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B67F" w14:textId="77777777" w:rsidR="00E6395C" w:rsidRPr="00881558" w:rsidRDefault="004C7552" w:rsidP="00E6395C">
      <w:pPr>
        <w:tabs>
          <w:tab w:val="left" w:pos="794"/>
        </w:tabs>
        <w:spacing w:after="200" w:line="276" w:lineRule="auto"/>
        <w:jc w:val="center"/>
        <w:rPr>
          <w:rFonts w:asciiTheme="minorHAnsi" w:hAnsiTheme="minorHAnsi" w:cs="Arial"/>
          <w:b/>
          <w:bCs/>
          <w:sz w:val="32"/>
          <w:szCs w:val="32"/>
        </w:rPr>
      </w:pPr>
      <w:bookmarkStart w:id="0" w:name="_Toc104604923"/>
      <w:r>
        <w:rPr>
          <w:rFonts w:asciiTheme="minorHAnsi" w:hAnsiTheme="minorHAnsi" w:cs="Arial"/>
          <w:b/>
          <w:bCs/>
          <w:noProof/>
          <w:sz w:val="32"/>
          <w:szCs w:val="32"/>
          <w:lang w:val="en-IE" w:eastAsia="en-IE"/>
        </w:rPr>
        <w:drawing>
          <wp:inline distT="0" distB="0" distL="0" distR="0" wp14:anchorId="0CBD4292" wp14:editId="61AFC2BC">
            <wp:extent cx="4031311" cy="2338345"/>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1121" cy="2338235"/>
                    </a:xfrm>
                    <a:prstGeom prst="rect">
                      <a:avLst/>
                    </a:prstGeom>
                    <a:noFill/>
                    <a:ln>
                      <a:noFill/>
                    </a:ln>
                  </pic:spPr>
                </pic:pic>
              </a:graphicData>
            </a:graphic>
          </wp:inline>
        </w:drawing>
      </w:r>
    </w:p>
    <w:p w14:paraId="471AF749" w14:textId="77777777" w:rsidR="00E6395C" w:rsidRPr="00881558" w:rsidRDefault="00E6395C" w:rsidP="00E6395C">
      <w:pPr>
        <w:tabs>
          <w:tab w:val="left" w:pos="794"/>
        </w:tabs>
        <w:spacing w:after="200" w:line="276" w:lineRule="auto"/>
        <w:jc w:val="center"/>
        <w:rPr>
          <w:rFonts w:asciiTheme="minorHAnsi" w:hAnsiTheme="minorHAnsi" w:cs="Arial"/>
          <w:b/>
          <w:bCs/>
          <w:sz w:val="32"/>
          <w:szCs w:val="32"/>
        </w:rPr>
      </w:pPr>
    </w:p>
    <w:p w14:paraId="10A24057" w14:textId="77777777" w:rsidR="00A374D6" w:rsidRPr="00A374D6" w:rsidRDefault="00A374D6" w:rsidP="00A374D6">
      <w:pPr>
        <w:tabs>
          <w:tab w:val="left" w:pos="794"/>
        </w:tabs>
        <w:spacing w:after="200" w:line="276" w:lineRule="auto"/>
        <w:contextualSpacing/>
        <w:jc w:val="center"/>
        <w:rPr>
          <w:rFonts w:asciiTheme="minorHAnsi" w:hAnsiTheme="minorHAnsi" w:cs="Arial"/>
          <w:b/>
          <w:bCs/>
          <w:sz w:val="36"/>
          <w:szCs w:val="28"/>
        </w:rPr>
      </w:pPr>
      <w:r w:rsidRPr="00A374D6">
        <w:rPr>
          <w:rFonts w:asciiTheme="minorHAnsi" w:hAnsiTheme="minorHAnsi" w:cs="Arial"/>
          <w:b/>
          <w:bCs/>
          <w:sz w:val="36"/>
          <w:szCs w:val="28"/>
        </w:rPr>
        <w:t>Competition for Appointment to a</w:t>
      </w:r>
    </w:p>
    <w:p w14:paraId="3B8B06F9" w14:textId="2C309B3F" w:rsidR="00A374D6" w:rsidRPr="00A374D6" w:rsidRDefault="00A374D6" w:rsidP="00A374D6">
      <w:pPr>
        <w:tabs>
          <w:tab w:val="left" w:pos="794"/>
        </w:tabs>
        <w:spacing w:after="200" w:line="276" w:lineRule="auto"/>
        <w:contextualSpacing/>
        <w:jc w:val="center"/>
        <w:rPr>
          <w:rFonts w:asciiTheme="minorHAnsi" w:hAnsiTheme="minorHAnsi" w:cs="Arial"/>
          <w:b/>
          <w:bCs/>
          <w:sz w:val="36"/>
          <w:szCs w:val="28"/>
        </w:rPr>
      </w:pPr>
      <w:r w:rsidRPr="00A374D6">
        <w:rPr>
          <w:rFonts w:asciiTheme="minorHAnsi" w:hAnsiTheme="minorHAnsi" w:cs="Arial"/>
          <w:b/>
          <w:bCs/>
          <w:sz w:val="36"/>
          <w:szCs w:val="28"/>
        </w:rPr>
        <w:t>Framework for the Supply of</w:t>
      </w:r>
    </w:p>
    <w:p w14:paraId="75BE28F0" w14:textId="5F974F3A" w:rsidR="00E6395C" w:rsidRPr="00881558" w:rsidRDefault="00A374D6" w:rsidP="00A374D6">
      <w:pPr>
        <w:tabs>
          <w:tab w:val="left" w:pos="794"/>
        </w:tabs>
        <w:spacing w:after="200" w:line="276" w:lineRule="auto"/>
        <w:contextualSpacing/>
        <w:jc w:val="center"/>
        <w:rPr>
          <w:rFonts w:asciiTheme="minorHAnsi" w:hAnsiTheme="minorHAnsi" w:cs="Arial"/>
          <w:b/>
          <w:bCs/>
          <w:sz w:val="36"/>
          <w:szCs w:val="28"/>
        </w:rPr>
      </w:pPr>
      <w:r w:rsidRPr="00A374D6">
        <w:rPr>
          <w:rFonts w:asciiTheme="minorHAnsi" w:hAnsiTheme="minorHAnsi" w:cs="Arial"/>
          <w:b/>
          <w:bCs/>
          <w:sz w:val="36"/>
          <w:szCs w:val="28"/>
        </w:rPr>
        <w:t>Double-Deck Buses</w:t>
      </w:r>
    </w:p>
    <w:p w14:paraId="1B358011" w14:textId="77777777" w:rsidR="00E6395C" w:rsidRPr="00881558" w:rsidRDefault="00E6395C" w:rsidP="00E6395C">
      <w:pPr>
        <w:spacing w:after="200" w:line="276" w:lineRule="auto"/>
        <w:ind w:left="360"/>
        <w:jc w:val="both"/>
        <w:rPr>
          <w:rFonts w:asciiTheme="minorHAnsi" w:hAnsiTheme="minorHAnsi" w:cs="Arial"/>
          <w:sz w:val="22"/>
          <w:szCs w:val="22"/>
          <w:lang w:val="en-IE"/>
        </w:rPr>
      </w:pPr>
    </w:p>
    <w:p w14:paraId="6E7ECFD5" w14:textId="77777777" w:rsidR="00E6395C" w:rsidRPr="00881558" w:rsidRDefault="00E6395C" w:rsidP="00E6395C">
      <w:pPr>
        <w:spacing w:after="200" w:line="276" w:lineRule="auto"/>
        <w:ind w:left="360"/>
        <w:jc w:val="both"/>
        <w:rPr>
          <w:rFonts w:asciiTheme="minorHAnsi" w:hAnsiTheme="minorHAnsi" w:cs="Arial"/>
          <w:sz w:val="22"/>
          <w:szCs w:val="22"/>
          <w:lang w:val="en-IE"/>
        </w:rPr>
      </w:pPr>
    </w:p>
    <w:p w14:paraId="11F81F69" w14:textId="77777777" w:rsidR="00E6395C" w:rsidRPr="00881558" w:rsidRDefault="00E6395C" w:rsidP="00E6395C">
      <w:pPr>
        <w:spacing w:after="200" w:line="276" w:lineRule="auto"/>
        <w:jc w:val="center"/>
        <w:rPr>
          <w:rFonts w:asciiTheme="minorHAnsi" w:hAnsiTheme="minorHAnsi"/>
          <w:b/>
          <w:bCs/>
          <w:sz w:val="28"/>
          <w:szCs w:val="24"/>
        </w:rPr>
      </w:pPr>
      <w:r w:rsidRPr="00881558">
        <w:rPr>
          <w:rFonts w:asciiTheme="minorHAnsi" w:hAnsiTheme="minorHAnsi"/>
          <w:b/>
          <w:bCs/>
          <w:sz w:val="28"/>
          <w:szCs w:val="24"/>
        </w:rPr>
        <w:t>Pre-</w:t>
      </w:r>
      <w:r w:rsidR="004C7552">
        <w:rPr>
          <w:rFonts w:asciiTheme="minorHAnsi" w:hAnsiTheme="minorHAnsi"/>
          <w:b/>
          <w:bCs/>
          <w:sz w:val="28"/>
          <w:szCs w:val="24"/>
        </w:rPr>
        <w:t>Q</w:t>
      </w:r>
      <w:r w:rsidRPr="00881558">
        <w:rPr>
          <w:rFonts w:asciiTheme="minorHAnsi" w:hAnsiTheme="minorHAnsi"/>
          <w:b/>
          <w:bCs/>
          <w:sz w:val="28"/>
          <w:szCs w:val="24"/>
        </w:rPr>
        <w:t>ualification Document</w:t>
      </w:r>
      <w:r w:rsidR="006947BE">
        <w:rPr>
          <w:rFonts w:asciiTheme="minorHAnsi" w:hAnsiTheme="minorHAnsi"/>
          <w:b/>
          <w:bCs/>
          <w:sz w:val="28"/>
          <w:szCs w:val="24"/>
        </w:rPr>
        <w:t>s</w:t>
      </w:r>
    </w:p>
    <w:p w14:paraId="76D9AA86" w14:textId="77777777" w:rsidR="00E6395C" w:rsidRPr="00881558" w:rsidRDefault="00E6395C" w:rsidP="00E6395C">
      <w:pPr>
        <w:spacing w:after="200" w:line="276" w:lineRule="auto"/>
        <w:ind w:left="-360" w:right="-334"/>
        <w:jc w:val="center"/>
        <w:rPr>
          <w:rFonts w:asciiTheme="minorHAnsi" w:hAnsiTheme="minorHAnsi"/>
          <w:b/>
          <w:bCs/>
          <w:sz w:val="28"/>
          <w:szCs w:val="24"/>
        </w:rPr>
      </w:pPr>
      <w:r w:rsidRPr="00881558">
        <w:rPr>
          <w:rFonts w:asciiTheme="minorHAnsi" w:hAnsiTheme="minorHAnsi"/>
          <w:b/>
          <w:bCs/>
          <w:sz w:val="28"/>
          <w:szCs w:val="24"/>
        </w:rPr>
        <w:t>Document 2 of 2: Pre-</w:t>
      </w:r>
      <w:r w:rsidR="004C7552">
        <w:rPr>
          <w:rFonts w:asciiTheme="minorHAnsi" w:hAnsiTheme="minorHAnsi"/>
          <w:b/>
          <w:bCs/>
          <w:sz w:val="28"/>
          <w:szCs w:val="24"/>
        </w:rPr>
        <w:t>Q</w:t>
      </w:r>
      <w:r w:rsidRPr="00881558">
        <w:rPr>
          <w:rFonts w:asciiTheme="minorHAnsi" w:hAnsiTheme="minorHAnsi"/>
          <w:b/>
          <w:bCs/>
          <w:sz w:val="28"/>
          <w:szCs w:val="24"/>
        </w:rPr>
        <w:t>ualification Questionnaire</w:t>
      </w:r>
    </w:p>
    <w:p w14:paraId="176FDD67" w14:textId="77777777" w:rsidR="00E6395C" w:rsidRPr="00881558" w:rsidRDefault="00E6395C" w:rsidP="00E6395C">
      <w:pPr>
        <w:spacing w:after="200" w:line="276" w:lineRule="auto"/>
        <w:jc w:val="center"/>
        <w:rPr>
          <w:rFonts w:asciiTheme="minorHAnsi" w:hAnsiTheme="minorHAnsi"/>
          <w:b/>
          <w:bCs/>
          <w:sz w:val="32"/>
          <w:szCs w:val="24"/>
        </w:rPr>
      </w:pPr>
    </w:p>
    <w:p w14:paraId="398D82AC" w14:textId="77777777" w:rsidR="00E6395C" w:rsidRPr="00881558" w:rsidRDefault="00E6395C" w:rsidP="00E6395C">
      <w:pPr>
        <w:spacing w:after="200" w:line="276" w:lineRule="auto"/>
        <w:ind w:left="360"/>
        <w:jc w:val="both"/>
        <w:rPr>
          <w:rFonts w:asciiTheme="minorHAnsi" w:hAnsiTheme="minorHAnsi" w:cs="Arial"/>
          <w:sz w:val="22"/>
          <w:szCs w:val="22"/>
          <w:lang w:val="en-IE"/>
        </w:rPr>
      </w:pPr>
    </w:p>
    <w:p w14:paraId="211E7E11" w14:textId="77777777" w:rsidR="008D07A0" w:rsidRPr="00EB6EFD" w:rsidRDefault="008D07A0" w:rsidP="008D07A0">
      <w:pPr>
        <w:spacing w:after="200" w:line="276" w:lineRule="auto"/>
        <w:contextualSpacing/>
        <w:jc w:val="right"/>
        <w:rPr>
          <w:rFonts w:asciiTheme="minorHAnsi" w:hAnsiTheme="minorHAnsi" w:cs="Arial"/>
          <w:bCs/>
          <w:i/>
          <w:iCs/>
          <w:sz w:val="28"/>
        </w:rPr>
      </w:pPr>
      <w:r>
        <w:rPr>
          <w:rFonts w:asciiTheme="minorHAnsi" w:hAnsiTheme="minorHAnsi" w:cs="Arial"/>
          <w:bCs/>
          <w:i/>
          <w:iCs/>
          <w:sz w:val="28"/>
        </w:rPr>
        <w:t>National Transport Authority</w:t>
      </w:r>
    </w:p>
    <w:p w14:paraId="29D71B9B" w14:textId="77777777" w:rsidR="008D07A0" w:rsidRPr="00EB6EFD" w:rsidRDefault="008D07A0" w:rsidP="008D07A0">
      <w:pPr>
        <w:spacing w:after="200" w:line="276" w:lineRule="auto"/>
        <w:contextualSpacing/>
        <w:jc w:val="right"/>
        <w:rPr>
          <w:rFonts w:asciiTheme="minorHAnsi" w:hAnsiTheme="minorHAnsi" w:cs="Arial"/>
          <w:bCs/>
          <w:i/>
          <w:iCs/>
          <w:sz w:val="28"/>
        </w:rPr>
      </w:pPr>
      <w:r>
        <w:rPr>
          <w:rFonts w:asciiTheme="minorHAnsi" w:hAnsiTheme="minorHAnsi" w:cs="Arial"/>
          <w:bCs/>
          <w:i/>
          <w:iCs/>
          <w:sz w:val="28"/>
        </w:rPr>
        <w:t>Haymarket House</w:t>
      </w:r>
    </w:p>
    <w:p w14:paraId="3C4AE373" w14:textId="77777777" w:rsidR="008D07A0" w:rsidRDefault="008D07A0" w:rsidP="008D07A0">
      <w:pPr>
        <w:spacing w:after="200" w:line="276" w:lineRule="auto"/>
        <w:contextualSpacing/>
        <w:jc w:val="right"/>
        <w:rPr>
          <w:rFonts w:asciiTheme="minorHAnsi" w:hAnsiTheme="minorHAnsi" w:cs="Arial"/>
          <w:bCs/>
          <w:i/>
          <w:iCs/>
          <w:sz w:val="28"/>
        </w:rPr>
      </w:pPr>
      <w:r>
        <w:rPr>
          <w:rFonts w:asciiTheme="minorHAnsi" w:hAnsiTheme="minorHAnsi" w:cs="Arial"/>
          <w:bCs/>
          <w:i/>
          <w:iCs/>
          <w:sz w:val="28"/>
        </w:rPr>
        <w:t>Smithfield</w:t>
      </w:r>
    </w:p>
    <w:p w14:paraId="200479F6" w14:textId="77777777" w:rsidR="008D07A0" w:rsidRDefault="008D07A0" w:rsidP="008D07A0">
      <w:pPr>
        <w:spacing w:after="200" w:line="276" w:lineRule="auto"/>
        <w:contextualSpacing/>
        <w:jc w:val="right"/>
        <w:rPr>
          <w:rFonts w:asciiTheme="minorHAnsi" w:hAnsiTheme="minorHAnsi" w:cs="Arial"/>
          <w:bCs/>
          <w:i/>
          <w:iCs/>
          <w:sz w:val="28"/>
        </w:rPr>
      </w:pPr>
      <w:r>
        <w:rPr>
          <w:rFonts w:asciiTheme="minorHAnsi" w:hAnsiTheme="minorHAnsi" w:cs="Arial"/>
          <w:bCs/>
          <w:i/>
          <w:iCs/>
          <w:sz w:val="28"/>
        </w:rPr>
        <w:t>Dublin 7</w:t>
      </w:r>
    </w:p>
    <w:p w14:paraId="66C79B45" w14:textId="77777777" w:rsidR="008D07A0" w:rsidRPr="00EB6EFD" w:rsidRDefault="008D07A0" w:rsidP="008D07A0">
      <w:pPr>
        <w:spacing w:after="200" w:line="276" w:lineRule="auto"/>
        <w:jc w:val="right"/>
        <w:rPr>
          <w:rFonts w:asciiTheme="minorHAnsi" w:hAnsiTheme="minorHAnsi" w:cs="Arial"/>
          <w:bCs/>
          <w:i/>
          <w:iCs/>
          <w:sz w:val="28"/>
        </w:rPr>
      </w:pPr>
      <w:r>
        <w:rPr>
          <w:rFonts w:asciiTheme="minorHAnsi" w:hAnsiTheme="minorHAnsi" w:cs="Arial"/>
          <w:bCs/>
          <w:i/>
          <w:iCs/>
          <w:sz w:val="28"/>
        </w:rPr>
        <w:t>D07 CF98</w:t>
      </w:r>
    </w:p>
    <w:p w14:paraId="129C9C28" w14:textId="3819B060" w:rsidR="008D07A0" w:rsidRDefault="00400B98" w:rsidP="008D07A0">
      <w:pPr>
        <w:spacing w:after="200" w:line="276" w:lineRule="auto"/>
        <w:jc w:val="right"/>
        <w:rPr>
          <w:rFonts w:asciiTheme="minorHAnsi" w:hAnsiTheme="minorHAnsi" w:cs="Arial"/>
          <w:bCs/>
          <w:iCs/>
          <w:sz w:val="28"/>
        </w:rPr>
      </w:pPr>
      <w:r>
        <w:rPr>
          <w:rFonts w:asciiTheme="minorHAnsi" w:hAnsiTheme="minorHAnsi" w:cs="Arial"/>
          <w:bCs/>
          <w:iCs/>
          <w:sz w:val="28"/>
        </w:rPr>
        <w:t>26</w:t>
      </w:r>
      <w:r w:rsidRPr="004B7F7B">
        <w:rPr>
          <w:rFonts w:asciiTheme="minorHAnsi" w:hAnsiTheme="minorHAnsi" w:cs="Arial"/>
          <w:bCs/>
          <w:iCs/>
          <w:sz w:val="28"/>
          <w:vertAlign w:val="superscript"/>
        </w:rPr>
        <w:t>th</w:t>
      </w:r>
      <w:r>
        <w:rPr>
          <w:rFonts w:asciiTheme="minorHAnsi" w:hAnsiTheme="minorHAnsi" w:cs="Arial"/>
          <w:bCs/>
          <w:iCs/>
          <w:sz w:val="28"/>
        </w:rPr>
        <w:t xml:space="preserve"> </w:t>
      </w:r>
      <w:r w:rsidR="00833958">
        <w:rPr>
          <w:rFonts w:asciiTheme="minorHAnsi" w:hAnsiTheme="minorHAnsi" w:cs="Arial"/>
          <w:bCs/>
          <w:iCs/>
          <w:sz w:val="28"/>
        </w:rPr>
        <w:t>June</w:t>
      </w:r>
      <w:r w:rsidR="008D07A0">
        <w:rPr>
          <w:rFonts w:asciiTheme="minorHAnsi" w:hAnsiTheme="minorHAnsi" w:cs="Arial"/>
          <w:bCs/>
          <w:iCs/>
          <w:sz w:val="28"/>
        </w:rPr>
        <w:t xml:space="preserve"> 2026</w:t>
      </w:r>
    </w:p>
    <w:p w14:paraId="1EF599DB" w14:textId="77777777" w:rsidR="00396BA1" w:rsidRDefault="00396BA1" w:rsidP="00396BA1">
      <w:pPr>
        <w:spacing w:after="200" w:line="276" w:lineRule="auto"/>
        <w:rPr>
          <w:rFonts w:asciiTheme="minorHAnsi" w:hAnsiTheme="minorHAnsi" w:cs="Arial"/>
          <w:bCs/>
          <w:iCs/>
          <w:sz w:val="28"/>
        </w:rPr>
      </w:pPr>
    </w:p>
    <w:p w14:paraId="4F1C35E8" w14:textId="77777777" w:rsidR="00396BA1" w:rsidRDefault="00396BA1" w:rsidP="000F0704">
      <w:pPr>
        <w:spacing w:after="200" w:line="276" w:lineRule="auto"/>
        <w:rPr>
          <w:rFonts w:asciiTheme="minorHAnsi" w:hAnsiTheme="minorHAnsi"/>
          <w:sz w:val="24"/>
          <w:szCs w:val="24"/>
        </w:rPr>
        <w:sectPr w:rsidR="00396BA1" w:rsidSect="00396BA1">
          <w:headerReference w:type="even" r:id="rId9"/>
          <w:headerReference w:type="default" r:id="rId10"/>
          <w:footerReference w:type="default" r:id="rId11"/>
          <w:headerReference w:type="first" r:id="rId12"/>
          <w:footnotePr>
            <w:pos w:val="beneathText"/>
          </w:footnotePr>
          <w:type w:val="continuous"/>
          <w:pgSz w:w="11906" w:h="16838" w:code="9"/>
          <w:pgMar w:top="1440" w:right="1440" w:bottom="1440" w:left="1440" w:header="709" w:footer="709" w:gutter="0"/>
          <w:paperSrc w:first="2" w:other="15"/>
          <w:cols w:space="720"/>
          <w:titlePg/>
          <w:docGrid w:linePitch="272"/>
        </w:sectPr>
      </w:pPr>
    </w:p>
    <w:p w14:paraId="084CECD6" w14:textId="77777777" w:rsidR="00F236DA" w:rsidRPr="00F236DA" w:rsidRDefault="00F236DA" w:rsidP="00F236DA">
      <w:pPr>
        <w:spacing w:after="200" w:line="276" w:lineRule="auto"/>
        <w:rPr>
          <w:rFonts w:asciiTheme="minorHAnsi" w:hAnsiTheme="minorHAnsi"/>
          <w:b/>
          <w:sz w:val="28"/>
          <w:szCs w:val="28"/>
        </w:rPr>
      </w:pPr>
      <w:r w:rsidRPr="00F236DA">
        <w:rPr>
          <w:rFonts w:asciiTheme="minorHAnsi" w:hAnsiTheme="minorHAnsi"/>
          <w:b/>
          <w:sz w:val="28"/>
          <w:szCs w:val="28"/>
        </w:rPr>
        <w:lastRenderedPageBreak/>
        <w:t>TABLE OF CONTENTS</w:t>
      </w:r>
    </w:p>
    <w:p w14:paraId="335D8431" w14:textId="4862D3AE" w:rsidR="00400B98" w:rsidRDefault="00F236DA">
      <w:pPr>
        <w:pStyle w:val="TOC1"/>
        <w:tabs>
          <w:tab w:val="right" w:leader="dot" w:pos="9016"/>
        </w:tabs>
        <w:rPr>
          <w:rFonts w:eastAsiaTheme="minorEastAsia" w:cstheme="minorBidi"/>
          <w:b w:val="0"/>
          <w:noProof/>
          <w:kern w:val="2"/>
          <w:sz w:val="24"/>
          <w:szCs w:val="24"/>
          <w:lang w:val="en-IE" w:eastAsia="en-IE"/>
          <w14:ligatures w14:val="standardContextual"/>
        </w:rPr>
      </w:pPr>
      <w:r w:rsidRPr="001D3A99">
        <w:rPr>
          <w:highlight w:val="yellow"/>
        </w:rPr>
        <w:fldChar w:fldCharType="begin"/>
      </w:r>
      <w:r w:rsidRPr="001D3A99">
        <w:rPr>
          <w:highlight w:val="yellow"/>
        </w:rPr>
        <w:instrText xml:space="preserve"> TOC \o "1-1" \f \h \z \u </w:instrText>
      </w:r>
      <w:r w:rsidRPr="001D3A99">
        <w:rPr>
          <w:highlight w:val="yellow"/>
        </w:rPr>
        <w:fldChar w:fldCharType="separate"/>
      </w:r>
      <w:hyperlink w:anchor="_Toc233387565" w:history="1">
        <w:r w:rsidR="00400B98" w:rsidRPr="005C04DC">
          <w:rPr>
            <w:rStyle w:val="Hyperlink"/>
            <w:noProof/>
          </w:rPr>
          <w:t>INSTRUCTIONS TO CANDIDATES</w:t>
        </w:r>
        <w:r w:rsidR="00400B98">
          <w:rPr>
            <w:noProof/>
            <w:webHidden/>
          </w:rPr>
          <w:tab/>
        </w:r>
        <w:r w:rsidR="00400B98">
          <w:rPr>
            <w:noProof/>
            <w:webHidden/>
          </w:rPr>
          <w:fldChar w:fldCharType="begin"/>
        </w:r>
        <w:r w:rsidR="00400B98">
          <w:rPr>
            <w:noProof/>
            <w:webHidden/>
          </w:rPr>
          <w:instrText xml:space="preserve"> PAGEREF _Toc233387565 \h </w:instrText>
        </w:r>
        <w:r w:rsidR="00400B98">
          <w:rPr>
            <w:noProof/>
            <w:webHidden/>
          </w:rPr>
        </w:r>
        <w:r w:rsidR="00400B98">
          <w:rPr>
            <w:noProof/>
            <w:webHidden/>
          </w:rPr>
          <w:fldChar w:fldCharType="separate"/>
        </w:r>
        <w:r w:rsidR="00400B98">
          <w:rPr>
            <w:noProof/>
            <w:webHidden/>
          </w:rPr>
          <w:t>3</w:t>
        </w:r>
        <w:r w:rsidR="00400B98">
          <w:rPr>
            <w:noProof/>
            <w:webHidden/>
          </w:rPr>
          <w:fldChar w:fldCharType="end"/>
        </w:r>
      </w:hyperlink>
    </w:p>
    <w:p w14:paraId="25A51BFA" w14:textId="789FBE4E" w:rsidR="00400B98" w:rsidRDefault="00400B98">
      <w:pPr>
        <w:pStyle w:val="TOC1"/>
        <w:tabs>
          <w:tab w:val="right" w:leader="dot" w:pos="9016"/>
        </w:tabs>
        <w:rPr>
          <w:rFonts w:eastAsiaTheme="minorEastAsia" w:cstheme="minorBidi"/>
          <w:b w:val="0"/>
          <w:noProof/>
          <w:kern w:val="2"/>
          <w:sz w:val="24"/>
          <w:szCs w:val="24"/>
          <w:lang w:val="en-IE" w:eastAsia="en-IE"/>
          <w14:ligatures w14:val="standardContextual"/>
        </w:rPr>
      </w:pPr>
      <w:hyperlink w:anchor="_Toc233387566" w:history="1">
        <w:r w:rsidRPr="005C04DC">
          <w:rPr>
            <w:rStyle w:val="Hyperlink"/>
            <w:noProof/>
            <w:lang w:val="en-IE"/>
          </w:rPr>
          <w:t>Section 1: Applicant Details</w:t>
        </w:r>
        <w:r>
          <w:rPr>
            <w:noProof/>
            <w:webHidden/>
          </w:rPr>
          <w:tab/>
        </w:r>
        <w:r>
          <w:rPr>
            <w:noProof/>
            <w:webHidden/>
          </w:rPr>
          <w:fldChar w:fldCharType="begin"/>
        </w:r>
        <w:r>
          <w:rPr>
            <w:noProof/>
            <w:webHidden/>
          </w:rPr>
          <w:instrText xml:space="preserve"> PAGEREF _Toc233387566 \h </w:instrText>
        </w:r>
        <w:r>
          <w:rPr>
            <w:noProof/>
            <w:webHidden/>
          </w:rPr>
        </w:r>
        <w:r>
          <w:rPr>
            <w:noProof/>
            <w:webHidden/>
          </w:rPr>
          <w:fldChar w:fldCharType="separate"/>
        </w:r>
        <w:r>
          <w:rPr>
            <w:noProof/>
            <w:webHidden/>
          </w:rPr>
          <w:t>5</w:t>
        </w:r>
        <w:r>
          <w:rPr>
            <w:noProof/>
            <w:webHidden/>
          </w:rPr>
          <w:fldChar w:fldCharType="end"/>
        </w:r>
      </w:hyperlink>
    </w:p>
    <w:p w14:paraId="4A2F06EF" w14:textId="01ACB7C0" w:rsidR="00400B98" w:rsidRDefault="00400B98">
      <w:pPr>
        <w:pStyle w:val="TOC1"/>
        <w:tabs>
          <w:tab w:val="right" w:leader="dot" w:pos="9016"/>
        </w:tabs>
        <w:rPr>
          <w:rFonts w:eastAsiaTheme="minorEastAsia" w:cstheme="minorBidi"/>
          <w:b w:val="0"/>
          <w:noProof/>
          <w:kern w:val="2"/>
          <w:sz w:val="24"/>
          <w:szCs w:val="24"/>
          <w:lang w:val="en-IE" w:eastAsia="en-IE"/>
          <w14:ligatures w14:val="standardContextual"/>
        </w:rPr>
      </w:pPr>
      <w:hyperlink w:anchor="_Toc233387567" w:history="1">
        <w:r w:rsidRPr="005C04DC">
          <w:rPr>
            <w:rStyle w:val="Hyperlink"/>
            <w:noProof/>
            <w:lang w:val="en-IE"/>
          </w:rPr>
          <w:t>Section 2: Pass/Fail Criteria</w:t>
        </w:r>
        <w:r>
          <w:rPr>
            <w:noProof/>
            <w:webHidden/>
          </w:rPr>
          <w:tab/>
        </w:r>
        <w:r>
          <w:rPr>
            <w:noProof/>
            <w:webHidden/>
          </w:rPr>
          <w:fldChar w:fldCharType="begin"/>
        </w:r>
        <w:r>
          <w:rPr>
            <w:noProof/>
            <w:webHidden/>
          </w:rPr>
          <w:instrText xml:space="preserve"> PAGEREF _Toc233387567 \h </w:instrText>
        </w:r>
        <w:r>
          <w:rPr>
            <w:noProof/>
            <w:webHidden/>
          </w:rPr>
        </w:r>
        <w:r>
          <w:rPr>
            <w:noProof/>
            <w:webHidden/>
          </w:rPr>
          <w:fldChar w:fldCharType="separate"/>
        </w:r>
        <w:r>
          <w:rPr>
            <w:noProof/>
            <w:webHidden/>
          </w:rPr>
          <w:t>6</w:t>
        </w:r>
        <w:r>
          <w:rPr>
            <w:noProof/>
            <w:webHidden/>
          </w:rPr>
          <w:fldChar w:fldCharType="end"/>
        </w:r>
      </w:hyperlink>
    </w:p>
    <w:p w14:paraId="0929D2BF" w14:textId="7BD65DA2" w:rsidR="00400B98" w:rsidRDefault="00400B98">
      <w:pPr>
        <w:pStyle w:val="TOC1"/>
        <w:tabs>
          <w:tab w:val="right" w:leader="dot" w:pos="9016"/>
        </w:tabs>
        <w:rPr>
          <w:rFonts w:eastAsiaTheme="minorEastAsia" w:cstheme="minorBidi"/>
          <w:b w:val="0"/>
          <w:noProof/>
          <w:kern w:val="2"/>
          <w:sz w:val="24"/>
          <w:szCs w:val="24"/>
          <w:lang w:val="en-IE" w:eastAsia="en-IE"/>
          <w14:ligatures w14:val="standardContextual"/>
        </w:rPr>
      </w:pPr>
      <w:hyperlink w:anchor="_Toc233387568" w:history="1">
        <w:r w:rsidRPr="005C04DC">
          <w:rPr>
            <w:rStyle w:val="Hyperlink"/>
            <w:noProof/>
            <w:lang w:val="en-IE"/>
          </w:rPr>
          <w:t>Section 3: Qualitative Assessment</w:t>
        </w:r>
        <w:r>
          <w:rPr>
            <w:noProof/>
            <w:webHidden/>
          </w:rPr>
          <w:tab/>
        </w:r>
        <w:r>
          <w:rPr>
            <w:noProof/>
            <w:webHidden/>
          </w:rPr>
          <w:fldChar w:fldCharType="begin"/>
        </w:r>
        <w:r>
          <w:rPr>
            <w:noProof/>
            <w:webHidden/>
          </w:rPr>
          <w:instrText xml:space="preserve"> PAGEREF _Toc233387568 \h </w:instrText>
        </w:r>
        <w:r>
          <w:rPr>
            <w:noProof/>
            <w:webHidden/>
          </w:rPr>
        </w:r>
        <w:r>
          <w:rPr>
            <w:noProof/>
            <w:webHidden/>
          </w:rPr>
          <w:fldChar w:fldCharType="separate"/>
        </w:r>
        <w:r>
          <w:rPr>
            <w:noProof/>
            <w:webHidden/>
          </w:rPr>
          <w:t>8</w:t>
        </w:r>
        <w:r>
          <w:rPr>
            <w:noProof/>
            <w:webHidden/>
          </w:rPr>
          <w:fldChar w:fldCharType="end"/>
        </w:r>
      </w:hyperlink>
    </w:p>
    <w:p w14:paraId="2486ADA6" w14:textId="5ED15537" w:rsidR="00400B98" w:rsidRDefault="00400B98">
      <w:pPr>
        <w:pStyle w:val="TOC1"/>
        <w:tabs>
          <w:tab w:val="right" w:leader="dot" w:pos="9016"/>
        </w:tabs>
        <w:rPr>
          <w:rFonts w:eastAsiaTheme="minorEastAsia" w:cstheme="minorBidi"/>
          <w:b w:val="0"/>
          <w:noProof/>
          <w:kern w:val="2"/>
          <w:sz w:val="24"/>
          <w:szCs w:val="24"/>
          <w:lang w:val="en-IE" w:eastAsia="en-IE"/>
          <w14:ligatures w14:val="standardContextual"/>
        </w:rPr>
      </w:pPr>
      <w:hyperlink w:anchor="_Toc233387569" w:history="1">
        <w:r w:rsidRPr="005C04DC">
          <w:rPr>
            <w:rStyle w:val="Hyperlink"/>
            <w:noProof/>
            <w:lang w:val="en-IE"/>
          </w:rPr>
          <w:t>Section 4: Submission Confirmations</w:t>
        </w:r>
        <w:r>
          <w:rPr>
            <w:noProof/>
            <w:webHidden/>
          </w:rPr>
          <w:tab/>
        </w:r>
        <w:r>
          <w:rPr>
            <w:noProof/>
            <w:webHidden/>
          </w:rPr>
          <w:fldChar w:fldCharType="begin"/>
        </w:r>
        <w:r>
          <w:rPr>
            <w:noProof/>
            <w:webHidden/>
          </w:rPr>
          <w:instrText xml:space="preserve"> PAGEREF _Toc233387569 \h </w:instrText>
        </w:r>
        <w:r>
          <w:rPr>
            <w:noProof/>
            <w:webHidden/>
          </w:rPr>
        </w:r>
        <w:r>
          <w:rPr>
            <w:noProof/>
            <w:webHidden/>
          </w:rPr>
          <w:fldChar w:fldCharType="separate"/>
        </w:r>
        <w:r>
          <w:rPr>
            <w:noProof/>
            <w:webHidden/>
          </w:rPr>
          <w:t>13</w:t>
        </w:r>
        <w:r>
          <w:rPr>
            <w:noProof/>
            <w:webHidden/>
          </w:rPr>
          <w:fldChar w:fldCharType="end"/>
        </w:r>
      </w:hyperlink>
    </w:p>
    <w:p w14:paraId="49B82018" w14:textId="5DC07EFD" w:rsidR="00E6395C" w:rsidRDefault="00F236DA" w:rsidP="00F236DA">
      <w:pPr>
        <w:pStyle w:val="BodyText"/>
        <w:spacing w:after="200" w:line="276" w:lineRule="auto"/>
        <w:rPr>
          <w:rFonts w:asciiTheme="minorHAnsi" w:hAnsiTheme="minorHAnsi" w:cs="Arial"/>
          <w:sz w:val="22"/>
          <w:szCs w:val="22"/>
          <w:lang w:val="en-IE"/>
        </w:rPr>
      </w:pPr>
      <w:r w:rsidRPr="001D3A99">
        <w:rPr>
          <w:highlight w:val="yellow"/>
        </w:rPr>
        <w:fldChar w:fldCharType="end"/>
      </w:r>
    </w:p>
    <w:p w14:paraId="37B417F4" w14:textId="77777777" w:rsidR="00F236DA" w:rsidRDefault="00F236DA" w:rsidP="00BF1DE0">
      <w:pPr>
        <w:pStyle w:val="BodyText"/>
        <w:spacing w:after="200" w:line="276" w:lineRule="auto"/>
        <w:rPr>
          <w:rFonts w:asciiTheme="minorHAnsi" w:hAnsiTheme="minorHAnsi" w:cs="Arial"/>
          <w:sz w:val="22"/>
          <w:szCs w:val="22"/>
          <w:lang w:val="en-IE"/>
        </w:rPr>
      </w:pPr>
    </w:p>
    <w:p w14:paraId="1307C050" w14:textId="77777777" w:rsidR="00F236DA" w:rsidRDefault="00F236DA" w:rsidP="00BF1DE0">
      <w:pPr>
        <w:pStyle w:val="BodyText"/>
        <w:spacing w:after="200" w:line="276" w:lineRule="auto"/>
        <w:rPr>
          <w:rFonts w:asciiTheme="minorHAnsi" w:hAnsiTheme="minorHAnsi" w:cs="Arial"/>
          <w:sz w:val="22"/>
          <w:szCs w:val="22"/>
          <w:lang w:val="en-IE"/>
        </w:rPr>
      </w:pPr>
    </w:p>
    <w:p w14:paraId="2B697A48" w14:textId="77777777" w:rsidR="00F236DA" w:rsidRDefault="00F236DA" w:rsidP="00BF1DE0">
      <w:pPr>
        <w:pStyle w:val="BodyText"/>
        <w:spacing w:after="200" w:line="276" w:lineRule="auto"/>
        <w:rPr>
          <w:rFonts w:asciiTheme="minorHAnsi" w:hAnsiTheme="minorHAnsi" w:cs="Arial"/>
          <w:sz w:val="22"/>
          <w:szCs w:val="22"/>
          <w:lang w:val="en-IE"/>
        </w:rPr>
      </w:pPr>
    </w:p>
    <w:p w14:paraId="0884DEFF" w14:textId="77777777" w:rsidR="00E6395C" w:rsidRPr="00881558" w:rsidRDefault="00E6395C" w:rsidP="00E6395C">
      <w:pPr>
        <w:rPr>
          <w:rFonts w:asciiTheme="minorHAnsi" w:hAnsiTheme="minorHAnsi"/>
          <w:b/>
          <w:bCs/>
          <w:lang w:val="en-IE"/>
        </w:rPr>
      </w:pPr>
      <w:r w:rsidRPr="00881558">
        <w:rPr>
          <w:rFonts w:asciiTheme="minorHAnsi" w:hAnsiTheme="minorHAnsi"/>
          <w:b/>
          <w:bCs/>
          <w:lang w:val="en-IE"/>
        </w:rPr>
        <w:br w:type="page"/>
      </w:r>
    </w:p>
    <w:p w14:paraId="6C6B9102" w14:textId="77777777" w:rsidR="00E6395C" w:rsidRPr="000F0704" w:rsidRDefault="00E6395C" w:rsidP="00F236DA">
      <w:pPr>
        <w:pStyle w:val="Heading1"/>
      </w:pPr>
      <w:bookmarkStart w:id="1" w:name="_Toc4495059"/>
      <w:bookmarkStart w:id="2" w:name="_Toc233387565"/>
      <w:r w:rsidRPr="000F0704">
        <w:lastRenderedPageBreak/>
        <w:t>INSTRUCTIONS TO CANDIDATES</w:t>
      </w:r>
      <w:bookmarkEnd w:id="1"/>
      <w:bookmarkEnd w:id="2"/>
    </w:p>
    <w:p w14:paraId="75A6F8A7" w14:textId="749C8942" w:rsidR="00591B93" w:rsidRDefault="00A672F6" w:rsidP="00804CDD">
      <w:pPr>
        <w:spacing w:after="120"/>
        <w:jc w:val="both"/>
        <w:rPr>
          <w:rFonts w:asciiTheme="minorHAnsi" w:hAnsiTheme="minorHAnsi"/>
          <w:sz w:val="22"/>
          <w:szCs w:val="22"/>
          <w:lang w:val="en-IE"/>
        </w:rPr>
      </w:pPr>
      <w:r>
        <w:rPr>
          <w:rFonts w:asciiTheme="minorHAnsi" w:hAnsiTheme="minorHAnsi"/>
          <w:sz w:val="22"/>
          <w:szCs w:val="22"/>
          <w:lang w:val="en-IE"/>
        </w:rPr>
        <w:t xml:space="preserve">This document is Document 2 of the </w:t>
      </w:r>
      <w:bookmarkStart w:id="3" w:name="_Hlk227680170"/>
      <w:r>
        <w:rPr>
          <w:rFonts w:asciiTheme="minorHAnsi" w:hAnsiTheme="minorHAnsi"/>
          <w:sz w:val="22"/>
          <w:szCs w:val="22"/>
          <w:lang w:val="en-IE"/>
        </w:rPr>
        <w:t>Pre-</w:t>
      </w:r>
      <w:r w:rsidR="00ED7A41">
        <w:rPr>
          <w:rFonts w:asciiTheme="minorHAnsi" w:hAnsiTheme="minorHAnsi"/>
          <w:sz w:val="22"/>
          <w:szCs w:val="22"/>
          <w:lang w:val="en-IE"/>
        </w:rPr>
        <w:t>Q</w:t>
      </w:r>
      <w:r>
        <w:rPr>
          <w:rFonts w:asciiTheme="minorHAnsi" w:hAnsiTheme="minorHAnsi"/>
          <w:sz w:val="22"/>
          <w:szCs w:val="22"/>
          <w:lang w:val="en-IE"/>
        </w:rPr>
        <w:t xml:space="preserve">ualification Documents </w:t>
      </w:r>
      <w:bookmarkEnd w:id="3"/>
      <w:r>
        <w:rPr>
          <w:rFonts w:asciiTheme="minorHAnsi" w:hAnsiTheme="minorHAnsi"/>
          <w:sz w:val="22"/>
          <w:szCs w:val="22"/>
          <w:lang w:val="en-IE"/>
        </w:rPr>
        <w:t xml:space="preserve">for </w:t>
      </w:r>
      <w:r w:rsidRPr="00B43F52">
        <w:rPr>
          <w:rFonts w:asciiTheme="minorHAnsi" w:hAnsiTheme="minorHAnsi"/>
          <w:sz w:val="22"/>
          <w:szCs w:val="22"/>
          <w:lang w:val="en-IE"/>
        </w:rPr>
        <w:t xml:space="preserve">the </w:t>
      </w:r>
      <w:r w:rsidR="00D40030" w:rsidRPr="00B43F52">
        <w:rPr>
          <w:rFonts w:asciiTheme="minorHAnsi" w:hAnsiTheme="minorHAnsi"/>
          <w:sz w:val="22"/>
          <w:szCs w:val="22"/>
          <w:lang w:val="en-IE"/>
        </w:rPr>
        <w:t>C</w:t>
      </w:r>
      <w:r w:rsidRPr="00B43F52">
        <w:rPr>
          <w:rFonts w:asciiTheme="minorHAnsi" w:hAnsiTheme="minorHAnsi"/>
          <w:sz w:val="22"/>
          <w:szCs w:val="22"/>
          <w:lang w:val="en-IE"/>
        </w:rPr>
        <w:t xml:space="preserve">ompetition </w:t>
      </w:r>
      <w:r w:rsidR="00D40030" w:rsidRPr="00B43F52">
        <w:rPr>
          <w:rFonts w:asciiTheme="minorHAnsi" w:hAnsiTheme="minorHAnsi"/>
          <w:sz w:val="22"/>
          <w:szCs w:val="22"/>
          <w:lang w:val="en-IE"/>
        </w:rPr>
        <w:t>for</w:t>
      </w:r>
      <w:r w:rsidR="00D40030">
        <w:rPr>
          <w:rFonts w:asciiTheme="minorHAnsi" w:hAnsiTheme="minorHAnsi"/>
          <w:sz w:val="22"/>
          <w:szCs w:val="22"/>
          <w:lang w:val="en-IE"/>
        </w:rPr>
        <w:t xml:space="preserve"> Appointment</w:t>
      </w:r>
      <w:r>
        <w:rPr>
          <w:rFonts w:asciiTheme="minorHAnsi" w:hAnsiTheme="minorHAnsi"/>
          <w:sz w:val="22"/>
          <w:szCs w:val="22"/>
          <w:lang w:val="en-IE"/>
        </w:rPr>
        <w:t xml:space="preserve"> to a Framework for the </w:t>
      </w:r>
      <w:r w:rsidR="009C2630" w:rsidRPr="002E11A2">
        <w:rPr>
          <w:rFonts w:asciiTheme="minorHAnsi" w:hAnsiTheme="minorHAnsi"/>
          <w:sz w:val="22"/>
          <w:szCs w:val="22"/>
          <w:lang w:val="en-IE"/>
        </w:rPr>
        <w:t xml:space="preserve">Supply of </w:t>
      </w:r>
      <w:r w:rsidR="00D40030">
        <w:rPr>
          <w:rFonts w:asciiTheme="minorHAnsi" w:hAnsiTheme="minorHAnsi"/>
          <w:sz w:val="22"/>
          <w:szCs w:val="22"/>
          <w:lang w:val="en-IE"/>
        </w:rPr>
        <w:t>Double</w:t>
      </w:r>
      <w:r w:rsidR="00833797" w:rsidRPr="002E11A2">
        <w:rPr>
          <w:rFonts w:asciiTheme="minorHAnsi" w:hAnsiTheme="minorHAnsi"/>
          <w:sz w:val="22"/>
          <w:szCs w:val="22"/>
          <w:lang w:val="en-IE"/>
        </w:rPr>
        <w:t>-</w:t>
      </w:r>
      <w:r w:rsidR="009C2630" w:rsidRPr="002E11A2">
        <w:rPr>
          <w:rFonts w:asciiTheme="minorHAnsi" w:hAnsiTheme="minorHAnsi"/>
          <w:sz w:val="22"/>
          <w:szCs w:val="22"/>
          <w:lang w:val="en-IE"/>
        </w:rPr>
        <w:t>Deck</w:t>
      </w:r>
      <w:r w:rsidR="000D3D08" w:rsidRPr="002E11A2">
        <w:rPr>
          <w:rFonts w:asciiTheme="minorHAnsi" w:hAnsiTheme="minorHAnsi"/>
          <w:sz w:val="22"/>
          <w:szCs w:val="22"/>
          <w:lang w:val="en-IE"/>
        </w:rPr>
        <w:t xml:space="preserve"> </w:t>
      </w:r>
      <w:r w:rsidR="00833797" w:rsidRPr="002E11A2">
        <w:rPr>
          <w:rFonts w:asciiTheme="minorHAnsi" w:hAnsiTheme="minorHAnsi"/>
          <w:sz w:val="22"/>
          <w:szCs w:val="22"/>
          <w:lang w:val="en-IE"/>
        </w:rPr>
        <w:t>Buses</w:t>
      </w:r>
      <w:r w:rsidRPr="002E11A2">
        <w:rPr>
          <w:rFonts w:asciiTheme="minorHAnsi" w:hAnsiTheme="minorHAnsi"/>
          <w:sz w:val="22"/>
          <w:szCs w:val="22"/>
          <w:lang w:val="en-IE"/>
        </w:rPr>
        <w:t>. It constitutes a Pre-</w:t>
      </w:r>
      <w:r w:rsidR="00ED7A41" w:rsidRPr="002E11A2">
        <w:rPr>
          <w:rFonts w:asciiTheme="minorHAnsi" w:hAnsiTheme="minorHAnsi"/>
          <w:sz w:val="22"/>
          <w:szCs w:val="22"/>
          <w:lang w:val="en-IE"/>
        </w:rPr>
        <w:t>Q</w:t>
      </w:r>
      <w:r w:rsidRPr="002E11A2">
        <w:rPr>
          <w:rFonts w:asciiTheme="minorHAnsi" w:hAnsiTheme="minorHAnsi"/>
          <w:sz w:val="22"/>
          <w:szCs w:val="22"/>
          <w:lang w:val="en-IE"/>
        </w:rPr>
        <w:t>ualification Questionnaire to be completed by Candidates who wish to be</w:t>
      </w:r>
      <w:r>
        <w:rPr>
          <w:rFonts w:asciiTheme="minorHAnsi" w:hAnsiTheme="minorHAnsi"/>
          <w:sz w:val="22"/>
          <w:szCs w:val="22"/>
          <w:lang w:val="en-IE"/>
        </w:rPr>
        <w:t xml:space="preserve"> invited to tender for </w:t>
      </w:r>
      <w:r w:rsidR="00D40030">
        <w:rPr>
          <w:rFonts w:asciiTheme="minorHAnsi" w:hAnsiTheme="minorHAnsi"/>
          <w:sz w:val="22"/>
          <w:szCs w:val="22"/>
          <w:lang w:val="en-IE"/>
        </w:rPr>
        <w:t>appointment to one or more of the Framework Lots</w:t>
      </w:r>
      <w:r>
        <w:rPr>
          <w:rFonts w:asciiTheme="minorHAnsi" w:hAnsiTheme="minorHAnsi"/>
          <w:sz w:val="22"/>
          <w:szCs w:val="22"/>
          <w:lang w:val="en-IE"/>
        </w:rPr>
        <w:t xml:space="preserve">. Candidates should also refer to </w:t>
      </w:r>
      <w:r w:rsidRPr="00A672F6">
        <w:rPr>
          <w:rFonts w:asciiTheme="minorHAnsi" w:hAnsiTheme="minorHAnsi"/>
          <w:sz w:val="22"/>
          <w:szCs w:val="22"/>
          <w:lang w:val="en-IE"/>
        </w:rPr>
        <w:t xml:space="preserve">Document </w:t>
      </w:r>
      <w:r>
        <w:rPr>
          <w:rFonts w:asciiTheme="minorHAnsi" w:hAnsiTheme="minorHAnsi"/>
          <w:sz w:val="22"/>
          <w:szCs w:val="22"/>
          <w:lang w:val="en-IE"/>
        </w:rPr>
        <w:t>1</w:t>
      </w:r>
      <w:r w:rsidRPr="00A672F6">
        <w:rPr>
          <w:rFonts w:asciiTheme="minorHAnsi" w:hAnsiTheme="minorHAnsi"/>
          <w:sz w:val="22"/>
          <w:szCs w:val="22"/>
          <w:lang w:val="en-IE"/>
        </w:rPr>
        <w:t xml:space="preserve"> of the Pre-</w:t>
      </w:r>
      <w:r w:rsidR="00ED7A41">
        <w:rPr>
          <w:rFonts w:asciiTheme="minorHAnsi" w:hAnsiTheme="minorHAnsi"/>
          <w:sz w:val="22"/>
          <w:szCs w:val="22"/>
          <w:lang w:val="en-IE"/>
        </w:rPr>
        <w:t>Q</w:t>
      </w:r>
      <w:r w:rsidRPr="00A672F6">
        <w:rPr>
          <w:rFonts w:asciiTheme="minorHAnsi" w:hAnsiTheme="minorHAnsi"/>
          <w:sz w:val="22"/>
          <w:szCs w:val="22"/>
          <w:lang w:val="en-IE"/>
        </w:rPr>
        <w:t>ualification Documents</w:t>
      </w:r>
      <w:r w:rsidR="00B07AA5">
        <w:rPr>
          <w:rFonts w:asciiTheme="minorHAnsi" w:hAnsiTheme="minorHAnsi"/>
          <w:sz w:val="22"/>
          <w:szCs w:val="22"/>
          <w:lang w:val="en-IE"/>
        </w:rPr>
        <w:t xml:space="preserve"> (the Information Memorandum)</w:t>
      </w:r>
      <w:r>
        <w:rPr>
          <w:rFonts w:asciiTheme="minorHAnsi" w:hAnsiTheme="minorHAnsi"/>
          <w:sz w:val="22"/>
          <w:szCs w:val="22"/>
          <w:lang w:val="en-IE"/>
        </w:rPr>
        <w:t>, which provides information for Candidates wishing to provide a Pre-</w:t>
      </w:r>
      <w:r w:rsidR="00ED7A41" w:rsidRPr="003232AA">
        <w:rPr>
          <w:rFonts w:asciiTheme="minorHAnsi" w:hAnsiTheme="minorHAnsi"/>
          <w:sz w:val="22"/>
          <w:szCs w:val="22"/>
          <w:lang w:val="en-IE"/>
        </w:rPr>
        <w:t>Q</w:t>
      </w:r>
      <w:r w:rsidRPr="003232AA">
        <w:rPr>
          <w:rFonts w:asciiTheme="minorHAnsi" w:hAnsiTheme="minorHAnsi"/>
          <w:sz w:val="22"/>
          <w:szCs w:val="22"/>
          <w:lang w:val="en-IE"/>
        </w:rPr>
        <w:t xml:space="preserve">ualification Submission.  </w:t>
      </w:r>
    </w:p>
    <w:p w14:paraId="485E366A" w14:textId="53813B3F" w:rsidR="00591B93" w:rsidRPr="00D46E87" w:rsidRDefault="00A672F6" w:rsidP="006A7E01">
      <w:pPr>
        <w:spacing w:after="60"/>
        <w:rPr>
          <w:rFonts w:asciiTheme="minorHAnsi" w:hAnsiTheme="minorHAnsi"/>
          <w:sz w:val="22"/>
          <w:szCs w:val="22"/>
          <w:lang w:val="en-IE"/>
        </w:rPr>
      </w:pPr>
      <w:r w:rsidRPr="00D46E87">
        <w:rPr>
          <w:rFonts w:asciiTheme="minorHAnsi" w:hAnsiTheme="minorHAnsi"/>
          <w:sz w:val="22"/>
          <w:szCs w:val="22"/>
          <w:lang w:val="en-IE"/>
        </w:rPr>
        <w:t>A Pre-</w:t>
      </w:r>
      <w:r w:rsidR="00ED7A41" w:rsidRPr="00D46E87">
        <w:rPr>
          <w:rFonts w:asciiTheme="minorHAnsi" w:hAnsiTheme="minorHAnsi"/>
          <w:sz w:val="22"/>
          <w:szCs w:val="22"/>
          <w:lang w:val="en-IE"/>
        </w:rPr>
        <w:t>Q</w:t>
      </w:r>
      <w:r w:rsidRPr="00D46E87">
        <w:rPr>
          <w:rFonts w:asciiTheme="minorHAnsi" w:hAnsiTheme="minorHAnsi"/>
          <w:sz w:val="22"/>
          <w:szCs w:val="22"/>
          <w:lang w:val="en-IE"/>
        </w:rPr>
        <w:t xml:space="preserve">ualification Submission </w:t>
      </w:r>
      <w:r w:rsidR="00A91945">
        <w:rPr>
          <w:rFonts w:asciiTheme="minorHAnsi" w:hAnsiTheme="minorHAnsi"/>
          <w:sz w:val="22"/>
          <w:szCs w:val="22"/>
          <w:lang w:val="en-IE"/>
        </w:rPr>
        <w:t>must include</w:t>
      </w:r>
      <w:r w:rsidR="00591B93" w:rsidRPr="00D46E87">
        <w:rPr>
          <w:rFonts w:asciiTheme="minorHAnsi" w:hAnsiTheme="minorHAnsi"/>
          <w:sz w:val="22"/>
          <w:szCs w:val="22"/>
          <w:lang w:val="en-IE"/>
        </w:rPr>
        <w:t>:</w:t>
      </w:r>
    </w:p>
    <w:p w14:paraId="715F1FEB" w14:textId="4C901410" w:rsidR="005D1BF6" w:rsidRDefault="00A672F6" w:rsidP="006A7E01">
      <w:pPr>
        <w:pStyle w:val="ListParagraph"/>
        <w:numPr>
          <w:ilvl w:val="0"/>
          <w:numId w:val="20"/>
        </w:numPr>
        <w:spacing w:after="120"/>
        <w:ind w:left="714" w:hanging="357"/>
        <w:contextualSpacing w:val="0"/>
        <w:jc w:val="both"/>
        <w:rPr>
          <w:rFonts w:asciiTheme="minorHAnsi" w:hAnsiTheme="minorHAnsi"/>
          <w:sz w:val="22"/>
          <w:szCs w:val="22"/>
          <w:lang w:val="en-IE"/>
        </w:rPr>
      </w:pPr>
      <w:r w:rsidRPr="00D46E87">
        <w:rPr>
          <w:rFonts w:asciiTheme="minorHAnsi" w:hAnsiTheme="minorHAnsi"/>
          <w:sz w:val="22"/>
          <w:szCs w:val="22"/>
          <w:lang w:val="en-IE"/>
        </w:rPr>
        <w:t xml:space="preserve">a </w:t>
      </w:r>
      <w:r w:rsidR="00A91945">
        <w:rPr>
          <w:rFonts w:asciiTheme="minorHAnsi" w:hAnsiTheme="minorHAnsi"/>
          <w:sz w:val="22"/>
          <w:szCs w:val="22"/>
          <w:lang w:val="en-IE"/>
        </w:rPr>
        <w:t xml:space="preserve">fully </w:t>
      </w:r>
      <w:r w:rsidRPr="00D46E87">
        <w:rPr>
          <w:rFonts w:asciiTheme="minorHAnsi" w:hAnsiTheme="minorHAnsi"/>
          <w:sz w:val="22"/>
          <w:szCs w:val="22"/>
          <w:lang w:val="en-IE"/>
        </w:rPr>
        <w:t>completed Pre-Qualification Questionnaire</w:t>
      </w:r>
      <w:r w:rsidR="00591B93">
        <w:rPr>
          <w:rFonts w:asciiTheme="minorHAnsi" w:hAnsiTheme="minorHAnsi"/>
          <w:sz w:val="22"/>
          <w:szCs w:val="22"/>
          <w:lang w:val="en-IE"/>
        </w:rPr>
        <w:t>;</w:t>
      </w:r>
    </w:p>
    <w:p w14:paraId="1594CFB9" w14:textId="3C8CAA91" w:rsidR="005D1BF6" w:rsidRDefault="005D1BF6" w:rsidP="006A7E01">
      <w:pPr>
        <w:pStyle w:val="ListParagraph"/>
        <w:numPr>
          <w:ilvl w:val="0"/>
          <w:numId w:val="20"/>
        </w:numPr>
        <w:spacing w:after="120"/>
        <w:ind w:left="714" w:hanging="357"/>
        <w:contextualSpacing w:val="0"/>
        <w:jc w:val="both"/>
        <w:rPr>
          <w:rFonts w:asciiTheme="minorHAnsi" w:hAnsiTheme="minorHAnsi"/>
          <w:sz w:val="22"/>
          <w:szCs w:val="22"/>
          <w:lang w:val="en-IE"/>
        </w:rPr>
      </w:pPr>
      <w:bookmarkStart w:id="4" w:name="_Hlk227677020"/>
      <w:r>
        <w:rPr>
          <w:rFonts w:asciiTheme="minorHAnsi" w:hAnsiTheme="minorHAnsi"/>
          <w:sz w:val="22"/>
          <w:szCs w:val="22"/>
          <w:lang w:val="en-IE"/>
        </w:rPr>
        <w:t xml:space="preserve">a </w:t>
      </w:r>
      <w:bookmarkStart w:id="5" w:name="_Hlk227679801"/>
      <w:r>
        <w:rPr>
          <w:rFonts w:asciiTheme="minorHAnsi" w:hAnsiTheme="minorHAnsi"/>
          <w:sz w:val="22"/>
          <w:szCs w:val="22"/>
          <w:lang w:val="en-IE"/>
        </w:rPr>
        <w:t xml:space="preserve">completed FSR </w:t>
      </w:r>
      <w:r w:rsidRPr="005D1BF6">
        <w:rPr>
          <w:rFonts w:asciiTheme="minorHAnsi" w:hAnsiTheme="minorHAnsi"/>
          <w:sz w:val="22"/>
          <w:szCs w:val="22"/>
          <w:lang w:val="en-IE"/>
        </w:rPr>
        <w:t xml:space="preserve">Notification </w:t>
      </w:r>
      <w:r>
        <w:rPr>
          <w:rFonts w:asciiTheme="minorHAnsi" w:hAnsiTheme="minorHAnsi"/>
          <w:sz w:val="22"/>
          <w:szCs w:val="22"/>
          <w:lang w:val="en-IE"/>
        </w:rPr>
        <w:t>or FSR Declaration</w:t>
      </w:r>
      <w:bookmarkEnd w:id="4"/>
      <w:r w:rsidR="00D0342D">
        <w:rPr>
          <w:rFonts w:asciiTheme="minorHAnsi" w:hAnsiTheme="minorHAnsi"/>
          <w:sz w:val="22"/>
          <w:szCs w:val="22"/>
          <w:lang w:val="en-IE"/>
        </w:rPr>
        <w:t xml:space="preserve"> for the Lead Contractor and for each other relevant entity</w:t>
      </w:r>
      <w:bookmarkEnd w:id="5"/>
      <w:r>
        <w:rPr>
          <w:rFonts w:asciiTheme="minorHAnsi" w:hAnsiTheme="minorHAnsi"/>
          <w:sz w:val="22"/>
          <w:szCs w:val="22"/>
          <w:lang w:val="en-IE"/>
        </w:rPr>
        <w:t>;</w:t>
      </w:r>
    </w:p>
    <w:p w14:paraId="283616B1" w14:textId="1FCAC0B2" w:rsidR="005D1BF6" w:rsidRDefault="005D1BF6" w:rsidP="006A7E01">
      <w:pPr>
        <w:pStyle w:val="ListParagraph"/>
        <w:numPr>
          <w:ilvl w:val="0"/>
          <w:numId w:val="20"/>
        </w:numPr>
        <w:spacing w:after="120"/>
        <w:ind w:left="714" w:hanging="357"/>
        <w:contextualSpacing w:val="0"/>
        <w:jc w:val="both"/>
        <w:rPr>
          <w:rFonts w:asciiTheme="minorHAnsi" w:hAnsiTheme="minorHAnsi"/>
          <w:sz w:val="22"/>
          <w:szCs w:val="22"/>
          <w:lang w:val="en-IE"/>
        </w:rPr>
      </w:pPr>
      <w:r>
        <w:rPr>
          <w:rFonts w:asciiTheme="minorHAnsi" w:hAnsiTheme="minorHAnsi"/>
          <w:sz w:val="22"/>
          <w:szCs w:val="22"/>
          <w:lang w:val="en-IE"/>
        </w:rPr>
        <w:t>a signed L</w:t>
      </w:r>
      <w:r w:rsidRPr="005D1BF6">
        <w:rPr>
          <w:rFonts w:asciiTheme="minorHAnsi" w:hAnsiTheme="minorHAnsi"/>
          <w:sz w:val="22"/>
          <w:szCs w:val="22"/>
          <w:lang w:val="en-IE"/>
        </w:rPr>
        <w:t xml:space="preserve">etter </w:t>
      </w:r>
      <w:r>
        <w:rPr>
          <w:rFonts w:asciiTheme="minorHAnsi" w:hAnsiTheme="minorHAnsi"/>
          <w:sz w:val="22"/>
          <w:szCs w:val="22"/>
          <w:lang w:val="en-IE"/>
        </w:rPr>
        <w:t xml:space="preserve">from each </w:t>
      </w:r>
      <w:r w:rsidR="00A91945">
        <w:rPr>
          <w:rFonts w:asciiTheme="minorHAnsi" w:hAnsiTheme="minorHAnsi"/>
          <w:sz w:val="22"/>
          <w:szCs w:val="22"/>
          <w:lang w:val="en-IE"/>
        </w:rPr>
        <w:t xml:space="preserve">relevant </w:t>
      </w:r>
      <w:r>
        <w:rPr>
          <w:rFonts w:asciiTheme="minorHAnsi" w:hAnsiTheme="minorHAnsi"/>
          <w:sz w:val="22"/>
          <w:szCs w:val="22"/>
          <w:lang w:val="en-IE"/>
        </w:rPr>
        <w:t xml:space="preserve">entity </w:t>
      </w:r>
      <w:r w:rsidRPr="005D1BF6">
        <w:rPr>
          <w:rFonts w:asciiTheme="minorHAnsi" w:hAnsiTheme="minorHAnsi"/>
          <w:sz w:val="22"/>
          <w:szCs w:val="22"/>
          <w:lang w:val="en-IE"/>
        </w:rPr>
        <w:t xml:space="preserve">confirming financial resources are available to the </w:t>
      </w:r>
      <w:r>
        <w:rPr>
          <w:rFonts w:asciiTheme="minorHAnsi" w:hAnsiTheme="minorHAnsi"/>
          <w:sz w:val="22"/>
          <w:szCs w:val="22"/>
          <w:lang w:val="en-IE"/>
        </w:rPr>
        <w:t>Le</w:t>
      </w:r>
      <w:r w:rsidRPr="005D1BF6">
        <w:rPr>
          <w:rFonts w:asciiTheme="minorHAnsi" w:hAnsiTheme="minorHAnsi"/>
          <w:sz w:val="22"/>
          <w:szCs w:val="22"/>
          <w:lang w:val="en-IE"/>
        </w:rPr>
        <w:t xml:space="preserve">ad </w:t>
      </w:r>
      <w:r>
        <w:rPr>
          <w:rFonts w:asciiTheme="minorHAnsi" w:hAnsiTheme="minorHAnsi"/>
          <w:sz w:val="22"/>
          <w:szCs w:val="22"/>
          <w:lang w:val="en-IE"/>
        </w:rPr>
        <w:t>C</w:t>
      </w:r>
      <w:r w:rsidRPr="005D1BF6">
        <w:rPr>
          <w:rFonts w:asciiTheme="minorHAnsi" w:hAnsiTheme="minorHAnsi"/>
          <w:sz w:val="22"/>
          <w:szCs w:val="22"/>
          <w:lang w:val="en-IE"/>
        </w:rPr>
        <w:t>ontractor</w:t>
      </w:r>
      <w:r>
        <w:rPr>
          <w:rFonts w:asciiTheme="minorHAnsi" w:hAnsiTheme="minorHAnsi"/>
          <w:sz w:val="22"/>
          <w:szCs w:val="22"/>
          <w:lang w:val="en-IE"/>
        </w:rPr>
        <w:t xml:space="preserve"> (where applicable);</w:t>
      </w:r>
    </w:p>
    <w:p w14:paraId="615A6D74" w14:textId="34257F3D" w:rsidR="00591B93" w:rsidRDefault="005D1BF6" w:rsidP="006A7E01">
      <w:pPr>
        <w:pStyle w:val="ListParagraph"/>
        <w:numPr>
          <w:ilvl w:val="0"/>
          <w:numId w:val="20"/>
        </w:numPr>
        <w:spacing w:after="120"/>
        <w:ind w:left="714" w:hanging="357"/>
        <w:contextualSpacing w:val="0"/>
        <w:jc w:val="both"/>
        <w:rPr>
          <w:rFonts w:asciiTheme="minorHAnsi" w:hAnsiTheme="minorHAnsi"/>
          <w:sz w:val="22"/>
          <w:szCs w:val="22"/>
          <w:lang w:val="en-IE"/>
        </w:rPr>
      </w:pPr>
      <w:r>
        <w:rPr>
          <w:rFonts w:asciiTheme="minorHAnsi" w:hAnsiTheme="minorHAnsi"/>
          <w:sz w:val="22"/>
          <w:szCs w:val="22"/>
          <w:lang w:val="en-IE"/>
        </w:rPr>
        <w:t>a signed L</w:t>
      </w:r>
      <w:r w:rsidRPr="005D1BF6">
        <w:rPr>
          <w:rFonts w:asciiTheme="minorHAnsi" w:hAnsiTheme="minorHAnsi"/>
          <w:sz w:val="22"/>
          <w:szCs w:val="22"/>
          <w:lang w:val="en-IE"/>
        </w:rPr>
        <w:t xml:space="preserve">etter </w:t>
      </w:r>
      <w:r>
        <w:rPr>
          <w:rFonts w:asciiTheme="minorHAnsi" w:hAnsiTheme="minorHAnsi"/>
          <w:sz w:val="22"/>
          <w:szCs w:val="22"/>
          <w:lang w:val="en-IE"/>
        </w:rPr>
        <w:t>from each</w:t>
      </w:r>
      <w:r w:rsidR="006B7A97">
        <w:rPr>
          <w:rFonts w:asciiTheme="minorHAnsi" w:hAnsiTheme="minorHAnsi"/>
          <w:sz w:val="22"/>
          <w:szCs w:val="22"/>
          <w:lang w:val="en-IE"/>
        </w:rPr>
        <w:t xml:space="preserve"> relevant</w:t>
      </w:r>
      <w:r>
        <w:rPr>
          <w:rFonts w:asciiTheme="minorHAnsi" w:hAnsiTheme="minorHAnsi"/>
          <w:sz w:val="22"/>
          <w:szCs w:val="22"/>
          <w:lang w:val="en-IE"/>
        </w:rPr>
        <w:t xml:space="preserve"> entity that is </w:t>
      </w:r>
      <w:r w:rsidRPr="005D1BF6">
        <w:rPr>
          <w:rFonts w:asciiTheme="minorHAnsi" w:hAnsiTheme="minorHAnsi"/>
          <w:sz w:val="22"/>
          <w:szCs w:val="22"/>
          <w:lang w:val="en-IE"/>
        </w:rPr>
        <w:t>confirming resources</w:t>
      </w:r>
      <w:r w:rsidR="00FA0141">
        <w:rPr>
          <w:rFonts w:asciiTheme="minorHAnsi" w:hAnsiTheme="minorHAnsi"/>
          <w:sz w:val="22"/>
          <w:szCs w:val="22"/>
          <w:lang w:val="en-IE"/>
        </w:rPr>
        <w:t>/technical abilities</w:t>
      </w:r>
      <w:r w:rsidRPr="005D1BF6">
        <w:rPr>
          <w:rFonts w:asciiTheme="minorHAnsi" w:hAnsiTheme="minorHAnsi"/>
          <w:sz w:val="22"/>
          <w:szCs w:val="22"/>
          <w:lang w:val="en-IE"/>
        </w:rPr>
        <w:t xml:space="preserve"> are available to the </w:t>
      </w:r>
      <w:r>
        <w:rPr>
          <w:rFonts w:asciiTheme="minorHAnsi" w:hAnsiTheme="minorHAnsi"/>
          <w:sz w:val="22"/>
          <w:szCs w:val="22"/>
          <w:lang w:val="en-IE"/>
        </w:rPr>
        <w:t>Candidate (where applicable);</w:t>
      </w:r>
    </w:p>
    <w:p w14:paraId="6525D906" w14:textId="767D95C1" w:rsidR="00591B93" w:rsidRPr="00D46E87" w:rsidRDefault="00A672F6" w:rsidP="006A7E01">
      <w:pPr>
        <w:pStyle w:val="ListParagraph"/>
        <w:numPr>
          <w:ilvl w:val="0"/>
          <w:numId w:val="20"/>
        </w:numPr>
        <w:spacing w:after="120"/>
        <w:ind w:left="714" w:hanging="357"/>
        <w:contextualSpacing w:val="0"/>
        <w:jc w:val="both"/>
        <w:rPr>
          <w:rFonts w:asciiTheme="minorHAnsi" w:hAnsiTheme="minorHAnsi"/>
          <w:sz w:val="22"/>
          <w:szCs w:val="22"/>
          <w:lang w:val="en-IE"/>
        </w:rPr>
      </w:pPr>
      <w:r w:rsidRPr="00D46E87">
        <w:rPr>
          <w:rFonts w:asciiTheme="minorHAnsi" w:hAnsiTheme="minorHAnsi"/>
          <w:sz w:val="22"/>
          <w:szCs w:val="22"/>
          <w:lang w:val="en-IE"/>
        </w:rPr>
        <w:t>any supporting information and attachments</w:t>
      </w:r>
      <w:r w:rsidR="00F45E6A">
        <w:rPr>
          <w:rFonts w:asciiTheme="minorHAnsi" w:hAnsiTheme="minorHAnsi"/>
          <w:sz w:val="22"/>
          <w:szCs w:val="22"/>
          <w:lang w:val="en-IE"/>
        </w:rPr>
        <w:t xml:space="preserve"> (including audited accounts and/or letter(s) from auditor(s) and/or letter(s) from director(s))</w:t>
      </w:r>
      <w:r w:rsidR="00591B93">
        <w:rPr>
          <w:rFonts w:asciiTheme="minorHAnsi" w:hAnsiTheme="minorHAnsi"/>
          <w:sz w:val="22"/>
          <w:szCs w:val="22"/>
          <w:lang w:val="en-IE"/>
        </w:rPr>
        <w:t>;</w:t>
      </w:r>
    </w:p>
    <w:p w14:paraId="06AB48DF" w14:textId="5DFA24F6" w:rsidR="00947783" w:rsidRDefault="00947783" w:rsidP="001E22B5">
      <w:pPr>
        <w:pStyle w:val="ListParagraph"/>
        <w:numPr>
          <w:ilvl w:val="0"/>
          <w:numId w:val="20"/>
        </w:numPr>
        <w:jc w:val="both"/>
        <w:rPr>
          <w:rFonts w:asciiTheme="minorHAnsi" w:hAnsiTheme="minorHAnsi"/>
          <w:sz w:val="22"/>
          <w:szCs w:val="22"/>
          <w:lang w:val="en-IE"/>
        </w:rPr>
      </w:pPr>
      <w:r>
        <w:rPr>
          <w:rFonts w:asciiTheme="minorHAnsi" w:hAnsiTheme="minorHAnsi"/>
          <w:sz w:val="22"/>
          <w:szCs w:val="22"/>
          <w:lang w:val="en-IE"/>
        </w:rPr>
        <w:t xml:space="preserve">a general arrangement drawing for </w:t>
      </w:r>
      <w:r w:rsidRPr="00CA42C2">
        <w:rPr>
          <w:rFonts w:asciiTheme="minorHAnsi" w:hAnsiTheme="minorHAnsi"/>
          <w:sz w:val="22"/>
          <w:szCs w:val="22"/>
          <w:lang w:val="en-IE"/>
        </w:rPr>
        <w:t xml:space="preserve">each of the vehicles within the Candidate’s product portfolio that the Candidate believes will meet the Particular Requirements </w:t>
      </w:r>
      <w:r w:rsidR="00A91945">
        <w:rPr>
          <w:rFonts w:asciiTheme="minorHAnsi" w:hAnsiTheme="minorHAnsi"/>
          <w:sz w:val="22"/>
          <w:szCs w:val="22"/>
          <w:lang w:val="en-IE"/>
        </w:rPr>
        <w:t xml:space="preserve">for one or more Lots </w:t>
      </w:r>
      <w:r w:rsidRPr="00CA42C2">
        <w:rPr>
          <w:rFonts w:asciiTheme="minorHAnsi" w:hAnsiTheme="minorHAnsi"/>
          <w:sz w:val="22"/>
          <w:szCs w:val="22"/>
          <w:lang w:val="en-IE"/>
        </w:rPr>
        <w:t>listed in section 2.2 of the Information Memorandum</w:t>
      </w:r>
      <w:r>
        <w:rPr>
          <w:rFonts w:asciiTheme="minorHAnsi" w:hAnsiTheme="minorHAnsi"/>
          <w:sz w:val="22"/>
          <w:szCs w:val="22"/>
          <w:lang w:val="en-IE"/>
        </w:rPr>
        <w:t xml:space="preserve"> (noting that at least one compliant vehicle design must be clearly identified for each of the vehicle </w:t>
      </w:r>
      <w:r w:rsidR="00F62E6E">
        <w:rPr>
          <w:rFonts w:asciiTheme="minorHAnsi" w:hAnsiTheme="minorHAnsi"/>
          <w:sz w:val="22"/>
          <w:szCs w:val="22"/>
          <w:lang w:val="en-IE"/>
        </w:rPr>
        <w:t xml:space="preserve">types and each of the vehicle </w:t>
      </w:r>
      <w:r>
        <w:rPr>
          <w:rFonts w:asciiTheme="minorHAnsi" w:hAnsiTheme="minorHAnsi"/>
          <w:sz w:val="22"/>
          <w:szCs w:val="22"/>
          <w:lang w:val="en-IE"/>
        </w:rPr>
        <w:t xml:space="preserve">length configuration requirements); each </w:t>
      </w:r>
      <w:r w:rsidR="006A7E01">
        <w:rPr>
          <w:rFonts w:asciiTheme="minorHAnsi" w:hAnsiTheme="minorHAnsi"/>
          <w:sz w:val="22"/>
          <w:szCs w:val="22"/>
          <w:lang w:val="en-IE"/>
        </w:rPr>
        <w:t xml:space="preserve">general arrangement </w:t>
      </w:r>
      <w:r>
        <w:rPr>
          <w:rFonts w:asciiTheme="minorHAnsi" w:hAnsiTheme="minorHAnsi"/>
          <w:sz w:val="22"/>
          <w:szCs w:val="22"/>
          <w:lang w:val="en-IE"/>
        </w:rPr>
        <w:t>drawing must:</w:t>
      </w:r>
    </w:p>
    <w:p w14:paraId="5BAF6AEF" w14:textId="6DC9DC28" w:rsidR="00947783" w:rsidRDefault="00232369" w:rsidP="006A7E01">
      <w:pPr>
        <w:pStyle w:val="ListParagraph"/>
        <w:numPr>
          <w:ilvl w:val="0"/>
          <w:numId w:val="27"/>
        </w:numPr>
        <w:spacing w:before="60" w:after="120"/>
        <w:ind w:left="1134" w:hanging="357"/>
        <w:contextualSpacing w:val="0"/>
        <w:jc w:val="both"/>
        <w:rPr>
          <w:rFonts w:asciiTheme="minorHAnsi" w:hAnsiTheme="minorHAnsi"/>
          <w:sz w:val="22"/>
          <w:szCs w:val="22"/>
          <w:lang w:val="en-IE"/>
        </w:rPr>
      </w:pPr>
      <w:r>
        <w:rPr>
          <w:rFonts w:asciiTheme="minorHAnsi" w:hAnsiTheme="minorHAnsi"/>
          <w:sz w:val="22"/>
          <w:szCs w:val="22"/>
          <w:lang w:val="en-IE"/>
        </w:rPr>
        <w:t xml:space="preserve">include </w:t>
      </w:r>
      <w:r w:rsidR="00947783" w:rsidRPr="00CA42C2">
        <w:rPr>
          <w:rFonts w:asciiTheme="minorHAnsi" w:hAnsiTheme="minorHAnsi"/>
          <w:sz w:val="22"/>
          <w:szCs w:val="22"/>
          <w:lang w:val="en-IE"/>
        </w:rPr>
        <w:t xml:space="preserve">a </w:t>
      </w:r>
      <w:r w:rsidRPr="00CA42C2">
        <w:rPr>
          <w:rFonts w:asciiTheme="minorHAnsi" w:hAnsiTheme="minorHAnsi"/>
          <w:sz w:val="22"/>
          <w:szCs w:val="22"/>
          <w:lang w:val="en-IE"/>
        </w:rPr>
        <w:t>fully dimensioned</w:t>
      </w:r>
      <w:r w:rsidR="00947783" w:rsidRPr="00CA42C2">
        <w:rPr>
          <w:rFonts w:asciiTheme="minorHAnsi" w:hAnsiTheme="minorHAnsi"/>
          <w:sz w:val="22"/>
          <w:szCs w:val="22"/>
          <w:lang w:val="en-IE"/>
        </w:rPr>
        <w:t xml:space="preserve"> turning circle diagram that clearly identifies the wall-to-wall turning circle diameter, the wheelbase, the front overhang, the rear overhang, the vehicle width and the steering angles</w:t>
      </w:r>
      <w:r w:rsidR="00947783">
        <w:rPr>
          <w:rFonts w:asciiTheme="minorHAnsi" w:hAnsiTheme="minorHAnsi"/>
          <w:sz w:val="22"/>
          <w:szCs w:val="22"/>
          <w:lang w:val="en-IE"/>
        </w:rPr>
        <w:t xml:space="preserve"> </w:t>
      </w:r>
      <w:r w:rsidR="00947783" w:rsidRPr="00CA42C2">
        <w:rPr>
          <w:rFonts w:asciiTheme="minorHAnsi" w:hAnsiTheme="minorHAnsi"/>
          <w:sz w:val="22"/>
          <w:szCs w:val="22"/>
          <w:lang w:val="en-IE"/>
        </w:rPr>
        <w:t xml:space="preserve">pertaining to </w:t>
      </w:r>
      <w:r w:rsidR="00947783">
        <w:rPr>
          <w:rFonts w:asciiTheme="minorHAnsi" w:hAnsiTheme="minorHAnsi"/>
          <w:sz w:val="22"/>
          <w:szCs w:val="22"/>
          <w:lang w:val="en-IE"/>
        </w:rPr>
        <w:t xml:space="preserve">each wheel of </w:t>
      </w:r>
      <w:r w:rsidR="00947783" w:rsidRPr="00CA42C2">
        <w:rPr>
          <w:rFonts w:asciiTheme="minorHAnsi" w:hAnsiTheme="minorHAnsi"/>
          <w:sz w:val="22"/>
          <w:szCs w:val="22"/>
          <w:lang w:val="en-IE"/>
        </w:rPr>
        <w:t>the front axle</w:t>
      </w:r>
      <w:r>
        <w:rPr>
          <w:rFonts w:asciiTheme="minorHAnsi" w:hAnsiTheme="minorHAnsi"/>
          <w:sz w:val="22"/>
          <w:szCs w:val="22"/>
          <w:lang w:val="en-IE"/>
        </w:rPr>
        <w:t>;</w:t>
      </w:r>
    </w:p>
    <w:p w14:paraId="4A2AE80A" w14:textId="10B622C6" w:rsidR="00232369" w:rsidRPr="00232369" w:rsidRDefault="00232369" w:rsidP="00232369">
      <w:pPr>
        <w:spacing w:before="60" w:after="120"/>
        <w:ind w:left="709"/>
        <w:jc w:val="both"/>
        <w:rPr>
          <w:rFonts w:asciiTheme="minorHAnsi" w:hAnsiTheme="minorHAnsi"/>
          <w:sz w:val="22"/>
          <w:szCs w:val="22"/>
          <w:lang w:val="en-IE"/>
        </w:rPr>
      </w:pPr>
      <w:r>
        <w:rPr>
          <w:rFonts w:asciiTheme="minorHAnsi" w:hAnsiTheme="minorHAnsi"/>
          <w:sz w:val="22"/>
          <w:szCs w:val="22"/>
          <w:lang w:val="en-IE"/>
        </w:rPr>
        <w:t>and</w:t>
      </w:r>
    </w:p>
    <w:p w14:paraId="447DCCBF" w14:textId="0F894DB2" w:rsidR="00232369" w:rsidRDefault="00232369" w:rsidP="00232369">
      <w:pPr>
        <w:pStyle w:val="ListParagraph"/>
        <w:numPr>
          <w:ilvl w:val="0"/>
          <w:numId w:val="20"/>
        </w:numPr>
        <w:jc w:val="both"/>
        <w:rPr>
          <w:rFonts w:asciiTheme="minorHAnsi" w:hAnsiTheme="minorHAnsi"/>
          <w:sz w:val="22"/>
          <w:szCs w:val="22"/>
          <w:lang w:val="en-IE"/>
        </w:rPr>
      </w:pPr>
      <w:r w:rsidRPr="00CA42C2">
        <w:rPr>
          <w:rFonts w:asciiTheme="minorHAnsi" w:hAnsiTheme="minorHAnsi"/>
          <w:sz w:val="22"/>
          <w:szCs w:val="22"/>
          <w:lang w:val="en-IE"/>
        </w:rPr>
        <w:t>an outline technical specification</w:t>
      </w:r>
      <w:r>
        <w:rPr>
          <w:rFonts w:asciiTheme="minorHAnsi" w:hAnsiTheme="minorHAnsi"/>
          <w:sz w:val="22"/>
          <w:szCs w:val="22"/>
          <w:lang w:val="en-IE"/>
        </w:rPr>
        <w:t xml:space="preserve"> for </w:t>
      </w:r>
      <w:r w:rsidRPr="00CA42C2">
        <w:rPr>
          <w:rFonts w:asciiTheme="minorHAnsi" w:hAnsiTheme="minorHAnsi"/>
          <w:sz w:val="22"/>
          <w:szCs w:val="22"/>
          <w:lang w:val="en-IE"/>
        </w:rPr>
        <w:t>each of the vehicles within the Candidate’s product portfolio that the Candidate believes will meet the Particular Requirements listed in section 2.2 of the Information Memorandum</w:t>
      </w:r>
      <w:r>
        <w:rPr>
          <w:rFonts w:asciiTheme="minorHAnsi" w:hAnsiTheme="minorHAnsi"/>
          <w:sz w:val="22"/>
          <w:szCs w:val="22"/>
          <w:lang w:val="en-IE"/>
        </w:rPr>
        <w:t xml:space="preserve"> (noting that at least one compliant vehicle design must be clearly identified for each of the vehicle length configuration requirements); each </w:t>
      </w:r>
      <w:r w:rsidRPr="00CA42C2">
        <w:rPr>
          <w:rFonts w:asciiTheme="minorHAnsi" w:hAnsiTheme="minorHAnsi"/>
          <w:sz w:val="22"/>
          <w:szCs w:val="22"/>
          <w:lang w:val="en-IE"/>
        </w:rPr>
        <w:t>outline technical specification</w:t>
      </w:r>
      <w:r>
        <w:rPr>
          <w:rFonts w:asciiTheme="minorHAnsi" w:hAnsiTheme="minorHAnsi"/>
          <w:sz w:val="22"/>
          <w:szCs w:val="22"/>
          <w:lang w:val="en-IE"/>
        </w:rPr>
        <w:t xml:space="preserve"> must</w:t>
      </w:r>
      <w:r w:rsidR="00F62E6E">
        <w:rPr>
          <w:rFonts w:asciiTheme="minorHAnsi" w:hAnsiTheme="minorHAnsi"/>
          <w:sz w:val="22"/>
          <w:szCs w:val="22"/>
          <w:lang w:val="en-IE"/>
        </w:rPr>
        <w:t xml:space="preserve"> at a minimum</w:t>
      </w:r>
      <w:r>
        <w:rPr>
          <w:rFonts w:asciiTheme="minorHAnsi" w:hAnsiTheme="minorHAnsi"/>
          <w:sz w:val="22"/>
          <w:szCs w:val="22"/>
          <w:lang w:val="en-IE"/>
        </w:rPr>
        <w:t>:</w:t>
      </w:r>
    </w:p>
    <w:p w14:paraId="368D5095" w14:textId="28BAE9D7" w:rsidR="00352553" w:rsidRDefault="00352553" w:rsidP="00752AEA">
      <w:pPr>
        <w:pStyle w:val="ListParagraph"/>
        <w:numPr>
          <w:ilvl w:val="0"/>
          <w:numId w:val="27"/>
        </w:numPr>
        <w:spacing w:before="60"/>
        <w:ind w:left="1134" w:hanging="357"/>
        <w:contextualSpacing w:val="0"/>
        <w:jc w:val="both"/>
        <w:rPr>
          <w:rFonts w:asciiTheme="minorHAnsi" w:hAnsiTheme="minorHAnsi"/>
          <w:sz w:val="22"/>
          <w:szCs w:val="22"/>
          <w:lang w:val="en-IE"/>
        </w:rPr>
      </w:pPr>
      <w:r w:rsidRPr="00CA42C2">
        <w:rPr>
          <w:rFonts w:asciiTheme="minorHAnsi" w:hAnsiTheme="minorHAnsi"/>
          <w:sz w:val="22"/>
          <w:szCs w:val="22"/>
          <w:lang w:val="en-IE"/>
        </w:rPr>
        <w:t xml:space="preserve">advise whether the complete vehicle concerned has been certified as compliant with </w:t>
      </w:r>
      <w:r w:rsidR="00E7547F" w:rsidRPr="004F27A5">
        <w:rPr>
          <w:rFonts w:asciiTheme="minorHAnsi" w:hAnsiTheme="minorHAnsi"/>
          <w:sz w:val="22"/>
          <w:szCs w:val="22"/>
          <w:lang w:val="en-IE"/>
        </w:rPr>
        <w:t>Regulation (EU) 2019/2144</w:t>
      </w:r>
      <w:r w:rsidR="00E7547F">
        <w:rPr>
          <w:rFonts w:asciiTheme="minorHAnsi" w:hAnsiTheme="minorHAnsi"/>
          <w:sz w:val="22"/>
          <w:szCs w:val="22"/>
          <w:lang w:val="en-IE"/>
        </w:rPr>
        <w:t xml:space="preserve"> (also known as GSR2) </w:t>
      </w:r>
      <w:r w:rsidRPr="00CA42C2">
        <w:rPr>
          <w:rFonts w:asciiTheme="minorHAnsi" w:hAnsiTheme="minorHAnsi"/>
          <w:sz w:val="22"/>
          <w:szCs w:val="22"/>
          <w:lang w:val="en-IE"/>
        </w:rPr>
        <w:t>and, if not, must identify a timeline for obtaining this certification</w:t>
      </w:r>
      <w:r w:rsidR="00932000">
        <w:rPr>
          <w:rFonts w:asciiTheme="minorHAnsi" w:hAnsiTheme="minorHAnsi"/>
          <w:sz w:val="22"/>
          <w:szCs w:val="22"/>
          <w:lang w:val="en-IE"/>
        </w:rPr>
        <w:t>;</w:t>
      </w:r>
    </w:p>
    <w:p w14:paraId="234201A8" w14:textId="21204F56" w:rsidR="001F4CF5" w:rsidRDefault="00F62E6E" w:rsidP="00752AEA">
      <w:pPr>
        <w:pStyle w:val="ListParagraph"/>
        <w:numPr>
          <w:ilvl w:val="0"/>
          <w:numId w:val="27"/>
        </w:numPr>
        <w:spacing w:before="60"/>
        <w:ind w:left="1134" w:hanging="357"/>
        <w:contextualSpacing w:val="0"/>
        <w:jc w:val="both"/>
        <w:rPr>
          <w:rFonts w:asciiTheme="minorHAnsi" w:hAnsiTheme="minorHAnsi"/>
          <w:sz w:val="22"/>
          <w:szCs w:val="22"/>
          <w:lang w:val="en-IE"/>
        </w:rPr>
      </w:pPr>
      <w:r>
        <w:rPr>
          <w:rFonts w:asciiTheme="minorHAnsi" w:hAnsiTheme="minorHAnsi"/>
          <w:sz w:val="22"/>
          <w:szCs w:val="22"/>
          <w:lang w:val="en-IE"/>
        </w:rPr>
        <w:t xml:space="preserve">in the case of each battery-electric bus, </w:t>
      </w:r>
      <w:r w:rsidR="001F4CF5" w:rsidRPr="00CA42C2">
        <w:rPr>
          <w:rFonts w:asciiTheme="minorHAnsi" w:hAnsiTheme="minorHAnsi"/>
          <w:sz w:val="22"/>
          <w:szCs w:val="22"/>
          <w:lang w:val="en-IE"/>
        </w:rPr>
        <w:t>clearly state the total energy (i.e. the capacity in kWh) of the</w:t>
      </w:r>
      <w:r w:rsidR="00232369">
        <w:rPr>
          <w:rFonts w:asciiTheme="minorHAnsi" w:hAnsiTheme="minorHAnsi"/>
          <w:sz w:val="22"/>
          <w:szCs w:val="22"/>
          <w:lang w:val="en-IE"/>
        </w:rPr>
        <w:t xml:space="preserve"> Rechargeable Energy Storage System (RESS, i.e. the </w:t>
      </w:r>
      <w:r w:rsidR="001F4CF5">
        <w:rPr>
          <w:rFonts w:asciiTheme="minorHAnsi" w:hAnsiTheme="minorHAnsi"/>
          <w:sz w:val="22"/>
          <w:szCs w:val="22"/>
          <w:lang w:val="en-IE"/>
        </w:rPr>
        <w:t xml:space="preserve">traction </w:t>
      </w:r>
      <w:r w:rsidR="001F4CF5" w:rsidRPr="00CA42C2">
        <w:rPr>
          <w:rFonts w:asciiTheme="minorHAnsi" w:hAnsiTheme="minorHAnsi"/>
          <w:sz w:val="22"/>
          <w:szCs w:val="22"/>
          <w:lang w:val="en-IE"/>
        </w:rPr>
        <w:t>battery</w:t>
      </w:r>
      <w:r w:rsidR="00232369">
        <w:rPr>
          <w:rFonts w:asciiTheme="minorHAnsi" w:hAnsiTheme="minorHAnsi"/>
          <w:sz w:val="22"/>
          <w:szCs w:val="22"/>
          <w:lang w:val="en-IE"/>
        </w:rPr>
        <w:t>)</w:t>
      </w:r>
      <w:r w:rsidR="001F4CF5" w:rsidRPr="00CA42C2">
        <w:rPr>
          <w:rFonts w:asciiTheme="minorHAnsi" w:hAnsiTheme="minorHAnsi"/>
          <w:sz w:val="22"/>
          <w:szCs w:val="22"/>
          <w:lang w:val="en-IE"/>
        </w:rPr>
        <w:t xml:space="preserve"> fitted to the vehicle it relates to, together with the usable energy, the reserved energy and the unusable energy in each instance (each expressed as a percentage of the total energy of the </w:t>
      </w:r>
      <w:r w:rsidR="00232369">
        <w:rPr>
          <w:rFonts w:asciiTheme="minorHAnsi" w:hAnsiTheme="minorHAnsi"/>
          <w:sz w:val="22"/>
          <w:szCs w:val="22"/>
          <w:lang w:val="en-IE"/>
        </w:rPr>
        <w:t>RESS</w:t>
      </w:r>
      <w:r w:rsidR="001F4CF5" w:rsidRPr="00CA42C2">
        <w:rPr>
          <w:rFonts w:asciiTheme="minorHAnsi" w:hAnsiTheme="minorHAnsi"/>
          <w:sz w:val="22"/>
          <w:szCs w:val="22"/>
          <w:lang w:val="en-IE"/>
        </w:rPr>
        <w:t xml:space="preserve">), </w:t>
      </w:r>
      <w:r w:rsidR="00947783">
        <w:rPr>
          <w:rFonts w:asciiTheme="minorHAnsi" w:hAnsiTheme="minorHAnsi"/>
          <w:sz w:val="22"/>
          <w:szCs w:val="22"/>
          <w:lang w:val="en-IE"/>
        </w:rPr>
        <w:t xml:space="preserve">the manufacturer(s) of the </w:t>
      </w:r>
      <w:r w:rsidR="00232369">
        <w:rPr>
          <w:rFonts w:asciiTheme="minorHAnsi" w:hAnsiTheme="minorHAnsi"/>
          <w:sz w:val="22"/>
          <w:szCs w:val="22"/>
          <w:lang w:val="en-IE"/>
        </w:rPr>
        <w:t>RESS</w:t>
      </w:r>
      <w:r w:rsidR="00947783">
        <w:rPr>
          <w:rFonts w:asciiTheme="minorHAnsi" w:hAnsiTheme="minorHAnsi"/>
          <w:sz w:val="22"/>
          <w:szCs w:val="22"/>
          <w:lang w:val="en-IE"/>
        </w:rPr>
        <w:t xml:space="preserve"> and </w:t>
      </w:r>
      <w:r w:rsidR="00232369">
        <w:rPr>
          <w:rFonts w:asciiTheme="minorHAnsi" w:hAnsiTheme="minorHAnsi"/>
          <w:sz w:val="22"/>
          <w:szCs w:val="22"/>
          <w:lang w:val="en-IE"/>
        </w:rPr>
        <w:t xml:space="preserve">of the RESS </w:t>
      </w:r>
      <w:r w:rsidR="00947783">
        <w:rPr>
          <w:rFonts w:asciiTheme="minorHAnsi" w:hAnsiTheme="minorHAnsi"/>
          <w:sz w:val="22"/>
          <w:szCs w:val="22"/>
          <w:lang w:val="en-IE"/>
        </w:rPr>
        <w:t xml:space="preserve">battery cells, the chemistry of the </w:t>
      </w:r>
      <w:r w:rsidR="00232369">
        <w:rPr>
          <w:rFonts w:asciiTheme="minorHAnsi" w:hAnsiTheme="minorHAnsi"/>
          <w:sz w:val="22"/>
          <w:szCs w:val="22"/>
          <w:lang w:val="en-IE"/>
        </w:rPr>
        <w:t>RESS</w:t>
      </w:r>
      <w:r w:rsidR="00947783">
        <w:rPr>
          <w:rFonts w:asciiTheme="minorHAnsi" w:hAnsiTheme="minorHAnsi"/>
          <w:sz w:val="22"/>
          <w:szCs w:val="22"/>
          <w:lang w:val="en-IE"/>
        </w:rPr>
        <w:t xml:space="preserve"> battery cells, </w:t>
      </w:r>
      <w:r w:rsidR="00232369">
        <w:rPr>
          <w:rFonts w:asciiTheme="minorHAnsi" w:hAnsiTheme="minorHAnsi"/>
          <w:sz w:val="22"/>
          <w:szCs w:val="22"/>
          <w:lang w:val="en-IE"/>
        </w:rPr>
        <w:t xml:space="preserve">the architecture of the RESS (i.e. the arrangement of the cells, modules, packs and strings and their locations onboard the vehicle) </w:t>
      </w:r>
      <w:r w:rsidR="001F4CF5" w:rsidRPr="00CA42C2">
        <w:rPr>
          <w:rFonts w:asciiTheme="minorHAnsi" w:hAnsiTheme="minorHAnsi"/>
          <w:sz w:val="22"/>
          <w:szCs w:val="22"/>
          <w:lang w:val="en-IE"/>
        </w:rPr>
        <w:t xml:space="preserve">as well as the maximum permissible </w:t>
      </w:r>
      <w:r w:rsidR="00E763C0" w:rsidRPr="00E763C0">
        <w:rPr>
          <w:rFonts w:asciiTheme="minorHAnsi" w:hAnsiTheme="minorHAnsi"/>
          <w:sz w:val="22"/>
          <w:szCs w:val="22"/>
          <w:lang w:val="en-IE"/>
        </w:rPr>
        <w:t xml:space="preserve">C-rate of the </w:t>
      </w:r>
      <w:r w:rsidR="00232369">
        <w:rPr>
          <w:rFonts w:asciiTheme="minorHAnsi" w:hAnsiTheme="minorHAnsi"/>
          <w:sz w:val="22"/>
          <w:szCs w:val="22"/>
          <w:lang w:val="en-IE"/>
        </w:rPr>
        <w:t>RESS</w:t>
      </w:r>
      <w:r w:rsidR="00E763C0" w:rsidRPr="00E763C0">
        <w:rPr>
          <w:rFonts w:asciiTheme="minorHAnsi" w:hAnsiTheme="minorHAnsi"/>
          <w:sz w:val="22"/>
          <w:szCs w:val="22"/>
          <w:lang w:val="en-IE"/>
        </w:rPr>
        <w:t xml:space="preserve"> and the standard and maximum length of traction battery pack warranty offered</w:t>
      </w:r>
      <w:r w:rsidR="001F4CF5">
        <w:rPr>
          <w:rFonts w:asciiTheme="minorHAnsi" w:hAnsiTheme="minorHAnsi"/>
          <w:sz w:val="22"/>
          <w:szCs w:val="22"/>
          <w:lang w:val="en-IE"/>
        </w:rPr>
        <w:t>;</w:t>
      </w:r>
    </w:p>
    <w:p w14:paraId="60E4242D" w14:textId="77777777" w:rsidR="00987A2A" w:rsidRDefault="00987A2A">
      <w:pPr>
        <w:rPr>
          <w:rFonts w:asciiTheme="minorHAnsi" w:hAnsiTheme="minorHAnsi"/>
          <w:sz w:val="22"/>
          <w:szCs w:val="22"/>
          <w:lang w:val="en-IE"/>
        </w:rPr>
      </w:pPr>
      <w:r>
        <w:rPr>
          <w:rFonts w:asciiTheme="minorHAnsi" w:hAnsiTheme="minorHAnsi"/>
          <w:sz w:val="22"/>
          <w:szCs w:val="22"/>
          <w:lang w:val="en-IE"/>
        </w:rPr>
        <w:br w:type="page"/>
      </w:r>
    </w:p>
    <w:p w14:paraId="4E36505B" w14:textId="77B7CA98" w:rsidR="00F86EC8" w:rsidRDefault="00F62E6E" w:rsidP="00752AEA">
      <w:pPr>
        <w:pStyle w:val="ListParagraph"/>
        <w:numPr>
          <w:ilvl w:val="0"/>
          <w:numId w:val="27"/>
        </w:numPr>
        <w:spacing w:before="60"/>
        <w:ind w:left="1134" w:hanging="357"/>
        <w:contextualSpacing w:val="0"/>
        <w:jc w:val="both"/>
        <w:rPr>
          <w:rFonts w:asciiTheme="minorHAnsi" w:hAnsiTheme="minorHAnsi"/>
          <w:sz w:val="22"/>
          <w:szCs w:val="22"/>
          <w:lang w:val="en-IE"/>
        </w:rPr>
      </w:pPr>
      <w:r>
        <w:rPr>
          <w:rFonts w:asciiTheme="minorHAnsi" w:hAnsiTheme="minorHAnsi"/>
          <w:sz w:val="22"/>
          <w:szCs w:val="22"/>
          <w:lang w:val="en-IE"/>
        </w:rPr>
        <w:lastRenderedPageBreak/>
        <w:t xml:space="preserve">in the case of each battery-electric bus, </w:t>
      </w:r>
      <w:r w:rsidR="00352553" w:rsidRPr="00CA42C2">
        <w:rPr>
          <w:rFonts w:asciiTheme="minorHAnsi" w:hAnsiTheme="minorHAnsi"/>
          <w:sz w:val="22"/>
          <w:szCs w:val="22"/>
          <w:lang w:val="en-IE"/>
        </w:rPr>
        <w:t>identify the manufacturer</w:t>
      </w:r>
      <w:r w:rsidR="00232369">
        <w:rPr>
          <w:rFonts w:asciiTheme="minorHAnsi" w:hAnsiTheme="minorHAnsi"/>
          <w:sz w:val="22"/>
          <w:szCs w:val="22"/>
          <w:lang w:val="en-IE"/>
        </w:rPr>
        <w:t xml:space="preserve">, </w:t>
      </w:r>
      <w:r w:rsidR="00352553" w:rsidRPr="00CA42C2">
        <w:rPr>
          <w:rFonts w:asciiTheme="minorHAnsi" w:hAnsiTheme="minorHAnsi"/>
          <w:sz w:val="22"/>
          <w:szCs w:val="22"/>
          <w:lang w:val="en-IE"/>
        </w:rPr>
        <w:t xml:space="preserve">product </w:t>
      </w:r>
      <w:r w:rsidR="00232369">
        <w:rPr>
          <w:rFonts w:asciiTheme="minorHAnsi" w:hAnsiTheme="minorHAnsi"/>
          <w:sz w:val="22"/>
          <w:szCs w:val="22"/>
          <w:lang w:val="en-IE"/>
        </w:rPr>
        <w:t>code, maximum power output (in kW) and maximum output current (in Amps)</w:t>
      </w:r>
      <w:r w:rsidR="00352553" w:rsidRPr="00CA42C2">
        <w:rPr>
          <w:rFonts w:asciiTheme="minorHAnsi" w:hAnsiTheme="minorHAnsi"/>
          <w:sz w:val="22"/>
          <w:szCs w:val="22"/>
          <w:lang w:val="en-IE"/>
        </w:rPr>
        <w:t xml:space="preserve"> of each </w:t>
      </w:r>
      <w:r w:rsidR="00232369">
        <w:rPr>
          <w:rFonts w:asciiTheme="minorHAnsi" w:hAnsiTheme="minorHAnsi"/>
          <w:sz w:val="22"/>
          <w:szCs w:val="22"/>
          <w:lang w:val="en-IE"/>
        </w:rPr>
        <w:t xml:space="preserve">CCS2 </w:t>
      </w:r>
      <w:r w:rsidR="00352553" w:rsidRPr="00CA42C2">
        <w:rPr>
          <w:rFonts w:asciiTheme="minorHAnsi" w:hAnsiTheme="minorHAnsi"/>
          <w:sz w:val="22"/>
          <w:szCs w:val="22"/>
          <w:lang w:val="en-IE"/>
        </w:rPr>
        <w:t xml:space="preserve">charging </w:t>
      </w:r>
      <w:r w:rsidR="00232369">
        <w:rPr>
          <w:rFonts w:asciiTheme="minorHAnsi" w:hAnsiTheme="minorHAnsi"/>
          <w:sz w:val="22"/>
          <w:szCs w:val="22"/>
          <w:lang w:val="en-IE"/>
        </w:rPr>
        <w:t>point</w:t>
      </w:r>
      <w:r w:rsidR="00F86EC8">
        <w:rPr>
          <w:rFonts w:asciiTheme="minorHAnsi" w:hAnsiTheme="minorHAnsi"/>
          <w:sz w:val="22"/>
          <w:szCs w:val="22"/>
          <w:lang w:val="en-IE"/>
        </w:rPr>
        <w:t xml:space="preserve"> (details of both dispenser and power module cabinet must be provided, if not a combined ‘all-in-one’ charging point) </w:t>
      </w:r>
      <w:r w:rsidR="00352553" w:rsidRPr="00CA42C2">
        <w:rPr>
          <w:rFonts w:asciiTheme="minorHAnsi" w:hAnsiTheme="minorHAnsi"/>
          <w:sz w:val="22"/>
          <w:szCs w:val="22"/>
          <w:lang w:val="en-IE"/>
        </w:rPr>
        <w:t>that has successfully charged the vehicle</w:t>
      </w:r>
      <w:r w:rsidR="00F86EC8">
        <w:rPr>
          <w:rFonts w:asciiTheme="minorHAnsi" w:hAnsiTheme="minorHAnsi"/>
          <w:sz w:val="22"/>
          <w:szCs w:val="22"/>
          <w:lang w:val="en-IE"/>
        </w:rPr>
        <w:t>;</w:t>
      </w:r>
    </w:p>
    <w:p w14:paraId="54D92527" w14:textId="77777777" w:rsidR="00F62E6E" w:rsidRDefault="00F62E6E" w:rsidP="00752AEA">
      <w:pPr>
        <w:pStyle w:val="ListParagraph"/>
        <w:numPr>
          <w:ilvl w:val="0"/>
          <w:numId w:val="27"/>
        </w:numPr>
        <w:spacing w:before="60"/>
        <w:ind w:left="1134" w:hanging="357"/>
        <w:contextualSpacing w:val="0"/>
        <w:jc w:val="both"/>
        <w:rPr>
          <w:rFonts w:asciiTheme="minorHAnsi" w:hAnsiTheme="minorHAnsi"/>
          <w:sz w:val="22"/>
          <w:szCs w:val="22"/>
          <w:lang w:val="en-IE"/>
        </w:rPr>
      </w:pPr>
      <w:r>
        <w:rPr>
          <w:rFonts w:asciiTheme="minorHAnsi" w:hAnsiTheme="minorHAnsi"/>
          <w:sz w:val="22"/>
          <w:szCs w:val="22"/>
          <w:lang w:val="en-IE"/>
        </w:rPr>
        <w:t xml:space="preserve">in the case of each battery-electric bus, </w:t>
      </w:r>
      <w:r w:rsidR="00F86EC8" w:rsidRPr="00CA42C2">
        <w:rPr>
          <w:rFonts w:asciiTheme="minorHAnsi" w:hAnsiTheme="minorHAnsi"/>
          <w:sz w:val="22"/>
          <w:szCs w:val="22"/>
          <w:lang w:val="en-IE"/>
        </w:rPr>
        <w:t>identify the manufacturer</w:t>
      </w:r>
      <w:r w:rsidR="00F86EC8">
        <w:rPr>
          <w:rFonts w:asciiTheme="minorHAnsi" w:hAnsiTheme="minorHAnsi"/>
          <w:sz w:val="22"/>
          <w:szCs w:val="22"/>
          <w:lang w:val="en-IE"/>
        </w:rPr>
        <w:t xml:space="preserve"> and </w:t>
      </w:r>
      <w:r w:rsidR="00F86EC8" w:rsidRPr="00CA42C2">
        <w:rPr>
          <w:rFonts w:asciiTheme="minorHAnsi" w:hAnsiTheme="minorHAnsi"/>
          <w:sz w:val="22"/>
          <w:szCs w:val="22"/>
          <w:lang w:val="en-IE"/>
        </w:rPr>
        <w:t xml:space="preserve">product </w:t>
      </w:r>
      <w:r w:rsidR="00F86EC8">
        <w:rPr>
          <w:rFonts w:asciiTheme="minorHAnsi" w:hAnsiTheme="minorHAnsi"/>
          <w:sz w:val="22"/>
          <w:szCs w:val="22"/>
          <w:lang w:val="en-IE"/>
        </w:rPr>
        <w:t xml:space="preserve">code </w:t>
      </w:r>
      <w:r w:rsidR="00CA42C2" w:rsidRPr="00CA42C2">
        <w:rPr>
          <w:rFonts w:asciiTheme="minorHAnsi" w:hAnsiTheme="minorHAnsi"/>
          <w:sz w:val="22"/>
          <w:szCs w:val="22"/>
          <w:lang w:val="en-IE"/>
        </w:rPr>
        <w:t xml:space="preserve">of each </w:t>
      </w:r>
      <w:r w:rsidR="00F86EC8">
        <w:rPr>
          <w:rFonts w:asciiTheme="minorHAnsi" w:hAnsiTheme="minorHAnsi"/>
          <w:sz w:val="22"/>
          <w:szCs w:val="22"/>
          <w:lang w:val="en-IE"/>
        </w:rPr>
        <w:t xml:space="preserve">CCS2 </w:t>
      </w:r>
      <w:r w:rsidR="00F86EC8" w:rsidRPr="00CA42C2">
        <w:rPr>
          <w:rFonts w:asciiTheme="minorHAnsi" w:hAnsiTheme="minorHAnsi"/>
          <w:sz w:val="22"/>
          <w:szCs w:val="22"/>
          <w:lang w:val="en-IE"/>
        </w:rPr>
        <w:t xml:space="preserve">charging </w:t>
      </w:r>
      <w:r w:rsidR="00F86EC8">
        <w:rPr>
          <w:rFonts w:asciiTheme="minorHAnsi" w:hAnsiTheme="minorHAnsi"/>
          <w:sz w:val="22"/>
          <w:szCs w:val="22"/>
          <w:lang w:val="en-IE"/>
        </w:rPr>
        <w:t xml:space="preserve">point (details of both dispenser and power module cabinet must be provided, if not a combined ‘all-in-one’ charging point) </w:t>
      </w:r>
      <w:r w:rsidR="007F7871" w:rsidRPr="007F7871">
        <w:rPr>
          <w:rFonts w:asciiTheme="minorHAnsi" w:hAnsiTheme="minorHAnsi"/>
          <w:sz w:val="22"/>
          <w:szCs w:val="22"/>
          <w:u w:val="single"/>
          <w:lang w:val="en-IE"/>
        </w:rPr>
        <w:t>and</w:t>
      </w:r>
      <w:r w:rsidR="007F7871">
        <w:rPr>
          <w:rFonts w:asciiTheme="minorHAnsi" w:hAnsiTheme="minorHAnsi"/>
          <w:sz w:val="22"/>
          <w:szCs w:val="22"/>
          <w:lang w:val="en-IE"/>
        </w:rPr>
        <w:t xml:space="preserve"> the vendor of the Depot Management System/Charge Management System (DMS/CMS) </w:t>
      </w:r>
      <w:r w:rsidR="00CA42C2" w:rsidRPr="00CA42C2">
        <w:rPr>
          <w:rFonts w:asciiTheme="minorHAnsi" w:hAnsiTheme="minorHAnsi"/>
          <w:sz w:val="22"/>
          <w:szCs w:val="22"/>
          <w:lang w:val="en-IE"/>
        </w:rPr>
        <w:t>that has successfully pre-conditioned the vehicle using the VDV 261 protocol</w:t>
      </w:r>
      <w:r w:rsidR="00932000">
        <w:rPr>
          <w:rFonts w:asciiTheme="minorHAnsi" w:hAnsiTheme="minorHAnsi"/>
          <w:sz w:val="22"/>
          <w:szCs w:val="22"/>
          <w:lang w:val="en-IE"/>
        </w:rPr>
        <w:t>;</w:t>
      </w:r>
    </w:p>
    <w:p w14:paraId="176DFE09" w14:textId="76C6DF5A" w:rsidR="007F0D11" w:rsidRDefault="00F62E6E" w:rsidP="00752AEA">
      <w:pPr>
        <w:pStyle w:val="ListParagraph"/>
        <w:numPr>
          <w:ilvl w:val="0"/>
          <w:numId w:val="27"/>
        </w:numPr>
        <w:spacing w:before="60"/>
        <w:ind w:left="1134" w:hanging="357"/>
        <w:contextualSpacing w:val="0"/>
        <w:jc w:val="both"/>
        <w:rPr>
          <w:rFonts w:asciiTheme="minorHAnsi" w:hAnsiTheme="minorHAnsi"/>
          <w:sz w:val="22"/>
          <w:szCs w:val="22"/>
          <w:lang w:val="en-IE"/>
        </w:rPr>
      </w:pPr>
      <w:r>
        <w:rPr>
          <w:rFonts w:asciiTheme="minorHAnsi" w:hAnsiTheme="minorHAnsi"/>
          <w:sz w:val="22"/>
          <w:szCs w:val="22"/>
          <w:lang w:val="en-IE"/>
        </w:rPr>
        <w:t>in the case of each regional bus, identify the manufacturer and product code of the engine, gearbox and drive axle;</w:t>
      </w:r>
      <w:r w:rsidR="00232369">
        <w:rPr>
          <w:rFonts w:asciiTheme="minorHAnsi" w:hAnsiTheme="minorHAnsi"/>
          <w:sz w:val="22"/>
          <w:szCs w:val="22"/>
          <w:lang w:val="en-IE"/>
        </w:rPr>
        <w:t xml:space="preserve"> and</w:t>
      </w:r>
    </w:p>
    <w:p w14:paraId="05A307B0" w14:textId="10019F83" w:rsidR="00352553" w:rsidRPr="00CA42C2" w:rsidRDefault="007F0D11" w:rsidP="00752AEA">
      <w:pPr>
        <w:pStyle w:val="ListParagraph"/>
        <w:numPr>
          <w:ilvl w:val="0"/>
          <w:numId w:val="27"/>
        </w:numPr>
        <w:spacing w:before="60"/>
        <w:ind w:left="1134" w:hanging="357"/>
        <w:contextualSpacing w:val="0"/>
        <w:jc w:val="both"/>
        <w:rPr>
          <w:rFonts w:asciiTheme="minorHAnsi" w:hAnsiTheme="minorHAnsi"/>
          <w:sz w:val="22"/>
          <w:szCs w:val="22"/>
          <w:lang w:val="en-IE"/>
        </w:rPr>
      </w:pPr>
      <w:r w:rsidRPr="007F0D11">
        <w:rPr>
          <w:rFonts w:asciiTheme="minorHAnsi" w:hAnsiTheme="minorHAnsi"/>
          <w:sz w:val="22"/>
          <w:szCs w:val="22"/>
          <w:lang w:val="en-IE"/>
        </w:rPr>
        <w:t>identify whether the vehicle can be fitted with seatbelts</w:t>
      </w:r>
      <w:r w:rsidR="00D45E90">
        <w:rPr>
          <w:rFonts w:asciiTheme="minorHAnsi" w:hAnsiTheme="minorHAnsi"/>
          <w:sz w:val="22"/>
          <w:szCs w:val="22"/>
          <w:lang w:val="en-IE"/>
        </w:rPr>
        <w:t>,</w:t>
      </w:r>
      <w:r w:rsidRPr="007F0D11">
        <w:rPr>
          <w:rFonts w:asciiTheme="minorHAnsi" w:hAnsiTheme="minorHAnsi"/>
          <w:sz w:val="22"/>
          <w:szCs w:val="22"/>
          <w:lang w:val="en-IE"/>
        </w:rPr>
        <w:t xml:space="preserve"> at all passenger and driver seats, and with a wheelchair restraint device </w:t>
      </w:r>
      <w:r w:rsidR="00D45E90">
        <w:rPr>
          <w:rFonts w:asciiTheme="minorHAnsi" w:hAnsiTheme="minorHAnsi"/>
          <w:sz w:val="22"/>
          <w:szCs w:val="22"/>
          <w:lang w:val="en-IE"/>
        </w:rPr>
        <w:t xml:space="preserve">(that </w:t>
      </w:r>
      <w:r w:rsidRPr="007F0D11">
        <w:rPr>
          <w:rFonts w:asciiTheme="minorHAnsi" w:hAnsiTheme="minorHAnsi"/>
          <w:sz w:val="22"/>
          <w:szCs w:val="22"/>
          <w:lang w:val="en-IE"/>
        </w:rPr>
        <w:t>integrat</w:t>
      </w:r>
      <w:r w:rsidR="00D45E90">
        <w:rPr>
          <w:rFonts w:asciiTheme="minorHAnsi" w:hAnsiTheme="minorHAnsi"/>
          <w:sz w:val="22"/>
          <w:szCs w:val="22"/>
          <w:lang w:val="en-IE"/>
        </w:rPr>
        <w:t>es</w:t>
      </w:r>
      <w:r w:rsidRPr="007F0D11">
        <w:rPr>
          <w:rFonts w:asciiTheme="minorHAnsi" w:hAnsiTheme="minorHAnsi"/>
          <w:sz w:val="22"/>
          <w:szCs w:val="22"/>
          <w:lang w:val="en-IE"/>
        </w:rPr>
        <w:t xml:space="preserve"> restraints, seatback and headrest into a single unit</w:t>
      </w:r>
      <w:r w:rsidR="00D45E90">
        <w:rPr>
          <w:rFonts w:asciiTheme="minorHAnsi" w:hAnsiTheme="minorHAnsi"/>
          <w:sz w:val="22"/>
          <w:szCs w:val="22"/>
          <w:lang w:val="en-IE"/>
        </w:rPr>
        <w:t>)</w:t>
      </w:r>
      <w:r w:rsidR="00232369">
        <w:rPr>
          <w:rFonts w:asciiTheme="minorHAnsi" w:hAnsiTheme="minorHAnsi"/>
          <w:sz w:val="22"/>
          <w:szCs w:val="22"/>
          <w:lang w:val="en-IE"/>
        </w:rPr>
        <w:t>.</w:t>
      </w:r>
    </w:p>
    <w:p w14:paraId="15CCC019" w14:textId="77777777" w:rsidR="00446423" w:rsidRDefault="00446423" w:rsidP="00446423">
      <w:pPr>
        <w:jc w:val="both"/>
        <w:rPr>
          <w:rFonts w:asciiTheme="minorHAnsi" w:hAnsiTheme="minorHAnsi"/>
          <w:sz w:val="22"/>
          <w:szCs w:val="22"/>
          <w:lang w:val="en-IE"/>
        </w:rPr>
      </w:pPr>
    </w:p>
    <w:p w14:paraId="7803ABDE" w14:textId="72E31F42" w:rsidR="00A672F6" w:rsidRDefault="00444F2C" w:rsidP="00373756">
      <w:pPr>
        <w:jc w:val="both"/>
        <w:rPr>
          <w:rFonts w:asciiTheme="minorHAnsi" w:hAnsiTheme="minorHAnsi"/>
          <w:sz w:val="22"/>
          <w:szCs w:val="22"/>
          <w:lang w:val="en-IE"/>
        </w:rPr>
      </w:pPr>
      <w:r w:rsidRPr="00446423">
        <w:rPr>
          <w:rFonts w:asciiTheme="minorHAnsi" w:hAnsiTheme="minorHAnsi"/>
          <w:sz w:val="22"/>
          <w:szCs w:val="22"/>
          <w:lang w:val="en-IE"/>
        </w:rPr>
        <w:t xml:space="preserve">For the avoidance of doubt, the </w:t>
      </w:r>
      <w:r w:rsidR="00F86EC8" w:rsidRPr="00446423">
        <w:rPr>
          <w:rFonts w:asciiTheme="minorHAnsi" w:hAnsiTheme="minorHAnsi"/>
          <w:sz w:val="22"/>
          <w:szCs w:val="22"/>
          <w:lang w:val="en-IE"/>
        </w:rPr>
        <w:t xml:space="preserve">general arrangement drawings </w:t>
      </w:r>
      <w:r w:rsidR="00F86EC8">
        <w:rPr>
          <w:rFonts w:asciiTheme="minorHAnsi" w:hAnsiTheme="minorHAnsi"/>
          <w:sz w:val="22"/>
          <w:szCs w:val="22"/>
          <w:lang w:val="en-IE"/>
        </w:rPr>
        <w:t xml:space="preserve">and </w:t>
      </w:r>
      <w:r w:rsidRPr="00446423">
        <w:rPr>
          <w:rFonts w:asciiTheme="minorHAnsi" w:hAnsiTheme="minorHAnsi"/>
          <w:sz w:val="22"/>
          <w:szCs w:val="22"/>
          <w:lang w:val="en-IE"/>
        </w:rPr>
        <w:t>outline technical specifications</w:t>
      </w:r>
      <w:r w:rsidR="00F86EC8">
        <w:rPr>
          <w:rFonts w:asciiTheme="minorHAnsi" w:hAnsiTheme="minorHAnsi"/>
          <w:sz w:val="22"/>
          <w:szCs w:val="22"/>
          <w:lang w:val="en-IE"/>
        </w:rPr>
        <w:t xml:space="preserve"> </w:t>
      </w:r>
      <w:r w:rsidRPr="00446423">
        <w:rPr>
          <w:rFonts w:asciiTheme="minorHAnsi" w:hAnsiTheme="minorHAnsi"/>
          <w:sz w:val="22"/>
          <w:szCs w:val="22"/>
          <w:lang w:val="en-IE"/>
        </w:rPr>
        <w:t>submitted by the Candidates will not be assessed.</w:t>
      </w:r>
    </w:p>
    <w:p w14:paraId="7CD54D93" w14:textId="77777777" w:rsidR="00373756" w:rsidRPr="00446423" w:rsidRDefault="00373756" w:rsidP="00373756">
      <w:pPr>
        <w:jc w:val="both"/>
        <w:rPr>
          <w:rFonts w:asciiTheme="minorHAnsi" w:hAnsiTheme="minorHAnsi"/>
          <w:sz w:val="22"/>
          <w:szCs w:val="22"/>
          <w:lang w:val="en-IE"/>
        </w:rPr>
      </w:pPr>
    </w:p>
    <w:p w14:paraId="5F486786" w14:textId="4DAAB9C9" w:rsidR="003C28EC" w:rsidRPr="00A672F6" w:rsidRDefault="00E6395C" w:rsidP="00804CDD">
      <w:pPr>
        <w:spacing w:after="120"/>
        <w:jc w:val="both"/>
        <w:rPr>
          <w:rFonts w:asciiTheme="minorHAnsi" w:hAnsiTheme="minorHAnsi"/>
          <w:sz w:val="22"/>
          <w:szCs w:val="22"/>
          <w:lang w:val="en-IE"/>
        </w:rPr>
      </w:pPr>
      <w:r w:rsidRPr="00A672F6">
        <w:rPr>
          <w:rFonts w:asciiTheme="minorHAnsi" w:hAnsiTheme="minorHAnsi"/>
          <w:sz w:val="22"/>
          <w:szCs w:val="22"/>
          <w:lang w:val="en-IE"/>
        </w:rPr>
        <w:t xml:space="preserve">The purpose of the </w:t>
      </w:r>
      <w:r w:rsidR="00A672F6" w:rsidRPr="00A672F6">
        <w:rPr>
          <w:rFonts w:asciiTheme="minorHAnsi" w:hAnsiTheme="minorHAnsi"/>
          <w:sz w:val="22"/>
          <w:szCs w:val="22"/>
          <w:lang w:val="en-IE"/>
        </w:rPr>
        <w:t>Pre-</w:t>
      </w:r>
      <w:r w:rsidR="00ED7A41">
        <w:rPr>
          <w:rFonts w:asciiTheme="minorHAnsi" w:hAnsiTheme="minorHAnsi"/>
          <w:sz w:val="22"/>
          <w:szCs w:val="22"/>
          <w:lang w:val="en-IE"/>
        </w:rPr>
        <w:t>Q</w:t>
      </w:r>
      <w:r w:rsidR="00A672F6" w:rsidRPr="00A672F6">
        <w:rPr>
          <w:rFonts w:asciiTheme="minorHAnsi" w:hAnsiTheme="minorHAnsi"/>
          <w:sz w:val="22"/>
          <w:szCs w:val="22"/>
          <w:lang w:val="en-IE"/>
        </w:rPr>
        <w:t xml:space="preserve">ualification </w:t>
      </w:r>
      <w:r w:rsidRPr="00A672F6">
        <w:rPr>
          <w:rFonts w:asciiTheme="minorHAnsi" w:hAnsiTheme="minorHAnsi"/>
          <w:sz w:val="22"/>
          <w:szCs w:val="22"/>
          <w:lang w:val="en-IE"/>
        </w:rPr>
        <w:t xml:space="preserve">Questionnaire is to elicit information required by the </w:t>
      </w:r>
      <w:r w:rsidR="00141AB7">
        <w:rPr>
          <w:rFonts w:asciiTheme="minorHAnsi" w:hAnsiTheme="minorHAnsi"/>
          <w:sz w:val="22"/>
          <w:szCs w:val="22"/>
          <w:lang w:val="en-IE"/>
        </w:rPr>
        <w:t>NTA</w:t>
      </w:r>
      <w:r w:rsidRPr="00A672F6">
        <w:rPr>
          <w:rFonts w:asciiTheme="minorHAnsi" w:hAnsiTheme="minorHAnsi"/>
          <w:sz w:val="22"/>
          <w:szCs w:val="22"/>
          <w:lang w:val="en-IE"/>
        </w:rPr>
        <w:t xml:space="preserve"> to make an </w:t>
      </w:r>
      <w:r w:rsidRPr="002E11A2">
        <w:rPr>
          <w:rFonts w:asciiTheme="minorHAnsi" w:hAnsiTheme="minorHAnsi"/>
          <w:sz w:val="22"/>
          <w:szCs w:val="22"/>
          <w:lang w:val="en-IE"/>
        </w:rPr>
        <w:t xml:space="preserve">assessment of </w:t>
      </w:r>
      <w:r w:rsidR="00A672F6" w:rsidRPr="002E11A2">
        <w:rPr>
          <w:rFonts w:asciiTheme="minorHAnsi" w:hAnsiTheme="minorHAnsi"/>
          <w:sz w:val="22"/>
          <w:szCs w:val="22"/>
          <w:lang w:val="en-IE"/>
        </w:rPr>
        <w:t>the suitability of</w:t>
      </w:r>
      <w:r w:rsidRPr="002E11A2">
        <w:rPr>
          <w:rFonts w:asciiTheme="minorHAnsi" w:hAnsiTheme="minorHAnsi"/>
          <w:sz w:val="22"/>
          <w:szCs w:val="22"/>
          <w:lang w:val="en-IE"/>
        </w:rPr>
        <w:t xml:space="preserve"> the Candidate </w:t>
      </w:r>
      <w:r w:rsidR="00A672F6" w:rsidRPr="002E11A2">
        <w:rPr>
          <w:rFonts w:asciiTheme="minorHAnsi" w:hAnsiTheme="minorHAnsi"/>
          <w:sz w:val="22"/>
          <w:szCs w:val="22"/>
          <w:lang w:val="en-IE"/>
        </w:rPr>
        <w:t xml:space="preserve">for the </w:t>
      </w:r>
      <w:r w:rsidR="009C2630" w:rsidRPr="002E11A2">
        <w:rPr>
          <w:rFonts w:asciiTheme="minorHAnsi" w:hAnsiTheme="minorHAnsi"/>
          <w:sz w:val="22"/>
          <w:szCs w:val="22"/>
          <w:lang w:val="en-IE"/>
        </w:rPr>
        <w:t xml:space="preserve">supply of </w:t>
      </w:r>
      <w:r w:rsidR="00483154">
        <w:rPr>
          <w:rFonts w:asciiTheme="minorHAnsi" w:hAnsiTheme="minorHAnsi"/>
          <w:sz w:val="22"/>
          <w:szCs w:val="22"/>
          <w:lang w:val="en-IE"/>
        </w:rPr>
        <w:t>double</w:t>
      </w:r>
      <w:r w:rsidR="00365BC5" w:rsidRPr="002E11A2">
        <w:rPr>
          <w:rFonts w:asciiTheme="minorHAnsi" w:hAnsiTheme="minorHAnsi"/>
          <w:sz w:val="22"/>
          <w:szCs w:val="22"/>
          <w:lang w:val="en-IE"/>
        </w:rPr>
        <w:t>-</w:t>
      </w:r>
      <w:r w:rsidR="009C2630" w:rsidRPr="002E11A2">
        <w:rPr>
          <w:rFonts w:asciiTheme="minorHAnsi" w:hAnsiTheme="minorHAnsi"/>
          <w:sz w:val="22"/>
          <w:szCs w:val="22"/>
          <w:lang w:val="en-IE"/>
        </w:rPr>
        <w:t xml:space="preserve">deck </w:t>
      </w:r>
      <w:r w:rsidR="00365BC5" w:rsidRPr="002E11A2">
        <w:rPr>
          <w:rFonts w:asciiTheme="minorHAnsi" w:hAnsiTheme="minorHAnsi"/>
          <w:sz w:val="22"/>
          <w:szCs w:val="22"/>
          <w:lang w:val="en-IE"/>
        </w:rPr>
        <w:t>buses</w:t>
      </w:r>
      <w:r w:rsidR="009C2630" w:rsidRPr="002E11A2">
        <w:rPr>
          <w:rFonts w:asciiTheme="minorHAnsi" w:hAnsiTheme="minorHAnsi"/>
          <w:sz w:val="22"/>
          <w:szCs w:val="22"/>
          <w:lang w:val="en-IE"/>
        </w:rPr>
        <w:t xml:space="preserve"> </w:t>
      </w:r>
      <w:r w:rsidRPr="002E11A2">
        <w:rPr>
          <w:rFonts w:asciiTheme="minorHAnsi" w:hAnsiTheme="minorHAnsi"/>
          <w:sz w:val="22"/>
          <w:szCs w:val="22"/>
          <w:lang w:val="en-IE"/>
        </w:rPr>
        <w:t xml:space="preserve">under </w:t>
      </w:r>
      <w:r w:rsidR="003C28EC" w:rsidRPr="002E11A2">
        <w:rPr>
          <w:rFonts w:asciiTheme="minorHAnsi" w:hAnsiTheme="minorHAnsi"/>
          <w:sz w:val="22"/>
          <w:szCs w:val="22"/>
          <w:lang w:val="en-IE"/>
        </w:rPr>
        <w:t xml:space="preserve">the Framework </w:t>
      </w:r>
      <w:r w:rsidRPr="002E11A2">
        <w:rPr>
          <w:rFonts w:asciiTheme="minorHAnsi" w:hAnsiTheme="minorHAnsi"/>
          <w:sz w:val="22"/>
          <w:szCs w:val="22"/>
          <w:lang w:val="en-IE"/>
        </w:rPr>
        <w:t xml:space="preserve">and to select Candidates who will be invited to submit tenders </w:t>
      </w:r>
      <w:r w:rsidR="003C28EC" w:rsidRPr="002E11A2">
        <w:rPr>
          <w:rFonts w:asciiTheme="minorHAnsi" w:hAnsiTheme="minorHAnsi"/>
          <w:sz w:val="22"/>
          <w:szCs w:val="22"/>
          <w:lang w:val="en-IE"/>
        </w:rPr>
        <w:t>in respect of</w:t>
      </w:r>
      <w:r w:rsidR="003C28EC" w:rsidRPr="00DF1174">
        <w:rPr>
          <w:rFonts w:asciiTheme="minorHAnsi" w:hAnsiTheme="minorHAnsi"/>
          <w:sz w:val="22"/>
          <w:szCs w:val="22"/>
          <w:lang w:val="en-IE"/>
        </w:rPr>
        <w:t xml:space="preserve"> </w:t>
      </w:r>
      <w:r w:rsidR="00987A2A">
        <w:rPr>
          <w:rFonts w:asciiTheme="minorHAnsi" w:hAnsiTheme="minorHAnsi"/>
          <w:sz w:val="22"/>
          <w:szCs w:val="22"/>
          <w:lang w:val="en-IE"/>
        </w:rPr>
        <w:t xml:space="preserve">appointment to one or more of </w:t>
      </w:r>
      <w:r w:rsidR="003C28EC" w:rsidRPr="00DF1174">
        <w:rPr>
          <w:rFonts w:asciiTheme="minorHAnsi" w:hAnsiTheme="minorHAnsi"/>
          <w:sz w:val="22"/>
          <w:szCs w:val="22"/>
          <w:lang w:val="en-IE"/>
        </w:rPr>
        <w:t>the Framework</w:t>
      </w:r>
      <w:r w:rsidR="00987A2A">
        <w:rPr>
          <w:rFonts w:asciiTheme="minorHAnsi" w:hAnsiTheme="minorHAnsi"/>
          <w:sz w:val="22"/>
          <w:szCs w:val="22"/>
          <w:lang w:val="en-IE"/>
        </w:rPr>
        <w:t xml:space="preserve"> Lots</w:t>
      </w:r>
      <w:r w:rsidRPr="00DF1174">
        <w:rPr>
          <w:rFonts w:asciiTheme="minorHAnsi" w:hAnsiTheme="minorHAnsi"/>
          <w:sz w:val="22"/>
          <w:szCs w:val="22"/>
          <w:lang w:val="en-IE"/>
        </w:rPr>
        <w:t>.</w:t>
      </w:r>
      <w:r w:rsidRPr="00A672F6">
        <w:rPr>
          <w:rFonts w:asciiTheme="minorHAnsi" w:hAnsiTheme="minorHAnsi"/>
          <w:sz w:val="22"/>
          <w:szCs w:val="22"/>
          <w:lang w:val="en-IE"/>
        </w:rPr>
        <w:t xml:space="preserve"> </w:t>
      </w:r>
    </w:p>
    <w:p w14:paraId="3BC307F3" w14:textId="31A8F0D3" w:rsidR="00483154" w:rsidRDefault="00570498" w:rsidP="006A5024">
      <w:pPr>
        <w:spacing w:after="240"/>
        <w:jc w:val="both"/>
        <w:rPr>
          <w:rFonts w:asciiTheme="minorHAnsi" w:hAnsiTheme="minorHAnsi"/>
          <w:sz w:val="22"/>
          <w:szCs w:val="22"/>
          <w:lang w:val="en-IE"/>
        </w:rPr>
      </w:pPr>
      <w:r w:rsidRPr="00A672F6">
        <w:rPr>
          <w:rFonts w:asciiTheme="minorHAnsi" w:hAnsiTheme="minorHAnsi"/>
          <w:sz w:val="22"/>
          <w:szCs w:val="22"/>
          <w:lang w:val="en-IE"/>
        </w:rPr>
        <w:t>T</w:t>
      </w:r>
      <w:r w:rsidR="00E6395C" w:rsidRPr="00A672F6">
        <w:rPr>
          <w:rFonts w:asciiTheme="minorHAnsi" w:hAnsiTheme="minorHAnsi"/>
          <w:sz w:val="22"/>
          <w:szCs w:val="22"/>
          <w:lang w:val="en-IE"/>
        </w:rPr>
        <w:t xml:space="preserve">his assessment will be carried out in accordance with the provisions of </w:t>
      </w:r>
      <w:r w:rsidR="008465FE" w:rsidRPr="00A672F6">
        <w:rPr>
          <w:rFonts w:asciiTheme="minorHAnsi" w:hAnsiTheme="minorHAnsi"/>
          <w:sz w:val="22"/>
          <w:szCs w:val="22"/>
          <w:lang w:val="en-IE"/>
        </w:rPr>
        <w:t xml:space="preserve">Directive </w:t>
      </w:r>
      <w:r w:rsidR="00AF2C18">
        <w:rPr>
          <w:rFonts w:asciiTheme="minorHAnsi" w:hAnsiTheme="minorHAnsi"/>
          <w:sz w:val="22"/>
          <w:szCs w:val="22"/>
          <w:lang w:val="en-IE"/>
        </w:rPr>
        <w:t>2014</w:t>
      </w:r>
      <w:r w:rsidR="008465FE" w:rsidRPr="00A672F6">
        <w:rPr>
          <w:rFonts w:asciiTheme="minorHAnsi" w:hAnsiTheme="minorHAnsi"/>
          <w:sz w:val="22"/>
          <w:szCs w:val="22"/>
          <w:lang w:val="en-IE"/>
        </w:rPr>
        <w:t>/</w:t>
      </w:r>
      <w:r w:rsidR="00AF2C18">
        <w:rPr>
          <w:rFonts w:asciiTheme="minorHAnsi" w:hAnsiTheme="minorHAnsi"/>
          <w:sz w:val="22"/>
          <w:szCs w:val="22"/>
          <w:lang w:val="en-IE"/>
        </w:rPr>
        <w:t>25</w:t>
      </w:r>
      <w:r w:rsidR="008465FE" w:rsidRPr="00A672F6">
        <w:rPr>
          <w:rFonts w:asciiTheme="minorHAnsi" w:hAnsiTheme="minorHAnsi"/>
          <w:sz w:val="22"/>
          <w:szCs w:val="22"/>
          <w:lang w:val="en-IE"/>
        </w:rPr>
        <w:t>/</w:t>
      </w:r>
      <w:r w:rsidR="00ED7A41">
        <w:rPr>
          <w:rFonts w:asciiTheme="minorHAnsi" w:hAnsiTheme="minorHAnsi"/>
          <w:sz w:val="22"/>
          <w:szCs w:val="22"/>
          <w:lang w:val="en-IE"/>
        </w:rPr>
        <w:t>EU</w:t>
      </w:r>
      <w:r w:rsidR="008465FE" w:rsidRPr="00A672F6">
        <w:rPr>
          <w:rFonts w:asciiTheme="minorHAnsi" w:hAnsiTheme="minorHAnsi"/>
          <w:sz w:val="22"/>
          <w:szCs w:val="22"/>
          <w:lang w:val="en-IE"/>
        </w:rPr>
        <w:t xml:space="preserve"> (</w:t>
      </w:r>
      <w:r w:rsidR="00E6395C" w:rsidRPr="00A672F6">
        <w:rPr>
          <w:rFonts w:asciiTheme="minorHAnsi" w:hAnsiTheme="minorHAnsi"/>
          <w:sz w:val="22"/>
          <w:szCs w:val="22"/>
          <w:lang w:val="en-IE"/>
        </w:rPr>
        <w:t>as amended</w:t>
      </w:r>
      <w:r w:rsidR="008465FE" w:rsidRPr="00A672F6">
        <w:rPr>
          <w:rFonts w:asciiTheme="minorHAnsi" w:hAnsiTheme="minorHAnsi"/>
          <w:sz w:val="22"/>
          <w:szCs w:val="22"/>
          <w:lang w:val="en-IE"/>
        </w:rPr>
        <w:t>)</w:t>
      </w:r>
      <w:r w:rsidR="00E6395C" w:rsidRPr="00A672F6">
        <w:rPr>
          <w:rFonts w:asciiTheme="minorHAnsi" w:hAnsiTheme="minorHAnsi"/>
          <w:sz w:val="22"/>
          <w:szCs w:val="22"/>
          <w:lang w:val="en-IE"/>
        </w:rPr>
        <w:t xml:space="preserve">. Candidates are referred to the </w:t>
      </w:r>
      <w:r w:rsidR="00AF2C18">
        <w:rPr>
          <w:rFonts w:asciiTheme="minorHAnsi" w:hAnsiTheme="minorHAnsi"/>
          <w:sz w:val="22"/>
          <w:szCs w:val="22"/>
          <w:lang w:val="en-IE"/>
        </w:rPr>
        <w:t>Information Memorandum</w:t>
      </w:r>
      <w:r w:rsidR="00E6395C" w:rsidRPr="00A672F6">
        <w:rPr>
          <w:rFonts w:asciiTheme="minorHAnsi" w:hAnsiTheme="minorHAnsi"/>
          <w:sz w:val="22"/>
          <w:szCs w:val="22"/>
          <w:lang w:val="en-IE"/>
        </w:rPr>
        <w:t xml:space="preserve"> which sets out the </w:t>
      </w:r>
      <w:r w:rsidR="003C28EC" w:rsidRPr="00A672F6">
        <w:rPr>
          <w:rFonts w:asciiTheme="minorHAnsi" w:hAnsiTheme="minorHAnsi"/>
          <w:sz w:val="22"/>
          <w:szCs w:val="22"/>
          <w:lang w:val="en-IE"/>
        </w:rPr>
        <w:t xml:space="preserve">pass/fail </w:t>
      </w:r>
      <w:r w:rsidR="00E6395C" w:rsidRPr="00A672F6">
        <w:rPr>
          <w:rFonts w:asciiTheme="minorHAnsi" w:hAnsiTheme="minorHAnsi"/>
          <w:sz w:val="22"/>
          <w:szCs w:val="22"/>
          <w:lang w:val="en-IE"/>
        </w:rPr>
        <w:t xml:space="preserve">pre-qualification criteria, the </w:t>
      </w:r>
      <w:r w:rsidR="003C28EC" w:rsidRPr="00A672F6">
        <w:rPr>
          <w:rFonts w:asciiTheme="minorHAnsi" w:hAnsiTheme="minorHAnsi"/>
          <w:sz w:val="22"/>
          <w:szCs w:val="22"/>
          <w:lang w:val="en-IE"/>
        </w:rPr>
        <w:t>qualitative assessment pre-qualification</w:t>
      </w:r>
      <w:r w:rsidR="00E6395C" w:rsidRPr="00A672F6">
        <w:rPr>
          <w:rFonts w:asciiTheme="minorHAnsi" w:hAnsiTheme="minorHAnsi"/>
          <w:sz w:val="22"/>
          <w:szCs w:val="22"/>
          <w:lang w:val="en-IE"/>
        </w:rPr>
        <w:t xml:space="preserve"> criteria and information on the </w:t>
      </w:r>
      <w:r w:rsidR="003C28EC" w:rsidRPr="00A672F6">
        <w:rPr>
          <w:rFonts w:asciiTheme="minorHAnsi" w:hAnsiTheme="minorHAnsi"/>
          <w:sz w:val="22"/>
          <w:szCs w:val="22"/>
          <w:lang w:val="en-IE"/>
        </w:rPr>
        <w:t>Framework</w:t>
      </w:r>
      <w:r w:rsidR="00E6395C" w:rsidRPr="00A672F6">
        <w:rPr>
          <w:rFonts w:asciiTheme="minorHAnsi" w:hAnsiTheme="minorHAnsi"/>
          <w:sz w:val="22"/>
          <w:szCs w:val="22"/>
          <w:lang w:val="en-IE"/>
        </w:rPr>
        <w:t>.</w:t>
      </w:r>
    </w:p>
    <w:p w14:paraId="5F364C28" w14:textId="4E5E84B3" w:rsidR="00E6395C" w:rsidRDefault="00E6395C" w:rsidP="00804CDD">
      <w:pPr>
        <w:jc w:val="both"/>
        <w:rPr>
          <w:rFonts w:asciiTheme="minorHAnsi" w:hAnsiTheme="minorHAnsi"/>
          <w:sz w:val="22"/>
          <w:szCs w:val="22"/>
          <w:lang w:val="en-IE"/>
        </w:rPr>
      </w:pPr>
      <w:r w:rsidRPr="00821F86">
        <w:rPr>
          <w:rFonts w:asciiTheme="minorHAnsi" w:hAnsiTheme="minorHAnsi"/>
          <w:sz w:val="22"/>
          <w:szCs w:val="22"/>
          <w:lang w:val="en-IE"/>
        </w:rPr>
        <w:t xml:space="preserve">The Questionnaire is divided into </w:t>
      </w:r>
      <w:r w:rsidR="00B32EB8">
        <w:rPr>
          <w:rFonts w:asciiTheme="minorHAnsi" w:hAnsiTheme="minorHAnsi"/>
          <w:sz w:val="22"/>
          <w:szCs w:val="22"/>
          <w:lang w:val="en-IE"/>
        </w:rPr>
        <w:t>four (4)</w:t>
      </w:r>
      <w:r w:rsidRPr="00821F86">
        <w:rPr>
          <w:rFonts w:asciiTheme="minorHAnsi" w:hAnsiTheme="minorHAnsi"/>
          <w:sz w:val="22"/>
          <w:szCs w:val="22"/>
          <w:lang w:val="en-IE"/>
        </w:rPr>
        <w:t xml:space="preserve"> sections:</w:t>
      </w:r>
    </w:p>
    <w:p w14:paraId="3F864F95" w14:textId="77777777" w:rsidR="00804CDD" w:rsidRPr="00821F86" w:rsidRDefault="00804CDD" w:rsidP="00804CDD">
      <w:pPr>
        <w:jc w:val="both"/>
        <w:rPr>
          <w:rFonts w:asciiTheme="minorHAnsi" w:hAnsiTheme="minorHAnsi"/>
          <w:sz w:val="22"/>
          <w:szCs w:val="22"/>
          <w:lang w:val="en-IE"/>
        </w:rPr>
      </w:pPr>
    </w:p>
    <w:p w14:paraId="4114841B" w14:textId="7E2D4410" w:rsidR="00E6395C" w:rsidRPr="00821F86" w:rsidRDefault="00E6395C" w:rsidP="00105188">
      <w:pPr>
        <w:ind w:left="1439" w:hanging="1155"/>
        <w:jc w:val="both"/>
        <w:rPr>
          <w:rFonts w:asciiTheme="minorHAnsi" w:hAnsiTheme="minorHAnsi"/>
          <w:sz w:val="22"/>
          <w:szCs w:val="22"/>
          <w:lang w:val="en-IE"/>
        </w:rPr>
      </w:pPr>
      <w:r w:rsidRPr="00821F86">
        <w:rPr>
          <w:rFonts w:asciiTheme="minorHAnsi" w:hAnsiTheme="minorHAnsi"/>
          <w:b/>
          <w:bCs/>
          <w:sz w:val="22"/>
          <w:szCs w:val="22"/>
          <w:lang w:val="en-IE"/>
        </w:rPr>
        <w:t xml:space="preserve">Section </w:t>
      </w:r>
      <w:r w:rsidR="00570498" w:rsidRPr="00821F86">
        <w:rPr>
          <w:rFonts w:asciiTheme="minorHAnsi" w:hAnsiTheme="minorHAnsi"/>
          <w:b/>
          <w:bCs/>
          <w:sz w:val="22"/>
          <w:szCs w:val="22"/>
          <w:lang w:val="en-IE"/>
        </w:rPr>
        <w:t>1</w:t>
      </w:r>
      <w:r w:rsidR="00483154">
        <w:rPr>
          <w:rFonts w:asciiTheme="minorHAnsi" w:hAnsiTheme="minorHAnsi"/>
          <w:sz w:val="22"/>
          <w:szCs w:val="22"/>
          <w:lang w:val="en-IE"/>
        </w:rPr>
        <w:tab/>
      </w:r>
      <w:r w:rsidR="00570498" w:rsidRPr="00821F86">
        <w:rPr>
          <w:rFonts w:asciiTheme="minorHAnsi" w:hAnsiTheme="minorHAnsi"/>
          <w:sz w:val="22"/>
          <w:szCs w:val="22"/>
          <w:lang w:val="en-IE"/>
        </w:rPr>
        <w:t>requires information concerning the Candidate’s structure</w:t>
      </w:r>
      <w:r w:rsidR="00105188">
        <w:rPr>
          <w:rFonts w:asciiTheme="minorHAnsi" w:hAnsiTheme="minorHAnsi"/>
          <w:sz w:val="22"/>
          <w:szCs w:val="22"/>
          <w:lang w:val="en-IE"/>
        </w:rPr>
        <w:t xml:space="preserve"> and the Lots that the Candidate </w:t>
      </w:r>
      <w:r w:rsidR="00C83777">
        <w:rPr>
          <w:rFonts w:asciiTheme="minorHAnsi" w:hAnsiTheme="minorHAnsi"/>
          <w:sz w:val="22"/>
          <w:szCs w:val="22"/>
          <w:lang w:val="en-IE"/>
        </w:rPr>
        <w:t>wishes to be considered for</w:t>
      </w:r>
      <w:r w:rsidR="00570498" w:rsidRPr="00821F86">
        <w:rPr>
          <w:rFonts w:asciiTheme="minorHAnsi" w:hAnsiTheme="minorHAnsi"/>
          <w:sz w:val="22"/>
          <w:szCs w:val="22"/>
          <w:lang w:val="en-IE"/>
        </w:rPr>
        <w:t>.</w:t>
      </w:r>
    </w:p>
    <w:p w14:paraId="4B1CD706" w14:textId="77777777" w:rsidR="00E6395C" w:rsidRPr="00821F86" w:rsidRDefault="00E6395C" w:rsidP="00DC1992">
      <w:pPr>
        <w:ind w:left="284"/>
        <w:jc w:val="both"/>
        <w:rPr>
          <w:rFonts w:asciiTheme="minorHAnsi" w:hAnsiTheme="minorHAnsi"/>
          <w:sz w:val="22"/>
          <w:szCs w:val="22"/>
          <w:lang w:val="en-IE"/>
        </w:rPr>
      </w:pPr>
    </w:p>
    <w:p w14:paraId="2C71EB81" w14:textId="35C162A0" w:rsidR="00570498" w:rsidRPr="00821F86" w:rsidRDefault="00570498" w:rsidP="00DC1992">
      <w:pPr>
        <w:ind w:left="284"/>
        <w:jc w:val="both"/>
        <w:rPr>
          <w:rFonts w:asciiTheme="minorHAnsi" w:hAnsiTheme="minorHAnsi"/>
          <w:sz w:val="22"/>
          <w:szCs w:val="22"/>
          <w:lang w:val="en-IE"/>
        </w:rPr>
      </w:pPr>
      <w:r w:rsidRPr="00821F86">
        <w:rPr>
          <w:rFonts w:asciiTheme="minorHAnsi" w:hAnsiTheme="minorHAnsi"/>
          <w:b/>
          <w:bCs/>
          <w:sz w:val="22"/>
          <w:szCs w:val="22"/>
          <w:lang w:val="en-IE"/>
        </w:rPr>
        <w:t xml:space="preserve">Section </w:t>
      </w:r>
      <w:r w:rsidR="002B451D" w:rsidRPr="00821F86">
        <w:rPr>
          <w:rFonts w:asciiTheme="minorHAnsi" w:hAnsiTheme="minorHAnsi"/>
          <w:b/>
          <w:bCs/>
          <w:sz w:val="22"/>
          <w:szCs w:val="22"/>
          <w:lang w:val="en-IE"/>
        </w:rPr>
        <w:t>2</w:t>
      </w:r>
      <w:r w:rsidR="00483154">
        <w:rPr>
          <w:rFonts w:asciiTheme="minorHAnsi" w:hAnsiTheme="minorHAnsi"/>
          <w:sz w:val="22"/>
          <w:szCs w:val="22"/>
          <w:lang w:val="en-IE"/>
        </w:rPr>
        <w:tab/>
      </w:r>
      <w:r w:rsidRPr="00821F86">
        <w:rPr>
          <w:rFonts w:asciiTheme="minorHAnsi" w:hAnsiTheme="minorHAnsi"/>
          <w:sz w:val="22"/>
          <w:szCs w:val="22"/>
          <w:lang w:val="en-IE"/>
        </w:rPr>
        <w:t xml:space="preserve">requires the provision of financial and </w:t>
      </w:r>
      <w:r w:rsidR="003915F4" w:rsidRPr="00821F86">
        <w:rPr>
          <w:rFonts w:asciiTheme="minorHAnsi" w:hAnsiTheme="minorHAnsi"/>
          <w:sz w:val="22"/>
          <w:szCs w:val="22"/>
          <w:lang w:val="en-IE"/>
        </w:rPr>
        <w:t>insurance</w:t>
      </w:r>
      <w:r w:rsidRPr="00821F86">
        <w:rPr>
          <w:rFonts w:asciiTheme="minorHAnsi" w:hAnsiTheme="minorHAnsi"/>
          <w:sz w:val="22"/>
          <w:szCs w:val="22"/>
          <w:lang w:val="en-IE"/>
        </w:rPr>
        <w:t xml:space="preserve"> information.</w:t>
      </w:r>
    </w:p>
    <w:p w14:paraId="2964840A" w14:textId="77777777" w:rsidR="00570498" w:rsidRPr="00821F86" w:rsidRDefault="00570498" w:rsidP="00DC1992">
      <w:pPr>
        <w:ind w:left="284"/>
        <w:jc w:val="both"/>
        <w:rPr>
          <w:rFonts w:asciiTheme="minorHAnsi" w:hAnsiTheme="minorHAnsi"/>
          <w:sz w:val="22"/>
          <w:szCs w:val="22"/>
          <w:lang w:val="en-IE"/>
        </w:rPr>
      </w:pPr>
    </w:p>
    <w:p w14:paraId="10539DB8" w14:textId="77DD7FB4" w:rsidR="00570498" w:rsidRPr="00821F86" w:rsidRDefault="00570498" w:rsidP="00821F86">
      <w:pPr>
        <w:ind w:left="284"/>
        <w:jc w:val="both"/>
        <w:rPr>
          <w:rFonts w:asciiTheme="minorHAnsi" w:hAnsiTheme="minorHAnsi"/>
          <w:sz w:val="22"/>
          <w:szCs w:val="22"/>
          <w:lang w:val="en-IE"/>
        </w:rPr>
      </w:pPr>
      <w:r w:rsidRPr="00821F86">
        <w:rPr>
          <w:rFonts w:asciiTheme="minorHAnsi" w:hAnsiTheme="minorHAnsi"/>
          <w:b/>
          <w:bCs/>
          <w:sz w:val="22"/>
          <w:szCs w:val="22"/>
          <w:lang w:val="en-IE"/>
        </w:rPr>
        <w:t xml:space="preserve">Section </w:t>
      </w:r>
      <w:r w:rsidR="002B451D" w:rsidRPr="00821F86">
        <w:rPr>
          <w:rFonts w:asciiTheme="minorHAnsi" w:hAnsiTheme="minorHAnsi"/>
          <w:b/>
          <w:bCs/>
          <w:sz w:val="22"/>
          <w:szCs w:val="22"/>
          <w:lang w:val="en-IE"/>
        </w:rPr>
        <w:t>3</w:t>
      </w:r>
      <w:r w:rsidR="00483154">
        <w:rPr>
          <w:rFonts w:asciiTheme="minorHAnsi" w:hAnsiTheme="minorHAnsi"/>
          <w:sz w:val="22"/>
          <w:szCs w:val="22"/>
          <w:lang w:val="en-IE"/>
        </w:rPr>
        <w:tab/>
      </w:r>
      <w:r w:rsidRPr="00821F86">
        <w:rPr>
          <w:rFonts w:asciiTheme="minorHAnsi" w:hAnsiTheme="minorHAnsi"/>
          <w:sz w:val="22"/>
          <w:szCs w:val="22"/>
          <w:lang w:val="en-IE"/>
        </w:rPr>
        <w:t>requires the provision of information in relation to</w:t>
      </w:r>
      <w:r w:rsidR="00821F86" w:rsidRPr="00821F86">
        <w:rPr>
          <w:rFonts w:asciiTheme="minorHAnsi" w:hAnsiTheme="minorHAnsi"/>
          <w:sz w:val="22"/>
          <w:szCs w:val="22"/>
          <w:lang w:val="en-IE"/>
        </w:rPr>
        <w:t>:</w:t>
      </w:r>
      <w:r w:rsidRPr="00821F86">
        <w:rPr>
          <w:rFonts w:asciiTheme="minorHAnsi" w:hAnsiTheme="minorHAnsi"/>
          <w:sz w:val="22"/>
          <w:szCs w:val="22"/>
          <w:lang w:val="en-IE"/>
        </w:rPr>
        <w:t xml:space="preserve"> </w:t>
      </w:r>
      <w:r w:rsidR="00CF754D" w:rsidRPr="00821F86">
        <w:rPr>
          <w:rFonts w:asciiTheme="minorHAnsi" w:hAnsiTheme="minorHAnsi"/>
          <w:sz w:val="22"/>
          <w:szCs w:val="22"/>
          <w:lang w:val="en-IE"/>
        </w:rPr>
        <w:t>production</w:t>
      </w:r>
      <w:r w:rsidRPr="00821F86">
        <w:rPr>
          <w:rFonts w:asciiTheme="minorHAnsi" w:hAnsiTheme="minorHAnsi"/>
          <w:sz w:val="22"/>
          <w:szCs w:val="22"/>
          <w:lang w:val="en-IE"/>
        </w:rPr>
        <w:t xml:space="preserve"> </w:t>
      </w:r>
      <w:r w:rsidR="00821F86" w:rsidRPr="00821F86">
        <w:rPr>
          <w:rFonts w:asciiTheme="minorHAnsi" w:hAnsiTheme="minorHAnsi"/>
          <w:sz w:val="22"/>
          <w:szCs w:val="22"/>
          <w:lang w:val="en-IE"/>
        </w:rPr>
        <w:t xml:space="preserve">facilities, </w:t>
      </w:r>
      <w:r w:rsidRPr="00821F86">
        <w:rPr>
          <w:rFonts w:asciiTheme="minorHAnsi" w:hAnsiTheme="minorHAnsi"/>
          <w:sz w:val="22"/>
          <w:szCs w:val="22"/>
          <w:lang w:val="en-IE"/>
        </w:rPr>
        <w:t>resources</w:t>
      </w:r>
      <w:r w:rsidR="00483154">
        <w:rPr>
          <w:rFonts w:asciiTheme="minorHAnsi" w:hAnsiTheme="minorHAnsi"/>
          <w:sz w:val="22"/>
          <w:szCs w:val="22"/>
          <w:lang w:val="en-IE"/>
        </w:rPr>
        <w:tab/>
      </w:r>
      <w:r w:rsidR="00483154">
        <w:rPr>
          <w:rFonts w:asciiTheme="minorHAnsi" w:hAnsiTheme="minorHAnsi"/>
          <w:sz w:val="22"/>
          <w:szCs w:val="22"/>
          <w:lang w:val="en-IE"/>
        </w:rPr>
        <w:tab/>
      </w:r>
      <w:r w:rsidRPr="00821F86">
        <w:rPr>
          <w:rFonts w:asciiTheme="minorHAnsi" w:hAnsiTheme="minorHAnsi"/>
          <w:sz w:val="22"/>
          <w:szCs w:val="22"/>
          <w:lang w:val="en-IE"/>
        </w:rPr>
        <w:t>and</w:t>
      </w:r>
      <w:r w:rsidR="00821F86" w:rsidRPr="00821F86">
        <w:rPr>
          <w:rFonts w:asciiTheme="minorHAnsi" w:hAnsiTheme="minorHAnsi"/>
          <w:sz w:val="22"/>
          <w:szCs w:val="22"/>
          <w:lang w:val="en-IE"/>
        </w:rPr>
        <w:t xml:space="preserve"> </w:t>
      </w:r>
      <w:r w:rsidRPr="00821F86">
        <w:rPr>
          <w:rFonts w:asciiTheme="minorHAnsi" w:hAnsiTheme="minorHAnsi"/>
          <w:sz w:val="22"/>
          <w:szCs w:val="22"/>
          <w:lang w:val="en-IE"/>
        </w:rPr>
        <w:t>capacity</w:t>
      </w:r>
      <w:r w:rsidR="00821F86" w:rsidRPr="00821F86">
        <w:rPr>
          <w:rFonts w:asciiTheme="minorHAnsi" w:hAnsiTheme="minorHAnsi"/>
          <w:sz w:val="22"/>
          <w:szCs w:val="22"/>
          <w:lang w:val="en-IE"/>
        </w:rPr>
        <w:t xml:space="preserve">; </w:t>
      </w:r>
      <w:r w:rsidRPr="00821F86">
        <w:rPr>
          <w:rFonts w:asciiTheme="minorHAnsi" w:hAnsiTheme="minorHAnsi"/>
          <w:sz w:val="22"/>
          <w:szCs w:val="22"/>
          <w:lang w:val="en-IE"/>
        </w:rPr>
        <w:t>previous experience</w:t>
      </w:r>
      <w:r w:rsidR="00F02D45" w:rsidRPr="00821F86">
        <w:rPr>
          <w:rFonts w:asciiTheme="minorHAnsi" w:hAnsiTheme="minorHAnsi"/>
          <w:sz w:val="22"/>
          <w:szCs w:val="22"/>
          <w:lang w:val="en-IE"/>
        </w:rPr>
        <w:t xml:space="preserve"> in the </w:t>
      </w:r>
      <w:r w:rsidR="001113B8" w:rsidRPr="00821F86">
        <w:rPr>
          <w:rFonts w:asciiTheme="minorHAnsi" w:hAnsiTheme="minorHAnsi"/>
          <w:sz w:val="22"/>
          <w:szCs w:val="22"/>
          <w:lang w:val="en-IE"/>
        </w:rPr>
        <w:t>supply</w:t>
      </w:r>
      <w:r w:rsidR="00F02D45" w:rsidRPr="00821F86">
        <w:rPr>
          <w:rFonts w:asciiTheme="minorHAnsi" w:hAnsiTheme="minorHAnsi"/>
          <w:sz w:val="22"/>
          <w:szCs w:val="22"/>
          <w:lang w:val="en-IE"/>
        </w:rPr>
        <w:t xml:space="preserve"> of relevant </w:t>
      </w:r>
      <w:r w:rsidR="00C7310C" w:rsidRPr="00821F86">
        <w:rPr>
          <w:rFonts w:asciiTheme="minorHAnsi" w:hAnsiTheme="minorHAnsi"/>
          <w:sz w:val="22"/>
          <w:szCs w:val="22"/>
          <w:lang w:val="en-IE"/>
        </w:rPr>
        <w:t>vehicles</w:t>
      </w:r>
      <w:r w:rsidR="00821F86" w:rsidRPr="00821F86">
        <w:rPr>
          <w:rFonts w:asciiTheme="minorHAnsi" w:hAnsiTheme="minorHAnsi"/>
          <w:sz w:val="22"/>
          <w:szCs w:val="22"/>
          <w:lang w:val="en-IE"/>
        </w:rPr>
        <w:t xml:space="preserve"> under recent</w:t>
      </w:r>
      <w:r w:rsidR="00483154">
        <w:rPr>
          <w:rFonts w:asciiTheme="minorHAnsi" w:hAnsiTheme="minorHAnsi"/>
          <w:sz w:val="22"/>
          <w:szCs w:val="22"/>
          <w:lang w:val="en-IE"/>
        </w:rPr>
        <w:tab/>
      </w:r>
      <w:r w:rsidR="00483154">
        <w:rPr>
          <w:rFonts w:asciiTheme="minorHAnsi" w:hAnsiTheme="minorHAnsi"/>
          <w:sz w:val="22"/>
          <w:szCs w:val="22"/>
          <w:lang w:val="en-IE"/>
        </w:rPr>
        <w:tab/>
      </w:r>
      <w:r w:rsidR="00821F86" w:rsidRPr="00821F86">
        <w:rPr>
          <w:rFonts w:asciiTheme="minorHAnsi" w:hAnsiTheme="minorHAnsi"/>
          <w:sz w:val="22"/>
          <w:szCs w:val="22"/>
          <w:lang w:val="en-IE"/>
        </w:rPr>
        <w:t xml:space="preserve">supply contracts; and </w:t>
      </w:r>
      <w:r w:rsidR="00B87E17" w:rsidRPr="00821F86">
        <w:rPr>
          <w:rFonts w:asciiTheme="minorHAnsi" w:hAnsiTheme="minorHAnsi"/>
          <w:sz w:val="22"/>
          <w:szCs w:val="22"/>
          <w:lang w:val="en-IE"/>
        </w:rPr>
        <w:t>the effectiveness of project management and quality assurance</w:t>
      </w:r>
      <w:r w:rsidR="00483154">
        <w:rPr>
          <w:rFonts w:asciiTheme="minorHAnsi" w:hAnsiTheme="minorHAnsi"/>
          <w:sz w:val="22"/>
          <w:szCs w:val="22"/>
          <w:lang w:val="en-IE"/>
        </w:rPr>
        <w:tab/>
      </w:r>
      <w:r w:rsidR="00483154">
        <w:rPr>
          <w:rFonts w:asciiTheme="minorHAnsi" w:hAnsiTheme="minorHAnsi"/>
          <w:sz w:val="22"/>
          <w:szCs w:val="22"/>
          <w:lang w:val="en-IE"/>
        </w:rPr>
        <w:tab/>
      </w:r>
      <w:r w:rsidR="00B87E17" w:rsidRPr="00821F86">
        <w:rPr>
          <w:rFonts w:asciiTheme="minorHAnsi" w:hAnsiTheme="minorHAnsi"/>
          <w:sz w:val="22"/>
          <w:szCs w:val="22"/>
          <w:lang w:val="en-IE"/>
        </w:rPr>
        <w:t>measures implemented by the Candidate</w:t>
      </w:r>
      <w:r w:rsidR="00821F86" w:rsidRPr="00821F86">
        <w:rPr>
          <w:rFonts w:asciiTheme="minorHAnsi" w:hAnsiTheme="minorHAnsi"/>
          <w:sz w:val="22"/>
          <w:szCs w:val="22"/>
          <w:lang w:val="en-IE"/>
        </w:rPr>
        <w:t xml:space="preserve"> during those contracts</w:t>
      </w:r>
      <w:r w:rsidRPr="00821F86">
        <w:rPr>
          <w:rFonts w:asciiTheme="minorHAnsi" w:hAnsiTheme="minorHAnsi"/>
          <w:sz w:val="22"/>
          <w:szCs w:val="22"/>
          <w:lang w:val="en-IE"/>
        </w:rPr>
        <w:t>.</w:t>
      </w:r>
    </w:p>
    <w:p w14:paraId="72D64AF9" w14:textId="77777777" w:rsidR="00570498" w:rsidRPr="00821F86" w:rsidRDefault="00570498" w:rsidP="00DC1992">
      <w:pPr>
        <w:ind w:left="284"/>
        <w:jc w:val="both"/>
        <w:rPr>
          <w:rFonts w:asciiTheme="minorHAnsi" w:hAnsiTheme="minorHAnsi"/>
          <w:sz w:val="22"/>
          <w:szCs w:val="22"/>
          <w:lang w:val="en-IE"/>
        </w:rPr>
      </w:pPr>
    </w:p>
    <w:p w14:paraId="7BA0AC70" w14:textId="1FACF808" w:rsidR="009C3398" w:rsidRDefault="009C3398" w:rsidP="00DC1992">
      <w:pPr>
        <w:ind w:left="284"/>
        <w:jc w:val="both"/>
        <w:rPr>
          <w:rFonts w:asciiTheme="minorHAnsi" w:hAnsiTheme="minorHAnsi"/>
          <w:sz w:val="22"/>
          <w:szCs w:val="22"/>
          <w:lang w:val="en-IE"/>
        </w:rPr>
      </w:pPr>
      <w:r w:rsidRPr="00821F86">
        <w:rPr>
          <w:rFonts w:asciiTheme="minorHAnsi" w:hAnsiTheme="minorHAnsi"/>
          <w:b/>
          <w:bCs/>
          <w:sz w:val="22"/>
          <w:szCs w:val="22"/>
          <w:lang w:val="en-IE"/>
        </w:rPr>
        <w:t xml:space="preserve">Section </w:t>
      </w:r>
      <w:r w:rsidR="00545E8A">
        <w:rPr>
          <w:rFonts w:asciiTheme="minorHAnsi" w:hAnsiTheme="minorHAnsi"/>
          <w:b/>
          <w:bCs/>
          <w:sz w:val="22"/>
          <w:szCs w:val="22"/>
          <w:lang w:val="en-IE"/>
        </w:rPr>
        <w:t>4</w:t>
      </w:r>
      <w:r w:rsidR="00483154">
        <w:rPr>
          <w:rFonts w:asciiTheme="minorHAnsi" w:hAnsiTheme="minorHAnsi"/>
          <w:b/>
          <w:bCs/>
          <w:sz w:val="22"/>
          <w:szCs w:val="22"/>
          <w:lang w:val="en-IE"/>
        </w:rPr>
        <w:tab/>
      </w:r>
      <w:r w:rsidRPr="00821F86">
        <w:rPr>
          <w:rFonts w:asciiTheme="minorHAnsi" w:hAnsiTheme="minorHAnsi"/>
          <w:sz w:val="22"/>
          <w:szCs w:val="22"/>
          <w:lang w:val="en-IE"/>
        </w:rPr>
        <w:t>requires final confirmations in relation to the Pre-</w:t>
      </w:r>
      <w:r w:rsidR="003D4808" w:rsidRPr="00821F86">
        <w:rPr>
          <w:rFonts w:asciiTheme="minorHAnsi" w:hAnsiTheme="minorHAnsi"/>
          <w:sz w:val="22"/>
          <w:szCs w:val="22"/>
          <w:lang w:val="en-IE"/>
        </w:rPr>
        <w:t>Q</w:t>
      </w:r>
      <w:r w:rsidRPr="00821F86">
        <w:rPr>
          <w:rFonts w:asciiTheme="minorHAnsi" w:hAnsiTheme="minorHAnsi"/>
          <w:sz w:val="22"/>
          <w:szCs w:val="22"/>
          <w:lang w:val="en-IE"/>
        </w:rPr>
        <w:t>ualification Submission.</w:t>
      </w:r>
    </w:p>
    <w:p w14:paraId="6EBB1D33" w14:textId="77777777" w:rsidR="00C83777" w:rsidRDefault="00C83777" w:rsidP="00DC1992">
      <w:pPr>
        <w:ind w:left="284"/>
        <w:jc w:val="both"/>
        <w:rPr>
          <w:rFonts w:asciiTheme="minorHAnsi" w:hAnsiTheme="minorHAnsi"/>
          <w:sz w:val="22"/>
          <w:szCs w:val="22"/>
          <w:lang w:val="en-IE"/>
        </w:rPr>
      </w:pPr>
    </w:p>
    <w:p w14:paraId="2E1CBE2B" w14:textId="1A4A8B53" w:rsidR="00E6395C" w:rsidRPr="00A672F6" w:rsidRDefault="00E6395C" w:rsidP="00804CDD">
      <w:pPr>
        <w:spacing w:after="120"/>
        <w:jc w:val="both"/>
        <w:rPr>
          <w:rFonts w:asciiTheme="minorHAnsi" w:hAnsiTheme="minorHAnsi"/>
          <w:sz w:val="22"/>
          <w:szCs w:val="22"/>
          <w:lang w:val="en-IE"/>
        </w:rPr>
      </w:pPr>
      <w:r w:rsidRPr="00A672F6">
        <w:rPr>
          <w:rFonts w:asciiTheme="minorHAnsi" w:hAnsiTheme="minorHAnsi"/>
          <w:sz w:val="22"/>
          <w:szCs w:val="22"/>
          <w:lang w:val="en-IE"/>
        </w:rPr>
        <w:t xml:space="preserve">Candidates are reminded that failure to provide the requested information, or the provision of incomplete, false or misleading information may, at the discretion of the </w:t>
      </w:r>
      <w:r w:rsidR="00141AB7">
        <w:rPr>
          <w:rFonts w:asciiTheme="minorHAnsi" w:hAnsiTheme="minorHAnsi"/>
          <w:sz w:val="22"/>
          <w:szCs w:val="22"/>
          <w:lang w:val="en-IE"/>
        </w:rPr>
        <w:t>NTA</w:t>
      </w:r>
      <w:r w:rsidRPr="00A672F6">
        <w:rPr>
          <w:rFonts w:asciiTheme="minorHAnsi" w:hAnsiTheme="minorHAnsi"/>
          <w:sz w:val="22"/>
          <w:szCs w:val="22"/>
          <w:lang w:val="en-IE"/>
        </w:rPr>
        <w:t xml:space="preserve">, result in their exclusion from the </w:t>
      </w:r>
      <w:r w:rsidR="00141AB7">
        <w:rPr>
          <w:rFonts w:asciiTheme="minorHAnsi" w:hAnsiTheme="minorHAnsi"/>
          <w:sz w:val="22"/>
          <w:szCs w:val="22"/>
          <w:lang w:val="en-IE"/>
        </w:rPr>
        <w:t>C</w:t>
      </w:r>
      <w:r w:rsidR="00863F51">
        <w:rPr>
          <w:rFonts w:asciiTheme="minorHAnsi" w:hAnsiTheme="minorHAnsi"/>
          <w:sz w:val="22"/>
          <w:szCs w:val="22"/>
          <w:lang w:val="en-IE"/>
        </w:rPr>
        <w:t>ompetition</w:t>
      </w:r>
      <w:r w:rsidRPr="00A672F6">
        <w:rPr>
          <w:rFonts w:asciiTheme="minorHAnsi" w:hAnsiTheme="minorHAnsi"/>
          <w:sz w:val="22"/>
          <w:szCs w:val="22"/>
          <w:lang w:val="en-IE"/>
        </w:rPr>
        <w:t>.</w:t>
      </w:r>
    </w:p>
    <w:p w14:paraId="232EF2E4" w14:textId="1AE1F3E1" w:rsidR="006A7374" w:rsidRDefault="001113B8" w:rsidP="00804CDD">
      <w:pPr>
        <w:spacing w:after="120"/>
        <w:jc w:val="both"/>
        <w:rPr>
          <w:rFonts w:asciiTheme="minorHAnsi" w:hAnsiTheme="minorHAnsi"/>
          <w:iCs/>
          <w:sz w:val="22"/>
          <w:szCs w:val="22"/>
          <w:lang w:val="en-IE"/>
        </w:rPr>
      </w:pPr>
      <w:r w:rsidRPr="001113B8">
        <w:rPr>
          <w:rFonts w:asciiTheme="minorHAnsi" w:hAnsiTheme="minorHAnsi"/>
          <w:iCs/>
          <w:sz w:val="22"/>
          <w:szCs w:val="22"/>
          <w:lang w:val="en-IE"/>
        </w:rPr>
        <w:t>Candidates</w:t>
      </w:r>
      <w:r w:rsidR="00797D8F" w:rsidRPr="001113B8">
        <w:rPr>
          <w:rFonts w:asciiTheme="minorHAnsi" w:hAnsiTheme="minorHAnsi"/>
          <w:iCs/>
          <w:sz w:val="22"/>
          <w:szCs w:val="22"/>
          <w:lang w:val="en-IE"/>
        </w:rPr>
        <w:t xml:space="preserve"> </w:t>
      </w:r>
      <w:r w:rsidR="003C28EC" w:rsidRPr="001113B8">
        <w:rPr>
          <w:rFonts w:asciiTheme="minorHAnsi" w:hAnsiTheme="minorHAnsi"/>
          <w:iCs/>
          <w:sz w:val="22"/>
          <w:szCs w:val="22"/>
          <w:lang w:val="en-IE"/>
        </w:rPr>
        <w:t>sh</w:t>
      </w:r>
      <w:r w:rsidR="00E6395C" w:rsidRPr="001113B8">
        <w:rPr>
          <w:rFonts w:asciiTheme="minorHAnsi" w:hAnsiTheme="minorHAnsi"/>
          <w:iCs/>
          <w:sz w:val="22"/>
          <w:szCs w:val="22"/>
          <w:lang w:val="en-IE"/>
        </w:rPr>
        <w:t xml:space="preserve">all complete </w:t>
      </w:r>
      <w:r w:rsidR="00797D8F" w:rsidRPr="001113B8">
        <w:rPr>
          <w:rFonts w:asciiTheme="minorHAnsi" w:hAnsiTheme="minorHAnsi"/>
          <w:iCs/>
          <w:sz w:val="22"/>
          <w:szCs w:val="22"/>
          <w:lang w:val="en-IE"/>
        </w:rPr>
        <w:t xml:space="preserve">all sections of </w:t>
      </w:r>
      <w:r w:rsidR="003C28EC" w:rsidRPr="001113B8">
        <w:rPr>
          <w:rFonts w:asciiTheme="minorHAnsi" w:hAnsiTheme="minorHAnsi"/>
          <w:iCs/>
          <w:sz w:val="22"/>
          <w:szCs w:val="22"/>
          <w:lang w:val="en-IE"/>
        </w:rPr>
        <w:t>the</w:t>
      </w:r>
      <w:r w:rsidR="00E6395C" w:rsidRPr="001113B8">
        <w:rPr>
          <w:rFonts w:asciiTheme="minorHAnsi" w:hAnsiTheme="minorHAnsi"/>
          <w:iCs/>
          <w:sz w:val="22"/>
          <w:szCs w:val="22"/>
          <w:lang w:val="en-IE"/>
        </w:rPr>
        <w:t xml:space="preserve"> Questionnaire</w:t>
      </w:r>
      <w:r w:rsidR="00226B26">
        <w:rPr>
          <w:rFonts w:asciiTheme="minorHAnsi" w:hAnsiTheme="minorHAnsi"/>
          <w:iCs/>
          <w:sz w:val="22"/>
          <w:szCs w:val="22"/>
          <w:lang w:val="en-IE"/>
        </w:rPr>
        <w:t xml:space="preserve"> and must complete </w:t>
      </w:r>
      <w:r w:rsidR="00B32EB8">
        <w:rPr>
          <w:rFonts w:asciiTheme="minorHAnsi" w:hAnsiTheme="minorHAnsi"/>
          <w:iCs/>
          <w:sz w:val="22"/>
          <w:szCs w:val="22"/>
          <w:lang w:val="en-IE"/>
        </w:rPr>
        <w:t xml:space="preserve">an </w:t>
      </w:r>
      <w:r w:rsidR="00226B26">
        <w:rPr>
          <w:rFonts w:asciiTheme="minorHAnsi" w:hAnsiTheme="minorHAnsi"/>
          <w:iCs/>
          <w:sz w:val="22"/>
          <w:szCs w:val="22"/>
          <w:lang w:val="en-IE"/>
        </w:rPr>
        <w:t>ESPD</w:t>
      </w:r>
      <w:r w:rsidR="00B32EB8">
        <w:rPr>
          <w:rFonts w:asciiTheme="minorHAnsi" w:hAnsiTheme="minorHAnsi"/>
          <w:iCs/>
          <w:sz w:val="22"/>
          <w:szCs w:val="22"/>
          <w:lang w:val="en-IE"/>
        </w:rPr>
        <w:t xml:space="preserve"> in respect of each relevant economic operator</w:t>
      </w:r>
      <w:r w:rsidR="00226B26">
        <w:rPr>
          <w:rFonts w:asciiTheme="minorHAnsi" w:hAnsiTheme="minorHAnsi"/>
          <w:iCs/>
          <w:sz w:val="22"/>
          <w:szCs w:val="22"/>
          <w:lang w:val="en-IE"/>
        </w:rPr>
        <w:t xml:space="preserve"> (refer to section 8.14 of the Information Memorandum)</w:t>
      </w:r>
      <w:r w:rsidR="00E375E3">
        <w:rPr>
          <w:rFonts w:asciiTheme="minorHAnsi" w:hAnsiTheme="minorHAnsi"/>
          <w:iCs/>
          <w:sz w:val="22"/>
          <w:szCs w:val="22"/>
          <w:lang w:val="en-IE"/>
        </w:rPr>
        <w:t>.</w:t>
      </w:r>
    </w:p>
    <w:p w14:paraId="6A2580F7" w14:textId="77777777" w:rsidR="00987A2A" w:rsidRDefault="00987A2A">
      <w:pPr>
        <w:rPr>
          <w:rFonts w:asciiTheme="minorHAnsi" w:hAnsiTheme="minorHAnsi"/>
          <w:iCs/>
          <w:sz w:val="22"/>
          <w:szCs w:val="22"/>
          <w:lang w:val="en-IE"/>
        </w:rPr>
      </w:pPr>
      <w:r>
        <w:rPr>
          <w:rFonts w:asciiTheme="minorHAnsi" w:hAnsiTheme="minorHAnsi"/>
          <w:iCs/>
          <w:sz w:val="22"/>
          <w:szCs w:val="22"/>
          <w:lang w:val="en-IE"/>
        </w:rPr>
        <w:br w:type="page"/>
      </w:r>
    </w:p>
    <w:p w14:paraId="0EB64383" w14:textId="20285FD6" w:rsidR="00CF754D" w:rsidRPr="009236B4" w:rsidRDefault="003C28EC" w:rsidP="00F236DA">
      <w:pPr>
        <w:pStyle w:val="Heading1"/>
        <w:rPr>
          <w:lang w:val="en-IE"/>
        </w:rPr>
      </w:pPr>
      <w:bookmarkStart w:id="6" w:name="_Toc4495060"/>
      <w:bookmarkStart w:id="7" w:name="_Toc233387566"/>
      <w:r w:rsidRPr="009236B4">
        <w:rPr>
          <w:lang w:val="en-IE"/>
        </w:rPr>
        <w:lastRenderedPageBreak/>
        <w:t xml:space="preserve">Section </w:t>
      </w:r>
      <w:r w:rsidR="000957CF" w:rsidRPr="009236B4">
        <w:rPr>
          <w:lang w:val="en-IE"/>
        </w:rPr>
        <w:t xml:space="preserve">1: </w:t>
      </w:r>
      <w:r w:rsidR="00E54B55" w:rsidRPr="009236B4">
        <w:rPr>
          <w:lang w:val="en-IE"/>
        </w:rPr>
        <w:t xml:space="preserve">Applicant </w:t>
      </w:r>
      <w:r w:rsidRPr="009236B4">
        <w:rPr>
          <w:lang w:val="en-IE"/>
        </w:rPr>
        <w:t>Details</w:t>
      </w:r>
      <w:r w:rsidR="00CF754D" w:rsidRPr="009236B4">
        <w:rPr>
          <w:rStyle w:val="FootnoteReference"/>
          <w:lang w:val="en-IE"/>
        </w:rPr>
        <w:footnoteReference w:id="1"/>
      </w:r>
      <w:bookmarkEnd w:id="6"/>
      <w:bookmarkEnd w:id="7"/>
    </w:p>
    <w:tbl>
      <w:tblPr>
        <w:tblW w:w="93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00"/>
      </w:tblGrid>
      <w:tr w:rsidR="00E6395C" w:rsidRPr="009236B4" w14:paraId="5978CF14" w14:textId="723DDD3C" w:rsidTr="00E54B55">
        <w:tc>
          <w:tcPr>
            <w:tcW w:w="4395" w:type="dxa"/>
            <w:vAlign w:val="center"/>
          </w:tcPr>
          <w:p w14:paraId="0148C219" w14:textId="225D2B65" w:rsidR="00E6395C" w:rsidRPr="009236B4" w:rsidRDefault="00781D3E" w:rsidP="00E54B55">
            <w:pPr>
              <w:spacing w:line="360" w:lineRule="auto"/>
              <w:rPr>
                <w:rFonts w:asciiTheme="minorHAnsi" w:hAnsiTheme="minorHAnsi" w:cs="Arial"/>
                <w:sz w:val="22"/>
                <w:szCs w:val="22"/>
                <w:lang w:eastAsia="en-GB"/>
              </w:rPr>
            </w:pPr>
            <w:r w:rsidRPr="009236B4">
              <w:rPr>
                <w:rFonts w:asciiTheme="minorHAnsi" w:hAnsiTheme="minorHAnsi" w:cs="Arial"/>
                <w:b/>
                <w:sz w:val="22"/>
                <w:szCs w:val="22"/>
                <w:lang w:eastAsia="en-GB"/>
              </w:rPr>
              <w:t xml:space="preserve">Full legal name of </w:t>
            </w:r>
            <w:r w:rsidR="00E54B55" w:rsidRPr="009236B4">
              <w:rPr>
                <w:rFonts w:asciiTheme="minorHAnsi" w:hAnsiTheme="minorHAnsi" w:cs="Arial"/>
                <w:b/>
                <w:sz w:val="22"/>
                <w:szCs w:val="22"/>
                <w:lang w:eastAsia="en-GB"/>
              </w:rPr>
              <w:t>Applicant</w:t>
            </w:r>
            <w:r w:rsidR="00E6395C" w:rsidRPr="009236B4">
              <w:rPr>
                <w:rFonts w:asciiTheme="minorHAnsi" w:hAnsiTheme="minorHAnsi" w:cs="Arial"/>
                <w:sz w:val="22"/>
                <w:szCs w:val="22"/>
                <w:lang w:eastAsia="en-GB"/>
              </w:rPr>
              <w:t>:</w:t>
            </w:r>
          </w:p>
        </w:tc>
        <w:tc>
          <w:tcPr>
            <w:tcW w:w="5000" w:type="dxa"/>
          </w:tcPr>
          <w:p w14:paraId="5F4AF3D3" w14:textId="6B568BCB" w:rsidR="00E6395C" w:rsidRPr="00DB558B" w:rsidRDefault="00E6395C" w:rsidP="00781D3E">
            <w:pPr>
              <w:spacing w:line="360" w:lineRule="auto"/>
              <w:rPr>
                <w:rFonts w:asciiTheme="minorHAnsi" w:hAnsiTheme="minorHAnsi"/>
                <w:sz w:val="22"/>
                <w:szCs w:val="22"/>
                <w:lang w:eastAsia="en-GB"/>
              </w:rPr>
            </w:pPr>
          </w:p>
        </w:tc>
      </w:tr>
      <w:tr w:rsidR="00E54B55" w:rsidRPr="009236B4" w14:paraId="4DA0D8A6" w14:textId="44CFB94B" w:rsidTr="00E54B55">
        <w:tc>
          <w:tcPr>
            <w:tcW w:w="4395" w:type="dxa"/>
            <w:vAlign w:val="center"/>
          </w:tcPr>
          <w:p w14:paraId="0AAD0703" w14:textId="74DEBABF" w:rsidR="00E54B55" w:rsidRPr="009236B4" w:rsidRDefault="00E54B55" w:rsidP="00E54B55">
            <w:pPr>
              <w:spacing w:line="360" w:lineRule="auto"/>
              <w:rPr>
                <w:rFonts w:asciiTheme="minorHAnsi" w:hAnsiTheme="minorHAnsi" w:cs="Arial"/>
                <w:b/>
                <w:sz w:val="22"/>
                <w:szCs w:val="22"/>
                <w:lang w:eastAsia="en-GB"/>
              </w:rPr>
            </w:pPr>
            <w:r w:rsidRPr="009236B4">
              <w:rPr>
                <w:rFonts w:asciiTheme="minorHAnsi" w:hAnsiTheme="minorHAnsi" w:cs="Arial"/>
                <w:b/>
                <w:sz w:val="22"/>
                <w:szCs w:val="22"/>
                <w:lang w:eastAsia="en-GB"/>
              </w:rPr>
              <w:t>Is Applicant the Candidate or</w:t>
            </w:r>
          </w:p>
          <w:p w14:paraId="2AF2C247" w14:textId="3F9B2809" w:rsidR="00E54B55" w:rsidRPr="009236B4" w:rsidRDefault="004B2636" w:rsidP="00E54B55">
            <w:pPr>
              <w:spacing w:line="360" w:lineRule="auto"/>
              <w:rPr>
                <w:rFonts w:asciiTheme="minorHAnsi" w:hAnsiTheme="minorHAnsi" w:cs="Arial"/>
                <w:b/>
                <w:sz w:val="22"/>
                <w:szCs w:val="22"/>
                <w:lang w:eastAsia="en-GB"/>
              </w:rPr>
            </w:pPr>
            <w:r>
              <w:rPr>
                <w:rFonts w:asciiTheme="minorHAnsi" w:hAnsiTheme="minorHAnsi" w:cs="Arial"/>
                <w:b/>
                <w:sz w:val="22"/>
                <w:szCs w:val="22"/>
                <w:lang w:eastAsia="en-GB"/>
              </w:rPr>
              <w:t>i</w:t>
            </w:r>
            <w:r w:rsidR="00E54B55" w:rsidRPr="009236B4">
              <w:rPr>
                <w:rFonts w:asciiTheme="minorHAnsi" w:hAnsiTheme="minorHAnsi" w:cs="Arial"/>
                <w:b/>
                <w:sz w:val="22"/>
                <w:szCs w:val="22"/>
                <w:lang w:eastAsia="en-GB"/>
              </w:rPr>
              <w:t>s Applicant a Member of the Candidate?</w:t>
            </w:r>
          </w:p>
        </w:tc>
        <w:tc>
          <w:tcPr>
            <w:tcW w:w="5000" w:type="dxa"/>
          </w:tcPr>
          <w:p w14:paraId="3E13DC82" w14:textId="7F735B15" w:rsidR="00E54B55" w:rsidRPr="00DB558B" w:rsidRDefault="00E54B55" w:rsidP="00E54B55">
            <w:pPr>
              <w:spacing w:line="360" w:lineRule="auto"/>
              <w:rPr>
                <w:rFonts w:asciiTheme="minorHAnsi" w:hAnsiTheme="minorHAnsi"/>
                <w:sz w:val="22"/>
                <w:szCs w:val="22"/>
                <w:lang w:eastAsia="en-GB"/>
              </w:rPr>
            </w:pPr>
            <w:r w:rsidRPr="00DB558B">
              <w:rPr>
                <w:rFonts w:asciiTheme="minorHAnsi" w:hAnsiTheme="minorHAnsi"/>
                <w:sz w:val="22"/>
                <w:szCs w:val="22"/>
                <w:lang w:eastAsia="en-GB"/>
              </w:rPr>
              <w:t>Candidate</w:t>
            </w:r>
            <w:r w:rsidR="00DB558B">
              <w:rPr>
                <w:rFonts w:asciiTheme="minorHAnsi" w:hAnsiTheme="minorHAnsi"/>
                <w:sz w:val="22"/>
                <w:szCs w:val="22"/>
                <w:lang w:eastAsia="en-GB"/>
              </w:rPr>
              <w:t xml:space="preserve"> </w:t>
            </w:r>
            <w:r w:rsidRPr="00DB558B">
              <w:rPr>
                <w:rFonts w:asciiTheme="minorHAnsi" w:hAnsiTheme="minorHAnsi"/>
                <w:sz w:val="22"/>
                <w:szCs w:val="22"/>
                <w:lang w:eastAsia="en-GB"/>
              </w:rPr>
              <w:t>/</w:t>
            </w:r>
            <w:r w:rsidR="00DB558B">
              <w:rPr>
                <w:rFonts w:asciiTheme="minorHAnsi" w:hAnsiTheme="minorHAnsi"/>
                <w:sz w:val="22"/>
                <w:szCs w:val="22"/>
                <w:lang w:eastAsia="en-GB"/>
              </w:rPr>
              <w:t xml:space="preserve"> </w:t>
            </w:r>
            <w:r w:rsidRPr="00DB558B">
              <w:rPr>
                <w:rFonts w:asciiTheme="minorHAnsi" w:hAnsiTheme="minorHAnsi"/>
                <w:sz w:val="22"/>
                <w:szCs w:val="22"/>
                <w:lang w:eastAsia="en-GB"/>
              </w:rPr>
              <w:t>Member of Candidate</w:t>
            </w:r>
            <w:r w:rsidR="00DB558B">
              <w:rPr>
                <w:rFonts w:asciiTheme="minorHAnsi" w:hAnsiTheme="minorHAnsi"/>
                <w:sz w:val="22"/>
                <w:szCs w:val="22"/>
                <w:lang w:eastAsia="en-GB"/>
              </w:rPr>
              <w:t xml:space="preserve"> </w:t>
            </w:r>
            <w:r w:rsidR="009236B4" w:rsidRPr="00DB558B">
              <w:rPr>
                <w:rFonts w:asciiTheme="minorHAnsi" w:hAnsiTheme="minorHAnsi"/>
                <w:sz w:val="22"/>
                <w:szCs w:val="22"/>
                <w:lang w:eastAsia="en-GB"/>
              </w:rPr>
              <w:t>/</w:t>
            </w:r>
            <w:r w:rsidR="00DB558B">
              <w:rPr>
                <w:rFonts w:asciiTheme="minorHAnsi" w:hAnsiTheme="minorHAnsi"/>
                <w:sz w:val="22"/>
                <w:szCs w:val="22"/>
                <w:lang w:eastAsia="en-GB"/>
              </w:rPr>
              <w:t xml:space="preserve"> </w:t>
            </w:r>
            <w:r w:rsidR="009236B4" w:rsidRPr="00DB558B">
              <w:rPr>
                <w:rFonts w:asciiTheme="minorHAnsi" w:hAnsiTheme="minorHAnsi"/>
                <w:sz w:val="22"/>
                <w:szCs w:val="22"/>
                <w:lang w:eastAsia="en-GB"/>
              </w:rPr>
              <w:t>Neither</w:t>
            </w:r>
          </w:p>
          <w:p w14:paraId="1AFF4258" w14:textId="756F2AF4" w:rsidR="00E54B55" w:rsidRPr="00DB558B" w:rsidRDefault="00E54B55" w:rsidP="00E54B55">
            <w:pPr>
              <w:spacing w:line="360" w:lineRule="auto"/>
              <w:rPr>
                <w:rFonts w:asciiTheme="minorHAnsi" w:hAnsiTheme="minorHAnsi"/>
                <w:sz w:val="22"/>
                <w:szCs w:val="22"/>
                <w:lang w:eastAsia="en-GB"/>
              </w:rPr>
            </w:pPr>
            <w:r w:rsidRPr="00DB558B">
              <w:rPr>
                <w:rFonts w:asciiTheme="minorHAnsi" w:hAnsiTheme="minorHAnsi"/>
                <w:i/>
                <w:sz w:val="22"/>
                <w:szCs w:val="22"/>
                <w:lang w:eastAsia="en-GB"/>
              </w:rPr>
              <w:t>(delete as appropriate)</w:t>
            </w:r>
          </w:p>
        </w:tc>
      </w:tr>
      <w:tr w:rsidR="009236B4" w:rsidRPr="009236B4" w14:paraId="28CC1F27" w14:textId="4B769E16" w:rsidTr="00E54B55">
        <w:tc>
          <w:tcPr>
            <w:tcW w:w="4395" w:type="dxa"/>
            <w:vAlign w:val="center"/>
          </w:tcPr>
          <w:p w14:paraId="2EA4385D" w14:textId="6F0D437E" w:rsidR="009236B4" w:rsidRPr="009236B4" w:rsidRDefault="009236B4" w:rsidP="009236B4">
            <w:pPr>
              <w:spacing w:line="360" w:lineRule="auto"/>
              <w:rPr>
                <w:rFonts w:asciiTheme="minorHAnsi" w:hAnsiTheme="minorHAnsi" w:cs="Arial"/>
                <w:b/>
                <w:sz w:val="22"/>
                <w:szCs w:val="22"/>
                <w:lang w:eastAsia="en-GB"/>
              </w:rPr>
            </w:pPr>
            <w:r w:rsidRPr="009236B4">
              <w:rPr>
                <w:rFonts w:asciiTheme="minorHAnsi" w:hAnsiTheme="minorHAnsi" w:cs="Arial"/>
                <w:b/>
                <w:sz w:val="22"/>
                <w:szCs w:val="22"/>
                <w:lang w:eastAsia="en-GB"/>
              </w:rPr>
              <w:t>Applicant’s relationship to Lead Contractor</w:t>
            </w:r>
          </w:p>
          <w:p w14:paraId="6D131C60" w14:textId="40D78C84" w:rsidR="009236B4" w:rsidRPr="009236B4" w:rsidRDefault="009236B4" w:rsidP="00C75F1A">
            <w:pPr>
              <w:spacing w:line="360" w:lineRule="auto"/>
              <w:rPr>
                <w:rFonts w:asciiTheme="minorHAnsi" w:hAnsiTheme="minorHAnsi" w:cs="Arial"/>
                <w:b/>
                <w:sz w:val="22"/>
                <w:szCs w:val="22"/>
                <w:lang w:eastAsia="en-GB"/>
              </w:rPr>
            </w:pPr>
            <w:r w:rsidRPr="009236B4">
              <w:rPr>
                <w:rFonts w:asciiTheme="minorHAnsi" w:hAnsiTheme="minorHAnsi" w:cs="Arial"/>
                <w:b/>
                <w:sz w:val="22"/>
                <w:szCs w:val="22"/>
                <w:lang w:eastAsia="en-GB"/>
              </w:rPr>
              <w:t xml:space="preserve">(if </w:t>
            </w:r>
            <w:r w:rsidR="004B2636">
              <w:rPr>
                <w:rFonts w:asciiTheme="minorHAnsi" w:hAnsiTheme="minorHAnsi" w:cs="Arial"/>
                <w:b/>
                <w:sz w:val="22"/>
                <w:szCs w:val="22"/>
                <w:lang w:eastAsia="en-GB"/>
              </w:rPr>
              <w:t xml:space="preserve">Applicant is </w:t>
            </w:r>
            <w:r w:rsidRPr="009236B4">
              <w:rPr>
                <w:rFonts w:asciiTheme="minorHAnsi" w:hAnsiTheme="minorHAnsi" w:cs="Arial"/>
                <w:b/>
                <w:sz w:val="22"/>
                <w:szCs w:val="22"/>
                <w:lang w:eastAsia="en-GB"/>
              </w:rPr>
              <w:t xml:space="preserve">neither </w:t>
            </w:r>
            <w:r w:rsidR="004B2636">
              <w:rPr>
                <w:rFonts w:asciiTheme="minorHAnsi" w:hAnsiTheme="minorHAnsi" w:cs="Arial"/>
                <w:b/>
                <w:sz w:val="22"/>
                <w:szCs w:val="22"/>
                <w:lang w:eastAsia="en-GB"/>
              </w:rPr>
              <w:t xml:space="preserve">the </w:t>
            </w:r>
            <w:r w:rsidRPr="009236B4">
              <w:rPr>
                <w:rFonts w:asciiTheme="minorHAnsi" w:hAnsiTheme="minorHAnsi" w:cs="Arial"/>
                <w:b/>
                <w:sz w:val="22"/>
                <w:szCs w:val="22"/>
                <w:lang w:eastAsia="en-GB"/>
              </w:rPr>
              <w:t>Candidate nor a Member of a Candidate)</w:t>
            </w:r>
          </w:p>
        </w:tc>
        <w:tc>
          <w:tcPr>
            <w:tcW w:w="5000" w:type="dxa"/>
          </w:tcPr>
          <w:p w14:paraId="113491DA" w14:textId="28367015" w:rsidR="009236B4" w:rsidRPr="00DB558B" w:rsidRDefault="009236B4" w:rsidP="00781D3E">
            <w:pPr>
              <w:spacing w:line="360" w:lineRule="auto"/>
              <w:rPr>
                <w:rFonts w:asciiTheme="minorHAnsi" w:hAnsiTheme="minorHAnsi"/>
                <w:sz w:val="22"/>
                <w:szCs w:val="22"/>
                <w:lang w:eastAsia="en-GB"/>
              </w:rPr>
            </w:pPr>
          </w:p>
        </w:tc>
      </w:tr>
      <w:tr w:rsidR="00E54B55" w:rsidRPr="009236B4" w14:paraId="138D4AAF" w14:textId="28087E24" w:rsidTr="00E54B55">
        <w:tc>
          <w:tcPr>
            <w:tcW w:w="4395" w:type="dxa"/>
            <w:vAlign w:val="center"/>
          </w:tcPr>
          <w:p w14:paraId="39D3F588" w14:textId="0847F376" w:rsidR="00E54B55" w:rsidRPr="009236B4" w:rsidRDefault="00E54B55" w:rsidP="00DB558B">
            <w:pPr>
              <w:spacing w:line="360" w:lineRule="auto"/>
              <w:rPr>
                <w:rFonts w:asciiTheme="minorHAnsi" w:hAnsiTheme="minorHAnsi" w:cs="Arial"/>
                <w:b/>
                <w:sz w:val="22"/>
                <w:szCs w:val="22"/>
                <w:lang w:eastAsia="en-GB"/>
              </w:rPr>
            </w:pPr>
            <w:r w:rsidRPr="009236B4">
              <w:rPr>
                <w:rFonts w:asciiTheme="minorHAnsi" w:hAnsiTheme="minorHAnsi" w:cs="Arial"/>
                <w:b/>
                <w:sz w:val="22"/>
                <w:szCs w:val="22"/>
                <w:lang w:eastAsia="en-GB"/>
              </w:rPr>
              <w:t>Is Applicant the Lead Contractor?</w:t>
            </w:r>
          </w:p>
        </w:tc>
        <w:tc>
          <w:tcPr>
            <w:tcW w:w="5000" w:type="dxa"/>
          </w:tcPr>
          <w:p w14:paraId="137F3E7F" w14:textId="5FAA6C45" w:rsidR="00E54B55" w:rsidRPr="00DB558B" w:rsidRDefault="00E54B55" w:rsidP="00781D3E">
            <w:pPr>
              <w:spacing w:line="360" w:lineRule="auto"/>
              <w:rPr>
                <w:rFonts w:asciiTheme="minorHAnsi" w:hAnsiTheme="minorHAnsi"/>
                <w:sz w:val="22"/>
                <w:szCs w:val="22"/>
                <w:lang w:eastAsia="en-GB"/>
              </w:rPr>
            </w:pPr>
            <w:r w:rsidRPr="00DB558B">
              <w:rPr>
                <w:rFonts w:asciiTheme="minorHAnsi" w:hAnsiTheme="minorHAnsi"/>
                <w:sz w:val="22"/>
                <w:szCs w:val="22"/>
                <w:lang w:eastAsia="en-GB"/>
              </w:rPr>
              <w:t>Yes</w:t>
            </w:r>
            <w:r w:rsidR="00DB558B">
              <w:rPr>
                <w:rFonts w:asciiTheme="minorHAnsi" w:hAnsiTheme="minorHAnsi"/>
                <w:sz w:val="22"/>
                <w:szCs w:val="22"/>
                <w:lang w:eastAsia="en-GB"/>
              </w:rPr>
              <w:t xml:space="preserve"> </w:t>
            </w:r>
            <w:r w:rsidRPr="00DB558B">
              <w:rPr>
                <w:rFonts w:asciiTheme="minorHAnsi" w:hAnsiTheme="minorHAnsi"/>
                <w:sz w:val="22"/>
                <w:szCs w:val="22"/>
                <w:lang w:eastAsia="en-GB"/>
              </w:rPr>
              <w:t>/</w:t>
            </w:r>
            <w:r w:rsidR="00DB558B">
              <w:rPr>
                <w:rFonts w:asciiTheme="minorHAnsi" w:hAnsiTheme="minorHAnsi"/>
                <w:sz w:val="22"/>
                <w:szCs w:val="22"/>
                <w:lang w:eastAsia="en-GB"/>
              </w:rPr>
              <w:t xml:space="preserve"> </w:t>
            </w:r>
            <w:r w:rsidRPr="00DB558B">
              <w:rPr>
                <w:rFonts w:asciiTheme="minorHAnsi" w:hAnsiTheme="minorHAnsi"/>
                <w:sz w:val="22"/>
                <w:szCs w:val="22"/>
                <w:lang w:eastAsia="en-GB"/>
              </w:rPr>
              <w:t>No</w:t>
            </w:r>
            <w:r w:rsidRPr="00DB558B">
              <w:rPr>
                <w:rFonts w:asciiTheme="minorHAnsi" w:hAnsiTheme="minorHAnsi"/>
                <w:i/>
                <w:sz w:val="22"/>
                <w:szCs w:val="22"/>
                <w:lang w:eastAsia="en-GB"/>
              </w:rPr>
              <w:t xml:space="preserve"> (delete as appropriate)</w:t>
            </w:r>
          </w:p>
        </w:tc>
      </w:tr>
      <w:tr w:rsidR="00A255C6" w:rsidRPr="009236B4" w14:paraId="5E2807AF" w14:textId="77777777" w:rsidTr="00E54B55">
        <w:tc>
          <w:tcPr>
            <w:tcW w:w="4395" w:type="dxa"/>
            <w:vAlign w:val="center"/>
          </w:tcPr>
          <w:p w14:paraId="66234A2F" w14:textId="3A8722ED" w:rsidR="00A255C6" w:rsidRPr="009236B4" w:rsidRDefault="00A255C6" w:rsidP="00781D3E">
            <w:pPr>
              <w:spacing w:line="360" w:lineRule="auto"/>
              <w:rPr>
                <w:rFonts w:asciiTheme="minorHAnsi" w:hAnsiTheme="minorHAnsi" w:cs="Arial"/>
                <w:b/>
                <w:sz w:val="22"/>
                <w:szCs w:val="22"/>
                <w:lang w:eastAsia="en-GB"/>
              </w:rPr>
            </w:pPr>
            <w:r>
              <w:rPr>
                <w:rFonts w:asciiTheme="minorHAnsi" w:hAnsiTheme="minorHAnsi" w:cs="Arial"/>
                <w:b/>
                <w:sz w:val="22"/>
                <w:szCs w:val="22"/>
                <w:lang w:eastAsia="en-GB"/>
              </w:rPr>
              <w:t>Does Applicant wish to be considered for appointment to Framework Lot 1?</w:t>
            </w:r>
          </w:p>
        </w:tc>
        <w:tc>
          <w:tcPr>
            <w:tcW w:w="5000" w:type="dxa"/>
          </w:tcPr>
          <w:p w14:paraId="72E1DEAA" w14:textId="232EC137" w:rsidR="00A255C6" w:rsidRPr="00DB558B" w:rsidRDefault="00A255C6" w:rsidP="00781D3E">
            <w:pPr>
              <w:spacing w:line="360" w:lineRule="auto"/>
              <w:rPr>
                <w:rFonts w:asciiTheme="minorHAnsi" w:hAnsiTheme="minorHAnsi"/>
                <w:sz w:val="22"/>
                <w:szCs w:val="22"/>
                <w:lang w:eastAsia="en-GB"/>
              </w:rPr>
            </w:pPr>
            <w:r w:rsidRPr="00DB558B">
              <w:rPr>
                <w:rFonts w:asciiTheme="minorHAnsi" w:hAnsiTheme="minorHAnsi"/>
                <w:sz w:val="22"/>
                <w:szCs w:val="22"/>
                <w:lang w:eastAsia="en-GB"/>
              </w:rPr>
              <w:t>Yes</w:t>
            </w:r>
            <w:r>
              <w:rPr>
                <w:rFonts w:asciiTheme="minorHAnsi" w:hAnsiTheme="minorHAnsi"/>
                <w:sz w:val="22"/>
                <w:szCs w:val="22"/>
                <w:lang w:eastAsia="en-GB"/>
              </w:rPr>
              <w:t xml:space="preserve"> </w:t>
            </w:r>
            <w:r w:rsidRPr="00DB558B">
              <w:rPr>
                <w:rFonts w:asciiTheme="minorHAnsi" w:hAnsiTheme="minorHAnsi"/>
                <w:sz w:val="22"/>
                <w:szCs w:val="22"/>
                <w:lang w:eastAsia="en-GB"/>
              </w:rPr>
              <w:t>/</w:t>
            </w:r>
            <w:r>
              <w:rPr>
                <w:rFonts w:asciiTheme="minorHAnsi" w:hAnsiTheme="minorHAnsi"/>
                <w:sz w:val="22"/>
                <w:szCs w:val="22"/>
                <w:lang w:eastAsia="en-GB"/>
              </w:rPr>
              <w:t xml:space="preserve"> </w:t>
            </w:r>
            <w:r w:rsidRPr="00DB558B">
              <w:rPr>
                <w:rFonts w:asciiTheme="minorHAnsi" w:hAnsiTheme="minorHAnsi"/>
                <w:sz w:val="22"/>
                <w:szCs w:val="22"/>
                <w:lang w:eastAsia="en-GB"/>
              </w:rPr>
              <w:t>No</w:t>
            </w:r>
            <w:r w:rsidRPr="00DB558B">
              <w:rPr>
                <w:rFonts w:asciiTheme="minorHAnsi" w:hAnsiTheme="minorHAnsi"/>
                <w:i/>
                <w:sz w:val="22"/>
                <w:szCs w:val="22"/>
                <w:lang w:eastAsia="en-GB"/>
              </w:rPr>
              <w:t xml:space="preserve"> (delete as appropriate)</w:t>
            </w:r>
          </w:p>
        </w:tc>
      </w:tr>
      <w:tr w:rsidR="00A255C6" w:rsidRPr="009236B4" w14:paraId="2760F39A" w14:textId="77777777" w:rsidTr="00E54B55">
        <w:tc>
          <w:tcPr>
            <w:tcW w:w="4395" w:type="dxa"/>
            <w:vAlign w:val="center"/>
          </w:tcPr>
          <w:p w14:paraId="40BB9C04" w14:textId="46A581D7" w:rsidR="00A255C6" w:rsidRPr="009236B4" w:rsidRDefault="00A255C6" w:rsidP="00781D3E">
            <w:pPr>
              <w:spacing w:line="360" w:lineRule="auto"/>
              <w:rPr>
                <w:rFonts w:asciiTheme="minorHAnsi" w:hAnsiTheme="minorHAnsi" w:cs="Arial"/>
                <w:b/>
                <w:sz w:val="22"/>
                <w:szCs w:val="22"/>
                <w:lang w:eastAsia="en-GB"/>
              </w:rPr>
            </w:pPr>
            <w:r>
              <w:rPr>
                <w:rFonts w:asciiTheme="minorHAnsi" w:hAnsiTheme="minorHAnsi" w:cs="Arial"/>
                <w:b/>
                <w:sz w:val="22"/>
                <w:szCs w:val="22"/>
                <w:lang w:eastAsia="en-GB"/>
              </w:rPr>
              <w:t>Does Applicant wish to be considered for appointment to Framework Lot 2?</w:t>
            </w:r>
          </w:p>
        </w:tc>
        <w:tc>
          <w:tcPr>
            <w:tcW w:w="5000" w:type="dxa"/>
          </w:tcPr>
          <w:p w14:paraId="785D1E51" w14:textId="2B26B810" w:rsidR="00A255C6" w:rsidRPr="00DB558B" w:rsidRDefault="00A255C6" w:rsidP="00781D3E">
            <w:pPr>
              <w:spacing w:line="360" w:lineRule="auto"/>
              <w:rPr>
                <w:rFonts w:asciiTheme="minorHAnsi" w:hAnsiTheme="minorHAnsi"/>
                <w:sz w:val="22"/>
                <w:szCs w:val="22"/>
                <w:lang w:eastAsia="en-GB"/>
              </w:rPr>
            </w:pPr>
            <w:r w:rsidRPr="00DB558B">
              <w:rPr>
                <w:rFonts w:asciiTheme="minorHAnsi" w:hAnsiTheme="minorHAnsi"/>
                <w:sz w:val="22"/>
                <w:szCs w:val="22"/>
                <w:lang w:eastAsia="en-GB"/>
              </w:rPr>
              <w:t>Yes</w:t>
            </w:r>
            <w:r>
              <w:rPr>
                <w:rFonts w:asciiTheme="minorHAnsi" w:hAnsiTheme="minorHAnsi"/>
                <w:sz w:val="22"/>
                <w:szCs w:val="22"/>
                <w:lang w:eastAsia="en-GB"/>
              </w:rPr>
              <w:t xml:space="preserve"> </w:t>
            </w:r>
            <w:r w:rsidRPr="00DB558B">
              <w:rPr>
                <w:rFonts w:asciiTheme="minorHAnsi" w:hAnsiTheme="minorHAnsi"/>
                <w:sz w:val="22"/>
                <w:szCs w:val="22"/>
                <w:lang w:eastAsia="en-GB"/>
              </w:rPr>
              <w:t>/</w:t>
            </w:r>
            <w:r>
              <w:rPr>
                <w:rFonts w:asciiTheme="minorHAnsi" w:hAnsiTheme="minorHAnsi"/>
                <w:sz w:val="22"/>
                <w:szCs w:val="22"/>
                <w:lang w:eastAsia="en-GB"/>
              </w:rPr>
              <w:t xml:space="preserve"> </w:t>
            </w:r>
            <w:r w:rsidRPr="00DB558B">
              <w:rPr>
                <w:rFonts w:asciiTheme="minorHAnsi" w:hAnsiTheme="minorHAnsi"/>
                <w:sz w:val="22"/>
                <w:szCs w:val="22"/>
                <w:lang w:eastAsia="en-GB"/>
              </w:rPr>
              <w:t>No</w:t>
            </w:r>
            <w:r w:rsidRPr="00DB558B">
              <w:rPr>
                <w:rFonts w:asciiTheme="minorHAnsi" w:hAnsiTheme="minorHAnsi"/>
                <w:i/>
                <w:sz w:val="22"/>
                <w:szCs w:val="22"/>
                <w:lang w:eastAsia="en-GB"/>
              </w:rPr>
              <w:t xml:space="preserve"> (delete as appropriate)</w:t>
            </w:r>
          </w:p>
        </w:tc>
      </w:tr>
      <w:tr w:rsidR="00A255C6" w:rsidRPr="009236B4" w14:paraId="0AED8207" w14:textId="77777777" w:rsidTr="00E54B55">
        <w:tc>
          <w:tcPr>
            <w:tcW w:w="4395" w:type="dxa"/>
            <w:vAlign w:val="center"/>
          </w:tcPr>
          <w:p w14:paraId="4D6E1D42" w14:textId="0F882B25" w:rsidR="00A255C6" w:rsidRPr="009236B4" w:rsidRDefault="00A255C6" w:rsidP="00781D3E">
            <w:pPr>
              <w:spacing w:line="360" w:lineRule="auto"/>
              <w:rPr>
                <w:rFonts w:asciiTheme="minorHAnsi" w:hAnsiTheme="minorHAnsi" w:cs="Arial"/>
                <w:b/>
                <w:sz w:val="22"/>
                <w:szCs w:val="22"/>
                <w:lang w:eastAsia="en-GB"/>
              </w:rPr>
            </w:pPr>
            <w:r>
              <w:rPr>
                <w:rFonts w:asciiTheme="minorHAnsi" w:hAnsiTheme="minorHAnsi" w:cs="Arial"/>
                <w:b/>
                <w:sz w:val="22"/>
                <w:szCs w:val="22"/>
                <w:lang w:eastAsia="en-GB"/>
              </w:rPr>
              <w:t>Does Applicant wish to be considered for appointment to Framework Lot 3?</w:t>
            </w:r>
          </w:p>
        </w:tc>
        <w:tc>
          <w:tcPr>
            <w:tcW w:w="5000" w:type="dxa"/>
          </w:tcPr>
          <w:p w14:paraId="14653D4D" w14:textId="07700DEA" w:rsidR="00A255C6" w:rsidRPr="00DB558B" w:rsidRDefault="00A255C6" w:rsidP="00781D3E">
            <w:pPr>
              <w:spacing w:line="360" w:lineRule="auto"/>
              <w:rPr>
                <w:rFonts w:asciiTheme="minorHAnsi" w:hAnsiTheme="minorHAnsi"/>
                <w:sz w:val="22"/>
                <w:szCs w:val="22"/>
                <w:lang w:eastAsia="en-GB"/>
              </w:rPr>
            </w:pPr>
            <w:r w:rsidRPr="00DB558B">
              <w:rPr>
                <w:rFonts w:asciiTheme="minorHAnsi" w:hAnsiTheme="minorHAnsi"/>
                <w:sz w:val="22"/>
                <w:szCs w:val="22"/>
                <w:lang w:eastAsia="en-GB"/>
              </w:rPr>
              <w:t>Yes</w:t>
            </w:r>
            <w:r>
              <w:rPr>
                <w:rFonts w:asciiTheme="minorHAnsi" w:hAnsiTheme="minorHAnsi"/>
                <w:sz w:val="22"/>
                <w:szCs w:val="22"/>
                <w:lang w:eastAsia="en-GB"/>
              </w:rPr>
              <w:t xml:space="preserve"> </w:t>
            </w:r>
            <w:r w:rsidRPr="00DB558B">
              <w:rPr>
                <w:rFonts w:asciiTheme="minorHAnsi" w:hAnsiTheme="minorHAnsi"/>
                <w:sz w:val="22"/>
                <w:szCs w:val="22"/>
                <w:lang w:eastAsia="en-GB"/>
              </w:rPr>
              <w:t>/</w:t>
            </w:r>
            <w:r>
              <w:rPr>
                <w:rFonts w:asciiTheme="minorHAnsi" w:hAnsiTheme="minorHAnsi"/>
                <w:sz w:val="22"/>
                <w:szCs w:val="22"/>
                <w:lang w:eastAsia="en-GB"/>
              </w:rPr>
              <w:t xml:space="preserve"> </w:t>
            </w:r>
            <w:r w:rsidRPr="00DB558B">
              <w:rPr>
                <w:rFonts w:asciiTheme="minorHAnsi" w:hAnsiTheme="minorHAnsi"/>
                <w:sz w:val="22"/>
                <w:szCs w:val="22"/>
                <w:lang w:eastAsia="en-GB"/>
              </w:rPr>
              <w:t>No</w:t>
            </w:r>
            <w:r w:rsidRPr="00DB558B">
              <w:rPr>
                <w:rFonts w:asciiTheme="minorHAnsi" w:hAnsiTheme="minorHAnsi"/>
                <w:i/>
                <w:sz w:val="22"/>
                <w:szCs w:val="22"/>
                <w:lang w:eastAsia="en-GB"/>
              </w:rPr>
              <w:t xml:space="preserve"> (delete as appropriate)</w:t>
            </w:r>
          </w:p>
        </w:tc>
      </w:tr>
      <w:tr w:rsidR="00A255C6" w:rsidRPr="009236B4" w14:paraId="3A8A6F0A" w14:textId="77777777" w:rsidTr="00E54B55">
        <w:tc>
          <w:tcPr>
            <w:tcW w:w="4395" w:type="dxa"/>
            <w:vAlign w:val="center"/>
          </w:tcPr>
          <w:p w14:paraId="17565E78" w14:textId="75D284D9" w:rsidR="00A255C6" w:rsidRPr="009236B4" w:rsidRDefault="00A255C6" w:rsidP="00781D3E">
            <w:pPr>
              <w:spacing w:line="360" w:lineRule="auto"/>
              <w:rPr>
                <w:rFonts w:asciiTheme="minorHAnsi" w:hAnsiTheme="minorHAnsi" w:cs="Arial"/>
                <w:b/>
                <w:sz w:val="22"/>
                <w:szCs w:val="22"/>
                <w:lang w:eastAsia="en-GB"/>
              </w:rPr>
            </w:pPr>
            <w:r>
              <w:rPr>
                <w:rFonts w:asciiTheme="minorHAnsi" w:hAnsiTheme="minorHAnsi" w:cs="Arial"/>
                <w:b/>
                <w:sz w:val="22"/>
                <w:szCs w:val="22"/>
                <w:lang w:eastAsia="en-GB"/>
              </w:rPr>
              <w:t>Does Applicant wish to be considered for appointment to Framework Lot 4?</w:t>
            </w:r>
          </w:p>
        </w:tc>
        <w:tc>
          <w:tcPr>
            <w:tcW w:w="5000" w:type="dxa"/>
          </w:tcPr>
          <w:p w14:paraId="6772CF5F" w14:textId="70D28426" w:rsidR="00A255C6" w:rsidRPr="00DB558B" w:rsidRDefault="00A255C6" w:rsidP="00781D3E">
            <w:pPr>
              <w:spacing w:line="360" w:lineRule="auto"/>
              <w:rPr>
                <w:rFonts w:asciiTheme="minorHAnsi" w:hAnsiTheme="minorHAnsi"/>
                <w:sz w:val="22"/>
                <w:szCs w:val="22"/>
                <w:lang w:eastAsia="en-GB"/>
              </w:rPr>
            </w:pPr>
            <w:r w:rsidRPr="00DB558B">
              <w:rPr>
                <w:rFonts w:asciiTheme="minorHAnsi" w:hAnsiTheme="minorHAnsi"/>
                <w:sz w:val="22"/>
                <w:szCs w:val="22"/>
                <w:lang w:eastAsia="en-GB"/>
              </w:rPr>
              <w:t>Yes</w:t>
            </w:r>
            <w:r>
              <w:rPr>
                <w:rFonts w:asciiTheme="minorHAnsi" w:hAnsiTheme="minorHAnsi"/>
                <w:sz w:val="22"/>
                <w:szCs w:val="22"/>
                <w:lang w:eastAsia="en-GB"/>
              </w:rPr>
              <w:t xml:space="preserve"> </w:t>
            </w:r>
            <w:r w:rsidRPr="00DB558B">
              <w:rPr>
                <w:rFonts w:asciiTheme="minorHAnsi" w:hAnsiTheme="minorHAnsi"/>
                <w:sz w:val="22"/>
                <w:szCs w:val="22"/>
                <w:lang w:eastAsia="en-GB"/>
              </w:rPr>
              <w:t>/</w:t>
            </w:r>
            <w:r>
              <w:rPr>
                <w:rFonts w:asciiTheme="minorHAnsi" w:hAnsiTheme="minorHAnsi"/>
                <w:sz w:val="22"/>
                <w:szCs w:val="22"/>
                <w:lang w:eastAsia="en-GB"/>
              </w:rPr>
              <w:t xml:space="preserve"> </w:t>
            </w:r>
            <w:r w:rsidRPr="00DB558B">
              <w:rPr>
                <w:rFonts w:asciiTheme="minorHAnsi" w:hAnsiTheme="minorHAnsi"/>
                <w:sz w:val="22"/>
                <w:szCs w:val="22"/>
                <w:lang w:eastAsia="en-GB"/>
              </w:rPr>
              <w:t>No</w:t>
            </w:r>
            <w:r w:rsidRPr="00DB558B">
              <w:rPr>
                <w:rFonts w:asciiTheme="minorHAnsi" w:hAnsiTheme="minorHAnsi"/>
                <w:i/>
                <w:sz w:val="22"/>
                <w:szCs w:val="22"/>
                <w:lang w:eastAsia="en-GB"/>
              </w:rPr>
              <w:t xml:space="preserve"> (delete as appropriate)</w:t>
            </w:r>
          </w:p>
        </w:tc>
      </w:tr>
      <w:tr w:rsidR="00E6395C" w:rsidRPr="009236B4" w14:paraId="12AB1434" w14:textId="53AE7F68" w:rsidTr="00E54B55">
        <w:tc>
          <w:tcPr>
            <w:tcW w:w="4395" w:type="dxa"/>
            <w:vAlign w:val="center"/>
          </w:tcPr>
          <w:p w14:paraId="2E76C60F" w14:textId="5B4C0008" w:rsidR="00E6395C" w:rsidRPr="009236B4" w:rsidRDefault="00781D3E" w:rsidP="00781D3E">
            <w:pPr>
              <w:spacing w:line="360" w:lineRule="auto"/>
              <w:rPr>
                <w:rFonts w:asciiTheme="minorHAnsi" w:hAnsiTheme="minorHAnsi" w:cs="Arial"/>
                <w:b/>
                <w:sz w:val="22"/>
                <w:szCs w:val="22"/>
                <w:lang w:eastAsia="en-GB"/>
              </w:rPr>
            </w:pPr>
            <w:r w:rsidRPr="009236B4">
              <w:rPr>
                <w:rFonts w:asciiTheme="minorHAnsi" w:hAnsiTheme="minorHAnsi" w:cs="Arial"/>
                <w:b/>
                <w:sz w:val="22"/>
                <w:szCs w:val="22"/>
                <w:lang w:eastAsia="en-GB"/>
              </w:rPr>
              <w:t>Registered address:</w:t>
            </w:r>
          </w:p>
        </w:tc>
        <w:tc>
          <w:tcPr>
            <w:tcW w:w="5000" w:type="dxa"/>
          </w:tcPr>
          <w:p w14:paraId="1D9906EB" w14:textId="0DAA2733" w:rsidR="00E6395C" w:rsidRPr="00DB558B" w:rsidRDefault="00E6395C" w:rsidP="00781D3E">
            <w:pPr>
              <w:spacing w:line="360" w:lineRule="auto"/>
              <w:rPr>
                <w:rFonts w:asciiTheme="minorHAnsi" w:hAnsiTheme="minorHAnsi"/>
                <w:sz w:val="22"/>
                <w:szCs w:val="22"/>
                <w:lang w:eastAsia="en-GB"/>
              </w:rPr>
            </w:pPr>
          </w:p>
        </w:tc>
      </w:tr>
      <w:tr w:rsidR="00E6395C" w:rsidRPr="009236B4" w14:paraId="086F3BDD" w14:textId="367288E3" w:rsidTr="00E54B55">
        <w:tc>
          <w:tcPr>
            <w:tcW w:w="4395" w:type="dxa"/>
            <w:vAlign w:val="center"/>
          </w:tcPr>
          <w:p w14:paraId="79AEBDFA" w14:textId="685A953E" w:rsidR="00E6395C" w:rsidRPr="009236B4" w:rsidRDefault="00E6395C" w:rsidP="00781D3E">
            <w:pPr>
              <w:spacing w:line="360" w:lineRule="auto"/>
              <w:rPr>
                <w:rFonts w:asciiTheme="minorHAnsi" w:hAnsiTheme="minorHAnsi"/>
                <w:sz w:val="22"/>
                <w:szCs w:val="22"/>
                <w:lang w:eastAsia="en-GB"/>
              </w:rPr>
            </w:pPr>
          </w:p>
        </w:tc>
        <w:tc>
          <w:tcPr>
            <w:tcW w:w="5000" w:type="dxa"/>
          </w:tcPr>
          <w:p w14:paraId="3FBB1DB3" w14:textId="761C4AE7" w:rsidR="00E6395C" w:rsidRPr="00DB558B" w:rsidRDefault="00E6395C" w:rsidP="00781D3E">
            <w:pPr>
              <w:spacing w:line="360" w:lineRule="auto"/>
              <w:rPr>
                <w:rFonts w:asciiTheme="minorHAnsi" w:hAnsiTheme="minorHAnsi"/>
                <w:sz w:val="22"/>
                <w:szCs w:val="22"/>
                <w:lang w:eastAsia="en-GB"/>
              </w:rPr>
            </w:pPr>
          </w:p>
        </w:tc>
      </w:tr>
      <w:tr w:rsidR="00E6395C" w:rsidRPr="009236B4" w14:paraId="3841C928" w14:textId="69EF9BED" w:rsidTr="00E54B55">
        <w:tc>
          <w:tcPr>
            <w:tcW w:w="4395" w:type="dxa"/>
            <w:vAlign w:val="center"/>
          </w:tcPr>
          <w:p w14:paraId="2E584CFA" w14:textId="62FA47CD" w:rsidR="00E6395C" w:rsidRPr="009236B4" w:rsidRDefault="00E6395C" w:rsidP="00781D3E">
            <w:pPr>
              <w:spacing w:line="360" w:lineRule="auto"/>
              <w:rPr>
                <w:rFonts w:asciiTheme="minorHAnsi" w:hAnsiTheme="minorHAnsi"/>
                <w:sz w:val="22"/>
                <w:szCs w:val="22"/>
                <w:lang w:eastAsia="en-GB"/>
              </w:rPr>
            </w:pPr>
          </w:p>
        </w:tc>
        <w:tc>
          <w:tcPr>
            <w:tcW w:w="5000" w:type="dxa"/>
          </w:tcPr>
          <w:p w14:paraId="0C8DD56F" w14:textId="36A16D6C" w:rsidR="00E6395C" w:rsidRPr="00DB558B" w:rsidRDefault="00E6395C" w:rsidP="00781D3E">
            <w:pPr>
              <w:spacing w:line="360" w:lineRule="auto"/>
              <w:rPr>
                <w:rFonts w:asciiTheme="minorHAnsi" w:hAnsiTheme="minorHAnsi"/>
                <w:sz w:val="22"/>
                <w:szCs w:val="22"/>
                <w:lang w:eastAsia="en-GB"/>
              </w:rPr>
            </w:pPr>
          </w:p>
        </w:tc>
      </w:tr>
      <w:tr w:rsidR="00E6395C" w:rsidRPr="009236B4" w14:paraId="3545B748" w14:textId="09B18D59" w:rsidTr="00E54B55">
        <w:tc>
          <w:tcPr>
            <w:tcW w:w="4395" w:type="dxa"/>
            <w:vAlign w:val="center"/>
          </w:tcPr>
          <w:p w14:paraId="4ECEE876" w14:textId="283DCF2E" w:rsidR="00E6395C" w:rsidRPr="009236B4" w:rsidRDefault="00E6395C" w:rsidP="00781D3E">
            <w:pPr>
              <w:spacing w:line="360" w:lineRule="auto"/>
              <w:rPr>
                <w:rFonts w:asciiTheme="minorHAnsi" w:hAnsiTheme="minorHAnsi"/>
                <w:sz w:val="22"/>
                <w:szCs w:val="22"/>
                <w:lang w:eastAsia="en-GB"/>
              </w:rPr>
            </w:pPr>
          </w:p>
        </w:tc>
        <w:tc>
          <w:tcPr>
            <w:tcW w:w="5000" w:type="dxa"/>
          </w:tcPr>
          <w:p w14:paraId="72B8C40A" w14:textId="6641E9C1" w:rsidR="00E6395C" w:rsidRPr="00DB558B" w:rsidRDefault="00E6395C" w:rsidP="00781D3E">
            <w:pPr>
              <w:spacing w:line="360" w:lineRule="auto"/>
              <w:rPr>
                <w:rFonts w:asciiTheme="minorHAnsi" w:hAnsiTheme="minorHAnsi"/>
                <w:sz w:val="22"/>
                <w:szCs w:val="22"/>
                <w:lang w:eastAsia="en-GB"/>
              </w:rPr>
            </w:pPr>
          </w:p>
        </w:tc>
      </w:tr>
      <w:tr w:rsidR="00E6395C" w:rsidRPr="009236B4" w14:paraId="1C67C200" w14:textId="0716F246" w:rsidTr="00E54B55">
        <w:tc>
          <w:tcPr>
            <w:tcW w:w="4395" w:type="dxa"/>
            <w:vAlign w:val="center"/>
          </w:tcPr>
          <w:p w14:paraId="4E95248A" w14:textId="36638644" w:rsidR="00E6395C" w:rsidRPr="009236B4" w:rsidRDefault="00781D3E" w:rsidP="00781D3E">
            <w:pPr>
              <w:spacing w:line="360" w:lineRule="auto"/>
              <w:rPr>
                <w:rFonts w:asciiTheme="minorHAnsi" w:hAnsiTheme="minorHAnsi" w:cs="Arial"/>
                <w:b/>
                <w:sz w:val="22"/>
                <w:szCs w:val="22"/>
                <w:lang w:eastAsia="en-GB"/>
              </w:rPr>
            </w:pPr>
            <w:r w:rsidRPr="009236B4">
              <w:rPr>
                <w:rFonts w:asciiTheme="minorHAnsi" w:hAnsiTheme="minorHAnsi" w:cs="Arial"/>
                <w:b/>
                <w:sz w:val="22"/>
                <w:szCs w:val="22"/>
                <w:lang w:eastAsia="en-GB"/>
              </w:rPr>
              <w:t>Company registration number:</w:t>
            </w:r>
          </w:p>
        </w:tc>
        <w:tc>
          <w:tcPr>
            <w:tcW w:w="5000" w:type="dxa"/>
          </w:tcPr>
          <w:p w14:paraId="4AA7A4BD" w14:textId="2322BF70" w:rsidR="00E6395C" w:rsidRPr="00DB558B" w:rsidRDefault="00E6395C" w:rsidP="00781D3E">
            <w:pPr>
              <w:spacing w:line="360" w:lineRule="auto"/>
              <w:rPr>
                <w:rFonts w:asciiTheme="minorHAnsi" w:hAnsiTheme="minorHAnsi"/>
                <w:sz w:val="22"/>
                <w:szCs w:val="22"/>
                <w:lang w:eastAsia="en-GB"/>
              </w:rPr>
            </w:pPr>
          </w:p>
        </w:tc>
      </w:tr>
      <w:tr w:rsidR="00E6395C" w:rsidRPr="009236B4" w14:paraId="5E0E4227" w14:textId="2240ED28" w:rsidTr="00E54B55">
        <w:tc>
          <w:tcPr>
            <w:tcW w:w="4395" w:type="dxa"/>
            <w:vAlign w:val="center"/>
          </w:tcPr>
          <w:p w14:paraId="538A3D96" w14:textId="740540F7" w:rsidR="00E6395C" w:rsidRPr="009236B4" w:rsidRDefault="00781D3E" w:rsidP="00781D3E">
            <w:pPr>
              <w:spacing w:line="360" w:lineRule="auto"/>
              <w:rPr>
                <w:rFonts w:asciiTheme="minorHAnsi" w:hAnsiTheme="minorHAnsi" w:cs="Arial"/>
                <w:b/>
                <w:sz w:val="22"/>
                <w:szCs w:val="22"/>
                <w:lang w:eastAsia="en-GB"/>
              </w:rPr>
            </w:pPr>
            <w:r w:rsidRPr="009236B4">
              <w:rPr>
                <w:rFonts w:asciiTheme="minorHAnsi" w:hAnsiTheme="minorHAnsi" w:cs="Arial"/>
                <w:b/>
                <w:sz w:val="22"/>
                <w:szCs w:val="22"/>
                <w:lang w:eastAsia="en-GB"/>
              </w:rPr>
              <w:t>Contact name:</w:t>
            </w:r>
          </w:p>
        </w:tc>
        <w:tc>
          <w:tcPr>
            <w:tcW w:w="5000" w:type="dxa"/>
          </w:tcPr>
          <w:p w14:paraId="7969772F" w14:textId="089A4B21" w:rsidR="00E6395C" w:rsidRPr="00DB558B" w:rsidRDefault="00E6395C" w:rsidP="00781D3E">
            <w:pPr>
              <w:spacing w:line="360" w:lineRule="auto"/>
              <w:rPr>
                <w:rFonts w:asciiTheme="minorHAnsi" w:hAnsiTheme="minorHAnsi"/>
                <w:sz w:val="22"/>
                <w:szCs w:val="22"/>
                <w:lang w:eastAsia="en-GB"/>
              </w:rPr>
            </w:pPr>
          </w:p>
        </w:tc>
      </w:tr>
      <w:tr w:rsidR="00E6395C" w:rsidRPr="009236B4" w14:paraId="5E7BD7D5" w14:textId="267C4BA8" w:rsidTr="00E54B55">
        <w:tc>
          <w:tcPr>
            <w:tcW w:w="4395" w:type="dxa"/>
            <w:vAlign w:val="center"/>
          </w:tcPr>
          <w:p w14:paraId="640CCA93" w14:textId="6324C49F" w:rsidR="00E6395C" w:rsidRPr="009236B4" w:rsidRDefault="00781D3E" w:rsidP="00781D3E">
            <w:pPr>
              <w:spacing w:line="360" w:lineRule="auto"/>
              <w:rPr>
                <w:rFonts w:asciiTheme="minorHAnsi" w:hAnsiTheme="minorHAnsi" w:cs="Arial"/>
                <w:b/>
                <w:sz w:val="22"/>
                <w:szCs w:val="22"/>
                <w:lang w:eastAsia="en-GB"/>
              </w:rPr>
            </w:pPr>
            <w:r w:rsidRPr="009236B4">
              <w:rPr>
                <w:rFonts w:asciiTheme="minorHAnsi" w:hAnsiTheme="minorHAnsi" w:cs="Arial"/>
                <w:b/>
                <w:sz w:val="22"/>
                <w:szCs w:val="22"/>
                <w:lang w:eastAsia="en-GB"/>
              </w:rPr>
              <w:t>Contact e-mail address:</w:t>
            </w:r>
          </w:p>
        </w:tc>
        <w:tc>
          <w:tcPr>
            <w:tcW w:w="5000" w:type="dxa"/>
          </w:tcPr>
          <w:p w14:paraId="59C465A2" w14:textId="14980173" w:rsidR="00E6395C" w:rsidRPr="00DB558B" w:rsidRDefault="00E6395C" w:rsidP="00781D3E">
            <w:pPr>
              <w:spacing w:line="360" w:lineRule="auto"/>
              <w:rPr>
                <w:rFonts w:asciiTheme="minorHAnsi" w:hAnsiTheme="minorHAnsi"/>
                <w:sz w:val="22"/>
                <w:szCs w:val="22"/>
                <w:lang w:eastAsia="en-GB"/>
              </w:rPr>
            </w:pPr>
          </w:p>
        </w:tc>
      </w:tr>
      <w:tr w:rsidR="00E6395C" w:rsidRPr="009236B4" w14:paraId="19BF4CB0" w14:textId="3B49CCE3" w:rsidTr="00E54B55">
        <w:tc>
          <w:tcPr>
            <w:tcW w:w="4395" w:type="dxa"/>
            <w:vAlign w:val="center"/>
          </w:tcPr>
          <w:p w14:paraId="5013FA5E" w14:textId="5CAD091D" w:rsidR="00E6395C" w:rsidRPr="009236B4" w:rsidRDefault="00781D3E">
            <w:pPr>
              <w:spacing w:line="360" w:lineRule="auto"/>
              <w:rPr>
                <w:rFonts w:asciiTheme="minorHAnsi" w:hAnsiTheme="minorHAnsi" w:cs="Arial"/>
                <w:b/>
                <w:sz w:val="22"/>
                <w:szCs w:val="22"/>
                <w:lang w:eastAsia="en-GB"/>
              </w:rPr>
            </w:pPr>
            <w:r w:rsidRPr="009236B4">
              <w:rPr>
                <w:rFonts w:asciiTheme="minorHAnsi" w:hAnsiTheme="minorHAnsi" w:cs="Arial"/>
                <w:b/>
                <w:sz w:val="22"/>
                <w:szCs w:val="22"/>
                <w:lang w:eastAsia="en-GB"/>
              </w:rPr>
              <w:t xml:space="preserve">Duration </w:t>
            </w:r>
            <w:r w:rsidR="009236B4">
              <w:rPr>
                <w:rFonts w:asciiTheme="minorHAnsi" w:hAnsiTheme="minorHAnsi" w:cs="Arial"/>
                <w:b/>
                <w:sz w:val="22"/>
                <w:szCs w:val="22"/>
                <w:lang w:eastAsia="en-GB"/>
              </w:rPr>
              <w:t>that Applicant has been</w:t>
            </w:r>
            <w:r w:rsidRPr="009236B4">
              <w:rPr>
                <w:rFonts w:asciiTheme="minorHAnsi" w:hAnsiTheme="minorHAnsi" w:cs="Arial"/>
                <w:b/>
                <w:sz w:val="22"/>
                <w:szCs w:val="22"/>
                <w:lang w:eastAsia="en-GB"/>
              </w:rPr>
              <w:t xml:space="preserve"> trading under </w:t>
            </w:r>
            <w:r w:rsidR="000A4889">
              <w:rPr>
                <w:rFonts w:asciiTheme="minorHAnsi" w:hAnsiTheme="minorHAnsi" w:cs="Arial"/>
                <w:b/>
                <w:sz w:val="22"/>
                <w:szCs w:val="22"/>
                <w:lang w:eastAsia="en-GB"/>
              </w:rPr>
              <w:t>the</w:t>
            </w:r>
            <w:r w:rsidR="000A4889" w:rsidRPr="009236B4">
              <w:rPr>
                <w:rFonts w:asciiTheme="minorHAnsi" w:hAnsiTheme="minorHAnsi" w:cs="Arial"/>
                <w:b/>
                <w:sz w:val="22"/>
                <w:szCs w:val="22"/>
                <w:lang w:eastAsia="en-GB"/>
              </w:rPr>
              <w:t xml:space="preserve"> </w:t>
            </w:r>
            <w:r w:rsidR="00E54B55" w:rsidRPr="009236B4">
              <w:rPr>
                <w:rFonts w:asciiTheme="minorHAnsi" w:hAnsiTheme="minorHAnsi" w:cs="Arial"/>
                <w:b/>
                <w:sz w:val="22"/>
                <w:szCs w:val="22"/>
                <w:lang w:eastAsia="en-GB"/>
              </w:rPr>
              <w:t>legal</w:t>
            </w:r>
            <w:r w:rsidRPr="009236B4">
              <w:rPr>
                <w:rFonts w:asciiTheme="minorHAnsi" w:hAnsiTheme="minorHAnsi" w:cs="Arial"/>
                <w:b/>
                <w:sz w:val="22"/>
                <w:szCs w:val="22"/>
                <w:lang w:eastAsia="en-GB"/>
              </w:rPr>
              <w:t xml:space="preserve"> name</w:t>
            </w:r>
            <w:r w:rsidR="00E54B55" w:rsidRPr="009236B4">
              <w:rPr>
                <w:rFonts w:asciiTheme="minorHAnsi" w:hAnsiTheme="minorHAnsi" w:cs="Arial"/>
                <w:b/>
                <w:sz w:val="22"/>
                <w:szCs w:val="22"/>
                <w:lang w:eastAsia="en-GB"/>
              </w:rPr>
              <w:t xml:space="preserve"> entered above</w:t>
            </w:r>
            <w:r w:rsidR="003D4808" w:rsidRPr="009236B4">
              <w:rPr>
                <w:rFonts w:asciiTheme="minorHAnsi" w:hAnsiTheme="minorHAnsi" w:cs="Arial"/>
                <w:b/>
                <w:sz w:val="22"/>
                <w:szCs w:val="22"/>
                <w:lang w:eastAsia="en-GB"/>
              </w:rPr>
              <w:t>:</w:t>
            </w:r>
          </w:p>
        </w:tc>
        <w:tc>
          <w:tcPr>
            <w:tcW w:w="5000" w:type="dxa"/>
          </w:tcPr>
          <w:p w14:paraId="2978C8E2" w14:textId="75438B74" w:rsidR="00E6395C" w:rsidRPr="00DB558B" w:rsidRDefault="00E6395C" w:rsidP="00781D3E">
            <w:pPr>
              <w:spacing w:line="360" w:lineRule="auto"/>
              <w:rPr>
                <w:rFonts w:asciiTheme="minorHAnsi" w:hAnsiTheme="minorHAnsi"/>
                <w:sz w:val="22"/>
                <w:szCs w:val="22"/>
                <w:lang w:eastAsia="en-GB"/>
              </w:rPr>
            </w:pPr>
          </w:p>
        </w:tc>
      </w:tr>
    </w:tbl>
    <w:p w14:paraId="5AEDB375" w14:textId="1FAB03E8" w:rsidR="00E6395C" w:rsidRPr="009236B4" w:rsidRDefault="00E54B55" w:rsidP="00144B90">
      <w:pPr>
        <w:spacing w:before="240" w:after="60"/>
        <w:rPr>
          <w:rFonts w:asciiTheme="minorHAnsi" w:hAnsiTheme="minorHAnsi" w:cs="Arial"/>
          <w:b/>
          <w:bCs/>
          <w:caps/>
          <w:kern w:val="32"/>
          <w:sz w:val="24"/>
          <w:szCs w:val="24"/>
          <w:u w:val="single"/>
          <w:lang w:eastAsia="en-GB"/>
        </w:rPr>
      </w:pPr>
      <w:r w:rsidRPr="009236B4">
        <w:rPr>
          <w:rFonts w:asciiTheme="minorHAnsi" w:hAnsiTheme="minorHAnsi" w:cs="Arial"/>
          <w:b/>
          <w:bCs/>
          <w:caps/>
          <w:kern w:val="32"/>
          <w:sz w:val="24"/>
          <w:szCs w:val="24"/>
          <w:u w:val="single"/>
          <w:lang w:eastAsia="en-GB"/>
        </w:rPr>
        <w:t>APPLICANT</w:t>
      </w:r>
      <w:r w:rsidR="00E6395C" w:rsidRPr="009236B4">
        <w:rPr>
          <w:rFonts w:asciiTheme="minorHAnsi" w:hAnsiTheme="minorHAnsi" w:cs="Arial"/>
          <w:b/>
          <w:bCs/>
          <w:caps/>
          <w:kern w:val="32"/>
          <w:sz w:val="24"/>
          <w:szCs w:val="24"/>
          <w:u w:val="single"/>
          <w:lang w:eastAsia="en-GB"/>
        </w:rPr>
        <w:t xml:space="preserve"> Status</w:t>
      </w:r>
    </w:p>
    <w:p w14:paraId="6C0A8032" w14:textId="357E6D88" w:rsidR="00E6395C" w:rsidRPr="009236B4" w:rsidRDefault="00E6395C" w:rsidP="00E6395C">
      <w:pPr>
        <w:rPr>
          <w:rFonts w:asciiTheme="minorHAnsi" w:hAnsiTheme="minorHAnsi" w:cs="Arial"/>
          <w:lang w:eastAsia="en-GB"/>
        </w:rPr>
      </w:pPr>
      <w:r w:rsidRPr="009236B4">
        <w:rPr>
          <w:rFonts w:asciiTheme="minorHAnsi" w:hAnsiTheme="minorHAnsi" w:cs="Arial"/>
          <w:lang w:eastAsia="en-GB"/>
        </w:rPr>
        <w:t xml:space="preserve">(Please </w:t>
      </w:r>
      <w:r w:rsidR="00781D3E" w:rsidRPr="009236B4">
        <w:rPr>
          <w:rFonts w:asciiTheme="minorHAnsi" w:hAnsiTheme="minorHAnsi" w:cs="Arial"/>
          <w:lang w:eastAsia="en-GB"/>
        </w:rPr>
        <w:t>t</w:t>
      </w:r>
      <w:r w:rsidRPr="009236B4">
        <w:rPr>
          <w:rFonts w:asciiTheme="minorHAnsi" w:hAnsiTheme="minorHAnsi" w:cs="Arial"/>
          <w:lang w:eastAsia="en-GB"/>
        </w:rPr>
        <w:t xml:space="preserve">ick </w:t>
      </w:r>
      <w:r w:rsidR="00781D3E" w:rsidRPr="009236B4">
        <w:rPr>
          <w:rFonts w:asciiTheme="minorHAnsi" w:hAnsiTheme="minorHAnsi" w:cs="Arial"/>
          <w:lang w:eastAsia="en-GB"/>
        </w:rPr>
        <w:t>a</w:t>
      </w:r>
      <w:r w:rsidRPr="009236B4">
        <w:rPr>
          <w:rFonts w:asciiTheme="minorHAnsi" w:hAnsiTheme="minorHAnsi" w:cs="Arial"/>
          <w:lang w:eastAsia="en-GB"/>
        </w:rPr>
        <w:t xml:space="preserve">pplicable </w:t>
      </w:r>
      <w:r w:rsidR="00781D3E" w:rsidRPr="009236B4">
        <w:rPr>
          <w:rFonts w:asciiTheme="minorHAnsi" w:hAnsiTheme="minorHAnsi" w:cs="Arial"/>
          <w:lang w:eastAsia="en-GB"/>
        </w:rPr>
        <w:t>b</w:t>
      </w:r>
      <w:r w:rsidRPr="009236B4">
        <w:rPr>
          <w:rFonts w:asciiTheme="minorHAnsi" w:hAnsiTheme="minorHAnsi" w:cs="Arial"/>
          <w:lang w:eastAsia="en-GB"/>
        </w:rPr>
        <w:t>ox)</w:t>
      </w:r>
    </w:p>
    <w:p w14:paraId="69E4DF32" w14:textId="4E3CD452" w:rsidR="00E6395C" w:rsidRPr="009236B4" w:rsidRDefault="00E6395C" w:rsidP="00E6395C">
      <w:pPr>
        <w:rPr>
          <w:rFonts w:asciiTheme="minorHAnsi" w:hAnsiTheme="minorHAnsi" w:cs="Arial"/>
          <w:sz w:val="24"/>
          <w:szCs w:val="24"/>
          <w:lang w:eastAsia="en-GB"/>
        </w:rPr>
      </w:pPr>
    </w:p>
    <w:tbl>
      <w:tblPr>
        <w:tblW w:w="8720" w:type="dxa"/>
        <w:tblInd w:w="392" w:type="dxa"/>
        <w:tblLook w:val="0000" w:firstRow="0" w:lastRow="0" w:firstColumn="0" w:lastColumn="0" w:noHBand="0" w:noVBand="0"/>
      </w:tblPr>
      <w:tblGrid>
        <w:gridCol w:w="485"/>
        <w:gridCol w:w="4097"/>
        <w:gridCol w:w="521"/>
        <w:gridCol w:w="3617"/>
      </w:tblGrid>
      <w:tr w:rsidR="008C5ADC" w:rsidRPr="009236B4" w14:paraId="33837844" w14:textId="7CFC6D50" w:rsidTr="008C5ADC">
        <w:trPr>
          <w:trHeight w:val="274"/>
        </w:trPr>
        <w:tc>
          <w:tcPr>
            <w:tcW w:w="485" w:type="dxa"/>
            <w:vAlign w:val="center"/>
          </w:tcPr>
          <w:p w14:paraId="0C5363B3" w14:textId="3006B28E" w:rsidR="008C5ADC" w:rsidRPr="009236B4" w:rsidRDefault="008C5ADC" w:rsidP="00781D3E">
            <w:pPr>
              <w:spacing w:line="360" w:lineRule="auto"/>
              <w:rPr>
                <w:rFonts w:asciiTheme="minorHAnsi" w:hAnsiTheme="minorHAnsi" w:cs="Arial"/>
                <w:sz w:val="22"/>
                <w:szCs w:val="22"/>
                <w:lang w:eastAsia="en-GB"/>
              </w:rPr>
            </w:pPr>
            <w:r w:rsidRPr="009236B4">
              <w:rPr>
                <w:rFonts w:asciiTheme="minorHAnsi" w:hAnsiTheme="minorHAnsi" w:cs="Arial"/>
                <w:sz w:val="22"/>
                <w:szCs w:val="22"/>
                <w:lang w:eastAsia="en-GB"/>
              </w:rPr>
              <w:fldChar w:fldCharType="begin">
                <w:ffData>
                  <w:name w:val=""/>
                  <w:enabled/>
                  <w:calcOnExit w:val="0"/>
                  <w:checkBox>
                    <w:sizeAuto/>
                    <w:default w:val="0"/>
                  </w:checkBox>
                </w:ffData>
              </w:fldChar>
            </w:r>
            <w:r w:rsidRPr="009236B4">
              <w:rPr>
                <w:rFonts w:asciiTheme="minorHAnsi" w:hAnsiTheme="minorHAnsi" w:cs="Arial"/>
                <w:sz w:val="22"/>
                <w:szCs w:val="22"/>
                <w:lang w:eastAsia="en-GB"/>
              </w:rPr>
              <w:instrText xml:space="preserve"> FORMCHECKBOX </w:instrText>
            </w:r>
            <w:r w:rsidRPr="009236B4">
              <w:rPr>
                <w:rFonts w:asciiTheme="minorHAnsi" w:hAnsiTheme="minorHAnsi" w:cs="Arial"/>
                <w:sz w:val="22"/>
                <w:szCs w:val="22"/>
                <w:lang w:eastAsia="en-GB"/>
              </w:rPr>
            </w:r>
            <w:r w:rsidRPr="009236B4">
              <w:rPr>
                <w:rFonts w:asciiTheme="minorHAnsi" w:hAnsiTheme="minorHAnsi" w:cs="Arial"/>
                <w:sz w:val="22"/>
                <w:szCs w:val="22"/>
                <w:lang w:eastAsia="en-GB"/>
              </w:rPr>
              <w:fldChar w:fldCharType="separate"/>
            </w:r>
            <w:r w:rsidRPr="009236B4">
              <w:rPr>
                <w:rFonts w:asciiTheme="minorHAnsi" w:hAnsiTheme="minorHAnsi" w:cs="Arial"/>
                <w:sz w:val="22"/>
                <w:szCs w:val="22"/>
                <w:lang w:eastAsia="en-GB"/>
              </w:rPr>
              <w:fldChar w:fldCharType="end"/>
            </w:r>
          </w:p>
        </w:tc>
        <w:tc>
          <w:tcPr>
            <w:tcW w:w="4097" w:type="dxa"/>
            <w:vAlign w:val="center"/>
          </w:tcPr>
          <w:p w14:paraId="76247808" w14:textId="7C1AA435" w:rsidR="008C5ADC" w:rsidRPr="009236B4" w:rsidRDefault="00CF754D" w:rsidP="00CF754D">
            <w:pPr>
              <w:spacing w:line="360" w:lineRule="auto"/>
              <w:rPr>
                <w:rFonts w:asciiTheme="minorHAnsi" w:hAnsiTheme="minorHAnsi" w:cs="Arial"/>
                <w:b/>
                <w:sz w:val="22"/>
                <w:szCs w:val="22"/>
                <w:lang w:eastAsia="en-GB"/>
              </w:rPr>
            </w:pPr>
            <w:r w:rsidRPr="009236B4">
              <w:rPr>
                <w:rFonts w:asciiTheme="minorHAnsi" w:hAnsiTheme="minorHAnsi" w:cs="Arial"/>
                <w:b/>
                <w:sz w:val="22"/>
                <w:szCs w:val="22"/>
                <w:lang w:eastAsia="en-GB"/>
              </w:rPr>
              <w:t>Private</w:t>
            </w:r>
            <w:r w:rsidR="008C5ADC" w:rsidRPr="009236B4">
              <w:rPr>
                <w:rFonts w:asciiTheme="minorHAnsi" w:hAnsiTheme="minorHAnsi" w:cs="Arial"/>
                <w:b/>
                <w:sz w:val="22"/>
                <w:szCs w:val="22"/>
                <w:lang w:eastAsia="en-GB"/>
              </w:rPr>
              <w:t xml:space="preserve"> Company</w:t>
            </w:r>
          </w:p>
        </w:tc>
        <w:tc>
          <w:tcPr>
            <w:tcW w:w="521" w:type="dxa"/>
            <w:vAlign w:val="center"/>
          </w:tcPr>
          <w:p w14:paraId="701DB8F9" w14:textId="2BBEBA6A" w:rsidR="008C5ADC" w:rsidRPr="009236B4" w:rsidRDefault="008C5ADC" w:rsidP="00781D3E">
            <w:pPr>
              <w:spacing w:line="360" w:lineRule="auto"/>
              <w:rPr>
                <w:rFonts w:asciiTheme="minorHAnsi" w:hAnsiTheme="minorHAnsi" w:cs="Arial"/>
                <w:sz w:val="22"/>
                <w:szCs w:val="22"/>
                <w:lang w:eastAsia="en-GB"/>
              </w:rPr>
            </w:pPr>
            <w:r w:rsidRPr="009236B4">
              <w:rPr>
                <w:rFonts w:asciiTheme="minorHAnsi" w:hAnsiTheme="minorHAnsi" w:cs="Arial"/>
                <w:sz w:val="22"/>
                <w:szCs w:val="22"/>
                <w:lang w:eastAsia="en-GB"/>
              </w:rPr>
              <w:fldChar w:fldCharType="begin">
                <w:ffData>
                  <w:name w:val=""/>
                  <w:enabled/>
                  <w:calcOnExit w:val="0"/>
                  <w:checkBox>
                    <w:sizeAuto/>
                    <w:default w:val="0"/>
                  </w:checkBox>
                </w:ffData>
              </w:fldChar>
            </w:r>
            <w:r w:rsidRPr="009236B4">
              <w:rPr>
                <w:rFonts w:asciiTheme="minorHAnsi" w:hAnsiTheme="minorHAnsi" w:cs="Arial"/>
                <w:sz w:val="22"/>
                <w:szCs w:val="22"/>
                <w:lang w:eastAsia="en-GB"/>
              </w:rPr>
              <w:instrText xml:space="preserve"> FORMCHECKBOX </w:instrText>
            </w:r>
            <w:r w:rsidRPr="009236B4">
              <w:rPr>
                <w:rFonts w:asciiTheme="minorHAnsi" w:hAnsiTheme="minorHAnsi" w:cs="Arial"/>
                <w:sz w:val="22"/>
                <w:szCs w:val="22"/>
                <w:lang w:eastAsia="en-GB"/>
              </w:rPr>
            </w:r>
            <w:r w:rsidRPr="009236B4">
              <w:rPr>
                <w:rFonts w:asciiTheme="minorHAnsi" w:hAnsiTheme="minorHAnsi" w:cs="Arial"/>
                <w:sz w:val="22"/>
                <w:szCs w:val="22"/>
                <w:lang w:eastAsia="en-GB"/>
              </w:rPr>
              <w:fldChar w:fldCharType="separate"/>
            </w:r>
            <w:r w:rsidRPr="009236B4">
              <w:rPr>
                <w:rFonts w:asciiTheme="minorHAnsi" w:hAnsiTheme="minorHAnsi" w:cs="Arial"/>
                <w:sz w:val="22"/>
                <w:szCs w:val="22"/>
                <w:lang w:eastAsia="en-GB"/>
              </w:rPr>
              <w:fldChar w:fldCharType="end"/>
            </w:r>
          </w:p>
        </w:tc>
        <w:tc>
          <w:tcPr>
            <w:tcW w:w="3617" w:type="dxa"/>
            <w:vAlign w:val="center"/>
          </w:tcPr>
          <w:p w14:paraId="3F4E2237" w14:textId="268FFD7D" w:rsidR="008C5ADC" w:rsidRPr="009236B4" w:rsidRDefault="008C5ADC" w:rsidP="00781D3E">
            <w:pPr>
              <w:spacing w:line="360" w:lineRule="auto"/>
              <w:rPr>
                <w:rFonts w:asciiTheme="minorHAnsi" w:hAnsiTheme="minorHAnsi" w:cs="Arial"/>
                <w:b/>
                <w:sz w:val="22"/>
                <w:szCs w:val="22"/>
                <w:lang w:eastAsia="en-GB"/>
              </w:rPr>
            </w:pPr>
            <w:r w:rsidRPr="009236B4">
              <w:rPr>
                <w:rFonts w:asciiTheme="minorHAnsi" w:hAnsiTheme="minorHAnsi" w:cs="Arial"/>
                <w:b/>
                <w:sz w:val="22"/>
                <w:szCs w:val="22"/>
                <w:lang w:eastAsia="en-GB"/>
              </w:rPr>
              <w:t>Public Company</w:t>
            </w:r>
          </w:p>
        </w:tc>
      </w:tr>
      <w:tr w:rsidR="00CF754D" w:rsidRPr="009236B4" w14:paraId="16B90660" w14:textId="13E939C6" w:rsidTr="00240692">
        <w:trPr>
          <w:trHeight w:val="274"/>
        </w:trPr>
        <w:tc>
          <w:tcPr>
            <w:tcW w:w="485" w:type="dxa"/>
            <w:vAlign w:val="center"/>
          </w:tcPr>
          <w:p w14:paraId="55A98BD6" w14:textId="679073AE" w:rsidR="00CF754D" w:rsidRPr="009236B4" w:rsidRDefault="00CF754D" w:rsidP="00240692">
            <w:pPr>
              <w:spacing w:line="360" w:lineRule="auto"/>
              <w:rPr>
                <w:rFonts w:asciiTheme="minorHAnsi" w:hAnsiTheme="minorHAnsi" w:cs="Arial"/>
                <w:sz w:val="22"/>
                <w:szCs w:val="22"/>
                <w:lang w:eastAsia="en-GB"/>
              </w:rPr>
            </w:pPr>
            <w:r w:rsidRPr="009236B4">
              <w:rPr>
                <w:rFonts w:asciiTheme="minorHAnsi" w:hAnsiTheme="minorHAnsi" w:cs="Arial"/>
                <w:sz w:val="22"/>
                <w:szCs w:val="22"/>
                <w:lang w:eastAsia="en-GB"/>
              </w:rPr>
              <w:fldChar w:fldCharType="begin">
                <w:ffData>
                  <w:name w:val=""/>
                  <w:enabled/>
                  <w:calcOnExit w:val="0"/>
                  <w:checkBox>
                    <w:sizeAuto/>
                    <w:default w:val="0"/>
                  </w:checkBox>
                </w:ffData>
              </w:fldChar>
            </w:r>
            <w:r w:rsidRPr="009236B4">
              <w:rPr>
                <w:rFonts w:asciiTheme="minorHAnsi" w:hAnsiTheme="minorHAnsi" w:cs="Arial"/>
                <w:sz w:val="22"/>
                <w:szCs w:val="22"/>
                <w:lang w:eastAsia="en-GB"/>
              </w:rPr>
              <w:instrText xml:space="preserve"> FORMCHECKBOX </w:instrText>
            </w:r>
            <w:r w:rsidRPr="009236B4">
              <w:rPr>
                <w:rFonts w:asciiTheme="minorHAnsi" w:hAnsiTheme="minorHAnsi" w:cs="Arial"/>
                <w:sz w:val="22"/>
                <w:szCs w:val="22"/>
                <w:lang w:eastAsia="en-GB"/>
              </w:rPr>
            </w:r>
            <w:r w:rsidRPr="009236B4">
              <w:rPr>
                <w:rFonts w:asciiTheme="minorHAnsi" w:hAnsiTheme="minorHAnsi" w:cs="Arial"/>
                <w:sz w:val="22"/>
                <w:szCs w:val="22"/>
                <w:lang w:eastAsia="en-GB"/>
              </w:rPr>
              <w:fldChar w:fldCharType="separate"/>
            </w:r>
            <w:r w:rsidRPr="009236B4">
              <w:rPr>
                <w:rFonts w:asciiTheme="minorHAnsi" w:hAnsiTheme="minorHAnsi" w:cs="Arial"/>
                <w:sz w:val="22"/>
                <w:szCs w:val="22"/>
                <w:lang w:eastAsia="en-GB"/>
              </w:rPr>
              <w:fldChar w:fldCharType="end"/>
            </w:r>
          </w:p>
        </w:tc>
        <w:tc>
          <w:tcPr>
            <w:tcW w:w="4097" w:type="dxa"/>
            <w:vAlign w:val="center"/>
          </w:tcPr>
          <w:p w14:paraId="6466875A" w14:textId="04A066A5" w:rsidR="00CF754D" w:rsidRPr="009236B4" w:rsidRDefault="00CF754D" w:rsidP="00240692">
            <w:pPr>
              <w:spacing w:line="360" w:lineRule="auto"/>
              <w:rPr>
                <w:rFonts w:asciiTheme="minorHAnsi" w:hAnsiTheme="minorHAnsi" w:cs="Arial"/>
                <w:b/>
                <w:sz w:val="22"/>
                <w:szCs w:val="22"/>
                <w:lang w:eastAsia="en-GB"/>
              </w:rPr>
            </w:pPr>
            <w:r w:rsidRPr="009236B4">
              <w:rPr>
                <w:rFonts w:asciiTheme="minorHAnsi" w:hAnsiTheme="minorHAnsi" w:cs="Arial"/>
                <w:b/>
                <w:sz w:val="22"/>
                <w:szCs w:val="22"/>
                <w:lang w:eastAsia="en-GB"/>
              </w:rPr>
              <w:t>Sole Trader</w:t>
            </w:r>
          </w:p>
        </w:tc>
        <w:tc>
          <w:tcPr>
            <w:tcW w:w="521" w:type="dxa"/>
            <w:vAlign w:val="center"/>
          </w:tcPr>
          <w:p w14:paraId="4C637624" w14:textId="37A44267" w:rsidR="00CF754D" w:rsidRPr="009236B4" w:rsidRDefault="00CF754D" w:rsidP="00240692">
            <w:pPr>
              <w:spacing w:line="360" w:lineRule="auto"/>
              <w:rPr>
                <w:rFonts w:asciiTheme="minorHAnsi" w:hAnsiTheme="minorHAnsi" w:cs="Arial"/>
                <w:sz w:val="22"/>
                <w:szCs w:val="22"/>
                <w:lang w:eastAsia="en-GB"/>
              </w:rPr>
            </w:pPr>
            <w:r w:rsidRPr="009236B4">
              <w:rPr>
                <w:rFonts w:asciiTheme="minorHAnsi" w:hAnsiTheme="minorHAnsi" w:cs="Arial"/>
                <w:sz w:val="22"/>
                <w:szCs w:val="22"/>
                <w:lang w:eastAsia="en-GB"/>
              </w:rPr>
              <w:fldChar w:fldCharType="begin">
                <w:ffData>
                  <w:name w:val=""/>
                  <w:enabled/>
                  <w:calcOnExit w:val="0"/>
                  <w:checkBox>
                    <w:sizeAuto/>
                    <w:default w:val="0"/>
                  </w:checkBox>
                </w:ffData>
              </w:fldChar>
            </w:r>
            <w:r w:rsidRPr="009236B4">
              <w:rPr>
                <w:rFonts w:asciiTheme="minorHAnsi" w:hAnsiTheme="minorHAnsi" w:cs="Arial"/>
                <w:sz w:val="22"/>
                <w:szCs w:val="22"/>
                <w:lang w:eastAsia="en-GB"/>
              </w:rPr>
              <w:instrText xml:space="preserve"> FORMCHECKBOX </w:instrText>
            </w:r>
            <w:r w:rsidRPr="009236B4">
              <w:rPr>
                <w:rFonts w:asciiTheme="minorHAnsi" w:hAnsiTheme="minorHAnsi" w:cs="Arial"/>
                <w:sz w:val="22"/>
                <w:szCs w:val="22"/>
                <w:lang w:eastAsia="en-GB"/>
              </w:rPr>
            </w:r>
            <w:r w:rsidRPr="009236B4">
              <w:rPr>
                <w:rFonts w:asciiTheme="minorHAnsi" w:hAnsiTheme="minorHAnsi" w:cs="Arial"/>
                <w:sz w:val="22"/>
                <w:szCs w:val="22"/>
                <w:lang w:eastAsia="en-GB"/>
              </w:rPr>
              <w:fldChar w:fldCharType="separate"/>
            </w:r>
            <w:r w:rsidRPr="009236B4">
              <w:rPr>
                <w:rFonts w:asciiTheme="minorHAnsi" w:hAnsiTheme="minorHAnsi" w:cs="Arial"/>
                <w:sz w:val="22"/>
                <w:szCs w:val="22"/>
                <w:lang w:eastAsia="en-GB"/>
              </w:rPr>
              <w:fldChar w:fldCharType="end"/>
            </w:r>
          </w:p>
        </w:tc>
        <w:tc>
          <w:tcPr>
            <w:tcW w:w="3617" w:type="dxa"/>
            <w:vAlign w:val="center"/>
          </w:tcPr>
          <w:p w14:paraId="1EB812E1" w14:textId="59AE6F1B" w:rsidR="00CF754D" w:rsidRPr="009236B4" w:rsidRDefault="00CF754D" w:rsidP="00240692">
            <w:pPr>
              <w:spacing w:line="360" w:lineRule="auto"/>
              <w:rPr>
                <w:rFonts w:asciiTheme="minorHAnsi" w:hAnsiTheme="minorHAnsi" w:cs="Arial"/>
                <w:b/>
                <w:sz w:val="22"/>
                <w:szCs w:val="22"/>
                <w:lang w:eastAsia="en-GB"/>
              </w:rPr>
            </w:pPr>
            <w:r w:rsidRPr="009236B4">
              <w:rPr>
                <w:rFonts w:asciiTheme="minorHAnsi" w:hAnsiTheme="minorHAnsi" w:cs="Arial"/>
                <w:b/>
                <w:sz w:val="22"/>
                <w:szCs w:val="22"/>
                <w:lang w:eastAsia="en-GB"/>
              </w:rPr>
              <w:t>Partnership</w:t>
            </w:r>
          </w:p>
        </w:tc>
      </w:tr>
    </w:tbl>
    <w:p w14:paraId="18293392" w14:textId="1EBEC992" w:rsidR="003D4808" w:rsidRDefault="003D4808" w:rsidP="003D4808">
      <w:pPr>
        <w:rPr>
          <w:rFonts w:asciiTheme="minorHAnsi" w:hAnsiTheme="minorHAnsi"/>
          <w:b/>
          <w:bCs/>
          <w:sz w:val="28"/>
          <w:lang w:val="en-IE"/>
        </w:rPr>
      </w:pPr>
      <w:r>
        <w:rPr>
          <w:rFonts w:asciiTheme="minorHAnsi" w:hAnsiTheme="minorHAnsi"/>
          <w:b/>
          <w:bCs/>
          <w:sz w:val="28"/>
          <w:lang w:val="en-IE"/>
        </w:rPr>
        <w:br w:type="page"/>
      </w:r>
    </w:p>
    <w:p w14:paraId="3948E39E" w14:textId="5F281542" w:rsidR="00CE4A78" w:rsidRDefault="008C5ADC" w:rsidP="00F236DA">
      <w:pPr>
        <w:pStyle w:val="Heading1"/>
        <w:rPr>
          <w:lang w:val="en-IE"/>
        </w:rPr>
      </w:pPr>
      <w:bookmarkStart w:id="8" w:name="_Toc233387567"/>
      <w:bookmarkStart w:id="9" w:name="_Toc4495062"/>
      <w:r w:rsidRPr="003915F4">
        <w:rPr>
          <w:lang w:val="en-IE"/>
        </w:rPr>
        <w:lastRenderedPageBreak/>
        <w:t xml:space="preserve">Section </w:t>
      </w:r>
      <w:r w:rsidR="002B451D" w:rsidRPr="003915F4">
        <w:rPr>
          <w:lang w:val="en-IE"/>
        </w:rPr>
        <w:t>2</w:t>
      </w:r>
      <w:r w:rsidR="000957CF" w:rsidRPr="003915F4">
        <w:rPr>
          <w:lang w:val="en-IE"/>
        </w:rPr>
        <w:t xml:space="preserve">: </w:t>
      </w:r>
      <w:r w:rsidR="00CE4A78">
        <w:rPr>
          <w:lang w:val="en-IE"/>
        </w:rPr>
        <w:t>Pass/Fail Criteria</w:t>
      </w:r>
      <w:bookmarkEnd w:id="8"/>
    </w:p>
    <w:p w14:paraId="3B20B149" w14:textId="131E4422" w:rsidR="00EF4335" w:rsidRPr="008651AB" w:rsidRDefault="00EF4335" w:rsidP="00EF4335">
      <w:pPr>
        <w:rPr>
          <w:rFonts w:asciiTheme="minorHAnsi" w:hAnsiTheme="minorHAnsi" w:cstheme="minorHAnsi"/>
          <w:b/>
          <w:bCs/>
          <w:sz w:val="22"/>
          <w:szCs w:val="22"/>
          <w:lang w:val="en-IE"/>
        </w:rPr>
      </w:pPr>
      <w:r w:rsidRPr="008651AB">
        <w:rPr>
          <w:rFonts w:asciiTheme="minorHAnsi" w:hAnsiTheme="minorHAnsi" w:cstheme="minorHAnsi"/>
          <w:b/>
          <w:bCs/>
          <w:sz w:val="22"/>
          <w:szCs w:val="22"/>
          <w:lang w:val="en-IE"/>
        </w:rPr>
        <w:t>Section 2.</w:t>
      </w:r>
      <w:r w:rsidR="008651AB" w:rsidRPr="008651AB">
        <w:rPr>
          <w:rFonts w:asciiTheme="minorHAnsi" w:hAnsiTheme="minorHAnsi" w:cstheme="minorHAnsi"/>
          <w:b/>
          <w:bCs/>
          <w:sz w:val="22"/>
          <w:szCs w:val="22"/>
          <w:lang w:val="en-IE"/>
        </w:rPr>
        <w:t>1</w:t>
      </w:r>
      <w:r w:rsidRPr="008651AB">
        <w:rPr>
          <w:rFonts w:asciiTheme="minorHAnsi" w:hAnsiTheme="minorHAnsi" w:cstheme="minorHAnsi"/>
          <w:b/>
          <w:bCs/>
          <w:sz w:val="22"/>
          <w:szCs w:val="22"/>
          <w:lang w:val="en-IE"/>
        </w:rPr>
        <w:t>: Overall Turnover</w:t>
      </w:r>
    </w:p>
    <w:p w14:paraId="15624CAA" w14:textId="77777777" w:rsidR="00EF4335" w:rsidRPr="008A0A35" w:rsidRDefault="00EF4335" w:rsidP="00CE4A78">
      <w:pPr>
        <w:rPr>
          <w:highlight w:val="yellow"/>
          <w:lang w:val="en-IE"/>
        </w:rPr>
      </w:pPr>
    </w:p>
    <w:p w14:paraId="29ABB779" w14:textId="57A1D47C" w:rsidR="008651AB" w:rsidRDefault="008651AB" w:rsidP="00EF4335">
      <w:pPr>
        <w:pStyle w:val="EYBodytextwithparaspace"/>
        <w:numPr>
          <w:ilvl w:val="0"/>
          <w:numId w:val="0"/>
        </w:numPr>
        <w:spacing w:line="276" w:lineRule="auto"/>
        <w:jc w:val="both"/>
        <w:rPr>
          <w:rFonts w:asciiTheme="minorHAnsi" w:hAnsiTheme="minorHAnsi" w:cstheme="minorHAnsi"/>
          <w:kern w:val="0"/>
          <w:sz w:val="22"/>
          <w:szCs w:val="22"/>
          <w:lang w:val="en-IE"/>
        </w:rPr>
      </w:pPr>
      <w:r>
        <w:rPr>
          <w:rFonts w:asciiTheme="minorHAnsi" w:hAnsiTheme="minorHAnsi" w:cstheme="minorHAnsi"/>
          <w:kern w:val="0"/>
          <w:sz w:val="22"/>
          <w:szCs w:val="22"/>
          <w:lang w:val="en-IE"/>
        </w:rPr>
        <w:t>Please state below the Candidate’s turnover during its most recent full financial year.</w:t>
      </w:r>
    </w:p>
    <w:p w14:paraId="61CD1B44" w14:textId="77777777" w:rsidR="008651AB" w:rsidRPr="008651AB" w:rsidRDefault="008651AB" w:rsidP="008651AB">
      <w:pPr>
        <w:spacing w:after="120"/>
        <w:rPr>
          <w:rFonts w:asciiTheme="minorHAnsi" w:hAnsiTheme="minorHAnsi" w:cs="Arial"/>
          <w:sz w:val="22"/>
          <w:szCs w:val="22"/>
          <w:u w:val="single"/>
          <w:lang w:val="en-IE"/>
        </w:rPr>
      </w:pPr>
      <w:r w:rsidRPr="008651AB">
        <w:rPr>
          <w:rFonts w:asciiTheme="minorHAnsi" w:hAnsiTheme="minorHAnsi" w:cs="Arial"/>
          <w:sz w:val="22"/>
          <w:szCs w:val="22"/>
          <w:u w:val="single"/>
          <w:lang w:val="en-IE"/>
        </w:rPr>
        <w:t>Evidence of such turnover must be demonstrated by:</w:t>
      </w:r>
    </w:p>
    <w:p w14:paraId="4907A0E1" w14:textId="77777777" w:rsidR="008651AB" w:rsidRDefault="008651AB" w:rsidP="00C55234">
      <w:pPr>
        <w:pStyle w:val="ListParagraph"/>
        <w:numPr>
          <w:ilvl w:val="0"/>
          <w:numId w:val="9"/>
        </w:numPr>
        <w:spacing w:after="120"/>
        <w:ind w:left="426" w:hanging="284"/>
        <w:contextualSpacing w:val="0"/>
        <w:jc w:val="both"/>
        <w:rPr>
          <w:rFonts w:asciiTheme="minorHAnsi" w:hAnsiTheme="minorHAnsi" w:cs="Arial"/>
          <w:sz w:val="22"/>
          <w:szCs w:val="22"/>
          <w:lang w:val="en-IE"/>
        </w:rPr>
      </w:pPr>
      <w:r w:rsidRPr="008651AB">
        <w:rPr>
          <w:rFonts w:asciiTheme="minorHAnsi" w:hAnsiTheme="minorHAnsi" w:cs="Arial"/>
          <w:sz w:val="22"/>
          <w:szCs w:val="22"/>
          <w:lang w:val="en-IE"/>
        </w:rPr>
        <w:t xml:space="preserve">providing audited accounts in respect of the most recent full financial year for each entity to whom the turnover pertains </w:t>
      </w:r>
      <w:r w:rsidRPr="0029767C">
        <w:rPr>
          <w:rFonts w:asciiTheme="minorHAnsi" w:hAnsiTheme="minorHAnsi" w:cs="Arial"/>
          <w:b/>
          <w:bCs/>
          <w:sz w:val="22"/>
          <w:szCs w:val="22"/>
          <w:lang w:val="en-IE"/>
        </w:rPr>
        <w:t>and</w:t>
      </w:r>
      <w:r w:rsidRPr="008651AB">
        <w:rPr>
          <w:rFonts w:asciiTheme="minorHAnsi" w:hAnsiTheme="minorHAnsi" w:cs="Arial"/>
          <w:sz w:val="22"/>
          <w:szCs w:val="22"/>
          <w:lang w:val="en-IE"/>
        </w:rPr>
        <w:t xml:space="preserve"> stating where such information is </w:t>
      </w:r>
      <w:r w:rsidRPr="008651AB">
        <w:rPr>
          <w:rFonts w:asciiTheme="minorHAnsi" w:hAnsiTheme="minorHAnsi" w:cs="Arial"/>
          <w:b/>
          <w:bCs/>
          <w:sz w:val="22"/>
          <w:szCs w:val="22"/>
          <w:lang w:val="en-IE"/>
        </w:rPr>
        <w:t>clearly identifiable</w:t>
      </w:r>
      <w:r w:rsidRPr="008651AB">
        <w:rPr>
          <w:rFonts w:asciiTheme="minorHAnsi" w:hAnsiTheme="minorHAnsi" w:cs="Arial"/>
          <w:sz w:val="22"/>
          <w:szCs w:val="22"/>
          <w:lang w:val="en-IE"/>
        </w:rPr>
        <w:t xml:space="preserve"> therein;</w:t>
      </w:r>
    </w:p>
    <w:p w14:paraId="149BEBAE" w14:textId="63651215" w:rsidR="008651AB" w:rsidRPr="008651AB" w:rsidRDefault="008651AB" w:rsidP="00C55234">
      <w:pPr>
        <w:pStyle w:val="ListParagraph"/>
        <w:spacing w:after="120"/>
        <w:ind w:left="709" w:hanging="284"/>
        <w:contextualSpacing w:val="0"/>
        <w:jc w:val="both"/>
        <w:rPr>
          <w:rFonts w:asciiTheme="minorHAnsi" w:hAnsiTheme="minorHAnsi" w:cs="Arial"/>
          <w:sz w:val="22"/>
          <w:szCs w:val="22"/>
          <w:u w:val="single"/>
          <w:lang w:val="en-IE"/>
        </w:rPr>
      </w:pPr>
      <w:r w:rsidRPr="008651AB">
        <w:rPr>
          <w:rFonts w:asciiTheme="minorHAnsi" w:hAnsiTheme="minorHAnsi" w:cs="Arial"/>
          <w:sz w:val="22"/>
          <w:szCs w:val="22"/>
          <w:u w:val="single"/>
          <w:lang w:val="en-IE"/>
        </w:rPr>
        <w:t>or</w:t>
      </w:r>
    </w:p>
    <w:p w14:paraId="6C959B9D" w14:textId="3CAD1BDF" w:rsidR="008651AB" w:rsidRDefault="008651AB" w:rsidP="00C55234">
      <w:pPr>
        <w:pStyle w:val="ListParagraph"/>
        <w:numPr>
          <w:ilvl w:val="0"/>
          <w:numId w:val="9"/>
        </w:numPr>
        <w:spacing w:before="120"/>
        <w:ind w:left="426" w:hanging="284"/>
        <w:contextualSpacing w:val="0"/>
        <w:jc w:val="both"/>
        <w:rPr>
          <w:rFonts w:asciiTheme="minorHAnsi" w:hAnsiTheme="minorHAnsi" w:cs="Arial"/>
          <w:sz w:val="22"/>
          <w:szCs w:val="22"/>
          <w:lang w:val="en-IE"/>
        </w:rPr>
      </w:pPr>
      <w:r w:rsidRPr="008651AB">
        <w:rPr>
          <w:rFonts w:asciiTheme="minorHAnsi" w:hAnsiTheme="minorHAnsi" w:cs="Arial"/>
          <w:sz w:val="22"/>
          <w:szCs w:val="22"/>
          <w:lang w:val="en-IE"/>
        </w:rPr>
        <w:t>providing a letter of confirmation of the turnover for each entity to whom the turnover pertains that is signed by the auditor of the relevant entity in each instance.</w:t>
      </w:r>
    </w:p>
    <w:p w14:paraId="66896942" w14:textId="77777777" w:rsidR="008651AB" w:rsidRDefault="008651AB" w:rsidP="008651AB">
      <w:pPr>
        <w:rPr>
          <w:rFonts w:asciiTheme="minorHAnsi" w:hAnsiTheme="minorHAnsi" w:cs="Arial"/>
          <w:sz w:val="22"/>
          <w:szCs w:val="22"/>
          <w:lang w:val="en-IE"/>
        </w:rPr>
      </w:pPr>
    </w:p>
    <w:p w14:paraId="72071FAC" w14:textId="77777777" w:rsidR="00EE77F2" w:rsidRDefault="00EE77F2" w:rsidP="008651AB">
      <w:pPr>
        <w:rPr>
          <w:rFonts w:asciiTheme="minorHAnsi" w:hAnsiTheme="minorHAnsi" w:cs="Arial"/>
          <w:sz w:val="22"/>
          <w:szCs w:val="22"/>
          <w:lang w:val="en-IE"/>
        </w:rPr>
      </w:pPr>
    </w:p>
    <w:p w14:paraId="35B7AE05" w14:textId="7B085E28" w:rsidR="008651AB" w:rsidRPr="00D6545F" w:rsidRDefault="008651AB" w:rsidP="00EE77F2">
      <w:pPr>
        <w:shd w:val="clear" w:color="auto" w:fill="D9D9D9" w:themeFill="background1" w:themeFillShade="D9"/>
        <w:spacing w:after="200" w:line="276" w:lineRule="auto"/>
        <w:rPr>
          <w:rFonts w:asciiTheme="minorHAnsi" w:hAnsiTheme="minorHAnsi" w:cs="Arial"/>
          <w:sz w:val="22"/>
          <w:szCs w:val="22"/>
          <w:lang w:val="en-IE"/>
        </w:rPr>
      </w:pPr>
      <w:r>
        <w:rPr>
          <w:rFonts w:asciiTheme="minorHAnsi" w:hAnsiTheme="minorHAnsi" w:cs="Arial"/>
          <w:sz w:val="22"/>
          <w:szCs w:val="22"/>
          <w:lang w:val="en-IE"/>
        </w:rPr>
        <w:t xml:space="preserve">Overall Turnover in </w:t>
      </w:r>
      <w:r w:rsidRPr="002E11A2">
        <w:rPr>
          <w:rFonts w:asciiTheme="minorHAnsi" w:hAnsiTheme="minorHAnsi" w:cs="Arial"/>
          <w:sz w:val="22"/>
          <w:szCs w:val="22"/>
          <w:lang w:val="en-IE"/>
        </w:rPr>
        <w:t xml:space="preserve">_______ </w:t>
      </w:r>
      <w:r w:rsidRPr="008651AB">
        <w:rPr>
          <w:rFonts w:asciiTheme="minorHAnsi" w:hAnsiTheme="minorHAnsi" w:cs="Arial"/>
          <w:i/>
          <w:iCs/>
          <w:sz w:val="22"/>
          <w:szCs w:val="22"/>
          <w:lang w:val="en-IE"/>
        </w:rPr>
        <w:t xml:space="preserve">(state which </w:t>
      </w:r>
      <w:r w:rsidR="00FE518A">
        <w:rPr>
          <w:rFonts w:asciiTheme="minorHAnsi" w:hAnsiTheme="minorHAnsi" w:cs="Arial"/>
          <w:i/>
          <w:iCs/>
          <w:sz w:val="22"/>
          <w:szCs w:val="22"/>
          <w:lang w:val="en-IE"/>
        </w:rPr>
        <w:t xml:space="preserve">full </w:t>
      </w:r>
      <w:r w:rsidRPr="008651AB">
        <w:rPr>
          <w:rFonts w:asciiTheme="minorHAnsi" w:hAnsiTheme="minorHAnsi" w:cs="Arial"/>
          <w:i/>
          <w:iCs/>
          <w:sz w:val="22"/>
          <w:szCs w:val="22"/>
          <w:lang w:val="en-IE"/>
        </w:rPr>
        <w:t>financial year)</w:t>
      </w:r>
      <w:r>
        <w:rPr>
          <w:rFonts w:asciiTheme="minorHAnsi" w:hAnsiTheme="minorHAnsi" w:cs="Arial"/>
          <w:sz w:val="22"/>
          <w:szCs w:val="22"/>
          <w:lang w:val="en-IE"/>
        </w:rPr>
        <w:t xml:space="preserve"> was: </w:t>
      </w:r>
      <w:r w:rsidRPr="00D6545F">
        <w:rPr>
          <w:rFonts w:asciiTheme="minorHAnsi" w:hAnsiTheme="minorHAnsi" w:cs="Arial"/>
          <w:sz w:val="22"/>
          <w:szCs w:val="22"/>
          <w:lang w:val="en-IE"/>
        </w:rPr>
        <w:t>_____________</w:t>
      </w:r>
      <w:r>
        <w:rPr>
          <w:rFonts w:asciiTheme="minorHAnsi" w:hAnsiTheme="minorHAnsi" w:cs="Arial"/>
          <w:sz w:val="22"/>
          <w:szCs w:val="22"/>
          <w:lang w:val="en-IE"/>
        </w:rPr>
        <w:t>.</w:t>
      </w:r>
    </w:p>
    <w:p w14:paraId="01A500B2" w14:textId="77777777" w:rsidR="008651AB" w:rsidRDefault="008651AB" w:rsidP="00FA37C6">
      <w:pPr>
        <w:rPr>
          <w:rFonts w:asciiTheme="minorHAnsi" w:hAnsiTheme="minorHAnsi" w:cs="Arial"/>
          <w:sz w:val="22"/>
          <w:szCs w:val="22"/>
          <w:lang w:val="en-IE"/>
        </w:rPr>
      </w:pPr>
    </w:p>
    <w:p w14:paraId="10AFDA38" w14:textId="77777777" w:rsidR="00DC6AA6" w:rsidRDefault="00DC6AA6" w:rsidP="00FA37C6">
      <w:pPr>
        <w:rPr>
          <w:rFonts w:asciiTheme="minorHAnsi" w:hAnsiTheme="minorHAnsi" w:cs="Arial"/>
          <w:sz w:val="22"/>
          <w:szCs w:val="22"/>
          <w:lang w:val="en-IE"/>
        </w:rPr>
      </w:pPr>
    </w:p>
    <w:p w14:paraId="7ABE041D" w14:textId="77777777" w:rsidR="00F65158" w:rsidRPr="008651AB" w:rsidRDefault="00F65158" w:rsidP="00FA37C6">
      <w:pPr>
        <w:rPr>
          <w:rFonts w:asciiTheme="minorHAnsi" w:hAnsiTheme="minorHAnsi" w:cs="Arial"/>
          <w:sz w:val="22"/>
          <w:szCs w:val="22"/>
          <w:lang w:val="en-IE"/>
        </w:rPr>
      </w:pPr>
    </w:p>
    <w:bookmarkEnd w:id="9"/>
    <w:p w14:paraId="3936F903" w14:textId="6955AD6B" w:rsidR="0065728E" w:rsidRPr="0065728E" w:rsidRDefault="0065728E" w:rsidP="0065728E">
      <w:pPr>
        <w:rPr>
          <w:rFonts w:asciiTheme="minorHAnsi" w:hAnsiTheme="minorHAnsi" w:cstheme="minorHAnsi"/>
          <w:b/>
          <w:bCs/>
          <w:sz w:val="22"/>
          <w:szCs w:val="22"/>
          <w:lang w:val="en-IE"/>
        </w:rPr>
      </w:pPr>
      <w:r w:rsidRPr="0065728E">
        <w:rPr>
          <w:rFonts w:asciiTheme="minorHAnsi" w:hAnsiTheme="minorHAnsi" w:cstheme="minorHAnsi"/>
          <w:b/>
          <w:bCs/>
          <w:sz w:val="22"/>
          <w:szCs w:val="22"/>
          <w:lang w:val="en-IE"/>
        </w:rPr>
        <w:t>Section 2.</w:t>
      </w:r>
      <w:r w:rsidR="00F719B0">
        <w:rPr>
          <w:rFonts w:asciiTheme="minorHAnsi" w:hAnsiTheme="minorHAnsi" w:cstheme="minorHAnsi"/>
          <w:b/>
          <w:bCs/>
          <w:sz w:val="22"/>
          <w:szCs w:val="22"/>
          <w:lang w:val="en-IE"/>
        </w:rPr>
        <w:t>2</w:t>
      </w:r>
      <w:r w:rsidRPr="0065728E">
        <w:rPr>
          <w:rFonts w:asciiTheme="minorHAnsi" w:hAnsiTheme="minorHAnsi" w:cstheme="minorHAnsi"/>
          <w:b/>
          <w:bCs/>
          <w:sz w:val="22"/>
          <w:szCs w:val="22"/>
          <w:lang w:val="en-IE"/>
        </w:rPr>
        <w:t>: Specific Vehicle Turnover</w:t>
      </w:r>
    </w:p>
    <w:p w14:paraId="24ECD99C" w14:textId="329EA042" w:rsidR="00E41605" w:rsidRPr="00D6545F" w:rsidRDefault="00E41605" w:rsidP="00E6395C">
      <w:pPr>
        <w:jc w:val="both"/>
        <w:rPr>
          <w:rFonts w:asciiTheme="minorHAnsi" w:hAnsiTheme="minorHAnsi" w:cs="Arial"/>
          <w:sz w:val="22"/>
          <w:szCs w:val="22"/>
          <w:highlight w:val="yellow"/>
          <w:lang w:eastAsia="en-GB"/>
        </w:rPr>
      </w:pPr>
    </w:p>
    <w:p w14:paraId="6267D448" w14:textId="785284D2" w:rsidR="007144AE" w:rsidRDefault="007E4CAF" w:rsidP="002E11A2">
      <w:pPr>
        <w:jc w:val="both"/>
        <w:rPr>
          <w:rFonts w:asciiTheme="minorHAnsi" w:hAnsiTheme="minorHAnsi"/>
          <w:sz w:val="22"/>
          <w:szCs w:val="22"/>
          <w:u w:val="single"/>
        </w:rPr>
      </w:pPr>
      <w:r w:rsidRPr="0003266D">
        <w:rPr>
          <w:rFonts w:asciiTheme="minorHAnsi" w:hAnsiTheme="minorHAnsi" w:cs="Arial"/>
          <w:sz w:val="22"/>
          <w:szCs w:val="22"/>
          <w:lang w:val="en-IE"/>
        </w:rPr>
        <w:t xml:space="preserve">Please state below the </w:t>
      </w:r>
      <w:r w:rsidR="003C0B02" w:rsidRPr="0003266D">
        <w:rPr>
          <w:rFonts w:asciiTheme="minorHAnsi" w:hAnsiTheme="minorHAnsi" w:cs="Arial"/>
          <w:sz w:val="22"/>
          <w:szCs w:val="22"/>
          <w:lang w:val="en-IE"/>
        </w:rPr>
        <w:t>Lead Contractor’s</w:t>
      </w:r>
      <w:r w:rsidRPr="0003266D">
        <w:rPr>
          <w:rFonts w:asciiTheme="minorHAnsi" w:hAnsiTheme="minorHAnsi" w:cs="Arial"/>
          <w:sz w:val="22"/>
          <w:szCs w:val="22"/>
          <w:lang w:val="en-IE"/>
        </w:rPr>
        <w:t xml:space="preserve"> </w:t>
      </w:r>
      <w:r w:rsidRPr="00172C7A">
        <w:rPr>
          <w:rFonts w:asciiTheme="minorHAnsi" w:hAnsiTheme="minorHAnsi" w:cs="Arial"/>
          <w:sz w:val="22"/>
          <w:szCs w:val="22"/>
          <w:lang w:val="en-IE"/>
        </w:rPr>
        <w:t xml:space="preserve">turnover </w:t>
      </w:r>
      <w:r w:rsidR="002E11A2" w:rsidRPr="00172C7A">
        <w:rPr>
          <w:rFonts w:asciiTheme="minorHAnsi" w:hAnsiTheme="minorHAnsi" w:cs="Arial"/>
          <w:sz w:val="22"/>
          <w:szCs w:val="22"/>
          <w:lang w:val="en-IE"/>
        </w:rPr>
        <w:t xml:space="preserve">during </w:t>
      </w:r>
      <w:r w:rsidR="00172C7A" w:rsidRPr="00172C7A">
        <w:rPr>
          <w:rFonts w:asciiTheme="minorHAnsi" w:hAnsiTheme="minorHAnsi" w:cs="Arial"/>
          <w:sz w:val="22"/>
          <w:szCs w:val="22"/>
          <w:lang w:val="en-IE"/>
        </w:rPr>
        <w:t>one (1)</w:t>
      </w:r>
      <w:r w:rsidR="002E11A2" w:rsidRPr="00172C7A">
        <w:rPr>
          <w:rFonts w:asciiTheme="minorHAnsi" w:hAnsiTheme="minorHAnsi" w:cs="Arial"/>
          <w:sz w:val="22"/>
          <w:szCs w:val="22"/>
          <w:lang w:val="en-IE"/>
        </w:rPr>
        <w:t xml:space="preserve"> of its three</w:t>
      </w:r>
      <w:r w:rsidR="00843FC0" w:rsidRPr="00172C7A">
        <w:rPr>
          <w:rFonts w:asciiTheme="minorHAnsi" w:hAnsiTheme="minorHAnsi" w:cs="Arial"/>
          <w:sz w:val="22"/>
          <w:szCs w:val="22"/>
          <w:lang w:val="en-IE"/>
        </w:rPr>
        <w:t xml:space="preserve"> (3)</w:t>
      </w:r>
      <w:r w:rsidR="002E11A2" w:rsidRPr="00172C7A">
        <w:rPr>
          <w:rFonts w:asciiTheme="minorHAnsi" w:hAnsiTheme="minorHAnsi" w:cs="Arial"/>
          <w:sz w:val="22"/>
          <w:szCs w:val="22"/>
          <w:lang w:val="en-IE"/>
        </w:rPr>
        <w:t xml:space="preserve"> most recent full financial</w:t>
      </w:r>
      <w:r w:rsidR="00843FC0" w:rsidRPr="00172C7A">
        <w:rPr>
          <w:rFonts w:asciiTheme="minorHAnsi" w:hAnsiTheme="minorHAnsi" w:cs="Arial"/>
          <w:sz w:val="22"/>
          <w:szCs w:val="22"/>
          <w:lang w:val="en-IE"/>
        </w:rPr>
        <w:t xml:space="preserve"> </w:t>
      </w:r>
      <w:r w:rsidR="002E11A2" w:rsidRPr="00172C7A">
        <w:rPr>
          <w:rFonts w:asciiTheme="minorHAnsi" w:hAnsiTheme="minorHAnsi" w:cs="Arial"/>
          <w:sz w:val="22"/>
          <w:szCs w:val="22"/>
          <w:lang w:val="en-IE"/>
        </w:rPr>
        <w:t>years</w:t>
      </w:r>
      <w:r w:rsidR="00A7626C" w:rsidRPr="00172C7A">
        <w:rPr>
          <w:rFonts w:asciiTheme="minorHAnsi" w:hAnsiTheme="minorHAnsi" w:cs="Arial"/>
          <w:sz w:val="22"/>
          <w:szCs w:val="22"/>
          <w:lang w:val="en-IE"/>
        </w:rPr>
        <w:t xml:space="preserve"> </w:t>
      </w:r>
      <w:r w:rsidR="003C0B02" w:rsidRPr="00172C7A">
        <w:rPr>
          <w:rFonts w:asciiTheme="minorHAnsi" w:hAnsiTheme="minorHAnsi" w:cs="Arial"/>
          <w:sz w:val="22"/>
          <w:szCs w:val="22"/>
          <w:lang w:val="en-IE"/>
        </w:rPr>
        <w:t>generated from</w:t>
      </w:r>
      <w:r w:rsidRPr="00172C7A">
        <w:rPr>
          <w:rFonts w:asciiTheme="minorHAnsi" w:hAnsiTheme="minorHAnsi"/>
          <w:sz w:val="22"/>
          <w:szCs w:val="22"/>
        </w:rPr>
        <w:t xml:space="preserve"> the </w:t>
      </w:r>
      <w:r w:rsidR="00D6545F" w:rsidRPr="00172C7A">
        <w:rPr>
          <w:rFonts w:asciiTheme="minorHAnsi" w:hAnsiTheme="minorHAnsi"/>
          <w:sz w:val="22"/>
          <w:szCs w:val="22"/>
        </w:rPr>
        <w:t>supply</w:t>
      </w:r>
      <w:r w:rsidRPr="00172C7A">
        <w:rPr>
          <w:rFonts w:asciiTheme="minorHAnsi" w:hAnsiTheme="minorHAnsi"/>
          <w:sz w:val="22"/>
          <w:szCs w:val="22"/>
        </w:rPr>
        <w:t xml:space="preserve">, </w:t>
      </w:r>
      <w:r w:rsidR="00E323EE" w:rsidRPr="00172C7A">
        <w:rPr>
          <w:rFonts w:asciiTheme="minorHAnsi" w:hAnsiTheme="minorHAnsi"/>
          <w:sz w:val="22"/>
          <w:szCs w:val="22"/>
        </w:rPr>
        <w:t>to</w:t>
      </w:r>
      <w:r w:rsidRPr="00172C7A">
        <w:rPr>
          <w:rFonts w:asciiTheme="minorHAnsi" w:hAnsiTheme="minorHAnsi"/>
          <w:sz w:val="22"/>
          <w:szCs w:val="22"/>
        </w:rPr>
        <w:t xml:space="preserve"> the </w:t>
      </w:r>
      <w:r w:rsidR="00722AF5" w:rsidRPr="00172C7A">
        <w:rPr>
          <w:rFonts w:asciiTheme="minorHAnsi" w:hAnsiTheme="minorHAnsi"/>
          <w:sz w:val="22"/>
          <w:szCs w:val="22"/>
        </w:rPr>
        <w:t>European Economic Area (</w:t>
      </w:r>
      <w:r w:rsidRPr="00172C7A">
        <w:rPr>
          <w:rFonts w:asciiTheme="minorHAnsi" w:hAnsiTheme="minorHAnsi"/>
          <w:sz w:val="22"/>
          <w:szCs w:val="22"/>
        </w:rPr>
        <w:t>E</w:t>
      </w:r>
      <w:r w:rsidR="00D6545F" w:rsidRPr="00172C7A">
        <w:rPr>
          <w:rFonts w:asciiTheme="minorHAnsi" w:hAnsiTheme="minorHAnsi"/>
          <w:sz w:val="22"/>
          <w:szCs w:val="22"/>
        </w:rPr>
        <w:t>EA</w:t>
      </w:r>
      <w:r w:rsidR="00722AF5" w:rsidRPr="00172C7A">
        <w:rPr>
          <w:rFonts w:asciiTheme="minorHAnsi" w:hAnsiTheme="minorHAnsi"/>
          <w:sz w:val="22"/>
          <w:szCs w:val="22"/>
        </w:rPr>
        <w:t>)</w:t>
      </w:r>
      <w:r w:rsidR="00D6545F" w:rsidRPr="00172C7A">
        <w:rPr>
          <w:rFonts w:asciiTheme="minorHAnsi" w:hAnsiTheme="minorHAnsi"/>
          <w:sz w:val="22"/>
          <w:szCs w:val="22"/>
        </w:rPr>
        <w:t>, Switzerland</w:t>
      </w:r>
      <w:r w:rsidR="006C45A8" w:rsidRPr="00172C7A">
        <w:rPr>
          <w:rFonts w:asciiTheme="minorHAnsi" w:hAnsiTheme="minorHAnsi"/>
          <w:sz w:val="22"/>
          <w:szCs w:val="22"/>
        </w:rPr>
        <w:t xml:space="preserve"> and</w:t>
      </w:r>
      <w:r w:rsidR="000A4889" w:rsidRPr="00172C7A">
        <w:rPr>
          <w:rFonts w:asciiTheme="minorHAnsi" w:hAnsiTheme="minorHAnsi"/>
          <w:sz w:val="22"/>
          <w:szCs w:val="22"/>
        </w:rPr>
        <w:t>/or</w:t>
      </w:r>
      <w:r w:rsidR="006C45A8" w:rsidRPr="00172C7A">
        <w:rPr>
          <w:rFonts w:asciiTheme="minorHAnsi" w:hAnsiTheme="minorHAnsi"/>
          <w:sz w:val="22"/>
          <w:szCs w:val="22"/>
        </w:rPr>
        <w:t xml:space="preserve"> UK</w:t>
      </w:r>
      <w:r w:rsidRPr="00172C7A">
        <w:rPr>
          <w:rFonts w:asciiTheme="minorHAnsi" w:hAnsiTheme="minorHAnsi"/>
          <w:sz w:val="22"/>
          <w:szCs w:val="22"/>
        </w:rPr>
        <w:t xml:space="preserve"> market</w:t>
      </w:r>
      <w:r w:rsidR="006C45A8" w:rsidRPr="00172C7A">
        <w:rPr>
          <w:rFonts w:asciiTheme="minorHAnsi" w:hAnsiTheme="minorHAnsi"/>
          <w:sz w:val="22"/>
          <w:szCs w:val="22"/>
        </w:rPr>
        <w:t>s</w:t>
      </w:r>
      <w:r w:rsidRPr="00172C7A">
        <w:rPr>
          <w:rFonts w:asciiTheme="minorHAnsi" w:hAnsiTheme="minorHAnsi"/>
          <w:sz w:val="22"/>
          <w:szCs w:val="22"/>
        </w:rPr>
        <w:t xml:space="preserve">, of </w:t>
      </w:r>
      <w:r w:rsidR="008A0A35">
        <w:rPr>
          <w:rFonts w:asciiTheme="minorHAnsi" w:hAnsiTheme="minorHAnsi"/>
          <w:sz w:val="22"/>
          <w:szCs w:val="22"/>
        </w:rPr>
        <w:t xml:space="preserve">right-hand drive, </w:t>
      </w:r>
      <w:r w:rsidR="00172C7A" w:rsidRPr="00172C7A">
        <w:rPr>
          <w:rFonts w:asciiTheme="minorHAnsi" w:hAnsiTheme="minorHAnsi"/>
          <w:sz w:val="22"/>
          <w:szCs w:val="22"/>
        </w:rPr>
        <w:t>low-floor</w:t>
      </w:r>
      <w:r w:rsidR="008A0A35">
        <w:rPr>
          <w:rFonts w:asciiTheme="minorHAnsi" w:hAnsiTheme="minorHAnsi"/>
          <w:sz w:val="22"/>
          <w:szCs w:val="22"/>
        </w:rPr>
        <w:t>,</w:t>
      </w:r>
      <w:r w:rsidR="00172C7A" w:rsidRPr="00172C7A">
        <w:rPr>
          <w:rFonts w:asciiTheme="minorHAnsi" w:hAnsiTheme="minorHAnsi"/>
          <w:sz w:val="22"/>
          <w:szCs w:val="22"/>
        </w:rPr>
        <w:t xml:space="preserve"> double-deck M3 Class I buses</w:t>
      </w:r>
      <w:r w:rsidR="00051A85" w:rsidRPr="0003266D">
        <w:rPr>
          <w:rFonts w:asciiTheme="minorHAnsi" w:hAnsiTheme="minorHAnsi"/>
          <w:sz w:val="22"/>
          <w:szCs w:val="22"/>
        </w:rPr>
        <w:t>.</w:t>
      </w:r>
      <w:r w:rsidRPr="0003266D">
        <w:rPr>
          <w:rFonts w:asciiTheme="minorHAnsi" w:hAnsiTheme="minorHAnsi"/>
          <w:sz w:val="22"/>
          <w:szCs w:val="22"/>
        </w:rPr>
        <w:t xml:space="preserve"> </w:t>
      </w:r>
      <w:r w:rsidR="002E11A2" w:rsidRPr="002E11A2">
        <w:rPr>
          <w:rFonts w:asciiTheme="minorHAnsi" w:hAnsiTheme="minorHAnsi"/>
          <w:sz w:val="22"/>
          <w:szCs w:val="22"/>
          <w:u w:val="single"/>
        </w:rPr>
        <w:t>The higher of the three</w:t>
      </w:r>
      <w:r w:rsidR="007C560F">
        <w:rPr>
          <w:rFonts w:asciiTheme="minorHAnsi" w:hAnsiTheme="minorHAnsi"/>
          <w:sz w:val="22"/>
          <w:szCs w:val="22"/>
          <w:u w:val="single"/>
        </w:rPr>
        <w:t xml:space="preserve"> (3)</w:t>
      </w:r>
      <w:r w:rsidR="002E11A2" w:rsidRPr="002E11A2">
        <w:rPr>
          <w:rFonts w:asciiTheme="minorHAnsi" w:hAnsiTheme="minorHAnsi"/>
          <w:sz w:val="22"/>
          <w:szCs w:val="22"/>
          <w:u w:val="single"/>
        </w:rPr>
        <w:t xml:space="preserve"> relevant turnover figures should be provided.</w:t>
      </w:r>
    </w:p>
    <w:p w14:paraId="14A17959" w14:textId="77777777" w:rsidR="007E4CAF" w:rsidRPr="0003266D" w:rsidRDefault="007E4CAF" w:rsidP="00AD31C5">
      <w:pPr>
        <w:rPr>
          <w:rFonts w:asciiTheme="minorHAnsi" w:hAnsiTheme="minorHAnsi" w:cs="Arial"/>
          <w:sz w:val="22"/>
          <w:szCs w:val="22"/>
          <w:highlight w:val="yellow"/>
          <w:lang w:val="en-IE"/>
        </w:rPr>
      </w:pPr>
    </w:p>
    <w:p w14:paraId="11B90EEC" w14:textId="2B899C55" w:rsidR="00AD31C5" w:rsidRPr="008651AB" w:rsidRDefault="00AD31C5" w:rsidP="003D4808">
      <w:pPr>
        <w:spacing w:after="120"/>
        <w:rPr>
          <w:rFonts w:asciiTheme="minorHAnsi" w:hAnsiTheme="minorHAnsi" w:cs="Arial"/>
          <w:sz w:val="22"/>
          <w:szCs w:val="22"/>
          <w:u w:val="single"/>
          <w:lang w:val="en-IE"/>
        </w:rPr>
      </w:pPr>
      <w:r w:rsidRPr="008651AB">
        <w:rPr>
          <w:rFonts w:asciiTheme="minorHAnsi" w:hAnsiTheme="minorHAnsi" w:cs="Arial"/>
          <w:sz w:val="22"/>
          <w:szCs w:val="22"/>
          <w:u w:val="single"/>
          <w:lang w:val="en-IE"/>
        </w:rPr>
        <w:t xml:space="preserve">Evidence of such turnover </w:t>
      </w:r>
      <w:r w:rsidR="008651AB" w:rsidRPr="008651AB">
        <w:rPr>
          <w:rFonts w:asciiTheme="minorHAnsi" w:hAnsiTheme="minorHAnsi" w:cs="Arial"/>
          <w:sz w:val="22"/>
          <w:szCs w:val="22"/>
          <w:u w:val="single"/>
          <w:lang w:val="en-IE"/>
        </w:rPr>
        <w:t>must</w:t>
      </w:r>
      <w:r w:rsidRPr="008651AB">
        <w:rPr>
          <w:rFonts w:asciiTheme="minorHAnsi" w:hAnsiTheme="minorHAnsi" w:cs="Arial"/>
          <w:sz w:val="22"/>
          <w:szCs w:val="22"/>
          <w:u w:val="single"/>
          <w:lang w:val="en-IE"/>
        </w:rPr>
        <w:t xml:space="preserve"> be demonstrated by:</w:t>
      </w:r>
    </w:p>
    <w:p w14:paraId="7D6755E4" w14:textId="1AE4F8FE" w:rsidR="008651AB" w:rsidRDefault="00262B75" w:rsidP="00C55234">
      <w:pPr>
        <w:pStyle w:val="ListParagraph"/>
        <w:numPr>
          <w:ilvl w:val="0"/>
          <w:numId w:val="9"/>
        </w:numPr>
        <w:spacing w:after="120"/>
        <w:ind w:left="426" w:hanging="284"/>
        <w:contextualSpacing w:val="0"/>
        <w:jc w:val="both"/>
        <w:rPr>
          <w:rFonts w:asciiTheme="minorHAnsi" w:hAnsiTheme="minorHAnsi" w:cs="Arial"/>
          <w:sz w:val="22"/>
          <w:szCs w:val="22"/>
          <w:lang w:val="en-IE"/>
        </w:rPr>
      </w:pPr>
      <w:r>
        <w:rPr>
          <w:rFonts w:asciiTheme="minorHAnsi" w:hAnsiTheme="minorHAnsi" w:cs="Arial"/>
          <w:sz w:val="22"/>
          <w:szCs w:val="22"/>
          <w:lang w:val="en-IE"/>
        </w:rPr>
        <w:t>providing</w:t>
      </w:r>
      <w:r w:rsidR="00AD31C5" w:rsidRPr="00D6545F">
        <w:rPr>
          <w:rFonts w:asciiTheme="minorHAnsi" w:hAnsiTheme="minorHAnsi" w:cs="Arial"/>
          <w:sz w:val="22"/>
          <w:szCs w:val="22"/>
          <w:lang w:val="en-IE"/>
        </w:rPr>
        <w:t xml:space="preserve"> audited accounts</w:t>
      </w:r>
      <w:r w:rsidR="003C0B02">
        <w:rPr>
          <w:rFonts w:asciiTheme="minorHAnsi" w:hAnsiTheme="minorHAnsi" w:cs="Arial"/>
          <w:sz w:val="22"/>
          <w:szCs w:val="22"/>
          <w:lang w:val="en-IE"/>
        </w:rPr>
        <w:t xml:space="preserve"> pertain</w:t>
      </w:r>
      <w:r>
        <w:rPr>
          <w:rFonts w:asciiTheme="minorHAnsi" w:hAnsiTheme="minorHAnsi" w:cs="Arial"/>
          <w:sz w:val="22"/>
          <w:szCs w:val="22"/>
          <w:lang w:val="en-IE"/>
        </w:rPr>
        <w:t>ing</w:t>
      </w:r>
      <w:r w:rsidR="003C0B02">
        <w:rPr>
          <w:rFonts w:asciiTheme="minorHAnsi" w:hAnsiTheme="minorHAnsi" w:cs="Arial"/>
          <w:sz w:val="22"/>
          <w:szCs w:val="22"/>
          <w:lang w:val="en-IE"/>
        </w:rPr>
        <w:t xml:space="preserve"> to the Lead Contractor</w:t>
      </w:r>
      <w:r>
        <w:rPr>
          <w:rFonts w:asciiTheme="minorHAnsi" w:hAnsiTheme="minorHAnsi" w:cs="Arial"/>
          <w:sz w:val="22"/>
          <w:szCs w:val="22"/>
          <w:lang w:val="en-IE"/>
        </w:rPr>
        <w:t xml:space="preserve"> in respect </w:t>
      </w:r>
      <w:r w:rsidRPr="00262B75">
        <w:rPr>
          <w:rFonts w:asciiTheme="minorHAnsi" w:hAnsiTheme="minorHAnsi" w:cs="Arial"/>
          <w:sz w:val="22"/>
          <w:szCs w:val="22"/>
          <w:lang w:val="en-IE"/>
        </w:rPr>
        <w:t>of at least one (1) of the three (3) most recent full financial years</w:t>
      </w:r>
      <w:r w:rsidR="003C0B02">
        <w:rPr>
          <w:rFonts w:asciiTheme="minorHAnsi" w:hAnsiTheme="minorHAnsi" w:cs="Arial"/>
          <w:sz w:val="22"/>
          <w:szCs w:val="22"/>
          <w:lang w:val="en-IE"/>
        </w:rPr>
        <w:t xml:space="preserve"> </w:t>
      </w:r>
      <w:r w:rsidR="003C0B02" w:rsidRPr="0029767C">
        <w:rPr>
          <w:rFonts w:asciiTheme="minorHAnsi" w:hAnsiTheme="minorHAnsi" w:cs="Arial"/>
          <w:b/>
          <w:bCs/>
          <w:sz w:val="22"/>
          <w:szCs w:val="22"/>
          <w:lang w:val="en-IE"/>
        </w:rPr>
        <w:t>and</w:t>
      </w:r>
      <w:r w:rsidR="003C0B02">
        <w:rPr>
          <w:rFonts w:asciiTheme="minorHAnsi" w:hAnsiTheme="minorHAnsi" w:cs="Arial"/>
          <w:sz w:val="22"/>
          <w:szCs w:val="22"/>
          <w:lang w:val="en-IE"/>
        </w:rPr>
        <w:t xml:space="preserve"> </w:t>
      </w:r>
      <w:r>
        <w:rPr>
          <w:rFonts w:asciiTheme="minorHAnsi" w:hAnsiTheme="minorHAnsi" w:cs="Arial"/>
          <w:sz w:val="22"/>
          <w:szCs w:val="22"/>
          <w:lang w:val="en-IE"/>
        </w:rPr>
        <w:t xml:space="preserve">stating where </w:t>
      </w:r>
      <w:r w:rsidR="00AD31C5" w:rsidRPr="00D6545F">
        <w:rPr>
          <w:rFonts w:asciiTheme="minorHAnsi" w:hAnsiTheme="minorHAnsi" w:cs="Arial"/>
          <w:sz w:val="22"/>
          <w:szCs w:val="22"/>
          <w:lang w:val="en-IE"/>
        </w:rPr>
        <w:t xml:space="preserve">such information is </w:t>
      </w:r>
      <w:r w:rsidR="00AD31C5" w:rsidRPr="00262B75">
        <w:rPr>
          <w:rFonts w:asciiTheme="minorHAnsi" w:hAnsiTheme="minorHAnsi" w:cs="Arial"/>
          <w:b/>
          <w:bCs/>
          <w:sz w:val="22"/>
          <w:szCs w:val="22"/>
          <w:lang w:val="en-IE"/>
        </w:rPr>
        <w:t>clearly identifiable</w:t>
      </w:r>
      <w:r>
        <w:rPr>
          <w:rFonts w:asciiTheme="minorHAnsi" w:hAnsiTheme="minorHAnsi" w:cs="Arial"/>
          <w:sz w:val="22"/>
          <w:szCs w:val="22"/>
          <w:lang w:val="en-IE"/>
        </w:rPr>
        <w:t xml:space="preserve"> therein</w:t>
      </w:r>
      <w:r w:rsidR="00AD31C5" w:rsidRPr="00D6545F">
        <w:rPr>
          <w:rFonts w:asciiTheme="minorHAnsi" w:hAnsiTheme="minorHAnsi" w:cs="Arial"/>
          <w:sz w:val="22"/>
          <w:szCs w:val="22"/>
          <w:lang w:val="en-IE"/>
        </w:rPr>
        <w:t>;</w:t>
      </w:r>
    </w:p>
    <w:p w14:paraId="037E2112" w14:textId="013CA42F" w:rsidR="00AD31C5" w:rsidRPr="008651AB" w:rsidRDefault="00AD31C5" w:rsidP="00C55234">
      <w:pPr>
        <w:pStyle w:val="ListParagraph"/>
        <w:spacing w:after="120"/>
        <w:ind w:left="709" w:hanging="284"/>
        <w:contextualSpacing w:val="0"/>
        <w:jc w:val="both"/>
        <w:rPr>
          <w:rFonts w:asciiTheme="minorHAnsi" w:hAnsiTheme="minorHAnsi" w:cs="Arial"/>
          <w:sz w:val="22"/>
          <w:szCs w:val="22"/>
          <w:u w:val="single"/>
          <w:lang w:val="en-IE"/>
        </w:rPr>
      </w:pPr>
      <w:r w:rsidRPr="008651AB">
        <w:rPr>
          <w:rFonts w:asciiTheme="minorHAnsi" w:hAnsiTheme="minorHAnsi" w:cs="Arial"/>
          <w:sz w:val="22"/>
          <w:szCs w:val="22"/>
          <w:u w:val="single"/>
          <w:lang w:val="en-IE"/>
        </w:rPr>
        <w:t>or</w:t>
      </w:r>
    </w:p>
    <w:p w14:paraId="762CDB41" w14:textId="647058C6" w:rsidR="008651AB" w:rsidRDefault="00262B75" w:rsidP="00C55234">
      <w:pPr>
        <w:pStyle w:val="ListParagraph"/>
        <w:numPr>
          <w:ilvl w:val="0"/>
          <w:numId w:val="9"/>
        </w:numPr>
        <w:spacing w:after="120"/>
        <w:ind w:left="426" w:hanging="284"/>
        <w:contextualSpacing w:val="0"/>
        <w:jc w:val="both"/>
        <w:rPr>
          <w:rFonts w:asciiTheme="minorHAnsi" w:hAnsiTheme="minorHAnsi" w:cs="Arial"/>
          <w:sz w:val="22"/>
          <w:szCs w:val="22"/>
          <w:lang w:val="en-IE"/>
        </w:rPr>
      </w:pPr>
      <w:r>
        <w:rPr>
          <w:rFonts w:asciiTheme="minorHAnsi" w:hAnsiTheme="minorHAnsi" w:cs="Arial"/>
          <w:sz w:val="22"/>
          <w:szCs w:val="22"/>
          <w:lang w:val="en-IE"/>
        </w:rPr>
        <w:t xml:space="preserve">providing </w:t>
      </w:r>
      <w:r w:rsidR="00D6545F" w:rsidRPr="00D6545F">
        <w:rPr>
          <w:rFonts w:asciiTheme="minorHAnsi" w:hAnsiTheme="minorHAnsi" w:cs="Arial"/>
          <w:sz w:val="22"/>
          <w:szCs w:val="22"/>
          <w:lang w:val="en-IE"/>
        </w:rPr>
        <w:t>a</w:t>
      </w:r>
      <w:r w:rsidR="00AD31C5" w:rsidRPr="00D6545F">
        <w:rPr>
          <w:rFonts w:asciiTheme="minorHAnsi" w:hAnsiTheme="minorHAnsi" w:cs="Arial"/>
          <w:sz w:val="22"/>
          <w:szCs w:val="22"/>
          <w:lang w:val="en-IE"/>
        </w:rPr>
        <w:t xml:space="preserve"> letter</w:t>
      </w:r>
      <w:r w:rsidR="00D6545F" w:rsidRPr="00D6545F">
        <w:rPr>
          <w:rFonts w:asciiTheme="minorHAnsi" w:hAnsiTheme="minorHAnsi" w:cs="Arial"/>
          <w:sz w:val="22"/>
          <w:szCs w:val="22"/>
          <w:lang w:val="en-IE"/>
        </w:rPr>
        <w:t xml:space="preserve"> of confirmation of the specific vehicle turnover</w:t>
      </w:r>
      <w:r w:rsidR="00AD31C5" w:rsidRPr="00D6545F">
        <w:rPr>
          <w:rFonts w:asciiTheme="minorHAnsi" w:hAnsiTheme="minorHAnsi" w:cs="Arial"/>
          <w:sz w:val="22"/>
          <w:szCs w:val="22"/>
          <w:lang w:val="en-IE"/>
        </w:rPr>
        <w:t xml:space="preserve"> signed by the </w:t>
      </w:r>
      <w:r w:rsidR="003C0B02">
        <w:rPr>
          <w:rFonts w:asciiTheme="minorHAnsi" w:hAnsiTheme="minorHAnsi" w:cs="Arial"/>
          <w:sz w:val="22"/>
          <w:szCs w:val="22"/>
          <w:lang w:val="en-IE"/>
        </w:rPr>
        <w:t>Lead Contractor’s</w:t>
      </w:r>
      <w:r w:rsidR="00AD31C5" w:rsidRPr="00D6545F">
        <w:rPr>
          <w:rFonts w:asciiTheme="minorHAnsi" w:hAnsiTheme="minorHAnsi" w:cs="Arial"/>
          <w:sz w:val="22"/>
          <w:szCs w:val="22"/>
          <w:lang w:val="en-IE"/>
        </w:rPr>
        <w:t xml:space="preserve"> auditor</w:t>
      </w:r>
      <w:r w:rsidR="00A7626C" w:rsidRPr="00A7626C">
        <w:t xml:space="preserve"> </w:t>
      </w:r>
      <w:r w:rsidR="00A7626C" w:rsidRPr="0029767C">
        <w:rPr>
          <w:rFonts w:asciiTheme="minorHAnsi" w:hAnsiTheme="minorHAnsi" w:cs="Arial"/>
          <w:b/>
          <w:bCs/>
          <w:sz w:val="22"/>
          <w:szCs w:val="22"/>
          <w:lang w:val="en-IE"/>
        </w:rPr>
        <w:t>and</w:t>
      </w:r>
      <w:r w:rsidR="00A7626C" w:rsidRPr="00A7626C">
        <w:rPr>
          <w:rFonts w:asciiTheme="minorHAnsi" w:hAnsiTheme="minorHAnsi" w:cs="Arial"/>
          <w:sz w:val="22"/>
          <w:szCs w:val="22"/>
          <w:lang w:val="en-IE"/>
        </w:rPr>
        <w:t xml:space="preserve"> clearly identifying the quantity of each specific bus model supplied</w:t>
      </w:r>
      <w:r w:rsidR="00AD31C5" w:rsidRPr="00D6545F">
        <w:rPr>
          <w:rFonts w:asciiTheme="minorHAnsi" w:hAnsiTheme="minorHAnsi" w:cs="Arial"/>
          <w:sz w:val="22"/>
          <w:szCs w:val="22"/>
          <w:lang w:val="en-IE"/>
        </w:rPr>
        <w:t>;</w:t>
      </w:r>
    </w:p>
    <w:p w14:paraId="18C75EE5" w14:textId="26A07ECA" w:rsidR="00AD31C5" w:rsidRPr="008651AB" w:rsidRDefault="00AD31C5" w:rsidP="00C55234">
      <w:pPr>
        <w:pStyle w:val="ListParagraph"/>
        <w:spacing w:after="120"/>
        <w:ind w:left="709" w:hanging="284"/>
        <w:contextualSpacing w:val="0"/>
        <w:jc w:val="both"/>
        <w:rPr>
          <w:rFonts w:asciiTheme="minorHAnsi" w:hAnsiTheme="minorHAnsi" w:cs="Arial"/>
          <w:sz w:val="22"/>
          <w:szCs w:val="22"/>
          <w:u w:val="single"/>
          <w:lang w:val="en-IE"/>
        </w:rPr>
      </w:pPr>
      <w:r w:rsidRPr="008651AB">
        <w:rPr>
          <w:rFonts w:asciiTheme="minorHAnsi" w:hAnsiTheme="minorHAnsi" w:cs="Arial"/>
          <w:sz w:val="22"/>
          <w:szCs w:val="22"/>
          <w:u w:val="single"/>
          <w:lang w:val="en-IE"/>
        </w:rPr>
        <w:t>or</w:t>
      </w:r>
    </w:p>
    <w:p w14:paraId="3390493D" w14:textId="3C9AE10D" w:rsidR="005C00CF" w:rsidRPr="00D6545F" w:rsidRDefault="00262B75" w:rsidP="00B3413F">
      <w:pPr>
        <w:pStyle w:val="ListParagraph"/>
        <w:numPr>
          <w:ilvl w:val="0"/>
          <w:numId w:val="9"/>
        </w:numPr>
        <w:ind w:left="426" w:hanging="284"/>
        <w:jc w:val="both"/>
        <w:rPr>
          <w:rFonts w:asciiTheme="minorHAnsi" w:hAnsiTheme="minorHAnsi" w:cs="Arial"/>
          <w:i/>
          <w:sz w:val="22"/>
          <w:szCs w:val="22"/>
          <w:lang w:val="it-IT" w:eastAsia="en-GB"/>
        </w:rPr>
      </w:pPr>
      <w:r>
        <w:rPr>
          <w:rFonts w:asciiTheme="minorHAnsi" w:hAnsiTheme="minorHAnsi" w:cs="Arial"/>
          <w:sz w:val="22"/>
          <w:szCs w:val="22"/>
          <w:lang w:val="en-IE"/>
        </w:rPr>
        <w:t xml:space="preserve">providing </w:t>
      </w:r>
      <w:r w:rsidR="00D6545F" w:rsidRPr="00D6545F">
        <w:rPr>
          <w:rFonts w:asciiTheme="minorHAnsi" w:hAnsiTheme="minorHAnsi" w:cs="Arial"/>
          <w:sz w:val="22"/>
          <w:szCs w:val="22"/>
          <w:lang w:val="en-IE"/>
        </w:rPr>
        <w:t>a</w:t>
      </w:r>
      <w:r w:rsidR="00AD31C5" w:rsidRPr="00D6545F">
        <w:rPr>
          <w:rFonts w:asciiTheme="minorHAnsi" w:hAnsiTheme="minorHAnsi" w:cs="Arial"/>
          <w:sz w:val="22"/>
          <w:szCs w:val="22"/>
          <w:lang w:val="en-IE"/>
        </w:rPr>
        <w:t xml:space="preserve"> letter </w:t>
      </w:r>
      <w:r w:rsidR="00D6545F" w:rsidRPr="00D6545F">
        <w:rPr>
          <w:rFonts w:asciiTheme="minorHAnsi" w:hAnsiTheme="minorHAnsi" w:cs="Arial"/>
          <w:sz w:val="22"/>
          <w:szCs w:val="22"/>
          <w:lang w:val="en-IE"/>
        </w:rPr>
        <w:t xml:space="preserve">of confirmation of the specific vehicle turnover </w:t>
      </w:r>
      <w:r w:rsidR="00AD31C5" w:rsidRPr="00D6545F">
        <w:rPr>
          <w:rFonts w:asciiTheme="minorHAnsi" w:hAnsiTheme="minorHAnsi" w:cs="Arial"/>
          <w:sz w:val="22"/>
          <w:szCs w:val="22"/>
          <w:lang w:val="en-IE"/>
        </w:rPr>
        <w:t xml:space="preserve">signed by a director of the </w:t>
      </w:r>
      <w:r w:rsidR="003C0B02">
        <w:rPr>
          <w:rFonts w:asciiTheme="minorHAnsi" w:hAnsiTheme="minorHAnsi" w:cs="Arial"/>
          <w:sz w:val="22"/>
          <w:szCs w:val="22"/>
          <w:lang w:val="en-IE"/>
        </w:rPr>
        <w:t>Lead Contractor</w:t>
      </w:r>
      <w:r w:rsidR="00A7626C" w:rsidRPr="00A7626C">
        <w:rPr>
          <w:rFonts w:asciiTheme="minorHAnsi" w:hAnsiTheme="minorHAnsi" w:cs="Arial"/>
          <w:sz w:val="22"/>
          <w:szCs w:val="22"/>
          <w:lang w:val="en-IE"/>
        </w:rPr>
        <w:t xml:space="preserve"> </w:t>
      </w:r>
      <w:r w:rsidR="00A7626C" w:rsidRPr="0029767C">
        <w:rPr>
          <w:rFonts w:asciiTheme="minorHAnsi" w:hAnsiTheme="minorHAnsi" w:cs="Arial"/>
          <w:b/>
          <w:bCs/>
          <w:sz w:val="22"/>
          <w:szCs w:val="22"/>
          <w:lang w:val="en-IE"/>
        </w:rPr>
        <w:t>and</w:t>
      </w:r>
      <w:r w:rsidR="00A7626C" w:rsidRPr="00A7626C">
        <w:rPr>
          <w:rFonts w:asciiTheme="minorHAnsi" w:hAnsiTheme="minorHAnsi" w:cs="Arial"/>
          <w:sz w:val="22"/>
          <w:szCs w:val="22"/>
          <w:lang w:val="en-IE"/>
        </w:rPr>
        <w:t xml:space="preserve"> clearly identifying the quantity of each specific bus model supplied</w:t>
      </w:r>
      <w:r w:rsidR="00AD31C5" w:rsidRPr="00D6545F">
        <w:rPr>
          <w:rFonts w:asciiTheme="minorHAnsi" w:hAnsiTheme="minorHAnsi" w:cs="Arial"/>
          <w:sz w:val="22"/>
          <w:szCs w:val="22"/>
          <w:lang w:val="en-IE"/>
        </w:rPr>
        <w:t>.</w:t>
      </w:r>
      <w:r w:rsidR="005C00CF" w:rsidRPr="00D6545F">
        <w:rPr>
          <w:rFonts w:asciiTheme="minorHAnsi" w:hAnsiTheme="minorHAnsi" w:cs="Arial"/>
          <w:sz w:val="22"/>
          <w:szCs w:val="22"/>
          <w:lang w:val="en-IE"/>
        </w:rPr>
        <w:t xml:space="preserve">  </w:t>
      </w:r>
    </w:p>
    <w:p w14:paraId="41567F07" w14:textId="77777777" w:rsidR="00E41605" w:rsidRDefault="00E41605" w:rsidP="007A2E54">
      <w:pPr>
        <w:jc w:val="both"/>
        <w:rPr>
          <w:rFonts w:asciiTheme="minorHAnsi" w:hAnsiTheme="minorHAnsi" w:cs="Arial"/>
          <w:sz w:val="22"/>
          <w:szCs w:val="22"/>
          <w:lang w:val="en-IE"/>
        </w:rPr>
      </w:pPr>
    </w:p>
    <w:p w14:paraId="2B60BE3D" w14:textId="77777777" w:rsidR="00EE77F2" w:rsidRPr="00D6545F" w:rsidRDefault="00EE77F2" w:rsidP="007A2E54">
      <w:pPr>
        <w:jc w:val="both"/>
        <w:rPr>
          <w:rFonts w:asciiTheme="minorHAnsi" w:hAnsiTheme="minorHAnsi" w:cs="Arial"/>
          <w:sz w:val="22"/>
          <w:szCs w:val="22"/>
          <w:lang w:val="en-IE"/>
        </w:rPr>
      </w:pPr>
    </w:p>
    <w:p w14:paraId="2E540F87" w14:textId="334D2672" w:rsidR="000975D9" w:rsidRPr="00D6545F" w:rsidRDefault="002E11A2" w:rsidP="00EE77F2">
      <w:pPr>
        <w:shd w:val="clear" w:color="auto" w:fill="D9D9D9" w:themeFill="background1" w:themeFillShade="D9"/>
        <w:spacing w:after="200" w:line="276" w:lineRule="auto"/>
        <w:rPr>
          <w:rFonts w:asciiTheme="minorHAnsi" w:hAnsiTheme="minorHAnsi" w:cs="Arial"/>
          <w:sz w:val="22"/>
          <w:szCs w:val="22"/>
          <w:lang w:val="en-IE"/>
        </w:rPr>
      </w:pPr>
      <w:r w:rsidRPr="002E11A2">
        <w:rPr>
          <w:rFonts w:asciiTheme="minorHAnsi" w:hAnsiTheme="minorHAnsi" w:cs="Arial"/>
          <w:sz w:val="22"/>
          <w:szCs w:val="22"/>
          <w:lang w:val="en-IE"/>
        </w:rPr>
        <w:t>Turnover in _______ (</w:t>
      </w:r>
      <w:r w:rsidRPr="002E11A2">
        <w:rPr>
          <w:rFonts w:asciiTheme="minorHAnsi" w:hAnsiTheme="minorHAnsi" w:cs="Arial"/>
          <w:i/>
          <w:iCs/>
          <w:sz w:val="22"/>
          <w:szCs w:val="22"/>
          <w:lang w:val="en-IE"/>
        </w:rPr>
        <w:t xml:space="preserve">state which </w:t>
      </w:r>
      <w:r w:rsidR="00FE518A">
        <w:rPr>
          <w:rFonts w:asciiTheme="minorHAnsi" w:hAnsiTheme="minorHAnsi" w:cs="Arial"/>
          <w:i/>
          <w:iCs/>
          <w:sz w:val="22"/>
          <w:szCs w:val="22"/>
          <w:lang w:val="en-IE"/>
        </w:rPr>
        <w:t xml:space="preserve">full </w:t>
      </w:r>
      <w:r w:rsidRPr="002E11A2">
        <w:rPr>
          <w:rFonts w:asciiTheme="minorHAnsi" w:hAnsiTheme="minorHAnsi" w:cs="Arial"/>
          <w:i/>
          <w:iCs/>
          <w:sz w:val="22"/>
          <w:szCs w:val="22"/>
          <w:lang w:val="en-IE"/>
        </w:rPr>
        <w:t>financial year</w:t>
      </w:r>
      <w:r w:rsidRPr="002E11A2">
        <w:rPr>
          <w:rFonts w:asciiTheme="minorHAnsi" w:hAnsiTheme="minorHAnsi" w:cs="Arial"/>
          <w:sz w:val="22"/>
          <w:szCs w:val="22"/>
          <w:lang w:val="en-IE"/>
        </w:rPr>
        <w:t xml:space="preserve">) </w:t>
      </w:r>
      <w:r w:rsidR="007A2E54">
        <w:rPr>
          <w:rFonts w:asciiTheme="minorHAnsi" w:hAnsiTheme="minorHAnsi"/>
          <w:sz w:val="22"/>
          <w:szCs w:val="22"/>
        </w:rPr>
        <w:t>generated from</w:t>
      </w:r>
      <w:r w:rsidR="00D6545F" w:rsidRPr="00D6545F">
        <w:rPr>
          <w:rFonts w:asciiTheme="minorHAnsi" w:hAnsiTheme="minorHAnsi"/>
          <w:sz w:val="22"/>
          <w:szCs w:val="22"/>
        </w:rPr>
        <w:t xml:space="preserve"> the supply</w:t>
      </w:r>
      <w:r w:rsidR="000975D9" w:rsidRPr="00D6545F">
        <w:rPr>
          <w:rFonts w:asciiTheme="minorHAnsi" w:hAnsiTheme="minorHAnsi"/>
          <w:sz w:val="22"/>
          <w:szCs w:val="22"/>
        </w:rPr>
        <w:t xml:space="preserve">, </w:t>
      </w:r>
      <w:r w:rsidR="00E323EE">
        <w:rPr>
          <w:rFonts w:asciiTheme="minorHAnsi" w:hAnsiTheme="minorHAnsi"/>
          <w:sz w:val="22"/>
          <w:szCs w:val="22"/>
        </w:rPr>
        <w:t>to</w:t>
      </w:r>
      <w:r w:rsidR="000975D9" w:rsidRPr="00D6545F">
        <w:rPr>
          <w:rFonts w:asciiTheme="minorHAnsi" w:hAnsiTheme="minorHAnsi"/>
          <w:sz w:val="22"/>
          <w:szCs w:val="22"/>
        </w:rPr>
        <w:t xml:space="preserve"> the </w:t>
      </w:r>
      <w:r w:rsidR="00D6545F" w:rsidRPr="00D6545F">
        <w:rPr>
          <w:rFonts w:asciiTheme="minorHAnsi" w:hAnsiTheme="minorHAnsi"/>
          <w:sz w:val="22"/>
          <w:szCs w:val="22"/>
        </w:rPr>
        <w:t>EEA, Switzerland</w:t>
      </w:r>
      <w:r w:rsidR="000975D9" w:rsidRPr="00D6545F">
        <w:rPr>
          <w:rFonts w:asciiTheme="minorHAnsi" w:hAnsiTheme="minorHAnsi"/>
          <w:sz w:val="22"/>
          <w:szCs w:val="22"/>
        </w:rPr>
        <w:t xml:space="preserve"> </w:t>
      </w:r>
      <w:r w:rsidR="006C45A8" w:rsidRPr="00D6545F">
        <w:rPr>
          <w:rFonts w:asciiTheme="minorHAnsi" w:hAnsiTheme="minorHAnsi"/>
          <w:sz w:val="22"/>
          <w:szCs w:val="22"/>
        </w:rPr>
        <w:t>and</w:t>
      </w:r>
      <w:r w:rsidR="000A4889">
        <w:rPr>
          <w:rFonts w:asciiTheme="minorHAnsi" w:hAnsiTheme="minorHAnsi"/>
          <w:sz w:val="22"/>
          <w:szCs w:val="22"/>
        </w:rPr>
        <w:t>/or</w:t>
      </w:r>
      <w:r w:rsidR="006C45A8" w:rsidRPr="00D6545F">
        <w:rPr>
          <w:rFonts w:asciiTheme="minorHAnsi" w:hAnsiTheme="minorHAnsi"/>
          <w:sz w:val="22"/>
          <w:szCs w:val="22"/>
        </w:rPr>
        <w:t xml:space="preserve"> UK </w:t>
      </w:r>
      <w:r w:rsidR="000975D9" w:rsidRPr="00D6545F">
        <w:rPr>
          <w:rFonts w:asciiTheme="minorHAnsi" w:hAnsiTheme="minorHAnsi"/>
          <w:sz w:val="22"/>
          <w:szCs w:val="22"/>
        </w:rPr>
        <w:t>market</w:t>
      </w:r>
      <w:r w:rsidR="006C45A8" w:rsidRPr="00D6545F">
        <w:rPr>
          <w:rFonts w:asciiTheme="minorHAnsi" w:hAnsiTheme="minorHAnsi"/>
          <w:sz w:val="22"/>
          <w:szCs w:val="22"/>
        </w:rPr>
        <w:t>s</w:t>
      </w:r>
      <w:r w:rsidR="000975D9" w:rsidRPr="00D6545F">
        <w:rPr>
          <w:rFonts w:asciiTheme="minorHAnsi" w:hAnsiTheme="minorHAnsi"/>
          <w:sz w:val="22"/>
          <w:szCs w:val="22"/>
        </w:rPr>
        <w:t xml:space="preserve">, of </w:t>
      </w:r>
      <w:r w:rsidR="00A71A91">
        <w:rPr>
          <w:rFonts w:asciiTheme="minorHAnsi" w:hAnsiTheme="minorHAnsi"/>
          <w:sz w:val="22"/>
          <w:szCs w:val="22"/>
        </w:rPr>
        <w:t xml:space="preserve">right-hand drive, </w:t>
      </w:r>
      <w:r w:rsidR="00124837" w:rsidRPr="00172C7A">
        <w:rPr>
          <w:rFonts w:asciiTheme="minorHAnsi" w:hAnsiTheme="minorHAnsi"/>
          <w:sz w:val="22"/>
          <w:szCs w:val="22"/>
        </w:rPr>
        <w:t>low-floor</w:t>
      </w:r>
      <w:r w:rsidR="007C560F">
        <w:rPr>
          <w:rFonts w:asciiTheme="minorHAnsi" w:hAnsiTheme="minorHAnsi"/>
          <w:sz w:val="22"/>
          <w:szCs w:val="22"/>
        </w:rPr>
        <w:t>,</w:t>
      </w:r>
      <w:r w:rsidR="00124837" w:rsidRPr="00172C7A">
        <w:rPr>
          <w:rFonts w:asciiTheme="minorHAnsi" w:hAnsiTheme="minorHAnsi"/>
          <w:sz w:val="22"/>
          <w:szCs w:val="22"/>
        </w:rPr>
        <w:t xml:space="preserve"> double-deck M3 Class I buses</w:t>
      </w:r>
      <w:r w:rsidR="00F0276A">
        <w:rPr>
          <w:rFonts w:asciiTheme="minorHAnsi" w:hAnsiTheme="minorHAnsi"/>
          <w:sz w:val="22"/>
          <w:szCs w:val="22"/>
        </w:rPr>
        <w:t xml:space="preserve"> </w:t>
      </w:r>
      <w:r w:rsidR="000975D9" w:rsidRPr="00D6545F">
        <w:rPr>
          <w:rFonts w:asciiTheme="minorHAnsi" w:hAnsiTheme="minorHAnsi" w:cs="Arial"/>
          <w:sz w:val="22"/>
          <w:szCs w:val="22"/>
          <w:lang w:val="en-IE"/>
        </w:rPr>
        <w:t>was:</w:t>
      </w:r>
      <w:r w:rsidR="00F0276A">
        <w:rPr>
          <w:rFonts w:asciiTheme="minorHAnsi" w:hAnsiTheme="minorHAnsi" w:cs="Arial"/>
          <w:sz w:val="22"/>
          <w:szCs w:val="22"/>
          <w:lang w:val="en-IE"/>
        </w:rPr>
        <w:t xml:space="preserve"> </w:t>
      </w:r>
      <w:r w:rsidR="000975D9" w:rsidRPr="00D6545F">
        <w:rPr>
          <w:rFonts w:asciiTheme="minorHAnsi" w:hAnsiTheme="minorHAnsi" w:cs="Arial"/>
          <w:sz w:val="22"/>
          <w:szCs w:val="22"/>
          <w:lang w:val="en-IE"/>
        </w:rPr>
        <w:t>____________</w:t>
      </w:r>
      <w:r w:rsidR="008651AB">
        <w:rPr>
          <w:rFonts w:asciiTheme="minorHAnsi" w:hAnsiTheme="minorHAnsi" w:cs="Arial"/>
          <w:sz w:val="22"/>
          <w:szCs w:val="22"/>
          <w:lang w:val="en-IE"/>
        </w:rPr>
        <w:t>.</w:t>
      </w:r>
    </w:p>
    <w:p w14:paraId="69E47BAB" w14:textId="77777777" w:rsidR="00F2686C" w:rsidRDefault="00F2686C" w:rsidP="00F2686C">
      <w:pPr>
        <w:rPr>
          <w:rFonts w:asciiTheme="minorHAnsi" w:hAnsiTheme="minorHAnsi" w:cs="Arial"/>
          <w:sz w:val="22"/>
          <w:szCs w:val="22"/>
          <w:lang w:val="en-IE"/>
        </w:rPr>
      </w:pPr>
    </w:p>
    <w:p w14:paraId="3348651E" w14:textId="77777777" w:rsidR="00DC6AA6" w:rsidRDefault="00DC6AA6" w:rsidP="00F2686C">
      <w:pPr>
        <w:rPr>
          <w:rFonts w:asciiTheme="minorHAnsi" w:hAnsiTheme="minorHAnsi" w:cs="Arial"/>
          <w:sz w:val="22"/>
          <w:szCs w:val="22"/>
          <w:lang w:val="en-IE"/>
        </w:rPr>
      </w:pPr>
    </w:p>
    <w:p w14:paraId="5F9E60AF" w14:textId="77777777" w:rsidR="00F65158" w:rsidRDefault="00F65158" w:rsidP="00F2686C">
      <w:pPr>
        <w:rPr>
          <w:rFonts w:asciiTheme="minorHAnsi" w:hAnsiTheme="minorHAnsi" w:cs="Arial"/>
          <w:sz w:val="22"/>
          <w:szCs w:val="22"/>
          <w:lang w:val="en-IE"/>
        </w:rPr>
      </w:pPr>
    </w:p>
    <w:p w14:paraId="36BFF38E" w14:textId="77777777" w:rsidR="00F65158" w:rsidRDefault="00F65158" w:rsidP="00F2686C">
      <w:pPr>
        <w:rPr>
          <w:rFonts w:asciiTheme="minorHAnsi" w:hAnsiTheme="minorHAnsi" w:cs="Arial"/>
          <w:sz w:val="22"/>
          <w:szCs w:val="22"/>
          <w:lang w:val="en-IE"/>
        </w:rPr>
      </w:pPr>
    </w:p>
    <w:p w14:paraId="03A63BE4" w14:textId="77777777" w:rsidR="00F65158" w:rsidRDefault="00F65158" w:rsidP="00F2686C">
      <w:pPr>
        <w:rPr>
          <w:rFonts w:asciiTheme="minorHAnsi" w:hAnsiTheme="minorHAnsi" w:cs="Arial"/>
          <w:sz w:val="22"/>
          <w:szCs w:val="22"/>
          <w:lang w:val="en-IE"/>
        </w:rPr>
      </w:pPr>
    </w:p>
    <w:p w14:paraId="0C7137A6" w14:textId="77777777" w:rsidR="00F65158" w:rsidRPr="008651AB" w:rsidRDefault="00F65158" w:rsidP="00F2686C">
      <w:pPr>
        <w:rPr>
          <w:rFonts w:asciiTheme="minorHAnsi" w:hAnsiTheme="minorHAnsi" w:cs="Arial"/>
          <w:sz w:val="22"/>
          <w:szCs w:val="22"/>
          <w:lang w:val="en-IE"/>
        </w:rPr>
      </w:pPr>
    </w:p>
    <w:p w14:paraId="3AC3F36A" w14:textId="16EAC1EF" w:rsidR="00E6395C" w:rsidRPr="002C1147" w:rsidRDefault="0065728E" w:rsidP="00E6395C">
      <w:pPr>
        <w:rPr>
          <w:rFonts w:asciiTheme="minorHAnsi" w:hAnsiTheme="minorHAnsi" w:cs="Arial"/>
          <w:b/>
          <w:sz w:val="24"/>
          <w:szCs w:val="24"/>
          <w:u w:val="single"/>
          <w:lang w:eastAsia="en-GB"/>
        </w:rPr>
      </w:pPr>
      <w:r w:rsidRPr="00EF4335">
        <w:rPr>
          <w:rFonts w:asciiTheme="minorHAnsi" w:hAnsiTheme="minorHAnsi" w:cstheme="minorHAnsi"/>
          <w:b/>
          <w:bCs/>
          <w:sz w:val="22"/>
          <w:szCs w:val="22"/>
          <w:lang w:val="en-IE"/>
        </w:rPr>
        <w:lastRenderedPageBreak/>
        <w:t>Section 2.</w:t>
      </w:r>
      <w:r w:rsidR="00F719B0">
        <w:rPr>
          <w:rFonts w:asciiTheme="minorHAnsi" w:hAnsiTheme="minorHAnsi" w:cstheme="minorHAnsi"/>
          <w:b/>
          <w:bCs/>
          <w:sz w:val="22"/>
          <w:szCs w:val="22"/>
          <w:lang w:val="en-IE"/>
        </w:rPr>
        <w:t>3</w:t>
      </w:r>
      <w:r w:rsidRPr="00EF4335">
        <w:rPr>
          <w:rFonts w:asciiTheme="minorHAnsi" w:hAnsiTheme="minorHAnsi" w:cstheme="minorHAnsi"/>
          <w:b/>
          <w:bCs/>
          <w:sz w:val="22"/>
          <w:szCs w:val="22"/>
          <w:lang w:val="en-IE"/>
        </w:rPr>
        <w:t>:</w:t>
      </w:r>
      <w:r>
        <w:rPr>
          <w:rFonts w:asciiTheme="minorHAnsi" w:hAnsiTheme="minorHAnsi" w:cstheme="minorHAnsi"/>
          <w:b/>
          <w:bCs/>
          <w:sz w:val="22"/>
          <w:szCs w:val="22"/>
          <w:lang w:val="en-IE"/>
        </w:rPr>
        <w:t xml:space="preserve"> Insurance</w:t>
      </w:r>
    </w:p>
    <w:p w14:paraId="0A5DF45D" w14:textId="77777777" w:rsidR="00E6395C" w:rsidRPr="002C1147" w:rsidRDefault="00E6395C" w:rsidP="00E6395C">
      <w:pPr>
        <w:rPr>
          <w:rFonts w:asciiTheme="minorHAnsi" w:hAnsiTheme="minorHAnsi" w:cs="Arial"/>
          <w:sz w:val="22"/>
          <w:szCs w:val="22"/>
        </w:rPr>
      </w:pPr>
    </w:p>
    <w:p w14:paraId="517458DE" w14:textId="27022517" w:rsidR="00E6395C" w:rsidRPr="002C1147" w:rsidRDefault="00E6395C" w:rsidP="00E6395C">
      <w:pPr>
        <w:rPr>
          <w:rFonts w:asciiTheme="minorHAnsi" w:hAnsiTheme="minorHAnsi" w:cs="Arial"/>
          <w:sz w:val="22"/>
          <w:szCs w:val="22"/>
        </w:rPr>
      </w:pPr>
      <w:r w:rsidRPr="002C1147">
        <w:rPr>
          <w:rFonts w:asciiTheme="minorHAnsi" w:hAnsiTheme="minorHAnsi" w:cs="Arial"/>
          <w:sz w:val="22"/>
          <w:szCs w:val="22"/>
        </w:rPr>
        <w:t xml:space="preserve">Please provide details of </w:t>
      </w:r>
      <w:r w:rsidR="002C5B92" w:rsidRPr="002C1147">
        <w:rPr>
          <w:rFonts w:asciiTheme="minorHAnsi" w:hAnsiTheme="minorHAnsi" w:cs="Arial"/>
          <w:sz w:val="22"/>
          <w:szCs w:val="22"/>
        </w:rPr>
        <w:t xml:space="preserve">the provider of </w:t>
      </w:r>
      <w:r w:rsidR="002C1147" w:rsidRPr="002C1147">
        <w:rPr>
          <w:rFonts w:asciiTheme="minorHAnsi" w:hAnsiTheme="minorHAnsi" w:cs="Arial"/>
          <w:sz w:val="22"/>
          <w:szCs w:val="22"/>
        </w:rPr>
        <w:t>the Lead Contractor’s</w:t>
      </w:r>
      <w:r w:rsidRPr="002C1147">
        <w:rPr>
          <w:rFonts w:asciiTheme="minorHAnsi" w:hAnsiTheme="minorHAnsi" w:cs="Arial"/>
          <w:sz w:val="22"/>
          <w:szCs w:val="22"/>
        </w:rPr>
        <w:t xml:space="preserve"> current insurance</w:t>
      </w:r>
      <w:r w:rsidR="002C5B92" w:rsidRPr="002C1147">
        <w:rPr>
          <w:rFonts w:asciiTheme="minorHAnsi" w:hAnsiTheme="minorHAnsi" w:cs="Arial"/>
          <w:sz w:val="22"/>
          <w:szCs w:val="22"/>
        </w:rPr>
        <w:t xml:space="preserve"> policies listed below and the level of</w:t>
      </w:r>
      <w:r w:rsidRPr="002C1147">
        <w:rPr>
          <w:rFonts w:asciiTheme="minorHAnsi" w:hAnsiTheme="minorHAnsi" w:cs="Arial"/>
          <w:sz w:val="22"/>
          <w:szCs w:val="22"/>
        </w:rPr>
        <w:t xml:space="preserve"> cover </w:t>
      </w:r>
      <w:r w:rsidR="002C5B92" w:rsidRPr="002C1147">
        <w:rPr>
          <w:rFonts w:asciiTheme="minorHAnsi" w:hAnsiTheme="minorHAnsi" w:cs="Arial"/>
          <w:sz w:val="22"/>
          <w:szCs w:val="22"/>
        </w:rPr>
        <w:t>provided under those policies.</w:t>
      </w:r>
    </w:p>
    <w:p w14:paraId="7782289E" w14:textId="77777777" w:rsidR="00E6395C" w:rsidRPr="002C1147" w:rsidRDefault="00E6395C" w:rsidP="00E6395C">
      <w:pPr>
        <w:rPr>
          <w:rFonts w:asciiTheme="minorHAnsi" w:hAnsiTheme="minorHAnsi" w:cs="Arial"/>
          <w:b/>
          <w:sz w:val="24"/>
          <w:szCs w:val="24"/>
          <w:lang w:eastAsia="en-GB"/>
        </w:rPr>
      </w:pPr>
    </w:p>
    <w:p w14:paraId="575D2BC9" w14:textId="77777777" w:rsidR="00E6395C" w:rsidRPr="002C1147" w:rsidRDefault="00E6395C" w:rsidP="00E6395C">
      <w:pPr>
        <w:rPr>
          <w:rFonts w:asciiTheme="minorHAnsi" w:hAnsiTheme="minorHAnsi" w:cs="Arial"/>
          <w:b/>
          <w:sz w:val="24"/>
          <w:szCs w:val="24"/>
          <w:lang w:eastAsia="en-GB"/>
        </w:rPr>
      </w:pPr>
      <w:r w:rsidRPr="002C1147">
        <w:rPr>
          <w:rFonts w:asciiTheme="minorHAnsi" w:hAnsiTheme="minorHAnsi" w:cs="Arial"/>
          <w:b/>
          <w:sz w:val="24"/>
          <w:szCs w:val="24"/>
          <w:lang w:eastAsia="en-GB"/>
        </w:rPr>
        <w:t>Employers’ Liability Insurance:</w:t>
      </w:r>
    </w:p>
    <w:p w14:paraId="2C65978F" w14:textId="77777777" w:rsidR="00E6395C" w:rsidRPr="002C1147" w:rsidRDefault="00E6395C" w:rsidP="00E6395C">
      <w:pPr>
        <w:rPr>
          <w:rFonts w:asciiTheme="minorHAnsi" w:hAnsiTheme="minorHAnsi" w:cs="Arial"/>
          <w:sz w:val="24"/>
          <w:szCs w:val="24"/>
          <w:lang w:eastAsia="en-GB"/>
        </w:rPr>
      </w:pPr>
      <w:r w:rsidRPr="002C1147">
        <w:rPr>
          <w:rFonts w:asciiTheme="minorHAnsi" w:hAnsiTheme="minorHAnsi" w:cs="Arial"/>
          <w:sz w:val="24"/>
          <w:szCs w:val="24"/>
          <w:lang w:eastAsia="en-GB"/>
        </w:rPr>
        <w:t>Provider</w:t>
      </w:r>
      <w:r w:rsidR="005079E7" w:rsidRPr="002C1147">
        <w:rPr>
          <w:rFonts w:asciiTheme="minorHAnsi" w:hAnsiTheme="minorHAnsi" w:cs="Arial"/>
          <w:sz w:val="24"/>
          <w:szCs w:val="24"/>
          <w:lang w:eastAsia="en-GB"/>
        </w:rPr>
        <w:t>: _</w:t>
      </w:r>
      <w:r w:rsidRPr="002C1147">
        <w:rPr>
          <w:rFonts w:asciiTheme="minorHAnsi" w:hAnsiTheme="minorHAnsi" w:cs="Arial"/>
          <w:sz w:val="24"/>
          <w:szCs w:val="24"/>
          <w:lang w:eastAsia="en-GB"/>
        </w:rPr>
        <w:t>__________________________   Amount of Cover</w:t>
      </w:r>
      <w:r w:rsidR="005079E7" w:rsidRPr="002C1147">
        <w:rPr>
          <w:rFonts w:asciiTheme="minorHAnsi" w:hAnsiTheme="minorHAnsi" w:cs="Arial"/>
          <w:sz w:val="24"/>
          <w:szCs w:val="24"/>
          <w:lang w:eastAsia="en-GB"/>
        </w:rPr>
        <w:t>: _</w:t>
      </w:r>
      <w:r w:rsidRPr="002C1147">
        <w:rPr>
          <w:rFonts w:asciiTheme="minorHAnsi" w:hAnsiTheme="minorHAnsi" w:cs="Arial"/>
          <w:sz w:val="24"/>
          <w:szCs w:val="24"/>
          <w:lang w:eastAsia="en-GB"/>
        </w:rPr>
        <w:t xml:space="preserve">___________________   </w:t>
      </w:r>
    </w:p>
    <w:p w14:paraId="5074251C" w14:textId="77777777" w:rsidR="00E6395C" w:rsidRPr="002C1147" w:rsidRDefault="00E6395C" w:rsidP="00E6395C">
      <w:pPr>
        <w:rPr>
          <w:rFonts w:asciiTheme="minorHAnsi" w:hAnsiTheme="minorHAnsi" w:cs="Arial"/>
          <w:sz w:val="24"/>
          <w:szCs w:val="24"/>
          <w:lang w:eastAsia="en-GB"/>
        </w:rPr>
      </w:pPr>
    </w:p>
    <w:p w14:paraId="12C08D0C" w14:textId="77777777" w:rsidR="00E6395C" w:rsidRPr="002C1147" w:rsidRDefault="00E6395C" w:rsidP="00E6395C">
      <w:pPr>
        <w:rPr>
          <w:rFonts w:asciiTheme="minorHAnsi" w:hAnsiTheme="minorHAnsi" w:cs="Arial"/>
          <w:b/>
          <w:sz w:val="24"/>
          <w:szCs w:val="24"/>
          <w:lang w:eastAsia="en-GB"/>
        </w:rPr>
      </w:pPr>
      <w:r w:rsidRPr="002C1147">
        <w:rPr>
          <w:rFonts w:asciiTheme="minorHAnsi" w:hAnsiTheme="minorHAnsi" w:cs="Arial"/>
          <w:b/>
          <w:sz w:val="24"/>
          <w:szCs w:val="24"/>
          <w:lang w:eastAsia="en-GB"/>
        </w:rPr>
        <w:t>Public Liability Insurance:</w:t>
      </w:r>
    </w:p>
    <w:p w14:paraId="7FEFD215" w14:textId="77777777" w:rsidR="00E6395C" w:rsidRPr="002C1147" w:rsidRDefault="00E6395C" w:rsidP="00E6395C">
      <w:pPr>
        <w:rPr>
          <w:rFonts w:asciiTheme="minorHAnsi" w:hAnsiTheme="minorHAnsi" w:cs="Arial"/>
          <w:sz w:val="24"/>
          <w:szCs w:val="24"/>
          <w:lang w:eastAsia="en-GB"/>
        </w:rPr>
      </w:pPr>
      <w:r w:rsidRPr="002C1147">
        <w:rPr>
          <w:rFonts w:asciiTheme="minorHAnsi" w:hAnsiTheme="minorHAnsi" w:cs="Arial"/>
          <w:sz w:val="24"/>
          <w:szCs w:val="24"/>
          <w:lang w:eastAsia="en-GB"/>
        </w:rPr>
        <w:t>Provider</w:t>
      </w:r>
      <w:r w:rsidR="005079E7" w:rsidRPr="002C1147">
        <w:rPr>
          <w:rFonts w:asciiTheme="minorHAnsi" w:hAnsiTheme="minorHAnsi" w:cs="Arial"/>
          <w:sz w:val="24"/>
          <w:szCs w:val="24"/>
          <w:lang w:eastAsia="en-GB"/>
        </w:rPr>
        <w:t>: _</w:t>
      </w:r>
      <w:r w:rsidRPr="002C1147">
        <w:rPr>
          <w:rFonts w:asciiTheme="minorHAnsi" w:hAnsiTheme="minorHAnsi" w:cs="Arial"/>
          <w:sz w:val="24"/>
          <w:szCs w:val="24"/>
          <w:lang w:eastAsia="en-GB"/>
        </w:rPr>
        <w:t>__________________________   Amount of Cover</w:t>
      </w:r>
      <w:r w:rsidR="005079E7" w:rsidRPr="002C1147">
        <w:rPr>
          <w:rFonts w:asciiTheme="minorHAnsi" w:hAnsiTheme="minorHAnsi" w:cs="Arial"/>
          <w:sz w:val="24"/>
          <w:szCs w:val="24"/>
          <w:lang w:eastAsia="en-GB"/>
        </w:rPr>
        <w:t>: _</w:t>
      </w:r>
      <w:r w:rsidRPr="002C1147">
        <w:rPr>
          <w:rFonts w:asciiTheme="minorHAnsi" w:hAnsiTheme="minorHAnsi" w:cs="Arial"/>
          <w:sz w:val="24"/>
          <w:szCs w:val="24"/>
          <w:lang w:eastAsia="en-GB"/>
        </w:rPr>
        <w:t xml:space="preserve">___________________   </w:t>
      </w:r>
    </w:p>
    <w:p w14:paraId="2E5B6FD5" w14:textId="77777777" w:rsidR="00E6395C" w:rsidRPr="002C1147" w:rsidRDefault="00E6395C" w:rsidP="00E6395C">
      <w:pPr>
        <w:rPr>
          <w:rFonts w:asciiTheme="minorHAnsi" w:hAnsiTheme="minorHAnsi" w:cs="Arial"/>
          <w:sz w:val="24"/>
          <w:szCs w:val="24"/>
          <w:lang w:eastAsia="en-GB"/>
        </w:rPr>
      </w:pPr>
    </w:p>
    <w:p w14:paraId="04DE1021" w14:textId="77777777" w:rsidR="00E6395C" w:rsidRPr="002C1147" w:rsidRDefault="00E6395C" w:rsidP="00E6395C">
      <w:pPr>
        <w:rPr>
          <w:rFonts w:asciiTheme="minorHAnsi" w:hAnsiTheme="minorHAnsi" w:cs="Arial"/>
          <w:b/>
          <w:sz w:val="24"/>
          <w:szCs w:val="24"/>
          <w:lang w:eastAsia="en-GB"/>
        </w:rPr>
      </w:pPr>
      <w:r w:rsidRPr="002C1147">
        <w:rPr>
          <w:rFonts w:asciiTheme="minorHAnsi" w:hAnsiTheme="minorHAnsi" w:cs="Arial"/>
          <w:b/>
          <w:sz w:val="24"/>
          <w:szCs w:val="24"/>
          <w:lang w:eastAsia="en-GB"/>
        </w:rPr>
        <w:t>Product Liability Insurance:</w:t>
      </w:r>
    </w:p>
    <w:p w14:paraId="561D7BFB" w14:textId="77777777" w:rsidR="00E6395C" w:rsidRPr="002C1147" w:rsidRDefault="00E6395C" w:rsidP="00E6395C">
      <w:pPr>
        <w:rPr>
          <w:rFonts w:asciiTheme="minorHAnsi" w:hAnsiTheme="minorHAnsi" w:cs="Arial"/>
          <w:sz w:val="24"/>
          <w:szCs w:val="24"/>
          <w:lang w:eastAsia="en-GB"/>
        </w:rPr>
      </w:pPr>
      <w:r w:rsidRPr="002C1147">
        <w:rPr>
          <w:rFonts w:asciiTheme="minorHAnsi" w:hAnsiTheme="minorHAnsi" w:cs="Arial"/>
          <w:sz w:val="24"/>
          <w:szCs w:val="24"/>
          <w:lang w:eastAsia="en-GB"/>
        </w:rPr>
        <w:t>Provider</w:t>
      </w:r>
      <w:r w:rsidR="005079E7" w:rsidRPr="002C1147">
        <w:rPr>
          <w:rFonts w:asciiTheme="minorHAnsi" w:hAnsiTheme="minorHAnsi" w:cs="Arial"/>
          <w:sz w:val="24"/>
          <w:szCs w:val="24"/>
          <w:lang w:eastAsia="en-GB"/>
        </w:rPr>
        <w:t>: _</w:t>
      </w:r>
      <w:r w:rsidRPr="002C1147">
        <w:rPr>
          <w:rFonts w:asciiTheme="minorHAnsi" w:hAnsiTheme="minorHAnsi" w:cs="Arial"/>
          <w:sz w:val="24"/>
          <w:szCs w:val="24"/>
          <w:lang w:eastAsia="en-GB"/>
        </w:rPr>
        <w:t>__________________________   Amount of Cover</w:t>
      </w:r>
      <w:r w:rsidR="005079E7" w:rsidRPr="002C1147">
        <w:rPr>
          <w:rFonts w:asciiTheme="minorHAnsi" w:hAnsiTheme="minorHAnsi" w:cs="Arial"/>
          <w:sz w:val="24"/>
          <w:szCs w:val="24"/>
          <w:lang w:eastAsia="en-GB"/>
        </w:rPr>
        <w:t>: _</w:t>
      </w:r>
      <w:r w:rsidRPr="002C1147">
        <w:rPr>
          <w:rFonts w:asciiTheme="minorHAnsi" w:hAnsiTheme="minorHAnsi" w:cs="Arial"/>
          <w:sz w:val="24"/>
          <w:szCs w:val="24"/>
          <w:lang w:eastAsia="en-GB"/>
        </w:rPr>
        <w:t xml:space="preserve">___________________   </w:t>
      </w:r>
    </w:p>
    <w:p w14:paraId="442A3CA7" w14:textId="77777777" w:rsidR="002C5B92" w:rsidRPr="002C1147" w:rsidRDefault="002C5B92" w:rsidP="002C5B92">
      <w:pPr>
        <w:rPr>
          <w:rFonts w:asciiTheme="minorHAnsi" w:hAnsiTheme="minorHAnsi" w:cs="Arial"/>
          <w:b/>
          <w:sz w:val="22"/>
          <w:szCs w:val="22"/>
          <w:lang w:eastAsia="en-GB"/>
        </w:rPr>
      </w:pPr>
    </w:p>
    <w:p w14:paraId="23659ECC" w14:textId="2703D57E" w:rsidR="009230AD" w:rsidRPr="002C1147" w:rsidRDefault="002C1147" w:rsidP="009230AD">
      <w:pPr>
        <w:rPr>
          <w:rFonts w:asciiTheme="minorHAnsi" w:hAnsiTheme="minorHAnsi" w:cs="Arial"/>
          <w:sz w:val="22"/>
          <w:szCs w:val="22"/>
          <w:lang w:val="en-IE"/>
        </w:rPr>
      </w:pPr>
      <w:r>
        <w:rPr>
          <w:rFonts w:asciiTheme="minorHAnsi" w:hAnsiTheme="minorHAnsi" w:cs="Arial"/>
          <w:sz w:val="22"/>
          <w:szCs w:val="22"/>
          <w:lang w:eastAsia="en-GB"/>
        </w:rPr>
        <w:t>Candidates</w:t>
      </w:r>
      <w:r w:rsidR="002C5B92" w:rsidRPr="002C1147">
        <w:rPr>
          <w:rFonts w:asciiTheme="minorHAnsi" w:hAnsiTheme="minorHAnsi" w:cs="Arial"/>
          <w:sz w:val="22"/>
          <w:szCs w:val="22"/>
          <w:lang w:eastAsia="en-GB"/>
        </w:rPr>
        <w:t xml:space="preserve"> are required to provide </w:t>
      </w:r>
      <w:r w:rsidR="009230AD" w:rsidRPr="002C1147">
        <w:rPr>
          <w:rFonts w:asciiTheme="minorHAnsi" w:hAnsiTheme="minorHAnsi" w:cs="Arial"/>
          <w:sz w:val="22"/>
          <w:szCs w:val="22"/>
          <w:lang w:eastAsia="en-GB"/>
        </w:rPr>
        <w:t xml:space="preserve">either a copy of the </w:t>
      </w:r>
      <w:r w:rsidR="009230AD" w:rsidRPr="002C1147">
        <w:rPr>
          <w:rFonts w:asciiTheme="minorHAnsi" w:hAnsiTheme="minorHAnsi" w:cs="Arial"/>
          <w:sz w:val="22"/>
          <w:szCs w:val="22"/>
          <w:lang w:val="en-IE"/>
        </w:rPr>
        <w:t xml:space="preserve">current insurance certificates in respect of the above insurance policies </w:t>
      </w:r>
      <w:r w:rsidR="009230AD" w:rsidRPr="002C1147">
        <w:rPr>
          <w:rFonts w:asciiTheme="minorHAnsi" w:hAnsiTheme="minorHAnsi" w:cs="Arial"/>
          <w:b/>
          <w:sz w:val="22"/>
          <w:szCs w:val="22"/>
          <w:u w:val="single"/>
          <w:lang w:val="en-IE"/>
        </w:rPr>
        <w:t>or</w:t>
      </w:r>
      <w:r w:rsidR="009230AD" w:rsidRPr="002C1147">
        <w:rPr>
          <w:rFonts w:asciiTheme="minorHAnsi" w:hAnsiTheme="minorHAnsi" w:cs="Arial"/>
          <w:sz w:val="22"/>
          <w:szCs w:val="22"/>
          <w:lang w:val="en-IE"/>
        </w:rPr>
        <w:t xml:space="preserve"> a letter from an insurance broker confirming that the </w:t>
      </w:r>
      <w:r>
        <w:rPr>
          <w:rFonts w:asciiTheme="minorHAnsi" w:hAnsiTheme="minorHAnsi" w:cs="Arial"/>
          <w:sz w:val="22"/>
          <w:szCs w:val="22"/>
          <w:lang w:val="en-IE"/>
        </w:rPr>
        <w:t>Lead Contractor</w:t>
      </w:r>
      <w:r w:rsidR="00E11FB6" w:rsidRPr="002C1147">
        <w:rPr>
          <w:rFonts w:asciiTheme="minorHAnsi" w:hAnsiTheme="minorHAnsi" w:cs="Arial"/>
          <w:sz w:val="22"/>
          <w:szCs w:val="22"/>
          <w:lang w:val="en-IE"/>
        </w:rPr>
        <w:t xml:space="preserve"> </w:t>
      </w:r>
      <w:r w:rsidR="009230AD" w:rsidRPr="002C1147">
        <w:rPr>
          <w:rFonts w:asciiTheme="minorHAnsi" w:hAnsiTheme="minorHAnsi" w:cs="Arial"/>
          <w:sz w:val="22"/>
          <w:szCs w:val="22"/>
          <w:lang w:val="en-IE"/>
        </w:rPr>
        <w:t xml:space="preserve">has product, public and employers’ liability insurance and the levels of cover under each policy. </w:t>
      </w:r>
    </w:p>
    <w:p w14:paraId="0C89C092" w14:textId="77777777" w:rsidR="009230AD" w:rsidRPr="002C1147" w:rsidRDefault="009230AD" w:rsidP="009230AD">
      <w:pPr>
        <w:rPr>
          <w:rFonts w:asciiTheme="minorHAnsi" w:hAnsiTheme="minorHAnsi" w:cs="Arial"/>
          <w:sz w:val="22"/>
          <w:szCs w:val="22"/>
          <w:lang w:val="en-IE"/>
        </w:rPr>
      </w:pPr>
    </w:p>
    <w:p w14:paraId="1BAD46F5" w14:textId="77777777" w:rsidR="009230AD" w:rsidRPr="002C1147" w:rsidRDefault="009230AD" w:rsidP="009230AD">
      <w:pPr>
        <w:rPr>
          <w:rFonts w:asciiTheme="minorHAnsi" w:hAnsiTheme="minorHAnsi" w:cs="Arial"/>
          <w:sz w:val="22"/>
          <w:szCs w:val="22"/>
          <w:lang w:val="en-IE"/>
        </w:rPr>
      </w:pPr>
      <w:r w:rsidRPr="002C1147">
        <w:rPr>
          <w:rFonts w:asciiTheme="minorHAnsi" w:hAnsiTheme="minorHAnsi" w:cs="Arial"/>
          <w:sz w:val="22"/>
          <w:szCs w:val="22"/>
          <w:lang w:val="en-IE"/>
        </w:rPr>
        <w:t>Please confirm that this evidence has been provided as part of your Pre-Qualification Submission:</w:t>
      </w:r>
    </w:p>
    <w:tbl>
      <w:tblPr>
        <w:tblW w:w="0" w:type="auto"/>
        <w:tblInd w:w="2055" w:type="dxa"/>
        <w:tblLook w:val="0000" w:firstRow="0" w:lastRow="0" w:firstColumn="0" w:lastColumn="0" w:noHBand="0" w:noVBand="0"/>
      </w:tblPr>
      <w:tblGrid>
        <w:gridCol w:w="520"/>
        <w:gridCol w:w="1596"/>
        <w:gridCol w:w="567"/>
        <w:gridCol w:w="851"/>
        <w:gridCol w:w="851"/>
      </w:tblGrid>
      <w:tr w:rsidR="002C1147" w:rsidRPr="009230AD" w14:paraId="0C4ED525" w14:textId="77777777" w:rsidTr="005774B9">
        <w:trPr>
          <w:trHeight w:val="438"/>
        </w:trPr>
        <w:tc>
          <w:tcPr>
            <w:tcW w:w="520" w:type="dxa"/>
            <w:vAlign w:val="center"/>
          </w:tcPr>
          <w:p w14:paraId="6187D508" w14:textId="77777777" w:rsidR="002C1147" w:rsidRPr="002C1147" w:rsidRDefault="002C1147" w:rsidP="009230AD">
            <w:pPr>
              <w:rPr>
                <w:rFonts w:asciiTheme="minorHAnsi" w:hAnsiTheme="minorHAnsi" w:cs="Arial"/>
                <w:sz w:val="24"/>
                <w:szCs w:val="24"/>
                <w:lang w:eastAsia="en-GB"/>
              </w:rPr>
            </w:pPr>
            <w:r w:rsidRPr="002C1147">
              <w:rPr>
                <w:rFonts w:asciiTheme="minorHAnsi" w:hAnsiTheme="minorHAnsi" w:cs="Arial"/>
                <w:sz w:val="24"/>
                <w:szCs w:val="24"/>
                <w:lang w:eastAsia="en-GB"/>
              </w:rPr>
              <w:fldChar w:fldCharType="begin">
                <w:ffData>
                  <w:name w:val="Check1"/>
                  <w:enabled/>
                  <w:calcOnExit w:val="0"/>
                  <w:checkBox>
                    <w:sizeAuto/>
                    <w:default w:val="0"/>
                  </w:checkBox>
                </w:ffData>
              </w:fldChar>
            </w:r>
            <w:r w:rsidRPr="002C1147">
              <w:rPr>
                <w:rFonts w:asciiTheme="minorHAnsi" w:hAnsiTheme="minorHAnsi" w:cs="Arial"/>
                <w:sz w:val="24"/>
                <w:szCs w:val="24"/>
                <w:lang w:eastAsia="en-GB"/>
              </w:rPr>
              <w:instrText xml:space="preserve"> FORMCHECKBOX </w:instrText>
            </w:r>
            <w:r w:rsidRPr="002C1147">
              <w:rPr>
                <w:rFonts w:asciiTheme="minorHAnsi" w:hAnsiTheme="minorHAnsi" w:cs="Arial"/>
                <w:sz w:val="24"/>
                <w:szCs w:val="24"/>
                <w:lang w:eastAsia="en-GB"/>
              </w:rPr>
            </w:r>
            <w:r w:rsidRPr="002C1147">
              <w:rPr>
                <w:rFonts w:asciiTheme="minorHAnsi" w:hAnsiTheme="minorHAnsi" w:cs="Arial"/>
                <w:sz w:val="24"/>
                <w:szCs w:val="24"/>
                <w:lang w:eastAsia="en-GB"/>
              </w:rPr>
              <w:fldChar w:fldCharType="separate"/>
            </w:r>
            <w:r w:rsidRPr="002C1147">
              <w:rPr>
                <w:rFonts w:asciiTheme="minorHAnsi" w:hAnsiTheme="minorHAnsi" w:cs="Arial"/>
                <w:sz w:val="24"/>
                <w:szCs w:val="24"/>
                <w:lang w:eastAsia="en-GB"/>
              </w:rPr>
              <w:fldChar w:fldCharType="end"/>
            </w:r>
          </w:p>
        </w:tc>
        <w:tc>
          <w:tcPr>
            <w:tcW w:w="1596" w:type="dxa"/>
            <w:vAlign w:val="center"/>
          </w:tcPr>
          <w:p w14:paraId="33047E4E" w14:textId="77777777" w:rsidR="002C1147" w:rsidRPr="002C1147" w:rsidRDefault="002C1147" w:rsidP="009230AD">
            <w:pPr>
              <w:rPr>
                <w:rFonts w:asciiTheme="minorHAnsi" w:hAnsiTheme="minorHAnsi" w:cs="Arial"/>
                <w:sz w:val="24"/>
                <w:szCs w:val="24"/>
                <w:lang w:eastAsia="en-GB"/>
              </w:rPr>
            </w:pPr>
            <w:r w:rsidRPr="002C1147">
              <w:rPr>
                <w:rFonts w:asciiTheme="minorHAnsi" w:hAnsiTheme="minorHAnsi" w:cs="Arial"/>
                <w:sz w:val="24"/>
                <w:szCs w:val="24"/>
                <w:lang w:eastAsia="en-GB"/>
              </w:rPr>
              <w:t>Yes</w:t>
            </w:r>
          </w:p>
        </w:tc>
        <w:tc>
          <w:tcPr>
            <w:tcW w:w="567" w:type="dxa"/>
            <w:vAlign w:val="center"/>
          </w:tcPr>
          <w:p w14:paraId="4E6E4D7A" w14:textId="77777777" w:rsidR="002C1147" w:rsidRPr="002C1147" w:rsidRDefault="002C1147" w:rsidP="009230AD">
            <w:pPr>
              <w:rPr>
                <w:rFonts w:asciiTheme="minorHAnsi" w:hAnsiTheme="minorHAnsi" w:cs="Arial"/>
                <w:sz w:val="24"/>
                <w:szCs w:val="24"/>
                <w:lang w:eastAsia="en-GB"/>
              </w:rPr>
            </w:pPr>
            <w:r w:rsidRPr="002C1147">
              <w:rPr>
                <w:rFonts w:asciiTheme="minorHAnsi" w:hAnsiTheme="minorHAnsi" w:cs="Arial"/>
                <w:sz w:val="24"/>
                <w:szCs w:val="24"/>
                <w:lang w:eastAsia="en-GB"/>
              </w:rPr>
              <w:fldChar w:fldCharType="begin">
                <w:ffData>
                  <w:name w:val=""/>
                  <w:enabled/>
                  <w:calcOnExit w:val="0"/>
                  <w:checkBox>
                    <w:sizeAuto/>
                    <w:default w:val="0"/>
                  </w:checkBox>
                </w:ffData>
              </w:fldChar>
            </w:r>
            <w:r w:rsidRPr="002C1147">
              <w:rPr>
                <w:rFonts w:asciiTheme="minorHAnsi" w:hAnsiTheme="minorHAnsi" w:cs="Arial"/>
                <w:sz w:val="24"/>
                <w:szCs w:val="24"/>
                <w:lang w:eastAsia="en-GB"/>
              </w:rPr>
              <w:instrText xml:space="preserve"> FORMCHECKBOX </w:instrText>
            </w:r>
            <w:r w:rsidRPr="002C1147">
              <w:rPr>
                <w:rFonts w:asciiTheme="minorHAnsi" w:hAnsiTheme="minorHAnsi" w:cs="Arial"/>
                <w:sz w:val="24"/>
                <w:szCs w:val="24"/>
                <w:lang w:eastAsia="en-GB"/>
              </w:rPr>
            </w:r>
            <w:r w:rsidRPr="002C1147">
              <w:rPr>
                <w:rFonts w:asciiTheme="minorHAnsi" w:hAnsiTheme="minorHAnsi" w:cs="Arial"/>
                <w:sz w:val="24"/>
                <w:szCs w:val="24"/>
                <w:lang w:eastAsia="en-GB"/>
              </w:rPr>
              <w:fldChar w:fldCharType="separate"/>
            </w:r>
            <w:r w:rsidRPr="002C1147">
              <w:rPr>
                <w:rFonts w:asciiTheme="minorHAnsi" w:hAnsiTheme="minorHAnsi" w:cs="Arial"/>
                <w:sz w:val="24"/>
                <w:szCs w:val="24"/>
                <w:lang w:eastAsia="en-GB"/>
              </w:rPr>
              <w:fldChar w:fldCharType="end"/>
            </w:r>
          </w:p>
        </w:tc>
        <w:tc>
          <w:tcPr>
            <w:tcW w:w="851" w:type="dxa"/>
            <w:vAlign w:val="center"/>
          </w:tcPr>
          <w:p w14:paraId="2E99BCE2" w14:textId="19C61D79" w:rsidR="002C1147" w:rsidRPr="002C1147" w:rsidRDefault="005774B9" w:rsidP="005774B9">
            <w:pPr>
              <w:rPr>
                <w:rFonts w:asciiTheme="minorHAnsi" w:hAnsiTheme="minorHAnsi" w:cs="Arial"/>
                <w:sz w:val="24"/>
                <w:szCs w:val="24"/>
                <w:lang w:eastAsia="en-GB"/>
              </w:rPr>
            </w:pPr>
            <w:r w:rsidRPr="002C1147">
              <w:rPr>
                <w:rFonts w:asciiTheme="minorHAnsi" w:hAnsiTheme="minorHAnsi" w:cs="Arial"/>
                <w:sz w:val="24"/>
                <w:szCs w:val="24"/>
                <w:lang w:eastAsia="en-GB"/>
              </w:rPr>
              <w:t>No</w:t>
            </w:r>
          </w:p>
        </w:tc>
        <w:tc>
          <w:tcPr>
            <w:tcW w:w="851" w:type="dxa"/>
            <w:vAlign w:val="center"/>
          </w:tcPr>
          <w:p w14:paraId="789F24AC" w14:textId="747DD0F4" w:rsidR="002C1147" w:rsidRPr="009230AD" w:rsidRDefault="002C1147" w:rsidP="009230AD">
            <w:pPr>
              <w:rPr>
                <w:rFonts w:asciiTheme="minorHAnsi" w:hAnsiTheme="minorHAnsi" w:cs="Arial"/>
                <w:sz w:val="24"/>
                <w:szCs w:val="24"/>
                <w:lang w:eastAsia="en-GB"/>
              </w:rPr>
            </w:pPr>
          </w:p>
        </w:tc>
      </w:tr>
    </w:tbl>
    <w:p w14:paraId="27D83BED" w14:textId="77777777" w:rsidR="0049093E" w:rsidRPr="00A842F9" w:rsidRDefault="0049093E" w:rsidP="0049093E">
      <w:pPr>
        <w:rPr>
          <w:rFonts w:asciiTheme="minorHAnsi" w:hAnsiTheme="minorHAnsi" w:cs="Arial"/>
          <w:sz w:val="22"/>
          <w:szCs w:val="22"/>
          <w:lang w:eastAsia="en-GB"/>
        </w:rPr>
      </w:pPr>
    </w:p>
    <w:p w14:paraId="2D7FB75C" w14:textId="77777777" w:rsidR="00F2686C" w:rsidRDefault="00F2686C">
      <w:pPr>
        <w:rPr>
          <w:rFonts w:asciiTheme="minorHAnsi" w:hAnsiTheme="minorHAnsi" w:cs="Arial"/>
          <w:b/>
          <w:bCs/>
          <w:kern w:val="32"/>
          <w:sz w:val="28"/>
          <w:szCs w:val="32"/>
          <w:lang w:val="en-IE"/>
        </w:rPr>
      </w:pPr>
      <w:bookmarkStart w:id="10" w:name="_Toc4495063"/>
      <w:r>
        <w:rPr>
          <w:lang w:val="en-IE"/>
        </w:rPr>
        <w:br w:type="page"/>
      </w:r>
    </w:p>
    <w:p w14:paraId="17AA0A1C" w14:textId="42442901" w:rsidR="000957CF" w:rsidRPr="00881558" w:rsidRDefault="000957CF" w:rsidP="00F236DA">
      <w:pPr>
        <w:pStyle w:val="Heading1"/>
        <w:rPr>
          <w:lang w:val="en-IE"/>
        </w:rPr>
      </w:pPr>
      <w:bookmarkStart w:id="11" w:name="_Toc233387568"/>
      <w:r w:rsidRPr="00881558">
        <w:rPr>
          <w:lang w:val="en-IE"/>
        </w:rPr>
        <w:lastRenderedPageBreak/>
        <w:t xml:space="preserve">Section </w:t>
      </w:r>
      <w:r w:rsidR="002B451D">
        <w:rPr>
          <w:lang w:val="en-IE"/>
        </w:rPr>
        <w:t>3</w:t>
      </w:r>
      <w:r>
        <w:rPr>
          <w:lang w:val="en-IE"/>
        </w:rPr>
        <w:t xml:space="preserve">: </w:t>
      </w:r>
      <w:bookmarkEnd w:id="10"/>
      <w:r w:rsidR="00565D0E">
        <w:rPr>
          <w:lang w:val="en-IE"/>
        </w:rPr>
        <w:t>Qualitative Assessment</w:t>
      </w:r>
      <w:bookmarkEnd w:id="11"/>
    </w:p>
    <w:p w14:paraId="4E567B8D" w14:textId="2CA87A3F" w:rsidR="00565D0E" w:rsidRPr="00EF4335" w:rsidRDefault="00565D0E" w:rsidP="00565D0E">
      <w:pPr>
        <w:rPr>
          <w:rFonts w:asciiTheme="minorHAnsi" w:hAnsiTheme="minorHAnsi" w:cstheme="minorHAnsi"/>
          <w:b/>
          <w:bCs/>
          <w:sz w:val="22"/>
          <w:szCs w:val="22"/>
          <w:lang w:val="en-IE"/>
        </w:rPr>
      </w:pPr>
      <w:r w:rsidRPr="00EF4335">
        <w:rPr>
          <w:rFonts w:asciiTheme="minorHAnsi" w:hAnsiTheme="minorHAnsi" w:cstheme="minorHAnsi"/>
          <w:b/>
          <w:bCs/>
          <w:sz w:val="22"/>
          <w:szCs w:val="22"/>
          <w:lang w:val="en-IE"/>
        </w:rPr>
        <w:t xml:space="preserve">Section </w:t>
      </w:r>
      <w:r>
        <w:rPr>
          <w:rFonts w:asciiTheme="minorHAnsi" w:hAnsiTheme="minorHAnsi" w:cstheme="minorHAnsi"/>
          <w:b/>
          <w:bCs/>
          <w:sz w:val="22"/>
          <w:szCs w:val="22"/>
          <w:lang w:val="en-IE"/>
        </w:rPr>
        <w:t>3</w:t>
      </w:r>
      <w:r w:rsidRPr="00EF4335">
        <w:rPr>
          <w:rFonts w:asciiTheme="minorHAnsi" w:hAnsiTheme="minorHAnsi" w:cstheme="minorHAnsi"/>
          <w:b/>
          <w:bCs/>
          <w:sz w:val="22"/>
          <w:szCs w:val="22"/>
          <w:lang w:val="en-IE"/>
        </w:rPr>
        <w:t xml:space="preserve">.1: </w:t>
      </w:r>
      <w:r>
        <w:rPr>
          <w:rFonts w:asciiTheme="minorHAnsi" w:hAnsiTheme="minorHAnsi" w:cstheme="minorHAnsi"/>
          <w:b/>
          <w:bCs/>
          <w:sz w:val="22"/>
          <w:szCs w:val="22"/>
          <w:lang w:val="en-IE"/>
        </w:rPr>
        <w:t xml:space="preserve"> Criterion 1 - </w:t>
      </w:r>
      <w:r w:rsidRPr="00565D0E">
        <w:rPr>
          <w:rFonts w:asciiTheme="minorHAnsi" w:hAnsiTheme="minorHAnsi" w:cstheme="minorHAnsi"/>
          <w:b/>
          <w:bCs/>
          <w:sz w:val="22"/>
          <w:szCs w:val="22"/>
          <w:lang w:val="en-IE"/>
        </w:rPr>
        <w:t>Production Facilities, Resources and Capacity</w:t>
      </w:r>
    </w:p>
    <w:p w14:paraId="66CEB84C" w14:textId="77777777" w:rsidR="00565D0E" w:rsidRDefault="00565D0E" w:rsidP="00565D0E">
      <w:pPr>
        <w:rPr>
          <w:lang w:val="en-IE"/>
        </w:rPr>
      </w:pPr>
    </w:p>
    <w:p w14:paraId="5F7CB3FA" w14:textId="667F57CF" w:rsidR="00B50622" w:rsidRDefault="00B43743" w:rsidP="00033658">
      <w:pPr>
        <w:spacing w:after="120"/>
        <w:jc w:val="both"/>
        <w:rPr>
          <w:rFonts w:asciiTheme="minorHAnsi" w:hAnsiTheme="minorHAnsi" w:cs="Arial"/>
          <w:sz w:val="22"/>
          <w:szCs w:val="22"/>
          <w:lang w:eastAsia="en-GB"/>
        </w:rPr>
      </w:pPr>
      <w:r w:rsidRPr="005F7BB1">
        <w:rPr>
          <w:rFonts w:asciiTheme="minorHAnsi" w:hAnsiTheme="minorHAnsi" w:cs="Arial"/>
          <w:sz w:val="22"/>
          <w:szCs w:val="22"/>
          <w:lang w:eastAsia="en-GB"/>
        </w:rPr>
        <w:t xml:space="preserve">Please provide a </w:t>
      </w:r>
      <w:r w:rsidR="001B48B5">
        <w:rPr>
          <w:rFonts w:asciiTheme="minorHAnsi" w:hAnsiTheme="minorHAnsi" w:cs="Arial"/>
          <w:sz w:val="22"/>
          <w:szCs w:val="22"/>
          <w:lang w:eastAsia="en-GB"/>
        </w:rPr>
        <w:t xml:space="preserve">detailed </w:t>
      </w:r>
      <w:r w:rsidRPr="005F7BB1">
        <w:rPr>
          <w:rFonts w:asciiTheme="minorHAnsi" w:hAnsiTheme="minorHAnsi" w:cs="Arial"/>
          <w:sz w:val="22"/>
          <w:szCs w:val="22"/>
          <w:lang w:eastAsia="en-GB"/>
        </w:rPr>
        <w:t xml:space="preserve">description of the </w:t>
      </w:r>
      <w:r w:rsidR="001B48B5">
        <w:rPr>
          <w:rFonts w:asciiTheme="minorHAnsi" w:hAnsiTheme="minorHAnsi" w:cs="Arial"/>
          <w:sz w:val="22"/>
          <w:szCs w:val="22"/>
          <w:lang w:eastAsia="en-GB"/>
        </w:rPr>
        <w:t>production facilities</w:t>
      </w:r>
      <w:r w:rsidR="001669AA">
        <w:rPr>
          <w:rFonts w:asciiTheme="minorHAnsi" w:hAnsiTheme="minorHAnsi" w:cs="Arial"/>
          <w:sz w:val="22"/>
          <w:szCs w:val="22"/>
          <w:lang w:eastAsia="en-GB"/>
        </w:rPr>
        <w:t xml:space="preserve"> (i.e. property, plant, equipment, etc.)</w:t>
      </w:r>
      <w:r w:rsidR="001B48B5">
        <w:rPr>
          <w:rFonts w:asciiTheme="minorHAnsi" w:hAnsiTheme="minorHAnsi" w:cs="Arial"/>
          <w:sz w:val="22"/>
          <w:szCs w:val="22"/>
          <w:lang w:eastAsia="en-GB"/>
        </w:rPr>
        <w:t xml:space="preserve">, </w:t>
      </w:r>
      <w:r w:rsidR="00CF754D" w:rsidRPr="005F7BB1">
        <w:rPr>
          <w:rFonts w:asciiTheme="minorHAnsi" w:hAnsiTheme="minorHAnsi" w:cs="Arial"/>
          <w:sz w:val="22"/>
          <w:szCs w:val="22"/>
          <w:lang w:eastAsia="en-GB"/>
        </w:rPr>
        <w:t>production</w:t>
      </w:r>
      <w:r w:rsidR="00EB62EF" w:rsidRPr="005F7BB1">
        <w:rPr>
          <w:rFonts w:asciiTheme="minorHAnsi" w:hAnsiTheme="minorHAnsi" w:cs="Arial"/>
          <w:sz w:val="22"/>
          <w:szCs w:val="22"/>
          <w:lang w:eastAsia="en-GB"/>
        </w:rPr>
        <w:t xml:space="preserve"> resources</w:t>
      </w:r>
      <w:r w:rsidR="001669AA">
        <w:rPr>
          <w:rFonts w:asciiTheme="minorHAnsi" w:hAnsiTheme="minorHAnsi" w:cs="Arial"/>
          <w:sz w:val="22"/>
          <w:szCs w:val="22"/>
          <w:lang w:eastAsia="en-GB"/>
        </w:rPr>
        <w:t xml:space="preserve"> (personnel, supply chain, logistics, etc.)</w:t>
      </w:r>
      <w:r w:rsidR="00EB62EF" w:rsidRPr="005F7BB1">
        <w:rPr>
          <w:rFonts w:asciiTheme="minorHAnsi" w:hAnsiTheme="minorHAnsi" w:cs="Arial"/>
          <w:sz w:val="22"/>
          <w:szCs w:val="22"/>
          <w:lang w:eastAsia="en-GB"/>
        </w:rPr>
        <w:t xml:space="preserve"> and level of production capacity available to the Candidate for the production of</w:t>
      </w:r>
      <w:r w:rsidR="00F2686C" w:rsidRPr="00E323EE">
        <w:rPr>
          <w:rFonts w:asciiTheme="minorHAnsi" w:hAnsiTheme="minorHAnsi" w:cs="Arial"/>
          <w:sz w:val="22"/>
          <w:szCs w:val="22"/>
          <w:lang w:eastAsia="en-GB"/>
        </w:rPr>
        <w:t xml:space="preserve"> </w:t>
      </w:r>
      <w:r w:rsidR="008F37E1" w:rsidRPr="008F37E1">
        <w:rPr>
          <w:rFonts w:asciiTheme="minorHAnsi" w:hAnsiTheme="minorHAnsi" w:cs="Arial"/>
          <w:sz w:val="22"/>
          <w:szCs w:val="22"/>
          <w:lang w:eastAsia="en-GB"/>
        </w:rPr>
        <w:t>right-hand drive, low-floor</w:t>
      </w:r>
      <w:r w:rsidR="003F5BEE">
        <w:rPr>
          <w:rFonts w:asciiTheme="minorHAnsi" w:hAnsiTheme="minorHAnsi" w:cs="Arial"/>
          <w:sz w:val="22"/>
          <w:szCs w:val="22"/>
          <w:lang w:eastAsia="en-GB"/>
        </w:rPr>
        <w:t>,</w:t>
      </w:r>
      <w:r w:rsidR="008F37E1" w:rsidRPr="008F37E1">
        <w:rPr>
          <w:rFonts w:asciiTheme="minorHAnsi" w:hAnsiTheme="minorHAnsi" w:cs="Arial"/>
          <w:sz w:val="22"/>
          <w:szCs w:val="22"/>
          <w:lang w:eastAsia="en-GB"/>
        </w:rPr>
        <w:t xml:space="preserve"> double-deck M3 Class I buses</w:t>
      </w:r>
      <w:r w:rsidR="00E74561" w:rsidRPr="00804A1C">
        <w:rPr>
          <w:rFonts w:asciiTheme="minorHAnsi" w:hAnsiTheme="minorHAnsi" w:cs="Arial"/>
          <w:sz w:val="22"/>
          <w:szCs w:val="22"/>
          <w:lang w:eastAsia="en-GB"/>
        </w:rPr>
        <w:t>.</w:t>
      </w:r>
    </w:p>
    <w:p w14:paraId="715284CC" w14:textId="7023B2B5" w:rsidR="005F203C" w:rsidRDefault="00E74561" w:rsidP="00033658">
      <w:pPr>
        <w:spacing w:after="120"/>
        <w:jc w:val="both"/>
        <w:rPr>
          <w:rFonts w:asciiTheme="minorHAnsi" w:hAnsiTheme="minorHAnsi" w:cs="Arial"/>
          <w:sz w:val="22"/>
          <w:szCs w:val="22"/>
          <w:lang w:eastAsia="en-GB"/>
        </w:rPr>
      </w:pPr>
      <w:r w:rsidRPr="00804A1C">
        <w:rPr>
          <w:rFonts w:asciiTheme="minorHAnsi" w:hAnsiTheme="minorHAnsi" w:cs="Arial"/>
          <w:sz w:val="22"/>
          <w:szCs w:val="22"/>
          <w:lang w:eastAsia="en-GB"/>
        </w:rPr>
        <w:t xml:space="preserve">Please also provide </w:t>
      </w:r>
      <w:r w:rsidR="00804A1C" w:rsidRPr="00804A1C">
        <w:rPr>
          <w:rFonts w:asciiTheme="minorHAnsi" w:hAnsiTheme="minorHAnsi" w:cs="Arial"/>
          <w:sz w:val="22"/>
          <w:szCs w:val="22"/>
          <w:lang w:eastAsia="en-GB"/>
        </w:rPr>
        <w:t xml:space="preserve">a detailed </w:t>
      </w:r>
      <w:r w:rsidR="003A51C0">
        <w:rPr>
          <w:rFonts w:asciiTheme="minorHAnsi" w:hAnsiTheme="minorHAnsi" w:cs="Arial"/>
          <w:sz w:val="22"/>
          <w:szCs w:val="22"/>
          <w:lang w:eastAsia="en-GB"/>
        </w:rPr>
        <w:t>description</w:t>
      </w:r>
      <w:r w:rsidR="00804A1C" w:rsidRPr="00804A1C">
        <w:rPr>
          <w:rFonts w:asciiTheme="minorHAnsi" w:hAnsiTheme="minorHAnsi" w:cs="Arial"/>
          <w:sz w:val="22"/>
          <w:szCs w:val="22"/>
          <w:lang w:eastAsia="en-GB"/>
        </w:rPr>
        <w:t xml:space="preserve"> of the resources (i.e. investment, personnel and facilities) that the Candidate has assigned to undertaking research, design, development and testing activities pertaining to </w:t>
      </w:r>
      <w:r w:rsidR="008F37E1" w:rsidRPr="008F37E1">
        <w:rPr>
          <w:rFonts w:asciiTheme="minorHAnsi" w:hAnsiTheme="minorHAnsi" w:cs="Arial"/>
          <w:sz w:val="22"/>
          <w:szCs w:val="22"/>
          <w:lang w:eastAsia="en-GB"/>
        </w:rPr>
        <w:t>right-hand drive, low-floor</w:t>
      </w:r>
      <w:r w:rsidR="003F5BEE">
        <w:rPr>
          <w:rFonts w:asciiTheme="minorHAnsi" w:hAnsiTheme="minorHAnsi" w:cs="Arial"/>
          <w:sz w:val="22"/>
          <w:szCs w:val="22"/>
          <w:lang w:eastAsia="en-GB"/>
        </w:rPr>
        <w:t>,</w:t>
      </w:r>
      <w:r w:rsidR="008F37E1" w:rsidRPr="008F37E1">
        <w:rPr>
          <w:rFonts w:asciiTheme="minorHAnsi" w:hAnsiTheme="minorHAnsi" w:cs="Arial"/>
          <w:sz w:val="22"/>
          <w:szCs w:val="22"/>
          <w:lang w:eastAsia="en-GB"/>
        </w:rPr>
        <w:t xml:space="preserve"> double-deck M3 Class I buses</w:t>
      </w:r>
      <w:r w:rsidR="00240692" w:rsidRPr="00804A1C">
        <w:rPr>
          <w:rFonts w:asciiTheme="minorHAnsi" w:hAnsiTheme="minorHAnsi" w:cs="Arial"/>
          <w:sz w:val="22"/>
          <w:szCs w:val="22"/>
          <w:lang w:eastAsia="en-GB"/>
        </w:rPr>
        <w:t>.</w:t>
      </w:r>
    </w:p>
    <w:p w14:paraId="56C87DFF" w14:textId="77777777" w:rsidR="00137B31" w:rsidRDefault="005F203C" w:rsidP="00560852">
      <w:pPr>
        <w:spacing w:after="120"/>
        <w:jc w:val="both"/>
        <w:rPr>
          <w:rFonts w:asciiTheme="minorHAnsi" w:hAnsiTheme="minorHAnsi" w:cs="Arial"/>
          <w:sz w:val="22"/>
          <w:szCs w:val="22"/>
          <w:lang w:eastAsia="en-GB"/>
        </w:rPr>
      </w:pPr>
      <w:r>
        <w:rPr>
          <w:rFonts w:asciiTheme="minorHAnsi" w:hAnsiTheme="minorHAnsi" w:cs="Arial"/>
          <w:sz w:val="22"/>
          <w:szCs w:val="22"/>
          <w:lang w:eastAsia="en-GB"/>
        </w:rPr>
        <w:t>W</w:t>
      </w:r>
      <w:r w:rsidRPr="005F203C">
        <w:rPr>
          <w:rFonts w:asciiTheme="minorHAnsi" w:hAnsiTheme="minorHAnsi" w:cs="Arial"/>
          <w:sz w:val="22"/>
          <w:szCs w:val="22"/>
          <w:lang w:eastAsia="en-GB"/>
        </w:rPr>
        <w:t xml:space="preserve">here the chassis and body of a bus are produced in different locations, </w:t>
      </w:r>
      <w:r w:rsidR="001B48B5">
        <w:rPr>
          <w:rFonts w:asciiTheme="minorHAnsi" w:hAnsiTheme="minorHAnsi" w:cs="Arial"/>
          <w:sz w:val="22"/>
          <w:szCs w:val="22"/>
          <w:lang w:eastAsia="en-GB"/>
        </w:rPr>
        <w:t xml:space="preserve">the production facilities, </w:t>
      </w:r>
      <w:r w:rsidRPr="005F203C">
        <w:rPr>
          <w:rFonts w:asciiTheme="minorHAnsi" w:hAnsiTheme="minorHAnsi" w:cs="Arial"/>
          <w:sz w:val="22"/>
          <w:szCs w:val="22"/>
          <w:lang w:eastAsia="en-GB"/>
        </w:rPr>
        <w:t xml:space="preserve">production resources and level of production capacity available at each location must be </w:t>
      </w:r>
      <w:r>
        <w:rPr>
          <w:rFonts w:asciiTheme="minorHAnsi" w:hAnsiTheme="minorHAnsi" w:cs="Arial"/>
          <w:sz w:val="22"/>
          <w:szCs w:val="22"/>
          <w:lang w:eastAsia="en-GB"/>
        </w:rPr>
        <w:t>described individually</w:t>
      </w:r>
      <w:r w:rsidR="00B07DF9">
        <w:rPr>
          <w:rFonts w:asciiTheme="minorHAnsi" w:hAnsiTheme="minorHAnsi" w:cs="Arial"/>
          <w:sz w:val="22"/>
          <w:szCs w:val="22"/>
          <w:lang w:eastAsia="en-GB"/>
        </w:rPr>
        <w:t>.</w:t>
      </w:r>
    </w:p>
    <w:p w14:paraId="522CE45D" w14:textId="5E9C4D98" w:rsidR="005F203C" w:rsidRDefault="00D222B0" w:rsidP="00560852">
      <w:pPr>
        <w:spacing w:after="120"/>
        <w:jc w:val="both"/>
        <w:rPr>
          <w:rFonts w:asciiTheme="minorHAnsi" w:hAnsiTheme="minorHAnsi" w:cs="Arial"/>
          <w:sz w:val="22"/>
          <w:szCs w:val="22"/>
          <w:lang w:eastAsia="en-GB"/>
        </w:rPr>
      </w:pPr>
      <w:r>
        <w:rPr>
          <w:rFonts w:asciiTheme="minorHAnsi" w:hAnsiTheme="minorHAnsi" w:cs="Arial"/>
          <w:sz w:val="22"/>
          <w:szCs w:val="22"/>
          <w:lang w:eastAsia="en-GB"/>
        </w:rPr>
        <w:t xml:space="preserve">Candidates must be precise and succinct in </w:t>
      </w:r>
      <w:r w:rsidR="00D75627">
        <w:rPr>
          <w:rFonts w:asciiTheme="minorHAnsi" w:hAnsiTheme="minorHAnsi" w:cs="Arial"/>
          <w:sz w:val="22"/>
          <w:szCs w:val="22"/>
          <w:lang w:eastAsia="en-GB"/>
        </w:rPr>
        <w:t xml:space="preserve">drafting each element of </w:t>
      </w:r>
      <w:r>
        <w:rPr>
          <w:rFonts w:asciiTheme="minorHAnsi" w:hAnsiTheme="minorHAnsi" w:cs="Arial"/>
          <w:sz w:val="22"/>
          <w:szCs w:val="22"/>
          <w:lang w:eastAsia="en-GB"/>
        </w:rPr>
        <w:t>their response</w:t>
      </w:r>
      <w:r w:rsidR="00D75627">
        <w:rPr>
          <w:rFonts w:asciiTheme="minorHAnsi" w:hAnsiTheme="minorHAnsi" w:cs="Arial"/>
          <w:sz w:val="22"/>
          <w:szCs w:val="22"/>
          <w:lang w:eastAsia="en-GB"/>
        </w:rPr>
        <w:t xml:space="preserve"> </w:t>
      </w:r>
      <w:r>
        <w:rPr>
          <w:rFonts w:asciiTheme="minorHAnsi" w:hAnsiTheme="minorHAnsi" w:cs="Arial"/>
          <w:sz w:val="22"/>
          <w:szCs w:val="22"/>
          <w:lang w:eastAsia="en-GB"/>
        </w:rPr>
        <w:t xml:space="preserve">and </w:t>
      </w:r>
      <w:r w:rsidR="00976B72">
        <w:rPr>
          <w:rFonts w:asciiTheme="minorHAnsi" w:hAnsiTheme="minorHAnsi" w:cs="Arial"/>
          <w:sz w:val="22"/>
          <w:szCs w:val="22"/>
          <w:lang w:eastAsia="en-GB"/>
        </w:rPr>
        <w:t>should</w:t>
      </w:r>
      <w:r>
        <w:rPr>
          <w:rFonts w:asciiTheme="minorHAnsi" w:hAnsiTheme="minorHAnsi" w:cs="Arial"/>
          <w:sz w:val="22"/>
          <w:szCs w:val="22"/>
          <w:lang w:eastAsia="en-GB"/>
        </w:rPr>
        <w:t xml:space="preserve"> adher</w:t>
      </w:r>
      <w:r w:rsidR="00D75627">
        <w:rPr>
          <w:rFonts w:asciiTheme="minorHAnsi" w:hAnsiTheme="minorHAnsi" w:cs="Arial"/>
          <w:sz w:val="22"/>
          <w:szCs w:val="22"/>
          <w:lang w:eastAsia="en-GB"/>
        </w:rPr>
        <w:t>e</w:t>
      </w:r>
      <w:r>
        <w:rPr>
          <w:rFonts w:asciiTheme="minorHAnsi" w:hAnsiTheme="minorHAnsi" w:cs="Arial"/>
          <w:sz w:val="22"/>
          <w:szCs w:val="22"/>
          <w:lang w:eastAsia="en-GB"/>
        </w:rPr>
        <w:t xml:space="preserve"> to the maximum word counts</w:t>
      </w:r>
      <w:r w:rsidR="00D75627">
        <w:rPr>
          <w:rFonts w:asciiTheme="minorHAnsi" w:hAnsiTheme="minorHAnsi" w:cs="Arial"/>
          <w:sz w:val="22"/>
          <w:szCs w:val="22"/>
          <w:lang w:eastAsia="en-GB"/>
        </w:rPr>
        <w:t xml:space="preserve"> applicable to each element</w:t>
      </w:r>
      <w:r>
        <w:rPr>
          <w:rFonts w:asciiTheme="minorHAnsi" w:hAnsiTheme="minorHAnsi" w:cs="Arial"/>
          <w:sz w:val="22"/>
          <w:szCs w:val="22"/>
          <w:lang w:eastAsia="en-GB"/>
        </w:rPr>
        <w:t xml:space="preserve"> as set out below.</w:t>
      </w:r>
    </w:p>
    <w:p w14:paraId="7AD301CD" w14:textId="0CE87BC8" w:rsidR="003532E1" w:rsidRPr="00033658" w:rsidRDefault="00976B72" w:rsidP="003532E1">
      <w:pPr>
        <w:shd w:val="clear" w:color="auto" w:fill="D9D9D9" w:themeFill="background1" w:themeFillShade="D9"/>
        <w:jc w:val="both"/>
        <w:rPr>
          <w:rFonts w:asciiTheme="minorHAnsi" w:hAnsiTheme="minorHAnsi" w:cs="Arial"/>
          <w:b/>
          <w:i/>
          <w:iCs/>
          <w:sz w:val="22"/>
          <w:szCs w:val="22"/>
          <w:lang w:eastAsia="en-GB"/>
        </w:rPr>
      </w:pPr>
      <w:r w:rsidRPr="00033658">
        <w:rPr>
          <w:rFonts w:asciiTheme="minorHAnsi" w:hAnsiTheme="minorHAnsi" w:cs="Arial"/>
          <w:b/>
          <w:i/>
          <w:iCs/>
          <w:sz w:val="22"/>
          <w:szCs w:val="22"/>
          <w:u w:val="single"/>
          <w:lang w:eastAsia="en-GB"/>
        </w:rPr>
        <w:t>Note</w:t>
      </w:r>
      <w:r w:rsidR="00D51DF0" w:rsidRPr="00033658">
        <w:rPr>
          <w:rFonts w:asciiTheme="minorHAnsi" w:hAnsiTheme="minorHAnsi" w:cs="Arial"/>
          <w:b/>
          <w:i/>
          <w:iCs/>
          <w:sz w:val="22"/>
          <w:szCs w:val="22"/>
          <w:u w:val="single"/>
          <w:lang w:eastAsia="en-GB"/>
        </w:rPr>
        <w:t xml:space="preserve"> </w:t>
      </w:r>
      <w:r w:rsidR="000D0206">
        <w:rPr>
          <w:rFonts w:asciiTheme="minorHAnsi" w:hAnsiTheme="minorHAnsi" w:cs="Arial"/>
          <w:b/>
          <w:i/>
          <w:iCs/>
          <w:sz w:val="22"/>
          <w:szCs w:val="22"/>
          <w:u w:val="single"/>
          <w:lang w:eastAsia="en-GB"/>
        </w:rPr>
        <w:t>1</w:t>
      </w:r>
      <w:r w:rsidRPr="00033658">
        <w:rPr>
          <w:rFonts w:asciiTheme="minorHAnsi" w:hAnsiTheme="minorHAnsi" w:cs="Arial"/>
          <w:b/>
          <w:i/>
          <w:iCs/>
          <w:sz w:val="22"/>
          <w:szCs w:val="22"/>
          <w:lang w:eastAsia="en-GB"/>
        </w:rPr>
        <w:t>:</w:t>
      </w:r>
    </w:p>
    <w:p w14:paraId="022E8AB0" w14:textId="77777777" w:rsidR="00033658" w:rsidRDefault="00976B72" w:rsidP="003532E1">
      <w:pPr>
        <w:shd w:val="clear" w:color="auto" w:fill="D9D9D9" w:themeFill="background1" w:themeFillShade="D9"/>
        <w:jc w:val="both"/>
        <w:rPr>
          <w:rFonts w:asciiTheme="minorHAnsi" w:hAnsiTheme="minorHAnsi" w:cs="Arial"/>
          <w:b/>
          <w:i/>
          <w:iCs/>
          <w:sz w:val="22"/>
          <w:szCs w:val="22"/>
          <w:lang w:eastAsia="en-GB"/>
        </w:rPr>
      </w:pPr>
      <w:r w:rsidRPr="00033658">
        <w:rPr>
          <w:rFonts w:asciiTheme="minorHAnsi" w:hAnsiTheme="minorHAnsi" w:cs="Arial"/>
          <w:b/>
          <w:i/>
          <w:iCs/>
          <w:sz w:val="22"/>
          <w:szCs w:val="22"/>
          <w:lang w:eastAsia="en-GB"/>
        </w:rPr>
        <w:t>Supporting information in relation to production resources and production capacity may be provided as a separate attachment to the completed Pre-Qualification Questionnaire</w:t>
      </w:r>
      <w:r w:rsidR="00033658">
        <w:rPr>
          <w:rFonts w:asciiTheme="minorHAnsi" w:hAnsiTheme="minorHAnsi" w:cs="Arial"/>
          <w:b/>
          <w:i/>
          <w:iCs/>
          <w:sz w:val="22"/>
          <w:szCs w:val="22"/>
          <w:lang w:eastAsia="en-GB"/>
        </w:rPr>
        <w:t>.</w:t>
      </w:r>
    </w:p>
    <w:p w14:paraId="4A280CFF" w14:textId="658412CA" w:rsidR="00033658" w:rsidRDefault="00033658" w:rsidP="003532E1">
      <w:pPr>
        <w:shd w:val="clear" w:color="auto" w:fill="D9D9D9" w:themeFill="background1" w:themeFillShade="D9"/>
        <w:jc w:val="both"/>
        <w:rPr>
          <w:rFonts w:asciiTheme="minorHAnsi" w:hAnsiTheme="minorHAnsi" w:cs="Arial"/>
          <w:b/>
          <w:i/>
          <w:iCs/>
          <w:sz w:val="22"/>
          <w:szCs w:val="22"/>
          <w:lang w:eastAsia="en-GB"/>
        </w:rPr>
      </w:pPr>
      <w:r w:rsidRPr="00033658">
        <w:rPr>
          <w:rFonts w:asciiTheme="minorHAnsi" w:hAnsiTheme="minorHAnsi" w:cs="Arial"/>
          <w:b/>
          <w:i/>
          <w:iCs/>
          <w:sz w:val="22"/>
          <w:szCs w:val="22"/>
          <w:u w:val="single"/>
          <w:lang w:eastAsia="en-GB"/>
        </w:rPr>
        <w:t>However</w:t>
      </w:r>
      <w:r>
        <w:rPr>
          <w:rFonts w:asciiTheme="minorHAnsi" w:hAnsiTheme="minorHAnsi" w:cs="Arial"/>
          <w:b/>
          <w:i/>
          <w:iCs/>
          <w:sz w:val="22"/>
          <w:szCs w:val="22"/>
          <w:lang w:eastAsia="en-GB"/>
        </w:rPr>
        <w:t xml:space="preserve">, </w:t>
      </w:r>
      <w:r w:rsidR="00976B72" w:rsidRPr="00033658">
        <w:rPr>
          <w:rFonts w:asciiTheme="minorHAnsi" w:hAnsiTheme="minorHAnsi" w:cs="Arial"/>
          <w:b/>
          <w:i/>
          <w:iCs/>
          <w:sz w:val="22"/>
          <w:szCs w:val="22"/>
          <w:lang w:eastAsia="en-GB"/>
        </w:rPr>
        <w:t xml:space="preserve">the </w:t>
      </w:r>
      <w:r w:rsidR="000F65C5">
        <w:rPr>
          <w:rFonts w:asciiTheme="minorHAnsi" w:hAnsiTheme="minorHAnsi" w:cs="Arial"/>
          <w:b/>
          <w:i/>
          <w:iCs/>
          <w:sz w:val="22"/>
          <w:szCs w:val="22"/>
          <w:lang w:eastAsia="en-GB"/>
        </w:rPr>
        <w:t>text</w:t>
      </w:r>
      <w:r w:rsidR="00976B72" w:rsidRPr="00033658">
        <w:rPr>
          <w:rFonts w:asciiTheme="minorHAnsi" w:hAnsiTheme="minorHAnsi" w:cs="Arial"/>
          <w:b/>
          <w:i/>
          <w:iCs/>
          <w:sz w:val="22"/>
          <w:szCs w:val="22"/>
          <w:lang w:eastAsia="en-GB"/>
        </w:rPr>
        <w:t xml:space="preserve"> </w:t>
      </w:r>
      <w:r>
        <w:rPr>
          <w:rFonts w:asciiTheme="minorHAnsi" w:hAnsiTheme="minorHAnsi" w:cs="Arial"/>
          <w:b/>
          <w:i/>
          <w:iCs/>
          <w:sz w:val="22"/>
          <w:szCs w:val="22"/>
          <w:lang w:eastAsia="en-GB"/>
        </w:rPr>
        <w:t xml:space="preserve">inserted </w:t>
      </w:r>
      <w:r w:rsidR="00976B72" w:rsidRPr="00033658">
        <w:rPr>
          <w:rFonts w:asciiTheme="minorHAnsi" w:hAnsiTheme="minorHAnsi" w:cs="Arial"/>
          <w:b/>
          <w:i/>
          <w:iCs/>
          <w:sz w:val="22"/>
          <w:szCs w:val="22"/>
          <w:lang w:eastAsia="en-GB"/>
        </w:rPr>
        <w:t xml:space="preserve">within </w:t>
      </w:r>
      <w:r>
        <w:rPr>
          <w:rFonts w:asciiTheme="minorHAnsi" w:hAnsiTheme="minorHAnsi" w:cs="Arial"/>
          <w:b/>
          <w:i/>
          <w:iCs/>
          <w:sz w:val="22"/>
          <w:szCs w:val="22"/>
          <w:lang w:eastAsia="en-GB"/>
        </w:rPr>
        <w:t>the relevant fields</w:t>
      </w:r>
      <w:r w:rsidR="000F65C5">
        <w:rPr>
          <w:rFonts w:asciiTheme="minorHAnsi" w:hAnsiTheme="minorHAnsi" w:cs="Arial"/>
          <w:b/>
          <w:i/>
          <w:iCs/>
          <w:sz w:val="22"/>
          <w:szCs w:val="22"/>
          <w:lang w:eastAsia="en-GB"/>
        </w:rPr>
        <w:t xml:space="preserve"> of the response</w:t>
      </w:r>
      <w:r>
        <w:rPr>
          <w:rFonts w:asciiTheme="minorHAnsi" w:hAnsiTheme="minorHAnsi" w:cs="Arial"/>
          <w:b/>
          <w:i/>
          <w:iCs/>
          <w:sz w:val="22"/>
          <w:szCs w:val="22"/>
          <w:lang w:eastAsia="en-GB"/>
        </w:rPr>
        <w:t xml:space="preserve"> in </w:t>
      </w:r>
      <w:r w:rsidR="00976B72" w:rsidRPr="00033658">
        <w:rPr>
          <w:rFonts w:asciiTheme="minorHAnsi" w:hAnsiTheme="minorHAnsi" w:cs="Arial"/>
          <w:b/>
          <w:i/>
          <w:iCs/>
          <w:sz w:val="22"/>
          <w:szCs w:val="22"/>
          <w:lang w:eastAsia="en-GB"/>
        </w:rPr>
        <w:t xml:space="preserve">the completed Pre-Qualification Questionnaire must still be sufficiently detailed so as to demonstrate to the </w:t>
      </w:r>
      <w:r w:rsidR="00141AB7">
        <w:rPr>
          <w:rFonts w:asciiTheme="minorHAnsi" w:hAnsiTheme="minorHAnsi" w:cs="Arial"/>
          <w:b/>
          <w:i/>
          <w:iCs/>
          <w:sz w:val="22"/>
          <w:szCs w:val="22"/>
          <w:lang w:eastAsia="en-GB"/>
        </w:rPr>
        <w:t>NTA</w:t>
      </w:r>
      <w:r>
        <w:rPr>
          <w:rFonts w:asciiTheme="minorHAnsi" w:hAnsiTheme="minorHAnsi" w:cs="Arial"/>
          <w:b/>
          <w:i/>
          <w:iCs/>
          <w:sz w:val="22"/>
          <w:szCs w:val="22"/>
          <w:lang w:eastAsia="en-GB"/>
        </w:rPr>
        <w:t xml:space="preserve">, </w:t>
      </w:r>
      <w:r w:rsidR="00976B72" w:rsidRPr="00033658">
        <w:rPr>
          <w:rFonts w:asciiTheme="minorHAnsi" w:hAnsiTheme="minorHAnsi" w:cs="Arial"/>
          <w:b/>
          <w:i/>
          <w:iCs/>
          <w:sz w:val="22"/>
          <w:szCs w:val="22"/>
          <w:lang w:eastAsia="en-GB"/>
        </w:rPr>
        <w:t>without recourse to the supporting information</w:t>
      </w:r>
      <w:r>
        <w:rPr>
          <w:rFonts w:asciiTheme="minorHAnsi" w:hAnsiTheme="minorHAnsi" w:cs="Arial"/>
          <w:b/>
          <w:i/>
          <w:iCs/>
          <w:sz w:val="22"/>
          <w:szCs w:val="22"/>
          <w:lang w:eastAsia="en-GB"/>
        </w:rPr>
        <w:t xml:space="preserve">, </w:t>
      </w:r>
      <w:r w:rsidR="00976B72" w:rsidRPr="00033658">
        <w:rPr>
          <w:rFonts w:asciiTheme="minorHAnsi" w:hAnsiTheme="minorHAnsi" w:cs="Arial"/>
          <w:b/>
          <w:i/>
          <w:iCs/>
          <w:sz w:val="22"/>
          <w:szCs w:val="22"/>
          <w:lang w:eastAsia="en-GB"/>
        </w:rPr>
        <w:t>that the Candidate satisfies this criterion.</w:t>
      </w:r>
    </w:p>
    <w:p w14:paraId="292CB207" w14:textId="07F87D83" w:rsidR="00976B72" w:rsidRPr="00033658" w:rsidRDefault="00B50622" w:rsidP="003532E1">
      <w:pPr>
        <w:shd w:val="clear" w:color="auto" w:fill="D9D9D9" w:themeFill="background1" w:themeFillShade="D9"/>
        <w:jc w:val="both"/>
        <w:rPr>
          <w:rFonts w:asciiTheme="minorHAnsi" w:hAnsiTheme="minorHAnsi" w:cs="Arial"/>
          <w:b/>
          <w:i/>
          <w:iCs/>
          <w:sz w:val="22"/>
          <w:szCs w:val="22"/>
          <w:lang w:eastAsia="en-GB"/>
        </w:rPr>
      </w:pPr>
      <w:r w:rsidRPr="00033658">
        <w:rPr>
          <w:rFonts w:asciiTheme="minorHAnsi" w:hAnsiTheme="minorHAnsi" w:cs="Arial"/>
          <w:b/>
          <w:i/>
          <w:iCs/>
          <w:sz w:val="22"/>
          <w:szCs w:val="22"/>
          <w:u w:val="single"/>
          <w:lang w:eastAsia="en-GB"/>
        </w:rPr>
        <w:t xml:space="preserve">Inserting </w:t>
      </w:r>
      <w:r w:rsidR="003532E1" w:rsidRPr="00033658">
        <w:rPr>
          <w:rFonts w:asciiTheme="minorHAnsi" w:hAnsiTheme="minorHAnsi" w:cs="Arial"/>
          <w:b/>
          <w:i/>
          <w:iCs/>
          <w:sz w:val="22"/>
          <w:szCs w:val="22"/>
          <w:u w:val="single"/>
          <w:lang w:eastAsia="en-GB"/>
        </w:rPr>
        <w:t xml:space="preserve">only </w:t>
      </w:r>
      <w:r w:rsidRPr="00033658">
        <w:rPr>
          <w:rFonts w:asciiTheme="minorHAnsi" w:hAnsiTheme="minorHAnsi" w:cs="Arial"/>
          <w:b/>
          <w:i/>
          <w:iCs/>
          <w:sz w:val="22"/>
          <w:szCs w:val="22"/>
          <w:u w:val="single"/>
          <w:lang w:eastAsia="en-GB"/>
        </w:rPr>
        <w:t>a reference to supporting information</w:t>
      </w:r>
      <w:r w:rsidR="003532E1" w:rsidRPr="00033658">
        <w:rPr>
          <w:rFonts w:asciiTheme="minorHAnsi" w:hAnsiTheme="minorHAnsi" w:cs="Arial"/>
          <w:b/>
          <w:i/>
          <w:iCs/>
          <w:sz w:val="22"/>
          <w:szCs w:val="22"/>
          <w:u w:val="single"/>
          <w:lang w:eastAsia="en-GB"/>
        </w:rPr>
        <w:t xml:space="preserve"> within one of the fields below</w:t>
      </w:r>
      <w:r w:rsidRPr="00033658">
        <w:rPr>
          <w:rFonts w:asciiTheme="minorHAnsi" w:hAnsiTheme="minorHAnsi" w:cs="Arial"/>
          <w:b/>
          <w:i/>
          <w:iCs/>
          <w:sz w:val="22"/>
          <w:szCs w:val="22"/>
          <w:u w:val="single"/>
          <w:lang w:eastAsia="en-GB"/>
        </w:rPr>
        <w:t xml:space="preserve"> may result in elimination from the </w:t>
      </w:r>
      <w:r w:rsidR="00141AB7">
        <w:rPr>
          <w:rFonts w:asciiTheme="minorHAnsi" w:hAnsiTheme="minorHAnsi" w:cs="Arial"/>
          <w:b/>
          <w:i/>
          <w:iCs/>
          <w:sz w:val="22"/>
          <w:szCs w:val="22"/>
          <w:u w:val="single"/>
          <w:lang w:eastAsia="en-GB"/>
        </w:rPr>
        <w:t>C</w:t>
      </w:r>
      <w:r w:rsidRPr="00033658">
        <w:rPr>
          <w:rFonts w:asciiTheme="minorHAnsi" w:hAnsiTheme="minorHAnsi" w:cs="Arial"/>
          <w:b/>
          <w:i/>
          <w:iCs/>
          <w:sz w:val="22"/>
          <w:szCs w:val="22"/>
          <w:u w:val="single"/>
          <w:lang w:eastAsia="en-GB"/>
        </w:rPr>
        <w:t>ompetition</w:t>
      </w:r>
      <w:r w:rsidRPr="00033658">
        <w:rPr>
          <w:rFonts w:asciiTheme="minorHAnsi" w:hAnsiTheme="minorHAnsi" w:cs="Arial"/>
          <w:b/>
          <w:i/>
          <w:iCs/>
          <w:sz w:val="22"/>
          <w:szCs w:val="22"/>
          <w:lang w:eastAsia="en-GB"/>
        </w:rPr>
        <w:t>.</w:t>
      </w:r>
    </w:p>
    <w:p w14:paraId="7C07833C" w14:textId="77777777" w:rsidR="00D81E6A" w:rsidRDefault="00D81E6A" w:rsidP="00B43743">
      <w:pPr>
        <w:rPr>
          <w:rFonts w:asciiTheme="minorHAnsi" w:hAnsiTheme="minorHAnsi" w:cs="Arial"/>
          <w:b/>
          <w:sz w:val="22"/>
          <w:szCs w:val="22"/>
          <w:lang w:eastAsia="en-GB"/>
        </w:rPr>
      </w:pPr>
    </w:p>
    <w:p w14:paraId="4316235E" w14:textId="57E26B00" w:rsidR="000D0206" w:rsidRPr="00033658" w:rsidRDefault="000D0206" w:rsidP="000D0206">
      <w:pPr>
        <w:shd w:val="clear" w:color="auto" w:fill="D9D9D9" w:themeFill="background1" w:themeFillShade="D9"/>
        <w:jc w:val="both"/>
        <w:rPr>
          <w:rFonts w:asciiTheme="minorHAnsi" w:hAnsiTheme="minorHAnsi" w:cs="Arial"/>
          <w:b/>
          <w:bCs/>
          <w:i/>
          <w:sz w:val="22"/>
          <w:szCs w:val="22"/>
          <w:lang w:eastAsia="en-GB"/>
        </w:rPr>
      </w:pPr>
      <w:r w:rsidRPr="00033658">
        <w:rPr>
          <w:rFonts w:asciiTheme="minorHAnsi" w:hAnsiTheme="minorHAnsi" w:cs="Arial"/>
          <w:b/>
          <w:bCs/>
          <w:i/>
          <w:sz w:val="22"/>
          <w:szCs w:val="22"/>
          <w:u w:val="single"/>
          <w:lang w:eastAsia="en-GB"/>
        </w:rPr>
        <w:t xml:space="preserve">Note </w:t>
      </w:r>
      <w:r>
        <w:rPr>
          <w:rFonts w:asciiTheme="minorHAnsi" w:hAnsiTheme="minorHAnsi" w:cs="Arial"/>
          <w:b/>
          <w:bCs/>
          <w:i/>
          <w:sz w:val="22"/>
          <w:szCs w:val="22"/>
          <w:u w:val="single"/>
          <w:lang w:eastAsia="en-GB"/>
        </w:rPr>
        <w:t>2</w:t>
      </w:r>
      <w:r w:rsidRPr="00033658">
        <w:rPr>
          <w:rFonts w:asciiTheme="minorHAnsi" w:hAnsiTheme="minorHAnsi" w:cs="Arial"/>
          <w:b/>
          <w:bCs/>
          <w:i/>
          <w:sz w:val="22"/>
          <w:szCs w:val="22"/>
          <w:lang w:eastAsia="en-GB"/>
        </w:rPr>
        <w:t>:</w:t>
      </w:r>
    </w:p>
    <w:p w14:paraId="4357B693" w14:textId="77777777" w:rsidR="000D0206" w:rsidRPr="00033658" w:rsidRDefault="000D0206" w:rsidP="000D0206">
      <w:pPr>
        <w:shd w:val="clear" w:color="auto" w:fill="D9D9D9" w:themeFill="background1" w:themeFillShade="D9"/>
        <w:jc w:val="both"/>
        <w:rPr>
          <w:rFonts w:asciiTheme="minorHAnsi" w:hAnsiTheme="minorHAnsi" w:cs="Arial"/>
          <w:b/>
          <w:bCs/>
          <w:sz w:val="22"/>
          <w:szCs w:val="22"/>
          <w:lang w:eastAsia="en-GB"/>
        </w:rPr>
      </w:pPr>
      <w:r w:rsidRPr="00033658">
        <w:rPr>
          <w:rFonts w:asciiTheme="minorHAnsi" w:hAnsiTheme="minorHAnsi" w:cs="Arial"/>
          <w:b/>
          <w:bCs/>
          <w:i/>
          <w:sz w:val="22"/>
          <w:szCs w:val="22"/>
          <w:lang w:eastAsia="en-GB"/>
        </w:rPr>
        <w:t>Candidate</w:t>
      </w:r>
      <w:r>
        <w:rPr>
          <w:rFonts w:asciiTheme="minorHAnsi" w:hAnsiTheme="minorHAnsi" w:cs="Arial"/>
          <w:b/>
          <w:bCs/>
          <w:i/>
          <w:sz w:val="22"/>
          <w:szCs w:val="22"/>
          <w:lang w:eastAsia="en-GB"/>
        </w:rPr>
        <w:t>s</w:t>
      </w:r>
      <w:r w:rsidRPr="00033658">
        <w:rPr>
          <w:rFonts w:asciiTheme="minorHAnsi" w:hAnsiTheme="minorHAnsi" w:cs="Arial"/>
          <w:b/>
          <w:bCs/>
          <w:i/>
          <w:sz w:val="22"/>
          <w:szCs w:val="22"/>
          <w:lang w:eastAsia="en-GB"/>
        </w:rPr>
        <w:t xml:space="preserve"> do </w:t>
      </w:r>
      <w:r w:rsidRPr="00033658">
        <w:rPr>
          <w:rFonts w:asciiTheme="minorHAnsi" w:hAnsiTheme="minorHAnsi" w:cs="Arial"/>
          <w:b/>
          <w:bCs/>
          <w:i/>
          <w:sz w:val="22"/>
          <w:szCs w:val="22"/>
          <w:u w:val="single"/>
          <w:lang w:eastAsia="en-GB"/>
        </w:rPr>
        <w:t>not</w:t>
      </w:r>
      <w:r w:rsidRPr="00033658">
        <w:rPr>
          <w:rFonts w:asciiTheme="minorHAnsi" w:hAnsiTheme="minorHAnsi" w:cs="Arial"/>
          <w:b/>
          <w:bCs/>
          <w:i/>
          <w:sz w:val="22"/>
          <w:szCs w:val="22"/>
          <w:lang w:eastAsia="en-GB"/>
        </w:rPr>
        <w:t xml:space="preserve"> need to address </w:t>
      </w:r>
      <w:r>
        <w:rPr>
          <w:rFonts w:asciiTheme="minorHAnsi" w:hAnsiTheme="minorHAnsi" w:cs="Arial"/>
          <w:b/>
          <w:bCs/>
          <w:i/>
          <w:sz w:val="22"/>
          <w:szCs w:val="22"/>
          <w:lang w:eastAsia="en-GB"/>
        </w:rPr>
        <w:t xml:space="preserve">warranty and </w:t>
      </w:r>
      <w:r w:rsidRPr="00033658">
        <w:rPr>
          <w:rFonts w:asciiTheme="minorHAnsi" w:hAnsiTheme="minorHAnsi" w:cs="Arial"/>
          <w:b/>
          <w:bCs/>
          <w:i/>
          <w:sz w:val="22"/>
          <w:szCs w:val="22"/>
          <w:lang w:eastAsia="en-GB"/>
        </w:rPr>
        <w:t xml:space="preserve">after-sales </w:t>
      </w:r>
      <w:r>
        <w:rPr>
          <w:rFonts w:asciiTheme="minorHAnsi" w:hAnsiTheme="minorHAnsi" w:cs="Arial"/>
          <w:b/>
          <w:bCs/>
          <w:i/>
          <w:sz w:val="22"/>
          <w:szCs w:val="22"/>
          <w:lang w:eastAsia="en-GB"/>
        </w:rPr>
        <w:t>support</w:t>
      </w:r>
      <w:r w:rsidRPr="00033658">
        <w:rPr>
          <w:rFonts w:asciiTheme="minorHAnsi" w:hAnsiTheme="minorHAnsi" w:cs="Arial"/>
          <w:b/>
          <w:bCs/>
          <w:i/>
          <w:sz w:val="22"/>
          <w:szCs w:val="22"/>
          <w:lang w:eastAsia="en-GB"/>
        </w:rPr>
        <w:t xml:space="preserve"> as part of this response.</w:t>
      </w:r>
      <w:r w:rsidRPr="00033658">
        <w:rPr>
          <w:rFonts w:asciiTheme="minorHAnsi" w:hAnsiTheme="minorHAnsi" w:cs="Arial"/>
          <w:b/>
          <w:bCs/>
          <w:sz w:val="22"/>
          <w:szCs w:val="22"/>
          <w:lang w:eastAsia="en-GB"/>
        </w:rPr>
        <w:t xml:space="preserve"> </w:t>
      </w:r>
    </w:p>
    <w:p w14:paraId="1D12862B" w14:textId="77777777" w:rsidR="000D0206" w:rsidRDefault="000D0206" w:rsidP="00B43743">
      <w:pPr>
        <w:rPr>
          <w:rFonts w:asciiTheme="minorHAnsi" w:hAnsiTheme="minorHAnsi" w:cs="Arial"/>
          <w:b/>
          <w:sz w:val="22"/>
          <w:szCs w:val="22"/>
          <w:lang w:eastAsia="en-GB"/>
        </w:rPr>
      </w:pPr>
    </w:p>
    <w:p w14:paraId="4742A196" w14:textId="77777777" w:rsidR="00B60DEC" w:rsidRPr="009571D7" w:rsidRDefault="002429A2" w:rsidP="00976B72">
      <w:pPr>
        <w:spacing w:after="120"/>
        <w:rPr>
          <w:rFonts w:asciiTheme="minorHAnsi" w:hAnsiTheme="minorHAnsi" w:cs="Arial"/>
          <w:b/>
          <w:sz w:val="22"/>
          <w:szCs w:val="22"/>
          <w:lang w:eastAsia="en-GB"/>
        </w:rPr>
      </w:pPr>
      <w:r w:rsidRPr="009571D7">
        <w:rPr>
          <w:rFonts w:asciiTheme="minorHAnsi" w:hAnsiTheme="minorHAnsi" w:cs="Arial"/>
          <w:b/>
          <w:sz w:val="22"/>
          <w:szCs w:val="22"/>
          <w:lang w:eastAsia="en-GB"/>
        </w:rPr>
        <w:t xml:space="preserve">Candidate’s Response </w:t>
      </w:r>
      <w:r w:rsidRPr="002A7FD5">
        <w:rPr>
          <w:rFonts w:asciiTheme="minorHAnsi" w:hAnsiTheme="minorHAnsi" w:cs="Arial"/>
          <w:bCs/>
          <w:sz w:val="22"/>
          <w:szCs w:val="22"/>
          <w:lang w:eastAsia="en-GB"/>
        </w:rPr>
        <w:t>(please populate all fields, entering N/A where a field is not applicable)</w:t>
      </w:r>
      <w:r w:rsidRPr="009571D7">
        <w:rPr>
          <w:rFonts w:asciiTheme="minorHAnsi" w:hAnsiTheme="minorHAnsi" w:cs="Arial"/>
          <w:b/>
          <w:sz w:val="22"/>
          <w:szCs w:val="22"/>
          <w:lang w:eastAsia="en-GB"/>
        </w:rPr>
        <w:t>:</w:t>
      </w:r>
    </w:p>
    <w:tbl>
      <w:tblPr>
        <w:tblStyle w:val="TableGrid"/>
        <w:tblW w:w="0" w:type="auto"/>
        <w:tblLook w:val="04A0" w:firstRow="1" w:lastRow="0" w:firstColumn="1" w:lastColumn="0" w:noHBand="0" w:noVBand="1"/>
      </w:tblPr>
      <w:tblGrid>
        <w:gridCol w:w="9016"/>
      </w:tblGrid>
      <w:tr w:rsidR="00440A49" w14:paraId="3865702C" w14:textId="77777777" w:rsidTr="00976B72">
        <w:tc>
          <w:tcPr>
            <w:tcW w:w="9016" w:type="dxa"/>
          </w:tcPr>
          <w:p w14:paraId="09D7D726" w14:textId="78A258AE" w:rsidR="00440A49" w:rsidRDefault="00440A49" w:rsidP="00D759D1">
            <w:pPr>
              <w:rPr>
                <w:rFonts w:asciiTheme="minorHAnsi" w:hAnsiTheme="minorHAnsi" w:cs="Arial"/>
                <w:sz w:val="22"/>
                <w:szCs w:val="22"/>
                <w:lang w:eastAsia="en-GB"/>
              </w:rPr>
            </w:pPr>
            <w:r w:rsidRPr="00CE1DDE">
              <w:rPr>
                <w:rFonts w:asciiTheme="minorHAnsi" w:hAnsiTheme="minorHAnsi" w:cs="Arial"/>
                <w:b/>
                <w:bCs/>
                <w:sz w:val="22"/>
                <w:szCs w:val="22"/>
                <w:lang w:eastAsia="en-GB"/>
              </w:rPr>
              <w:t xml:space="preserve">Description of </w:t>
            </w:r>
            <w:r w:rsidRPr="00CE1DDE">
              <w:rPr>
                <w:rFonts w:asciiTheme="minorHAnsi" w:hAnsiTheme="minorHAnsi" w:cs="Arial"/>
                <w:b/>
                <w:bCs/>
                <w:sz w:val="22"/>
                <w:szCs w:val="22"/>
                <w:u w:val="single"/>
                <w:lang w:eastAsia="en-GB"/>
              </w:rPr>
              <w:t>complete bus</w:t>
            </w:r>
            <w:r w:rsidRPr="00CE1DDE">
              <w:rPr>
                <w:rFonts w:asciiTheme="minorHAnsi" w:hAnsiTheme="minorHAnsi" w:cs="Arial"/>
                <w:b/>
                <w:bCs/>
                <w:sz w:val="22"/>
                <w:szCs w:val="22"/>
                <w:lang w:eastAsia="en-GB"/>
              </w:rPr>
              <w:t xml:space="preserve"> production </w:t>
            </w:r>
            <w:r>
              <w:rPr>
                <w:rFonts w:asciiTheme="minorHAnsi" w:hAnsiTheme="minorHAnsi" w:cs="Arial"/>
                <w:b/>
                <w:bCs/>
                <w:sz w:val="22"/>
                <w:szCs w:val="22"/>
                <w:lang w:eastAsia="en-GB"/>
              </w:rPr>
              <w:t>facilities</w:t>
            </w:r>
          </w:p>
        </w:tc>
      </w:tr>
      <w:tr w:rsidR="00440A49" w14:paraId="489666C7" w14:textId="77777777" w:rsidTr="00976B72">
        <w:tc>
          <w:tcPr>
            <w:tcW w:w="9016" w:type="dxa"/>
          </w:tcPr>
          <w:p w14:paraId="268D17A3" w14:textId="77777777" w:rsidR="00440A49" w:rsidRDefault="00440A49" w:rsidP="00D759D1">
            <w:pPr>
              <w:rPr>
                <w:rFonts w:asciiTheme="minorHAnsi" w:hAnsiTheme="minorHAnsi" w:cs="Arial"/>
                <w:sz w:val="22"/>
                <w:szCs w:val="22"/>
                <w:lang w:eastAsia="en-GB"/>
              </w:rPr>
            </w:pPr>
          </w:p>
          <w:p w14:paraId="5DBA2125" w14:textId="77777777" w:rsidR="00440A49" w:rsidRDefault="00440A49" w:rsidP="00D759D1">
            <w:pPr>
              <w:rPr>
                <w:rFonts w:asciiTheme="minorHAnsi" w:hAnsiTheme="minorHAnsi" w:cs="Arial"/>
                <w:sz w:val="22"/>
                <w:szCs w:val="22"/>
                <w:lang w:eastAsia="en-GB"/>
              </w:rPr>
            </w:pPr>
          </w:p>
        </w:tc>
      </w:tr>
      <w:tr w:rsidR="00D222B0" w14:paraId="7FB36AED" w14:textId="77777777" w:rsidTr="00976B72">
        <w:tc>
          <w:tcPr>
            <w:tcW w:w="9016" w:type="dxa"/>
          </w:tcPr>
          <w:p w14:paraId="7C951E2C" w14:textId="335E154C" w:rsidR="00D222B0" w:rsidRPr="00BC20EC" w:rsidRDefault="00D222B0" w:rsidP="00D759D1">
            <w:pPr>
              <w:rPr>
                <w:rFonts w:asciiTheme="minorHAnsi" w:hAnsiTheme="minorHAnsi" w:cs="Arial"/>
                <w:i/>
                <w:iCs/>
                <w:lang w:eastAsia="en-GB"/>
              </w:rPr>
            </w:pPr>
            <w:r w:rsidRPr="00BC20EC">
              <w:rPr>
                <w:rFonts w:asciiTheme="minorHAnsi" w:hAnsiTheme="minorHAnsi" w:cs="Arial"/>
                <w:i/>
                <w:iCs/>
                <w:lang w:eastAsia="en-GB"/>
              </w:rPr>
              <w:t xml:space="preserve">Maximum word count: </w:t>
            </w:r>
            <w:r w:rsidR="006F0A21">
              <w:rPr>
                <w:rFonts w:asciiTheme="minorHAnsi" w:hAnsiTheme="minorHAnsi" w:cs="Arial"/>
                <w:i/>
                <w:iCs/>
                <w:lang w:eastAsia="en-GB"/>
              </w:rPr>
              <w:t>4</w:t>
            </w:r>
            <w:r w:rsidRPr="00BC20EC">
              <w:rPr>
                <w:rFonts w:asciiTheme="minorHAnsi" w:hAnsiTheme="minorHAnsi" w:cs="Arial"/>
                <w:i/>
                <w:iCs/>
                <w:lang w:eastAsia="en-GB"/>
              </w:rPr>
              <w:t>00 words</w:t>
            </w:r>
          </w:p>
        </w:tc>
      </w:tr>
    </w:tbl>
    <w:p w14:paraId="3FBB951E" w14:textId="77777777" w:rsidR="00440A49" w:rsidRPr="002429A2" w:rsidRDefault="00440A49" w:rsidP="002429A2">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9016"/>
      </w:tblGrid>
      <w:tr w:rsidR="002429A2" w14:paraId="263D308F" w14:textId="77777777" w:rsidTr="00A25A4D">
        <w:tc>
          <w:tcPr>
            <w:tcW w:w="9242" w:type="dxa"/>
          </w:tcPr>
          <w:p w14:paraId="7A54E75F" w14:textId="77777777" w:rsidR="002429A2" w:rsidRDefault="002429A2" w:rsidP="002429A2">
            <w:pPr>
              <w:rPr>
                <w:rFonts w:asciiTheme="minorHAnsi" w:hAnsiTheme="minorHAnsi" w:cs="Arial"/>
                <w:sz w:val="22"/>
                <w:szCs w:val="22"/>
                <w:lang w:eastAsia="en-GB"/>
              </w:rPr>
            </w:pPr>
            <w:r w:rsidRPr="00CE1DDE">
              <w:rPr>
                <w:rFonts w:asciiTheme="minorHAnsi" w:hAnsiTheme="minorHAnsi" w:cs="Arial"/>
                <w:b/>
                <w:bCs/>
                <w:sz w:val="22"/>
                <w:szCs w:val="22"/>
                <w:lang w:eastAsia="en-GB"/>
              </w:rPr>
              <w:t xml:space="preserve">Description of </w:t>
            </w:r>
            <w:r w:rsidRPr="00CE1DDE">
              <w:rPr>
                <w:rFonts w:asciiTheme="minorHAnsi" w:hAnsiTheme="minorHAnsi" w:cs="Arial"/>
                <w:b/>
                <w:bCs/>
                <w:sz w:val="22"/>
                <w:szCs w:val="22"/>
                <w:u w:val="single"/>
                <w:lang w:eastAsia="en-GB"/>
              </w:rPr>
              <w:t>complete bus</w:t>
            </w:r>
            <w:r w:rsidRPr="00CE1DDE">
              <w:rPr>
                <w:rFonts w:asciiTheme="minorHAnsi" w:hAnsiTheme="minorHAnsi" w:cs="Arial"/>
                <w:b/>
                <w:bCs/>
                <w:sz w:val="22"/>
                <w:szCs w:val="22"/>
                <w:lang w:eastAsia="en-GB"/>
              </w:rPr>
              <w:t xml:space="preserve"> production resources</w:t>
            </w:r>
          </w:p>
        </w:tc>
      </w:tr>
      <w:tr w:rsidR="002429A2" w14:paraId="7F0BF1D7" w14:textId="77777777" w:rsidTr="00A25A4D">
        <w:tc>
          <w:tcPr>
            <w:tcW w:w="9242" w:type="dxa"/>
          </w:tcPr>
          <w:p w14:paraId="147C99F8" w14:textId="77777777" w:rsidR="002429A2" w:rsidRDefault="002429A2" w:rsidP="00A25A4D">
            <w:pPr>
              <w:rPr>
                <w:rFonts w:asciiTheme="minorHAnsi" w:hAnsiTheme="minorHAnsi" w:cs="Arial"/>
                <w:sz w:val="22"/>
                <w:szCs w:val="22"/>
                <w:lang w:eastAsia="en-GB"/>
              </w:rPr>
            </w:pPr>
          </w:p>
          <w:p w14:paraId="1FAE5BFE" w14:textId="1F484033" w:rsidR="00EF1610" w:rsidRDefault="00EF1610" w:rsidP="00A25A4D">
            <w:pPr>
              <w:rPr>
                <w:rFonts w:asciiTheme="minorHAnsi" w:hAnsiTheme="minorHAnsi" w:cs="Arial"/>
                <w:sz w:val="22"/>
                <w:szCs w:val="22"/>
                <w:lang w:eastAsia="en-GB"/>
              </w:rPr>
            </w:pPr>
          </w:p>
        </w:tc>
      </w:tr>
      <w:tr w:rsidR="00D222B0" w14:paraId="6E320F34" w14:textId="77777777" w:rsidTr="00A25A4D">
        <w:tc>
          <w:tcPr>
            <w:tcW w:w="9242" w:type="dxa"/>
          </w:tcPr>
          <w:p w14:paraId="03EE7603" w14:textId="487482A7" w:rsidR="00D222B0" w:rsidRPr="00BC20EC" w:rsidRDefault="00D222B0" w:rsidP="00A25A4D">
            <w:pPr>
              <w:rPr>
                <w:rFonts w:asciiTheme="minorHAnsi" w:hAnsiTheme="minorHAnsi" w:cs="Arial"/>
                <w:i/>
                <w:iCs/>
                <w:lang w:eastAsia="en-GB"/>
              </w:rPr>
            </w:pPr>
            <w:r w:rsidRPr="00BC20EC">
              <w:rPr>
                <w:rFonts w:asciiTheme="minorHAnsi" w:hAnsiTheme="minorHAnsi" w:cs="Arial"/>
                <w:i/>
                <w:iCs/>
                <w:lang w:eastAsia="en-GB"/>
              </w:rPr>
              <w:t xml:space="preserve">Maximum word count: </w:t>
            </w:r>
            <w:r w:rsidR="006F0A21">
              <w:rPr>
                <w:rFonts w:asciiTheme="minorHAnsi" w:hAnsiTheme="minorHAnsi" w:cs="Arial"/>
                <w:i/>
                <w:iCs/>
                <w:lang w:eastAsia="en-GB"/>
              </w:rPr>
              <w:t>40</w:t>
            </w:r>
            <w:r w:rsidRPr="00BC20EC">
              <w:rPr>
                <w:rFonts w:asciiTheme="minorHAnsi" w:hAnsiTheme="minorHAnsi" w:cs="Arial"/>
                <w:i/>
                <w:iCs/>
                <w:lang w:eastAsia="en-GB"/>
              </w:rPr>
              <w:t>0 words</w:t>
            </w:r>
          </w:p>
        </w:tc>
      </w:tr>
    </w:tbl>
    <w:p w14:paraId="0849CBC1" w14:textId="77777777" w:rsidR="002429A2" w:rsidRPr="002429A2" w:rsidRDefault="002429A2" w:rsidP="002429A2">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9016"/>
      </w:tblGrid>
      <w:tr w:rsidR="002429A2" w14:paraId="1B073D5F" w14:textId="77777777" w:rsidTr="00A25A4D">
        <w:tc>
          <w:tcPr>
            <w:tcW w:w="9242" w:type="dxa"/>
          </w:tcPr>
          <w:p w14:paraId="121A6E54" w14:textId="77777777" w:rsidR="002429A2" w:rsidRPr="00CE1DDE" w:rsidRDefault="002429A2" w:rsidP="002429A2">
            <w:pPr>
              <w:rPr>
                <w:rFonts w:asciiTheme="minorHAnsi" w:hAnsiTheme="minorHAnsi" w:cs="Arial"/>
                <w:b/>
                <w:bCs/>
                <w:sz w:val="22"/>
                <w:szCs w:val="22"/>
                <w:lang w:eastAsia="en-GB"/>
              </w:rPr>
            </w:pPr>
            <w:r w:rsidRPr="00CE1DDE">
              <w:rPr>
                <w:rFonts w:asciiTheme="minorHAnsi" w:hAnsiTheme="minorHAnsi" w:cs="Arial"/>
                <w:b/>
                <w:bCs/>
                <w:sz w:val="22"/>
                <w:szCs w:val="22"/>
                <w:lang w:eastAsia="en-GB"/>
              </w:rPr>
              <w:t xml:space="preserve">Description of level of </w:t>
            </w:r>
            <w:r w:rsidRPr="00CE1DDE">
              <w:rPr>
                <w:rFonts w:asciiTheme="minorHAnsi" w:hAnsiTheme="minorHAnsi" w:cs="Arial"/>
                <w:b/>
                <w:bCs/>
                <w:sz w:val="22"/>
                <w:szCs w:val="22"/>
                <w:u w:val="single"/>
                <w:lang w:eastAsia="en-GB"/>
              </w:rPr>
              <w:t>complete bus</w:t>
            </w:r>
            <w:r w:rsidRPr="00CE1DDE">
              <w:rPr>
                <w:rFonts w:asciiTheme="minorHAnsi" w:hAnsiTheme="minorHAnsi" w:cs="Arial"/>
                <w:b/>
                <w:bCs/>
                <w:sz w:val="22"/>
                <w:szCs w:val="22"/>
                <w:lang w:eastAsia="en-GB"/>
              </w:rPr>
              <w:t xml:space="preserve"> production capacity available</w:t>
            </w:r>
          </w:p>
        </w:tc>
      </w:tr>
      <w:tr w:rsidR="002429A2" w14:paraId="02C70CE5" w14:textId="77777777" w:rsidTr="00A25A4D">
        <w:tc>
          <w:tcPr>
            <w:tcW w:w="9242" w:type="dxa"/>
          </w:tcPr>
          <w:p w14:paraId="7FCA2978" w14:textId="77777777" w:rsidR="002429A2" w:rsidRDefault="002429A2" w:rsidP="00A25A4D">
            <w:pPr>
              <w:rPr>
                <w:rFonts w:asciiTheme="minorHAnsi" w:hAnsiTheme="minorHAnsi" w:cs="Arial"/>
                <w:sz w:val="22"/>
                <w:szCs w:val="22"/>
                <w:lang w:eastAsia="en-GB"/>
              </w:rPr>
            </w:pPr>
          </w:p>
          <w:p w14:paraId="3A3AF49D" w14:textId="77777777" w:rsidR="009D4BFB" w:rsidRDefault="009D4BFB" w:rsidP="00A25A4D">
            <w:pPr>
              <w:rPr>
                <w:rFonts w:asciiTheme="minorHAnsi" w:hAnsiTheme="minorHAnsi" w:cs="Arial"/>
                <w:sz w:val="22"/>
                <w:szCs w:val="22"/>
                <w:lang w:eastAsia="en-GB"/>
              </w:rPr>
            </w:pPr>
          </w:p>
        </w:tc>
      </w:tr>
      <w:tr w:rsidR="00D222B0" w14:paraId="74901739" w14:textId="77777777" w:rsidTr="00A25A4D">
        <w:tc>
          <w:tcPr>
            <w:tcW w:w="9242" w:type="dxa"/>
          </w:tcPr>
          <w:p w14:paraId="30B6EC32" w14:textId="15F391BC" w:rsidR="00D222B0" w:rsidRPr="00BC20EC" w:rsidRDefault="00D222B0" w:rsidP="00A25A4D">
            <w:pPr>
              <w:rPr>
                <w:rFonts w:asciiTheme="minorHAnsi" w:hAnsiTheme="minorHAnsi" w:cs="Arial"/>
                <w:i/>
                <w:iCs/>
                <w:lang w:eastAsia="en-GB"/>
              </w:rPr>
            </w:pPr>
            <w:r w:rsidRPr="00BC20EC">
              <w:rPr>
                <w:rFonts w:asciiTheme="minorHAnsi" w:hAnsiTheme="minorHAnsi" w:cs="Arial"/>
                <w:i/>
                <w:iCs/>
                <w:lang w:eastAsia="en-GB"/>
              </w:rPr>
              <w:t>Maximum word count: 2</w:t>
            </w:r>
            <w:r w:rsidR="00E90818">
              <w:rPr>
                <w:rFonts w:asciiTheme="minorHAnsi" w:hAnsiTheme="minorHAnsi" w:cs="Arial"/>
                <w:i/>
                <w:iCs/>
                <w:lang w:eastAsia="en-GB"/>
              </w:rPr>
              <w:t>0</w:t>
            </w:r>
            <w:r w:rsidRPr="00BC20EC">
              <w:rPr>
                <w:rFonts w:asciiTheme="minorHAnsi" w:hAnsiTheme="minorHAnsi" w:cs="Arial"/>
                <w:i/>
                <w:iCs/>
                <w:lang w:eastAsia="en-GB"/>
              </w:rPr>
              <w:t>0 words</w:t>
            </w:r>
          </w:p>
        </w:tc>
      </w:tr>
    </w:tbl>
    <w:p w14:paraId="29466936" w14:textId="77777777" w:rsidR="002429A2" w:rsidRDefault="002429A2" w:rsidP="002429A2">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9016"/>
      </w:tblGrid>
      <w:tr w:rsidR="00440A49" w14:paraId="07FA75AF" w14:textId="77777777" w:rsidTr="00D759D1">
        <w:tc>
          <w:tcPr>
            <w:tcW w:w="9242" w:type="dxa"/>
          </w:tcPr>
          <w:p w14:paraId="24CA1914" w14:textId="435BC38D" w:rsidR="00440A49" w:rsidRPr="00CE1DDE" w:rsidRDefault="00440A49" w:rsidP="00D759D1">
            <w:pPr>
              <w:rPr>
                <w:rFonts w:asciiTheme="minorHAnsi" w:hAnsiTheme="minorHAnsi" w:cs="Arial"/>
                <w:b/>
                <w:bCs/>
                <w:sz w:val="22"/>
                <w:szCs w:val="22"/>
                <w:lang w:eastAsia="en-GB"/>
              </w:rPr>
            </w:pPr>
            <w:r w:rsidRPr="00CE1DDE">
              <w:rPr>
                <w:rFonts w:asciiTheme="minorHAnsi" w:hAnsiTheme="minorHAnsi" w:cs="Arial"/>
                <w:b/>
                <w:bCs/>
                <w:sz w:val="22"/>
                <w:szCs w:val="22"/>
                <w:lang w:eastAsia="en-GB"/>
              </w:rPr>
              <w:t xml:space="preserve">Description of </w:t>
            </w:r>
            <w:r w:rsidRPr="00CE1DDE">
              <w:rPr>
                <w:rFonts w:asciiTheme="minorHAnsi" w:hAnsiTheme="minorHAnsi" w:cs="Arial"/>
                <w:b/>
                <w:bCs/>
                <w:sz w:val="22"/>
                <w:szCs w:val="22"/>
                <w:u w:val="single"/>
                <w:lang w:eastAsia="en-GB"/>
              </w:rPr>
              <w:t>chassis</w:t>
            </w:r>
            <w:r w:rsidRPr="00CE1DDE">
              <w:rPr>
                <w:rFonts w:asciiTheme="minorHAnsi" w:hAnsiTheme="minorHAnsi" w:cs="Arial"/>
                <w:b/>
                <w:bCs/>
                <w:sz w:val="22"/>
                <w:szCs w:val="22"/>
                <w:lang w:eastAsia="en-GB"/>
              </w:rPr>
              <w:t xml:space="preserve"> production </w:t>
            </w:r>
            <w:r>
              <w:rPr>
                <w:rFonts w:asciiTheme="minorHAnsi" w:hAnsiTheme="minorHAnsi" w:cs="Arial"/>
                <w:b/>
                <w:bCs/>
                <w:sz w:val="22"/>
                <w:szCs w:val="22"/>
                <w:lang w:eastAsia="en-GB"/>
              </w:rPr>
              <w:t>facilities</w:t>
            </w:r>
          </w:p>
          <w:p w14:paraId="7830ECD4" w14:textId="77777777" w:rsidR="00440A49" w:rsidRPr="002429A2" w:rsidRDefault="00440A49" w:rsidP="00D759D1">
            <w:pPr>
              <w:rPr>
                <w:rFonts w:asciiTheme="minorHAnsi" w:hAnsiTheme="minorHAnsi" w:cs="Arial"/>
                <w:lang w:eastAsia="en-GB"/>
              </w:rPr>
            </w:pPr>
            <w:r w:rsidRPr="002429A2">
              <w:rPr>
                <w:rFonts w:asciiTheme="minorHAnsi" w:hAnsiTheme="minorHAnsi" w:cs="Arial"/>
                <w:lang w:eastAsia="en-GB"/>
              </w:rPr>
              <w:t>(if chassis produced in a different location to body)</w:t>
            </w:r>
          </w:p>
        </w:tc>
      </w:tr>
      <w:tr w:rsidR="00440A49" w14:paraId="3C574DA0" w14:textId="77777777" w:rsidTr="00D759D1">
        <w:tc>
          <w:tcPr>
            <w:tcW w:w="9242" w:type="dxa"/>
          </w:tcPr>
          <w:p w14:paraId="2E816702" w14:textId="77777777" w:rsidR="00440A49" w:rsidRDefault="00440A49" w:rsidP="00D759D1">
            <w:pPr>
              <w:rPr>
                <w:rFonts w:asciiTheme="minorHAnsi" w:hAnsiTheme="minorHAnsi" w:cs="Arial"/>
                <w:sz w:val="22"/>
                <w:szCs w:val="22"/>
                <w:lang w:eastAsia="en-GB"/>
              </w:rPr>
            </w:pPr>
          </w:p>
          <w:p w14:paraId="776016CA" w14:textId="77777777" w:rsidR="00440A49" w:rsidRDefault="00440A49" w:rsidP="00D759D1">
            <w:pPr>
              <w:rPr>
                <w:rFonts w:asciiTheme="minorHAnsi" w:hAnsiTheme="minorHAnsi" w:cs="Arial"/>
                <w:sz w:val="22"/>
                <w:szCs w:val="22"/>
                <w:lang w:eastAsia="en-GB"/>
              </w:rPr>
            </w:pPr>
          </w:p>
        </w:tc>
      </w:tr>
      <w:tr w:rsidR="00D222B0" w14:paraId="4345C036" w14:textId="77777777" w:rsidTr="00D759D1">
        <w:tc>
          <w:tcPr>
            <w:tcW w:w="9242" w:type="dxa"/>
          </w:tcPr>
          <w:p w14:paraId="314BC809" w14:textId="7E17ED91" w:rsidR="00D222B0" w:rsidRPr="00BC20EC" w:rsidRDefault="00D222B0" w:rsidP="00D759D1">
            <w:pPr>
              <w:rPr>
                <w:rFonts w:asciiTheme="minorHAnsi" w:hAnsiTheme="minorHAnsi" w:cs="Arial"/>
                <w:i/>
                <w:iCs/>
                <w:lang w:eastAsia="en-GB"/>
              </w:rPr>
            </w:pPr>
            <w:r w:rsidRPr="00BC20EC">
              <w:rPr>
                <w:rFonts w:asciiTheme="minorHAnsi" w:hAnsiTheme="minorHAnsi" w:cs="Arial"/>
                <w:i/>
                <w:iCs/>
                <w:lang w:eastAsia="en-GB"/>
              </w:rPr>
              <w:t xml:space="preserve">Maximum word count: </w:t>
            </w:r>
            <w:r w:rsidR="006F0A21">
              <w:rPr>
                <w:rFonts w:asciiTheme="minorHAnsi" w:hAnsiTheme="minorHAnsi" w:cs="Arial"/>
                <w:i/>
                <w:iCs/>
                <w:lang w:eastAsia="en-GB"/>
              </w:rPr>
              <w:t>2</w:t>
            </w:r>
            <w:r w:rsidRPr="00BC20EC">
              <w:rPr>
                <w:rFonts w:asciiTheme="minorHAnsi" w:hAnsiTheme="minorHAnsi" w:cs="Arial"/>
                <w:i/>
                <w:iCs/>
                <w:lang w:eastAsia="en-GB"/>
              </w:rPr>
              <w:t>00 words</w:t>
            </w:r>
          </w:p>
        </w:tc>
      </w:tr>
    </w:tbl>
    <w:p w14:paraId="61D8910D" w14:textId="77777777" w:rsidR="00D222B0" w:rsidRPr="002429A2" w:rsidRDefault="00D222B0" w:rsidP="002429A2">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9016"/>
      </w:tblGrid>
      <w:tr w:rsidR="002429A2" w14:paraId="4C71E65A" w14:textId="77777777" w:rsidTr="00A25A4D">
        <w:tc>
          <w:tcPr>
            <w:tcW w:w="9242" w:type="dxa"/>
          </w:tcPr>
          <w:p w14:paraId="0D3F030E" w14:textId="77777777" w:rsidR="002429A2" w:rsidRPr="00CE1DDE" w:rsidRDefault="002429A2" w:rsidP="002429A2">
            <w:pPr>
              <w:rPr>
                <w:rFonts w:asciiTheme="minorHAnsi" w:hAnsiTheme="minorHAnsi" w:cs="Arial"/>
                <w:b/>
                <w:bCs/>
                <w:sz w:val="22"/>
                <w:szCs w:val="22"/>
                <w:lang w:eastAsia="en-GB"/>
              </w:rPr>
            </w:pPr>
            <w:r w:rsidRPr="00CE1DDE">
              <w:rPr>
                <w:rFonts w:asciiTheme="minorHAnsi" w:hAnsiTheme="minorHAnsi" w:cs="Arial"/>
                <w:b/>
                <w:bCs/>
                <w:sz w:val="22"/>
                <w:szCs w:val="22"/>
                <w:lang w:eastAsia="en-GB"/>
              </w:rPr>
              <w:t xml:space="preserve">Description of </w:t>
            </w:r>
            <w:r w:rsidRPr="00CE1DDE">
              <w:rPr>
                <w:rFonts w:asciiTheme="minorHAnsi" w:hAnsiTheme="minorHAnsi" w:cs="Arial"/>
                <w:b/>
                <w:bCs/>
                <w:sz w:val="22"/>
                <w:szCs w:val="22"/>
                <w:u w:val="single"/>
                <w:lang w:eastAsia="en-GB"/>
              </w:rPr>
              <w:t>chassis</w:t>
            </w:r>
            <w:r w:rsidRPr="00CE1DDE">
              <w:rPr>
                <w:rFonts w:asciiTheme="minorHAnsi" w:hAnsiTheme="minorHAnsi" w:cs="Arial"/>
                <w:b/>
                <w:bCs/>
                <w:sz w:val="22"/>
                <w:szCs w:val="22"/>
                <w:lang w:eastAsia="en-GB"/>
              </w:rPr>
              <w:t xml:space="preserve"> production resources</w:t>
            </w:r>
          </w:p>
          <w:p w14:paraId="4564F0AD" w14:textId="77777777" w:rsidR="002429A2" w:rsidRPr="002429A2" w:rsidRDefault="002429A2" w:rsidP="002429A2">
            <w:pPr>
              <w:rPr>
                <w:rFonts w:asciiTheme="minorHAnsi" w:hAnsiTheme="minorHAnsi" w:cs="Arial"/>
                <w:lang w:eastAsia="en-GB"/>
              </w:rPr>
            </w:pPr>
            <w:r w:rsidRPr="002429A2">
              <w:rPr>
                <w:rFonts w:asciiTheme="minorHAnsi" w:hAnsiTheme="minorHAnsi" w:cs="Arial"/>
                <w:lang w:eastAsia="en-GB"/>
              </w:rPr>
              <w:t>(if chassis produced in a different location to body)</w:t>
            </w:r>
          </w:p>
        </w:tc>
      </w:tr>
      <w:tr w:rsidR="002429A2" w14:paraId="6CA81DF1" w14:textId="77777777" w:rsidTr="00A25A4D">
        <w:tc>
          <w:tcPr>
            <w:tcW w:w="9242" w:type="dxa"/>
          </w:tcPr>
          <w:p w14:paraId="489EEBCD" w14:textId="77777777" w:rsidR="002429A2" w:rsidRDefault="002429A2" w:rsidP="00A25A4D">
            <w:pPr>
              <w:rPr>
                <w:rFonts w:asciiTheme="minorHAnsi" w:hAnsiTheme="minorHAnsi" w:cs="Arial"/>
                <w:sz w:val="22"/>
                <w:szCs w:val="22"/>
                <w:lang w:eastAsia="en-GB"/>
              </w:rPr>
            </w:pPr>
          </w:p>
          <w:p w14:paraId="213440D6" w14:textId="77777777" w:rsidR="009D4BFB" w:rsidRDefault="009D4BFB" w:rsidP="00A25A4D">
            <w:pPr>
              <w:rPr>
                <w:rFonts w:asciiTheme="minorHAnsi" w:hAnsiTheme="minorHAnsi" w:cs="Arial"/>
                <w:sz w:val="22"/>
                <w:szCs w:val="22"/>
                <w:lang w:eastAsia="en-GB"/>
              </w:rPr>
            </w:pPr>
          </w:p>
        </w:tc>
      </w:tr>
      <w:tr w:rsidR="00D222B0" w14:paraId="4827E847" w14:textId="77777777" w:rsidTr="00A25A4D">
        <w:tc>
          <w:tcPr>
            <w:tcW w:w="9242" w:type="dxa"/>
          </w:tcPr>
          <w:p w14:paraId="1D4DAE64" w14:textId="2F35BB0A" w:rsidR="00D222B0" w:rsidRPr="00BC20EC" w:rsidRDefault="00D222B0" w:rsidP="00A25A4D">
            <w:pPr>
              <w:rPr>
                <w:rFonts w:asciiTheme="minorHAnsi" w:hAnsiTheme="minorHAnsi" w:cs="Arial"/>
                <w:i/>
                <w:iCs/>
                <w:lang w:eastAsia="en-GB"/>
              </w:rPr>
            </w:pPr>
            <w:r w:rsidRPr="00BC20EC">
              <w:rPr>
                <w:rFonts w:asciiTheme="minorHAnsi" w:hAnsiTheme="minorHAnsi" w:cs="Arial"/>
                <w:i/>
                <w:iCs/>
                <w:lang w:eastAsia="en-GB"/>
              </w:rPr>
              <w:t>Maximum word count: 200 words</w:t>
            </w:r>
          </w:p>
        </w:tc>
      </w:tr>
    </w:tbl>
    <w:p w14:paraId="5FB7A133" w14:textId="77777777" w:rsidR="00BC20EC" w:rsidRDefault="00BC20EC">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9016"/>
      </w:tblGrid>
      <w:tr w:rsidR="002429A2" w14:paraId="7DEFB92F" w14:textId="77777777" w:rsidTr="00565D0E">
        <w:tc>
          <w:tcPr>
            <w:tcW w:w="9016" w:type="dxa"/>
          </w:tcPr>
          <w:p w14:paraId="55277DC3" w14:textId="77777777" w:rsidR="002429A2" w:rsidRPr="00CE1DDE" w:rsidRDefault="002429A2" w:rsidP="00A25A4D">
            <w:pPr>
              <w:rPr>
                <w:rFonts w:asciiTheme="minorHAnsi" w:hAnsiTheme="minorHAnsi" w:cs="Arial"/>
                <w:b/>
                <w:bCs/>
                <w:sz w:val="22"/>
                <w:szCs w:val="22"/>
                <w:lang w:eastAsia="en-GB"/>
              </w:rPr>
            </w:pPr>
            <w:r w:rsidRPr="00CE1DDE">
              <w:rPr>
                <w:rFonts w:asciiTheme="minorHAnsi" w:hAnsiTheme="minorHAnsi" w:cs="Arial"/>
                <w:b/>
                <w:bCs/>
                <w:sz w:val="22"/>
                <w:szCs w:val="22"/>
                <w:lang w:eastAsia="en-GB"/>
              </w:rPr>
              <w:t xml:space="preserve">Description of level of </w:t>
            </w:r>
            <w:r w:rsidRPr="00CE1DDE">
              <w:rPr>
                <w:rFonts w:asciiTheme="minorHAnsi" w:hAnsiTheme="minorHAnsi" w:cs="Arial"/>
                <w:b/>
                <w:bCs/>
                <w:sz w:val="22"/>
                <w:szCs w:val="22"/>
                <w:u w:val="single"/>
                <w:lang w:eastAsia="en-GB"/>
              </w:rPr>
              <w:t>chassis</w:t>
            </w:r>
            <w:r w:rsidRPr="00CE1DDE">
              <w:rPr>
                <w:rFonts w:asciiTheme="minorHAnsi" w:hAnsiTheme="minorHAnsi" w:cs="Arial"/>
                <w:b/>
                <w:bCs/>
                <w:sz w:val="22"/>
                <w:szCs w:val="22"/>
                <w:lang w:eastAsia="en-GB"/>
              </w:rPr>
              <w:t xml:space="preserve"> production capacity available</w:t>
            </w:r>
          </w:p>
          <w:p w14:paraId="6710789B" w14:textId="77777777" w:rsidR="002429A2" w:rsidRPr="002429A2" w:rsidRDefault="002429A2" w:rsidP="00A25A4D">
            <w:pPr>
              <w:rPr>
                <w:rFonts w:asciiTheme="minorHAnsi" w:hAnsiTheme="minorHAnsi" w:cs="Arial"/>
                <w:lang w:eastAsia="en-GB"/>
              </w:rPr>
            </w:pPr>
            <w:r w:rsidRPr="002429A2">
              <w:rPr>
                <w:rFonts w:asciiTheme="minorHAnsi" w:hAnsiTheme="minorHAnsi" w:cs="Arial"/>
                <w:lang w:eastAsia="en-GB"/>
              </w:rPr>
              <w:t>(if chassis produced in a different location to body)</w:t>
            </w:r>
          </w:p>
        </w:tc>
      </w:tr>
      <w:tr w:rsidR="002429A2" w14:paraId="085865CD" w14:textId="77777777" w:rsidTr="00565D0E">
        <w:tc>
          <w:tcPr>
            <w:tcW w:w="9016" w:type="dxa"/>
          </w:tcPr>
          <w:p w14:paraId="70A028F9" w14:textId="77777777" w:rsidR="002429A2" w:rsidRDefault="002429A2" w:rsidP="00A25A4D">
            <w:pPr>
              <w:rPr>
                <w:rFonts w:asciiTheme="minorHAnsi" w:hAnsiTheme="minorHAnsi" w:cs="Arial"/>
                <w:sz w:val="22"/>
                <w:szCs w:val="22"/>
                <w:lang w:eastAsia="en-GB"/>
              </w:rPr>
            </w:pPr>
          </w:p>
          <w:p w14:paraId="7389CBB2" w14:textId="336AE4AA" w:rsidR="00EF1610" w:rsidRDefault="00EF1610" w:rsidP="00A25A4D">
            <w:pPr>
              <w:rPr>
                <w:rFonts w:asciiTheme="minorHAnsi" w:hAnsiTheme="minorHAnsi" w:cs="Arial"/>
                <w:sz w:val="22"/>
                <w:szCs w:val="22"/>
                <w:lang w:eastAsia="en-GB"/>
              </w:rPr>
            </w:pPr>
          </w:p>
        </w:tc>
      </w:tr>
      <w:tr w:rsidR="00D222B0" w14:paraId="739FBA4E" w14:textId="77777777" w:rsidTr="00565D0E">
        <w:tc>
          <w:tcPr>
            <w:tcW w:w="9016" w:type="dxa"/>
          </w:tcPr>
          <w:p w14:paraId="2725E3C5" w14:textId="19D44B63" w:rsidR="00D222B0" w:rsidRPr="00BC20EC" w:rsidRDefault="00D222B0" w:rsidP="00A25A4D">
            <w:pPr>
              <w:rPr>
                <w:rFonts w:asciiTheme="minorHAnsi" w:hAnsiTheme="minorHAnsi" w:cs="Arial"/>
                <w:i/>
                <w:iCs/>
                <w:lang w:eastAsia="en-GB"/>
              </w:rPr>
            </w:pPr>
            <w:r w:rsidRPr="00BC20EC">
              <w:rPr>
                <w:rFonts w:asciiTheme="minorHAnsi" w:hAnsiTheme="minorHAnsi" w:cs="Arial"/>
                <w:i/>
                <w:iCs/>
                <w:lang w:eastAsia="en-GB"/>
              </w:rPr>
              <w:t xml:space="preserve">Maximum word count: </w:t>
            </w:r>
            <w:r w:rsidR="006F0A21">
              <w:rPr>
                <w:rFonts w:asciiTheme="minorHAnsi" w:hAnsiTheme="minorHAnsi" w:cs="Arial"/>
                <w:i/>
                <w:iCs/>
                <w:lang w:eastAsia="en-GB"/>
              </w:rPr>
              <w:t>1</w:t>
            </w:r>
            <w:r w:rsidRPr="00BC20EC">
              <w:rPr>
                <w:rFonts w:asciiTheme="minorHAnsi" w:hAnsiTheme="minorHAnsi" w:cs="Arial"/>
                <w:i/>
                <w:iCs/>
                <w:lang w:eastAsia="en-GB"/>
              </w:rPr>
              <w:t>00 words</w:t>
            </w:r>
          </w:p>
        </w:tc>
      </w:tr>
    </w:tbl>
    <w:p w14:paraId="42461FF2" w14:textId="77777777" w:rsidR="002429A2" w:rsidRDefault="002429A2" w:rsidP="00B43743">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9016"/>
      </w:tblGrid>
      <w:tr w:rsidR="00440A49" w14:paraId="6DDBD00D" w14:textId="77777777" w:rsidTr="00D759D1">
        <w:tc>
          <w:tcPr>
            <w:tcW w:w="9242" w:type="dxa"/>
          </w:tcPr>
          <w:p w14:paraId="3409441E" w14:textId="2DE617C4" w:rsidR="00440A49" w:rsidRPr="00CE1DDE" w:rsidRDefault="00440A49" w:rsidP="00D759D1">
            <w:pPr>
              <w:rPr>
                <w:rFonts w:asciiTheme="minorHAnsi" w:hAnsiTheme="minorHAnsi" w:cs="Arial"/>
                <w:b/>
                <w:bCs/>
                <w:sz w:val="22"/>
                <w:szCs w:val="22"/>
                <w:lang w:eastAsia="en-GB"/>
              </w:rPr>
            </w:pPr>
            <w:r w:rsidRPr="00CE1DDE">
              <w:rPr>
                <w:rFonts w:asciiTheme="minorHAnsi" w:hAnsiTheme="minorHAnsi" w:cs="Arial"/>
                <w:b/>
                <w:bCs/>
                <w:sz w:val="22"/>
                <w:szCs w:val="22"/>
                <w:lang w:eastAsia="en-GB"/>
              </w:rPr>
              <w:t xml:space="preserve">Description of </w:t>
            </w:r>
            <w:r w:rsidRPr="00CE1DDE">
              <w:rPr>
                <w:rFonts w:asciiTheme="minorHAnsi" w:hAnsiTheme="minorHAnsi" w:cs="Arial"/>
                <w:b/>
                <w:bCs/>
                <w:sz w:val="22"/>
                <w:szCs w:val="22"/>
                <w:u w:val="single"/>
                <w:lang w:eastAsia="en-GB"/>
              </w:rPr>
              <w:t>body</w:t>
            </w:r>
            <w:r w:rsidRPr="00CE1DDE">
              <w:rPr>
                <w:rFonts w:asciiTheme="minorHAnsi" w:hAnsiTheme="minorHAnsi" w:cs="Arial"/>
                <w:b/>
                <w:bCs/>
                <w:sz w:val="22"/>
                <w:szCs w:val="22"/>
                <w:lang w:eastAsia="en-GB"/>
              </w:rPr>
              <w:t xml:space="preserve"> production </w:t>
            </w:r>
            <w:r>
              <w:rPr>
                <w:rFonts w:asciiTheme="minorHAnsi" w:hAnsiTheme="minorHAnsi" w:cs="Arial"/>
                <w:b/>
                <w:bCs/>
                <w:sz w:val="22"/>
                <w:szCs w:val="22"/>
                <w:lang w:eastAsia="en-GB"/>
              </w:rPr>
              <w:t>facilities</w:t>
            </w:r>
          </w:p>
          <w:p w14:paraId="6286F116" w14:textId="77777777" w:rsidR="00440A49" w:rsidRPr="002429A2" w:rsidRDefault="00440A49" w:rsidP="00D759D1">
            <w:pPr>
              <w:rPr>
                <w:rFonts w:asciiTheme="minorHAnsi" w:hAnsiTheme="minorHAnsi" w:cs="Arial"/>
                <w:lang w:eastAsia="en-GB"/>
              </w:rPr>
            </w:pPr>
            <w:r w:rsidRPr="002429A2">
              <w:rPr>
                <w:rFonts w:asciiTheme="minorHAnsi" w:hAnsiTheme="minorHAnsi" w:cs="Arial"/>
                <w:lang w:eastAsia="en-GB"/>
              </w:rPr>
              <w:t xml:space="preserve">(if </w:t>
            </w:r>
            <w:r>
              <w:rPr>
                <w:rFonts w:asciiTheme="minorHAnsi" w:hAnsiTheme="minorHAnsi" w:cs="Arial"/>
                <w:lang w:eastAsia="en-GB"/>
              </w:rPr>
              <w:t>body</w:t>
            </w:r>
            <w:r w:rsidRPr="002429A2">
              <w:rPr>
                <w:rFonts w:asciiTheme="minorHAnsi" w:hAnsiTheme="minorHAnsi" w:cs="Arial"/>
                <w:lang w:eastAsia="en-GB"/>
              </w:rPr>
              <w:t xml:space="preserve"> produced in a different location to </w:t>
            </w:r>
            <w:r>
              <w:rPr>
                <w:rFonts w:asciiTheme="minorHAnsi" w:hAnsiTheme="minorHAnsi" w:cs="Arial"/>
                <w:lang w:eastAsia="en-GB"/>
              </w:rPr>
              <w:t>chassis</w:t>
            </w:r>
            <w:r w:rsidRPr="002429A2">
              <w:rPr>
                <w:rFonts w:asciiTheme="minorHAnsi" w:hAnsiTheme="minorHAnsi" w:cs="Arial"/>
                <w:lang w:eastAsia="en-GB"/>
              </w:rPr>
              <w:t>)</w:t>
            </w:r>
          </w:p>
        </w:tc>
      </w:tr>
      <w:tr w:rsidR="00440A49" w14:paraId="56A4DDB5" w14:textId="77777777" w:rsidTr="00D759D1">
        <w:tc>
          <w:tcPr>
            <w:tcW w:w="9242" w:type="dxa"/>
          </w:tcPr>
          <w:p w14:paraId="24C9749E" w14:textId="77777777" w:rsidR="00440A49" w:rsidRDefault="00440A49" w:rsidP="00D759D1">
            <w:pPr>
              <w:rPr>
                <w:rFonts w:asciiTheme="minorHAnsi" w:hAnsiTheme="minorHAnsi" w:cs="Arial"/>
                <w:sz w:val="22"/>
                <w:szCs w:val="22"/>
                <w:lang w:eastAsia="en-GB"/>
              </w:rPr>
            </w:pPr>
          </w:p>
          <w:p w14:paraId="0BCD1B81" w14:textId="77777777" w:rsidR="00440A49" w:rsidRDefault="00440A49" w:rsidP="00D759D1">
            <w:pPr>
              <w:rPr>
                <w:rFonts w:asciiTheme="minorHAnsi" w:hAnsiTheme="minorHAnsi" w:cs="Arial"/>
                <w:sz w:val="22"/>
                <w:szCs w:val="22"/>
                <w:lang w:eastAsia="en-GB"/>
              </w:rPr>
            </w:pPr>
          </w:p>
        </w:tc>
      </w:tr>
      <w:tr w:rsidR="00D222B0" w14:paraId="3ABF0F77" w14:textId="77777777" w:rsidTr="00D759D1">
        <w:tc>
          <w:tcPr>
            <w:tcW w:w="9242" w:type="dxa"/>
          </w:tcPr>
          <w:p w14:paraId="16118F9C" w14:textId="05794696" w:rsidR="00D222B0" w:rsidRPr="00BC20EC" w:rsidRDefault="00D222B0" w:rsidP="00D759D1">
            <w:pPr>
              <w:rPr>
                <w:rFonts w:asciiTheme="minorHAnsi" w:hAnsiTheme="minorHAnsi" w:cs="Arial"/>
                <w:i/>
                <w:iCs/>
                <w:lang w:eastAsia="en-GB"/>
              </w:rPr>
            </w:pPr>
            <w:r w:rsidRPr="00BC20EC">
              <w:rPr>
                <w:rFonts w:asciiTheme="minorHAnsi" w:hAnsiTheme="minorHAnsi" w:cs="Arial"/>
                <w:i/>
                <w:iCs/>
                <w:lang w:eastAsia="en-GB"/>
              </w:rPr>
              <w:t xml:space="preserve">Maximum word count: </w:t>
            </w:r>
            <w:r w:rsidR="006F0A21">
              <w:rPr>
                <w:rFonts w:asciiTheme="minorHAnsi" w:hAnsiTheme="minorHAnsi" w:cs="Arial"/>
                <w:i/>
                <w:iCs/>
                <w:lang w:eastAsia="en-GB"/>
              </w:rPr>
              <w:t>2</w:t>
            </w:r>
            <w:r w:rsidRPr="00BC20EC">
              <w:rPr>
                <w:rFonts w:asciiTheme="minorHAnsi" w:hAnsiTheme="minorHAnsi" w:cs="Arial"/>
                <w:i/>
                <w:iCs/>
                <w:lang w:eastAsia="en-GB"/>
              </w:rPr>
              <w:t>00 words</w:t>
            </w:r>
          </w:p>
        </w:tc>
      </w:tr>
    </w:tbl>
    <w:p w14:paraId="14E17894" w14:textId="77777777" w:rsidR="00440A49" w:rsidRPr="002429A2" w:rsidRDefault="00440A49" w:rsidP="00B43743">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9016"/>
      </w:tblGrid>
      <w:tr w:rsidR="002429A2" w14:paraId="2C5F2C75" w14:textId="77777777" w:rsidTr="002429A2">
        <w:tc>
          <w:tcPr>
            <w:tcW w:w="9242" w:type="dxa"/>
          </w:tcPr>
          <w:p w14:paraId="174462C7" w14:textId="77777777" w:rsidR="002429A2" w:rsidRPr="00CE1DDE" w:rsidRDefault="002429A2" w:rsidP="002429A2">
            <w:pPr>
              <w:rPr>
                <w:rFonts w:asciiTheme="minorHAnsi" w:hAnsiTheme="minorHAnsi" w:cs="Arial"/>
                <w:b/>
                <w:bCs/>
                <w:sz w:val="22"/>
                <w:szCs w:val="22"/>
                <w:lang w:eastAsia="en-GB"/>
              </w:rPr>
            </w:pPr>
            <w:r w:rsidRPr="00CE1DDE">
              <w:rPr>
                <w:rFonts w:asciiTheme="minorHAnsi" w:hAnsiTheme="minorHAnsi" w:cs="Arial"/>
                <w:b/>
                <w:bCs/>
                <w:sz w:val="22"/>
                <w:szCs w:val="22"/>
                <w:lang w:eastAsia="en-GB"/>
              </w:rPr>
              <w:t xml:space="preserve">Description of </w:t>
            </w:r>
            <w:r w:rsidRPr="00CE1DDE">
              <w:rPr>
                <w:rFonts w:asciiTheme="minorHAnsi" w:hAnsiTheme="minorHAnsi" w:cs="Arial"/>
                <w:b/>
                <w:bCs/>
                <w:sz w:val="22"/>
                <w:szCs w:val="22"/>
                <w:u w:val="single"/>
                <w:lang w:eastAsia="en-GB"/>
              </w:rPr>
              <w:t>body</w:t>
            </w:r>
            <w:r w:rsidRPr="00CE1DDE">
              <w:rPr>
                <w:rFonts w:asciiTheme="minorHAnsi" w:hAnsiTheme="minorHAnsi" w:cs="Arial"/>
                <w:b/>
                <w:bCs/>
                <w:sz w:val="22"/>
                <w:szCs w:val="22"/>
                <w:lang w:eastAsia="en-GB"/>
              </w:rPr>
              <w:t xml:space="preserve"> production resources</w:t>
            </w:r>
          </w:p>
          <w:p w14:paraId="358E3A4B" w14:textId="77777777" w:rsidR="002429A2" w:rsidRPr="002429A2" w:rsidRDefault="002429A2" w:rsidP="002429A2">
            <w:pPr>
              <w:rPr>
                <w:rFonts w:asciiTheme="minorHAnsi" w:hAnsiTheme="minorHAnsi" w:cs="Arial"/>
                <w:lang w:eastAsia="en-GB"/>
              </w:rPr>
            </w:pPr>
            <w:r w:rsidRPr="002429A2">
              <w:rPr>
                <w:rFonts w:asciiTheme="minorHAnsi" w:hAnsiTheme="minorHAnsi" w:cs="Arial"/>
                <w:lang w:eastAsia="en-GB"/>
              </w:rPr>
              <w:t xml:space="preserve">(if </w:t>
            </w:r>
            <w:r>
              <w:rPr>
                <w:rFonts w:asciiTheme="minorHAnsi" w:hAnsiTheme="minorHAnsi" w:cs="Arial"/>
                <w:lang w:eastAsia="en-GB"/>
              </w:rPr>
              <w:t>body</w:t>
            </w:r>
            <w:r w:rsidRPr="002429A2">
              <w:rPr>
                <w:rFonts w:asciiTheme="minorHAnsi" w:hAnsiTheme="minorHAnsi" w:cs="Arial"/>
                <w:lang w:eastAsia="en-GB"/>
              </w:rPr>
              <w:t xml:space="preserve"> produced in a different location to </w:t>
            </w:r>
            <w:r>
              <w:rPr>
                <w:rFonts w:asciiTheme="minorHAnsi" w:hAnsiTheme="minorHAnsi" w:cs="Arial"/>
                <w:lang w:eastAsia="en-GB"/>
              </w:rPr>
              <w:t>chassis</w:t>
            </w:r>
            <w:r w:rsidRPr="002429A2">
              <w:rPr>
                <w:rFonts w:asciiTheme="minorHAnsi" w:hAnsiTheme="minorHAnsi" w:cs="Arial"/>
                <w:lang w:eastAsia="en-GB"/>
              </w:rPr>
              <w:t>)</w:t>
            </w:r>
          </w:p>
        </w:tc>
      </w:tr>
      <w:tr w:rsidR="002429A2" w14:paraId="0B928F44" w14:textId="77777777" w:rsidTr="002429A2">
        <w:tc>
          <w:tcPr>
            <w:tcW w:w="9242" w:type="dxa"/>
          </w:tcPr>
          <w:p w14:paraId="5A395CD8" w14:textId="77777777" w:rsidR="002429A2" w:rsidRDefault="002429A2" w:rsidP="00B43743">
            <w:pPr>
              <w:rPr>
                <w:rFonts w:asciiTheme="minorHAnsi" w:hAnsiTheme="minorHAnsi" w:cs="Arial"/>
                <w:sz w:val="22"/>
                <w:szCs w:val="22"/>
                <w:lang w:eastAsia="en-GB"/>
              </w:rPr>
            </w:pPr>
          </w:p>
          <w:p w14:paraId="05AE5228" w14:textId="31808F58" w:rsidR="00EF1610" w:rsidRDefault="00EF1610" w:rsidP="00B43743">
            <w:pPr>
              <w:rPr>
                <w:rFonts w:asciiTheme="minorHAnsi" w:hAnsiTheme="minorHAnsi" w:cs="Arial"/>
                <w:sz w:val="22"/>
                <w:szCs w:val="22"/>
                <w:lang w:eastAsia="en-GB"/>
              </w:rPr>
            </w:pPr>
          </w:p>
        </w:tc>
      </w:tr>
      <w:tr w:rsidR="00D222B0" w14:paraId="53E6D5D9" w14:textId="77777777" w:rsidTr="002429A2">
        <w:tc>
          <w:tcPr>
            <w:tcW w:w="9242" w:type="dxa"/>
          </w:tcPr>
          <w:p w14:paraId="61FA2192" w14:textId="46D0C57A" w:rsidR="00D222B0" w:rsidRPr="00BC20EC" w:rsidRDefault="00D222B0" w:rsidP="00B43743">
            <w:pPr>
              <w:rPr>
                <w:rFonts w:asciiTheme="minorHAnsi" w:hAnsiTheme="minorHAnsi" w:cs="Arial"/>
                <w:i/>
                <w:iCs/>
                <w:lang w:eastAsia="en-GB"/>
              </w:rPr>
            </w:pPr>
            <w:r w:rsidRPr="00BC20EC">
              <w:rPr>
                <w:rFonts w:asciiTheme="minorHAnsi" w:hAnsiTheme="minorHAnsi" w:cs="Arial"/>
                <w:i/>
                <w:iCs/>
                <w:lang w:eastAsia="en-GB"/>
              </w:rPr>
              <w:t>Maximum word count: 200 words</w:t>
            </w:r>
          </w:p>
        </w:tc>
      </w:tr>
    </w:tbl>
    <w:p w14:paraId="594840AC" w14:textId="77777777" w:rsidR="002429A2" w:rsidRPr="002429A2" w:rsidRDefault="002429A2" w:rsidP="002429A2">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9016"/>
      </w:tblGrid>
      <w:tr w:rsidR="002429A2" w14:paraId="5B889029" w14:textId="77777777" w:rsidTr="00A25A4D">
        <w:tc>
          <w:tcPr>
            <w:tcW w:w="9242" w:type="dxa"/>
          </w:tcPr>
          <w:p w14:paraId="5593B258" w14:textId="77777777" w:rsidR="002429A2" w:rsidRPr="00CE1DDE" w:rsidRDefault="002429A2" w:rsidP="00A25A4D">
            <w:pPr>
              <w:rPr>
                <w:rFonts w:asciiTheme="minorHAnsi" w:hAnsiTheme="minorHAnsi" w:cs="Arial"/>
                <w:b/>
                <w:bCs/>
                <w:sz w:val="22"/>
                <w:szCs w:val="22"/>
                <w:lang w:eastAsia="en-GB"/>
              </w:rPr>
            </w:pPr>
            <w:r w:rsidRPr="00CE1DDE">
              <w:rPr>
                <w:rFonts w:asciiTheme="minorHAnsi" w:hAnsiTheme="minorHAnsi" w:cs="Arial"/>
                <w:b/>
                <w:bCs/>
                <w:sz w:val="22"/>
                <w:szCs w:val="22"/>
                <w:lang w:eastAsia="en-GB"/>
              </w:rPr>
              <w:t xml:space="preserve">Description of level of </w:t>
            </w:r>
            <w:r w:rsidRPr="00CE1DDE">
              <w:rPr>
                <w:rFonts w:asciiTheme="minorHAnsi" w:hAnsiTheme="minorHAnsi" w:cs="Arial"/>
                <w:b/>
                <w:bCs/>
                <w:sz w:val="22"/>
                <w:szCs w:val="22"/>
                <w:u w:val="single"/>
                <w:lang w:eastAsia="en-GB"/>
              </w:rPr>
              <w:t>body</w:t>
            </w:r>
            <w:r w:rsidRPr="00CE1DDE">
              <w:rPr>
                <w:rFonts w:asciiTheme="minorHAnsi" w:hAnsiTheme="minorHAnsi" w:cs="Arial"/>
                <w:b/>
                <w:bCs/>
                <w:sz w:val="22"/>
                <w:szCs w:val="22"/>
                <w:lang w:eastAsia="en-GB"/>
              </w:rPr>
              <w:t xml:space="preserve"> production capacity available</w:t>
            </w:r>
          </w:p>
          <w:p w14:paraId="1E2DBBC1" w14:textId="77777777" w:rsidR="002429A2" w:rsidRPr="002429A2" w:rsidRDefault="002429A2" w:rsidP="002429A2">
            <w:pPr>
              <w:rPr>
                <w:rFonts w:asciiTheme="minorHAnsi" w:hAnsiTheme="minorHAnsi" w:cs="Arial"/>
                <w:lang w:eastAsia="en-GB"/>
              </w:rPr>
            </w:pPr>
            <w:r w:rsidRPr="002429A2">
              <w:rPr>
                <w:rFonts w:asciiTheme="minorHAnsi" w:hAnsiTheme="minorHAnsi" w:cs="Arial"/>
                <w:lang w:eastAsia="en-GB"/>
              </w:rPr>
              <w:t xml:space="preserve">(if </w:t>
            </w:r>
            <w:r>
              <w:rPr>
                <w:rFonts w:asciiTheme="minorHAnsi" w:hAnsiTheme="minorHAnsi" w:cs="Arial"/>
                <w:lang w:eastAsia="en-GB"/>
              </w:rPr>
              <w:t>body</w:t>
            </w:r>
            <w:r w:rsidRPr="002429A2">
              <w:rPr>
                <w:rFonts w:asciiTheme="minorHAnsi" w:hAnsiTheme="minorHAnsi" w:cs="Arial"/>
                <w:lang w:eastAsia="en-GB"/>
              </w:rPr>
              <w:t xml:space="preserve"> produced in a differen</w:t>
            </w:r>
            <w:r>
              <w:rPr>
                <w:rFonts w:asciiTheme="minorHAnsi" w:hAnsiTheme="minorHAnsi" w:cs="Arial"/>
                <w:lang w:eastAsia="en-GB"/>
              </w:rPr>
              <w:t>t location to chassis</w:t>
            </w:r>
            <w:r w:rsidRPr="002429A2">
              <w:rPr>
                <w:rFonts w:asciiTheme="minorHAnsi" w:hAnsiTheme="minorHAnsi" w:cs="Arial"/>
                <w:lang w:eastAsia="en-GB"/>
              </w:rPr>
              <w:t>)</w:t>
            </w:r>
          </w:p>
        </w:tc>
      </w:tr>
      <w:tr w:rsidR="002429A2" w14:paraId="1DC123BA" w14:textId="77777777" w:rsidTr="00A25A4D">
        <w:tc>
          <w:tcPr>
            <w:tcW w:w="9242" w:type="dxa"/>
          </w:tcPr>
          <w:p w14:paraId="210F65D0" w14:textId="77777777" w:rsidR="002429A2" w:rsidRDefault="002429A2" w:rsidP="00A25A4D">
            <w:pPr>
              <w:rPr>
                <w:rFonts w:asciiTheme="minorHAnsi" w:hAnsiTheme="minorHAnsi" w:cs="Arial"/>
                <w:sz w:val="22"/>
                <w:szCs w:val="22"/>
                <w:lang w:eastAsia="en-GB"/>
              </w:rPr>
            </w:pPr>
          </w:p>
          <w:p w14:paraId="2EF590CF" w14:textId="77777777" w:rsidR="009D4BFB" w:rsidRDefault="009D4BFB" w:rsidP="00A25A4D">
            <w:pPr>
              <w:rPr>
                <w:rFonts w:asciiTheme="minorHAnsi" w:hAnsiTheme="minorHAnsi" w:cs="Arial"/>
                <w:sz w:val="22"/>
                <w:szCs w:val="22"/>
                <w:lang w:eastAsia="en-GB"/>
              </w:rPr>
            </w:pPr>
          </w:p>
        </w:tc>
      </w:tr>
      <w:tr w:rsidR="00D222B0" w14:paraId="7B06EC19" w14:textId="77777777" w:rsidTr="00A25A4D">
        <w:tc>
          <w:tcPr>
            <w:tcW w:w="9242" w:type="dxa"/>
          </w:tcPr>
          <w:p w14:paraId="6FA07DCC" w14:textId="3C6B31B6" w:rsidR="00D222B0" w:rsidRPr="00BC20EC" w:rsidRDefault="00D222B0" w:rsidP="00A25A4D">
            <w:pPr>
              <w:rPr>
                <w:rFonts w:asciiTheme="minorHAnsi" w:hAnsiTheme="minorHAnsi" w:cs="Arial"/>
                <w:i/>
                <w:iCs/>
                <w:lang w:eastAsia="en-GB"/>
              </w:rPr>
            </w:pPr>
            <w:r w:rsidRPr="00BC20EC">
              <w:rPr>
                <w:rFonts w:asciiTheme="minorHAnsi" w:hAnsiTheme="minorHAnsi" w:cs="Arial"/>
                <w:i/>
                <w:iCs/>
                <w:lang w:eastAsia="en-GB"/>
              </w:rPr>
              <w:t xml:space="preserve">Maximum word count: </w:t>
            </w:r>
            <w:r w:rsidR="006F0A21">
              <w:rPr>
                <w:rFonts w:asciiTheme="minorHAnsi" w:hAnsiTheme="minorHAnsi" w:cs="Arial"/>
                <w:i/>
                <w:iCs/>
                <w:lang w:eastAsia="en-GB"/>
              </w:rPr>
              <w:t>1</w:t>
            </w:r>
            <w:r w:rsidRPr="00BC20EC">
              <w:rPr>
                <w:rFonts w:asciiTheme="minorHAnsi" w:hAnsiTheme="minorHAnsi" w:cs="Arial"/>
                <w:i/>
                <w:iCs/>
                <w:lang w:eastAsia="en-GB"/>
              </w:rPr>
              <w:t>00 words</w:t>
            </w:r>
          </w:p>
        </w:tc>
      </w:tr>
    </w:tbl>
    <w:p w14:paraId="158457D6" w14:textId="77777777" w:rsidR="002429A2" w:rsidRPr="002429A2" w:rsidRDefault="002429A2" w:rsidP="002429A2">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9016"/>
      </w:tblGrid>
      <w:tr w:rsidR="002429A2" w14:paraId="1259B326" w14:textId="77777777" w:rsidTr="00A25A4D">
        <w:tc>
          <w:tcPr>
            <w:tcW w:w="9242" w:type="dxa"/>
          </w:tcPr>
          <w:p w14:paraId="22EDA82E" w14:textId="52305FAD" w:rsidR="002429A2" w:rsidRDefault="002429A2" w:rsidP="002429A2">
            <w:pPr>
              <w:rPr>
                <w:rFonts w:asciiTheme="minorHAnsi" w:hAnsiTheme="minorHAnsi" w:cs="Arial"/>
                <w:sz w:val="22"/>
                <w:szCs w:val="22"/>
                <w:lang w:eastAsia="en-GB"/>
              </w:rPr>
            </w:pPr>
            <w:r w:rsidRPr="00CE1DDE">
              <w:rPr>
                <w:rFonts w:asciiTheme="minorHAnsi" w:hAnsiTheme="minorHAnsi" w:cs="Arial"/>
                <w:b/>
                <w:bCs/>
                <w:sz w:val="22"/>
                <w:szCs w:val="22"/>
                <w:lang w:eastAsia="en-GB"/>
              </w:rPr>
              <w:t xml:space="preserve">Description of </w:t>
            </w:r>
            <w:r w:rsidR="003A51C0">
              <w:rPr>
                <w:rFonts w:asciiTheme="minorHAnsi" w:hAnsiTheme="minorHAnsi" w:cs="Arial"/>
                <w:b/>
                <w:bCs/>
                <w:sz w:val="22"/>
                <w:szCs w:val="22"/>
                <w:lang w:eastAsia="en-GB"/>
              </w:rPr>
              <w:t xml:space="preserve">resources assigned to </w:t>
            </w:r>
            <w:r w:rsidRPr="00CE1DDE">
              <w:rPr>
                <w:rFonts w:asciiTheme="minorHAnsi" w:hAnsiTheme="minorHAnsi" w:cs="Arial"/>
                <w:b/>
                <w:bCs/>
                <w:sz w:val="22"/>
                <w:szCs w:val="22"/>
                <w:u w:val="single"/>
                <w:lang w:eastAsia="en-GB"/>
              </w:rPr>
              <w:t>complete bus</w:t>
            </w:r>
            <w:r w:rsidRPr="00CE1DDE">
              <w:rPr>
                <w:rFonts w:asciiTheme="minorHAnsi" w:hAnsiTheme="minorHAnsi" w:cs="Arial"/>
                <w:b/>
                <w:bCs/>
                <w:sz w:val="22"/>
                <w:szCs w:val="22"/>
                <w:lang w:eastAsia="en-GB"/>
              </w:rPr>
              <w:t xml:space="preserve"> research, design</w:t>
            </w:r>
            <w:r w:rsidR="00440A49">
              <w:rPr>
                <w:rFonts w:asciiTheme="minorHAnsi" w:hAnsiTheme="minorHAnsi" w:cs="Arial"/>
                <w:b/>
                <w:bCs/>
                <w:sz w:val="22"/>
                <w:szCs w:val="22"/>
                <w:lang w:eastAsia="en-GB"/>
              </w:rPr>
              <w:t xml:space="preserve">, </w:t>
            </w:r>
            <w:r w:rsidRPr="00CE1DDE">
              <w:rPr>
                <w:rFonts w:asciiTheme="minorHAnsi" w:hAnsiTheme="minorHAnsi" w:cs="Arial"/>
                <w:b/>
                <w:bCs/>
                <w:sz w:val="22"/>
                <w:szCs w:val="22"/>
                <w:lang w:eastAsia="en-GB"/>
              </w:rPr>
              <w:t>development</w:t>
            </w:r>
            <w:r w:rsidR="00440A49">
              <w:rPr>
                <w:rFonts w:asciiTheme="minorHAnsi" w:hAnsiTheme="minorHAnsi" w:cs="Arial"/>
                <w:b/>
                <w:bCs/>
                <w:sz w:val="22"/>
                <w:szCs w:val="22"/>
                <w:lang w:eastAsia="en-GB"/>
              </w:rPr>
              <w:t xml:space="preserve"> and testing</w:t>
            </w:r>
            <w:r w:rsidRPr="00CE1DDE">
              <w:rPr>
                <w:rFonts w:asciiTheme="minorHAnsi" w:hAnsiTheme="minorHAnsi" w:cs="Arial"/>
                <w:b/>
                <w:bCs/>
                <w:sz w:val="22"/>
                <w:szCs w:val="22"/>
                <w:lang w:eastAsia="en-GB"/>
              </w:rPr>
              <w:t xml:space="preserve"> activities</w:t>
            </w:r>
          </w:p>
        </w:tc>
      </w:tr>
      <w:tr w:rsidR="002429A2" w14:paraId="55E83E3D" w14:textId="77777777" w:rsidTr="00A25A4D">
        <w:tc>
          <w:tcPr>
            <w:tcW w:w="9242" w:type="dxa"/>
          </w:tcPr>
          <w:p w14:paraId="163A6265" w14:textId="77777777" w:rsidR="002429A2" w:rsidRDefault="002429A2" w:rsidP="00A25A4D">
            <w:pPr>
              <w:rPr>
                <w:rFonts w:asciiTheme="minorHAnsi" w:hAnsiTheme="minorHAnsi" w:cs="Arial"/>
                <w:sz w:val="22"/>
                <w:szCs w:val="22"/>
                <w:lang w:eastAsia="en-GB"/>
              </w:rPr>
            </w:pPr>
          </w:p>
          <w:p w14:paraId="410E1FD6" w14:textId="77777777" w:rsidR="009D4BFB" w:rsidRDefault="009D4BFB" w:rsidP="00A25A4D">
            <w:pPr>
              <w:rPr>
                <w:rFonts w:asciiTheme="minorHAnsi" w:hAnsiTheme="minorHAnsi" w:cs="Arial"/>
                <w:sz w:val="22"/>
                <w:szCs w:val="22"/>
                <w:lang w:eastAsia="en-GB"/>
              </w:rPr>
            </w:pPr>
          </w:p>
        </w:tc>
      </w:tr>
      <w:tr w:rsidR="00D222B0" w14:paraId="7715EADE" w14:textId="77777777" w:rsidTr="00A25A4D">
        <w:tc>
          <w:tcPr>
            <w:tcW w:w="9242" w:type="dxa"/>
          </w:tcPr>
          <w:p w14:paraId="34B3F6F5" w14:textId="5B2203CA" w:rsidR="00D222B0" w:rsidRPr="00BC20EC" w:rsidRDefault="00D75627" w:rsidP="00A25A4D">
            <w:pPr>
              <w:rPr>
                <w:rFonts w:asciiTheme="minorHAnsi" w:hAnsiTheme="minorHAnsi" w:cs="Arial"/>
                <w:i/>
                <w:iCs/>
                <w:lang w:eastAsia="en-GB"/>
              </w:rPr>
            </w:pPr>
            <w:r w:rsidRPr="00BC20EC">
              <w:rPr>
                <w:rFonts w:asciiTheme="minorHAnsi" w:hAnsiTheme="minorHAnsi" w:cs="Arial"/>
                <w:i/>
                <w:iCs/>
                <w:lang w:eastAsia="en-GB"/>
              </w:rPr>
              <w:t>Maximum word count: 500 words</w:t>
            </w:r>
          </w:p>
        </w:tc>
      </w:tr>
    </w:tbl>
    <w:p w14:paraId="49A8A0C5" w14:textId="77777777" w:rsidR="002429A2" w:rsidRPr="002429A2" w:rsidRDefault="002429A2" w:rsidP="002429A2">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9016"/>
      </w:tblGrid>
      <w:tr w:rsidR="002429A2" w14:paraId="2C101D77" w14:textId="77777777" w:rsidTr="00A25A4D">
        <w:tc>
          <w:tcPr>
            <w:tcW w:w="9242" w:type="dxa"/>
          </w:tcPr>
          <w:p w14:paraId="652C9402" w14:textId="517F9FDA" w:rsidR="002429A2" w:rsidRPr="00CE1DDE" w:rsidRDefault="003A51C0" w:rsidP="00A25A4D">
            <w:pPr>
              <w:rPr>
                <w:rFonts w:asciiTheme="minorHAnsi" w:hAnsiTheme="minorHAnsi" w:cs="Arial"/>
                <w:b/>
                <w:bCs/>
                <w:sz w:val="22"/>
                <w:szCs w:val="22"/>
                <w:lang w:eastAsia="en-GB"/>
              </w:rPr>
            </w:pPr>
            <w:r w:rsidRPr="00CE1DDE">
              <w:rPr>
                <w:rFonts w:asciiTheme="minorHAnsi" w:hAnsiTheme="minorHAnsi" w:cs="Arial"/>
                <w:b/>
                <w:bCs/>
                <w:sz w:val="22"/>
                <w:szCs w:val="22"/>
                <w:lang w:eastAsia="en-GB"/>
              </w:rPr>
              <w:t xml:space="preserve">Description of </w:t>
            </w:r>
            <w:r>
              <w:rPr>
                <w:rFonts w:asciiTheme="minorHAnsi" w:hAnsiTheme="minorHAnsi" w:cs="Arial"/>
                <w:b/>
                <w:bCs/>
                <w:sz w:val="22"/>
                <w:szCs w:val="22"/>
                <w:lang w:eastAsia="en-GB"/>
              </w:rPr>
              <w:t xml:space="preserve">resources assigned to </w:t>
            </w:r>
            <w:r w:rsidR="002429A2" w:rsidRPr="00CE1DDE">
              <w:rPr>
                <w:rFonts w:asciiTheme="minorHAnsi" w:hAnsiTheme="minorHAnsi" w:cs="Arial"/>
                <w:b/>
                <w:bCs/>
                <w:sz w:val="22"/>
                <w:szCs w:val="22"/>
                <w:u w:val="single"/>
                <w:lang w:eastAsia="en-GB"/>
              </w:rPr>
              <w:t>chassis</w:t>
            </w:r>
            <w:r w:rsidR="002429A2" w:rsidRPr="00CE1DDE">
              <w:rPr>
                <w:rFonts w:asciiTheme="minorHAnsi" w:hAnsiTheme="minorHAnsi" w:cs="Arial"/>
                <w:b/>
                <w:bCs/>
                <w:sz w:val="22"/>
                <w:szCs w:val="22"/>
                <w:lang w:eastAsia="en-GB"/>
              </w:rPr>
              <w:t xml:space="preserve"> research, </w:t>
            </w:r>
            <w:r w:rsidR="00440A49" w:rsidRPr="00CE1DDE">
              <w:rPr>
                <w:rFonts w:asciiTheme="minorHAnsi" w:hAnsiTheme="minorHAnsi" w:cs="Arial"/>
                <w:b/>
                <w:bCs/>
                <w:sz w:val="22"/>
                <w:szCs w:val="22"/>
                <w:lang w:eastAsia="en-GB"/>
              </w:rPr>
              <w:t>design</w:t>
            </w:r>
            <w:r w:rsidR="00440A49">
              <w:rPr>
                <w:rFonts w:asciiTheme="minorHAnsi" w:hAnsiTheme="minorHAnsi" w:cs="Arial"/>
                <w:b/>
                <w:bCs/>
                <w:sz w:val="22"/>
                <w:szCs w:val="22"/>
                <w:lang w:eastAsia="en-GB"/>
              </w:rPr>
              <w:t xml:space="preserve">, </w:t>
            </w:r>
            <w:r w:rsidR="00440A49" w:rsidRPr="00CE1DDE">
              <w:rPr>
                <w:rFonts w:asciiTheme="minorHAnsi" w:hAnsiTheme="minorHAnsi" w:cs="Arial"/>
                <w:b/>
                <w:bCs/>
                <w:sz w:val="22"/>
                <w:szCs w:val="22"/>
                <w:lang w:eastAsia="en-GB"/>
              </w:rPr>
              <w:t>development</w:t>
            </w:r>
            <w:r w:rsidR="00440A49">
              <w:rPr>
                <w:rFonts w:asciiTheme="minorHAnsi" w:hAnsiTheme="minorHAnsi" w:cs="Arial"/>
                <w:b/>
                <w:bCs/>
                <w:sz w:val="22"/>
                <w:szCs w:val="22"/>
                <w:lang w:eastAsia="en-GB"/>
              </w:rPr>
              <w:t xml:space="preserve"> and testing</w:t>
            </w:r>
            <w:r w:rsidR="00440A49" w:rsidRPr="00CE1DDE">
              <w:rPr>
                <w:rFonts w:asciiTheme="minorHAnsi" w:hAnsiTheme="minorHAnsi" w:cs="Arial"/>
                <w:b/>
                <w:bCs/>
                <w:sz w:val="22"/>
                <w:szCs w:val="22"/>
                <w:lang w:eastAsia="en-GB"/>
              </w:rPr>
              <w:t xml:space="preserve"> activities</w:t>
            </w:r>
          </w:p>
          <w:p w14:paraId="7A3706E3" w14:textId="77777777" w:rsidR="002429A2" w:rsidRDefault="002429A2" w:rsidP="00A25A4D">
            <w:pPr>
              <w:rPr>
                <w:rFonts w:asciiTheme="minorHAnsi" w:hAnsiTheme="minorHAnsi" w:cs="Arial"/>
                <w:sz w:val="22"/>
                <w:szCs w:val="22"/>
                <w:lang w:eastAsia="en-GB"/>
              </w:rPr>
            </w:pPr>
            <w:r w:rsidRPr="002429A2">
              <w:rPr>
                <w:rFonts w:asciiTheme="minorHAnsi" w:hAnsiTheme="minorHAnsi" w:cs="Arial"/>
                <w:lang w:eastAsia="en-GB"/>
              </w:rPr>
              <w:t>(if chassis produced in a different location to body)</w:t>
            </w:r>
          </w:p>
        </w:tc>
      </w:tr>
      <w:tr w:rsidR="002429A2" w14:paraId="7D026F60" w14:textId="77777777" w:rsidTr="00A25A4D">
        <w:tc>
          <w:tcPr>
            <w:tcW w:w="9242" w:type="dxa"/>
          </w:tcPr>
          <w:p w14:paraId="01472065" w14:textId="4009A56A" w:rsidR="002429A2" w:rsidRDefault="002429A2" w:rsidP="00A25A4D">
            <w:pPr>
              <w:rPr>
                <w:rFonts w:asciiTheme="minorHAnsi" w:hAnsiTheme="minorHAnsi" w:cs="Arial"/>
                <w:sz w:val="22"/>
                <w:szCs w:val="22"/>
                <w:lang w:eastAsia="en-GB"/>
              </w:rPr>
            </w:pPr>
          </w:p>
          <w:p w14:paraId="7BA8278E" w14:textId="77777777" w:rsidR="009D4BFB" w:rsidRDefault="009D4BFB" w:rsidP="00A25A4D">
            <w:pPr>
              <w:rPr>
                <w:rFonts w:asciiTheme="minorHAnsi" w:hAnsiTheme="minorHAnsi" w:cs="Arial"/>
                <w:sz w:val="22"/>
                <w:szCs w:val="22"/>
                <w:lang w:eastAsia="en-GB"/>
              </w:rPr>
            </w:pPr>
          </w:p>
        </w:tc>
      </w:tr>
      <w:tr w:rsidR="00D222B0" w14:paraId="6093EA85" w14:textId="77777777" w:rsidTr="00A25A4D">
        <w:tc>
          <w:tcPr>
            <w:tcW w:w="9242" w:type="dxa"/>
          </w:tcPr>
          <w:p w14:paraId="6D012922" w14:textId="32156638" w:rsidR="00D222B0" w:rsidRPr="00BC20EC" w:rsidRDefault="00D75627" w:rsidP="00A25A4D">
            <w:pPr>
              <w:rPr>
                <w:rFonts w:asciiTheme="minorHAnsi" w:hAnsiTheme="minorHAnsi" w:cs="Arial"/>
                <w:i/>
                <w:iCs/>
                <w:lang w:eastAsia="en-GB"/>
              </w:rPr>
            </w:pPr>
            <w:r w:rsidRPr="00BC20EC">
              <w:rPr>
                <w:rFonts w:asciiTheme="minorHAnsi" w:hAnsiTheme="minorHAnsi" w:cs="Arial"/>
                <w:i/>
                <w:iCs/>
                <w:lang w:eastAsia="en-GB"/>
              </w:rPr>
              <w:t>Maximum word count: 250 words</w:t>
            </w:r>
          </w:p>
        </w:tc>
      </w:tr>
    </w:tbl>
    <w:p w14:paraId="6177B6FA" w14:textId="77777777" w:rsidR="002429A2" w:rsidRPr="002429A2" w:rsidRDefault="002429A2" w:rsidP="002429A2">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9016"/>
      </w:tblGrid>
      <w:tr w:rsidR="002429A2" w14:paraId="5C199650" w14:textId="77777777" w:rsidTr="00A25A4D">
        <w:tc>
          <w:tcPr>
            <w:tcW w:w="9242" w:type="dxa"/>
          </w:tcPr>
          <w:p w14:paraId="48B36D76" w14:textId="152E18F3" w:rsidR="002429A2" w:rsidRPr="00CE1DDE" w:rsidRDefault="003A51C0" w:rsidP="00A25A4D">
            <w:pPr>
              <w:rPr>
                <w:rFonts w:asciiTheme="minorHAnsi" w:hAnsiTheme="minorHAnsi" w:cs="Arial"/>
                <w:b/>
                <w:bCs/>
                <w:sz w:val="22"/>
                <w:szCs w:val="22"/>
                <w:lang w:eastAsia="en-GB"/>
              </w:rPr>
            </w:pPr>
            <w:r w:rsidRPr="00CE1DDE">
              <w:rPr>
                <w:rFonts w:asciiTheme="minorHAnsi" w:hAnsiTheme="minorHAnsi" w:cs="Arial"/>
                <w:b/>
                <w:bCs/>
                <w:sz w:val="22"/>
                <w:szCs w:val="22"/>
                <w:lang w:eastAsia="en-GB"/>
              </w:rPr>
              <w:t xml:space="preserve">Description of </w:t>
            </w:r>
            <w:r>
              <w:rPr>
                <w:rFonts w:asciiTheme="minorHAnsi" w:hAnsiTheme="minorHAnsi" w:cs="Arial"/>
                <w:b/>
                <w:bCs/>
                <w:sz w:val="22"/>
                <w:szCs w:val="22"/>
                <w:lang w:eastAsia="en-GB"/>
              </w:rPr>
              <w:t xml:space="preserve">resources assigned to </w:t>
            </w:r>
            <w:r w:rsidR="002429A2" w:rsidRPr="00CE1DDE">
              <w:rPr>
                <w:rFonts w:asciiTheme="minorHAnsi" w:hAnsiTheme="minorHAnsi" w:cs="Arial"/>
                <w:b/>
                <w:bCs/>
                <w:sz w:val="22"/>
                <w:szCs w:val="22"/>
                <w:u w:val="single"/>
                <w:lang w:eastAsia="en-GB"/>
              </w:rPr>
              <w:t>body</w:t>
            </w:r>
            <w:r w:rsidR="002429A2" w:rsidRPr="00CE1DDE">
              <w:rPr>
                <w:rFonts w:asciiTheme="minorHAnsi" w:hAnsiTheme="minorHAnsi" w:cs="Arial"/>
                <w:b/>
                <w:bCs/>
                <w:sz w:val="22"/>
                <w:szCs w:val="22"/>
                <w:lang w:eastAsia="en-GB"/>
              </w:rPr>
              <w:t xml:space="preserve"> research, </w:t>
            </w:r>
            <w:r w:rsidR="00440A49" w:rsidRPr="00CE1DDE">
              <w:rPr>
                <w:rFonts w:asciiTheme="minorHAnsi" w:hAnsiTheme="minorHAnsi" w:cs="Arial"/>
                <w:b/>
                <w:bCs/>
                <w:sz w:val="22"/>
                <w:szCs w:val="22"/>
                <w:lang w:eastAsia="en-GB"/>
              </w:rPr>
              <w:t>design</w:t>
            </w:r>
            <w:r w:rsidR="00440A49">
              <w:rPr>
                <w:rFonts w:asciiTheme="minorHAnsi" w:hAnsiTheme="minorHAnsi" w:cs="Arial"/>
                <w:b/>
                <w:bCs/>
                <w:sz w:val="22"/>
                <w:szCs w:val="22"/>
                <w:lang w:eastAsia="en-GB"/>
              </w:rPr>
              <w:t xml:space="preserve">, </w:t>
            </w:r>
            <w:r w:rsidR="00440A49" w:rsidRPr="00CE1DDE">
              <w:rPr>
                <w:rFonts w:asciiTheme="minorHAnsi" w:hAnsiTheme="minorHAnsi" w:cs="Arial"/>
                <w:b/>
                <w:bCs/>
                <w:sz w:val="22"/>
                <w:szCs w:val="22"/>
                <w:lang w:eastAsia="en-GB"/>
              </w:rPr>
              <w:t>development</w:t>
            </w:r>
            <w:r w:rsidR="00440A49">
              <w:rPr>
                <w:rFonts w:asciiTheme="minorHAnsi" w:hAnsiTheme="minorHAnsi" w:cs="Arial"/>
                <w:b/>
                <w:bCs/>
                <w:sz w:val="22"/>
                <w:szCs w:val="22"/>
                <w:lang w:eastAsia="en-GB"/>
              </w:rPr>
              <w:t xml:space="preserve"> and testing</w:t>
            </w:r>
            <w:r w:rsidR="00440A49" w:rsidRPr="00CE1DDE">
              <w:rPr>
                <w:rFonts w:asciiTheme="minorHAnsi" w:hAnsiTheme="minorHAnsi" w:cs="Arial"/>
                <w:b/>
                <w:bCs/>
                <w:sz w:val="22"/>
                <w:szCs w:val="22"/>
                <w:lang w:eastAsia="en-GB"/>
              </w:rPr>
              <w:t xml:space="preserve"> activities</w:t>
            </w:r>
          </w:p>
          <w:p w14:paraId="267B1D23" w14:textId="77777777" w:rsidR="002429A2" w:rsidRDefault="002429A2" w:rsidP="00A25A4D">
            <w:pPr>
              <w:rPr>
                <w:rFonts w:asciiTheme="minorHAnsi" w:hAnsiTheme="minorHAnsi" w:cs="Arial"/>
                <w:sz w:val="22"/>
                <w:szCs w:val="22"/>
                <w:lang w:eastAsia="en-GB"/>
              </w:rPr>
            </w:pPr>
            <w:r w:rsidRPr="002429A2">
              <w:rPr>
                <w:rFonts w:asciiTheme="minorHAnsi" w:hAnsiTheme="minorHAnsi" w:cs="Arial"/>
                <w:lang w:eastAsia="en-GB"/>
              </w:rPr>
              <w:t xml:space="preserve">(if </w:t>
            </w:r>
            <w:r>
              <w:rPr>
                <w:rFonts w:asciiTheme="minorHAnsi" w:hAnsiTheme="minorHAnsi" w:cs="Arial"/>
                <w:lang w:eastAsia="en-GB"/>
              </w:rPr>
              <w:t>body</w:t>
            </w:r>
            <w:r w:rsidRPr="002429A2">
              <w:rPr>
                <w:rFonts w:asciiTheme="minorHAnsi" w:hAnsiTheme="minorHAnsi" w:cs="Arial"/>
                <w:lang w:eastAsia="en-GB"/>
              </w:rPr>
              <w:t xml:space="preserve"> produced in a different location to </w:t>
            </w:r>
            <w:r>
              <w:rPr>
                <w:rFonts w:asciiTheme="minorHAnsi" w:hAnsiTheme="minorHAnsi" w:cs="Arial"/>
                <w:lang w:eastAsia="en-GB"/>
              </w:rPr>
              <w:t>chassis</w:t>
            </w:r>
            <w:r w:rsidRPr="002429A2">
              <w:rPr>
                <w:rFonts w:asciiTheme="minorHAnsi" w:hAnsiTheme="minorHAnsi" w:cs="Arial"/>
                <w:lang w:eastAsia="en-GB"/>
              </w:rPr>
              <w:t>)</w:t>
            </w:r>
          </w:p>
        </w:tc>
      </w:tr>
      <w:tr w:rsidR="002429A2" w14:paraId="07C32448" w14:textId="77777777" w:rsidTr="00A25A4D">
        <w:tc>
          <w:tcPr>
            <w:tcW w:w="9242" w:type="dxa"/>
          </w:tcPr>
          <w:p w14:paraId="5CA869A8" w14:textId="77777777" w:rsidR="002429A2" w:rsidRDefault="002429A2" w:rsidP="00A25A4D">
            <w:pPr>
              <w:rPr>
                <w:rFonts w:asciiTheme="minorHAnsi" w:hAnsiTheme="minorHAnsi" w:cs="Arial"/>
                <w:sz w:val="22"/>
                <w:szCs w:val="22"/>
                <w:lang w:eastAsia="en-GB"/>
              </w:rPr>
            </w:pPr>
          </w:p>
          <w:p w14:paraId="0A3754F6" w14:textId="77777777" w:rsidR="009D4BFB" w:rsidRDefault="009D4BFB" w:rsidP="00A25A4D">
            <w:pPr>
              <w:rPr>
                <w:rFonts w:asciiTheme="minorHAnsi" w:hAnsiTheme="minorHAnsi" w:cs="Arial"/>
                <w:sz w:val="22"/>
                <w:szCs w:val="22"/>
                <w:lang w:eastAsia="en-GB"/>
              </w:rPr>
            </w:pPr>
          </w:p>
        </w:tc>
      </w:tr>
      <w:tr w:rsidR="00D222B0" w14:paraId="1971EAF2" w14:textId="77777777" w:rsidTr="00A25A4D">
        <w:tc>
          <w:tcPr>
            <w:tcW w:w="9242" w:type="dxa"/>
          </w:tcPr>
          <w:p w14:paraId="1DF6A057" w14:textId="2815C98D" w:rsidR="00D222B0" w:rsidRPr="00BC20EC" w:rsidRDefault="00D75627" w:rsidP="00A25A4D">
            <w:pPr>
              <w:rPr>
                <w:rFonts w:asciiTheme="minorHAnsi" w:hAnsiTheme="minorHAnsi" w:cs="Arial"/>
                <w:i/>
                <w:iCs/>
                <w:lang w:eastAsia="en-GB"/>
              </w:rPr>
            </w:pPr>
            <w:r w:rsidRPr="00BC20EC">
              <w:rPr>
                <w:rFonts w:asciiTheme="minorHAnsi" w:hAnsiTheme="minorHAnsi" w:cs="Arial"/>
                <w:i/>
                <w:iCs/>
                <w:lang w:eastAsia="en-GB"/>
              </w:rPr>
              <w:t>Maximum word count: 250 words</w:t>
            </w:r>
          </w:p>
        </w:tc>
      </w:tr>
    </w:tbl>
    <w:p w14:paraId="6453997F" w14:textId="77777777" w:rsidR="009D4BFB" w:rsidRPr="002429A2" w:rsidRDefault="009D4BFB" w:rsidP="002429A2">
      <w:pPr>
        <w:rPr>
          <w:rFonts w:asciiTheme="minorHAnsi" w:hAnsiTheme="minorHAnsi" w:cs="Arial"/>
          <w:sz w:val="22"/>
          <w:szCs w:val="22"/>
          <w:lang w:eastAsia="en-GB"/>
        </w:rPr>
      </w:pPr>
    </w:p>
    <w:p w14:paraId="5AB5ED96" w14:textId="569244C7" w:rsidR="00F77885" w:rsidRDefault="00F77885" w:rsidP="003A51C0">
      <w:pPr>
        <w:jc w:val="both"/>
        <w:rPr>
          <w:rFonts w:asciiTheme="minorHAnsi" w:hAnsiTheme="minorHAnsi" w:cs="Arial"/>
          <w:b/>
          <w:sz w:val="22"/>
          <w:szCs w:val="22"/>
          <w:lang w:eastAsia="en-GB"/>
        </w:rPr>
      </w:pPr>
      <w:r>
        <w:rPr>
          <w:rFonts w:asciiTheme="minorHAnsi" w:hAnsiTheme="minorHAnsi" w:cs="Arial"/>
          <w:b/>
          <w:sz w:val="22"/>
          <w:szCs w:val="22"/>
          <w:lang w:eastAsia="en-GB"/>
        </w:rPr>
        <w:br w:type="page"/>
      </w:r>
    </w:p>
    <w:p w14:paraId="05C3F7EB" w14:textId="46B3C03B" w:rsidR="00565D0E" w:rsidRPr="00EF4335" w:rsidRDefault="00565D0E" w:rsidP="00565D0E">
      <w:pPr>
        <w:rPr>
          <w:rFonts w:asciiTheme="minorHAnsi" w:hAnsiTheme="minorHAnsi" w:cstheme="minorHAnsi"/>
          <w:b/>
          <w:bCs/>
          <w:sz w:val="22"/>
          <w:szCs w:val="22"/>
          <w:lang w:val="en-IE"/>
        </w:rPr>
      </w:pPr>
      <w:r w:rsidRPr="00EF4335">
        <w:rPr>
          <w:rFonts w:asciiTheme="minorHAnsi" w:hAnsiTheme="minorHAnsi" w:cstheme="minorHAnsi"/>
          <w:b/>
          <w:bCs/>
          <w:sz w:val="22"/>
          <w:szCs w:val="22"/>
          <w:lang w:val="en-IE"/>
        </w:rPr>
        <w:lastRenderedPageBreak/>
        <w:t xml:space="preserve">Section </w:t>
      </w:r>
      <w:r>
        <w:rPr>
          <w:rFonts w:asciiTheme="minorHAnsi" w:hAnsiTheme="minorHAnsi" w:cstheme="minorHAnsi"/>
          <w:b/>
          <w:bCs/>
          <w:sz w:val="22"/>
          <w:szCs w:val="22"/>
          <w:lang w:val="en-IE"/>
        </w:rPr>
        <w:t>3</w:t>
      </w:r>
      <w:r w:rsidRPr="00EF4335">
        <w:rPr>
          <w:rFonts w:asciiTheme="minorHAnsi" w:hAnsiTheme="minorHAnsi" w:cstheme="minorHAnsi"/>
          <w:b/>
          <w:bCs/>
          <w:sz w:val="22"/>
          <w:szCs w:val="22"/>
          <w:lang w:val="en-IE"/>
        </w:rPr>
        <w:t>.</w:t>
      </w:r>
      <w:r>
        <w:rPr>
          <w:rFonts w:asciiTheme="minorHAnsi" w:hAnsiTheme="minorHAnsi" w:cstheme="minorHAnsi"/>
          <w:b/>
          <w:bCs/>
          <w:sz w:val="22"/>
          <w:szCs w:val="22"/>
          <w:lang w:val="en-IE"/>
        </w:rPr>
        <w:t>2</w:t>
      </w:r>
      <w:r w:rsidRPr="00EF4335">
        <w:rPr>
          <w:rFonts w:asciiTheme="minorHAnsi" w:hAnsiTheme="minorHAnsi" w:cstheme="minorHAnsi"/>
          <w:b/>
          <w:bCs/>
          <w:sz w:val="22"/>
          <w:szCs w:val="22"/>
          <w:lang w:val="en-IE"/>
        </w:rPr>
        <w:t xml:space="preserve">: </w:t>
      </w:r>
      <w:r>
        <w:rPr>
          <w:rFonts w:asciiTheme="minorHAnsi" w:hAnsiTheme="minorHAnsi" w:cstheme="minorHAnsi"/>
          <w:b/>
          <w:bCs/>
          <w:sz w:val="22"/>
          <w:szCs w:val="22"/>
          <w:lang w:val="en-IE"/>
        </w:rPr>
        <w:t xml:space="preserve"> Criterion 2 - </w:t>
      </w:r>
      <w:r w:rsidRPr="00565D0E">
        <w:rPr>
          <w:rFonts w:asciiTheme="minorHAnsi" w:hAnsiTheme="minorHAnsi" w:cstheme="minorHAnsi"/>
          <w:b/>
          <w:bCs/>
          <w:sz w:val="22"/>
          <w:szCs w:val="22"/>
          <w:lang w:val="en-IE"/>
        </w:rPr>
        <w:t>Relevant Experience</w:t>
      </w:r>
    </w:p>
    <w:p w14:paraId="4A0A9B22" w14:textId="77777777" w:rsidR="00565D0E" w:rsidRDefault="00565D0E" w:rsidP="00565D0E">
      <w:pPr>
        <w:rPr>
          <w:lang w:val="en-IE"/>
        </w:rPr>
      </w:pPr>
    </w:p>
    <w:p w14:paraId="15647772" w14:textId="71073AA0" w:rsidR="00CC394B" w:rsidRDefault="0082725B" w:rsidP="009571D7">
      <w:pPr>
        <w:pStyle w:val="BodyText"/>
        <w:spacing w:after="120"/>
        <w:rPr>
          <w:rFonts w:asciiTheme="minorHAnsi" w:hAnsiTheme="minorHAnsi"/>
          <w:sz w:val="22"/>
          <w:szCs w:val="22"/>
        </w:rPr>
      </w:pPr>
      <w:r>
        <w:rPr>
          <w:rFonts w:asciiTheme="minorHAnsi" w:hAnsiTheme="minorHAnsi" w:cs="Arial"/>
          <w:sz w:val="22"/>
          <w:szCs w:val="22"/>
          <w:lang w:eastAsia="en-GB"/>
        </w:rPr>
        <w:t>For each Framework Lot to which the Candidate wishes to be invited to tender for appointment, p</w:t>
      </w:r>
      <w:r w:rsidR="00CC394B" w:rsidRPr="00046AB7">
        <w:rPr>
          <w:rFonts w:asciiTheme="minorHAnsi" w:hAnsiTheme="minorHAnsi" w:cs="Arial"/>
          <w:sz w:val="22"/>
          <w:szCs w:val="22"/>
          <w:lang w:eastAsia="en-GB"/>
        </w:rPr>
        <w:t xml:space="preserve">lease provide details of </w:t>
      </w:r>
      <w:r w:rsidR="00E94254">
        <w:rPr>
          <w:rFonts w:asciiTheme="minorHAnsi" w:hAnsiTheme="minorHAnsi" w:cs="Arial"/>
          <w:sz w:val="22"/>
          <w:szCs w:val="22"/>
          <w:lang w:eastAsia="en-GB"/>
        </w:rPr>
        <w:t>a minimum of three</w:t>
      </w:r>
      <w:r w:rsidR="000D0BAC">
        <w:rPr>
          <w:rFonts w:asciiTheme="minorHAnsi" w:hAnsiTheme="minorHAnsi" w:cs="Arial"/>
          <w:sz w:val="22"/>
          <w:szCs w:val="22"/>
          <w:lang w:eastAsia="en-GB"/>
        </w:rPr>
        <w:t xml:space="preserve"> (3)</w:t>
      </w:r>
      <w:r w:rsidR="00E94254">
        <w:rPr>
          <w:rFonts w:asciiTheme="minorHAnsi" w:hAnsiTheme="minorHAnsi" w:cs="Arial"/>
          <w:sz w:val="22"/>
          <w:szCs w:val="22"/>
          <w:lang w:eastAsia="en-GB"/>
        </w:rPr>
        <w:t xml:space="preserve">, but </w:t>
      </w:r>
      <w:r w:rsidR="00CC394B" w:rsidRPr="00284324">
        <w:rPr>
          <w:rFonts w:asciiTheme="minorHAnsi" w:hAnsiTheme="minorHAnsi" w:cs="Arial"/>
          <w:sz w:val="22"/>
          <w:szCs w:val="22"/>
          <w:lang w:eastAsia="en-GB"/>
        </w:rPr>
        <w:t xml:space="preserve">not more than </w:t>
      </w:r>
      <w:r w:rsidR="000D0BAC">
        <w:rPr>
          <w:rFonts w:asciiTheme="minorHAnsi" w:hAnsiTheme="minorHAnsi" w:cs="Arial"/>
          <w:sz w:val="22"/>
          <w:szCs w:val="22"/>
          <w:lang w:eastAsia="en-GB"/>
        </w:rPr>
        <w:t>six (6)</w:t>
      </w:r>
      <w:r w:rsidR="00E94254">
        <w:rPr>
          <w:rFonts w:asciiTheme="minorHAnsi" w:hAnsiTheme="minorHAnsi" w:cs="Arial"/>
          <w:sz w:val="22"/>
          <w:szCs w:val="22"/>
          <w:lang w:eastAsia="en-GB"/>
        </w:rPr>
        <w:t>,</w:t>
      </w:r>
      <w:r w:rsidR="00CC394B" w:rsidRPr="00284324">
        <w:rPr>
          <w:rFonts w:asciiTheme="minorHAnsi" w:hAnsiTheme="minorHAnsi" w:cs="Arial"/>
          <w:sz w:val="22"/>
          <w:szCs w:val="22"/>
          <w:lang w:eastAsia="en-GB"/>
        </w:rPr>
        <w:t xml:space="preserve"> contracts undertaken by the Candidate </w:t>
      </w:r>
      <w:r w:rsidR="00F145E8" w:rsidRPr="00F145E8">
        <w:rPr>
          <w:rFonts w:asciiTheme="minorHAnsi" w:hAnsiTheme="minorHAnsi" w:cs="Arial"/>
          <w:sz w:val="22"/>
          <w:szCs w:val="22"/>
          <w:lang w:eastAsia="en-GB"/>
        </w:rPr>
        <w:t>over the last three</w:t>
      </w:r>
      <w:r w:rsidR="000D0BAC">
        <w:rPr>
          <w:rFonts w:asciiTheme="minorHAnsi" w:hAnsiTheme="minorHAnsi" w:cs="Arial"/>
          <w:sz w:val="22"/>
          <w:szCs w:val="22"/>
          <w:lang w:eastAsia="en-GB"/>
        </w:rPr>
        <w:t xml:space="preserve"> (3)</w:t>
      </w:r>
      <w:r w:rsidR="00F145E8" w:rsidRPr="00F145E8">
        <w:rPr>
          <w:rFonts w:asciiTheme="minorHAnsi" w:hAnsiTheme="minorHAnsi" w:cs="Arial"/>
          <w:sz w:val="22"/>
          <w:szCs w:val="22"/>
          <w:lang w:eastAsia="en-GB"/>
        </w:rPr>
        <w:t xml:space="preserve"> years </w:t>
      </w:r>
      <w:r>
        <w:rPr>
          <w:rFonts w:asciiTheme="minorHAnsi" w:hAnsiTheme="minorHAnsi"/>
          <w:sz w:val="22"/>
          <w:szCs w:val="22"/>
        </w:rPr>
        <w:t>that demonstrate the required relevant experience as outlined in the Information Memorandum</w:t>
      </w:r>
      <w:r w:rsidR="00046AB7" w:rsidRPr="00284324">
        <w:rPr>
          <w:rFonts w:asciiTheme="minorHAnsi" w:hAnsiTheme="minorHAnsi"/>
          <w:sz w:val="22"/>
          <w:szCs w:val="22"/>
        </w:rPr>
        <w:t>.</w:t>
      </w:r>
    </w:p>
    <w:p w14:paraId="219551B1" w14:textId="6B256B95" w:rsidR="00CC394B" w:rsidRDefault="0082725B" w:rsidP="000D0206">
      <w:pPr>
        <w:spacing w:after="120"/>
        <w:jc w:val="both"/>
        <w:rPr>
          <w:rFonts w:asciiTheme="minorHAnsi" w:hAnsiTheme="minorHAnsi" w:cs="Arial"/>
          <w:sz w:val="22"/>
          <w:szCs w:val="22"/>
          <w:lang w:eastAsia="en-GB"/>
        </w:rPr>
      </w:pPr>
      <w:r>
        <w:rPr>
          <w:rFonts w:asciiTheme="minorHAnsi" w:hAnsiTheme="minorHAnsi" w:cs="Arial"/>
          <w:sz w:val="22"/>
          <w:szCs w:val="22"/>
          <w:lang w:eastAsia="en-GB"/>
        </w:rPr>
        <w:t>For each contract</w:t>
      </w:r>
      <w:r w:rsidR="00A3464A" w:rsidRPr="00284324">
        <w:rPr>
          <w:rFonts w:asciiTheme="minorHAnsi" w:hAnsiTheme="minorHAnsi" w:cs="Arial"/>
          <w:sz w:val="22"/>
          <w:szCs w:val="22"/>
          <w:lang w:eastAsia="en-GB"/>
        </w:rPr>
        <w:t xml:space="preserve">, </w:t>
      </w:r>
      <w:r>
        <w:rPr>
          <w:rFonts w:asciiTheme="minorHAnsi" w:hAnsiTheme="minorHAnsi" w:cs="Arial"/>
          <w:sz w:val="22"/>
          <w:szCs w:val="22"/>
          <w:lang w:eastAsia="en-GB"/>
        </w:rPr>
        <w:t>the</w:t>
      </w:r>
      <w:r w:rsidR="00A3464A" w:rsidRPr="00284324">
        <w:rPr>
          <w:rFonts w:asciiTheme="minorHAnsi" w:hAnsiTheme="minorHAnsi" w:cs="Arial"/>
          <w:sz w:val="22"/>
          <w:szCs w:val="22"/>
          <w:lang w:eastAsia="en-GB"/>
        </w:rPr>
        <w:t xml:space="preserve"> detail</w:t>
      </w:r>
      <w:r>
        <w:rPr>
          <w:rFonts w:asciiTheme="minorHAnsi" w:hAnsiTheme="minorHAnsi" w:cs="Arial"/>
          <w:sz w:val="22"/>
          <w:szCs w:val="22"/>
          <w:lang w:eastAsia="en-GB"/>
        </w:rPr>
        <w:t>s provided</w:t>
      </w:r>
      <w:r w:rsidR="00A3464A" w:rsidRPr="00284324">
        <w:rPr>
          <w:rFonts w:asciiTheme="minorHAnsi" w:hAnsiTheme="minorHAnsi" w:cs="Arial"/>
          <w:sz w:val="22"/>
          <w:szCs w:val="22"/>
          <w:lang w:eastAsia="en-GB"/>
        </w:rPr>
        <w:t xml:space="preserve"> must</w:t>
      </w:r>
      <w:r w:rsidR="00CC394B" w:rsidRPr="00284324">
        <w:rPr>
          <w:rFonts w:asciiTheme="minorHAnsi" w:hAnsiTheme="minorHAnsi" w:cs="Arial"/>
          <w:b/>
          <w:sz w:val="22"/>
          <w:szCs w:val="22"/>
          <w:lang w:eastAsia="en-GB"/>
        </w:rPr>
        <w:t xml:space="preserve"> </w:t>
      </w:r>
      <w:r w:rsidR="00CC394B" w:rsidRPr="00284324">
        <w:rPr>
          <w:rFonts w:asciiTheme="minorHAnsi" w:hAnsiTheme="minorHAnsi" w:cs="Arial"/>
          <w:sz w:val="22"/>
          <w:szCs w:val="22"/>
          <w:lang w:eastAsia="en-GB"/>
        </w:rPr>
        <w:t>identify the scope of the</w:t>
      </w:r>
      <w:r w:rsidR="00CC394B" w:rsidRPr="00046AB7">
        <w:rPr>
          <w:rFonts w:asciiTheme="minorHAnsi" w:hAnsiTheme="minorHAnsi" w:cs="Arial"/>
          <w:sz w:val="22"/>
          <w:szCs w:val="22"/>
          <w:lang w:eastAsia="en-GB"/>
        </w:rPr>
        <w:t xml:space="preserve"> contract (including vehicle types and volumes</w:t>
      </w:r>
      <w:r w:rsidR="00A3464A">
        <w:rPr>
          <w:rFonts w:asciiTheme="minorHAnsi" w:hAnsiTheme="minorHAnsi" w:cs="Arial"/>
          <w:sz w:val="22"/>
          <w:szCs w:val="22"/>
          <w:lang w:eastAsia="en-GB"/>
        </w:rPr>
        <w:t>,</w:t>
      </w:r>
      <w:r w:rsidR="003A0F54">
        <w:rPr>
          <w:rFonts w:asciiTheme="minorHAnsi" w:hAnsiTheme="minorHAnsi" w:cs="Arial"/>
          <w:sz w:val="22"/>
          <w:szCs w:val="22"/>
          <w:lang w:eastAsia="en-GB"/>
        </w:rPr>
        <w:t xml:space="preserve"> and (in respect of battery-electric buses)</w:t>
      </w:r>
      <w:r w:rsidR="00A3464A">
        <w:rPr>
          <w:rFonts w:asciiTheme="minorHAnsi" w:hAnsiTheme="minorHAnsi" w:cs="Arial"/>
          <w:sz w:val="22"/>
          <w:szCs w:val="22"/>
          <w:lang w:eastAsia="en-GB"/>
        </w:rPr>
        <w:t xml:space="preserve"> battery pack capacity, </w:t>
      </w:r>
      <w:r w:rsidR="00EE1965">
        <w:rPr>
          <w:rFonts w:asciiTheme="minorHAnsi" w:hAnsiTheme="minorHAnsi" w:cs="Arial"/>
          <w:sz w:val="22"/>
          <w:szCs w:val="22"/>
          <w:lang w:eastAsia="en-GB"/>
        </w:rPr>
        <w:t xml:space="preserve">battery cell </w:t>
      </w:r>
      <w:r w:rsidR="00A3464A">
        <w:rPr>
          <w:rFonts w:asciiTheme="minorHAnsi" w:hAnsiTheme="minorHAnsi" w:cs="Arial"/>
          <w:sz w:val="22"/>
          <w:szCs w:val="22"/>
          <w:lang w:eastAsia="en-GB"/>
        </w:rPr>
        <w:t>chemistry and method of recharging</w:t>
      </w:r>
      <w:r w:rsidR="00CC394B" w:rsidRPr="00046AB7">
        <w:rPr>
          <w:rFonts w:asciiTheme="minorHAnsi" w:hAnsiTheme="minorHAnsi" w:cs="Arial"/>
          <w:sz w:val="22"/>
          <w:szCs w:val="22"/>
          <w:lang w:eastAsia="en-GB"/>
        </w:rPr>
        <w:t>), contract start and end dates and purchase order/ contract values together with c</w:t>
      </w:r>
      <w:r w:rsidR="00A3464A">
        <w:rPr>
          <w:rFonts w:asciiTheme="minorHAnsi" w:hAnsiTheme="minorHAnsi" w:cs="Arial"/>
          <w:sz w:val="22"/>
          <w:szCs w:val="22"/>
          <w:lang w:eastAsia="en-GB"/>
        </w:rPr>
        <w:t>lient c</w:t>
      </w:r>
      <w:r w:rsidR="00CC394B" w:rsidRPr="00046AB7">
        <w:rPr>
          <w:rFonts w:asciiTheme="minorHAnsi" w:hAnsiTheme="minorHAnsi" w:cs="Arial"/>
          <w:sz w:val="22"/>
          <w:szCs w:val="22"/>
          <w:lang w:eastAsia="en-GB"/>
        </w:rPr>
        <w:t>ontact references.</w:t>
      </w:r>
    </w:p>
    <w:p w14:paraId="70BDA368" w14:textId="0BC5842A" w:rsidR="009571D7" w:rsidRPr="00033658" w:rsidRDefault="009571D7" w:rsidP="009571D7">
      <w:pPr>
        <w:shd w:val="clear" w:color="auto" w:fill="D9D9D9" w:themeFill="background1" w:themeFillShade="D9"/>
        <w:jc w:val="both"/>
        <w:rPr>
          <w:rFonts w:asciiTheme="minorHAnsi" w:hAnsiTheme="minorHAnsi" w:cs="Arial"/>
          <w:b/>
          <w:i/>
          <w:iCs/>
          <w:sz w:val="22"/>
          <w:szCs w:val="22"/>
          <w:lang w:eastAsia="en-GB"/>
        </w:rPr>
      </w:pPr>
      <w:r w:rsidRPr="00033658">
        <w:rPr>
          <w:rFonts w:asciiTheme="minorHAnsi" w:hAnsiTheme="minorHAnsi" w:cs="Arial"/>
          <w:b/>
          <w:i/>
          <w:iCs/>
          <w:sz w:val="22"/>
          <w:szCs w:val="22"/>
          <w:u w:val="single"/>
          <w:lang w:eastAsia="en-GB"/>
        </w:rPr>
        <w:t xml:space="preserve">Note </w:t>
      </w:r>
      <w:r w:rsidR="0086699B">
        <w:rPr>
          <w:rFonts w:asciiTheme="minorHAnsi" w:hAnsiTheme="minorHAnsi" w:cs="Arial"/>
          <w:b/>
          <w:i/>
          <w:iCs/>
          <w:sz w:val="22"/>
          <w:szCs w:val="22"/>
          <w:u w:val="single"/>
          <w:lang w:eastAsia="en-GB"/>
        </w:rPr>
        <w:t>1</w:t>
      </w:r>
      <w:r w:rsidRPr="00033658">
        <w:rPr>
          <w:rFonts w:asciiTheme="minorHAnsi" w:hAnsiTheme="minorHAnsi" w:cs="Arial"/>
          <w:b/>
          <w:i/>
          <w:iCs/>
          <w:sz w:val="22"/>
          <w:szCs w:val="22"/>
          <w:lang w:eastAsia="en-GB"/>
        </w:rPr>
        <w:t>:</w:t>
      </w:r>
    </w:p>
    <w:p w14:paraId="3632B0F6" w14:textId="77777777" w:rsidR="009571D7" w:rsidRDefault="009571D7" w:rsidP="009571D7">
      <w:pPr>
        <w:shd w:val="clear" w:color="auto" w:fill="D9D9D9" w:themeFill="background1" w:themeFillShade="D9"/>
        <w:jc w:val="both"/>
        <w:rPr>
          <w:rFonts w:asciiTheme="minorHAnsi" w:hAnsiTheme="minorHAnsi" w:cs="Arial"/>
          <w:b/>
          <w:i/>
          <w:iCs/>
          <w:sz w:val="22"/>
          <w:szCs w:val="22"/>
          <w:lang w:eastAsia="en-GB"/>
        </w:rPr>
      </w:pPr>
      <w:r w:rsidRPr="00033658">
        <w:rPr>
          <w:rFonts w:asciiTheme="minorHAnsi" w:hAnsiTheme="minorHAnsi" w:cs="Arial"/>
          <w:b/>
          <w:i/>
          <w:iCs/>
          <w:sz w:val="22"/>
          <w:szCs w:val="22"/>
          <w:lang w:eastAsia="en-GB"/>
        </w:rPr>
        <w:t>Supporting information in relation to production resources and production capacity may be provided as a separate attachment to the completed Pre-Qualification Questionnaire</w:t>
      </w:r>
      <w:r>
        <w:rPr>
          <w:rFonts w:asciiTheme="minorHAnsi" w:hAnsiTheme="minorHAnsi" w:cs="Arial"/>
          <w:b/>
          <w:i/>
          <w:iCs/>
          <w:sz w:val="22"/>
          <w:szCs w:val="22"/>
          <w:lang w:eastAsia="en-GB"/>
        </w:rPr>
        <w:t>.</w:t>
      </w:r>
    </w:p>
    <w:p w14:paraId="51BBA1A9" w14:textId="481B51C5" w:rsidR="009571D7" w:rsidRDefault="009571D7" w:rsidP="009571D7">
      <w:pPr>
        <w:shd w:val="clear" w:color="auto" w:fill="D9D9D9" w:themeFill="background1" w:themeFillShade="D9"/>
        <w:jc w:val="both"/>
        <w:rPr>
          <w:rFonts w:asciiTheme="minorHAnsi" w:hAnsiTheme="minorHAnsi" w:cs="Arial"/>
          <w:b/>
          <w:i/>
          <w:iCs/>
          <w:sz w:val="22"/>
          <w:szCs w:val="22"/>
          <w:lang w:eastAsia="en-GB"/>
        </w:rPr>
      </w:pPr>
      <w:r w:rsidRPr="00033658">
        <w:rPr>
          <w:rFonts w:asciiTheme="minorHAnsi" w:hAnsiTheme="minorHAnsi" w:cs="Arial"/>
          <w:b/>
          <w:i/>
          <w:iCs/>
          <w:sz w:val="22"/>
          <w:szCs w:val="22"/>
          <w:u w:val="single"/>
          <w:lang w:eastAsia="en-GB"/>
        </w:rPr>
        <w:t>However</w:t>
      </w:r>
      <w:r>
        <w:rPr>
          <w:rFonts w:asciiTheme="minorHAnsi" w:hAnsiTheme="minorHAnsi" w:cs="Arial"/>
          <w:b/>
          <w:i/>
          <w:iCs/>
          <w:sz w:val="22"/>
          <w:szCs w:val="22"/>
          <w:lang w:eastAsia="en-GB"/>
        </w:rPr>
        <w:t xml:space="preserve">, </w:t>
      </w:r>
      <w:r w:rsidRPr="00033658">
        <w:rPr>
          <w:rFonts w:asciiTheme="minorHAnsi" w:hAnsiTheme="minorHAnsi" w:cs="Arial"/>
          <w:b/>
          <w:i/>
          <w:iCs/>
          <w:sz w:val="22"/>
          <w:szCs w:val="22"/>
          <w:lang w:eastAsia="en-GB"/>
        </w:rPr>
        <w:t xml:space="preserve">the </w:t>
      </w:r>
      <w:r>
        <w:rPr>
          <w:rFonts w:asciiTheme="minorHAnsi" w:hAnsiTheme="minorHAnsi" w:cs="Arial"/>
          <w:b/>
          <w:i/>
          <w:iCs/>
          <w:sz w:val="22"/>
          <w:szCs w:val="22"/>
          <w:lang w:eastAsia="en-GB"/>
        </w:rPr>
        <w:t>text</w:t>
      </w:r>
      <w:r w:rsidRPr="00033658">
        <w:rPr>
          <w:rFonts w:asciiTheme="minorHAnsi" w:hAnsiTheme="minorHAnsi" w:cs="Arial"/>
          <w:b/>
          <w:i/>
          <w:iCs/>
          <w:sz w:val="22"/>
          <w:szCs w:val="22"/>
          <w:lang w:eastAsia="en-GB"/>
        </w:rPr>
        <w:t xml:space="preserve"> </w:t>
      </w:r>
      <w:r>
        <w:rPr>
          <w:rFonts w:asciiTheme="minorHAnsi" w:hAnsiTheme="minorHAnsi" w:cs="Arial"/>
          <w:b/>
          <w:i/>
          <w:iCs/>
          <w:sz w:val="22"/>
          <w:szCs w:val="22"/>
          <w:lang w:eastAsia="en-GB"/>
        </w:rPr>
        <w:t xml:space="preserve">inserted </w:t>
      </w:r>
      <w:r w:rsidRPr="00033658">
        <w:rPr>
          <w:rFonts w:asciiTheme="minorHAnsi" w:hAnsiTheme="minorHAnsi" w:cs="Arial"/>
          <w:b/>
          <w:i/>
          <w:iCs/>
          <w:sz w:val="22"/>
          <w:szCs w:val="22"/>
          <w:lang w:eastAsia="en-GB"/>
        </w:rPr>
        <w:t xml:space="preserve">within </w:t>
      </w:r>
      <w:r>
        <w:rPr>
          <w:rFonts w:asciiTheme="minorHAnsi" w:hAnsiTheme="minorHAnsi" w:cs="Arial"/>
          <w:b/>
          <w:i/>
          <w:iCs/>
          <w:sz w:val="22"/>
          <w:szCs w:val="22"/>
          <w:lang w:eastAsia="en-GB"/>
        </w:rPr>
        <w:t xml:space="preserve">the relevant fields of the response in </w:t>
      </w:r>
      <w:r w:rsidRPr="00033658">
        <w:rPr>
          <w:rFonts w:asciiTheme="minorHAnsi" w:hAnsiTheme="minorHAnsi" w:cs="Arial"/>
          <w:b/>
          <w:i/>
          <w:iCs/>
          <w:sz w:val="22"/>
          <w:szCs w:val="22"/>
          <w:lang w:eastAsia="en-GB"/>
        </w:rPr>
        <w:t xml:space="preserve">the completed Pre-Qualification Questionnaire must still be sufficiently detailed so as to demonstrate to the </w:t>
      </w:r>
      <w:r w:rsidR="00141AB7">
        <w:rPr>
          <w:rFonts w:asciiTheme="minorHAnsi" w:hAnsiTheme="minorHAnsi" w:cs="Arial"/>
          <w:b/>
          <w:i/>
          <w:iCs/>
          <w:sz w:val="22"/>
          <w:szCs w:val="22"/>
          <w:lang w:eastAsia="en-GB"/>
        </w:rPr>
        <w:t>NTA</w:t>
      </w:r>
      <w:r>
        <w:rPr>
          <w:rFonts w:asciiTheme="minorHAnsi" w:hAnsiTheme="minorHAnsi" w:cs="Arial"/>
          <w:b/>
          <w:i/>
          <w:iCs/>
          <w:sz w:val="22"/>
          <w:szCs w:val="22"/>
          <w:lang w:eastAsia="en-GB"/>
        </w:rPr>
        <w:t xml:space="preserve">, </w:t>
      </w:r>
      <w:r w:rsidRPr="00033658">
        <w:rPr>
          <w:rFonts w:asciiTheme="minorHAnsi" w:hAnsiTheme="minorHAnsi" w:cs="Arial"/>
          <w:b/>
          <w:i/>
          <w:iCs/>
          <w:sz w:val="22"/>
          <w:szCs w:val="22"/>
          <w:lang w:eastAsia="en-GB"/>
        </w:rPr>
        <w:t>without recourse to the supporting information</w:t>
      </w:r>
      <w:r>
        <w:rPr>
          <w:rFonts w:asciiTheme="minorHAnsi" w:hAnsiTheme="minorHAnsi" w:cs="Arial"/>
          <w:b/>
          <w:i/>
          <w:iCs/>
          <w:sz w:val="22"/>
          <w:szCs w:val="22"/>
          <w:lang w:eastAsia="en-GB"/>
        </w:rPr>
        <w:t xml:space="preserve">, </w:t>
      </w:r>
      <w:r w:rsidRPr="00033658">
        <w:rPr>
          <w:rFonts w:asciiTheme="minorHAnsi" w:hAnsiTheme="minorHAnsi" w:cs="Arial"/>
          <w:b/>
          <w:i/>
          <w:iCs/>
          <w:sz w:val="22"/>
          <w:szCs w:val="22"/>
          <w:lang w:eastAsia="en-GB"/>
        </w:rPr>
        <w:t>that the Candidate satisfies this criterion.</w:t>
      </w:r>
    </w:p>
    <w:p w14:paraId="53369EFA" w14:textId="3AD26F3B" w:rsidR="00976B72" w:rsidRPr="009571D7" w:rsidRDefault="009571D7" w:rsidP="009571D7">
      <w:pPr>
        <w:shd w:val="clear" w:color="auto" w:fill="D9D9D9" w:themeFill="background1" w:themeFillShade="D9"/>
        <w:rPr>
          <w:rFonts w:asciiTheme="minorHAnsi" w:hAnsiTheme="minorHAnsi" w:cs="Arial"/>
          <w:b/>
          <w:i/>
          <w:iCs/>
          <w:sz w:val="22"/>
          <w:szCs w:val="22"/>
          <w:lang w:eastAsia="en-GB"/>
        </w:rPr>
      </w:pPr>
      <w:r w:rsidRPr="00033658">
        <w:rPr>
          <w:rFonts w:asciiTheme="minorHAnsi" w:hAnsiTheme="minorHAnsi" w:cs="Arial"/>
          <w:b/>
          <w:i/>
          <w:iCs/>
          <w:sz w:val="22"/>
          <w:szCs w:val="22"/>
          <w:u w:val="single"/>
          <w:lang w:eastAsia="en-GB"/>
        </w:rPr>
        <w:t xml:space="preserve">Inserting only a reference to supporting information within one of the fields below may result in elimination from the </w:t>
      </w:r>
      <w:r w:rsidR="00141AB7">
        <w:rPr>
          <w:rFonts w:asciiTheme="minorHAnsi" w:hAnsiTheme="minorHAnsi" w:cs="Arial"/>
          <w:b/>
          <w:i/>
          <w:iCs/>
          <w:sz w:val="22"/>
          <w:szCs w:val="22"/>
          <w:u w:val="single"/>
          <w:lang w:eastAsia="en-GB"/>
        </w:rPr>
        <w:t>C</w:t>
      </w:r>
      <w:r w:rsidRPr="00033658">
        <w:rPr>
          <w:rFonts w:asciiTheme="minorHAnsi" w:hAnsiTheme="minorHAnsi" w:cs="Arial"/>
          <w:b/>
          <w:i/>
          <w:iCs/>
          <w:sz w:val="22"/>
          <w:szCs w:val="22"/>
          <w:u w:val="single"/>
          <w:lang w:eastAsia="en-GB"/>
        </w:rPr>
        <w:t>ompetition</w:t>
      </w:r>
      <w:r w:rsidRPr="00033658">
        <w:rPr>
          <w:rFonts w:asciiTheme="minorHAnsi" w:hAnsiTheme="minorHAnsi" w:cs="Arial"/>
          <w:b/>
          <w:i/>
          <w:iCs/>
          <w:sz w:val="22"/>
          <w:szCs w:val="22"/>
          <w:lang w:eastAsia="en-GB"/>
        </w:rPr>
        <w:t>.</w:t>
      </w:r>
    </w:p>
    <w:p w14:paraId="0808C33D" w14:textId="77777777" w:rsidR="00976B72" w:rsidRDefault="00976B72" w:rsidP="0049093E">
      <w:pPr>
        <w:jc w:val="both"/>
        <w:rPr>
          <w:rFonts w:asciiTheme="minorHAnsi" w:hAnsiTheme="minorHAnsi" w:cs="Arial"/>
          <w:sz w:val="22"/>
          <w:szCs w:val="22"/>
          <w:lang w:eastAsia="en-GB"/>
        </w:rPr>
      </w:pPr>
    </w:p>
    <w:p w14:paraId="7940E4DA" w14:textId="04DD332F" w:rsidR="0086699B" w:rsidRPr="00033658" w:rsidRDefault="0086699B" w:rsidP="0086699B">
      <w:pPr>
        <w:shd w:val="clear" w:color="auto" w:fill="D9D9D9" w:themeFill="background1" w:themeFillShade="D9"/>
        <w:jc w:val="both"/>
        <w:rPr>
          <w:rFonts w:asciiTheme="minorHAnsi" w:hAnsiTheme="minorHAnsi" w:cs="Arial"/>
          <w:b/>
          <w:bCs/>
          <w:i/>
          <w:sz w:val="22"/>
          <w:szCs w:val="22"/>
          <w:lang w:eastAsia="en-GB"/>
        </w:rPr>
      </w:pPr>
      <w:r w:rsidRPr="00033658">
        <w:rPr>
          <w:rFonts w:asciiTheme="minorHAnsi" w:hAnsiTheme="minorHAnsi" w:cs="Arial"/>
          <w:b/>
          <w:bCs/>
          <w:i/>
          <w:sz w:val="22"/>
          <w:szCs w:val="22"/>
          <w:u w:val="single"/>
          <w:lang w:eastAsia="en-GB"/>
        </w:rPr>
        <w:t xml:space="preserve">Note </w:t>
      </w:r>
      <w:r>
        <w:rPr>
          <w:rFonts w:asciiTheme="minorHAnsi" w:hAnsiTheme="minorHAnsi" w:cs="Arial"/>
          <w:b/>
          <w:bCs/>
          <w:i/>
          <w:sz w:val="22"/>
          <w:szCs w:val="22"/>
          <w:u w:val="single"/>
          <w:lang w:eastAsia="en-GB"/>
        </w:rPr>
        <w:t>3</w:t>
      </w:r>
      <w:r w:rsidRPr="00033658">
        <w:rPr>
          <w:rFonts w:asciiTheme="minorHAnsi" w:hAnsiTheme="minorHAnsi" w:cs="Arial"/>
          <w:b/>
          <w:bCs/>
          <w:i/>
          <w:sz w:val="22"/>
          <w:szCs w:val="22"/>
          <w:lang w:eastAsia="en-GB"/>
        </w:rPr>
        <w:t>:</w:t>
      </w:r>
    </w:p>
    <w:p w14:paraId="49987788" w14:textId="0D6E04F6" w:rsidR="0086699B" w:rsidRPr="00033658" w:rsidRDefault="0086699B" w:rsidP="0086699B">
      <w:pPr>
        <w:shd w:val="clear" w:color="auto" w:fill="D9D9D9" w:themeFill="background1" w:themeFillShade="D9"/>
        <w:jc w:val="both"/>
        <w:rPr>
          <w:rFonts w:asciiTheme="minorHAnsi" w:hAnsiTheme="minorHAnsi" w:cs="Arial"/>
          <w:b/>
          <w:bCs/>
          <w:sz w:val="22"/>
          <w:szCs w:val="22"/>
          <w:lang w:eastAsia="en-GB"/>
        </w:rPr>
      </w:pPr>
      <w:r w:rsidRPr="009571D7">
        <w:rPr>
          <w:rFonts w:asciiTheme="minorHAnsi" w:hAnsiTheme="minorHAnsi" w:cs="Arial"/>
          <w:b/>
          <w:bCs/>
          <w:i/>
          <w:sz w:val="22"/>
          <w:szCs w:val="22"/>
          <w:lang w:eastAsia="en-GB"/>
        </w:rPr>
        <w:t xml:space="preserve">All information supplied by the Candidate in relation to relevant experience will be treated as </w:t>
      </w:r>
      <w:r w:rsidRPr="009571D7">
        <w:rPr>
          <w:rFonts w:asciiTheme="minorHAnsi" w:hAnsiTheme="minorHAnsi" w:cs="Arial"/>
          <w:b/>
          <w:bCs/>
          <w:i/>
          <w:sz w:val="22"/>
          <w:szCs w:val="22"/>
          <w:u w:val="single"/>
          <w:lang w:eastAsia="en-GB"/>
        </w:rPr>
        <w:t>confidential</w:t>
      </w:r>
      <w:r w:rsidRPr="009571D7">
        <w:rPr>
          <w:rFonts w:asciiTheme="minorHAnsi" w:hAnsiTheme="minorHAnsi" w:cs="Arial"/>
          <w:b/>
          <w:bCs/>
          <w:i/>
          <w:sz w:val="22"/>
          <w:szCs w:val="22"/>
          <w:lang w:eastAsia="en-GB"/>
        </w:rPr>
        <w:t xml:space="preserve"> by the </w:t>
      </w:r>
      <w:r w:rsidR="00141AB7">
        <w:rPr>
          <w:rFonts w:asciiTheme="minorHAnsi" w:hAnsiTheme="minorHAnsi" w:cs="Arial"/>
          <w:b/>
          <w:bCs/>
          <w:i/>
          <w:sz w:val="22"/>
          <w:szCs w:val="22"/>
          <w:lang w:eastAsia="en-GB"/>
        </w:rPr>
        <w:t>NTA</w:t>
      </w:r>
      <w:r>
        <w:rPr>
          <w:rFonts w:asciiTheme="minorHAnsi" w:hAnsiTheme="minorHAnsi" w:cs="Arial"/>
          <w:b/>
          <w:bCs/>
          <w:i/>
          <w:sz w:val="22"/>
          <w:szCs w:val="22"/>
          <w:lang w:eastAsia="en-GB"/>
        </w:rPr>
        <w:t>.</w:t>
      </w:r>
      <w:r w:rsidRPr="00033658">
        <w:rPr>
          <w:rFonts w:asciiTheme="minorHAnsi" w:hAnsiTheme="minorHAnsi" w:cs="Arial"/>
          <w:b/>
          <w:bCs/>
          <w:sz w:val="22"/>
          <w:szCs w:val="22"/>
          <w:lang w:eastAsia="en-GB"/>
        </w:rPr>
        <w:t xml:space="preserve"> </w:t>
      </w:r>
    </w:p>
    <w:p w14:paraId="1C7CC291" w14:textId="77777777" w:rsidR="0086699B" w:rsidRDefault="0086699B" w:rsidP="0049093E">
      <w:pPr>
        <w:jc w:val="both"/>
        <w:rPr>
          <w:rFonts w:asciiTheme="minorHAnsi" w:hAnsiTheme="minorHAnsi" w:cs="Arial"/>
          <w:sz w:val="22"/>
          <w:szCs w:val="22"/>
          <w:lang w:eastAsia="en-GB"/>
        </w:rPr>
      </w:pPr>
    </w:p>
    <w:p w14:paraId="190AC4EA" w14:textId="36287806" w:rsidR="00C07BE9" w:rsidRPr="00F634D3" w:rsidRDefault="00C07BE9" w:rsidP="00F634D3">
      <w:pPr>
        <w:shd w:val="clear" w:color="auto" w:fill="D9D9D9" w:themeFill="background1" w:themeFillShade="D9"/>
        <w:jc w:val="both"/>
        <w:rPr>
          <w:rFonts w:asciiTheme="minorHAnsi" w:hAnsiTheme="minorHAnsi" w:cs="Arial"/>
          <w:b/>
          <w:bCs/>
          <w:i/>
          <w:sz w:val="22"/>
          <w:szCs w:val="22"/>
          <w:u w:val="single"/>
          <w:lang w:eastAsia="en-GB"/>
        </w:rPr>
      </w:pPr>
      <w:r w:rsidRPr="00F634D3">
        <w:rPr>
          <w:rFonts w:asciiTheme="minorHAnsi" w:hAnsiTheme="minorHAnsi" w:cs="Arial"/>
          <w:b/>
          <w:bCs/>
          <w:i/>
          <w:sz w:val="22"/>
          <w:szCs w:val="22"/>
          <w:u w:val="single"/>
          <w:lang w:eastAsia="en-GB"/>
        </w:rPr>
        <w:t>Note 4:</w:t>
      </w:r>
    </w:p>
    <w:p w14:paraId="3812A059" w14:textId="642618AD" w:rsidR="00C07BE9" w:rsidRPr="00F634D3" w:rsidRDefault="00C07BE9" w:rsidP="00F634D3">
      <w:pPr>
        <w:shd w:val="clear" w:color="auto" w:fill="D9D9D9" w:themeFill="background1" w:themeFillShade="D9"/>
        <w:jc w:val="both"/>
        <w:rPr>
          <w:rFonts w:asciiTheme="minorHAnsi" w:hAnsiTheme="minorHAnsi" w:cs="Arial"/>
          <w:b/>
          <w:bCs/>
          <w:i/>
          <w:sz w:val="22"/>
          <w:szCs w:val="22"/>
          <w:lang w:eastAsia="en-GB"/>
        </w:rPr>
      </w:pPr>
      <w:r w:rsidRPr="00F634D3">
        <w:rPr>
          <w:rFonts w:asciiTheme="minorHAnsi" w:hAnsiTheme="minorHAnsi" w:cs="Arial"/>
          <w:b/>
          <w:bCs/>
          <w:i/>
          <w:sz w:val="22"/>
          <w:szCs w:val="22"/>
          <w:lang w:eastAsia="en-GB"/>
        </w:rPr>
        <w:t xml:space="preserve">Where a Candidate wishes to be considered for appointment to more than one Framework Lot, </w:t>
      </w:r>
      <w:r w:rsidR="00301640">
        <w:rPr>
          <w:rFonts w:asciiTheme="minorHAnsi" w:hAnsiTheme="minorHAnsi" w:cs="Arial"/>
          <w:b/>
          <w:bCs/>
          <w:i/>
          <w:sz w:val="22"/>
          <w:szCs w:val="22"/>
          <w:lang w:eastAsia="en-GB"/>
        </w:rPr>
        <w:t>a</w:t>
      </w:r>
      <w:r w:rsidR="00302CBD">
        <w:rPr>
          <w:rFonts w:asciiTheme="minorHAnsi" w:hAnsiTheme="minorHAnsi" w:cs="Arial"/>
          <w:b/>
          <w:bCs/>
          <w:i/>
          <w:sz w:val="22"/>
          <w:szCs w:val="22"/>
          <w:lang w:eastAsia="en-GB"/>
        </w:rPr>
        <w:t xml:space="preserve"> Candidate’s R</w:t>
      </w:r>
      <w:r w:rsidR="00B5757A">
        <w:rPr>
          <w:rFonts w:asciiTheme="minorHAnsi" w:hAnsiTheme="minorHAnsi" w:cs="Arial"/>
          <w:b/>
          <w:bCs/>
          <w:i/>
          <w:sz w:val="22"/>
          <w:szCs w:val="22"/>
          <w:lang w:eastAsia="en-GB"/>
        </w:rPr>
        <w:t>esponse</w:t>
      </w:r>
      <w:r w:rsidR="00302CBD">
        <w:rPr>
          <w:rFonts w:asciiTheme="minorHAnsi" w:hAnsiTheme="minorHAnsi" w:cs="Arial"/>
          <w:b/>
          <w:bCs/>
          <w:i/>
          <w:sz w:val="22"/>
          <w:szCs w:val="22"/>
          <w:lang w:eastAsia="en-GB"/>
        </w:rPr>
        <w:t xml:space="preserve"> </w:t>
      </w:r>
      <w:r w:rsidRPr="00F634D3">
        <w:rPr>
          <w:rFonts w:asciiTheme="minorHAnsi" w:hAnsiTheme="minorHAnsi" w:cs="Arial"/>
          <w:b/>
          <w:bCs/>
          <w:i/>
          <w:sz w:val="22"/>
          <w:szCs w:val="22"/>
          <w:lang w:eastAsia="en-GB"/>
        </w:rPr>
        <w:t xml:space="preserve">must be </w:t>
      </w:r>
      <w:r w:rsidR="00D94AAE">
        <w:rPr>
          <w:rFonts w:asciiTheme="minorHAnsi" w:hAnsiTheme="minorHAnsi" w:cs="Arial"/>
          <w:b/>
          <w:bCs/>
          <w:i/>
          <w:sz w:val="22"/>
          <w:szCs w:val="22"/>
          <w:lang w:eastAsia="en-GB"/>
        </w:rPr>
        <w:t>provid</w:t>
      </w:r>
      <w:r w:rsidR="00B5757A">
        <w:rPr>
          <w:rFonts w:asciiTheme="minorHAnsi" w:hAnsiTheme="minorHAnsi" w:cs="Arial"/>
          <w:b/>
          <w:bCs/>
          <w:i/>
          <w:sz w:val="22"/>
          <w:szCs w:val="22"/>
          <w:lang w:eastAsia="en-GB"/>
        </w:rPr>
        <w:t>ed</w:t>
      </w:r>
      <w:r w:rsidRPr="00F634D3">
        <w:rPr>
          <w:rFonts w:asciiTheme="minorHAnsi" w:hAnsiTheme="minorHAnsi" w:cs="Arial"/>
          <w:b/>
          <w:bCs/>
          <w:i/>
          <w:sz w:val="22"/>
          <w:szCs w:val="22"/>
          <w:lang w:eastAsia="en-GB"/>
        </w:rPr>
        <w:t xml:space="preserve"> in respect of each Framework Lot </w:t>
      </w:r>
      <w:r w:rsidR="00302CBD">
        <w:rPr>
          <w:rFonts w:asciiTheme="minorHAnsi" w:hAnsiTheme="minorHAnsi" w:cs="Arial"/>
          <w:b/>
          <w:bCs/>
          <w:i/>
          <w:sz w:val="22"/>
          <w:szCs w:val="22"/>
          <w:lang w:eastAsia="en-GB"/>
        </w:rPr>
        <w:t>to</w:t>
      </w:r>
      <w:r w:rsidRPr="00F634D3">
        <w:rPr>
          <w:rFonts w:asciiTheme="minorHAnsi" w:hAnsiTheme="minorHAnsi" w:cs="Arial"/>
          <w:b/>
          <w:bCs/>
          <w:i/>
          <w:sz w:val="22"/>
          <w:szCs w:val="22"/>
          <w:lang w:eastAsia="en-GB"/>
        </w:rPr>
        <w:t xml:space="preserve"> which the Candidate wishes to be considered for appointment</w:t>
      </w:r>
      <w:r w:rsidR="00301640">
        <w:rPr>
          <w:rFonts w:asciiTheme="minorHAnsi" w:hAnsiTheme="minorHAnsi" w:cs="Arial"/>
          <w:b/>
          <w:bCs/>
          <w:i/>
          <w:sz w:val="22"/>
          <w:szCs w:val="22"/>
          <w:lang w:eastAsia="en-GB"/>
        </w:rPr>
        <w:t xml:space="preserve"> (i.e. there must be a Contract #1, #2, #3, etc. for each Lot)</w:t>
      </w:r>
      <w:r w:rsidRPr="00F634D3">
        <w:rPr>
          <w:rFonts w:asciiTheme="minorHAnsi" w:hAnsiTheme="minorHAnsi" w:cs="Arial"/>
          <w:b/>
          <w:bCs/>
          <w:i/>
          <w:sz w:val="22"/>
          <w:szCs w:val="22"/>
          <w:lang w:eastAsia="en-GB"/>
        </w:rPr>
        <w:t>.</w:t>
      </w:r>
      <w:r w:rsidR="00F634D3">
        <w:rPr>
          <w:rFonts w:asciiTheme="minorHAnsi" w:hAnsiTheme="minorHAnsi" w:cs="Arial"/>
          <w:b/>
          <w:bCs/>
          <w:i/>
          <w:sz w:val="22"/>
          <w:szCs w:val="22"/>
          <w:lang w:eastAsia="en-GB"/>
        </w:rPr>
        <w:t xml:space="preserve">If required, Candidates may add extra tables in the same format. </w:t>
      </w:r>
    </w:p>
    <w:p w14:paraId="022AFF29" w14:textId="77777777" w:rsidR="001E45F3" w:rsidRDefault="001E45F3" w:rsidP="00393A44">
      <w:pPr>
        <w:spacing w:before="120" w:after="120"/>
        <w:rPr>
          <w:rFonts w:asciiTheme="minorHAnsi" w:hAnsiTheme="minorHAnsi" w:cs="Arial"/>
          <w:b/>
          <w:sz w:val="22"/>
          <w:szCs w:val="22"/>
          <w:lang w:eastAsia="en-GB"/>
        </w:rPr>
      </w:pPr>
      <w:r w:rsidRPr="006D681C">
        <w:rPr>
          <w:rFonts w:asciiTheme="minorHAnsi" w:hAnsiTheme="minorHAnsi" w:cs="Arial"/>
          <w:b/>
          <w:sz w:val="22"/>
          <w:szCs w:val="22"/>
          <w:lang w:eastAsia="en-GB"/>
        </w:rPr>
        <w:t xml:space="preserve">Candidate’s Response </w:t>
      </w:r>
      <w:r w:rsidRPr="002A7FD5">
        <w:rPr>
          <w:rFonts w:asciiTheme="minorHAnsi" w:hAnsiTheme="minorHAnsi" w:cs="Arial"/>
          <w:bCs/>
          <w:sz w:val="22"/>
          <w:szCs w:val="22"/>
          <w:lang w:eastAsia="en-GB"/>
        </w:rPr>
        <w:t>(please populate all fields, entering N/A where a field is not applicable)</w:t>
      </w:r>
      <w:r w:rsidRPr="006D681C">
        <w:rPr>
          <w:rFonts w:asciiTheme="minorHAnsi" w:hAnsiTheme="minorHAnsi" w:cs="Arial"/>
          <w:b/>
          <w:sz w:val="22"/>
          <w:szCs w:val="22"/>
          <w:lang w:eastAsia="en-GB"/>
        </w:rPr>
        <w:t>:</w:t>
      </w:r>
    </w:p>
    <w:tbl>
      <w:tblPr>
        <w:tblStyle w:val="TableGrid"/>
        <w:tblW w:w="0" w:type="auto"/>
        <w:tblLook w:val="04A0" w:firstRow="1" w:lastRow="0" w:firstColumn="1" w:lastColumn="0" w:noHBand="0" w:noVBand="1"/>
      </w:tblPr>
      <w:tblGrid>
        <w:gridCol w:w="3964"/>
        <w:gridCol w:w="5052"/>
      </w:tblGrid>
      <w:tr w:rsidR="001E45F3" w14:paraId="736B0770" w14:textId="77777777" w:rsidTr="00A436BF">
        <w:tc>
          <w:tcPr>
            <w:tcW w:w="9016" w:type="dxa"/>
            <w:gridSpan w:val="2"/>
            <w:shd w:val="clear" w:color="auto" w:fill="D9D9D9" w:themeFill="background1" w:themeFillShade="D9"/>
          </w:tcPr>
          <w:p w14:paraId="6D0EFF74" w14:textId="77777777" w:rsidR="001E45F3" w:rsidRPr="001E45F3" w:rsidRDefault="001E45F3" w:rsidP="001E45F3">
            <w:pPr>
              <w:rPr>
                <w:rFonts w:asciiTheme="minorHAnsi" w:hAnsiTheme="minorHAnsi" w:cs="Arial"/>
                <w:b/>
                <w:sz w:val="22"/>
                <w:szCs w:val="22"/>
                <w:lang w:eastAsia="en-GB"/>
              </w:rPr>
            </w:pPr>
            <w:r w:rsidRPr="001E45F3">
              <w:rPr>
                <w:rFonts w:asciiTheme="minorHAnsi" w:hAnsiTheme="minorHAnsi" w:cs="Arial"/>
                <w:b/>
                <w:sz w:val="22"/>
                <w:szCs w:val="22"/>
                <w:lang w:eastAsia="en-GB"/>
              </w:rPr>
              <w:t>Contract #1</w:t>
            </w:r>
          </w:p>
        </w:tc>
      </w:tr>
      <w:tr w:rsidR="001E45F3" w14:paraId="059B25D6" w14:textId="77777777" w:rsidTr="00A436BF">
        <w:tc>
          <w:tcPr>
            <w:tcW w:w="3964" w:type="dxa"/>
          </w:tcPr>
          <w:p w14:paraId="6C094F18" w14:textId="77777777" w:rsidR="001E45F3" w:rsidRDefault="001E45F3" w:rsidP="001E45F3">
            <w:pPr>
              <w:rPr>
                <w:rFonts w:asciiTheme="minorHAnsi" w:hAnsiTheme="minorHAnsi" w:cs="Arial"/>
                <w:sz w:val="22"/>
                <w:szCs w:val="22"/>
                <w:lang w:eastAsia="en-GB"/>
              </w:rPr>
            </w:pPr>
            <w:r w:rsidRPr="005A7D1C">
              <w:rPr>
                <w:rFonts w:asciiTheme="minorHAnsi" w:hAnsiTheme="minorHAnsi" w:cs="Arial"/>
                <w:b/>
                <w:bCs/>
                <w:sz w:val="22"/>
                <w:szCs w:val="22"/>
                <w:lang w:eastAsia="en-GB"/>
              </w:rPr>
              <w:t>Client:</w:t>
            </w:r>
          </w:p>
        </w:tc>
        <w:tc>
          <w:tcPr>
            <w:tcW w:w="5052" w:type="dxa"/>
          </w:tcPr>
          <w:p w14:paraId="3C2C2BDA" w14:textId="77777777" w:rsidR="001E45F3" w:rsidRDefault="001E45F3" w:rsidP="0049093E">
            <w:pPr>
              <w:jc w:val="both"/>
              <w:rPr>
                <w:rFonts w:asciiTheme="minorHAnsi" w:hAnsiTheme="minorHAnsi" w:cs="Arial"/>
                <w:sz w:val="22"/>
                <w:szCs w:val="22"/>
                <w:lang w:eastAsia="en-GB"/>
              </w:rPr>
            </w:pPr>
          </w:p>
        </w:tc>
      </w:tr>
      <w:tr w:rsidR="001E45F3" w14:paraId="1C3089E7" w14:textId="77777777" w:rsidTr="00A436BF">
        <w:tc>
          <w:tcPr>
            <w:tcW w:w="3964" w:type="dxa"/>
          </w:tcPr>
          <w:p w14:paraId="2C073BD7" w14:textId="77777777" w:rsidR="001E45F3" w:rsidRDefault="001E45F3" w:rsidP="001E45F3">
            <w:pPr>
              <w:rPr>
                <w:rFonts w:asciiTheme="minorHAnsi" w:hAnsiTheme="minorHAnsi" w:cs="Arial"/>
                <w:b/>
                <w:bCs/>
                <w:sz w:val="22"/>
                <w:szCs w:val="22"/>
                <w:lang w:eastAsia="en-GB"/>
              </w:rPr>
            </w:pPr>
            <w:r>
              <w:rPr>
                <w:rFonts w:asciiTheme="minorHAnsi" w:hAnsiTheme="minorHAnsi" w:cs="Arial"/>
                <w:b/>
                <w:bCs/>
                <w:sz w:val="22"/>
                <w:szCs w:val="22"/>
                <w:lang w:eastAsia="en-GB"/>
              </w:rPr>
              <w:t>Contract</w:t>
            </w:r>
            <w:r w:rsidRPr="005A7D1C">
              <w:rPr>
                <w:rFonts w:asciiTheme="minorHAnsi" w:hAnsiTheme="minorHAnsi" w:cs="Arial"/>
                <w:b/>
                <w:bCs/>
                <w:sz w:val="22"/>
                <w:szCs w:val="22"/>
                <w:lang w:eastAsia="en-GB"/>
              </w:rPr>
              <w:t xml:space="preserve"> </w:t>
            </w:r>
            <w:r>
              <w:rPr>
                <w:rFonts w:asciiTheme="minorHAnsi" w:hAnsiTheme="minorHAnsi" w:cs="Arial"/>
                <w:b/>
                <w:bCs/>
                <w:sz w:val="22"/>
                <w:szCs w:val="22"/>
                <w:lang w:eastAsia="en-GB"/>
              </w:rPr>
              <w:t>Scope</w:t>
            </w:r>
            <w:r w:rsidRPr="005A7D1C">
              <w:rPr>
                <w:rFonts w:asciiTheme="minorHAnsi" w:hAnsiTheme="minorHAnsi" w:cs="Arial"/>
                <w:b/>
                <w:bCs/>
                <w:sz w:val="22"/>
                <w:szCs w:val="22"/>
                <w:lang w:eastAsia="en-GB"/>
              </w:rPr>
              <w:t>:</w:t>
            </w:r>
          </w:p>
          <w:p w14:paraId="2C8F6A51" w14:textId="5E4BAC92" w:rsidR="001E45F3" w:rsidRDefault="001E45F3" w:rsidP="001E45F3">
            <w:pPr>
              <w:rPr>
                <w:rFonts w:asciiTheme="minorHAnsi" w:hAnsiTheme="minorHAnsi" w:cs="Arial"/>
                <w:sz w:val="22"/>
                <w:szCs w:val="22"/>
                <w:lang w:eastAsia="en-GB"/>
              </w:rPr>
            </w:pPr>
            <w:r w:rsidRPr="005D6AFB">
              <w:rPr>
                <w:rFonts w:asciiTheme="minorHAnsi" w:hAnsiTheme="minorHAnsi" w:cs="Arial"/>
                <w:bCs/>
                <w:i/>
                <w:szCs w:val="22"/>
                <w:lang w:eastAsia="en-GB"/>
              </w:rPr>
              <w:t>(including vehicle type</w:t>
            </w:r>
            <w:r>
              <w:rPr>
                <w:rFonts w:asciiTheme="minorHAnsi" w:hAnsiTheme="minorHAnsi" w:cs="Arial"/>
                <w:bCs/>
                <w:i/>
                <w:szCs w:val="22"/>
                <w:lang w:eastAsia="en-GB"/>
              </w:rPr>
              <w:t>(</w:t>
            </w:r>
            <w:r w:rsidRPr="005D6AFB">
              <w:rPr>
                <w:rFonts w:asciiTheme="minorHAnsi" w:hAnsiTheme="minorHAnsi" w:cs="Arial"/>
                <w:bCs/>
                <w:i/>
                <w:szCs w:val="22"/>
                <w:lang w:eastAsia="en-GB"/>
              </w:rPr>
              <w:t>s</w:t>
            </w:r>
            <w:r>
              <w:rPr>
                <w:rFonts w:asciiTheme="minorHAnsi" w:hAnsiTheme="minorHAnsi" w:cs="Arial"/>
                <w:bCs/>
                <w:i/>
                <w:szCs w:val="22"/>
                <w:lang w:eastAsia="en-GB"/>
              </w:rPr>
              <w:t>)</w:t>
            </w:r>
            <w:r w:rsidRPr="005D6AFB">
              <w:rPr>
                <w:rFonts w:asciiTheme="minorHAnsi" w:hAnsiTheme="minorHAnsi" w:cs="Arial"/>
                <w:bCs/>
                <w:i/>
                <w:szCs w:val="22"/>
                <w:lang w:eastAsia="en-GB"/>
              </w:rPr>
              <w:t xml:space="preserve"> and volume</w:t>
            </w:r>
            <w:r>
              <w:rPr>
                <w:rFonts w:asciiTheme="minorHAnsi" w:hAnsiTheme="minorHAnsi" w:cs="Arial"/>
                <w:bCs/>
                <w:i/>
                <w:szCs w:val="22"/>
                <w:lang w:eastAsia="en-GB"/>
              </w:rPr>
              <w:t>(</w:t>
            </w:r>
            <w:r w:rsidRPr="005D6AFB">
              <w:rPr>
                <w:rFonts w:asciiTheme="minorHAnsi" w:hAnsiTheme="minorHAnsi" w:cs="Arial"/>
                <w:bCs/>
                <w:i/>
                <w:szCs w:val="22"/>
                <w:lang w:eastAsia="en-GB"/>
              </w:rPr>
              <w:t>s</w:t>
            </w:r>
            <w:r>
              <w:rPr>
                <w:rFonts w:asciiTheme="minorHAnsi" w:hAnsiTheme="minorHAnsi" w:cs="Arial"/>
                <w:bCs/>
                <w:i/>
                <w:szCs w:val="22"/>
                <w:lang w:eastAsia="en-GB"/>
              </w:rPr>
              <w:t xml:space="preserve">), </w:t>
            </w:r>
            <w:r w:rsidR="003A0F54">
              <w:rPr>
                <w:rFonts w:asciiTheme="minorHAnsi" w:hAnsiTheme="minorHAnsi" w:cs="Arial"/>
                <w:bCs/>
                <w:i/>
                <w:szCs w:val="22"/>
                <w:lang w:eastAsia="en-GB"/>
              </w:rPr>
              <w:t xml:space="preserve">(and in respect of battery-electric buses, </w:t>
            </w:r>
            <w:r>
              <w:rPr>
                <w:rFonts w:asciiTheme="minorHAnsi" w:hAnsiTheme="minorHAnsi" w:cs="Arial"/>
                <w:bCs/>
                <w:i/>
                <w:szCs w:val="22"/>
                <w:lang w:eastAsia="en-GB"/>
              </w:rPr>
              <w:t>battery pack capacity, battery cell chemistry and method of recharging</w:t>
            </w:r>
            <w:r w:rsidR="003A0F54">
              <w:rPr>
                <w:rFonts w:asciiTheme="minorHAnsi" w:hAnsiTheme="minorHAnsi" w:cs="Arial"/>
                <w:bCs/>
                <w:i/>
                <w:szCs w:val="22"/>
                <w:lang w:eastAsia="en-GB"/>
              </w:rPr>
              <w:t>)</w:t>
            </w:r>
            <w:r w:rsidRPr="005D6AFB">
              <w:rPr>
                <w:rFonts w:asciiTheme="minorHAnsi" w:hAnsiTheme="minorHAnsi" w:cs="Arial"/>
                <w:bCs/>
                <w:i/>
                <w:szCs w:val="22"/>
                <w:lang w:eastAsia="en-GB"/>
              </w:rPr>
              <w:t>)</w:t>
            </w:r>
          </w:p>
        </w:tc>
        <w:tc>
          <w:tcPr>
            <w:tcW w:w="5052" w:type="dxa"/>
          </w:tcPr>
          <w:p w14:paraId="14EE7CA5" w14:textId="77777777" w:rsidR="001E45F3" w:rsidRDefault="001E45F3" w:rsidP="0049093E">
            <w:pPr>
              <w:jc w:val="both"/>
              <w:rPr>
                <w:rFonts w:asciiTheme="minorHAnsi" w:hAnsiTheme="minorHAnsi" w:cs="Arial"/>
                <w:sz w:val="22"/>
                <w:szCs w:val="22"/>
                <w:lang w:eastAsia="en-GB"/>
              </w:rPr>
            </w:pPr>
          </w:p>
        </w:tc>
      </w:tr>
      <w:tr w:rsidR="001E45F3" w14:paraId="2EC11F4D" w14:textId="77777777" w:rsidTr="00A436BF">
        <w:tc>
          <w:tcPr>
            <w:tcW w:w="3964" w:type="dxa"/>
          </w:tcPr>
          <w:p w14:paraId="0D273318" w14:textId="77777777" w:rsidR="001E45F3" w:rsidRDefault="001E45F3" w:rsidP="001E45F3">
            <w:pPr>
              <w:rPr>
                <w:rFonts w:asciiTheme="minorHAnsi" w:hAnsiTheme="minorHAnsi" w:cs="Arial"/>
                <w:sz w:val="22"/>
                <w:szCs w:val="22"/>
                <w:lang w:eastAsia="en-GB"/>
              </w:rPr>
            </w:pPr>
            <w:r w:rsidRPr="005A7D1C">
              <w:rPr>
                <w:rFonts w:asciiTheme="minorHAnsi" w:hAnsiTheme="minorHAnsi" w:cs="Arial"/>
                <w:b/>
                <w:bCs/>
                <w:sz w:val="22"/>
                <w:szCs w:val="22"/>
                <w:lang w:eastAsia="en-GB"/>
              </w:rPr>
              <w:t>Contract Dates:</w:t>
            </w:r>
          </w:p>
        </w:tc>
        <w:tc>
          <w:tcPr>
            <w:tcW w:w="5052" w:type="dxa"/>
          </w:tcPr>
          <w:p w14:paraId="33DFE0D5" w14:textId="77777777" w:rsidR="001E45F3" w:rsidRDefault="001E45F3" w:rsidP="0049093E">
            <w:pPr>
              <w:jc w:val="both"/>
              <w:rPr>
                <w:rFonts w:asciiTheme="minorHAnsi" w:hAnsiTheme="minorHAnsi" w:cs="Arial"/>
                <w:sz w:val="22"/>
                <w:szCs w:val="22"/>
                <w:lang w:eastAsia="en-GB"/>
              </w:rPr>
            </w:pPr>
          </w:p>
        </w:tc>
      </w:tr>
      <w:tr w:rsidR="001E45F3" w14:paraId="6DA1F5AC" w14:textId="77777777" w:rsidTr="00A436BF">
        <w:tc>
          <w:tcPr>
            <w:tcW w:w="3964" w:type="dxa"/>
          </w:tcPr>
          <w:p w14:paraId="41DA913C" w14:textId="77777777" w:rsidR="001E45F3" w:rsidRDefault="001E45F3" w:rsidP="001E45F3">
            <w:pPr>
              <w:rPr>
                <w:rFonts w:asciiTheme="minorHAnsi" w:hAnsiTheme="minorHAnsi" w:cs="Arial"/>
                <w:sz w:val="22"/>
                <w:szCs w:val="22"/>
                <w:lang w:eastAsia="en-GB"/>
              </w:rPr>
            </w:pPr>
            <w:r w:rsidRPr="005A7D1C">
              <w:rPr>
                <w:rFonts w:asciiTheme="minorHAnsi" w:hAnsiTheme="minorHAnsi" w:cs="Arial"/>
                <w:b/>
                <w:bCs/>
                <w:sz w:val="22"/>
                <w:szCs w:val="22"/>
                <w:lang w:eastAsia="en-GB"/>
              </w:rPr>
              <w:t>Contract Value:</w:t>
            </w:r>
          </w:p>
        </w:tc>
        <w:tc>
          <w:tcPr>
            <w:tcW w:w="5052" w:type="dxa"/>
          </w:tcPr>
          <w:p w14:paraId="7902707A" w14:textId="77777777" w:rsidR="001E45F3" w:rsidRDefault="001E45F3" w:rsidP="0049093E">
            <w:pPr>
              <w:jc w:val="both"/>
              <w:rPr>
                <w:rFonts w:asciiTheme="minorHAnsi" w:hAnsiTheme="minorHAnsi" w:cs="Arial"/>
                <w:sz w:val="22"/>
                <w:szCs w:val="22"/>
                <w:lang w:eastAsia="en-GB"/>
              </w:rPr>
            </w:pPr>
          </w:p>
        </w:tc>
      </w:tr>
      <w:tr w:rsidR="001E45F3" w14:paraId="13E7285A" w14:textId="77777777" w:rsidTr="00A436BF">
        <w:tc>
          <w:tcPr>
            <w:tcW w:w="3964" w:type="dxa"/>
          </w:tcPr>
          <w:p w14:paraId="795AC356" w14:textId="77777777" w:rsidR="001E45F3" w:rsidRDefault="001E45F3" w:rsidP="001E45F3">
            <w:pPr>
              <w:rPr>
                <w:rFonts w:asciiTheme="minorHAnsi" w:hAnsiTheme="minorHAnsi" w:cs="Arial"/>
                <w:sz w:val="22"/>
                <w:szCs w:val="22"/>
                <w:lang w:eastAsia="en-GB"/>
              </w:rPr>
            </w:pPr>
            <w:r w:rsidRPr="005A7D1C">
              <w:rPr>
                <w:rFonts w:asciiTheme="minorHAnsi" w:hAnsiTheme="minorHAnsi" w:cs="Arial"/>
                <w:b/>
                <w:bCs/>
                <w:sz w:val="22"/>
                <w:szCs w:val="22"/>
                <w:lang w:eastAsia="en-GB"/>
              </w:rPr>
              <w:t>Client contact name and contact details:</w:t>
            </w:r>
          </w:p>
        </w:tc>
        <w:tc>
          <w:tcPr>
            <w:tcW w:w="5052" w:type="dxa"/>
          </w:tcPr>
          <w:p w14:paraId="2A04C430" w14:textId="77777777" w:rsidR="001E45F3" w:rsidRDefault="001E45F3" w:rsidP="0049093E">
            <w:pPr>
              <w:jc w:val="both"/>
              <w:rPr>
                <w:rFonts w:asciiTheme="minorHAnsi" w:hAnsiTheme="minorHAnsi" w:cs="Arial"/>
                <w:sz w:val="22"/>
                <w:szCs w:val="22"/>
                <w:lang w:eastAsia="en-GB"/>
              </w:rPr>
            </w:pPr>
          </w:p>
        </w:tc>
      </w:tr>
    </w:tbl>
    <w:p w14:paraId="2603C00A" w14:textId="77777777" w:rsidR="001E45F3" w:rsidRPr="002429A2" w:rsidRDefault="001E45F3" w:rsidP="001E45F3">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3964"/>
        <w:gridCol w:w="5052"/>
      </w:tblGrid>
      <w:tr w:rsidR="001E45F3" w14:paraId="6D6E11F0" w14:textId="77777777" w:rsidTr="00A436BF">
        <w:tc>
          <w:tcPr>
            <w:tcW w:w="9016" w:type="dxa"/>
            <w:gridSpan w:val="2"/>
            <w:shd w:val="clear" w:color="auto" w:fill="D9D9D9" w:themeFill="background1" w:themeFillShade="D9"/>
          </w:tcPr>
          <w:p w14:paraId="78EB1413" w14:textId="77777777" w:rsidR="001E45F3" w:rsidRPr="001E45F3" w:rsidRDefault="001E45F3" w:rsidP="001E45F3">
            <w:pPr>
              <w:rPr>
                <w:rFonts w:asciiTheme="minorHAnsi" w:hAnsiTheme="minorHAnsi" w:cs="Arial"/>
                <w:b/>
                <w:sz w:val="22"/>
                <w:szCs w:val="22"/>
                <w:lang w:eastAsia="en-GB"/>
              </w:rPr>
            </w:pPr>
            <w:r w:rsidRPr="001E45F3">
              <w:rPr>
                <w:rFonts w:asciiTheme="minorHAnsi" w:hAnsiTheme="minorHAnsi" w:cs="Arial"/>
                <w:b/>
                <w:sz w:val="22"/>
                <w:szCs w:val="22"/>
                <w:lang w:eastAsia="en-GB"/>
              </w:rPr>
              <w:t>Contract #</w:t>
            </w:r>
            <w:r>
              <w:rPr>
                <w:rFonts w:asciiTheme="minorHAnsi" w:hAnsiTheme="minorHAnsi" w:cs="Arial"/>
                <w:b/>
                <w:sz w:val="22"/>
                <w:szCs w:val="22"/>
                <w:lang w:eastAsia="en-GB"/>
              </w:rPr>
              <w:t>2</w:t>
            </w:r>
          </w:p>
        </w:tc>
      </w:tr>
      <w:tr w:rsidR="001E45F3" w14:paraId="3276EA92" w14:textId="77777777" w:rsidTr="00A436BF">
        <w:tc>
          <w:tcPr>
            <w:tcW w:w="3964" w:type="dxa"/>
          </w:tcPr>
          <w:p w14:paraId="32B319E7"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Client:</w:t>
            </w:r>
          </w:p>
        </w:tc>
        <w:tc>
          <w:tcPr>
            <w:tcW w:w="5052" w:type="dxa"/>
          </w:tcPr>
          <w:p w14:paraId="1BF5742F" w14:textId="77777777" w:rsidR="001E45F3" w:rsidRDefault="001E45F3" w:rsidP="00A25A4D">
            <w:pPr>
              <w:jc w:val="both"/>
              <w:rPr>
                <w:rFonts w:asciiTheme="minorHAnsi" w:hAnsiTheme="minorHAnsi" w:cs="Arial"/>
                <w:sz w:val="22"/>
                <w:szCs w:val="22"/>
                <w:lang w:eastAsia="en-GB"/>
              </w:rPr>
            </w:pPr>
          </w:p>
        </w:tc>
      </w:tr>
      <w:tr w:rsidR="003A0F54" w14:paraId="3DE4034B" w14:textId="77777777" w:rsidTr="00A436BF">
        <w:tc>
          <w:tcPr>
            <w:tcW w:w="3964" w:type="dxa"/>
          </w:tcPr>
          <w:p w14:paraId="32347C46" w14:textId="77777777" w:rsidR="003A0F54" w:rsidRDefault="003A0F54" w:rsidP="003A0F54">
            <w:pPr>
              <w:rPr>
                <w:rFonts w:asciiTheme="minorHAnsi" w:hAnsiTheme="minorHAnsi" w:cs="Arial"/>
                <w:b/>
                <w:bCs/>
                <w:sz w:val="22"/>
                <w:szCs w:val="22"/>
                <w:lang w:eastAsia="en-GB"/>
              </w:rPr>
            </w:pPr>
            <w:r>
              <w:rPr>
                <w:rFonts w:asciiTheme="minorHAnsi" w:hAnsiTheme="minorHAnsi" w:cs="Arial"/>
                <w:b/>
                <w:bCs/>
                <w:sz w:val="22"/>
                <w:szCs w:val="22"/>
                <w:lang w:eastAsia="en-GB"/>
              </w:rPr>
              <w:t>Contract</w:t>
            </w:r>
            <w:r w:rsidRPr="005A7D1C">
              <w:rPr>
                <w:rFonts w:asciiTheme="minorHAnsi" w:hAnsiTheme="minorHAnsi" w:cs="Arial"/>
                <w:b/>
                <w:bCs/>
                <w:sz w:val="22"/>
                <w:szCs w:val="22"/>
                <w:lang w:eastAsia="en-GB"/>
              </w:rPr>
              <w:t xml:space="preserve"> </w:t>
            </w:r>
            <w:r>
              <w:rPr>
                <w:rFonts w:asciiTheme="minorHAnsi" w:hAnsiTheme="minorHAnsi" w:cs="Arial"/>
                <w:b/>
                <w:bCs/>
                <w:sz w:val="22"/>
                <w:szCs w:val="22"/>
                <w:lang w:eastAsia="en-GB"/>
              </w:rPr>
              <w:t>Scope</w:t>
            </w:r>
            <w:r w:rsidRPr="005A7D1C">
              <w:rPr>
                <w:rFonts w:asciiTheme="minorHAnsi" w:hAnsiTheme="minorHAnsi" w:cs="Arial"/>
                <w:b/>
                <w:bCs/>
                <w:sz w:val="22"/>
                <w:szCs w:val="22"/>
                <w:lang w:eastAsia="en-GB"/>
              </w:rPr>
              <w:t>:</w:t>
            </w:r>
          </w:p>
          <w:p w14:paraId="1A0FC8E2" w14:textId="229052A3" w:rsidR="003A0F54" w:rsidRDefault="003A0F54" w:rsidP="003A0F54">
            <w:pPr>
              <w:rPr>
                <w:rFonts w:asciiTheme="minorHAnsi" w:hAnsiTheme="minorHAnsi" w:cs="Arial"/>
                <w:sz w:val="22"/>
                <w:szCs w:val="22"/>
                <w:lang w:eastAsia="en-GB"/>
              </w:rPr>
            </w:pPr>
            <w:r w:rsidRPr="005D6AFB">
              <w:rPr>
                <w:rFonts w:asciiTheme="minorHAnsi" w:hAnsiTheme="minorHAnsi" w:cs="Arial"/>
                <w:bCs/>
                <w:i/>
                <w:szCs w:val="22"/>
                <w:lang w:eastAsia="en-GB"/>
              </w:rPr>
              <w:t>(including vehicle type</w:t>
            </w:r>
            <w:r>
              <w:rPr>
                <w:rFonts w:asciiTheme="minorHAnsi" w:hAnsiTheme="minorHAnsi" w:cs="Arial"/>
                <w:bCs/>
                <w:i/>
                <w:szCs w:val="22"/>
                <w:lang w:eastAsia="en-GB"/>
              </w:rPr>
              <w:t>(</w:t>
            </w:r>
            <w:r w:rsidRPr="005D6AFB">
              <w:rPr>
                <w:rFonts w:asciiTheme="minorHAnsi" w:hAnsiTheme="minorHAnsi" w:cs="Arial"/>
                <w:bCs/>
                <w:i/>
                <w:szCs w:val="22"/>
                <w:lang w:eastAsia="en-GB"/>
              </w:rPr>
              <w:t>s</w:t>
            </w:r>
            <w:r>
              <w:rPr>
                <w:rFonts w:asciiTheme="minorHAnsi" w:hAnsiTheme="minorHAnsi" w:cs="Arial"/>
                <w:bCs/>
                <w:i/>
                <w:szCs w:val="22"/>
                <w:lang w:eastAsia="en-GB"/>
              </w:rPr>
              <w:t>)</w:t>
            </w:r>
            <w:r w:rsidRPr="005D6AFB">
              <w:rPr>
                <w:rFonts w:asciiTheme="minorHAnsi" w:hAnsiTheme="minorHAnsi" w:cs="Arial"/>
                <w:bCs/>
                <w:i/>
                <w:szCs w:val="22"/>
                <w:lang w:eastAsia="en-GB"/>
              </w:rPr>
              <w:t xml:space="preserve"> and volume</w:t>
            </w:r>
            <w:r>
              <w:rPr>
                <w:rFonts w:asciiTheme="minorHAnsi" w:hAnsiTheme="minorHAnsi" w:cs="Arial"/>
                <w:bCs/>
                <w:i/>
                <w:szCs w:val="22"/>
                <w:lang w:eastAsia="en-GB"/>
              </w:rPr>
              <w:t>(</w:t>
            </w:r>
            <w:r w:rsidRPr="005D6AFB">
              <w:rPr>
                <w:rFonts w:asciiTheme="minorHAnsi" w:hAnsiTheme="minorHAnsi" w:cs="Arial"/>
                <w:bCs/>
                <w:i/>
                <w:szCs w:val="22"/>
                <w:lang w:eastAsia="en-GB"/>
              </w:rPr>
              <w:t>s</w:t>
            </w:r>
            <w:r>
              <w:rPr>
                <w:rFonts w:asciiTheme="minorHAnsi" w:hAnsiTheme="minorHAnsi" w:cs="Arial"/>
                <w:bCs/>
                <w:i/>
                <w:szCs w:val="22"/>
                <w:lang w:eastAsia="en-GB"/>
              </w:rPr>
              <w:t>), (and in respect of battery-electric buses, battery pack capacity, battery cell chemistry and method of recharging)</w:t>
            </w:r>
            <w:r w:rsidRPr="005D6AFB">
              <w:rPr>
                <w:rFonts w:asciiTheme="minorHAnsi" w:hAnsiTheme="minorHAnsi" w:cs="Arial"/>
                <w:bCs/>
                <w:i/>
                <w:szCs w:val="22"/>
                <w:lang w:eastAsia="en-GB"/>
              </w:rPr>
              <w:t>)</w:t>
            </w:r>
          </w:p>
        </w:tc>
        <w:tc>
          <w:tcPr>
            <w:tcW w:w="5052" w:type="dxa"/>
          </w:tcPr>
          <w:p w14:paraId="6A9A560C" w14:textId="77777777" w:rsidR="003A0F54" w:rsidRDefault="003A0F54" w:rsidP="003A0F54">
            <w:pPr>
              <w:jc w:val="both"/>
              <w:rPr>
                <w:rFonts w:asciiTheme="minorHAnsi" w:hAnsiTheme="minorHAnsi" w:cs="Arial"/>
                <w:sz w:val="22"/>
                <w:szCs w:val="22"/>
                <w:lang w:eastAsia="en-GB"/>
              </w:rPr>
            </w:pPr>
          </w:p>
        </w:tc>
      </w:tr>
      <w:tr w:rsidR="001E45F3" w14:paraId="68A78CBE" w14:textId="77777777" w:rsidTr="00A436BF">
        <w:tc>
          <w:tcPr>
            <w:tcW w:w="3964" w:type="dxa"/>
          </w:tcPr>
          <w:p w14:paraId="6F5F3487"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Contract Dates:</w:t>
            </w:r>
          </w:p>
        </w:tc>
        <w:tc>
          <w:tcPr>
            <w:tcW w:w="5052" w:type="dxa"/>
          </w:tcPr>
          <w:p w14:paraId="326F088B" w14:textId="77777777" w:rsidR="001E45F3" w:rsidRDefault="001E45F3" w:rsidP="00A25A4D">
            <w:pPr>
              <w:jc w:val="both"/>
              <w:rPr>
                <w:rFonts w:asciiTheme="minorHAnsi" w:hAnsiTheme="minorHAnsi" w:cs="Arial"/>
                <w:sz w:val="22"/>
                <w:szCs w:val="22"/>
                <w:lang w:eastAsia="en-GB"/>
              </w:rPr>
            </w:pPr>
          </w:p>
        </w:tc>
      </w:tr>
      <w:tr w:rsidR="001E45F3" w14:paraId="19A04167" w14:textId="77777777" w:rsidTr="00A436BF">
        <w:tc>
          <w:tcPr>
            <w:tcW w:w="3964" w:type="dxa"/>
          </w:tcPr>
          <w:p w14:paraId="7ECF4377"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Contract Value:</w:t>
            </w:r>
          </w:p>
        </w:tc>
        <w:tc>
          <w:tcPr>
            <w:tcW w:w="5052" w:type="dxa"/>
          </w:tcPr>
          <w:p w14:paraId="705C2264" w14:textId="77777777" w:rsidR="001E45F3" w:rsidRDefault="001E45F3" w:rsidP="00A25A4D">
            <w:pPr>
              <w:jc w:val="both"/>
              <w:rPr>
                <w:rFonts w:asciiTheme="minorHAnsi" w:hAnsiTheme="minorHAnsi" w:cs="Arial"/>
                <w:sz w:val="22"/>
                <w:szCs w:val="22"/>
                <w:lang w:eastAsia="en-GB"/>
              </w:rPr>
            </w:pPr>
          </w:p>
        </w:tc>
      </w:tr>
      <w:tr w:rsidR="001E45F3" w14:paraId="18373CF8" w14:textId="77777777" w:rsidTr="00A436BF">
        <w:tc>
          <w:tcPr>
            <w:tcW w:w="3964" w:type="dxa"/>
          </w:tcPr>
          <w:p w14:paraId="33F9D5A0"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Client contact name and contact details:</w:t>
            </w:r>
          </w:p>
        </w:tc>
        <w:tc>
          <w:tcPr>
            <w:tcW w:w="5052" w:type="dxa"/>
          </w:tcPr>
          <w:p w14:paraId="1285205D" w14:textId="77777777" w:rsidR="001E45F3" w:rsidRDefault="001E45F3" w:rsidP="00A25A4D">
            <w:pPr>
              <w:jc w:val="both"/>
              <w:rPr>
                <w:rFonts w:asciiTheme="minorHAnsi" w:hAnsiTheme="minorHAnsi" w:cs="Arial"/>
                <w:sz w:val="22"/>
                <w:szCs w:val="22"/>
                <w:lang w:eastAsia="en-GB"/>
              </w:rPr>
            </w:pPr>
          </w:p>
        </w:tc>
      </w:tr>
    </w:tbl>
    <w:p w14:paraId="77018E15" w14:textId="3EF53BEE" w:rsidR="00085812" w:rsidRDefault="00085812" w:rsidP="001E45F3">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3964"/>
        <w:gridCol w:w="5052"/>
      </w:tblGrid>
      <w:tr w:rsidR="001E45F3" w14:paraId="7AFC92E0" w14:textId="77777777" w:rsidTr="00A436BF">
        <w:tc>
          <w:tcPr>
            <w:tcW w:w="9016" w:type="dxa"/>
            <w:gridSpan w:val="2"/>
            <w:shd w:val="clear" w:color="auto" w:fill="D9D9D9" w:themeFill="background1" w:themeFillShade="D9"/>
          </w:tcPr>
          <w:p w14:paraId="74C314A9" w14:textId="77777777" w:rsidR="001E45F3" w:rsidRPr="001E45F3" w:rsidRDefault="001E45F3" w:rsidP="001E45F3">
            <w:pPr>
              <w:rPr>
                <w:rFonts w:asciiTheme="minorHAnsi" w:hAnsiTheme="minorHAnsi" w:cs="Arial"/>
                <w:b/>
                <w:sz w:val="22"/>
                <w:szCs w:val="22"/>
                <w:lang w:eastAsia="en-GB"/>
              </w:rPr>
            </w:pPr>
            <w:r w:rsidRPr="001E45F3">
              <w:rPr>
                <w:rFonts w:asciiTheme="minorHAnsi" w:hAnsiTheme="minorHAnsi" w:cs="Arial"/>
                <w:b/>
                <w:sz w:val="22"/>
                <w:szCs w:val="22"/>
                <w:lang w:eastAsia="en-GB"/>
              </w:rPr>
              <w:t>Contract #</w:t>
            </w:r>
            <w:r>
              <w:rPr>
                <w:rFonts w:asciiTheme="minorHAnsi" w:hAnsiTheme="minorHAnsi" w:cs="Arial"/>
                <w:b/>
                <w:sz w:val="22"/>
                <w:szCs w:val="22"/>
                <w:lang w:eastAsia="en-GB"/>
              </w:rPr>
              <w:t>3</w:t>
            </w:r>
          </w:p>
        </w:tc>
      </w:tr>
      <w:tr w:rsidR="001E45F3" w14:paraId="62E1DCAF" w14:textId="77777777" w:rsidTr="00A436BF">
        <w:tc>
          <w:tcPr>
            <w:tcW w:w="3964" w:type="dxa"/>
          </w:tcPr>
          <w:p w14:paraId="469B8267"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Client:</w:t>
            </w:r>
          </w:p>
        </w:tc>
        <w:tc>
          <w:tcPr>
            <w:tcW w:w="5052" w:type="dxa"/>
          </w:tcPr>
          <w:p w14:paraId="56E679F7" w14:textId="77777777" w:rsidR="001E45F3" w:rsidRDefault="001E45F3" w:rsidP="00A25A4D">
            <w:pPr>
              <w:jc w:val="both"/>
              <w:rPr>
                <w:rFonts w:asciiTheme="minorHAnsi" w:hAnsiTheme="minorHAnsi" w:cs="Arial"/>
                <w:sz w:val="22"/>
                <w:szCs w:val="22"/>
                <w:lang w:eastAsia="en-GB"/>
              </w:rPr>
            </w:pPr>
          </w:p>
        </w:tc>
      </w:tr>
      <w:tr w:rsidR="003A0F54" w14:paraId="007B88B6" w14:textId="77777777" w:rsidTr="00A436BF">
        <w:tc>
          <w:tcPr>
            <w:tcW w:w="3964" w:type="dxa"/>
          </w:tcPr>
          <w:p w14:paraId="3A2FA213" w14:textId="77777777" w:rsidR="003A0F54" w:rsidRDefault="003A0F54" w:rsidP="003A0F54">
            <w:pPr>
              <w:rPr>
                <w:rFonts w:asciiTheme="minorHAnsi" w:hAnsiTheme="minorHAnsi" w:cs="Arial"/>
                <w:b/>
                <w:bCs/>
                <w:sz w:val="22"/>
                <w:szCs w:val="22"/>
                <w:lang w:eastAsia="en-GB"/>
              </w:rPr>
            </w:pPr>
            <w:r>
              <w:rPr>
                <w:rFonts w:asciiTheme="minorHAnsi" w:hAnsiTheme="minorHAnsi" w:cs="Arial"/>
                <w:b/>
                <w:bCs/>
                <w:sz w:val="22"/>
                <w:szCs w:val="22"/>
                <w:lang w:eastAsia="en-GB"/>
              </w:rPr>
              <w:t>Contract</w:t>
            </w:r>
            <w:r w:rsidRPr="005A7D1C">
              <w:rPr>
                <w:rFonts w:asciiTheme="minorHAnsi" w:hAnsiTheme="minorHAnsi" w:cs="Arial"/>
                <w:b/>
                <w:bCs/>
                <w:sz w:val="22"/>
                <w:szCs w:val="22"/>
                <w:lang w:eastAsia="en-GB"/>
              </w:rPr>
              <w:t xml:space="preserve"> </w:t>
            </w:r>
            <w:r>
              <w:rPr>
                <w:rFonts w:asciiTheme="minorHAnsi" w:hAnsiTheme="minorHAnsi" w:cs="Arial"/>
                <w:b/>
                <w:bCs/>
                <w:sz w:val="22"/>
                <w:szCs w:val="22"/>
                <w:lang w:eastAsia="en-GB"/>
              </w:rPr>
              <w:t>Scope</w:t>
            </w:r>
            <w:r w:rsidRPr="005A7D1C">
              <w:rPr>
                <w:rFonts w:asciiTheme="minorHAnsi" w:hAnsiTheme="minorHAnsi" w:cs="Arial"/>
                <w:b/>
                <w:bCs/>
                <w:sz w:val="22"/>
                <w:szCs w:val="22"/>
                <w:lang w:eastAsia="en-GB"/>
              </w:rPr>
              <w:t>:</w:t>
            </w:r>
          </w:p>
          <w:p w14:paraId="4DA882BF" w14:textId="50699821" w:rsidR="003A0F54" w:rsidRDefault="003A0F54" w:rsidP="003A0F54">
            <w:pPr>
              <w:rPr>
                <w:rFonts w:asciiTheme="minorHAnsi" w:hAnsiTheme="minorHAnsi" w:cs="Arial"/>
                <w:sz w:val="22"/>
                <w:szCs w:val="22"/>
                <w:lang w:eastAsia="en-GB"/>
              </w:rPr>
            </w:pPr>
            <w:r w:rsidRPr="005D6AFB">
              <w:rPr>
                <w:rFonts w:asciiTheme="minorHAnsi" w:hAnsiTheme="minorHAnsi" w:cs="Arial"/>
                <w:bCs/>
                <w:i/>
                <w:szCs w:val="22"/>
                <w:lang w:eastAsia="en-GB"/>
              </w:rPr>
              <w:t>(including vehicle type</w:t>
            </w:r>
            <w:r>
              <w:rPr>
                <w:rFonts w:asciiTheme="minorHAnsi" w:hAnsiTheme="minorHAnsi" w:cs="Arial"/>
                <w:bCs/>
                <w:i/>
                <w:szCs w:val="22"/>
                <w:lang w:eastAsia="en-GB"/>
              </w:rPr>
              <w:t>(</w:t>
            </w:r>
            <w:r w:rsidRPr="005D6AFB">
              <w:rPr>
                <w:rFonts w:asciiTheme="minorHAnsi" w:hAnsiTheme="minorHAnsi" w:cs="Arial"/>
                <w:bCs/>
                <w:i/>
                <w:szCs w:val="22"/>
                <w:lang w:eastAsia="en-GB"/>
              </w:rPr>
              <w:t>s</w:t>
            </w:r>
            <w:r>
              <w:rPr>
                <w:rFonts w:asciiTheme="minorHAnsi" w:hAnsiTheme="minorHAnsi" w:cs="Arial"/>
                <w:bCs/>
                <w:i/>
                <w:szCs w:val="22"/>
                <w:lang w:eastAsia="en-GB"/>
              </w:rPr>
              <w:t>)</w:t>
            </w:r>
            <w:r w:rsidRPr="005D6AFB">
              <w:rPr>
                <w:rFonts w:asciiTheme="minorHAnsi" w:hAnsiTheme="minorHAnsi" w:cs="Arial"/>
                <w:bCs/>
                <w:i/>
                <w:szCs w:val="22"/>
                <w:lang w:eastAsia="en-GB"/>
              </w:rPr>
              <w:t xml:space="preserve"> and volume</w:t>
            </w:r>
            <w:r>
              <w:rPr>
                <w:rFonts w:asciiTheme="minorHAnsi" w:hAnsiTheme="minorHAnsi" w:cs="Arial"/>
                <w:bCs/>
                <w:i/>
                <w:szCs w:val="22"/>
                <w:lang w:eastAsia="en-GB"/>
              </w:rPr>
              <w:t>(</w:t>
            </w:r>
            <w:r w:rsidRPr="005D6AFB">
              <w:rPr>
                <w:rFonts w:asciiTheme="minorHAnsi" w:hAnsiTheme="minorHAnsi" w:cs="Arial"/>
                <w:bCs/>
                <w:i/>
                <w:szCs w:val="22"/>
                <w:lang w:eastAsia="en-GB"/>
              </w:rPr>
              <w:t>s</w:t>
            </w:r>
            <w:r>
              <w:rPr>
                <w:rFonts w:asciiTheme="minorHAnsi" w:hAnsiTheme="minorHAnsi" w:cs="Arial"/>
                <w:bCs/>
                <w:i/>
                <w:szCs w:val="22"/>
                <w:lang w:eastAsia="en-GB"/>
              </w:rPr>
              <w:t>), (and in respect of battery-electric buses, battery pack capacity, battery cell chemistry and method of recharging)</w:t>
            </w:r>
            <w:r w:rsidRPr="005D6AFB">
              <w:rPr>
                <w:rFonts w:asciiTheme="minorHAnsi" w:hAnsiTheme="minorHAnsi" w:cs="Arial"/>
                <w:bCs/>
                <w:i/>
                <w:szCs w:val="22"/>
                <w:lang w:eastAsia="en-GB"/>
              </w:rPr>
              <w:t>)</w:t>
            </w:r>
          </w:p>
        </w:tc>
        <w:tc>
          <w:tcPr>
            <w:tcW w:w="5052" w:type="dxa"/>
          </w:tcPr>
          <w:p w14:paraId="54ACB3D3" w14:textId="77777777" w:rsidR="003A0F54" w:rsidRDefault="003A0F54" w:rsidP="003A0F54">
            <w:pPr>
              <w:jc w:val="both"/>
              <w:rPr>
                <w:rFonts w:asciiTheme="minorHAnsi" w:hAnsiTheme="minorHAnsi" w:cs="Arial"/>
                <w:sz w:val="22"/>
                <w:szCs w:val="22"/>
                <w:lang w:eastAsia="en-GB"/>
              </w:rPr>
            </w:pPr>
          </w:p>
        </w:tc>
      </w:tr>
      <w:tr w:rsidR="001E45F3" w14:paraId="66B5BD80" w14:textId="77777777" w:rsidTr="00A436BF">
        <w:tc>
          <w:tcPr>
            <w:tcW w:w="3964" w:type="dxa"/>
          </w:tcPr>
          <w:p w14:paraId="1E38668A"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Contract Dates:</w:t>
            </w:r>
          </w:p>
        </w:tc>
        <w:tc>
          <w:tcPr>
            <w:tcW w:w="5052" w:type="dxa"/>
          </w:tcPr>
          <w:p w14:paraId="74C28D5A" w14:textId="77777777" w:rsidR="001E45F3" w:rsidRDefault="001E45F3" w:rsidP="00A25A4D">
            <w:pPr>
              <w:jc w:val="both"/>
              <w:rPr>
                <w:rFonts w:asciiTheme="minorHAnsi" w:hAnsiTheme="minorHAnsi" w:cs="Arial"/>
                <w:sz w:val="22"/>
                <w:szCs w:val="22"/>
                <w:lang w:eastAsia="en-GB"/>
              </w:rPr>
            </w:pPr>
          </w:p>
        </w:tc>
      </w:tr>
      <w:tr w:rsidR="001E45F3" w14:paraId="3692E483" w14:textId="77777777" w:rsidTr="00A436BF">
        <w:tc>
          <w:tcPr>
            <w:tcW w:w="3964" w:type="dxa"/>
          </w:tcPr>
          <w:p w14:paraId="6533CD36"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Contract Value:</w:t>
            </w:r>
          </w:p>
        </w:tc>
        <w:tc>
          <w:tcPr>
            <w:tcW w:w="5052" w:type="dxa"/>
          </w:tcPr>
          <w:p w14:paraId="0F54782C" w14:textId="77777777" w:rsidR="001E45F3" w:rsidRDefault="001E45F3" w:rsidP="00A25A4D">
            <w:pPr>
              <w:jc w:val="both"/>
              <w:rPr>
                <w:rFonts w:asciiTheme="minorHAnsi" w:hAnsiTheme="minorHAnsi" w:cs="Arial"/>
                <w:sz w:val="22"/>
                <w:szCs w:val="22"/>
                <w:lang w:eastAsia="en-GB"/>
              </w:rPr>
            </w:pPr>
          </w:p>
        </w:tc>
      </w:tr>
      <w:tr w:rsidR="001E45F3" w14:paraId="592E3FBE" w14:textId="77777777" w:rsidTr="00A436BF">
        <w:tc>
          <w:tcPr>
            <w:tcW w:w="3964" w:type="dxa"/>
          </w:tcPr>
          <w:p w14:paraId="3C5535BB"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Client contact name and contact details:</w:t>
            </w:r>
          </w:p>
        </w:tc>
        <w:tc>
          <w:tcPr>
            <w:tcW w:w="5052" w:type="dxa"/>
          </w:tcPr>
          <w:p w14:paraId="2BFB0CFE" w14:textId="77777777" w:rsidR="001E45F3" w:rsidRDefault="001E45F3" w:rsidP="00A25A4D">
            <w:pPr>
              <w:jc w:val="both"/>
              <w:rPr>
                <w:rFonts w:asciiTheme="minorHAnsi" w:hAnsiTheme="minorHAnsi" w:cs="Arial"/>
                <w:sz w:val="22"/>
                <w:szCs w:val="22"/>
                <w:lang w:eastAsia="en-GB"/>
              </w:rPr>
            </w:pPr>
          </w:p>
        </w:tc>
      </w:tr>
    </w:tbl>
    <w:p w14:paraId="5E504333" w14:textId="77777777" w:rsidR="001E45F3" w:rsidRPr="002429A2" w:rsidRDefault="001E45F3" w:rsidP="001E45F3">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3964"/>
        <w:gridCol w:w="5052"/>
      </w:tblGrid>
      <w:tr w:rsidR="001E45F3" w14:paraId="6409B502" w14:textId="77777777" w:rsidTr="00A436BF">
        <w:tc>
          <w:tcPr>
            <w:tcW w:w="9016" w:type="dxa"/>
            <w:gridSpan w:val="2"/>
            <w:shd w:val="clear" w:color="auto" w:fill="D9D9D9" w:themeFill="background1" w:themeFillShade="D9"/>
          </w:tcPr>
          <w:p w14:paraId="486BA0EE" w14:textId="77777777" w:rsidR="001E45F3" w:rsidRPr="001E45F3" w:rsidRDefault="001E45F3" w:rsidP="001E45F3">
            <w:pPr>
              <w:rPr>
                <w:rFonts w:asciiTheme="minorHAnsi" w:hAnsiTheme="minorHAnsi" w:cs="Arial"/>
                <w:b/>
                <w:sz w:val="22"/>
                <w:szCs w:val="22"/>
                <w:lang w:eastAsia="en-GB"/>
              </w:rPr>
            </w:pPr>
            <w:r w:rsidRPr="001E45F3">
              <w:rPr>
                <w:rFonts w:asciiTheme="minorHAnsi" w:hAnsiTheme="minorHAnsi" w:cs="Arial"/>
                <w:b/>
                <w:sz w:val="22"/>
                <w:szCs w:val="22"/>
                <w:lang w:eastAsia="en-GB"/>
              </w:rPr>
              <w:t>Contract #</w:t>
            </w:r>
            <w:r>
              <w:rPr>
                <w:rFonts w:asciiTheme="minorHAnsi" w:hAnsiTheme="minorHAnsi" w:cs="Arial"/>
                <w:b/>
                <w:sz w:val="22"/>
                <w:szCs w:val="22"/>
                <w:lang w:eastAsia="en-GB"/>
              </w:rPr>
              <w:t>4</w:t>
            </w:r>
          </w:p>
        </w:tc>
      </w:tr>
      <w:tr w:rsidR="001E45F3" w14:paraId="39AA7652" w14:textId="77777777" w:rsidTr="00A436BF">
        <w:tc>
          <w:tcPr>
            <w:tcW w:w="3964" w:type="dxa"/>
          </w:tcPr>
          <w:p w14:paraId="6371F2CE"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Client:</w:t>
            </w:r>
          </w:p>
        </w:tc>
        <w:tc>
          <w:tcPr>
            <w:tcW w:w="5052" w:type="dxa"/>
          </w:tcPr>
          <w:p w14:paraId="257CA3F3" w14:textId="77777777" w:rsidR="001E45F3" w:rsidRDefault="001E45F3" w:rsidP="00A25A4D">
            <w:pPr>
              <w:jc w:val="both"/>
              <w:rPr>
                <w:rFonts w:asciiTheme="minorHAnsi" w:hAnsiTheme="minorHAnsi" w:cs="Arial"/>
                <w:sz w:val="22"/>
                <w:szCs w:val="22"/>
                <w:lang w:eastAsia="en-GB"/>
              </w:rPr>
            </w:pPr>
          </w:p>
        </w:tc>
      </w:tr>
      <w:tr w:rsidR="003A0F54" w14:paraId="66960C92" w14:textId="77777777" w:rsidTr="00A436BF">
        <w:tc>
          <w:tcPr>
            <w:tcW w:w="3964" w:type="dxa"/>
          </w:tcPr>
          <w:p w14:paraId="4EC55611" w14:textId="77777777" w:rsidR="003A0F54" w:rsidRDefault="003A0F54" w:rsidP="003A0F54">
            <w:pPr>
              <w:rPr>
                <w:rFonts w:asciiTheme="minorHAnsi" w:hAnsiTheme="minorHAnsi" w:cs="Arial"/>
                <w:b/>
                <w:bCs/>
                <w:sz w:val="22"/>
                <w:szCs w:val="22"/>
                <w:lang w:eastAsia="en-GB"/>
              </w:rPr>
            </w:pPr>
            <w:r>
              <w:rPr>
                <w:rFonts w:asciiTheme="minorHAnsi" w:hAnsiTheme="minorHAnsi" w:cs="Arial"/>
                <w:b/>
                <w:bCs/>
                <w:sz w:val="22"/>
                <w:szCs w:val="22"/>
                <w:lang w:eastAsia="en-GB"/>
              </w:rPr>
              <w:t>Contract</w:t>
            </w:r>
            <w:r w:rsidRPr="005A7D1C">
              <w:rPr>
                <w:rFonts w:asciiTheme="minorHAnsi" w:hAnsiTheme="minorHAnsi" w:cs="Arial"/>
                <w:b/>
                <w:bCs/>
                <w:sz w:val="22"/>
                <w:szCs w:val="22"/>
                <w:lang w:eastAsia="en-GB"/>
              </w:rPr>
              <w:t xml:space="preserve"> </w:t>
            </w:r>
            <w:r>
              <w:rPr>
                <w:rFonts w:asciiTheme="minorHAnsi" w:hAnsiTheme="minorHAnsi" w:cs="Arial"/>
                <w:b/>
                <w:bCs/>
                <w:sz w:val="22"/>
                <w:szCs w:val="22"/>
                <w:lang w:eastAsia="en-GB"/>
              </w:rPr>
              <w:t>Scope</w:t>
            </w:r>
            <w:r w:rsidRPr="005A7D1C">
              <w:rPr>
                <w:rFonts w:asciiTheme="minorHAnsi" w:hAnsiTheme="minorHAnsi" w:cs="Arial"/>
                <w:b/>
                <w:bCs/>
                <w:sz w:val="22"/>
                <w:szCs w:val="22"/>
                <w:lang w:eastAsia="en-GB"/>
              </w:rPr>
              <w:t>:</w:t>
            </w:r>
          </w:p>
          <w:p w14:paraId="595BE46D" w14:textId="0383BBFF" w:rsidR="003A0F54" w:rsidRDefault="003A0F54" w:rsidP="003A0F54">
            <w:pPr>
              <w:rPr>
                <w:rFonts w:asciiTheme="minorHAnsi" w:hAnsiTheme="minorHAnsi" w:cs="Arial"/>
                <w:sz w:val="22"/>
                <w:szCs w:val="22"/>
                <w:lang w:eastAsia="en-GB"/>
              </w:rPr>
            </w:pPr>
            <w:r w:rsidRPr="005D6AFB">
              <w:rPr>
                <w:rFonts w:asciiTheme="minorHAnsi" w:hAnsiTheme="minorHAnsi" w:cs="Arial"/>
                <w:bCs/>
                <w:i/>
                <w:szCs w:val="22"/>
                <w:lang w:eastAsia="en-GB"/>
              </w:rPr>
              <w:t>(including vehicle type</w:t>
            </w:r>
            <w:r>
              <w:rPr>
                <w:rFonts w:asciiTheme="minorHAnsi" w:hAnsiTheme="minorHAnsi" w:cs="Arial"/>
                <w:bCs/>
                <w:i/>
                <w:szCs w:val="22"/>
                <w:lang w:eastAsia="en-GB"/>
              </w:rPr>
              <w:t>(</w:t>
            </w:r>
            <w:r w:rsidRPr="005D6AFB">
              <w:rPr>
                <w:rFonts w:asciiTheme="minorHAnsi" w:hAnsiTheme="minorHAnsi" w:cs="Arial"/>
                <w:bCs/>
                <w:i/>
                <w:szCs w:val="22"/>
                <w:lang w:eastAsia="en-GB"/>
              </w:rPr>
              <w:t>s</w:t>
            </w:r>
            <w:r>
              <w:rPr>
                <w:rFonts w:asciiTheme="minorHAnsi" w:hAnsiTheme="minorHAnsi" w:cs="Arial"/>
                <w:bCs/>
                <w:i/>
                <w:szCs w:val="22"/>
                <w:lang w:eastAsia="en-GB"/>
              </w:rPr>
              <w:t>)</w:t>
            </w:r>
            <w:r w:rsidRPr="005D6AFB">
              <w:rPr>
                <w:rFonts w:asciiTheme="minorHAnsi" w:hAnsiTheme="minorHAnsi" w:cs="Arial"/>
                <w:bCs/>
                <w:i/>
                <w:szCs w:val="22"/>
                <w:lang w:eastAsia="en-GB"/>
              </w:rPr>
              <w:t xml:space="preserve"> and volume</w:t>
            </w:r>
            <w:r>
              <w:rPr>
                <w:rFonts w:asciiTheme="minorHAnsi" w:hAnsiTheme="minorHAnsi" w:cs="Arial"/>
                <w:bCs/>
                <w:i/>
                <w:szCs w:val="22"/>
                <w:lang w:eastAsia="en-GB"/>
              </w:rPr>
              <w:t>(</w:t>
            </w:r>
            <w:r w:rsidRPr="005D6AFB">
              <w:rPr>
                <w:rFonts w:asciiTheme="minorHAnsi" w:hAnsiTheme="minorHAnsi" w:cs="Arial"/>
                <w:bCs/>
                <w:i/>
                <w:szCs w:val="22"/>
                <w:lang w:eastAsia="en-GB"/>
              </w:rPr>
              <w:t>s</w:t>
            </w:r>
            <w:r>
              <w:rPr>
                <w:rFonts w:asciiTheme="minorHAnsi" w:hAnsiTheme="minorHAnsi" w:cs="Arial"/>
                <w:bCs/>
                <w:i/>
                <w:szCs w:val="22"/>
                <w:lang w:eastAsia="en-GB"/>
              </w:rPr>
              <w:t>), (and in respect of battery-electric buses, battery pack capacity, battery cell chemistry and method of recharging)</w:t>
            </w:r>
            <w:r w:rsidRPr="005D6AFB">
              <w:rPr>
                <w:rFonts w:asciiTheme="minorHAnsi" w:hAnsiTheme="minorHAnsi" w:cs="Arial"/>
                <w:bCs/>
                <w:i/>
                <w:szCs w:val="22"/>
                <w:lang w:eastAsia="en-GB"/>
              </w:rPr>
              <w:t>)</w:t>
            </w:r>
          </w:p>
        </w:tc>
        <w:tc>
          <w:tcPr>
            <w:tcW w:w="5052" w:type="dxa"/>
          </w:tcPr>
          <w:p w14:paraId="35570636" w14:textId="77777777" w:rsidR="003A0F54" w:rsidRDefault="003A0F54" w:rsidP="003A0F54">
            <w:pPr>
              <w:jc w:val="both"/>
              <w:rPr>
                <w:rFonts w:asciiTheme="minorHAnsi" w:hAnsiTheme="minorHAnsi" w:cs="Arial"/>
                <w:sz w:val="22"/>
                <w:szCs w:val="22"/>
                <w:lang w:eastAsia="en-GB"/>
              </w:rPr>
            </w:pPr>
          </w:p>
        </w:tc>
      </w:tr>
      <w:tr w:rsidR="001E45F3" w14:paraId="49FF4DCA" w14:textId="77777777" w:rsidTr="00A436BF">
        <w:tc>
          <w:tcPr>
            <w:tcW w:w="3964" w:type="dxa"/>
          </w:tcPr>
          <w:p w14:paraId="256D3DC5"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Contract Dates:</w:t>
            </w:r>
          </w:p>
        </w:tc>
        <w:tc>
          <w:tcPr>
            <w:tcW w:w="5052" w:type="dxa"/>
          </w:tcPr>
          <w:p w14:paraId="6AE7644A" w14:textId="77777777" w:rsidR="001E45F3" w:rsidRDefault="001E45F3" w:rsidP="00A25A4D">
            <w:pPr>
              <w:jc w:val="both"/>
              <w:rPr>
                <w:rFonts w:asciiTheme="minorHAnsi" w:hAnsiTheme="minorHAnsi" w:cs="Arial"/>
                <w:sz w:val="22"/>
                <w:szCs w:val="22"/>
                <w:lang w:eastAsia="en-GB"/>
              </w:rPr>
            </w:pPr>
          </w:p>
        </w:tc>
      </w:tr>
      <w:tr w:rsidR="001E45F3" w14:paraId="156703C0" w14:textId="77777777" w:rsidTr="00A436BF">
        <w:tc>
          <w:tcPr>
            <w:tcW w:w="3964" w:type="dxa"/>
          </w:tcPr>
          <w:p w14:paraId="62580F3B"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Contract Value:</w:t>
            </w:r>
          </w:p>
        </w:tc>
        <w:tc>
          <w:tcPr>
            <w:tcW w:w="5052" w:type="dxa"/>
          </w:tcPr>
          <w:p w14:paraId="674D23E5" w14:textId="77777777" w:rsidR="001E45F3" w:rsidRDefault="001E45F3" w:rsidP="00A25A4D">
            <w:pPr>
              <w:jc w:val="both"/>
              <w:rPr>
                <w:rFonts w:asciiTheme="minorHAnsi" w:hAnsiTheme="minorHAnsi" w:cs="Arial"/>
                <w:sz w:val="22"/>
                <w:szCs w:val="22"/>
                <w:lang w:eastAsia="en-GB"/>
              </w:rPr>
            </w:pPr>
          </w:p>
        </w:tc>
      </w:tr>
      <w:tr w:rsidR="001E45F3" w14:paraId="1A82E101" w14:textId="77777777" w:rsidTr="00A436BF">
        <w:tc>
          <w:tcPr>
            <w:tcW w:w="3964" w:type="dxa"/>
          </w:tcPr>
          <w:p w14:paraId="2C07A462"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Client contact name and contact details:</w:t>
            </w:r>
          </w:p>
        </w:tc>
        <w:tc>
          <w:tcPr>
            <w:tcW w:w="5052" w:type="dxa"/>
          </w:tcPr>
          <w:p w14:paraId="3C3A0FF4" w14:textId="77777777" w:rsidR="001E45F3" w:rsidRDefault="001E45F3" w:rsidP="00A25A4D">
            <w:pPr>
              <w:jc w:val="both"/>
              <w:rPr>
                <w:rFonts w:asciiTheme="minorHAnsi" w:hAnsiTheme="minorHAnsi" w:cs="Arial"/>
                <w:sz w:val="22"/>
                <w:szCs w:val="22"/>
                <w:lang w:eastAsia="en-GB"/>
              </w:rPr>
            </w:pPr>
          </w:p>
        </w:tc>
      </w:tr>
    </w:tbl>
    <w:p w14:paraId="29FEA347" w14:textId="77777777" w:rsidR="001E45F3" w:rsidRPr="002429A2" w:rsidRDefault="001E45F3" w:rsidP="001E45F3">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3964"/>
        <w:gridCol w:w="5052"/>
      </w:tblGrid>
      <w:tr w:rsidR="001E45F3" w14:paraId="03276089" w14:textId="77777777" w:rsidTr="00A436BF">
        <w:tc>
          <w:tcPr>
            <w:tcW w:w="9016" w:type="dxa"/>
            <w:gridSpan w:val="2"/>
            <w:shd w:val="clear" w:color="auto" w:fill="D9D9D9" w:themeFill="background1" w:themeFillShade="D9"/>
          </w:tcPr>
          <w:p w14:paraId="28CAB250" w14:textId="77777777" w:rsidR="001E45F3" w:rsidRPr="001E45F3" w:rsidRDefault="001E45F3" w:rsidP="001E45F3">
            <w:pPr>
              <w:rPr>
                <w:rFonts w:asciiTheme="minorHAnsi" w:hAnsiTheme="minorHAnsi" w:cs="Arial"/>
                <w:b/>
                <w:sz w:val="22"/>
                <w:szCs w:val="22"/>
                <w:lang w:eastAsia="en-GB"/>
              </w:rPr>
            </w:pPr>
            <w:r w:rsidRPr="001E45F3">
              <w:rPr>
                <w:rFonts w:asciiTheme="minorHAnsi" w:hAnsiTheme="minorHAnsi" w:cs="Arial"/>
                <w:b/>
                <w:sz w:val="22"/>
                <w:szCs w:val="22"/>
                <w:lang w:eastAsia="en-GB"/>
              </w:rPr>
              <w:t>Contract #</w:t>
            </w:r>
            <w:r>
              <w:rPr>
                <w:rFonts w:asciiTheme="minorHAnsi" w:hAnsiTheme="minorHAnsi" w:cs="Arial"/>
                <w:b/>
                <w:sz w:val="22"/>
                <w:szCs w:val="22"/>
                <w:lang w:eastAsia="en-GB"/>
              </w:rPr>
              <w:t>5</w:t>
            </w:r>
          </w:p>
        </w:tc>
      </w:tr>
      <w:tr w:rsidR="001E45F3" w14:paraId="4444F785" w14:textId="77777777" w:rsidTr="00A436BF">
        <w:tc>
          <w:tcPr>
            <w:tcW w:w="3964" w:type="dxa"/>
          </w:tcPr>
          <w:p w14:paraId="18AF2776"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Client:</w:t>
            </w:r>
          </w:p>
        </w:tc>
        <w:tc>
          <w:tcPr>
            <w:tcW w:w="5052" w:type="dxa"/>
          </w:tcPr>
          <w:p w14:paraId="12899C7C" w14:textId="77777777" w:rsidR="001E45F3" w:rsidRDefault="001E45F3" w:rsidP="00A25A4D">
            <w:pPr>
              <w:jc w:val="both"/>
              <w:rPr>
                <w:rFonts w:asciiTheme="minorHAnsi" w:hAnsiTheme="minorHAnsi" w:cs="Arial"/>
                <w:sz w:val="22"/>
                <w:szCs w:val="22"/>
                <w:lang w:eastAsia="en-GB"/>
              </w:rPr>
            </w:pPr>
          </w:p>
        </w:tc>
      </w:tr>
      <w:tr w:rsidR="003A0F54" w14:paraId="07E380DC" w14:textId="77777777" w:rsidTr="00A436BF">
        <w:tc>
          <w:tcPr>
            <w:tcW w:w="3964" w:type="dxa"/>
          </w:tcPr>
          <w:p w14:paraId="4FC822EA" w14:textId="77777777" w:rsidR="003A0F54" w:rsidRDefault="003A0F54" w:rsidP="003A0F54">
            <w:pPr>
              <w:rPr>
                <w:rFonts w:asciiTheme="minorHAnsi" w:hAnsiTheme="minorHAnsi" w:cs="Arial"/>
                <w:b/>
                <w:bCs/>
                <w:sz w:val="22"/>
                <w:szCs w:val="22"/>
                <w:lang w:eastAsia="en-GB"/>
              </w:rPr>
            </w:pPr>
            <w:r>
              <w:rPr>
                <w:rFonts w:asciiTheme="minorHAnsi" w:hAnsiTheme="minorHAnsi" w:cs="Arial"/>
                <w:b/>
                <w:bCs/>
                <w:sz w:val="22"/>
                <w:szCs w:val="22"/>
                <w:lang w:eastAsia="en-GB"/>
              </w:rPr>
              <w:t>Contract</w:t>
            </w:r>
            <w:r w:rsidRPr="005A7D1C">
              <w:rPr>
                <w:rFonts w:asciiTheme="minorHAnsi" w:hAnsiTheme="minorHAnsi" w:cs="Arial"/>
                <w:b/>
                <w:bCs/>
                <w:sz w:val="22"/>
                <w:szCs w:val="22"/>
                <w:lang w:eastAsia="en-GB"/>
              </w:rPr>
              <w:t xml:space="preserve"> </w:t>
            </w:r>
            <w:r>
              <w:rPr>
                <w:rFonts w:asciiTheme="minorHAnsi" w:hAnsiTheme="minorHAnsi" w:cs="Arial"/>
                <w:b/>
                <w:bCs/>
                <w:sz w:val="22"/>
                <w:szCs w:val="22"/>
                <w:lang w:eastAsia="en-GB"/>
              </w:rPr>
              <w:t>Scope</w:t>
            </w:r>
            <w:r w:rsidRPr="005A7D1C">
              <w:rPr>
                <w:rFonts w:asciiTheme="minorHAnsi" w:hAnsiTheme="minorHAnsi" w:cs="Arial"/>
                <w:b/>
                <w:bCs/>
                <w:sz w:val="22"/>
                <w:szCs w:val="22"/>
                <w:lang w:eastAsia="en-GB"/>
              </w:rPr>
              <w:t>:</w:t>
            </w:r>
          </w:p>
          <w:p w14:paraId="217A03B7" w14:textId="4BF04B71" w:rsidR="003A0F54" w:rsidRDefault="003A0F54" w:rsidP="003A0F54">
            <w:pPr>
              <w:rPr>
                <w:rFonts w:asciiTheme="minorHAnsi" w:hAnsiTheme="minorHAnsi" w:cs="Arial"/>
                <w:sz w:val="22"/>
                <w:szCs w:val="22"/>
                <w:lang w:eastAsia="en-GB"/>
              </w:rPr>
            </w:pPr>
            <w:r w:rsidRPr="005D6AFB">
              <w:rPr>
                <w:rFonts w:asciiTheme="minorHAnsi" w:hAnsiTheme="minorHAnsi" w:cs="Arial"/>
                <w:bCs/>
                <w:i/>
                <w:szCs w:val="22"/>
                <w:lang w:eastAsia="en-GB"/>
              </w:rPr>
              <w:t>(including vehicle type</w:t>
            </w:r>
            <w:r>
              <w:rPr>
                <w:rFonts w:asciiTheme="minorHAnsi" w:hAnsiTheme="minorHAnsi" w:cs="Arial"/>
                <w:bCs/>
                <w:i/>
                <w:szCs w:val="22"/>
                <w:lang w:eastAsia="en-GB"/>
              </w:rPr>
              <w:t>(</w:t>
            </w:r>
            <w:r w:rsidRPr="005D6AFB">
              <w:rPr>
                <w:rFonts w:asciiTheme="minorHAnsi" w:hAnsiTheme="minorHAnsi" w:cs="Arial"/>
                <w:bCs/>
                <w:i/>
                <w:szCs w:val="22"/>
                <w:lang w:eastAsia="en-GB"/>
              </w:rPr>
              <w:t>s</w:t>
            </w:r>
            <w:r>
              <w:rPr>
                <w:rFonts w:asciiTheme="minorHAnsi" w:hAnsiTheme="minorHAnsi" w:cs="Arial"/>
                <w:bCs/>
                <w:i/>
                <w:szCs w:val="22"/>
                <w:lang w:eastAsia="en-GB"/>
              </w:rPr>
              <w:t>)</w:t>
            </w:r>
            <w:r w:rsidRPr="005D6AFB">
              <w:rPr>
                <w:rFonts w:asciiTheme="minorHAnsi" w:hAnsiTheme="minorHAnsi" w:cs="Arial"/>
                <w:bCs/>
                <w:i/>
                <w:szCs w:val="22"/>
                <w:lang w:eastAsia="en-GB"/>
              </w:rPr>
              <w:t xml:space="preserve"> and volume</w:t>
            </w:r>
            <w:r>
              <w:rPr>
                <w:rFonts w:asciiTheme="minorHAnsi" w:hAnsiTheme="minorHAnsi" w:cs="Arial"/>
                <w:bCs/>
                <w:i/>
                <w:szCs w:val="22"/>
                <w:lang w:eastAsia="en-GB"/>
              </w:rPr>
              <w:t>(</w:t>
            </w:r>
            <w:r w:rsidRPr="005D6AFB">
              <w:rPr>
                <w:rFonts w:asciiTheme="minorHAnsi" w:hAnsiTheme="minorHAnsi" w:cs="Arial"/>
                <w:bCs/>
                <w:i/>
                <w:szCs w:val="22"/>
                <w:lang w:eastAsia="en-GB"/>
              </w:rPr>
              <w:t>s</w:t>
            </w:r>
            <w:r>
              <w:rPr>
                <w:rFonts w:asciiTheme="minorHAnsi" w:hAnsiTheme="minorHAnsi" w:cs="Arial"/>
                <w:bCs/>
                <w:i/>
                <w:szCs w:val="22"/>
                <w:lang w:eastAsia="en-GB"/>
              </w:rPr>
              <w:t>), (and in respect of battery-electric buses, battery pack capacity, battery cell chemistry and method of recharging)</w:t>
            </w:r>
            <w:r w:rsidRPr="005D6AFB">
              <w:rPr>
                <w:rFonts w:asciiTheme="minorHAnsi" w:hAnsiTheme="minorHAnsi" w:cs="Arial"/>
                <w:bCs/>
                <w:i/>
                <w:szCs w:val="22"/>
                <w:lang w:eastAsia="en-GB"/>
              </w:rPr>
              <w:t>)</w:t>
            </w:r>
          </w:p>
        </w:tc>
        <w:tc>
          <w:tcPr>
            <w:tcW w:w="5052" w:type="dxa"/>
          </w:tcPr>
          <w:p w14:paraId="60ED3A54" w14:textId="77777777" w:rsidR="003A0F54" w:rsidRDefault="003A0F54" w:rsidP="003A0F54">
            <w:pPr>
              <w:jc w:val="both"/>
              <w:rPr>
                <w:rFonts w:asciiTheme="minorHAnsi" w:hAnsiTheme="minorHAnsi" w:cs="Arial"/>
                <w:sz w:val="22"/>
                <w:szCs w:val="22"/>
                <w:lang w:eastAsia="en-GB"/>
              </w:rPr>
            </w:pPr>
          </w:p>
        </w:tc>
      </w:tr>
      <w:tr w:rsidR="001E45F3" w14:paraId="2E809B53" w14:textId="77777777" w:rsidTr="00A436BF">
        <w:tc>
          <w:tcPr>
            <w:tcW w:w="3964" w:type="dxa"/>
          </w:tcPr>
          <w:p w14:paraId="3DD33151"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Contract Dates:</w:t>
            </w:r>
          </w:p>
        </w:tc>
        <w:tc>
          <w:tcPr>
            <w:tcW w:w="5052" w:type="dxa"/>
          </w:tcPr>
          <w:p w14:paraId="6A17CF82" w14:textId="77777777" w:rsidR="001E45F3" w:rsidRDefault="001E45F3" w:rsidP="00A25A4D">
            <w:pPr>
              <w:jc w:val="both"/>
              <w:rPr>
                <w:rFonts w:asciiTheme="minorHAnsi" w:hAnsiTheme="minorHAnsi" w:cs="Arial"/>
                <w:sz w:val="22"/>
                <w:szCs w:val="22"/>
                <w:lang w:eastAsia="en-GB"/>
              </w:rPr>
            </w:pPr>
          </w:p>
        </w:tc>
      </w:tr>
      <w:tr w:rsidR="001E45F3" w14:paraId="6A9CB00A" w14:textId="77777777" w:rsidTr="00A436BF">
        <w:tc>
          <w:tcPr>
            <w:tcW w:w="3964" w:type="dxa"/>
          </w:tcPr>
          <w:p w14:paraId="16D3849D"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Contract Value:</w:t>
            </w:r>
          </w:p>
        </w:tc>
        <w:tc>
          <w:tcPr>
            <w:tcW w:w="5052" w:type="dxa"/>
          </w:tcPr>
          <w:p w14:paraId="4B933D1F" w14:textId="77777777" w:rsidR="001E45F3" w:rsidRDefault="001E45F3" w:rsidP="00A25A4D">
            <w:pPr>
              <w:jc w:val="both"/>
              <w:rPr>
                <w:rFonts w:asciiTheme="minorHAnsi" w:hAnsiTheme="minorHAnsi" w:cs="Arial"/>
                <w:sz w:val="22"/>
                <w:szCs w:val="22"/>
                <w:lang w:eastAsia="en-GB"/>
              </w:rPr>
            </w:pPr>
          </w:p>
        </w:tc>
      </w:tr>
      <w:tr w:rsidR="001E45F3" w14:paraId="71980999" w14:textId="77777777" w:rsidTr="00A436BF">
        <w:tc>
          <w:tcPr>
            <w:tcW w:w="3964" w:type="dxa"/>
          </w:tcPr>
          <w:p w14:paraId="181A7169"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Client contact name and contact details:</w:t>
            </w:r>
          </w:p>
        </w:tc>
        <w:tc>
          <w:tcPr>
            <w:tcW w:w="5052" w:type="dxa"/>
          </w:tcPr>
          <w:p w14:paraId="497D93B3" w14:textId="77777777" w:rsidR="001E45F3" w:rsidRDefault="001E45F3" w:rsidP="00A25A4D">
            <w:pPr>
              <w:jc w:val="both"/>
              <w:rPr>
                <w:rFonts w:asciiTheme="minorHAnsi" w:hAnsiTheme="minorHAnsi" w:cs="Arial"/>
                <w:sz w:val="22"/>
                <w:szCs w:val="22"/>
                <w:lang w:eastAsia="en-GB"/>
              </w:rPr>
            </w:pPr>
          </w:p>
        </w:tc>
      </w:tr>
    </w:tbl>
    <w:p w14:paraId="70B52F09" w14:textId="77777777" w:rsidR="001E45F3" w:rsidRPr="002429A2" w:rsidRDefault="001E45F3" w:rsidP="001E45F3">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3964"/>
        <w:gridCol w:w="5052"/>
      </w:tblGrid>
      <w:tr w:rsidR="001E45F3" w14:paraId="61D1031A" w14:textId="77777777" w:rsidTr="00A436BF">
        <w:tc>
          <w:tcPr>
            <w:tcW w:w="9016" w:type="dxa"/>
            <w:gridSpan w:val="2"/>
            <w:shd w:val="clear" w:color="auto" w:fill="D9D9D9" w:themeFill="background1" w:themeFillShade="D9"/>
          </w:tcPr>
          <w:p w14:paraId="71DA613B" w14:textId="77777777" w:rsidR="001E45F3" w:rsidRPr="001E45F3" w:rsidRDefault="001E45F3" w:rsidP="001E45F3">
            <w:pPr>
              <w:rPr>
                <w:rFonts w:asciiTheme="minorHAnsi" w:hAnsiTheme="minorHAnsi" w:cs="Arial"/>
                <w:b/>
                <w:sz w:val="22"/>
                <w:szCs w:val="22"/>
                <w:lang w:eastAsia="en-GB"/>
              </w:rPr>
            </w:pPr>
            <w:r w:rsidRPr="001E45F3">
              <w:rPr>
                <w:rFonts w:asciiTheme="minorHAnsi" w:hAnsiTheme="minorHAnsi" w:cs="Arial"/>
                <w:b/>
                <w:sz w:val="22"/>
                <w:szCs w:val="22"/>
                <w:lang w:eastAsia="en-GB"/>
              </w:rPr>
              <w:t>Contract #</w:t>
            </w:r>
            <w:r>
              <w:rPr>
                <w:rFonts w:asciiTheme="minorHAnsi" w:hAnsiTheme="minorHAnsi" w:cs="Arial"/>
                <w:b/>
                <w:sz w:val="22"/>
                <w:szCs w:val="22"/>
                <w:lang w:eastAsia="en-GB"/>
              </w:rPr>
              <w:t>6</w:t>
            </w:r>
          </w:p>
        </w:tc>
      </w:tr>
      <w:tr w:rsidR="001E45F3" w14:paraId="2840153B" w14:textId="77777777" w:rsidTr="00A436BF">
        <w:tc>
          <w:tcPr>
            <w:tcW w:w="3964" w:type="dxa"/>
          </w:tcPr>
          <w:p w14:paraId="2A70E13A"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Client:</w:t>
            </w:r>
          </w:p>
        </w:tc>
        <w:tc>
          <w:tcPr>
            <w:tcW w:w="5052" w:type="dxa"/>
          </w:tcPr>
          <w:p w14:paraId="477D2D4F" w14:textId="77777777" w:rsidR="001E45F3" w:rsidRDefault="001E45F3" w:rsidP="00A25A4D">
            <w:pPr>
              <w:jc w:val="both"/>
              <w:rPr>
                <w:rFonts w:asciiTheme="minorHAnsi" w:hAnsiTheme="minorHAnsi" w:cs="Arial"/>
                <w:sz w:val="22"/>
                <w:szCs w:val="22"/>
                <w:lang w:eastAsia="en-GB"/>
              </w:rPr>
            </w:pPr>
          </w:p>
        </w:tc>
      </w:tr>
      <w:tr w:rsidR="003A0F54" w14:paraId="30B5DBED" w14:textId="77777777" w:rsidTr="00A436BF">
        <w:tc>
          <w:tcPr>
            <w:tcW w:w="3964" w:type="dxa"/>
          </w:tcPr>
          <w:p w14:paraId="2E8AB4E0" w14:textId="77777777" w:rsidR="003A0F54" w:rsidRDefault="003A0F54" w:rsidP="003A0F54">
            <w:pPr>
              <w:rPr>
                <w:rFonts w:asciiTheme="minorHAnsi" w:hAnsiTheme="minorHAnsi" w:cs="Arial"/>
                <w:b/>
                <w:bCs/>
                <w:sz w:val="22"/>
                <w:szCs w:val="22"/>
                <w:lang w:eastAsia="en-GB"/>
              </w:rPr>
            </w:pPr>
            <w:r>
              <w:rPr>
                <w:rFonts w:asciiTheme="minorHAnsi" w:hAnsiTheme="minorHAnsi" w:cs="Arial"/>
                <w:b/>
                <w:bCs/>
                <w:sz w:val="22"/>
                <w:szCs w:val="22"/>
                <w:lang w:eastAsia="en-GB"/>
              </w:rPr>
              <w:t>Contract</w:t>
            </w:r>
            <w:r w:rsidRPr="005A7D1C">
              <w:rPr>
                <w:rFonts w:asciiTheme="minorHAnsi" w:hAnsiTheme="minorHAnsi" w:cs="Arial"/>
                <w:b/>
                <w:bCs/>
                <w:sz w:val="22"/>
                <w:szCs w:val="22"/>
                <w:lang w:eastAsia="en-GB"/>
              </w:rPr>
              <w:t xml:space="preserve"> </w:t>
            </w:r>
            <w:r>
              <w:rPr>
                <w:rFonts w:asciiTheme="minorHAnsi" w:hAnsiTheme="minorHAnsi" w:cs="Arial"/>
                <w:b/>
                <w:bCs/>
                <w:sz w:val="22"/>
                <w:szCs w:val="22"/>
                <w:lang w:eastAsia="en-GB"/>
              </w:rPr>
              <w:t>Scope</w:t>
            </w:r>
            <w:r w:rsidRPr="005A7D1C">
              <w:rPr>
                <w:rFonts w:asciiTheme="minorHAnsi" w:hAnsiTheme="minorHAnsi" w:cs="Arial"/>
                <w:b/>
                <w:bCs/>
                <w:sz w:val="22"/>
                <w:szCs w:val="22"/>
                <w:lang w:eastAsia="en-GB"/>
              </w:rPr>
              <w:t>:</w:t>
            </w:r>
          </w:p>
          <w:p w14:paraId="3A05732B" w14:textId="1A49CA1F" w:rsidR="003A0F54" w:rsidRDefault="003A0F54" w:rsidP="003A0F54">
            <w:pPr>
              <w:rPr>
                <w:rFonts w:asciiTheme="minorHAnsi" w:hAnsiTheme="minorHAnsi" w:cs="Arial"/>
                <w:sz w:val="22"/>
                <w:szCs w:val="22"/>
                <w:lang w:eastAsia="en-GB"/>
              </w:rPr>
            </w:pPr>
            <w:r w:rsidRPr="005D6AFB">
              <w:rPr>
                <w:rFonts w:asciiTheme="minorHAnsi" w:hAnsiTheme="minorHAnsi" w:cs="Arial"/>
                <w:bCs/>
                <w:i/>
                <w:szCs w:val="22"/>
                <w:lang w:eastAsia="en-GB"/>
              </w:rPr>
              <w:t>(including vehicle type</w:t>
            </w:r>
            <w:r>
              <w:rPr>
                <w:rFonts w:asciiTheme="minorHAnsi" w:hAnsiTheme="minorHAnsi" w:cs="Arial"/>
                <w:bCs/>
                <w:i/>
                <w:szCs w:val="22"/>
                <w:lang w:eastAsia="en-GB"/>
              </w:rPr>
              <w:t>(</w:t>
            </w:r>
            <w:r w:rsidRPr="005D6AFB">
              <w:rPr>
                <w:rFonts w:asciiTheme="minorHAnsi" w:hAnsiTheme="minorHAnsi" w:cs="Arial"/>
                <w:bCs/>
                <w:i/>
                <w:szCs w:val="22"/>
                <w:lang w:eastAsia="en-GB"/>
              </w:rPr>
              <w:t>s</w:t>
            </w:r>
            <w:r>
              <w:rPr>
                <w:rFonts w:asciiTheme="minorHAnsi" w:hAnsiTheme="minorHAnsi" w:cs="Arial"/>
                <w:bCs/>
                <w:i/>
                <w:szCs w:val="22"/>
                <w:lang w:eastAsia="en-GB"/>
              </w:rPr>
              <w:t>)</w:t>
            </w:r>
            <w:r w:rsidRPr="005D6AFB">
              <w:rPr>
                <w:rFonts w:asciiTheme="minorHAnsi" w:hAnsiTheme="minorHAnsi" w:cs="Arial"/>
                <w:bCs/>
                <w:i/>
                <w:szCs w:val="22"/>
                <w:lang w:eastAsia="en-GB"/>
              </w:rPr>
              <w:t xml:space="preserve"> and volume</w:t>
            </w:r>
            <w:r>
              <w:rPr>
                <w:rFonts w:asciiTheme="minorHAnsi" w:hAnsiTheme="minorHAnsi" w:cs="Arial"/>
                <w:bCs/>
                <w:i/>
                <w:szCs w:val="22"/>
                <w:lang w:eastAsia="en-GB"/>
              </w:rPr>
              <w:t>(</w:t>
            </w:r>
            <w:r w:rsidRPr="005D6AFB">
              <w:rPr>
                <w:rFonts w:asciiTheme="minorHAnsi" w:hAnsiTheme="minorHAnsi" w:cs="Arial"/>
                <w:bCs/>
                <w:i/>
                <w:szCs w:val="22"/>
                <w:lang w:eastAsia="en-GB"/>
              </w:rPr>
              <w:t>s</w:t>
            </w:r>
            <w:r>
              <w:rPr>
                <w:rFonts w:asciiTheme="minorHAnsi" w:hAnsiTheme="minorHAnsi" w:cs="Arial"/>
                <w:bCs/>
                <w:i/>
                <w:szCs w:val="22"/>
                <w:lang w:eastAsia="en-GB"/>
              </w:rPr>
              <w:t>), (and in respect of battery-electric buses, battery pack capacity, battery cell chemistry and method of recharging)</w:t>
            </w:r>
            <w:r w:rsidRPr="005D6AFB">
              <w:rPr>
                <w:rFonts w:asciiTheme="minorHAnsi" w:hAnsiTheme="minorHAnsi" w:cs="Arial"/>
                <w:bCs/>
                <w:i/>
                <w:szCs w:val="22"/>
                <w:lang w:eastAsia="en-GB"/>
              </w:rPr>
              <w:t>)</w:t>
            </w:r>
          </w:p>
        </w:tc>
        <w:tc>
          <w:tcPr>
            <w:tcW w:w="5052" w:type="dxa"/>
          </w:tcPr>
          <w:p w14:paraId="7E201AEC" w14:textId="77777777" w:rsidR="003A0F54" w:rsidRDefault="003A0F54" w:rsidP="003A0F54">
            <w:pPr>
              <w:jc w:val="both"/>
              <w:rPr>
                <w:rFonts w:asciiTheme="minorHAnsi" w:hAnsiTheme="minorHAnsi" w:cs="Arial"/>
                <w:sz w:val="22"/>
                <w:szCs w:val="22"/>
                <w:lang w:eastAsia="en-GB"/>
              </w:rPr>
            </w:pPr>
          </w:p>
        </w:tc>
      </w:tr>
      <w:tr w:rsidR="001E45F3" w14:paraId="74F6559E" w14:textId="77777777" w:rsidTr="00A436BF">
        <w:tc>
          <w:tcPr>
            <w:tcW w:w="3964" w:type="dxa"/>
          </w:tcPr>
          <w:p w14:paraId="4BC2E73E"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Contract Dates:</w:t>
            </w:r>
          </w:p>
        </w:tc>
        <w:tc>
          <w:tcPr>
            <w:tcW w:w="5052" w:type="dxa"/>
          </w:tcPr>
          <w:p w14:paraId="0F2E0EB1" w14:textId="77777777" w:rsidR="001E45F3" w:rsidRDefault="001E45F3" w:rsidP="00A25A4D">
            <w:pPr>
              <w:jc w:val="both"/>
              <w:rPr>
                <w:rFonts w:asciiTheme="minorHAnsi" w:hAnsiTheme="minorHAnsi" w:cs="Arial"/>
                <w:sz w:val="22"/>
                <w:szCs w:val="22"/>
                <w:lang w:eastAsia="en-GB"/>
              </w:rPr>
            </w:pPr>
          </w:p>
        </w:tc>
      </w:tr>
      <w:tr w:rsidR="001E45F3" w14:paraId="2395B24E" w14:textId="77777777" w:rsidTr="00A436BF">
        <w:tc>
          <w:tcPr>
            <w:tcW w:w="3964" w:type="dxa"/>
          </w:tcPr>
          <w:p w14:paraId="293F8CE1"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Contract Value:</w:t>
            </w:r>
          </w:p>
        </w:tc>
        <w:tc>
          <w:tcPr>
            <w:tcW w:w="5052" w:type="dxa"/>
          </w:tcPr>
          <w:p w14:paraId="060C5E98" w14:textId="77777777" w:rsidR="001E45F3" w:rsidRDefault="001E45F3" w:rsidP="00A25A4D">
            <w:pPr>
              <w:jc w:val="both"/>
              <w:rPr>
                <w:rFonts w:asciiTheme="minorHAnsi" w:hAnsiTheme="minorHAnsi" w:cs="Arial"/>
                <w:sz w:val="22"/>
                <w:szCs w:val="22"/>
                <w:lang w:eastAsia="en-GB"/>
              </w:rPr>
            </w:pPr>
          </w:p>
        </w:tc>
      </w:tr>
      <w:tr w:rsidR="001E45F3" w14:paraId="3F680EBA" w14:textId="77777777" w:rsidTr="00A436BF">
        <w:tc>
          <w:tcPr>
            <w:tcW w:w="3964" w:type="dxa"/>
          </w:tcPr>
          <w:p w14:paraId="40E61FF2" w14:textId="77777777" w:rsidR="001E45F3" w:rsidRDefault="001E45F3" w:rsidP="00A25A4D">
            <w:pPr>
              <w:rPr>
                <w:rFonts w:asciiTheme="minorHAnsi" w:hAnsiTheme="minorHAnsi" w:cs="Arial"/>
                <w:sz w:val="22"/>
                <w:szCs w:val="22"/>
                <w:lang w:eastAsia="en-GB"/>
              </w:rPr>
            </w:pPr>
            <w:r w:rsidRPr="005A7D1C">
              <w:rPr>
                <w:rFonts w:asciiTheme="minorHAnsi" w:hAnsiTheme="minorHAnsi" w:cs="Arial"/>
                <w:b/>
                <w:bCs/>
                <w:sz w:val="22"/>
                <w:szCs w:val="22"/>
                <w:lang w:eastAsia="en-GB"/>
              </w:rPr>
              <w:t>Client contact name and contact details:</w:t>
            </w:r>
          </w:p>
        </w:tc>
        <w:tc>
          <w:tcPr>
            <w:tcW w:w="5052" w:type="dxa"/>
          </w:tcPr>
          <w:p w14:paraId="576456F0" w14:textId="77777777" w:rsidR="001E45F3" w:rsidRDefault="001E45F3" w:rsidP="00A25A4D">
            <w:pPr>
              <w:jc w:val="both"/>
              <w:rPr>
                <w:rFonts w:asciiTheme="minorHAnsi" w:hAnsiTheme="minorHAnsi" w:cs="Arial"/>
                <w:sz w:val="22"/>
                <w:szCs w:val="22"/>
                <w:lang w:eastAsia="en-GB"/>
              </w:rPr>
            </w:pPr>
          </w:p>
        </w:tc>
      </w:tr>
    </w:tbl>
    <w:p w14:paraId="3C82005A" w14:textId="77777777" w:rsidR="001E45F3" w:rsidRDefault="001E45F3" w:rsidP="001E45F3">
      <w:pPr>
        <w:rPr>
          <w:rFonts w:asciiTheme="minorHAnsi" w:hAnsiTheme="minorHAnsi" w:cs="Arial"/>
          <w:sz w:val="22"/>
          <w:szCs w:val="22"/>
          <w:lang w:eastAsia="en-GB"/>
        </w:rPr>
      </w:pPr>
    </w:p>
    <w:p w14:paraId="23F793AB" w14:textId="77777777" w:rsidR="00003699" w:rsidRPr="002429A2" w:rsidRDefault="00003699" w:rsidP="001E45F3">
      <w:pPr>
        <w:rPr>
          <w:rFonts w:asciiTheme="minorHAnsi" w:hAnsiTheme="minorHAnsi" w:cs="Arial"/>
          <w:sz w:val="22"/>
          <w:szCs w:val="22"/>
          <w:lang w:eastAsia="en-GB"/>
        </w:rPr>
      </w:pPr>
    </w:p>
    <w:p w14:paraId="38E80731" w14:textId="77777777" w:rsidR="000957CF" w:rsidRDefault="000957CF">
      <w:pPr>
        <w:rPr>
          <w:rFonts w:asciiTheme="minorHAnsi" w:hAnsiTheme="minorHAnsi" w:cs="Arial"/>
          <w:sz w:val="24"/>
          <w:szCs w:val="24"/>
          <w:lang w:eastAsia="en-GB"/>
        </w:rPr>
      </w:pPr>
      <w:r>
        <w:rPr>
          <w:rFonts w:asciiTheme="minorHAnsi" w:hAnsiTheme="minorHAnsi" w:cs="Arial"/>
          <w:sz w:val="24"/>
          <w:szCs w:val="24"/>
          <w:lang w:eastAsia="en-GB"/>
        </w:rPr>
        <w:br w:type="page"/>
      </w:r>
    </w:p>
    <w:p w14:paraId="5015E4D0" w14:textId="1D39686C" w:rsidR="00565D0E" w:rsidRPr="00EF4335" w:rsidRDefault="00565D0E" w:rsidP="00565D0E">
      <w:pPr>
        <w:rPr>
          <w:rFonts w:asciiTheme="minorHAnsi" w:hAnsiTheme="minorHAnsi" w:cstheme="minorHAnsi"/>
          <w:b/>
          <w:bCs/>
          <w:sz w:val="22"/>
          <w:szCs w:val="22"/>
          <w:lang w:val="en-IE"/>
        </w:rPr>
      </w:pPr>
      <w:r w:rsidRPr="00EF4335">
        <w:rPr>
          <w:rFonts w:asciiTheme="minorHAnsi" w:hAnsiTheme="minorHAnsi" w:cstheme="minorHAnsi"/>
          <w:b/>
          <w:bCs/>
          <w:sz w:val="22"/>
          <w:szCs w:val="22"/>
          <w:lang w:val="en-IE"/>
        </w:rPr>
        <w:lastRenderedPageBreak/>
        <w:t xml:space="preserve">Section </w:t>
      </w:r>
      <w:r>
        <w:rPr>
          <w:rFonts w:asciiTheme="minorHAnsi" w:hAnsiTheme="minorHAnsi" w:cstheme="minorHAnsi"/>
          <w:b/>
          <w:bCs/>
          <w:sz w:val="22"/>
          <w:szCs w:val="22"/>
          <w:lang w:val="en-IE"/>
        </w:rPr>
        <w:t>3</w:t>
      </w:r>
      <w:r w:rsidRPr="00EF4335">
        <w:rPr>
          <w:rFonts w:asciiTheme="minorHAnsi" w:hAnsiTheme="minorHAnsi" w:cstheme="minorHAnsi"/>
          <w:b/>
          <w:bCs/>
          <w:sz w:val="22"/>
          <w:szCs w:val="22"/>
          <w:lang w:val="en-IE"/>
        </w:rPr>
        <w:t>.</w:t>
      </w:r>
      <w:r>
        <w:rPr>
          <w:rFonts w:asciiTheme="minorHAnsi" w:hAnsiTheme="minorHAnsi" w:cstheme="minorHAnsi"/>
          <w:b/>
          <w:bCs/>
          <w:sz w:val="22"/>
          <w:szCs w:val="22"/>
          <w:lang w:val="en-IE"/>
        </w:rPr>
        <w:t>3</w:t>
      </w:r>
      <w:r w:rsidRPr="00EF4335">
        <w:rPr>
          <w:rFonts w:asciiTheme="minorHAnsi" w:hAnsiTheme="minorHAnsi" w:cstheme="minorHAnsi"/>
          <w:b/>
          <w:bCs/>
          <w:sz w:val="22"/>
          <w:szCs w:val="22"/>
          <w:lang w:val="en-IE"/>
        </w:rPr>
        <w:t xml:space="preserve">: </w:t>
      </w:r>
      <w:r>
        <w:rPr>
          <w:rFonts w:asciiTheme="minorHAnsi" w:hAnsiTheme="minorHAnsi" w:cstheme="minorHAnsi"/>
          <w:b/>
          <w:bCs/>
          <w:sz w:val="22"/>
          <w:szCs w:val="22"/>
          <w:lang w:val="en-IE"/>
        </w:rPr>
        <w:t xml:space="preserve"> Criterion 3 - </w:t>
      </w:r>
      <w:r w:rsidRPr="00565D0E">
        <w:rPr>
          <w:rFonts w:asciiTheme="minorHAnsi" w:hAnsiTheme="minorHAnsi" w:cstheme="minorHAnsi"/>
          <w:b/>
          <w:bCs/>
          <w:sz w:val="22"/>
          <w:szCs w:val="22"/>
          <w:lang w:val="en-IE"/>
        </w:rPr>
        <w:t>Project Management and Quality Assurance</w:t>
      </w:r>
    </w:p>
    <w:p w14:paraId="72F7D6A0" w14:textId="77777777" w:rsidR="00565D0E" w:rsidRDefault="00565D0E" w:rsidP="00565D0E">
      <w:pPr>
        <w:rPr>
          <w:lang w:val="en-IE"/>
        </w:rPr>
      </w:pPr>
    </w:p>
    <w:p w14:paraId="31776EB3" w14:textId="141284AC" w:rsidR="00C96538" w:rsidRPr="00B516D2" w:rsidRDefault="00C96538" w:rsidP="000D0206">
      <w:pPr>
        <w:pStyle w:val="BodyText"/>
        <w:spacing w:after="120"/>
        <w:rPr>
          <w:rFonts w:asciiTheme="minorHAnsi" w:hAnsiTheme="minorHAnsi" w:cs="Arial"/>
          <w:sz w:val="22"/>
          <w:szCs w:val="22"/>
          <w:lang w:eastAsia="en-GB"/>
        </w:rPr>
      </w:pPr>
      <w:r w:rsidRPr="00B516D2">
        <w:rPr>
          <w:rFonts w:asciiTheme="minorHAnsi" w:hAnsiTheme="minorHAnsi" w:cs="Arial"/>
          <w:sz w:val="22"/>
          <w:szCs w:val="22"/>
          <w:lang w:eastAsia="en-GB"/>
        </w:rPr>
        <w:t>While referring directly to at least one</w:t>
      </w:r>
      <w:r w:rsidR="00137B31">
        <w:rPr>
          <w:rFonts w:asciiTheme="minorHAnsi" w:hAnsiTheme="minorHAnsi" w:cs="Arial"/>
          <w:sz w:val="22"/>
          <w:szCs w:val="22"/>
          <w:lang w:eastAsia="en-GB"/>
        </w:rPr>
        <w:t xml:space="preserve"> (1)</w:t>
      </w:r>
      <w:r w:rsidRPr="00B516D2">
        <w:rPr>
          <w:rFonts w:asciiTheme="minorHAnsi" w:hAnsiTheme="minorHAnsi" w:cs="Arial"/>
          <w:sz w:val="22"/>
          <w:szCs w:val="22"/>
          <w:lang w:eastAsia="en-GB"/>
        </w:rPr>
        <w:t xml:space="preserve"> of the contracts detailed in Section </w:t>
      </w:r>
      <w:r w:rsidR="00565D0E">
        <w:rPr>
          <w:rFonts w:asciiTheme="minorHAnsi" w:hAnsiTheme="minorHAnsi" w:cs="Arial"/>
          <w:sz w:val="22"/>
          <w:szCs w:val="22"/>
          <w:lang w:eastAsia="en-GB"/>
        </w:rPr>
        <w:t>3.2</w:t>
      </w:r>
      <w:r w:rsidRPr="00B516D2">
        <w:rPr>
          <w:rFonts w:asciiTheme="minorHAnsi" w:hAnsiTheme="minorHAnsi" w:cs="Arial"/>
          <w:sz w:val="22"/>
          <w:szCs w:val="22"/>
          <w:lang w:eastAsia="en-GB"/>
        </w:rPr>
        <w:t xml:space="preserve">, please identify the project management and quality assurance measures that </w:t>
      </w:r>
      <w:r w:rsidR="00570522" w:rsidRPr="00B516D2">
        <w:rPr>
          <w:rFonts w:asciiTheme="minorHAnsi" w:hAnsiTheme="minorHAnsi" w:cs="Arial"/>
          <w:sz w:val="22"/>
          <w:szCs w:val="22"/>
          <w:lang w:eastAsia="en-GB"/>
        </w:rPr>
        <w:t>the Candidate</w:t>
      </w:r>
      <w:r w:rsidRPr="00B516D2">
        <w:rPr>
          <w:rFonts w:asciiTheme="minorHAnsi" w:hAnsiTheme="minorHAnsi" w:cs="Arial"/>
          <w:sz w:val="22"/>
          <w:szCs w:val="22"/>
          <w:lang w:eastAsia="en-GB"/>
        </w:rPr>
        <w:t xml:space="preserve"> applied </w:t>
      </w:r>
      <w:r w:rsidR="00DB14F2" w:rsidRPr="00B516D2">
        <w:rPr>
          <w:rFonts w:asciiTheme="minorHAnsi" w:hAnsiTheme="minorHAnsi" w:cs="Arial"/>
          <w:sz w:val="22"/>
          <w:szCs w:val="22"/>
          <w:lang w:eastAsia="en-GB"/>
        </w:rPr>
        <w:t xml:space="preserve">in order </w:t>
      </w:r>
      <w:r w:rsidRPr="00B516D2">
        <w:rPr>
          <w:rFonts w:asciiTheme="minorHAnsi" w:hAnsiTheme="minorHAnsi" w:cs="Arial"/>
          <w:sz w:val="22"/>
          <w:szCs w:val="22"/>
          <w:lang w:eastAsia="en-GB"/>
        </w:rPr>
        <w:t>to ensure that the bus</w:t>
      </w:r>
      <w:r w:rsidR="00570522" w:rsidRPr="00B516D2">
        <w:rPr>
          <w:rFonts w:asciiTheme="minorHAnsi" w:hAnsiTheme="minorHAnsi" w:cs="Arial"/>
          <w:sz w:val="22"/>
          <w:szCs w:val="22"/>
          <w:lang w:eastAsia="en-GB"/>
        </w:rPr>
        <w:t>(</w:t>
      </w:r>
      <w:r w:rsidRPr="00B516D2">
        <w:rPr>
          <w:rFonts w:asciiTheme="minorHAnsi" w:hAnsiTheme="minorHAnsi" w:cs="Arial"/>
          <w:sz w:val="22"/>
          <w:szCs w:val="22"/>
          <w:lang w:eastAsia="en-GB"/>
        </w:rPr>
        <w:t>es</w:t>
      </w:r>
      <w:r w:rsidR="00570522" w:rsidRPr="00B516D2">
        <w:rPr>
          <w:rFonts w:asciiTheme="minorHAnsi" w:hAnsiTheme="minorHAnsi" w:cs="Arial"/>
          <w:sz w:val="22"/>
          <w:szCs w:val="22"/>
          <w:lang w:eastAsia="en-GB"/>
        </w:rPr>
        <w:t>)</w:t>
      </w:r>
      <w:r w:rsidRPr="00B516D2">
        <w:rPr>
          <w:rFonts w:asciiTheme="minorHAnsi" w:hAnsiTheme="minorHAnsi" w:cs="Arial"/>
          <w:sz w:val="22"/>
          <w:szCs w:val="22"/>
          <w:lang w:eastAsia="en-GB"/>
        </w:rPr>
        <w:t xml:space="preserve"> supplied under the contract(s) were delivered on-time and to an acce</w:t>
      </w:r>
      <w:r w:rsidR="00570522" w:rsidRPr="00B516D2">
        <w:rPr>
          <w:rFonts w:asciiTheme="minorHAnsi" w:hAnsiTheme="minorHAnsi" w:cs="Arial"/>
          <w:sz w:val="22"/>
          <w:szCs w:val="22"/>
          <w:lang w:eastAsia="en-GB"/>
        </w:rPr>
        <w:t>ptable</w:t>
      </w:r>
      <w:r w:rsidRPr="00B516D2">
        <w:rPr>
          <w:rFonts w:asciiTheme="minorHAnsi" w:hAnsiTheme="minorHAnsi" w:cs="Arial"/>
          <w:sz w:val="22"/>
          <w:szCs w:val="22"/>
          <w:lang w:eastAsia="en-GB"/>
        </w:rPr>
        <w:t xml:space="preserve"> quality standard.</w:t>
      </w:r>
    </w:p>
    <w:p w14:paraId="321FE6C8" w14:textId="36060425" w:rsidR="00570522" w:rsidRPr="00B516D2" w:rsidRDefault="00570522" w:rsidP="000D0206">
      <w:pPr>
        <w:pStyle w:val="BodyText"/>
        <w:spacing w:after="120"/>
        <w:rPr>
          <w:rFonts w:asciiTheme="minorHAnsi" w:hAnsiTheme="minorHAnsi" w:cs="Arial"/>
          <w:sz w:val="22"/>
          <w:szCs w:val="22"/>
          <w:lang w:eastAsia="en-GB"/>
        </w:rPr>
      </w:pPr>
      <w:r w:rsidRPr="00B516D2">
        <w:rPr>
          <w:rFonts w:asciiTheme="minorHAnsi" w:hAnsiTheme="minorHAnsi" w:cs="Arial"/>
          <w:sz w:val="22"/>
          <w:szCs w:val="22"/>
          <w:lang w:eastAsia="en-GB"/>
        </w:rPr>
        <w:t>These measures can include the Candidate’s quality assurance policies and procedures, both internal and external, together with details of any quality assurance certification currently in place, including copies of the relevant certificates.</w:t>
      </w:r>
    </w:p>
    <w:p w14:paraId="2B915D4A" w14:textId="1CA1AD67" w:rsidR="00C96538" w:rsidRPr="00B516D2" w:rsidRDefault="00C96538" w:rsidP="007B1831">
      <w:pPr>
        <w:pStyle w:val="BodyText"/>
        <w:spacing w:after="120"/>
        <w:rPr>
          <w:rFonts w:asciiTheme="minorHAnsi" w:hAnsiTheme="minorHAnsi" w:cs="Arial"/>
          <w:sz w:val="22"/>
          <w:szCs w:val="22"/>
          <w:lang w:eastAsia="en-GB"/>
        </w:rPr>
      </w:pPr>
      <w:r w:rsidRPr="00B516D2">
        <w:rPr>
          <w:rFonts w:asciiTheme="minorHAnsi" w:hAnsiTheme="minorHAnsi" w:cs="Arial"/>
          <w:sz w:val="22"/>
          <w:szCs w:val="22"/>
          <w:lang w:eastAsia="en-GB"/>
        </w:rPr>
        <w:t xml:space="preserve">Please also provide evidence that demonstrates that the application of these measures during each of the phases of </w:t>
      </w:r>
      <w:r w:rsidR="0090653F" w:rsidRPr="00B516D2">
        <w:rPr>
          <w:rFonts w:asciiTheme="minorHAnsi" w:hAnsiTheme="minorHAnsi" w:cs="Arial"/>
          <w:sz w:val="22"/>
          <w:szCs w:val="22"/>
          <w:lang w:eastAsia="en-GB"/>
        </w:rPr>
        <w:t xml:space="preserve">fulfilling a </w:t>
      </w:r>
      <w:r w:rsidRPr="00B516D2">
        <w:rPr>
          <w:rFonts w:asciiTheme="minorHAnsi" w:hAnsiTheme="minorHAnsi" w:cs="Arial"/>
          <w:sz w:val="22"/>
          <w:szCs w:val="22"/>
          <w:lang w:eastAsia="en-GB"/>
        </w:rPr>
        <w:t xml:space="preserve">bus </w:t>
      </w:r>
      <w:r w:rsidR="0090653F" w:rsidRPr="00B516D2">
        <w:rPr>
          <w:rFonts w:asciiTheme="minorHAnsi" w:hAnsiTheme="minorHAnsi" w:cs="Arial"/>
          <w:sz w:val="22"/>
          <w:szCs w:val="22"/>
          <w:lang w:eastAsia="en-GB"/>
        </w:rPr>
        <w:t>supply</w:t>
      </w:r>
      <w:r w:rsidR="00570522" w:rsidRPr="00B516D2">
        <w:rPr>
          <w:rFonts w:asciiTheme="minorHAnsi" w:hAnsiTheme="minorHAnsi" w:cs="Arial"/>
          <w:sz w:val="22"/>
          <w:szCs w:val="22"/>
          <w:lang w:eastAsia="en-GB"/>
        </w:rPr>
        <w:t xml:space="preserve"> </w:t>
      </w:r>
      <w:r w:rsidR="0090653F" w:rsidRPr="00B516D2">
        <w:rPr>
          <w:rFonts w:asciiTheme="minorHAnsi" w:hAnsiTheme="minorHAnsi" w:cs="Arial"/>
          <w:sz w:val="22"/>
          <w:szCs w:val="22"/>
          <w:lang w:eastAsia="en-GB"/>
        </w:rPr>
        <w:t xml:space="preserve">contract </w:t>
      </w:r>
      <w:r w:rsidR="00570522" w:rsidRPr="00B516D2">
        <w:rPr>
          <w:rFonts w:asciiTheme="minorHAnsi" w:hAnsiTheme="minorHAnsi" w:cs="Arial"/>
          <w:sz w:val="22"/>
          <w:szCs w:val="22"/>
          <w:lang w:eastAsia="en-GB"/>
        </w:rPr>
        <w:t>(</w:t>
      </w:r>
      <w:r w:rsidRPr="00B516D2">
        <w:rPr>
          <w:rFonts w:asciiTheme="minorHAnsi" w:hAnsiTheme="minorHAnsi" w:cs="Arial"/>
          <w:sz w:val="22"/>
          <w:szCs w:val="22"/>
          <w:lang w:eastAsia="en-GB"/>
        </w:rPr>
        <w:t xml:space="preserve">including, but not limited to, the development, </w:t>
      </w:r>
      <w:r w:rsidR="0090653F" w:rsidRPr="00B516D2">
        <w:rPr>
          <w:rFonts w:asciiTheme="minorHAnsi" w:hAnsiTheme="minorHAnsi" w:cs="Arial"/>
          <w:sz w:val="22"/>
          <w:szCs w:val="22"/>
          <w:lang w:eastAsia="en-GB"/>
        </w:rPr>
        <w:t xml:space="preserve">design, (both chassis and body), component/sub-assembly </w:t>
      </w:r>
      <w:r w:rsidRPr="00B516D2">
        <w:rPr>
          <w:rFonts w:asciiTheme="minorHAnsi" w:hAnsiTheme="minorHAnsi" w:cs="Arial"/>
          <w:sz w:val="22"/>
          <w:szCs w:val="22"/>
          <w:lang w:eastAsia="en-GB"/>
        </w:rPr>
        <w:t>procurement</w:t>
      </w:r>
      <w:r w:rsidR="0090653F" w:rsidRPr="00B516D2">
        <w:rPr>
          <w:rFonts w:asciiTheme="minorHAnsi" w:hAnsiTheme="minorHAnsi" w:cs="Arial"/>
          <w:sz w:val="22"/>
          <w:szCs w:val="22"/>
          <w:lang w:eastAsia="en-GB"/>
        </w:rPr>
        <w:t xml:space="preserve"> (both chassis and body)</w:t>
      </w:r>
      <w:r w:rsidRPr="00B516D2">
        <w:rPr>
          <w:rFonts w:asciiTheme="minorHAnsi" w:hAnsiTheme="minorHAnsi" w:cs="Arial"/>
          <w:sz w:val="22"/>
          <w:szCs w:val="22"/>
          <w:lang w:eastAsia="en-GB"/>
        </w:rPr>
        <w:t>, production/manufacture/assembly</w:t>
      </w:r>
      <w:r w:rsidR="0090653F" w:rsidRPr="00B516D2">
        <w:rPr>
          <w:rFonts w:asciiTheme="minorHAnsi" w:hAnsiTheme="minorHAnsi" w:cs="Arial"/>
          <w:sz w:val="22"/>
          <w:szCs w:val="22"/>
          <w:lang w:eastAsia="en-GB"/>
        </w:rPr>
        <w:t xml:space="preserve"> (both chassis and body)</w:t>
      </w:r>
      <w:r w:rsidRPr="00B516D2">
        <w:rPr>
          <w:rFonts w:asciiTheme="minorHAnsi" w:hAnsiTheme="minorHAnsi" w:cs="Arial"/>
          <w:sz w:val="22"/>
          <w:szCs w:val="22"/>
          <w:lang w:eastAsia="en-GB"/>
        </w:rPr>
        <w:t xml:space="preserve">, </w:t>
      </w:r>
      <w:r w:rsidR="0090653F" w:rsidRPr="00B516D2">
        <w:rPr>
          <w:rFonts w:asciiTheme="minorHAnsi" w:hAnsiTheme="minorHAnsi" w:cs="Arial"/>
          <w:sz w:val="22"/>
          <w:szCs w:val="22"/>
          <w:lang w:eastAsia="en-GB"/>
        </w:rPr>
        <w:t xml:space="preserve">certification/homologation, </w:t>
      </w:r>
      <w:r w:rsidRPr="00B516D2">
        <w:rPr>
          <w:rFonts w:asciiTheme="minorHAnsi" w:hAnsiTheme="minorHAnsi" w:cs="Arial"/>
          <w:sz w:val="22"/>
          <w:szCs w:val="22"/>
          <w:lang w:eastAsia="en-GB"/>
        </w:rPr>
        <w:t>testing</w:t>
      </w:r>
      <w:r w:rsidR="0090653F" w:rsidRPr="00B516D2">
        <w:rPr>
          <w:rFonts w:asciiTheme="minorHAnsi" w:hAnsiTheme="minorHAnsi" w:cs="Arial"/>
          <w:sz w:val="22"/>
          <w:szCs w:val="22"/>
          <w:lang w:eastAsia="en-GB"/>
        </w:rPr>
        <w:t xml:space="preserve">, </w:t>
      </w:r>
      <w:r w:rsidRPr="00B516D2">
        <w:rPr>
          <w:rFonts w:asciiTheme="minorHAnsi" w:hAnsiTheme="minorHAnsi" w:cs="Arial"/>
          <w:sz w:val="22"/>
          <w:szCs w:val="22"/>
          <w:lang w:eastAsia="en-GB"/>
        </w:rPr>
        <w:t>commissioning</w:t>
      </w:r>
      <w:r w:rsidR="0090653F" w:rsidRPr="00B516D2">
        <w:rPr>
          <w:rFonts w:asciiTheme="minorHAnsi" w:hAnsiTheme="minorHAnsi" w:cs="Arial"/>
          <w:sz w:val="22"/>
          <w:szCs w:val="22"/>
          <w:lang w:eastAsia="en-GB"/>
        </w:rPr>
        <w:t>, pre-delivery inspection, registration and delivery</w:t>
      </w:r>
      <w:r w:rsidRPr="00B516D2">
        <w:rPr>
          <w:rFonts w:asciiTheme="minorHAnsi" w:hAnsiTheme="minorHAnsi" w:cs="Arial"/>
          <w:sz w:val="22"/>
          <w:szCs w:val="22"/>
          <w:lang w:eastAsia="en-GB"/>
        </w:rPr>
        <w:t xml:space="preserve"> of the buses</w:t>
      </w:r>
      <w:r w:rsidR="00570522" w:rsidRPr="00B516D2">
        <w:rPr>
          <w:rFonts w:asciiTheme="minorHAnsi" w:hAnsiTheme="minorHAnsi" w:cs="Arial"/>
          <w:sz w:val="22"/>
          <w:szCs w:val="22"/>
          <w:lang w:eastAsia="en-GB"/>
        </w:rPr>
        <w:t xml:space="preserve">) resulted in </w:t>
      </w:r>
      <w:r w:rsidR="0090653F" w:rsidRPr="00B516D2">
        <w:rPr>
          <w:rFonts w:asciiTheme="minorHAnsi" w:hAnsiTheme="minorHAnsi" w:cs="Arial"/>
          <w:sz w:val="22"/>
          <w:szCs w:val="22"/>
          <w:lang w:eastAsia="en-GB"/>
        </w:rPr>
        <w:t xml:space="preserve">the </w:t>
      </w:r>
      <w:r w:rsidR="00570522" w:rsidRPr="00B516D2">
        <w:rPr>
          <w:rFonts w:asciiTheme="minorHAnsi" w:hAnsiTheme="minorHAnsi" w:cs="Arial"/>
          <w:sz w:val="22"/>
          <w:szCs w:val="22"/>
          <w:lang w:eastAsia="en-GB"/>
        </w:rPr>
        <w:t>on-time delivery of the bus(es) to an acceptable quality standard</w:t>
      </w:r>
      <w:r w:rsidRPr="00B516D2">
        <w:rPr>
          <w:rFonts w:asciiTheme="minorHAnsi" w:hAnsiTheme="minorHAnsi" w:cs="Arial"/>
          <w:sz w:val="22"/>
          <w:szCs w:val="22"/>
          <w:lang w:eastAsia="en-GB"/>
        </w:rPr>
        <w:t xml:space="preserve">.   </w:t>
      </w:r>
    </w:p>
    <w:p w14:paraId="787F3877" w14:textId="77777777" w:rsidR="000D0206" w:rsidRDefault="000D0206" w:rsidP="000D0206">
      <w:pPr>
        <w:spacing w:after="120"/>
        <w:jc w:val="both"/>
        <w:rPr>
          <w:rFonts w:asciiTheme="minorHAnsi" w:hAnsiTheme="minorHAnsi" w:cs="Arial"/>
          <w:sz w:val="22"/>
          <w:szCs w:val="22"/>
          <w:lang w:eastAsia="en-GB"/>
        </w:rPr>
      </w:pPr>
      <w:r>
        <w:rPr>
          <w:rFonts w:asciiTheme="minorHAnsi" w:hAnsiTheme="minorHAnsi" w:cs="Arial"/>
          <w:sz w:val="22"/>
          <w:szCs w:val="22"/>
          <w:lang w:eastAsia="en-GB"/>
        </w:rPr>
        <w:t>Candidates must be precise and succinct in drafting each element of their response and should adhere to the maximum word counts applicable to each element as set out below.</w:t>
      </w:r>
    </w:p>
    <w:p w14:paraId="43A61C33" w14:textId="24C3C68A" w:rsidR="000D0206" w:rsidRPr="00033658" w:rsidRDefault="000D0206" w:rsidP="000D0206">
      <w:pPr>
        <w:shd w:val="clear" w:color="auto" w:fill="D9D9D9" w:themeFill="background1" w:themeFillShade="D9"/>
        <w:jc w:val="both"/>
        <w:rPr>
          <w:rFonts w:asciiTheme="minorHAnsi" w:hAnsiTheme="minorHAnsi" w:cs="Arial"/>
          <w:b/>
          <w:i/>
          <w:iCs/>
          <w:sz w:val="22"/>
          <w:szCs w:val="22"/>
          <w:lang w:eastAsia="en-GB"/>
        </w:rPr>
      </w:pPr>
      <w:r w:rsidRPr="00033658">
        <w:rPr>
          <w:rFonts w:asciiTheme="minorHAnsi" w:hAnsiTheme="minorHAnsi" w:cs="Arial"/>
          <w:b/>
          <w:i/>
          <w:iCs/>
          <w:sz w:val="22"/>
          <w:szCs w:val="22"/>
          <w:u w:val="single"/>
          <w:lang w:eastAsia="en-GB"/>
        </w:rPr>
        <w:t xml:space="preserve">Note </w:t>
      </w:r>
      <w:r w:rsidR="007B1831">
        <w:rPr>
          <w:rFonts w:asciiTheme="minorHAnsi" w:hAnsiTheme="minorHAnsi" w:cs="Arial"/>
          <w:b/>
          <w:i/>
          <w:iCs/>
          <w:sz w:val="22"/>
          <w:szCs w:val="22"/>
          <w:u w:val="single"/>
          <w:lang w:eastAsia="en-GB"/>
        </w:rPr>
        <w:t>1</w:t>
      </w:r>
      <w:r w:rsidRPr="00033658">
        <w:rPr>
          <w:rFonts w:asciiTheme="minorHAnsi" w:hAnsiTheme="minorHAnsi" w:cs="Arial"/>
          <w:b/>
          <w:i/>
          <w:iCs/>
          <w:sz w:val="22"/>
          <w:szCs w:val="22"/>
          <w:lang w:eastAsia="en-GB"/>
        </w:rPr>
        <w:t>:</w:t>
      </w:r>
    </w:p>
    <w:p w14:paraId="5694AAD1" w14:textId="77777777" w:rsidR="000D0206" w:rsidRDefault="000D0206" w:rsidP="000D0206">
      <w:pPr>
        <w:shd w:val="clear" w:color="auto" w:fill="D9D9D9" w:themeFill="background1" w:themeFillShade="D9"/>
        <w:jc w:val="both"/>
        <w:rPr>
          <w:rFonts w:asciiTheme="minorHAnsi" w:hAnsiTheme="minorHAnsi" w:cs="Arial"/>
          <w:b/>
          <w:i/>
          <w:iCs/>
          <w:sz w:val="22"/>
          <w:szCs w:val="22"/>
          <w:lang w:eastAsia="en-GB"/>
        </w:rPr>
      </w:pPr>
      <w:r w:rsidRPr="00033658">
        <w:rPr>
          <w:rFonts w:asciiTheme="minorHAnsi" w:hAnsiTheme="minorHAnsi" w:cs="Arial"/>
          <w:b/>
          <w:i/>
          <w:iCs/>
          <w:sz w:val="22"/>
          <w:szCs w:val="22"/>
          <w:lang w:eastAsia="en-GB"/>
        </w:rPr>
        <w:t>Supporting information in relation to production resources and production capacity may be provided as a separate attachment to the completed Pre-Qualification Questionnaire</w:t>
      </w:r>
      <w:r>
        <w:rPr>
          <w:rFonts w:asciiTheme="minorHAnsi" w:hAnsiTheme="minorHAnsi" w:cs="Arial"/>
          <w:b/>
          <w:i/>
          <w:iCs/>
          <w:sz w:val="22"/>
          <w:szCs w:val="22"/>
          <w:lang w:eastAsia="en-GB"/>
        </w:rPr>
        <w:t>.</w:t>
      </w:r>
    </w:p>
    <w:p w14:paraId="2069E90C" w14:textId="1A4617E5" w:rsidR="000D0206" w:rsidRDefault="000D0206" w:rsidP="000D0206">
      <w:pPr>
        <w:shd w:val="clear" w:color="auto" w:fill="D9D9D9" w:themeFill="background1" w:themeFillShade="D9"/>
        <w:jc w:val="both"/>
        <w:rPr>
          <w:rFonts w:asciiTheme="minorHAnsi" w:hAnsiTheme="minorHAnsi" w:cs="Arial"/>
          <w:b/>
          <w:i/>
          <w:iCs/>
          <w:sz w:val="22"/>
          <w:szCs w:val="22"/>
          <w:lang w:eastAsia="en-GB"/>
        </w:rPr>
      </w:pPr>
      <w:r w:rsidRPr="00033658">
        <w:rPr>
          <w:rFonts w:asciiTheme="minorHAnsi" w:hAnsiTheme="minorHAnsi" w:cs="Arial"/>
          <w:b/>
          <w:i/>
          <w:iCs/>
          <w:sz w:val="22"/>
          <w:szCs w:val="22"/>
          <w:u w:val="single"/>
          <w:lang w:eastAsia="en-GB"/>
        </w:rPr>
        <w:t>However</w:t>
      </w:r>
      <w:r>
        <w:rPr>
          <w:rFonts w:asciiTheme="minorHAnsi" w:hAnsiTheme="minorHAnsi" w:cs="Arial"/>
          <w:b/>
          <w:i/>
          <w:iCs/>
          <w:sz w:val="22"/>
          <w:szCs w:val="22"/>
          <w:lang w:eastAsia="en-GB"/>
        </w:rPr>
        <w:t xml:space="preserve">, </w:t>
      </w:r>
      <w:r w:rsidRPr="00033658">
        <w:rPr>
          <w:rFonts w:asciiTheme="minorHAnsi" w:hAnsiTheme="minorHAnsi" w:cs="Arial"/>
          <w:b/>
          <w:i/>
          <w:iCs/>
          <w:sz w:val="22"/>
          <w:szCs w:val="22"/>
          <w:lang w:eastAsia="en-GB"/>
        </w:rPr>
        <w:t xml:space="preserve">the </w:t>
      </w:r>
      <w:r>
        <w:rPr>
          <w:rFonts w:asciiTheme="minorHAnsi" w:hAnsiTheme="minorHAnsi" w:cs="Arial"/>
          <w:b/>
          <w:i/>
          <w:iCs/>
          <w:sz w:val="22"/>
          <w:szCs w:val="22"/>
          <w:lang w:eastAsia="en-GB"/>
        </w:rPr>
        <w:t>text</w:t>
      </w:r>
      <w:r w:rsidRPr="00033658">
        <w:rPr>
          <w:rFonts w:asciiTheme="minorHAnsi" w:hAnsiTheme="minorHAnsi" w:cs="Arial"/>
          <w:b/>
          <w:i/>
          <w:iCs/>
          <w:sz w:val="22"/>
          <w:szCs w:val="22"/>
          <w:lang w:eastAsia="en-GB"/>
        </w:rPr>
        <w:t xml:space="preserve"> </w:t>
      </w:r>
      <w:r>
        <w:rPr>
          <w:rFonts w:asciiTheme="minorHAnsi" w:hAnsiTheme="minorHAnsi" w:cs="Arial"/>
          <w:b/>
          <w:i/>
          <w:iCs/>
          <w:sz w:val="22"/>
          <w:szCs w:val="22"/>
          <w:lang w:eastAsia="en-GB"/>
        </w:rPr>
        <w:t xml:space="preserve">inserted </w:t>
      </w:r>
      <w:r w:rsidRPr="00033658">
        <w:rPr>
          <w:rFonts w:asciiTheme="minorHAnsi" w:hAnsiTheme="minorHAnsi" w:cs="Arial"/>
          <w:b/>
          <w:i/>
          <w:iCs/>
          <w:sz w:val="22"/>
          <w:szCs w:val="22"/>
          <w:lang w:eastAsia="en-GB"/>
        </w:rPr>
        <w:t xml:space="preserve">within </w:t>
      </w:r>
      <w:r>
        <w:rPr>
          <w:rFonts w:asciiTheme="minorHAnsi" w:hAnsiTheme="minorHAnsi" w:cs="Arial"/>
          <w:b/>
          <w:i/>
          <w:iCs/>
          <w:sz w:val="22"/>
          <w:szCs w:val="22"/>
          <w:lang w:eastAsia="en-GB"/>
        </w:rPr>
        <w:t xml:space="preserve">the relevant fields of the response in </w:t>
      </w:r>
      <w:r w:rsidRPr="00033658">
        <w:rPr>
          <w:rFonts w:asciiTheme="minorHAnsi" w:hAnsiTheme="minorHAnsi" w:cs="Arial"/>
          <w:b/>
          <w:i/>
          <w:iCs/>
          <w:sz w:val="22"/>
          <w:szCs w:val="22"/>
          <w:lang w:eastAsia="en-GB"/>
        </w:rPr>
        <w:t xml:space="preserve">the completed Pre-Qualification Questionnaire must still be sufficiently detailed so as to demonstrate to the </w:t>
      </w:r>
      <w:r w:rsidR="00141AB7">
        <w:rPr>
          <w:rFonts w:asciiTheme="minorHAnsi" w:hAnsiTheme="minorHAnsi" w:cs="Arial"/>
          <w:b/>
          <w:i/>
          <w:iCs/>
          <w:sz w:val="22"/>
          <w:szCs w:val="22"/>
          <w:lang w:eastAsia="en-GB"/>
        </w:rPr>
        <w:t>NTA</w:t>
      </w:r>
      <w:r>
        <w:rPr>
          <w:rFonts w:asciiTheme="minorHAnsi" w:hAnsiTheme="minorHAnsi" w:cs="Arial"/>
          <w:b/>
          <w:i/>
          <w:iCs/>
          <w:sz w:val="22"/>
          <w:szCs w:val="22"/>
          <w:lang w:eastAsia="en-GB"/>
        </w:rPr>
        <w:t xml:space="preserve">, </w:t>
      </w:r>
      <w:r w:rsidRPr="00033658">
        <w:rPr>
          <w:rFonts w:asciiTheme="minorHAnsi" w:hAnsiTheme="minorHAnsi" w:cs="Arial"/>
          <w:b/>
          <w:i/>
          <w:iCs/>
          <w:sz w:val="22"/>
          <w:szCs w:val="22"/>
          <w:lang w:eastAsia="en-GB"/>
        </w:rPr>
        <w:t>without recourse to the supporting information</w:t>
      </w:r>
      <w:r>
        <w:rPr>
          <w:rFonts w:asciiTheme="minorHAnsi" w:hAnsiTheme="minorHAnsi" w:cs="Arial"/>
          <w:b/>
          <w:i/>
          <w:iCs/>
          <w:sz w:val="22"/>
          <w:szCs w:val="22"/>
          <w:lang w:eastAsia="en-GB"/>
        </w:rPr>
        <w:t xml:space="preserve">, </w:t>
      </w:r>
      <w:r w:rsidRPr="00033658">
        <w:rPr>
          <w:rFonts w:asciiTheme="minorHAnsi" w:hAnsiTheme="minorHAnsi" w:cs="Arial"/>
          <w:b/>
          <w:i/>
          <w:iCs/>
          <w:sz w:val="22"/>
          <w:szCs w:val="22"/>
          <w:lang w:eastAsia="en-GB"/>
        </w:rPr>
        <w:t>that the Candidate satisfies this criterion.</w:t>
      </w:r>
    </w:p>
    <w:p w14:paraId="1A1E3206" w14:textId="0334A818" w:rsidR="000D0206" w:rsidRPr="00033658" w:rsidRDefault="000D0206" w:rsidP="000D0206">
      <w:pPr>
        <w:shd w:val="clear" w:color="auto" w:fill="D9D9D9" w:themeFill="background1" w:themeFillShade="D9"/>
        <w:jc w:val="both"/>
        <w:rPr>
          <w:rFonts w:asciiTheme="minorHAnsi" w:hAnsiTheme="minorHAnsi" w:cs="Arial"/>
          <w:b/>
          <w:i/>
          <w:iCs/>
          <w:sz w:val="22"/>
          <w:szCs w:val="22"/>
          <w:lang w:eastAsia="en-GB"/>
        </w:rPr>
      </w:pPr>
      <w:r w:rsidRPr="00033658">
        <w:rPr>
          <w:rFonts w:asciiTheme="minorHAnsi" w:hAnsiTheme="minorHAnsi" w:cs="Arial"/>
          <w:b/>
          <w:i/>
          <w:iCs/>
          <w:sz w:val="22"/>
          <w:szCs w:val="22"/>
          <w:u w:val="single"/>
          <w:lang w:eastAsia="en-GB"/>
        </w:rPr>
        <w:t xml:space="preserve">Inserting only a reference to supporting information within one of the fields below may result in elimination from the </w:t>
      </w:r>
      <w:r w:rsidR="00141AB7">
        <w:rPr>
          <w:rFonts w:asciiTheme="minorHAnsi" w:hAnsiTheme="minorHAnsi" w:cs="Arial"/>
          <w:b/>
          <w:i/>
          <w:iCs/>
          <w:sz w:val="22"/>
          <w:szCs w:val="22"/>
          <w:u w:val="single"/>
          <w:lang w:eastAsia="en-GB"/>
        </w:rPr>
        <w:t>C</w:t>
      </w:r>
      <w:r w:rsidRPr="00033658">
        <w:rPr>
          <w:rFonts w:asciiTheme="minorHAnsi" w:hAnsiTheme="minorHAnsi" w:cs="Arial"/>
          <w:b/>
          <w:i/>
          <w:iCs/>
          <w:sz w:val="22"/>
          <w:szCs w:val="22"/>
          <w:u w:val="single"/>
          <w:lang w:eastAsia="en-GB"/>
        </w:rPr>
        <w:t>ompetition</w:t>
      </w:r>
      <w:r w:rsidRPr="00033658">
        <w:rPr>
          <w:rFonts w:asciiTheme="minorHAnsi" w:hAnsiTheme="minorHAnsi" w:cs="Arial"/>
          <w:b/>
          <w:i/>
          <w:iCs/>
          <w:sz w:val="22"/>
          <w:szCs w:val="22"/>
          <w:lang w:eastAsia="en-GB"/>
        </w:rPr>
        <w:t>.</w:t>
      </w:r>
    </w:p>
    <w:p w14:paraId="37495C9D" w14:textId="77777777" w:rsidR="00003699" w:rsidRDefault="00003699" w:rsidP="00137B31">
      <w:pPr>
        <w:pStyle w:val="BodyText"/>
        <w:rPr>
          <w:rFonts w:asciiTheme="minorHAnsi" w:hAnsiTheme="minorHAnsi" w:cs="Arial"/>
          <w:sz w:val="22"/>
          <w:szCs w:val="22"/>
          <w:lang w:eastAsia="en-GB"/>
        </w:rPr>
      </w:pPr>
    </w:p>
    <w:p w14:paraId="7764EE1F" w14:textId="77777777" w:rsidR="00A25A4D" w:rsidRDefault="00A25A4D" w:rsidP="00003699">
      <w:pPr>
        <w:spacing w:after="120"/>
        <w:rPr>
          <w:rFonts w:asciiTheme="minorHAnsi" w:hAnsiTheme="minorHAnsi" w:cs="Arial"/>
          <w:b/>
          <w:sz w:val="22"/>
          <w:szCs w:val="22"/>
          <w:lang w:eastAsia="en-GB"/>
        </w:rPr>
      </w:pPr>
      <w:r w:rsidRPr="001E21DC">
        <w:rPr>
          <w:rFonts w:asciiTheme="minorHAnsi" w:hAnsiTheme="minorHAnsi" w:cs="Arial"/>
          <w:b/>
          <w:sz w:val="22"/>
          <w:szCs w:val="22"/>
          <w:lang w:eastAsia="en-GB"/>
        </w:rPr>
        <w:t xml:space="preserve">Candidate’s Response </w:t>
      </w:r>
      <w:r w:rsidRPr="001E21DC">
        <w:rPr>
          <w:rFonts w:asciiTheme="minorHAnsi" w:hAnsiTheme="minorHAnsi" w:cs="Arial"/>
          <w:sz w:val="22"/>
          <w:szCs w:val="22"/>
          <w:lang w:eastAsia="en-GB"/>
        </w:rPr>
        <w:t>(please populate all fields, entering N/A where a field is not applicable)</w:t>
      </w:r>
      <w:r w:rsidRPr="001E21DC">
        <w:rPr>
          <w:rFonts w:asciiTheme="minorHAnsi" w:hAnsiTheme="minorHAnsi" w:cs="Arial"/>
          <w:b/>
          <w:sz w:val="22"/>
          <w:szCs w:val="22"/>
          <w:lang w:eastAsia="en-GB"/>
        </w:rPr>
        <w:t>:</w:t>
      </w:r>
    </w:p>
    <w:tbl>
      <w:tblPr>
        <w:tblStyle w:val="TableGrid"/>
        <w:tblW w:w="0" w:type="auto"/>
        <w:tblLook w:val="04A0" w:firstRow="1" w:lastRow="0" w:firstColumn="1" w:lastColumn="0" w:noHBand="0" w:noVBand="1"/>
      </w:tblPr>
      <w:tblGrid>
        <w:gridCol w:w="9016"/>
      </w:tblGrid>
      <w:tr w:rsidR="00A25A4D" w14:paraId="5317165C" w14:textId="77777777" w:rsidTr="00003699">
        <w:tc>
          <w:tcPr>
            <w:tcW w:w="9016" w:type="dxa"/>
          </w:tcPr>
          <w:p w14:paraId="1CD4AFA3" w14:textId="77777777" w:rsidR="00B516D2" w:rsidRDefault="00A25A4D" w:rsidP="000C486A">
            <w:pPr>
              <w:rPr>
                <w:rFonts w:asciiTheme="minorHAnsi" w:hAnsiTheme="minorHAnsi" w:cs="Arial"/>
                <w:b/>
                <w:bCs/>
                <w:sz w:val="22"/>
                <w:szCs w:val="22"/>
                <w:lang w:eastAsia="en-GB"/>
              </w:rPr>
            </w:pPr>
            <w:r w:rsidRPr="000C486A">
              <w:rPr>
                <w:rFonts w:asciiTheme="minorHAnsi" w:hAnsiTheme="minorHAnsi" w:cs="Arial"/>
                <w:b/>
                <w:bCs/>
                <w:sz w:val="22"/>
                <w:szCs w:val="22"/>
                <w:lang w:eastAsia="en-GB"/>
              </w:rPr>
              <w:t xml:space="preserve">Identification of project management </w:t>
            </w:r>
            <w:r w:rsidR="000C486A">
              <w:rPr>
                <w:rFonts w:asciiTheme="minorHAnsi" w:hAnsiTheme="minorHAnsi" w:cs="Arial"/>
                <w:b/>
                <w:bCs/>
                <w:sz w:val="22"/>
                <w:szCs w:val="22"/>
                <w:lang w:eastAsia="en-GB"/>
              </w:rPr>
              <w:t>and</w:t>
            </w:r>
            <w:r w:rsidRPr="000C486A">
              <w:rPr>
                <w:rFonts w:asciiTheme="minorHAnsi" w:hAnsiTheme="minorHAnsi" w:cs="Arial"/>
                <w:b/>
                <w:bCs/>
                <w:sz w:val="22"/>
                <w:szCs w:val="22"/>
                <w:lang w:eastAsia="en-GB"/>
              </w:rPr>
              <w:t xml:space="preserve"> quality assurance measures</w:t>
            </w:r>
          </w:p>
          <w:p w14:paraId="63C68CDE" w14:textId="7631141F" w:rsidR="00A25A4D" w:rsidRDefault="00B516D2" w:rsidP="000C486A">
            <w:pPr>
              <w:rPr>
                <w:rFonts w:asciiTheme="minorHAnsi" w:hAnsiTheme="minorHAnsi" w:cs="Arial"/>
                <w:sz w:val="22"/>
                <w:szCs w:val="22"/>
                <w:lang w:eastAsia="en-GB"/>
              </w:rPr>
            </w:pPr>
            <w:r>
              <w:rPr>
                <w:rFonts w:asciiTheme="minorHAnsi" w:hAnsiTheme="minorHAnsi" w:cs="Arial"/>
                <w:b/>
                <w:bCs/>
                <w:sz w:val="22"/>
                <w:szCs w:val="22"/>
                <w:lang w:eastAsia="en-GB"/>
              </w:rPr>
              <w:t xml:space="preserve">applied to </w:t>
            </w:r>
            <w:r w:rsidR="006A5195">
              <w:rPr>
                <w:rFonts w:asciiTheme="minorHAnsi" w:hAnsiTheme="minorHAnsi" w:cs="Arial"/>
                <w:b/>
                <w:bCs/>
                <w:sz w:val="22"/>
                <w:szCs w:val="22"/>
                <w:lang w:eastAsia="en-GB"/>
              </w:rPr>
              <w:t xml:space="preserve">the </w:t>
            </w:r>
            <w:r w:rsidR="007F2E5B">
              <w:rPr>
                <w:rFonts w:asciiTheme="minorHAnsi" w:hAnsiTheme="minorHAnsi" w:cs="Arial"/>
                <w:b/>
                <w:bCs/>
                <w:sz w:val="22"/>
                <w:szCs w:val="22"/>
                <w:lang w:eastAsia="en-GB"/>
              </w:rPr>
              <w:t>c</w:t>
            </w:r>
            <w:r>
              <w:rPr>
                <w:rFonts w:asciiTheme="minorHAnsi" w:hAnsiTheme="minorHAnsi" w:cs="Arial"/>
                <w:b/>
                <w:bCs/>
                <w:sz w:val="22"/>
                <w:szCs w:val="22"/>
                <w:lang w:eastAsia="en-GB"/>
              </w:rPr>
              <w:t>ontract(s)</w:t>
            </w:r>
            <w:r w:rsidR="007F2E5B">
              <w:rPr>
                <w:rFonts w:asciiTheme="minorHAnsi" w:hAnsiTheme="minorHAnsi" w:cs="Arial"/>
                <w:b/>
                <w:bCs/>
                <w:sz w:val="22"/>
                <w:szCs w:val="22"/>
                <w:lang w:eastAsia="en-GB"/>
              </w:rPr>
              <w:t xml:space="preserve"> detailed in Section 3.2</w:t>
            </w:r>
          </w:p>
        </w:tc>
      </w:tr>
      <w:tr w:rsidR="00A25A4D" w14:paraId="1CB80F04" w14:textId="77777777" w:rsidTr="00003699">
        <w:tc>
          <w:tcPr>
            <w:tcW w:w="9016" w:type="dxa"/>
          </w:tcPr>
          <w:p w14:paraId="37C1AEF9" w14:textId="598741BE" w:rsidR="00A25A4D" w:rsidRDefault="00A25A4D" w:rsidP="00A25A4D">
            <w:pPr>
              <w:rPr>
                <w:rFonts w:asciiTheme="minorHAnsi" w:hAnsiTheme="minorHAnsi" w:cs="Arial"/>
                <w:sz w:val="22"/>
                <w:szCs w:val="22"/>
                <w:lang w:eastAsia="en-GB"/>
              </w:rPr>
            </w:pPr>
          </w:p>
          <w:p w14:paraId="34F1F495" w14:textId="77777777" w:rsidR="00EF1610" w:rsidRDefault="00EF1610" w:rsidP="00A25A4D">
            <w:pPr>
              <w:rPr>
                <w:rFonts w:asciiTheme="minorHAnsi" w:hAnsiTheme="minorHAnsi" w:cs="Arial"/>
                <w:sz w:val="22"/>
                <w:szCs w:val="22"/>
                <w:lang w:eastAsia="en-GB"/>
              </w:rPr>
            </w:pPr>
          </w:p>
          <w:p w14:paraId="2D379460" w14:textId="25DBD4AE" w:rsidR="00DD7F3B" w:rsidRDefault="00DD7F3B" w:rsidP="00A25A4D">
            <w:pPr>
              <w:rPr>
                <w:rFonts w:asciiTheme="minorHAnsi" w:hAnsiTheme="minorHAnsi" w:cs="Arial"/>
                <w:sz w:val="22"/>
                <w:szCs w:val="22"/>
                <w:lang w:eastAsia="en-GB"/>
              </w:rPr>
            </w:pPr>
          </w:p>
          <w:p w14:paraId="04A7144A" w14:textId="77777777" w:rsidR="00570522" w:rsidRDefault="00570522" w:rsidP="00A25A4D">
            <w:pPr>
              <w:rPr>
                <w:rFonts w:asciiTheme="minorHAnsi" w:hAnsiTheme="minorHAnsi" w:cs="Arial"/>
                <w:sz w:val="22"/>
                <w:szCs w:val="22"/>
                <w:lang w:eastAsia="en-GB"/>
              </w:rPr>
            </w:pPr>
          </w:p>
          <w:p w14:paraId="532DD7F5" w14:textId="77777777" w:rsidR="00570522" w:rsidRDefault="00570522" w:rsidP="00A25A4D">
            <w:pPr>
              <w:rPr>
                <w:rFonts w:asciiTheme="minorHAnsi" w:hAnsiTheme="minorHAnsi" w:cs="Arial"/>
                <w:sz w:val="22"/>
                <w:szCs w:val="22"/>
                <w:lang w:eastAsia="en-GB"/>
              </w:rPr>
            </w:pPr>
          </w:p>
          <w:p w14:paraId="053D5379" w14:textId="59D537D0" w:rsidR="00EF1610" w:rsidRDefault="00EF1610" w:rsidP="00A25A4D">
            <w:pPr>
              <w:rPr>
                <w:rFonts w:asciiTheme="minorHAnsi" w:hAnsiTheme="minorHAnsi" w:cs="Arial"/>
                <w:sz w:val="22"/>
                <w:szCs w:val="22"/>
                <w:lang w:eastAsia="en-GB"/>
              </w:rPr>
            </w:pPr>
          </w:p>
        </w:tc>
      </w:tr>
      <w:tr w:rsidR="00137B31" w14:paraId="1A8F0BC3" w14:textId="77777777" w:rsidTr="00003699">
        <w:tc>
          <w:tcPr>
            <w:tcW w:w="9016" w:type="dxa"/>
          </w:tcPr>
          <w:p w14:paraId="3DDE772F" w14:textId="63A10D9C" w:rsidR="00137B31" w:rsidRDefault="00137B31" w:rsidP="00A25A4D">
            <w:pPr>
              <w:rPr>
                <w:rFonts w:asciiTheme="minorHAnsi" w:hAnsiTheme="minorHAnsi" w:cs="Arial"/>
                <w:sz w:val="22"/>
                <w:szCs w:val="22"/>
                <w:lang w:eastAsia="en-GB"/>
              </w:rPr>
            </w:pPr>
            <w:r w:rsidRPr="00BC20EC">
              <w:rPr>
                <w:rFonts w:asciiTheme="minorHAnsi" w:hAnsiTheme="minorHAnsi" w:cs="Arial"/>
                <w:i/>
                <w:iCs/>
                <w:lang w:eastAsia="en-GB"/>
              </w:rPr>
              <w:t xml:space="preserve">Maximum word count: </w:t>
            </w:r>
            <w:r w:rsidR="00983A91">
              <w:rPr>
                <w:rFonts w:asciiTheme="minorHAnsi" w:hAnsiTheme="minorHAnsi" w:cs="Arial"/>
                <w:i/>
                <w:iCs/>
                <w:lang w:eastAsia="en-GB"/>
              </w:rPr>
              <w:t>50</w:t>
            </w:r>
            <w:r w:rsidRPr="00BC20EC">
              <w:rPr>
                <w:rFonts w:asciiTheme="minorHAnsi" w:hAnsiTheme="minorHAnsi" w:cs="Arial"/>
                <w:i/>
                <w:iCs/>
                <w:lang w:eastAsia="en-GB"/>
              </w:rPr>
              <w:t>0 words</w:t>
            </w:r>
          </w:p>
        </w:tc>
      </w:tr>
    </w:tbl>
    <w:p w14:paraId="5C24DFEC" w14:textId="77777777" w:rsidR="00A25A4D" w:rsidRPr="002429A2" w:rsidRDefault="00A25A4D" w:rsidP="00A25A4D">
      <w:pPr>
        <w:rPr>
          <w:rFonts w:asciiTheme="minorHAnsi" w:hAnsiTheme="minorHAnsi" w:cs="Arial"/>
          <w:sz w:val="22"/>
          <w:szCs w:val="22"/>
          <w:lang w:eastAsia="en-GB"/>
        </w:rPr>
      </w:pPr>
    </w:p>
    <w:tbl>
      <w:tblPr>
        <w:tblStyle w:val="TableGrid"/>
        <w:tblW w:w="0" w:type="auto"/>
        <w:tblLook w:val="04A0" w:firstRow="1" w:lastRow="0" w:firstColumn="1" w:lastColumn="0" w:noHBand="0" w:noVBand="1"/>
      </w:tblPr>
      <w:tblGrid>
        <w:gridCol w:w="9016"/>
      </w:tblGrid>
      <w:tr w:rsidR="00A25A4D" w14:paraId="1866940F" w14:textId="77777777" w:rsidTr="00A25A4D">
        <w:tc>
          <w:tcPr>
            <w:tcW w:w="9242" w:type="dxa"/>
          </w:tcPr>
          <w:p w14:paraId="0DAF47EA" w14:textId="015BF5EF" w:rsidR="00A25A4D" w:rsidRPr="000C486A" w:rsidRDefault="00570522" w:rsidP="000C486A">
            <w:pPr>
              <w:rPr>
                <w:rFonts w:asciiTheme="minorHAnsi" w:hAnsiTheme="minorHAnsi" w:cs="Arial"/>
                <w:b/>
                <w:bCs/>
                <w:sz w:val="22"/>
                <w:szCs w:val="22"/>
                <w:lang w:eastAsia="en-GB"/>
              </w:rPr>
            </w:pPr>
            <w:r>
              <w:rPr>
                <w:rFonts w:asciiTheme="minorHAnsi" w:hAnsiTheme="minorHAnsi" w:cs="Arial"/>
                <w:b/>
                <w:bCs/>
                <w:sz w:val="22"/>
                <w:szCs w:val="22"/>
                <w:lang w:eastAsia="en-GB"/>
              </w:rPr>
              <w:t xml:space="preserve">Evidence demonstrating </w:t>
            </w:r>
            <w:r w:rsidR="00A25A4D" w:rsidRPr="000C486A">
              <w:rPr>
                <w:rFonts w:asciiTheme="minorHAnsi" w:hAnsiTheme="minorHAnsi" w:cs="Arial"/>
                <w:b/>
                <w:bCs/>
                <w:sz w:val="22"/>
                <w:szCs w:val="22"/>
                <w:lang w:eastAsia="en-GB"/>
              </w:rPr>
              <w:t xml:space="preserve">effectiveness of project management </w:t>
            </w:r>
            <w:r w:rsidR="000C486A">
              <w:rPr>
                <w:rFonts w:asciiTheme="minorHAnsi" w:hAnsiTheme="minorHAnsi" w:cs="Arial"/>
                <w:b/>
                <w:bCs/>
                <w:sz w:val="22"/>
                <w:szCs w:val="22"/>
                <w:lang w:eastAsia="en-GB"/>
              </w:rPr>
              <w:t>and</w:t>
            </w:r>
            <w:r w:rsidR="00A25A4D" w:rsidRPr="000C486A">
              <w:rPr>
                <w:rFonts w:asciiTheme="minorHAnsi" w:hAnsiTheme="minorHAnsi" w:cs="Arial"/>
                <w:b/>
                <w:bCs/>
                <w:sz w:val="22"/>
                <w:szCs w:val="22"/>
                <w:lang w:eastAsia="en-GB"/>
              </w:rPr>
              <w:t xml:space="preserve"> quality assurance measures</w:t>
            </w:r>
            <w:r w:rsidR="00B516D2">
              <w:rPr>
                <w:rFonts w:asciiTheme="minorHAnsi" w:hAnsiTheme="minorHAnsi" w:cs="Arial"/>
                <w:b/>
                <w:bCs/>
                <w:sz w:val="22"/>
                <w:szCs w:val="22"/>
                <w:lang w:eastAsia="en-GB"/>
              </w:rPr>
              <w:t xml:space="preserve"> applied to </w:t>
            </w:r>
            <w:r w:rsidR="006A5195">
              <w:rPr>
                <w:rFonts w:asciiTheme="minorHAnsi" w:hAnsiTheme="minorHAnsi" w:cs="Arial"/>
                <w:b/>
                <w:bCs/>
                <w:sz w:val="22"/>
                <w:szCs w:val="22"/>
                <w:lang w:eastAsia="en-GB"/>
              </w:rPr>
              <w:t xml:space="preserve">the </w:t>
            </w:r>
            <w:r w:rsidR="007F2E5B">
              <w:rPr>
                <w:rFonts w:asciiTheme="minorHAnsi" w:hAnsiTheme="minorHAnsi" w:cs="Arial"/>
                <w:b/>
                <w:bCs/>
                <w:sz w:val="22"/>
                <w:szCs w:val="22"/>
                <w:lang w:eastAsia="en-GB"/>
              </w:rPr>
              <w:t>contract(s) detailed in Section 3.2</w:t>
            </w:r>
          </w:p>
        </w:tc>
      </w:tr>
      <w:tr w:rsidR="00A25A4D" w14:paraId="319DA884" w14:textId="77777777" w:rsidTr="00A25A4D">
        <w:tc>
          <w:tcPr>
            <w:tcW w:w="9242" w:type="dxa"/>
          </w:tcPr>
          <w:p w14:paraId="324AB1D5" w14:textId="77777777" w:rsidR="00A25A4D" w:rsidRDefault="00A25A4D" w:rsidP="00A25A4D">
            <w:pPr>
              <w:rPr>
                <w:rFonts w:asciiTheme="minorHAnsi" w:hAnsiTheme="minorHAnsi" w:cs="Arial"/>
                <w:sz w:val="22"/>
                <w:szCs w:val="22"/>
                <w:lang w:eastAsia="en-GB"/>
              </w:rPr>
            </w:pPr>
          </w:p>
          <w:p w14:paraId="7694FC90" w14:textId="73BDC088" w:rsidR="000C486A" w:rsidRDefault="000C486A" w:rsidP="00A25A4D">
            <w:pPr>
              <w:rPr>
                <w:rFonts w:asciiTheme="minorHAnsi" w:hAnsiTheme="minorHAnsi" w:cs="Arial"/>
                <w:sz w:val="22"/>
                <w:szCs w:val="22"/>
                <w:lang w:eastAsia="en-GB"/>
              </w:rPr>
            </w:pPr>
          </w:p>
          <w:p w14:paraId="519022CF" w14:textId="77777777" w:rsidR="00EF1610" w:rsidRDefault="00EF1610" w:rsidP="00A25A4D">
            <w:pPr>
              <w:rPr>
                <w:rFonts w:asciiTheme="minorHAnsi" w:hAnsiTheme="minorHAnsi" w:cs="Arial"/>
                <w:sz w:val="22"/>
                <w:szCs w:val="22"/>
                <w:lang w:eastAsia="en-GB"/>
              </w:rPr>
            </w:pPr>
          </w:p>
          <w:p w14:paraId="4892F5A4" w14:textId="77777777" w:rsidR="00570522" w:rsidRDefault="00570522" w:rsidP="00A25A4D">
            <w:pPr>
              <w:rPr>
                <w:rFonts w:asciiTheme="minorHAnsi" w:hAnsiTheme="minorHAnsi" w:cs="Arial"/>
                <w:sz w:val="22"/>
                <w:szCs w:val="22"/>
                <w:lang w:eastAsia="en-GB"/>
              </w:rPr>
            </w:pPr>
          </w:p>
          <w:p w14:paraId="013BC8F5" w14:textId="77777777" w:rsidR="00570522" w:rsidRDefault="00570522" w:rsidP="00A25A4D">
            <w:pPr>
              <w:rPr>
                <w:rFonts w:asciiTheme="minorHAnsi" w:hAnsiTheme="minorHAnsi" w:cs="Arial"/>
                <w:sz w:val="22"/>
                <w:szCs w:val="22"/>
                <w:lang w:eastAsia="en-GB"/>
              </w:rPr>
            </w:pPr>
          </w:p>
          <w:p w14:paraId="4CAA0564" w14:textId="77777777" w:rsidR="000C486A" w:rsidRDefault="000C486A" w:rsidP="00A25A4D">
            <w:pPr>
              <w:rPr>
                <w:rFonts w:asciiTheme="minorHAnsi" w:hAnsiTheme="minorHAnsi" w:cs="Arial"/>
                <w:sz w:val="22"/>
                <w:szCs w:val="22"/>
                <w:lang w:eastAsia="en-GB"/>
              </w:rPr>
            </w:pPr>
          </w:p>
        </w:tc>
      </w:tr>
      <w:tr w:rsidR="00137B31" w14:paraId="7A95649F" w14:textId="77777777" w:rsidTr="00A25A4D">
        <w:tc>
          <w:tcPr>
            <w:tcW w:w="9242" w:type="dxa"/>
          </w:tcPr>
          <w:p w14:paraId="5C5D1903" w14:textId="27A17A4E" w:rsidR="00137B31" w:rsidRDefault="00137B31" w:rsidP="00A25A4D">
            <w:pPr>
              <w:rPr>
                <w:rFonts w:asciiTheme="minorHAnsi" w:hAnsiTheme="minorHAnsi" w:cs="Arial"/>
                <w:sz w:val="22"/>
                <w:szCs w:val="22"/>
                <w:lang w:eastAsia="en-GB"/>
              </w:rPr>
            </w:pPr>
            <w:r w:rsidRPr="00BC20EC">
              <w:rPr>
                <w:rFonts w:asciiTheme="minorHAnsi" w:hAnsiTheme="minorHAnsi" w:cs="Arial"/>
                <w:i/>
                <w:iCs/>
                <w:lang w:eastAsia="en-GB"/>
              </w:rPr>
              <w:t xml:space="preserve">Maximum word count: </w:t>
            </w:r>
            <w:r w:rsidR="00983A91">
              <w:rPr>
                <w:rFonts w:asciiTheme="minorHAnsi" w:hAnsiTheme="minorHAnsi" w:cs="Arial"/>
                <w:i/>
                <w:iCs/>
                <w:lang w:eastAsia="en-GB"/>
              </w:rPr>
              <w:t>50</w:t>
            </w:r>
            <w:r w:rsidRPr="00BC20EC">
              <w:rPr>
                <w:rFonts w:asciiTheme="minorHAnsi" w:hAnsiTheme="minorHAnsi" w:cs="Arial"/>
                <w:i/>
                <w:iCs/>
                <w:lang w:eastAsia="en-GB"/>
              </w:rPr>
              <w:t>0 words</w:t>
            </w:r>
          </w:p>
        </w:tc>
      </w:tr>
    </w:tbl>
    <w:p w14:paraId="0856ABF8" w14:textId="77777777" w:rsidR="00A25A4D" w:rsidRDefault="00A25A4D" w:rsidP="00A25A4D">
      <w:pPr>
        <w:rPr>
          <w:rFonts w:asciiTheme="minorHAnsi" w:hAnsiTheme="minorHAnsi" w:cs="Arial"/>
          <w:sz w:val="22"/>
          <w:szCs w:val="22"/>
          <w:lang w:eastAsia="en-GB"/>
        </w:rPr>
      </w:pPr>
    </w:p>
    <w:p w14:paraId="691FB4C9" w14:textId="73C1796B" w:rsidR="0049093E" w:rsidRPr="00BF16FD" w:rsidRDefault="0049093E" w:rsidP="00BF16FD">
      <w:pPr>
        <w:jc w:val="both"/>
        <w:rPr>
          <w:rFonts w:asciiTheme="minorHAnsi" w:hAnsiTheme="minorHAnsi" w:cs="Arial"/>
          <w:bCs/>
          <w:sz w:val="22"/>
          <w:szCs w:val="22"/>
          <w:lang w:eastAsia="en-GB"/>
        </w:rPr>
      </w:pPr>
      <w:r w:rsidRPr="00881558">
        <w:rPr>
          <w:rFonts w:asciiTheme="minorHAnsi" w:hAnsiTheme="minorHAnsi" w:cs="Arial"/>
          <w:sz w:val="22"/>
          <w:szCs w:val="22"/>
          <w:lang w:eastAsia="en-GB"/>
        </w:rPr>
        <w:br w:type="page"/>
      </w:r>
    </w:p>
    <w:p w14:paraId="64546CFF" w14:textId="233070B5" w:rsidR="000957CF" w:rsidRDefault="00F236DA" w:rsidP="00F236DA">
      <w:pPr>
        <w:pStyle w:val="Heading1"/>
        <w:rPr>
          <w:lang w:val="en-IE"/>
        </w:rPr>
      </w:pPr>
      <w:bookmarkStart w:id="12" w:name="_Toc4495067"/>
      <w:bookmarkStart w:id="13" w:name="_Toc233387569"/>
      <w:r>
        <w:rPr>
          <w:lang w:val="en-IE"/>
        </w:rPr>
        <w:lastRenderedPageBreak/>
        <w:t xml:space="preserve">Section </w:t>
      </w:r>
      <w:r w:rsidR="00565D0E">
        <w:rPr>
          <w:lang w:val="en-IE"/>
        </w:rPr>
        <w:t>4</w:t>
      </w:r>
      <w:r>
        <w:rPr>
          <w:lang w:val="en-IE"/>
        </w:rPr>
        <w:t>:</w:t>
      </w:r>
      <w:bookmarkStart w:id="14" w:name="_Toc4495068"/>
      <w:bookmarkEnd w:id="12"/>
      <w:r w:rsidR="000957CF">
        <w:rPr>
          <w:lang w:val="en-IE"/>
        </w:rPr>
        <w:t xml:space="preserve"> </w:t>
      </w:r>
      <w:r w:rsidR="004B78D6">
        <w:rPr>
          <w:lang w:val="en-IE"/>
        </w:rPr>
        <w:t>Submission Confirmations</w:t>
      </w:r>
      <w:bookmarkEnd w:id="13"/>
      <w:bookmarkEnd w:id="14"/>
    </w:p>
    <w:p w14:paraId="4EB2FC6A" w14:textId="24E3EFA7" w:rsidR="00180EC1" w:rsidRDefault="004B78D6" w:rsidP="004B78D6">
      <w:pPr>
        <w:jc w:val="both"/>
        <w:rPr>
          <w:rFonts w:asciiTheme="minorHAnsi" w:hAnsiTheme="minorHAnsi" w:cs="Arial"/>
          <w:bCs/>
          <w:sz w:val="22"/>
          <w:szCs w:val="22"/>
          <w:lang w:eastAsia="en-GB"/>
        </w:rPr>
      </w:pPr>
      <w:r w:rsidRPr="003232AA">
        <w:rPr>
          <w:rFonts w:asciiTheme="minorHAnsi" w:hAnsiTheme="minorHAnsi" w:cs="Arial"/>
          <w:bCs/>
          <w:sz w:val="22"/>
          <w:szCs w:val="22"/>
          <w:lang w:eastAsia="en-GB"/>
        </w:rPr>
        <w:t>I certify that the information contained in this Pre-Qualification Questionnaire plus any supporting information</w:t>
      </w:r>
      <w:r w:rsidR="00275396" w:rsidRPr="003232AA">
        <w:rPr>
          <w:rFonts w:asciiTheme="minorHAnsi" w:hAnsiTheme="minorHAnsi" w:cs="Arial"/>
          <w:bCs/>
          <w:sz w:val="22"/>
          <w:szCs w:val="22"/>
          <w:lang w:eastAsia="en-GB"/>
        </w:rPr>
        <w:t xml:space="preserve"> and attachments</w:t>
      </w:r>
      <w:r w:rsidRPr="003232AA">
        <w:rPr>
          <w:rFonts w:asciiTheme="minorHAnsi" w:hAnsiTheme="minorHAnsi" w:cs="Arial"/>
          <w:bCs/>
          <w:sz w:val="22"/>
          <w:szCs w:val="22"/>
          <w:lang w:eastAsia="en-GB"/>
        </w:rPr>
        <w:t xml:space="preserve"> provided (</w:t>
      </w:r>
      <w:r w:rsidR="00275396" w:rsidRPr="003232AA">
        <w:rPr>
          <w:rFonts w:asciiTheme="minorHAnsi" w:hAnsiTheme="minorHAnsi" w:cs="Arial"/>
          <w:bCs/>
          <w:sz w:val="22"/>
          <w:szCs w:val="22"/>
          <w:lang w:eastAsia="en-GB"/>
        </w:rPr>
        <w:t xml:space="preserve">these, </w:t>
      </w:r>
      <w:r w:rsidRPr="003232AA">
        <w:rPr>
          <w:rFonts w:asciiTheme="minorHAnsi" w:hAnsiTheme="minorHAnsi" w:cs="Arial"/>
          <w:bCs/>
          <w:sz w:val="22"/>
          <w:szCs w:val="22"/>
          <w:lang w:eastAsia="en-GB"/>
        </w:rPr>
        <w:t>together</w:t>
      </w:r>
      <w:r w:rsidR="00275396" w:rsidRPr="003232AA">
        <w:rPr>
          <w:rFonts w:asciiTheme="minorHAnsi" w:hAnsiTheme="minorHAnsi" w:cs="Arial"/>
          <w:bCs/>
          <w:sz w:val="22"/>
          <w:szCs w:val="22"/>
          <w:lang w:eastAsia="en-GB"/>
        </w:rPr>
        <w:t xml:space="preserve"> with the </w:t>
      </w:r>
      <w:r w:rsidR="00180EC1">
        <w:rPr>
          <w:rFonts w:asciiTheme="minorHAnsi" w:hAnsiTheme="minorHAnsi" w:cs="Arial"/>
          <w:bCs/>
          <w:sz w:val="22"/>
          <w:szCs w:val="22"/>
          <w:lang w:eastAsia="en-GB"/>
        </w:rPr>
        <w:t xml:space="preserve">completed FSR Notification(s) and /or FSR Declaration(s) (as applicable), signed letter(s) (where applicable), </w:t>
      </w:r>
      <w:r w:rsidR="00180EC1" w:rsidRPr="003232AA">
        <w:rPr>
          <w:rFonts w:asciiTheme="minorHAnsi" w:hAnsiTheme="minorHAnsi" w:cs="Arial"/>
          <w:bCs/>
          <w:sz w:val="22"/>
          <w:szCs w:val="22"/>
          <w:lang w:eastAsia="en-GB"/>
        </w:rPr>
        <w:t>general arrangement drawing(s)</w:t>
      </w:r>
      <w:r w:rsidR="00180EC1">
        <w:rPr>
          <w:rFonts w:asciiTheme="minorHAnsi" w:hAnsiTheme="minorHAnsi" w:cs="Arial"/>
          <w:bCs/>
          <w:sz w:val="22"/>
          <w:szCs w:val="22"/>
          <w:lang w:eastAsia="en-GB"/>
        </w:rPr>
        <w:t xml:space="preserve"> and </w:t>
      </w:r>
      <w:r w:rsidR="00275396" w:rsidRPr="003232AA">
        <w:rPr>
          <w:rFonts w:asciiTheme="minorHAnsi" w:hAnsiTheme="minorHAnsi" w:cs="Arial"/>
          <w:bCs/>
          <w:sz w:val="22"/>
          <w:szCs w:val="22"/>
          <w:lang w:eastAsia="en-GB"/>
        </w:rPr>
        <w:t>outline technical specification(s),</w:t>
      </w:r>
      <w:r w:rsidRPr="003232AA">
        <w:rPr>
          <w:rFonts w:asciiTheme="minorHAnsi" w:hAnsiTheme="minorHAnsi" w:cs="Arial"/>
          <w:bCs/>
          <w:sz w:val="22"/>
          <w:szCs w:val="22"/>
          <w:lang w:eastAsia="en-GB"/>
        </w:rPr>
        <w:t xml:space="preserve"> </w:t>
      </w:r>
      <w:r w:rsidR="00ED7588" w:rsidRPr="003232AA">
        <w:rPr>
          <w:rFonts w:asciiTheme="minorHAnsi" w:hAnsiTheme="minorHAnsi" w:cs="Arial"/>
          <w:bCs/>
          <w:sz w:val="22"/>
          <w:szCs w:val="22"/>
          <w:lang w:eastAsia="en-GB"/>
        </w:rPr>
        <w:t>comprising</w:t>
      </w:r>
      <w:r w:rsidRPr="003232AA">
        <w:rPr>
          <w:rFonts w:asciiTheme="minorHAnsi" w:hAnsiTheme="minorHAnsi" w:cs="Arial"/>
          <w:bCs/>
          <w:sz w:val="22"/>
          <w:szCs w:val="22"/>
          <w:lang w:eastAsia="en-GB"/>
        </w:rPr>
        <w:t xml:space="preserve"> the “Pre-Qualification Submission”) is complete and true and that this Candidate is competent to </w:t>
      </w:r>
      <w:r w:rsidR="00C31F5C">
        <w:rPr>
          <w:rFonts w:asciiTheme="minorHAnsi" w:hAnsiTheme="minorHAnsi" w:cs="Arial"/>
          <w:bCs/>
          <w:sz w:val="22"/>
          <w:szCs w:val="22"/>
          <w:lang w:eastAsia="en-GB"/>
        </w:rPr>
        <w:t>be appointed</w:t>
      </w:r>
      <w:r w:rsidRPr="003232AA">
        <w:rPr>
          <w:rFonts w:asciiTheme="minorHAnsi" w:hAnsiTheme="minorHAnsi" w:cs="Arial"/>
          <w:bCs/>
          <w:sz w:val="22"/>
          <w:szCs w:val="22"/>
          <w:lang w:eastAsia="en-GB"/>
        </w:rPr>
        <w:t xml:space="preserve"> the proposed </w:t>
      </w:r>
      <w:r w:rsidR="00C31F5C">
        <w:rPr>
          <w:rFonts w:asciiTheme="minorHAnsi" w:hAnsiTheme="minorHAnsi" w:cs="Arial"/>
          <w:bCs/>
          <w:sz w:val="22"/>
          <w:szCs w:val="22"/>
          <w:lang w:eastAsia="en-GB"/>
        </w:rPr>
        <w:t>Framework Agreement and to undertake a Call-Off Order under the Framework Agreement</w:t>
      </w:r>
      <w:r w:rsidRPr="003232AA">
        <w:rPr>
          <w:rFonts w:asciiTheme="minorHAnsi" w:hAnsiTheme="minorHAnsi" w:cs="Arial"/>
          <w:bCs/>
          <w:sz w:val="22"/>
          <w:szCs w:val="22"/>
          <w:lang w:eastAsia="en-GB"/>
        </w:rPr>
        <w:t>.</w:t>
      </w:r>
    </w:p>
    <w:p w14:paraId="4258103B" w14:textId="77777777" w:rsidR="004B78D6" w:rsidRDefault="004B78D6" w:rsidP="004B78D6">
      <w:pPr>
        <w:jc w:val="both"/>
        <w:rPr>
          <w:rFonts w:asciiTheme="minorHAnsi" w:hAnsiTheme="minorHAnsi" w:cs="Arial"/>
          <w:bCs/>
          <w:sz w:val="22"/>
          <w:szCs w:val="22"/>
          <w:lang w:eastAsia="en-GB"/>
        </w:rPr>
      </w:pPr>
    </w:p>
    <w:p w14:paraId="477372BD" w14:textId="77777777" w:rsidR="004B78D6" w:rsidRDefault="004B78D6" w:rsidP="004B78D6">
      <w:pPr>
        <w:jc w:val="both"/>
        <w:rPr>
          <w:rFonts w:asciiTheme="minorHAnsi" w:hAnsiTheme="minorHAnsi" w:cs="Arial"/>
          <w:bCs/>
          <w:sz w:val="22"/>
          <w:szCs w:val="22"/>
          <w:lang w:eastAsia="en-GB"/>
        </w:rPr>
      </w:pPr>
      <w:r>
        <w:rPr>
          <w:rFonts w:asciiTheme="minorHAnsi" w:hAnsiTheme="minorHAnsi" w:cs="Arial"/>
          <w:bCs/>
          <w:sz w:val="22"/>
          <w:szCs w:val="22"/>
          <w:lang w:eastAsia="en-GB"/>
        </w:rPr>
        <w:t xml:space="preserve">I further certify that the Candidate is of good financial and professional standing and </w:t>
      </w:r>
      <w:r w:rsidR="00CF754D">
        <w:rPr>
          <w:rFonts w:asciiTheme="minorHAnsi" w:hAnsiTheme="minorHAnsi" w:cs="Arial"/>
          <w:bCs/>
          <w:sz w:val="22"/>
          <w:szCs w:val="22"/>
          <w:lang w:eastAsia="en-GB"/>
        </w:rPr>
        <w:t>will</w:t>
      </w:r>
      <w:r>
        <w:rPr>
          <w:rFonts w:asciiTheme="minorHAnsi" w:hAnsiTheme="minorHAnsi" w:cs="Arial"/>
          <w:bCs/>
          <w:sz w:val="22"/>
          <w:szCs w:val="22"/>
          <w:lang w:eastAsia="en-GB"/>
        </w:rPr>
        <w:t xml:space="preserve"> comply with all statutory obligations under Irish and EU legislation. </w:t>
      </w:r>
    </w:p>
    <w:p w14:paraId="33058531" w14:textId="77777777" w:rsidR="004B78D6" w:rsidRDefault="004B78D6" w:rsidP="004B78D6">
      <w:pPr>
        <w:jc w:val="both"/>
        <w:rPr>
          <w:rFonts w:asciiTheme="minorHAnsi" w:hAnsiTheme="minorHAnsi" w:cs="Arial"/>
          <w:bCs/>
          <w:sz w:val="22"/>
          <w:szCs w:val="22"/>
          <w:lang w:eastAsia="en-GB"/>
        </w:rPr>
      </w:pPr>
    </w:p>
    <w:p w14:paraId="75D37C0B" w14:textId="77777777" w:rsidR="004B78D6" w:rsidRDefault="004B78D6" w:rsidP="004B78D6">
      <w:pPr>
        <w:jc w:val="both"/>
        <w:rPr>
          <w:rFonts w:asciiTheme="minorHAnsi" w:hAnsiTheme="minorHAnsi" w:cs="Arial"/>
          <w:bCs/>
          <w:sz w:val="22"/>
          <w:szCs w:val="22"/>
          <w:lang w:eastAsia="en-GB"/>
        </w:rPr>
      </w:pPr>
      <w:r>
        <w:rPr>
          <w:rFonts w:asciiTheme="minorHAnsi" w:hAnsiTheme="minorHAnsi" w:cs="Arial"/>
          <w:bCs/>
          <w:sz w:val="22"/>
          <w:szCs w:val="22"/>
          <w:lang w:eastAsia="en-GB"/>
        </w:rPr>
        <w:t xml:space="preserve">I acknowledge that submission of the information in this document does not confer a right to participation in any tender process. </w:t>
      </w:r>
    </w:p>
    <w:p w14:paraId="4D4AAAA1" w14:textId="77777777" w:rsidR="004B78D6" w:rsidRPr="004B78D6" w:rsidRDefault="004B78D6" w:rsidP="004B78D6">
      <w:pPr>
        <w:jc w:val="both"/>
        <w:rPr>
          <w:rFonts w:asciiTheme="minorHAnsi" w:hAnsiTheme="minorHAnsi" w:cs="Arial"/>
          <w:bCs/>
          <w:sz w:val="22"/>
          <w:szCs w:val="22"/>
          <w:lang w:eastAsia="en-GB"/>
        </w:rPr>
      </w:pPr>
      <w:r w:rsidRPr="004B78D6">
        <w:rPr>
          <w:rFonts w:asciiTheme="minorHAnsi" w:hAnsiTheme="minorHAnsi" w:cs="Arial"/>
          <w:bCs/>
          <w:sz w:val="22"/>
          <w:szCs w:val="22"/>
          <w:lang w:eastAsia="en-GB"/>
        </w:rPr>
        <w:t xml:space="preserve"> </w:t>
      </w:r>
    </w:p>
    <w:p w14:paraId="4480CD69" w14:textId="77777777" w:rsidR="0049093E" w:rsidRPr="00881558" w:rsidRDefault="0049093E" w:rsidP="0049093E">
      <w:pPr>
        <w:spacing w:after="120"/>
        <w:jc w:val="both"/>
        <w:rPr>
          <w:rFonts w:asciiTheme="minorHAnsi" w:hAnsiTheme="minorHAnsi" w:cs="Arial"/>
          <w:bCs/>
          <w:sz w:val="22"/>
          <w:szCs w:val="22"/>
          <w:lang w:val="en-US"/>
        </w:rPr>
      </w:pPr>
    </w:p>
    <w:tbl>
      <w:tblPr>
        <w:tblW w:w="8523" w:type="dxa"/>
        <w:tblLook w:val="0000" w:firstRow="0" w:lastRow="0" w:firstColumn="0" w:lastColumn="0" w:noHBand="0" w:noVBand="0"/>
      </w:tblPr>
      <w:tblGrid>
        <w:gridCol w:w="2088"/>
        <w:gridCol w:w="6435"/>
      </w:tblGrid>
      <w:tr w:rsidR="0049093E" w:rsidRPr="00881558" w14:paraId="5905F778" w14:textId="77777777" w:rsidTr="0049093E">
        <w:tc>
          <w:tcPr>
            <w:tcW w:w="2088" w:type="dxa"/>
          </w:tcPr>
          <w:p w14:paraId="1C5516B4" w14:textId="77777777" w:rsidR="0049093E" w:rsidRPr="00881558" w:rsidRDefault="0049093E" w:rsidP="0049093E">
            <w:pPr>
              <w:tabs>
                <w:tab w:val="left" w:pos="2694"/>
                <w:tab w:val="left" w:pos="6120"/>
                <w:tab w:val="left" w:pos="7920"/>
                <w:tab w:val="right" w:pos="8306"/>
              </w:tabs>
              <w:spacing w:after="120"/>
              <w:rPr>
                <w:rFonts w:asciiTheme="minorHAnsi" w:hAnsiTheme="minorHAnsi" w:cs="Arial"/>
                <w:b/>
                <w:sz w:val="24"/>
                <w:szCs w:val="24"/>
                <w:lang w:eastAsia="en-GB"/>
              </w:rPr>
            </w:pPr>
            <w:r w:rsidRPr="00881558">
              <w:rPr>
                <w:rFonts w:asciiTheme="minorHAnsi" w:hAnsiTheme="minorHAnsi" w:cs="Arial"/>
                <w:b/>
                <w:sz w:val="22"/>
                <w:szCs w:val="22"/>
                <w:lang w:eastAsia="en-GB"/>
              </w:rPr>
              <w:t xml:space="preserve">Signed </w:t>
            </w:r>
            <w:r w:rsidRPr="00881558">
              <w:rPr>
                <w:rFonts w:asciiTheme="minorHAnsi" w:hAnsiTheme="minorHAnsi" w:cs="Arial"/>
                <w:sz w:val="22"/>
                <w:szCs w:val="22"/>
                <w:lang w:eastAsia="en-GB"/>
              </w:rPr>
              <w:t>(Director):</w:t>
            </w:r>
          </w:p>
        </w:tc>
        <w:tc>
          <w:tcPr>
            <w:tcW w:w="6435" w:type="dxa"/>
          </w:tcPr>
          <w:p w14:paraId="0754BDE7" w14:textId="77777777" w:rsidR="0049093E" w:rsidRPr="00881558" w:rsidRDefault="0049093E" w:rsidP="0049093E">
            <w:pPr>
              <w:pBdr>
                <w:bottom w:val="dotted" w:sz="4" w:space="1" w:color="auto"/>
              </w:pBdr>
              <w:tabs>
                <w:tab w:val="left" w:pos="2694"/>
                <w:tab w:val="left" w:pos="6120"/>
                <w:tab w:val="left" w:pos="7920"/>
                <w:tab w:val="right" w:pos="8306"/>
              </w:tabs>
              <w:spacing w:after="120"/>
              <w:rPr>
                <w:rFonts w:asciiTheme="minorHAnsi" w:hAnsiTheme="minorHAnsi" w:cs="Arial"/>
                <w:b/>
                <w:sz w:val="24"/>
                <w:szCs w:val="24"/>
                <w:lang w:eastAsia="en-GB"/>
              </w:rPr>
            </w:pPr>
          </w:p>
        </w:tc>
      </w:tr>
      <w:tr w:rsidR="0049093E" w:rsidRPr="00881558" w14:paraId="5B88CFAA" w14:textId="77777777" w:rsidTr="0049093E">
        <w:tc>
          <w:tcPr>
            <w:tcW w:w="2088" w:type="dxa"/>
          </w:tcPr>
          <w:p w14:paraId="54F3AB68" w14:textId="77777777" w:rsidR="0049093E" w:rsidRPr="00881558" w:rsidRDefault="0049093E" w:rsidP="0049093E">
            <w:pPr>
              <w:tabs>
                <w:tab w:val="left" w:pos="2694"/>
                <w:tab w:val="left" w:pos="6120"/>
                <w:tab w:val="left" w:pos="7920"/>
                <w:tab w:val="right" w:pos="8306"/>
              </w:tabs>
              <w:spacing w:after="120"/>
              <w:rPr>
                <w:rFonts w:asciiTheme="minorHAnsi" w:hAnsiTheme="minorHAnsi" w:cs="Arial"/>
                <w:b/>
                <w:sz w:val="24"/>
                <w:szCs w:val="24"/>
                <w:lang w:eastAsia="en-GB"/>
              </w:rPr>
            </w:pPr>
            <w:r w:rsidRPr="00881558">
              <w:rPr>
                <w:rFonts w:asciiTheme="minorHAnsi" w:hAnsiTheme="minorHAnsi" w:cs="Arial"/>
                <w:b/>
                <w:sz w:val="22"/>
                <w:szCs w:val="22"/>
                <w:lang w:eastAsia="en-GB"/>
              </w:rPr>
              <w:t>Block Capitals:</w:t>
            </w:r>
          </w:p>
        </w:tc>
        <w:tc>
          <w:tcPr>
            <w:tcW w:w="6435" w:type="dxa"/>
          </w:tcPr>
          <w:p w14:paraId="23039571" w14:textId="77777777" w:rsidR="0049093E" w:rsidRPr="00881558" w:rsidRDefault="0049093E" w:rsidP="0049093E">
            <w:pPr>
              <w:pBdr>
                <w:bottom w:val="dotted" w:sz="4" w:space="1" w:color="auto"/>
              </w:pBdr>
              <w:tabs>
                <w:tab w:val="left" w:pos="2694"/>
                <w:tab w:val="left" w:pos="6120"/>
                <w:tab w:val="left" w:pos="7920"/>
                <w:tab w:val="right" w:pos="8306"/>
              </w:tabs>
              <w:spacing w:after="120"/>
              <w:rPr>
                <w:rFonts w:asciiTheme="minorHAnsi" w:hAnsiTheme="minorHAnsi" w:cs="Arial"/>
                <w:b/>
                <w:sz w:val="24"/>
                <w:szCs w:val="24"/>
                <w:lang w:eastAsia="en-GB"/>
              </w:rPr>
            </w:pPr>
          </w:p>
        </w:tc>
      </w:tr>
      <w:tr w:rsidR="0049093E" w:rsidRPr="00881558" w14:paraId="0B2A4617" w14:textId="77777777" w:rsidTr="0049093E">
        <w:tc>
          <w:tcPr>
            <w:tcW w:w="2088" w:type="dxa"/>
          </w:tcPr>
          <w:p w14:paraId="2A938EC4" w14:textId="77777777" w:rsidR="0049093E" w:rsidRPr="00881558" w:rsidRDefault="0049093E" w:rsidP="0049093E">
            <w:pPr>
              <w:tabs>
                <w:tab w:val="left" w:pos="2694"/>
                <w:tab w:val="left" w:pos="6120"/>
                <w:tab w:val="left" w:pos="7920"/>
                <w:tab w:val="right" w:pos="8306"/>
              </w:tabs>
              <w:spacing w:after="120"/>
              <w:rPr>
                <w:rFonts w:asciiTheme="minorHAnsi" w:hAnsiTheme="minorHAnsi" w:cs="Arial"/>
                <w:b/>
                <w:sz w:val="24"/>
                <w:szCs w:val="24"/>
                <w:lang w:eastAsia="en-GB"/>
              </w:rPr>
            </w:pPr>
            <w:r w:rsidRPr="00881558">
              <w:rPr>
                <w:rFonts w:asciiTheme="minorHAnsi" w:hAnsiTheme="minorHAnsi" w:cs="Arial"/>
                <w:b/>
                <w:sz w:val="22"/>
                <w:szCs w:val="22"/>
                <w:lang w:eastAsia="en-GB"/>
              </w:rPr>
              <w:t>Position:</w:t>
            </w:r>
          </w:p>
        </w:tc>
        <w:tc>
          <w:tcPr>
            <w:tcW w:w="6435" w:type="dxa"/>
          </w:tcPr>
          <w:p w14:paraId="79D8BF27" w14:textId="77777777" w:rsidR="0049093E" w:rsidRPr="00881558" w:rsidRDefault="0049093E" w:rsidP="0049093E">
            <w:pPr>
              <w:pBdr>
                <w:bottom w:val="dotted" w:sz="4" w:space="1" w:color="auto"/>
              </w:pBdr>
              <w:tabs>
                <w:tab w:val="left" w:pos="2694"/>
                <w:tab w:val="left" w:pos="6120"/>
                <w:tab w:val="left" w:pos="7920"/>
                <w:tab w:val="right" w:pos="8306"/>
              </w:tabs>
              <w:spacing w:after="120"/>
              <w:rPr>
                <w:rFonts w:asciiTheme="minorHAnsi" w:hAnsiTheme="minorHAnsi" w:cs="Arial"/>
                <w:b/>
                <w:sz w:val="24"/>
                <w:szCs w:val="24"/>
                <w:lang w:eastAsia="en-GB"/>
              </w:rPr>
            </w:pPr>
          </w:p>
        </w:tc>
      </w:tr>
      <w:tr w:rsidR="0049093E" w:rsidRPr="00881558" w14:paraId="23DD3D62" w14:textId="77777777" w:rsidTr="0049093E">
        <w:tc>
          <w:tcPr>
            <w:tcW w:w="2088" w:type="dxa"/>
          </w:tcPr>
          <w:p w14:paraId="6FCF8AD6" w14:textId="77777777" w:rsidR="0049093E" w:rsidRPr="00881558" w:rsidRDefault="0049093E" w:rsidP="0049093E">
            <w:pPr>
              <w:tabs>
                <w:tab w:val="left" w:pos="2694"/>
                <w:tab w:val="left" w:pos="6120"/>
                <w:tab w:val="left" w:pos="7920"/>
                <w:tab w:val="right" w:pos="8306"/>
              </w:tabs>
              <w:spacing w:after="120"/>
              <w:rPr>
                <w:rFonts w:asciiTheme="minorHAnsi" w:hAnsiTheme="minorHAnsi" w:cs="Arial"/>
                <w:b/>
                <w:sz w:val="24"/>
                <w:szCs w:val="24"/>
                <w:lang w:eastAsia="en-GB"/>
              </w:rPr>
            </w:pPr>
            <w:r w:rsidRPr="00881558">
              <w:rPr>
                <w:rFonts w:asciiTheme="minorHAnsi" w:hAnsiTheme="minorHAnsi" w:cs="Arial"/>
                <w:b/>
                <w:sz w:val="22"/>
                <w:szCs w:val="22"/>
                <w:lang w:eastAsia="en-GB"/>
              </w:rPr>
              <w:t>Company:</w:t>
            </w:r>
          </w:p>
        </w:tc>
        <w:tc>
          <w:tcPr>
            <w:tcW w:w="6435" w:type="dxa"/>
          </w:tcPr>
          <w:p w14:paraId="080E3393" w14:textId="77777777" w:rsidR="0049093E" w:rsidRPr="00881558" w:rsidRDefault="0049093E" w:rsidP="0049093E">
            <w:pPr>
              <w:pBdr>
                <w:bottom w:val="dotted" w:sz="4" w:space="1" w:color="auto"/>
              </w:pBdr>
              <w:tabs>
                <w:tab w:val="left" w:pos="2694"/>
                <w:tab w:val="left" w:pos="6120"/>
                <w:tab w:val="left" w:pos="7920"/>
                <w:tab w:val="right" w:pos="8306"/>
              </w:tabs>
              <w:spacing w:after="120"/>
              <w:rPr>
                <w:rFonts w:asciiTheme="minorHAnsi" w:hAnsiTheme="minorHAnsi" w:cs="Arial"/>
                <w:sz w:val="24"/>
                <w:szCs w:val="24"/>
                <w:lang w:eastAsia="en-GB"/>
              </w:rPr>
            </w:pPr>
          </w:p>
        </w:tc>
      </w:tr>
      <w:tr w:rsidR="0049093E" w:rsidRPr="00881558" w14:paraId="778780E7" w14:textId="77777777" w:rsidTr="0049093E">
        <w:tc>
          <w:tcPr>
            <w:tcW w:w="2088" w:type="dxa"/>
          </w:tcPr>
          <w:p w14:paraId="7988AE2B" w14:textId="77777777" w:rsidR="0049093E" w:rsidRPr="00881558" w:rsidRDefault="0049093E" w:rsidP="0049093E">
            <w:pPr>
              <w:tabs>
                <w:tab w:val="left" w:pos="2694"/>
                <w:tab w:val="left" w:pos="6120"/>
                <w:tab w:val="left" w:pos="7920"/>
                <w:tab w:val="right" w:pos="8306"/>
              </w:tabs>
              <w:spacing w:after="120"/>
              <w:rPr>
                <w:rFonts w:asciiTheme="minorHAnsi" w:hAnsiTheme="minorHAnsi" w:cs="Arial"/>
                <w:b/>
                <w:sz w:val="24"/>
                <w:szCs w:val="24"/>
                <w:lang w:eastAsia="en-GB"/>
              </w:rPr>
            </w:pPr>
            <w:r w:rsidRPr="00881558">
              <w:rPr>
                <w:rFonts w:asciiTheme="minorHAnsi" w:hAnsiTheme="minorHAnsi" w:cs="Arial"/>
                <w:b/>
                <w:sz w:val="22"/>
                <w:szCs w:val="22"/>
                <w:lang w:eastAsia="en-GB"/>
              </w:rPr>
              <w:t>Registered Office:</w:t>
            </w:r>
          </w:p>
        </w:tc>
        <w:tc>
          <w:tcPr>
            <w:tcW w:w="6435" w:type="dxa"/>
          </w:tcPr>
          <w:p w14:paraId="0B8E9219" w14:textId="77777777" w:rsidR="0049093E" w:rsidRPr="00881558" w:rsidRDefault="0049093E" w:rsidP="0049093E">
            <w:pPr>
              <w:pBdr>
                <w:bottom w:val="dotted" w:sz="4" w:space="1" w:color="auto"/>
              </w:pBdr>
              <w:tabs>
                <w:tab w:val="left" w:pos="2694"/>
                <w:tab w:val="left" w:pos="6120"/>
                <w:tab w:val="left" w:pos="7920"/>
                <w:tab w:val="right" w:pos="8306"/>
              </w:tabs>
              <w:spacing w:after="120"/>
              <w:rPr>
                <w:rFonts w:asciiTheme="minorHAnsi" w:hAnsiTheme="minorHAnsi" w:cs="Arial"/>
                <w:sz w:val="24"/>
                <w:szCs w:val="24"/>
                <w:lang w:eastAsia="en-GB"/>
              </w:rPr>
            </w:pPr>
          </w:p>
        </w:tc>
      </w:tr>
      <w:tr w:rsidR="0049093E" w:rsidRPr="00881558" w14:paraId="22498E28" w14:textId="77777777" w:rsidTr="0049093E">
        <w:tc>
          <w:tcPr>
            <w:tcW w:w="2088" w:type="dxa"/>
          </w:tcPr>
          <w:p w14:paraId="2469041F" w14:textId="77777777" w:rsidR="0049093E" w:rsidRPr="00881558" w:rsidRDefault="0049093E" w:rsidP="0049093E">
            <w:pPr>
              <w:tabs>
                <w:tab w:val="left" w:pos="2694"/>
                <w:tab w:val="left" w:pos="6120"/>
                <w:tab w:val="left" w:pos="7920"/>
                <w:tab w:val="right" w:pos="8306"/>
              </w:tabs>
              <w:spacing w:after="120"/>
              <w:rPr>
                <w:rFonts w:asciiTheme="minorHAnsi" w:hAnsiTheme="minorHAnsi" w:cs="Arial"/>
                <w:b/>
                <w:sz w:val="24"/>
                <w:szCs w:val="24"/>
                <w:lang w:eastAsia="en-GB"/>
              </w:rPr>
            </w:pPr>
          </w:p>
        </w:tc>
        <w:tc>
          <w:tcPr>
            <w:tcW w:w="6435" w:type="dxa"/>
          </w:tcPr>
          <w:p w14:paraId="6BCFE9CF" w14:textId="77777777" w:rsidR="0049093E" w:rsidRPr="00881558" w:rsidRDefault="0049093E" w:rsidP="0049093E">
            <w:pPr>
              <w:pBdr>
                <w:bottom w:val="dotted" w:sz="4" w:space="1" w:color="auto"/>
              </w:pBdr>
              <w:tabs>
                <w:tab w:val="left" w:pos="2694"/>
                <w:tab w:val="left" w:pos="6120"/>
                <w:tab w:val="left" w:pos="7920"/>
                <w:tab w:val="right" w:pos="8306"/>
              </w:tabs>
              <w:spacing w:after="120"/>
              <w:rPr>
                <w:rFonts w:asciiTheme="minorHAnsi" w:hAnsiTheme="minorHAnsi" w:cs="Arial"/>
                <w:sz w:val="24"/>
                <w:szCs w:val="24"/>
                <w:lang w:eastAsia="en-GB"/>
              </w:rPr>
            </w:pPr>
          </w:p>
        </w:tc>
      </w:tr>
      <w:tr w:rsidR="0049093E" w:rsidRPr="00881558" w14:paraId="56CDBF19" w14:textId="77777777" w:rsidTr="0049093E">
        <w:tc>
          <w:tcPr>
            <w:tcW w:w="2088" w:type="dxa"/>
          </w:tcPr>
          <w:p w14:paraId="7ADF53FE" w14:textId="77777777" w:rsidR="0049093E" w:rsidRPr="00881558" w:rsidRDefault="0049093E" w:rsidP="0049093E">
            <w:pPr>
              <w:tabs>
                <w:tab w:val="left" w:pos="2694"/>
                <w:tab w:val="left" w:pos="6120"/>
                <w:tab w:val="left" w:pos="7920"/>
                <w:tab w:val="right" w:pos="8306"/>
              </w:tabs>
              <w:spacing w:after="120"/>
              <w:rPr>
                <w:rFonts w:asciiTheme="minorHAnsi" w:hAnsiTheme="minorHAnsi" w:cs="Arial"/>
                <w:b/>
                <w:sz w:val="24"/>
                <w:szCs w:val="24"/>
                <w:lang w:eastAsia="en-GB"/>
              </w:rPr>
            </w:pPr>
          </w:p>
        </w:tc>
        <w:tc>
          <w:tcPr>
            <w:tcW w:w="6435" w:type="dxa"/>
          </w:tcPr>
          <w:p w14:paraId="64A631B4" w14:textId="77777777" w:rsidR="0049093E" w:rsidRPr="00881558" w:rsidRDefault="0049093E" w:rsidP="0049093E">
            <w:pPr>
              <w:pBdr>
                <w:bottom w:val="dotted" w:sz="4" w:space="1" w:color="auto"/>
              </w:pBdr>
              <w:tabs>
                <w:tab w:val="left" w:pos="2694"/>
                <w:tab w:val="left" w:pos="6120"/>
                <w:tab w:val="left" w:pos="7920"/>
                <w:tab w:val="right" w:pos="8306"/>
              </w:tabs>
              <w:spacing w:after="120"/>
              <w:rPr>
                <w:rFonts w:asciiTheme="minorHAnsi" w:hAnsiTheme="minorHAnsi" w:cs="Arial"/>
                <w:sz w:val="24"/>
                <w:szCs w:val="24"/>
                <w:lang w:eastAsia="en-GB"/>
              </w:rPr>
            </w:pPr>
          </w:p>
        </w:tc>
      </w:tr>
      <w:tr w:rsidR="0049093E" w:rsidRPr="00881558" w14:paraId="50D1884B" w14:textId="77777777" w:rsidTr="0049093E">
        <w:tc>
          <w:tcPr>
            <w:tcW w:w="2088" w:type="dxa"/>
          </w:tcPr>
          <w:p w14:paraId="2E2913D3" w14:textId="77777777" w:rsidR="0049093E" w:rsidRPr="00881558" w:rsidRDefault="0049093E" w:rsidP="0049093E">
            <w:pPr>
              <w:tabs>
                <w:tab w:val="left" w:pos="2694"/>
                <w:tab w:val="left" w:pos="6120"/>
                <w:tab w:val="left" w:pos="7920"/>
                <w:tab w:val="right" w:pos="8306"/>
              </w:tabs>
              <w:spacing w:after="120"/>
              <w:rPr>
                <w:rFonts w:asciiTheme="minorHAnsi" w:hAnsiTheme="minorHAnsi" w:cs="Arial"/>
                <w:b/>
                <w:sz w:val="24"/>
                <w:szCs w:val="24"/>
                <w:lang w:eastAsia="en-GB"/>
              </w:rPr>
            </w:pPr>
            <w:r w:rsidRPr="00881558">
              <w:rPr>
                <w:rFonts w:asciiTheme="minorHAnsi" w:hAnsiTheme="minorHAnsi" w:cs="Arial"/>
                <w:b/>
                <w:sz w:val="22"/>
                <w:szCs w:val="22"/>
                <w:lang w:eastAsia="en-GB"/>
              </w:rPr>
              <w:t>Date:</w:t>
            </w:r>
          </w:p>
        </w:tc>
        <w:tc>
          <w:tcPr>
            <w:tcW w:w="6435" w:type="dxa"/>
          </w:tcPr>
          <w:p w14:paraId="78EA5526" w14:textId="77777777" w:rsidR="0049093E" w:rsidRPr="00881558" w:rsidRDefault="0049093E" w:rsidP="0049093E">
            <w:pPr>
              <w:pBdr>
                <w:bottom w:val="dotted" w:sz="4" w:space="1" w:color="auto"/>
              </w:pBdr>
              <w:tabs>
                <w:tab w:val="left" w:pos="2694"/>
                <w:tab w:val="left" w:pos="6120"/>
                <w:tab w:val="left" w:pos="7920"/>
                <w:tab w:val="right" w:pos="8306"/>
              </w:tabs>
              <w:spacing w:after="120"/>
              <w:rPr>
                <w:rFonts w:asciiTheme="minorHAnsi" w:hAnsiTheme="minorHAnsi" w:cs="Arial"/>
                <w:b/>
                <w:sz w:val="24"/>
                <w:szCs w:val="24"/>
                <w:lang w:eastAsia="en-GB"/>
              </w:rPr>
            </w:pPr>
          </w:p>
        </w:tc>
      </w:tr>
    </w:tbl>
    <w:p w14:paraId="116677E5" w14:textId="77777777" w:rsidR="0049093E" w:rsidRPr="00881558" w:rsidRDefault="0049093E" w:rsidP="0049093E">
      <w:pPr>
        <w:rPr>
          <w:rFonts w:asciiTheme="minorHAnsi" w:hAnsiTheme="minorHAnsi" w:cs="Arial"/>
          <w:sz w:val="22"/>
          <w:szCs w:val="22"/>
          <w:lang w:eastAsia="en-GB"/>
        </w:rPr>
      </w:pPr>
    </w:p>
    <w:p w14:paraId="23124D15" w14:textId="77777777" w:rsidR="0049093E" w:rsidRPr="00881558" w:rsidRDefault="0049093E" w:rsidP="0049093E">
      <w:pPr>
        <w:rPr>
          <w:rFonts w:asciiTheme="minorHAnsi" w:hAnsiTheme="minorHAnsi" w:cs="Arial"/>
          <w:sz w:val="24"/>
          <w:szCs w:val="24"/>
          <w:lang w:eastAsia="en-GB"/>
        </w:rPr>
      </w:pPr>
    </w:p>
    <w:p w14:paraId="1023DDA6" w14:textId="77777777" w:rsidR="0049093E" w:rsidRPr="00881558" w:rsidRDefault="0049093E" w:rsidP="0049093E">
      <w:pPr>
        <w:rPr>
          <w:rFonts w:asciiTheme="minorHAnsi" w:hAnsiTheme="minorHAnsi"/>
          <w:sz w:val="24"/>
          <w:szCs w:val="24"/>
          <w:lang w:eastAsia="en-GB"/>
        </w:rPr>
      </w:pPr>
    </w:p>
    <w:p w14:paraId="4AFAD390" w14:textId="77777777" w:rsidR="0049093E" w:rsidRPr="00881558" w:rsidRDefault="0049093E" w:rsidP="0049093E">
      <w:pPr>
        <w:rPr>
          <w:rFonts w:asciiTheme="minorHAnsi" w:hAnsiTheme="minorHAnsi"/>
          <w:sz w:val="24"/>
          <w:szCs w:val="24"/>
          <w:lang w:eastAsia="en-GB"/>
        </w:rPr>
      </w:pPr>
    </w:p>
    <w:p w14:paraId="1393263D" w14:textId="77777777" w:rsidR="0049093E" w:rsidRPr="00881558" w:rsidRDefault="0049093E" w:rsidP="0049093E">
      <w:pPr>
        <w:rPr>
          <w:rFonts w:asciiTheme="minorHAnsi" w:hAnsiTheme="minorHAnsi"/>
          <w:sz w:val="24"/>
          <w:szCs w:val="24"/>
          <w:lang w:eastAsia="en-GB"/>
        </w:rPr>
      </w:pPr>
    </w:p>
    <w:bookmarkEnd w:id="0"/>
    <w:p w14:paraId="0F2EAD5B" w14:textId="77777777" w:rsidR="0049093E" w:rsidRPr="00881558" w:rsidRDefault="0049093E">
      <w:pPr>
        <w:rPr>
          <w:rFonts w:asciiTheme="minorHAnsi" w:hAnsiTheme="minorHAnsi"/>
          <w:b/>
          <w:sz w:val="28"/>
        </w:rPr>
      </w:pPr>
    </w:p>
    <w:sectPr w:rsidR="0049093E" w:rsidRPr="00881558" w:rsidSect="00396BA1">
      <w:footnotePr>
        <w:pos w:val="beneathText"/>
      </w:footnotePr>
      <w:pgSz w:w="11906" w:h="16838" w:code="9"/>
      <w:pgMar w:top="1440" w:right="1440" w:bottom="1440" w:left="1440" w:header="709" w:footer="709" w:gutter="0"/>
      <w:paperSrc w:first="2"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A40C" w14:textId="77777777" w:rsidR="00E21462" w:rsidRDefault="00E21462">
      <w:r>
        <w:separator/>
      </w:r>
    </w:p>
  </w:endnote>
  <w:endnote w:type="continuationSeparator" w:id="0">
    <w:p w14:paraId="5164A94E" w14:textId="77777777" w:rsidR="00E21462" w:rsidRDefault="00E2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YInterstate Light">
    <w:altName w:val="Times New Roman"/>
    <w:charset w:val="00"/>
    <w:family w:val="auto"/>
    <w:pitch w:val="variable"/>
    <w:sig w:usb0="00000001" w:usb1="5000206A"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cript">
    <w:panose1 w:val="00000000000000000000"/>
    <w:charset w:val="FF"/>
    <w:family w:val="script"/>
    <w:notTrueType/>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FDE1" w14:textId="71CB8718" w:rsidR="000D3D08" w:rsidRPr="000F0704" w:rsidRDefault="000D3D08">
    <w:pPr>
      <w:pStyle w:val="Footer"/>
      <w:tabs>
        <w:tab w:val="clear" w:pos="8306"/>
        <w:tab w:val="right" w:pos="8931"/>
      </w:tabs>
      <w:rPr>
        <w:rFonts w:asciiTheme="minorHAnsi" w:hAnsiTheme="minorHAnsi"/>
        <w:sz w:val="16"/>
        <w:vertAlign w:val="subscript"/>
        <w:lang w:val="en-IE"/>
      </w:rPr>
    </w:pPr>
    <w:r w:rsidRPr="000F0704">
      <w:rPr>
        <w:rStyle w:val="PageNumber"/>
        <w:rFonts w:asciiTheme="minorHAnsi" w:hAnsiTheme="minorHAnsi"/>
        <w:lang w:val="en-US"/>
      </w:rPr>
      <w:t xml:space="preserve">Page </w:t>
    </w:r>
    <w:r w:rsidRPr="000F0704">
      <w:rPr>
        <w:rStyle w:val="PageNumber"/>
        <w:rFonts w:asciiTheme="minorHAnsi" w:hAnsiTheme="minorHAnsi"/>
        <w:lang w:val="en-US"/>
      </w:rPr>
      <w:fldChar w:fldCharType="begin"/>
    </w:r>
    <w:r w:rsidRPr="000F0704">
      <w:rPr>
        <w:rStyle w:val="PageNumber"/>
        <w:rFonts w:asciiTheme="minorHAnsi" w:hAnsiTheme="minorHAnsi"/>
        <w:lang w:val="en-US"/>
      </w:rPr>
      <w:instrText xml:space="preserve"> PAGE  </w:instrText>
    </w:r>
    <w:r w:rsidRPr="000F0704">
      <w:rPr>
        <w:rStyle w:val="PageNumber"/>
        <w:rFonts w:asciiTheme="minorHAnsi" w:hAnsiTheme="minorHAnsi"/>
        <w:lang w:val="en-US"/>
      </w:rPr>
      <w:fldChar w:fldCharType="separate"/>
    </w:r>
    <w:r w:rsidR="00EB6BCF">
      <w:rPr>
        <w:rStyle w:val="PageNumber"/>
        <w:rFonts w:asciiTheme="minorHAnsi" w:hAnsiTheme="minorHAnsi"/>
        <w:noProof/>
        <w:lang w:val="en-US"/>
      </w:rPr>
      <w:t>19</w:t>
    </w:r>
    <w:r w:rsidRPr="000F0704">
      <w:rPr>
        <w:rStyle w:val="PageNumber"/>
        <w:rFonts w:asciiTheme="minorHAnsi" w:hAnsiTheme="minorHAnsi"/>
        <w:lang w:val="en-US"/>
      </w:rPr>
      <w:fldChar w:fldCharType="end"/>
    </w:r>
    <w:r w:rsidRPr="000F0704">
      <w:rPr>
        <w:rStyle w:val="PageNumber"/>
        <w:rFonts w:asciiTheme="minorHAnsi" w:hAnsiTheme="minorHAnsi"/>
        <w:lang w:val="en-US"/>
      </w:rPr>
      <w:t xml:space="preserve"> of </w:t>
    </w:r>
    <w:r>
      <w:rPr>
        <w:rStyle w:val="PageNumber"/>
        <w:rFonts w:asciiTheme="minorHAnsi" w:hAnsiTheme="minorHAnsi"/>
        <w:lang w:val="en-US"/>
      </w:rPr>
      <w:fldChar w:fldCharType="begin"/>
    </w:r>
    <w:r>
      <w:rPr>
        <w:rStyle w:val="PageNumber"/>
        <w:rFonts w:asciiTheme="minorHAnsi" w:hAnsiTheme="minorHAnsi"/>
        <w:lang w:val="en-US"/>
      </w:rPr>
      <w:instrText xml:space="preserve"> NUMPAGES  \# "0" \* Arabic  \* MERGEFORMAT </w:instrText>
    </w:r>
    <w:r>
      <w:rPr>
        <w:rStyle w:val="PageNumber"/>
        <w:rFonts w:asciiTheme="minorHAnsi" w:hAnsiTheme="minorHAnsi"/>
        <w:lang w:val="en-US"/>
      </w:rPr>
      <w:fldChar w:fldCharType="separate"/>
    </w:r>
    <w:r w:rsidR="00EB6BCF">
      <w:rPr>
        <w:rStyle w:val="PageNumber"/>
        <w:rFonts w:asciiTheme="minorHAnsi" w:hAnsiTheme="minorHAnsi"/>
        <w:noProof/>
        <w:lang w:val="en-US"/>
      </w:rPr>
      <w:t>19</w:t>
    </w:r>
    <w:r>
      <w:rPr>
        <w:rStyle w:val="PageNumber"/>
        <w:rFonts w:asciiTheme="minorHAnsi" w:hAnsi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18947" w14:textId="77777777" w:rsidR="00E21462" w:rsidRDefault="00E21462">
      <w:r>
        <w:separator/>
      </w:r>
    </w:p>
  </w:footnote>
  <w:footnote w:type="continuationSeparator" w:id="0">
    <w:p w14:paraId="19F9B427" w14:textId="77777777" w:rsidR="00E21462" w:rsidRDefault="00E21462">
      <w:r>
        <w:continuationSeparator/>
      </w:r>
    </w:p>
  </w:footnote>
  <w:footnote w:id="1">
    <w:p w14:paraId="26CC0CD8" w14:textId="6F327A47" w:rsidR="000D3D08" w:rsidRPr="008733F7" w:rsidRDefault="000D3D08">
      <w:pPr>
        <w:pStyle w:val="FootnoteText"/>
        <w:rPr>
          <w:rFonts w:asciiTheme="minorHAnsi" w:hAnsiTheme="minorHAnsi"/>
          <w:lang w:val="en-IE"/>
        </w:rPr>
      </w:pPr>
      <w:r w:rsidRPr="009236B4">
        <w:rPr>
          <w:rStyle w:val="FootnoteReference"/>
          <w:rFonts w:asciiTheme="minorHAnsi" w:hAnsiTheme="minorHAnsi"/>
        </w:rPr>
        <w:footnoteRef/>
      </w:r>
      <w:r w:rsidRPr="009236B4">
        <w:rPr>
          <w:rFonts w:asciiTheme="minorHAnsi" w:hAnsiTheme="minorHAnsi"/>
        </w:rPr>
        <w:t xml:space="preserve"> </w:t>
      </w:r>
      <w:r w:rsidRPr="009236B4">
        <w:rPr>
          <w:rFonts w:asciiTheme="minorHAnsi" w:hAnsiTheme="minorHAnsi"/>
          <w:b/>
          <w:u w:val="single"/>
          <w:lang w:val="en-IE"/>
        </w:rPr>
        <w:t>Note to Candidates:</w:t>
      </w:r>
      <w:r w:rsidRPr="009236B4">
        <w:rPr>
          <w:rFonts w:asciiTheme="minorHAnsi" w:hAnsiTheme="minorHAnsi"/>
          <w:lang w:val="en-IE"/>
        </w:rPr>
        <w:t xml:space="preserve">  If the Candidate is a </w:t>
      </w:r>
      <w:r w:rsidR="00F719B0">
        <w:rPr>
          <w:rFonts w:asciiTheme="minorHAnsi" w:hAnsiTheme="minorHAnsi"/>
          <w:lang w:val="en-IE"/>
        </w:rPr>
        <w:t>group of economic operators</w:t>
      </w:r>
      <w:r w:rsidRPr="009236B4">
        <w:rPr>
          <w:rFonts w:asciiTheme="minorHAnsi" w:hAnsiTheme="minorHAnsi"/>
          <w:lang w:val="en-IE"/>
        </w:rPr>
        <w:t xml:space="preserve">, this Section 1 </w:t>
      </w:r>
      <w:r>
        <w:rPr>
          <w:rFonts w:asciiTheme="minorHAnsi" w:hAnsiTheme="minorHAnsi"/>
          <w:lang w:val="en-IE"/>
        </w:rPr>
        <w:t>must</w:t>
      </w:r>
      <w:r w:rsidRPr="009236B4">
        <w:rPr>
          <w:rFonts w:asciiTheme="minorHAnsi" w:hAnsiTheme="minorHAnsi"/>
          <w:lang w:val="en-IE"/>
        </w:rPr>
        <w:t xml:space="preserve"> be completed by each </w:t>
      </w:r>
      <w:r w:rsidR="00F719B0">
        <w:rPr>
          <w:rFonts w:asciiTheme="minorHAnsi" w:hAnsiTheme="minorHAnsi"/>
          <w:lang w:val="en-IE"/>
        </w:rPr>
        <w:t>economic operator in the group (i.e. by each Member of the Candidate)</w:t>
      </w:r>
      <w:r>
        <w:rPr>
          <w:rFonts w:asciiTheme="minorHAnsi" w:hAnsiTheme="minorHAnsi"/>
          <w:lang w:val="en-IE"/>
        </w:rPr>
        <w:t>. Any entity</w:t>
      </w:r>
      <w:r w:rsidRPr="009236B4">
        <w:rPr>
          <w:rFonts w:asciiTheme="minorHAnsi" w:hAnsiTheme="minorHAnsi"/>
          <w:lang w:val="en-IE"/>
        </w:rPr>
        <w:t xml:space="preserve"> that is not a </w:t>
      </w:r>
      <w:r w:rsidR="00F719B0">
        <w:rPr>
          <w:rFonts w:asciiTheme="minorHAnsi" w:hAnsiTheme="minorHAnsi"/>
          <w:lang w:val="en-IE"/>
        </w:rPr>
        <w:t>M</w:t>
      </w:r>
      <w:r w:rsidR="00F719B0" w:rsidRPr="009236B4">
        <w:rPr>
          <w:rFonts w:asciiTheme="minorHAnsi" w:hAnsiTheme="minorHAnsi"/>
          <w:lang w:val="en-IE"/>
        </w:rPr>
        <w:t xml:space="preserve">ember </w:t>
      </w:r>
      <w:r w:rsidRPr="009236B4">
        <w:rPr>
          <w:rFonts w:asciiTheme="minorHAnsi" w:hAnsiTheme="minorHAnsi"/>
          <w:lang w:val="en-IE"/>
        </w:rPr>
        <w:t xml:space="preserve">of the Candidate but </w:t>
      </w:r>
      <w:r w:rsidRPr="0004497F">
        <w:rPr>
          <w:rFonts w:asciiTheme="minorHAnsi" w:hAnsiTheme="minorHAnsi"/>
          <w:lang w:val="en-IE"/>
        </w:rPr>
        <w:t>whose financial</w:t>
      </w:r>
      <w:r>
        <w:rPr>
          <w:rFonts w:asciiTheme="minorHAnsi" w:hAnsiTheme="minorHAnsi"/>
          <w:lang w:val="en-IE"/>
        </w:rPr>
        <w:t xml:space="preserve"> resources</w:t>
      </w:r>
      <w:r w:rsidRPr="0004497F">
        <w:rPr>
          <w:rFonts w:asciiTheme="minorHAnsi" w:hAnsiTheme="minorHAnsi"/>
          <w:lang w:val="en-IE"/>
        </w:rPr>
        <w:t xml:space="preserve"> </w:t>
      </w:r>
      <w:r>
        <w:rPr>
          <w:rFonts w:asciiTheme="minorHAnsi" w:hAnsiTheme="minorHAnsi"/>
          <w:lang w:val="en-IE"/>
        </w:rPr>
        <w:t>are</w:t>
      </w:r>
      <w:r w:rsidRPr="0004497F">
        <w:rPr>
          <w:rFonts w:asciiTheme="minorHAnsi" w:hAnsiTheme="minorHAnsi"/>
          <w:lang w:val="en-IE"/>
        </w:rPr>
        <w:t xml:space="preserve"> being relied upon to satisfy the minimum criteria for participation set out in sections 5.1 and 5.2 of the Information Memorandum</w:t>
      </w:r>
      <w:r>
        <w:rPr>
          <w:rFonts w:asciiTheme="minorHAnsi" w:hAnsiTheme="minorHAnsi"/>
          <w:lang w:val="en-IE"/>
        </w:rPr>
        <w:t xml:space="preserve"> must also complete </w:t>
      </w:r>
      <w:r w:rsidR="00096EF9">
        <w:rPr>
          <w:rFonts w:asciiTheme="minorHAnsi" w:hAnsiTheme="minorHAnsi"/>
          <w:lang w:val="en-IE"/>
        </w:rPr>
        <w:t xml:space="preserve">this </w:t>
      </w:r>
      <w:r>
        <w:rPr>
          <w:rFonts w:asciiTheme="minorHAnsi" w:hAnsiTheme="minorHAnsi"/>
          <w:lang w:val="en-IE"/>
        </w:rPr>
        <w:t xml:space="preserve">Section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152D" w14:textId="6374D6F4" w:rsidR="00976B72" w:rsidRDefault="00976B72">
    <w:pPr>
      <w:pStyle w:val="Header"/>
    </w:pPr>
    <w:r>
      <w:rPr>
        <w:noProof/>
      </w:rPr>
      <mc:AlternateContent>
        <mc:Choice Requires="wps">
          <w:drawing>
            <wp:anchor distT="0" distB="0" distL="0" distR="0" simplePos="0" relativeHeight="251659264" behindDoc="0" locked="0" layoutInCell="1" allowOverlap="1" wp14:anchorId="1467416F" wp14:editId="20D0CD8E">
              <wp:simplePos x="635" y="635"/>
              <wp:positionH relativeFrom="page">
                <wp:align>left</wp:align>
              </wp:positionH>
              <wp:positionV relativeFrom="page">
                <wp:align>top</wp:align>
              </wp:positionV>
              <wp:extent cx="1562735" cy="314325"/>
              <wp:effectExtent l="0" t="0" r="18415" b="9525"/>
              <wp:wrapNone/>
              <wp:docPr id="1778059673" name="Text Box 2" descr="Data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2735" cy="314325"/>
                      </a:xfrm>
                      <a:prstGeom prst="rect">
                        <a:avLst/>
                      </a:prstGeom>
                      <a:noFill/>
                      <a:ln>
                        <a:noFill/>
                      </a:ln>
                    </wps:spPr>
                    <wps:txbx>
                      <w:txbxContent>
                        <w:p w14:paraId="3F767186" w14:textId="3DEDFDFE" w:rsidR="00976B72" w:rsidRPr="00976B72" w:rsidRDefault="00976B72" w:rsidP="00976B72">
                          <w:pPr>
                            <w:rPr>
                              <w:rFonts w:ascii="Calibri" w:eastAsia="Calibri" w:hAnsi="Calibri" w:cs="Calibri"/>
                              <w:noProof/>
                              <w:color w:val="FF0000"/>
                              <w:sz w:val="16"/>
                              <w:szCs w:val="16"/>
                            </w:rPr>
                          </w:pPr>
                          <w:r w:rsidRPr="00976B72">
                            <w:rPr>
                              <w:rFonts w:ascii="Calibri" w:eastAsia="Calibri" w:hAnsi="Calibri" w:cs="Calibri"/>
                              <w:noProof/>
                              <w:color w:val="FF0000"/>
                              <w:sz w:val="16"/>
                              <w:szCs w:val="16"/>
                            </w:rPr>
                            <w:t>Data 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67416F" id="_x0000_t202" coordsize="21600,21600" o:spt="202" path="m,l,21600r21600,l21600,xe">
              <v:stroke joinstyle="miter"/>
              <v:path gradientshapeok="t" o:connecttype="rect"/>
            </v:shapetype>
            <v:shape id="Text Box 2" o:spid="_x0000_s1026" type="#_x0000_t202" alt="Data Classification: Confidential" style="position:absolute;margin-left:0;margin-top:0;width:123.05pt;height:24.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" filled="f" stroked="f">
              <v:textbox style="mso-fit-shape-to-text:t" inset="20pt,15pt,0,0">
                <w:txbxContent>
                  <w:p w14:paraId="3F767186" w14:textId="3DEDFDFE" w:rsidR="00976B72" w:rsidRPr="00976B72" w:rsidRDefault="00976B72" w:rsidP="00976B72">
                    <w:pPr>
                      <w:rPr>
                        <w:rFonts w:ascii="Calibri" w:eastAsia="Calibri" w:hAnsi="Calibri" w:cs="Calibri"/>
                        <w:noProof/>
                        <w:color w:val="FF0000"/>
                        <w:sz w:val="16"/>
                        <w:szCs w:val="16"/>
                      </w:rPr>
                    </w:pPr>
                    <w:r w:rsidRPr="00976B72">
                      <w:rPr>
                        <w:rFonts w:ascii="Calibri" w:eastAsia="Calibri" w:hAnsi="Calibri" w:cs="Calibri"/>
                        <w:noProof/>
                        <w:color w:val="FF0000"/>
                        <w:sz w:val="16"/>
                        <w:szCs w:val="16"/>
                      </w:rPr>
                      <w:t>Data Classification: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8DA2" w14:textId="62D05A81" w:rsidR="00976B72" w:rsidRDefault="00976B72">
    <w:pPr>
      <w:pStyle w:val="Header"/>
    </w:pPr>
    <w:r>
      <w:rPr>
        <w:noProof/>
      </w:rPr>
      <mc:AlternateContent>
        <mc:Choice Requires="wps">
          <w:drawing>
            <wp:anchor distT="0" distB="0" distL="0" distR="0" simplePos="0" relativeHeight="251660288" behindDoc="0" locked="0" layoutInCell="1" allowOverlap="1" wp14:anchorId="6E2CF78E" wp14:editId="09C04157">
              <wp:simplePos x="915035" y="450850"/>
              <wp:positionH relativeFrom="page">
                <wp:align>left</wp:align>
              </wp:positionH>
              <wp:positionV relativeFrom="page">
                <wp:align>top</wp:align>
              </wp:positionV>
              <wp:extent cx="1562735" cy="314325"/>
              <wp:effectExtent l="0" t="0" r="18415" b="9525"/>
              <wp:wrapNone/>
              <wp:docPr id="74844609" name="Text Box 3" descr="Data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2735" cy="314325"/>
                      </a:xfrm>
                      <a:prstGeom prst="rect">
                        <a:avLst/>
                      </a:prstGeom>
                      <a:noFill/>
                      <a:ln>
                        <a:noFill/>
                      </a:ln>
                    </wps:spPr>
                    <wps:txbx>
                      <w:txbxContent>
                        <w:p w14:paraId="1EE4ACD5" w14:textId="45C72F16" w:rsidR="00976B72" w:rsidRPr="00976B72" w:rsidRDefault="00976B72" w:rsidP="00976B72">
                          <w:pPr>
                            <w:rPr>
                              <w:rFonts w:ascii="Calibri" w:eastAsia="Calibri" w:hAnsi="Calibri" w:cs="Calibri"/>
                              <w:noProof/>
                              <w:color w:val="FF0000"/>
                              <w:sz w:val="16"/>
                              <w:szCs w:val="16"/>
                            </w:rPr>
                          </w:pPr>
                          <w:r w:rsidRPr="00976B72">
                            <w:rPr>
                              <w:rFonts w:ascii="Calibri" w:eastAsia="Calibri" w:hAnsi="Calibri" w:cs="Calibri"/>
                              <w:noProof/>
                              <w:color w:val="FF0000"/>
                              <w:sz w:val="16"/>
                              <w:szCs w:val="16"/>
                            </w:rPr>
                            <w:t>Data 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2CF78E" id="_x0000_t202" coordsize="21600,21600" o:spt="202" path="m,l,21600r21600,l21600,xe">
              <v:stroke joinstyle="miter"/>
              <v:path gradientshapeok="t" o:connecttype="rect"/>
            </v:shapetype>
            <v:shape id="Text Box 3" o:spid="_x0000_s1027" type="#_x0000_t202" alt="Data Classification: Confidential" style="position:absolute;margin-left:0;margin-top:0;width:123.05pt;height:24.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" filled="f" stroked="f">
              <v:textbox style="mso-fit-shape-to-text:t" inset="20pt,15pt,0,0">
                <w:txbxContent>
                  <w:p w14:paraId="1EE4ACD5" w14:textId="45C72F16" w:rsidR="00976B72" w:rsidRPr="00976B72" w:rsidRDefault="00976B72" w:rsidP="00976B72">
                    <w:pPr>
                      <w:rPr>
                        <w:rFonts w:ascii="Calibri" w:eastAsia="Calibri" w:hAnsi="Calibri" w:cs="Calibri"/>
                        <w:noProof/>
                        <w:color w:val="FF0000"/>
                        <w:sz w:val="16"/>
                        <w:szCs w:val="16"/>
                      </w:rPr>
                    </w:pPr>
                    <w:r w:rsidRPr="00976B72">
                      <w:rPr>
                        <w:rFonts w:ascii="Calibri" w:eastAsia="Calibri" w:hAnsi="Calibri" w:cs="Calibri"/>
                        <w:noProof/>
                        <w:color w:val="FF0000"/>
                        <w:sz w:val="16"/>
                        <w:szCs w:val="16"/>
                      </w:rPr>
                      <w:t>Data Classification: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D165" w14:textId="528E3384" w:rsidR="00976B72" w:rsidRDefault="00976B72">
    <w:pPr>
      <w:pStyle w:val="Header"/>
    </w:pPr>
    <w:r>
      <w:rPr>
        <w:noProof/>
      </w:rPr>
      <mc:AlternateContent>
        <mc:Choice Requires="wps">
          <w:drawing>
            <wp:anchor distT="0" distB="0" distL="0" distR="0" simplePos="0" relativeHeight="251658240" behindDoc="0" locked="0" layoutInCell="1" allowOverlap="1" wp14:anchorId="345B25A5" wp14:editId="44DB1CD7">
              <wp:simplePos x="914400" y="453224"/>
              <wp:positionH relativeFrom="page">
                <wp:align>left</wp:align>
              </wp:positionH>
              <wp:positionV relativeFrom="page">
                <wp:align>top</wp:align>
              </wp:positionV>
              <wp:extent cx="1562735" cy="314325"/>
              <wp:effectExtent l="0" t="0" r="18415" b="9525"/>
              <wp:wrapNone/>
              <wp:docPr id="1951114280" name="Text Box 1" descr="Data 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2735" cy="314325"/>
                      </a:xfrm>
                      <a:prstGeom prst="rect">
                        <a:avLst/>
                      </a:prstGeom>
                      <a:noFill/>
                      <a:ln>
                        <a:noFill/>
                      </a:ln>
                    </wps:spPr>
                    <wps:txbx>
                      <w:txbxContent>
                        <w:p w14:paraId="2C9F770D" w14:textId="7CA6F3ED" w:rsidR="00976B72" w:rsidRPr="00976B72" w:rsidRDefault="00976B72" w:rsidP="00976B72">
                          <w:pPr>
                            <w:rPr>
                              <w:rFonts w:ascii="Calibri" w:eastAsia="Calibri" w:hAnsi="Calibri" w:cs="Calibri"/>
                              <w:noProof/>
                              <w:color w:val="FF0000"/>
                              <w:sz w:val="16"/>
                              <w:szCs w:val="16"/>
                            </w:rPr>
                          </w:pPr>
                          <w:r w:rsidRPr="00976B72">
                            <w:rPr>
                              <w:rFonts w:ascii="Calibri" w:eastAsia="Calibri" w:hAnsi="Calibri" w:cs="Calibri"/>
                              <w:noProof/>
                              <w:color w:val="FF0000"/>
                              <w:sz w:val="16"/>
                              <w:szCs w:val="16"/>
                            </w:rPr>
                            <w:t>Data 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5B25A5" id="_x0000_t202" coordsize="21600,21600" o:spt="202" path="m,l,21600r21600,l21600,xe">
              <v:stroke joinstyle="miter"/>
              <v:path gradientshapeok="t" o:connecttype="rect"/>
            </v:shapetype>
            <v:shape id="Text Box 1" o:spid="_x0000_s1028" type="#_x0000_t202" alt="Data Classification: Confidential" style="position:absolute;margin-left:0;margin-top:0;width:123.05pt;height:24.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U0FAIAACIEAAAOAAAAZHJzL2Uyb0RvYy54bWysU01v2zAMvQ/YfxB0X+w4T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" filled="f" stroked="f">
              <v:textbox style="mso-fit-shape-to-text:t" inset="20pt,15pt,0,0">
                <w:txbxContent>
                  <w:p w14:paraId="2C9F770D" w14:textId="7CA6F3ED" w:rsidR="00976B72" w:rsidRPr="00976B72" w:rsidRDefault="00976B72" w:rsidP="00976B72">
                    <w:pPr>
                      <w:rPr>
                        <w:rFonts w:ascii="Calibri" w:eastAsia="Calibri" w:hAnsi="Calibri" w:cs="Calibri"/>
                        <w:noProof/>
                        <w:color w:val="FF0000"/>
                        <w:sz w:val="16"/>
                        <w:szCs w:val="16"/>
                      </w:rPr>
                    </w:pPr>
                    <w:r w:rsidRPr="00976B72">
                      <w:rPr>
                        <w:rFonts w:ascii="Calibri" w:eastAsia="Calibri" w:hAnsi="Calibri" w:cs="Calibri"/>
                        <w:noProof/>
                        <w:color w:val="FF0000"/>
                        <w:sz w:val="16"/>
                        <w:szCs w:val="16"/>
                      </w:rPr>
                      <w:t>Data Classification: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057"/>
    <w:multiLevelType w:val="hybridMultilevel"/>
    <w:tmpl w:val="E85EE242"/>
    <w:lvl w:ilvl="0" w:tplc="FFFFFFFF">
      <w:numFmt w:val="bullet"/>
      <w:lvlText w:val=""/>
      <w:lvlJc w:val="left"/>
      <w:pPr>
        <w:tabs>
          <w:tab w:val="num" w:pos="6972"/>
        </w:tabs>
        <w:ind w:left="6972" w:hanging="1500"/>
      </w:pPr>
      <w:rPr>
        <w:rFonts w:ascii="Wingdings" w:eastAsia="Times New Roman" w:hAnsi="Wingdings" w:cs="Times New Roman" w:hint="default"/>
      </w:rPr>
    </w:lvl>
    <w:lvl w:ilvl="1" w:tplc="FFFFFFFF" w:tentative="1">
      <w:start w:val="1"/>
      <w:numFmt w:val="bullet"/>
      <w:lvlText w:val="o"/>
      <w:lvlJc w:val="left"/>
      <w:pPr>
        <w:tabs>
          <w:tab w:val="num" w:pos="6552"/>
        </w:tabs>
        <w:ind w:left="6552" w:hanging="360"/>
      </w:pPr>
      <w:rPr>
        <w:rFonts w:ascii="Courier New" w:hAnsi="Courier New" w:hint="default"/>
      </w:rPr>
    </w:lvl>
    <w:lvl w:ilvl="2" w:tplc="FFFFFFFF" w:tentative="1">
      <w:start w:val="1"/>
      <w:numFmt w:val="bullet"/>
      <w:lvlText w:val=""/>
      <w:lvlJc w:val="left"/>
      <w:pPr>
        <w:tabs>
          <w:tab w:val="num" w:pos="7272"/>
        </w:tabs>
        <w:ind w:left="7272" w:hanging="360"/>
      </w:pPr>
      <w:rPr>
        <w:rFonts w:ascii="Wingdings" w:hAnsi="Wingdings" w:hint="default"/>
      </w:rPr>
    </w:lvl>
    <w:lvl w:ilvl="3" w:tplc="FFFFFFFF" w:tentative="1">
      <w:start w:val="1"/>
      <w:numFmt w:val="bullet"/>
      <w:lvlText w:val=""/>
      <w:lvlJc w:val="left"/>
      <w:pPr>
        <w:tabs>
          <w:tab w:val="num" w:pos="7992"/>
        </w:tabs>
        <w:ind w:left="7992" w:hanging="360"/>
      </w:pPr>
      <w:rPr>
        <w:rFonts w:ascii="Symbol" w:hAnsi="Symbol" w:hint="default"/>
      </w:rPr>
    </w:lvl>
    <w:lvl w:ilvl="4" w:tplc="FFFFFFFF" w:tentative="1">
      <w:start w:val="1"/>
      <w:numFmt w:val="bullet"/>
      <w:lvlText w:val="o"/>
      <w:lvlJc w:val="left"/>
      <w:pPr>
        <w:tabs>
          <w:tab w:val="num" w:pos="8712"/>
        </w:tabs>
        <w:ind w:left="8712" w:hanging="360"/>
      </w:pPr>
      <w:rPr>
        <w:rFonts w:ascii="Courier New" w:hAnsi="Courier New" w:hint="default"/>
      </w:rPr>
    </w:lvl>
    <w:lvl w:ilvl="5" w:tplc="FFFFFFFF" w:tentative="1">
      <w:start w:val="1"/>
      <w:numFmt w:val="bullet"/>
      <w:lvlText w:val=""/>
      <w:lvlJc w:val="left"/>
      <w:pPr>
        <w:tabs>
          <w:tab w:val="num" w:pos="9432"/>
        </w:tabs>
        <w:ind w:left="9432" w:hanging="360"/>
      </w:pPr>
      <w:rPr>
        <w:rFonts w:ascii="Wingdings" w:hAnsi="Wingdings" w:hint="default"/>
      </w:rPr>
    </w:lvl>
    <w:lvl w:ilvl="6" w:tplc="FFFFFFFF" w:tentative="1">
      <w:start w:val="1"/>
      <w:numFmt w:val="bullet"/>
      <w:lvlText w:val=""/>
      <w:lvlJc w:val="left"/>
      <w:pPr>
        <w:tabs>
          <w:tab w:val="num" w:pos="10152"/>
        </w:tabs>
        <w:ind w:left="10152" w:hanging="360"/>
      </w:pPr>
      <w:rPr>
        <w:rFonts w:ascii="Symbol" w:hAnsi="Symbol" w:hint="default"/>
      </w:rPr>
    </w:lvl>
    <w:lvl w:ilvl="7" w:tplc="FFFFFFFF" w:tentative="1">
      <w:start w:val="1"/>
      <w:numFmt w:val="bullet"/>
      <w:lvlText w:val="o"/>
      <w:lvlJc w:val="left"/>
      <w:pPr>
        <w:tabs>
          <w:tab w:val="num" w:pos="10872"/>
        </w:tabs>
        <w:ind w:left="10872" w:hanging="360"/>
      </w:pPr>
      <w:rPr>
        <w:rFonts w:ascii="Courier New" w:hAnsi="Courier New" w:hint="default"/>
      </w:rPr>
    </w:lvl>
    <w:lvl w:ilvl="8" w:tplc="FFFFFFFF" w:tentative="1">
      <w:start w:val="1"/>
      <w:numFmt w:val="bullet"/>
      <w:lvlText w:val=""/>
      <w:lvlJc w:val="left"/>
      <w:pPr>
        <w:tabs>
          <w:tab w:val="num" w:pos="11592"/>
        </w:tabs>
        <w:ind w:left="11592" w:hanging="360"/>
      </w:pPr>
      <w:rPr>
        <w:rFonts w:ascii="Wingdings" w:hAnsi="Wingdings" w:hint="default"/>
      </w:rPr>
    </w:lvl>
  </w:abstractNum>
  <w:abstractNum w:abstractNumId="1" w15:restartNumberingAfterBreak="0">
    <w:nsid w:val="0914045D"/>
    <w:multiLevelType w:val="multilevel"/>
    <w:tmpl w:val="10340D74"/>
    <w:lvl w:ilvl="0">
      <w:start w:val="1"/>
      <w:numFmt w:val="decimal"/>
      <w:pStyle w:val="MFNumLev1"/>
      <w:lvlText w:val="%1."/>
      <w:lvlJc w:val="left"/>
      <w:pPr>
        <w:tabs>
          <w:tab w:val="num" w:pos="720"/>
        </w:tabs>
        <w:ind w:left="720" w:hanging="720"/>
      </w:pPr>
      <w:rPr>
        <w:b w:val="0"/>
        <w:i w:val="0"/>
      </w:rPr>
    </w:lvl>
    <w:lvl w:ilvl="1">
      <w:start w:val="1"/>
      <w:numFmt w:val="decimal"/>
      <w:pStyle w:val="MFNumLev2"/>
      <w:lvlText w:val="%1.%2"/>
      <w:lvlJc w:val="left"/>
      <w:pPr>
        <w:tabs>
          <w:tab w:val="num" w:pos="720"/>
        </w:tabs>
        <w:ind w:left="720" w:hanging="720"/>
      </w:pPr>
    </w:lvl>
    <w:lvl w:ilvl="2">
      <w:start w:val="1"/>
      <w:numFmt w:val="lowerLetter"/>
      <w:pStyle w:val="MFNumLev3"/>
      <w:lvlText w:val="(%3)"/>
      <w:lvlJc w:val="left"/>
      <w:pPr>
        <w:tabs>
          <w:tab w:val="num" w:pos="1430"/>
        </w:tabs>
        <w:ind w:left="1430" w:hanging="720"/>
      </w:pPr>
    </w:lvl>
    <w:lvl w:ilvl="3">
      <w:start w:val="1"/>
      <w:numFmt w:val="lowerRoman"/>
      <w:pStyle w:val="MFNumLev4"/>
      <w:lvlText w:val="(%4)"/>
      <w:lvlJc w:val="left"/>
      <w:pPr>
        <w:tabs>
          <w:tab w:val="num" w:pos="2160"/>
        </w:tabs>
        <w:ind w:left="2160" w:hanging="720"/>
      </w:pPr>
    </w:lvl>
    <w:lvl w:ilvl="4">
      <w:start w:val="1"/>
      <w:numFmt w:val="upperLetter"/>
      <w:pStyle w:val="MFNumLev5"/>
      <w:lvlText w:val="(%5)"/>
      <w:lvlJc w:val="left"/>
      <w:pPr>
        <w:tabs>
          <w:tab w:val="num" w:pos="2880"/>
        </w:tabs>
        <w:ind w:left="2880" w:hanging="720"/>
      </w:pPr>
    </w:lvl>
    <w:lvl w:ilvl="5">
      <w:start w:val="1"/>
      <w:numFmt w:val="decimal"/>
      <w:pStyle w:val="MFNumLev6"/>
      <w:lvlText w:val="(%6)"/>
      <w:lvlJc w:val="left"/>
      <w:pPr>
        <w:tabs>
          <w:tab w:val="num" w:pos="3600"/>
        </w:tabs>
        <w:ind w:left="3600" w:hanging="720"/>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0D2F7DBA"/>
    <w:multiLevelType w:val="hybridMultilevel"/>
    <w:tmpl w:val="2C70489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6E42FDD"/>
    <w:multiLevelType w:val="hybridMultilevel"/>
    <w:tmpl w:val="C62297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28E46C6F"/>
    <w:multiLevelType w:val="hybridMultilevel"/>
    <w:tmpl w:val="D542DF0C"/>
    <w:lvl w:ilvl="0" w:tplc="1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08173E"/>
    <w:multiLevelType w:val="hybridMultilevel"/>
    <w:tmpl w:val="CDA234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C223205"/>
    <w:multiLevelType w:val="multilevel"/>
    <w:tmpl w:val="460A46E4"/>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Text w:val="%5."/>
      <w:lvlJc w:val="left"/>
      <w:pPr>
        <w:ind w:left="360" w:hanging="360"/>
      </w:p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40C501DB"/>
    <w:multiLevelType w:val="hybridMultilevel"/>
    <w:tmpl w:val="EE8CFAA0"/>
    <w:lvl w:ilvl="0" w:tplc="6310FC7C">
      <w:start w:val="1"/>
      <w:numFmt w:val="bullet"/>
      <w:pStyle w:val="HCBulletListLevel1"/>
      <w:lvlText w:val=""/>
      <w:lvlJc w:val="left"/>
      <w:pPr>
        <w:ind w:left="1639" w:hanging="360"/>
      </w:pPr>
      <w:rPr>
        <w:rFonts w:ascii="Symbol" w:hAnsi="Symbol" w:hint="default"/>
      </w:rPr>
    </w:lvl>
    <w:lvl w:ilvl="1" w:tplc="18090003" w:tentative="1">
      <w:start w:val="1"/>
      <w:numFmt w:val="bullet"/>
      <w:lvlText w:val="o"/>
      <w:lvlJc w:val="left"/>
      <w:pPr>
        <w:ind w:left="2359" w:hanging="360"/>
      </w:pPr>
      <w:rPr>
        <w:rFonts w:ascii="Courier New" w:hAnsi="Courier New" w:cs="Courier New" w:hint="default"/>
      </w:rPr>
    </w:lvl>
    <w:lvl w:ilvl="2" w:tplc="18090005" w:tentative="1">
      <w:start w:val="1"/>
      <w:numFmt w:val="bullet"/>
      <w:lvlText w:val=""/>
      <w:lvlJc w:val="left"/>
      <w:pPr>
        <w:ind w:left="3079" w:hanging="360"/>
      </w:pPr>
      <w:rPr>
        <w:rFonts w:ascii="Wingdings" w:hAnsi="Wingdings" w:hint="default"/>
      </w:rPr>
    </w:lvl>
    <w:lvl w:ilvl="3" w:tplc="18090001" w:tentative="1">
      <w:start w:val="1"/>
      <w:numFmt w:val="bullet"/>
      <w:lvlText w:val=""/>
      <w:lvlJc w:val="left"/>
      <w:pPr>
        <w:ind w:left="3799" w:hanging="360"/>
      </w:pPr>
      <w:rPr>
        <w:rFonts w:ascii="Symbol" w:hAnsi="Symbol" w:hint="default"/>
      </w:rPr>
    </w:lvl>
    <w:lvl w:ilvl="4" w:tplc="18090003" w:tentative="1">
      <w:start w:val="1"/>
      <w:numFmt w:val="bullet"/>
      <w:lvlText w:val="o"/>
      <w:lvlJc w:val="left"/>
      <w:pPr>
        <w:ind w:left="4519" w:hanging="360"/>
      </w:pPr>
      <w:rPr>
        <w:rFonts w:ascii="Courier New" w:hAnsi="Courier New" w:cs="Courier New" w:hint="default"/>
      </w:rPr>
    </w:lvl>
    <w:lvl w:ilvl="5" w:tplc="18090005" w:tentative="1">
      <w:start w:val="1"/>
      <w:numFmt w:val="bullet"/>
      <w:lvlText w:val=""/>
      <w:lvlJc w:val="left"/>
      <w:pPr>
        <w:ind w:left="5239" w:hanging="360"/>
      </w:pPr>
      <w:rPr>
        <w:rFonts w:ascii="Wingdings" w:hAnsi="Wingdings" w:hint="default"/>
      </w:rPr>
    </w:lvl>
    <w:lvl w:ilvl="6" w:tplc="18090001" w:tentative="1">
      <w:start w:val="1"/>
      <w:numFmt w:val="bullet"/>
      <w:lvlText w:val=""/>
      <w:lvlJc w:val="left"/>
      <w:pPr>
        <w:ind w:left="5959" w:hanging="360"/>
      </w:pPr>
      <w:rPr>
        <w:rFonts w:ascii="Symbol" w:hAnsi="Symbol" w:hint="default"/>
      </w:rPr>
    </w:lvl>
    <w:lvl w:ilvl="7" w:tplc="18090003" w:tentative="1">
      <w:start w:val="1"/>
      <w:numFmt w:val="bullet"/>
      <w:lvlText w:val="o"/>
      <w:lvlJc w:val="left"/>
      <w:pPr>
        <w:ind w:left="6679" w:hanging="360"/>
      </w:pPr>
      <w:rPr>
        <w:rFonts w:ascii="Courier New" w:hAnsi="Courier New" w:cs="Courier New" w:hint="default"/>
      </w:rPr>
    </w:lvl>
    <w:lvl w:ilvl="8" w:tplc="18090005" w:tentative="1">
      <w:start w:val="1"/>
      <w:numFmt w:val="bullet"/>
      <w:lvlText w:val=""/>
      <w:lvlJc w:val="left"/>
      <w:pPr>
        <w:ind w:left="7399" w:hanging="360"/>
      </w:pPr>
      <w:rPr>
        <w:rFonts w:ascii="Wingdings" w:hAnsi="Wingdings" w:hint="default"/>
      </w:rPr>
    </w:lvl>
  </w:abstractNum>
  <w:abstractNum w:abstractNumId="8" w15:restartNumberingAfterBreak="0">
    <w:nsid w:val="45EA5976"/>
    <w:multiLevelType w:val="hybridMultilevel"/>
    <w:tmpl w:val="B5DC4AFA"/>
    <w:lvl w:ilvl="0" w:tplc="F5264800">
      <w:numFmt w:val="bullet"/>
      <w:lvlText w:val="•"/>
      <w:lvlJc w:val="left"/>
      <w:pPr>
        <w:ind w:left="1080" w:hanging="720"/>
      </w:pPr>
      <w:rPr>
        <w:rFonts w:ascii="Calibri" w:eastAsia="Times New Roman"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60C6EDC"/>
    <w:multiLevelType w:val="hybridMultilevel"/>
    <w:tmpl w:val="35462D3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C8F463E"/>
    <w:multiLevelType w:val="multilevel"/>
    <w:tmpl w:val="01E898AA"/>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Text w:val="%5)"/>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59042C33"/>
    <w:multiLevelType w:val="hybridMultilevel"/>
    <w:tmpl w:val="B688FA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AAB1682"/>
    <w:multiLevelType w:val="hybridMultilevel"/>
    <w:tmpl w:val="5502A7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1DA41F3"/>
    <w:multiLevelType w:val="hybridMultilevel"/>
    <w:tmpl w:val="AC189B18"/>
    <w:lvl w:ilvl="0" w:tplc="1809000F">
      <w:start w:val="1"/>
      <w:numFmt w:val="decimal"/>
      <w:lvlText w:val="%1."/>
      <w:lvlJc w:val="left"/>
      <w:pPr>
        <w:ind w:left="2150" w:hanging="360"/>
      </w:pPr>
    </w:lvl>
    <w:lvl w:ilvl="1" w:tplc="18090019" w:tentative="1">
      <w:start w:val="1"/>
      <w:numFmt w:val="lowerLetter"/>
      <w:lvlText w:val="%2."/>
      <w:lvlJc w:val="left"/>
      <w:pPr>
        <w:ind w:left="2870" w:hanging="360"/>
      </w:pPr>
    </w:lvl>
    <w:lvl w:ilvl="2" w:tplc="1809001B" w:tentative="1">
      <w:start w:val="1"/>
      <w:numFmt w:val="lowerRoman"/>
      <w:lvlText w:val="%3."/>
      <w:lvlJc w:val="right"/>
      <w:pPr>
        <w:ind w:left="3590" w:hanging="180"/>
      </w:pPr>
    </w:lvl>
    <w:lvl w:ilvl="3" w:tplc="1809000F" w:tentative="1">
      <w:start w:val="1"/>
      <w:numFmt w:val="decimal"/>
      <w:lvlText w:val="%4."/>
      <w:lvlJc w:val="left"/>
      <w:pPr>
        <w:ind w:left="4310" w:hanging="360"/>
      </w:pPr>
    </w:lvl>
    <w:lvl w:ilvl="4" w:tplc="18090019" w:tentative="1">
      <w:start w:val="1"/>
      <w:numFmt w:val="lowerLetter"/>
      <w:lvlText w:val="%5."/>
      <w:lvlJc w:val="left"/>
      <w:pPr>
        <w:ind w:left="5030" w:hanging="360"/>
      </w:pPr>
    </w:lvl>
    <w:lvl w:ilvl="5" w:tplc="1809001B" w:tentative="1">
      <w:start w:val="1"/>
      <w:numFmt w:val="lowerRoman"/>
      <w:lvlText w:val="%6."/>
      <w:lvlJc w:val="right"/>
      <w:pPr>
        <w:ind w:left="5750" w:hanging="180"/>
      </w:pPr>
    </w:lvl>
    <w:lvl w:ilvl="6" w:tplc="1809000F" w:tentative="1">
      <w:start w:val="1"/>
      <w:numFmt w:val="decimal"/>
      <w:lvlText w:val="%7."/>
      <w:lvlJc w:val="left"/>
      <w:pPr>
        <w:ind w:left="6470" w:hanging="360"/>
      </w:pPr>
    </w:lvl>
    <w:lvl w:ilvl="7" w:tplc="18090019" w:tentative="1">
      <w:start w:val="1"/>
      <w:numFmt w:val="lowerLetter"/>
      <w:lvlText w:val="%8."/>
      <w:lvlJc w:val="left"/>
      <w:pPr>
        <w:ind w:left="7190" w:hanging="360"/>
      </w:pPr>
    </w:lvl>
    <w:lvl w:ilvl="8" w:tplc="1809001B" w:tentative="1">
      <w:start w:val="1"/>
      <w:numFmt w:val="lowerRoman"/>
      <w:lvlText w:val="%9."/>
      <w:lvlJc w:val="right"/>
      <w:pPr>
        <w:ind w:left="7910" w:hanging="180"/>
      </w:pPr>
    </w:lvl>
  </w:abstractNum>
  <w:abstractNum w:abstractNumId="14" w15:restartNumberingAfterBreak="0">
    <w:nsid w:val="62BF7620"/>
    <w:multiLevelType w:val="hybridMultilevel"/>
    <w:tmpl w:val="4A30A0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4AE2CE3"/>
    <w:multiLevelType w:val="singleLevel"/>
    <w:tmpl w:val="39F243E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6" w15:restartNumberingAfterBreak="0">
    <w:nsid w:val="6FA72715"/>
    <w:multiLevelType w:val="hybridMultilevel"/>
    <w:tmpl w:val="009E0DE6"/>
    <w:lvl w:ilvl="0" w:tplc="4BF8E90A">
      <w:numFmt w:val="bullet"/>
      <w:lvlText w:val="•"/>
      <w:lvlJc w:val="left"/>
      <w:pPr>
        <w:ind w:left="1485" w:hanging="360"/>
      </w:pPr>
      <w:rPr>
        <w:rFonts w:ascii="Times New Roman" w:eastAsia="Times New Roman" w:hAnsi="Times New Roman" w:cs="Times New Roman" w:hint="default"/>
      </w:rPr>
    </w:lvl>
    <w:lvl w:ilvl="1" w:tplc="18090003" w:tentative="1">
      <w:start w:val="1"/>
      <w:numFmt w:val="bullet"/>
      <w:lvlText w:val="o"/>
      <w:lvlJc w:val="left"/>
      <w:pPr>
        <w:ind w:left="1845" w:hanging="360"/>
      </w:pPr>
      <w:rPr>
        <w:rFonts w:ascii="Courier New" w:hAnsi="Courier New" w:cs="Courier New" w:hint="default"/>
      </w:rPr>
    </w:lvl>
    <w:lvl w:ilvl="2" w:tplc="18090005" w:tentative="1">
      <w:start w:val="1"/>
      <w:numFmt w:val="bullet"/>
      <w:lvlText w:val=""/>
      <w:lvlJc w:val="left"/>
      <w:pPr>
        <w:ind w:left="2565" w:hanging="360"/>
      </w:pPr>
      <w:rPr>
        <w:rFonts w:ascii="Wingdings" w:hAnsi="Wingdings" w:hint="default"/>
      </w:rPr>
    </w:lvl>
    <w:lvl w:ilvl="3" w:tplc="18090001" w:tentative="1">
      <w:start w:val="1"/>
      <w:numFmt w:val="bullet"/>
      <w:lvlText w:val=""/>
      <w:lvlJc w:val="left"/>
      <w:pPr>
        <w:ind w:left="3285" w:hanging="360"/>
      </w:pPr>
      <w:rPr>
        <w:rFonts w:ascii="Symbol" w:hAnsi="Symbol" w:hint="default"/>
      </w:rPr>
    </w:lvl>
    <w:lvl w:ilvl="4" w:tplc="18090003" w:tentative="1">
      <w:start w:val="1"/>
      <w:numFmt w:val="bullet"/>
      <w:lvlText w:val="o"/>
      <w:lvlJc w:val="left"/>
      <w:pPr>
        <w:ind w:left="4005" w:hanging="360"/>
      </w:pPr>
      <w:rPr>
        <w:rFonts w:ascii="Courier New" w:hAnsi="Courier New" w:cs="Courier New" w:hint="default"/>
      </w:rPr>
    </w:lvl>
    <w:lvl w:ilvl="5" w:tplc="18090005" w:tentative="1">
      <w:start w:val="1"/>
      <w:numFmt w:val="bullet"/>
      <w:lvlText w:val=""/>
      <w:lvlJc w:val="left"/>
      <w:pPr>
        <w:ind w:left="4725" w:hanging="360"/>
      </w:pPr>
      <w:rPr>
        <w:rFonts w:ascii="Wingdings" w:hAnsi="Wingdings" w:hint="default"/>
      </w:rPr>
    </w:lvl>
    <w:lvl w:ilvl="6" w:tplc="18090001" w:tentative="1">
      <w:start w:val="1"/>
      <w:numFmt w:val="bullet"/>
      <w:lvlText w:val=""/>
      <w:lvlJc w:val="left"/>
      <w:pPr>
        <w:ind w:left="5445" w:hanging="360"/>
      </w:pPr>
      <w:rPr>
        <w:rFonts w:ascii="Symbol" w:hAnsi="Symbol" w:hint="default"/>
      </w:rPr>
    </w:lvl>
    <w:lvl w:ilvl="7" w:tplc="18090003" w:tentative="1">
      <w:start w:val="1"/>
      <w:numFmt w:val="bullet"/>
      <w:lvlText w:val="o"/>
      <w:lvlJc w:val="left"/>
      <w:pPr>
        <w:ind w:left="6165" w:hanging="360"/>
      </w:pPr>
      <w:rPr>
        <w:rFonts w:ascii="Courier New" w:hAnsi="Courier New" w:cs="Courier New" w:hint="default"/>
      </w:rPr>
    </w:lvl>
    <w:lvl w:ilvl="8" w:tplc="18090005" w:tentative="1">
      <w:start w:val="1"/>
      <w:numFmt w:val="bullet"/>
      <w:lvlText w:val=""/>
      <w:lvlJc w:val="left"/>
      <w:pPr>
        <w:ind w:left="6885" w:hanging="360"/>
      </w:pPr>
      <w:rPr>
        <w:rFonts w:ascii="Wingdings" w:hAnsi="Wingdings" w:hint="default"/>
      </w:rPr>
    </w:lvl>
  </w:abstractNum>
  <w:abstractNum w:abstractNumId="17" w15:restartNumberingAfterBreak="0">
    <w:nsid w:val="76A156AC"/>
    <w:multiLevelType w:val="hybridMultilevel"/>
    <w:tmpl w:val="83EC6D08"/>
    <w:lvl w:ilvl="0" w:tplc="A39416D6">
      <w:start w:val="1"/>
      <w:numFmt w:val="lowerRoman"/>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18" w15:restartNumberingAfterBreak="0">
    <w:nsid w:val="798F30D8"/>
    <w:multiLevelType w:val="multilevel"/>
    <w:tmpl w:val="9E64F728"/>
    <w:lvl w:ilvl="0">
      <w:start w:val="1"/>
      <w:numFmt w:val="decimal"/>
      <w:lvlRestart w:val="0"/>
      <w:lvlText w:val=""/>
      <w:lvlJc w:val="left"/>
      <w:pPr>
        <w:tabs>
          <w:tab w:val="num" w:pos="0"/>
        </w:tabs>
        <w:ind w:left="0" w:firstLine="0"/>
      </w:pPr>
      <w:rPr>
        <w:rFonts w:ascii="EYInterstate Light" w:hAnsi="EYInterstate Light" w:hint="defaul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pStyle w:val="EYBodytextwithparaspace"/>
      <w:lvlText w:val="%5)"/>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7CA81C8A"/>
    <w:multiLevelType w:val="hybridMultilevel"/>
    <w:tmpl w:val="0A000B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94264363">
    <w:abstractNumId w:val="0"/>
  </w:num>
  <w:num w:numId="2" w16cid:durableId="106238061">
    <w:abstractNumId w:val="19"/>
  </w:num>
  <w:num w:numId="3" w16cid:durableId="1755737936">
    <w:abstractNumId w:val="5"/>
  </w:num>
  <w:num w:numId="4" w16cid:durableId="446891656">
    <w:abstractNumId w:val="9"/>
  </w:num>
  <w:num w:numId="5" w16cid:durableId="102723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6062661">
    <w:abstractNumId w:val="3"/>
  </w:num>
  <w:num w:numId="7" w16cid:durableId="91246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3955289">
    <w:abstractNumId w:val="12"/>
  </w:num>
  <w:num w:numId="9" w16cid:durableId="973099353">
    <w:abstractNumId w:val="8"/>
  </w:num>
  <w:num w:numId="10" w16cid:durableId="2032802195">
    <w:abstractNumId w:val="14"/>
  </w:num>
  <w:num w:numId="11" w16cid:durableId="1076127070">
    <w:abstractNumId w:val="13"/>
  </w:num>
  <w:num w:numId="12" w16cid:durableId="1946306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3929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5605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80594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9193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5162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6037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0545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8100730">
    <w:abstractNumId w:val="11"/>
  </w:num>
  <w:num w:numId="21" w16cid:durableId="944993884">
    <w:abstractNumId w:val="18"/>
  </w:num>
  <w:num w:numId="22" w16cid:durableId="726608225">
    <w:abstractNumId w:val="10"/>
  </w:num>
  <w:num w:numId="23" w16cid:durableId="1691107983">
    <w:abstractNumId w:val="15"/>
  </w:num>
  <w:num w:numId="24" w16cid:durableId="1309432974">
    <w:abstractNumId w:val="17"/>
  </w:num>
  <w:num w:numId="25" w16cid:durableId="2144155513">
    <w:abstractNumId w:val="18"/>
  </w:num>
  <w:num w:numId="26" w16cid:durableId="475924914">
    <w:abstractNumId w:val="2"/>
  </w:num>
  <w:num w:numId="27" w16cid:durableId="770011379">
    <w:abstractNumId w:val="4"/>
  </w:num>
  <w:num w:numId="28" w16cid:durableId="393822559">
    <w:abstractNumId w:val="6"/>
  </w:num>
  <w:num w:numId="29" w16cid:durableId="1246914856">
    <w:abstractNumId w:val="16"/>
  </w:num>
  <w:num w:numId="30" w16cid:durableId="1217282800">
    <w:abstractNumId w:val="7"/>
  </w:num>
  <w:num w:numId="31" w16cid:durableId="121569960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24"/>
    <w:rsid w:val="00003699"/>
    <w:rsid w:val="000116BD"/>
    <w:rsid w:val="00017C3F"/>
    <w:rsid w:val="00025EB7"/>
    <w:rsid w:val="00027F70"/>
    <w:rsid w:val="0003266D"/>
    <w:rsid w:val="00033658"/>
    <w:rsid w:val="00037C16"/>
    <w:rsid w:val="0004280F"/>
    <w:rsid w:val="0004497F"/>
    <w:rsid w:val="00046AB7"/>
    <w:rsid w:val="00047D9F"/>
    <w:rsid w:val="00051A85"/>
    <w:rsid w:val="0006356E"/>
    <w:rsid w:val="000702BF"/>
    <w:rsid w:val="000735A1"/>
    <w:rsid w:val="00082948"/>
    <w:rsid w:val="00085812"/>
    <w:rsid w:val="000957CF"/>
    <w:rsid w:val="00096EF9"/>
    <w:rsid w:val="000975D9"/>
    <w:rsid w:val="000A4889"/>
    <w:rsid w:val="000B764D"/>
    <w:rsid w:val="000B77AE"/>
    <w:rsid w:val="000C2117"/>
    <w:rsid w:val="000C486A"/>
    <w:rsid w:val="000D0206"/>
    <w:rsid w:val="000D0BAC"/>
    <w:rsid w:val="000D22D8"/>
    <w:rsid w:val="000D3D08"/>
    <w:rsid w:val="000E290E"/>
    <w:rsid w:val="000E5AB5"/>
    <w:rsid w:val="000F0704"/>
    <w:rsid w:val="000F0945"/>
    <w:rsid w:val="000F65C5"/>
    <w:rsid w:val="00101B6B"/>
    <w:rsid w:val="00105188"/>
    <w:rsid w:val="001113B8"/>
    <w:rsid w:val="00116302"/>
    <w:rsid w:val="001227FF"/>
    <w:rsid w:val="00124837"/>
    <w:rsid w:val="00130596"/>
    <w:rsid w:val="0013182B"/>
    <w:rsid w:val="00133531"/>
    <w:rsid w:val="001369E8"/>
    <w:rsid w:val="00137B31"/>
    <w:rsid w:val="00137DD0"/>
    <w:rsid w:val="00141AB7"/>
    <w:rsid w:val="00144B90"/>
    <w:rsid w:val="0014786C"/>
    <w:rsid w:val="0015371C"/>
    <w:rsid w:val="00165B0F"/>
    <w:rsid w:val="001669AA"/>
    <w:rsid w:val="0017042A"/>
    <w:rsid w:val="00172C7A"/>
    <w:rsid w:val="00172E80"/>
    <w:rsid w:val="00173F37"/>
    <w:rsid w:val="00180EC1"/>
    <w:rsid w:val="00190539"/>
    <w:rsid w:val="00197CA6"/>
    <w:rsid w:val="001B48B5"/>
    <w:rsid w:val="001B4ACA"/>
    <w:rsid w:val="001B6EFD"/>
    <w:rsid w:val="001C09BA"/>
    <w:rsid w:val="001C0CAA"/>
    <w:rsid w:val="001D2473"/>
    <w:rsid w:val="001D3A99"/>
    <w:rsid w:val="001E21DC"/>
    <w:rsid w:val="001E22B5"/>
    <w:rsid w:val="001E35DC"/>
    <w:rsid w:val="001E45F3"/>
    <w:rsid w:val="001F4CF5"/>
    <w:rsid w:val="002024EC"/>
    <w:rsid w:val="002127A9"/>
    <w:rsid w:val="00217120"/>
    <w:rsid w:val="00221BA8"/>
    <w:rsid w:val="00221CD4"/>
    <w:rsid w:val="00226B26"/>
    <w:rsid w:val="00232369"/>
    <w:rsid w:val="00240692"/>
    <w:rsid w:val="0024151A"/>
    <w:rsid w:val="002429A2"/>
    <w:rsid w:val="0025201C"/>
    <w:rsid w:val="00254E11"/>
    <w:rsid w:val="00260E90"/>
    <w:rsid w:val="00261FED"/>
    <w:rsid w:val="00262B75"/>
    <w:rsid w:val="00275396"/>
    <w:rsid w:val="00284324"/>
    <w:rsid w:val="0029767C"/>
    <w:rsid w:val="002A7FD5"/>
    <w:rsid w:val="002B451D"/>
    <w:rsid w:val="002C1147"/>
    <w:rsid w:val="002C5564"/>
    <w:rsid w:val="002C5B92"/>
    <w:rsid w:val="002D042E"/>
    <w:rsid w:val="002E0915"/>
    <w:rsid w:val="002E11A2"/>
    <w:rsid w:val="002E3902"/>
    <w:rsid w:val="002E39BD"/>
    <w:rsid w:val="002F0B10"/>
    <w:rsid w:val="002F17BC"/>
    <w:rsid w:val="002F209B"/>
    <w:rsid w:val="002F3DCE"/>
    <w:rsid w:val="002F5E1E"/>
    <w:rsid w:val="0030003E"/>
    <w:rsid w:val="00300BEC"/>
    <w:rsid w:val="00301640"/>
    <w:rsid w:val="00302C10"/>
    <w:rsid w:val="00302CBD"/>
    <w:rsid w:val="00310B68"/>
    <w:rsid w:val="00315DF6"/>
    <w:rsid w:val="003232AA"/>
    <w:rsid w:val="00325C78"/>
    <w:rsid w:val="00333830"/>
    <w:rsid w:val="00352553"/>
    <w:rsid w:val="003532E1"/>
    <w:rsid w:val="00362F7B"/>
    <w:rsid w:val="0036589A"/>
    <w:rsid w:val="00365BC5"/>
    <w:rsid w:val="00370543"/>
    <w:rsid w:val="00373756"/>
    <w:rsid w:val="003827B3"/>
    <w:rsid w:val="00387F72"/>
    <w:rsid w:val="003915F4"/>
    <w:rsid w:val="00393A44"/>
    <w:rsid w:val="003949F2"/>
    <w:rsid w:val="00396BA1"/>
    <w:rsid w:val="00396CC8"/>
    <w:rsid w:val="003A0D65"/>
    <w:rsid w:val="003A0F54"/>
    <w:rsid w:val="003A1531"/>
    <w:rsid w:val="003A51C0"/>
    <w:rsid w:val="003A540F"/>
    <w:rsid w:val="003B2690"/>
    <w:rsid w:val="003B599F"/>
    <w:rsid w:val="003B7B54"/>
    <w:rsid w:val="003C072B"/>
    <w:rsid w:val="003C0B02"/>
    <w:rsid w:val="003C28EC"/>
    <w:rsid w:val="003D0316"/>
    <w:rsid w:val="003D4808"/>
    <w:rsid w:val="003F5BEE"/>
    <w:rsid w:val="00400B98"/>
    <w:rsid w:val="00412761"/>
    <w:rsid w:val="00417042"/>
    <w:rsid w:val="0041721E"/>
    <w:rsid w:val="004378DA"/>
    <w:rsid w:val="00440246"/>
    <w:rsid w:val="00440A49"/>
    <w:rsid w:val="00444F2C"/>
    <w:rsid w:val="00446423"/>
    <w:rsid w:val="004524CC"/>
    <w:rsid w:val="004550C2"/>
    <w:rsid w:val="00461E8A"/>
    <w:rsid w:val="00462C68"/>
    <w:rsid w:val="004713CC"/>
    <w:rsid w:val="004716C4"/>
    <w:rsid w:val="004735FF"/>
    <w:rsid w:val="00483154"/>
    <w:rsid w:val="0049093E"/>
    <w:rsid w:val="004B2636"/>
    <w:rsid w:val="004B78D6"/>
    <w:rsid w:val="004B7F7B"/>
    <w:rsid w:val="004C067A"/>
    <w:rsid w:val="004C5084"/>
    <w:rsid w:val="004C7552"/>
    <w:rsid w:val="004D475F"/>
    <w:rsid w:val="004E00EB"/>
    <w:rsid w:val="004E5385"/>
    <w:rsid w:val="004F66D3"/>
    <w:rsid w:val="005017AA"/>
    <w:rsid w:val="00502162"/>
    <w:rsid w:val="0050261C"/>
    <w:rsid w:val="005079E7"/>
    <w:rsid w:val="00525178"/>
    <w:rsid w:val="00525704"/>
    <w:rsid w:val="00545E8A"/>
    <w:rsid w:val="00560479"/>
    <w:rsid w:val="00560852"/>
    <w:rsid w:val="00560BAC"/>
    <w:rsid w:val="00563A1D"/>
    <w:rsid w:val="00565D0E"/>
    <w:rsid w:val="00566BE6"/>
    <w:rsid w:val="00570498"/>
    <w:rsid w:val="00570522"/>
    <w:rsid w:val="005774B9"/>
    <w:rsid w:val="005837EC"/>
    <w:rsid w:val="00586D0A"/>
    <w:rsid w:val="00590719"/>
    <w:rsid w:val="00591B93"/>
    <w:rsid w:val="005A0416"/>
    <w:rsid w:val="005A49EC"/>
    <w:rsid w:val="005A7D1C"/>
    <w:rsid w:val="005B10D1"/>
    <w:rsid w:val="005C00CF"/>
    <w:rsid w:val="005C4F35"/>
    <w:rsid w:val="005D1BF6"/>
    <w:rsid w:val="005D6AFB"/>
    <w:rsid w:val="005E37E5"/>
    <w:rsid w:val="005F1598"/>
    <w:rsid w:val="005F203C"/>
    <w:rsid w:val="005F7BB1"/>
    <w:rsid w:val="005F7FB6"/>
    <w:rsid w:val="006051BF"/>
    <w:rsid w:val="00610BC6"/>
    <w:rsid w:val="006219B6"/>
    <w:rsid w:val="00626EB6"/>
    <w:rsid w:val="00633530"/>
    <w:rsid w:val="00633C84"/>
    <w:rsid w:val="00643D66"/>
    <w:rsid w:val="00645CCA"/>
    <w:rsid w:val="006465EF"/>
    <w:rsid w:val="00652B4A"/>
    <w:rsid w:val="00656EFC"/>
    <w:rsid w:val="0065728E"/>
    <w:rsid w:val="0066707B"/>
    <w:rsid w:val="00673AEA"/>
    <w:rsid w:val="00675ADD"/>
    <w:rsid w:val="006947BE"/>
    <w:rsid w:val="006976B5"/>
    <w:rsid w:val="006A5024"/>
    <w:rsid w:val="006A5195"/>
    <w:rsid w:val="006A7374"/>
    <w:rsid w:val="006A7E01"/>
    <w:rsid w:val="006B04E4"/>
    <w:rsid w:val="006B2C57"/>
    <w:rsid w:val="006B6703"/>
    <w:rsid w:val="006B7A97"/>
    <w:rsid w:val="006C45A8"/>
    <w:rsid w:val="006C7056"/>
    <w:rsid w:val="006D17C7"/>
    <w:rsid w:val="006D2802"/>
    <w:rsid w:val="006D3DA5"/>
    <w:rsid w:val="006D4DA9"/>
    <w:rsid w:val="006D681C"/>
    <w:rsid w:val="006F0A21"/>
    <w:rsid w:val="006F7796"/>
    <w:rsid w:val="007078D5"/>
    <w:rsid w:val="007117E1"/>
    <w:rsid w:val="007144AE"/>
    <w:rsid w:val="00722AF5"/>
    <w:rsid w:val="007312EC"/>
    <w:rsid w:val="00731B86"/>
    <w:rsid w:val="00752AEA"/>
    <w:rsid w:val="0076324D"/>
    <w:rsid w:val="00765214"/>
    <w:rsid w:val="00765A21"/>
    <w:rsid w:val="0077580C"/>
    <w:rsid w:val="00781D3E"/>
    <w:rsid w:val="00785C93"/>
    <w:rsid w:val="0079096F"/>
    <w:rsid w:val="007931D5"/>
    <w:rsid w:val="00794432"/>
    <w:rsid w:val="00795392"/>
    <w:rsid w:val="00797D8F"/>
    <w:rsid w:val="007A2E54"/>
    <w:rsid w:val="007A3579"/>
    <w:rsid w:val="007A3D6C"/>
    <w:rsid w:val="007B1831"/>
    <w:rsid w:val="007C0465"/>
    <w:rsid w:val="007C560F"/>
    <w:rsid w:val="007C703F"/>
    <w:rsid w:val="007D478E"/>
    <w:rsid w:val="007D532D"/>
    <w:rsid w:val="007E2114"/>
    <w:rsid w:val="007E4CAF"/>
    <w:rsid w:val="007F0D11"/>
    <w:rsid w:val="007F2564"/>
    <w:rsid w:val="007F2E5B"/>
    <w:rsid w:val="007F39F4"/>
    <w:rsid w:val="007F7871"/>
    <w:rsid w:val="00804A1C"/>
    <w:rsid w:val="00804CDD"/>
    <w:rsid w:val="00810400"/>
    <w:rsid w:val="0081292F"/>
    <w:rsid w:val="00813EF5"/>
    <w:rsid w:val="0081580F"/>
    <w:rsid w:val="00821F86"/>
    <w:rsid w:val="0082725B"/>
    <w:rsid w:val="00833797"/>
    <w:rsid w:val="00833958"/>
    <w:rsid w:val="00841BA1"/>
    <w:rsid w:val="00843FC0"/>
    <w:rsid w:val="00844C33"/>
    <w:rsid w:val="008465FE"/>
    <w:rsid w:val="00846913"/>
    <w:rsid w:val="00863F51"/>
    <w:rsid w:val="008651AB"/>
    <w:rsid w:val="0086699B"/>
    <w:rsid w:val="008733F7"/>
    <w:rsid w:val="00877FCE"/>
    <w:rsid w:val="00881558"/>
    <w:rsid w:val="008A0A35"/>
    <w:rsid w:val="008A4F13"/>
    <w:rsid w:val="008B6318"/>
    <w:rsid w:val="008C5ADC"/>
    <w:rsid w:val="008C5F9F"/>
    <w:rsid w:val="008D07A0"/>
    <w:rsid w:val="008D13A8"/>
    <w:rsid w:val="008D3B19"/>
    <w:rsid w:val="008E0576"/>
    <w:rsid w:val="008E2814"/>
    <w:rsid w:val="008E75AA"/>
    <w:rsid w:val="008F37E1"/>
    <w:rsid w:val="00901EA6"/>
    <w:rsid w:val="0090653F"/>
    <w:rsid w:val="009065BC"/>
    <w:rsid w:val="00922B18"/>
    <w:rsid w:val="009230AD"/>
    <w:rsid w:val="009236B4"/>
    <w:rsid w:val="009309AD"/>
    <w:rsid w:val="00932000"/>
    <w:rsid w:val="00937B4A"/>
    <w:rsid w:val="00941144"/>
    <w:rsid w:val="009419F8"/>
    <w:rsid w:val="009420E5"/>
    <w:rsid w:val="009439EF"/>
    <w:rsid w:val="00945FDB"/>
    <w:rsid w:val="00947783"/>
    <w:rsid w:val="009571D7"/>
    <w:rsid w:val="00960A27"/>
    <w:rsid w:val="00963842"/>
    <w:rsid w:val="00976B72"/>
    <w:rsid w:val="00983A91"/>
    <w:rsid w:val="009844FF"/>
    <w:rsid w:val="009848CD"/>
    <w:rsid w:val="00987A2A"/>
    <w:rsid w:val="00993C69"/>
    <w:rsid w:val="00994053"/>
    <w:rsid w:val="009A238F"/>
    <w:rsid w:val="009B5227"/>
    <w:rsid w:val="009B6C13"/>
    <w:rsid w:val="009C2630"/>
    <w:rsid w:val="009C3398"/>
    <w:rsid w:val="009D2467"/>
    <w:rsid w:val="009D3DE5"/>
    <w:rsid w:val="009D4BFB"/>
    <w:rsid w:val="009D5624"/>
    <w:rsid w:val="009E1C7F"/>
    <w:rsid w:val="009E4B23"/>
    <w:rsid w:val="009F1E72"/>
    <w:rsid w:val="009F4B98"/>
    <w:rsid w:val="00A03BFB"/>
    <w:rsid w:val="00A05903"/>
    <w:rsid w:val="00A06438"/>
    <w:rsid w:val="00A12C9F"/>
    <w:rsid w:val="00A24EF6"/>
    <w:rsid w:val="00A255C6"/>
    <w:rsid w:val="00A25A4D"/>
    <w:rsid w:val="00A3464A"/>
    <w:rsid w:val="00A3621A"/>
    <w:rsid w:val="00A374D6"/>
    <w:rsid w:val="00A436BF"/>
    <w:rsid w:val="00A44D76"/>
    <w:rsid w:val="00A464BA"/>
    <w:rsid w:val="00A51E0C"/>
    <w:rsid w:val="00A626C5"/>
    <w:rsid w:val="00A672F6"/>
    <w:rsid w:val="00A71276"/>
    <w:rsid w:val="00A714EE"/>
    <w:rsid w:val="00A71A91"/>
    <w:rsid w:val="00A73280"/>
    <w:rsid w:val="00A7626C"/>
    <w:rsid w:val="00A842F9"/>
    <w:rsid w:val="00A86A89"/>
    <w:rsid w:val="00A91945"/>
    <w:rsid w:val="00A91A5B"/>
    <w:rsid w:val="00A923D2"/>
    <w:rsid w:val="00A9513C"/>
    <w:rsid w:val="00A97946"/>
    <w:rsid w:val="00AA32A6"/>
    <w:rsid w:val="00AA78D8"/>
    <w:rsid w:val="00AB0BB8"/>
    <w:rsid w:val="00AB4939"/>
    <w:rsid w:val="00AC60D3"/>
    <w:rsid w:val="00AD31C5"/>
    <w:rsid w:val="00AE7A96"/>
    <w:rsid w:val="00AF2C18"/>
    <w:rsid w:val="00B0422F"/>
    <w:rsid w:val="00B078B1"/>
    <w:rsid w:val="00B07AA5"/>
    <w:rsid w:val="00B07DF9"/>
    <w:rsid w:val="00B247DF"/>
    <w:rsid w:val="00B24D71"/>
    <w:rsid w:val="00B2592D"/>
    <w:rsid w:val="00B32EB8"/>
    <w:rsid w:val="00B3413F"/>
    <w:rsid w:val="00B354BB"/>
    <w:rsid w:val="00B37268"/>
    <w:rsid w:val="00B43743"/>
    <w:rsid w:val="00B43F52"/>
    <w:rsid w:val="00B4458D"/>
    <w:rsid w:val="00B50622"/>
    <w:rsid w:val="00B510F3"/>
    <w:rsid w:val="00B516D2"/>
    <w:rsid w:val="00B52215"/>
    <w:rsid w:val="00B53BCC"/>
    <w:rsid w:val="00B5757A"/>
    <w:rsid w:val="00B60DEC"/>
    <w:rsid w:val="00B73F81"/>
    <w:rsid w:val="00B83A76"/>
    <w:rsid w:val="00B8719B"/>
    <w:rsid w:val="00B87821"/>
    <w:rsid w:val="00B87E17"/>
    <w:rsid w:val="00B939EB"/>
    <w:rsid w:val="00BB72B7"/>
    <w:rsid w:val="00BC20EC"/>
    <w:rsid w:val="00BD3C41"/>
    <w:rsid w:val="00BD6DD1"/>
    <w:rsid w:val="00BD7708"/>
    <w:rsid w:val="00BE48B6"/>
    <w:rsid w:val="00BE58A8"/>
    <w:rsid w:val="00BE59F0"/>
    <w:rsid w:val="00BE7932"/>
    <w:rsid w:val="00BF0C6F"/>
    <w:rsid w:val="00BF14EC"/>
    <w:rsid w:val="00BF16FD"/>
    <w:rsid w:val="00BF1DE0"/>
    <w:rsid w:val="00BF53B2"/>
    <w:rsid w:val="00BF6853"/>
    <w:rsid w:val="00C003E4"/>
    <w:rsid w:val="00C07BE9"/>
    <w:rsid w:val="00C31F5C"/>
    <w:rsid w:val="00C329F3"/>
    <w:rsid w:val="00C458CB"/>
    <w:rsid w:val="00C55234"/>
    <w:rsid w:val="00C6186C"/>
    <w:rsid w:val="00C701BD"/>
    <w:rsid w:val="00C7177F"/>
    <w:rsid w:val="00C7310C"/>
    <w:rsid w:val="00C7402D"/>
    <w:rsid w:val="00C759D2"/>
    <w:rsid w:val="00C75F1A"/>
    <w:rsid w:val="00C8297A"/>
    <w:rsid w:val="00C83777"/>
    <w:rsid w:val="00C878B3"/>
    <w:rsid w:val="00C92B48"/>
    <w:rsid w:val="00C9393C"/>
    <w:rsid w:val="00C95283"/>
    <w:rsid w:val="00C96538"/>
    <w:rsid w:val="00CA279B"/>
    <w:rsid w:val="00CA2F1A"/>
    <w:rsid w:val="00CA42C2"/>
    <w:rsid w:val="00CB247B"/>
    <w:rsid w:val="00CC3435"/>
    <w:rsid w:val="00CC394B"/>
    <w:rsid w:val="00CC72AE"/>
    <w:rsid w:val="00CD2755"/>
    <w:rsid w:val="00CD3FCA"/>
    <w:rsid w:val="00CE1DDE"/>
    <w:rsid w:val="00CE35F2"/>
    <w:rsid w:val="00CE4A78"/>
    <w:rsid w:val="00CF37C4"/>
    <w:rsid w:val="00CF3BB2"/>
    <w:rsid w:val="00CF68CB"/>
    <w:rsid w:val="00CF754D"/>
    <w:rsid w:val="00D00DA2"/>
    <w:rsid w:val="00D0342D"/>
    <w:rsid w:val="00D1248C"/>
    <w:rsid w:val="00D20117"/>
    <w:rsid w:val="00D222B0"/>
    <w:rsid w:val="00D3007A"/>
    <w:rsid w:val="00D36048"/>
    <w:rsid w:val="00D40030"/>
    <w:rsid w:val="00D44C13"/>
    <w:rsid w:val="00D45E90"/>
    <w:rsid w:val="00D46E87"/>
    <w:rsid w:val="00D51A26"/>
    <w:rsid w:val="00D51DF0"/>
    <w:rsid w:val="00D5695C"/>
    <w:rsid w:val="00D6545F"/>
    <w:rsid w:val="00D66CE9"/>
    <w:rsid w:val="00D71F10"/>
    <w:rsid w:val="00D7333F"/>
    <w:rsid w:val="00D73AFE"/>
    <w:rsid w:val="00D75610"/>
    <w:rsid w:val="00D75627"/>
    <w:rsid w:val="00D817B9"/>
    <w:rsid w:val="00D81E6A"/>
    <w:rsid w:val="00D86D6E"/>
    <w:rsid w:val="00D9337F"/>
    <w:rsid w:val="00D94AAE"/>
    <w:rsid w:val="00DA5D8F"/>
    <w:rsid w:val="00DB14F2"/>
    <w:rsid w:val="00DB3DB7"/>
    <w:rsid w:val="00DB558B"/>
    <w:rsid w:val="00DC1992"/>
    <w:rsid w:val="00DC6AA6"/>
    <w:rsid w:val="00DC79F2"/>
    <w:rsid w:val="00DD0413"/>
    <w:rsid w:val="00DD1587"/>
    <w:rsid w:val="00DD7F3B"/>
    <w:rsid w:val="00DE361A"/>
    <w:rsid w:val="00DF1174"/>
    <w:rsid w:val="00DF1805"/>
    <w:rsid w:val="00DF18BC"/>
    <w:rsid w:val="00DF1E76"/>
    <w:rsid w:val="00DF1FFA"/>
    <w:rsid w:val="00DF58A7"/>
    <w:rsid w:val="00E055C4"/>
    <w:rsid w:val="00E10723"/>
    <w:rsid w:val="00E11FB6"/>
    <w:rsid w:val="00E21462"/>
    <w:rsid w:val="00E323EE"/>
    <w:rsid w:val="00E35BA4"/>
    <w:rsid w:val="00E375E3"/>
    <w:rsid w:val="00E41605"/>
    <w:rsid w:val="00E43295"/>
    <w:rsid w:val="00E464AD"/>
    <w:rsid w:val="00E54B55"/>
    <w:rsid w:val="00E6395C"/>
    <w:rsid w:val="00E74561"/>
    <w:rsid w:val="00E7547F"/>
    <w:rsid w:val="00E763C0"/>
    <w:rsid w:val="00E86D4B"/>
    <w:rsid w:val="00E90818"/>
    <w:rsid w:val="00E91695"/>
    <w:rsid w:val="00E94254"/>
    <w:rsid w:val="00EA36D2"/>
    <w:rsid w:val="00EA541D"/>
    <w:rsid w:val="00EA5993"/>
    <w:rsid w:val="00EA639C"/>
    <w:rsid w:val="00EB4CA7"/>
    <w:rsid w:val="00EB62EF"/>
    <w:rsid w:val="00EB6BCF"/>
    <w:rsid w:val="00EC67EF"/>
    <w:rsid w:val="00ED58CE"/>
    <w:rsid w:val="00ED712D"/>
    <w:rsid w:val="00ED7588"/>
    <w:rsid w:val="00ED7A41"/>
    <w:rsid w:val="00EE1965"/>
    <w:rsid w:val="00EE3A61"/>
    <w:rsid w:val="00EE77F2"/>
    <w:rsid w:val="00EF1610"/>
    <w:rsid w:val="00EF4335"/>
    <w:rsid w:val="00EF7CD1"/>
    <w:rsid w:val="00F0276A"/>
    <w:rsid w:val="00F02D45"/>
    <w:rsid w:val="00F04ECB"/>
    <w:rsid w:val="00F06F59"/>
    <w:rsid w:val="00F077D7"/>
    <w:rsid w:val="00F145E8"/>
    <w:rsid w:val="00F236DA"/>
    <w:rsid w:val="00F25574"/>
    <w:rsid w:val="00F2686C"/>
    <w:rsid w:val="00F31AF0"/>
    <w:rsid w:val="00F36503"/>
    <w:rsid w:val="00F45E6A"/>
    <w:rsid w:val="00F55107"/>
    <w:rsid w:val="00F62E6E"/>
    <w:rsid w:val="00F634D3"/>
    <w:rsid w:val="00F65158"/>
    <w:rsid w:val="00F66703"/>
    <w:rsid w:val="00F66963"/>
    <w:rsid w:val="00F719B0"/>
    <w:rsid w:val="00F77885"/>
    <w:rsid w:val="00F84172"/>
    <w:rsid w:val="00F86EC8"/>
    <w:rsid w:val="00F953AB"/>
    <w:rsid w:val="00FA0141"/>
    <w:rsid w:val="00FA02B4"/>
    <w:rsid w:val="00FA37C6"/>
    <w:rsid w:val="00FA5558"/>
    <w:rsid w:val="00FB1D58"/>
    <w:rsid w:val="00FB229F"/>
    <w:rsid w:val="00FB3FCD"/>
    <w:rsid w:val="00FB441B"/>
    <w:rsid w:val="00FC0652"/>
    <w:rsid w:val="00FD56C7"/>
    <w:rsid w:val="00FE4DD1"/>
    <w:rsid w:val="00FE518A"/>
    <w:rsid w:val="00FE58BC"/>
    <w:rsid w:val="00FE7EEF"/>
    <w:rsid w:val="00FF60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56591"/>
  <w15:docId w15:val="{A4E6B3D4-99B5-44F7-BACE-F75BC972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77"/>
    <w:rPr>
      <w:rFonts w:ascii="Helvetica" w:hAnsi="Helvetica"/>
      <w:lang w:val="en-GB" w:eastAsia="en-US"/>
    </w:rPr>
  </w:style>
  <w:style w:type="paragraph" w:styleId="Heading1">
    <w:name w:val="heading 1"/>
    <w:basedOn w:val="Normal"/>
    <w:next w:val="Normal"/>
    <w:link w:val="Heading1Char"/>
    <w:autoRedefine/>
    <w:qFormat/>
    <w:rsid w:val="00F236DA"/>
    <w:pPr>
      <w:keepNext/>
      <w:spacing w:after="200" w:line="276" w:lineRule="auto"/>
      <w:outlineLvl w:val="0"/>
    </w:pPr>
    <w:rPr>
      <w:rFonts w:asciiTheme="minorHAnsi" w:hAnsiTheme="minorHAnsi" w:cs="Arial"/>
      <w:b/>
      <w:bCs/>
      <w:kern w:val="32"/>
      <w:sz w:val="28"/>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bCs/>
      <w:i/>
      <w:iCs/>
      <w:lang w:val="en-IE"/>
    </w:rPr>
  </w:style>
  <w:style w:type="paragraph" w:styleId="Heading4">
    <w:name w:val="heading 4"/>
    <w:basedOn w:val="Normal"/>
    <w:next w:val="Normal"/>
    <w:qFormat/>
    <w:pPr>
      <w:keepNext/>
      <w:outlineLvl w:val="3"/>
    </w:pPr>
    <w:rPr>
      <w:rFonts w:ascii="Book Antiqua" w:hAnsi="Book Antiqua"/>
      <w:sz w:val="24"/>
      <w:u w:val="single"/>
    </w:rPr>
  </w:style>
  <w:style w:type="paragraph" w:styleId="Heading5">
    <w:name w:val="heading 5"/>
    <w:basedOn w:val="Normal"/>
    <w:next w:val="Normal"/>
    <w:qFormat/>
    <w:pPr>
      <w:keepNext/>
      <w:jc w:val="center"/>
      <w:outlineLvl w:val="4"/>
    </w:pPr>
    <w:rPr>
      <w:rFonts w:ascii="Book Antiqua" w:hAnsi="Book Antiqua"/>
      <w:b/>
      <w:smallCaps/>
      <w:sz w:val="28"/>
    </w:rPr>
  </w:style>
  <w:style w:type="paragraph" w:styleId="Heading6">
    <w:name w:val="heading 6"/>
    <w:basedOn w:val="Normal"/>
    <w:next w:val="Normal"/>
    <w:qFormat/>
    <w:pPr>
      <w:keepNext/>
      <w:outlineLvl w:val="5"/>
    </w:pPr>
    <w:rPr>
      <w:rFonts w:ascii="Book Antiqua" w:hAnsi="Book Antiqua"/>
      <w:sz w:val="24"/>
    </w:rPr>
  </w:style>
  <w:style w:type="paragraph" w:styleId="Heading7">
    <w:name w:val="heading 7"/>
    <w:basedOn w:val="Normal"/>
    <w:next w:val="Normal"/>
    <w:qFormat/>
    <w:pPr>
      <w:keepNext/>
      <w:jc w:val="center"/>
      <w:outlineLvl w:val="6"/>
    </w:pPr>
    <w:rPr>
      <w:rFonts w:ascii="Book Antiqua" w:hAnsi="Book Antiqua"/>
      <w:sz w:val="32"/>
    </w:rPr>
  </w:style>
  <w:style w:type="paragraph" w:styleId="Heading8">
    <w:name w:val="heading 8"/>
    <w:basedOn w:val="Normal"/>
    <w:next w:val="Normal"/>
    <w:qFormat/>
    <w:pPr>
      <w:keepNext/>
      <w:outlineLvl w:val="7"/>
    </w:pPr>
    <w:rPr>
      <w:b/>
      <w:bCs/>
      <w:sz w:val="28"/>
      <w:u w:val="single"/>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2">
    <w:name w:val="Body Text 2"/>
    <w:basedOn w:val="Normal"/>
    <w:semiHidden/>
    <w:pPr>
      <w:jc w:val="both"/>
    </w:pPr>
  </w:style>
  <w:style w:type="paragraph" w:styleId="Salutation">
    <w:name w:val="Salutation"/>
    <w:basedOn w:val="Normal"/>
    <w:next w:val="Normal"/>
    <w:semiHidden/>
    <w:rPr>
      <w:lang w:val="en-US"/>
    </w:rPr>
  </w:style>
  <w:style w:type="paragraph" w:styleId="BodyText">
    <w:name w:val="Body Text"/>
    <w:basedOn w:val="Normal"/>
    <w:link w:val="BodyTextChar"/>
    <w:semiHidden/>
    <w:qFormat/>
    <w:pPr>
      <w:jc w:val="both"/>
    </w:pPr>
    <w:rPr>
      <w:rFonts w:ascii="Times New Roman" w:hAnsi="Times New Roman"/>
      <w:sz w:val="24"/>
      <w:szCs w:val="24"/>
    </w:r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NormalIndent">
    <w:name w:val="Normal Indent"/>
    <w:basedOn w:val="Normal"/>
    <w:semiHidden/>
    <w:pPr>
      <w:ind w:left="720" w:hanging="720"/>
      <w:jc w:val="both"/>
    </w:pPr>
    <w:rPr>
      <w:rFonts w:ascii="Times New Roman" w:hAnsi="Times New Roman"/>
      <w:sz w:val="23"/>
      <w:lang w:eastAsia="ja-JP"/>
    </w:rPr>
  </w:style>
  <w:style w:type="paragraph" w:styleId="FootnoteText">
    <w:name w:val="footnote text"/>
    <w:basedOn w:val="Normal"/>
    <w:link w:val="FootnoteTextChar"/>
    <w:semiHidden/>
    <w:pPr>
      <w:jc w:val="both"/>
    </w:pPr>
    <w:rPr>
      <w:rFonts w:ascii="Times New Roman" w:hAnsi="Times New Roman"/>
      <w:lang w:eastAsia="ja-JP"/>
    </w:rPr>
  </w:style>
  <w:style w:type="paragraph" w:customStyle="1" w:styleId="TEST">
    <w:name w:val="TEST"/>
    <w:basedOn w:val="Normal"/>
    <w:pPr>
      <w:jc w:val="both"/>
    </w:pPr>
    <w:rPr>
      <w:rFonts w:ascii="Script" w:hAnsi="Script"/>
      <w:sz w:val="28"/>
      <w:lang w:eastAsia="ja-JP"/>
    </w:rPr>
  </w:style>
  <w:style w:type="paragraph" w:styleId="BlockText">
    <w:name w:val="Block Text"/>
    <w:basedOn w:val="Normal"/>
    <w:semiHidden/>
    <w:pPr>
      <w:ind w:left="720" w:right="101" w:hanging="720"/>
      <w:jc w:val="both"/>
    </w:pPr>
    <w:rPr>
      <w:rFonts w:ascii="Times New Roman" w:hAnsi="Times New Roman"/>
      <w:sz w:val="23"/>
      <w:lang w:eastAsia="ja-JP"/>
    </w:rPr>
  </w:style>
  <w:style w:type="paragraph" w:styleId="DocumentMap">
    <w:name w:val="Document Map"/>
    <w:basedOn w:val="Normal"/>
    <w:semiHidden/>
    <w:pPr>
      <w:shd w:val="clear" w:color="auto" w:fill="000080"/>
      <w:jc w:val="both"/>
    </w:pPr>
    <w:rPr>
      <w:rFonts w:ascii="Tahoma" w:hAnsi="Tahoma"/>
      <w:sz w:val="23"/>
      <w:lang w:eastAsia="ja-JP"/>
    </w:rPr>
  </w:style>
  <w:style w:type="paragraph" w:styleId="BodyText3">
    <w:name w:val="Body Text 3"/>
    <w:basedOn w:val="Normal"/>
    <w:semiHidden/>
    <w:pPr>
      <w:ind w:right="101"/>
      <w:jc w:val="both"/>
    </w:pPr>
    <w:rPr>
      <w:rFonts w:ascii="Times New Roman" w:hAnsi="Times New Roman"/>
      <w:sz w:val="24"/>
      <w:lang w:eastAsia="ja-JP"/>
    </w:rPr>
  </w:style>
  <w:style w:type="paragraph" w:styleId="BalloonText">
    <w:name w:val="Balloon Text"/>
    <w:basedOn w:val="Normal"/>
    <w:semiHidden/>
    <w:pPr>
      <w:jc w:val="both"/>
    </w:pPr>
    <w:rPr>
      <w:rFonts w:ascii="Tahoma" w:hAnsi="Tahoma"/>
      <w:sz w:val="16"/>
      <w:szCs w:val="16"/>
      <w:lang w:eastAsia="ja-JP"/>
    </w:rPr>
  </w:style>
  <w:style w:type="paragraph" w:styleId="BodyTextIndent">
    <w:name w:val="Body Text Indent"/>
    <w:basedOn w:val="Normal"/>
    <w:semiHidden/>
    <w:pPr>
      <w:ind w:left="720"/>
      <w:jc w:val="both"/>
    </w:pPr>
    <w:rPr>
      <w:rFonts w:ascii="Times New Roman" w:hAnsi="Times New Roman"/>
      <w:sz w:val="23"/>
      <w:lang w:eastAsia="ja-JP"/>
    </w:rPr>
  </w:style>
  <w:style w:type="paragraph" w:styleId="TOC1">
    <w:name w:val="toc 1"/>
    <w:basedOn w:val="Normal"/>
    <w:next w:val="Normal"/>
    <w:autoRedefine/>
    <w:uiPriority w:val="39"/>
    <w:rsid w:val="00BF1DE0"/>
    <w:pPr>
      <w:spacing w:before="120"/>
    </w:pPr>
    <w:rPr>
      <w:rFonts w:asciiTheme="minorHAnsi" w:hAnsiTheme="minorHAnsi"/>
      <w:b/>
      <w:sz w:val="28"/>
      <w:lang w:eastAsia="ja-JP"/>
    </w:rPr>
  </w:style>
  <w:style w:type="paragraph" w:styleId="ListParagraph">
    <w:name w:val="List Paragraph"/>
    <w:aliases w:val="TOC style,lp1,Bullet OSM,List Paragraph4,List Paragraph3,Bullet List,FooterText,numbered,List Paragraph1,Paragraphe de liste1,Bulletr List Paragraph,列出段落,列出段落1,List Paragraph2,List Paragraph21,Listeafsnit1,Parágrafo da Lista1,リスト段落1,Foot"/>
    <w:basedOn w:val="Normal"/>
    <w:link w:val="ListParagraphChar"/>
    <w:uiPriority w:val="34"/>
    <w:qFormat/>
    <w:rsid w:val="00E41605"/>
    <w:pPr>
      <w:ind w:left="720"/>
      <w:contextualSpacing/>
    </w:pPr>
  </w:style>
  <w:style w:type="character" w:styleId="FootnoteReference">
    <w:name w:val="footnote reference"/>
    <w:basedOn w:val="DefaultParagraphFont"/>
    <w:semiHidden/>
    <w:unhideWhenUsed/>
    <w:rsid w:val="00AF2C18"/>
    <w:rPr>
      <w:vertAlign w:val="superscript"/>
    </w:rPr>
  </w:style>
  <w:style w:type="paragraph" w:customStyle="1" w:styleId="MFNumLev1">
    <w:name w:val="MFNumLev1"/>
    <w:link w:val="MFNumLev1Char"/>
    <w:rsid w:val="00DF1FFA"/>
    <w:pPr>
      <w:keepNext/>
      <w:numPr>
        <w:numId w:val="5"/>
      </w:numPr>
      <w:spacing w:after="240"/>
      <w:jc w:val="both"/>
      <w:outlineLvl w:val="0"/>
    </w:pPr>
    <w:rPr>
      <w:rFonts w:ascii="Book Antiqua" w:hAnsi="Book Antiqua"/>
      <w:b/>
      <w:lang w:eastAsia="en-US"/>
    </w:rPr>
  </w:style>
  <w:style w:type="paragraph" w:customStyle="1" w:styleId="MFNumLev2">
    <w:name w:val="MFNumLev2"/>
    <w:basedOn w:val="MFNumLev1"/>
    <w:rsid w:val="00DF1FFA"/>
    <w:pPr>
      <w:keepNext w:val="0"/>
      <w:numPr>
        <w:ilvl w:val="1"/>
      </w:numPr>
      <w:outlineLvl w:val="1"/>
    </w:pPr>
    <w:rPr>
      <w:b w:val="0"/>
    </w:rPr>
  </w:style>
  <w:style w:type="paragraph" w:customStyle="1" w:styleId="MFNumLev3">
    <w:name w:val="MFNumLev3"/>
    <w:basedOn w:val="MFNumLev2"/>
    <w:link w:val="MFNumLev3Char"/>
    <w:rsid w:val="00DF1FFA"/>
    <w:pPr>
      <w:numPr>
        <w:ilvl w:val="2"/>
      </w:numPr>
      <w:outlineLvl w:val="2"/>
    </w:pPr>
  </w:style>
  <w:style w:type="paragraph" w:customStyle="1" w:styleId="MFNumLev4">
    <w:name w:val="MFNumLev4"/>
    <w:basedOn w:val="MFNumLev2"/>
    <w:rsid w:val="00DF1FFA"/>
    <w:pPr>
      <w:numPr>
        <w:ilvl w:val="3"/>
      </w:numPr>
      <w:tabs>
        <w:tab w:val="clear" w:pos="2160"/>
        <w:tab w:val="num" w:pos="360"/>
      </w:tabs>
      <w:outlineLvl w:val="3"/>
    </w:pPr>
  </w:style>
  <w:style w:type="paragraph" w:customStyle="1" w:styleId="MFNumLev5">
    <w:name w:val="MFNumLev5"/>
    <w:basedOn w:val="MFNumLev2"/>
    <w:rsid w:val="00DF1FFA"/>
    <w:pPr>
      <w:numPr>
        <w:ilvl w:val="4"/>
      </w:numPr>
      <w:tabs>
        <w:tab w:val="clear" w:pos="2880"/>
        <w:tab w:val="num" w:pos="360"/>
      </w:tabs>
      <w:outlineLvl w:val="4"/>
    </w:pPr>
  </w:style>
  <w:style w:type="paragraph" w:customStyle="1" w:styleId="MFNumLev6">
    <w:name w:val="MFNumLev6"/>
    <w:basedOn w:val="MFNumLev2"/>
    <w:rsid w:val="00DF1FFA"/>
    <w:pPr>
      <w:numPr>
        <w:ilvl w:val="5"/>
      </w:numPr>
      <w:tabs>
        <w:tab w:val="clear" w:pos="3600"/>
        <w:tab w:val="num" w:pos="360"/>
      </w:tabs>
      <w:outlineLvl w:val="5"/>
    </w:pPr>
  </w:style>
  <w:style w:type="character" w:customStyle="1" w:styleId="FootnoteTextChar">
    <w:name w:val="Footnote Text Char"/>
    <w:basedOn w:val="DefaultParagraphFont"/>
    <w:link w:val="FootnoteText"/>
    <w:semiHidden/>
    <w:rsid w:val="00DF1FFA"/>
    <w:rPr>
      <w:lang w:val="en-GB" w:eastAsia="ja-JP"/>
    </w:rPr>
  </w:style>
  <w:style w:type="character" w:customStyle="1" w:styleId="MFNumLev1Char">
    <w:name w:val="MFNumLev1 Char"/>
    <w:basedOn w:val="DefaultParagraphFont"/>
    <w:link w:val="MFNumLev1"/>
    <w:locked/>
    <w:rsid w:val="00DF1FFA"/>
    <w:rPr>
      <w:rFonts w:ascii="Book Antiqua" w:hAnsi="Book Antiqua"/>
      <w:b/>
      <w:lang w:eastAsia="en-US"/>
    </w:rPr>
  </w:style>
  <w:style w:type="character" w:customStyle="1" w:styleId="MFNumLev3Char">
    <w:name w:val="MFNumLev3 Char"/>
    <w:basedOn w:val="DefaultParagraphFont"/>
    <w:link w:val="MFNumLev3"/>
    <w:locked/>
    <w:rsid w:val="00DF1FFA"/>
    <w:rPr>
      <w:rFonts w:ascii="Book Antiqua" w:hAnsi="Book Antiqua"/>
      <w:lang w:eastAsia="en-US"/>
    </w:rPr>
  </w:style>
  <w:style w:type="paragraph" w:customStyle="1" w:styleId="Level3">
    <w:name w:val="Level 3"/>
    <w:basedOn w:val="Normal"/>
    <w:rsid w:val="00DF1FFA"/>
    <w:pPr>
      <w:tabs>
        <w:tab w:val="num" w:pos="709"/>
      </w:tabs>
      <w:suppressAutoHyphens/>
      <w:spacing w:after="240"/>
      <w:ind w:left="709" w:hanging="709"/>
      <w:jc w:val="both"/>
    </w:pPr>
    <w:rPr>
      <w:rFonts w:ascii="Times New Roman" w:hAnsi="Times New Roman"/>
      <w:szCs w:val="24"/>
      <w:lang w:eastAsia="ar-SA"/>
    </w:rPr>
  </w:style>
  <w:style w:type="character" w:styleId="Strong">
    <w:name w:val="Strong"/>
    <w:basedOn w:val="DefaultParagraphFont"/>
    <w:uiPriority w:val="22"/>
    <w:qFormat/>
    <w:rsid w:val="00DF1FFA"/>
    <w:rPr>
      <w:b/>
      <w:bCs/>
    </w:rPr>
  </w:style>
  <w:style w:type="paragraph" w:styleId="EndnoteText">
    <w:name w:val="endnote text"/>
    <w:basedOn w:val="Normal"/>
    <w:link w:val="EndnoteTextChar"/>
    <w:uiPriority w:val="99"/>
    <w:semiHidden/>
    <w:unhideWhenUsed/>
    <w:rsid w:val="00B939EB"/>
  </w:style>
  <w:style w:type="character" w:customStyle="1" w:styleId="EndnoteTextChar">
    <w:name w:val="Endnote Text Char"/>
    <w:basedOn w:val="DefaultParagraphFont"/>
    <w:link w:val="EndnoteText"/>
    <w:uiPriority w:val="99"/>
    <w:semiHidden/>
    <w:rsid w:val="00B939EB"/>
    <w:rPr>
      <w:rFonts w:ascii="Helvetica" w:hAnsi="Helvetica"/>
      <w:lang w:val="en-GB" w:eastAsia="en-US"/>
    </w:rPr>
  </w:style>
  <w:style w:type="character" w:styleId="EndnoteReference">
    <w:name w:val="endnote reference"/>
    <w:basedOn w:val="DefaultParagraphFont"/>
    <w:uiPriority w:val="99"/>
    <w:semiHidden/>
    <w:unhideWhenUsed/>
    <w:rsid w:val="00B939EB"/>
    <w:rPr>
      <w:vertAlign w:val="superscript"/>
    </w:rPr>
  </w:style>
  <w:style w:type="character" w:customStyle="1" w:styleId="BodyTextChar">
    <w:name w:val="Body Text Char"/>
    <w:basedOn w:val="DefaultParagraphFont"/>
    <w:link w:val="BodyText"/>
    <w:semiHidden/>
    <w:rsid w:val="000F0704"/>
    <w:rPr>
      <w:sz w:val="24"/>
      <w:szCs w:val="24"/>
      <w:lang w:val="en-GB" w:eastAsia="en-US"/>
    </w:rPr>
  </w:style>
  <w:style w:type="character" w:customStyle="1" w:styleId="Heading1Char">
    <w:name w:val="Heading 1 Char"/>
    <w:basedOn w:val="DefaultParagraphFont"/>
    <w:link w:val="Heading1"/>
    <w:rsid w:val="00F236DA"/>
    <w:rPr>
      <w:rFonts w:asciiTheme="minorHAnsi" w:hAnsiTheme="minorHAnsi" w:cs="Arial"/>
      <w:b/>
      <w:bCs/>
      <w:kern w:val="32"/>
      <w:sz w:val="28"/>
      <w:szCs w:val="32"/>
      <w:lang w:val="en-GB" w:eastAsia="en-US"/>
    </w:rPr>
  </w:style>
  <w:style w:type="character" w:styleId="CommentReference">
    <w:name w:val="annotation reference"/>
    <w:basedOn w:val="DefaultParagraphFont"/>
    <w:uiPriority w:val="99"/>
    <w:semiHidden/>
    <w:unhideWhenUsed/>
    <w:rsid w:val="00025EB7"/>
    <w:rPr>
      <w:sz w:val="16"/>
      <w:szCs w:val="16"/>
    </w:rPr>
  </w:style>
  <w:style w:type="paragraph" w:styleId="CommentText">
    <w:name w:val="annotation text"/>
    <w:basedOn w:val="Normal"/>
    <w:link w:val="CommentTextChar"/>
    <w:uiPriority w:val="99"/>
    <w:unhideWhenUsed/>
    <w:rsid w:val="00025EB7"/>
  </w:style>
  <w:style w:type="character" w:customStyle="1" w:styleId="CommentTextChar">
    <w:name w:val="Comment Text Char"/>
    <w:basedOn w:val="DefaultParagraphFont"/>
    <w:link w:val="CommentText"/>
    <w:uiPriority w:val="99"/>
    <w:rsid w:val="00025EB7"/>
    <w:rPr>
      <w:rFonts w:ascii="Helvetica" w:hAnsi="Helvetica"/>
      <w:lang w:val="en-GB" w:eastAsia="en-US"/>
    </w:rPr>
  </w:style>
  <w:style w:type="paragraph" w:styleId="CommentSubject">
    <w:name w:val="annotation subject"/>
    <w:basedOn w:val="CommentText"/>
    <w:next w:val="CommentText"/>
    <w:link w:val="CommentSubjectChar"/>
    <w:uiPriority w:val="99"/>
    <w:semiHidden/>
    <w:unhideWhenUsed/>
    <w:rsid w:val="00025EB7"/>
    <w:rPr>
      <w:b/>
      <w:bCs/>
    </w:rPr>
  </w:style>
  <w:style w:type="character" w:customStyle="1" w:styleId="CommentSubjectChar">
    <w:name w:val="Comment Subject Char"/>
    <w:basedOn w:val="CommentTextChar"/>
    <w:link w:val="CommentSubject"/>
    <w:uiPriority w:val="99"/>
    <w:semiHidden/>
    <w:rsid w:val="00025EB7"/>
    <w:rPr>
      <w:rFonts w:ascii="Helvetica" w:hAnsi="Helvetica"/>
      <w:b/>
      <w:bCs/>
      <w:lang w:val="en-GB" w:eastAsia="en-US"/>
    </w:rPr>
  </w:style>
  <w:style w:type="table" w:styleId="TableGrid">
    <w:name w:val="Table Grid"/>
    <w:basedOn w:val="TableNormal"/>
    <w:uiPriority w:val="59"/>
    <w:rsid w:val="00242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OC style Char,lp1 Char,Bullet OSM Char,List Paragraph4 Char,List Paragraph3 Char,Bullet List Char,FooterText Char,numbered Char,List Paragraph1 Char,Paragraphe de liste1 Char,Bulletr List Paragraph Char,列出段落 Char,列出段落1 Char"/>
    <w:basedOn w:val="DefaultParagraphFont"/>
    <w:link w:val="ListParagraph"/>
    <w:uiPriority w:val="34"/>
    <w:qFormat/>
    <w:locked/>
    <w:rsid w:val="00AA78D8"/>
    <w:rPr>
      <w:rFonts w:ascii="Helvetica" w:hAnsi="Helvetica"/>
      <w:lang w:val="en-GB" w:eastAsia="en-US"/>
    </w:rPr>
  </w:style>
  <w:style w:type="character" w:customStyle="1" w:styleId="DeltaViewInsertion">
    <w:name w:val="DeltaView Insertion"/>
    <w:rsid w:val="00AA78D8"/>
    <w:rPr>
      <w:color w:val="FF0000"/>
      <w:spacing w:val="0"/>
      <w:u w:val="double"/>
    </w:rPr>
  </w:style>
  <w:style w:type="paragraph" w:customStyle="1" w:styleId="EYBodytextwithparaspace">
    <w:name w:val="EY Body text (with para space)"/>
    <w:basedOn w:val="Normal"/>
    <w:link w:val="EYBodytextwithparaspaceChar"/>
    <w:qFormat/>
    <w:rsid w:val="00AA78D8"/>
    <w:pPr>
      <w:numPr>
        <w:ilvl w:val="4"/>
        <w:numId w:val="21"/>
      </w:numPr>
      <w:spacing w:after="240"/>
    </w:pPr>
    <w:rPr>
      <w:rFonts w:ascii="EYInterstate Light" w:hAnsi="EYInterstate Light"/>
      <w:kern w:val="12"/>
      <w:szCs w:val="24"/>
      <w:lang w:val="en-US"/>
    </w:rPr>
  </w:style>
  <w:style w:type="character" w:customStyle="1" w:styleId="EYBodytextwithparaspaceChar">
    <w:name w:val="EY Body text (with para space) Char"/>
    <w:basedOn w:val="DefaultParagraphFont"/>
    <w:link w:val="EYBodytextwithparaspace"/>
    <w:rsid w:val="00AA78D8"/>
    <w:rPr>
      <w:rFonts w:ascii="EYInterstate Light" w:hAnsi="EYInterstate Light"/>
      <w:kern w:val="12"/>
      <w:szCs w:val="24"/>
      <w:lang w:val="en-US" w:eastAsia="en-US"/>
    </w:rPr>
  </w:style>
  <w:style w:type="paragraph" w:styleId="Revision">
    <w:name w:val="Revision"/>
    <w:hidden/>
    <w:uiPriority w:val="99"/>
    <w:semiHidden/>
    <w:rsid w:val="00C96538"/>
    <w:rPr>
      <w:rFonts w:ascii="Helvetica" w:hAnsi="Helvetica"/>
      <w:lang w:val="en-GB" w:eastAsia="en-US"/>
    </w:rPr>
  </w:style>
  <w:style w:type="paragraph" w:customStyle="1" w:styleId="HCBulletListLevel1">
    <w:name w:val="HC Bullet List Level 1"/>
    <w:basedOn w:val="ListParagraph"/>
    <w:link w:val="HCBulletListLevel1Char"/>
    <w:qFormat/>
    <w:rsid w:val="008651AB"/>
    <w:pPr>
      <w:numPr>
        <w:numId w:val="30"/>
      </w:numPr>
      <w:spacing w:after="240"/>
      <w:jc w:val="both"/>
      <w:outlineLvl w:val="2"/>
    </w:pPr>
    <w:rPr>
      <w:sz w:val="22"/>
      <w:szCs w:val="24"/>
      <w:lang w:val="en-US"/>
    </w:rPr>
  </w:style>
  <w:style w:type="character" w:customStyle="1" w:styleId="HCBulletListLevel1Char">
    <w:name w:val="HC Bullet List Level 1 Char"/>
    <w:basedOn w:val="ListParagraphChar"/>
    <w:link w:val="HCBulletListLevel1"/>
    <w:rsid w:val="008651AB"/>
    <w:rPr>
      <w:rFonts w:ascii="Helvetica" w:hAnsi="Helvetica"/>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6344">
      <w:bodyDiv w:val="1"/>
      <w:marLeft w:val="0"/>
      <w:marRight w:val="0"/>
      <w:marTop w:val="0"/>
      <w:marBottom w:val="0"/>
      <w:divBdr>
        <w:top w:val="none" w:sz="0" w:space="0" w:color="auto"/>
        <w:left w:val="none" w:sz="0" w:space="0" w:color="auto"/>
        <w:bottom w:val="none" w:sz="0" w:space="0" w:color="auto"/>
        <w:right w:val="none" w:sz="0" w:space="0" w:color="auto"/>
      </w:divBdr>
    </w:div>
    <w:div w:id="307368589">
      <w:bodyDiv w:val="1"/>
      <w:marLeft w:val="0"/>
      <w:marRight w:val="0"/>
      <w:marTop w:val="0"/>
      <w:marBottom w:val="0"/>
      <w:divBdr>
        <w:top w:val="none" w:sz="0" w:space="0" w:color="auto"/>
        <w:left w:val="none" w:sz="0" w:space="0" w:color="auto"/>
        <w:bottom w:val="none" w:sz="0" w:space="0" w:color="auto"/>
        <w:right w:val="none" w:sz="0" w:space="0" w:color="auto"/>
      </w:divBdr>
    </w:div>
    <w:div w:id="693309150">
      <w:bodyDiv w:val="1"/>
      <w:marLeft w:val="0"/>
      <w:marRight w:val="0"/>
      <w:marTop w:val="0"/>
      <w:marBottom w:val="0"/>
      <w:divBdr>
        <w:top w:val="none" w:sz="0" w:space="0" w:color="auto"/>
        <w:left w:val="none" w:sz="0" w:space="0" w:color="auto"/>
        <w:bottom w:val="none" w:sz="0" w:space="0" w:color="auto"/>
        <w:right w:val="none" w:sz="0" w:space="0" w:color="auto"/>
      </w:divBdr>
    </w:div>
    <w:div w:id="696273460">
      <w:bodyDiv w:val="1"/>
      <w:marLeft w:val="0"/>
      <w:marRight w:val="0"/>
      <w:marTop w:val="0"/>
      <w:marBottom w:val="0"/>
      <w:divBdr>
        <w:top w:val="none" w:sz="0" w:space="0" w:color="auto"/>
        <w:left w:val="none" w:sz="0" w:space="0" w:color="auto"/>
        <w:bottom w:val="none" w:sz="0" w:space="0" w:color="auto"/>
        <w:right w:val="none" w:sz="0" w:space="0" w:color="auto"/>
      </w:divBdr>
    </w:div>
    <w:div w:id="742609085">
      <w:bodyDiv w:val="1"/>
      <w:marLeft w:val="0"/>
      <w:marRight w:val="0"/>
      <w:marTop w:val="0"/>
      <w:marBottom w:val="0"/>
      <w:divBdr>
        <w:top w:val="none" w:sz="0" w:space="0" w:color="auto"/>
        <w:left w:val="none" w:sz="0" w:space="0" w:color="auto"/>
        <w:bottom w:val="none" w:sz="0" w:space="0" w:color="auto"/>
        <w:right w:val="none" w:sz="0" w:space="0" w:color="auto"/>
      </w:divBdr>
    </w:div>
    <w:div w:id="840050647">
      <w:bodyDiv w:val="1"/>
      <w:marLeft w:val="0"/>
      <w:marRight w:val="0"/>
      <w:marTop w:val="0"/>
      <w:marBottom w:val="0"/>
      <w:divBdr>
        <w:top w:val="none" w:sz="0" w:space="0" w:color="auto"/>
        <w:left w:val="none" w:sz="0" w:space="0" w:color="auto"/>
        <w:bottom w:val="none" w:sz="0" w:space="0" w:color="auto"/>
        <w:right w:val="none" w:sz="0" w:space="0" w:color="auto"/>
      </w:divBdr>
    </w:div>
    <w:div w:id="1006129008">
      <w:bodyDiv w:val="1"/>
      <w:marLeft w:val="0"/>
      <w:marRight w:val="0"/>
      <w:marTop w:val="0"/>
      <w:marBottom w:val="0"/>
      <w:divBdr>
        <w:top w:val="none" w:sz="0" w:space="0" w:color="auto"/>
        <w:left w:val="none" w:sz="0" w:space="0" w:color="auto"/>
        <w:bottom w:val="none" w:sz="0" w:space="0" w:color="auto"/>
        <w:right w:val="none" w:sz="0" w:space="0" w:color="auto"/>
      </w:divBdr>
    </w:div>
    <w:div w:id="1007950144">
      <w:bodyDiv w:val="1"/>
      <w:marLeft w:val="0"/>
      <w:marRight w:val="0"/>
      <w:marTop w:val="0"/>
      <w:marBottom w:val="0"/>
      <w:divBdr>
        <w:top w:val="none" w:sz="0" w:space="0" w:color="auto"/>
        <w:left w:val="none" w:sz="0" w:space="0" w:color="auto"/>
        <w:bottom w:val="none" w:sz="0" w:space="0" w:color="auto"/>
        <w:right w:val="none" w:sz="0" w:space="0" w:color="auto"/>
      </w:divBdr>
    </w:div>
    <w:div w:id="1012222575">
      <w:bodyDiv w:val="1"/>
      <w:marLeft w:val="0"/>
      <w:marRight w:val="0"/>
      <w:marTop w:val="0"/>
      <w:marBottom w:val="0"/>
      <w:divBdr>
        <w:top w:val="none" w:sz="0" w:space="0" w:color="auto"/>
        <w:left w:val="none" w:sz="0" w:space="0" w:color="auto"/>
        <w:bottom w:val="none" w:sz="0" w:space="0" w:color="auto"/>
        <w:right w:val="none" w:sz="0" w:space="0" w:color="auto"/>
      </w:divBdr>
    </w:div>
    <w:div w:id="1228341462">
      <w:bodyDiv w:val="1"/>
      <w:marLeft w:val="0"/>
      <w:marRight w:val="0"/>
      <w:marTop w:val="0"/>
      <w:marBottom w:val="0"/>
      <w:divBdr>
        <w:top w:val="none" w:sz="0" w:space="0" w:color="auto"/>
        <w:left w:val="none" w:sz="0" w:space="0" w:color="auto"/>
        <w:bottom w:val="none" w:sz="0" w:space="0" w:color="auto"/>
        <w:right w:val="none" w:sz="0" w:space="0" w:color="auto"/>
      </w:divBdr>
    </w:div>
    <w:div w:id="1281765418">
      <w:bodyDiv w:val="1"/>
      <w:marLeft w:val="0"/>
      <w:marRight w:val="0"/>
      <w:marTop w:val="0"/>
      <w:marBottom w:val="0"/>
      <w:divBdr>
        <w:top w:val="none" w:sz="0" w:space="0" w:color="auto"/>
        <w:left w:val="none" w:sz="0" w:space="0" w:color="auto"/>
        <w:bottom w:val="none" w:sz="0" w:space="0" w:color="auto"/>
        <w:right w:val="none" w:sz="0" w:space="0" w:color="auto"/>
      </w:divBdr>
    </w:div>
    <w:div w:id="1410344604">
      <w:bodyDiv w:val="1"/>
      <w:marLeft w:val="0"/>
      <w:marRight w:val="0"/>
      <w:marTop w:val="0"/>
      <w:marBottom w:val="0"/>
      <w:divBdr>
        <w:top w:val="none" w:sz="0" w:space="0" w:color="auto"/>
        <w:left w:val="none" w:sz="0" w:space="0" w:color="auto"/>
        <w:bottom w:val="none" w:sz="0" w:space="0" w:color="auto"/>
        <w:right w:val="none" w:sz="0" w:space="0" w:color="auto"/>
      </w:divBdr>
    </w:div>
    <w:div w:id="1474176939">
      <w:bodyDiv w:val="1"/>
      <w:marLeft w:val="0"/>
      <w:marRight w:val="0"/>
      <w:marTop w:val="0"/>
      <w:marBottom w:val="0"/>
      <w:divBdr>
        <w:top w:val="none" w:sz="0" w:space="0" w:color="auto"/>
        <w:left w:val="none" w:sz="0" w:space="0" w:color="auto"/>
        <w:bottom w:val="none" w:sz="0" w:space="0" w:color="auto"/>
        <w:right w:val="none" w:sz="0" w:space="0" w:color="auto"/>
      </w:divBdr>
    </w:div>
    <w:div w:id="1516312152">
      <w:bodyDiv w:val="1"/>
      <w:marLeft w:val="0"/>
      <w:marRight w:val="0"/>
      <w:marTop w:val="0"/>
      <w:marBottom w:val="0"/>
      <w:divBdr>
        <w:top w:val="none" w:sz="0" w:space="0" w:color="auto"/>
        <w:left w:val="none" w:sz="0" w:space="0" w:color="auto"/>
        <w:bottom w:val="none" w:sz="0" w:space="0" w:color="auto"/>
        <w:right w:val="none" w:sz="0" w:space="0" w:color="auto"/>
      </w:divBdr>
    </w:div>
    <w:div w:id="1646087839">
      <w:bodyDiv w:val="1"/>
      <w:marLeft w:val="0"/>
      <w:marRight w:val="0"/>
      <w:marTop w:val="0"/>
      <w:marBottom w:val="0"/>
      <w:divBdr>
        <w:top w:val="none" w:sz="0" w:space="0" w:color="auto"/>
        <w:left w:val="none" w:sz="0" w:space="0" w:color="auto"/>
        <w:bottom w:val="none" w:sz="0" w:space="0" w:color="auto"/>
        <w:right w:val="none" w:sz="0" w:space="0" w:color="auto"/>
      </w:divBdr>
    </w:div>
    <w:div w:id="1860197826">
      <w:bodyDiv w:val="1"/>
      <w:marLeft w:val="0"/>
      <w:marRight w:val="0"/>
      <w:marTop w:val="0"/>
      <w:marBottom w:val="0"/>
      <w:divBdr>
        <w:top w:val="none" w:sz="0" w:space="0" w:color="auto"/>
        <w:left w:val="none" w:sz="0" w:space="0" w:color="auto"/>
        <w:bottom w:val="none" w:sz="0" w:space="0" w:color="auto"/>
        <w:right w:val="none" w:sz="0" w:space="0" w:color="auto"/>
      </w:divBdr>
    </w:div>
    <w:div w:id="1899054452">
      <w:bodyDiv w:val="1"/>
      <w:marLeft w:val="0"/>
      <w:marRight w:val="0"/>
      <w:marTop w:val="0"/>
      <w:marBottom w:val="0"/>
      <w:divBdr>
        <w:top w:val="none" w:sz="0" w:space="0" w:color="auto"/>
        <w:left w:val="none" w:sz="0" w:space="0" w:color="auto"/>
        <w:bottom w:val="none" w:sz="0" w:space="0" w:color="auto"/>
        <w:right w:val="none" w:sz="0" w:space="0" w:color="auto"/>
      </w:divBdr>
    </w:div>
    <w:div w:id="2028216529">
      <w:bodyDiv w:val="1"/>
      <w:marLeft w:val="0"/>
      <w:marRight w:val="0"/>
      <w:marTop w:val="0"/>
      <w:marBottom w:val="0"/>
      <w:divBdr>
        <w:top w:val="none" w:sz="0" w:space="0" w:color="auto"/>
        <w:left w:val="none" w:sz="0" w:space="0" w:color="auto"/>
        <w:bottom w:val="none" w:sz="0" w:space="0" w:color="auto"/>
        <w:right w:val="none" w:sz="0" w:space="0" w:color="auto"/>
      </w:divBdr>
    </w:div>
    <w:div w:id="204290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AFE28-8B6F-460B-9B09-8D6BDFF7AB67}">
  <ds:schemaRefs>
    <ds:schemaRef ds:uri="http://schemas.openxmlformats.org/officeDocument/2006/bibliography"/>
  </ds:schemaRefs>
</ds:datastoreItem>
</file>

<file path=docMetadata/LabelInfo.xml><?xml version="1.0" encoding="utf-8"?>
<clbl:labelList xmlns:clbl="http://schemas.microsoft.com/office/2020/mipLabelMetadata">
  <clbl:label id="{73e50f60-991e-4d39-a25b-8500d574c970}" enabled="1" method="Privileged" siteId="{156a5f9f-8342-4d8e-b9ab-ea227bbc7319}" removed="0"/>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3200</Words>
  <Characters>18244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21402</CharactersWithSpaces>
  <SharedDoc>false</SharedDoc>
  <HLinks>
    <vt:vector size="6" baseType="variant">
      <vt:variant>
        <vt:i4>327715</vt:i4>
      </vt:variant>
      <vt:variant>
        <vt:i4>3</vt:i4>
      </vt:variant>
      <vt:variant>
        <vt:i4>0</vt:i4>
      </vt:variant>
      <vt:variant>
        <vt:i4>5</vt:i4>
      </vt:variant>
      <vt:variant>
        <vt:lpwstr>mailto:hcreegan@nra.ie</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Creegan</dc:creator>
  <cp:lastModifiedBy>Niall Smith</cp:lastModifiedBy>
  <cp:revision>2</cp:revision>
  <cp:lastPrinted>2022-04-19T12:08:00Z</cp:lastPrinted>
  <dcterms:created xsi:type="dcterms:W3CDTF">2026-06-26T17:32:00Z</dcterms:created>
  <dcterms:modified xsi:type="dcterms:W3CDTF">2026-06-26T17:32:00Z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744ba428,69fb0999,47609c1</vt:lpwstr>
  </property>
  <property fmtid="{D5CDD505-2E9C-101B-9397-08002B2CF9AE}" pid="3" name="ClassificationContentMarkingHeaderFontProps">
    <vt:lpwstr>#ff0000,8,Calibri</vt:lpwstr>
  </property>
  <property fmtid="{D5CDD505-2E9C-101B-9397-08002B2CF9AE}" pid="4" name="ClassificationContentMarkingHeaderText">
    <vt:lpwstr>Data Classification: Confidential</vt:lpwstr>
  </property>
</Properties>
</file>