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48D3" w14:textId="77777777" w:rsidR="007B4707" w:rsidRPr="008C2B9E" w:rsidRDefault="007B4707" w:rsidP="0098280C">
      <w:pPr>
        <w:spacing w:after="0" w:line="240" w:lineRule="auto"/>
        <w:rPr>
          <w:rFonts w:eastAsia="Times New Roman" w:cstheme="minorHAnsi"/>
          <w:sz w:val="24"/>
          <w:szCs w:val="24"/>
          <w:lang w:val="en-US"/>
        </w:rPr>
      </w:pPr>
    </w:p>
    <w:p w14:paraId="151CA477" w14:textId="77777777" w:rsidR="007B4707" w:rsidRPr="008C2B9E" w:rsidRDefault="007B4707" w:rsidP="007B4707">
      <w:pPr>
        <w:spacing w:after="0" w:line="240" w:lineRule="auto"/>
        <w:jc w:val="center"/>
        <w:rPr>
          <w:rFonts w:eastAsia="Times New Roman" w:cstheme="minorHAnsi"/>
          <w:sz w:val="24"/>
          <w:szCs w:val="24"/>
          <w:lang w:val="en-US"/>
        </w:rPr>
      </w:pPr>
    </w:p>
    <w:p w14:paraId="06DE2C98" w14:textId="77777777" w:rsidR="007B4707" w:rsidRPr="008C2B9E" w:rsidRDefault="007B4707" w:rsidP="007B4707">
      <w:pPr>
        <w:spacing w:after="0" w:line="240" w:lineRule="auto"/>
        <w:jc w:val="center"/>
        <w:rPr>
          <w:rFonts w:eastAsia="Times New Roman" w:cstheme="minorHAnsi"/>
          <w:sz w:val="24"/>
          <w:szCs w:val="24"/>
          <w:lang w:val="en-US"/>
        </w:rPr>
      </w:pPr>
    </w:p>
    <w:p w14:paraId="14618203" w14:textId="77777777" w:rsidR="007B4707" w:rsidRPr="008C2B9E" w:rsidRDefault="007B4707" w:rsidP="007B4707">
      <w:pPr>
        <w:spacing w:after="0" w:line="240" w:lineRule="auto"/>
        <w:jc w:val="center"/>
        <w:rPr>
          <w:rFonts w:eastAsia="Times New Roman" w:cstheme="minorHAnsi"/>
          <w:sz w:val="24"/>
          <w:szCs w:val="24"/>
          <w:lang w:val="en-US"/>
        </w:rPr>
      </w:pPr>
    </w:p>
    <w:p w14:paraId="7BC568CE" w14:textId="22244422" w:rsidR="007B4707" w:rsidRPr="008C2B9E" w:rsidRDefault="009D3CA8" w:rsidP="007B4707">
      <w:pPr>
        <w:spacing w:after="0" w:line="240" w:lineRule="auto"/>
        <w:jc w:val="center"/>
        <w:rPr>
          <w:rFonts w:eastAsia="Times New Roman" w:cstheme="minorHAnsi"/>
          <w:b/>
          <w:color w:val="FF0000"/>
          <w:sz w:val="24"/>
          <w:szCs w:val="24"/>
          <w:lang w:val="en-US"/>
        </w:rPr>
      </w:pPr>
      <w:r w:rsidRPr="008C2B9E">
        <w:rPr>
          <w:rFonts w:cstheme="minorHAnsi"/>
          <w:noProof/>
          <w:sz w:val="24"/>
          <w:szCs w:val="24"/>
        </w:rPr>
        <w:drawing>
          <wp:inline distT="0" distB="0" distL="0" distR="0" wp14:anchorId="64569481" wp14:editId="5BB443E0">
            <wp:extent cx="6196965" cy="1257226"/>
            <wp:effectExtent l="0" t="0" r="0" b="635"/>
            <wp:docPr id="67849137" name="Picture 67849137" descr="A white background with red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491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96965" cy="1257226"/>
                    </a:xfrm>
                    <a:prstGeom prst="rect">
                      <a:avLst/>
                    </a:prstGeom>
                  </pic:spPr>
                </pic:pic>
              </a:graphicData>
            </a:graphic>
          </wp:inline>
        </w:drawing>
      </w:r>
    </w:p>
    <w:p w14:paraId="5F529E1F" w14:textId="43F39183" w:rsidR="007B4707" w:rsidRPr="008C2B9E" w:rsidRDefault="007B4707" w:rsidP="009D3CA8">
      <w:pPr>
        <w:spacing w:after="0" w:line="240" w:lineRule="auto"/>
        <w:rPr>
          <w:rFonts w:eastAsia="Times New Roman" w:cstheme="minorHAnsi"/>
          <w:sz w:val="24"/>
          <w:szCs w:val="24"/>
          <w:u w:val="single"/>
          <w:lang w:val="en-US"/>
        </w:rPr>
      </w:pPr>
    </w:p>
    <w:p w14:paraId="7F88EBB1" w14:textId="77777777" w:rsidR="007B4707" w:rsidRPr="008C2B9E" w:rsidRDefault="007B4707" w:rsidP="007B4707">
      <w:pPr>
        <w:spacing w:after="0" w:line="240" w:lineRule="auto"/>
        <w:jc w:val="center"/>
        <w:rPr>
          <w:rFonts w:eastAsia="Times New Roman" w:cstheme="minorHAnsi"/>
          <w:b/>
          <w:color w:val="FF0000"/>
          <w:sz w:val="24"/>
          <w:szCs w:val="24"/>
          <w:lang w:val="en-US"/>
        </w:rPr>
      </w:pPr>
    </w:p>
    <w:p w14:paraId="42C6DCBD" w14:textId="77777777" w:rsidR="007B4707" w:rsidRPr="008C2B9E" w:rsidRDefault="007B4707" w:rsidP="007B4707">
      <w:pPr>
        <w:spacing w:after="0" w:line="240" w:lineRule="auto"/>
        <w:jc w:val="center"/>
        <w:rPr>
          <w:rFonts w:eastAsia="Times New Roman" w:cstheme="minorHAnsi"/>
          <w:sz w:val="24"/>
          <w:szCs w:val="24"/>
          <w:lang w:val="en-US"/>
        </w:rPr>
      </w:pPr>
    </w:p>
    <w:p w14:paraId="620F06D0" w14:textId="77777777" w:rsidR="007B4707" w:rsidRPr="008C2B9E" w:rsidRDefault="007B4707" w:rsidP="007B4707">
      <w:pPr>
        <w:spacing w:after="0" w:line="240" w:lineRule="auto"/>
        <w:jc w:val="center"/>
        <w:rPr>
          <w:rFonts w:eastAsia="Times New Roman" w:cstheme="minorHAnsi"/>
          <w:b/>
          <w:sz w:val="24"/>
          <w:szCs w:val="24"/>
          <w:lang w:val="en-US"/>
        </w:rPr>
      </w:pPr>
    </w:p>
    <w:p w14:paraId="32C2C653" w14:textId="6C8FDC53" w:rsidR="007B4707" w:rsidRPr="008C2B9E" w:rsidRDefault="007B4707" w:rsidP="001A1F85">
      <w:pPr>
        <w:spacing w:after="0" w:line="240" w:lineRule="auto"/>
        <w:rPr>
          <w:rFonts w:eastAsia="Times New Roman" w:cstheme="minorHAnsi"/>
          <w:i/>
          <w:sz w:val="24"/>
          <w:szCs w:val="24"/>
          <w:lang w:val="en-US"/>
        </w:rPr>
      </w:pPr>
      <w:bookmarkStart w:id="0" w:name="_Hlk497820788"/>
      <w:r w:rsidRPr="008C2B9E">
        <w:rPr>
          <w:rFonts w:eastAsia="Times New Roman" w:cstheme="minorHAnsi"/>
          <w:b/>
          <w:bCs/>
          <w:sz w:val="24"/>
          <w:szCs w:val="24"/>
          <w:lang w:val="en-GB"/>
        </w:rPr>
        <w:t xml:space="preserve">Request for </w:t>
      </w:r>
      <w:r w:rsidR="004C1D20" w:rsidRPr="008C2B9E">
        <w:rPr>
          <w:rFonts w:eastAsia="Times New Roman" w:cstheme="minorHAnsi"/>
          <w:b/>
          <w:bCs/>
          <w:sz w:val="24"/>
          <w:szCs w:val="24"/>
          <w:lang w:val="en-GB"/>
        </w:rPr>
        <w:t>Tender</w:t>
      </w:r>
      <w:r w:rsidR="003D78DC" w:rsidRPr="008C2B9E">
        <w:rPr>
          <w:rFonts w:eastAsia="Times New Roman" w:cstheme="minorHAnsi"/>
          <w:b/>
          <w:bCs/>
          <w:sz w:val="24"/>
          <w:szCs w:val="24"/>
          <w:lang w:val="en-GB"/>
        </w:rPr>
        <w:t xml:space="preserve"> –</w:t>
      </w:r>
      <w:bookmarkEnd w:id="0"/>
    </w:p>
    <w:p w14:paraId="21B5D4B9" w14:textId="77777777" w:rsidR="002E22E3" w:rsidRPr="008C2B9E" w:rsidRDefault="002E22E3" w:rsidP="002E22E3">
      <w:pPr>
        <w:pStyle w:val="Heading1"/>
        <w:rPr>
          <w:rFonts w:asciiTheme="minorHAnsi" w:hAnsiTheme="minorHAnsi" w:cstheme="minorHAnsi"/>
          <w:sz w:val="24"/>
          <w:szCs w:val="24"/>
        </w:rPr>
      </w:pPr>
      <w:r w:rsidRPr="008C2B9E">
        <w:rPr>
          <w:rFonts w:asciiTheme="minorHAnsi" w:hAnsiTheme="minorHAnsi" w:cstheme="minorHAnsi"/>
          <w:sz w:val="24"/>
          <w:szCs w:val="24"/>
        </w:rPr>
        <w:t>For</w:t>
      </w:r>
    </w:p>
    <w:p w14:paraId="57AE90AD" w14:textId="49C1FEA7" w:rsidR="002E22E3" w:rsidRPr="008C2B9E" w:rsidRDefault="00032A08" w:rsidP="0E59CC58">
      <w:pPr>
        <w:pStyle w:val="Heading1"/>
        <w:rPr>
          <w:rFonts w:asciiTheme="minorHAnsi" w:hAnsiTheme="minorHAnsi" w:cstheme="minorHAnsi"/>
          <w:sz w:val="24"/>
          <w:szCs w:val="24"/>
        </w:rPr>
      </w:pPr>
      <w:r w:rsidRPr="00032A08">
        <w:rPr>
          <w:rFonts w:asciiTheme="minorHAnsi" w:hAnsiTheme="minorHAnsi" w:cstheme="minorHAnsi"/>
          <w:sz w:val="24"/>
          <w:szCs w:val="24"/>
        </w:rPr>
        <w:t xml:space="preserve">Inclusion on a Panel for Electrical Maintenance Services </w:t>
      </w:r>
      <w:r w:rsidR="00D97D79">
        <w:rPr>
          <w:rFonts w:asciiTheme="minorHAnsi" w:hAnsiTheme="minorHAnsi" w:cstheme="minorHAnsi"/>
          <w:sz w:val="24"/>
          <w:szCs w:val="24"/>
        </w:rPr>
        <w:t xml:space="preserve">(planned &amp; non-planned) </w:t>
      </w:r>
      <w:r w:rsidRPr="00032A08">
        <w:rPr>
          <w:rFonts w:asciiTheme="minorHAnsi" w:hAnsiTheme="minorHAnsi" w:cstheme="minorHAnsi"/>
          <w:sz w:val="24"/>
          <w:szCs w:val="24"/>
        </w:rPr>
        <w:t>&amp; Routine Electrical works to K</w:t>
      </w:r>
      <w:r w:rsidR="00FE5C58">
        <w:rPr>
          <w:rFonts w:asciiTheme="minorHAnsi" w:hAnsiTheme="minorHAnsi" w:cstheme="minorHAnsi"/>
          <w:sz w:val="24"/>
          <w:szCs w:val="24"/>
        </w:rPr>
        <w:t>are</w:t>
      </w:r>
      <w:r w:rsidRPr="00032A08">
        <w:rPr>
          <w:rFonts w:asciiTheme="minorHAnsi" w:hAnsiTheme="minorHAnsi" w:cstheme="minorHAnsi"/>
          <w:sz w:val="24"/>
          <w:szCs w:val="24"/>
        </w:rPr>
        <w:t xml:space="preserve"> </w:t>
      </w:r>
      <w:r w:rsidR="00FE5C58">
        <w:rPr>
          <w:rFonts w:asciiTheme="minorHAnsi" w:hAnsiTheme="minorHAnsi" w:cstheme="minorHAnsi"/>
          <w:sz w:val="24"/>
          <w:szCs w:val="24"/>
        </w:rPr>
        <w:t>P</w:t>
      </w:r>
      <w:r w:rsidRPr="00032A08">
        <w:rPr>
          <w:rFonts w:asciiTheme="minorHAnsi" w:hAnsiTheme="minorHAnsi" w:cstheme="minorHAnsi"/>
          <w:sz w:val="24"/>
          <w:szCs w:val="24"/>
        </w:rPr>
        <w:t>roperties</w:t>
      </w:r>
    </w:p>
    <w:p w14:paraId="753F23FC" w14:textId="77777777" w:rsidR="007B4707" w:rsidRPr="008C2B9E" w:rsidRDefault="007B4707" w:rsidP="007B4707">
      <w:pPr>
        <w:keepNext/>
        <w:spacing w:after="0" w:line="240" w:lineRule="auto"/>
        <w:jc w:val="center"/>
        <w:outlineLvl w:val="0"/>
        <w:rPr>
          <w:rFonts w:eastAsia="Times New Roman" w:cstheme="minorHAnsi"/>
          <w:b/>
          <w:bCs/>
          <w:sz w:val="24"/>
          <w:szCs w:val="24"/>
          <w:lang w:val="en-GB"/>
        </w:rPr>
      </w:pPr>
    </w:p>
    <w:p w14:paraId="12545F7A" w14:textId="77777777" w:rsidR="007B4707" w:rsidRPr="008C2B9E" w:rsidRDefault="007B4707" w:rsidP="007B4707">
      <w:pPr>
        <w:spacing w:after="0" w:line="240" w:lineRule="auto"/>
        <w:jc w:val="center"/>
        <w:rPr>
          <w:rFonts w:eastAsia="Times New Roman" w:cstheme="minorHAnsi"/>
          <w:b/>
          <w:sz w:val="24"/>
          <w:szCs w:val="24"/>
          <w:lang w:val="en-US"/>
        </w:rPr>
      </w:pPr>
    </w:p>
    <w:p w14:paraId="1BBE0170" w14:textId="2CC5EBC5" w:rsidR="007B4707" w:rsidRPr="008C2B9E" w:rsidRDefault="007B4707" w:rsidP="009D3CA8">
      <w:pPr>
        <w:spacing w:after="0" w:line="240" w:lineRule="auto"/>
        <w:jc w:val="center"/>
        <w:rPr>
          <w:rFonts w:eastAsia="Times New Roman" w:cstheme="minorHAnsi"/>
          <w:b/>
          <w:sz w:val="24"/>
          <w:szCs w:val="24"/>
          <w:u w:val="single"/>
          <w:lang w:val="en-US"/>
        </w:rPr>
      </w:pPr>
    </w:p>
    <w:p w14:paraId="6349DB56" w14:textId="77777777" w:rsidR="007B4707" w:rsidRPr="008C2B9E" w:rsidRDefault="007B4707" w:rsidP="007B4707">
      <w:pPr>
        <w:spacing w:after="0" w:line="240" w:lineRule="auto"/>
        <w:jc w:val="center"/>
        <w:rPr>
          <w:rFonts w:eastAsia="Times New Roman" w:cstheme="minorHAnsi"/>
          <w:b/>
          <w:sz w:val="24"/>
          <w:szCs w:val="24"/>
          <w:lang w:val="en-US"/>
        </w:rPr>
      </w:pPr>
    </w:p>
    <w:p w14:paraId="26740FAE" w14:textId="77777777" w:rsidR="007B4707" w:rsidRPr="008C2B9E" w:rsidRDefault="007B4707" w:rsidP="007B4707">
      <w:pPr>
        <w:spacing w:after="0" w:line="240" w:lineRule="auto"/>
        <w:rPr>
          <w:rFonts w:eastAsia="Times New Roman" w:cstheme="minorHAnsi"/>
          <w:b/>
          <w:color w:val="FF0000"/>
          <w:sz w:val="24"/>
          <w:szCs w:val="24"/>
          <w:lang w:val="en-US"/>
        </w:rPr>
      </w:pPr>
    </w:p>
    <w:p w14:paraId="4D8A5F4D" w14:textId="77777777" w:rsidR="007B4707" w:rsidRPr="008C2B9E" w:rsidRDefault="007B4707" w:rsidP="007B4707">
      <w:pPr>
        <w:spacing w:after="0" w:line="240" w:lineRule="auto"/>
        <w:rPr>
          <w:rFonts w:eastAsia="Times New Roman" w:cstheme="minorHAnsi"/>
          <w:b/>
          <w:color w:val="FF0000"/>
          <w:sz w:val="24"/>
          <w:szCs w:val="24"/>
          <w:lang w:val="en-US"/>
        </w:rPr>
      </w:pPr>
    </w:p>
    <w:p w14:paraId="5076E5B0" w14:textId="77777777" w:rsidR="007B4707" w:rsidRPr="008C2B9E" w:rsidRDefault="004C1D20" w:rsidP="007B4707">
      <w:pPr>
        <w:spacing w:after="0" w:line="240" w:lineRule="auto"/>
        <w:rPr>
          <w:rFonts w:eastAsia="Times New Roman" w:cstheme="minorHAnsi"/>
          <w:b/>
          <w:sz w:val="24"/>
          <w:szCs w:val="24"/>
          <w:u w:val="single"/>
          <w:lang w:val="en-US"/>
        </w:rPr>
      </w:pPr>
      <w:r w:rsidRPr="008C2B9E">
        <w:rPr>
          <w:rFonts w:eastAsia="Times New Roman" w:cstheme="minorHAnsi"/>
          <w:b/>
          <w:sz w:val="24"/>
          <w:szCs w:val="24"/>
          <w:u w:val="single"/>
          <w:lang w:val="en-US"/>
        </w:rPr>
        <w:t>Tender</w:t>
      </w:r>
      <w:r w:rsidR="007B4707" w:rsidRPr="008C2B9E">
        <w:rPr>
          <w:rFonts w:eastAsia="Times New Roman" w:cstheme="minorHAnsi"/>
          <w:b/>
          <w:sz w:val="24"/>
          <w:szCs w:val="24"/>
          <w:u w:val="single"/>
          <w:lang w:val="en-US"/>
        </w:rPr>
        <w:t xml:space="preserve"> Return Date:</w:t>
      </w:r>
    </w:p>
    <w:p w14:paraId="1AA721D4" w14:textId="3898E0CC" w:rsidR="007B4707" w:rsidRPr="003137B3" w:rsidRDefault="003137B3" w:rsidP="0E59CC58">
      <w:pPr>
        <w:spacing w:after="0" w:line="240" w:lineRule="auto"/>
        <w:rPr>
          <w:rFonts w:eastAsiaTheme="majorEastAsia" w:cstheme="minorHAnsi"/>
          <w:color w:val="2E74B5" w:themeColor="accent1" w:themeShade="BF"/>
          <w:sz w:val="24"/>
          <w:szCs w:val="24"/>
        </w:rPr>
      </w:pPr>
      <w:r w:rsidRPr="003137B3">
        <w:rPr>
          <w:rFonts w:eastAsiaTheme="majorEastAsia" w:cstheme="minorHAnsi"/>
          <w:color w:val="2E74B5" w:themeColor="accent1" w:themeShade="BF"/>
          <w:sz w:val="24"/>
          <w:szCs w:val="24"/>
        </w:rPr>
        <w:t>2</w:t>
      </w:r>
      <w:r w:rsidR="00660C93">
        <w:rPr>
          <w:rFonts w:eastAsiaTheme="majorEastAsia" w:cstheme="minorHAnsi"/>
          <w:color w:val="2E74B5" w:themeColor="accent1" w:themeShade="BF"/>
          <w:sz w:val="24"/>
          <w:szCs w:val="24"/>
        </w:rPr>
        <w:t>9</w:t>
      </w:r>
      <w:r w:rsidR="00026352" w:rsidRPr="003137B3">
        <w:rPr>
          <w:rFonts w:eastAsiaTheme="majorEastAsia" w:cstheme="minorHAnsi"/>
          <w:color w:val="2E74B5" w:themeColor="accent1" w:themeShade="BF"/>
          <w:sz w:val="24"/>
          <w:szCs w:val="24"/>
        </w:rPr>
        <w:t>/0</w:t>
      </w:r>
      <w:r w:rsidR="006641E5">
        <w:rPr>
          <w:rFonts w:eastAsiaTheme="majorEastAsia" w:cstheme="minorHAnsi"/>
          <w:color w:val="2E74B5" w:themeColor="accent1" w:themeShade="BF"/>
          <w:sz w:val="24"/>
          <w:szCs w:val="24"/>
        </w:rPr>
        <w:t>7</w:t>
      </w:r>
      <w:r w:rsidR="00A97527" w:rsidRPr="003137B3">
        <w:rPr>
          <w:rFonts w:eastAsiaTheme="majorEastAsia" w:cstheme="minorHAnsi"/>
          <w:color w:val="2E74B5" w:themeColor="accent1" w:themeShade="BF"/>
          <w:sz w:val="24"/>
          <w:szCs w:val="24"/>
        </w:rPr>
        <w:t>/202</w:t>
      </w:r>
      <w:r w:rsidRPr="003137B3">
        <w:rPr>
          <w:rFonts w:eastAsiaTheme="majorEastAsia" w:cstheme="minorHAnsi"/>
          <w:color w:val="2E74B5" w:themeColor="accent1" w:themeShade="BF"/>
          <w:sz w:val="24"/>
          <w:szCs w:val="24"/>
        </w:rPr>
        <w:t>6</w:t>
      </w:r>
    </w:p>
    <w:p w14:paraId="18C98AC6" w14:textId="77777777" w:rsidR="007B4707" w:rsidRPr="008C2B9E" w:rsidRDefault="007B4707" w:rsidP="007B4707">
      <w:pPr>
        <w:spacing w:after="0" w:line="240" w:lineRule="auto"/>
        <w:rPr>
          <w:rFonts w:eastAsia="Times New Roman" w:cstheme="minorHAnsi"/>
          <w:b/>
          <w:sz w:val="24"/>
          <w:szCs w:val="24"/>
          <w:lang w:val="en-US"/>
        </w:rPr>
      </w:pPr>
    </w:p>
    <w:p w14:paraId="06DD8FB8" w14:textId="5F5478B8" w:rsidR="007B4707" w:rsidRPr="008C2B9E" w:rsidRDefault="004C1D20" w:rsidP="007B4707">
      <w:pPr>
        <w:spacing w:after="0" w:line="240" w:lineRule="auto"/>
        <w:rPr>
          <w:rFonts w:eastAsia="Times New Roman" w:cstheme="minorHAnsi"/>
          <w:b/>
          <w:sz w:val="24"/>
          <w:szCs w:val="24"/>
          <w:u w:val="single"/>
          <w:lang w:val="en-US"/>
        </w:rPr>
      </w:pPr>
      <w:r w:rsidRPr="008C2B9E">
        <w:rPr>
          <w:rFonts w:eastAsia="Times New Roman" w:cstheme="minorHAnsi"/>
          <w:b/>
          <w:sz w:val="24"/>
          <w:szCs w:val="24"/>
          <w:u w:val="single"/>
          <w:lang w:val="en-US"/>
        </w:rPr>
        <w:t>Tender</w:t>
      </w:r>
      <w:r w:rsidR="007B4707" w:rsidRPr="008C2B9E">
        <w:rPr>
          <w:rFonts w:eastAsia="Times New Roman" w:cstheme="minorHAnsi"/>
          <w:b/>
          <w:sz w:val="24"/>
          <w:szCs w:val="24"/>
          <w:u w:val="single"/>
          <w:lang w:val="en-US"/>
        </w:rPr>
        <w:t xml:space="preserve"> </w:t>
      </w:r>
      <w:r w:rsidR="00B44AD5" w:rsidRPr="008C2B9E">
        <w:rPr>
          <w:rFonts w:eastAsia="Times New Roman" w:cstheme="minorHAnsi"/>
          <w:b/>
          <w:sz w:val="24"/>
          <w:szCs w:val="24"/>
          <w:u w:val="single"/>
          <w:lang w:val="en-US"/>
        </w:rPr>
        <w:t>Return by</w:t>
      </w:r>
      <w:r w:rsidR="00DB20B2" w:rsidRPr="008C2B9E">
        <w:rPr>
          <w:rFonts w:eastAsia="Times New Roman" w:cstheme="minorHAnsi"/>
          <w:b/>
          <w:sz w:val="24"/>
          <w:szCs w:val="24"/>
          <w:u w:val="single"/>
          <w:lang w:val="en-US"/>
        </w:rPr>
        <w:t xml:space="preserve"> post or Via E</w:t>
      </w:r>
      <w:r w:rsidR="008914DB" w:rsidRPr="008C2B9E">
        <w:rPr>
          <w:rFonts w:eastAsia="Times New Roman" w:cstheme="minorHAnsi"/>
          <w:b/>
          <w:sz w:val="24"/>
          <w:szCs w:val="24"/>
          <w:u w:val="single"/>
          <w:lang w:val="en-US"/>
        </w:rPr>
        <w:t>-t</w:t>
      </w:r>
      <w:r w:rsidR="00DB20B2" w:rsidRPr="008C2B9E">
        <w:rPr>
          <w:rFonts w:eastAsia="Times New Roman" w:cstheme="minorHAnsi"/>
          <w:b/>
          <w:sz w:val="24"/>
          <w:szCs w:val="24"/>
          <w:u w:val="single"/>
          <w:lang w:val="en-US"/>
        </w:rPr>
        <w:t>enders portal</w:t>
      </w:r>
      <w:r w:rsidR="007B4707" w:rsidRPr="008C2B9E">
        <w:rPr>
          <w:rFonts w:eastAsia="Times New Roman" w:cstheme="minorHAnsi"/>
          <w:b/>
          <w:sz w:val="24"/>
          <w:szCs w:val="24"/>
          <w:u w:val="single"/>
          <w:lang w:val="en-US"/>
        </w:rPr>
        <w:t>:</w:t>
      </w:r>
      <w:r w:rsidR="007B4707" w:rsidRPr="008C2B9E">
        <w:rPr>
          <w:rFonts w:eastAsia="Times New Roman" w:cstheme="minorHAnsi"/>
          <w:b/>
          <w:sz w:val="24"/>
          <w:szCs w:val="24"/>
          <w:lang w:val="en-US"/>
        </w:rPr>
        <w:tab/>
      </w:r>
      <w:r w:rsidR="007B4707" w:rsidRPr="008C2B9E">
        <w:rPr>
          <w:rFonts w:eastAsia="Times New Roman" w:cstheme="minorHAnsi"/>
          <w:b/>
          <w:sz w:val="24"/>
          <w:szCs w:val="24"/>
          <w:lang w:val="en-US"/>
        </w:rPr>
        <w:tab/>
      </w:r>
      <w:r w:rsidR="007B4707" w:rsidRPr="008C2B9E">
        <w:rPr>
          <w:rFonts w:eastAsia="Times New Roman" w:cstheme="minorHAnsi"/>
          <w:b/>
          <w:sz w:val="24"/>
          <w:szCs w:val="24"/>
          <w:lang w:val="en-US"/>
        </w:rPr>
        <w:tab/>
      </w:r>
      <w:r w:rsidR="007B4707" w:rsidRPr="008C2B9E">
        <w:rPr>
          <w:rFonts w:eastAsia="Times New Roman" w:cstheme="minorHAnsi"/>
          <w:b/>
          <w:sz w:val="24"/>
          <w:szCs w:val="24"/>
          <w:lang w:val="en-US"/>
        </w:rPr>
        <w:tab/>
      </w:r>
      <w:r w:rsidR="007B4707" w:rsidRPr="008C2B9E">
        <w:rPr>
          <w:rFonts w:eastAsia="Times New Roman" w:cstheme="minorHAnsi"/>
          <w:b/>
          <w:sz w:val="24"/>
          <w:szCs w:val="24"/>
          <w:lang w:val="en-US"/>
        </w:rPr>
        <w:tab/>
      </w:r>
      <w:r w:rsidR="007B4707" w:rsidRPr="008C2B9E">
        <w:rPr>
          <w:rFonts w:eastAsia="Times New Roman" w:cstheme="minorHAnsi"/>
          <w:b/>
          <w:sz w:val="24"/>
          <w:szCs w:val="24"/>
          <w:lang w:val="en-US"/>
        </w:rPr>
        <w:tab/>
      </w:r>
      <w:r w:rsidR="007B4707" w:rsidRPr="008C2B9E">
        <w:rPr>
          <w:rFonts w:eastAsia="Times New Roman" w:cstheme="minorHAnsi"/>
          <w:b/>
          <w:sz w:val="24"/>
          <w:szCs w:val="24"/>
          <w:lang w:val="en-US"/>
        </w:rPr>
        <w:tab/>
      </w:r>
    </w:p>
    <w:p w14:paraId="438E6319" w14:textId="7ED03B50" w:rsidR="00410341" w:rsidRPr="008C2B9E" w:rsidRDefault="00AD6EFB" w:rsidP="007B4707">
      <w:pPr>
        <w:spacing w:after="0" w:line="240" w:lineRule="auto"/>
        <w:rPr>
          <w:rFonts w:eastAsia="Times New Roman" w:cstheme="minorHAnsi"/>
          <w:i/>
          <w:sz w:val="24"/>
          <w:szCs w:val="24"/>
          <w:lang w:val="en-US"/>
        </w:rPr>
      </w:pPr>
      <w:r w:rsidRPr="008C2B9E">
        <w:rPr>
          <w:rFonts w:eastAsia="Times New Roman" w:cstheme="minorHAnsi"/>
          <w:i/>
          <w:sz w:val="24"/>
          <w:szCs w:val="24"/>
          <w:lang w:val="en-US"/>
        </w:rPr>
        <w:t>Sinead Leonard</w:t>
      </w:r>
    </w:p>
    <w:p w14:paraId="1D69F0A6" w14:textId="1C214630" w:rsidR="00C00061" w:rsidRPr="008C2B9E" w:rsidRDefault="007B4707" w:rsidP="007B4707">
      <w:pPr>
        <w:spacing w:after="0" w:line="240" w:lineRule="auto"/>
        <w:rPr>
          <w:rFonts w:eastAsia="Times New Roman" w:cstheme="minorHAnsi"/>
          <w:i/>
          <w:sz w:val="24"/>
          <w:szCs w:val="24"/>
          <w:lang w:val="en-US"/>
        </w:rPr>
      </w:pPr>
      <w:r w:rsidRPr="008C2B9E">
        <w:rPr>
          <w:rFonts w:eastAsia="Times New Roman" w:cstheme="minorHAnsi"/>
          <w:i/>
          <w:sz w:val="24"/>
          <w:szCs w:val="24"/>
          <w:lang w:val="en-US"/>
        </w:rPr>
        <w:t>K</w:t>
      </w:r>
      <w:r w:rsidR="00A31AD7" w:rsidRPr="008C2B9E">
        <w:rPr>
          <w:rFonts w:eastAsia="Times New Roman" w:cstheme="minorHAnsi"/>
          <w:i/>
          <w:sz w:val="24"/>
          <w:szCs w:val="24"/>
          <w:lang w:val="en-US"/>
        </w:rPr>
        <w:t>are</w:t>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00C00061" w:rsidRPr="008C2B9E">
        <w:rPr>
          <w:rFonts w:eastAsia="Times New Roman" w:cstheme="minorHAnsi"/>
          <w:i/>
          <w:sz w:val="24"/>
          <w:szCs w:val="24"/>
          <w:lang w:val="en-US"/>
        </w:rPr>
        <w:t xml:space="preserve">                                                                                                        </w:t>
      </w:r>
    </w:p>
    <w:p w14:paraId="0441D95D" w14:textId="53A2960E" w:rsidR="007B4707" w:rsidRPr="008C2B9E" w:rsidRDefault="007B4707" w:rsidP="007B4707">
      <w:pPr>
        <w:spacing w:after="0" w:line="240" w:lineRule="auto"/>
        <w:rPr>
          <w:rFonts w:eastAsia="Times New Roman" w:cstheme="minorHAnsi"/>
          <w:i/>
          <w:sz w:val="24"/>
          <w:szCs w:val="24"/>
          <w:lang w:val="en-US"/>
        </w:rPr>
      </w:pPr>
      <w:r w:rsidRPr="008C2B9E">
        <w:rPr>
          <w:rFonts w:eastAsia="Times New Roman" w:cstheme="minorHAnsi"/>
          <w:i/>
          <w:sz w:val="24"/>
          <w:szCs w:val="24"/>
          <w:lang w:val="en-US"/>
        </w:rPr>
        <w:t>Newbridge Industrial Estate</w:t>
      </w:r>
      <w:r w:rsidRPr="008C2B9E">
        <w:rPr>
          <w:rFonts w:eastAsia="Times New Roman" w:cstheme="minorHAnsi"/>
          <w:i/>
          <w:sz w:val="24"/>
          <w:szCs w:val="24"/>
          <w:lang w:val="en-US"/>
        </w:rPr>
        <w:tab/>
      </w:r>
      <w:r w:rsidRPr="008C2B9E">
        <w:rPr>
          <w:rFonts w:eastAsia="Times New Roman" w:cstheme="minorHAnsi"/>
          <w:sz w:val="24"/>
          <w:szCs w:val="24"/>
          <w:lang w:val="en-US"/>
        </w:rPr>
        <w:tab/>
      </w:r>
      <w:r w:rsidRPr="008C2B9E">
        <w:rPr>
          <w:rFonts w:eastAsia="Times New Roman" w:cstheme="minorHAnsi"/>
          <w:sz w:val="24"/>
          <w:szCs w:val="24"/>
          <w:lang w:val="en-US"/>
        </w:rPr>
        <w:tab/>
      </w:r>
      <w:r w:rsidRPr="008C2B9E">
        <w:rPr>
          <w:rFonts w:eastAsia="Times New Roman" w:cstheme="minorHAnsi"/>
          <w:sz w:val="24"/>
          <w:szCs w:val="24"/>
          <w:lang w:val="en-US"/>
        </w:rPr>
        <w:tab/>
      </w:r>
      <w:r w:rsidRPr="008C2B9E">
        <w:rPr>
          <w:rFonts w:eastAsia="Times New Roman" w:cstheme="minorHAnsi"/>
          <w:sz w:val="24"/>
          <w:szCs w:val="24"/>
          <w:lang w:val="en-US"/>
        </w:rPr>
        <w:tab/>
      </w:r>
      <w:r w:rsidRPr="008C2B9E">
        <w:rPr>
          <w:rFonts w:eastAsia="Times New Roman" w:cstheme="minorHAnsi"/>
          <w:sz w:val="24"/>
          <w:szCs w:val="24"/>
          <w:lang w:val="en-US"/>
        </w:rPr>
        <w:tab/>
      </w:r>
    </w:p>
    <w:p w14:paraId="6D3C7C14" w14:textId="77777777" w:rsidR="007B4707" w:rsidRPr="008C2B9E" w:rsidRDefault="007B4707" w:rsidP="007B4707">
      <w:pPr>
        <w:spacing w:after="0" w:line="240" w:lineRule="auto"/>
        <w:rPr>
          <w:rFonts w:eastAsia="Times New Roman" w:cstheme="minorHAnsi"/>
          <w:sz w:val="24"/>
          <w:szCs w:val="24"/>
          <w:lang w:val="en-US"/>
        </w:rPr>
      </w:pPr>
      <w:r w:rsidRPr="008C2B9E">
        <w:rPr>
          <w:rFonts w:eastAsia="Times New Roman" w:cstheme="minorHAnsi"/>
          <w:i/>
          <w:sz w:val="24"/>
          <w:szCs w:val="24"/>
          <w:lang w:val="en-US"/>
        </w:rPr>
        <w:t>Newbridge</w:t>
      </w:r>
      <w:r w:rsidRPr="008C2B9E">
        <w:rPr>
          <w:rFonts w:eastAsia="Times New Roman" w:cstheme="minorHAnsi"/>
          <w:i/>
          <w:sz w:val="24"/>
          <w:szCs w:val="24"/>
          <w:lang w:val="en-US"/>
        </w:rPr>
        <w:tab/>
      </w:r>
      <w:r w:rsidRPr="008C2B9E">
        <w:rPr>
          <w:rFonts w:eastAsia="Times New Roman" w:cstheme="minorHAnsi"/>
          <w:sz w:val="24"/>
          <w:szCs w:val="24"/>
          <w:lang w:val="en-US"/>
        </w:rPr>
        <w:tab/>
      </w:r>
      <w:r w:rsidRPr="008C2B9E">
        <w:rPr>
          <w:rFonts w:eastAsia="Times New Roman" w:cstheme="minorHAnsi"/>
          <w:sz w:val="24"/>
          <w:szCs w:val="24"/>
          <w:lang w:val="en-US"/>
        </w:rPr>
        <w:tab/>
      </w:r>
      <w:r w:rsidRPr="008C2B9E">
        <w:rPr>
          <w:rFonts w:eastAsia="Times New Roman" w:cstheme="minorHAnsi"/>
          <w:sz w:val="24"/>
          <w:szCs w:val="24"/>
          <w:lang w:val="en-US"/>
        </w:rPr>
        <w:tab/>
      </w:r>
    </w:p>
    <w:p w14:paraId="44710D6B" w14:textId="67C0DB85" w:rsidR="007B4707" w:rsidRPr="008C2B9E" w:rsidRDefault="007B4707" w:rsidP="007B4707">
      <w:pPr>
        <w:spacing w:after="0" w:line="240" w:lineRule="auto"/>
        <w:rPr>
          <w:rFonts w:eastAsia="Times New Roman" w:cstheme="minorHAnsi"/>
          <w:i/>
          <w:sz w:val="24"/>
          <w:szCs w:val="24"/>
          <w:lang w:val="en-US"/>
        </w:rPr>
      </w:pPr>
      <w:r w:rsidRPr="008C2B9E">
        <w:rPr>
          <w:rFonts w:eastAsia="Times New Roman" w:cstheme="minorHAnsi"/>
          <w:i/>
          <w:sz w:val="24"/>
          <w:szCs w:val="24"/>
          <w:lang w:val="en-US"/>
        </w:rPr>
        <w:t>Co. Kildare</w:t>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r w:rsidRPr="008C2B9E">
        <w:rPr>
          <w:rFonts w:eastAsia="Times New Roman" w:cstheme="minorHAnsi"/>
          <w:i/>
          <w:sz w:val="24"/>
          <w:szCs w:val="24"/>
          <w:lang w:val="en-US"/>
        </w:rPr>
        <w:tab/>
      </w:r>
    </w:p>
    <w:p w14:paraId="401C88FA" w14:textId="51A5FBFC" w:rsidR="00C00061" w:rsidRPr="008C2B9E" w:rsidRDefault="007B4707" w:rsidP="00C00061">
      <w:pPr>
        <w:keepNext/>
        <w:spacing w:after="0" w:line="240" w:lineRule="auto"/>
        <w:outlineLvl w:val="2"/>
        <w:rPr>
          <w:rFonts w:eastAsia="Times New Roman" w:cstheme="minorHAnsi"/>
          <w:i/>
          <w:iCs/>
          <w:sz w:val="24"/>
          <w:szCs w:val="24"/>
          <w:lang w:val="en-GB"/>
        </w:rPr>
      </w:pPr>
      <w:r w:rsidRPr="008C2B9E">
        <w:rPr>
          <w:rFonts w:eastAsia="Times New Roman" w:cstheme="minorHAnsi"/>
          <w:i/>
          <w:sz w:val="24"/>
          <w:szCs w:val="24"/>
          <w:lang w:val="en-US"/>
        </w:rPr>
        <w:t>Ireland</w:t>
      </w:r>
      <w:r w:rsidR="00C00061" w:rsidRPr="008C2B9E">
        <w:rPr>
          <w:rFonts w:eastAsia="Times New Roman" w:cstheme="minorHAnsi"/>
          <w:i/>
          <w:sz w:val="24"/>
          <w:szCs w:val="24"/>
          <w:lang w:val="en-US"/>
        </w:rPr>
        <w:t xml:space="preserve">                                                                                               </w:t>
      </w:r>
    </w:p>
    <w:p w14:paraId="21BFC71F" w14:textId="102F4253" w:rsidR="007B4707" w:rsidRPr="008C2B9E" w:rsidRDefault="00DB20B2" w:rsidP="007B4707">
      <w:pPr>
        <w:spacing w:after="0" w:line="240" w:lineRule="auto"/>
        <w:rPr>
          <w:rFonts w:eastAsia="Times New Roman" w:cstheme="minorHAnsi"/>
          <w:b/>
          <w:bCs/>
          <w:i/>
          <w:sz w:val="24"/>
          <w:szCs w:val="24"/>
          <w:lang w:val="en-US"/>
        </w:rPr>
      </w:pPr>
      <w:r w:rsidRPr="008C2B9E">
        <w:rPr>
          <w:rFonts w:eastAsia="Times New Roman" w:cstheme="minorHAnsi"/>
          <w:b/>
          <w:bCs/>
          <w:i/>
          <w:sz w:val="24"/>
          <w:szCs w:val="24"/>
          <w:lang w:val="en-US"/>
        </w:rPr>
        <w:t xml:space="preserve">Queries to </w:t>
      </w:r>
    </w:p>
    <w:p w14:paraId="5546C41B" w14:textId="28E01C94" w:rsidR="007B4707" w:rsidRPr="008C2B9E" w:rsidRDefault="003137B3" w:rsidP="007B4707">
      <w:pPr>
        <w:spacing w:after="0" w:line="240" w:lineRule="auto"/>
        <w:rPr>
          <w:rFonts w:eastAsia="Times New Roman" w:cstheme="minorHAnsi"/>
          <w:i/>
          <w:sz w:val="24"/>
          <w:szCs w:val="24"/>
          <w:lang w:val="en-US"/>
        </w:rPr>
      </w:pPr>
      <w:r>
        <w:rPr>
          <w:rFonts w:eastAsia="Times New Roman" w:cstheme="minorHAnsi"/>
          <w:i/>
          <w:sz w:val="24"/>
          <w:szCs w:val="24"/>
          <w:lang w:val="en-US"/>
        </w:rPr>
        <w:t>Alan Mc Cartney</w:t>
      </w:r>
    </w:p>
    <w:p w14:paraId="63035608" w14:textId="0D4032E6" w:rsidR="007B4707" w:rsidRPr="008C2B9E" w:rsidRDefault="007B4707" w:rsidP="007B4707">
      <w:pPr>
        <w:spacing w:after="0" w:line="240" w:lineRule="auto"/>
        <w:rPr>
          <w:rFonts w:eastAsia="Times New Roman" w:cstheme="minorHAnsi"/>
          <w:i/>
          <w:sz w:val="24"/>
          <w:szCs w:val="24"/>
          <w:lang w:val="en-US"/>
        </w:rPr>
      </w:pPr>
      <w:r w:rsidRPr="008C2B9E">
        <w:rPr>
          <w:rFonts w:eastAsia="Times New Roman" w:cstheme="minorHAnsi"/>
          <w:i/>
          <w:sz w:val="24"/>
          <w:szCs w:val="24"/>
          <w:lang w:val="en-US"/>
        </w:rPr>
        <w:t>Tel. + 353 45 448700</w:t>
      </w:r>
      <w:r w:rsidR="00DB20B2" w:rsidRPr="008C2B9E">
        <w:rPr>
          <w:rFonts w:eastAsia="Times New Roman" w:cstheme="minorHAnsi"/>
          <w:i/>
          <w:sz w:val="24"/>
          <w:szCs w:val="24"/>
          <w:lang w:val="en-US"/>
        </w:rPr>
        <w:t xml:space="preserve"> </w:t>
      </w:r>
    </w:p>
    <w:p w14:paraId="686C7667" w14:textId="027E6A52" w:rsidR="00C00061" w:rsidRPr="008C2B9E" w:rsidRDefault="007B4707" w:rsidP="007B4707">
      <w:pPr>
        <w:keepNext/>
        <w:spacing w:after="0" w:line="240" w:lineRule="auto"/>
        <w:outlineLvl w:val="2"/>
        <w:rPr>
          <w:rFonts w:eastAsia="Times New Roman" w:cstheme="minorHAnsi"/>
          <w:i/>
          <w:iCs/>
          <w:color w:val="00B050"/>
          <w:sz w:val="24"/>
          <w:szCs w:val="24"/>
          <w:lang w:val="en-GB"/>
        </w:rPr>
      </w:pPr>
      <w:r w:rsidRPr="008C2B9E">
        <w:rPr>
          <w:rFonts w:eastAsia="Times New Roman" w:cstheme="minorHAnsi"/>
          <w:i/>
          <w:iCs/>
          <w:sz w:val="24"/>
          <w:szCs w:val="24"/>
          <w:lang w:val="en-GB"/>
        </w:rPr>
        <w:t xml:space="preserve">E-mail: </w:t>
      </w:r>
      <w:proofErr w:type="spellStart"/>
      <w:r w:rsidR="003137B3">
        <w:rPr>
          <w:rFonts w:eastAsia="Times New Roman" w:cstheme="minorHAnsi"/>
          <w:i/>
          <w:iCs/>
          <w:sz w:val="24"/>
          <w:szCs w:val="24"/>
          <w:lang w:val="en-GB"/>
        </w:rPr>
        <w:t>alan.mccartney</w:t>
      </w:r>
      <w:proofErr w:type="spellEnd"/>
      <w:r w:rsidR="00E57B4B" w:rsidRPr="008C2B9E">
        <w:rPr>
          <w:rFonts w:cstheme="minorHAnsi"/>
          <w:sz w:val="24"/>
          <w:szCs w:val="24"/>
        </w:rPr>
        <w:t>@kare.ie</w:t>
      </w:r>
    </w:p>
    <w:p w14:paraId="24073E90" w14:textId="77777777" w:rsidR="007B4707" w:rsidRPr="008C2B9E" w:rsidRDefault="007B4707" w:rsidP="00B46387">
      <w:pPr>
        <w:pStyle w:val="Heading1"/>
        <w:rPr>
          <w:rFonts w:asciiTheme="minorHAnsi" w:eastAsia="Times New Roman" w:hAnsiTheme="minorHAnsi" w:cstheme="minorHAnsi"/>
          <w:sz w:val="24"/>
          <w:szCs w:val="24"/>
          <w:lang w:val="en-US"/>
        </w:rPr>
      </w:pPr>
      <w:r w:rsidRPr="008C2B9E">
        <w:rPr>
          <w:rFonts w:asciiTheme="minorHAnsi" w:eastAsia="Times New Roman" w:hAnsiTheme="minorHAnsi" w:cstheme="minorHAnsi"/>
          <w:i/>
          <w:sz w:val="24"/>
          <w:szCs w:val="24"/>
          <w:lang w:val="en-US"/>
        </w:rPr>
        <w:br w:type="page"/>
      </w:r>
      <w:r w:rsidRPr="008C2B9E">
        <w:rPr>
          <w:rFonts w:asciiTheme="minorHAnsi" w:hAnsiTheme="minorHAnsi" w:cstheme="minorHAnsi"/>
          <w:sz w:val="24"/>
          <w:szCs w:val="24"/>
        </w:rPr>
        <w:lastRenderedPageBreak/>
        <w:t>SECTION</w:t>
      </w:r>
      <w:r w:rsidRPr="008C2B9E">
        <w:rPr>
          <w:rFonts w:asciiTheme="minorHAnsi" w:eastAsia="Times New Roman" w:hAnsiTheme="minorHAnsi" w:cstheme="minorHAnsi"/>
          <w:sz w:val="24"/>
          <w:szCs w:val="24"/>
          <w:lang w:val="en-US"/>
        </w:rPr>
        <w:t xml:space="preserve"> A</w:t>
      </w:r>
    </w:p>
    <w:p w14:paraId="44F7D86E" w14:textId="77777777" w:rsidR="007B4707" w:rsidRPr="008C2B9E" w:rsidRDefault="007B4707" w:rsidP="007B4707">
      <w:pPr>
        <w:spacing w:after="0" w:line="240" w:lineRule="auto"/>
        <w:jc w:val="center"/>
        <w:rPr>
          <w:rFonts w:eastAsia="Times New Roman" w:cstheme="minorHAnsi"/>
          <w:b/>
          <w:sz w:val="24"/>
          <w:szCs w:val="24"/>
          <w:lang w:val="en-US"/>
        </w:rPr>
      </w:pPr>
    </w:p>
    <w:p w14:paraId="7336BDB0" w14:textId="77777777" w:rsidR="007B4707" w:rsidRPr="008C2B9E" w:rsidRDefault="007B4707" w:rsidP="00D71B06">
      <w:pPr>
        <w:pStyle w:val="Heading2"/>
        <w:rPr>
          <w:rFonts w:asciiTheme="minorHAnsi" w:hAnsiTheme="minorHAnsi" w:cstheme="minorHAnsi"/>
          <w:sz w:val="24"/>
          <w:szCs w:val="24"/>
        </w:rPr>
      </w:pPr>
      <w:r w:rsidRPr="008C2B9E">
        <w:rPr>
          <w:rFonts w:asciiTheme="minorHAnsi" w:hAnsiTheme="minorHAnsi" w:cstheme="minorHAnsi"/>
          <w:sz w:val="24"/>
          <w:szCs w:val="24"/>
        </w:rPr>
        <w:t>INTRODUCTION</w:t>
      </w:r>
    </w:p>
    <w:p w14:paraId="1617FEF4" w14:textId="77777777" w:rsidR="007B4707" w:rsidRPr="008C2B9E" w:rsidRDefault="007B4707" w:rsidP="007B4707">
      <w:pPr>
        <w:spacing w:after="0" w:line="240" w:lineRule="auto"/>
        <w:rPr>
          <w:rFonts w:eastAsia="Times New Roman" w:cstheme="minorHAnsi"/>
          <w:b/>
          <w:color w:val="00B050"/>
          <w:sz w:val="24"/>
          <w:szCs w:val="24"/>
          <w:lang w:val="en-US"/>
        </w:rPr>
      </w:pPr>
    </w:p>
    <w:p w14:paraId="5DE9ECE1" w14:textId="04D26FB5" w:rsidR="007B4707" w:rsidRPr="008C2B9E" w:rsidRDefault="007B4707" w:rsidP="007B4707">
      <w:pPr>
        <w:spacing w:after="0" w:line="240" w:lineRule="auto"/>
        <w:rPr>
          <w:rFonts w:eastAsia="Times New Roman" w:cstheme="minorHAnsi"/>
          <w:sz w:val="24"/>
          <w:szCs w:val="24"/>
          <w:lang w:val="en-US"/>
        </w:rPr>
      </w:pPr>
      <w:r w:rsidRPr="008C2B9E">
        <w:rPr>
          <w:rFonts w:eastAsia="Times New Roman" w:cstheme="minorHAnsi"/>
          <w:sz w:val="24"/>
          <w:szCs w:val="24"/>
          <w:lang w:val="en-US"/>
        </w:rPr>
        <w:t>K</w:t>
      </w:r>
      <w:r w:rsidR="000B1F2F" w:rsidRPr="008C2B9E">
        <w:rPr>
          <w:rFonts w:eastAsia="Times New Roman" w:cstheme="minorHAnsi"/>
          <w:sz w:val="24"/>
          <w:szCs w:val="24"/>
          <w:lang w:val="en-US"/>
        </w:rPr>
        <w:t>are</w:t>
      </w:r>
      <w:r w:rsidRPr="008C2B9E">
        <w:rPr>
          <w:rFonts w:eastAsia="Times New Roman" w:cstheme="minorHAnsi"/>
          <w:sz w:val="24"/>
          <w:szCs w:val="24"/>
          <w:lang w:val="en-US"/>
        </w:rPr>
        <w:t xml:space="preserve"> </w:t>
      </w:r>
      <w:r w:rsidR="00DB20B2" w:rsidRPr="008C2B9E">
        <w:rPr>
          <w:rFonts w:eastAsia="Times New Roman" w:cstheme="minorHAnsi"/>
          <w:sz w:val="24"/>
          <w:szCs w:val="24"/>
          <w:lang w:val="en-US"/>
        </w:rPr>
        <w:t>are</w:t>
      </w:r>
      <w:r w:rsidRPr="008C2B9E">
        <w:rPr>
          <w:rFonts w:eastAsia="Times New Roman" w:cstheme="minorHAnsi"/>
          <w:sz w:val="24"/>
          <w:szCs w:val="24"/>
          <w:lang w:val="en-US"/>
        </w:rPr>
        <w:t xml:space="preserve"> a voluntary </w:t>
      </w:r>
      <w:proofErr w:type="spellStart"/>
      <w:r w:rsidRPr="008C2B9E">
        <w:rPr>
          <w:rFonts w:eastAsia="Times New Roman" w:cstheme="minorHAnsi"/>
          <w:sz w:val="24"/>
          <w:szCs w:val="24"/>
          <w:lang w:val="en-US"/>
        </w:rPr>
        <w:t>organisation</w:t>
      </w:r>
      <w:proofErr w:type="spellEnd"/>
      <w:r w:rsidRPr="008C2B9E">
        <w:rPr>
          <w:rFonts w:eastAsia="Times New Roman" w:cstheme="minorHAnsi"/>
          <w:sz w:val="24"/>
          <w:szCs w:val="24"/>
          <w:lang w:val="en-US"/>
        </w:rPr>
        <w:t xml:space="preserve"> providing a comprehensive range of services </w:t>
      </w:r>
      <w:r w:rsidR="005D2D44" w:rsidRPr="008C2B9E">
        <w:rPr>
          <w:rFonts w:eastAsia="Times New Roman" w:cstheme="minorHAnsi"/>
          <w:sz w:val="24"/>
          <w:szCs w:val="24"/>
          <w:lang w:val="en-US"/>
        </w:rPr>
        <w:t>for individuals with intellectual disabilities</w:t>
      </w:r>
      <w:r w:rsidR="001F411D" w:rsidRPr="008C2B9E">
        <w:rPr>
          <w:rFonts w:eastAsia="Times New Roman" w:cstheme="minorHAnsi"/>
          <w:sz w:val="24"/>
          <w:szCs w:val="24"/>
          <w:lang w:val="en-US"/>
        </w:rPr>
        <w:t xml:space="preserve"> and</w:t>
      </w:r>
      <w:r w:rsidR="005D2D44" w:rsidRPr="008C2B9E">
        <w:rPr>
          <w:rFonts w:eastAsia="Times New Roman" w:cstheme="minorHAnsi"/>
          <w:sz w:val="24"/>
          <w:szCs w:val="24"/>
          <w:lang w:val="en-US"/>
        </w:rPr>
        <w:t xml:space="preserve"> their families</w:t>
      </w:r>
      <w:r w:rsidRPr="008C2B9E">
        <w:rPr>
          <w:rFonts w:eastAsia="Times New Roman" w:cstheme="minorHAnsi"/>
          <w:sz w:val="24"/>
          <w:szCs w:val="24"/>
          <w:lang w:val="en-US"/>
        </w:rPr>
        <w:t xml:space="preserve"> in Counties Kildare, East Offaly</w:t>
      </w:r>
      <w:r w:rsidR="000617BC" w:rsidRPr="008C2B9E">
        <w:rPr>
          <w:rFonts w:eastAsia="Times New Roman" w:cstheme="minorHAnsi"/>
          <w:sz w:val="24"/>
          <w:szCs w:val="24"/>
          <w:lang w:val="en-US"/>
        </w:rPr>
        <w:t xml:space="preserve">, </w:t>
      </w:r>
      <w:r w:rsidRPr="008C2B9E">
        <w:rPr>
          <w:rFonts w:eastAsia="Times New Roman" w:cstheme="minorHAnsi"/>
          <w:sz w:val="24"/>
          <w:szCs w:val="24"/>
          <w:lang w:val="en-US"/>
        </w:rPr>
        <w:t xml:space="preserve">West </w:t>
      </w:r>
      <w:r w:rsidR="008051BB" w:rsidRPr="008C2B9E">
        <w:rPr>
          <w:rFonts w:eastAsia="Times New Roman" w:cstheme="minorHAnsi"/>
          <w:sz w:val="24"/>
          <w:szCs w:val="24"/>
          <w:lang w:val="en-US"/>
        </w:rPr>
        <w:t>Wicklow,</w:t>
      </w:r>
      <w:r w:rsidRPr="008C2B9E">
        <w:rPr>
          <w:rFonts w:eastAsia="Times New Roman" w:cstheme="minorHAnsi"/>
          <w:sz w:val="24"/>
          <w:szCs w:val="24"/>
          <w:lang w:val="en-US"/>
        </w:rPr>
        <w:t xml:space="preserve"> and North Carlow.</w:t>
      </w:r>
    </w:p>
    <w:p w14:paraId="7FA3757A" w14:textId="77777777" w:rsidR="00C95E01" w:rsidRPr="008C2B9E" w:rsidRDefault="00C95E01" w:rsidP="007B4707">
      <w:pPr>
        <w:spacing w:after="0" w:line="240" w:lineRule="auto"/>
        <w:rPr>
          <w:rFonts w:eastAsia="Times New Roman" w:cstheme="minorHAnsi"/>
          <w:sz w:val="24"/>
          <w:szCs w:val="24"/>
          <w:lang w:val="en-US"/>
        </w:rPr>
      </w:pPr>
    </w:p>
    <w:p w14:paraId="343454E2" w14:textId="737A6CC8" w:rsidR="00C95E01" w:rsidRPr="008C2B9E" w:rsidRDefault="003137B3" w:rsidP="00C95E01">
      <w:pPr>
        <w:rPr>
          <w:rFonts w:cstheme="minorHAnsi"/>
          <w:sz w:val="24"/>
          <w:szCs w:val="24"/>
        </w:rPr>
      </w:pPr>
      <w:r>
        <w:rPr>
          <w:rFonts w:eastAsia="Times New Roman" w:cstheme="minorHAnsi"/>
          <w:sz w:val="24"/>
          <w:szCs w:val="24"/>
        </w:rPr>
        <w:t>We are</w:t>
      </w:r>
      <w:r w:rsidR="00E61CA1" w:rsidRPr="008C2B9E">
        <w:rPr>
          <w:rFonts w:eastAsia="Times New Roman" w:cstheme="minorHAnsi"/>
          <w:sz w:val="24"/>
          <w:szCs w:val="24"/>
        </w:rPr>
        <w:t xml:space="preserve"> a company limited by guarantee</w:t>
      </w:r>
      <w:r w:rsidR="00BE73DB" w:rsidRPr="008C2B9E">
        <w:rPr>
          <w:rFonts w:eastAsia="Times New Roman" w:cstheme="minorHAnsi"/>
          <w:sz w:val="24"/>
          <w:szCs w:val="24"/>
        </w:rPr>
        <w:t>,</w:t>
      </w:r>
      <w:r w:rsidR="00E61CA1" w:rsidRPr="008C2B9E">
        <w:rPr>
          <w:rFonts w:eastAsia="Times New Roman" w:cstheme="minorHAnsi"/>
          <w:sz w:val="24"/>
          <w:szCs w:val="24"/>
        </w:rPr>
        <w:t xml:space="preserve"> with a registered charity number</w:t>
      </w:r>
      <w:r w:rsidR="00BE73DB" w:rsidRPr="008C2B9E">
        <w:rPr>
          <w:rFonts w:eastAsia="Times New Roman" w:cstheme="minorHAnsi"/>
          <w:sz w:val="24"/>
          <w:szCs w:val="24"/>
        </w:rPr>
        <w:t>,</w:t>
      </w:r>
      <w:r w:rsidR="00E61CA1" w:rsidRPr="008C2B9E">
        <w:rPr>
          <w:rFonts w:eastAsia="Times New Roman" w:cstheme="minorHAnsi"/>
          <w:sz w:val="24"/>
          <w:szCs w:val="24"/>
        </w:rPr>
        <w:t xml:space="preserve"> with full governance responsibility for the services.</w:t>
      </w:r>
      <w:r w:rsidR="00C95E01" w:rsidRPr="008C2B9E">
        <w:rPr>
          <w:rFonts w:eastAsia="Times New Roman" w:cstheme="minorHAnsi"/>
          <w:sz w:val="24"/>
          <w:szCs w:val="24"/>
        </w:rPr>
        <w:t xml:space="preserve"> </w:t>
      </w:r>
      <w:r w:rsidR="00C95E01" w:rsidRPr="008C2B9E">
        <w:rPr>
          <w:rFonts w:cstheme="minorHAnsi"/>
          <w:sz w:val="24"/>
          <w:szCs w:val="24"/>
        </w:rPr>
        <w:t>K</w:t>
      </w:r>
      <w:r>
        <w:rPr>
          <w:rFonts w:cstheme="minorHAnsi"/>
          <w:sz w:val="24"/>
          <w:szCs w:val="24"/>
        </w:rPr>
        <w:t>are</w:t>
      </w:r>
      <w:r w:rsidR="00C95E01" w:rsidRPr="008C2B9E">
        <w:rPr>
          <w:rFonts w:cstheme="minorHAnsi"/>
          <w:sz w:val="24"/>
          <w:szCs w:val="24"/>
        </w:rPr>
        <w:t xml:space="preserve"> is the contracting authority for this public procurement competition.</w:t>
      </w:r>
    </w:p>
    <w:p w14:paraId="0D8325C2" w14:textId="5BB35E4B" w:rsidR="00BC3CEF" w:rsidRPr="00BC3CEF" w:rsidRDefault="00880FD2" w:rsidP="00BC3CEF">
      <w:pPr>
        <w:pStyle w:val="Heading1"/>
        <w:rPr>
          <w:rFonts w:asciiTheme="minorHAnsi" w:eastAsia="Times New Roman" w:hAnsiTheme="minorHAnsi" w:cstheme="minorHAnsi"/>
          <w:color w:val="auto"/>
          <w:sz w:val="24"/>
          <w:szCs w:val="24"/>
        </w:rPr>
      </w:pPr>
      <w:r w:rsidRPr="008C2B9E">
        <w:rPr>
          <w:rFonts w:asciiTheme="minorHAnsi" w:eastAsia="Times New Roman" w:hAnsiTheme="minorHAnsi" w:cstheme="minorHAnsi"/>
          <w:color w:val="auto"/>
          <w:sz w:val="24"/>
          <w:szCs w:val="24"/>
        </w:rPr>
        <w:t xml:space="preserve">The title of this </w:t>
      </w:r>
      <w:r w:rsidR="003137B3">
        <w:rPr>
          <w:rFonts w:asciiTheme="minorHAnsi" w:eastAsia="Times New Roman" w:hAnsiTheme="minorHAnsi" w:cstheme="minorHAnsi"/>
          <w:color w:val="auto"/>
          <w:sz w:val="24"/>
          <w:szCs w:val="24"/>
        </w:rPr>
        <w:t>C</w:t>
      </w:r>
      <w:r w:rsidRPr="008C2B9E">
        <w:rPr>
          <w:rFonts w:asciiTheme="minorHAnsi" w:eastAsia="Times New Roman" w:hAnsiTheme="minorHAnsi" w:cstheme="minorHAnsi"/>
          <w:color w:val="auto"/>
          <w:sz w:val="24"/>
          <w:szCs w:val="24"/>
        </w:rPr>
        <w:t>FT is–</w:t>
      </w:r>
      <w:r w:rsidR="003636BB" w:rsidRPr="008C2B9E">
        <w:rPr>
          <w:rFonts w:asciiTheme="minorHAnsi" w:eastAsia="Times New Roman" w:hAnsiTheme="minorHAnsi" w:cstheme="minorHAnsi"/>
          <w:color w:val="auto"/>
          <w:sz w:val="24"/>
          <w:szCs w:val="24"/>
        </w:rPr>
        <w:t xml:space="preserve"> Inclusion on a Panel for </w:t>
      </w:r>
      <w:r w:rsidR="00BC3CEF" w:rsidRPr="00BC3CEF">
        <w:rPr>
          <w:rFonts w:asciiTheme="minorHAnsi" w:eastAsia="Times New Roman" w:hAnsiTheme="minorHAnsi" w:cstheme="minorHAnsi"/>
          <w:color w:val="auto"/>
          <w:sz w:val="24"/>
          <w:szCs w:val="24"/>
        </w:rPr>
        <w:t xml:space="preserve">Electrical Maintenance Services </w:t>
      </w:r>
      <w:r w:rsidR="004E37E0" w:rsidRPr="008C2B9E">
        <w:rPr>
          <w:rFonts w:asciiTheme="minorHAnsi" w:eastAsia="Times New Roman" w:hAnsiTheme="minorHAnsi" w:cstheme="minorHAnsi"/>
          <w:color w:val="auto"/>
          <w:sz w:val="24"/>
          <w:szCs w:val="24"/>
        </w:rPr>
        <w:t>(planned &amp; non-planned)</w:t>
      </w:r>
      <w:r w:rsidR="004E37E0">
        <w:rPr>
          <w:rFonts w:asciiTheme="minorHAnsi" w:eastAsia="Times New Roman" w:hAnsiTheme="minorHAnsi" w:cstheme="minorHAnsi"/>
          <w:color w:val="auto"/>
          <w:sz w:val="24"/>
          <w:szCs w:val="24"/>
        </w:rPr>
        <w:t xml:space="preserve"> </w:t>
      </w:r>
      <w:r w:rsidR="00BC3CEF" w:rsidRPr="00BC3CEF">
        <w:rPr>
          <w:rFonts w:asciiTheme="minorHAnsi" w:eastAsia="Times New Roman" w:hAnsiTheme="minorHAnsi" w:cstheme="minorHAnsi"/>
          <w:color w:val="auto"/>
          <w:sz w:val="24"/>
          <w:szCs w:val="24"/>
        </w:rPr>
        <w:t>&amp; Routine Electrical works to Kare Properties</w:t>
      </w:r>
    </w:p>
    <w:p w14:paraId="327928F4" w14:textId="77777777" w:rsidR="002162B7" w:rsidRDefault="002162B7" w:rsidP="00BF5DA9">
      <w:pPr>
        <w:rPr>
          <w:rFonts w:eastAsia="Times New Roman" w:cstheme="minorHAnsi"/>
          <w:sz w:val="24"/>
          <w:szCs w:val="24"/>
        </w:rPr>
      </w:pPr>
    </w:p>
    <w:p w14:paraId="7F7365B0" w14:textId="5CF0E724" w:rsidR="006D1FA3" w:rsidRPr="00C82986" w:rsidRDefault="006D1FA3" w:rsidP="00BF5DA9">
      <w:pPr>
        <w:rPr>
          <w:rFonts w:eastAsia="Times New Roman" w:cstheme="minorHAnsi"/>
          <w:sz w:val="24"/>
          <w:szCs w:val="24"/>
        </w:rPr>
      </w:pPr>
      <w:r w:rsidRPr="00C82986">
        <w:rPr>
          <w:rFonts w:eastAsia="Times New Roman" w:cstheme="minorHAnsi"/>
          <w:sz w:val="24"/>
          <w:szCs w:val="24"/>
        </w:rPr>
        <w:t>Kare reserves the right to appoint a single supplier</w:t>
      </w:r>
      <w:r w:rsidR="00B40A84">
        <w:rPr>
          <w:rFonts w:eastAsia="Times New Roman" w:cstheme="minorHAnsi"/>
          <w:sz w:val="24"/>
          <w:szCs w:val="24"/>
        </w:rPr>
        <w:t xml:space="preserve"> </w:t>
      </w:r>
      <w:r w:rsidRPr="00C82986">
        <w:rPr>
          <w:rFonts w:eastAsia="Times New Roman" w:cstheme="minorHAnsi"/>
          <w:sz w:val="24"/>
          <w:szCs w:val="24"/>
        </w:rPr>
        <w:t>to this contract if</w:t>
      </w:r>
      <w:r w:rsidR="002E7A14">
        <w:rPr>
          <w:rFonts w:eastAsia="Times New Roman" w:cstheme="minorHAnsi"/>
          <w:sz w:val="24"/>
          <w:szCs w:val="24"/>
        </w:rPr>
        <w:t xml:space="preserve"> </w:t>
      </w:r>
      <w:r w:rsidRPr="00C82986">
        <w:rPr>
          <w:rFonts w:eastAsia="Times New Roman" w:cstheme="minorHAnsi"/>
          <w:sz w:val="24"/>
          <w:szCs w:val="24"/>
        </w:rPr>
        <w:t xml:space="preserve">suitable </w:t>
      </w:r>
      <w:r w:rsidR="002E7A14">
        <w:rPr>
          <w:rFonts w:eastAsia="Times New Roman" w:cstheme="minorHAnsi"/>
          <w:sz w:val="24"/>
          <w:szCs w:val="24"/>
        </w:rPr>
        <w:t>panel member</w:t>
      </w:r>
      <w:r w:rsidR="002E7A14" w:rsidRPr="00C82986">
        <w:rPr>
          <w:rFonts w:eastAsia="Times New Roman" w:cstheme="minorHAnsi"/>
          <w:sz w:val="24"/>
          <w:szCs w:val="24"/>
        </w:rPr>
        <w:t>s</w:t>
      </w:r>
      <w:r w:rsidRPr="00C82986">
        <w:rPr>
          <w:rFonts w:eastAsia="Times New Roman" w:cstheme="minorHAnsi"/>
          <w:sz w:val="24"/>
          <w:szCs w:val="24"/>
        </w:rPr>
        <w:t xml:space="preserve"> are not </w:t>
      </w:r>
      <w:r w:rsidR="00D4035F" w:rsidRPr="00C82986">
        <w:rPr>
          <w:rFonts w:eastAsia="Times New Roman" w:cstheme="minorHAnsi"/>
          <w:sz w:val="24"/>
          <w:szCs w:val="24"/>
        </w:rPr>
        <w:t>f</w:t>
      </w:r>
      <w:r w:rsidR="00DC01F1" w:rsidRPr="00C82986">
        <w:rPr>
          <w:rFonts w:eastAsia="Times New Roman" w:cstheme="minorHAnsi"/>
          <w:sz w:val="24"/>
          <w:szCs w:val="24"/>
        </w:rPr>
        <w:t xml:space="preserve">ound </w:t>
      </w:r>
      <w:r w:rsidR="00C82986" w:rsidRPr="00C82986">
        <w:rPr>
          <w:rFonts w:eastAsia="Times New Roman" w:cstheme="minorHAnsi"/>
          <w:sz w:val="24"/>
          <w:szCs w:val="24"/>
        </w:rPr>
        <w:t>at the end of this process.</w:t>
      </w:r>
    </w:p>
    <w:p w14:paraId="4750ECEF" w14:textId="0529FA22" w:rsidR="00B306C9" w:rsidRPr="00C82986" w:rsidRDefault="00B306C9" w:rsidP="00B306C9">
      <w:pPr>
        <w:rPr>
          <w:rFonts w:eastAsia="Times New Roman" w:cstheme="minorHAnsi"/>
          <w:sz w:val="24"/>
          <w:szCs w:val="24"/>
        </w:rPr>
      </w:pPr>
      <w:r w:rsidRPr="00C82986">
        <w:rPr>
          <w:rFonts w:eastAsia="Times New Roman" w:cstheme="minorHAnsi"/>
          <w:sz w:val="24"/>
          <w:szCs w:val="24"/>
        </w:rPr>
        <w:t>The contract will be for a</w:t>
      </w:r>
      <w:r w:rsidR="007C52BD" w:rsidRPr="00C82986">
        <w:rPr>
          <w:rFonts w:eastAsia="Times New Roman" w:cstheme="minorHAnsi"/>
          <w:sz w:val="24"/>
          <w:szCs w:val="24"/>
        </w:rPr>
        <w:t xml:space="preserve"> </w:t>
      </w:r>
      <w:r w:rsidRPr="00C82986">
        <w:rPr>
          <w:rFonts w:eastAsia="Times New Roman" w:cstheme="minorHAnsi"/>
          <w:sz w:val="24"/>
          <w:szCs w:val="24"/>
        </w:rPr>
        <w:t xml:space="preserve">24-month period </w:t>
      </w:r>
      <w:r w:rsidR="00BF5DA9" w:rsidRPr="00C82986">
        <w:rPr>
          <w:rFonts w:eastAsia="Times New Roman" w:cstheme="minorHAnsi"/>
          <w:sz w:val="24"/>
          <w:szCs w:val="24"/>
        </w:rPr>
        <w:t>with an option to extend for 2 further 12-month periods.</w:t>
      </w:r>
    </w:p>
    <w:p w14:paraId="6C70B896" w14:textId="77777777" w:rsidR="009E7061" w:rsidRPr="008C2B9E" w:rsidRDefault="009E7061" w:rsidP="00B306C9">
      <w:pPr>
        <w:rPr>
          <w:rFonts w:cstheme="minorHAnsi"/>
          <w:bCs/>
          <w:sz w:val="24"/>
          <w:szCs w:val="24"/>
        </w:rPr>
      </w:pPr>
    </w:p>
    <w:p w14:paraId="7D989747" w14:textId="77777777" w:rsidR="007B4707" w:rsidRPr="008C2B9E" w:rsidRDefault="007B4707" w:rsidP="00D71B06">
      <w:pPr>
        <w:pStyle w:val="Heading1"/>
        <w:rPr>
          <w:rFonts w:asciiTheme="minorHAnsi" w:eastAsia="Times New Roman" w:hAnsiTheme="minorHAnsi" w:cstheme="minorHAnsi"/>
          <w:sz w:val="24"/>
          <w:szCs w:val="24"/>
          <w:lang w:val="en-US"/>
        </w:rPr>
      </w:pPr>
      <w:r w:rsidRPr="008C2B9E">
        <w:rPr>
          <w:rFonts w:asciiTheme="minorHAnsi" w:eastAsia="Times New Roman" w:hAnsiTheme="minorHAnsi" w:cstheme="minorHAnsi"/>
          <w:sz w:val="24"/>
          <w:szCs w:val="24"/>
          <w:lang w:val="en-US"/>
        </w:rPr>
        <w:t>SECTION B</w:t>
      </w:r>
    </w:p>
    <w:p w14:paraId="61F08789" w14:textId="77777777" w:rsidR="007B4707" w:rsidRPr="008C2B9E" w:rsidRDefault="007B4707" w:rsidP="007B4707">
      <w:pPr>
        <w:spacing w:after="0" w:line="240" w:lineRule="auto"/>
        <w:jc w:val="center"/>
        <w:rPr>
          <w:rFonts w:eastAsia="Times New Roman" w:cstheme="minorHAnsi"/>
          <w:sz w:val="24"/>
          <w:szCs w:val="24"/>
          <w:lang w:val="en-US"/>
        </w:rPr>
      </w:pPr>
    </w:p>
    <w:p w14:paraId="638C7FA3" w14:textId="77777777" w:rsidR="007B4707" w:rsidRPr="008C2B9E" w:rsidRDefault="007B4707" w:rsidP="00D71B06">
      <w:pPr>
        <w:pStyle w:val="Heading2"/>
        <w:rPr>
          <w:rFonts w:asciiTheme="minorHAnsi" w:hAnsiTheme="minorHAnsi" w:cstheme="minorHAnsi"/>
          <w:sz w:val="24"/>
          <w:szCs w:val="24"/>
        </w:rPr>
      </w:pPr>
      <w:r w:rsidRPr="008C2B9E">
        <w:rPr>
          <w:rFonts w:asciiTheme="minorHAnsi" w:hAnsiTheme="minorHAnsi" w:cstheme="minorHAnsi"/>
          <w:sz w:val="24"/>
          <w:szCs w:val="24"/>
        </w:rPr>
        <w:t>GENERAL INSTRUCTIONS TO VENDORS</w:t>
      </w:r>
    </w:p>
    <w:p w14:paraId="20098D7F" w14:textId="77777777" w:rsidR="007B4707" w:rsidRPr="008C2B9E" w:rsidRDefault="007B4707" w:rsidP="007B4707">
      <w:pPr>
        <w:spacing w:after="0" w:line="240" w:lineRule="auto"/>
        <w:jc w:val="center"/>
        <w:rPr>
          <w:rFonts w:eastAsia="Times New Roman" w:cstheme="minorHAnsi"/>
          <w:sz w:val="24"/>
          <w:szCs w:val="24"/>
          <w:lang w:val="en-US"/>
        </w:rPr>
      </w:pPr>
    </w:p>
    <w:p w14:paraId="20DBC0E7" w14:textId="23C8B512" w:rsidR="006879CE" w:rsidRPr="008C2B9E" w:rsidRDefault="00BE73DB">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 xml:space="preserve">The preferred form of submission for </w:t>
      </w:r>
      <w:r w:rsidR="006879CE" w:rsidRPr="008C2B9E">
        <w:rPr>
          <w:rFonts w:eastAsia="Times New Roman" w:cstheme="minorHAnsi"/>
          <w:sz w:val="24"/>
          <w:szCs w:val="24"/>
          <w:lang w:val="en-US"/>
        </w:rPr>
        <w:t xml:space="preserve">Completed Tenders </w:t>
      </w:r>
      <w:r w:rsidRPr="008C2B9E">
        <w:rPr>
          <w:rFonts w:eastAsia="Times New Roman" w:cstheme="minorHAnsi"/>
          <w:sz w:val="24"/>
          <w:szCs w:val="24"/>
          <w:lang w:val="en-US"/>
        </w:rPr>
        <w:t>is for them to</w:t>
      </w:r>
      <w:r w:rsidR="006879CE" w:rsidRPr="008C2B9E">
        <w:rPr>
          <w:rFonts w:eastAsia="Times New Roman" w:cstheme="minorHAnsi"/>
          <w:sz w:val="24"/>
          <w:szCs w:val="24"/>
          <w:lang w:val="en-US"/>
        </w:rPr>
        <w:t xml:space="preserve"> be returned </w:t>
      </w:r>
      <w:r w:rsidRPr="008C2B9E">
        <w:rPr>
          <w:rFonts w:eastAsia="Times New Roman" w:cstheme="minorHAnsi"/>
          <w:sz w:val="24"/>
          <w:szCs w:val="24"/>
          <w:lang w:val="en-US"/>
        </w:rPr>
        <w:t xml:space="preserve">via the e-tenders response facility on or before the date and time indicated on the e-tenders site. </w:t>
      </w:r>
    </w:p>
    <w:p w14:paraId="6CC07B52" w14:textId="1C85FFD5" w:rsidR="006879CE" w:rsidRPr="008C2B9E" w:rsidRDefault="006879CE" w:rsidP="0E59CC58">
      <w:pPr>
        <w:pStyle w:val="ListParagraph"/>
        <w:spacing w:after="0" w:line="240" w:lineRule="auto"/>
        <w:rPr>
          <w:rFonts w:eastAsia="Times New Roman" w:cstheme="minorHAnsi"/>
          <w:sz w:val="24"/>
          <w:szCs w:val="24"/>
          <w:lang w:val="en-US"/>
        </w:rPr>
      </w:pPr>
      <w:r w:rsidRPr="008C2B9E">
        <w:rPr>
          <w:rFonts w:eastAsia="Times New Roman" w:cstheme="minorHAnsi"/>
          <w:sz w:val="24"/>
          <w:szCs w:val="24"/>
          <w:lang w:val="en-US"/>
        </w:rPr>
        <w:t>Tenders delivered by hand or by courier must be delivered directly to K</w:t>
      </w:r>
      <w:r w:rsidR="00F438CE" w:rsidRPr="008C2B9E">
        <w:rPr>
          <w:rFonts w:eastAsia="Times New Roman" w:cstheme="minorHAnsi"/>
          <w:sz w:val="24"/>
          <w:szCs w:val="24"/>
          <w:lang w:val="en-US"/>
        </w:rPr>
        <w:t>are</w:t>
      </w:r>
      <w:r w:rsidRPr="008C2B9E">
        <w:rPr>
          <w:rFonts w:eastAsia="Times New Roman" w:cstheme="minorHAnsi"/>
          <w:sz w:val="24"/>
          <w:szCs w:val="24"/>
          <w:lang w:val="en-US"/>
        </w:rPr>
        <w:t xml:space="preserve"> office reception no later than </w:t>
      </w:r>
      <w:r w:rsidR="00BE73DB" w:rsidRPr="008C2B9E">
        <w:rPr>
          <w:rFonts w:eastAsia="Times New Roman" w:cstheme="minorHAnsi"/>
          <w:sz w:val="24"/>
          <w:szCs w:val="24"/>
          <w:lang w:val="en-US"/>
        </w:rPr>
        <w:t xml:space="preserve">12.00 noon on </w:t>
      </w:r>
      <w:r w:rsidR="00BF5DA9">
        <w:rPr>
          <w:rFonts w:eastAsia="Times New Roman" w:cstheme="minorHAnsi"/>
          <w:sz w:val="24"/>
          <w:szCs w:val="24"/>
          <w:lang w:val="en-US"/>
        </w:rPr>
        <w:t>Wednesda</w:t>
      </w:r>
      <w:r w:rsidR="7F3A8BCF" w:rsidRPr="008C2B9E">
        <w:rPr>
          <w:rFonts w:eastAsia="Times New Roman" w:cstheme="minorHAnsi"/>
          <w:sz w:val="24"/>
          <w:szCs w:val="24"/>
          <w:lang w:val="en-US"/>
        </w:rPr>
        <w:t>y</w:t>
      </w:r>
      <w:r w:rsidR="00BE73DB" w:rsidRPr="008C2B9E">
        <w:rPr>
          <w:rFonts w:eastAsia="Times New Roman" w:cstheme="minorHAnsi"/>
          <w:sz w:val="24"/>
          <w:szCs w:val="24"/>
          <w:lang w:val="en-US"/>
        </w:rPr>
        <w:t xml:space="preserve"> the </w:t>
      </w:r>
      <w:r w:rsidR="00FD332C">
        <w:rPr>
          <w:rFonts w:eastAsia="Times New Roman" w:cstheme="minorHAnsi"/>
          <w:sz w:val="24"/>
          <w:szCs w:val="24"/>
          <w:lang w:val="en-US"/>
        </w:rPr>
        <w:t>29</w:t>
      </w:r>
      <w:r w:rsidR="2B49466D" w:rsidRPr="008C2B9E">
        <w:rPr>
          <w:rFonts w:eastAsia="Times New Roman" w:cstheme="minorHAnsi"/>
          <w:sz w:val="24"/>
          <w:szCs w:val="24"/>
          <w:lang w:val="en-US"/>
        </w:rPr>
        <w:t>/0</w:t>
      </w:r>
      <w:r w:rsidR="00FD332C">
        <w:rPr>
          <w:rFonts w:eastAsia="Times New Roman" w:cstheme="minorHAnsi"/>
          <w:sz w:val="24"/>
          <w:szCs w:val="24"/>
          <w:lang w:val="en-US"/>
        </w:rPr>
        <w:t>7</w:t>
      </w:r>
      <w:r w:rsidR="2B49466D" w:rsidRPr="008C2B9E">
        <w:rPr>
          <w:rFonts w:eastAsia="Times New Roman" w:cstheme="minorHAnsi"/>
          <w:sz w:val="24"/>
          <w:szCs w:val="24"/>
          <w:lang w:val="en-US"/>
        </w:rPr>
        <w:t>/202</w:t>
      </w:r>
      <w:r w:rsidR="00FD332C">
        <w:rPr>
          <w:rFonts w:eastAsia="Times New Roman" w:cstheme="minorHAnsi"/>
          <w:sz w:val="24"/>
          <w:szCs w:val="24"/>
          <w:lang w:val="en-US"/>
        </w:rPr>
        <w:t>6</w:t>
      </w:r>
      <w:r w:rsidRPr="008C2B9E">
        <w:rPr>
          <w:rFonts w:eastAsia="Times New Roman" w:cstheme="minorHAnsi"/>
          <w:sz w:val="24"/>
          <w:szCs w:val="24"/>
          <w:lang w:val="en-US"/>
        </w:rPr>
        <w:t xml:space="preserve">; a receipt showing the date and time should always be </w:t>
      </w:r>
      <w:r w:rsidR="008051BB" w:rsidRPr="008C2B9E">
        <w:rPr>
          <w:rFonts w:eastAsia="Times New Roman" w:cstheme="minorHAnsi"/>
          <w:sz w:val="24"/>
          <w:szCs w:val="24"/>
          <w:lang w:val="en-US"/>
        </w:rPr>
        <w:t>requested.</w:t>
      </w:r>
    </w:p>
    <w:p w14:paraId="29841092" w14:textId="77777777" w:rsidR="006879CE" w:rsidRPr="008C2B9E" w:rsidRDefault="006879CE" w:rsidP="006879CE">
      <w:pPr>
        <w:spacing w:after="0" w:line="240" w:lineRule="auto"/>
        <w:rPr>
          <w:rFonts w:eastAsia="Times New Roman" w:cstheme="minorHAnsi"/>
          <w:sz w:val="24"/>
          <w:szCs w:val="24"/>
          <w:lang w:val="en-US"/>
        </w:rPr>
      </w:pPr>
    </w:p>
    <w:p w14:paraId="704513E0" w14:textId="640D54CD" w:rsidR="00BF5DA9" w:rsidRPr="00BC3CEF" w:rsidRDefault="006879CE" w:rsidP="002162B7">
      <w:pPr>
        <w:pStyle w:val="Heading1"/>
        <w:ind w:left="709"/>
        <w:rPr>
          <w:rFonts w:asciiTheme="minorHAnsi" w:eastAsia="Times New Roman" w:hAnsiTheme="minorHAnsi" w:cstheme="minorHAnsi"/>
          <w:color w:val="auto"/>
          <w:sz w:val="24"/>
          <w:szCs w:val="24"/>
        </w:rPr>
      </w:pPr>
      <w:r w:rsidRPr="002162B7">
        <w:rPr>
          <w:rFonts w:asciiTheme="minorHAnsi" w:eastAsia="Times New Roman" w:hAnsiTheme="minorHAnsi" w:cstheme="minorHAnsi"/>
          <w:color w:val="auto"/>
          <w:sz w:val="24"/>
          <w:szCs w:val="24"/>
        </w:rPr>
        <w:t>Envelopes / Email shall be clearly marked “</w:t>
      </w:r>
      <w:r w:rsidR="00BF5DA9" w:rsidRPr="008C2B9E">
        <w:rPr>
          <w:rFonts w:asciiTheme="minorHAnsi" w:eastAsia="Times New Roman" w:hAnsiTheme="minorHAnsi" w:cstheme="minorHAnsi"/>
          <w:color w:val="auto"/>
          <w:sz w:val="24"/>
          <w:szCs w:val="24"/>
        </w:rPr>
        <w:t xml:space="preserve">Inclusion on a Panel for </w:t>
      </w:r>
      <w:r w:rsidR="00BF5DA9" w:rsidRPr="00BC3CEF">
        <w:rPr>
          <w:rFonts w:asciiTheme="minorHAnsi" w:eastAsia="Times New Roman" w:hAnsiTheme="minorHAnsi" w:cstheme="minorHAnsi"/>
          <w:color w:val="auto"/>
          <w:sz w:val="24"/>
          <w:szCs w:val="24"/>
        </w:rPr>
        <w:t>Electrical Maintenance Services &amp; Routine Electrical works to Kare Properties</w:t>
      </w:r>
      <w:r w:rsidR="00BF5DA9">
        <w:rPr>
          <w:rFonts w:asciiTheme="minorHAnsi" w:eastAsia="Times New Roman" w:hAnsiTheme="minorHAnsi" w:cstheme="minorHAnsi"/>
          <w:color w:val="auto"/>
          <w:sz w:val="24"/>
          <w:szCs w:val="24"/>
        </w:rPr>
        <w:t>”.</w:t>
      </w:r>
    </w:p>
    <w:p w14:paraId="25B23961" w14:textId="77777777" w:rsidR="006879CE" w:rsidRPr="008C2B9E" w:rsidRDefault="006879CE" w:rsidP="0E59CC58">
      <w:pPr>
        <w:spacing w:after="0" w:line="240" w:lineRule="auto"/>
        <w:rPr>
          <w:rFonts w:eastAsia="Times New Roman" w:cstheme="minorHAnsi"/>
          <w:sz w:val="24"/>
          <w:szCs w:val="24"/>
          <w:lang w:val="en-US"/>
        </w:rPr>
      </w:pPr>
    </w:p>
    <w:p w14:paraId="41500858" w14:textId="25F2EC7C" w:rsidR="006879CE" w:rsidRPr="008C2B9E" w:rsidRDefault="006879CE" w:rsidP="006879CE">
      <w:pPr>
        <w:spacing w:after="0" w:line="240" w:lineRule="auto"/>
        <w:ind w:left="360" w:firstLine="349"/>
        <w:rPr>
          <w:rFonts w:eastAsia="Times New Roman" w:cstheme="minorHAnsi"/>
          <w:sz w:val="24"/>
          <w:szCs w:val="24"/>
          <w:lang w:val="en-US"/>
        </w:rPr>
      </w:pPr>
      <w:r w:rsidRPr="008C2B9E">
        <w:rPr>
          <w:rFonts w:eastAsia="Times New Roman" w:cstheme="minorHAnsi"/>
          <w:sz w:val="24"/>
          <w:szCs w:val="24"/>
          <w:lang w:val="en-US"/>
        </w:rPr>
        <w:t xml:space="preserve">Late applications will not be </w:t>
      </w:r>
      <w:r w:rsidR="008051BB" w:rsidRPr="008C2B9E">
        <w:rPr>
          <w:rFonts w:eastAsia="Times New Roman" w:cstheme="minorHAnsi"/>
          <w:sz w:val="24"/>
          <w:szCs w:val="24"/>
          <w:lang w:val="en-US"/>
        </w:rPr>
        <w:t>accepted.</w:t>
      </w:r>
    </w:p>
    <w:p w14:paraId="0CB4F605" w14:textId="77777777" w:rsidR="006879CE" w:rsidRPr="008C2B9E" w:rsidRDefault="006879CE" w:rsidP="006879CE">
      <w:pPr>
        <w:spacing w:after="0" w:line="240" w:lineRule="auto"/>
        <w:ind w:left="360"/>
        <w:rPr>
          <w:rFonts w:eastAsia="Times New Roman" w:cstheme="minorHAnsi"/>
          <w:sz w:val="24"/>
          <w:szCs w:val="24"/>
          <w:lang w:val="en-US"/>
        </w:rPr>
      </w:pPr>
    </w:p>
    <w:p w14:paraId="585A887C" w14:textId="77777777" w:rsidR="007B4707" w:rsidRPr="008C2B9E" w:rsidRDefault="005D2D44">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Bidde</w:t>
      </w:r>
      <w:r w:rsidR="007B4707" w:rsidRPr="008C2B9E">
        <w:rPr>
          <w:rFonts w:eastAsia="Times New Roman" w:cstheme="minorHAnsi"/>
          <w:sz w:val="24"/>
          <w:szCs w:val="24"/>
          <w:lang w:val="en-US"/>
        </w:rPr>
        <w:t xml:space="preserve">rs should read this document carefully and respond using the alphanumeric references provided, i.e., please indicate the corresponding section/paragraph/number to which your answer relates. </w:t>
      </w:r>
    </w:p>
    <w:p w14:paraId="2432D072" w14:textId="77777777" w:rsidR="007B4707" w:rsidRPr="008C2B9E" w:rsidRDefault="007B4707" w:rsidP="007B4707">
      <w:pPr>
        <w:spacing w:after="0" w:line="240" w:lineRule="auto"/>
        <w:rPr>
          <w:rFonts w:eastAsia="Times New Roman" w:cstheme="minorHAnsi"/>
          <w:sz w:val="24"/>
          <w:szCs w:val="24"/>
          <w:lang w:val="en-US"/>
        </w:rPr>
      </w:pPr>
    </w:p>
    <w:p w14:paraId="4C735F42" w14:textId="7C4EDBDE" w:rsidR="007B4707" w:rsidRPr="008C2B9E" w:rsidRDefault="007B4707">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K</w:t>
      </w:r>
      <w:r w:rsidR="000B1F2F" w:rsidRPr="008C2B9E">
        <w:rPr>
          <w:rFonts w:eastAsia="Times New Roman" w:cstheme="minorHAnsi"/>
          <w:sz w:val="24"/>
          <w:szCs w:val="24"/>
          <w:lang w:val="en-US"/>
        </w:rPr>
        <w:t>are</w:t>
      </w:r>
      <w:r w:rsidRPr="008C2B9E">
        <w:rPr>
          <w:rFonts w:eastAsia="Times New Roman" w:cstheme="minorHAnsi"/>
          <w:sz w:val="24"/>
          <w:szCs w:val="24"/>
          <w:lang w:val="en-US"/>
        </w:rPr>
        <w:t xml:space="preserve"> shall not be liable in respect of any costs incurred by the </w:t>
      </w:r>
      <w:r w:rsidR="005D2D44" w:rsidRPr="008C2B9E">
        <w:rPr>
          <w:rFonts w:eastAsia="Times New Roman" w:cstheme="minorHAnsi"/>
          <w:sz w:val="24"/>
          <w:szCs w:val="24"/>
          <w:lang w:val="en-US"/>
        </w:rPr>
        <w:t>bidder</w:t>
      </w:r>
      <w:r w:rsidRPr="008C2B9E">
        <w:rPr>
          <w:rFonts w:eastAsia="Times New Roman" w:cstheme="minorHAnsi"/>
          <w:sz w:val="24"/>
          <w:szCs w:val="24"/>
          <w:lang w:val="en-US"/>
        </w:rPr>
        <w:t xml:space="preserve"> in the preparation of the </w:t>
      </w:r>
      <w:r w:rsidR="004C1D20" w:rsidRPr="008C2B9E">
        <w:rPr>
          <w:rFonts w:eastAsia="Times New Roman" w:cstheme="minorHAnsi"/>
          <w:sz w:val="24"/>
          <w:szCs w:val="24"/>
          <w:lang w:val="en-US"/>
        </w:rPr>
        <w:t>tender</w:t>
      </w:r>
      <w:r w:rsidRPr="008C2B9E">
        <w:rPr>
          <w:rFonts w:eastAsia="Times New Roman" w:cstheme="minorHAnsi"/>
          <w:sz w:val="24"/>
          <w:szCs w:val="24"/>
          <w:lang w:val="en-US"/>
        </w:rPr>
        <w:t xml:space="preserve"> or any associated work effort, including the supply of presentation material, brochures, specifications or manuals for evaluation and the return of such items to the </w:t>
      </w:r>
      <w:r w:rsidR="005D2D44" w:rsidRPr="008C2B9E">
        <w:rPr>
          <w:rFonts w:eastAsia="Times New Roman" w:cstheme="minorHAnsi"/>
          <w:sz w:val="24"/>
          <w:szCs w:val="24"/>
          <w:lang w:val="en-US"/>
        </w:rPr>
        <w:t>bidde</w:t>
      </w:r>
      <w:r w:rsidRPr="008C2B9E">
        <w:rPr>
          <w:rFonts w:eastAsia="Times New Roman" w:cstheme="minorHAnsi"/>
          <w:sz w:val="24"/>
          <w:szCs w:val="24"/>
          <w:lang w:val="en-US"/>
        </w:rPr>
        <w:t>r, following such evaluation.</w:t>
      </w:r>
    </w:p>
    <w:p w14:paraId="011A4983" w14:textId="77777777" w:rsidR="007B4707" w:rsidRPr="008C2B9E" w:rsidRDefault="007B4707" w:rsidP="007B4707">
      <w:pPr>
        <w:spacing w:after="0" w:line="240" w:lineRule="auto"/>
        <w:rPr>
          <w:rFonts w:eastAsia="Times New Roman" w:cstheme="minorHAnsi"/>
          <w:sz w:val="24"/>
          <w:szCs w:val="24"/>
          <w:lang w:val="en-US"/>
        </w:rPr>
      </w:pPr>
    </w:p>
    <w:p w14:paraId="6882D498" w14:textId="079C64CE" w:rsidR="007B4707" w:rsidRPr="008C2B9E" w:rsidRDefault="007B4707">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K</w:t>
      </w:r>
      <w:r w:rsidR="000B1F2F" w:rsidRPr="008C2B9E">
        <w:rPr>
          <w:rFonts w:eastAsia="Times New Roman" w:cstheme="minorHAnsi"/>
          <w:sz w:val="24"/>
          <w:szCs w:val="24"/>
          <w:lang w:val="en-US"/>
        </w:rPr>
        <w:t>are</w:t>
      </w:r>
      <w:r w:rsidRPr="008C2B9E">
        <w:rPr>
          <w:rFonts w:eastAsia="Times New Roman" w:cstheme="minorHAnsi"/>
          <w:sz w:val="24"/>
          <w:szCs w:val="24"/>
          <w:lang w:val="en-US"/>
        </w:rPr>
        <w:t xml:space="preserve"> shall not be bound to accept the lowest, or any, </w:t>
      </w:r>
      <w:r w:rsidR="004C1D20" w:rsidRPr="008C2B9E">
        <w:rPr>
          <w:rFonts w:eastAsia="Times New Roman" w:cstheme="minorHAnsi"/>
          <w:sz w:val="24"/>
          <w:szCs w:val="24"/>
          <w:lang w:val="en-US"/>
        </w:rPr>
        <w:t>tender</w:t>
      </w:r>
      <w:r w:rsidRPr="008C2B9E">
        <w:rPr>
          <w:rFonts w:eastAsia="Times New Roman" w:cstheme="minorHAnsi"/>
          <w:sz w:val="24"/>
          <w:szCs w:val="24"/>
          <w:lang w:val="en-US"/>
        </w:rPr>
        <w:t xml:space="preserve"> and reserves the </w:t>
      </w:r>
      <w:r w:rsidR="00090E6C" w:rsidRPr="008C2B9E">
        <w:rPr>
          <w:rFonts w:eastAsia="Times New Roman" w:cstheme="minorHAnsi"/>
          <w:sz w:val="24"/>
          <w:szCs w:val="24"/>
          <w:lang w:val="en-US"/>
        </w:rPr>
        <w:t>power</w:t>
      </w:r>
      <w:r w:rsidRPr="008C2B9E">
        <w:rPr>
          <w:rFonts w:eastAsia="Times New Roman" w:cstheme="minorHAnsi"/>
          <w:sz w:val="24"/>
          <w:szCs w:val="24"/>
          <w:lang w:val="en-US"/>
        </w:rPr>
        <w:t xml:space="preserve"> to accept any part of any quote, unless the bidder expressly stipulates to the contrary at the time of quoting</w:t>
      </w:r>
      <w:r w:rsidR="008051BB" w:rsidRPr="008C2B9E">
        <w:rPr>
          <w:rFonts w:eastAsia="Times New Roman" w:cstheme="minorHAnsi"/>
          <w:sz w:val="24"/>
          <w:szCs w:val="24"/>
          <w:lang w:val="en-US"/>
        </w:rPr>
        <w:t xml:space="preserve">. </w:t>
      </w:r>
      <w:r w:rsidR="00090E6C" w:rsidRPr="008C2B9E">
        <w:rPr>
          <w:rFonts w:eastAsia="Times New Roman" w:cstheme="minorHAnsi"/>
          <w:sz w:val="24"/>
          <w:szCs w:val="24"/>
          <w:lang w:val="en-US"/>
        </w:rPr>
        <w:t xml:space="preserve">All queries or requests for </w:t>
      </w:r>
      <w:r w:rsidR="004C1D20" w:rsidRPr="008C2B9E">
        <w:rPr>
          <w:rFonts w:eastAsia="Times New Roman" w:cstheme="minorHAnsi"/>
          <w:sz w:val="24"/>
          <w:szCs w:val="24"/>
          <w:lang w:val="en-US"/>
        </w:rPr>
        <w:t>clarification</w:t>
      </w:r>
      <w:r w:rsidR="00090E6C" w:rsidRPr="008C2B9E">
        <w:rPr>
          <w:rFonts w:eastAsia="Times New Roman" w:cstheme="minorHAnsi"/>
          <w:sz w:val="24"/>
          <w:szCs w:val="24"/>
          <w:lang w:val="en-US"/>
        </w:rPr>
        <w:t xml:space="preserve"> relating to any aspect of this public procurement must </w:t>
      </w:r>
      <w:r w:rsidR="006A675B" w:rsidRPr="008C2B9E">
        <w:rPr>
          <w:rFonts w:eastAsia="Times New Roman" w:cstheme="minorHAnsi"/>
          <w:sz w:val="24"/>
          <w:szCs w:val="24"/>
          <w:lang w:val="en-US"/>
        </w:rPr>
        <w:t xml:space="preserve">be directed to </w:t>
      </w:r>
      <w:r w:rsidR="00A41F0E">
        <w:rPr>
          <w:rFonts w:eastAsia="Times New Roman" w:cstheme="minorHAnsi"/>
          <w:sz w:val="24"/>
          <w:szCs w:val="24"/>
          <w:lang w:val="en-US"/>
        </w:rPr>
        <w:t>alan.mccartney@kare.ie</w:t>
      </w:r>
      <w:r w:rsidR="003967E0" w:rsidRPr="008C2B9E">
        <w:rPr>
          <w:rFonts w:eastAsia="Times New Roman" w:cstheme="minorHAnsi"/>
          <w:sz w:val="24"/>
          <w:szCs w:val="24"/>
          <w:lang w:val="en-US"/>
        </w:rPr>
        <w:t>/</w:t>
      </w:r>
      <w:r w:rsidR="00C00061" w:rsidRPr="008C2B9E">
        <w:rPr>
          <w:rFonts w:eastAsia="Times New Roman" w:cstheme="minorHAnsi"/>
          <w:sz w:val="24"/>
          <w:szCs w:val="24"/>
          <w:lang w:val="en-US"/>
        </w:rPr>
        <w:t>045 448700</w:t>
      </w:r>
      <w:r w:rsidR="00090E6C" w:rsidRPr="008C2B9E">
        <w:rPr>
          <w:rFonts w:eastAsia="Times New Roman" w:cstheme="minorHAnsi"/>
          <w:sz w:val="24"/>
          <w:szCs w:val="24"/>
          <w:lang w:val="en-US"/>
        </w:rPr>
        <w:t>.</w:t>
      </w:r>
    </w:p>
    <w:p w14:paraId="6FFD55F7" w14:textId="77777777" w:rsidR="00410341" w:rsidRPr="008C2B9E" w:rsidRDefault="00410341" w:rsidP="00410341">
      <w:pPr>
        <w:pStyle w:val="ListParagraph"/>
        <w:rPr>
          <w:rFonts w:eastAsia="Times New Roman" w:cstheme="minorHAnsi"/>
          <w:sz w:val="24"/>
          <w:szCs w:val="24"/>
          <w:lang w:val="en-US"/>
        </w:rPr>
      </w:pPr>
    </w:p>
    <w:p w14:paraId="6DC9C0FB" w14:textId="24B4A5CF" w:rsidR="00410341" w:rsidRPr="008C2B9E" w:rsidRDefault="00410341">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 xml:space="preserve">This </w:t>
      </w:r>
      <w:r w:rsidR="002162B7">
        <w:rPr>
          <w:rFonts w:eastAsia="Times New Roman" w:cstheme="minorHAnsi"/>
          <w:sz w:val="24"/>
          <w:szCs w:val="24"/>
          <w:lang w:val="en-US"/>
        </w:rPr>
        <w:t>R</w:t>
      </w:r>
      <w:r w:rsidRPr="008C2B9E">
        <w:rPr>
          <w:rFonts w:eastAsia="Times New Roman" w:cstheme="minorHAnsi"/>
          <w:sz w:val="24"/>
          <w:szCs w:val="24"/>
          <w:lang w:val="en-US"/>
        </w:rPr>
        <w:t xml:space="preserve">FT does not </w:t>
      </w:r>
      <w:r w:rsidR="5484E77E" w:rsidRPr="008C2B9E">
        <w:rPr>
          <w:rFonts w:eastAsia="Times New Roman" w:cstheme="minorHAnsi"/>
          <w:sz w:val="24"/>
          <w:szCs w:val="24"/>
          <w:lang w:val="en-US"/>
        </w:rPr>
        <w:t>constitute</w:t>
      </w:r>
      <w:r w:rsidRPr="008C2B9E">
        <w:rPr>
          <w:rFonts w:eastAsia="Times New Roman" w:cstheme="minorHAnsi"/>
          <w:sz w:val="24"/>
          <w:szCs w:val="24"/>
          <w:lang w:val="en-US"/>
        </w:rPr>
        <w:t xml:space="preserve"> an offer or a commitment to </w:t>
      </w:r>
      <w:r w:rsidR="381855D1" w:rsidRPr="008C2B9E">
        <w:rPr>
          <w:rFonts w:eastAsia="Times New Roman" w:cstheme="minorHAnsi"/>
          <w:sz w:val="24"/>
          <w:szCs w:val="24"/>
          <w:lang w:val="en-US"/>
        </w:rPr>
        <w:t>enter into</w:t>
      </w:r>
      <w:r w:rsidRPr="008C2B9E">
        <w:rPr>
          <w:rFonts w:eastAsia="Times New Roman" w:cstheme="minorHAnsi"/>
          <w:sz w:val="24"/>
          <w:szCs w:val="24"/>
          <w:lang w:val="en-US"/>
        </w:rPr>
        <w:t xml:space="preserve"> a services contract. No contractual rights in relation to Kare will exist until a formal written services contract has been executed by Kare.</w:t>
      </w:r>
    </w:p>
    <w:p w14:paraId="7D97FFF1" w14:textId="77777777" w:rsidR="003A7CCE" w:rsidRPr="008C2B9E" w:rsidRDefault="003A7CCE" w:rsidP="003A7CCE">
      <w:pPr>
        <w:pStyle w:val="ListParagraph"/>
        <w:rPr>
          <w:rFonts w:eastAsia="Times New Roman" w:cstheme="minorHAnsi"/>
          <w:sz w:val="24"/>
          <w:szCs w:val="24"/>
          <w:lang w:val="en-US"/>
        </w:rPr>
      </w:pPr>
    </w:p>
    <w:p w14:paraId="7DCB5C11" w14:textId="4881333D" w:rsidR="003A7CCE" w:rsidRPr="008C2B9E" w:rsidRDefault="003A7CCE">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 xml:space="preserve">Kare reserves the right, at any time, before the tender deadline, </w:t>
      </w:r>
      <w:r w:rsidR="000E712B" w:rsidRPr="008C2B9E">
        <w:rPr>
          <w:rFonts w:eastAsia="Times New Roman" w:cstheme="minorHAnsi"/>
          <w:sz w:val="24"/>
          <w:szCs w:val="24"/>
          <w:lang w:val="en-US"/>
        </w:rPr>
        <w:t>to</w:t>
      </w:r>
      <w:r w:rsidRPr="008C2B9E">
        <w:rPr>
          <w:rFonts w:eastAsia="Times New Roman" w:cstheme="minorHAnsi"/>
          <w:sz w:val="24"/>
          <w:szCs w:val="24"/>
          <w:lang w:val="en-US"/>
        </w:rPr>
        <w:t xml:space="preserve"> update or amend the information in this document and/or to extend the tender deadline.</w:t>
      </w:r>
    </w:p>
    <w:p w14:paraId="0F8AEEC9" w14:textId="77777777" w:rsidR="00410341" w:rsidRPr="008C2B9E" w:rsidRDefault="00410341" w:rsidP="00410341">
      <w:pPr>
        <w:pStyle w:val="ListParagraph"/>
        <w:rPr>
          <w:rFonts w:eastAsia="Times New Roman" w:cstheme="minorHAnsi"/>
          <w:sz w:val="24"/>
          <w:szCs w:val="24"/>
          <w:lang w:val="en-US"/>
        </w:rPr>
      </w:pPr>
    </w:p>
    <w:p w14:paraId="39691658" w14:textId="68A93719" w:rsidR="00410341" w:rsidRPr="008C2B9E" w:rsidRDefault="00410341">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Kare may cancel this competition at any time prior to a formal services contract being executed by Kare.</w:t>
      </w:r>
    </w:p>
    <w:p w14:paraId="1D43216D" w14:textId="77777777" w:rsidR="00410341" w:rsidRPr="008C2B9E" w:rsidRDefault="00410341" w:rsidP="00410341">
      <w:pPr>
        <w:pStyle w:val="ListParagraph"/>
        <w:rPr>
          <w:rFonts w:eastAsia="Times New Roman" w:cstheme="minorHAnsi"/>
          <w:sz w:val="24"/>
          <w:szCs w:val="24"/>
          <w:lang w:val="en-US"/>
        </w:rPr>
      </w:pPr>
    </w:p>
    <w:p w14:paraId="2C565808" w14:textId="4AAD58F1" w:rsidR="00DF46BA" w:rsidRPr="008C2B9E" w:rsidRDefault="00132E7A">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r w:rsidRPr="008C2B9E">
        <w:rPr>
          <w:rFonts w:eastAsia="Times New Roman" w:cstheme="minorHAnsi"/>
          <w:sz w:val="24"/>
          <w:szCs w:val="24"/>
          <w:lang w:val="en-US"/>
        </w:rPr>
        <w:cr/>
      </w:r>
    </w:p>
    <w:p w14:paraId="0750A218" w14:textId="77777777" w:rsidR="00DF46BA" w:rsidRPr="008C2B9E" w:rsidRDefault="00132E7A" w:rsidP="00DF46BA">
      <w:pPr>
        <w:spacing w:after="0" w:line="240" w:lineRule="auto"/>
        <w:ind w:left="720"/>
        <w:rPr>
          <w:rFonts w:eastAsia="Times New Roman" w:cstheme="minorHAnsi"/>
          <w:sz w:val="24"/>
          <w:szCs w:val="24"/>
          <w:lang w:val="en-US"/>
        </w:rPr>
      </w:pPr>
      <w:r w:rsidRPr="008C2B9E">
        <w:rPr>
          <w:rFonts w:eastAsia="Times New Roman" w:cstheme="minorHAnsi"/>
          <w:sz w:val="24"/>
          <w:szCs w:val="24"/>
          <w:lang w:val="en-US"/>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r w:rsidRPr="008C2B9E">
        <w:rPr>
          <w:rFonts w:eastAsia="Times New Roman" w:cstheme="minorHAnsi"/>
          <w:sz w:val="24"/>
          <w:szCs w:val="24"/>
          <w:lang w:val="en-US"/>
        </w:rPr>
        <w:cr/>
      </w:r>
    </w:p>
    <w:p w14:paraId="0F5A7B91" w14:textId="6B9DA340" w:rsidR="00410341" w:rsidRPr="008C2B9E" w:rsidRDefault="00132E7A" w:rsidP="00DF46BA">
      <w:pPr>
        <w:spacing w:after="0" w:line="240" w:lineRule="auto"/>
        <w:ind w:left="720"/>
        <w:rPr>
          <w:rFonts w:eastAsia="Times New Roman" w:cstheme="minorHAnsi"/>
          <w:sz w:val="24"/>
          <w:szCs w:val="24"/>
          <w:lang w:val="en-US"/>
        </w:rPr>
      </w:pPr>
      <w:r w:rsidRPr="008C2B9E">
        <w:rPr>
          <w:rFonts w:eastAsia="Times New Roman" w:cstheme="minorHAnsi"/>
          <w:sz w:val="24"/>
          <w:szCs w:val="24"/>
          <w:lang w:val="en-US"/>
        </w:rPr>
        <w:t>The Tenderer, as Data Controller in respect of any Personal Data provided by it in its Tender, is required to confirm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791BFCE3" w14:textId="77777777" w:rsidR="00DC6E10" w:rsidRPr="008C2B9E" w:rsidRDefault="00DC6E10" w:rsidP="00DF46BA">
      <w:pPr>
        <w:spacing w:after="0" w:line="240" w:lineRule="auto"/>
        <w:ind w:left="720"/>
        <w:rPr>
          <w:rFonts w:eastAsia="Times New Roman" w:cstheme="minorHAnsi"/>
          <w:sz w:val="24"/>
          <w:szCs w:val="24"/>
          <w:lang w:val="en-US"/>
        </w:rPr>
      </w:pPr>
    </w:p>
    <w:p w14:paraId="37D818E4" w14:textId="4BFE3128" w:rsidR="00DC6E10" w:rsidRPr="008C2B9E" w:rsidRDefault="001279BA">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The Contracting Authority would refer Tenderers</w:t>
      </w:r>
      <w:r w:rsidR="00A10A57" w:rsidRPr="008C2B9E">
        <w:rPr>
          <w:rFonts w:eastAsia="Times New Roman" w:cstheme="minorHAnsi"/>
          <w:sz w:val="24"/>
          <w:szCs w:val="24"/>
          <w:lang w:val="en-US"/>
        </w:rPr>
        <w:t>,</w:t>
      </w:r>
      <w:r w:rsidRPr="008C2B9E">
        <w:rPr>
          <w:rFonts w:eastAsia="Times New Roman" w:cstheme="minorHAnsi"/>
          <w:sz w:val="24"/>
          <w:szCs w:val="24"/>
          <w:lang w:val="en-US"/>
        </w:rPr>
        <w:t xml:space="preserve"> in particular</w:t>
      </w:r>
      <w:r w:rsidR="00A10A57" w:rsidRPr="008C2B9E">
        <w:rPr>
          <w:rFonts w:eastAsia="Times New Roman" w:cstheme="minorHAnsi"/>
          <w:sz w:val="24"/>
          <w:szCs w:val="24"/>
          <w:lang w:val="en-US"/>
        </w:rPr>
        <w:t>,</w:t>
      </w:r>
      <w:r w:rsidRPr="008C2B9E">
        <w:rPr>
          <w:rFonts w:eastAsia="Times New Roman" w:cstheme="minorHAnsi"/>
          <w:sz w:val="24"/>
          <w:szCs w:val="24"/>
          <w:lang w:val="en-US"/>
        </w:rPr>
        <w:t xml:space="preserve">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r w:rsidRPr="008C2B9E">
        <w:rPr>
          <w:rFonts w:eastAsia="Times New Roman" w:cstheme="minorHAnsi"/>
          <w:sz w:val="24"/>
          <w:szCs w:val="24"/>
          <w:lang w:val="en-US"/>
        </w:rPr>
        <w:cr/>
      </w:r>
      <w:r w:rsidRPr="008C2B9E">
        <w:rPr>
          <w:rFonts w:eastAsia="Times New Roman" w:cstheme="minorHAnsi"/>
          <w:sz w:val="24"/>
          <w:szCs w:val="24"/>
          <w:lang w:val="en-US"/>
        </w:rPr>
        <w:cr/>
      </w:r>
      <w:r w:rsidRPr="008C2B9E">
        <w:rPr>
          <w:rFonts w:eastAsia="Times New Roman" w:cstheme="minorHAnsi"/>
          <w:sz w:val="24"/>
          <w:szCs w:val="24"/>
          <w:lang w:val="en-US"/>
        </w:rPr>
        <w:lastRenderedPageBreak/>
        <w:t>In particular, tenderers and candidates should note in Article 6 of Regulation (EU) 2022/1031, the obligations for a Contracting Authority in the context of a procurement procedure where the EU Commission has adopted an IPI measure.</w:t>
      </w:r>
    </w:p>
    <w:p w14:paraId="10199439" w14:textId="77777777" w:rsidR="0006483A" w:rsidRPr="008C2B9E" w:rsidRDefault="0006483A" w:rsidP="0006483A">
      <w:pPr>
        <w:pStyle w:val="ListParagraph"/>
        <w:rPr>
          <w:rFonts w:eastAsia="Times New Roman" w:cstheme="minorHAnsi"/>
          <w:sz w:val="24"/>
          <w:szCs w:val="24"/>
          <w:lang w:val="en-US"/>
        </w:rPr>
      </w:pPr>
    </w:p>
    <w:p w14:paraId="6D549E38" w14:textId="2C68820B" w:rsidR="0006483A" w:rsidRPr="008C2B9E" w:rsidRDefault="0006483A">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 xml:space="preserve">Standstill Period - No contract can or will be executed, or take effect, until at least 16 calendar days after the day on which all tenderers have been notified of the result of this </w:t>
      </w:r>
      <w:r w:rsidR="000E712B" w:rsidRPr="008C2B9E">
        <w:rPr>
          <w:rFonts w:eastAsia="Times New Roman" w:cstheme="minorHAnsi"/>
          <w:sz w:val="24"/>
          <w:szCs w:val="24"/>
          <w:lang w:val="en-US"/>
        </w:rPr>
        <w:t>competition</w:t>
      </w:r>
      <w:r w:rsidRPr="008C2B9E">
        <w:rPr>
          <w:rFonts w:eastAsia="Times New Roman" w:cstheme="minorHAnsi"/>
          <w:sz w:val="24"/>
          <w:szCs w:val="24"/>
          <w:lang w:val="en-US"/>
        </w:rPr>
        <w:t>.</w:t>
      </w:r>
      <w:r w:rsidR="002D0407" w:rsidRPr="008C2B9E">
        <w:rPr>
          <w:rFonts w:eastAsia="Times New Roman" w:cstheme="minorHAnsi"/>
          <w:sz w:val="24"/>
          <w:szCs w:val="24"/>
          <w:lang w:val="en-US"/>
        </w:rPr>
        <w:t xml:space="preserve"> If such notice is sent by electronic means, a period of 14 calendar days applies.</w:t>
      </w:r>
    </w:p>
    <w:p w14:paraId="71A88A67" w14:textId="77777777" w:rsidR="009B0326" w:rsidRPr="008C2B9E" w:rsidRDefault="009B0326" w:rsidP="009B0326">
      <w:pPr>
        <w:pStyle w:val="ListParagraph"/>
        <w:rPr>
          <w:rFonts w:eastAsia="Times New Roman" w:cstheme="minorHAnsi"/>
          <w:sz w:val="24"/>
          <w:szCs w:val="24"/>
          <w:lang w:val="en-US"/>
        </w:rPr>
      </w:pPr>
    </w:p>
    <w:p w14:paraId="69D28E19" w14:textId="77777777" w:rsidR="009B0326" w:rsidRPr="008C2B9E" w:rsidRDefault="009B0326">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p>
    <w:p w14:paraId="59FC90A8" w14:textId="77777777" w:rsidR="009B0326" w:rsidRPr="008C2B9E" w:rsidRDefault="009B0326" w:rsidP="009B0326">
      <w:pPr>
        <w:pStyle w:val="ListParagraph"/>
        <w:rPr>
          <w:rFonts w:eastAsia="Times New Roman" w:cstheme="minorHAnsi"/>
          <w:sz w:val="24"/>
          <w:szCs w:val="24"/>
          <w:lang w:val="en-US"/>
        </w:rPr>
      </w:pPr>
    </w:p>
    <w:p w14:paraId="49465020" w14:textId="57B42720" w:rsidR="009B0326" w:rsidRPr="008C2B9E" w:rsidRDefault="00057E51">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Tenderers’</w:t>
      </w:r>
      <w:r w:rsidR="009B0326" w:rsidRPr="008C2B9E">
        <w:rPr>
          <w:rFonts w:eastAsia="Times New Roman" w:cstheme="minorHAnsi"/>
          <w:sz w:val="24"/>
          <w:szCs w:val="24"/>
          <w:lang w:val="en-US"/>
        </w:rPr>
        <w:t xml:space="preserve"> attention is drawn to the Competition Act 2002. The 2002 Act makes it a criminal offence for tenderers to collude on prices or terms in a public procurement competition.</w:t>
      </w:r>
    </w:p>
    <w:p w14:paraId="297CC653" w14:textId="77777777" w:rsidR="009B0326" w:rsidRPr="008C2B9E" w:rsidRDefault="009B0326" w:rsidP="009B0326">
      <w:pPr>
        <w:pStyle w:val="ListParagraph"/>
        <w:rPr>
          <w:rFonts w:eastAsia="Times New Roman" w:cstheme="minorHAnsi"/>
          <w:sz w:val="24"/>
          <w:szCs w:val="24"/>
          <w:lang w:val="en-US"/>
        </w:rPr>
      </w:pPr>
    </w:p>
    <w:p w14:paraId="32D12ACE" w14:textId="1B3340CA" w:rsidR="009B0326" w:rsidRPr="008C2B9E" w:rsidRDefault="00047272">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 xml:space="preserve">In the performance of any Services Contract awarded, the successful Tenderers and their Subcontractors (if any), shall be required to comply with all applicable obligations in the field of environmental, social and </w:t>
      </w:r>
      <w:proofErr w:type="spellStart"/>
      <w:r w:rsidRPr="008C2B9E">
        <w:rPr>
          <w:rFonts w:eastAsia="Times New Roman" w:cstheme="minorHAnsi"/>
          <w:sz w:val="24"/>
          <w:szCs w:val="24"/>
          <w:lang w:val="en-US"/>
        </w:rPr>
        <w:t>labour</w:t>
      </w:r>
      <w:proofErr w:type="spellEnd"/>
      <w:r w:rsidRPr="008C2B9E">
        <w:rPr>
          <w:rFonts w:eastAsia="Times New Roman" w:cstheme="minorHAnsi"/>
          <w:sz w:val="24"/>
          <w:szCs w:val="24"/>
          <w:lang w:val="en-US"/>
        </w:rPr>
        <w:t xml:space="preserve"> law that apply at the place where the services are provided, that have been established by EU law, national law, collective agreements or by international, environmental, social and </w:t>
      </w:r>
      <w:proofErr w:type="spellStart"/>
      <w:r w:rsidRPr="008C2B9E">
        <w:rPr>
          <w:rFonts w:eastAsia="Times New Roman" w:cstheme="minorHAnsi"/>
          <w:sz w:val="24"/>
          <w:szCs w:val="24"/>
          <w:lang w:val="en-US"/>
        </w:rPr>
        <w:t>labour</w:t>
      </w:r>
      <w:proofErr w:type="spellEnd"/>
      <w:r w:rsidRPr="008C2B9E">
        <w:rPr>
          <w:rFonts w:eastAsia="Times New Roman" w:cstheme="minorHAnsi"/>
          <w:sz w:val="24"/>
          <w:szCs w:val="24"/>
          <w:lang w:val="en-US"/>
        </w:rPr>
        <w:t xml:space="preserve"> law listed in Schedule 7 of the Regulations.</w:t>
      </w:r>
    </w:p>
    <w:p w14:paraId="18247153" w14:textId="77777777" w:rsidR="00047272" w:rsidRPr="008C2B9E" w:rsidRDefault="00047272" w:rsidP="00047272">
      <w:pPr>
        <w:pStyle w:val="ListParagraph"/>
        <w:rPr>
          <w:rFonts w:eastAsia="Times New Roman" w:cstheme="minorHAnsi"/>
          <w:sz w:val="24"/>
          <w:szCs w:val="24"/>
          <w:lang w:val="en-US"/>
        </w:rPr>
      </w:pPr>
    </w:p>
    <w:p w14:paraId="58A39F55" w14:textId="43324595" w:rsidR="00047272" w:rsidRPr="008C2B9E" w:rsidRDefault="00047272" w:rsidP="00047272">
      <w:pPr>
        <w:spacing w:after="0" w:line="240" w:lineRule="auto"/>
        <w:ind w:left="720"/>
        <w:rPr>
          <w:rFonts w:eastAsia="Times New Roman" w:cstheme="minorHAnsi"/>
          <w:sz w:val="24"/>
          <w:szCs w:val="24"/>
          <w:lang w:val="en"/>
        </w:rPr>
      </w:pPr>
      <w:r w:rsidRPr="008C2B9E">
        <w:rPr>
          <w:rFonts w:eastAsia="Times New Roman" w:cstheme="minorHAnsi"/>
          <w:sz w:val="24"/>
          <w:szCs w:val="24"/>
          <w:lang w:val="en"/>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75018323" w14:textId="77777777" w:rsidR="00047272" w:rsidRPr="008C2B9E" w:rsidRDefault="00047272" w:rsidP="00047272">
      <w:pPr>
        <w:spacing w:after="0" w:line="240" w:lineRule="auto"/>
        <w:ind w:left="720"/>
        <w:rPr>
          <w:rFonts w:eastAsia="Times New Roman" w:cstheme="minorHAnsi"/>
          <w:sz w:val="24"/>
          <w:szCs w:val="24"/>
          <w:lang w:val="en"/>
        </w:rPr>
      </w:pPr>
    </w:p>
    <w:p w14:paraId="6E8B3DF8" w14:textId="687E90A6" w:rsidR="00C53FC2" w:rsidRPr="008C2B9E" w:rsidRDefault="00C53FC2" w:rsidP="0E59CC58">
      <w:pPr>
        <w:spacing w:after="0" w:line="240" w:lineRule="auto"/>
        <w:ind w:left="720"/>
        <w:rPr>
          <w:rFonts w:eastAsia="Times New Roman" w:cstheme="minorHAnsi"/>
          <w:sz w:val="24"/>
          <w:szCs w:val="24"/>
          <w:lang w:val="en-US"/>
        </w:rPr>
      </w:pPr>
      <w:r w:rsidRPr="008C2B9E">
        <w:rPr>
          <w:rFonts w:eastAsia="Times New Roman" w:cstheme="minorHAnsi"/>
          <w:sz w:val="24"/>
          <w:szCs w:val="24"/>
          <w:lang w:val="en-US"/>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14:paraId="390A44C2" w14:textId="77777777" w:rsidR="009B0326" w:rsidRPr="008C2B9E" w:rsidRDefault="009B0326" w:rsidP="009B0326">
      <w:pPr>
        <w:spacing w:after="0" w:line="240" w:lineRule="auto"/>
        <w:ind w:left="720"/>
        <w:rPr>
          <w:rFonts w:eastAsia="Times New Roman" w:cstheme="minorHAnsi"/>
          <w:sz w:val="24"/>
          <w:szCs w:val="24"/>
          <w:lang w:val="en-US"/>
        </w:rPr>
      </w:pPr>
    </w:p>
    <w:p w14:paraId="7E22B949" w14:textId="0656D9FD" w:rsidR="00722168" w:rsidRPr="008C2B9E" w:rsidRDefault="00722168" w:rsidP="00722168">
      <w:pPr>
        <w:spacing w:after="0" w:line="240" w:lineRule="auto"/>
        <w:ind w:left="720"/>
        <w:jc w:val="center"/>
        <w:rPr>
          <w:rFonts w:eastAsia="Times New Roman" w:cstheme="minorHAnsi"/>
          <w:sz w:val="24"/>
          <w:szCs w:val="24"/>
          <w:lang w:val="en-US"/>
        </w:rPr>
      </w:pPr>
    </w:p>
    <w:p w14:paraId="26DBA011" w14:textId="77777777" w:rsidR="004C0756" w:rsidRPr="008C2B9E" w:rsidRDefault="004C0756" w:rsidP="00722168">
      <w:pPr>
        <w:spacing w:after="0" w:line="240" w:lineRule="auto"/>
        <w:ind w:left="720"/>
        <w:jc w:val="center"/>
        <w:rPr>
          <w:rFonts w:eastAsia="Times New Roman" w:cstheme="minorHAnsi"/>
          <w:sz w:val="24"/>
          <w:szCs w:val="24"/>
          <w:lang w:val="en-US"/>
        </w:rPr>
      </w:pPr>
    </w:p>
    <w:p w14:paraId="005370C0" w14:textId="0CC444BC" w:rsidR="08CAC228" w:rsidRPr="008C2B9E" w:rsidRDefault="08CAC228" w:rsidP="08CAC228">
      <w:pPr>
        <w:spacing w:after="0" w:line="240" w:lineRule="auto"/>
        <w:ind w:left="720"/>
        <w:jc w:val="center"/>
        <w:rPr>
          <w:rFonts w:eastAsia="Times New Roman" w:cstheme="minorHAnsi"/>
          <w:sz w:val="24"/>
          <w:szCs w:val="24"/>
          <w:lang w:val="en-US"/>
        </w:rPr>
      </w:pPr>
    </w:p>
    <w:p w14:paraId="4D58ACA7" w14:textId="7A7D59ED" w:rsidR="08CAC228" w:rsidRPr="008C2B9E" w:rsidRDefault="08CAC228" w:rsidP="08CAC228">
      <w:pPr>
        <w:spacing w:after="0" w:line="240" w:lineRule="auto"/>
        <w:ind w:left="720"/>
        <w:jc w:val="center"/>
        <w:rPr>
          <w:rFonts w:eastAsia="Times New Roman" w:cstheme="minorHAnsi"/>
          <w:sz w:val="24"/>
          <w:szCs w:val="24"/>
          <w:lang w:val="en-US"/>
        </w:rPr>
      </w:pPr>
    </w:p>
    <w:p w14:paraId="2C258201" w14:textId="315FBBC3" w:rsidR="08CAC228" w:rsidRPr="008C2B9E" w:rsidRDefault="08CAC228" w:rsidP="08CAC228">
      <w:pPr>
        <w:spacing w:after="0" w:line="240" w:lineRule="auto"/>
        <w:ind w:left="720"/>
        <w:jc w:val="center"/>
        <w:rPr>
          <w:rFonts w:eastAsia="Times New Roman" w:cstheme="minorHAnsi"/>
          <w:sz w:val="24"/>
          <w:szCs w:val="24"/>
          <w:lang w:val="en-US"/>
        </w:rPr>
      </w:pPr>
    </w:p>
    <w:p w14:paraId="3FEFBDE9" w14:textId="77777777" w:rsidR="004C0756" w:rsidRPr="008C2B9E" w:rsidRDefault="004C0756" w:rsidP="00722168">
      <w:pPr>
        <w:spacing w:after="0" w:line="240" w:lineRule="auto"/>
        <w:ind w:left="720"/>
        <w:jc w:val="center"/>
        <w:rPr>
          <w:rFonts w:eastAsia="Times New Roman" w:cstheme="minorHAnsi"/>
          <w:sz w:val="24"/>
          <w:szCs w:val="24"/>
          <w:lang w:val="en-US"/>
        </w:rPr>
      </w:pPr>
    </w:p>
    <w:p w14:paraId="471F622D" w14:textId="77777777" w:rsidR="004C0756" w:rsidRPr="008C2B9E" w:rsidRDefault="004C0756" w:rsidP="00722168">
      <w:pPr>
        <w:spacing w:after="0" w:line="240" w:lineRule="auto"/>
        <w:ind w:left="720"/>
        <w:jc w:val="center"/>
        <w:rPr>
          <w:rFonts w:eastAsia="Times New Roman" w:cstheme="minorHAnsi"/>
          <w:sz w:val="24"/>
          <w:szCs w:val="24"/>
          <w:lang w:val="en-US"/>
        </w:rPr>
      </w:pPr>
    </w:p>
    <w:p w14:paraId="152B2AAC" w14:textId="77777777" w:rsidR="007B4707" w:rsidRPr="008C2B9E" w:rsidRDefault="007B4707">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 xml:space="preserve">INITIAL EVALUATION OF </w:t>
      </w:r>
      <w:r w:rsidR="004C1D20" w:rsidRPr="008C2B9E">
        <w:rPr>
          <w:rFonts w:eastAsia="Times New Roman" w:cstheme="minorHAnsi"/>
          <w:sz w:val="24"/>
          <w:szCs w:val="24"/>
          <w:lang w:val="en-US"/>
        </w:rPr>
        <w:t>TENDERS</w:t>
      </w:r>
    </w:p>
    <w:p w14:paraId="3410B36B" w14:textId="77777777" w:rsidR="007B4707" w:rsidRPr="008C2B9E" w:rsidRDefault="007B4707" w:rsidP="007B4707">
      <w:pPr>
        <w:spacing w:after="0" w:line="240" w:lineRule="auto"/>
        <w:rPr>
          <w:rFonts w:eastAsia="Times New Roman" w:cstheme="minorHAnsi"/>
          <w:sz w:val="24"/>
          <w:szCs w:val="24"/>
          <w:lang w:val="en-US"/>
        </w:rPr>
      </w:pPr>
    </w:p>
    <w:p w14:paraId="7FBFECC7" w14:textId="2E8768B9" w:rsidR="007B4707" w:rsidRPr="008C2B9E" w:rsidRDefault="00090E6C" w:rsidP="0E59CC58">
      <w:pPr>
        <w:spacing w:after="0" w:line="240" w:lineRule="auto"/>
        <w:ind w:left="360"/>
        <w:rPr>
          <w:rFonts w:eastAsia="Times New Roman" w:cstheme="minorHAnsi"/>
          <w:sz w:val="24"/>
          <w:szCs w:val="24"/>
          <w:lang w:val="en-US"/>
        </w:rPr>
      </w:pPr>
      <w:r w:rsidRPr="008C2B9E">
        <w:rPr>
          <w:rFonts w:eastAsia="Times New Roman" w:cstheme="minorHAnsi"/>
          <w:sz w:val="24"/>
          <w:szCs w:val="24"/>
          <w:lang w:val="en-US"/>
        </w:rPr>
        <w:t>Bidde</w:t>
      </w:r>
      <w:r w:rsidR="007B4707" w:rsidRPr="008C2B9E">
        <w:rPr>
          <w:rFonts w:eastAsia="Times New Roman" w:cstheme="minorHAnsi"/>
          <w:sz w:val="24"/>
          <w:szCs w:val="24"/>
          <w:lang w:val="en-US"/>
        </w:rPr>
        <w:t>rs are required to supply the information/documents listed below</w:t>
      </w:r>
      <w:r w:rsidR="008051BB" w:rsidRPr="008C2B9E">
        <w:rPr>
          <w:rFonts w:eastAsia="Times New Roman" w:cstheme="minorHAnsi"/>
          <w:sz w:val="24"/>
          <w:szCs w:val="24"/>
          <w:lang w:val="en-US"/>
        </w:rPr>
        <w:t xml:space="preserve">. </w:t>
      </w:r>
      <w:r w:rsidR="00447958" w:rsidRPr="008C2B9E">
        <w:rPr>
          <w:rFonts w:eastAsia="Times New Roman" w:cstheme="minorHAnsi"/>
          <w:sz w:val="24"/>
          <w:szCs w:val="24"/>
          <w:lang w:val="en-US"/>
        </w:rPr>
        <w:t xml:space="preserve">Please tick to confirm compliance </w:t>
      </w:r>
      <w:r w:rsidR="061BCA0D" w:rsidRPr="008C2B9E">
        <w:rPr>
          <w:rFonts w:eastAsia="Times New Roman" w:cstheme="minorHAnsi"/>
          <w:sz w:val="24"/>
          <w:szCs w:val="24"/>
          <w:lang w:val="en-US"/>
        </w:rPr>
        <w:t>with</w:t>
      </w:r>
      <w:r w:rsidR="00447958" w:rsidRPr="008C2B9E">
        <w:rPr>
          <w:rFonts w:eastAsia="Times New Roman" w:cstheme="minorHAnsi"/>
          <w:sz w:val="24"/>
          <w:szCs w:val="24"/>
          <w:lang w:val="en-US"/>
        </w:rPr>
        <w:t xml:space="preserve"> these terms. </w:t>
      </w:r>
      <w:r w:rsidRPr="008C2B9E">
        <w:rPr>
          <w:rFonts w:eastAsia="Times New Roman" w:cstheme="minorHAnsi"/>
          <w:sz w:val="24"/>
          <w:szCs w:val="24"/>
          <w:lang w:val="en-US"/>
        </w:rPr>
        <w:t>Bidder</w:t>
      </w:r>
      <w:r w:rsidR="007B4707" w:rsidRPr="008C2B9E">
        <w:rPr>
          <w:rFonts w:eastAsia="Times New Roman" w:cstheme="minorHAnsi"/>
          <w:sz w:val="24"/>
          <w:szCs w:val="24"/>
          <w:lang w:val="en-US"/>
        </w:rPr>
        <w:t>s will be initially evaluated and accepted for inclusion in the full award process by reference to the following items:</w:t>
      </w:r>
    </w:p>
    <w:p w14:paraId="00EB977E" w14:textId="77777777" w:rsidR="007B4707" w:rsidRPr="008C2B9E" w:rsidRDefault="007B4707" w:rsidP="007B4707">
      <w:pPr>
        <w:spacing w:after="0" w:line="240" w:lineRule="auto"/>
        <w:ind w:left="360"/>
        <w:rPr>
          <w:rFonts w:eastAsia="Times New Roman" w:cstheme="minorHAnsi"/>
          <w:sz w:val="24"/>
          <w:szCs w:val="24"/>
          <w:lang w:val="en-US"/>
        </w:rPr>
      </w:pPr>
    </w:p>
    <w:tbl>
      <w:tblPr>
        <w:tblStyle w:val="GridTable1Light-Accent1"/>
        <w:tblW w:w="9065" w:type="dxa"/>
        <w:tblLook w:val="04A0" w:firstRow="1" w:lastRow="0" w:firstColumn="1" w:lastColumn="0" w:noHBand="0" w:noVBand="1"/>
      </w:tblPr>
      <w:tblGrid>
        <w:gridCol w:w="6735"/>
        <w:gridCol w:w="2330"/>
      </w:tblGrid>
      <w:tr w:rsidR="00447958" w:rsidRPr="008C2B9E" w14:paraId="329D2960" w14:textId="77777777" w:rsidTr="0E59CC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35" w:type="dxa"/>
          </w:tcPr>
          <w:p w14:paraId="54ED34BD" w14:textId="7E0E0356" w:rsidR="00447958" w:rsidRPr="008C2B9E" w:rsidRDefault="00447958" w:rsidP="00447958">
            <w:pPr>
              <w:ind w:left="1080"/>
              <w:rPr>
                <w:rFonts w:eastAsia="Times New Roman" w:cstheme="minorHAnsi"/>
                <w:sz w:val="24"/>
                <w:szCs w:val="24"/>
                <w:lang w:val="en-US"/>
              </w:rPr>
            </w:pPr>
            <w:r w:rsidRPr="008C2B9E">
              <w:rPr>
                <w:rFonts w:cstheme="minorHAnsi"/>
                <w:sz w:val="24"/>
                <w:szCs w:val="24"/>
                <w:lang w:val="en-US"/>
              </w:rPr>
              <w:t>Requirement</w:t>
            </w:r>
            <w:r w:rsidR="00B46394" w:rsidRPr="008C2B9E">
              <w:rPr>
                <w:rFonts w:cstheme="minorHAnsi"/>
                <w:sz w:val="24"/>
                <w:szCs w:val="24"/>
                <w:lang w:val="en-US"/>
              </w:rPr>
              <w:t xml:space="preserve"> – Complete table as required</w:t>
            </w:r>
          </w:p>
        </w:tc>
        <w:tc>
          <w:tcPr>
            <w:tcW w:w="2330" w:type="dxa"/>
          </w:tcPr>
          <w:p w14:paraId="2B0D26FB" w14:textId="7DA3AD3D" w:rsidR="00447958" w:rsidRPr="008C2B9E" w:rsidRDefault="00447958" w:rsidP="00447958">
            <w:pPr>
              <w:ind w:left="1080"/>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val="en-US"/>
              </w:rPr>
            </w:pPr>
            <w:r w:rsidRPr="008C2B9E">
              <w:rPr>
                <w:rFonts w:cstheme="minorHAnsi"/>
                <w:sz w:val="24"/>
                <w:szCs w:val="24"/>
                <w:lang w:val="en-US"/>
              </w:rPr>
              <w:t>Tick to confirm</w:t>
            </w:r>
          </w:p>
        </w:tc>
      </w:tr>
      <w:tr w:rsidR="00447958" w:rsidRPr="008C2B9E" w14:paraId="00CBB5B2"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081E97E2" w14:textId="77777777" w:rsidR="00447958" w:rsidRPr="008C2B9E" w:rsidRDefault="00447958">
            <w:pPr>
              <w:numPr>
                <w:ilvl w:val="0"/>
                <w:numId w:val="2"/>
              </w:numPr>
              <w:rPr>
                <w:rFonts w:eastAsia="Times New Roman" w:cstheme="minorHAnsi"/>
                <w:b w:val="0"/>
                <w:bCs w:val="0"/>
                <w:sz w:val="24"/>
                <w:szCs w:val="24"/>
                <w:lang w:val="en-US"/>
              </w:rPr>
            </w:pPr>
            <w:r w:rsidRPr="008C2B9E">
              <w:rPr>
                <w:rFonts w:eastAsia="Times New Roman" w:cstheme="minorHAnsi"/>
                <w:b w:val="0"/>
                <w:bCs w:val="0"/>
                <w:sz w:val="24"/>
                <w:szCs w:val="24"/>
                <w:lang w:val="en-US"/>
              </w:rPr>
              <w:t>Submitted on time.</w:t>
            </w:r>
          </w:p>
        </w:tc>
        <w:tc>
          <w:tcPr>
            <w:tcW w:w="2330" w:type="dxa"/>
          </w:tcPr>
          <w:p w14:paraId="18B55D5F" w14:textId="6924646A" w:rsidR="00447958" w:rsidRPr="008C2B9E" w:rsidRDefault="00447958" w:rsidP="004479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447958" w:rsidRPr="008C2B9E" w14:paraId="4616C31F"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22061946" w14:textId="77777777" w:rsidR="00447958" w:rsidRPr="008C2B9E" w:rsidRDefault="00447958">
            <w:pPr>
              <w:numPr>
                <w:ilvl w:val="0"/>
                <w:numId w:val="2"/>
              </w:numPr>
              <w:rPr>
                <w:rFonts w:eastAsia="Times New Roman" w:cstheme="minorHAnsi"/>
                <w:b w:val="0"/>
                <w:bCs w:val="0"/>
                <w:sz w:val="24"/>
                <w:szCs w:val="24"/>
                <w:lang w:val="en-US"/>
              </w:rPr>
            </w:pPr>
            <w:r w:rsidRPr="008C2B9E">
              <w:rPr>
                <w:rFonts w:eastAsia="Times New Roman" w:cstheme="minorHAnsi"/>
                <w:b w:val="0"/>
                <w:bCs w:val="0"/>
                <w:sz w:val="24"/>
                <w:szCs w:val="24"/>
                <w:lang w:val="en-US"/>
              </w:rPr>
              <w:t xml:space="preserve">The signed and returned submission of Section C (Special Conditions of Tenders) </w:t>
            </w:r>
          </w:p>
        </w:tc>
        <w:tc>
          <w:tcPr>
            <w:tcW w:w="2330" w:type="dxa"/>
          </w:tcPr>
          <w:p w14:paraId="5F046154" w14:textId="1D452919" w:rsidR="00447958" w:rsidRPr="008C2B9E" w:rsidRDefault="00447958" w:rsidP="004479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447958" w:rsidRPr="008C2B9E" w14:paraId="59048469"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7248581F" w14:textId="5F664201" w:rsidR="00447958" w:rsidRPr="008C2B9E" w:rsidRDefault="00447958">
            <w:pPr>
              <w:numPr>
                <w:ilvl w:val="0"/>
                <w:numId w:val="2"/>
              </w:numPr>
              <w:rPr>
                <w:rFonts w:eastAsia="Times New Roman" w:cstheme="minorHAnsi"/>
                <w:b w:val="0"/>
                <w:bCs w:val="0"/>
                <w:sz w:val="24"/>
                <w:szCs w:val="24"/>
                <w:lang w:val="en-US"/>
              </w:rPr>
            </w:pPr>
            <w:r w:rsidRPr="008C2B9E">
              <w:rPr>
                <w:rFonts w:eastAsia="Times New Roman" w:cstheme="minorHAnsi"/>
                <w:b w:val="0"/>
                <w:bCs w:val="0"/>
                <w:sz w:val="24"/>
                <w:szCs w:val="24"/>
                <w:lang w:val="en-US"/>
              </w:rPr>
              <w:t>Completed tender proposal must be submitted</w:t>
            </w:r>
            <w:r w:rsidR="000E712B" w:rsidRPr="008C2B9E">
              <w:rPr>
                <w:rFonts w:eastAsia="Times New Roman" w:cstheme="minorHAnsi"/>
                <w:b w:val="0"/>
                <w:bCs w:val="0"/>
                <w:sz w:val="24"/>
                <w:szCs w:val="24"/>
                <w:lang w:val="en-US"/>
              </w:rPr>
              <w:t xml:space="preserve"> in English, in the format as specified in Section D (Format of Quotation).</w:t>
            </w:r>
          </w:p>
        </w:tc>
        <w:tc>
          <w:tcPr>
            <w:tcW w:w="2330" w:type="dxa"/>
          </w:tcPr>
          <w:p w14:paraId="5C6991A0" w14:textId="342D1B70" w:rsidR="00447958" w:rsidRPr="008C2B9E" w:rsidRDefault="00447958" w:rsidP="004479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447958" w:rsidRPr="008C2B9E" w14:paraId="767EC35E"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0F5021C1" w14:textId="01467562" w:rsidR="00447958" w:rsidRPr="008C2B9E" w:rsidRDefault="00447958">
            <w:pPr>
              <w:numPr>
                <w:ilvl w:val="0"/>
                <w:numId w:val="2"/>
              </w:numPr>
              <w:rPr>
                <w:rFonts w:eastAsia="Times New Roman" w:cstheme="minorHAnsi"/>
                <w:b w:val="0"/>
                <w:bCs w:val="0"/>
                <w:sz w:val="24"/>
                <w:szCs w:val="24"/>
                <w:lang w:val="en-US"/>
              </w:rPr>
            </w:pPr>
            <w:r w:rsidRPr="008C2B9E">
              <w:rPr>
                <w:rFonts w:eastAsia="Times New Roman" w:cstheme="minorHAnsi"/>
                <w:b w:val="0"/>
                <w:bCs w:val="0"/>
                <w:sz w:val="24"/>
                <w:szCs w:val="24"/>
                <w:lang w:val="en-US"/>
              </w:rPr>
              <w:t>Completed Tables A, B and C (Price Quotation, Solution, and Invoicing Tables) enclosed in the tender.</w:t>
            </w:r>
          </w:p>
        </w:tc>
        <w:tc>
          <w:tcPr>
            <w:tcW w:w="2330" w:type="dxa"/>
          </w:tcPr>
          <w:p w14:paraId="102BAC54" w14:textId="77777777" w:rsidR="00447958" w:rsidRPr="008C2B9E" w:rsidRDefault="00447958" w:rsidP="0E59CC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447958" w:rsidRPr="008C2B9E" w14:paraId="7B6AD8E3"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5F2F9B31" w14:textId="4365F6C2" w:rsidR="00447958" w:rsidRPr="008C2B9E" w:rsidRDefault="00447958">
            <w:pPr>
              <w:numPr>
                <w:ilvl w:val="0"/>
                <w:numId w:val="2"/>
              </w:numPr>
              <w:rPr>
                <w:rFonts w:eastAsia="Times New Roman" w:cstheme="minorHAnsi"/>
                <w:b w:val="0"/>
                <w:bCs w:val="0"/>
                <w:sz w:val="24"/>
                <w:szCs w:val="24"/>
                <w:lang w:val="en-US"/>
              </w:rPr>
            </w:pPr>
            <w:r w:rsidRPr="008C2B9E">
              <w:rPr>
                <w:rFonts w:eastAsia="Times New Roman" w:cstheme="minorHAnsi"/>
                <w:b w:val="0"/>
                <w:bCs w:val="0"/>
                <w:sz w:val="24"/>
                <w:szCs w:val="24"/>
                <w:lang w:val="en-US"/>
              </w:rPr>
              <w:t>Evidence of all appropriate insurances in place or commitment to put this in place</w:t>
            </w:r>
            <w:r w:rsidR="000E712B" w:rsidRPr="008C2B9E">
              <w:rPr>
                <w:rFonts w:eastAsia="Times New Roman" w:cstheme="minorHAnsi"/>
                <w:b w:val="0"/>
                <w:bCs w:val="0"/>
                <w:sz w:val="24"/>
                <w:szCs w:val="24"/>
                <w:lang w:val="en-US"/>
              </w:rPr>
              <w:t>,</w:t>
            </w:r>
            <w:r w:rsidRPr="008C2B9E">
              <w:rPr>
                <w:rFonts w:eastAsia="Times New Roman" w:cstheme="minorHAnsi"/>
                <w:b w:val="0"/>
                <w:bCs w:val="0"/>
                <w:sz w:val="24"/>
                <w:szCs w:val="24"/>
                <w:lang w:val="en-US"/>
              </w:rPr>
              <w:t xml:space="preserve"> if awarded the contract</w:t>
            </w:r>
          </w:p>
        </w:tc>
        <w:tc>
          <w:tcPr>
            <w:tcW w:w="2330" w:type="dxa"/>
          </w:tcPr>
          <w:p w14:paraId="40619A57" w14:textId="77777777" w:rsidR="00447958" w:rsidRPr="008C2B9E" w:rsidRDefault="00447958" w:rsidP="0E59CC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0E712B" w:rsidRPr="008C2B9E" w14:paraId="14680059"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29A9400F" w14:textId="3CF59B4B" w:rsidR="000E712B" w:rsidRPr="008C2B9E" w:rsidRDefault="000E712B">
            <w:pPr>
              <w:numPr>
                <w:ilvl w:val="0"/>
                <w:numId w:val="2"/>
              </w:numPr>
              <w:rPr>
                <w:rFonts w:eastAsia="Times New Roman" w:cstheme="minorHAnsi"/>
                <w:b w:val="0"/>
                <w:bCs w:val="0"/>
                <w:sz w:val="24"/>
                <w:szCs w:val="24"/>
                <w:lang w:val="en-US"/>
              </w:rPr>
            </w:pPr>
            <w:r w:rsidRPr="008C2B9E">
              <w:rPr>
                <w:rFonts w:eastAsia="Times New Roman" w:cstheme="minorHAnsi"/>
                <w:b w:val="0"/>
                <w:bCs w:val="0"/>
                <w:sz w:val="24"/>
                <w:szCs w:val="24"/>
                <w:lang w:val="en-US"/>
              </w:rPr>
              <w:t xml:space="preserve">Evidence of current Tax Clearance Access i.e. Tax Reference Number and access number </w:t>
            </w:r>
          </w:p>
        </w:tc>
        <w:tc>
          <w:tcPr>
            <w:tcW w:w="2330" w:type="dxa"/>
          </w:tcPr>
          <w:p w14:paraId="5D0B4522" w14:textId="77777777" w:rsidR="000E712B" w:rsidRPr="008C2B9E" w:rsidRDefault="000E712B" w:rsidP="0E59CC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0E2B88" w:rsidRPr="008C2B9E" w14:paraId="2D3DAAF6"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60FCB5CB" w14:textId="16E4BA54" w:rsidR="000E2B88" w:rsidRPr="008C2B9E" w:rsidRDefault="0D0AC3CB">
            <w:pPr>
              <w:numPr>
                <w:ilvl w:val="0"/>
                <w:numId w:val="2"/>
              </w:numPr>
              <w:rPr>
                <w:rFonts w:eastAsia="Calibri" w:cstheme="minorHAnsi"/>
                <w:b w:val="0"/>
                <w:bCs w:val="0"/>
                <w:color w:val="000000" w:themeColor="text1"/>
              </w:rPr>
            </w:pPr>
            <w:r w:rsidRPr="008C2B9E">
              <w:rPr>
                <w:rFonts w:eastAsia="Times New Roman" w:cstheme="minorHAnsi"/>
                <w:b w:val="0"/>
                <w:bCs w:val="0"/>
                <w:sz w:val="24"/>
                <w:szCs w:val="24"/>
                <w:lang w:val="en-US"/>
              </w:rPr>
              <w:t xml:space="preserve">Evidence of sound </w:t>
            </w:r>
            <w:r w:rsidR="5A890761" w:rsidRPr="008C2B9E">
              <w:rPr>
                <w:rFonts w:eastAsia="Times New Roman" w:cstheme="minorHAnsi"/>
                <w:b w:val="0"/>
                <w:bCs w:val="0"/>
                <w:sz w:val="24"/>
                <w:szCs w:val="24"/>
                <w:lang w:val="en-US"/>
              </w:rPr>
              <w:t xml:space="preserve">Financial Standing </w:t>
            </w:r>
            <w:r w:rsidR="730650FF" w:rsidRPr="008C2B9E">
              <w:rPr>
                <w:rFonts w:eastAsia="Times New Roman" w:cstheme="minorHAnsi"/>
                <w:b w:val="0"/>
                <w:bCs w:val="0"/>
                <w:sz w:val="24"/>
                <w:szCs w:val="24"/>
                <w:lang w:val="en-US"/>
              </w:rPr>
              <w:t>-</w:t>
            </w:r>
            <w:r w:rsidR="730650FF" w:rsidRPr="008C2B9E">
              <w:rPr>
                <w:rFonts w:eastAsia="Calibri" w:cstheme="minorHAnsi"/>
                <w:b w:val="0"/>
                <w:bCs w:val="0"/>
                <w:color w:val="000000" w:themeColor="text1"/>
                <w:sz w:val="24"/>
                <w:szCs w:val="24"/>
              </w:rPr>
              <w:t xml:space="preserve">   </w:t>
            </w:r>
            <w:r w:rsidR="730650FF" w:rsidRPr="008C2B9E">
              <w:rPr>
                <w:rFonts w:eastAsia="Calibri" w:cstheme="minorHAnsi"/>
                <w:b w:val="0"/>
                <w:bCs w:val="0"/>
                <w:color w:val="000000" w:themeColor="text1"/>
                <w:sz w:val="24"/>
                <w:szCs w:val="24"/>
                <w:lang w:val="en-US"/>
              </w:rPr>
              <w:t>Letter from Accountant / Financial Institution</w:t>
            </w:r>
          </w:p>
        </w:tc>
        <w:tc>
          <w:tcPr>
            <w:tcW w:w="2330" w:type="dxa"/>
          </w:tcPr>
          <w:p w14:paraId="59D721EF" w14:textId="77777777" w:rsidR="000E2B88" w:rsidRPr="008C2B9E" w:rsidRDefault="000E2B88" w:rsidP="0E59CC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0E2B88" w:rsidRPr="008C2B9E" w14:paraId="5C6CB1BF"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60FE19A1" w14:textId="20A4F49A" w:rsidR="000E2B88" w:rsidRPr="008C2B9E" w:rsidRDefault="5A890761">
            <w:pPr>
              <w:numPr>
                <w:ilvl w:val="0"/>
                <w:numId w:val="2"/>
              </w:numPr>
              <w:rPr>
                <w:rFonts w:eastAsia="Calibri" w:cstheme="minorHAnsi"/>
                <w:b w:val="0"/>
                <w:color w:val="000000" w:themeColor="text1"/>
                <w:sz w:val="24"/>
                <w:szCs w:val="24"/>
                <w:lang w:val="en-US"/>
              </w:rPr>
            </w:pPr>
            <w:r w:rsidRPr="008C2B9E">
              <w:rPr>
                <w:rFonts w:eastAsia="Times New Roman" w:cstheme="minorHAnsi"/>
                <w:b w:val="0"/>
                <w:bCs w:val="0"/>
                <w:sz w:val="24"/>
                <w:szCs w:val="24"/>
                <w:lang w:val="en-US"/>
              </w:rPr>
              <w:t xml:space="preserve">Health and Safety </w:t>
            </w:r>
            <w:r w:rsidR="780B71F8" w:rsidRPr="008C2B9E">
              <w:rPr>
                <w:rFonts w:eastAsia="Times New Roman" w:cstheme="minorHAnsi"/>
                <w:b w:val="0"/>
                <w:bCs w:val="0"/>
                <w:sz w:val="24"/>
                <w:szCs w:val="24"/>
                <w:lang w:val="en-US"/>
              </w:rPr>
              <w:t xml:space="preserve">- </w:t>
            </w:r>
            <w:r w:rsidR="780B71F8" w:rsidRPr="008C2B9E">
              <w:rPr>
                <w:rFonts w:eastAsia="Calibri" w:cstheme="minorHAnsi"/>
                <w:b w:val="0"/>
                <w:bCs w:val="0"/>
                <w:color w:val="000000" w:themeColor="text1"/>
                <w:sz w:val="24"/>
                <w:szCs w:val="24"/>
              </w:rPr>
              <w:t xml:space="preserve">Provision of a current copy of </w:t>
            </w:r>
            <w:r w:rsidR="685690E8" w:rsidRPr="008C2B9E">
              <w:rPr>
                <w:rFonts w:eastAsia="Calibri" w:cstheme="minorHAnsi"/>
                <w:b w:val="0"/>
                <w:bCs w:val="0"/>
                <w:color w:val="000000" w:themeColor="text1"/>
                <w:sz w:val="24"/>
                <w:szCs w:val="24"/>
              </w:rPr>
              <w:t>your</w:t>
            </w:r>
            <w:r w:rsidR="780B71F8" w:rsidRPr="008C2B9E">
              <w:rPr>
                <w:rFonts w:eastAsia="Calibri" w:cstheme="minorHAnsi"/>
                <w:b w:val="0"/>
                <w:bCs w:val="0"/>
                <w:color w:val="000000" w:themeColor="text1"/>
                <w:sz w:val="24"/>
                <w:szCs w:val="24"/>
              </w:rPr>
              <w:t xml:space="preserve"> Health &amp; Safety Statement</w:t>
            </w:r>
          </w:p>
        </w:tc>
        <w:tc>
          <w:tcPr>
            <w:tcW w:w="2330" w:type="dxa"/>
          </w:tcPr>
          <w:p w14:paraId="0F2A14CD" w14:textId="77777777" w:rsidR="000E2B88" w:rsidRPr="008C2B9E" w:rsidRDefault="000E2B88" w:rsidP="0E59CC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DE5E27" w:rsidRPr="008C2B9E" w14:paraId="777E0852"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33098750" w14:textId="50C43BB1" w:rsidR="00DE5E27" w:rsidRPr="00C376A7" w:rsidRDefault="00C376A7">
            <w:pPr>
              <w:numPr>
                <w:ilvl w:val="0"/>
                <w:numId w:val="2"/>
              </w:numPr>
              <w:rPr>
                <w:rFonts w:eastAsia="Times New Roman" w:cstheme="minorHAnsi"/>
                <w:b w:val="0"/>
                <w:bCs w:val="0"/>
                <w:sz w:val="24"/>
                <w:szCs w:val="24"/>
                <w:lang w:val="en-US"/>
              </w:rPr>
            </w:pPr>
            <w:r w:rsidRPr="00C376A7">
              <w:rPr>
                <w:rFonts w:eastAsia="Times New Roman" w:cstheme="minorHAnsi"/>
                <w:b w:val="0"/>
                <w:bCs w:val="0"/>
                <w:sz w:val="24"/>
                <w:szCs w:val="24"/>
                <w:lang w:val="en-US"/>
              </w:rPr>
              <w:t xml:space="preserve">Copy of </w:t>
            </w:r>
            <w:r w:rsidR="002605E5" w:rsidRPr="00C376A7">
              <w:rPr>
                <w:rFonts w:eastAsia="Times New Roman" w:cstheme="minorHAnsi"/>
                <w:b w:val="0"/>
                <w:bCs w:val="0"/>
                <w:sz w:val="24"/>
                <w:szCs w:val="24"/>
                <w:lang w:val="en-US"/>
              </w:rPr>
              <w:t>up-to-date</w:t>
            </w:r>
            <w:r w:rsidRPr="00C376A7">
              <w:rPr>
                <w:rFonts w:eastAsia="Times New Roman" w:cstheme="minorHAnsi"/>
                <w:b w:val="0"/>
                <w:bCs w:val="0"/>
                <w:sz w:val="24"/>
                <w:szCs w:val="24"/>
                <w:lang w:val="en-US"/>
              </w:rPr>
              <w:t xml:space="preserve"> RECI registration/certification</w:t>
            </w:r>
            <w:r>
              <w:rPr>
                <w:rFonts w:eastAsia="Times New Roman" w:cstheme="minorHAnsi"/>
                <w:b w:val="0"/>
                <w:bCs w:val="0"/>
                <w:sz w:val="24"/>
                <w:szCs w:val="24"/>
                <w:lang w:val="en-US"/>
              </w:rPr>
              <w:t xml:space="preserve"> and any other applicable relevant certification</w:t>
            </w:r>
          </w:p>
        </w:tc>
        <w:tc>
          <w:tcPr>
            <w:tcW w:w="2330" w:type="dxa"/>
          </w:tcPr>
          <w:p w14:paraId="0F98E461" w14:textId="77777777" w:rsidR="00DE5E27" w:rsidRPr="008C2B9E" w:rsidRDefault="00DE5E27" w:rsidP="0E59CC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r w:rsidR="00CE7D25" w:rsidRPr="008C2B9E" w14:paraId="1AE7E6DC" w14:textId="77777777" w:rsidTr="0E59CC58">
        <w:tc>
          <w:tcPr>
            <w:cnfStyle w:val="001000000000" w:firstRow="0" w:lastRow="0" w:firstColumn="1" w:lastColumn="0" w:oddVBand="0" w:evenVBand="0" w:oddHBand="0" w:evenHBand="0" w:firstRowFirstColumn="0" w:firstRowLastColumn="0" w:lastRowFirstColumn="0" w:lastRowLastColumn="0"/>
            <w:tcW w:w="6735" w:type="dxa"/>
          </w:tcPr>
          <w:p w14:paraId="7DA53B8A" w14:textId="1C18FC05" w:rsidR="00CE7D25" w:rsidRPr="00C376A7" w:rsidRDefault="00CE7D25">
            <w:pPr>
              <w:numPr>
                <w:ilvl w:val="0"/>
                <w:numId w:val="2"/>
              </w:numPr>
              <w:rPr>
                <w:rFonts w:eastAsia="Times New Roman" w:cstheme="minorHAnsi"/>
                <w:b w:val="0"/>
                <w:bCs w:val="0"/>
                <w:sz w:val="24"/>
                <w:szCs w:val="24"/>
                <w:lang w:val="en-US"/>
              </w:rPr>
            </w:pPr>
            <w:r>
              <w:rPr>
                <w:rFonts w:eastAsia="Times New Roman" w:cstheme="minorHAnsi"/>
                <w:b w:val="0"/>
                <w:bCs w:val="0"/>
                <w:sz w:val="24"/>
                <w:szCs w:val="24"/>
                <w:lang w:val="en-US"/>
              </w:rPr>
              <w:t xml:space="preserve">Provide PAT testing </w:t>
            </w:r>
            <w:r w:rsidR="008D559F">
              <w:rPr>
                <w:rFonts w:eastAsia="Times New Roman" w:cstheme="minorHAnsi"/>
                <w:b w:val="0"/>
                <w:bCs w:val="0"/>
                <w:sz w:val="24"/>
                <w:szCs w:val="24"/>
                <w:lang w:val="en-US"/>
              </w:rPr>
              <w:t>to all locations</w:t>
            </w:r>
          </w:p>
        </w:tc>
        <w:tc>
          <w:tcPr>
            <w:tcW w:w="2330" w:type="dxa"/>
          </w:tcPr>
          <w:p w14:paraId="46EA05A8" w14:textId="77777777" w:rsidR="00CE7D25" w:rsidRPr="008C2B9E" w:rsidRDefault="00CE7D25" w:rsidP="0E59CC58">
            <w:pPr>
              <w:ind w:left="108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US"/>
              </w:rPr>
            </w:pPr>
          </w:p>
        </w:tc>
      </w:tr>
    </w:tbl>
    <w:p w14:paraId="368C9A62" w14:textId="77777777" w:rsidR="007B4707" w:rsidRPr="008C2B9E" w:rsidRDefault="007B4707" w:rsidP="007B4707">
      <w:pPr>
        <w:spacing w:after="0" w:line="240" w:lineRule="auto"/>
        <w:rPr>
          <w:rFonts w:eastAsia="Times New Roman" w:cstheme="minorHAnsi"/>
          <w:sz w:val="24"/>
          <w:szCs w:val="24"/>
          <w:lang w:val="en-US"/>
        </w:rPr>
      </w:pPr>
    </w:p>
    <w:p w14:paraId="4B0B6CFB" w14:textId="77777777" w:rsidR="007B4707" w:rsidRPr="008C2B9E" w:rsidRDefault="007B4707" w:rsidP="007B4707">
      <w:pPr>
        <w:spacing w:after="0" w:line="240" w:lineRule="auto"/>
        <w:ind w:left="720"/>
        <w:rPr>
          <w:rFonts w:eastAsia="Times New Roman" w:cstheme="minorHAnsi"/>
          <w:sz w:val="24"/>
          <w:szCs w:val="24"/>
          <w:lang w:val="en-US"/>
        </w:rPr>
      </w:pPr>
    </w:p>
    <w:tbl>
      <w:tblPr>
        <w:tblW w:w="99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2"/>
      </w:tblGrid>
      <w:tr w:rsidR="000C13CE" w:rsidRPr="008C2B9E" w14:paraId="673410B2" w14:textId="77777777" w:rsidTr="004C1D20">
        <w:tc>
          <w:tcPr>
            <w:tcW w:w="9962" w:type="dxa"/>
          </w:tcPr>
          <w:p w14:paraId="1060A8B0" w14:textId="368C53F1" w:rsidR="007B4707" w:rsidRPr="008C2B9E" w:rsidRDefault="007B4707" w:rsidP="00D933B0">
            <w:pPr>
              <w:spacing w:after="0" w:line="240" w:lineRule="auto"/>
              <w:ind w:left="360"/>
              <w:rPr>
                <w:rFonts w:eastAsia="Times New Roman" w:cstheme="minorHAnsi"/>
                <w:b/>
                <w:i/>
                <w:sz w:val="24"/>
                <w:szCs w:val="24"/>
                <w:lang w:val="en-US"/>
              </w:rPr>
            </w:pPr>
            <w:r w:rsidRPr="008C2B9E">
              <w:rPr>
                <w:rFonts w:eastAsia="Times New Roman" w:cstheme="minorHAnsi"/>
                <w:b/>
                <w:i/>
                <w:sz w:val="24"/>
                <w:szCs w:val="24"/>
                <w:u w:val="single"/>
                <w:lang w:val="en-US"/>
              </w:rPr>
              <w:t>Note</w:t>
            </w:r>
            <w:r w:rsidRPr="008C2B9E">
              <w:rPr>
                <w:rFonts w:eastAsia="Times New Roman" w:cstheme="minorHAnsi"/>
                <w:b/>
                <w:i/>
                <w:sz w:val="24"/>
                <w:szCs w:val="24"/>
                <w:lang w:val="en-US"/>
              </w:rPr>
              <w:t xml:space="preserve">: </w:t>
            </w:r>
            <w:r w:rsidR="00D933B0" w:rsidRPr="008C2B9E">
              <w:rPr>
                <w:rFonts w:eastAsia="Times New Roman" w:cstheme="minorHAnsi"/>
                <w:b/>
                <w:i/>
                <w:sz w:val="24"/>
                <w:szCs w:val="24"/>
                <w:lang w:val="en-US"/>
              </w:rPr>
              <w:t>Tender</w:t>
            </w:r>
            <w:r w:rsidR="00AE0EFE">
              <w:rPr>
                <w:rFonts w:eastAsia="Times New Roman" w:cstheme="minorHAnsi"/>
                <w:b/>
                <w:i/>
                <w:sz w:val="24"/>
                <w:szCs w:val="24"/>
                <w:lang w:val="en-US"/>
              </w:rPr>
              <w:t>er</w:t>
            </w:r>
            <w:r w:rsidR="00D933B0" w:rsidRPr="008C2B9E">
              <w:rPr>
                <w:rFonts w:eastAsia="Times New Roman" w:cstheme="minorHAnsi"/>
                <w:b/>
                <w:i/>
                <w:sz w:val="24"/>
                <w:szCs w:val="24"/>
                <w:lang w:val="en-US"/>
              </w:rPr>
              <w:t>s</w:t>
            </w:r>
            <w:r w:rsidRPr="008C2B9E">
              <w:rPr>
                <w:rFonts w:eastAsia="Times New Roman" w:cstheme="minorHAnsi"/>
                <w:b/>
                <w:i/>
                <w:sz w:val="24"/>
                <w:szCs w:val="24"/>
                <w:lang w:val="en-US"/>
              </w:rPr>
              <w:t xml:space="preserve"> </w:t>
            </w:r>
            <w:r w:rsidR="00AE0EFE" w:rsidRPr="008C2B9E">
              <w:rPr>
                <w:rFonts w:eastAsia="Times New Roman" w:cstheme="minorHAnsi"/>
                <w:b/>
                <w:i/>
                <w:sz w:val="24"/>
                <w:szCs w:val="24"/>
                <w:lang w:val="en-US"/>
              </w:rPr>
              <w:t>who do not meet</w:t>
            </w:r>
            <w:r w:rsidRPr="008C2B9E">
              <w:rPr>
                <w:rFonts w:eastAsia="Times New Roman" w:cstheme="minorHAnsi"/>
                <w:b/>
                <w:i/>
                <w:sz w:val="24"/>
                <w:szCs w:val="24"/>
                <w:lang w:val="en-US"/>
              </w:rPr>
              <w:t xml:space="preserve"> the above qualifying criteria </w:t>
            </w:r>
            <w:r w:rsidR="00687E3F" w:rsidRPr="008C2B9E">
              <w:rPr>
                <w:rFonts w:eastAsia="Times New Roman" w:cstheme="minorHAnsi"/>
                <w:b/>
                <w:i/>
                <w:sz w:val="24"/>
                <w:szCs w:val="24"/>
                <w:lang w:val="en-US"/>
              </w:rPr>
              <w:t>will</w:t>
            </w:r>
            <w:r w:rsidRPr="008C2B9E">
              <w:rPr>
                <w:rFonts w:eastAsia="Times New Roman" w:cstheme="minorHAnsi"/>
                <w:b/>
                <w:i/>
                <w:sz w:val="24"/>
                <w:szCs w:val="24"/>
                <w:lang w:val="en-US"/>
              </w:rPr>
              <w:t xml:space="preserve"> not be considered for inclusion in the full evaluation process.</w:t>
            </w:r>
          </w:p>
        </w:tc>
      </w:tr>
    </w:tbl>
    <w:p w14:paraId="537175AC" w14:textId="596B6E5B" w:rsidR="007B4707" w:rsidRPr="008C2B9E" w:rsidRDefault="007B4707" w:rsidP="007B4707">
      <w:pPr>
        <w:spacing w:after="0" w:line="240" w:lineRule="auto"/>
        <w:rPr>
          <w:rFonts w:eastAsia="Times New Roman" w:cstheme="minorHAnsi"/>
          <w:sz w:val="24"/>
          <w:szCs w:val="24"/>
          <w:lang w:val="en-US"/>
        </w:rPr>
      </w:pPr>
    </w:p>
    <w:p w14:paraId="20990814" w14:textId="77777777" w:rsidR="00FF32D1" w:rsidRDefault="00FF32D1" w:rsidP="007B4707">
      <w:pPr>
        <w:spacing w:after="0" w:line="240" w:lineRule="auto"/>
        <w:rPr>
          <w:rFonts w:eastAsia="Times New Roman" w:cstheme="minorHAnsi"/>
          <w:sz w:val="24"/>
          <w:szCs w:val="24"/>
          <w:lang w:val="en-US"/>
        </w:rPr>
      </w:pPr>
    </w:p>
    <w:p w14:paraId="44F32182" w14:textId="77777777" w:rsidR="002162B7" w:rsidRDefault="002162B7" w:rsidP="007B4707">
      <w:pPr>
        <w:spacing w:after="0" w:line="240" w:lineRule="auto"/>
        <w:rPr>
          <w:rFonts w:eastAsia="Times New Roman" w:cstheme="minorHAnsi"/>
          <w:sz w:val="24"/>
          <w:szCs w:val="24"/>
          <w:lang w:val="en-US"/>
        </w:rPr>
      </w:pPr>
    </w:p>
    <w:p w14:paraId="022A1950" w14:textId="77777777" w:rsidR="002162B7" w:rsidRDefault="002162B7" w:rsidP="007B4707">
      <w:pPr>
        <w:spacing w:after="0" w:line="240" w:lineRule="auto"/>
        <w:rPr>
          <w:rFonts w:eastAsia="Times New Roman" w:cstheme="minorHAnsi"/>
          <w:sz w:val="24"/>
          <w:szCs w:val="24"/>
          <w:lang w:val="en-US"/>
        </w:rPr>
      </w:pPr>
    </w:p>
    <w:p w14:paraId="08CDD291" w14:textId="77777777" w:rsidR="002162B7" w:rsidRDefault="002162B7" w:rsidP="007B4707">
      <w:pPr>
        <w:spacing w:after="0" w:line="240" w:lineRule="auto"/>
        <w:rPr>
          <w:rFonts w:eastAsia="Times New Roman" w:cstheme="minorHAnsi"/>
          <w:sz w:val="24"/>
          <w:szCs w:val="24"/>
          <w:lang w:val="en-US"/>
        </w:rPr>
      </w:pPr>
    </w:p>
    <w:p w14:paraId="1C649AAC" w14:textId="77777777" w:rsidR="002162B7" w:rsidRDefault="002162B7" w:rsidP="007B4707">
      <w:pPr>
        <w:spacing w:after="0" w:line="240" w:lineRule="auto"/>
        <w:rPr>
          <w:rFonts w:eastAsia="Times New Roman" w:cstheme="minorHAnsi"/>
          <w:sz w:val="24"/>
          <w:szCs w:val="24"/>
          <w:lang w:val="en-US"/>
        </w:rPr>
      </w:pPr>
    </w:p>
    <w:p w14:paraId="2857256F" w14:textId="77777777" w:rsidR="002162B7" w:rsidRDefault="002162B7" w:rsidP="007B4707">
      <w:pPr>
        <w:spacing w:after="0" w:line="240" w:lineRule="auto"/>
        <w:rPr>
          <w:rFonts w:eastAsia="Times New Roman" w:cstheme="minorHAnsi"/>
          <w:sz w:val="24"/>
          <w:szCs w:val="24"/>
          <w:lang w:val="en-US"/>
        </w:rPr>
      </w:pPr>
    </w:p>
    <w:p w14:paraId="37A03155" w14:textId="77777777" w:rsidR="00E66612" w:rsidRDefault="00E66612" w:rsidP="007B4707">
      <w:pPr>
        <w:spacing w:after="0" w:line="240" w:lineRule="auto"/>
        <w:rPr>
          <w:rFonts w:eastAsia="Times New Roman" w:cstheme="minorHAnsi"/>
          <w:sz w:val="24"/>
          <w:szCs w:val="24"/>
          <w:lang w:val="en-US"/>
        </w:rPr>
      </w:pPr>
    </w:p>
    <w:p w14:paraId="3F9CFC2A" w14:textId="77777777" w:rsidR="00E66612" w:rsidRDefault="00E66612" w:rsidP="007B4707">
      <w:pPr>
        <w:spacing w:after="0" w:line="240" w:lineRule="auto"/>
        <w:rPr>
          <w:rFonts w:eastAsia="Times New Roman" w:cstheme="minorHAnsi"/>
          <w:sz w:val="24"/>
          <w:szCs w:val="24"/>
          <w:lang w:val="en-US"/>
        </w:rPr>
      </w:pPr>
    </w:p>
    <w:p w14:paraId="22165D2F" w14:textId="77777777" w:rsidR="00E66612" w:rsidRDefault="00E66612" w:rsidP="007B4707">
      <w:pPr>
        <w:spacing w:after="0" w:line="240" w:lineRule="auto"/>
        <w:rPr>
          <w:rFonts w:eastAsia="Times New Roman" w:cstheme="minorHAnsi"/>
          <w:sz w:val="24"/>
          <w:szCs w:val="24"/>
          <w:lang w:val="en-US"/>
        </w:rPr>
      </w:pPr>
    </w:p>
    <w:p w14:paraId="094117D2" w14:textId="77777777" w:rsidR="00E66612" w:rsidRDefault="00E66612" w:rsidP="007B4707">
      <w:pPr>
        <w:spacing w:after="0" w:line="240" w:lineRule="auto"/>
        <w:rPr>
          <w:rFonts w:eastAsia="Times New Roman" w:cstheme="minorHAnsi"/>
          <w:sz w:val="24"/>
          <w:szCs w:val="24"/>
          <w:lang w:val="en-US"/>
        </w:rPr>
      </w:pPr>
    </w:p>
    <w:p w14:paraId="0354C2E3" w14:textId="77777777" w:rsidR="00E66612" w:rsidRDefault="00E66612" w:rsidP="007B4707">
      <w:pPr>
        <w:spacing w:after="0" w:line="240" w:lineRule="auto"/>
        <w:rPr>
          <w:rFonts w:eastAsia="Times New Roman" w:cstheme="minorHAnsi"/>
          <w:sz w:val="24"/>
          <w:szCs w:val="24"/>
          <w:lang w:val="en-US"/>
        </w:rPr>
      </w:pPr>
    </w:p>
    <w:p w14:paraId="6EA9E712" w14:textId="77777777" w:rsidR="002162B7" w:rsidRDefault="002162B7" w:rsidP="007B4707">
      <w:pPr>
        <w:spacing w:after="0" w:line="240" w:lineRule="auto"/>
        <w:rPr>
          <w:rFonts w:eastAsia="Times New Roman" w:cstheme="minorHAnsi"/>
          <w:sz w:val="24"/>
          <w:szCs w:val="24"/>
          <w:lang w:val="en-US"/>
        </w:rPr>
      </w:pPr>
    </w:p>
    <w:p w14:paraId="6F20A071" w14:textId="77777777" w:rsidR="002162B7" w:rsidRDefault="002162B7" w:rsidP="007B4707">
      <w:pPr>
        <w:spacing w:after="0" w:line="240" w:lineRule="auto"/>
        <w:rPr>
          <w:rFonts w:eastAsia="Times New Roman" w:cstheme="minorHAnsi"/>
          <w:sz w:val="24"/>
          <w:szCs w:val="24"/>
          <w:lang w:val="en-US"/>
        </w:rPr>
      </w:pPr>
    </w:p>
    <w:p w14:paraId="1B707655" w14:textId="77777777" w:rsidR="002162B7" w:rsidRPr="008C2B9E" w:rsidRDefault="002162B7" w:rsidP="007B4707">
      <w:pPr>
        <w:spacing w:after="0" w:line="240" w:lineRule="auto"/>
        <w:rPr>
          <w:rFonts w:eastAsia="Times New Roman" w:cstheme="minorHAnsi"/>
          <w:sz w:val="24"/>
          <w:szCs w:val="24"/>
          <w:lang w:val="en-US"/>
        </w:rPr>
      </w:pPr>
    </w:p>
    <w:p w14:paraId="42BC2EBC" w14:textId="0F7F90FA" w:rsidR="007B4707" w:rsidRPr="008C2B9E" w:rsidRDefault="007B4707">
      <w:pPr>
        <w:numPr>
          <w:ilvl w:val="0"/>
          <w:numId w:val="1"/>
        </w:numPr>
        <w:spacing w:after="0" w:line="240" w:lineRule="auto"/>
        <w:rPr>
          <w:rFonts w:eastAsia="Times New Roman" w:cstheme="minorHAnsi"/>
          <w:sz w:val="24"/>
          <w:szCs w:val="24"/>
          <w:lang w:val="en-US"/>
        </w:rPr>
      </w:pPr>
      <w:r w:rsidRPr="008C2B9E">
        <w:rPr>
          <w:rFonts w:eastAsia="Times New Roman" w:cstheme="minorHAnsi"/>
          <w:sz w:val="24"/>
          <w:szCs w:val="24"/>
          <w:lang w:val="en-US"/>
        </w:rPr>
        <w:t>FULL EVALUATION</w:t>
      </w:r>
      <w:r w:rsidR="000E712B" w:rsidRPr="008C2B9E">
        <w:rPr>
          <w:rFonts w:eastAsia="Times New Roman" w:cstheme="minorHAnsi"/>
          <w:sz w:val="24"/>
          <w:szCs w:val="24"/>
          <w:lang w:val="en-US"/>
        </w:rPr>
        <w:t xml:space="preserve"> </w:t>
      </w:r>
    </w:p>
    <w:p w14:paraId="6BAE3BA6" w14:textId="29EC37F7" w:rsidR="00F0459E" w:rsidRPr="008C2B9E" w:rsidRDefault="00E273A3" w:rsidP="007B4707">
      <w:pPr>
        <w:spacing w:after="0" w:line="240" w:lineRule="auto"/>
        <w:ind w:left="360"/>
        <w:rPr>
          <w:rFonts w:eastAsia="Times New Roman" w:cstheme="minorHAnsi"/>
          <w:color w:val="FF0000"/>
          <w:sz w:val="24"/>
          <w:szCs w:val="24"/>
          <w:lang w:val="en-US"/>
        </w:rPr>
      </w:pPr>
      <w:r w:rsidRPr="008C2B9E">
        <w:rPr>
          <w:rFonts w:eastAsia="Times New Roman" w:cstheme="minorHAnsi"/>
          <w:sz w:val="24"/>
          <w:szCs w:val="24"/>
          <w:lang w:val="en-US"/>
        </w:rPr>
        <w:t xml:space="preserve">Responses shall be evaluated according to the following weighted </w:t>
      </w:r>
      <w:r w:rsidR="008051BB" w:rsidRPr="008C2B9E">
        <w:rPr>
          <w:rFonts w:eastAsia="Times New Roman" w:cstheme="minorHAnsi"/>
          <w:sz w:val="24"/>
          <w:szCs w:val="24"/>
          <w:lang w:val="en-US"/>
        </w:rPr>
        <w:t>criteria</w:t>
      </w:r>
      <w:r w:rsidR="00BA0881" w:rsidRPr="008C2B9E">
        <w:rPr>
          <w:rFonts w:eastAsia="Times New Roman" w:cstheme="minorHAnsi"/>
          <w:sz w:val="24"/>
          <w:szCs w:val="24"/>
          <w:lang w:val="en-US"/>
        </w:rPr>
        <w:t xml:space="preserve"> with a total score allocation of </w:t>
      </w:r>
      <w:r w:rsidR="005F712F" w:rsidRPr="008C2B9E">
        <w:rPr>
          <w:rFonts w:eastAsia="Times New Roman" w:cstheme="minorHAnsi"/>
          <w:sz w:val="24"/>
          <w:szCs w:val="24"/>
          <w:lang w:val="en-US"/>
        </w:rPr>
        <w:t>2,000</w:t>
      </w:r>
      <w:r w:rsidR="007E7EF9" w:rsidRPr="008C2B9E">
        <w:rPr>
          <w:rFonts w:eastAsia="Times New Roman" w:cstheme="minorHAnsi"/>
          <w:sz w:val="24"/>
          <w:szCs w:val="24"/>
          <w:lang w:val="en-US"/>
        </w:rPr>
        <w:t xml:space="preserve">. </w:t>
      </w:r>
    </w:p>
    <w:p w14:paraId="26C25F97" w14:textId="77777777" w:rsidR="004A71AE" w:rsidRPr="008C2B9E" w:rsidRDefault="004A71AE" w:rsidP="0E59CC58">
      <w:pPr>
        <w:spacing w:after="0" w:line="240" w:lineRule="auto"/>
        <w:rPr>
          <w:rFonts w:eastAsia="Times New Roman" w:cstheme="minorHAnsi"/>
          <w:sz w:val="24"/>
          <w:szCs w:val="24"/>
          <w:lang w:val="en-US"/>
        </w:rPr>
      </w:pPr>
    </w:p>
    <w:tbl>
      <w:tblPr>
        <w:tblStyle w:val="ListTable3-Accent1"/>
        <w:tblW w:w="0" w:type="auto"/>
        <w:tblInd w:w="421" w:type="dxa"/>
        <w:tblLayout w:type="fixed"/>
        <w:tblLook w:val="01E0" w:firstRow="1" w:lastRow="1" w:firstColumn="1" w:lastColumn="1" w:noHBand="0" w:noVBand="0"/>
      </w:tblPr>
      <w:tblGrid>
        <w:gridCol w:w="425"/>
        <w:gridCol w:w="6408"/>
        <w:gridCol w:w="1567"/>
      </w:tblGrid>
      <w:tr w:rsidR="00807DC9" w:rsidRPr="009730DF" w14:paraId="79C4AF6A" w14:textId="77777777" w:rsidTr="00807B07">
        <w:trPr>
          <w:cnfStyle w:val="100000000000" w:firstRow="1" w:lastRow="0" w:firstColumn="0" w:lastColumn="0" w:oddVBand="0" w:evenVBand="0" w:oddHBand="0" w:evenHBand="0" w:firstRowFirstColumn="0" w:firstRowLastColumn="0" w:lastRowFirstColumn="0" w:lastRowLastColumn="0"/>
          <w:trHeight w:hRule="exact" w:val="263"/>
        </w:trPr>
        <w:tc>
          <w:tcPr>
            <w:cnfStyle w:val="001000000100" w:firstRow="0" w:lastRow="0" w:firstColumn="1" w:lastColumn="0" w:oddVBand="0" w:evenVBand="0" w:oddHBand="0" w:evenHBand="0" w:firstRowFirstColumn="1" w:firstRowLastColumn="0" w:lastRowFirstColumn="0" w:lastRowLastColumn="0"/>
            <w:tcW w:w="425" w:type="dxa"/>
          </w:tcPr>
          <w:p w14:paraId="5628FA91" w14:textId="77777777" w:rsidR="00807DC9" w:rsidRPr="009730DF" w:rsidRDefault="00807DC9" w:rsidP="00807B07">
            <w:pPr>
              <w:tabs>
                <w:tab w:val="num" w:pos="0"/>
              </w:tabs>
              <w:spacing w:after="160" w:line="259" w:lineRule="auto"/>
              <w:jc w:val="both"/>
              <w:rPr>
                <w:rFonts w:eastAsiaTheme="minorHAnsi" w:cstheme="minorHAnsi"/>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6408" w:type="dxa"/>
          </w:tcPr>
          <w:p w14:paraId="7D215DAB" w14:textId="77777777" w:rsidR="00807DC9" w:rsidRPr="009730DF" w:rsidRDefault="00807DC9" w:rsidP="00807B07">
            <w:pPr>
              <w:tabs>
                <w:tab w:val="num" w:pos="0"/>
              </w:tabs>
              <w:jc w:val="both"/>
              <w:rPr>
                <w:rFonts w:eastAsiaTheme="minorHAnsi" w:cstheme="minorHAnsi"/>
                <w:b w:val="0"/>
                <w:bCs w:val="0"/>
                <w:color w:val="auto"/>
                <w:sz w:val="22"/>
                <w:szCs w:val="22"/>
              </w:rPr>
            </w:pPr>
            <w:r w:rsidRPr="009730DF">
              <w:rPr>
                <w:rFonts w:eastAsiaTheme="minorHAnsi" w:cstheme="minorHAnsi"/>
                <w:b w:val="0"/>
                <w:bCs w:val="0"/>
                <w:color w:val="auto"/>
                <w:sz w:val="22"/>
                <w:szCs w:val="22"/>
              </w:rPr>
              <w:t>Awarding Criteria</w:t>
            </w:r>
          </w:p>
        </w:tc>
        <w:tc>
          <w:tcPr>
            <w:cnfStyle w:val="000100001000" w:firstRow="0" w:lastRow="0" w:firstColumn="0" w:lastColumn="1" w:oddVBand="0" w:evenVBand="0" w:oddHBand="0" w:evenHBand="0" w:firstRowFirstColumn="0" w:firstRowLastColumn="1" w:lastRowFirstColumn="0" w:lastRowLastColumn="0"/>
            <w:tcW w:w="1567" w:type="dxa"/>
          </w:tcPr>
          <w:p w14:paraId="041376E4" w14:textId="77777777" w:rsidR="00807DC9" w:rsidRPr="009730DF" w:rsidRDefault="00807DC9" w:rsidP="00807B07">
            <w:pPr>
              <w:tabs>
                <w:tab w:val="num" w:pos="0"/>
              </w:tabs>
              <w:jc w:val="both"/>
              <w:rPr>
                <w:rFonts w:eastAsiaTheme="minorHAnsi" w:cstheme="minorHAnsi"/>
                <w:b w:val="0"/>
                <w:bCs w:val="0"/>
                <w:color w:val="auto"/>
                <w:sz w:val="22"/>
                <w:szCs w:val="22"/>
              </w:rPr>
            </w:pPr>
            <w:r w:rsidRPr="009730DF">
              <w:rPr>
                <w:rFonts w:eastAsiaTheme="minorHAnsi" w:cstheme="minorHAnsi"/>
                <w:b w:val="0"/>
                <w:bCs w:val="0"/>
                <w:color w:val="auto"/>
                <w:sz w:val="22"/>
                <w:szCs w:val="22"/>
              </w:rPr>
              <w:t>Weighting</w:t>
            </w:r>
          </w:p>
        </w:tc>
      </w:tr>
      <w:tr w:rsidR="00807DC9" w:rsidRPr="009730DF" w14:paraId="1AF18CB2" w14:textId="77777777" w:rsidTr="00AE18BB">
        <w:trPr>
          <w:cnfStyle w:val="000000100000" w:firstRow="0" w:lastRow="0" w:firstColumn="0" w:lastColumn="0" w:oddVBand="0" w:evenVBand="0" w:oddHBand="1" w:evenHBand="0" w:firstRowFirstColumn="0" w:firstRowLastColumn="0" w:lastRowFirstColumn="0" w:lastRowLastColumn="0"/>
          <w:trHeight w:hRule="exact" w:val="982"/>
        </w:trPr>
        <w:tc>
          <w:tcPr>
            <w:cnfStyle w:val="001000000000" w:firstRow="0" w:lastRow="0" w:firstColumn="1" w:lastColumn="0" w:oddVBand="0" w:evenVBand="0" w:oddHBand="0" w:evenHBand="0" w:firstRowFirstColumn="0" w:firstRowLastColumn="0" w:lastRowFirstColumn="0" w:lastRowLastColumn="0"/>
            <w:tcW w:w="425" w:type="dxa"/>
          </w:tcPr>
          <w:p w14:paraId="098A6441" w14:textId="77777777" w:rsidR="00807DC9" w:rsidRPr="009730DF" w:rsidRDefault="00807DC9" w:rsidP="00807B07">
            <w:pPr>
              <w:tabs>
                <w:tab w:val="num" w:pos="0"/>
              </w:tabs>
              <w:spacing w:after="160" w:line="259" w:lineRule="auto"/>
              <w:jc w:val="both"/>
              <w:rPr>
                <w:rFonts w:eastAsiaTheme="minorHAnsi" w:cstheme="minorHAnsi"/>
                <w:sz w:val="22"/>
                <w:szCs w:val="22"/>
              </w:rPr>
            </w:pPr>
            <w:r w:rsidRPr="009730DF">
              <w:rPr>
                <w:rFonts w:eastAsiaTheme="minorHAnsi" w:cstheme="minorHAnsi"/>
                <w:sz w:val="22"/>
                <w:szCs w:val="22"/>
              </w:rPr>
              <w:t>1.</w:t>
            </w:r>
          </w:p>
        </w:tc>
        <w:tc>
          <w:tcPr>
            <w:cnfStyle w:val="000010000000" w:firstRow="0" w:lastRow="0" w:firstColumn="0" w:lastColumn="0" w:oddVBand="1" w:evenVBand="0" w:oddHBand="0" w:evenHBand="0" w:firstRowFirstColumn="0" w:firstRowLastColumn="0" w:lastRowFirstColumn="0" w:lastRowLastColumn="0"/>
            <w:tcW w:w="6408" w:type="dxa"/>
          </w:tcPr>
          <w:p w14:paraId="52EB9C20" w14:textId="77777777" w:rsidR="00807DC9" w:rsidRDefault="00807DC9" w:rsidP="00807B07">
            <w:pPr>
              <w:tabs>
                <w:tab w:val="num" w:pos="0"/>
              </w:tabs>
              <w:spacing w:after="160" w:line="259" w:lineRule="auto"/>
              <w:jc w:val="both"/>
              <w:rPr>
                <w:rFonts w:eastAsiaTheme="minorHAnsi" w:cstheme="minorHAnsi"/>
                <w:sz w:val="22"/>
                <w:szCs w:val="22"/>
              </w:rPr>
            </w:pPr>
            <w:r w:rsidRPr="009730DF">
              <w:rPr>
                <w:rFonts w:eastAsiaTheme="minorHAnsi" w:cstheme="minorHAnsi"/>
                <w:sz w:val="22"/>
                <w:szCs w:val="22"/>
              </w:rPr>
              <w:t>Capability &amp; Experience – Criteria 1</w:t>
            </w:r>
          </w:p>
          <w:p w14:paraId="3663805E" w14:textId="7C0FD109" w:rsidR="00AE18BB" w:rsidRDefault="00DA0F0F" w:rsidP="00807B07">
            <w:pPr>
              <w:tabs>
                <w:tab w:val="num" w:pos="0"/>
              </w:tabs>
              <w:spacing w:after="160" w:line="259" w:lineRule="auto"/>
              <w:jc w:val="both"/>
              <w:rPr>
                <w:rFonts w:eastAsiaTheme="minorHAnsi" w:cstheme="minorHAnsi"/>
                <w:sz w:val="22"/>
                <w:szCs w:val="22"/>
              </w:rPr>
            </w:pPr>
            <w:r>
              <w:rPr>
                <w:rFonts w:eastAsiaTheme="minorHAnsi" w:cstheme="minorHAnsi"/>
                <w:sz w:val="22"/>
                <w:szCs w:val="22"/>
              </w:rPr>
              <w:t>Ability to complete all services as per Table A</w:t>
            </w:r>
          </w:p>
          <w:p w14:paraId="1D34D713" w14:textId="77777777" w:rsidR="00AE18BB" w:rsidRPr="009730DF" w:rsidRDefault="00AE18BB" w:rsidP="00807B07">
            <w:pPr>
              <w:tabs>
                <w:tab w:val="num" w:pos="0"/>
              </w:tabs>
              <w:spacing w:after="160" w:line="259" w:lineRule="auto"/>
              <w:jc w:val="both"/>
              <w:rPr>
                <w:rFonts w:eastAsiaTheme="minorHAnsi" w:cstheme="minorHAnsi"/>
                <w:sz w:val="22"/>
                <w:szCs w:val="22"/>
              </w:rPr>
            </w:pPr>
          </w:p>
        </w:tc>
        <w:tc>
          <w:tcPr>
            <w:cnfStyle w:val="000100000000" w:firstRow="0" w:lastRow="0" w:firstColumn="0" w:lastColumn="1" w:oddVBand="0" w:evenVBand="0" w:oddHBand="0" w:evenHBand="0" w:firstRowFirstColumn="0" w:firstRowLastColumn="0" w:lastRowFirstColumn="0" w:lastRowLastColumn="0"/>
            <w:tcW w:w="1567" w:type="dxa"/>
          </w:tcPr>
          <w:p w14:paraId="0F2BB5FE" w14:textId="274B0B78" w:rsidR="00807DC9" w:rsidRPr="009730DF" w:rsidRDefault="00D70300" w:rsidP="00807B07">
            <w:pPr>
              <w:tabs>
                <w:tab w:val="num" w:pos="0"/>
              </w:tabs>
              <w:spacing w:after="160" w:line="259" w:lineRule="auto"/>
              <w:jc w:val="both"/>
              <w:rPr>
                <w:rFonts w:eastAsiaTheme="minorHAnsi" w:cstheme="minorHAnsi"/>
                <w:b w:val="0"/>
                <w:bCs w:val="0"/>
                <w:sz w:val="22"/>
                <w:szCs w:val="22"/>
              </w:rPr>
            </w:pPr>
            <w:r>
              <w:rPr>
                <w:rFonts w:eastAsiaTheme="minorHAnsi" w:cstheme="minorHAnsi"/>
                <w:b w:val="0"/>
                <w:bCs w:val="0"/>
                <w:sz w:val="22"/>
                <w:szCs w:val="22"/>
              </w:rPr>
              <w:t>50</w:t>
            </w:r>
            <w:r w:rsidR="00807DC9" w:rsidRPr="009730DF">
              <w:rPr>
                <w:rFonts w:eastAsiaTheme="minorHAnsi" w:cstheme="minorHAnsi"/>
                <w:b w:val="0"/>
                <w:bCs w:val="0"/>
                <w:sz w:val="22"/>
                <w:szCs w:val="22"/>
              </w:rPr>
              <w:t>%</w:t>
            </w:r>
          </w:p>
        </w:tc>
      </w:tr>
      <w:tr w:rsidR="00807DC9" w:rsidRPr="009730DF" w14:paraId="02841C91" w14:textId="77777777" w:rsidTr="00807B07">
        <w:trPr>
          <w:trHeight w:hRule="exact" w:val="769"/>
        </w:trPr>
        <w:tc>
          <w:tcPr>
            <w:cnfStyle w:val="001000000000" w:firstRow="0" w:lastRow="0" w:firstColumn="1" w:lastColumn="0" w:oddVBand="0" w:evenVBand="0" w:oddHBand="0" w:evenHBand="0" w:firstRowFirstColumn="0" w:firstRowLastColumn="0" w:lastRowFirstColumn="0" w:lastRowLastColumn="0"/>
            <w:tcW w:w="425" w:type="dxa"/>
          </w:tcPr>
          <w:p w14:paraId="3FAF3DB7" w14:textId="77777777" w:rsidR="00807DC9" w:rsidRPr="009730DF" w:rsidRDefault="00807DC9" w:rsidP="00807B07">
            <w:pPr>
              <w:tabs>
                <w:tab w:val="num" w:pos="0"/>
              </w:tabs>
              <w:spacing w:after="160" w:line="259" w:lineRule="auto"/>
              <w:jc w:val="both"/>
              <w:rPr>
                <w:rFonts w:eastAsiaTheme="minorHAnsi" w:cstheme="minorHAnsi"/>
                <w:sz w:val="22"/>
                <w:szCs w:val="22"/>
              </w:rPr>
            </w:pPr>
            <w:r w:rsidRPr="009730DF">
              <w:rPr>
                <w:rFonts w:eastAsiaTheme="minorHAnsi" w:cstheme="minorHAnsi"/>
                <w:sz w:val="22"/>
                <w:szCs w:val="22"/>
              </w:rPr>
              <w:t>2.</w:t>
            </w:r>
          </w:p>
        </w:tc>
        <w:tc>
          <w:tcPr>
            <w:cnfStyle w:val="000010000000" w:firstRow="0" w:lastRow="0" w:firstColumn="0" w:lastColumn="0" w:oddVBand="1" w:evenVBand="0" w:oddHBand="0" w:evenHBand="0" w:firstRowFirstColumn="0" w:firstRowLastColumn="0" w:lastRowFirstColumn="0" w:lastRowLastColumn="0"/>
            <w:tcW w:w="6408" w:type="dxa"/>
          </w:tcPr>
          <w:p w14:paraId="40DF6009" w14:textId="111464CD" w:rsidR="00807DC9" w:rsidRPr="009730DF" w:rsidRDefault="00F9125C" w:rsidP="00807B07">
            <w:pPr>
              <w:tabs>
                <w:tab w:val="num" w:pos="0"/>
              </w:tabs>
              <w:spacing w:after="160" w:line="259" w:lineRule="auto"/>
              <w:jc w:val="both"/>
              <w:rPr>
                <w:rFonts w:eastAsiaTheme="minorHAnsi" w:cstheme="minorHAnsi"/>
                <w:sz w:val="22"/>
                <w:szCs w:val="22"/>
              </w:rPr>
            </w:pPr>
            <w:r>
              <w:rPr>
                <w:rFonts w:eastAsiaTheme="minorHAnsi" w:cstheme="minorHAnsi"/>
                <w:sz w:val="22"/>
                <w:szCs w:val="22"/>
              </w:rPr>
              <w:t xml:space="preserve">Materials Mark Up Percentage </w:t>
            </w:r>
            <w:r w:rsidR="00B109AE">
              <w:rPr>
                <w:rFonts w:eastAsiaTheme="minorHAnsi" w:cstheme="minorHAnsi"/>
                <w:sz w:val="22"/>
                <w:szCs w:val="22"/>
              </w:rPr>
              <w:t>-</w:t>
            </w:r>
            <w:r w:rsidR="00807DC9" w:rsidRPr="009730DF">
              <w:rPr>
                <w:rFonts w:eastAsiaTheme="minorHAnsi" w:cstheme="minorHAnsi"/>
                <w:sz w:val="22"/>
                <w:szCs w:val="22"/>
              </w:rPr>
              <w:t xml:space="preserve"> Criteria 2</w:t>
            </w:r>
          </w:p>
        </w:tc>
        <w:tc>
          <w:tcPr>
            <w:cnfStyle w:val="000100000000" w:firstRow="0" w:lastRow="0" w:firstColumn="0" w:lastColumn="1" w:oddVBand="0" w:evenVBand="0" w:oddHBand="0" w:evenHBand="0" w:firstRowFirstColumn="0" w:firstRowLastColumn="0" w:lastRowFirstColumn="0" w:lastRowLastColumn="0"/>
            <w:tcW w:w="1567" w:type="dxa"/>
          </w:tcPr>
          <w:p w14:paraId="547408D8" w14:textId="21EF8599" w:rsidR="00807DC9" w:rsidRPr="009730DF" w:rsidRDefault="006E2B1D" w:rsidP="00807B07">
            <w:pPr>
              <w:tabs>
                <w:tab w:val="num" w:pos="0"/>
              </w:tabs>
              <w:spacing w:after="160" w:line="259" w:lineRule="auto"/>
              <w:jc w:val="both"/>
              <w:rPr>
                <w:rFonts w:eastAsiaTheme="minorHAnsi" w:cstheme="minorHAnsi"/>
                <w:b w:val="0"/>
                <w:bCs w:val="0"/>
                <w:sz w:val="22"/>
                <w:szCs w:val="22"/>
              </w:rPr>
            </w:pPr>
            <w:r>
              <w:rPr>
                <w:rFonts w:eastAsiaTheme="minorHAnsi" w:cstheme="minorHAnsi"/>
                <w:b w:val="0"/>
                <w:bCs w:val="0"/>
                <w:sz w:val="22"/>
                <w:szCs w:val="22"/>
              </w:rPr>
              <w:t>5</w:t>
            </w:r>
            <w:r w:rsidR="00807DC9" w:rsidRPr="009730DF">
              <w:rPr>
                <w:rFonts w:eastAsiaTheme="minorHAnsi" w:cstheme="minorHAnsi"/>
                <w:b w:val="0"/>
                <w:bCs w:val="0"/>
                <w:sz w:val="22"/>
                <w:szCs w:val="22"/>
              </w:rPr>
              <w:t>%</w:t>
            </w:r>
          </w:p>
        </w:tc>
      </w:tr>
      <w:tr w:rsidR="00807DC9" w:rsidRPr="009730DF" w14:paraId="5894AD1F" w14:textId="77777777" w:rsidTr="00807B07">
        <w:trPr>
          <w:cnfStyle w:val="000000100000" w:firstRow="0" w:lastRow="0" w:firstColumn="0" w:lastColumn="0" w:oddVBand="0" w:evenVBand="0" w:oddHBand="1" w:evenHBand="0" w:firstRowFirstColumn="0" w:firstRowLastColumn="0" w:lastRowFirstColumn="0" w:lastRowLastColumn="0"/>
          <w:trHeight w:hRule="exact" w:val="840"/>
        </w:trPr>
        <w:tc>
          <w:tcPr>
            <w:cnfStyle w:val="001000000000" w:firstRow="0" w:lastRow="0" w:firstColumn="1" w:lastColumn="0" w:oddVBand="0" w:evenVBand="0" w:oddHBand="0" w:evenHBand="0" w:firstRowFirstColumn="0" w:firstRowLastColumn="0" w:lastRowFirstColumn="0" w:lastRowLastColumn="0"/>
            <w:tcW w:w="425" w:type="dxa"/>
          </w:tcPr>
          <w:p w14:paraId="21488ED7" w14:textId="77777777" w:rsidR="00807DC9" w:rsidRPr="009730DF" w:rsidRDefault="00807DC9" w:rsidP="00807B07">
            <w:pPr>
              <w:tabs>
                <w:tab w:val="num" w:pos="0"/>
              </w:tabs>
              <w:spacing w:after="160" w:line="259" w:lineRule="auto"/>
              <w:jc w:val="both"/>
              <w:rPr>
                <w:rFonts w:eastAsiaTheme="minorHAnsi" w:cstheme="minorHAnsi"/>
                <w:sz w:val="22"/>
                <w:szCs w:val="22"/>
              </w:rPr>
            </w:pPr>
            <w:r w:rsidRPr="009730DF">
              <w:rPr>
                <w:rFonts w:eastAsiaTheme="minorHAnsi" w:cstheme="minorHAnsi"/>
                <w:sz w:val="22"/>
                <w:szCs w:val="22"/>
              </w:rPr>
              <w:t>3.</w:t>
            </w:r>
          </w:p>
        </w:tc>
        <w:tc>
          <w:tcPr>
            <w:cnfStyle w:val="000010000000" w:firstRow="0" w:lastRow="0" w:firstColumn="0" w:lastColumn="0" w:oddVBand="1" w:evenVBand="0" w:oddHBand="0" w:evenHBand="0" w:firstRowFirstColumn="0" w:firstRowLastColumn="0" w:lastRowFirstColumn="0" w:lastRowLastColumn="0"/>
            <w:tcW w:w="6408" w:type="dxa"/>
          </w:tcPr>
          <w:p w14:paraId="779C8F5E" w14:textId="77777777" w:rsidR="00807DC9" w:rsidRPr="009730DF" w:rsidRDefault="00807DC9" w:rsidP="00807B07">
            <w:pPr>
              <w:tabs>
                <w:tab w:val="num" w:pos="0"/>
              </w:tabs>
              <w:spacing w:after="160" w:line="259" w:lineRule="auto"/>
              <w:jc w:val="both"/>
              <w:rPr>
                <w:rFonts w:eastAsiaTheme="minorHAnsi" w:cstheme="minorHAnsi"/>
                <w:sz w:val="22"/>
                <w:szCs w:val="22"/>
              </w:rPr>
            </w:pPr>
            <w:r w:rsidRPr="009730DF">
              <w:rPr>
                <w:rFonts w:eastAsiaTheme="minorHAnsi" w:cstheme="minorHAnsi"/>
                <w:sz w:val="22"/>
                <w:szCs w:val="22"/>
              </w:rPr>
              <w:t>Ultimate Costs – Criteria 3</w:t>
            </w:r>
          </w:p>
          <w:p w14:paraId="4C350202" w14:textId="77777777" w:rsidR="00807DC9" w:rsidRPr="009730DF" w:rsidRDefault="00807DC9" w:rsidP="00807B07">
            <w:pPr>
              <w:tabs>
                <w:tab w:val="num" w:pos="0"/>
              </w:tabs>
              <w:spacing w:after="160" w:line="259" w:lineRule="auto"/>
              <w:jc w:val="both"/>
              <w:rPr>
                <w:rFonts w:eastAsiaTheme="minorHAnsi" w:cstheme="minorHAnsi"/>
                <w:sz w:val="22"/>
                <w:szCs w:val="22"/>
              </w:rPr>
            </w:pPr>
            <w:r w:rsidRPr="009730DF">
              <w:rPr>
                <w:rFonts w:eastAsiaTheme="minorHAnsi" w:cstheme="minorHAnsi"/>
                <w:sz w:val="22"/>
                <w:szCs w:val="22"/>
              </w:rPr>
              <w:t>This will be assessed as per Table B Price Quotation below</w:t>
            </w:r>
          </w:p>
        </w:tc>
        <w:tc>
          <w:tcPr>
            <w:cnfStyle w:val="000100000000" w:firstRow="0" w:lastRow="0" w:firstColumn="0" w:lastColumn="1" w:oddVBand="0" w:evenVBand="0" w:oddHBand="0" w:evenHBand="0" w:firstRowFirstColumn="0" w:firstRowLastColumn="0" w:lastRowFirstColumn="0" w:lastRowLastColumn="0"/>
            <w:tcW w:w="1567" w:type="dxa"/>
          </w:tcPr>
          <w:p w14:paraId="289AE01E" w14:textId="36A06CED" w:rsidR="00807DC9" w:rsidRPr="009730DF" w:rsidRDefault="007034A4" w:rsidP="00807B07">
            <w:pPr>
              <w:tabs>
                <w:tab w:val="num" w:pos="0"/>
              </w:tabs>
              <w:spacing w:after="160" w:line="259" w:lineRule="auto"/>
              <w:jc w:val="both"/>
              <w:rPr>
                <w:rFonts w:eastAsiaTheme="minorHAnsi" w:cstheme="minorHAnsi"/>
                <w:b w:val="0"/>
                <w:bCs w:val="0"/>
                <w:sz w:val="22"/>
                <w:szCs w:val="22"/>
              </w:rPr>
            </w:pPr>
            <w:r>
              <w:rPr>
                <w:rFonts w:eastAsiaTheme="minorHAnsi" w:cstheme="minorHAnsi"/>
                <w:b w:val="0"/>
                <w:bCs w:val="0"/>
                <w:sz w:val="22"/>
                <w:szCs w:val="22"/>
              </w:rPr>
              <w:t>4</w:t>
            </w:r>
            <w:r w:rsidR="00807DC9" w:rsidRPr="009730DF">
              <w:rPr>
                <w:rFonts w:eastAsiaTheme="minorHAnsi" w:cstheme="minorHAnsi"/>
                <w:b w:val="0"/>
                <w:bCs w:val="0"/>
                <w:sz w:val="22"/>
                <w:szCs w:val="22"/>
              </w:rPr>
              <w:t>0%</w:t>
            </w:r>
          </w:p>
        </w:tc>
      </w:tr>
      <w:tr w:rsidR="00807DC9" w:rsidRPr="009730DF" w14:paraId="72D0C5E0" w14:textId="77777777" w:rsidTr="00807B07">
        <w:trPr>
          <w:trHeight w:hRule="exact" w:val="569"/>
        </w:trPr>
        <w:tc>
          <w:tcPr>
            <w:cnfStyle w:val="001000000000" w:firstRow="0" w:lastRow="0" w:firstColumn="1" w:lastColumn="0" w:oddVBand="0" w:evenVBand="0" w:oddHBand="0" w:evenHBand="0" w:firstRowFirstColumn="0" w:firstRowLastColumn="0" w:lastRowFirstColumn="0" w:lastRowLastColumn="0"/>
            <w:tcW w:w="425" w:type="dxa"/>
          </w:tcPr>
          <w:p w14:paraId="5AC27060" w14:textId="77777777" w:rsidR="00807DC9" w:rsidRPr="009730DF" w:rsidRDefault="00807DC9" w:rsidP="00807B07">
            <w:pPr>
              <w:tabs>
                <w:tab w:val="num" w:pos="0"/>
              </w:tabs>
              <w:spacing w:after="160" w:line="259" w:lineRule="auto"/>
              <w:jc w:val="both"/>
              <w:rPr>
                <w:rFonts w:eastAsiaTheme="minorHAnsi" w:cstheme="minorHAnsi"/>
                <w:sz w:val="22"/>
                <w:szCs w:val="22"/>
              </w:rPr>
            </w:pPr>
            <w:r w:rsidRPr="009730DF">
              <w:rPr>
                <w:rFonts w:eastAsiaTheme="minorHAnsi" w:cstheme="minorHAnsi"/>
                <w:sz w:val="22"/>
                <w:szCs w:val="22"/>
              </w:rPr>
              <w:t>4.</w:t>
            </w:r>
          </w:p>
        </w:tc>
        <w:tc>
          <w:tcPr>
            <w:cnfStyle w:val="000010000000" w:firstRow="0" w:lastRow="0" w:firstColumn="0" w:lastColumn="0" w:oddVBand="1" w:evenVBand="0" w:oddHBand="0" w:evenHBand="0" w:firstRowFirstColumn="0" w:firstRowLastColumn="0" w:lastRowFirstColumn="0" w:lastRowLastColumn="0"/>
            <w:tcW w:w="6408" w:type="dxa"/>
          </w:tcPr>
          <w:p w14:paraId="705E0537" w14:textId="77777777" w:rsidR="00807DC9" w:rsidRPr="009730DF" w:rsidRDefault="00807DC9" w:rsidP="00807B07">
            <w:pPr>
              <w:tabs>
                <w:tab w:val="num" w:pos="0"/>
              </w:tabs>
              <w:spacing w:after="160" w:line="259" w:lineRule="auto"/>
              <w:jc w:val="both"/>
              <w:rPr>
                <w:rFonts w:eastAsiaTheme="minorHAnsi" w:cstheme="minorHAnsi"/>
                <w:sz w:val="22"/>
                <w:szCs w:val="22"/>
              </w:rPr>
            </w:pPr>
            <w:r w:rsidRPr="009730DF">
              <w:rPr>
                <w:rFonts w:eastAsiaTheme="minorHAnsi" w:cstheme="minorHAnsi"/>
                <w:sz w:val="22"/>
                <w:szCs w:val="22"/>
              </w:rPr>
              <w:t>Environmental Considerations</w:t>
            </w:r>
          </w:p>
        </w:tc>
        <w:tc>
          <w:tcPr>
            <w:cnfStyle w:val="000100000000" w:firstRow="0" w:lastRow="0" w:firstColumn="0" w:lastColumn="1" w:oddVBand="0" w:evenVBand="0" w:oddHBand="0" w:evenHBand="0" w:firstRowFirstColumn="0" w:firstRowLastColumn="0" w:lastRowFirstColumn="0" w:lastRowLastColumn="0"/>
            <w:tcW w:w="1567" w:type="dxa"/>
          </w:tcPr>
          <w:p w14:paraId="61FAEFDC" w14:textId="0E7C0687" w:rsidR="00807DC9" w:rsidRPr="009730DF" w:rsidRDefault="00863E5B" w:rsidP="00807B07">
            <w:pPr>
              <w:tabs>
                <w:tab w:val="num" w:pos="0"/>
              </w:tabs>
              <w:spacing w:after="160" w:line="259" w:lineRule="auto"/>
              <w:jc w:val="both"/>
              <w:rPr>
                <w:rFonts w:eastAsiaTheme="minorHAnsi" w:cstheme="minorHAnsi"/>
                <w:b w:val="0"/>
                <w:bCs w:val="0"/>
                <w:sz w:val="22"/>
                <w:szCs w:val="22"/>
              </w:rPr>
            </w:pPr>
            <w:r>
              <w:rPr>
                <w:rFonts w:eastAsiaTheme="minorHAnsi" w:cstheme="minorHAnsi"/>
                <w:b w:val="0"/>
                <w:bCs w:val="0"/>
                <w:sz w:val="22"/>
                <w:szCs w:val="22"/>
              </w:rPr>
              <w:t>5</w:t>
            </w:r>
            <w:r w:rsidR="00807DC9" w:rsidRPr="009730DF">
              <w:rPr>
                <w:rFonts w:eastAsiaTheme="minorHAnsi" w:cstheme="minorHAnsi"/>
                <w:b w:val="0"/>
                <w:bCs w:val="0"/>
                <w:sz w:val="22"/>
                <w:szCs w:val="22"/>
              </w:rPr>
              <w:t>%</w:t>
            </w:r>
          </w:p>
        </w:tc>
      </w:tr>
      <w:tr w:rsidR="00807DC9" w:rsidRPr="009730DF" w14:paraId="02891FFF" w14:textId="77777777" w:rsidTr="00807B07">
        <w:trPr>
          <w:cnfStyle w:val="010000000000" w:firstRow="0" w:lastRow="1" w:firstColumn="0" w:lastColumn="0" w:oddVBand="0" w:evenVBand="0" w:oddHBand="0" w:evenHBand="0" w:firstRowFirstColumn="0" w:firstRowLastColumn="0" w:lastRowFirstColumn="0" w:lastRowLastColumn="0"/>
          <w:trHeight w:hRule="exact" w:val="569"/>
        </w:trPr>
        <w:tc>
          <w:tcPr>
            <w:cnfStyle w:val="001000000001" w:firstRow="0" w:lastRow="0" w:firstColumn="1" w:lastColumn="0" w:oddVBand="0" w:evenVBand="0" w:oddHBand="0" w:evenHBand="0" w:firstRowFirstColumn="0" w:firstRowLastColumn="0" w:lastRowFirstColumn="1" w:lastRowLastColumn="0"/>
            <w:tcW w:w="425" w:type="dxa"/>
          </w:tcPr>
          <w:p w14:paraId="4E442559" w14:textId="77777777" w:rsidR="00807DC9" w:rsidRPr="009730DF" w:rsidRDefault="00807DC9" w:rsidP="00807B07">
            <w:pPr>
              <w:tabs>
                <w:tab w:val="num" w:pos="0"/>
              </w:tabs>
              <w:spacing w:after="160" w:line="259" w:lineRule="auto"/>
              <w:jc w:val="both"/>
              <w:rPr>
                <w:rFonts w:eastAsiaTheme="minorHAnsi" w:cstheme="minorHAnsi"/>
                <w:sz w:val="22"/>
                <w:szCs w:val="22"/>
              </w:rPr>
            </w:pPr>
          </w:p>
        </w:tc>
        <w:tc>
          <w:tcPr>
            <w:cnfStyle w:val="000010000000" w:firstRow="0" w:lastRow="0" w:firstColumn="0" w:lastColumn="0" w:oddVBand="1" w:evenVBand="0" w:oddHBand="0" w:evenHBand="0" w:firstRowFirstColumn="0" w:firstRowLastColumn="0" w:lastRowFirstColumn="0" w:lastRowLastColumn="0"/>
            <w:tcW w:w="6408" w:type="dxa"/>
          </w:tcPr>
          <w:p w14:paraId="2759B4A7" w14:textId="77777777" w:rsidR="00807DC9" w:rsidRPr="009730DF" w:rsidRDefault="00807DC9" w:rsidP="00807B07">
            <w:pPr>
              <w:tabs>
                <w:tab w:val="num" w:pos="0"/>
              </w:tabs>
              <w:jc w:val="both"/>
              <w:rPr>
                <w:rFonts w:eastAsiaTheme="minorHAnsi" w:cstheme="minorHAnsi"/>
                <w:b w:val="0"/>
                <w:bCs w:val="0"/>
                <w:sz w:val="22"/>
                <w:szCs w:val="22"/>
              </w:rPr>
            </w:pPr>
            <w:r w:rsidRPr="009730DF">
              <w:rPr>
                <w:rFonts w:eastAsiaTheme="minorHAnsi" w:cstheme="minorHAnsi"/>
                <w:b w:val="0"/>
                <w:bCs w:val="0"/>
                <w:sz w:val="22"/>
                <w:szCs w:val="22"/>
              </w:rPr>
              <w:t>Total</w:t>
            </w:r>
          </w:p>
        </w:tc>
        <w:tc>
          <w:tcPr>
            <w:cnfStyle w:val="000100000010" w:firstRow="0" w:lastRow="0" w:firstColumn="0" w:lastColumn="1" w:oddVBand="0" w:evenVBand="0" w:oddHBand="0" w:evenHBand="0" w:firstRowFirstColumn="0" w:firstRowLastColumn="0" w:lastRowFirstColumn="0" w:lastRowLastColumn="1"/>
            <w:tcW w:w="1567" w:type="dxa"/>
          </w:tcPr>
          <w:p w14:paraId="37744508" w14:textId="77777777" w:rsidR="00807DC9" w:rsidRPr="009730DF" w:rsidRDefault="00807DC9" w:rsidP="00807B07">
            <w:pPr>
              <w:tabs>
                <w:tab w:val="num" w:pos="0"/>
              </w:tabs>
              <w:jc w:val="both"/>
              <w:rPr>
                <w:rFonts w:eastAsiaTheme="minorHAnsi" w:cstheme="minorHAnsi"/>
                <w:b w:val="0"/>
                <w:bCs w:val="0"/>
                <w:sz w:val="22"/>
                <w:szCs w:val="22"/>
              </w:rPr>
            </w:pPr>
            <w:r w:rsidRPr="009730DF">
              <w:rPr>
                <w:rFonts w:eastAsiaTheme="minorHAnsi" w:cstheme="minorHAnsi"/>
                <w:b w:val="0"/>
                <w:bCs w:val="0"/>
                <w:sz w:val="22"/>
                <w:szCs w:val="22"/>
              </w:rPr>
              <w:t>100%</w:t>
            </w:r>
          </w:p>
        </w:tc>
      </w:tr>
    </w:tbl>
    <w:p w14:paraId="15CD867D" w14:textId="71FCA5DA" w:rsidR="0E59CC58" w:rsidRPr="008C2B9E" w:rsidRDefault="0E59CC58" w:rsidP="0E59CC58">
      <w:pPr>
        <w:spacing w:after="0" w:line="240" w:lineRule="auto"/>
        <w:rPr>
          <w:rFonts w:eastAsia="Times New Roman" w:cstheme="minorHAnsi"/>
          <w:sz w:val="24"/>
          <w:szCs w:val="24"/>
          <w:lang w:val="en-US"/>
        </w:rPr>
      </w:pPr>
    </w:p>
    <w:p w14:paraId="00F4A541" w14:textId="2786C6B3" w:rsidR="0E59CC58" w:rsidRPr="008C2B9E" w:rsidRDefault="0E59CC58" w:rsidP="0E59CC58">
      <w:pPr>
        <w:spacing w:after="0" w:line="240" w:lineRule="auto"/>
        <w:rPr>
          <w:rFonts w:eastAsia="Times New Roman" w:cstheme="minorHAnsi"/>
          <w:sz w:val="24"/>
          <w:szCs w:val="24"/>
          <w:lang w:val="en-US"/>
        </w:rPr>
      </w:pPr>
    </w:p>
    <w:tbl>
      <w:tblPr>
        <w:tblStyle w:val="GridTable4-Accent1"/>
        <w:tblW w:w="10192" w:type="dxa"/>
        <w:tblInd w:w="-592" w:type="dxa"/>
        <w:tblLayout w:type="fixed"/>
        <w:tblLook w:val="04A0" w:firstRow="1" w:lastRow="0" w:firstColumn="1" w:lastColumn="0" w:noHBand="0" w:noVBand="1"/>
      </w:tblPr>
      <w:tblGrid>
        <w:gridCol w:w="1380"/>
        <w:gridCol w:w="8812"/>
      </w:tblGrid>
      <w:tr w:rsidR="000D6EF2" w:rsidRPr="008C2B9E" w14:paraId="78C7A23E" w14:textId="77777777" w:rsidTr="0E59CC58">
        <w:trPr>
          <w:cnfStyle w:val="100000000000" w:firstRow="1" w:lastRow="0" w:firstColumn="0" w:lastColumn="0" w:oddVBand="0" w:evenVBand="0" w:oddHBand="0" w:evenHBand="0" w:firstRowFirstColumn="0" w:firstRowLastColumn="0" w:lastRowFirstColumn="0" w:lastRowLastColumn="0"/>
          <w:trHeight w:val="237"/>
          <w:tblHeader/>
        </w:trPr>
        <w:tc>
          <w:tcPr>
            <w:cnfStyle w:val="001000000000" w:firstRow="0" w:lastRow="0" w:firstColumn="1" w:lastColumn="0" w:oddVBand="0" w:evenVBand="0" w:oddHBand="0" w:evenHBand="0" w:firstRowFirstColumn="0" w:firstRowLastColumn="0" w:lastRowFirstColumn="0" w:lastRowLastColumn="0"/>
            <w:tcW w:w="1380" w:type="dxa"/>
            <w:shd w:val="clear" w:color="auto" w:fill="4472C4" w:themeFill="accent5"/>
            <w:hideMark/>
          </w:tcPr>
          <w:p w14:paraId="39226B44" w14:textId="77777777" w:rsidR="00AB6C9A" w:rsidRPr="008C2B9E" w:rsidRDefault="00AB6C9A" w:rsidP="00AB6C9A">
            <w:pPr>
              <w:spacing w:line="276" w:lineRule="auto"/>
              <w:rPr>
                <w:rFonts w:asciiTheme="minorHAnsi" w:hAnsiTheme="minorHAnsi" w:cstheme="minorHAnsi"/>
                <w:b w:val="0"/>
                <w:bCs w:val="0"/>
                <w:sz w:val="24"/>
                <w:szCs w:val="24"/>
              </w:rPr>
            </w:pPr>
            <w:r w:rsidRPr="008C2B9E">
              <w:rPr>
                <w:rFonts w:asciiTheme="minorHAnsi" w:hAnsiTheme="minorHAnsi" w:cstheme="minorHAnsi"/>
                <w:sz w:val="24"/>
                <w:szCs w:val="24"/>
              </w:rPr>
              <w:t>Weighting</w:t>
            </w:r>
          </w:p>
        </w:tc>
        <w:tc>
          <w:tcPr>
            <w:tcW w:w="8812" w:type="dxa"/>
            <w:shd w:val="clear" w:color="auto" w:fill="4472C4" w:themeFill="accent5"/>
            <w:hideMark/>
          </w:tcPr>
          <w:p w14:paraId="7879EEB6" w14:textId="77777777" w:rsidR="00AB6C9A" w:rsidRPr="008C2B9E" w:rsidRDefault="00AB6C9A" w:rsidP="00AB6C9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4"/>
                <w:szCs w:val="24"/>
              </w:rPr>
            </w:pPr>
            <w:r w:rsidRPr="008C2B9E">
              <w:rPr>
                <w:rFonts w:asciiTheme="minorHAnsi" w:hAnsiTheme="minorHAnsi" w:cstheme="minorHAnsi"/>
                <w:sz w:val="24"/>
                <w:szCs w:val="24"/>
              </w:rPr>
              <w:t>Meaning</w:t>
            </w:r>
          </w:p>
        </w:tc>
      </w:tr>
      <w:tr w:rsidR="0048721D" w:rsidRPr="008C2B9E" w14:paraId="3F563C67" w14:textId="77777777" w:rsidTr="0E59CC5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1380" w:type="dxa"/>
            <w:shd w:val="clear" w:color="auto" w:fill="FFFFFF" w:themeFill="background1"/>
            <w:vAlign w:val="center"/>
          </w:tcPr>
          <w:p w14:paraId="1DA8148B" w14:textId="77777777" w:rsidR="00AB6C9A" w:rsidRPr="008C2B9E" w:rsidRDefault="00AB6C9A" w:rsidP="00AB6C9A">
            <w:pPr>
              <w:spacing w:line="276" w:lineRule="auto"/>
              <w:jc w:val="center"/>
              <w:rPr>
                <w:rFonts w:asciiTheme="minorHAnsi" w:hAnsiTheme="minorHAnsi" w:cstheme="minorHAnsi"/>
                <w:bCs w:val="0"/>
                <w:sz w:val="24"/>
                <w:szCs w:val="24"/>
              </w:rPr>
            </w:pPr>
            <w:r w:rsidRPr="008C2B9E">
              <w:rPr>
                <w:rFonts w:asciiTheme="minorHAnsi" w:hAnsiTheme="minorHAnsi" w:cstheme="minorHAnsi"/>
                <w:bCs w:val="0"/>
                <w:sz w:val="24"/>
                <w:szCs w:val="24"/>
              </w:rPr>
              <w:t>5</w:t>
            </w:r>
          </w:p>
        </w:tc>
        <w:tc>
          <w:tcPr>
            <w:tcW w:w="8812" w:type="dxa"/>
            <w:shd w:val="clear" w:color="auto" w:fill="FFFFFF" w:themeFill="background1"/>
            <w:hideMark/>
          </w:tcPr>
          <w:p w14:paraId="5428E140" w14:textId="77777777" w:rsidR="00AB6C9A" w:rsidRPr="008C2B9E" w:rsidRDefault="00AB6C9A" w:rsidP="00AB6C9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8C2B9E">
              <w:rPr>
                <w:rFonts w:asciiTheme="minorHAnsi" w:hAnsiTheme="minorHAnsi" w:cstheme="minorHAnsi"/>
                <w:sz w:val="24"/>
                <w:szCs w:val="24"/>
              </w:rPr>
              <w:t>An excellent response that fully meets requirements and provides comprehensive, detailed and convincing assurance that the Tenderer will deliver on the Contracting Authority’s requirements to an excellent standard.</w:t>
            </w:r>
          </w:p>
        </w:tc>
      </w:tr>
      <w:tr w:rsidR="0048721D" w:rsidRPr="008C2B9E" w14:paraId="6DC2F0C6" w14:textId="77777777" w:rsidTr="0E59CC58">
        <w:trPr>
          <w:trHeight w:val="32"/>
        </w:trPr>
        <w:tc>
          <w:tcPr>
            <w:cnfStyle w:val="001000000000" w:firstRow="0" w:lastRow="0" w:firstColumn="1" w:lastColumn="0" w:oddVBand="0" w:evenVBand="0" w:oddHBand="0" w:evenHBand="0" w:firstRowFirstColumn="0" w:firstRowLastColumn="0" w:lastRowFirstColumn="0" w:lastRowLastColumn="0"/>
            <w:tcW w:w="1380" w:type="dxa"/>
            <w:shd w:val="clear" w:color="auto" w:fill="FFFFFF" w:themeFill="background1"/>
            <w:vAlign w:val="center"/>
          </w:tcPr>
          <w:p w14:paraId="6A580153" w14:textId="77777777" w:rsidR="00AB6C9A" w:rsidRPr="008C2B9E" w:rsidRDefault="00AB6C9A" w:rsidP="00AB6C9A">
            <w:pPr>
              <w:spacing w:line="276" w:lineRule="auto"/>
              <w:jc w:val="center"/>
              <w:rPr>
                <w:rFonts w:asciiTheme="minorHAnsi" w:hAnsiTheme="minorHAnsi" w:cstheme="minorHAnsi"/>
                <w:bCs w:val="0"/>
                <w:sz w:val="24"/>
                <w:szCs w:val="24"/>
              </w:rPr>
            </w:pPr>
            <w:r w:rsidRPr="008C2B9E">
              <w:rPr>
                <w:rFonts w:asciiTheme="minorHAnsi" w:hAnsiTheme="minorHAnsi" w:cstheme="minorHAnsi"/>
                <w:bCs w:val="0"/>
                <w:sz w:val="24"/>
                <w:szCs w:val="24"/>
              </w:rPr>
              <w:t>4</w:t>
            </w:r>
          </w:p>
        </w:tc>
        <w:tc>
          <w:tcPr>
            <w:tcW w:w="8812" w:type="dxa"/>
            <w:shd w:val="clear" w:color="auto" w:fill="FFFFFF" w:themeFill="background1"/>
            <w:hideMark/>
          </w:tcPr>
          <w:p w14:paraId="4D37B90C" w14:textId="77777777" w:rsidR="00AB6C9A" w:rsidRPr="008C2B9E" w:rsidRDefault="00AB6C9A" w:rsidP="00AB6C9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8C2B9E">
              <w:rPr>
                <w:rFonts w:asciiTheme="minorHAnsi" w:hAnsiTheme="minorHAnsi" w:cstheme="minorHAnsi"/>
                <w:sz w:val="24"/>
                <w:szCs w:val="24"/>
              </w:rPr>
              <w:t>A good response that demonstrates real understanding of the requirements and assurance that the Tenderer will deliver on the Contracting Authority’s requirements to a good standard.</w:t>
            </w:r>
          </w:p>
        </w:tc>
      </w:tr>
      <w:tr w:rsidR="0048721D" w:rsidRPr="008C2B9E" w14:paraId="7B2455BB" w14:textId="77777777" w:rsidTr="0E59CC5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1380" w:type="dxa"/>
            <w:shd w:val="clear" w:color="auto" w:fill="FFFFFF" w:themeFill="background1"/>
            <w:vAlign w:val="center"/>
          </w:tcPr>
          <w:p w14:paraId="6A9BDFF3" w14:textId="77777777" w:rsidR="00AB6C9A" w:rsidRPr="008C2B9E" w:rsidRDefault="00AB6C9A" w:rsidP="00AB6C9A">
            <w:pPr>
              <w:spacing w:line="276" w:lineRule="auto"/>
              <w:jc w:val="center"/>
              <w:rPr>
                <w:rFonts w:asciiTheme="minorHAnsi" w:hAnsiTheme="minorHAnsi" w:cstheme="minorHAnsi"/>
                <w:bCs w:val="0"/>
                <w:sz w:val="24"/>
                <w:szCs w:val="24"/>
              </w:rPr>
            </w:pPr>
            <w:r w:rsidRPr="008C2B9E">
              <w:rPr>
                <w:rFonts w:asciiTheme="minorHAnsi" w:hAnsiTheme="minorHAnsi" w:cstheme="minorHAnsi"/>
                <w:bCs w:val="0"/>
                <w:sz w:val="24"/>
                <w:szCs w:val="24"/>
              </w:rPr>
              <w:t>3</w:t>
            </w:r>
          </w:p>
        </w:tc>
        <w:tc>
          <w:tcPr>
            <w:tcW w:w="8812" w:type="dxa"/>
            <w:shd w:val="clear" w:color="auto" w:fill="FFFFFF" w:themeFill="background1"/>
            <w:hideMark/>
          </w:tcPr>
          <w:p w14:paraId="78EB6F93" w14:textId="77777777" w:rsidR="00AB6C9A" w:rsidRPr="008C2B9E" w:rsidRDefault="00AB6C9A" w:rsidP="00AB6C9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8C2B9E">
              <w:rPr>
                <w:rFonts w:asciiTheme="minorHAnsi" w:hAnsiTheme="minorHAnsi" w:cstheme="minorHAnsi"/>
                <w:sz w:val="24"/>
                <w:szCs w:val="24"/>
              </w:rPr>
              <w:t>A satisfactory response which demonstrates a reasonable understanding of the requirements and gives reasonable assurance of delivery of the Contracting Authority’s requirements to an adequate standard but does not provide sufficiently convincing assurance to award a higher mark.</w:t>
            </w:r>
          </w:p>
        </w:tc>
      </w:tr>
      <w:tr w:rsidR="0048721D" w:rsidRPr="008C2B9E" w14:paraId="1C9C6F1A" w14:textId="77777777" w:rsidTr="0E59CC58">
        <w:trPr>
          <w:trHeight w:val="397"/>
        </w:trPr>
        <w:tc>
          <w:tcPr>
            <w:cnfStyle w:val="001000000000" w:firstRow="0" w:lastRow="0" w:firstColumn="1" w:lastColumn="0" w:oddVBand="0" w:evenVBand="0" w:oddHBand="0" w:evenHBand="0" w:firstRowFirstColumn="0" w:firstRowLastColumn="0" w:lastRowFirstColumn="0" w:lastRowLastColumn="0"/>
            <w:tcW w:w="1380" w:type="dxa"/>
            <w:shd w:val="clear" w:color="auto" w:fill="FFFFFF" w:themeFill="background1"/>
            <w:vAlign w:val="center"/>
          </w:tcPr>
          <w:p w14:paraId="3BF9E689" w14:textId="77777777" w:rsidR="00AB6C9A" w:rsidRPr="008C2B9E" w:rsidRDefault="00AB6C9A" w:rsidP="00AB6C9A">
            <w:pPr>
              <w:spacing w:line="276" w:lineRule="auto"/>
              <w:jc w:val="center"/>
              <w:rPr>
                <w:rFonts w:asciiTheme="minorHAnsi" w:hAnsiTheme="minorHAnsi" w:cstheme="minorHAnsi"/>
                <w:bCs w:val="0"/>
                <w:sz w:val="24"/>
                <w:szCs w:val="24"/>
              </w:rPr>
            </w:pPr>
            <w:r w:rsidRPr="008C2B9E">
              <w:rPr>
                <w:rFonts w:asciiTheme="minorHAnsi" w:hAnsiTheme="minorHAnsi" w:cstheme="minorHAnsi"/>
                <w:bCs w:val="0"/>
                <w:sz w:val="24"/>
                <w:szCs w:val="24"/>
              </w:rPr>
              <w:t>2</w:t>
            </w:r>
          </w:p>
        </w:tc>
        <w:tc>
          <w:tcPr>
            <w:tcW w:w="8812" w:type="dxa"/>
            <w:shd w:val="clear" w:color="auto" w:fill="FFFFFF" w:themeFill="background1"/>
            <w:vAlign w:val="center"/>
            <w:hideMark/>
          </w:tcPr>
          <w:p w14:paraId="7D0DFC7E" w14:textId="77777777" w:rsidR="00AB6C9A" w:rsidRPr="008C2B9E" w:rsidRDefault="00AB6C9A" w:rsidP="00AB6C9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8C2B9E">
              <w:rPr>
                <w:rFonts w:asciiTheme="minorHAnsi" w:hAnsiTheme="minorHAnsi" w:cstheme="minorHAnsi"/>
                <w:sz w:val="24"/>
                <w:szCs w:val="24"/>
              </w:rPr>
              <w:t>An average response where some capabilities to meet the requirements are detailed however reservations exist. Lacks full credibility and/or convincing detail, and there is a significant risk that the delivery of the Contracting Authority’s requirements will not be successful.</w:t>
            </w:r>
          </w:p>
        </w:tc>
      </w:tr>
      <w:tr w:rsidR="0048721D" w:rsidRPr="008C2B9E" w14:paraId="063A384F" w14:textId="77777777" w:rsidTr="0E59CC5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1380" w:type="dxa"/>
            <w:shd w:val="clear" w:color="auto" w:fill="FFFFFF" w:themeFill="background1"/>
            <w:vAlign w:val="center"/>
          </w:tcPr>
          <w:p w14:paraId="385EFFB4" w14:textId="77777777" w:rsidR="00AB6C9A" w:rsidRPr="008C2B9E" w:rsidRDefault="00AB6C9A" w:rsidP="00AB6C9A">
            <w:pPr>
              <w:spacing w:line="276" w:lineRule="auto"/>
              <w:jc w:val="center"/>
              <w:rPr>
                <w:rFonts w:asciiTheme="minorHAnsi" w:hAnsiTheme="minorHAnsi" w:cstheme="minorHAnsi"/>
                <w:bCs w:val="0"/>
                <w:sz w:val="24"/>
                <w:szCs w:val="24"/>
              </w:rPr>
            </w:pPr>
            <w:r w:rsidRPr="008C2B9E">
              <w:rPr>
                <w:rFonts w:asciiTheme="minorHAnsi" w:hAnsiTheme="minorHAnsi" w:cstheme="minorHAnsi"/>
                <w:bCs w:val="0"/>
                <w:sz w:val="24"/>
                <w:szCs w:val="24"/>
              </w:rPr>
              <w:t>1</w:t>
            </w:r>
          </w:p>
        </w:tc>
        <w:tc>
          <w:tcPr>
            <w:tcW w:w="8812" w:type="dxa"/>
            <w:shd w:val="clear" w:color="auto" w:fill="FFFFFF" w:themeFill="background1"/>
            <w:vAlign w:val="center"/>
            <w:hideMark/>
          </w:tcPr>
          <w:p w14:paraId="2F846C44" w14:textId="77777777" w:rsidR="00AB6C9A" w:rsidRPr="008C2B9E" w:rsidRDefault="00AB6C9A" w:rsidP="00AB6C9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8C2B9E">
              <w:rPr>
                <w:rFonts w:asciiTheme="minorHAnsi" w:hAnsiTheme="minorHAnsi" w:cstheme="minorHAnsi"/>
                <w:sz w:val="24"/>
                <w:szCs w:val="24"/>
              </w:rPr>
              <w:t>A poor 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48721D" w:rsidRPr="008C2B9E" w14:paraId="325AADCB" w14:textId="77777777" w:rsidTr="0E59CC58">
        <w:trPr>
          <w:trHeight w:val="429"/>
        </w:trPr>
        <w:tc>
          <w:tcPr>
            <w:cnfStyle w:val="001000000000" w:firstRow="0" w:lastRow="0" w:firstColumn="1" w:lastColumn="0" w:oddVBand="0" w:evenVBand="0" w:oddHBand="0" w:evenHBand="0" w:firstRowFirstColumn="0" w:firstRowLastColumn="0" w:lastRowFirstColumn="0" w:lastRowLastColumn="0"/>
            <w:tcW w:w="1380" w:type="dxa"/>
            <w:shd w:val="clear" w:color="auto" w:fill="FFFFFF" w:themeFill="background1"/>
            <w:vAlign w:val="center"/>
            <w:hideMark/>
          </w:tcPr>
          <w:p w14:paraId="028EECBE" w14:textId="77777777" w:rsidR="00AB6C9A" w:rsidRPr="008C2B9E" w:rsidRDefault="00AB6C9A" w:rsidP="00AB6C9A">
            <w:pPr>
              <w:spacing w:line="276" w:lineRule="auto"/>
              <w:jc w:val="center"/>
              <w:rPr>
                <w:rFonts w:asciiTheme="minorHAnsi" w:hAnsiTheme="minorHAnsi" w:cstheme="minorHAnsi"/>
                <w:b w:val="0"/>
                <w:bCs w:val="0"/>
                <w:sz w:val="24"/>
                <w:szCs w:val="24"/>
              </w:rPr>
            </w:pPr>
            <w:r w:rsidRPr="008C2B9E">
              <w:rPr>
                <w:rFonts w:asciiTheme="minorHAnsi" w:hAnsiTheme="minorHAnsi" w:cstheme="minorHAnsi"/>
                <w:sz w:val="24"/>
                <w:szCs w:val="24"/>
              </w:rPr>
              <w:t>0</w:t>
            </w:r>
          </w:p>
        </w:tc>
        <w:tc>
          <w:tcPr>
            <w:tcW w:w="8812" w:type="dxa"/>
            <w:shd w:val="clear" w:color="auto" w:fill="FFFFFF" w:themeFill="background1"/>
            <w:vAlign w:val="center"/>
            <w:hideMark/>
          </w:tcPr>
          <w:p w14:paraId="401CF7C9" w14:textId="77777777" w:rsidR="00AB6C9A" w:rsidRPr="008C2B9E" w:rsidRDefault="00AB6C9A" w:rsidP="00AB6C9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8C2B9E">
              <w:rPr>
                <w:rFonts w:asciiTheme="minorHAnsi" w:hAnsiTheme="minorHAnsi" w:cstheme="minorHAnsi"/>
                <w:sz w:val="24"/>
                <w:szCs w:val="24"/>
              </w:rPr>
              <w:t>No response or response completely fails to address the criterion under consideration</w:t>
            </w:r>
          </w:p>
        </w:tc>
      </w:tr>
    </w:tbl>
    <w:p w14:paraId="0425CC7C" w14:textId="77777777" w:rsidR="00AB6C9A" w:rsidRPr="008C2B9E" w:rsidRDefault="00AB6C9A" w:rsidP="007B4707">
      <w:pPr>
        <w:spacing w:after="0" w:line="240" w:lineRule="auto"/>
        <w:rPr>
          <w:rFonts w:eastAsia="Times New Roman" w:cstheme="minorHAnsi"/>
          <w:sz w:val="24"/>
          <w:szCs w:val="24"/>
          <w:lang w:val="en-US"/>
        </w:rPr>
      </w:pPr>
    </w:p>
    <w:p w14:paraId="03DEF409" w14:textId="77777777" w:rsidR="00F02711" w:rsidRDefault="00F02711" w:rsidP="007B4707">
      <w:pPr>
        <w:spacing w:after="0" w:line="240" w:lineRule="auto"/>
        <w:rPr>
          <w:rFonts w:eastAsia="Times New Roman" w:cstheme="minorHAnsi"/>
          <w:sz w:val="24"/>
          <w:szCs w:val="24"/>
          <w:lang w:val="en-US"/>
        </w:rPr>
      </w:pPr>
    </w:p>
    <w:p w14:paraId="5A0EC071" w14:textId="77777777" w:rsidR="002162B7" w:rsidRDefault="002162B7" w:rsidP="007B4707">
      <w:pPr>
        <w:spacing w:after="0" w:line="240" w:lineRule="auto"/>
        <w:rPr>
          <w:rFonts w:eastAsia="Times New Roman" w:cstheme="minorHAnsi"/>
          <w:sz w:val="24"/>
          <w:szCs w:val="24"/>
          <w:lang w:val="en-US"/>
        </w:rPr>
      </w:pPr>
    </w:p>
    <w:p w14:paraId="39394DAF" w14:textId="77777777" w:rsidR="002162B7" w:rsidRDefault="002162B7" w:rsidP="007B4707">
      <w:pPr>
        <w:spacing w:after="0" w:line="240" w:lineRule="auto"/>
        <w:rPr>
          <w:rFonts w:eastAsia="Times New Roman" w:cstheme="minorHAnsi"/>
          <w:sz w:val="24"/>
          <w:szCs w:val="24"/>
          <w:lang w:val="en-US"/>
        </w:rPr>
      </w:pPr>
    </w:p>
    <w:p w14:paraId="71C0E0A8" w14:textId="77777777" w:rsidR="002162B7" w:rsidRDefault="002162B7" w:rsidP="007B4707">
      <w:pPr>
        <w:spacing w:after="0" w:line="240" w:lineRule="auto"/>
        <w:rPr>
          <w:rFonts w:eastAsia="Times New Roman" w:cstheme="minorHAnsi"/>
          <w:sz w:val="24"/>
          <w:szCs w:val="24"/>
          <w:lang w:val="en-US"/>
        </w:rPr>
      </w:pPr>
    </w:p>
    <w:p w14:paraId="77F38E3B" w14:textId="77777777" w:rsidR="002162B7" w:rsidRDefault="002162B7" w:rsidP="007B4707">
      <w:pPr>
        <w:spacing w:after="0" w:line="240" w:lineRule="auto"/>
        <w:rPr>
          <w:rFonts w:eastAsia="Times New Roman" w:cstheme="minorHAnsi"/>
          <w:sz w:val="24"/>
          <w:szCs w:val="24"/>
          <w:lang w:val="en-US"/>
        </w:rPr>
      </w:pPr>
    </w:p>
    <w:p w14:paraId="1F767EE5" w14:textId="77777777" w:rsidR="002162B7" w:rsidRPr="008C2B9E" w:rsidRDefault="002162B7" w:rsidP="007B4707">
      <w:pPr>
        <w:spacing w:after="0" w:line="240" w:lineRule="auto"/>
        <w:rPr>
          <w:rFonts w:eastAsia="Times New Roman" w:cstheme="minorHAnsi"/>
          <w:sz w:val="24"/>
          <w:szCs w:val="24"/>
          <w:lang w:val="en-US"/>
        </w:rPr>
      </w:pPr>
    </w:p>
    <w:p w14:paraId="488E7DD0" w14:textId="77777777" w:rsidR="009863FE" w:rsidRPr="008C2B9E" w:rsidRDefault="009863FE" w:rsidP="009863FE">
      <w:pPr>
        <w:spacing w:line="276" w:lineRule="auto"/>
        <w:jc w:val="both"/>
        <w:rPr>
          <w:rFonts w:cstheme="minorHAnsi"/>
          <w:b/>
          <w:color w:val="000000"/>
          <w:sz w:val="24"/>
          <w:szCs w:val="24"/>
        </w:rPr>
      </w:pPr>
      <w:r w:rsidRPr="008C2B9E">
        <w:rPr>
          <w:rFonts w:cstheme="minorHAnsi"/>
          <w:b/>
          <w:color w:val="000000"/>
          <w:sz w:val="24"/>
          <w:szCs w:val="24"/>
        </w:rPr>
        <w:t>Total Overall Cost</w:t>
      </w:r>
    </w:p>
    <w:p w14:paraId="1D7D72D3" w14:textId="77777777" w:rsidR="009863FE" w:rsidRPr="008C2B9E" w:rsidRDefault="009863FE" w:rsidP="009863FE">
      <w:pPr>
        <w:spacing w:line="276" w:lineRule="auto"/>
        <w:jc w:val="both"/>
        <w:rPr>
          <w:rFonts w:cstheme="minorHAnsi"/>
          <w:sz w:val="24"/>
          <w:szCs w:val="24"/>
        </w:rPr>
      </w:pPr>
      <w:r w:rsidRPr="008C2B9E">
        <w:rPr>
          <w:rFonts w:cstheme="minorHAnsi"/>
          <w:color w:val="000000"/>
          <w:sz w:val="24"/>
          <w:szCs w:val="24"/>
        </w:rPr>
        <w:t>The total overall cost submitted will be evaluated in accordance with the following formula:</w:t>
      </w:r>
    </w:p>
    <w:tbl>
      <w:tblPr>
        <w:tblW w:w="9624" w:type="dxa"/>
        <w:jc w:val="center"/>
        <w:shd w:val="clear" w:color="auto" w:fill="EBF2F0"/>
        <w:tblLayout w:type="fixed"/>
        <w:tblLook w:val="04A0" w:firstRow="1" w:lastRow="0" w:firstColumn="1" w:lastColumn="0" w:noHBand="0" w:noVBand="1"/>
      </w:tblPr>
      <w:tblGrid>
        <w:gridCol w:w="1061"/>
        <w:gridCol w:w="4169"/>
        <w:gridCol w:w="567"/>
        <w:gridCol w:w="3827"/>
      </w:tblGrid>
      <w:tr w:rsidR="009863FE" w:rsidRPr="008C2B9E" w14:paraId="282239FE" w14:textId="77777777">
        <w:trPr>
          <w:trHeight w:val="401"/>
          <w:jc w:val="center"/>
        </w:trPr>
        <w:tc>
          <w:tcPr>
            <w:tcW w:w="1061" w:type="dxa"/>
            <w:vMerge w:val="restart"/>
            <w:vAlign w:val="center"/>
          </w:tcPr>
          <w:p w14:paraId="70AACF75" w14:textId="77777777" w:rsidR="009863FE" w:rsidRPr="008C2B9E" w:rsidRDefault="009863FE">
            <w:pPr>
              <w:spacing w:line="276" w:lineRule="auto"/>
              <w:jc w:val="center"/>
              <w:rPr>
                <w:rFonts w:cstheme="minorHAnsi"/>
                <w:b/>
                <w:bCs/>
                <w:sz w:val="24"/>
                <w:szCs w:val="24"/>
                <w:lang w:eastAsia="en-IE"/>
              </w:rPr>
            </w:pPr>
            <w:r w:rsidRPr="008C2B9E">
              <w:rPr>
                <w:rFonts w:cstheme="minorHAnsi"/>
                <w:b/>
                <w:bCs/>
                <w:sz w:val="24"/>
                <w:szCs w:val="24"/>
                <w:lang w:eastAsia="en-IE"/>
              </w:rPr>
              <w:t>Score =</w:t>
            </w:r>
          </w:p>
        </w:tc>
        <w:tc>
          <w:tcPr>
            <w:tcW w:w="4169" w:type="dxa"/>
            <w:vMerge w:val="restart"/>
            <w:noWrap/>
            <w:vAlign w:val="center"/>
          </w:tcPr>
          <w:p w14:paraId="63E5AE4B" w14:textId="77777777" w:rsidR="009863FE" w:rsidRPr="008C2B9E" w:rsidRDefault="009863FE">
            <w:pPr>
              <w:spacing w:line="276" w:lineRule="auto"/>
              <w:jc w:val="center"/>
              <w:rPr>
                <w:rFonts w:cstheme="minorHAnsi"/>
                <w:b/>
                <w:sz w:val="24"/>
                <w:szCs w:val="24"/>
                <w:lang w:eastAsia="en-IE"/>
              </w:rPr>
            </w:pPr>
            <w:r w:rsidRPr="008C2B9E">
              <w:rPr>
                <w:rFonts w:cstheme="minorHAnsi"/>
                <w:b/>
                <w:sz w:val="24"/>
                <w:szCs w:val="24"/>
                <w:lang w:eastAsia="en-IE"/>
              </w:rPr>
              <w:t xml:space="preserve">Maximum Number of Marks Available   </w:t>
            </w:r>
          </w:p>
        </w:tc>
        <w:tc>
          <w:tcPr>
            <w:tcW w:w="567" w:type="dxa"/>
            <w:vMerge w:val="restart"/>
            <w:vAlign w:val="center"/>
          </w:tcPr>
          <w:p w14:paraId="7D5C5792" w14:textId="77777777" w:rsidR="009863FE" w:rsidRPr="008C2B9E" w:rsidRDefault="009863FE">
            <w:pPr>
              <w:spacing w:line="276" w:lineRule="auto"/>
              <w:jc w:val="center"/>
              <w:rPr>
                <w:rFonts w:cstheme="minorHAnsi"/>
                <w:b/>
                <w:sz w:val="24"/>
                <w:szCs w:val="24"/>
                <w:lang w:eastAsia="en-IE"/>
              </w:rPr>
            </w:pPr>
            <w:r w:rsidRPr="008C2B9E">
              <w:rPr>
                <w:rFonts w:cstheme="minorHAnsi"/>
                <w:b/>
                <w:sz w:val="24"/>
                <w:szCs w:val="24"/>
                <w:lang w:eastAsia="en-IE"/>
              </w:rPr>
              <w:t>X</w:t>
            </w:r>
          </w:p>
        </w:tc>
        <w:tc>
          <w:tcPr>
            <w:tcW w:w="3827" w:type="dxa"/>
            <w:tcBorders>
              <w:bottom w:val="single" w:sz="24" w:space="0" w:color="006666"/>
            </w:tcBorders>
            <w:vAlign w:val="center"/>
          </w:tcPr>
          <w:p w14:paraId="5A98848F" w14:textId="77777777" w:rsidR="009863FE" w:rsidRPr="008C2B9E" w:rsidRDefault="009863FE">
            <w:pPr>
              <w:spacing w:line="276" w:lineRule="auto"/>
              <w:jc w:val="center"/>
              <w:rPr>
                <w:rFonts w:cstheme="minorHAnsi"/>
                <w:b/>
                <w:sz w:val="24"/>
                <w:szCs w:val="24"/>
                <w:lang w:eastAsia="en-IE"/>
              </w:rPr>
            </w:pPr>
            <w:r w:rsidRPr="008C2B9E">
              <w:rPr>
                <w:rFonts w:cstheme="minorHAnsi"/>
                <w:b/>
                <w:sz w:val="24"/>
                <w:szCs w:val="24"/>
                <w:lang w:eastAsia="en-IE"/>
              </w:rPr>
              <w:t>Lowest Tendered Overall Cost</w:t>
            </w:r>
          </w:p>
        </w:tc>
      </w:tr>
      <w:tr w:rsidR="009863FE" w:rsidRPr="008C2B9E" w14:paraId="65BEFB43" w14:textId="77777777">
        <w:trPr>
          <w:trHeight w:val="642"/>
          <w:jc w:val="center"/>
        </w:trPr>
        <w:tc>
          <w:tcPr>
            <w:tcW w:w="1061" w:type="dxa"/>
            <w:vMerge/>
            <w:vAlign w:val="center"/>
          </w:tcPr>
          <w:p w14:paraId="44178929" w14:textId="77777777" w:rsidR="009863FE" w:rsidRPr="008C2B9E" w:rsidRDefault="009863FE">
            <w:pPr>
              <w:spacing w:line="276" w:lineRule="auto"/>
              <w:jc w:val="center"/>
              <w:rPr>
                <w:rFonts w:cstheme="minorHAnsi"/>
                <w:b/>
                <w:bCs/>
                <w:sz w:val="24"/>
                <w:szCs w:val="24"/>
                <w:lang w:eastAsia="en-IE"/>
              </w:rPr>
            </w:pPr>
          </w:p>
        </w:tc>
        <w:tc>
          <w:tcPr>
            <w:tcW w:w="4169" w:type="dxa"/>
            <w:vMerge/>
            <w:noWrap/>
            <w:vAlign w:val="center"/>
            <w:hideMark/>
          </w:tcPr>
          <w:p w14:paraId="55F5B319" w14:textId="77777777" w:rsidR="009863FE" w:rsidRPr="008C2B9E" w:rsidRDefault="009863FE">
            <w:pPr>
              <w:spacing w:line="276" w:lineRule="auto"/>
              <w:jc w:val="center"/>
              <w:rPr>
                <w:rFonts w:cstheme="minorHAnsi"/>
                <w:b/>
                <w:sz w:val="24"/>
                <w:szCs w:val="24"/>
                <w:lang w:eastAsia="en-IE"/>
              </w:rPr>
            </w:pPr>
          </w:p>
        </w:tc>
        <w:tc>
          <w:tcPr>
            <w:tcW w:w="567" w:type="dxa"/>
            <w:vMerge/>
          </w:tcPr>
          <w:p w14:paraId="4DE4B1AE" w14:textId="77777777" w:rsidR="009863FE" w:rsidRPr="008C2B9E" w:rsidRDefault="009863FE">
            <w:pPr>
              <w:spacing w:line="276" w:lineRule="auto"/>
              <w:jc w:val="center"/>
              <w:rPr>
                <w:rFonts w:cstheme="minorHAnsi"/>
                <w:b/>
                <w:sz w:val="24"/>
                <w:szCs w:val="24"/>
                <w:lang w:eastAsia="en-IE"/>
              </w:rPr>
            </w:pPr>
          </w:p>
        </w:tc>
        <w:tc>
          <w:tcPr>
            <w:tcW w:w="3827" w:type="dxa"/>
            <w:tcBorders>
              <w:top w:val="single" w:sz="24" w:space="0" w:color="006666"/>
            </w:tcBorders>
            <w:vAlign w:val="center"/>
          </w:tcPr>
          <w:p w14:paraId="598133C1" w14:textId="77777777" w:rsidR="009863FE" w:rsidRPr="008C2B9E" w:rsidRDefault="009863FE">
            <w:pPr>
              <w:spacing w:line="276" w:lineRule="auto"/>
              <w:jc w:val="center"/>
              <w:rPr>
                <w:rFonts w:cstheme="minorHAnsi"/>
                <w:b/>
                <w:sz w:val="24"/>
                <w:szCs w:val="24"/>
                <w:lang w:eastAsia="en-IE"/>
              </w:rPr>
            </w:pPr>
            <w:r w:rsidRPr="008C2B9E">
              <w:rPr>
                <w:rFonts w:cstheme="minorHAnsi"/>
                <w:b/>
                <w:sz w:val="24"/>
                <w:szCs w:val="24"/>
                <w:lang w:eastAsia="en-IE"/>
              </w:rPr>
              <w:t xml:space="preserve">Your Tendered Overall Cost </w:t>
            </w:r>
          </w:p>
          <w:p w14:paraId="4CAB6142" w14:textId="77777777" w:rsidR="009863FE" w:rsidRPr="008C2B9E" w:rsidRDefault="009863FE">
            <w:pPr>
              <w:spacing w:line="276" w:lineRule="auto"/>
              <w:jc w:val="center"/>
              <w:rPr>
                <w:rFonts w:cstheme="minorHAnsi"/>
                <w:b/>
                <w:sz w:val="24"/>
                <w:szCs w:val="24"/>
                <w:lang w:eastAsia="en-IE"/>
              </w:rPr>
            </w:pPr>
            <w:r w:rsidRPr="008C2B9E">
              <w:rPr>
                <w:rFonts w:cstheme="minorHAnsi"/>
                <w:b/>
                <w:sz w:val="24"/>
                <w:szCs w:val="24"/>
                <w:lang w:eastAsia="en-IE"/>
              </w:rPr>
              <w:t>(Under Evaluation)</w:t>
            </w:r>
          </w:p>
        </w:tc>
      </w:tr>
    </w:tbl>
    <w:p w14:paraId="282DAB67" w14:textId="77777777" w:rsidR="00F02711" w:rsidRPr="008C2B9E" w:rsidRDefault="00F02711" w:rsidP="007B4707">
      <w:pPr>
        <w:spacing w:after="0" w:line="240" w:lineRule="auto"/>
        <w:rPr>
          <w:rFonts w:eastAsia="Times New Roman" w:cstheme="minorHAnsi"/>
          <w:sz w:val="24"/>
          <w:szCs w:val="24"/>
          <w:lang w:val="en-US"/>
        </w:rPr>
      </w:pPr>
    </w:p>
    <w:p w14:paraId="7CEC1910" w14:textId="77777777" w:rsidR="00F02711" w:rsidRPr="008C2B9E" w:rsidRDefault="00F02711" w:rsidP="007B4707">
      <w:pPr>
        <w:spacing w:after="0" w:line="240" w:lineRule="auto"/>
        <w:rPr>
          <w:rFonts w:eastAsia="Times New Roman" w:cstheme="minorHAnsi"/>
          <w:sz w:val="24"/>
          <w:szCs w:val="24"/>
          <w:lang w:val="en-US"/>
        </w:rPr>
      </w:pPr>
    </w:p>
    <w:p w14:paraId="424529B8" w14:textId="77777777" w:rsidR="00F02711" w:rsidRPr="008C2B9E" w:rsidRDefault="00F02711" w:rsidP="007B4707">
      <w:pPr>
        <w:spacing w:after="0" w:line="240" w:lineRule="auto"/>
        <w:rPr>
          <w:rFonts w:eastAsia="Times New Roman" w:cstheme="minorHAnsi"/>
          <w:sz w:val="24"/>
          <w:szCs w:val="24"/>
          <w:lang w:val="en-US"/>
        </w:rPr>
      </w:pPr>
    </w:p>
    <w:p w14:paraId="6C454AAE" w14:textId="11F68C2B" w:rsidR="007B4707" w:rsidRPr="008C2B9E" w:rsidRDefault="007B4707">
      <w:pPr>
        <w:numPr>
          <w:ilvl w:val="0"/>
          <w:numId w:val="1"/>
        </w:numPr>
        <w:spacing w:after="0" w:line="240" w:lineRule="auto"/>
        <w:rPr>
          <w:rFonts w:eastAsia="Times New Roman" w:cstheme="minorHAnsi"/>
          <w:b/>
          <w:bCs/>
          <w:sz w:val="24"/>
          <w:szCs w:val="24"/>
          <w:lang w:val="en-US"/>
        </w:rPr>
      </w:pPr>
      <w:r w:rsidRPr="008C2B9E">
        <w:rPr>
          <w:rFonts w:eastAsia="Times New Roman" w:cstheme="minorHAnsi"/>
          <w:b/>
          <w:bCs/>
          <w:sz w:val="24"/>
          <w:szCs w:val="24"/>
          <w:lang w:val="en-US"/>
        </w:rPr>
        <w:t xml:space="preserve">Please send your </w:t>
      </w:r>
      <w:r w:rsidR="00A20B4F" w:rsidRPr="008C2B9E">
        <w:rPr>
          <w:rFonts w:eastAsia="Times New Roman" w:cstheme="minorHAnsi"/>
          <w:b/>
          <w:bCs/>
          <w:sz w:val="24"/>
          <w:szCs w:val="24"/>
          <w:lang w:val="en-US"/>
        </w:rPr>
        <w:t>tender</w:t>
      </w:r>
      <w:r w:rsidR="0044174D" w:rsidRPr="008C2B9E">
        <w:rPr>
          <w:rFonts w:eastAsia="Times New Roman" w:cstheme="minorHAnsi"/>
          <w:b/>
          <w:bCs/>
          <w:sz w:val="24"/>
          <w:szCs w:val="24"/>
          <w:lang w:val="en-US"/>
        </w:rPr>
        <w:t xml:space="preserve"> via the e-tenders portal</w:t>
      </w:r>
      <w:r w:rsidR="009D10BC" w:rsidRPr="008C2B9E">
        <w:rPr>
          <w:rFonts w:eastAsia="Times New Roman" w:cstheme="minorHAnsi"/>
          <w:b/>
          <w:bCs/>
          <w:sz w:val="24"/>
          <w:szCs w:val="24"/>
          <w:lang w:val="en-US"/>
        </w:rPr>
        <w:t xml:space="preserve"> / </w:t>
      </w:r>
      <w:r w:rsidR="0092593D">
        <w:rPr>
          <w:rFonts w:eastAsia="Times New Roman" w:cstheme="minorHAnsi"/>
          <w:b/>
          <w:bCs/>
          <w:sz w:val="24"/>
          <w:szCs w:val="24"/>
          <w:lang w:val="en-US"/>
        </w:rPr>
        <w:t>by hand</w:t>
      </w:r>
      <w:r w:rsidR="009D10BC" w:rsidRPr="008C2B9E">
        <w:rPr>
          <w:rFonts w:eastAsia="Times New Roman" w:cstheme="minorHAnsi"/>
          <w:b/>
          <w:bCs/>
          <w:sz w:val="24"/>
          <w:szCs w:val="24"/>
          <w:lang w:val="en-US"/>
        </w:rPr>
        <w:t xml:space="preserve">  </w:t>
      </w:r>
      <w:r w:rsidRPr="008C2B9E">
        <w:rPr>
          <w:rFonts w:eastAsia="Times New Roman" w:cstheme="minorHAnsi"/>
          <w:b/>
          <w:bCs/>
          <w:sz w:val="24"/>
          <w:szCs w:val="24"/>
          <w:lang w:val="en-US"/>
        </w:rPr>
        <w:t>to:</w:t>
      </w:r>
    </w:p>
    <w:p w14:paraId="6B590C2C" w14:textId="4DB905C0" w:rsidR="00BE07A2" w:rsidRPr="008C2B9E" w:rsidRDefault="004A71AE" w:rsidP="007B4707">
      <w:pPr>
        <w:spacing w:after="0" w:line="240" w:lineRule="auto"/>
        <w:ind w:left="2880"/>
        <w:rPr>
          <w:rFonts w:eastAsia="Times New Roman" w:cstheme="minorHAnsi"/>
          <w:sz w:val="24"/>
          <w:szCs w:val="24"/>
          <w:lang w:val="en-US"/>
        </w:rPr>
      </w:pPr>
      <w:r w:rsidRPr="008C2B9E">
        <w:rPr>
          <w:rFonts w:eastAsia="Times New Roman" w:cstheme="minorHAnsi"/>
          <w:sz w:val="24"/>
          <w:szCs w:val="24"/>
          <w:lang w:val="en-US"/>
        </w:rPr>
        <w:t>Sinead Leonard</w:t>
      </w:r>
      <w:r w:rsidR="0032543C" w:rsidRPr="008C2B9E">
        <w:rPr>
          <w:rFonts w:eastAsia="Times New Roman" w:cstheme="minorHAnsi"/>
          <w:sz w:val="24"/>
          <w:szCs w:val="24"/>
          <w:lang w:val="en-US"/>
        </w:rPr>
        <w:t xml:space="preserve"> (sinead.leonard@kare.ie)</w:t>
      </w:r>
    </w:p>
    <w:p w14:paraId="111AD359" w14:textId="7DE23D5D" w:rsidR="007B4707" w:rsidRPr="008C2B9E" w:rsidRDefault="007B4707" w:rsidP="007B4707">
      <w:pPr>
        <w:spacing w:after="0" w:line="240" w:lineRule="auto"/>
        <w:ind w:left="2880"/>
        <w:rPr>
          <w:rFonts w:eastAsia="Times New Roman" w:cstheme="minorHAnsi"/>
          <w:sz w:val="24"/>
          <w:szCs w:val="24"/>
          <w:lang w:val="en-US"/>
        </w:rPr>
      </w:pPr>
      <w:r w:rsidRPr="008C2B9E">
        <w:rPr>
          <w:rFonts w:eastAsia="Times New Roman" w:cstheme="minorHAnsi"/>
          <w:sz w:val="24"/>
          <w:szCs w:val="24"/>
          <w:lang w:val="en-US"/>
        </w:rPr>
        <w:t>K</w:t>
      </w:r>
      <w:r w:rsidR="00AD0750" w:rsidRPr="008C2B9E">
        <w:rPr>
          <w:rFonts w:eastAsia="Times New Roman" w:cstheme="minorHAnsi"/>
          <w:sz w:val="24"/>
          <w:szCs w:val="24"/>
          <w:lang w:val="en-US"/>
        </w:rPr>
        <w:t>are</w:t>
      </w:r>
    </w:p>
    <w:p w14:paraId="4D2AB873" w14:textId="77777777" w:rsidR="007B4707" w:rsidRPr="008C2B9E" w:rsidRDefault="007B4707" w:rsidP="007B4707">
      <w:pPr>
        <w:spacing w:after="0" w:line="240" w:lineRule="auto"/>
        <w:ind w:left="2880"/>
        <w:rPr>
          <w:rFonts w:eastAsia="Times New Roman" w:cstheme="minorHAnsi"/>
          <w:sz w:val="24"/>
          <w:szCs w:val="24"/>
          <w:lang w:val="en-US"/>
        </w:rPr>
      </w:pPr>
      <w:r w:rsidRPr="008C2B9E">
        <w:rPr>
          <w:rFonts w:eastAsia="Times New Roman" w:cstheme="minorHAnsi"/>
          <w:sz w:val="24"/>
          <w:szCs w:val="24"/>
          <w:lang w:val="en-US"/>
        </w:rPr>
        <w:t>Newbridge Industrial Estate,</w:t>
      </w:r>
    </w:p>
    <w:p w14:paraId="7AF2F9AD" w14:textId="77777777" w:rsidR="007B4707" w:rsidRPr="008C2B9E" w:rsidRDefault="007B4707" w:rsidP="007B4707">
      <w:pPr>
        <w:spacing w:after="0" w:line="240" w:lineRule="auto"/>
        <w:ind w:left="2880"/>
        <w:rPr>
          <w:rFonts w:eastAsia="Times New Roman" w:cstheme="minorHAnsi"/>
          <w:sz w:val="24"/>
          <w:szCs w:val="24"/>
          <w:lang w:val="en-US"/>
        </w:rPr>
      </w:pPr>
      <w:r w:rsidRPr="008C2B9E">
        <w:rPr>
          <w:rFonts w:eastAsia="Times New Roman" w:cstheme="minorHAnsi"/>
          <w:sz w:val="24"/>
          <w:szCs w:val="24"/>
          <w:lang w:val="en-US"/>
        </w:rPr>
        <w:t>Newbridge,</w:t>
      </w:r>
    </w:p>
    <w:p w14:paraId="5661633F" w14:textId="77777777" w:rsidR="007B4707" w:rsidRPr="008C2B9E" w:rsidRDefault="007B4707" w:rsidP="007B4707">
      <w:pPr>
        <w:spacing w:after="0" w:line="240" w:lineRule="auto"/>
        <w:ind w:left="2880"/>
        <w:rPr>
          <w:rFonts w:eastAsia="Times New Roman" w:cstheme="minorHAnsi"/>
          <w:sz w:val="24"/>
          <w:szCs w:val="24"/>
          <w:lang w:val="en-US"/>
        </w:rPr>
      </w:pPr>
      <w:r w:rsidRPr="008C2B9E">
        <w:rPr>
          <w:rFonts w:eastAsia="Times New Roman" w:cstheme="minorHAnsi"/>
          <w:sz w:val="24"/>
          <w:szCs w:val="24"/>
          <w:lang w:val="en-US"/>
        </w:rPr>
        <w:t>Co. Kildare</w:t>
      </w:r>
    </w:p>
    <w:p w14:paraId="71295C66" w14:textId="76F53721" w:rsidR="006E1126" w:rsidRPr="008C2B9E" w:rsidRDefault="007B4707" w:rsidP="00901E21">
      <w:pPr>
        <w:spacing w:after="0" w:line="240" w:lineRule="auto"/>
        <w:ind w:left="2880"/>
        <w:rPr>
          <w:rFonts w:eastAsia="Times New Roman" w:cstheme="minorHAnsi"/>
          <w:b/>
          <w:bCs/>
          <w:sz w:val="24"/>
          <w:szCs w:val="24"/>
          <w:lang w:val="en-US"/>
        </w:rPr>
      </w:pPr>
      <w:r w:rsidRPr="008C2B9E">
        <w:rPr>
          <w:rFonts w:eastAsia="Times New Roman" w:cstheme="minorHAnsi"/>
          <w:sz w:val="24"/>
          <w:szCs w:val="24"/>
          <w:lang w:val="en-US"/>
        </w:rPr>
        <w:t>Tel. +353 45 448700</w:t>
      </w:r>
      <w:r w:rsidRPr="008C2B9E">
        <w:rPr>
          <w:rFonts w:eastAsia="Times New Roman" w:cstheme="minorHAnsi"/>
          <w:sz w:val="24"/>
          <w:szCs w:val="24"/>
          <w:lang w:val="en-US"/>
        </w:rPr>
        <w:tab/>
      </w:r>
      <w:r w:rsidR="006E1126" w:rsidRPr="008C2B9E">
        <w:rPr>
          <w:rFonts w:eastAsia="Times New Roman" w:cstheme="minorHAnsi"/>
          <w:b/>
          <w:bCs/>
          <w:sz w:val="24"/>
          <w:szCs w:val="24"/>
          <w:lang w:val="en-GB"/>
        </w:rPr>
        <w:br w:type="page"/>
      </w:r>
    </w:p>
    <w:p w14:paraId="5ACAA033" w14:textId="77777777" w:rsidR="007B4707" w:rsidRPr="008C2B9E" w:rsidRDefault="007B4707" w:rsidP="00D71B06">
      <w:pPr>
        <w:pStyle w:val="Heading1"/>
        <w:rPr>
          <w:rFonts w:asciiTheme="minorHAnsi" w:eastAsia="Times New Roman" w:hAnsiTheme="minorHAnsi" w:cstheme="minorHAnsi"/>
          <w:sz w:val="24"/>
          <w:szCs w:val="24"/>
          <w:lang w:val="en-GB"/>
        </w:rPr>
      </w:pPr>
      <w:r w:rsidRPr="008C2B9E">
        <w:rPr>
          <w:rFonts w:asciiTheme="minorHAnsi" w:eastAsia="Times New Roman" w:hAnsiTheme="minorHAnsi" w:cstheme="minorHAnsi"/>
          <w:sz w:val="24"/>
          <w:szCs w:val="24"/>
          <w:lang w:val="en-GB"/>
        </w:rPr>
        <w:lastRenderedPageBreak/>
        <w:t>SECTION C</w:t>
      </w:r>
    </w:p>
    <w:p w14:paraId="2A70BB24" w14:textId="77777777" w:rsidR="007B4707" w:rsidRPr="008C2B9E" w:rsidRDefault="007B4707" w:rsidP="007B4707">
      <w:pPr>
        <w:spacing w:after="0" w:line="240" w:lineRule="auto"/>
        <w:jc w:val="center"/>
        <w:rPr>
          <w:rFonts w:eastAsia="Times New Roman" w:cstheme="minorHAnsi"/>
          <w:b/>
          <w:sz w:val="24"/>
          <w:szCs w:val="24"/>
          <w:lang w:val="en-US"/>
        </w:rPr>
      </w:pPr>
    </w:p>
    <w:p w14:paraId="34ED20B2" w14:textId="1695E629" w:rsidR="007B4707" w:rsidRPr="008C2B9E" w:rsidRDefault="007B4707" w:rsidP="45D73C51">
      <w:pPr>
        <w:pStyle w:val="Heading2"/>
        <w:rPr>
          <w:rFonts w:asciiTheme="minorHAnsi" w:hAnsiTheme="minorHAnsi" w:cstheme="minorHAnsi"/>
          <w:sz w:val="24"/>
          <w:szCs w:val="24"/>
        </w:rPr>
      </w:pPr>
      <w:r w:rsidRPr="008C2B9E">
        <w:rPr>
          <w:rFonts w:asciiTheme="minorHAnsi" w:hAnsiTheme="minorHAnsi" w:cstheme="minorHAnsi"/>
          <w:sz w:val="24"/>
          <w:szCs w:val="24"/>
        </w:rPr>
        <w:t xml:space="preserve">SPECIAL </w:t>
      </w:r>
      <w:r w:rsidR="720621F9" w:rsidRPr="008C2B9E">
        <w:rPr>
          <w:rFonts w:asciiTheme="minorHAnsi" w:hAnsiTheme="minorHAnsi" w:cstheme="minorHAnsi"/>
          <w:sz w:val="24"/>
          <w:szCs w:val="24"/>
        </w:rPr>
        <w:t>CONDITIONS OF TENDER</w:t>
      </w:r>
    </w:p>
    <w:p w14:paraId="080C114D" w14:textId="56B95A31" w:rsidR="007B4707" w:rsidRPr="008C2B9E" w:rsidRDefault="007B4707">
      <w:pPr>
        <w:numPr>
          <w:ilvl w:val="0"/>
          <w:numId w:val="3"/>
        </w:numPr>
        <w:spacing w:after="0" w:line="240" w:lineRule="auto"/>
        <w:ind w:left="227"/>
        <w:rPr>
          <w:rFonts w:eastAsia="Times New Roman" w:cstheme="minorHAnsi"/>
          <w:sz w:val="24"/>
          <w:szCs w:val="24"/>
          <w:lang w:val="en-US"/>
        </w:rPr>
      </w:pPr>
      <w:r w:rsidRPr="008C2B9E">
        <w:rPr>
          <w:rFonts w:eastAsia="Times New Roman" w:cstheme="minorHAnsi"/>
          <w:sz w:val="24"/>
          <w:szCs w:val="24"/>
          <w:lang w:val="en-US"/>
        </w:rPr>
        <w:t>All quotations and payments shall be in Euro only</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 xml:space="preserve">Payment shall be within 30 days of receipt of </w:t>
      </w:r>
      <w:r w:rsidR="008051BB" w:rsidRPr="008C2B9E">
        <w:rPr>
          <w:rFonts w:eastAsia="Times New Roman" w:cstheme="minorHAnsi"/>
          <w:sz w:val="24"/>
          <w:szCs w:val="24"/>
          <w:lang w:val="en-US"/>
        </w:rPr>
        <w:t>the invoice</w:t>
      </w:r>
      <w:r w:rsidRPr="008C2B9E">
        <w:rPr>
          <w:rFonts w:eastAsia="Times New Roman" w:cstheme="minorHAnsi"/>
          <w:sz w:val="24"/>
          <w:szCs w:val="24"/>
          <w:lang w:val="en-US"/>
        </w:rPr>
        <w:t>, delivery of goods or completion of the project, whichever is the later</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The format of the invoice and invoicing cycle shall be agreed with K</w:t>
      </w:r>
      <w:r w:rsidR="00DA63D2" w:rsidRPr="008C2B9E">
        <w:rPr>
          <w:rFonts w:eastAsia="Times New Roman" w:cstheme="minorHAnsi"/>
          <w:sz w:val="24"/>
          <w:szCs w:val="24"/>
          <w:lang w:val="en-US"/>
        </w:rPr>
        <w:t>are</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Payment will be by EFT only</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 xml:space="preserve">The terms of the Prompt Payments of Accounts Act, </w:t>
      </w:r>
      <w:r w:rsidR="008051BB" w:rsidRPr="008C2B9E">
        <w:rPr>
          <w:rFonts w:eastAsia="Times New Roman" w:cstheme="minorHAnsi"/>
          <w:sz w:val="24"/>
          <w:szCs w:val="24"/>
          <w:lang w:val="en-US"/>
        </w:rPr>
        <w:t>1997,</w:t>
      </w:r>
      <w:r w:rsidRPr="008C2B9E">
        <w:rPr>
          <w:rFonts w:eastAsia="Times New Roman" w:cstheme="minorHAnsi"/>
          <w:sz w:val="24"/>
          <w:szCs w:val="24"/>
          <w:lang w:val="en-US"/>
        </w:rPr>
        <w:t xml:space="preserve"> shall apply.</w:t>
      </w:r>
    </w:p>
    <w:p w14:paraId="52007922" w14:textId="77777777" w:rsidR="007B4707" w:rsidRPr="008C2B9E" w:rsidRDefault="007B4707" w:rsidP="002A5918">
      <w:pPr>
        <w:spacing w:after="0" w:line="240" w:lineRule="auto"/>
        <w:ind w:left="227"/>
        <w:rPr>
          <w:rFonts w:eastAsia="Times New Roman" w:cstheme="minorHAnsi"/>
          <w:sz w:val="24"/>
          <w:szCs w:val="24"/>
          <w:lang w:val="en-US"/>
        </w:rPr>
      </w:pPr>
    </w:p>
    <w:p w14:paraId="7733F619" w14:textId="5CDE9A0B" w:rsidR="007B4707" w:rsidRPr="008C2B9E" w:rsidRDefault="007B4707">
      <w:pPr>
        <w:numPr>
          <w:ilvl w:val="0"/>
          <w:numId w:val="3"/>
        </w:numPr>
        <w:spacing w:after="0" w:line="240" w:lineRule="auto"/>
        <w:ind w:left="227"/>
        <w:rPr>
          <w:rFonts w:eastAsia="Times New Roman" w:cstheme="minorHAnsi"/>
          <w:sz w:val="24"/>
          <w:szCs w:val="24"/>
          <w:lang w:val="en-US"/>
        </w:rPr>
      </w:pPr>
      <w:r w:rsidRPr="008C2B9E">
        <w:rPr>
          <w:rFonts w:eastAsia="Times New Roman" w:cstheme="minorHAnsi"/>
          <w:sz w:val="24"/>
          <w:szCs w:val="24"/>
          <w:lang w:val="en-US"/>
        </w:rPr>
        <w:t xml:space="preserve">All prices quoted shall be </w:t>
      </w:r>
      <w:r w:rsidRPr="008C2B9E">
        <w:rPr>
          <w:rFonts w:eastAsia="Times New Roman" w:cstheme="minorHAnsi"/>
          <w:b/>
          <w:sz w:val="24"/>
          <w:szCs w:val="24"/>
          <w:lang w:val="en-US"/>
        </w:rPr>
        <w:t>inclusive of all costs</w:t>
      </w:r>
      <w:r w:rsidRPr="008C2B9E">
        <w:rPr>
          <w:rFonts w:eastAsia="Times New Roman" w:cstheme="minorHAnsi"/>
          <w:sz w:val="24"/>
          <w:szCs w:val="24"/>
          <w:lang w:val="en-US"/>
        </w:rPr>
        <w:t xml:space="preserve"> including Value Added Tax</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Value Added Tax rates, where applicable, shall also be shown separately.</w:t>
      </w:r>
    </w:p>
    <w:p w14:paraId="1F751ABD" w14:textId="77777777" w:rsidR="007B4707" w:rsidRPr="008C2B9E" w:rsidRDefault="007B4707" w:rsidP="002A5918">
      <w:pPr>
        <w:spacing w:after="0" w:line="240" w:lineRule="auto"/>
        <w:ind w:left="227"/>
        <w:rPr>
          <w:rFonts w:eastAsia="Times New Roman" w:cstheme="minorHAnsi"/>
          <w:sz w:val="24"/>
          <w:szCs w:val="24"/>
          <w:lang w:val="en-US"/>
        </w:rPr>
      </w:pPr>
    </w:p>
    <w:p w14:paraId="6A8F8FA9" w14:textId="1B2758BD" w:rsidR="007B4707" w:rsidRPr="008C2B9E" w:rsidRDefault="007B4707">
      <w:pPr>
        <w:numPr>
          <w:ilvl w:val="0"/>
          <w:numId w:val="3"/>
        </w:numPr>
        <w:spacing w:after="0" w:line="240" w:lineRule="auto"/>
        <w:ind w:left="227"/>
        <w:rPr>
          <w:rFonts w:eastAsia="Times New Roman" w:cstheme="minorHAnsi"/>
          <w:sz w:val="24"/>
          <w:szCs w:val="24"/>
          <w:lang w:val="en-US"/>
        </w:rPr>
      </w:pPr>
      <w:r w:rsidRPr="008C2B9E">
        <w:rPr>
          <w:rFonts w:eastAsia="Times New Roman" w:cstheme="minorHAnsi"/>
          <w:sz w:val="24"/>
          <w:szCs w:val="24"/>
          <w:lang w:val="en-US"/>
        </w:rPr>
        <w:t>If there is any conflict, it is a fundamen</w:t>
      </w:r>
      <w:r w:rsidR="00090E6C" w:rsidRPr="008C2B9E">
        <w:rPr>
          <w:rFonts w:eastAsia="Times New Roman" w:cstheme="minorHAnsi"/>
          <w:sz w:val="24"/>
          <w:szCs w:val="24"/>
          <w:lang w:val="en-US"/>
        </w:rPr>
        <w:t xml:space="preserve">tal term of the </w:t>
      </w:r>
      <w:r w:rsidR="004C1D20" w:rsidRPr="008C2B9E">
        <w:rPr>
          <w:rFonts w:eastAsia="Times New Roman" w:cstheme="minorHAnsi"/>
          <w:sz w:val="24"/>
          <w:szCs w:val="24"/>
          <w:lang w:val="en-US"/>
        </w:rPr>
        <w:t>tender</w:t>
      </w:r>
      <w:r w:rsidR="00090E6C" w:rsidRPr="008C2B9E">
        <w:rPr>
          <w:rFonts w:eastAsia="Times New Roman" w:cstheme="minorHAnsi"/>
          <w:sz w:val="24"/>
          <w:szCs w:val="24"/>
          <w:lang w:val="en-US"/>
        </w:rPr>
        <w:t xml:space="preserve"> that the bidde</w:t>
      </w:r>
      <w:r w:rsidRPr="008C2B9E">
        <w:rPr>
          <w:rFonts w:eastAsia="Times New Roman" w:cstheme="minorHAnsi"/>
          <w:sz w:val="24"/>
          <w:szCs w:val="24"/>
          <w:lang w:val="en-US"/>
        </w:rPr>
        <w:t>r acknowledges and accepts that the terms and conditions of K</w:t>
      </w:r>
      <w:r w:rsidR="00AD0750" w:rsidRPr="008C2B9E">
        <w:rPr>
          <w:rFonts w:eastAsia="Times New Roman" w:cstheme="minorHAnsi"/>
          <w:sz w:val="24"/>
          <w:szCs w:val="24"/>
          <w:lang w:val="en-US"/>
        </w:rPr>
        <w:t>are</w:t>
      </w:r>
      <w:r w:rsidRPr="008C2B9E">
        <w:rPr>
          <w:rFonts w:eastAsia="Times New Roman" w:cstheme="minorHAnsi"/>
          <w:sz w:val="24"/>
          <w:szCs w:val="24"/>
          <w:lang w:val="en-US"/>
        </w:rPr>
        <w:t xml:space="preserve"> shall prevail</w:t>
      </w:r>
      <w:r w:rsidR="008051BB" w:rsidRPr="008C2B9E">
        <w:rPr>
          <w:rFonts w:eastAsia="Times New Roman" w:cstheme="minorHAnsi"/>
          <w:sz w:val="24"/>
          <w:szCs w:val="24"/>
          <w:lang w:val="en-US"/>
        </w:rPr>
        <w:t xml:space="preserve">. </w:t>
      </w:r>
    </w:p>
    <w:p w14:paraId="20873FC8" w14:textId="77777777" w:rsidR="007B4707" w:rsidRPr="008C2B9E" w:rsidRDefault="007B4707" w:rsidP="002A5918">
      <w:pPr>
        <w:spacing w:after="0" w:line="240" w:lineRule="auto"/>
        <w:ind w:left="227"/>
        <w:rPr>
          <w:rFonts w:eastAsia="Times New Roman" w:cstheme="minorHAnsi"/>
          <w:sz w:val="24"/>
          <w:szCs w:val="24"/>
          <w:lang w:val="en-US"/>
        </w:rPr>
      </w:pPr>
    </w:p>
    <w:p w14:paraId="7FA69905" w14:textId="2AD21451" w:rsidR="007B4707" w:rsidRPr="008C2B9E" w:rsidRDefault="007B4707">
      <w:pPr>
        <w:numPr>
          <w:ilvl w:val="0"/>
          <w:numId w:val="3"/>
        </w:numPr>
        <w:spacing w:after="0" w:line="240" w:lineRule="auto"/>
        <w:ind w:left="227"/>
        <w:rPr>
          <w:rFonts w:eastAsia="Times New Roman" w:cstheme="minorHAnsi"/>
          <w:sz w:val="24"/>
          <w:szCs w:val="24"/>
          <w:lang w:val="en-US"/>
        </w:rPr>
      </w:pPr>
      <w:r w:rsidRPr="008C2B9E">
        <w:rPr>
          <w:rFonts w:eastAsia="Times New Roman" w:cstheme="minorHAnsi"/>
          <w:sz w:val="24"/>
          <w:szCs w:val="24"/>
          <w:lang w:val="en-US"/>
        </w:rPr>
        <w:t xml:space="preserve">All pricing shall be guaranteed </w:t>
      </w:r>
      <w:r w:rsidRPr="008C2B9E">
        <w:rPr>
          <w:rFonts w:eastAsia="Times New Roman" w:cstheme="minorHAnsi"/>
          <w:b/>
          <w:sz w:val="24"/>
          <w:szCs w:val="24"/>
          <w:lang w:val="en-US"/>
        </w:rPr>
        <w:t>not to increase</w:t>
      </w:r>
      <w:r w:rsidRPr="008C2B9E">
        <w:rPr>
          <w:rFonts w:eastAsia="Times New Roman" w:cstheme="minorHAnsi"/>
          <w:sz w:val="24"/>
          <w:szCs w:val="24"/>
          <w:lang w:val="en-US"/>
        </w:rPr>
        <w:t xml:space="preserve"> </w:t>
      </w:r>
      <w:r w:rsidR="0023115B" w:rsidRPr="008C2B9E">
        <w:rPr>
          <w:rFonts w:eastAsia="Times New Roman" w:cstheme="minorHAnsi"/>
          <w:sz w:val="24"/>
          <w:szCs w:val="24"/>
          <w:lang w:val="en-US"/>
        </w:rPr>
        <w:t xml:space="preserve">for </w:t>
      </w:r>
      <w:r w:rsidR="00A0104B" w:rsidRPr="008C2B9E">
        <w:rPr>
          <w:rFonts w:eastAsia="Times New Roman" w:cstheme="minorHAnsi"/>
          <w:sz w:val="24"/>
          <w:szCs w:val="24"/>
          <w:lang w:val="en-US"/>
        </w:rPr>
        <w:t>2 years</w:t>
      </w:r>
      <w:r w:rsidRPr="008C2B9E">
        <w:rPr>
          <w:rFonts w:eastAsia="Times New Roman" w:cstheme="minorHAnsi"/>
          <w:sz w:val="24"/>
          <w:szCs w:val="24"/>
          <w:lang w:val="en-US"/>
        </w:rPr>
        <w:t>.</w:t>
      </w:r>
      <w:r w:rsidR="0023115B" w:rsidRPr="008C2B9E">
        <w:rPr>
          <w:rFonts w:eastAsia="Times New Roman" w:cstheme="minorHAnsi"/>
          <w:sz w:val="24"/>
          <w:szCs w:val="24"/>
          <w:lang w:val="en-US"/>
        </w:rPr>
        <w:t xml:space="preserve">  Price alterations must be linked to Consumer Price Index and will only increase in line with this and not exceed it.</w:t>
      </w:r>
      <w:r w:rsidR="00733D44" w:rsidRPr="008C2B9E">
        <w:rPr>
          <w:rFonts w:eastAsia="Times New Roman" w:cstheme="minorHAnsi"/>
          <w:sz w:val="24"/>
          <w:szCs w:val="24"/>
          <w:lang w:val="en-US"/>
        </w:rPr>
        <w:t xml:space="preserve"> </w:t>
      </w:r>
      <w:r w:rsidR="008051BB" w:rsidRPr="008C2B9E">
        <w:rPr>
          <w:rFonts w:eastAsia="Times New Roman" w:cstheme="minorHAnsi"/>
          <w:sz w:val="24"/>
          <w:szCs w:val="24"/>
          <w:lang w:val="en-US"/>
        </w:rPr>
        <w:t>Both parties must agree on any price increases / decreases</w:t>
      </w:r>
      <w:r w:rsidR="00733D44" w:rsidRPr="008C2B9E">
        <w:rPr>
          <w:rFonts w:eastAsia="Times New Roman" w:cstheme="minorHAnsi"/>
          <w:sz w:val="24"/>
          <w:szCs w:val="24"/>
          <w:lang w:val="en-US"/>
        </w:rPr>
        <w:t>.</w:t>
      </w:r>
    </w:p>
    <w:p w14:paraId="35494BF4" w14:textId="77777777" w:rsidR="007B4707" w:rsidRPr="008C2B9E" w:rsidRDefault="007B4707" w:rsidP="002A5918">
      <w:pPr>
        <w:spacing w:after="0" w:line="240" w:lineRule="auto"/>
        <w:ind w:left="227"/>
        <w:rPr>
          <w:rFonts w:eastAsia="Times New Roman" w:cstheme="minorHAnsi"/>
          <w:sz w:val="24"/>
          <w:szCs w:val="24"/>
          <w:lang w:val="en-US"/>
        </w:rPr>
      </w:pPr>
    </w:p>
    <w:p w14:paraId="57F3A249" w14:textId="5D7F9A6E" w:rsidR="007B4707" w:rsidRPr="008C2B9E" w:rsidRDefault="007B4707">
      <w:pPr>
        <w:numPr>
          <w:ilvl w:val="0"/>
          <w:numId w:val="3"/>
        </w:numPr>
        <w:spacing w:after="0" w:line="240" w:lineRule="auto"/>
        <w:ind w:left="227"/>
        <w:rPr>
          <w:rFonts w:eastAsia="Times New Roman" w:cstheme="minorHAnsi"/>
          <w:sz w:val="24"/>
          <w:szCs w:val="24"/>
          <w:lang w:val="en-US"/>
        </w:rPr>
      </w:pPr>
      <w:r w:rsidRPr="008C2B9E">
        <w:rPr>
          <w:rFonts w:eastAsia="Times New Roman" w:cstheme="minorHAnsi"/>
          <w:sz w:val="24"/>
          <w:szCs w:val="24"/>
          <w:lang w:val="en-US"/>
        </w:rPr>
        <w:t>K</w:t>
      </w:r>
      <w:r w:rsidR="00DA63D2" w:rsidRPr="008C2B9E">
        <w:rPr>
          <w:rFonts w:eastAsia="Times New Roman" w:cstheme="minorHAnsi"/>
          <w:sz w:val="24"/>
          <w:szCs w:val="24"/>
          <w:lang w:val="en-US"/>
        </w:rPr>
        <w:t>are</w:t>
      </w:r>
      <w:r w:rsidRPr="008C2B9E">
        <w:rPr>
          <w:rFonts w:eastAsia="Times New Roman" w:cstheme="minorHAnsi"/>
          <w:sz w:val="24"/>
          <w:szCs w:val="24"/>
          <w:lang w:val="en-US"/>
        </w:rPr>
        <w:t xml:space="preserve"> undertakes to use its best </w:t>
      </w:r>
      <w:r w:rsidR="00F72019" w:rsidRPr="008C2B9E">
        <w:rPr>
          <w:rFonts w:eastAsia="Times New Roman" w:cstheme="minorHAnsi"/>
          <w:sz w:val="24"/>
          <w:szCs w:val="24"/>
          <w:lang w:val="en-US"/>
        </w:rPr>
        <w:t>endeavors</w:t>
      </w:r>
      <w:r w:rsidRPr="008C2B9E">
        <w:rPr>
          <w:rFonts w:eastAsia="Times New Roman" w:cstheme="minorHAnsi"/>
          <w:sz w:val="24"/>
          <w:szCs w:val="24"/>
          <w:lang w:val="en-US"/>
        </w:rPr>
        <w:t xml:space="preserve"> to hold confidential, any information provided by you in your </w:t>
      </w:r>
      <w:r w:rsidR="004C1D20" w:rsidRPr="008C2B9E">
        <w:rPr>
          <w:rFonts w:eastAsia="Times New Roman" w:cstheme="minorHAnsi"/>
          <w:sz w:val="24"/>
          <w:szCs w:val="24"/>
          <w:lang w:val="en-US"/>
        </w:rPr>
        <w:t>tender</w:t>
      </w:r>
      <w:r w:rsidRPr="008C2B9E">
        <w:rPr>
          <w:rFonts w:eastAsia="Times New Roman" w:cstheme="minorHAnsi"/>
          <w:sz w:val="24"/>
          <w:szCs w:val="24"/>
          <w:lang w:val="en-US"/>
        </w:rPr>
        <w:t>, subject to its obligations under law, including the Freedom of Information Act, 1997</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Should you wish any of the information supplied by you in your submission not to be disclosed because of its sensitivity, you should, when providing the information, identify the same and specify the reasons for its sensitivity</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K</w:t>
      </w:r>
      <w:r w:rsidR="005156D2" w:rsidRPr="008C2B9E">
        <w:rPr>
          <w:rFonts w:eastAsia="Times New Roman" w:cstheme="minorHAnsi"/>
          <w:sz w:val="24"/>
          <w:szCs w:val="24"/>
          <w:lang w:val="en-US"/>
        </w:rPr>
        <w:t>are</w:t>
      </w:r>
      <w:r w:rsidRPr="008C2B9E">
        <w:rPr>
          <w:rFonts w:eastAsia="Times New Roman" w:cstheme="minorHAnsi"/>
          <w:sz w:val="24"/>
          <w:szCs w:val="24"/>
          <w:lang w:val="en-US"/>
        </w:rPr>
        <w:t xml:space="preserve"> will consult with you about this sensitive information before </w:t>
      </w:r>
      <w:r w:rsidR="006E1319" w:rsidRPr="008C2B9E">
        <w:rPr>
          <w:rFonts w:eastAsia="Times New Roman" w:cstheme="minorHAnsi"/>
          <w:sz w:val="24"/>
          <w:szCs w:val="24"/>
          <w:lang w:val="en-US"/>
        </w:rPr>
        <w:t>deciding</w:t>
      </w:r>
      <w:r w:rsidRPr="008C2B9E">
        <w:rPr>
          <w:rFonts w:eastAsia="Times New Roman" w:cstheme="minorHAnsi"/>
          <w:sz w:val="24"/>
          <w:szCs w:val="24"/>
          <w:lang w:val="en-US"/>
        </w:rPr>
        <w:t xml:space="preserve"> on any Freedom of Information request received</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If no information is identified as sensitive, with supporting reasons, then it is likely to be released in response to an FOI request.</w:t>
      </w:r>
    </w:p>
    <w:p w14:paraId="38A5B1C6" w14:textId="77777777" w:rsidR="007B4707" w:rsidRPr="008C2B9E" w:rsidRDefault="007B4707" w:rsidP="002A5918">
      <w:pPr>
        <w:spacing w:after="0" w:line="240" w:lineRule="auto"/>
        <w:ind w:left="227"/>
        <w:rPr>
          <w:rFonts w:eastAsia="Times New Roman" w:cstheme="minorHAnsi"/>
          <w:sz w:val="24"/>
          <w:szCs w:val="24"/>
          <w:lang w:val="en-US"/>
        </w:rPr>
      </w:pPr>
    </w:p>
    <w:p w14:paraId="47A1B7F2" w14:textId="74833617" w:rsidR="007B4707" w:rsidRPr="008C2B9E" w:rsidRDefault="007B4707">
      <w:pPr>
        <w:numPr>
          <w:ilvl w:val="0"/>
          <w:numId w:val="3"/>
        </w:numPr>
        <w:spacing w:after="0" w:line="240" w:lineRule="auto"/>
        <w:ind w:left="227"/>
        <w:rPr>
          <w:rFonts w:eastAsia="Times New Roman" w:cstheme="minorHAnsi"/>
          <w:sz w:val="24"/>
          <w:szCs w:val="24"/>
          <w:lang w:val="en-US"/>
        </w:rPr>
      </w:pPr>
      <w:r w:rsidRPr="008C2B9E">
        <w:rPr>
          <w:rFonts w:eastAsia="Times New Roman" w:cstheme="minorHAnsi"/>
          <w:sz w:val="24"/>
          <w:szCs w:val="24"/>
          <w:lang w:val="en-US"/>
        </w:rPr>
        <w:t xml:space="preserve">All information contained within this Request for </w:t>
      </w:r>
      <w:r w:rsidR="004C1D20" w:rsidRPr="008C2B9E">
        <w:rPr>
          <w:rFonts w:eastAsia="Times New Roman" w:cstheme="minorHAnsi"/>
          <w:sz w:val="24"/>
          <w:szCs w:val="24"/>
          <w:lang w:val="en-US"/>
        </w:rPr>
        <w:t>Tender</w:t>
      </w:r>
      <w:r w:rsidRPr="008C2B9E">
        <w:rPr>
          <w:rFonts w:eastAsia="Times New Roman" w:cstheme="minorHAnsi"/>
          <w:sz w:val="24"/>
          <w:szCs w:val="24"/>
          <w:lang w:val="en-US"/>
        </w:rPr>
        <w:t xml:space="preserve">, including all Schedules and Appendices, must be kept in the strictest </w:t>
      </w:r>
      <w:r w:rsidR="008051BB" w:rsidRPr="008C2B9E">
        <w:rPr>
          <w:rFonts w:eastAsia="Times New Roman" w:cstheme="minorHAnsi"/>
          <w:sz w:val="24"/>
          <w:szCs w:val="24"/>
          <w:lang w:val="en-US"/>
        </w:rPr>
        <w:t>confidence,</w:t>
      </w:r>
      <w:r w:rsidRPr="008C2B9E">
        <w:rPr>
          <w:rFonts w:eastAsia="Times New Roman" w:cstheme="minorHAnsi"/>
          <w:sz w:val="24"/>
          <w:szCs w:val="24"/>
          <w:lang w:val="en-US"/>
        </w:rPr>
        <w:t xml:space="preserve"> and should not be disclosed to any employee of the </w:t>
      </w:r>
      <w:r w:rsidR="00090E6C" w:rsidRPr="008C2B9E">
        <w:rPr>
          <w:rFonts w:eastAsia="Times New Roman" w:cstheme="minorHAnsi"/>
          <w:sz w:val="24"/>
          <w:szCs w:val="24"/>
          <w:lang w:val="en-US"/>
        </w:rPr>
        <w:t>bidde</w:t>
      </w:r>
      <w:r w:rsidRPr="008C2B9E">
        <w:rPr>
          <w:rFonts w:eastAsia="Times New Roman" w:cstheme="minorHAnsi"/>
          <w:sz w:val="24"/>
          <w:szCs w:val="24"/>
          <w:lang w:val="en-US"/>
        </w:rPr>
        <w:t xml:space="preserve">r or any </w:t>
      </w:r>
      <w:r w:rsidR="00A9153C" w:rsidRPr="008C2B9E">
        <w:rPr>
          <w:rFonts w:eastAsia="Times New Roman" w:cstheme="minorHAnsi"/>
          <w:sz w:val="24"/>
          <w:szCs w:val="24"/>
          <w:lang w:val="en-US"/>
        </w:rPr>
        <w:t>third-party</w:t>
      </w:r>
      <w:r w:rsidRPr="008C2B9E">
        <w:rPr>
          <w:rFonts w:eastAsia="Times New Roman" w:cstheme="minorHAnsi"/>
          <w:sz w:val="24"/>
          <w:szCs w:val="24"/>
          <w:lang w:val="en-US"/>
        </w:rPr>
        <w:t xml:space="preserve"> other than is strictly necessary for the purposes of submitting your </w:t>
      </w:r>
      <w:r w:rsidR="004C1D20" w:rsidRPr="008C2B9E">
        <w:rPr>
          <w:rFonts w:eastAsia="Times New Roman" w:cstheme="minorHAnsi"/>
          <w:sz w:val="24"/>
          <w:szCs w:val="24"/>
          <w:lang w:val="en-US"/>
        </w:rPr>
        <w:t>tender</w:t>
      </w:r>
      <w:r w:rsidRPr="008C2B9E">
        <w:rPr>
          <w:rFonts w:eastAsia="Times New Roman" w:cstheme="minorHAnsi"/>
          <w:sz w:val="24"/>
          <w:szCs w:val="24"/>
          <w:lang w:val="en-US"/>
        </w:rPr>
        <w:t>.</w:t>
      </w:r>
    </w:p>
    <w:p w14:paraId="221A8F8A" w14:textId="77777777" w:rsidR="007B4707" w:rsidRPr="008C2B9E" w:rsidRDefault="007B4707" w:rsidP="002A5918">
      <w:pPr>
        <w:spacing w:after="0" w:line="240" w:lineRule="auto"/>
        <w:ind w:left="227"/>
        <w:rPr>
          <w:rFonts w:eastAsia="Times New Roman" w:cstheme="minorHAnsi"/>
          <w:sz w:val="24"/>
          <w:szCs w:val="24"/>
          <w:lang w:val="en-US"/>
        </w:rPr>
      </w:pPr>
    </w:p>
    <w:p w14:paraId="0FD805F1" w14:textId="1B7D4CCC" w:rsidR="009B0326" w:rsidRPr="008C2B9E" w:rsidRDefault="007B4707">
      <w:pPr>
        <w:numPr>
          <w:ilvl w:val="0"/>
          <w:numId w:val="3"/>
        </w:numPr>
        <w:spacing w:after="0" w:line="240" w:lineRule="auto"/>
        <w:ind w:left="227"/>
        <w:rPr>
          <w:rFonts w:eastAsia="Times New Roman" w:cstheme="minorHAnsi"/>
          <w:sz w:val="24"/>
          <w:szCs w:val="24"/>
          <w:lang w:val="en-US"/>
        </w:rPr>
      </w:pPr>
      <w:r w:rsidRPr="008C2B9E">
        <w:rPr>
          <w:rFonts w:eastAsia="Times New Roman" w:cstheme="minorHAnsi"/>
          <w:sz w:val="24"/>
          <w:szCs w:val="24"/>
          <w:lang w:val="en-US"/>
        </w:rPr>
        <w:t xml:space="preserve">In the event of the </w:t>
      </w:r>
      <w:r w:rsidR="00A0104B" w:rsidRPr="008C2B9E">
        <w:rPr>
          <w:rFonts w:eastAsia="Times New Roman" w:cstheme="minorHAnsi"/>
          <w:sz w:val="24"/>
          <w:szCs w:val="24"/>
          <w:lang w:val="en-US"/>
        </w:rPr>
        <w:t>services</w:t>
      </w:r>
      <w:r w:rsidRPr="008C2B9E">
        <w:rPr>
          <w:rFonts w:eastAsia="Times New Roman" w:cstheme="minorHAnsi"/>
          <w:sz w:val="24"/>
          <w:szCs w:val="24"/>
          <w:lang w:val="en-US"/>
        </w:rPr>
        <w:t xml:space="preserve"> not being in accordance with the specification, or the conditions of the contract or failure by the bidder to perform services as outlined in the </w:t>
      </w:r>
      <w:r w:rsidR="004C1D20" w:rsidRPr="008C2B9E">
        <w:rPr>
          <w:rFonts w:eastAsia="Times New Roman" w:cstheme="minorHAnsi"/>
          <w:sz w:val="24"/>
          <w:szCs w:val="24"/>
          <w:lang w:val="en-US"/>
        </w:rPr>
        <w:t>tender</w:t>
      </w:r>
      <w:r w:rsidRPr="008C2B9E">
        <w:rPr>
          <w:rFonts w:eastAsia="Times New Roman" w:cstheme="minorHAnsi"/>
          <w:sz w:val="24"/>
          <w:szCs w:val="24"/>
          <w:lang w:val="en-US"/>
        </w:rPr>
        <w:t xml:space="preserve"> document, K</w:t>
      </w:r>
      <w:r w:rsidR="00DA63D2" w:rsidRPr="008C2B9E">
        <w:rPr>
          <w:rFonts w:eastAsia="Times New Roman" w:cstheme="minorHAnsi"/>
          <w:sz w:val="24"/>
          <w:szCs w:val="24"/>
          <w:lang w:val="en-US"/>
        </w:rPr>
        <w:t>are</w:t>
      </w:r>
      <w:r w:rsidRPr="008C2B9E">
        <w:rPr>
          <w:rFonts w:eastAsia="Times New Roman" w:cstheme="minorHAnsi"/>
          <w:sz w:val="24"/>
          <w:szCs w:val="24"/>
          <w:lang w:val="en-US"/>
        </w:rPr>
        <w:t xml:space="preserve"> reserves the right to cancel the contract at any stage.</w:t>
      </w:r>
    </w:p>
    <w:p w14:paraId="10E95266" w14:textId="77777777" w:rsidR="009B0326" w:rsidRPr="008C2B9E" w:rsidRDefault="009B0326" w:rsidP="009B0326">
      <w:pPr>
        <w:pStyle w:val="ListParagraph"/>
        <w:rPr>
          <w:rFonts w:eastAsia="Times New Roman" w:cstheme="minorHAnsi"/>
          <w:sz w:val="24"/>
          <w:szCs w:val="24"/>
          <w:lang w:val="en-US"/>
        </w:rPr>
      </w:pPr>
    </w:p>
    <w:p w14:paraId="3BF5342A" w14:textId="77777777" w:rsidR="00B71B3E" w:rsidRPr="008C2B9E" w:rsidRDefault="009B0326">
      <w:pPr>
        <w:numPr>
          <w:ilvl w:val="0"/>
          <w:numId w:val="3"/>
        </w:numPr>
        <w:spacing w:after="0" w:line="240" w:lineRule="auto"/>
        <w:ind w:left="227"/>
        <w:rPr>
          <w:rFonts w:cstheme="minorHAnsi"/>
        </w:rPr>
      </w:pPr>
      <w:r w:rsidRPr="008C2B9E">
        <w:rPr>
          <w:rFonts w:eastAsia="Times New Roman" w:cstheme="minorHAnsi"/>
          <w:sz w:val="24"/>
          <w:szCs w:val="24"/>
          <w:lang w:val="en-US"/>
        </w:rPr>
        <w:t>If awarded a contract the bidder will, from the effective date of the inclusion, obtain and hold the types and levels of insurance as detailed below. A formal confirmation from the bidder’s insurance company will be requested from the successful Bidder.</w:t>
      </w:r>
    </w:p>
    <w:p w14:paraId="48DEFDB5" w14:textId="77777777" w:rsidR="00B71B3E" w:rsidRPr="008C2B9E" w:rsidRDefault="00B71B3E" w:rsidP="00B71B3E">
      <w:pPr>
        <w:pStyle w:val="ListParagraph"/>
        <w:rPr>
          <w:rFonts w:cstheme="minorHAnsi"/>
          <w:color w:val="000000"/>
          <w:shd w:val="clear" w:color="auto" w:fill="FFFFFF"/>
        </w:rPr>
      </w:pPr>
    </w:p>
    <w:p w14:paraId="42335351" w14:textId="64C4D342" w:rsidR="00B71B3E" w:rsidRPr="008C2B9E" w:rsidRDefault="00B71B3E">
      <w:pPr>
        <w:numPr>
          <w:ilvl w:val="0"/>
          <w:numId w:val="3"/>
        </w:numPr>
        <w:spacing w:after="0" w:line="240" w:lineRule="auto"/>
        <w:ind w:left="227"/>
        <w:rPr>
          <w:rFonts w:eastAsia="Times New Roman" w:cstheme="minorHAnsi"/>
          <w:sz w:val="24"/>
          <w:szCs w:val="24"/>
          <w:lang w:val="en-US"/>
        </w:rPr>
      </w:pPr>
      <w:r w:rsidRPr="008C2B9E">
        <w:rPr>
          <w:rFonts w:eastAsia="Times New Roman" w:cstheme="minorHAnsi"/>
          <w:sz w:val="24"/>
          <w:szCs w:val="24"/>
          <w:lang w:val="en-US"/>
        </w:rPr>
        <w:t>This Contract will be subject to Relevant Contracts Tax (RCT) and Reverse VAT.  The Revenue Commissioners will dictate the amount of tax to be withheld by K</w:t>
      </w:r>
      <w:r w:rsidR="00CE2FFB">
        <w:rPr>
          <w:rFonts w:eastAsia="Times New Roman" w:cstheme="minorHAnsi"/>
          <w:sz w:val="24"/>
          <w:szCs w:val="24"/>
          <w:lang w:val="en-US"/>
        </w:rPr>
        <w:t>are.  Karee</w:t>
      </w:r>
      <w:r w:rsidRPr="008C2B9E">
        <w:rPr>
          <w:rFonts w:eastAsia="Times New Roman" w:cstheme="minorHAnsi"/>
          <w:sz w:val="24"/>
          <w:szCs w:val="24"/>
          <w:lang w:val="en-US"/>
        </w:rPr>
        <w:t xml:space="preserve"> will also account for the VAT to the Revenue Commissioners.</w:t>
      </w:r>
    </w:p>
    <w:p w14:paraId="46101CC6" w14:textId="77777777" w:rsidR="00B71B3E" w:rsidRPr="008C2B9E" w:rsidRDefault="00B71B3E" w:rsidP="00B71B3E">
      <w:pPr>
        <w:spacing w:after="0" w:line="240" w:lineRule="auto"/>
        <w:ind w:left="227"/>
        <w:rPr>
          <w:rFonts w:eastAsia="Times New Roman" w:cstheme="minorHAnsi"/>
          <w:sz w:val="24"/>
          <w:szCs w:val="24"/>
          <w:lang w:val="en-US"/>
        </w:rPr>
      </w:pPr>
    </w:p>
    <w:p w14:paraId="0C43E8BA" w14:textId="77777777" w:rsidR="009B0326" w:rsidRPr="008C2B9E" w:rsidRDefault="009B0326" w:rsidP="009B0326">
      <w:pPr>
        <w:spacing w:after="0" w:line="240" w:lineRule="auto"/>
        <w:ind w:left="227"/>
        <w:rPr>
          <w:rFonts w:eastAsia="Times New Roman" w:cstheme="minorHAnsi"/>
          <w:sz w:val="24"/>
          <w:szCs w:val="24"/>
          <w:lang w:val="en-US"/>
        </w:rPr>
      </w:pPr>
    </w:p>
    <w:p w14:paraId="00A718DD" w14:textId="77777777" w:rsidR="00584352" w:rsidRPr="008C2B9E" w:rsidRDefault="00584352" w:rsidP="00584352">
      <w:pPr>
        <w:spacing w:after="0" w:line="240" w:lineRule="auto"/>
        <w:ind w:left="227"/>
        <w:rPr>
          <w:rFonts w:eastAsia="Times New Roman" w:cstheme="minorHAnsi"/>
          <w:sz w:val="24"/>
          <w:szCs w:val="24"/>
          <w:lang w:val="en-US"/>
        </w:rPr>
      </w:pPr>
    </w:p>
    <w:p w14:paraId="20312A0A" w14:textId="77777777" w:rsidR="008C1C92" w:rsidRPr="008C2B9E" w:rsidRDefault="008C1C92" w:rsidP="00584352">
      <w:pPr>
        <w:spacing w:after="0" w:line="240" w:lineRule="auto"/>
        <w:ind w:left="227"/>
        <w:rPr>
          <w:rFonts w:eastAsia="Times New Roman" w:cstheme="minorHAnsi"/>
          <w:sz w:val="24"/>
          <w:szCs w:val="24"/>
          <w:lang w:val="en-US"/>
        </w:rPr>
      </w:pPr>
    </w:p>
    <w:p w14:paraId="782D2DE1" w14:textId="77777777" w:rsidR="008C1C92" w:rsidRPr="008C2B9E" w:rsidRDefault="008C1C92" w:rsidP="00584352">
      <w:pPr>
        <w:spacing w:after="0" w:line="240" w:lineRule="auto"/>
        <w:ind w:left="227"/>
        <w:rPr>
          <w:rFonts w:eastAsia="Times New Roman" w:cstheme="minorHAnsi"/>
          <w:sz w:val="24"/>
          <w:szCs w:val="24"/>
          <w:lang w:val="en-US"/>
        </w:rPr>
      </w:pPr>
    </w:p>
    <w:p w14:paraId="2F308B79" w14:textId="77777777" w:rsidR="008C1C92" w:rsidRPr="008C2B9E" w:rsidRDefault="008C1C92" w:rsidP="00584352">
      <w:pPr>
        <w:spacing w:after="0" w:line="240" w:lineRule="auto"/>
        <w:ind w:left="227"/>
        <w:rPr>
          <w:rFonts w:eastAsia="Times New Roman" w:cstheme="minorHAnsi"/>
          <w:sz w:val="24"/>
          <w:szCs w:val="24"/>
          <w:lang w:val="en-US"/>
        </w:rPr>
      </w:pPr>
    </w:p>
    <w:p w14:paraId="7674BE3B" w14:textId="77777777" w:rsidR="003A7CCE" w:rsidRPr="008C2B9E" w:rsidRDefault="003A7CCE" w:rsidP="003A7CCE">
      <w:pPr>
        <w:pStyle w:val="ListParagraph"/>
        <w:rPr>
          <w:rFonts w:eastAsia="Times New Roman" w:cstheme="minorHAnsi"/>
          <w:sz w:val="24"/>
          <w:szCs w:val="24"/>
          <w:lang w:val="en-US"/>
        </w:rPr>
      </w:pPr>
    </w:p>
    <w:tbl>
      <w:tblPr>
        <w:tblStyle w:val="TableGrid"/>
        <w:tblW w:w="0" w:type="auto"/>
        <w:jc w:val="center"/>
        <w:tblLook w:val="04A0" w:firstRow="1" w:lastRow="0" w:firstColumn="1" w:lastColumn="0" w:noHBand="0" w:noVBand="1"/>
      </w:tblPr>
      <w:tblGrid>
        <w:gridCol w:w="4109"/>
        <w:gridCol w:w="2978"/>
      </w:tblGrid>
      <w:tr w:rsidR="003A7CCE" w:rsidRPr="008C2B9E" w14:paraId="1FAFAB42" w14:textId="77777777">
        <w:trPr>
          <w:jc w:val="center"/>
        </w:trPr>
        <w:tc>
          <w:tcPr>
            <w:tcW w:w="4109" w:type="dxa"/>
          </w:tcPr>
          <w:p w14:paraId="77B2DD68" w14:textId="77777777" w:rsidR="003A7CCE" w:rsidRPr="008C2B9E" w:rsidRDefault="003A7CCE">
            <w:pPr>
              <w:rPr>
                <w:rFonts w:asciiTheme="minorHAnsi" w:hAnsiTheme="minorHAnsi" w:cstheme="minorHAnsi"/>
                <w:b/>
                <w:sz w:val="24"/>
                <w:szCs w:val="24"/>
              </w:rPr>
            </w:pPr>
            <w:r w:rsidRPr="008C2B9E">
              <w:rPr>
                <w:rFonts w:asciiTheme="minorHAnsi" w:hAnsiTheme="minorHAnsi" w:cstheme="minorHAnsi"/>
                <w:b/>
                <w:sz w:val="24"/>
                <w:szCs w:val="24"/>
              </w:rPr>
              <w:t>Insurance Type</w:t>
            </w:r>
          </w:p>
        </w:tc>
        <w:tc>
          <w:tcPr>
            <w:tcW w:w="2978" w:type="dxa"/>
          </w:tcPr>
          <w:p w14:paraId="23E4E847" w14:textId="77777777" w:rsidR="003A7CCE" w:rsidRPr="008C2B9E" w:rsidRDefault="003A7CCE">
            <w:pPr>
              <w:jc w:val="right"/>
              <w:rPr>
                <w:rFonts w:asciiTheme="minorHAnsi" w:hAnsiTheme="minorHAnsi" w:cstheme="minorHAnsi"/>
                <w:b/>
                <w:sz w:val="24"/>
                <w:szCs w:val="24"/>
              </w:rPr>
            </w:pPr>
            <w:r w:rsidRPr="008C2B9E">
              <w:rPr>
                <w:rFonts w:asciiTheme="minorHAnsi" w:hAnsiTheme="minorHAnsi" w:cstheme="minorHAnsi"/>
                <w:b/>
                <w:sz w:val="24"/>
                <w:szCs w:val="24"/>
              </w:rPr>
              <w:t>Indemnity Limit</w:t>
            </w:r>
          </w:p>
        </w:tc>
      </w:tr>
      <w:tr w:rsidR="003A7CCE" w:rsidRPr="008C2B9E" w14:paraId="3A9A6064" w14:textId="77777777">
        <w:trPr>
          <w:jc w:val="center"/>
        </w:trPr>
        <w:tc>
          <w:tcPr>
            <w:tcW w:w="4109" w:type="dxa"/>
          </w:tcPr>
          <w:p w14:paraId="3149D70C" w14:textId="77777777" w:rsidR="003A7CCE" w:rsidRPr="008C2B9E" w:rsidRDefault="003A7CCE">
            <w:pPr>
              <w:rPr>
                <w:rFonts w:asciiTheme="minorHAnsi" w:hAnsiTheme="minorHAnsi" w:cstheme="minorHAnsi"/>
                <w:sz w:val="24"/>
                <w:szCs w:val="24"/>
              </w:rPr>
            </w:pPr>
            <w:r w:rsidRPr="008C2B9E">
              <w:rPr>
                <w:rFonts w:asciiTheme="minorHAnsi" w:hAnsiTheme="minorHAnsi" w:cstheme="minorHAnsi"/>
                <w:sz w:val="24"/>
                <w:szCs w:val="24"/>
              </w:rPr>
              <w:t>Public Liability</w:t>
            </w:r>
          </w:p>
        </w:tc>
        <w:tc>
          <w:tcPr>
            <w:tcW w:w="2978" w:type="dxa"/>
          </w:tcPr>
          <w:p w14:paraId="78CBB98D" w14:textId="77777777" w:rsidR="003A7CCE" w:rsidRPr="008C2B9E" w:rsidRDefault="003A7CCE">
            <w:pPr>
              <w:jc w:val="right"/>
              <w:rPr>
                <w:rFonts w:asciiTheme="minorHAnsi" w:hAnsiTheme="minorHAnsi" w:cstheme="minorHAnsi"/>
                <w:sz w:val="24"/>
                <w:szCs w:val="24"/>
              </w:rPr>
            </w:pPr>
            <w:r w:rsidRPr="008C2B9E">
              <w:rPr>
                <w:rFonts w:asciiTheme="minorHAnsi" w:hAnsiTheme="minorHAnsi" w:cstheme="minorHAnsi"/>
                <w:sz w:val="24"/>
                <w:szCs w:val="24"/>
              </w:rPr>
              <w:t>6.5M</w:t>
            </w:r>
          </w:p>
        </w:tc>
      </w:tr>
      <w:tr w:rsidR="003A7CCE" w:rsidRPr="008C2B9E" w14:paraId="1D32BEB3" w14:textId="77777777">
        <w:trPr>
          <w:jc w:val="center"/>
        </w:trPr>
        <w:tc>
          <w:tcPr>
            <w:tcW w:w="4109" w:type="dxa"/>
          </w:tcPr>
          <w:p w14:paraId="4F70B412" w14:textId="77777777" w:rsidR="003A7CCE" w:rsidRPr="008C2B9E" w:rsidRDefault="003A7CCE">
            <w:pPr>
              <w:rPr>
                <w:rFonts w:asciiTheme="minorHAnsi" w:hAnsiTheme="minorHAnsi" w:cstheme="minorHAnsi"/>
                <w:sz w:val="24"/>
                <w:szCs w:val="24"/>
              </w:rPr>
            </w:pPr>
            <w:r w:rsidRPr="008C2B9E">
              <w:rPr>
                <w:rFonts w:asciiTheme="minorHAnsi" w:hAnsiTheme="minorHAnsi" w:cstheme="minorHAnsi"/>
                <w:sz w:val="24"/>
                <w:szCs w:val="24"/>
              </w:rPr>
              <w:t>Employer’s Liability</w:t>
            </w:r>
          </w:p>
        </w:tc>
        <w:tc>
          <w:tcPr>
            <w:tcW w:w="2978" w:type="dxa"/>
          </w:tcPr>
          <w:p w14:paraId="31B8E4EA" w14:textId="77777777" w:rsidR="003A7CCE" w:rsidRPr="008C2B9E" w:rsidRDefault="003A7CCE">
            <w:pPr>
              <w:jc w:val="right"/>
              <w:rPr>
                <w:rFonts w:asciiTheme="minorHAnsi" w:hAnsiTheme="minorHAnsi" w:cstheme="minorHAnsi"/>
                <w:sz w:val="24"/>
                <w:szCs w:val="24"/>
              </w:rPr>
            </w:pPr>
            <w:r w:rsidRPr="008C2B9E">
              <w:rPr>
                <w:rFonts w:asciiTheme="minorHAnsi" w:hAnsiTheme="minorHAnsi" w:cstheme="minorHAnsi"/>
                <w:sz w:val="24"/>
                <w:szCs w:val="24"/>
              </w:rPr>
              <w:t>12.7M</w:t>
            </w:r>
          </w:p>
        </w:tc>
      </w:tr>
      <w:tr w:rsidR="00A35118" w:rsidRPr="008C2B9E" w14:paraId="13DDCBC4" w14:textId="77777777">
        <w:trPr>
          <w:jc w:val="center"/>
        </w:trPr>
        <w:tc>
          <w:tcPr>
            <w:tcW w:w="4109" w:type="dxa"/>
          </w:tcPr>
          <w:p w14:paraId="019E22C3" w14:textId="6C592C17" w:rsidR="00A35118" w:rsidRPr="008C2B9E" w:rsidRDefault="00AE607F">
            <w:pPr>
              <w:rPr>
                <w:rFonts w:cstheme="minorHAnsi"/>
                <w:sz w:val="24"/>
                <w:szCs w:val="24"/>
              </w:rPr>
            </w:pPr>
            <w:r>
              <w:rPr>
                <w:rFonts w:asciiTheme="minorHAnsi" w:hAnsiTheme="minorHAnsi" w:cstheme="minorHAnsi"/>
                <w:sz w:val="24"/>
                <w:szCs w:val="24"/>
              </w:rPr>
              <w:t>Products</w:t>
            </w:r>
            <w:r w:rsidR="00A35118" w:rsidRPr="008C2B9E">
              <w:rPr>
                <w:rFonts w:asciiTheme="minorHAnsi" w:hAnsiTheme="minorHAnsi" w:cstheme="minorHAnsi"/>
                <w:sz w:val="24"/>
                <w:szCs w:val="24"/>
              </w:rPr>
              <w:t xml:space="preserve"> Liability</w:t>
            </w:r>
          </w:p>
        </w:tc>
        <w:tc>
          <w:tcPr>
            <w:tcW w:w="2978" w:type="dxa"/>
          </w:tcPr>
          <w:p w14:paraId="2AA8414C" w14:textId="1D9EC3E5" w:rsidR="00A35118" w:rsidRPr="008C2B9E" w:rsidRDefault="00A35118">
            <w:pPr>
              <w:jc w:val="right"/>
              <w:rPr>
                <w:rFonts w:cstheme="minorHAnsi"/>
                <w:sz w:val="24"/>
                <w:szCs w:val="24"/>
              </w:rPr>
            </w:pPr>
            <w:r w:rsidRPr="008C2B9E">
              <w:rPr>
                <w:rFonts w:asciiTheme="minorHAnsi" w:hAnsiTheme="minorHAnsi" w:cstheme="minorHAnsi"/>
                <w:sz w:val="24"/>
                <w:szCs w:val="24"/>
              </w:rPr>
              <w:t>6.5M</w:t>
            </w:r>
          </w:p>
        </w:tc>
      </w:tr>
    </w:tbl>
    <w:p w14:paraId="35BB889D" w14:textId="77777777" w:rsidR="003A7CCE" w:rsidRPr="008C2B9E" w:rsidRDefault="003A7CCE" w:rsidP="003A7CCE">
      <w:pPr>
        <w:spacing w:after="0" w:line="240" w:lineRule="auto"/>
        <w:ind w:left="227"/>
        <w:rPr>
          <w:rFonts w:eastAsia="Times New Roman" w:cstheme="minorHAnsi"/>
          <w:sz w:val="24"/>
          <w:szCs w:val="24"/>
          <w:lang w:val="en-US"/>
        </w:rPr>
      </w:pPr>
    </w:p>
    <w:p w14:paraId="2A274CA7" w14:textId="77777777" w:rsidR="007B4707" w:rsidRPr="008C2B9E" w:rsidRDefault="007B4707" w:rsidP="007B4707">
      <w:pPr>
        <w:spacing w:after="0" w:line="240" w:lineRule="auto"/>
        <w:rPr>
          <w:rFonts w:eastAsia="Times New Roman" w:cstheme="minorHAnsi"/>
          <w:sz w:val="24"/>
          <w:szCs w:val="24"/>
          <w:lang w:val="en-US"/>
        </w:rPr>
      </w:pPr>
    </w:p>
    <w:p w14:paraId="3F85E74C" w14:textId="77777777" w:rsidR="008C1C92" w:rsidRPr="008C2B9E" w:rsidRDefault="008C1C92" w:rsidP="007B4707">
      <w:pPr>
        <w:spacing w:after="0" w:line="240" w:lineRule="auto"/>
        <w:rPr>
          <w:rFonts w:eastAsia="Times New Roman" w:cstheme="minorHAnsi"/>
          <w:sz w:val="24"/>
          <w:szCs w:val="24"/>
          <w:lang w:val="en-US"/>
        </w:rPr>
      </w:pPr>
    </w:p>
    <w:p w14:paraId="40B45B9D" w14:textId="77777777" w:rsidR="007B4707" w:rsidRPr="008C2B9E" w:rsidRDefault="007B4707" w:rsidP="007B4707">
      <w:pPr>
        <w:spacing w:after="0" w:line="240" w:lineRule="auto"/>
        <w:ind w:left="360"/>
        <w:rPr>
          <w:rFonts w:eastAsia="Times New Roman" w:cstheme="minorHAnsi"/>
          <w:i/>
          <w:sz w:val="24"/>
          <w:szCs w:val="24"/>
          <w:lang w:val="en-US"/>
        </w:rPr>
      </w:pPr>
      <w:r w:rsidRPr="008C2B9E">
        <w:rPr>
          <w:rFonts w:eastAsia="Times New Roman" w:cstheme="minorHAnsi"/>
          <w:i/>
          <w:sz w:val="24"/>
          <w:szCs w:val="24"/>
          <w:lang w:val="en-US"/>
        </w:rPr>
        <w:t>Please confirm that you are willing to accept the above conditions:</w:t>
      </w:r>
    </w:p>
    <w:p w14:paraId="622B71AC" w14:textId="77777777" w:rsidR="007B4707" w:rsidRPr="008C2B9E" w:rsidRDefault="007B4707" w:rsidP="007B4707">
      <w:pPr>
        <w:spacing w:after="0" w:line="240" w:lineRule="auto"/>
        <w:ind w:left="360"/>
        <w:rPr>
          <w:rFonts w:eastAsia="Times New Roman" w:cstheme="minorHAnsi"/>
          <w:i/>
          <w:sz w:val="24"/>
          <w:szCs w:val="24"/>
          <w:lang w:val="en-US"/>
        </w:rPr>
      </w:pPr>
    </w:p>
    <w:p w14:paraId="37B4B2F2" w14:textId="77777777" w:rsidR="007B4707" w:rsidRPr="008C2B9E" w:rsidRDefault="007B4707" w:rsidP="007B4707">
      <w:pPr>
        <w:spacing w:after="0" w:line="240" w:lineRule="auto"/>
        <w:rPr>
          <w:rFonts w:eastAsia="Times New Roman" w:cstheme="minorHAnsi"/>
          <w:sz w:val="24"/>
          <w:szCs w:val="24"/>
          <w:lang w:val="en-US"/>
        </w:rPr>
      </w:pPr>
    </w:p>
    <w:p w14:paraId="17E5E63F" w14:textId="69BEB2BC" w:rsidR="00F936FF" w:rsidRPr="008C2B9E" w:rsidRDefault="00F936FF" w:rsidP="007B4707">
      <w:pPr>
        <w:spacing w:after="0" w:line="240" w:lineRule="auto"/>
        <w:ind w:right="26"/>
        <w:rPr>
          <w:rFonts w:eastAsia="Times New Roman" w:cstheme="minorHAnsi"/>
          <w:sz w:val="24"/>
          <w:szCs w:val="24"/>
          <w:lang w:val="en-US"/>
        </w:rPr>
      </w:pPr>
    </w:p>
    <w:tbl>
      <w:tblPr>
        <w:tblStyle w:val="TableGrid"/>
        <w:tblW w:w="9776" w:type="dxa"/>
        <w:tblLook w:val="04A0" w:firstRow="1" w:lastRow="0" w:firstColumn="1" w:lastColumn="0" w:noHBand="0" w:noVBand="1"/>
      </w:tblPr>
      <w:tblGrid>
        <w:gridCol w:w="2799"/>
        <w:gridCol w:w="6977"/>
      </w:tblGrid>
      <w:tr w:rsidR="002D3179" w:rsidRPr="008C2B9E" w14:paraId="5863290A" w14:textId="77777777">
        <w:tc>
          <w:tcPr>
            <w:tcW w:w="2799" w:type="dxa"/>
          </w:tcPr>
          <w:p w14:paraId="1EA20CAD" w14:textId="41EF5E69" w:rsidR="002D3179" w:rsidRPr="008C2B9E" w:rsidRDefault="002D3179">
            <w:pPr>
              <w:ind w:right="26"/>
              <w:rPr>
                <w:rFonts w:cstheme="minorHAnsi"/>
                <w:sz w:val="24"/>
                <w:szCs w:val="24"/>
              </w:rPr>
            </w:pPr>
            <w:r w:rsidRPr="002D3179">
              <w:rPr>
                <w:rFonts w:asciiTheme="minorHAnsi" w:hAnsiTheme="minorHAnsi" w:cstheme="minorHAnsi"/>
                <w:sz w:val="24"/>
                <w:szCs w:val="24"/>
              </w:rPr>
              <w:t>Print Name</w:t>
            </w:r>
          </w:p>
        </w:tc>
        <w:tc>
          <w:tcPr>
            <w:tcW w:w="6977" w:type="dxa"/>
          </w:tcPr>
          <w:p w14:paraId="49CCFF18" w14:textId="77777777" w:rsidR="002D3179" w:rsidRPr="008C2B9E" w:rsidRDefault="002D3179">
            <w:pPr>
              <w:ind w:right="26"/>
              <w:rPr>
                <w:rFonts w:cstheme="minorHAnsi"/>
                <w:sz w:val="24"/>
                <w:szCs w:val="24"/>
              </w:rPr>
            </w:pPr>
          </w:p>
        </w:tc>
      </w:tr>
      <w:tr w:rsidR="00F936FF" w:rsidRPr="008C2B9E" w14:paraId="020B8C79" w14:textId="77777777">
        <w:tc>
          <w:tcPr>
            <w:tcW w:w="2799" w:type="dxa"/>
          </w:tcPr>
          <w:p w14:paraId="32005259" w14:textId="77777777" w:rsidR="00F936FF" w:rsidRPr="008C2B9E" w:rsidRDefault="00F936FF">
            <w:pPr>
              <w:ind w:right="26"/>
              <w:rPr>
                <w:rFonts w:asciiTheme="minorHAnsi" w:hAnsiTheme="minorHAnsi" w:cstheme="minorHAnsi"/>
                <w:sz w:val="24"/>
                <w:szCs w:val="24"/>
              </w:rPr>
            </w:pPr>
            <w:bookmarkStart w:id="1" w:name="_Hlk142483006"/>
            <w:r w:rsidRPr="008C2B9E">
              <w:rPr>
                <w:rFonts w:asciiTheme="minorHAnsi" w:hAnsiTheme="minorHAnsi" w:cstheme="minorHAnsi"/>
                <w:sz w:val="24"/>
                <w:szCs w:val="24"/>
              </w:rPr>
              <w:t>Signature</w:t>
            </w:r>
          </w:p>
        </w:tc>
        <w:tc>
          <w:tcPr>
            <w:tcW w:w="6977" w:type="dxa"/>
          </w:tcPr>
          <w:p w14:paraId="5163F06E" w14:textId="77777777" w:rsidR="00F936FF" w:rsidRPr="008C2B9E" w:rsidRDefault="00F936FF">
            <w:pPr>
              <w:ind w:right="26"/>
              <w:rPr>
                <w:rFonts w:asciiTheme="minorHAnsi" w:hAnsiTheme="minorHAnsi" w:cstheme="minorHAnsi"/>
                <w:sz w:val="24"/>
                <w:szCs w:val="24"/>
              </w:rPr>
            </w:pPr>
          </w:p>
        </w:tc>
      </w:tr>
      <w:tr w:rsidR="00F936FF" w:rsidRPr="008C2B9E" w14:paraId="6A6DF9A7" w14:textId="77777777">
        <w:tc>
          <w:tcPr>
            <w:tcW w:w="2799" w:type="dxa"/>
          </w:tcPr>
          <w:p w14:paraId="1018AFA3" w14:textId="77777777" w:rsidR="00F936FF" w:rsidRPr="008C2B9E" w:rsidRDefault="00F936FF">
            <w:pPr>
              <w:ind w:right="26"/>
              <w:rPr>
                <w:rFonts w:asciiTheme="minorHAnsi" w:hAnsiTheme="minorHAnsi" w:cstheme="minorHAnsi"/>
                <w:sz w:val="24"/>
                <w:szCs w:val="24"/>
              </w:rPr>
            </w:pPr>
            <w:r w:rsidRPr="008C2B9E">
              <w:rPr>
                <w:rFonts w:asciiTheme="minorHAnsi" w:hAnsiTheme="minorHAnsi" w:cstheme="minorHAnsi"/>
                <w:sz w:val="24"/>
                <w:szCs w:val="24"/>
              </w:rPr>
              <w:t>Position/Title</w:t>
            </w:r>
          </w:p>
        </w:tc>
        <w:tc>
          <w:tcPr>
            <w:tcW w:w="6977" w:type="dxa"/>
          </w:tcPr>
          <w:p w14:paraId="1E16C41B" w14:textId="77777777" w:rsidR="00F936FF" w:rsidRPr="008C2B9E" w:rsidRDefault="00F936FF">
            <w:pPr>
              <w:ind w:right="26"/>
              <w:rPr>
                <w:rFonts w:asciiTheme="minorHAnsi" w:hAnsiTheme="minorHAnsi" w:cstheme="minorHAnsi"/>
                <w:sz w:val="24"/>
                <w:szCs w:val="24"/>
              </w:rPr>
            </w:pPr>
          </w:p>
        </w:tc>
      </w:tr>
      <w:tr w:rsidR="00F936FF" w:rsidRPr="008C2B9E" w14:paraId="59E5A543" w14:textId="77777777">
        <w:tc>
          <w:tcPr>
            <w:tcW w:w="2799" w:type="dxa"/>
          </w:tcPr>
          <w:p w14:paraId="180F5E34" w14:textId="77777777" w:rsidR="00F936FF" w:rsidRPr="008C2B9E" w:rsidRDefault="00F936FF">
            <w:pPr>
              <w:ind w:right="26"/>
              <w:rPr>
                <w:rFonts w:asciiTheme="minorHAnsi" w:hAnsiTheme="minorHAnsi" w:cstheme="minorHAnsi"/>
                <w:sz w:val="24"/>
                <w:szCs w:val="24"/>
              </w:rPr>
            </w:pPr>
            <w:r w:rsidRPr="008C2B9E">
              <w:rPr>
                <w:rFonts w:asciiTheme="minorHAnsi" w:hAnsiTheme="minorHAnsi" w:cstheme="minorHAnsi"/>
                <w:sz w:val="24"/>
                <w:szCs w:val="24"/>
              </w:rPr>
              <w:t>Company Name</w:t>
            </w:r>
          </w:p>
        </w:tc>
        <w:tc>
          <w:tcPr>
            <w:tcW w:w="6977" w:type="dxa"/>
          </w:tcPr>
          <w:p w14:paraId="209D9EE6" w14:textId="77777777" w:rsidR="00F936FF" w:rsidRPr="008C2B9E" w:rsidRDefault="00F936FF">
            <w:pPr>
              <w:ind w:right="26"/>
              <w:rPr>
                <w:rFonts w:asciiTheme="minorHAnsi" w:hAnsiTheme="minorHAnsi" w:cstheme="minorHAnsi"/>
                <w:sz w:val="24"/>
                <w:szCs w:val="24"/>
              </w:rPr>
            </w:pPr>
          </w:p>
        </w:tc>
      </w:tr>
      <w:tr w:rsidR="00F936FF" w:rsidRPr="008C2B9E" w14:paraId="550BE781" w14:textId="77777777">
        <w:tc>
          <w:tcPr>
            <w:tcW w:w="2799" w:type="dxa"/>
          </w:tcPr>
          <w:p w14:paraId="5A01CEA9" w14:textId="77777777" w:rsidR="00F936FF" w:rsidRPr="008C2B9E" w:rsidRDefault="00F936FF">
            <w:pPr>
              <w:ind w:right="26"/>
              <w:rPr>
                <w:rFonts w:asciiTheme="minorHAnsi" w:hAnsiTheme="minorHAnsi" w:cstheme="minorHAnsi"/>
                <w:sz w:val="24"/>
                <w:szCs w:val="24"/>
              </w:rPr>
            </w:pPr>
            <w:r w:rsidRPr="008C2B9E">
              <w:rPr>
                <w:rFonts w:asciiTheme="minorHAnsi" w:hAnsiTheme="minorHAnsi" w:cstheme="minorHAnsi"/>
                <w:sz w:val="24"/>
                <w:szCs w:val="24"/>
              </w:rPr>
              <w:t>Company Address</w:t>
            </w:r>
          </w:p>
        </w:tc>
        <w:tc>
          <w:tcPr>
            <w:tcW w:w="6977" w:type="dxa"/>
          </w:tcPr>
          <w:p w14:paraId="126202A3" w14:textId="77777777" w:rsidR="00F936FF" w:rsidRPr="008C2B9E" w:rsidRDefault="00F936FF">
            <w:pPr>
              <w:ind w:right="26"/>
              <w:rPr>
                <w:rFonts w:asciiTheme="minorHAnsi" w:hAnsiTheme="minorHAnsi" w:cstheme="minorHAnsi"/>
                <w:sz w:val="24"/>
                <w:szCs w:val="24"/>
              </w:rPr>
            </w:pPr>
          </w:p>
        </w:tc>
      </w:tr>
      <w:tr w:rsidR="00F936FF" w:rsidRPr="008C2B9E" w14:paraId="021F5BBC" w14:textId="77777777">
        <w:tc>
          <w:tcPr>
            <w:tcW w:w="2799" w:type="dxa"/>
          </w:tcPr>
          <w:p w14:paraId="44BD13DC" w14:textId="77777777" w:rsidR="00F936FF" w:rsidRPr="008C2B9E" w:rsidRDefault="00F936FF">
            <w:pPr>
              <w:ind w:right="26"/>
              <w:rPr>
                <w:rFonts w:asciiTheme="minorHAnsi" w:hAnsiTheme="minorHAnsi" w:cstheme="minorHAnsi"/>
                <w:sz w:val="24"/>
                <w:szCs w:val="24"/>
              </w:rPr>
            </w:pPr>
          </w:p>
        </w:tc>
        <w:tc>
          <w:tcPr>
            <w:tcW w:w="6977" w:type="dxa"/>
          </w:tcPr>
          <w:p w14:paraId="24AFAA27" w14:textId="77777777" w:rsidR="00F936FF" w:rsidRPr="008C2B9E" w:rsidRDefault="00F936FF">
            <w:pPr>
              <w:ind w:right="26"/>
              <w:rPr>
                <w:rFonts w:asciiTheme="minorHAnsi" w:hAnsiTheme="minorHAnsi" w:cstheme="minorHAnsi"/>
                <w:sz w:val="24"/>
                <w:szCs w:val="24"/>
              </w:rPr>
            </w:pPr>
          </w:p>
        </w:tc>
      </w:tr>
      <w:tr w:rsidR="00F936FF" w:rsidRPr="008C2B9E" w14:paraId="7C7CA4EF" w14:textId="77777777">
        <w:tc>
          <w:tcPr>
            <w:tcW w:w="2799" w:type="dxa"/>
          </w:tcPr>
          <w:p w14:paraId="080EEC4E" w14:textId="77777777" w:rsidR="00F936FF" w:rsidRPr="008C2B9E" w:rsidRDefault="00F936FF">
            <w:pPr>
              <w:ind w:right="26"/>
              <w:rPr>
                <w:rFonts w:asciiTheme="minorHAnsi" w:hAnsiTheme="minorHAnsi" w:cstheme="minorHAnsi"/>
                <w:sz w:val="24"/>
                <w:szCs w:val="24"/>
              </w:rPr>
            </w:pPr>
          </w:p>
        </w:tc>
        <w:tc>
          <w:tcPr>
            <w:tcW w:w="6977" w:type="dxa"/>
          </w:tcPr>
          <w:p w14:paraId="3F8C17DF" w14:textId="77777777" w:rsidR="00F936FF" w:rsidRPr="008C2B9E" w:rsidRDefault="00F936FF">
            <w:pPr>
              <w:ind w:right="26"/>
              <w:rPr>
                <w:rFonts w:asciiTheme="minorHAnsi" w:hAnsiTheme="minorHAnsi" w:cstheme="minorHAnsi"/>
                <w:sz w:val="24"/>
                <w:szCs w:val="24"/>
              </w:rPr>
            </w:pPr>
          </w:p>
        </w:tc>
      </w:tr>
      <w:tr w:rsidR="00F936FF" w:rsidRPr="008C2B9E" w14:paraId="00B3C6A8" w14:textId="77777777">
        <w:tc>
          <w:tcPr>
            <w:tcW w:w="2799" w:type="dxa"/>
          </w:tcPr>
          <w:p w14:paraId="54D05B0F" w14:textId="77777777" w:rsidR="00F936FF" w:rsidRPr="008C2B9E" w:rsidRDefault="00F936FF">
            <w:pPr>
              <w:ind w:right="26"/>
              <w:rPr>
                <w:rFonts w:asciiTheme="minorHAnsi" w:hAnsiTheme="minorHAnsi" w:cstheme="minorHAnsi"/>
                <w:sz w:val="24"/>
                <w:szCs w:val="24"/>
              </w:rPr>
            </w:pPr>
            <w:r w:rsidRPr="008C2B9E">
              <w:rPr>
                <w:rFonts w:asciiTheme="minorHAnsi" w:hAnsiTheme="minorHAnsi" w:cstheme="minorHAnsi"/>
                <w:sz w:val="24"/>
                <w:szCs w:val="24"/>
              </w:rPr>
              <w:t>Date</w:t>
            </w:r>
          </w:p>
        </w:tc>
        <w:tc>
          <w:tcPr>
            <w:tcW w:w="6977" w:type="dxa"/>
          </w:tcPr>
          <w:p w14:paraId="58424090" w14:textId="77777777" w:rsidR="00F936FF" w:rsidRPr="008C2B9E" w:rsidRDefault="00F936FF">
            <w:pPr>
              <w:ind w:right="26"/>
              <w:rPr>
                <w:rFonts w:asciiTheme="minorHAnsi" w:hAnsiTheme="minorHAnsi" w:cstheme="minorHAnsi"/>
                <w:sz w:val="24"/>
                <w:szCs w:val="24"/>
              </w:rPr>
            </w:pPr>
          </w:p>
        </w:tc>
      </w:tr>
      <w:tr w:rsidR="00F936FF" w:rsidRPr="008C2B9E" w14:paraId="4E5D982B" w14:textId="77777777">
        <w:tc>
          <w:tcPr>
            <w:tcW w:w="2799" w:type="dxa"/>
          </w:tcPr>
          <w:p w14:paraId="0BD8D58E" w14:textId="77777777" w:rsidR="00F936FF" w:rsidRPr="008C2B9E" w:rsidRDefault="00F936FF">
            <w:pPr>
              <w:ind w:right="26"/>
              <w:rPr>
                <w:rFonts w:asciiTheme="minorHAnsi" w:hAnsiTheme="minorHAnsi" w:cstheme="minorHAnsi"/>
                <w:sz w:val="24"/>
                <w:szCs w:val="24"/>
              </w:rPr>
            </w:pPr>
            <w:r w:rsidRPr="008C2B9E">
              <w:rPr>
                <w:rFonts w:asciiTheme="minorHAnsi" w:hAnsiTheme="minorHAnsi" w:cstheme="minorHAnsi"/>
                <w:sz w:val="24"/>
                <w:szCs w:val="24"/>
              </w:rPr>
              <w:t>Contact Number</w:t>
            </w:r>
          </w:p>
        </w:tc>
        <w:tc>
          <w:tcPr>
            <w:tcW w:w="6977" w:type="dxa"/>
          </w:tcPr>
          <w:p w14:paraId="188556BF" w14:textId="77777777" w:rsidR="00F936FF" w:rsidRPr="008C2B9E" w:rsidRDefault="00F936FF">
            <w:pPr>
              <w:ind w:right="26"/>
              <w:rPr>
                <w:rFonts w:asciiTheme="minorHAnsi" w:hAnsiTheme="minorHAnsi" w:cstheme="minorHAnsi"/>
                <w:sz w:val="24"/>
                <w:szCs w:val="24"/>
              </w:rPr>
            </w:pPr>
          </w:p>
        </w:tc>
      </w:tr>
      <w:tr w:rsidR="00277E6F" w:rsidRPr="008C2B9E" w14:paraId="781D0E2A" w14:textId="77777777">
        <w:tc>
          <w:tcPr>
            <w:tcW w:w="2799" w:type="dxa"/>
          </w:tcPr>
          <w:p w14:paraId="209387AF" w14:textId="1569B620" w:rsidR="00277E6F" w:rsidRPr="008C2B9E" w:rsidRDefault="00277E6F">
            <w:pPr>
              <w:ind w:right="26"/>
              <w:rPr>
                <w:rFonts w:cstheme="minorHAnsi"/>
                <w:sz w:val="24"/>
                <w:szCs w:val="24"/>
              </w:rPr>
            </w:pPr>
            <w:r>
              <w:rPr>
                <w:rFonts w:cstheme="minorHAnsi"/>
                <w:sz w:val="24"/>
                <w:szCs w:val="24"/>
              </w:rPr>
              <w:t>e-mail address</w:t>
            </w:r>
          </w:p>
        </w:tc>
        <w:tc>
          <w:tcPr>
            <w:tcW w:w="6977" w:type="dxa"/>
          </w:tcPr>
          <w:p w14:paraId="56C9004A" w14:textId="77777777" w:rsidR="00277E6F" w:rsidRPr="008C2B9E" w:rsidRDefault="00277E6F">
            <w:pPr>
              <w:ind w:right="26"/>
              <w:rPr>
                <w:rFonts w:cstheme="minorHAnsi"/>
                <w:sz w:val="24"/>
                <w:szCs w:val="24"/>
              </w:rPr>
            </w:pPr>
          </w:p>
        </w:tc>
      </w:tr>
      <w:bookmarkEnd w:id="1"/>
    </w:tbl>
    <w:p w14:paraId="53DBCACF" w14:textId="77777777" w:rsidR="00F936FF" w:rsidRPr="008C2B9E" w:rsidRDefault="00F936FF" w:rsidP="007B4707">
      <w:pPr>
        <w:spacing w:after="0" w:line="240" w:lineRule="auto"/>
        <w:ind w:right="26"/>
        <w:rPr>
          <w:rFonts w:eastAsia="Times New Roman" w:cstheme="minorHAnsi"/>
          <w:sz w:val="24"/>
          <w:szCs w:val="24"/>
          <w:lang w:val="en-US"/>
        </w:rPr>
      </w:pPr>
    </w:p>
    <w:p w14:paraId="157625DD" w14:textId="77777777" w:rsidR="007B4707" w:rsidRPr="008C2B9E" w:rsidRDefault="007B4707" w:rsidP="00D71B06">
      <w:pPr>
        <w:pStyle w:val="Heading1"/>
        <w:rPr>
          <w:rFonts w:asciiTheme="minorHAnsi" w:eastAsia="Times New Roman" w:hAnsiTheme="minorHAnsi" w:cstheme="minorHAnsi"/>
          <w:sz w:val="24"/>
          <w:szCs w:val="24"/>
          <w:lang w:val="en-GB"/>
        </w:rPr>
      </w:pPr>
      <w:r w:rsidRPr="008C2B9E">
        <w:rPr>
          <w:rFonts w:asciiTheme="minorHAnsi" w:eastAsia="Times New Roman" w:hAnsiTheme="minorHAnsi" w:cstheme="minorHAnsi"/>
          <w:sz w:val="24"/>
          <w:szCs w:val="24"/>
          <w:lang w:val="en-GB"/>
        </w:rPr>
        <w:br w:type="page"/>
      </w:r>
      <w:r w:rsidRPr="008C2B9E">
        <w:rPr>
          <w:rFonts w:asciiTheme="minorHAnsi" w:eastAsia="Times New Roman" w:hAnsiTheme="minorHAnsi" w:cstheme="minorHAnsi"/>
          <w:sz w:val="24"/>
          <w:szCs w:val="24"/>
          <w:lang w:val="en-GB"/>
        </w:rPr>
        <w:lastRenderedPageBreak/>
        <w:t>SECTION D</w:t>
      </w:r>
    </w:p>
    <w:p w14:paraId="70973E56" w14:textId="77777777" w:rsidR="007B4707" w:rsidRPr="008C2B9E" w:rsidRDefault="007B4707" w:rsidP="007B4707">
      <w:pPr>
        <w:spacing w:after="0" w:line="240" w:lineRule="auto"/>
        <w:ind w:right="26"/>
        <w:jc w:val="center"/>
        <w:rPr>
          <w:rFonts w:eastAsia="Times New Roman" w:cstheme="minorHAnsi"/>
          <w:b/>
          <w:sz w:val="24"/>
          <w:szCs w:val="24"/>
          <w:lang w:val="en-US"/>
        </w:rPr>
      </w:pPr>
    </w:p>
    <w:p w14:paraId="753F6C24" w14:textId="77777777" w:rsidR="007B4707" w:rsidRPr="008C2B9E" w:rsidRDefault="007B4707" w:rsidP="00D71B06">
      <w:pPr>
        <w:pStyle w:val="Heading2"/>
        <w:rPr>
          <w:rFonts w:asciiTheme="minorHAnsi" w:hAnsiTheme="minorHAnsi" w:cstheme="minorHAnsi"/>
          <w:sz w:val="24"/>
          <w:szCs w:val="24"/>
        </w:rPr>
      </w:pPr>
      <w:r w:rsidRPr="008C2B9E">
        <w:rPr>
          <w:rFonts w:asciiTheme="minorHAnsi" w:hAnsiTheme="minorHAnsi" w:cstheme="minorHAnsi"/>
          <w:sz w:val="24"/>
          <w:szCs w:val="24"/>
        </w:rPr>
        <w:t xml:space="preserve">FORMAT OF </w:t>
      </w:r>
      <w:r w:rsidR="004C1D20" w:rsidRPr="008C2B9E">
        <w:rPr>
          <w:rFonts w:asciiTheme="minorHAnsi" w:hAnsiTheme="minorHAnsi" w:cstheme="minorHAnsi"/>
          <w:sz w:val="24"/>
          <w:szCs w:val="24"/>
        </w:rPr>
        <w:t>TENDER</w:t>
      </w:r>
    </w:p>
    <w:p w14:paraId="1D248782" w14:textId="77777777" w:rsidR="007B4707" w:rsidRPr="008C2B9E" w:rsidRDefault="007B4707" w:rsidP="007B4707">
      <w:pPr>
        <w:spacing w:after="0" w:line="240" w:lineRule="auto"/>
        <w:ind w:right="26"/>
        <w:rPr>
          <w:rFonts w:eastAsia="Times New Roman" w:cstheme="minorHAnsi"/>
          <w:sz w:val="24"/>
          <w:szCs w:val="24"/>
          <w:u w:val="single"/>
          <w:lang w:val="en-US"/>
        </w:rPr>
      </w:pPr>
    </w:p>
    <w:p w14:paraId="10D0D435" w14:textId="715D8E48" w:rsidR="009A23B0" w:rsidRDefault="009A23B0">
      <w:pPr>
        <w:numPr>
          <w:ilvl w:val="0"/>
          <w:numId w:val="5"/>
        </w:numPr>
        <w:spacing w:after="0" w:line="240" w:lineRule="auto"/>
        <w:ind w:right="26"/>
        <w:rPr>
          <w:rFonts w:eastAsia="Times New Roman" w:cstheme="minorHAnsi"/>
          <w:sz w:val="24"/>
          <w:szCs w:val="24"/>
          <w:lang w:val="en-US"/>
        </w:rPr>
      </w:pPr>
      <w:r w:rsidRPr="009A23B0">
        <w:rPr>
          <w:rFonts w:eastAsia="Times New Roman" w:cstheme="minorHAnsi"/>
          <w:sz w:val="24"/>
          <w:szCs w:val="24"/>
        </w:rPr>
        <w:t>Tenderers are required to submit their responses using the format provided in this Tender Document. Responses must address each question and requirement in the order presented and provide all information requested. Where templates, schedules, or response forms are included, these must be completed in full. Failure to follow the prescribed format or to provide the requested information may result in the response being deemed non-compliant.</w:t>
      </w:r>
    </w:p>
    <w:p w14:paraId="5A30AEE0" w14:textId="1326D3FB" w:rsidR="00241EC7" w:rsidRPr="008C2B9E" w:rsidRDefault="007B4707">
      <w:pPr>
        <w:numPr>
          <w:ilvl w:val="0"/>
          <w:numId w:val="5"/>
        </w:numPr>
        <w:spacing w:after="0" w:line="240" w:lineRule="auto"/>
        <w:ind w:right="26"/>
        <w:rPr>
          <w:rFonts w:eastAsia="Times New Roman" w:cstheme="minorHAnsi"/>
          <w:sz w:val="24"/>
          <w:szCs w:val="24"/>
          <w:lang w:val="en-US"/>
        </w:rPr>
      </w:pPr>
      <w:r w:rsidRPr="008C2B9E">
        <w:rPr>
          <w:rFonts w:eastAsia="Times New Roman" w:cstheme="minorHAnsi"/>
          <w:sz w:val="24"/>
          <w:szCs w:val="24"/>
          <w:lang w:val="en-US"/>
        </w:rPr>
        <w:t>You are required to provide details of companies/</w:t>
      </w:r>
      <w:proofErr w:type="spellStart"/>
      <w:r w:rsidRPr="008C2B9E">
        <w:rPr>
          <w:rFonts w:eastAsia="Times New Roman" w:cstheme="minorHAnsi"/>
          <w:sz w:val="24"/>
          <w:szCs w:val="24"/>
          <w:lang w:val="en-US"/>
        </w:rPr>
        <w:t>organisations</w:t>
      </w:r>
      <w:proofErr w:type="spellEnd"/>
      <w:r w:rsidR="006C6739">
        <w:rPr>
          <w:rFonts w:eastAsia="Times New Roman" w:cstheme="minorHAnsi"/>
          <w:sz w:val="24"/>
          <w:szCs w:val="24"/>
          <w:lang w:val="en-US"/>
        </w:rPr>
        <w:t>,</w:t>
      </w:r>
      <w:r w:rsidR="00090E6C" w:rsidRPr="008C2B9E">
        <w:rPr>
          <w:rFonts w:eastAsia="Times New Roman" w:cstheme="minorHAnsi"/>
          <w:sz w:val="24"/>
          <w:szCs w:val="24"/>
          <w:lang w:val="en-US"/>
        </w:rPr>
        <w:t xml:space="preserve"> </w:t>
      </w:r>
      <w:r w:rsidR="001521F4" w:rsidRPr="008C2B9E">
        <w:rPr>
          <w:rFonts w:eastAsia="Times New Roman" w:cstheme="minorHAnsi"/>
          <w:sz w:val="24"/>
          <w:szCs w:val="24"/>
          <w:lang w:val="en-US"/>
        </w:rPr>
        <w:t xml:space="preserve">which </w:t>
      </w:r>
      <w:r w:rsidR="005E1193" w:rsidRPr="008C2B9E">
        <w:rPr>
          <w:rFonts w:eastAsia="Times New Roman" w:cstheme="minorHAnsi"/>
          <w:sz w:val="24"/>
          <w:szCs w:val="24"/>
          <w:lang w:val="en-US"/>
        </w:rPr>
        <w:t>you</w:t>
      </w:r>
      <w:r w:rsidR="00A551C3" w:rsidRPr="008C2B9E">
        <w:rPr>
          <w:rFonts w:eastAsia="Times New Roman" w:cstheme="minorHAnsi"/>
          <w:sz w:val="24"/>
          <w:szCs w:val="24"/>
          <w:lang w:val="en-US"/>
        </w:rPr>
        <w:t xml:space="preserve"> </w:t>
      </w:r>
      <w:r w:rsidR="005E1193" w:rsidRPr="008C2B9E">
        <w:rPr>
          <w:rFonts w:eastAsia="Times New Roman" w:cstheme="minorHAnsi"/>
          <w:sz w:val="24"/>
          <w:szCs w:val="24"/>
          <w:lang w:val="en-US"/>
        </w:rPr>
        <w:t>provide</w:t>
      </w:r>
      <w:r w:rsidR="00CF30D8">
        <w:rPr>
          <w:rFonts w:eastAsia="Times New Roman" w:cstheme="minorHAnsi"/>
          <w:sz w:val="24"/>
          <w:szCs w:val="24"/>
          <w:lang w:val="en-US"/>
        </w:rPr>
        <w:t>d</w:t>
      </w:r>
      <w:r w:rsidR="005E1193" w:rsidRPr="008C2B9E">
        <w:rPr>
          <w:rFonts w:eastAsia="Times New Roman" w:cstheme="minorHAnsi"/>
          <w:sz w:val="24"/>
          <w:szCs w:val="24"/>
          <w:lang w:val="en-US"/>
        </w:rPr>
        <w:t xml:space="preserve"> similar services</w:t>
      </w:r>
      <w:r w:rsidR="00A26CF0">
        <w:rPr>
          <w:rFonts w:eastAsia="Times New Roman" w:cstheme="minorHAnsi"/>
          <w:sz w:val="24"/>
          <w:szCs w:val="24"/>
          <w:lang w:val="en-US"/>
        </w:rPr>
        <w:t xml:space="preserve"> to,</w:t>
      </w:r>
      <w:r w:rsidR="005E1193" w:rsidRPr="008C2B9E">
        <w:rPr>
          <w:rFonts w:eastAsia="Times New Roman" w:cstheme="minorHAnsi"/>
          <w:sz w:val="24"/>
          <w:szCs w:val="24"/>
          <w:lang w:val="en-US"/>
        </w:rPr>
        <w:t xml:space="preserve"> </w:t>
      </w:r>
      <w:r w:rsidR="006C6739">
        <w:rPr>
          <w:rFonts w:eastAsia="Times New Roman" w:cstheme="minorHAnsi"/>
          <w:sz w:val="24"/>
          <w:szCs w:val="24"/>
          <w:lang w:val="en-US"/>
        </w:rPr>
        <w:t>by completing the previous experience tables</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Contact details should be provided as K</w:t>
      </w:r>
      <w:r w:rsidR="00DA63D2" w:rsidRPr="008C2B9E">
        <w:rPr>
          <w:rFonts w:eastAsia="Times New Roman" w:cstheme="minorHAnsi"/>
          <w:sz w:val="24"/>
          <w:szCs w:val="24"/>
          <w:lang w:val="en-US"/>
        </w:rPr>
        <w:t>are</w:t>
      </w:r>
      <w:r w:rsidRPr="008C2B9E">
        <w:rPr>
          <w:rFonts w:eastAsia="Times New Roman" w:cstheme="minorHAnsi"/>
          <w:sz w:val="24"/>
          <w:szCs w:val="24"/>
          <w:lang w:val="en-US"/>
        </w:rPr>
        <w:t xml:space="preserve"> may wish to obtain a reference from the company/</w:t>
      </w:r>
      <w:proofErr w:type="spellStart"/>
      <w:r w:rsidRPr="008C2B9E">
        <w:rPr>
          <w:rFonts w:eastAsia="Times New Roman" w:cstheme="minorHAnsi"/>
          <w:sz w:val="24"/>
          <w:szCs w:val="24"/>
          <w:lang w:val="en-US"/>
        </w:rPr>
        <w:t>organisation</w:t>
      </w:r>
      <w:proofErr w:type="spellEnd"/>
      <w:r w:rsidRPr="008C2B9E">
        <w:rPr>
          <w:rFonts w:eastAsia="Times New Roman" w:cstheme="minorHAnsi"/>
          <w:sz w:val="24"/>
          <w:szCs w:val="24"/>
          <w:lang w:val="en-US"/>
        </w:rPr>
        <w:t xml:space="preserve"> concerned.</w:t>
      </w:r>
      <w:r w:rsidR="00F02B0A">
        <w:rPr>
          <w:rFonts w:eastAsia="Times New Roman" w:cstheme="minorHAnsi"/>
          <w:sz w:val="24"/>
          <w:szCs w:val="24"/>
          <w:lang w:val="en-US"/>
        </w:rPr>
        <w:t xml:space="preserve"> </w:t>
      </w:r>
    </w:p>
    <w:p w14:paraId="7016E77E" w14:textId="77777777" w:rsidR="003A7CCE" w:rsidRPr="008C2B9E" w:rsidRDefault="003A7CCE" w:rsidP="003A7CCE">
      <w:pPr>
        <w:spacing w:after="0" w:line="240" w:lineRule="auto"/>
        <w:ind w:right="26"/>
        <w:rPr>
          <w:rFonts w:eastAsia="Times New Roman" w:cstheme="minorHAnsi"/>
          <w:sz w:val="24"/>
          <w:szCs w:val="24"/>
          <w:lang w:val="en-US"/>
        </w:rPr>
      </w:pPr>
    </w:p>
    <w:p w14:paraId="3C7AC61F" w14:textId="2AB4BF8C" w:rsidR="00C67518" w:rsidRPr="008C2B9E" w:rsidRDefault="007B4707">
      <w:pPr>
        <w:pStyle w:val="ListParagraph"/>
        <w:widowControl w:val="0"/>
        <w:numPr>
          <w:ilvl w:val="0"/>
          <w:numId w:val="5"/>
        </w:numPr>
        <w:spacing w:before="11" w:after="0" w:line="240" w:lineRule="auto"/>
        <w:rPr>
          <w:rFonts w:eastAsia="Times New Roman" w:cstheme="minorHAnsi"/>
          <w:bCs/>
          <w:sz w:val="24"/>
          <w:szCs w:val="24"/>
          <w:lang w:val="en-GB"/>
        </w:rPr>
      </w:pPr>
      <w:r w:rsidRPr="008C2B9E">
        <w:rPr>
          <w:rFonts w:eastAsia="Times New Roman" w:cstheme="minorHAnsi"/>
          <w:sz w:val="24"/>
          <w:szCs w:val="24"/>
          <w:lang w:val="en-US"/>
        </w:rPr>
        <w:t>Price Quotations- You are required to submit your quotation using the</w:t>
      </w:r>
      <w:r w:rsidR="00C67518" w:rsidRPr="008C2B9E">
        <w:rPr>
          <w:rFonts w:eastAsia="Times New Roman" w:cstheme="minorHAnsi"/>
          <w:bCs/>
          <w:sz w:val="24"/>
          <w:szCs w:val="24"/>
          <w:lang w:val="en-GB"/>
        </w:rPr>
        <w:t xml:space="preserve"> </w:t>
      </w:r>
      <w:r w:rsidR="00BA0881" w:rsidRPr="008C2B9E">
        <w:rPr>
          <w:rFonts w:eastAsia="Times New Roman" w:cstheme="minorHAnsi"/>
          <w:bCs/>
          <w:sz w:val="24"/>
          <w:szCs w:val="24"/>
          <w:lang w:val="en-GB"/>
        </w:rPr>
        <w:t>price quotation table in the tender document</w:t>
      </w:r>
    </w:p>
    <w:p w14:paraId="1317ABE2" w14:textId="7FEC6725" w:rsidR="00241EC7" w:rsidRPr="008C2B9E" w:rsidRDefault="00241EC7" w:rsidP="00241EC7">
      <w:pPr>
        <w:widowControl w:val="0"/>
        <w:spacing w:before="11" w:after="0" w:line="240" w:lineRule="auto"/>
        <w:rPr>
          <w:rFonts w:eastAsia="Times New Roman" w:cstheme="minorHAnsi"/>
          <w:bCs/>
          <w:sz w:val="24"/>
          <w:szCs w:val="24"/>
          <w:lang w:val="en-GB"/>
        </w:rPr>
      </w:pPr>
    </w:p>
    <w:p w14:paraId="53F74625" w14:textId="6C556B7F" w:rsidR="007B4707" w:rsidRPr="008C2B9E" w:rsidRDefault="008051BB">
      <w:pPr>
        <w:numPr>
          <w:ilvl w:val="0"/>
          <w:numId w:val="5"/>
        </w:numPr>
        <w:spacing w:after="0" w:line="240" w:lineRule="auto"/>
        <w:ind w:right="26"/>
        <w:rPr>
          <w:rFonts w:eastAsia="Times New Roman" w:cstheme="minorHAnsi"/>
          <w:sz w:val="24"/>
          <w:szCs w:val="24"/>
          <w:lang w:val="en-US"/>
        </w:rPr>
      </w:pPr>
      <w:r w:rsidRPr="008C2B9E">
        <w:rPr>
          <w:rFonts w:eastAsia="Times New Roman" w:cstheme="minorHAnsi"/>
          <w:color w:val="FF0000"/>
          <w:sz w:val="24"/>
          <w:szCs w:val="24"/>
          <w:lang w:val="en-US"/>
        </w:rPr>
        <w:t xml:space="preserve"> </w:t>
      </w:r>
      <w:r w:rsidR="007B4707" w:rsidRPr="008C2B9E">
        <w:rPr>
          <w:rFonts w:eastAsia="Times New Roman" w:cstheme="minorHAnsi"/>
          <w:sz w:val="24"/>
          <w:szCs w:val="24"/>
          <w:lang w:val="en-US"/>
        </w:rPr>
        <w:t>All quotations shall be in Euro only.</w:t>
      </w:r>
    </w:p>
    <w:p w14:paraId="504ADBBF" w14:textId="77777777" w:rsidR="007B4707" w:rsidRPr="008C2B9E" w:rsidRDefault="007B4707" w:rsidP="007B4707">
      <w:pPr>
        <w:spacing w:after="0" w:line="240" w:lineRule="auto"/>
        <w:ind w:right="26"/>
        <w:rPr>
          <w:rFonts w:eastAsia="Times New Roman" w:cstheme="minorHAnsi"/>
          <w:sz w:val="24"/>
          <w:szCs w:val="24"/>
          <w:lang w:val="en-US"/>
        </w:rPr>
      </w:pPr>
    </w:p>
    <w:p w14:paraId="62DD1436" w14:textId="5D74AABF" w:rsidR="007B4707" w:rsidRPr="008C2B9E" w:rsidRDefault="00265B5E">
      <w:pPr>
        <w:numPr>
          <w:ilvl w:val="0"/>
          <w:numId w:val="5"/>
        </w:numPr>
        <w:spacing w:after="0" w:line="240" w:lineRule="auto"/>
        <w:ind w:right="26"/>
        <w:rPr>
          <w:rFonts w:eastAsia="Times New Roman" w:cstheme="minorHAnsi"/>
          <w:sz w:val="24"/>
          <w:szCs w:val="24"/>
          <w:lang w:val="en-US"/>
        </w:rPr>
      </w:pPr>
      <w:r>
        <w:rPr>
          <w:rFonts w:eastAsia="Times New Roman" w:cstheme="minorHAnsi"/>
          <w:sz w:val="24"/>
          <w:szCs w:val="24"/>
          <w:lang w:val="en-US"/>
        </w:rPr>
        <w:t xml:space="preserve">Any </w:t>
      </w:r>
      <w:r w:rsidR="007B4707" w:rsidRPr="008C2B9E">
        <w:rPr>
          <w:rFonts w:eastAsia="Times New Roman" w:cstheme="minorHAnsi"/>
          <w:sz w:val="24"/>
          <w:szCs w:val="24"/>
          <w:lang w:val="en-US"/>
        </w:rPr>
        <w:t xml:space="preserve">additional discounts offered for </w:t>
      </w:r>
      <w:r w:rsidR="008051BB" w:rsidRPr="008C2B9E">
        <w:rPr>
          <w:rFonts w:eastAsia="Times New Roman" w:cstheme="minorHAnsi"/>
          <w:sz w:val="24"/>
          <w:szCs w:val="24"/>
          <w:lang w:val="en-US"/>
        </w:rPr>
        <w:t>prompt payment</w:t>
      </w:r>
      <w:r w:rsidR="007B4707" w:rsidRPr="008C2B9E">
        <w:rPr>
          <w:rFonts w:eastAsia="Times New Roman" w:cstheme="minorHAnsi"/>
          <w:sz w:val="24"/>
          <w:szCs w:val="24"/>
          <w:lang w:val="en-US"/>
        </w:rPr>
        <w:t xml:space="preserve"> should also be noted.</w:t>
      </w:r>
    </w:p>
    <w:p w14:paraId="565D560D" w14:textId="77777777" w:rsidR="007B4707" w:rsidRPr="008C2B9E" w:rsidRDefault="007B4707" w:rsidP="007B4707">
      <w:pPr>
        <w:spacing w:after="0" w:line="240" w:lineRule="auto"/>
        <w:ind w:right="26"/>
        <w:rPr>
          <w:rFonts w:eastAsia="Times New Roman" w:cstheme="minorHAnsi"/>
          <w:sz w:val="24"/>
          <w:szCs w:val="24"/>
          <w:lang w:val="en-US"/>
        </w:rPr>
      </w:pPr>
    </w:p>
    <w:p w14:paraId="55BB02EB" w14:textId="04A4C3EB" w:rsidR="007B4707" w:rsidRPr="008C2B9E" w:rsidRDefault="007B4707">
      <w:pPr>
        <w:numPr>
          <w:ilvl w:val="0"/>
          <w:numId w:val="5"/>
        </w:numPr>
        <w:spacing w:after="0" w:line="240" w:lineRule="auto"/>
        <w:ind w:right="26"/>
        <w:rPr>
          <w:rFonts w:eastAsia="Times New Roman" w:cstheme="minorHAnsi"/>
          <w:sz w:val="24"/>
          <w:szCs w:val="24"/>
          <w:lang w:val="en-US"/>
        </w:rPr>
      </w:pPr>
      <w:r w:rsidRPr="008C2B9E">
        <w:rPr>
          <w:rFonts w:eastAsia="Times New Roman" w:cstheme="minorHAnsi"/>
          <w:sz w:val="24"/>
          <w:szCs w:val="24"/>
          <w:lang w:val="en-US"/>
        </w:rPr>
        <w:t xml:space="preserve">Your proposal must be in a format that clearly sets out how your solution will satisfy the needs identified in </w:t>
      </w:r>
      <w:r w:rsidR="004965B4" w:rsidRPr="008C2B9E">
        <w:rPr>
          <w:rFonts w:eastAsia="Times New Roman" w:cstheme="minorHAnsi"/>
          <w:sz w:val="24"/>
          <w:szCs w:val="24"/>
          <w:lang w:val="en-US"/>
        </w:rPr>
        <w:t>Table A</w:t>
      </w:r>
      <w:r w:rsidRPr="008C2B9E">
        <w:rPr>
          <w:rFonts w:eastAsia="Times New Roman" w:cstheme="minorHAnsi"/>
          <w:sz w:val="24"/>
          <w:szCs w:val="24"/>
          <w:lang w:val="en-US"/>
        </w:rPr>
        <w:t xml:space="preserve"> of the Request for </w:t>
      </w:r>
      <w:r w:rsidR="004C1D20" w:rsidRPr="008C2B9E">
        <w:rPr>
          <w:rFonts w:eastAsia="Times New Roman" w:cstheme="minorHAnsi"/>
          <w:sz w:val="24"/>
          <w:szCs w:val="24"/>
          <w:lang w:val="en-US"/>
        </w:rPr>
        <w:t>Ten</w:t>
      </w:r>
      <w:r w:rsidR="00774888" w:rsidRPr="008C2B9E">
        <w:rPr>
          <w:rFonts w:eastAsia="Times New Roman" w:cstheme="minorHAnsi"/>
          <w:sz w:val="24"/>
          <w:szCs w:val="24"/>
          <w:lang w:val="en-US"/>
        </w:rPr>
        <w:t>der.</w:t>
      </w:r>
      <w:r w:rsidRPr="008C2B9E">
        <w:rPr>
          <w:rFonts w:eastAsia="Times New Roman" w:cstheme="minorHAnsi"/>
          <w:sz w:val="24"/>
          <w:szCs w:val="24"/>
          <w:lang w:val="en-US"/>
        </w:rPr>
        <w:t xml:space="preserve"> You must ensure that you have clearly demonstrated how your solution will meet these needs (and those identified in any appendices). Additional functionality and enhancements must be clearly shown on a separate schedule.</w:t>
      </w:r>
    </w:p>
    <w:p w14:paraId="026BD52E" w14:textId="77777777" w:rsidR="007B4707" w:rsidRPr="008C2B9E" w:rsidRDefault="007B4707" w:rsidP="007B4707">
      <w:pPr>
        <w:keepNext/>
        <w:spacing w:after="0" w:line="240" w:lineRule="auto"/>
        <w:ind w:right="26"/>
        <w:jc w:val="center"/>
        <w:outlineLvl w:val="5"/>
        <w:rPr>
          <w:rFonts w:eastAsia="Times New Roman" w:cstheme="minorHAnsi"/>
          <w:b/>
          <w:bCs/>
          <w:sz w:val="24"/>
          <w:szCs w:val="24"/>
          <w:lang w:val="en-GB"/>
        </w:rPr>
      </w:pPr>
    </w:p>
    <w:p w14:paraId="7DDDF716" w14:textId="77777777" w:rsidR="007B4707" w:rsidRPr="008C2B9E" w:rsidRDefault="007B4707" w:rsidP="007B4707">
      <w:pPr>
        <w:spacing w:after="0" w:line="240" w:lineRule="auto"/>
        <w:rPr>
          <w:rFonts w:eastAsia="Times New Roman" w:cstheme="minorHAnsi"/>
          <w:sz w:val="24"/>
          <w:szCs w:val="24"/>
          <w:lang w:val="en-US"/>
        </w:rPr>
      </w:pPr>
    </w:p>
    <w:p w14:paraId="475CFBBC" w14:textId="77777777" w:rsidR="007B4707" w:rsidRPr="008C2B9E" w:rsidRDefault="007B4707" w:rsidP="007B4707">
      <w:pPr>
        <w:spacing w:after="0" w:line="240" w:lineRule="auto"/>
        <w:rPr>
          <w:rFonts w:eastAsia="Times New Roman" w:cstheme="minorHAnsi"/>
          <w:sz w:val="24"/>
          <w:szCs w:val="24"/>
          <w:lang w:val="en-US"/>
        </w:rPr>
      </w:pPr>
    </w:p>
    <w:p w14:paraId="553225B3" w14:textId="77777777" w:rsidR="007B4707" w:rsidRPr="008C2B9E" w:rsidRDefault="007B4707" w:rsidP="00D71B06">
      <w:pPr>
        <w:pStyle w:val="Heading1"/>
        <w:rPr>
          <w:rFonts w:asciiTheme="minorHAnsi" w:eastAsia="Times New Roman" w:hAnsiTheme="minorHAnsi" w:cstheme="minorHAnsi"/>
          <w:sz w:val="24"/>
          <w:szCs w:val="24"/>
          <w:lang w:val="en-GB"/>
        </w:rPr>
      </w:pPr>
      <w:r w:rsidRPr="008C2B9E">
        <w:rPr>
          <w:rFonts w:asciiTheme="minorHAnsi" w:eastAsia="Times New Roman" w:hAnsiTheme="minorHAnsi" w:cstheme="minorHAnsi"/>
          <w:sz w:val="24"/>
          <w:szCs w:val="24"/>
          <w:lang w:val="en-GB"/>
        </w:rPr>
        <w:t>SECTION E</w:t>
      </w:r>
    </w:p>
    <w:p w14:paraId="7FDD2C06" w14:textId="77777777" w:rsidR="007B4707" w:rsidRPr="008C2B9E" w:rsidRDefault="007B4707" w:rsidP="007B4707">
      <w:pPr>
        <w:spacing w:after="0" w:line="240" w:lineRule="auto"/>
        <w:ind w:right="26"/>
        <w:jc w:val="center"/>
        <w:rPr>
          <w:rFonts w:eastAsia="Times New Roman" w:cstheme="minorHAnsi"/>
          <w:b/>
          <w:sz w:val="24"/>
          <w:szCs w:val="24"/>
          <w:lang w:val="en-US"/>
        </w:rPr>
      </w:pPr>
    </w:p>
    <w:p w14:paraId="021C1398" w14:textId="77777777" w:rsidR="007B4707" w:rsidRPr="008C2B9E" w:rsidRDefault="007B4707" w:rsidP="007B4707">
      <w:pPr>
        <w:spacing w:after="0" w:line="240" w:lineRule="auto"/>
        <w:ind w:right="26"/>
        <w:rPr>
          <w:rFonts w:eastAsia="Times New Roman" w:cstheme="minorHAnsi"/>
          <w:sz w:val="24"/>
          <w:szCs w:val="24"/>
          <w:lang w:val="en-US"/>
        </w:rPr>
      </w:pPr>
    </w:p>
    <w:p w14:paraId="0A285722" w14:textId="0DEFE76D" w:rsidR="007B4707" w:rsidRPr="008C2B9E" w:rsidRDefault="007B4707">
      <w:pPr>
        <w:pStyle w:val="ListParagraph"/>
        <w:widowControl w:val="0"/>
        <w:numPr>
          <w:ilvl w:val="0"/>
          <w:numId w:val="6"/>
        </w:numPr>
        <w:spacing w:before="11" w:after="0" w:line="240" w:lineRule="auto"/>
        <w:rPr>
          <w:rFonts w:eastAsia="Times New Roman" w:cstheme="minorHAnsi"/>
          <w:bCs/>
          <w:sz w:val="24"/>
          <w:szCs w:val="24"/>
          <w:lang w:val="en-GB"/>
        </w:rPr>
      </w:pPr>
      <w:r w:rsidRPr="008C2B9E">
        <w:rPr>
          <w:rFonts w:eastAsia="Times New Roman" w:cstheme="minorHAnsi"/>
          <w:sz w:val="24"/>
          <w:szCs w:val="24"/>
          <w:lang w:val="en-US"/>
        </w:rPr>
        <w:t xml:space="preserve">The breakdown of charges is listed </w:t>
      </w:r>
      <w:bookmarkStart w:id="2" w:name="_Hlk141182936"/>
      <w:r w:rsidRPr="008C2B9E">
        <w:rPr>
          <w:rFonts w:eastAsia="Times New Roman" w:cstheme="minorHAnsi"/>
          <w:sz w:val="24"/>
          <w:szCs w:val="24"/>
          <w:lang w:val="en-US"/>
        </w:rPr>
        <w:t>on</w:t>
      </w:r>
      <w:r w:rsidR="00877F34" w:rsidRPr="008C2B9E">
        <w:rPr>
          <w:rFonts w:eastAsia="Times New Roman" w:cstheme="minorHAnsi"/>
          <w:sz w:val="24"/>
          <w:szCs w:val="24"/>
          <w:lang w:val="en-US"/>
        </w:rPr>
        <w:t xml:space="preserve"> the</w:t>
      </w:r>
      <w:r w:rsidRPr="008C2B9E">
        <w:rPr>
          <w:rFonts w:eastAsia="Times New Roman" w:cstheme="minorHAnsi"/>
          <w:sz w:val="24"/>
          <w:szCs w:val="24"/>
          <w:lang w:val="en-US"/>
        </w:rPr>
        <w:t xml:space="preserve"> </w:t>
      </w:r>
      <w:r w:rsidR="00774888" w:rsidRPr="008C2B9E">
        <w:rPr>
          <w:rFonts w:eastAsia="Times New Roman" w:cstheme="minorHAnsi"/>
          <w:bCs/>
          <w:sz w:val="24"/>
          <w:szCs w:val="24"/>
          <w:lang w:val="en-GB"/>
        </w:rPr>
        <w:t xml:space="preserve">attached pricing document (See </w:t>
      </w:r>
      <w:r w:rsidR="009B0326" w:rsidRPr="008C2B9E">
        <w:rPr>
          <w:rFonts w:eastAsia="Times New Roman" w:cstheme="minorHAnsi"/>
          <w:bCs/>
          <w:sz w:val="24"/>
          <w:szCs w:val="24"/>
          <w:lang w:val="en-GB"/>
        </w:rPr>
        <w:t>Table B</w:t>
      </w:r>
      <w:r w:rsidR="00774888" w:rsidRPr="008C2B9E">
        <w:rPr>
          <w:rFonts w:eastAsia="Times New Roman" w:cstheme="minorHAnsi"/>
          <w:bCs/>
          <w:sz w:val="24"/>
          <w:szCs w:val="24"/>
          <w:lang w:val="en-GB"/>
        </w:rPr>
        <w:t>)</w:t>
      </w:r>
    </w:p>
    <w:bookmarkEnd w:id="2"/>
    <w:p w14:paraId="48A36D93" w14:textId="77777777" w:rsidR="007B4707" w:rsidRPr="008C2B9E" w:rsidRDefault="007B4707" w:rsidP="007B4707">
      <w:pPr>
        <w:spacing w:after="0" w:line="240" w:lineRule="auto"/>
        <w:ind w:right="26"/>
        <w:rPr>
          <w:rFonts w:eastAsia="Times New Roman" w:cstheme="minorHAnsi"/>
          <w:sz w:val="24"/>
          <w:szCs w:val="24"/>
          <w:lang w:val="en-US"/>
        </w:rPr>
      </w:pPr>
    </w:p>
    <w:p w14:paraId="4062061E" w14:textId="30186451" w:rsidR="00C47B9F" w:rsidRPr="008C2B9E" w:rsidRDefault="007B4707">
      <w:pPr>
        <w:pStyle w:val="ListParagraph"/>
        <w:widowControl w:val="0"/>
        <w:numPr>
          <w:ilvl w:val="0"/>
          <w:numId w:val="6"/>
        </w:numPr>
        <w:spacing w:before="11" w:after="0" w:line="240" w:lineRule="auto"/>
        <w:rPr>
          <w:rFonts w:eastAsia="Times New Roman" w:cstheme="minorHAnsi"/>
          <w:bCs/>
          <w:sz w:val="24"/>
          <w:szCs w:val="24"/>
          <w:lang w:val="en-GB"/>
        </w:rPr>
      </w:pPr>
      <w:r w:rsidRPr="008C2B9E">
        <w:rPr>
          <w:rFonts w:eastAsia="Times New Roman" w:cstheme="minorHAnsi"/>
          <w:sz w:val="24"/>
          <w:szCs w:val="24"/>
          <w:lang w:val="en-US"/>
        </w:rPr>
        <w:t xml:space="preserve">It is acknowledged that each </w:t>
      </w:r>
      <w:r w:rsidR="00090E6C" w:rsidRPr="008C2B9E">
        <w:rPr>
          <w:rFonts w:eastAsia="Times New Roman" w:cstheme="minorHAnsi"/>
          <w:sz w:val="24"/>
          <w:szCs w:val="24"/>
          <w:lang w:val="en-US"/>
        </w:rPr>
        <w:t>Bidde</w:t>
      </w:r>
      <w:r w:rsidRPr="008C2B9E">
        <w:rPr>
          <w:rFonts w:eastAsia="Times New Roman" w:cstheme="minorHAnsi"/>
          <w:sz w:val="24"/>
          <w:szCs w:val="24"/>
          <w:lang w:val="en-US"/>
        </w:rPr>
        <w:t>r’s solution may differ from these headings</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 xml:space="preserve">As such, each </w:t>
      </w:r>
      <w:r w:rsidR="00090E6C" w:rsidRPr="008C2B9E">
        <w:rPr>
          <w:rFonts w:eastAsia="Times New Roman" w:cstheme="minorHAnsi"/>
          <w:sz w:val="24"/>
          <w:szCs w:val="24"/>
          <w:lang w:val="en-US"/>
        </w:rPr>
        <w:t>bidde</w:t>
      </w:r>
      <w:r w:rsidRPr="008C2B9E">
        <w:rPr>
          <w:rFonts w:eastAsia="Times New Roman" w:cstheme="minorHAnsi"/>
          <w:sz w:val="24"/>
          <w:szCs w:val="24"/>
          <w:lang w:val="en-US"/>
        </w:rPr>
        <w:t>r is free to propose variances from these headings</w:t>
      </w:r>
      <w:r w:rsidR="008051BB" w:rsidRPr="008C2B9E">
        <w:rPr>
          <w:rFonts w:eastAsia="Times New Roman" w:cstheme="minorHAnsi"/>
          <w:sz w:val="24"/>
          <w:szCs w:val="24"/>
          <w:lang w:val="en-US"/>
        </w:rPr>
        <w:t xml:space="preserve">. </w:t>
      </w:r>
      <w:r w:rsidRPr="008C2B9E">
        <w:rPr>
          <w:rFonts w:eastAsia="Times New Roman" w:cstheme="minorHAnsi"/>
          <w:sz w:val="24"/>
          <w:szCs w:val="24"/>
          <w:lang w:val="en-US"/>
        </w:rPr>
        <w:t>Alternative proposals</w:t>
      </w:r>
      <w:r w:rsidRPr="008C2B9E">
        <w:rPr>
          <w:rFonts w:eastAsia="Times New Roman" w:cstheme="minorHAnsi"/>
          <w:sz w:val="24"/>
          <w:szCs w:val="24"/>
          <w:lang w:val="en-GB"/>
        </w:rPr>
        <w:t xml:space="preserve"> favourable</w:t>
      </w:r>
      <w:r w:rsidRPr="008C2B9E">
        <w:rPr>
          <w:rFonts w:eastAsia="Times New Roman" w:cstheme="minorHAnsi"/>
          <w:sz w:val="24"/>
          <w:szCs w:val="24"/>
          <w:lang w:val="en-US"/>
        </w:rPr>
        <w:t xml:space="preserve"> to K</w:t>
      </w:r>
      <w:r w:rsidR="00D2766F" w:rsidRPr="008C2B9E">
        <w:rPr>
          <w:rFonts w:eastAsia="Times New Roman" w:cstheme="minorHAnsi"/>
          <w:sz w:val="24"/>
          <w:szCs w:val="24"/>
          <w:lang w:val="en-US"/>
        </w:rPr>
        <w:t>are</w:t>
      </w:r>
      <w:r w:rsidRPr="008C2B9E">
        <w:rPr>
          <w:rFonts w:eastAsia="Times New Roman" w:cstheme="minorHAnsi"/>
          <w:sz w:val="24"/>
          <w:szCs w:val="24"/>
          <w:lang w:val="en-US"/>
        </w:rPr>
        <w:t xml:space="preserve"> may be suggested. The costs should be entered in</w:t>
      </w:r>
      <w:r w:rsidR="009B0326" w:rsidRPr="008C2B9E">
        <w:rPr>
          <w:rFonts w:eastAsia="Times New Roman" w:cstheme="minorHAnsi"/>
          <w:sz w:val="24"/>
          <w:szCs w:val="24"/>
          <w:lang w:val="en-US"/>
        </w:rPr>
        <w:t>to Table B below</w:t>
      </w:r>
      <w:r w:rsidR="00D250E5" w:rsidRPr="008C2B9E">
        <w:rPr>
          <w:rFonts w:eastAsia="Times New Roman" w:cstheme="minorHAnsi"/>
          <w:bCs/>
          <w:sz w:val="24"/>
          <w:szCs w:val="24"/>
          <w:lang w:val="en-GB"/>
        </w:rPr>
        <w:t>.</w:t>
      </w:r>
      <w:r w:rsidR="007927BC" w:rsidRPr="008C2B9E">
        <w:rPr>
          <w:rFonts w:eastAsia="Times New Roman" w:cstheme="minorHAnsi"/>
          <w:bCs/>
          <w:sz w:val="24"/>
          <w:szCs w:val="24"/>
          <w:lang w:val="en-GB"/>
        </w:rPr>
        <w:t xml:space="preserve"> </w:t>
      </w:r>
      <w:r w:rsidR="007927BC" w:rsidRPr="008C2B9E">
        <w:rPr>
          <w:rFonts w:eastAsia="Times New Roman" w:cstheme="minorHAnsi"/>
          <w:sz w:val="24"/>
          <w:szCs w:val="24"/>
          <w:lang w:val="en-US"/>
        </w:rPr>
        <w:t>But</w:t>
      </w:r>
      <w:r w:rsidRPr="008C2B9E">
        <w:rPr>
          <w:rFonts w:eastAsia="Times New Roman" w:cstheme="minorHAnsi"/>
          <w:sz w:val="24"/>
          <w:szCs w:val="24"/>
          <w:lang w:val="en-US"/>
        </w:rPr>
        <w:t xml:space="preserve"> </w:t>
      </w:r>
      <w:r w:rsidR="007927BC" w:rsidRPr="008C2B9E">
        <w:rPr>
          <w:rFonts w:eastAsia="Times New Roman" w:cstheme="minorHAnsi"/>
          <w:sz w:val="24"/>
          <w:szCs w:val="24"/>
          <w:lang w:val="en-US"/>
        </w:rPr>
        <w:t>any</w:t>
      </w:r>
      <w:r w:rsidRPr="008C2B9E">
        <w:rPr>
          <w:rFonts w:eastAsia="Times New Roman" w:cstheme="minorHAnsi"/>
          <w:sz w:val="24"/>
          <w:szCs w:val="24"/>
          <w:lang w:val="en-US"/>
        </w:rPr>
        <w:t xml:space="preserve"> alternative proposals should also be outlined separately</w:t>
      </w:r>
      <w:r w:rsidR="008051BB" w:rsidRPr="008C2B9E">
        <w:rPr>
          <w:rFonts w:eastAsia="Times New Roman" w:cstheme="minorHAnsi"/>
          <w:sz w:val="24"/>
          <w:szCs w:val="24"/>
          <w:lang w:val="en-US"/>
        </w:rPr>
        <w:t>.</w:t>
      </w:r>
    </w:p>
    <w:p w14:paraId="0B917E0D" w14:textId="77777777" w:rsidR="00C47B9F" w:rsidRPr="008C2B9E" w:rsidRDefault="00C47B9F" w:rsidP="00C47B9F">
      <w:pPr>
        <w:pStyle w:val="ListParagraph"/>
        <w:rPr>
          <w:rFonts w:eastAsia="Times New Roman" w:cstheme="minorHAnsi"/>
          <w:sz w:val="24"/>
          <w:szCs w:val="24"/>
          <w:lang w:val="en-US"/>
        </w:rPr>
      </w:pPr>
    </w:p>
    <w:p w14:paraId="73EB2B3C" w14:textId="4A737129" w:rsidR="007B4707" w:rsidRPr="008C2B9E" w:rsidRDefault="00E43B0A">
      <w:pPr>
        <w:pStyle w:val="ListParagraph"/>
        <w:numPr>
          <w:ilvl w:val="0"/>
          <w:numId w:val="6"/>
        </w:numPr>
        <w:spacing w:after="0" w:line="240" w:lineRule="auto"/>
        <w:ind w:right="26"/>
        <w:rPr>
          <w:rFonts w:eastAsia="Times New Roman" w:cstheme="minorHAnsi"/>
          <w:sz w:val="24"/>
          <w:szCs w:val="24"/>
          <w:lang w:val="en-US"/>
        </w:rPr>
      </w:pPr>
      <w:r w:rsidRPr="008C2B9E">
        <w:rPr>
          <w:rFonts w:eastAsia="Times New Roman" w:cstheme="minorHAnsi"/>
          <w:sz w:val="24"/>
          <w:szCs w:val="24"/>
          <w:lang w:val="en-US"/>
        </w:rPr>
        <w:t>We</w:t>
      </w:r>
      <w:r w:rsidR="007B4707" w:rsidRPr="008C2B9E">
        <w:rPr>
          <w:rFonts w:eastAsia="Times New Roman" w:cstheme="minorHAnsi"/>
          <w:sz w:val="24"/>
          <w:szCs w:val="24"/>
          <w:lang w:val="en-US"/>
        </w:rPr>
        <w:t xml:space="preserve"> request that all </w:t>
      </w:r>
      <w:r w:rsidR="00CB7027" w:rsidRPr="008C2B9E">
        <w:rPr>
          <w:rFonts w:eastAsia="Times New Roman" w:cstheme="minorHAnsi"/>
          <w:sz w:val="24"/>
          <w:szCs w:val="24"/>
          <w:lang w:val="en-US"/>
        </w:rPr>
        <w:t>bidde</w:t>
      </w:r>
      <w:r w:rsidR="007B4707" w:rsidRPr="008C2B9E">
        <w:rPr>
          <w:rFonts w:eastAsia="Times New Roman" w:cstheme="minorHAnsi"/>
          <w:sz w:val="24"/>
          <w:szCs w:val="24"/>
          <w:lang w:val="en-US"/>
        </w:rPr>
        <w:t xml:space="preserve">rs supply </w:t>
      </w:r>
      <w:r w:rsidRPr="008C2B9E">
        <w:rPr>
          <w:rFonts w:eastAsia="Times New Roman" w:cstheme="minorHAnsi"/>
          <w:sz w:val="24"/>
          <w:szCs w:val="24"/>
          <w:lang w:val="en-US"/>
        </w:rPr>
        <w:t xml:space="preserve">us </w:t>
      </w:r>
      <w:r w:rsidR="007B4707" w:rsidRPr="008C2B9E">
        <w:rPr>
          <w:rFonts w:eastAsia="Times New Roman" w:cstheme="minorHAnsi"/>
          <w:sz w:val="24"/>
          <w:szCs w:val="24"/>
          <w:lang w:val="en-US"/>
        </w:rPr>
        <w:t xml:space="preserve">with information regarding their Invoicing procedure/methodology as per Table </w:t>
      </w:r>
      <w:r w:rsidR="002A5918" w:rsidRPr="008C2B9E">
        <w:rPr>
          <w:rFonts w:eastAsia="Times New Roman" w:cstheme="minorHAnsi"/>
          <w:sz w:val="24"/>
          <w:szCs w:val="24"/>
          <w:lang w:val="en-US"/>
        </w:rPr>
        <w:t>C</w:t>
      </w:r>
      <w:r w:rsidR="007B4707" w:rsidRPr="008C2B9E">
        <w:rPr>
          <w:rFonts w:eastAsia="Times New Roman" w:cstheme="minorHAnsi"/>
          <w:sz w:val="24"/>
          <w:szCs w:val="24"/>
          <w:lang w:val="en-US"/>
        </w:rPr>
        <w:t>.</w:t>
      </w:r>
    </w:p>
    <w:p w14:paraId="6973AFD0" w14:textId="77777777" w:rsidR="00C47B9F" w:rsidRPr="008C2B9E" w:rsidRDefault="00C47B9F" w:rsidP="00C47B9F">
      <w:pPr>
        <w:pStyle w:val="ListParagraph"/>
        <w:spacing w:after="0" w:line="240" w:lineRule="auto"/>
        <w:ind w:right="26"/>
        <w:rPr>
          <w:rFonts w:eastAsia="Times New Roman" w:cstheme="minorHAnsi"/>
          <w:sz w:val="24"/>
          <w:szCs w:val="24"/>
          <w:lang w:val="en-US"/>
        </w:rPr>
      </w:pPr>
    </w:p>
    <w:p w14:paraId="56201AB7" w14:textId="6FA079DA" w:rsidR="0058735B" w:rsidRPr="008C2B9E" w:rsidRDefault="00C47B9F">
      <w:pPr>
        <w:pStyle w:val="ListParagraph"/>
        <w:numPr>
          <w:ilvl w:val="0"/>
          <w:numId w:val="6"/>
        </w:numPr>
        <w:spacing w:after="0" w:line="240" w:lineRule="auto"/>
        <w:ind w:right="26"/>
        <w:rPr>
          <w:rFonts w:eastAsia="Times New Roman" w:cstheme="minorHAnsi"/>
          <w:sz w:val="24"/>
          <w:szCs w:val="24"/>
          <w:lang w:val="en-US"/>
        </w:rPr>
      </w:pPr>
      <w:r w:rsidRPr="008C2B9E">
        <w:rPr>
          <w:rFonts w:eastAsia="Times New Roman" w:cstheme="minorHAnsi"/>
          <w:sz w:val="24"/>
          <w:szCs w:val="24"/>
          <w:lang w:val="en-US"/>
        </w:rPr>
        <w:t xml:space="preserve">All pricing shall be guaranteed </w:t>
      </w:r>
      <w:r w:rsidRPr="008C2B9E">
        <w:rPr>
          <w:rFonts w:eastAsia="Times New Roman" w:cstheme="minorHAnsi"/>
          <w:b/>
          <w:sz w:val="24"/>
          <w:szCs w:val="24"/>
          <w:lang w:val="en-US"/>
        </w:rPr>
        <w:t>not to increase</w:t>
      </w:r>
      <w:r w:rsidRPr="008C2B9E">
        <w:rPr>
          <w:rFonts w:eastAsia="Times New Roman" w:cstheme="minorHAnsi"/>
          <w:sz w:val="24"/>
          <w:szCs w:val="24"/>
          <w:lang w:val="en-US"/>
        </w:rPr>
        <w:t xml:space="preserve"> for</w:t>
      </w:r>
      <w:r w:rsidR="00B91AA0" w:rsidRPr="008C2B9E">
        <w:rPr>
          <w:rFonts w:eastAsia="Times New Roman" w:cstheme="minorHAnsi"/>
          <w:sz w:val="24"/>
          <w:szCs w:val="24"/>
          <w:lang w:val="en-US"/>
        </w:rPr>
        <w:t xml:space="preserve"> </w:t>
      </w:r>
      <w:r w:rsidR="003429BF" w:rsidRPr="008C2B9E">
        <w:rPr>
          <w:rFonts w:eastAsia="Times New Roman" w:cstheme="minorHAnsi"/>
          <w:sz w:val="24"/>
          <w:szCs w:val="24"/>
          <w:lang w:val="en-US"/>
        </w:rPr>
        <w:t>2</w:t>
      </w:r>
      <w:r w:rsidR="00B91AA0" w:rsidRPr="008C2B9E">
        <w:rPr>
          <w:rFonts w:eastAsia="Times New Roman" w:cstheme="minorHAnsi"/>
          <w:color w:val="00B050"/>
          <w:sz w:val="24"/>
          <w:szCs w:val="24"/>
          <w:lang w:val="en-US"/>
        </w:rPr>
        <w:t xml:space="preserve"> </w:t>
      </w:r>
      <w:r w:rsidRPr="008C2B9E">
        <w:rPr>
          <w:rFonts w:eastAsia="Times New Roman" w:cstheme="minorHAnsi"/>
          <w:sz w:val="24"/>
          <w:szCs w:val="24"/>
          <w:lang w:val="en-US"/>
        </w:rPr>
        <w:t xml:space="preserve">years.  </w:t>
      </w:r>
    </w:p>
    <w:p w14:paraId="08B36B1B" w14:textId="77777777" w:rsidR="0058735B" w:rsidRPr="008C2B9E" w:rsidRDefault="0058735B" w:rsidP="0058735B">
      <w:pPr>
        <w:spacing w:after="0" w:line="240" w:lineRule="auto"/>
        <w:ind w:right="26"/>
        <w:rPr>
          <w:rFonts w:eastAsia="Times New Roman" w:cstheme="minorHAnsi"/>
          <w:sz w:val="24"/>
          <w:szCs w:val="24"/>
          <w:lang w:val="en-US"/>
        </w:rPr>
      </w:pPr>
    </w:p>
    <w:p w14:paraId="325DDE26" w14:textId="77777777" w:rsidR="0058735B" w:rsidRPr="008C2B9E" w:rsidRDefault="0058735B" w:rsidP="0058735B">
      <w:pPr>
        <w:spacing w:after="0" w:line="240" w:lineRule="auto"/>
        <w:ind w:right="26"/>
        <w:rPr>
          <w:rFonts w:eastAsia="Times New Roman" w:cstheme="minorHAnsi"/>
          <w:sz w:val="24"/>
          <w:szCs w:val="24"/>
          <w:lang w:val="en-US"/>
        </w:rPr>
      </w:pPr>
    </w:p>
    <w:p w14:paraId="52637F89" w14:textId="77777777" w:rsidR="001D0B24" w:rsidRPr="008C2B9E" w:rsidRDefault="001D0B24" w:rsidP="00845052">
      <w:pPr>
        <w:keepNext/>
        <w:spacing w:after="0" w:line="240" w:lineRule="auto"/>
        <w:jc w:val="center"/>
        <w:outlineLvl w:val="3"/>
        <w:rPr>
          <w:rFonts w:eastAsia="Times New Roman" w:cstheme="minorHAnsi"/>
          <w:b/>
          <w:sz w:val="24"/>
          <w:szCs w:val="24"/>
          <w:lang w:val="en-GB"/>
        </w:rPr>
      </w:pPr>
    </w:p>
    <w:p w14:paraId="7310937E" w14:textId="77777777" w:rsidR="002B7286" w:rsidRPr="008C2B9E" w:rsidRDefault="002B7286" w:rsidP="00845052">
      <w:pPr>
        <w:keepNext/>
        <w:spacing w:after="0" w:line="240" w:lineRule="auto"/>
        <w:jc w:val="center"/>
        <w:outlineLvl w:val="3"/>
        <w:rPr>
          <w:rFonts w:eastAsia="Times New Roman" w:cstheme="minorHAnsi"/>
          <w:b/>
          <w:sz w:val="24"/>
          <w:szCs w:val="24"/>
          <w:lang w:val="en-GB"/>
        </w:rPr>
      </w:pPr>
    </w:p>
    <w:p w14:paraId="55AF3EED" w14:textId="6F69C91D" w:rsidR="7A977C1B" w:rsidRPr="008C2B9E" w:rsidRDefault="7A977C1B" w:rsidP="7A977C1B">
      <w:pPr>
        <w:keepNext/>
        <w:spacing w:after="0" w:line="240" w:lineRule="auto"/>
        <w:jc w:val="center"/>
        <w:outlineLvl w:val="3"/>
        <w:rPr>
          <w:rFonts w:eastAsia="Times New Roman" w:cstheme="minorHAnsi"/>
          <w:b/>
          <w:bCs/>
          <w:sz w:val="24"/>
          <w:szCs w:val="24"/>
          <w:lang w:val="en-GB"/>
        </w:rPr>
      </w:pPr>
    </w:p>
    <w:p w14:paraId="52A2CE4A" w14:textId="77777777" w:rsidR="001D0B24" w:rsidRPr="008C2B9E" w:rsidRDefault="001D0B24" w:rsidP="00845052">
      <w:pPr>
        <w:keepNext/>
        <w:spacing w:after="0" w:line="240" w:lineRule="auto"/>
        <w:jc w:val="center"/>
        <w:outlineLvl w:val="3"/>
        <w:rPr>
          <w:rFonts w:eastAsia="Times New Roman" w:cstheme="minorHAnsi"/>
          <w:b/>
          <w:bCs/>
          <w:sz w:val="24"/>
          <w:szCs w:val="24"/>
          <w:lang w:val="en-GB"/>
        </w:rPr>
      </w:pPr>
    </w:p>
    <w:p w14:paraId="5BF77760" w14:textId="77777777" w:rsidR="00845052" w:rsidRPr="008C2B9E" w:rsidRDefault="00845052" w:rsidP="00D71B06">
      <w:pPr>
        <w:pStyle w:val="Heading1"/>
        <w:rPr>
          <w:rFonts w:asciiTheme="minorHAnsi" w:eastAsia="Times New Roman" w:hAnsiTheme="minorHAnsi" w:cstheme="minorHAnsi"/>
          <w:sz w:val="24"/>
          <w:szCs w:val="24"/>
          <w:lang w:val="en-GB"/>
        </w:rPr>
      </w:pPr>
      <w:r w:rsidRPr="008C2B9E">
        <w:rPr>
          <w:rFonts w:asciiTheme="minorHAnsi" w:eastAsia="Times New Roman" w:hAnsiTheme="minorHAnsi" w:cstheme="minorHAnsi"/>
          <w:sz w:val="24"/>
          <w:szCs w:val="24"/>
          <w:lang w:val="en-GB"/>
        </w:rPr>
        <w:t>SECTION F</w:t>
      </w:r>
    </w:p>
    <w:p w14:paraId="3FAB84D4" w14:textId="77777777" w:rsidR="00845052" w:rsidRPr="008C2B9E" w:rsidRDefault="00845052" w:rsidP="00845052">
      <w:pPr>
        <w:spacing w:after="0" w:line="240" w:lineRule="auto"/>
        <w:rPr>
          <w:rFonts w:eastAsia="Times New Roman" w:cstheme="minorHAnsi"/>
          <w:sz w:val="24"/>
          <w:szCs w:val="24"/>
          <w:lang w:val="en-GB"/>
        </w:rPr>
      </w:pPr>
    </w:p>
    <w:p w14:paraId="32138285" w14:textId="2FCB4FAA" w:rsidR="00845052" w:rsidRPr="008C2B9E" w:rsidRDefault="00845052" w:rsidP="00D71B06">
      <w:pPr>
        <w:pStyle w:val="Heading2"/>
        <w:rPr>
          <w:rFonts w:asciiTheme="minorHAnsi" w:hAnsiTheme="minorHAnsi" w:cstheme="minorHAnsi"/>
          <w:sz w:val="24"/>
          <w:szCs w:val="24"/>
        </w:rPr>
      </w:pPr>
      <w:r w:rsidRPr="008C2B9E">
        <w:rPr>
          <w:rFonts w:asciiTheme="minorHAnsi" w:hAnsiTheme="minorHAnsi" w:cstheme="minorHAnsi"/>
          <w:sz w:val="24"/>
          <w:szCs w:val="24"/>
        </w:rPr>
        <w:t>GENERAL SOLUTION</w:t>
      </w:r>
      <w:r w:rsidR="006B3F31" w:rsidRPr="008C2B9E">
        <w:rPr>
          <w:rFonts w:asciiTheme="minorHAnsi" w:hAnsiTheme="minorHAnsi" w:cstheme="minorHAnsi"/>
          <w:sz w:val="24"/>
          <w:szCs w:val="24"/>
        </w:rPr>
        <w:t xml:space="preserve"> REQUIREMENTS</w:t>
      </w:r>
      <w:r w:rsidR="00B46394" w:rsidRPr="008C2B9E">
        <w:rPr>
          <w:rFonts w:asciiTheme="minorHAnsi" w:hAnsiTheme="minorHAnsi" w:cstheme="minorHAnsi"/>
          <w:sz w:val="24"/>
          <w:szCs w:val="24"/>
        </w:rPr>
        <w:t xml:space="preserve"> </w:t>
      </w:r>
    </w:p>
    <w:p w14:paraId="77D8F22E" w14:textId="77777777" w:rsidR="00705849" w:rsidRPr="008C2B9E" w:rsidRDefault="00705849" w:rsidP="00D71B06">
      <w:pPr>
        <w:pStyle w:val="Heading2"/>
        <w:rPr>
          <w:rFonts w:asciiTheme="minorHAnsi" w:hAnsiTheme="minorHAnsi" w:cstheme="minorHAnsi"/>
          <w:sz w:val="24"/>
          <w:szCs w:val="24"/>
        </w:rPr>
      </w:pPr>
    </w:p>
    <w:p w14:paraId="50175EE3" w14:textId="5AA036EB" w:rsidR="00D31ED0" w:rsidRPr="008C2B9E" w:rsidRDefault="007E293C" w:rsidP="00D31ED0">
      <w:pPr>
        <w:spacing w:line="360" w:lineRule="auto"/>
        <w:rPr>
          <w:rFonts w:cstheme="minorHAnsi"/>
          <w:sz w:val="24"/>
          <w:szCs w:val="24"/>
        </w:rPr>
      </w:pPr>
      <w:r>
        <w:rPr>
          <w:rFonts w:cstheme="minorHAnsi"/>
          <w:sz w:val="24"/>
          <w:szCs w:val="24"/>
        </w:rPr>
        <w:t>We</w:t>
      </w:r>
      <w:r w:rsidR="00D31ED0" w:rsidRPr="008C2B9E">
        <w:rPr>
          <w:rFonts w:cstheme="minorHAnsi"/>
          <w:sz w:val="24"/>
          <w:szCs w:val="24"/>
        </w:rPr>
        <w:t xml:space="preserve"> request that your company tender for inclusion on a panel to support </w:t>
      </w:r>
      <w:r>
        <w:rPr>
          <w:rFonts w:cstheme="minorHAnsi"/>
          <w:sz w:val="24"/>
          <w:szCs w:val="24"/>
        </w:rPr>
        <w:t>the Kare</w:t>
      </w:r>
      <w:r w:rsidR="00D31ED0" w:rsidRPr="008C2B9E">
        <w:rPr>
          <w:rFonts w:cstheme="minorHAnsi"/>
          <w:sz w:val="24"/>
          <w:szCs w:val="24"/>
        </w:rPr>
        <w:t xml:space="preserve"> Facilities department in maintaining its buildings to the highest standards possible</w:t>
      </w:r>
      <w:r w:rsidR="00FB550C">
        <w:rPr>
          <w:rFonts w:cstheme="minorHAnsi"/>
          <w:sz w:val="24"/>
          <w:szCs w:val="24"/>
        </w:rPr>
        <w:t xml:space="preserve"> from an electrical </w:t>
      </w:r>
      <w:r w:rsidR="00DD3980">
        <w:rPr>
          <w:rFonts w:cstheme="minorHAnsi"/>
          <w:sz w:val="24"/>
          <w:szCs w:val="24"/>
        </w:rPr>
        <w:t>standards perspective,</w:t>
      </w:r>
      <w:r w:rsidR="00D31ED0" w:rsidRPr="008C2B9E">
        <w:rPr>
          <w:rFonts w:cstheme="minorHAnsi"/>
          <w:sz w:val="24"/>
          <w:szCs w:val="24"/>
        </w:rPr>
        <w:t xml:space="preserve"> whilst meeting all legislative and regulatory requirements.</w:t>
      </w:r>
    </w:p>
    <w:p w14:paraId="2B9FFBD7" w14:textId="77777777" w:rsidR="00D31ED0" w:rsidRPr="008C2B9E" w:rsidRDefault="00D31ED0" w:rsidP="00D31ED0">
      <w:pPr>
        <w:spacing w:line="360" w:lineRule="auto"/>
        <w:rPr>
          <w:rFonts w:cstheme="minorHAnsi"/>
          <w:sz w:val="24"/>
          <w:szCs w:val="24"/>
        </w:rPr>
      </w:pPr>
    </w:p>
    <w:p w14:paraId="338D249F" w14:textId="15825BD2" w:rsidR="00D31ED0" w:rsidRPr="008C2B9E" w:rsidRDefault="00D31ED0" w:rsidP="00D31ED0">
      <w:pPr>
        <w:spacing w:line="360" w:lineRule="auto"/>
        <w:rPr>
          <w:rFonts w:cstheme="minorHAnsi"/>
          <w:sz w:val="24"/>
          <w:szCs w:val="24"/>
        </w:rPr>
      </w:pPr>
      <w:r w:rsidRPr="008C2B9E">
        <w:rPr>
          <w:rFonts w:cstheme="minorHAnsi"/>
          <w:sz w:val="24"/>
          <w:szCs w:val="24"/>
        </w:rPr>
        <w:t xml:space="preserve">The Facilities Department require the services of </w:t>
      </w:r>
      <w:r w:rsidR="00B7620E">
        <w:rPr>
          <w:rFonts w:cstheme="minorHAnsi"/>
          <w:sz w:val="24"/>
          <w:szCs w:val="24"/>
        </w:rPr>
        <w:t>1 or more</w:t>
      </w:r>
      <w:r w:rsidRPr="008C2B9E">
        <w:rPr>
          <w:rFonts w:cstheme="minorHAnsi"/>
          <w:sz w:val="24"/>
          <w:szCs w:val="24"/>
        </w:rPr>
        <w:t xml:space="preserve"> </w:t>
      </w:r>
      <w:r w:rsidR="00B7620E">
        <w:rPr>
          <w:rFonts w:cstheme="minorHAnsi"/>
          <w:sz w:val="24"/>
          <w:szCs w:val="24"/>
        </w:rPr>
        <w:t>Electrical</w:t>
      </w:r>
      <w:r w:rsidRPr="008C2B9E">
        <w:rPr>
          <w:rFonts w:cstheme="minorHAnsi"/>
          <w:sz w:val="24"/>
          <w:szCs w:val="24"/>
        </w:rPr>
        <w:t xml:space="preserve"> Maintenance Contractors on an ongoing basis to deal with requests for </w:t>
      </w:r>
      <w:r w:rsidR="00B7620E">
        <w:rPr>
          <w:rFonts w:cstheme="minorHAnsi"/>
          <w:sz w:val="24"/>
          <w:szCs w:val="24"/>
        </w:rPr>
        <w:t>Electrical</w:t>
      </w:r>
      <w:r w:rsidRPr="008C2B9E">
        <w:rPr>
          <w:rFonts w:cstheme="minorHAnsi"/>
          <w:sz w:val="24"/>
          <w:szCs w:val="24"/>
        </w:rPr>
        <w:t xml:space="preserve"> Repairs/Maintenance. Non-planned maintenance interventions are </w:t>
      </w:r>
      <w:r w:rsidR="002F4C87" w:rsidRPr="008C2B9E">
        <w:rPr>
          <w:rFonts w:cstheme="minorHAnsi"/>
          <w:sz w:val="24"/>
          <w:szCs w:val="24"/>
        </w:rPr>
        <w:t>required,</w:t>
      </w:r>
      <w:r w:rsidRPr="008C2B9E">
        <w:rPr>
          <w:rFonts w:cstheme="minorHAnsi"/>
          <w:sz w:val="24"/>
          <w:szCs w:val="24"/>
        </w:rPr>
        <w:t xml:space="preserve"> and a maintenance request system is in place to </w:t>
      </w:r>
      <w:r w:rsidR="00DD3980">
        <w:rPr>
          <w:rFonts w:cstheme="minorHAnsi"/>
          <w:sz w:val="24"/>
          <w:szCs w:val="24"/>
        </w:rPr>
        <w:t>accommodate this.</w:t>
      </w:r>
    </w:p>
    <w:p w14:paraId="48C2C679" w14:textId="77777777" w:rsidR="00D31ED0" w:rsidRDefault="00D31ED0" w:rsidP="00D31ED0">
      <w:pPr>
        <w:spacing w:line="360" w:lineRule="auto"/>
        <w:rPr>
          <w:rFonts w:cstheme="minorHAnsi"/>
          <w:sz w:val="24"/>
          <w:szCs w:val="24"/>
        </w:rPr>
      </w:pPr>
      <w:r w:rsidRPr="008C2B9E">
        <w:rPr>
          <w:rFonts w:cstheme="minorHAnsi"/>
          <w:sz w:val="24"/>
          <w:szCs w:val="24"/>
        </w:rPr>
        <w:t xml:space="preserve">Examples of the types of work that fall within the scope of this contract are, but not limited to – </w:t>
      </w:r>
    </w:p>
    <w:p w14:paraId="319D310B" w14:textId="77777777" w:rsidR="000564BE" w:rsidRPr="002F4C87" w:rsidRDefault="000564BE">
      <w:pPr>
        <w:pStyle w:val="ListParagraph"/>
        <w:numPr>
          <w:ilvl w:val="0"/>
          <w:numId w:val="7"/>
        </w:numPr>
        <w:spacing w:after="0" w:line="360" w:lineRule="auto"/>
        <w:rPr>
          <w:rFonts w:cstheme="minorHAnsi"/>
          <w:sz w:val="24"/>
          <w:szCs w:val="24"/>
        </w:rPr>
      </w:pPr>
      <w:r w:rsidRPr="002F4C87">
        <w:rPr>
          <w:rFonts w:cstheme="minorHAnsi"/>
          <w:sz w:val="24"/>
          <w:szCs w:val="24"/>
        </w:rPr>
        <w:t>Callouts to replace broken light fittings / sockets / fuse boards / wiring etc and all other aspects of non-planned electrical maintenance</w:t>
      </w:r>
    </w:p>
    <w:p w14:paraId="766F53E0" w14:textId="77777777" w:rsidR="000564BE" w:rsidRPr="002F4C87" w:rsidRDefault="000564BE">
      <w:pPr>
        <w:pStyle w:val="ListParagraph"/>
        <w:numPr>
          <w:ilvl w:val="0"/>
          <w:numId w:val="7"/>
        </w:numPr>
        <w:spacing w:after="0" w:line="360" w:lineRule="auto"/>
        <w:rPr>
          <w:rFonts w:cstheme="minorHAnsi"/>
          <w:sz w:val="24"/>
          <w:szCs w:val="24"/>
        </w:rPr>
      </w:pPr>
      <w:r w:rsidRPr="002F4C87">
        <w:rPr>
          <w:rFonts w:cstheme="minorHAnsi"/>
          <w:sz w:val="24"/>
          <w:szCs w:val="24"/>
        </w:rPr>
        <w:t>Installation of Wi-Fi / Saorview boxes / new smart TV installs / electric car charging points / electric door holders etc and all other aspects of planned electrical maintenance</w:t>
      </w:r>
    </w:p>
    <w:p w14:paraId="240ED8A5" w14:textId="735B6E92" w:rsidR="006418B0" w:rsidRPr="002F4C87" w:rsidRDefault="006418B0">
      <w:pPr>
        <w:pStyle w:val="ListParagraph"/>
        <w:numPr>
          <w:ilvl w:val="0"/>
          <w:numId w:val="7"/>
        </w:numPr>
        <w:spacing w:after="0" w:line="360" w:lineRule="auto"/>
        <w:rPr>
          <w:rFonts w:cstheme="minorHAnsi"/>
          <w:sz w:val="24"/>
          <w:szCs w:val="24"/>
        </w:rPr>
      </w:pPr>
      <w:r w:rsidRPr="002F4C87">
        <w:rPr>
          <w:rFonts w:cstheme="minorHAnsi"/>
          <w:sz w:val="24"/>
          <w:szCs w:val="24"/>
        </w:rPr>
        <w:t>Periodic Electrical Inspections to commercial and residential locations</w:t>
      </w:r>
    </w:p>
    <w:p w14:paraId="27F1B342" w14:textId="5AE4AFA5" w:rsidR="000564BE" w:rsidRPr="002F4C87" w:rsidRDefault="000564BE">
      <w:pPr>
        <w:pStyle w:val="ListParagraph"/>
        <w:numPr>
          <w:ilvl w:val="0"/>
          <w:numId w:val="7"/>
        </w:numPr>
        <w:spacing w:after="0" w:line="360" w:lineRule="auto"/>
        <w:rPr>
          <w:rFonts w:cstheme="minorHAnsi"/>
          <w:sz w:val="24"/>
          <w:szCs w:val="24"/>
        </w:rPr>
      </w:pPr>
      <w:r w:rsidRPr="002F4C87">
        <w:rPr>
          <w:rFonts w:cstheme="minorHAnsi"/>
          <w:sz w:val="24"/>
          <w:szCs w:val="24"/>
        </w:rPr>
        <w:t>Electrical compliance works with regards to HIQA inspected properties / electrical works to new K</w:t>
      </w:r>
      <w:r w:rsidR="007248D1">
        <w:rPr>
          <w:rFonts w:cstheme="minorHAnsi"/>
          <w:sz w:val="24"/>
          <w:szCs w:val="24"/>
        </w:rPr>
        <w:t>are</w:t>
      </w:r>
      <w:r w:rsidRPr="002F4C87">
        <w:rPr>
          <w:rFonts w:cstheme="minorHAnsi"/>
          <w:sz w:val="24"/>
          <w:szCs w:val="24"/>
        </w:rPr>
        <w:t xml:space="preserve"> properties coming online</w:t>
      </w:r>
    </w:p>
    <w:p w14:paraId="337423AF" w14:textId="67937980" w:rsidR="00D31ED0" w:rsidRPr="008C2B9E" w:rsidRDefault="006418B0">
      <w:pPr>
        <w:pStyle w:val="ListParagraph"/>
        <w:numPr>
          <w:ilvl w:val="0"/>
          <w:numId w:val="7"/>
        </w:numPr>
        <w:spacing w:after="0" w:line="360" w:lineRule="auto"/>
        <w:rPr>
          <w:rFonts w:cstheme="minorHAnsi"/>
          <w:sz w:val="24"/>
          <w:szCs w:val="24"/>
        </w:rPr>
      </w:pPr>
      <w:r>
        <w:rPr>
          <w:rFonts w:cstheme="minorHAnsi"/>
          <w:sz w:val="24"/>
          <w:szCs w:val="24"/>
        </w:rPr>
        <w:t>PAT</w:t>
      </w:r>
      <w:r w:rsidR="00726BF4">
        <w:rPr>
          <w:rFonts w:cstheme="minorHAnsi"/>
          <w:sz w:val="24"/>
          <w:szCs w:val="24"/>
        </w:rPr>
        <w:t xml:space="preserve"> testing of all electrical appliances in a</w:t>
      </w:r>
      <w:r w:rsidR="009033C9">
        <w:rPr>
          <w:rFonts w:cstheme="minorHAnsi"/>
          <w:sz w:val="24"/>
          <w:szCs w:val="24"/>
        </w:rPr>
        <w:t xml:space="preserve">ll properties </w:t>
      </w:r>
    </w:p>
    <w:p w14:paraId="0989B0F1" w14:textId="25579799" w:rsidR="00D31ED0" w:rsidRPr="008C2B9E" w:rsidRDefault="00D31ED0">
      <w:pPr>
        <w:pStyle w:val="ListParagraph"/>
        <w:numPr>
          <w:ilvl w:val="0"/>
          <w:numId w:val="7"/>
        </w:numPr>
        <w:spacing w:after="0" w:line="360" w:lineRule="auto"/>
        <w:rPr>
          <w:rFonts w:cstheme="minorHAnsi"/>
          <w:sz w:val="24"/>
          <w:szCs w:val="24"/>
        </w:rPr>
      </w:pPr>
      <w:r w:rsidRPr="008C2B9E">
        <w:rPr>
          <w:rFonts w:cstheme="minorHAnsi"/>
          <w:sz w:val="24"/>
          <w:szCs w:val="24"/>
        </w:rPr>
        <w:t>Compliance works such as</w:t>
      </w:r>
      <w:r w:rsidR="005B3D38" w:rsidRPr="008C2B9E">
        <w:rPr>
          <w:rFonts w:cstheme="minorHAnsi"/>
          <w:sz w:val="24"/>
          <w:szCs w:val="24"/>
        </w:rPr>
        <w:t xml:space="preserve"> </w:t>
      </w:r>
      <w:r w:rsidRPr="008C2B9E">
        <w:rPr>
          <w:rFonts w:cstheme="minorHAnsi"/>
          <w:sz w:val="24"/>
          <w:szCs w:val="24"/>
        </w:rPr>
        <w:t>certification to current properties and new properties coming online</w:t>
      </w:r>
    </w:p>
    <w:p w14:paraId="5860AF78" w14:textId="247242D3" w:rsidR="00B91264" w:rsidRPr="008C2B9E" w:rsidRDefault="00B91264">
      <w:pPr>
        <w:pStyle w:val="ListParagraph"/>
        <w:numPr>
          <w:ilvl w:val="0"/>
          <w:numId w:val="7"/>
        </w:numPr>
        <w:spacing w:after="0" w:line="360" w:lineRule="auto"/>
        <w:rPr>
          <w:rFonts w:cstheme="minorHAnsi"/>
          <w:sz w:val="24"/>
          <w:szCs w:val="24"/>
        </w:rPr>
      </w:pPr>
      <w:r w:rsidRPr="008C2B9E">
        <w:rPr>
          <w:rFonts w:cstheme="minorHAnsi"/>
          <w:sz w:val="24"/>
          <w:szCs w:val="24"/>
        </w:rPr>
        <w:t xml:space="preserve">All works set out in Table </w:t>
      </w:r>
      <w:r w:rsidR="00623E67" w:rsidRPr="008C2B9E">
        <w:rPr>
          <w:rFonts w:cstheme="minorHAnsi"/>
          <w:sz w:val="24"/>
          <w:szCs w:val="24"/>
        </w:rPr>
        <w:t>A</w:t>
      </w:r>
    </w:p>
    <w:p w14:paraId="0255C228" w14:textId="77777777" w:rsidR="00D31ED0" w:rsidRPr="008C2B9E" w:rsidRDefault="00D31ED0" w:rsidP="00D31ED0">
      <w:pPr>
        <w:spacing w:line="360" w:lineRule="auto"/>
        <w:rPr>
          <w:rFonts w:cstheme="minorHAnsi"/>
          <w:sz w:val="24"/>
          <w:szCs w:val="24"/>
        </w:rPr>
      </w:pPr>
    </w:p>
    <w:p w14:paraId="18047ABC" w14:textId="33FFBFAA" w:rsidR="00D31ED0" w:rsidRPr="008C2B9E" w:rsidRDefault="00D31ED0" w:rsidP="00D31ED0">
      <w:pPr>
        <w:spacing w:line="360" w:lineRule="auto"/>
        <w:rPr>
          <w:rFonts w:cstheme="minorHAnsi"/>
          <w:sz w:val="24"/>
          <w:szCs w:val="24"/>
        </w:rPr>
      </w:pPr>
      <w:r w:rsidRPr="008C2B9E">
        <w:rPr>
          <w:rFonts w:cstheme="minorHAnsi"/>
          <w:sz w:val="24"/>
          <w:szCs w:val="24"/>
        </w:rPr>
        <w:t>K</w:t>
      </w:r>
      <w:r w:rsidR="007248D1">
        <w:rPr>
          <w:rFonts w:cstheme="minorHAnsi"/>
          <w:sz w:val="24"/>
          <w:szCs w:val="24"/>
        </w:rPr>
        <w:t>are</w:t>
      </w:r>
      <w:r w:rsidRPr="008C2B9E">
        <w:rPr>
          <w:rFonts w:cstheme="minorHAnsi"/>
          <w:sz w:val="24"/>
          <w:szCs w:val="24"/>
        </w:rPr>
        <w:t xml:space="preserve"> provides services in Kildare, East Offaly, West Wicklow and North Carlow supporting people through its network of </w:t>
      </w:r>
      <w:r w:rsidR="47AE3913" w:rsidRPr="00AB151F">
        <w:rPr>
          <w:rFonts w:cstheme="minorHAnsi"/>
          <w:sz w:val="24"/>
          <w:szCs w:val="24"/>
        </w:rPr>
        <w:t>17</w:t>
      </w:r>
      <w:r w:rsidRPr="00AB151F">
        <w:rPr>
          <w:rFonts w:cstheme="minorHAnsi"/>
          <w:sz w:val="24"/>
          <w:szCs w:val="24"/>
        </w:rPr>
        <w:t xml:space="preserve"> Local Services</w:t>
      </w:r>
      <w:r w:rsidR="00AB151F" w:rsidRPr="00AB151F">
        <w:rPr>
          <w:rFonts w:cstheme="minorHAnsi"/>
          <w:sz w:val="24"/>
          <w:szCs w:val="24"/>
        </w:rPr>
        <w:t>/Administration buildings</w:t>
      </w:r>
      <w:r w:rsidR="005B3D38" w:rsidRPr="00AB151F">
        <w:rPr>
          <w:rFonts w:cstheme="minorHAnsi"/>
          <w:sz w:val="24"/>
          <w:szCs w:val="24"/>
        </w:rPr>
        <w:t xml:space="preserve"> and </w:t>
      </w:r>
      <w:r w:rsidR="33E04E89" w:rsidRPr="00AB151F">
        <w:rPr>
          <w:rFonts w:cstheme="minorHAnsi"/>
          <w:sz w:val="24"/>
          <w:szCs w:val="24"/>
        </w:rPr>
        <w:t xml:space="preserve">31 </w:t>
      </w:r>
      <w:r w:rsidR="005B3D38" w:rsidRPr="00AB151F">
        <w:rPr>
          <w:rFonts w:cstheme="minorHAnsi"/>
          <w:sz w:val="24"/>
          <w:szCs w:val="24"/>
        </w:rPr>
        <w:t>residential</w:t>
      </w:r>
      <w:r w:rsidRPr="008C2B9E">
        <w:rPr>
          <w:rFonts w:cstheme="minorHAnsi"/>
          <w:sz w:val="24"/>
          <w:szCs w:val="24"/>
        </w:rPr>
        <w:t xml:space="preserve"> centres in all of </w:t>
      </w:r>
      <w:r w:rsidRPr="008C2B9E">
        <w:rPr>
          <w:rFonts w:cstheme="minorHAnsi"/>
          <w:sz w:val="24"/>
          <w:szCs w:val="24"/>
        </w:rPr>
        <w:lastRenderedPageBreak/>
        <w:t>the major towns.</w:t>
      </w:r>
      <w:r w:rsidR="00435463">
        <w:rPr>
          <w:rFonts w:cstheme="minorHAnsi"/>
          <w:sz w:val="24"/>
          <w:szCs w:val="24"/>
        </w:rPr>
        <w:t xml:space="preserve"> This list is not exhaustive and is subject to change. </w:t>
      </w:r>
      <w:r w:rsidRPr="008C2B9E">
        <w:rPr>
          <w:rFonts w:cstheme="minorHAnsi"/>
          <w:sz w:val="24"/>
          <w:szCs w:val="24"/>
        </w:rPr>
        <w:t xml:space="preserve"> </w:t>
      </w:r>
      <w:r w:rsidR="005B3D38" w:rsidRPr="008C2B9E">
        <w:rPr>
          <w:rFonts w:cstheme="minorHAnsi"/>
          <w:sz w:val="24"/>
          <w:szCs w:val="24"/>
        </w:rPr>
        <w:t xml:space="preserve">See Appendix </w:t>
      </w:r>
      <w:r w:rsidR="003F5947" w:rsidRPr="008C2B9E">
        <w:rPr>
          <w:rFonts w:cstheme="minorHAnsi"/>
          <w:sz w:val="24"/>
          <w:szCs w:val="24"/>
        </w:rPr>
        <w:t>2</w:t>
      </w:r>
      <w:r w:rsidR="005B3D38" w:rsidRPr="008C2B9E">
        <w:rPr>
          <w:rFonts w:cstheme="minorHAnsi"/>
          <w:sz w:val="24"/>
          <w:szCs w:val="24"/>
        </w:rPr>
        <w:t xml:space="preserve"> for map of locations.</w:t>
      </w:r>
    </w:p>
    <w:p w14:paraId="1A69E25E" w14:textId="77777777" w:rsidR="00D31ED0" w:rsidRPr="008C2B9E" w:rsidRDefault="00D31ED0" w:rsidP="00D31ED0">
      <w:pPr>
        <w:spacing w:line="360" w:lineRule="auto"/>
        <w:rPr>
          <w:rFonts w:cstheme="minorHAnsi"/>
          <w:sz w:val="24"/>
          <w:szCs w:val="24"/>
        </w:rPr>
      </w:pPr>
    </w:p>
    <w:p w14:paraId="6B1DFDFF" w14:textId="7D0B18F2" w:rsidR="00D31ED0" w:rsidRPr="008C2B9E" w:rsidRDefault="00D31ED0" w:rsidP="00D31ED0">
      <w:pPr>
        <w:spacing w:line="360" w:lineRule="auto"/>
        <w:rPr>
          <w:rFonts w:cstheme="minorHAnsi"/>
          <w:sz w:val="24"/>
          <w:szCs w:val="24"/>
        </w:rPr>
      </w:pPr>
      <w:r w:rsidRPr="008C2B9E">
        <w:rPr>
          <w:rFonts w:cstheme="minorHAnsi"/>
          <w:sz w:val="24"/>
          <w:szCs w:val="24"/>
        </w:rPr>
        <w:t>Successful contractors will be required to use the K</w:t>
      </w:r>
      <w:r w:rsidR="285905B2" w:rsidRPr="008C2B9E">
        <w:rPr>
          <w:rFonts w:cstheme="minorHAnsi"/>
          <w:sz w:val="24"/>
          <w:szCs w:val="24"/>
        </w:rPr>
        <w:t>are main</w:t>
      </w:r>
      <w:r w:rsidRPr="008C2B9E">
        <w:rPr>
          <w:rFonts w:cstheme="minorHAnsi"/>
          <w:sz w:val="24"/>
          <w:szCs w:val="24"/>
        </w:rPr>
        <w:t>tenance request system (</w:t>
      </w:r>
      <w:proofErr w:type="spellStart"/>
      <w:r w:rsidRPr="008C2B9E">
        <w:rPr>
          <w:rFonts w:cstheme="minorHAnsi"/>
          <w:sz w:val="24"/>
          <w:szCs w:val="24"/>
        </w:rPr>
        <w:t>Trackplan</w:t>
      </w:r>
      <w:proofErr w:type="spellEnd"/>
      <w:r w:rsidRPr="008C2B9E">
        <w:rPr>
          <w:rFonts w:cstheme="minorHAnsi"/>
          <w:sz w:val="24"/>
          <w:szCs w:val="24"/>
        </w:rPr>
        <w:t xml:space="preserve">) by use of smart phone/equipment (must supply own smart equipment) to take daily maintenance requests in supporting the facilities department with emergency and non-emergency maintenance requests. Successful contractors appointed to the panel, will be issued instructions on how to use and navigate the </w:t>
      </w:r>
      <w:proofErr w:type="spellStart"/>
      <w:r w:rsidRPr="008C2B9E">
        <w:rPr>
          <w:rFonts w:cstheme="minorHAnsi"/>
          <w:sz w:val="24"/>
          <w:szCs w:val="24"/>
        </w:rPr>
        <w:t>Trackplan</w:t>
      </w:r>
      <w:proofErr w:type="spellEnd"/>
      <w:r w:rsidRPr="008C2B9E">
        <w:rPr>
          <w:rFonts w:cstheme="minorHAnsi"/>
          <w:sz w:val="24"/>
          <w:szCs w:val="24"/>
        </w:rPr>
        <w:t xml:space="preserve"> system.</w:t>
      </w:r>
    </w:p>
    <w:p w14:paraId="78A61545" w14:textId="77777777" w:rsidR="00D31ED0" w:rsidRPr="008C2B9E" w:rsidRDefault="00D31ED0" w:rsidP="00D31ED0">
      <w:pPr>
        <w:spacing w:line="360" w:lineRule="auto"/>
        <w:rPr>
          <w:rFonts w:cstheme="minorHAnsi"/>
          <w:sz w:val="24"/>
          <w:szCs w:val="24"/>
        </w:rPr>
      </w:pPr>
    </w:p>
    <w:p w14:paraId="168AFF2A" w14:textId="3647651E" w:rsidR="00D31ED0" w:rsidRPr="008C2B9E" w:rsidRDefault="00D31ED0" w:rsidP="00D31ED0">
      <w:pPr>
        <w:spacing w:line="360" w:lineRule="auto"/>
        <w:rPr>
          <w:rFonts w:cstheme="minorHAnsi"/>
          <w:sz w:val="24"/>
          <w:szCs w:val="24"/>
        </w:rPr>
      </w:pPr>
      <w:r w:rsidRPr="008C2B9E">
        <w:rPr>
          <w:rFonts w:cstheme="minorHAnsi"/>
          <w:sz w:val="24"/>
          <w:szCs w:val="24"/>
        </w:rPr>
        <w:t>This system allows for the contractor to respond, on receipt, to the request outlining the action they intend to take, which in turn can be read by both the sender and the facilities department</w:t>
      </w:r>
      <w:r w:rsidR="00E44B7F" w:rsidRPr="008C2B9E">
        <w:rPr>
          <w:rFonts w:cstheme="minorHAnsi"/>
          <w:sz w:val="24"/>
          <w:szCs w:val="24"/>
        </w:rPr>
        <w:t>.</w:t>
      </w:r>
    </w:p>
    <w:p w14:paraId="6D6BB4EA" w14:textId="77777777" w:rsidR="00D31ED0" w:rsidRPr="008C2B9E" w:rsidRDefault="00D31ED0" w:rsidP="00D31ED0">
      <w:pPr>
        <w:spacing w:line="360" w:lineRule="auto"/>
        <w:rPr>
          <w:rFonts w:cstheme="minorHAnsi"/>
          <w:sz w:val="24"/>
          <w:szCs w:val="24"/>
        </w:rPr>
      </w:pPr>
    </w:p>
    <w:p w14:paraId="580859DC" w14:textId="2FB7A95E" w:rsidR="00D31ED0" w:rsidRPr="008C2B9E" w:rsidRDefault="00D31ED0" w:rsidP="00D31ED0">
      <w:pPr>
        <w:spacing w:line="360" w:lineRule="auto"/>
        <w:rPr>
          <w:rFonts w:cstheme="minorHAnsi"/>
          <w:sz w:val="24"/>
          <w:szCs w:val="24"/>
        </w:rPr>
      </w:pPr>
      <w:r w:rsidRPr="008C2B9E">
        <w:rPr>
          <w:rFonts w:cstheme="minorHAnsi"/>
          <w:sz w:val="24"/>
          <w:szCs w:val="24"/>
        </w:rPr>
        <w:t xml:space="preserve">All routine maintenance requests will be issued to the contractor through </w:t>
      </w:r>
      <w:proofErr w:type="spellStart"/>
      <w:r w:rsidR="00E44B7F" w:rsidRPr="008C2B9E">
        <w:rPr>
          <w:rFonts w:cstheme="minorHAnsi"/>
          <w:sz w:val="24"/>
          <w:szCs w:val="24"/>
        </w:rPr>
        <w:t>Trackplan</w:t>
      </w:r>
      <w:proofErr w:type="spellEnd"/>
      <w:r w:rsidRPr="008C2B9E">
        <w:rPr>
          <w:rFonts w:cstheme="minorHAnsi"/>
          <w:sz w:val="24"/>
          <w:szCs w:val="24"/>
        </w:rPr>
        <w:t xml:space="preserve"> on a pre-defined basis. The supplier will be required to insert the number of hours to complete the job and insert the cost of materials used on site. The hourly rate will be determined by your response to this RFT. Any materials used on site will be charged to K</w:t>
      </w:r>
      <w:r w:rsidR="00FB7F71">
        <w:rPr>
          <w:rFonts w:cstheme="minorHAnsi"/>
          <w:sz w:val="24"/>
          <w:szCs w:val="24"/>
        </w:rPr>
        <w:t>are</w:t>
      </w:r>
      <w:r w:rsidRPr="008C2B9E">
        <w:rPr>
          <w:rFonts w:cstheme="minorHAnsi"/>
          <w:sz w:val="24"/>
          <w:szCs w:val="24"/>
        </w:rPr>
        <w:t xml:space="preserve"> at the agreed mark up on materials which is also submitted in your RFT. This forms the basis for the invoice which is paid to the supplier.</w:t>
      </w:r>
    </w:p>
    <w:p w14:paraId="536C39A4" w14:textId="77777777" w:rsidR="00D31ED0" w:rsidRPr="008C2B9E" w:rsidRDefault="00D31ED0" w:rsidP="00D31ED0">
      <w:pPr>
        <w:spacing w:line="360" w:lineRule="auto"/>
        <w:rPr>
          <w:rFonts w:cstheme="minorHAnsi"/>
          <w:sz w:val="24"/>
          <w:szCs w:val="24"/>
        </w:rPr>
      </w:pPr>
    </w:p>
    <w:p w14:paraId="762A2F6C" w14:textId="2344E2A5" w:rsidR="00D31ED0" w:rsidRPr="008C2B9E" w:rsidRDefault="00D31ED0" w:rsidP="00D31ED0">
      <w:pPr>
        <w:spacing w:line="360" w:lineRule="auto"/>
        <w:rPr>
          <w:rFonts w:cstheme="minorHAnsi"/>
          <w:sz w:val="24"/>
          <w:szCs w:val="24"/>
        </w:rPr>
      </w:pPr>
      <w:r w:rsidRPr="008C2B9E">
        <w:rPr>
          <w:rFonts w:cstheme="minorHAnsi"/>
          <w:sz w:val="24"/>
          <w:szCs w:val="24"/>
        </w:rPr>
        <w:t xml:space="preserve">All non-routine requests i.e. compliance works, new installations etc, a specification of works or requirement list will be issued to </w:t>
      </w:r>
      <w:r w:rsidR="003339AF">
        <w:rPr>
          <w:rFonts w:cstheme="minorHAnsi"/>
          <w:sz w:val="24"/>
          <w:szCs w:val="24"/>
        </w:rPr>
        <w:t>approved contractors</w:t>
      </w:r>
      <w:r w:rsidR="007F416B">
        <w:rPr>
          <w:rFonts w:cstheme="minorHAnsi"/>
          <w:sz w:val="24"/>
          <w:szCs w:val="24"/>
        </w:rPr>
        <w:t xml:space="preserve"> (if a</w:t>
      </w:r>
      <w:r w:rsidRPr="008C2B9E">
        <w:rPr>
          <w:rFonts w:cstheme="minorHAnsi"/>
          <w:sz w:val="24"/>
          <w:szCs w:val="24"/>
        </w:rPr>
        <w:t xml:space="preserve"> panel </w:t>
      </w:r>
      <w:r w:rsidR="007F416B">
        <w:rPr>
          <w:rFonts w:cstheme="minorHAnsi"/>
          <w:sz w:val="24"/>
          <w:szCs w:val="24"/>
        </w:rPr>
        <w:t xml:space="preserve">is formed) </w:t>
      </w:r>
      <w:r w:rsidRPr="008C2B9E">
        <w:rPr>
          <w:rFonts w:cstheme="minorHAnsi"/>
          <w:sz w:val="24"/>
          <w:szCs w:val="24"/>
        </w:rPr>
        <w:t xml:space="preserve">and a quotation sought to complete the works.  </w:t>
      </w:r>
      <w:r w:rsidR="00545695">
        <w:rPr>
          <w:rFonts w:cstheme="minorHAnsi"/>
          <w:sz w:val="24"/>
          <w:szCs w:val="24"/>
        </w:rPr>
        <w:t>We</w:t>
      </w:r>
      <w:r w:rsidRPr="008C2B9E">
        <w:rPr>
          <w:rFonts w:cstheme="minorHAnsi"/>
          <w:sz w:val="24"/>
          <w:szCs w:val="24"/>
        </w:rPr>
        <w:t xml:space="preserve"> will select the most suitable supplier based on price, expertise, time frame and availability.</w:t>
      </w:r>
    </w:p>
    <w:p w14:paraId="1BB79E66" w14:textId="1A3BAC7F" w:rsidR="004037DA" w:rsidRPr="008C2B9E" w:rsidRDefault="00D31ED0" w:rsidP="00870730">
      <w:pPr>
        <w:spacing w:line="360" w:lineRule="auto"/>
        <w:rPr>
          <w:rFonts w:eastAsia="Times New Roman" w:cstheme="minorHAnsi"/>
          <w:sz w:val="24"/>
          <w:szCs w:val="24"/>
          <w:lang w:val="en-GB"/>
        </w:rPr>
      </w:pPr>
      <w:r w:rsidRPr="008C2B9E">
        <w:rPr>
          <w:rFonts w:cstheme="minorHAnsi"/>
          <w:sz w:val="24"/>
          <w:szCs w:val="24"/>
        </w:rPr>
        <w:t>You are requested to outline other charges outside of the hourly rate, if any, in your submission. You should also outline how you propose to charge on any materials costs. Any additional charges you envisage should be added to Table B and explained.</w:t>
      </w:r>
    </w:p>
    <w:p w14:paraId="22E4C9C0" w14:textId="3A54421E" w:rsidR="004037DA" w:rsidRPr="008C2B9E" w:rsidRDefault="004037DA" w:rsidP="004037DA">
      <w:pPr>
        <w:spacing w:after="0" w:line="360" w:lineRule="auto"/>
        <w:jc w:val="both"/>
        <w:rPr>
          <w:rFonts w:eastAsia="Times New Roman" w:cstheme="minorHAnsi"/>
          <w:sz w:val="24"/>
          <w:szCs w:val="24"/>
          <w:lang w:val="en-US"/>
        </w:rPr>
      </w:pPr>
      <w:r w:rsidRPr="008C2B9E">
        <w:rPr>
          <w:rFonts w:eastAsia="Times New Roman" w:cstheme="minorHAnsi"/>
          <w:sz w:val="24"/>
          <w:szCs w:val="24"/>
          <w:lang w:val="en-US"/>
        </w:rPr>
        <w:t>A full breakdown of all</w:t>
      </w:r>
      <w:r w:rsidR="0058735B" w:rsidRPr="008C2B9E">
        <w:rPr>
          <w:rFonts w:eastAsia="Times New Roman" w:cstheme="minorHAnsi"/>
          <w:sz w:val="24"/>
          <w:szCs w:val="24"/>
          <w:lang w:val="en-US"/>
        </w:rPr>
        <w:t xml:space="preserve"> </w:t>
      </w:r>
      <w:r w:rsidR="00791232" w:rsidRPr="008C2B9E">
        <w:rPr>
          <w:rFonts w:eastAsia="Times New Roman" w:cstheme="minorHAnsi"/>
          <w:sz w:val="24"/>
          <w:szCs w:val="24"/>
          <w:lang w:val="en-US"/>
        </w:rPr>
        <w:t>locations</w:t>
      </w:r>
      <w:r w:rsidR="009E7533" w:rsidRPr="008C2B9E">
        <w:rPr>
          <w:rFonts w:eastAsia="Times New Roman" w:cstheme="minorHAnsi"/>
          <w:sz w:val="24"/>
          <w:szCs w:val="24"/>
          <w:lang w:val="en-US"/>
        </w:rPr>
        <w:t xml:space="preserve"> </w:t>
      </w:r>
      <w:r w:rsidR="0058735B" w:rsidRPr="008C2B9E">
        <w:rPr>
          <w:rFonts w:eastAsia="Times New Roman" w:cstheme="minorHAnsi"/>
          <w:sz w:val="24"/>
          <w:szCs w:val="24"/>
          <w:lang w:val="en-US"/>
        </w:rPr>
        <w:t>relating to this tender</w:t>
      </w:r>
      <w:r w:rsidRPr="008C2B9E">
        <w:rPr>
          <w:rFonts w:eastAsia="Times New Roman" w:cstheme="minorHAnsi"/>
          <w:sz w:val="24"/>
          <w:szCs w:val="24"/>
          <w:lang w:val="en-US"/>
        </w:rPr>
        <w:t xml:space="preserve"> is enclosed in </w:t>
      </w:r>
      <w:r w:rsidR="0058735B" w:rsidRPr="008C2B9E">
        <w:rPr>
          <w:rFonts w:eastAsia="Times New Roman" w:cstheme="minorHAnsi"/>
          <w:sz w:val="24"/>
          <w:szCs w:val="24"/>
          <w:lang w:val="en-US"/>
        </w:rPr>
        <w:t xml:space="preserve">the </w:t>
      </w:r>
      <w:r w:rsidRPr="008C2B9E">
        <w:rPr>
          <w:rFonts w:eastAsia="Times New Roman" w:cstheme="minorHAnsi"/>
          <w:sz w:val="24"/>
          <w:szCs w:val="24"/>
          <w:lang w:val="en-US"/>
        </w:rPr>
        <w:t>Appendix Section.</w:t>
      </w:r>
    </w:p>
    <w:p w14:paraId="4485C0A0" w14:textId="77777777" w:rsidR="00E43B0A" w:rsidRPr="008C2B9E" w:rsidRDefault="00E43B0A" w:rsidP="004037DA">
      <w:pPr>
        <w:spacing w:after="0" w:line="360" w:lineRule="auto"/>
        <w:jc w:val="both"/>
        <w:rPr>
          <w:rFonts w:eastAsia="Times New Roman" w:cstheme="minorHAnsi"/>
          <w:sz w:val="24"/>
          <w:szCs w:val="24"/>
          <w:lang w:val="en-US"/>
        </w:rPr>
      </w:pPr>
    </w:p>
    <w:p w14:paraId="1F5AEBED" w14:textId="7A572B8D" w:rsidR="08E77DD2" w:rsidRDefault="08E77DD2" w:rsidP="08E77DD2">
      <w:pPr>
        <w:spacing w:after="0" w:line="360" w:lineRule="auto"/>
        <w:jc w:val="both"/>
        <w:rPr>
          <w:rFonts w:eastAsia="Times New Roman" w:cstheme="minorHAnsi"/>
          <w:sz w:val="24"/>
          <w:szCs w:val="24"/>
          <w:lang w:val="en-US"/>
        </w:rPr>
      </w:pPr>
    </w:p>
    <w:p w14:paraId="3E56AF4C" w14:textId="77777777" w:rsidR="00553888" w:rsidRDefault="00553888" w:rsidP="08E77DD2">
      <w:pPr>
        <w:spacing w:after="0" w:line="360" w:lineRule="auto"/>
        <w:jc w:val="both"/>
        <w:rPr>
          <w:rFonts w:eastAsia="Times New Roman" w:cstheme="minorHAnsi"/>
          <w:sz w:val="24"/>
          <w:szCs w:val="24"/>
          <w:lang w:val="en-US"/>
        </w:rPr>
      </w:pPr>
    </w:p>
    <w:p w14:paraId="0C961077" w14:textId="77777777" w:rsidR="00553888" w:rsidRDefault="00553888" w:rsidP="08E77DD2">
      <w:pPr>
        <w:spacing w:after="0" w:line="360" w:lineRule="auto"/>
        <w:jc w:val="both"/>
        <w:rPr>
          <w:rFonts w:eastAsia="Times New Roman" w:cstheme="minorHAnsi"/>
          <w:sz w:val="24"/>
          <w:szCs w:val="24"/>
          <w:lang w:val="en-US"/>
        </w:rPr>
      </w:pPr>
    </w:p>
    <w:p w14:paraId="17CD180B" w14:textId="77777777" w:rsidR="00553888" w:rsidRPr="008C2B9E" w:rsidRDefault="00553888" w:rsidP="08E77DD2">
      <w:pPr>
        <w:spacing w:after="0" w:line="360" w:lineRule="auto"/>
        <w:jc w:val="both"/>
        <w:rPr>
          <w:rFonts w:eastAsia="Times New Roman" w:cstheme="minorHAnsi"/>
          <w:sz w:val="24"/>
          <w:szCs w:val="24"/>
          <w:lang w:val="en-US"/>
        </w:rPr>
      </w:pPr>
    </w:p>
    <w:p w14:paraId="623D8617" w14:textId="77777777" w:rsidR="00E711D6" w:rsidRPr="00025161" w:rsidRDefault="00E711D6" w:rsidP="00E711D6">
      <w:pPr>
        <w:pStyle w:val="Heading1"/>
        <w:rPr>
          <w:rFonts w:asciiTheme="minorHAnsi" w:eastAsia="Times New Roman" w:hAnsiTheme="minorHAnsi" w:cstheme="minorHAnsi"/>
          <w:b/>
          <w:bCs/>
          <w:color w:val="auto"/>
          <w:sz w:val="28"/>
          <w:szCs w:val="28"/>
          <w:lang w:val="en-US"/>
        </w:rPr>
      </w:pPr>
      <w:r w:rsidRPr="00025161">
        <w:rPr>
          <w:rFonts w:asciiTheme="minorHAnsi" w:eastAsia="Times New Roman" w:hAnsiTheme="minorHAnsi" w:cstheme="minorHAnsi"/>
          <w:b/>
          <w:bCs/>
          <w:color w:val="auto"/>
          <w:sz w:val="28"/>
          <w:szCs w:val="28"/>
          <w:lang w:val="en-US"/>
        </w:rPr>
        <w:t xml:space="preserve">Award Criteria information - </w:t>
      </w:r>
    </w:p>
    <w:p w14:paraId="6D4E14DE" w14:textId="7339008C" w:rsidR="00E711D6" w:rsidRPr="00F522E4" w:rsidRDefault="00E711D6" w:rsidP="00E711D6">
      <w:pPr>
        <w:pStyle w:val="Heading1"/>
        <w:rPr>
          <w:rFonts w:asciiTheme="minorHAnsi" w:eastAsia="Times New Roman" w:hAnsiTheme="minorHAnsi" w:cstheme="minorHAnsi"/>
          <w:color w:val="5B9BD5" w:themeColor="accent1"/>
          <w:sz w:val="24"/>
          <w:szCs w:val="24"/>
          <w:lang w:val="en-US"/>
        </w:rPr>
      </w:pPr>
      <w:r w:rsidRPr="00F522E4">
        <w:rPr>
          <w:rFonts w:asciiTheme="minorHAnsi" w:eastAsia="Times New Roman" w:hAnsiTheme="minorHAnsi" w:cstheme="minorHAnsi"/>
          <w:color w:val="5B9BD5" w:themeColor="accent1"/>
          <w:sz w:val="24"/>
          <w:szCs w:val="24"/>
          <w:lang w:val="en-US"/>
        </w:rPr>
        <w:t xml:space="preserve">Criteria 1: Capability &amp; Experience Available Score </w:t>
      </w:r>
      <w:r w:rsidR="00A06812">
        <w:rPr>
          <w:rFonts w:asciiTheme="minorHAnsi" w:eastAsia="Times New Roman" w:hAnsiTheme="minorHAnsi" w:cstheme="minorHAnsi"/>
          <w:color w:val="5B9BD5" w:themeColor="accent1"/>
          <w:sz w:val="24"/>
          <w:szCs w:val="24"/>
          <w:lang w:val="en-US"/>
        </w:rPr>
        <w:t>–</w:t>
      </w:r>
      <w:r w:rsidRPr="00F522E4">
        <w:rPr>
          <w:rFonts w:asciiTheme="minorHAnsi" w:eastAsia="Times New Roman" w:hAnsiTheme="minorHAnsi" w:cstheme="minorHAnsi"/>
          <w:color w:val="5B9BD5" w:themeColor="accent1"/>
          <w:sz w:val="24"/>
          <w:szCs w:val="24"/>
          <w:lang w:val="en-US"/>
        </w:rPr>
        <w:t xml:space="preserve"> </w:t>
      </w:r>
      <w:r w:rsidR="00A06812">
        <w:rPr>
          <w:rFonts w:asciiTheme="minorHAnsi" w:eastAsia="Times New Roman" w:hAnsiTheme="minorHAnsi" w:cstheme="minorHAnsi"/>
          <w:color w:val="5B9BD5" w:themeColor="accent1"/>
          <w:sz w:val="24"/>
          <w:szCs w:val="24"/>
          <w:lang w:val="en-US"/>
        </w:rPr>
        <w:t>1,0</w:t>
      </w:r>
      <w:r w:rsidRPr="00F522E4">
        <w:rPr>
          <w:rFonts w:asciiTheme="minorHAnsi" w:eastAsia="Times New Roman" w:hAnsiTheme="minorHAnsi" w:cstheme="minorHAnsi"/>
          <w:color w:val="5B9BD5" w:themeColor="accent1"/>
          <w:sz w:val="24"/>
          <w:szCs w:val="24"/>
          <w:lang w:val="en-US"/>
        </w:rPr>
        <w:t>00</w:t>
      </w:r>
    </w:p>
    <w:p w14:paraId="0E68A2BD" w14:textId="53A8784E" w:rsidR="00F522E4" w:rsidRDefault="00F522E4">
      <w:pPr>
        <w:numPr>
          <w:ilvl w:val="0"/>
          <w:numId w:val="8"/>
        </w:numPr>
        <w:spacing w:after="0" w:line="360" w:lineRule="auto"/>
        <w:jc w:val="both"/>
        <w:rPr>
          <w:rFonts w:eastAsia="Times New Roman" w:cstheme="minorHAnsi"/>
          <w:sz w:val="24"/>
          <w:szCs w:val="24"/>
          <w:lang w:val="en-US"/>
        </w:rPr>
      </w:pPr>
      <w:r>
        <w:rPr>
          <w:rFonts w:eastAsia="Times New Roman" w:cstheme="minorHAnsi"/>
          <w:sz w:val="24"/>
          <w:szCs w:val="24"/>
          <w:lang w:val="en-US"/>
        </w:rPr>
        <w:t xml:space="preserve">Please complete Table A regarding </w:t>
      </w:r>
      <w:r w:rsidR="00025161">
        <w:rPr>
          <w:rFonts w:eastAsia="Times New Roman" w:cstheme="minorHAnsi"/>
          <w:sz w:val="24"/>
          <w:szCs w:val="24"/>
          <w:lang w:val="en-US"/>
        </w:rPr>
        <w:t>ability to complete all services</w:t>
      </w:r>
    </w:p>
    <w:p w14:paraId="7A39FD7F" w14:textId="77777777" w:rsidR="00AD0145" w:rsidRPr="00AD0145" w:rsidRDefault="00A5154D" w:rsidP="00A2563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n-IE"/>
        </w:rPr>
      </w:pPr>
      <w:r w:rsidRPr="00AD0145">
        <w:rPr>
          <w:rFonts w:eastAsia="Times New Roman" w:cstheme="minorHAnsi"/>
          <w:sz w:val="24"/>
          <w:szCs w:val="24"/>
          <w:lang w:val="en-US"/>
        </w:rPr>
        <w:t xml:space="preserve">How many years have you been providing electrical maintenance services? </w:t>
      </w:r>
    </w:p>
    <w:p w14:paraId="1410D1E9" w14:textId="55B65EC2" w:rsidR="00AD0145" w:rsidRPr="00710719" w:rsidRDefault="00AD0145" w:rsidP="009132B2">
      <w:pPr>
        <w:numPr>
          <w:ilvl w:val="0"/>
          <w:numId w:val="8"/>
        </w:numPr>
        <w:spacing w:before="100" w:beforeAutospacing="1" w:after="100" w:afterAutospacing="1" w:line="240" w:lineRule="auto"/>
        <w:jc w:val="both"/>
        <w:rPr>
          <w:rFonts w:eastAsia="Times New Roman" w:cstheme="minorHAnsi"/>
          <w:sz w:val="24"/>
          <w:szCs w:val="24"/>
          <w:lang w:val="en-US"/>
        </w:rPr>
      </w:pPr>
      <w:r w:rsidRPr="00710719">
        <w:rPr>
          <w:rFonts w:eastAsia="Times New Roman" w:cstheme="minorHAnsi"/>
          <w:sz w:val="24"/>
          <w:szCs w:val="24"/>
          <w:lang w:val="en-US"/>
        </w:rPr>
        <w:t>Organisation Overview and Workforce Details</w:t>
      </w:r>
      <w:r w:rsidR="009132B2" w:rsidRPr="00710719">
        <w:rPr>
          <w:rFonts w:eastAsia="Times New Roman" w:cstheme="minorHAnsi"/>
          <w:sz w:val="24"/>
          <w:szCs w:val="24"/>
          <w:lang w:val="en-US"/>
        </w:rPr>
        <w:t xml:space="preserve"> -</w:t>
      </w:r>
      <w:r w:rsidRPr="00710719">
        <w:rPr>
          <w:rFonts w:eastAsia="Times New Roman" w:cstheme="minorHAnsi"/>
          <w:sz w:val="24"/>
          <w:szCs w:val="24"/>
          <w:lang w:val="en-US"/>
        </w:rPr>
        <w:t>Please provide an overview of your organisation</w:t>
      </w:r>
      <w:r w:rsidR="009132B2" w:rsidRPr="00710719">
        <w:rPr>
          <w:rFonts w:eastAsia="Times New Roman" w:cstheme="minorHAnsi"/>
          <w:sz w:val="24"/>
          <w:szCs w:val="24"/>
          <w:lang w:val="en-US"/>
        </w:rPr>
        <w:t xml:space="preserve"> </w:t>
      </w:r>
      <w:r w:rsidRPr="00710719">
        <w:rPr>
          <w:rFonts w:eastAsia="Times New Roman" w:cstheme="minorHAnsi"/>
          <w:sz w:val="24"/>
          <w:szCs w:val="24"/>
          <w:lang w:val="en-US"/>
        </w:rPr>
        <w:t xml:space="preserve">and the services it </w:t>
      </w:r>
      <w:r w:rsidR="00710719" w:rsidRPr="00710719">
        <w:rPr>
          <w:rFonts w:eastAsia="Times New Roman" w:cstheme="minorHAnsi"/>
          <w:sz w:val="24"/>
          <w:szCs w:val="24"/>
          <w:lang w:val="en-US"/>
        </w:rPr>
        <w:t>provides</w:t>
      </w:r>
      <w:r w:rsidRPr="00710719">
        <w:rPr>
          <w:rFonts w:eastAsia="Times New Roman" w:cstheme="minorHAnsi"/>
          <w:sz w:val="24"/>
          <w:szCs w:val="24"/>
          <w:lang w:val="en-US"/>
        </w:rPr>
        <w:t>. In addition, please provide details of your current workforce, including the number of:</w:t>
      </w:r>
    </w:p>
    <w:p w14:paraId="6451856D" w14:textId="77777777" w:rsidR="00AD0145" w:rsidRPr="00710719" w:rsidRDefault="00AD0145" w:rsidP="00740DA5">
      <w:pPr>
        <w:numPr>
          <w:ilvl w:val="1"/>
          <w:numId w:val="8"/>
        </w:numPr>
        <w:spacing w:before="100" w:beforeAutospacing="1" w:after="100" w:afterAutospacing="1" w:line="240" w:lineRule="auto"/>
        <w:rPr>
          <w:rFonts w:eastAsia="Times New Roman" w:cstheme="minorHAnsi"/>
          <w:sz w:val="24"/>
          <w:szCs w:val="24"/>
          <w:lang w:val="en-US"/>
        </w:rPr>
      </w:pPr>
      <w:r w:rsidRPr="00710719">
        <w:rPr>
          <w:rFonts w:eastAsia="Times New Roman" w:cstheme="minorHAnsi"/>
          <w:sz w:val="24"/>
          <w:szCs w:val="24"/>
          <w:lang w:val="en-US"/>
        </w:rPr>
        <w:t>Electrical Engineers</w:t>
      </w:r>
    </w:p>
    <w:p w14:paraId="26787FC4" w14:textId="77777777" w:rsidR="00AD0145" w:rsidRPr="00710719" w:rsidRDefault="00AD0145" w:rsidP="00740DA5">
      <w:pPr>
        <w:numPr>
          <w:ilvl w:val="1"/>
          <w:numId w:val="8"/>
        </w:numPr>
        <w:spacing w:before="100" w:beforeAutospacing="1" w:after="100" w:afterAutospacing="1" w:line="240" w:lineRule="auto"/>
        <w:rPr>
          <w:rFonts w:eastAsia="Times New Roman" w:cstheme="minorHAnsi"/>
          <w:sz w:val="24"/>
          <w:szCs w:val="24"/>
          <w:lang w:val="en-US"/>
        </w:rPr>
      </w:pPr>
      <w:r w:rsidRPr="00710719">
        <w:rPr>
          <w:rFonts w:eastAsia="Times New Roman" w:cstheme="minorHAnsi"/>
          <w:sz w:val="24"/>
          <w:szCs w:val="24"/>
          <w:lang w:val="en-US"/>
        </w:rPr>
        <w:t>Qualified Electricians</w:t>
      </w:r>
    </w:p>
    <w:p w14:paraId="77CA3B85" w14:textId="77777777" w:rsidR="00AD0145" w:rsidRPr="00710719" w:rsidRDefault="00AD0145" w:rsidP="00740DA5">
      <w:pPr>
        <w:numPr>
          <w:ilvl w:val="1"/>
          <w:numId w:val="8"/>
        </w:numPr>
        <w:spacing w:before="100" w:beforeAutospacing="1" w:after="100" w:afterAutospacing="1" w:line="240" w:lineRule="auto"/>
        <w:rPr>
          <w:rFonts w:eastAsia="Times New Roman" w:cstheme="minorHAnsi"/>
          <w:sz w:val="24"/>
          <w:szCs w:val="24"/>
          <w:lang w:val="en-US"/>
        </w:rPr>
      </w:pPr>
      <w:r w:rsidRPr="00710719">
        <w:rPr>
          <w:rFonts w:eastAsia="Times New Roman" w:cstheme="minorHAnsi"/>
          <w:sz w:val="24"/>
          <w:szCs w:val="24"/>
          <w:lang w:val="en-US"/>
        </w:rPr>
        <w:t>Electrical Apprentices</w:t>
      </w:r>
    </w:p>
    <w:p w14:paraId="39806BF7" w14:textId="77777777" w:rsidR="00AD0145" w:rsidRPr="00710719" w:rsidRDefault="00AD0145" w:rsidP="00740DA5">
      <w:pPr>
        <w:numPr>
          <w:ilvl w:val="1"/>
          <w:numId w:val="8"/>
        </w:numPr>
        <w:spacing w:before="100" w:beforeAutospacing="1" w:after="100" w:afterAutospacing="1" w:line="240" w:lineRule="auto"/>
        <w:rPr>
          <w:rFonts w:eastAsia="Times New Roman" w:cstheme="minorHAnsi"/>
          <w:sz w:val="24"/>
          <w:szCs w:val="24"/>
          <w:lang w:val="en-US"/>
        </w:rPr>
      </w:pPr>
      <w:r w:rsidRPr="00710719">
        <w:rPr>
          <w:rFonts w:eastAsia="Times New Roman" w:cstheme="minorHAnsi"/>
          <w:sz w:val="24"/>
          <w:szCs w:val="24"/>
          <w:lang w:val="en-US"/>
        </w:rPr>
        <w:t>Supervisors</w:t>
      </w:r>
    </w:p>
    <w:p w14:paraId="0EBAA7D1" w14:textId="77777777" w:rsidR="00AD0145" w:rsidRPr="00710719" w:rsidRDefault="00AD0145" w:rsidP="00740DA5">
      <w:pPr>
        <w:numPr>
          <w:ilvl w:val="1"/>
          <w:numId w:val="8"/>
        </w:numPr>
        <w:spacing w:before="100" w:beforeAutospacing="1" w:after="100" w:afterAutospacing="1" w:line="240" w:lineRule="auto"/>
        <w:rPr>
          <w:rFonts w:eastAsia="Times New Roman" w:cstheme="minorHAnsi"/>
          <w:sz w:val="24"/>
          <w:szCs w:val="24"/>
          <w:lang w:val="en-US"/>
        </w:rPr>
      </w:pPr>
      <w:r w:rsidRPr="00710719">
        <w:rPr>
          <w:rFonts w:eastAsia="Times New Roman" w:cstheme="minorHAnsi"/>
          <w:sz w:val="24"/>
          <w:szCs w:val="24"/>
          <w:lang w:val="en-US"/>
        </w:rPr>
        <w:t>Administrative/Support Staff</w:t>
      </w:r>
    </w:p>
    <w:p w14:paraId="5444476F" w14:textId="1083B418" w:rsidR="006D6C58" w:rsidRPr="00924F0F" w:rsidRDefault="006D6C58">
      <w:pPr>
        <w:numPr>
          <w:ilvl w:val="0"/>
          <w:numId w:val="8"/>
        </w:numPr>
        <w:spacing w:after="0" w:line="360" w:lineRule="auto"/>
        <w:jc w:val="both"/>
        <w:rPr>
          <w:rFonts w:eastAsia="Times New Roman" w:cstheme="minorHAnsi"/>
          <w:sz w:val="24"/>
          <w:szCs w:val="24"/>
          <w:lang w:val="en-US"/>
        </w:rPr>
      </w:pPr>
      <w:r w:rsidRPr="00924F0F">
        <w:rPr>
          <w:rFonts w:eastAsia="Times New Roman" w:cstheme="minorHAnsi"/>
          <w:sz w:val="24"/>
          <w:szCs w:val="24"/>
          <w:lang w:val="en-US"/>
        </w:rPr>
        <w:t>Please provide information on your dedicated point of contact for this contract, with a brief summary of their capabilities and how this contract would be managed</w:t>
      </w:r>
      <w:r w:rsidR="006C2B47" w:rsidRPr="00924F0F">
        <w:rPr>
          <w:rFonts w:eastAsia="Times New Roman" w:cstheme="minorHAnsi"/>
          <w:sz w:val="24"/>
          <w:szCs w:val="24"/>
          <w:lang w:val="en-US"/>
        </w:rPr>
        <w:t>, including details of their experience and expertise in performing this role.</w:t>
      </w:r>
    </w:p>
    <w:p w14:paraId="20D899B1" w14:textId="77777777" w:rsidR="00036976" w:rsidRPr="005C0EA1" w:rsidRDefault="00036976">
      <w:pPr>
        <w:numPr>
          <w:ilvl w:val="0"/>
          <w:numId w:val="8"/>
        </w:numPr>
        <w:spacing w:after="0" w:line="360" w:lineRule="auto"/>
        <w:jc w:val="both"/>
        <w:rPr>
          <w:rFonts w:eastAsia="Times New Roman" w:cstheme="minorHAnsi"/>
          <w:sz w:val="24"/>
          <w:szCs w:val="24"/>
          <w:lang w:val="en-US"/>
        </w:rPr>
      </w:pPr>
      <w:r w:rsidRPr="005C0EA1">
        <w:rPr>
          <w:rFonts w:eastAsia="Times New Roman" w:cstheme="minorHAnsi"/>
          <w:sz w:val="24"/>
          <w:szCs w:val="24"/>
          <w:lang w:val="en-US"/>
        </w:rPr>
        <w:t xml:space="preserve">What qualifications and certifications do the assigned technicians hold? </w:t>
      </w:r>
    </w:p>
    <w:p w14:paraId="622672F7" w14:textId="461DF80C" w:rsidR="00DB16E0" w:rsidRPr="003D0DC6" w:rsidRDefault="00DB16E0">
      <w:pPr>
        <w:pStyle w:val="ListParagraph"/>
        <w:numPr>
          <w:ilvl w:val="0"/>
          <w:numId w:val="8"/>
        </w:numPr>
        <w:tabs>
          <w:tab w:val="num" w:pos="0"/>
        </w:tabs>
        <w:spacing w:after="0" w:line="360" w:lineRule="auto"/>
        <w:jc w:val="both"/>
        <w:rPr>
          <w:rFonts w:eastAsia="Times New Roman" w:cstheme="minorHAnsi"/>
          <w:sz w:val="24"/>
          <w:szCs w:val="24"/>
          <w:lang w:val="en-US"/>
        </w:rPr>
      </w:pPr>
      <w:r w:rsidRPr="003D0DC6">
        <w:rPr>
          <w:rFonts w:eastAsia="Times New Roman" w:cstheme="minorHAnsi"/>
          <w:sz w:val="24"/>
          <w:szCs w:val="24"/>
          <w:lang w:val="en-US"/>
        </w:rPr>
        <w:t>Contractor Qualifications and Regulatory Registration</w:t>
      </w:r>
      <w:r w:rsidR="003D0DC6" w:rsidRPr="003D0DC6">
        <w:rPr>
          <w:rFonts w:cstheme="minorHAnsi"/>
          <w:lang w:val="en-US"/>
        </w:rPr>
        <w:t xml:space="preserve"> - </w:t>
      </w:r>
      <w:r w:rsidR="003D0DC6" w:rsidRPr="003D0DC6">
        <w:rPr>
          <w:rFonts w:eastAsia="Times New Roman" w:cstheme="minorHAnsi"/>
          <w:sz w:val="24"/>
          <w:szCs w:val="24"/>
          <w:lang w:val="en-US"/>
        </w:rPr>
        <w:t xml:space="preserve">Please provide evidence that you can support and certify all electrical works. What certifications or accreditations does your company hold? </w:t>
      </w:r>
    </w:p>
    <w:p w14:paraId="7815508F" w14:textId="77777777" w:rsidR="00DB16E0" w:rsidRPr="005C0EA1" w:rsidRDefault="00DB16E0">
      <w:pPr>
        <w:pStyle w:val="NormalWeb"/>
        <w:numPr>
          <w:ilvl w:val="1"/>
          <w:numId w:val="8"/>
        </w:numPr>
        <w:rPr>
          <w:rFonts w:asciiTheme="minorHAnsi" w:hAnsiTheme="minorHAnsi" w:cstheme="minorHAnsi"/>
          <w:lang w:val="en-US" w:eastAsia="en-US"/>
        </w:rPr>
      </w:pPr>
      <w:r w:rsidRPr="005C0EA1">
        <w:rPr>
          <w:rFonts w:asciiTheme="minorHAnsi" w:hAnsiTheme="minorHAnsi" w:cstheme="minorHAnsi"/>
          <w:lang w:val="en-US" w:eastAsia="en-US"/>
        </w:rPr>
        <w:t>The Tenderer shall provide documented evidence demonstrating compliance with all mandatory qualification requirements applicable to electrical contractors. This shall include, but not be limited to, proof of registration with relevant regulatory authorities.</w:t>
      </w:r>
    </w:p>
    <w:p w14:paraId="64C06E31" w14:textId="77777777" w:rsidR="00DB16E0" w:rsidRPr="005C0EA1" w:rsidRDefault="00DB16E0">
      <w:pPr>
        <w:pStyle w:val="NormalWeb"/>
        <w:numPr>
          <w:ilvl w:val="1"/>
          <w:numId w:val="8"/>
        </w:numPr>
        <w:rPr>
          <w:rFonts w:asciiTheme="minorHAnsi" w:hAnsiTheme="minorHAnsi" w:cstheme="minorHAnsi"/>
          <w:lang w:val="en-US" w:eastAsia="en-US"/>
        </w:rPr>
      </w:pPr>
      <w:r w:rsidRPr="005C0EA1">
        <w:rPr>
          <w:rFonts w:asciiTheme="minorHAnsi" w:hAnsiTheme="minorHAnsi" w:cstheme="minorHAnsi"/>
          <w:lang w:val="en-US" w:eastAsia="en-US"/>
        </w:rPr>
        <w:t xml:space="preserve">In particular, the Tenderer must submit valid certification of registration with Register of Electrical Contractors of Ireland (RECI), or an equivalent </w:t>
      </w:r>
      <w:proofErr w:type="spellStart"/>
      <w:r w:rsidRPr="005C0EA1">
        <w:rPr>
          <w:rFonts w:asciiTheme="minorHAnsi" w:hAnsiTheme="minorHAnsi" w:cstheme="minorHAnsi"/>
          <w:lang w:val="en-US" w:eastAsia="en-US"/>
        </w:rPr>
        <w:t>recognised</w:t>
      </w:r>
      <w:proofErr w:type="spellEnd"/>
      <w:r w:rsidRPr="005C0EA1">
        <w:rPr>
          <w:rFonts w:asciiTheme="minorHAnsi" w:hAnsiTheme="minorHAnsi" w:cstheme="minorHAnsi"/>
          <w:lang w:val="en-US" w:eastAsia="en-US"/>
        </w:rPr>
        <w:t xml:space="preserve"> body, confirming their </w:t>
      </w:r>
      <w:proofErr w:type="spellStart"/>
      <w:r w:rsidRPr="005C0EA1">
        <w:rPr>
          <w:rFonts w:asciiTheme="minorHAnsi" w:hAnsiTheme="minorHAnsi" w:cstheme="minorHAnsi"/>
          <w:lang w:val="en-US" w:eastAsia="en-US"/>
        </w:rPr>
        <w:t>authorisation</w:t>
      </w:r>
      <w:proofErr w:type="spellEnd"/>
      <w:r w:rsidRPr="005C0EA1">
        <w:rPr>
          <w:rFonts w:asciiTheme="minorHAnsi" w:hAnsiTheme="minorHAnsi" w:cstheme="minorHAnsi"/>
          <w:lang w:val="en-US" w:eastAsia="en-US"/>
        </w:rPr>
        <w:t xml:space="preserve"> to carry out electrical contracting works in accordance with current statutory regulations.</w:t>
      </w:r>
    </w:p>
    <w:p w14:paraId="45502B89" w14:textId="77777777" w:rsidR="00DB16E0" w:rsidRDefault="00DB16E0">
      <w:pPr>
        <w:pStyle w:val="NormalWeb"/>
        <w:numPr>
          <w:ilvl w:val="1"/>
          <w:numId w:val="8"/>
        </w:numPr>
        <w:rPr>
          <w:rFonts w:asciiTheme="minorHAnsi" w:hAnsiTheme="minorHAnsi" w:cstheme="minorHAnsi"/>
          <w:lang w:val="en-US" w:eastAsia="en-US"/>
        </w:rPr>
      </w:pPr>
      <w:r w:rsidRPr="005C0EA1">
        <w:rPr>
          <w:rFonts w:asciiTheme="minorHAnsi" w:hAnsiTheme="minorHAnsi" w:cstheme="minorHAnsi"/>
          <w:lang w:val="en-US" w:eastAsia="en-US"/>
        </w:rPr>
        <w:t>Additional supporting documentation outlining any supplementary qualifications, accreditations, or professional memberships relevant to the scope of works shall also be included as part of the submission.</w:t>
      </w:r>
    </w:p>
    <w:p w14:paraId="00E25C4B" w14:textId="31681FD0" w:rsidR="000F71B9" w:rsidRPr="0039542E" w:rsidRDefault="000F71B9">
      <w:pPr>
        <w:pStyle w:val="ListParagraph"/>
        <w:numPr>
          <w:ilvl w:val="0"/>
          <w:numId w:val="8"/>
        </w:numPr>
        <w:spacing w:after="0" w:line="360" w:lineRule="auto"/>
        <w:jc w:val="both"/>
        <w:rPr>
          <w:rFonts w:eastAsia="Times New Roman" w:cstheme="minorHAnsi"/>
          <w:sz w:val="24"/>
          <w:szCs w:val="24"/>
          <w:lang w:val="en-US"/>
        </w:rPr>
      </w:pPr>
      <w:r w:rsidRPr="0039542E">
        <w:rPr>
          <w:rFonts w:eastAsia="Times New Roman" w:cstheme="minorHAnsi"/>
          <w:sz w:val="24"/>
          <w:szCs w:val="24"/>
          <w:lang w:val="en-US"/>
        </w:rPr>
        <w:t>What testing</w:t>
      </w:r>
      <w:r w:rsidR="004E1E16">
        <w:rPr>
          <w:rFonts w:eastAsia="Times New Roman" w:cstheme="minorHAnsi"/>
          <w:sz w:val="24"/>
          <w:szCs w:val="24"/>
          <w:lang w:val="en-US"/>
        </w:rPr>
        <w:t xml:space="preserve"> </w:t>
      </w:r>
      <w:r w:rsidRPr="0039542E">
        <w:rPr>
          <w:rFonts w:eastAsia="Times New Roman" w:cstheme="minorHAnsi"/>
          <w:sz w:val="24"/>
          <w:szCs w:val="24"/>
          <w:lang w:val="en-US"/>
        </w:rPr>
        <w:t>procedures</w:t>
      </w:r>
      <w:r w:rsidR="00D40EC8">
        <w:rPr>
          <w:rFonts w:eastAsia="Times New Roman" w:cstheme="minorHAnsi"/>
          <w:sz w:val="24"/>
          <w:szCs w:val="24"/>
          <w:lang w:val="en-US"/>
        </w:rPr>
        <w:t xml:space="preserve"> and certifications</w:t>
      </w:r>
      <w:r w:rsidRPr="0039542E">
        <w:rPr>
          <w:rFonts w:eastAsia="Times New Roman" w:cstheme="minorHAnsi"/>
          <w:sz w:val="24"/>
          <w:szCs w:val="24"/>
          <w:lang w:val="en-US"/>
        </w:rPr>
        <w:t xml:space="preserve"> are included</w:t>
      </w:r>
      <w:r w:rsidR="00F658AA">
        <w:rPr>
          <w:rFonts w:eastAsia="Times New Roman" w:cstheme="minorHAnsi"/>
          <w:sz w:val="24"/>
          <w:szCs w:val="24"/>
          <w:lang w:val="en-US"/>
        </w:rPr>
        <w:t xml:space="preserve"> in the </w:t>
      </w:r>
      <w:r w:rsidR="00923E30">
        <w:rPr>
          <w:rFonts w:eastAsia="Times New Roman" w:cstheme="minorHAnsi"/>
          <w:sz w:val="24"/>
          <w:szCs w:val="24"/>
          <w:lang w:val="en-US"/>
        </w:rPr>
        <w:t>periodically</w:t>
      </w:r>
      <w:r w:rsidR="00F658AA">
        <w:rPr>
          <w:rFonts w:eastAsia="Times New Roman" w:cstheme="minorHAnsi"/>
          <w:sz w:val="24"/>
          <w:szCs w:val="24"/>
          <w:lang w:val="en-US"/>
        </w:rPr>
        <w:t xml:space="preserve"> planned inspections</w:t>
      </w:r>
      <w:r w:rsidRPr="0039542E">
        <w:rPr>
          <w:rFonts w:eastAsia="Times New Roman" w:cstheme="minorHAnsi"/>
          <w:sz w:val="24"/>
          <w:szCs w:val="24"/>
          <w:lang w:val="en-US"/>
        </w:rPr>
        <w:t xml:space="preserve">? </w:t>
      </w:r>
    </w:p>
    <w:p w14:paraId="06FB62F2" w14:textId="64D883EF" w:rsidR="000F71B9" w:rsidRDefault="000F71B9">
      <w:pPr>
        <w:pStyle w:val="ListParagraph"/>
        <w:numPr>
          <w:ilvl w:val="0"/>
          <w:numId w:val="8"/>
        </w:numPr>
        <w:spacing w:after="0" w:line="360" w:lineRule="auto"/>
        <w:jc w:val="both"/>
        <w:rPr>
          <w:rFonts w:eastAsia="Times New Roman" w:cstheme="minorHAnsi"/>
          <w:sz w:val="24"/>
          <w:szCs w:val="24"/>
          <w:lang w:val="en-US"/>
        </w:rPr>
      </w:pPr>
      <w:r w:rsidRPr="00A265B1">
        <w:rPr>
          <w:rFonts w:eastAsia="Times New Roman" w:cstheme="minorHAnsi"/>
          <w:sz w:val="24"/>
          <w:szCs w:val="24"/>
          <w:lang w:val="en-US"/>
        </w:rPr>
        <w:t>Please provide details of process that will be supplied as proof of completion of</w:t>
      </w:r>
      <w:r w:rsidR="0010058C">
        <w:rPr>
          <w:rFonts w:eastAsia="Times New Roman" w:cstheme="minorHAnsi"/>
          <w:sz w:val="24"/>
          <w:szCs w:val="24"/>
          <w:lang w:val="en-US"/>
        </w:rPr>
        <w:t xml:space="preserve"> maintenance</w:t>
      </w:r>
      <w:r w:rsidRPr="00A265B1">
        <w:rPr>
          <w:rFonts w:eastAsia="Times New Roman" w:cstheme="minorHAnsi"/>
          <w:sz w:val="24"/>
          <w:szCs w:val="24"/>
          <w:lang w:val="en-US"/>
        </w:rPr>
        <w:t xml:space="preserve"> works.</w:t>
      </w:r>
    </w:p>
    <w:p w14:paraId="71310AFF" w14:textId="47EEAE8A" w:rsidR="006D3BBC" w:rsidRPr="006D3BBC" w:rsidRDefault="006D3BBC" w:rsidP="00670FF0">
      <w:pPr>
        <w:pStyle w:val="ListParagraph"/>
        <w:numPr>
          <w:ilvl w:val="0"/>
          <w:numId w:val="8"/>
        </w:numPr>
        <w:spacing w:after="0" w:line="360" w:lineRule="auto"/>
        <w:jc w:val="both"/>
        <w:rPr>
          <w:rFonts w:eastAsia="Times New Roman" w:cstheme="minorHAnsi"/>
          <w:sz w:val="24"/>
          <w:szCs w:val="24"/>
          <w:lang w:val="en-US"/>
        </w:rPr>
      </w:pPr>
      <w:r w:rsidRPr="006D3BBC">
        <w:rPr>
          <w:rFonts w:eastAsia="Times New Roman" w:cstheme="minorHAnsi"/>
          <w:sz w:val="24"/>
          <w:szCs w:val="24"/>
          <w:lang w:val="en-US"/>
        </w:rPr>
        <w:t xml:space="preserve">Can you provide sample maintenance checklists and reports? </w:t>
      </w:r>
    </w:p>
    <w:p w14:paraId="750F8C25" w14:textId="77777777" w:rsidR="000F71B9" w:rsidRDefault="000F71B9">
      <w:pPr>
        <w:pStyle w:val="ListParagraph"/>
        <w:numPr>
          <w:ilvl w:val="0"/>
          <w:numId w:val="8"/>
        </w:numPr>
        <w:spacing w:after="0" w:line="360" w:lineRule="auto"/>
        <w:jc w:val="both"/>
        <w:rPr>
          <w:rFonts w:eastAsia="Times New Roman" w:cstheme="minorHAnsi"/>
          <w:sz w:val="24"/>
          <w:szCs w:val="24"/>
          <w:lang w:val="en-US"/>
        </w:rPr>
      </w:pPr>
      <w:r w:rsidRPr="00A265B1">
        <w:rPr>
          <w:rFonts w:eastAsia="Times New Roman" w:cstheme="minorHAnsi"/>
          <w:sz w:val="24"/>
          <w:szCs w:val="24"/>
          <w:lang w:val="en-US"/>
        </w:rPr>
        <w:lastRenderedPageBreak/>
        <w:t xml:space="preserve">Please advise if you are proposing to use any sub-contractors. If so, you must provide all relevant information concerning their capabilities to provide the services, your relationship with them and how you manage this relationship. </w:t>
      </w:r>
    </w:p>
    <w:p w14:paraId="70804F8D" w14:textId="77777777" w:rsidR="000F71B9" w:rsidRDefault="000F71B9">
      <w:pPr>
        <w:pStyle w:val="ListParagraph"/>
        <w:numPr>
          <w:ilvl w:val="0"/>
          <w:numId w:val="8"/>
        </w:numPr>
        <w:spacing w:after="0" w:line="360" w:lineRule="auto"/>
        <w:jc w:val="both"/>
        <w:rPr>
          <w:rFonts w:eastAsia="Times New Roman" w:cstheme="minorHAnsi"/>
          <w:sz w:val="24"/>
          <w:szCs w:val="24"/>
          <w:lang w:val="en-US"/>
        </w:rPr>
      </w:pPr>
      <w:r w:rsidRPr="000564D6">
        <w:rPr>
          <w:rFonts w:eastAsia="Times New Roman" w:cstheme="minorHAnsi"/>
          <w:sz w:val="24"/>
          <w:szCs w:val="24"/>
          <w:lang w:val="en-US"/>
        </w:rPr>
        <w:t>Please provide confirmation of your availability on a 24 hour/ 365 days basis and your response times to emergency and non-emergency callouts</w:t>
      </w:r>
      <w:bookmarkStart w:id="3" w:name="_Toc405465417"/>
      <w:bookmarkStart w:id="4" w:name="_Toc405814200"/>
      <w:bookmarkStart w:id="5" w:name="_Toc411254108"/>
      <w:r w:rsidRPr="000564D6">
        <w:rPr>
          <w:rFonts w:eastAsia="Times New Roman" w:cstheme="minorHAnsi"/>
          <w:sz w:val="24"/>
          <w:szCs w:val="24"/>
          <w:lang w:val="en-US"/>
        </w:rPr>
        <w:t>.</w:t>
      </w:r>
      <w:bookmarkEnd w:id="3"/>
      <w:bookmarkEnd w:id="4"/>
      <w:bookmarkEnd w:id="5"/>
      <w:r w:rsidRPr="000564D6">
        <w:rPr>
          <w:rFonts w:eastAsia="Times New Roman" w:cstheme="minorHAnsi"/>
          <w:sz w:val="24"/>
          <w:szCs w:val="24"/>
          <w:lang w:val="en-US"/>
        </w:rPr>
        <w:t xml:space="preserve"> </w:t>
      </w:r>
    </w:p>
    <w:p w14:paraId="0F981C0D" w14:textId="719EBFC6" w:rsidR="00DB16E0" w:rsidRPr="00B36A40" w:rsidRDefault="00B36A40">
      <w:pPr>
        <w:pStyle w:val="ListParagraph"/>
        <w:numPr>
          <w:ilvl w:val="0"/>
          <w:numId w:val="8"/>
        </w:numPr>
        <w:spacing w:after="0" w:line="360" w:lineRule="auto"/>
        <w:jc w:val="both"/>
        <w:rPr>
          <w:rFonts w:eastAsia="Times New Roman" w:cstheme="minorHAnsi"/>
          <w:sz w:val="24"/>
          <w:szCs w:val="24"/>
          <w:lang w:val="en-US"/>
        </w:rPr>
      </w:pPr>
      <w:r w:rsidRPr="00B36A40">
        <w:rPr>
          <w:rFonts w:eastAsia="Times New Roman" w:cstheme="minorHAnsi"/>
          <w:sz w:val="24"/>
          <w:szCs w:val="24"/>
          <w:lang w:val="en-US"/>
        </w:rPr>
        <w:t xml:space="preserve">Tenderers must demonstrate the satisfactory completion of two contracts of a similar nature and scale during the previous three years.  </w:t>
      </w:r>
      <w:r w:rsidR="00DB16E0" w:rsidRPr="00B36A40">
        <w:rPr>
          <w:rFonts w:eastAsia="Times New Roman" w:cstheme="minorHAnsi"/>
          <w:sz w:val="24"/>
          <w:szCs w:val="24"/>
          <w:lang w:val="en-US"/>
        </w:rPr>
        <w:t>Please provide evidence of your previous experience in respect of the required services by completing the tables below. These tables may be expanded as necessary. Tenderers must ensure that sufficient information is provided to allow an assessment of the comparability of the projects listed to Kare’s current requirements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579"/>
        <w:gridCol w:w="1892"/>
        <w:gridCol w:w="1969"/>
      </w:tblGrid>
      <w:tr w:rsidR="00663886" w:rsidRPr="005C0EA1" w14:paraId="380FCB42" w14:textId="77777777" w:rsidTr="00BC0614">
        <w:trPr>
          <w:trHeight w:val="340"/>
        </w:trPr>
        <w:tc>
          <w:tcPr>
            <w:tcW w:w="9134" w:type="dxa"/>
            <w:gridSpan w:val="4"/>
            <w:shd w:val="clear" w:color="auto" w:fill="DBE5F1"/>
            <w:vAlign w:val="center"/>
          </w:tcPr>
          <w:p w14:paraId="0AECC35F" w14:textId="77777777" w:rsidR="00663886" w:rsidRPr="00663886" w:rsidRDefault="00663886">
            <w:pPr>
              <w:pStyle w:val="ListParagraph"/>
              <w:numPr>
                <w:ilvl w:val="0"/>
                <w:numId w:val="8"/>
              </w:numPr>
              <w:spacing w:line="276" w:lineRule="auto"/>
              <w:jc w:val="center"/>
              <w:rPr>
                <w:rFonts w:eastAsia="Times New Roman" w:cstheme="minorHAnsi"/>
                <w:sz w:val="24"/>
                <w:szCs w:val="24"/>
                <w:lang w:val="en-US"/>
              </w:rPr>
            </w:pPr>
            <w:r w:rsidRPr="00663886">
              <w:rPr>
                <w:rFonts w:eastAsia="Times New Roman" w:cstheme="minorHAnsi"/>
                <w:sz w:val="24"/>
                <w:szCs w:val="24"/>
                <w:lang w:val="en-US"/>
              </w:rPr>
              <w:t>PREVIOUS EXPERIENCE (PROJECT ONE)</w:t>
            </w:r>
          </w:p>
        </w:tc>
      </w:tr>
      <w:tr w:rsidR="00663886" w:rsidRPr="005C0EA1" w14:paraId="5C76A219" w14:textId="77777777" w:rsidTr="00BC0614">
        <w:trPr>
          <w:trHeight w:val="340"/>
        </w:trPr>
        <w:tc>
          <w:tcPr>
            <w:tcW w:w="2694" w:type="dxa"/>
            <w:vAlign w:val="center"/>
          </w:tcPr>
          <w:p w14:paraId="50F58236"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 xml:space="preserve">Title of Project </w:t>
            </w:r>
          </w:p>
        </w:tc>
        <w:tc>
          <w:tcPr>
            <w:tcW w:w="6440" w:type="dxa"/>
            <w:gridSpan w:val="3"/>
            <w:vAlign w:val="center"/>
          </w:tcPr>
          <w:p w14:paraId="75912649" w14:textId="77777777" w:rsidR="00663886" w:rsidRPr="005C0EA1" w:rsidRDefault="00663886" w:rsidP="00BC0614">
            <w:pPr>
              <w:spacing w:line="276" w:lineRule="auto"/>
              <w:jc w:val="center"/>
              <w:rPr>
                <w:rFonts w:eastAsia="Times New Roman" w:cstheme="minorHAnsi"/>
                <w:sz w:val="24"/>
                <w:szCs w:val="24"/>
                <w:lang w:val="en-US"/>
              </w:rPr>
            </w:pPr>
          </w:p>
        </w:tc>
      </w:tr>
      <w:tr w:rsidR="00663886" w:rsidRPr="005C0EA1" w14:paraId="4A6139A6" w14:textId="77777777" w:rsidTr="00BC0614">
        <w:trPr>
          <w:trHeight w:val="340"/>
        </w:trPr>
        <w:tc>
          <w:tcPr>
            <w:tcW w:w="2694" w:type="dxa"/>
            <w:vAlign w:val="center"/>
          </w:tcPr>
          <w:p w14:paraId="4E35825B"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Client Name</w:t>
            </w:r>
          </w:p>
        </w:tc>
        <w:tc>
          <w:tcPr>
            <w:tcW w:w="6440" w:type="dxa"/>
            <w:gridSpan w:val="3"/>
            <w:vAlign w:val="center"/>
          </w:tcPr>
          <w:p w14:paraId="75D6BEC3"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0F05F151" w14:textId="77777777" w:rsidTr="00BC0614">
        <w:trPr>
          <w:trHeight w:val="340"/>
        </w:trPr>
        <w:tc>
          <w:tcPr>
            <w:tcW w:w="2694" w:type="dxa"/>
            <w:vMerge w:val="restart"/>
            <w:vAlign w:val="center"/>
          </w:tcPr>
          <w:p w14:paraId="0EED640F"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Client Contact Details</w:t>
            </w:r>
          </w:p>
        </w:tc>
        <w:tc>
          <w:tcPr>
            <w:tcW w:w="2579" w:type="dxa"/>
            <w:vAlign w:val="center"/>
          </w:tcPr>
          <w:p w14:paraId="44244341"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Contact Name</w:t>
            </w:r>
          </w:p>
        </w:tc>
        <w:tc>
          <w:tcPr>
            <w:tcW w:w="3861" w:type="dxa"/>
            <w:gridSpan w:val="2"/>
            <w:vAlign w:val="center"/>
          </w:tcPr>
          <w:p w14:paraId="3E34EA1B"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732C7D8F" w14:textId="77777777" w:rsidTr="00BC0614">
        <w:trPr>
          <w:trHeight w:val="340"/>
        </w:trPr>
        <w:tc>
          <w:tcPr>
            <w:tcW w:w="2694" w:type="dxa"/>
            <w:vMerge/>
            <w:vAlign w:val="center"/>
          </w:tcPr>
          <w:p w14:paraId="72076C4A" w14:textId="77777777" w:rsidR="00663886" w:rsidRPr="005C0EA1" w:rsidRDefault="00663886" w:rsidP="00BC0614">
            <w:pPr>
              <w:spacing w:line="276" w:lineRule="auto"/>
              <w:jc w:val="center"/>
              <w:rPr>
                <w:rFonts w:eastAsia="Times New Roman" w:cstheme="minorHAnsi"/>
                <w:sz w:val="24"/>
                <w:szCs w:val="24"/>
                <w:lang w:val="en-US"/>
              </w:rPr>
            </w:pPr>
          </w:p>
        </w:tc>
        <w:tc>
          <w:tcPr>
            <w:tcW w:w="2579" w:type="dxa"/>
            <w:vAlign w:val="center"/>
          </w:tcPr>
          <w:p w14:paraId="21D2581C"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Contact E-mail Address</w:t>
            </w:r>
          </w:p>
        </w:tc>
        <w:tc>
          <w:tcPr>
            <w:tcW w:w="3861" w:type="dxa"/>
            <w:gridSpan w:val="2"/>
            <w:vAlign w:val="center"/>
          </w:tcPr>
          <w:p w14:paraId="1D8ADC27"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44CE3F72" w14:textId="77777777" w:rsidTr="00BC0614">
        <w:trPr>
          <w:trHeight w:val="340"/>
        </w:trPr>
        <w:tc>
          <w:tcPr>
            <w:tcW w:w="2694" w:type="dxa"/>
            <w:vMerge/>
            <w:vAlign w:val="center"/>
          </w:tcPr>
          <w:p w14:paraId="0CD9DC66" w14:textId="77777777" w:rsidR="00663886" w:rsidRPr="005C0EA1" w:rsidRDefault="00663886" w:rsidP="00BC0614">
            <w:pPr>
              <w:spacing w:line="276" w:lineRule="auto"/>
              <w:jc w:val="center"/>
              <w:rPr>
                <w:rFonts w:eastAsia="Times New Roman" w:cstheme="minorHAnsi"/>
                <w:sz w:val="24"/>
                <w:szCs w:val="24"/>
                <w:lang w:val="en-US"/>
              </w:rPr>
            </w:pPr>
          </w:p>
        </w:tc>
        <w:tc>
          <w:tcPr>
            <w:tcW w:w="2579" w:type="dxa"/>
            <w:vAlign w:val="center"/>
          </w:tcPr>
          <w:p w14:paraId="1CE8FBDD"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Contact Telephone Number</w:t>
            </w:r>
          </w:p>
        </w:tc>
        <w:tc>
          <w:tcPr>
            <w:tcW w:w="3861" w:type="dxa"/>
            <w:gridSpan w:val="2"/>
            <w:vAlign w:val="center"/>
          </w:tcPr>
          <w:p w14:paraId="311319B7"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373E88C6" w14:textId="77777777" w:rsidTr="00BC0614">
        <w:trPr>
          <w:trHeight w:val="340"/>
        </w:trPr>
        <w:tc>
          <w:tcPr>
            <w:tcW w:w="2694" w:type="dxa"/>
            <w:vAlign w:val="center"/>
          </w:tcPr>
          <w:p w14:paraId="3764DA92"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Annual Value</w:t>
            </w:r>
          </w:p>
        </w:tc>
        <w:tc>
          <w:tcPr>
            <w:tcW w:w="6440" w:type="dxa"/>
            <w:gridSpan w:val="3"/>
            <w:vAlign w:val="center"/>
          </w:tcPr>
          <w:p w14:paraId="3321EAEE"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73F04A21" w14:textId="77777777" w:rsidTr="00BC0614">
        <w:trPr>
          <w:trHeight w:val="340"/>
        </w:trPr>
        <w:tc>
          <w:tcPr>
            <w:tcW w:w="2694" w:type="dxa"/>
            <w:vAlign w:val="center"/>
          </w:tcPr>
          <w:p w14:paraId="7511E560"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Start Date</w:t>
            </w:r>
          </w:p>
        </w:tc>
        <w:tc>
          <w:tcPr>
            <w:tcW w:w="2579" w:type="dxa"/>
            <w:vAlign w:val="center"/>
          </w:tcPr>
          <w:p w14:paraId="4A997EB9" w14:textId="77777777" w:rsidR="00663886" w:rsidRPr="005C0EA1" w:rsidRDefault="00663886" w:rsidP="00BC0614">
            <w:pPr>
              <w:spacing w:line="276" w:lineRule="auto"/>
              <w:ind w:hanging="567"/>
              <w:jc w:val="center"/>
              <w:rPr>
                <w:rFonts w:eastAsia="Times New Roman" w:cstheme="minorHAnsi"/>
                <w:sz w:val="24"/>
                <w:szCs w:val="24"/>
                <w:lang w:val="en-US"/>
              </w:rPr>
            </w:pPr>
          </w:p>
        </w:tc>
        <w:tc>
          <w:tcPr>
            <w:tcW w:w="1892" w:type="dxa"/>
            <w:vAlign w:val="center"/>
          </w:tcPr>
          <w:p w14:paraId="7D9F59F1"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End Date</w:t>
            </w:r>
          </w:p>
        </w:tc>
        <w:tc>
          <w:tcPr>
            <w:tcW w:w="1969" w:type="dxa"/>
            <w:vAlign w:val="center"/>
          </w:tcPr>
          <w:p w14:paraId="654A717A"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3FD6C1DB" w14:textId="77777777" w:rsidTr="00BC0614">
        <w:trPr>
          <w:trHeight w:val="794"/>
        </w:trPr>
        <w:tc>
          <w:tcPr>
            <w:tcW w:w="9134" w:type="dxa"/>
            <w:gridSpan w:val="4"/>
            <w:shd w:val="clear" w:color="auto" w:fill="F2F2F2"/>
            <w:vAlign w:val="center"/>
          </w:tcPr>
          <w:p w14:paraId="6458DB02"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 xml:space="preserve">Please provide details of the Project Scope, duration and other relevant information </w:t>
            </w:r>
          </w:p>
        </w:tc>
      </w:tr>
      <w:tr w:rsidR="00663886" w:rsidRPr="005C0EA1" w14:paraId="1B037187" w14:textId="77777777" w:rsidTr="00BC0614">
        <w:trPr>
          <w:trHeight w:val="2041"/>
        </w:trPr>
        <w:tc>
          <w:tcPr>
            <w:tcW w:w="9134" w:type="dxa"/>
            <w:gridSpan w:val="4"/>
            <w:vAlign w:val="center"/>
          </w:tcPr>
          <w:p w14:paraId="2CD7B824"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Insert</w:t>
            </w:r>
          </w:p>
          <w:p w14:paraId="6ABFFECA" w14:textId="77777777" w:rsidR="00663886" w:rsidRPr="005C0EA1" w:rsidRDefault="00663886" w:rsidP="00BC0614">
            <w:pPr>
              <w:spacing w:line="276" w:lineRule="auto"/>
              <w:jc w:val="center"/>
              <w:rPr>
                <w:rFonts w:eastAsia="Times New Roman" w:cstheme="minorHAnsi"/>
                <w:sz w:val="24"/>
                <w:szCs w:val="24"/>
                <w:lang w:val="en-US"/>
              </w:rPr>
            </w:pPr>
          </w:p>
          <w:p w14:paraId="629E70AF" w14:textId="77777777" w:rsidR="00663886" w:rsidRPr="005C0EA1" w:rsidRDefault="00663886" w:rsidP="00BC0614">
            <w:pPr>
              <w:spacing w:line="276" w:lineRule="auto"/>
              <w:jc w:val="center"/>
              <w:rPr>
                <w:rFonts w:eastAsia="Times New Roman" w:cstheme="minorHAnsi"/>
                <w:sz w:val="24"/>
                <w:szCs w:val="24"/>
                <w:lang w:val="en-US"/>
              </w:rPr>
            </w:pPr>
          </w:p>
          <w:p w14:paraId="7355D997" w14:textId="77777777" w:rsidR="00663886" w:rsidRPr="005C0EA1" w:rsidRDefault="00663886" w:rsidP="00BC0614">
            <w:pPr>
              <w:spacing w:line="276" w:lineRule="auto"/>
              <w:jc w:val="center"/>
              <w:rPr>
                <w:rFonts w:eastAsia="Times New Roman" w:cstheme="minorHAnsi"/>
                <w:sz w:val="24"/>
                <w:szCs w:val="24"/>
                <w:lang w:val="en-US"/>
              </w:rPr>
            </w:pPr>
          </w:p>
          <w:p w14:paraId="3F8964E6" w14:textId="77777777" w:rsidR="00663886" w:rsidRPr="005C0EA1" w:rsidRDefault="00663886" w:rsidP="00BC0614">
            <w:pPr>
              <w:spacing w:line="276" w:lineRule="auto"/>
              <w:jc w:val="center"/>
              <w:rPr>
                <w:rFonts w:eastAsia="Times New Roman" w:cstheme="minorHAnsi"/>
                <w:sz w:val="24"/>
                <w:szCs w:val="24"/>
                <w:lang w:val="en-US"/>
              </w:rPr>
            </w:pPr>
          </w:p>
          <w:p w14:paraId="14F0ACE4" w14:textId="77777777" w:rsidR="00663886" w:rsidRPr="005C0EA1" w:rsidRDefault="00663886" w:rsidP="00BC0614">
            <w:pPr>
              <w:spacing w:line="276" w:lineRule="auto"/>
              <w:jc w:val="center"/>
              <w:rPr>
                <w:rFonts w:eastAsia="Times New Roman" w:cstheme="minorHAnsi"/>
                <w:sz w:val="24"/>
                <w:szCs w:val="24"/>
                <w:lang w:val="en-US"/>
              </w:rPr>
            </w:pPr>
          </w:p>
          <w:p w14:paraId="7025586E" w14:textId="77777777" w:rsidR="00663886" w:rsidRPr="005C0EA1" w:rsidRDefault="00663886" w:rsidP="00BC0614">
            <w:pPr>
              <w:spacing w:line="276" w:lineRule="auto"/>
              <w:jc w:val="center"/>
              <w:rPr>
                <w:rFonts w:eastAsia="Times New Roman" w:cstheme="minorHAnsi"/>
                <w:sz w:val="24"/>
                <w:szCs w:val="24"/>
                <w:lang w:val="en-US"/>
              </w:rPr>
            </w:pPr>
          </w:p>
          <w:p w14:paraId="63BE573D" w14:textId="77777777" w:rsidR="00663886" w:rsidRPr="005C0EA1" w:rsidRDefault="00663886" w:rsidP="00BC0614">
            <w:pPr>
              <w:spacing w:line="276" w:lineRule="auto"/>
              <w:jc w:val="center"/>
              <w:rPr>
                <w:rFonts w:eastAsia="Times New Roman" w:cstheme="minorHAnsi"/>
                <w:sz w:val="24"/>
                <w:szCs w:val="24"/>
                <w:lang w:val="en-US"/>
              </w:rPr>
            </w:pPr>
          </w:p>
          <w:p w14:paraId="1825B2ED" w14:textId="77777777" w:rsidR="00663886" w:rsidRPr="005C0EA1" w:rsidRDefault="00663886" w:rsidP="00BC0614">
            <w:pPr>
              <w:spacing w:line="276" w:lineRule="auto"/>
              <w:jc w:val="center"/>
              <w:rPr>
                <w:rFonts w:eastAsia="Times New Roman" w:cstheme="minorHAnsi"/>
                <w:sz w:val="24"/>
                <w:szCs w:val="24"/>
                <w:lang w:val="en-US"/>
              </w:rPr>
            </w:pPr>
          </w:p>
          <w:p w14:paraId="794DF9EC" w14:textId="77777777" w:rsidR="00663886" w:rsidRPr="005C0EA1" w:rsidRDefault="00663886" w:rsidP="00BC0614">
            <w:pPr>
              <w:spacing w:line="276" w:lineRule="auto"/>
              <w:jc w:val="center"/>
              <w:rPr>
                <w:rFonts w:eastAsia="Times New Roman" w:cstheme="minorHAnsi"/>
                <w:sz w:val="24"/>
                <w:szCs w:val="24"/>
                <w:lang w:val="en-US"/>
              </w:rPr>
            </w:pPr>
          </w:p>
          <w:p w14:paraId="3F79CC0B" w14:textId="77777777" w:rsidR="00663886" w:rsidRPr="005C0EA1" w:rsidRDefault="00663886" w:rsidP="00BC0614">
            <w:pPr>
              <w:spacing w:line="276" w:lineRule="auto"/>
              <w:jc w:val="center"/>
              <w:rPr>
                <w:rFonts w:eastAsia="Times New Roman" w:cstheme="minorHAnsi"/>
                <w:sz w:val="24"/>
                <w:szCs w:val="24"/>
                <w:lang w:val="en-US"/>
              </w:rPr>
            </w:pPr>
          </w:p>
          <w:p w14:paraId="3E959ED5" w14:textId="77777777" w:rsidR="00663886" w:rsidRPr="005C0EA1" w:rsidRDefault="00663886" w:rsidP="00BC0614">
            <w:pPr>
              <w:spacing w:line="276" w:lineRule="auto"/>
              <w:jc w:val="center"/>
              <w:rPr>
                <w:rFonts w:eastAsia="Times New Roman" w:cstheme="minorHAnsi"/>
                <w:sz w:val="24"/>
                <w:szCs w:val="24"/>
                <w:lang w:val="en-US"/>
              </w:rPr>
            </w:pPr>
          </w:p>
          <w:p w14:paraId="0CFB2D3F" w14:textId="77777777" w:rsidR="00663886" w:rsidRPr="005C0EA1" w:rsidRDefault="00663886" w:rsidP="00BC0614">
            <w:pPr>
              <w:spacing w:line="276" w:lineRule="auto"/>
              <w:jc w:val="center"/>
              <w:rPr>
                <w:rFonts w:eastAsia="Times New Roman" w:cstheme="minorHAnsi"/>
                <w:sz w:val="24"/>
                <w:szCs w:val="24"/>
                <w:lang w:val="en-US"/>
              </w:rPr>
            </w:pPr>
          </w:p>
        </w:tc>
      </w:tr>
      <w:tr w:rsidR="00663886" w:rsidRPr="005C0EA1" w14:paraId="690D492B" w14:textId="77777777" w:rsidTr="00BC0614">
        <w:trPr>
          <w:trHeight w:val="511"/>
        </w:trPr>
        <w:tc>
          <w:tcPr>
            <w:tcW w:w="9134" w:type="dxa"/>
            <w:gridSpan w:val="4"/>
            <w:shd w:val="clear" w:color="auto" w:fill="F2F2F2"/>
            <w:vAlign w:val="center"/>
          </w:tcPr>
          <w:p w14:paraId="6E26FEE3"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lastRenderedPageBreak/>
              <w:t>Please outline any other supporting information that serves to illustrate the comparability of this project to Kare’s current requirements.</w:t>
            </w:r>
          </w:p>
        </w:tc>
      </w:tr>
      <w:tr w:rsidR="00663886" w:rsidRPr="005C0EA1" w14:paraId="2C4D349D" w14:textId="77777777" w:rsidTr="00BC0614">
        <w:trPr>
          <w:trHeight w:val="2992"/>
        </w:trPr>
        <w:tc>
          <w:tcPr>
            <w:tcW w:w="9134" w:type="dxa"/>
            <w:gridSpan w:val="4"/>
            <w:shd w:val="clear" w:color="auto" w:fill="F2F2F2"/>
            <w:vAlign w:val="center"/>
          </w:tcPr>
          <w:p w14:paraId="3DBCD674" w14:textId="77777777" w:rsidR="00663886" w:rsidRPr="005C0EA1" w:rsidRDefault="00663886" w:rsidP="00BC0614">
            <w:pPr>
              <w:spacing w:line="276" w:lineRule="auto"/>
              <w:jc w:val="center"/>
              <w:rPr>
                <w:rFonts w:eastAsia="Times New Roman" w:cstheme="minorHAnsi"/>
                <w:sz w:val="24"/>
                <w:szCs w:val="24"/>
                <w:lang w:val="en-US"/>
              </w:rPr>
            </w:pPr>
          </w:p>
          <w:p w14:paraId="107C0632" w14:textId="77777777" w:rsidR="00663886" w:rsidRPr="005C0EA1" w:rsidRDefault="00663886" w:rsidP="00BC0614">
            <w:pPr>
              <w:spacing w:line="276" w:lineRule="auto"/>
              <w:jc w:val="center"/>
              <w:rPr>
                <w:rFonts w:eastAsia="Times New Roman" w:cstheme="minorHAnsi"/>
                <w:sz w:val="24"/>
                <w:szCs w:val="24"/>
                <w:lang w:val="en-US"/>
              </w:rPr>
            </w:pPr>
          </w:p>
          <w:p w14:paraId="01066EC8" w14:textId="77777777" w:rsidR="00663886" w:rsidRPr="005C0EA1" w:rsidRDefault="00663886" w:rsidP="00BC0614">
            <w:pPr>
              <w:spacing w:line="276" w:lineRule="auto"/>
              <w:jc w:val="center"/>
              <w:rPr>
                <w:rFonts w:eastAsia="Times New Roman" w:cstheme="minorHAnsi"/>
                <w:sz w:val="24"/>
                <w:szCs w:val="24"/>
                <w:lang w:val="en-US"/>
              </w:rPr>
            </w:pPr>
          </w:p>
          <w:p w14:paraId="6ED48E20" w14:textId="77777777" w:rsidR="00663886" w:rsidRPr="005C0EA1" w:rsidRDefault="00663886" w:rsidP="00BC0614">
            <w:pPr>
              <w:spacing w:line="276" w:lineRule="auto"/>
              <w:jc w:val="center"/>
              <w:rPr>
                <w:rFonts w:eastAsia="Times New Roman" w:cstheme="minorHAnsi"/>
                <w:sz w:val="24"/>
                <w:szCs w:val="24"/>
                <w:lang w:val="en-US"/>
              </w:rPr>
            </w:pPr>
          </w:p>
          <w:p w14:paraId="6B5D468D" w14:textId="77777777" w:rsidR="00663886" w:rsidRPr="005C0EA1" w:rsidRDefault="00663886" w:rsidP="00BC0614">
            <w:pPr>
              <w:spacing w:line="276" w:lineRule="auto"/>
              <w:jc w:val="center"/>
              <w:rPr>
                <w:rFonts w:eastAsia="Times New Roman" w:cstheme="minorHAnsi"/>
                <w:sz w:val="24"/>
                <w:szCs w:val="24"/>
                <w:lang w:val="en-US"/>
              </w:rPr>
            </w:pPr>
          </w:p>
          <w:p w14:paraId="74688E60" w14:textId="77777777" w:rsidR="00663886" w:rsidRPr="005C0EA1" w:rsidRDefault="00663886" w:rsidP="00BC0614">
            <w:pPr>
              <w:spacing w:line="276" w:lineRule="auto"/>
              <w:jc w:val="center"/>
              <w:rPr>
                <w:rFonts w:eastAsia="Times New Roman" w:cstheme="minorHAnsi"/>
                <w:sz w:val="24"/>
                <w:szCs w:val="24"/>
                <w:lang w:val="en-US"/>
              </w:rPr>
            </w:pPr>
          </w:p>
          <w:p w14:paraId="6A2ADC27" w14:textId="77777777" w:rsidR="00663886" w:rsidRPr="005C0EA1" w:rsidRDefault="00663886" w:rsidP="00BC0614">
            <w:pPr>
              <w:spacing w:line="276" w:lineRule="auto"/>
              <w:jc w:val="center"/>
              <w:rPr>
                <w:rFonts w:eastAsia="Times New Roman" w:cstheme="minorHAnsi"/>
                <w:sz w:val="24"/>
                <w:szCs w:val="24"/>
                <w:lang w:val="en-US"/>
              </w:rPr>
            </w:pPr>
          </w:p>
          <w:p w14:paraId="094CB7F0" w14:textId="77777777" w:rsidR="00663886" w:rsidRPr="005C0EA1" w:rsidRDefault="00663886" w:rsidP="00BC0614">
            <w:pPr>
              <w:spacing w:line="276" w:lineRule="auto"/>
              <w:jc w:val="center"/>
              <w:rPr>
                <w:rFonts w:eastAsia="Times New Roman" w:cstheme="minorHAnsi"/>
                <w:sz w:val="24"/>
                <w:szCs w:val="24"/>
                <w:lang w:val="en-US"/>
              </w:rPr>
            </w:pPr>
          </w:p>
          <w:p w14:paraId="5F3917A6" w14:textId="77777777" w:rsidR="00663886" w:rsidRPr="005C0EA1" w:rsidRDefault="00663886" w:rsidP="00BC0614">
            <w:pPr>
              <w:spacing w:line="276" w:lineRule="auto"/>
              <w:jc w:val="center"/>
              <w:rPr>
                <w:rFonts w:eastAsia="Times New Roman" w:cstheme="minorHAnsi"/>
                <w:sz w:val="24"/>
                <w:szCs w:val="24"/>
                <w:lang w:val="en-US"/>
              </w:rPr>
            </w:pPr>
          </w:p>
        </w:tc>
      </w:tr>
      <w:tr w:rsidR="00663886" w:rsidRPr="005C0EA1" w14:paraId="72173200" w14:textId="77777777" w:rsidTr="00BC0614">
        <w:trPr>
          <w:trHeight w:val="340"/>
        </w:trPr>
        <w:tc>
          <w:tcPr>
            <w:tcW w:w="9134" w:type="dxa"/>
            <w:gridSpan w:val="4"/>
            <w:shd w:val="clear" w:color="auto" w:fill="DBE5F1"/>
            <w:vAlign w:val="center"/>
          </w:tcPr>
          <w:p w14:paraId="28E847CC"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5DC5CBE2" w14:textId="77777777" w:rsidTr="00BC0614">
        <w:trPr>
          <w:trHeight w:val="340"/>
        </w:trPr>
        <w:tc>
          <w:tcPr>
            <w:tcW w:w="9134" w:type="dxa"/>
            <w:gridSpan w:val="4"/>
            <w:shd w:val="clear" w:color="auto" w:fill="DBE5F1"/>
            <w:vAlign w:val="center"/>
          </w:tcPr>
          <w:p w14:paraId="7EE6227B" w14:textId="77777777" w:rsidR="00663886" w:rsidRPr="005C0EA1" w:rsidRDefault="00663886" w:rsidP="00BC0614">
            <w:pPr>
              <w:spacing w:line="276" w:lineRule="auto"/>
              <w:ind w:hanging="567"/>
              <w:jc w:val="center"/>
              <w:rPr>
                <w:rFonts w:eastAsia="Times New Roman" w:cstheme="minorHAnsi"/>
                <w:sz w:val="24"/>
                <w:szCs w:val="24"/>
                <w:lang w:val="en-US"/>
              </w:rPr>
            </w:pPr>
            <w:r w:rsidRPr="005C0EA1">
              <w:rPr>
                <w:rFonts w:eastAsia="Times New Roman" w:cstheme="minorHAnsi"/>
                <w:sz w:val="24"/>
                <w:szCs w:val="24"/>
                <w:lang w:val="en-US"/>
              </w:rPr>
              <w:t>PREVIOUS EXPERIENCE (PROJECT TWO)</w:t>
            </w:r>
          </w:p>
        </w:tc>
      </w:tr>
      <w:tr w:rsidR="00663886" w:rsidRPr="005C0EA1" w14:paraId="59477209" w14:textId="77777777" w:rsidTr="00BC0614">
        <w:trPr>
          <w:trHeight w:val="340"/>
        </w:trPr>
        <w:tc>
          <w:tcPr>
            <w:tcW w:w="2694" w:type="dxa"/>
            <w:vAlign w:val="center"/>
          </w:tcPr>
          <w:p w14:paraId="082B790B"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 xml:space="preserve">Title of Project </w:t>
            </w:r>
          </w:p>
        </w:tc>
        <w:tc>
          <w:tcPr>
            <w:tcW w:w="6440" w:type="dxa"/>
            <w:gridSpan w:val="3"/>
            <w:vAlign w:val="center"/>
          </w:tcPr>
          <w:p w14:paraId="06CF499B" w14:textId="77777777" w:rsidR="00663886" w:rsidRPr="005C0EA1" w:rsidRDefault="00663886" w:rsidP="00BC0614">
            <w:pPr>
              <w:spacing w:line="276" w:lineRule="auto"/>
              <w:jc w:val="center"/>
              <w:rPr>
                <w:rFonts w:eastAsia="Times New Roman" w:cstheme="minorHAnsi"/>
                <w:sz w:val="24"/>
                <w:szCs w:val="24"/>
                <w:lang w:val="en-US"/>
              </w:rPr>
            </w:pPr>
          </w:p>
        </w:tc>
      </w:tr>
      <w:tr w:rsidR="00663886" w:rsidRPr="005C0EA1" w14:paraId="4CEF5F7F" w14:textId="77777777" w:rsidTr="00BC0614">
        <w:trPr>
          <w:trHeight w:val="340"/>
        </w:trPr>
        <w:tc>
          <w:tcPr>
            <w:tcW w:w="2694" w:type="dxa"/>
            <w:vAlign w:val="center"/>
          </w:tcPr>
          <w:p w14:paraId="24EE9BFD"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Client Name</w:t>
            </w:r>
          </w:p>
        </w:tc>
        <w:tc>
          <w:tcPr>
            <w:tcW w:w="6440" w:type="dxa"/>
            <w:gridSpan w:val="3"/>
            <w:vAlign w:val="center"/>
          </w:tcPr>
          <w:p w14:paraId="70E2EEC8"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66B47E11" w14:textId="77777777" w:rsidTr="00BC0614">
        <w:trPr>
          <w:trHeight w:val="340"/>
        </w:trPr>
        <w:tc>
          <w:tcPr>
            <w:tcW w:w="2694" w:type="dxa"/>
            <w:vMerge w:val="restart"/>
            <w:vAlign w:val="center"/>
          </w:tcPr>
          <w:p w14:paraId="162F7A42"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Client Contact Details</w:t>
            </w:r>
          </w:p>
        </w:tc>
        <w:tc>
          <w:tcPr>
            <w:tcW w:w="2579" w:type="dxa"/>
            <w:vAlign w:val="center"/>
          </w:tcPr>
          <w:p w14:paraId="3671F7C4"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Contact Name</w:t>
            </w:r>
          </w:p>
        </w:tc>
        <w:tc>
          <w:tcPr>
            <w:tcW w:w="3861" w:type="dxa"/>
            <w:gridSpan w:val="2"/>
            <w:vAlign w:val="center"/>
          </w:tcPr>
          <w:p w14:paraId="4D3AE01C"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18607214" w14:textId="77777777" w:rsidTr="00BC0614">
        <w:trPr>
          <w:trHeight w:val="340"/>
        </w:trPr>
        <w:tc>
          <w:tcPr>
            <w:tcW w:w="2694" w:type="dxa"/>
            <w:vMerge/>
            <w:vAlign w:val="center"/>
          </w:tcPr>
          <w:p w14:paraId="35554198" w14:textId="77777777" w:rsidR="00663886" w:rsidRPr="005C0EA1" w:rsidRDefault="00663886" w:rsidP="00BC0614">
            <w:pPr>
              <w:spacing w:line="276" w:lineRule="auto"/>
              <w:jc w:val="center"/>
              <w:rPr>
                <w:rFonts w:eastAsia="Times New Roman" w:cstheme="minorHAnsi"/>
                <w:sz w:val="24"/>
                <w:szCs w:val="24"/>
                <w:lang w:val="en-US"/>
              </w:rPr>
            </w:pPr>
          </w:p>
        </w:tc>
        <w:tc>
          <w:tcPr>
            <w:tcW w:w="2579" w:type="dxa"/>
            <w:vAlign w:val="center"/>
          </w:tcPr>
          <w:p w14:paraId="22C241E2"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Contact E-mail Address</w:t>
            </w:r>
          </w:p>
        </w:tc>
        <w:tc>
          <w:tcPr>
            <w:tcW w:w="3861" w:type="dxa"/>
            <w:gridSpan w:val="2"/>
            <w:vAlign w:val="center"/>
          </w:tcPr>
          <w:p w14:paraId="11663087"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1A248F97" w14:textId="77777777" w:rsidTr="00BC0614">
        <w:trPr>
          <w:trHeight w:val="340"/>
        </w:trPr>
        <w:tc>
          <w:tcPr>
            <w:tcW w:w="2694" w:type="dxa"/>
            <w:vMerge/>
            <w:vAlign w:val="center"/>
          </w:tcPr>
          <w:p w14:paraId="4705243C" w14:textId="77777777" w:rsidR="00663886" w:rsidRPr="005C0EA1" w:rsidRDefault="00663886" w:rsidP="00BC0614">
            <w:pPr>
              <w:spacing w:line="276" w:lineRule="auto"/>
              <w:jc w:val="center"/>
              <w:rPr>
                <w:rFonts w:eastAsia="Times New Roman" w:cstheme="minorHAnsi"/>
                <w:sz w:val="24"/>
                <w:szCs w:val="24"/>
                <w:lang w:val="en-US"/>
              </w:rPr>
            </w:pPr>
          </w:p>
        </w:tc>
        <w:tc>
          <w:tcPr>
            <w:tcW w:w="2579" w:type="dxa"/>
            <w:vAlign w:val="center"/>
          </w:tcPr>
          <w:p w14:paraId="2B4BE9C4"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Contact Telephone Number</w:t>
            </w:r>
          </w:p>
        </w:tc>
        <w:tc>
          <w:tcPr>
            <w:tcW w:w="3861" w:type="dxa"/>
            <w:gridSpan w:val="2"/>
            <w:vAlign w:val="center"/>
          </w:tcPr>
          <w:p w14:paraId="1A53C11F"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2D7E463F" w14:textId="77777777" w:rsidTr="00BC0614">
        <w:trPr>
          <w:trHeight w:val="340"/>
        </w:trPr>
        <w:tc>
          <w:tcPr>
            <w:tcW w:w="2694" w:type="dxa"/>
            <w:vAlign w:val="center"/>
          </w:tcPr>
          <w:p w14:paraId="07A558B8"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Annual Value</w:t>
            </w:r>
          </w:p>
        </w:tc>
        <w:tc>
          <w:tcPr>
            <w:tcW w:w="6440" w:type="dxa"/>
            <w:gridSpan w:val="3"/>
            <w:vAlign w:val="center"/>
          </w:tcPr>
          <w:p w14:paraId="6D493B8B"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4FDAAFDA" w14:textId="77777777" w:rsidTr="00BC0614">
        <w:trPr>
          <w:trHeight w:val="340"/>
        </w:trPr>
        <w:tc>
          <w:tcPr>
            <w:tcW w:w="2694" w:type="dxa"/>
            <w:vAlign w:val="center"/>
          </w:tcPr>
          <w:p w14:paraId="6059B760"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Start Date</w:t>
            </w:r>
          </w:p>
        </w:tc>
        <w:tc>
          <w:tcPr>
            <w:tcW w:w="2579" w:type="dxa"/>
            <w:vAlign w:val="center"/>
          </w:tcPr>
          <w:p w14:paraId="6CDCCB91" w14:textId="77777777" w:rsidR="00663886" w:rsidRPr="005C0EA1" w:rsidRDefault="00663886" w:rsidP="00BC0614">
            <w:pPr>
              <w:spacing w:line="276" w:lineRule="auto"/>
              <w:ind w:hanging="567"/>
              <w:jc w:val="center"/>
              <w:rPr>
                <w:rFonts w:eastAsia="Times New Roman" w:cstheme="minorHAnsi"/>
                <w:sz w:val="24"/>
                <w:szCs w:val="24"/>
                <w:lang w:val="en-US"/>
              </w:rPr>
            </w:pPr>
          </w:p>
        </w:tc>
        <w:tc>
          <w:tcPr>
            <w:tcW w:w="1892" w:type="dxa"/>
            <w:vAlign w:val="center"/>
          </w:tcPr>
          <w:p w14:paraId="6D7A76E1"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End Date</w:t>
            </w:r>
          </w:p>
        </w:tc>
        <w:tc>
          <w:tcPr>
            <w:tcW w:w="1969" w:type="dxa"/>
            <w:vAlign w:val="center"/>
          </w:tcPr>
          <w:p w14:paraId="0E2F83A9" w14:textId="77777777" w:rsidR="00663886" w:rsidRPr="005C0EA1" w:rsidRDefault="00663886" w:rsidP="00BC0614">
            <w:pPr>
              <w:spacing w:line="276" w:lineRule="auto"/>
              <w:ind w:hanging="567"/>
              <w:jc w:val="center"/>
              <w:rPr>
                <w:rFonts w:eastAsia="Times New Roman" w:cstheme="minorHAnsi"/>
                <w:sz w:val="24"/>
                <w:szCs w:val="24"/>
                <w:lang w:val="en-US"/>
              </w:rPr>
            </w:pPr>
          </w:p>
        </w:tc>
      </w:tr>
      <w:tr w:rsidR="00663886" w:rsidRPr="005C0EA1" w14:paraId="756C69B8" w14:textId="77777777" w:rsidTr="00BC0614">
        <w:trPr>
          <w:trHeight w:val="794"/>
        </w:trPr>
        <w:tc>
          <w:tcPr>
            <w:tcW w:w="9134" w:type="dxa"/>
            <w:gridSpan w:val="4"/>
            <w:shd w:val="clear" w:color="auto" w:fill="F2F2F2"/>
            <w:vAlign w:val="center"/>
          </w:tcPr>
          <w:p w14:paraId="139926A6"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lastRenderedPageBreak/>
              <w:t xml:space="preserve">Please provide details of the Project Scope, duration and other relevant information </w:t>
            </w:r>
          </w:p>
        </w:tc>
      </w:tr>
      <w:tr w:rsidR="00663886" w:rsidRPr="005C0EA1" w14:paraId="48B37DCD" w14:textId="77777777" w:rsidTr="00BC0614">
        <w:trPr>
          <w:trHeight w:val="2041"/>
        </w:trPr>
        <w:tc>
          <w:tcPr>
            <w:tcW w:w="9134" w:type="dxa"/>
            <w:gridSpan w:val="4"/>
            <w:vAlign w:val="center"/>
          </w:tcPr>
          <w:p w14:paraId="5B20B99E"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Insert</w:t>
            </w:r>
          </w:p>
          <w:p w14:paraId="117DD352" w14:textId="77777777" w:rsidR="00663886" w:rsidRPr="005C0EA1" w:rsidRDefault="00663886" w:rsidP="00BC0614">
            <w:pPr>
              <w:spacing w:line="276" w:lineRule="auto"/>
              <w:jc w:val="center"/>
              <w:rPr>
                <w:rFonts w:eastAsia="Times New Roman" w:cstheme="minorHAnsi"/>
                <w:sz w:val="24"/>
                <w:szCs w:val="24"/>
                <w:lang w:val="en-US"/>
              </w:rPr>
            </w:pPr>
          </w:p>
          <w:p w14:paraId="23209A00" w14:textId="77777777" w:rsidR="00663886" w:rsidRPr="005C0EA1" w:rsidRDefault="00663886" w:rsidP="00BC0614">
            <w:pPr>
              <w:spacing w:line="276" w:lineRule="auto"/>
              <w:jc w:val="center"/>
              <w:rPr>
                <w:rFonts w:eastAsia="Times New Roman" w:cstheme="minorHAnsi"/>
                <w:sz w:val="24"/>
                <w:szCs w:val="24"/>
                <w:lang w:val="en-US"/>
              </w:rPr>
            </w:pPr>
          </w:p>
          <w:p w14:paraId="34C0C818" w14:textId="77777777" w:rsidR="00663886" w:rsidRPr="005C0EA1" w:rsidRDefault="00663886" w:rsidP="00BC0614">
            <w:pPr>
              <w:spacing w:line="276" w:lineRule="auto"/>
              <w:jc w:val="center"/>
              <w:rPr>
                <w:rFonts w:eastAsia="Times New Roman" w:cstheme="minorHAnsi"/>
                <w:sz w:val="24"/>
                <w:szCs w:val="24"/>
                <w:lang w:val="en-US"/>
              </w:rPr>
            </w:pPr>
          </w:p>
          <w:p w14:paraId="62C90F3E" w14:textId="77777777" w:rsidR="00663886" w:rsidRPr="005C0EA1" w:rsidRDefault="00663886" w:rsidP="00BC0614">
            <w:pPr>
              <w:spacing w:line="276" w:lineRule="auto"/>
              <w:jc w:val="center"/>
              <w:rPr>
                <w:rFonts w:eastAsia="Times New Roman" w:cstheme="minorHAnsi"/>
                <w:sz w:val="24"/>
                <w:szCs w:val="24"/>
                <w:lang w:val="en-US"/>
              </w:rPr>
            </w:pPr>
          </w:p>
          <w:p w14:paraId="565AA526" w14:textId="77777777" w:rsidR="00663886" w:rsidRPr="005C0EA1" w:rsidRDefault="00663886" w:rsidP="00BC0614">
            <w:pPr>
              <w:spacing w:line="276" w:lineRule="auto"/>
              <w:jc w:val="center"/>
              <w:rPr>
                <w:rFonts w:eastAsia="Times New Roman" w:cstheme="minorHAnsi"/>
                <w:sz w:val="24"/>
                <w:szCs w:val="24"/>
                <w:lang w:val="en-US"/>
              </w:rPr>
            </w:pPr>
          </w:p>
          <w:p w14:paraId="6E7E84A9" w14:textId="77777777" w:rsidR="00663886" w:rsidRPr="005C0EA1" w:rsidRDefault="00663886" w:rsidP="00BC0614">
            <w:pPr>
              <w:spacing w:line="276" w:lineRule="auto"/>
              <w:jc w:val="center"/>
              <w:rPr>
                <w:rFonts w:eastAsia="Times New Roman" w:cstheme="minorHAnsi"/>
                <w:sz w:val="24"/>
                <w:szCs w:val="24"/>
                <w:lang w:val="en-US"/>
              </w:rPr>
            </w:pPr>
          </w:p>
          <w:p w14:paraId="06B429C7" w14:textId="77777777" w:rsidR="00663886" w:rsidRPr="005C0EA1" w:rsidRDefault="00663886" w:rsidP="00BC0614">
            <w:pPr>
              <w:spacing w:line="276" w:lineRule="auto"/>
              <w:jc w:val="center"/>
              <w:rPr>
                <w:rFonts w:eastAsia="Times New Roman" w:cstheme="minorHAnsi"/>
                <w:sz w:val="24"/>
                <w:szCs w:val="24"/>
                <w:lang w:val="en-US"/>
              </w:rPr>
            </w:pPr>
          </w:p>
        </w:tc>
      </w:tr>
      <w:tr w:rsidR="00663886" w:rsidRPr="005C0EA1" w14:paraId="4C5EE2C7" w14:textId="77777777" w:rsidTr="00BC0614">
        <w:trPr>
          <w:trHeight w:val="511"/>
        </w:trPr>
        <w:tc>
          <w:tcPr>
            <w:tcW w:w="9134" w:type="dxa"/>
            <w:gridSpan w:val="4"/>
            <w:shd w:val="clear" w:color="auto" w:fill="F2F2F2"/>
            <w:vAlign w:val="center"/>
          </w:tcPr>
          <w:p w14:paraId="28EDF864"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Please outline any other supporting information that serves to illustrate the comparability of this project to Kare’s current requirements.</w:t>
            </w:r>
          </w:p>
        </w:tc>
      </w:tr>
      <w:tr w:rsidR="00663886" w:rsidRPr="005C0EA1" w14:paraId="71796C41" w14:textId="77777777" w:rsidTr="00BC0614">
        <w:trPr>
          <w:trHeight w:val="2041"/>
        </w:trPr>
        <w:tc>
          <w:tcPr>
            <w:tcW w:w="9134" w:type="dxa"/>
            <w:gridSpan w:val="4"/>
            <w:vAlign w:val="center"/>
          </w:tcPr>
          <w:p w14:paraId="6F2ECCF3" w14:textId="77777777" w:rsidR="00663886" w:rsidRPr="005C0EA1" w:rsidRDefault="00663886" w:rsidP="00BC0614">
            <w:pPr>
              <w:spacing w:line="276" w:lineRule="auto"/>
              <w:jc w:val="center"/>
              <w:rPr>
                <w:rFonts w:eastAsia="Times New Roman" w:cstheme="minorHAnsi"/>
                <w:sz w:val="24"/>
                <w:szCs w:val="24"/>
                <w:lang w:val="en-US"/>
              </w:rPr>
            </w:pPr>
            <w:r w:rsidRPr="005C0EA1">
              <w:rPr>
                <w:rFonts w:eastAsia="Times New Roman" w:cstheme="minorHAnsi"/>
                <w:sz w:val="24"/>
                <w:szCs w:val="24"/>
                <w:lang w:val="en-US"/>
              </w:rPr>
              <w:t>t</w:t>
            </w:r>
          </w:p>
        </w:tc>
      </w:tr>
      <w:tr w:rsidR="00663886" w:rsidRPr="005C0EA1" w14:paraId="1F0B0CAA" w14:textId="77777777" w:rsidTr="00BC0614">
        <w:trPr>
          <w:trHeight w:val="794"/>
        </w:trPr>
        <w:tc>
          <w:tcPr>
            <w:tcW w:w="9134" w:type="dxa"/>
            <w:gridSpan w:val="4"/>
            <w:shd w:val="clear" w:color="auto" w:fill="F2F2F2"/>
            <w:vAlign w:val="center"/>
          </w:tcPr>
          <w:p w14:paraId="5A3ADBB1" w14:textId="77777777" w:rsidR="00663886" w:rsidRPr="005C0EA1" w:rsidRDefault="00663886" w:rsidP="00BC0614">
            <w:pPr>
              <w:spacing w:line="276" w:lineRule="auto"/>
              <w:jc w:val="center"/>
              <w:rPr>
                <w:rFonts w:eastAsia="Times New Roman" w:cstheme="minorHAnsi"/>
                <w:sz w:val="24"/>
                <w:szCs w:val="24"/>
                <w:lang w:val="en-US"/>
              </w:rPr>
            </w:pPr>
          </w:p>
        </w:tc>
      </w:tr>
    </w:tbl>
    <w:p w14:paraId="05F196CD" w14:textId="77777777" w:rsidR="00663886" w:rsidRPr="005C0EA1" w:rsidRDefault="00663886" w:rsidP="00663886">
      <w:pPr>
        <w:rPr>
          <w:rFonts w:eastAsia="Times New Roman" w:cstheme="minorHAnsi"/>
          <w:sz w:val="24"/>
          <w:szCs w:val="24"/>
          <w:lang w:val="en-US"/>
        </w:rPr>
      </w:pPr>
    </w:p>
    <w:p w14:paraId="4516D321" w14:textId="77777777" w:rsidR="00F94965" w:rsidRDefault="00F94965">
      <w:pPr>
        <w:pStyle w:val="ListParagraph"/>
        <w:numPr>
          <w:ilvl w:val="0"/>
          <w:numId w:val="9"/>
        </w:numPr>
        <w:rPr>
          <w:lang w:val="en-US"/>
        </w:rPr>
        <w:sectPr w:rsidR="00F94965" w:rsidSect="006E1C34">
          <w:pgSz w:w="11906" w:h="16838"/>
          <w:pgMar w:top="1440" w:right="707" w:bottom="1440" w:left="1440" w:header="708" w:footer="708" w:gutter="0"/>
          <w:cols w:space="708"/>
          <w:docGrid w:linePitch="360"/>
        </w:sectPr>
      </w:pPr>
    </w:p>
    <w:p w14:paraId="44CA1998" w14:textId="4C3311B8" w:rsidR="0036486F" w:rsidRPr="002705B4" w:rsidRDefault="0036486F">
      <w:pPr>
        <w:pStyle w:val="ListParagraph"/>
        <w:numPr>
          <w:ilvl w:val="0"/>
          <w:numId w:val="9"/>
        </w:numPr>
        <w:rPr>
          <w:rFonts w:eastAsia="Times New Roman" w:cstheme="minorHAnsi"/>
          <w:sz w:val="24"/>
          <w:szCs w:val="24"/>
          <w:lang w:val="en-US"/>
        </w:rPr>
      </w:pPr>
      <w:r w:rsidRPr="002705B4">
        <w:rPr>
          <w:rFonts w:eastAsia="Times New Roman" w:cstheme="minorHAnsi"/>
          <w:sz w:val="24"/>
          <w:szCs w:val="24"/>
          <w:lang w:val="en-US"/>
        </w:rPr>
        <w:lastRenderedPageBreak/>
        <w:t xml:space="preserve">Please complete the below Table A </w:t>
      </w:r>
      <w:r w:rsidR="001C63AE" w:rsidRPr="002705B4">
        <w:rPr>
          <w:rFonts w:eastAsia="Times New Roman" w:cstheme="minorHAnsi"/>
          <w:sz w:val="24"/>
          <w:szCs w:val="24"/>
          <w:lang w:val="en-US"/>
        </w:rPr>
        <w:t>General Solution Table</w:t>
      </w:r>
    </w:p>
    <w:p w14:paraId="338E8AA4" w14:textId="35F1E346" w:rsidR="00F94965" w:rsidRPr="002705B4" w:rsidRDefault="00F94965" w:rsidP="00F94965">
      <w:pPr>
        <w:pStyle w:val="ListParagraph"/>
        <w:ind w:right="26"/>
        <w:jc w:val="center"/>
        <w:rPr>
          <w:rFonts w:eastAsia="Times New Roman" w:cstheme="minorHAnsi"/>
          <w:b/>
          <w:bCs/>
          <w:sz w:val="28"/>
          <w:szCs w:val="28"/>
          <w:lang w:val="en-US"/>
        </w:rPr>
      </w:pPr>
      <w:r w:rsidRPr="002705B4">
        <w:rPr>
          <w:rFonts w:eastAsia="Times New Roman" w:cstheme="minorHAnsi"/>
          <w:b/>
          <w:bCs/>
          <w:sz w:val="28"/>
          <w:szCs w:val="28"/>
          <w:lang w:val="en-US"/>
        </w:rPr>
        <w:t>TABLE A: GENERAL SOLUTION TABLE</w:t>
      </w:r>
    </w:p>
    <w:p w14:paraId="0CB699F3" w14:textId="77777777" w:rsidR="00F94965" w:rsidRPr="002705B4" w:rsidRDefault="00F94965" w:rsidP="00F94965">
      <w:pPr>
        <w:ind w:left="360" w:right="26"/>
        <w:rPr>
          <w:rFonts w:eastAsia="Times New Roman" w:cstheme="minorHAnsi"/>
          <w:sz w:val="24"/>
          <w:szCs w:val="24"/>
          <w:lang w:val="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708"/>
        <w:gridCol w:w="1305"/>
        <w:gridCol w:w="850"/>
        <w:gridCol w:w="7230"/>
      </w:tblGrid>
      <w:tr w:rsidR="00F94965" w:rsidRPr="002705B4" w14:paraId="6EB89ECB" w14:textId="77777777" w:rsidTr="00CD37D5">
        <w:tc>
          <w:tcPr>
            <w:tcW w:w="4503" w:type="dxa"/>
          </w:tcPr>
          <w:p w14:paraId="543CA6D7" w14:textId="77777777" w:rsidR="00F94965" w:rsidRPr="002705B4" w:rsidRDefault="00F94965" w:rsidP="00BC0614">
            <w:pPr>
              <w:rPr>
                <w:rFonts w:eastAsia="Times New Roman" w:cstheme="minorHAnsi"/>
                <w:sz w:val="24"/>
                <w:szCs w:val="24"/>
                <w:lang w:val="en-US"/>
              </w:rPr>
            </w:pPr>
            <w:r w:rsidRPr="002705B4">
              <w:rPr>
                <w:rFonts w:eastAsia="Times New Roman" w:cstheme="minorHAnsi"/>
                <w:sz w:val="24"/>
                <w:szCs w:val="24"/>
                <w:lang w:val="en-US"/>
              </w:rPr>
              <w:t>Name of Solution</w:t>
            </w:r>
          </w:p>
        </w:tc>
        <w:tc>
          <w:tcPr>
            <w:tcW w:w="10093" w:type="dxa"/>
            <w:gridSpan w:val="4"/>
          </w:tcPr>
          <w:p w14:paraId="35D95C59" w14:textId="60035AA4" w:rsidR="00F94965" w:rsidRPr="002705B4" w:rsidRDefault="006D3BBC" w:rsidP="00BC0614">
            <w:pPr>
              <w:rPr>
                <w:rFonts w:eastAsia="Times New Roman" w:cstheme="minorHAnsi"/>
                <w:sz w:val="24"/>
                <w:szCs w:val="24"/>
                <w:lang w:val="en-US"/>
              </w:rPr>
            </w:pPr>
            <w:r>
              <w:rPr>
                <w:rFonts w:eastAsia="Times New Roman" w:cstheme="minorHAnsi"/>
                <w:sz w:val="24"/>
                <w:szCs w:val="24"/>
                <w:lang w:val="en-US"/>
              </w:rPr>
              <w:t>Electrical</w:t>
            </w:r>
            <w:r w:rsidR="00F94965" w:rsidRPr="002705B4">
              <w:rPr>
                <w:rFonts w:eastAsia="Times New Roman" w:cstheme="minorHAnsi"/>
                <w:sz w:val="24"/>
                <w:szCs w:val="24"/>
                <w:lang w:val="en-US"/>
              </w:rPr>
              <w:t xml:space="preserve"> repair / </w:t>
            </w:r>
            <w:r w:rsidR="00452760">
              <w:rPr>
                <w:rFonts w:eastAsia="Times New Roman" w:cstheme="minorHAnsi"/>
                <w:sz w:val="24"/>
                <w:szCs w:val="24"/>
                <w:lang w:val="en-US"/>
              </w:rPr>
              <w:t>M</w:t>
            </w:r>
            <w:r w:rsidR="00452760" w:rsidRPr="002705B4">
              <w:rPr>
                <w:rFonts w:eastAsia="Times New Roman" w:cstheme="minorHAnsi"/>
                <w:sz w:val="24"/>
                <w:szCs w:val="24"/>
                <w:lang w:val="en-US"/>
              </w:rPr>
              <w:t>aintenance services</w:t>
            </w:r>
          </w:p>
        </w:tc>
      </w:tr>
      <w:tr w:rsidR="00F94965" w:rsidRPr="002705B4" w14:paraId="08140531" w14:textId="77777777" w:rsidTr="002705B4">
        <w:tc>
          <w:tcPr>
            <w:tcW w:w="4503" w:type="dxa"/>
          </w:tcPr>
          <w:p w14:paraId="3BB0B121" w14:textId="77777777" w:rsidR="00F94965" w:rsidRPr="002705B4" w:rsidRDefault="00F94965" w:rsidP="00BC0614">
            <w:pPr>
              <w:jc w:val="center"/>
              <w:rPr>
                <w:rFonts w:eastAsia="Times New Roman" w:cstheme="minorHAnsi"/>
                <w:sz w:val="24"/>
                <w:szCs w:val="24"/>
                <w:lang w:val="en-US"/>
              </w:rPr>
            </w:pPr>
            <w:r w:rsidRPr="002705B4">
              <w:rPr>
                <w:rFonts w:eastAsia="Times New Roman" w:cstheme="minorHAnsi"/>
                <w:sz w:val="24"/>
                <w:szCs w:val="24"/>
                <w:lang w:val="en-US"/>
              </w:rPr>
              <w:t>Requirement</w:t>
            </w:r>
          </w:p>
        </w:tc>
        <w:tc>
          <w:tcPr>
            <w:tcW w:w="708" w:type="dxa"/>
          </w:tcPr>
          <w:p w14:paraId="048821AC" w14:textId="77777777" w:rsidR="00F94965" w:rsidRPr="002705B4" w:rsidRDefault="00F94965" w:rsidP="00BC0614">
            <w:pPr>
              <w:jc w:val="center"/>
              <w:rPr>
                <w:rFonts w:eastAsia="Times New Roman" w:cstheme="minorHAnsi"/>
                <w:sz w:val="24"/>
                <w:szCs w:val="24"/>
                <w:lang w:val="en-US"/>
              </w:rPr>
            </w:pPr>
            <w:r w:rsidRPr="002705B4">
              <w:rPr>
                <w:rFonts w:eastAsia="Times New Roman" w:cstheme="minorHAnsi"/>
                <w:sz w:val="24"/>
                <w:szCs w:val="24"/>
                <w:lang w:val="en-US"/>
              </w:rPr>
              <w:t>Fully Met</w:t>
            </w:r>
          </w:p>
        </w:tc>
        <w:tc>
          <w:tcPr>
            <w:tcW w:w="1305" w:type="dxa"/>
          </w:tcPr>
          <w:p w14:paraId="75807F6D" w14:textId="77777777" w:rsidR="00F94965" w:rsidRPr="002705B4" w:rsidRDefault="00F94965" w:rsidP="00BC0614">
            <w:pPr>
              <w:jc w:val="center"/>
              <w:rPr>
                <w:rFonts w:eastAsia="Times New Roman" w:cstheme="minorHAnsi"/>
                <w:sz w:val="24"/>
                <w:szCs w:val="24"/>
                <w:lang w:val="en-US"/>
              </w:rPr>
            </w:pPr>
            <w:r w:rsidRPr="002705B4">
              <w:rPr>
                <w:rFonts w:eastAsia="Times New Roman" w:cstheme="minorHAnsi"/>
                <w:sz w:val="24"/>
                <w:szCs w:val="24"/>
                <w:lang w:val="en-US"/>
              </w:rPr>
              <w:t>Partially Met</w:t>
            </w:r>
          </w:p>
        </w:tc>
        <w:tc>
          <w:tcPr>
            <w:tcW w:w="850" w:type="dxa"/>
          </w:tcPr>
          <w:p w14:paraId="5DA55E6C" w14:textId="77777777" w:rsidR="00F94965" w:rsidRPr="002705B4" w:rsidRDefault="00F94965" w:rsidP="00BC0614">
            <w:pPr>
              <w:jc w:val="center"/>
              <w:rPr>
                <w:rFonts w:eastAsia="Times New Roman" w:cstheme="minorHAnsi"/>
                <w:sz w:val="24"/>
                <w:szCs w:val="24"/>
                <w:lang w:val="en-US"/>
              </w:rPr>
            </w:pPr>
            <w:r w:rsidRPr="002705B4">
              <w:rPr>
                <w:rFonts w:eastAsia="Times New Roman" w:cstheme="minorHAnsi"/>
                <w:sz w:val="24"/>
                <w:szCs w:val="24"/>
                <w:lang w:val="en-US"/>
              </w:rPr>
              <w:t>Not Met</w:t>
            </w:r>
          </w:p>
        </w:tc>
        <w:tc>
          <w:tcPr>
            <w:tcW w:w="7230" w:type="dxa"/>
          </w:tcPr>
          <w:p w14:paraId="2C244FBE" w14:textId="77777777" w:rsidR="00F94965" w:rsidRPr="002705B4" w:rsidRDefault="00F94965" w:rsidP="00BC0614">
            <w:pPr>
              <w:jc w:val="center"/>
              <w:rPr>
                <w:rFonts w:eastAsia="Times New Roman" w:cstheme="minorHAnsi"/>
                <w:sz w:val="24"/>
                <w:szCs w:val="24"/>
                <w:lang w:val="en-US"/>
              </w:rPr>
            </w:pPr>
            <w:r w:rsidRPr="002705B4">
              <w:rPr>
                <w:rFonts w:eastAsia="Times New Roman" w:cstheme="minorHAnsi"/>
                <w:sz w:val="24"/>
                <w:szCs w:val="24"/>
                <w:lang w:val="en-US"/>
              </w:rPr>
              <w:t>Notes</w:t>
            </w:r>
          </w:p>
        </w:tc>
      </w:tr>
      <w:tr w:rsidR="00F94965" w:rsidRPr="002705B4" w14:paraId="4D1265DF" w14:textId="77777777" w:rsidTr="002705B4">
        <w:trPr>
          <w:trHeight w:val="633"/>
        </w:trPr>
        <w:tc>
          <w:tcPr>
            <w:tcW w:w="4503" w:type="dxa"/>
          </w:tcPr>
          <w:p w14:paraId="0317E220" w14:textId="00879B8C" w:rsidR="00F94965" w:rsidRPr="002705B4" w:rsidRDefault="00F94965" w:rsidP="00BC0614">
            <w:pPr>
              <w:rPr>
                <w:rFonts w:eastAsia="Times New Roman" w:cstheme="minorHAnsi"/>
                <w:sz w:val="24"/>
                <w:szCs w:val="24"/>
                <w:lang w:val="en-US"/>
              </w:rPr>
            </w:pPr>
            <w:r w:rsidRPr="002705B4">
              <w:rPr>
                <w:rFonts w:eastAsia="Times New Roman" w:cstheme="minorHAnsi"/>
                <w:sz w:val="24"/>
                <w:szCs w:val="24"/>
                <w:lang w:val="en-US"/>
              </w:rPr>
              <w:t xml:space="preserve"> All Electrical repair / maintenance services to all K</w:t>
            </w:r>
            <w:r w:rsidR="00452760">
              <w:rPr>
                <w:rFonts w:eastAsia="Times New Roman" w:cstheme="minorHAnsi"/>
                <w:sz w:val="24"/>
                <w:szCs w:val="24"/>
                <w:lang w:val="en-US"/>
              </w:rPr>
              <w:t>are</w:t>
            </w:r>
            <w:r w:rsidRPr="002705B4">
              <w:rPr>
                <w:rFonts w:eastAsia="Times New Roman" w:cstheme="minorHAnsi"/>
                <w:sz w:val="24"/>
                <w:szCs w:val="24"/>
                <w:lang w:val="en-US"/>
              </w:rPr>
              <w:t xml:space="preserve"> buildings</w:t>
            </w:r>
          </w:p>
        </w:tc>
        <w:tc>
          <w:tcPr>
            <w:tcW w:w="708" w:type="dxa"/>
          </w:tcPr>
          <w:p w14:paraId="464A9761" w14:textId="77777777" w:rsidR="00F94965" w:rsidRPr="002705B4" w:rsidRDefault="00F94965" w:rsidP="00BC0614">
            <w:pPr>
              <w:rPr>
                <w:rFonts w:eastAsia="Times New Roman" w:cstheme="minorHAnsi"/>
                <w:sz w:val="24"/>
                <w:szCs w:val="24"/>
                <w:lang w:val="en-US"/>
              </w:rPr>
            </w:pPr>
          </w:p>
        </w:tc>
        <w:tc>
          <w:tcPr>
            <w:tcW w:w="1305" w:type="dxa"/>
          </w:tcPr>
          <w:p w14:paraId="369E2F18" w14:textId="77777777" w:rsidR="00F94965" w:rsidRPr="002705B4" w:rsidRDefault="00F94965" w:rsidP="00BC0614">
            <w:pPr>
              <w:rPr>
                <w:rFonts w:eastAsia="Times New Roman" w:cstheme="minorHAnsi"/>
                <w:sz w:val="24"/>
                <w:szCs w:val="24"/>
                <w:lang w:val="en-US"/>
              </w:rPr>
            </w:pPr>
          </w:p>
        </w:tc>
        <w:tc>
          <w:tcPr>
            <w:tcW w:w="850" w:type="dxa"/>
          </w:tcPr>
          <w:p w14:paraId="6D8187CE" w14:textId="77777777" w:rsidR="00F94965" w:rsidRPr="002705B4" w:rsidRDefault="00F94965" w:rsidP="00BC0614">
            <w:pPr>
              <w:rPr>
                <w:rFonts w:eastAsia="Times New Roman" w:cstheme="minorHAnsi"/>
                <w:sz w:val="24"/>
                <w:szCs w:val="24"/>
                <w:lang w:val="en-US"/>
              </w:rPr>
            </w:pPr>
          </w:p>
        </w:tc>
        <w:tc>
          <w:tcPr>
            <w:tcW w:w="7230" w:type="dxa"/>
          </w:tcPr>
          <w:p w14:paraId="1D43CCBE" w14:textId="77777777" w:rsidR="00F94965" w:rsidRPr="002705B4" w:rsidRDefault="00F94965" w:rsidP="00BC0614">
            <w:pPr>
              <w:rPr>
                <w:rFonts w:eastAsia="Times New Roman" w:cstheme="minorHAnsi"/>
                <w:sz w:val="24"/>
                <w:szCs w:val="24"/>
                <w:lang w:val="en-US"/>
              </w:rPr>
            </w:pPr>
          </w:p>
        </w:tc>
      </w:tr>
      <w:tr w:rsidR="00F94965" w:rsidRPr="002705B4" w14:paraId="2FCD392A" w14:textId="77777777" w:rsidTr="002705B4">
        <w:trPr>
          <w:trHeight w:val="657"/>
        </w:trPr>
        <w:tc>
          <w:tcPr>
            <w:tcW w:w="4503" w:type="dxa"/>
          </w:tcPr>
          <w:p w14:paraId="55DAF57A" w14:textId="77777777" w:rsidR="00F94965" w:rsidRPr="002705B4" w:rsidRDefault="00F94965" w:rsidP="00BC0614">
            <w:pPr>
              <w:rPr>
                <w:rFonts w:eastAsia="Times New Roman" w:cstheme="minorHAnsi"/>
                <w:sz w:val="24"/>
                <w:szCs w:val="24"/>
                <w:lang w:val="en-US"/>
              </w:rPr>
            </w:pPr>
            <w:r w:rsidRPr="002705B4">
              <w:rPr>
                <w:rFonts w:eastAsia="Times New Roman" w:cstheme="minorHAnsi"/>
                <w:sz w:val="24"/>
                <w:szCs w:val="24"/>
                <w:lang w:val="en-US"/>
              </w:rPr>
              <w:t xml:space="preserve"> Ability to respond to emergency callouts outside of normal working hours</w:t>
            </w:r>
          </w:p>
        </w:tc>
        <w:tc>
          <w:tcPr>
            <w:tcW w:w="708" w:type="dxa"/>
          </w:tcPr>
          <w:p w14:paraId="4C081E83" w14:textId="77777777" w:rsidR="00F94965" w:rsidRPr="002705B4" w:rsidRDefault="00F94965" w:rsidP="00BC0614">
            <w:pPr>
              <w:rPr>
                <w:rFonts w:eastAsia="Times New Roman" w:cstheme="minorHAnsi"/>
                <w:sz w:val="24"/>
                <w:szCs w:val="24"/>
                <w:lang w:val="en-US"/>
              </w:rPr>
            </w:pPr>
          </w:p>
        </w:tc>
        <w:tc>
          <w:tcPr>
            <w:tcW w:w="1305" w:type="dxa"/>
          </w:tcPr>
          <w:p w14:paraId="6E877595" w14:textId="77777777" w:rsidR="00F94965" w:rsidRPr="002705B4" w:rsidRDefault="00F94965" w:rsidP="00BC0614">
            <w:pPr>
              <w:rPr>
                <w:rFonts w:eastAsia="Times New Roman" w:cstheme="minorHAnsi"/>
                <w:sz w:val="24"/>
                <w:szCs w:val="24"/>
                <w:lang w:val="en-US"/>
              </w:rPr>
            </w:pPr>
          </w:p>
        </w:tc>
        <w:tc>
          <w:tcPr>
            <w:tcW w:w="850" w:type="dxa"/>
          </w:tcPr>
          <w:p w14:paraId="5DB6C7D8" w14:textId="77777777" w:rsidR="00F94965" w:rsidRPr="002705B4" w:rsidRDefault="00F94965" w:rsidP="00BC0614">
            <w:pPr>
              <w:rPr>
                <w:rFonts w:eastAsia="Times New Roman" w:cstheme="minorHAnsi"/>
                <w:sz w:val="24"/>
                <w:szCs w:val="24"/>
                <w:lang w:val="en-US"/>
              </w:rPr>
            </w:pPr>
          </w:p>
        </w:tc>
        <w:tc>
          <w:tcPr>
            <w:tcW w:w="7230" w:type="dxa"/>
          </w:tcPr>
          <w:p w14:paraId="481D86E7" w14:textId="77777777" w:rsidR="00F94965" w:rsidRPr="002705B4" w:rsidRDefault="00F94965" w:rsidP="00BC0614">
            <w:pPr>
              <w:rPr>
                <w:rFonts w:eastAsia="Times New Roman" w:cstheme="minorHAnsi"/>
                <w:sz w:val="24"/>
                <w:szCs w:val="24"/>
                <w:lang w:val="en-US"/>
              </w:rPr>
            </w:pPr>
          </w:p>
        </w:tc>
      </w:tr>
      <w:tr w:rsidR="00F94965" w:rsidRPr="002705B4" w14:paraId="4151C032" w14:textId="77777777" w:rsidTr="002705B4">
        <w:trPr>
          <w:trHeight w:val="552"/>
        </w:trPr>
        <w:tc>
          <w:tcPr>
            <w:tcW w:w="4503" w:type="dxa"/>
          </w:tcPr>
          <w:p w14:paraId="6F16D3A7" w14:textId="77777777" w:rsidR="00F94965" w:rsidRPr="002705B4" w:rsidRDefault="00F94965" w:rsidP="00BC0614">
            <w:pPr>
              <w:rPr>
                <w:rFonts w:eastAsia="Times New Roman" w:cstheme="minorHAnsi"/>
                <w:sz w:val="24"/>
                <w:szCs w:val="24"/>
                <w:lang w:val="en-US"/>
              </w:rPr>
            </w:pPr>
            <w:r w:rsidRPr="002705B4">
              <w:rPr>
                <w:rFonts w:eastAsia="Times New Roman" w:cstheme="minorHAnsi"/>
                <w:sz w:val="24"/>
                <w:szCs w:val="24"/>
                <w:lang w:val="en-US"/>
              </w:rPr>
              <w:t>Emergency response time (approx.)</w:t>
            </w:r>
          </w:p>
        </w:tc>
        <w:tc>
          <w:tcPr>
            <w:tcW w:w="708" w:type="dxa"/>
          </w:tcPr>
          <w:p w14:paraId="59C28DE0" w14:textId="77777777" w:rsidR="00F94965" w:rsidRPr="002705B4" w:rsidRDefault="00F94965" w:rsidP="00BC0614">
            <w:pPr>
              <w:rPr>
                <w:rFonts w:eastAsia="Times New Roman" w:cstheme="minorHAnsi"/>
                <w:sz w:val="24"/>
                <w:szCs w:val="24"/>
                <w:lang w:val="en-US"/>
              </w:rPr>
            </w:pPr>
          </w:p>
        </w:tc>
        <w:tc>
          <w:tcPr>
            <w:tcW w:w="1305" w:type="dxa"/>
          </w:tcPr>
          <w:p w14:paraId="17C9ACE9" w14:textId="77777777" w:rsidR="00F94965" w:rsidRPr="002705B4" w:rsidRDefault="00F94965" w:rsidP="00BC0614">
            <w:pPr>
              <w:rPr>
                <w:rFonts w:eastAsia="Times New Roman" w:cstheme="minorHAnsi"/>
                <w:sz w:val="24"/>
                <w:szCs w:val="24"/>
                <w:lang w:val="en-US"/>
              </w:rPr>
            </w:pPr>
          </w:p>
        </w:tc>
        <w:tc>
          <w:tcPr>
            <w:tcW w:w="850" w:type="dxa"/>
          </w:tcPr>
          <w:p w14:paraId="2EFB14A7" w14:textId="77777777" w:rsidR="00F94965" w:rsidRPr="002705B4" w:rsidRDefault="00F94965" w:rsidP="00BC0614">
            <w:pPr>
              <w:rPr>
                <w:rFonts w:eastAsia="Times New Roman" w:cstheme="minorHAnsi"/>
                <w:sz w:val="24"/>
                <w:szCs w:val="24"/>
                <w:lang w:val="en-US"/>
              </w:rPr>
            </w:pPr>
          </w:p>
        </w:tc>
        <w:tc>
          <w:tcPr>
            <w:tcW w:w="7230" w:type="dxa"/>
          </w:tcPr>
          <w:p w14:paraId="7154125F" w14:textId="77777777" w:rsidR="00F94965" w:rsidRPr="002705B4" w:rsidRDefault="00F94965" w:rsidP="00BC0614">
            <w:pPr>
              <w:rPr>
                <w:rFonts w:eastAsia="Times New Roman" w:cstheme="minorHAnsi"/>
                <w:sz w:val="24"/>
                <w:szCs w:val="24"/>
                <w:lang w:val="en-US"/>
              </w:rPr>
            </w:pPr>
          </w:p>
        </w:tc>
      </w:tr>
      <w:tr w:rsidR="00F94965" w:rsidRPr="002705B4" w14:paraId="41E27329" w14:textId="77777777" w:rsidTr="002705B4">
        <w:trPr>
          <w:trHeight w:val="561"/>
        </w:trPr>
        <w:tc>
          <w:tcPr>
            <w:tcW w:w="4503" w:type="dxa"/>
          </w:tcPr>
          <w:p w14:paraId="78471767" w14:textId="77777777" w:rsidR="00F94965" w:rsidRPr="002705B4" w:rsidRDefault="00F94965" w:rsidP="00BC0614">
            <w:pPr>
              <w:rPr>
                <w:rFonts w:eastAsia="Times New Roman" w:cstheme="minorHAnsi"/>
                <w:sz w:val="24"/>
                <w:szCs w:val="24"/>
                <w:lang w:val="en-US"/>
              </w:rPr>
            </w:pPr>
            <w:r w:rsidRPr="002705B4">
              <w:rPr>
                <w:rFonts w:eastAsia="Times New Roman" w:cstheme="minorHAnsi"/>
                <w:sz w:val="24"/>
                <w:szCs w:val="24"/>
                <w:lang w:val="en-US"/>
              </w:rPr>
              <w:t>The ability to cover all Geographical Areas outlined – See Appendix</w:t>
            </w:r>
          </w:p>
        </w:tc>
        <w:tc>
          <w:tcPr>
            <w:tcW w:w="708" w:type="dxa"/>
          </w:tcPr>
          <w:p w14:paraId="5A59B112" w14:textId="77777777" w:rsidR="00F94965" w:rsidRPr="002705B4" w:rsidRDefault="00F94965" w:rsidP="00BC0614">
            <w:pPr>
              <w:rPr>
                <w:rFonts w:eastAsia="Times New Roman" w:cstheme="minorHAnsi"/>
                <w:sz w:val="24"/>
                <w:szCs w:val="24"/>
                <w:lang w:val="en-US"/>
              </w:rPr>
            </w:pPr>
          </w:p>
        </w:tc>
        <w:tc>
          <w:tcPr>
            <w:tcW w:w="1305" w:type="dxa"/>
          </w:tcPr>
          <w:p w14:paraId="3DEAD3AF" w14:textId="77777777" w:rsidR="00F94965" w:rsidRPr="002705B4" w:rsidRDefault="00F94965" w:rsidP="00BC0614">
            <w:pPr>
              <w:rPr>
                <w:rFonts w:eastAsia="Times New Roman" w:cstheme="minorHAnsi"/>
                <w:sz w:val="24"/>
                <w:szCs w:val="24"/>
                <w:lang w:val="en-US"/>
              </w:rPr>
            </w:pPr>
          </w:p>
        </w:tc>
        <w:tc>
          <w:tcPr>
            <w:tcW w:w="850" w:type="dxa"/>
          </w:tcPr>
          <w:p w14:paraId="74C7B9BC" w14:textId="77777777" w:rsidR="00F94965" w:rsidRPr="002705B4" w:rsidRDefault="00F94965" w:rsidP="00BC0614">
            <w:pPr>
              <w:rPr>
                <w:rFonts w:eastAsia="Times New Roman" w:cstheme="minorHAnsi"/>
                <w:sz w:val="24"/>
                <w:szCs w:val="24"/>
                <w:lang w:val="en-US"/>
              </w:rPr>
            </w:pPr>
          </w:p>
        </w:tc>
        <w:tc>
          <w:tcPr>
            <w:tcW w:w="7230" w:type="dxa"/>
          </w:tcPr>
          <w:p w14:paraId="2D2D6758" w14:textId="77777777" w:rsidR="00F94965" w:rsidRPr="002705B4" w:rsidRDefault="00F94965" w:rsidP="00BC0614">
            <w:pPr>
              <w:rPr>
                <w:rFonts w:eastAsia="Times New Roman" w:cstheme="minorHAnsi"/>
                <w:sz w:val="24"/>
                <w:szCs w:val="24"/>
                <w:lang w:val="en-US"/>
              </w:rPr>
            </w:pPr>
          </w:p>
        </w:tc>
      </w:tr>
      <w:tr w:rsidR="00F94965" w:rsidRPr="002705B4" w14:paraId="0627F0D9" w14:textId="77777777" w:rsidTr="002705B4">
        <w:trPr>
          <w:trHeight w:val="682"/>
        </w:trPr>
        <w:tc>
          <w:tcPr>
            <w:tcW w:w="4503" w:type="dxa"/>
          </w:tcPr>
          <w:p w14:paraId="2768BDB8" w14:textId="4D512894" w:rsidR="00F94965" w:rsidRPr="002705B4" w:rsidRDefault="00F94965" w:rsidP="00BC0614">
            <w:pPr>
              <w:rPr>
                <w:rFonts w:eastAsia="Times New Roman" w:cstheme="minorHAnsi"/>
                <w:sz w:val="24"/>
                <w:szCs w:val="24"/>
                <w:lang w:val="en-US"/>
              </w:rPr>
            </w:pPr>
            <w:r w:rsidRPr="002705B4">
              <w:rPr>
                <w:rFonts w:eastAsia="Times New Roman" w:cstheme="minorHAnsi"/>
                <w:sz w:val="24"/>
                <w:szCs w:val="24"/>
                <w:lang w:val="en-US"/>
              </w:rPr>
              <w:t xml:space="preserve"> </w:t>
            </w:r>
            <w:r w:rsidR="00CD37D5" w:rsidRPr="002705B4">
              <w:rPr>
                <w:rFonts w:eastAsia="Times New Roman" w:cstheme="minorHAnsi"/>
                <w:sz w:val="24"/>
                <w:szCs w:val="24"/>
                <w:lang w:val="en-US"/>
              </w:rPr>
              <w:t>P</w:t>
            </w:r>
            <w:r w:rsidR="006D3BBC">
              <w:rPr>
                <w:rFonts w:eastAsia="Times New Roman" w:cstheme="minorHAnsi"/>
                <w:sz w:val="24"/>
                <w:szCs w:val="24"/>
                <w:lang w:val="en-US"/>
              </w:rPr>
              <w:t>AT</w:t>
            </w:r>
            <w:r w:rsidR="00CD37D5" w:rsidRPr="002705B4">
              <w:rPr>
                <w:rFonts w:eastAsia="Times New Roman" w:cstheme="minorHAnsi"/>
                <w:sz w:val="24"/>
                <w:szCs w:val="24"/>
                <w:lang w:val="en-US"/>
              </w:rPr>
              <w:t xml:space="preserve"> Testing of all appliances </w:t>
            </w:r>
          </w:p>
        </w:tc>
        <w:tc>
          <w:tcPr>
            <w:tcW w:w="708" w:type="dxa"/>
          </w:tcPr>
          <w:p w14:paraId="7842FCCE" w14:textId="77777777" w:rsidR="00F94965" w:rsidRPr="002705B4" w:rsidRDefault="00F94965" w:rsidP="00BC0614">
            <w:pPr>
              <w:rPr>
                <w:rFonts w:eastAsia="Times New Roman" w:cstheme="minorHAnsi"/>
                <w:sz w:val="24"/>
                <w:szCs w:val="24"/>
                <w:lang w:val="en-US"/>
              </w:rPr>
            </w:pPr>
          </w:p>
        </w:tc>
        <w:tc>
          <w:tcPr>
            <w:tcW w:w="1305" w:type="dxa"/>
          </w:tcPr>
          <w:p w14:paraId="3CE9572F" w14:textId="77777777" w:rsidR="00F94965" w:rsidRPr="002705B4" w:rsidRDefault="00F94965" w:rsidP="00BC0614">
            <w:pPr>
              <w:rPr>
                <w:rFonts w:eastAsia="Times New Roman" w:cstheme="minorHAnsi"/>
                <w:sz w:val="24"/>
                <w:szCs w:val="24"/>
                <w:lang w:val="en-US"/>
              </w:rPr>
            </w:pPr>
          </w:p>
        </w:tc>
        <w:tc>
          <w:tcPr>
            <w:tcW w:w="850" w:type="dxa"/>
          </w:tcPr>
          <w:p w14:paraId="5EC272B9" w14:textId="77777777" w:rsidR="00F94965" w:rsidRPr="002705B4" w:rsidRDefault="00F94965" w:rsidP="00BC0614">
            <w:pPr>
              <w:rPr>
                <w:rFonts w:eastAsia="Times New Roman" w:cstheme="minorHAnsi"/>
                <w:sz w:val="24"/>
                <w:szCs w:val="24"/>
                <w:lang w:val="en-US"/>
              </w:rPr>
            </w:pPr>
          </w:p>
        </w:tc>
        <w:tc>
          <w:tcPr>
            <w:tcW w:w="7230" w:type="dxa"/>
          </w:tcPr>
          <w:p w14:paraId="64B81C70" w14:textId="77777777" w:rsidR="00F94965" w:rsidRPr="002705B4" w:rsidRDefault="00F94965" w:rsidP="00BC0614">
            <w:pPr>
              <w:rPr>
                <w:rFonts w:eastAsia="Times New Roman" w:cstheme="minorHAnsi"/>
                <w:sz w:val="24"/>
                <w:szCs w:val="24"/>
                <w:lang w:val="en-US"/>
              </w:rPr>
            </w:pPr>
          </w:p>
        </w:tc>
      </w:tr>
      <w:tr w:rsidR="00F94965" w:rsidRPr="002705B4" w14:paraId="30C6C12D" w14:textId="77777777" w:rsidTr="002705B4">
        <w:trPr>
          <w:trHeight w:val="706"/>
        </w:trPr>
        <w:tc>
          <w:tcPr>
            <w:tcW w:w="4503" w:type="dxa"/>
          </w:tcPr>
          <w:p w14:paraId="454F677C" w14:textId="66D82979" w:rsidR="00F94965" w:rsidRPr="002705B4" w:rsidRDefault="006D3BBC" w:rsidP="00BC0614">
            <w:pPr>
              <w:rPr>
                <w:rFonts w:eastAsia="Times New Roman" w:cstheme="minorHAnsi"/>
                <w:sz w:val="24"/>
                <w:szCs w:val="24"/>
                <w:lang w:val="en-US"/>
              </w:rPr>
            </w:pPr>
            <w:r>
              <w:rPr>
                <w:rFonts w:eastAsia="Times New Roman" w:cstheme="minorHAnsi"/>
                <w:sz w:val="24"/>
                <w:szCs w:val="24"/>
                <w:lang w:val="en-US"/>
              </w:rPr>
              <w:t xml:space="preserve">Periodic </w:t>
            </w:r>
            <w:r w:rsidR="00E7147F">
              <w:rPr>
                <w:rFonts w:eastAsia="Times New Roman" w:cstheme="minorHAnsi"/>
                <w:sz w:val="24"/>
                <w:szCs w:val="24"/>
                <w:lang w:val="en-US"/>
              </w:rPr>
              <w:t>Electrical Inspections</w:t>
            </w:r>
          </w:p>
        </w:tc>
        <w:tc>
          <w:tcPr>
            <w:tcW w:w="708" w:type="dxa"/>
          </w:tcPr>
          <w:p w14:paraId="1241D1CC" w14:textId="77777777" w:rsidR="00F94965" w:rsidRPr="002705B4" w:rsidRDefault="00F94965" w:rsidP="00BC0614">
            <w:pPr>
              <w:rPr>
                <w:rFonts w:eastAsia="Times New Roman" w:cstheme="minorHAnsi"/>
                <w:sz w:val="24"/>
                <w:szCs w:val="24"/>
                <w:lang w:val="en-US"/>
              </w:rPr>
            </w:pPr>
          </w:p>
        </w:tc>
        <w:tc>
          <w:tcPr>
            <w:tcW w:w="1305" w:type="dxa"/>
          </w:tcPr>
          <w:p w14:paraId="021A391C" w14:textId="77777777" w:rsidR="00F94965" w:rsidRPr="002705B4" w:rsidRDefault="00F94965" w:rsidP="00BC0614">
            <w:pPr>
              <w:rPr>
                <w:rFonts w:eastAsia="Times New Roman" w:cstheme="minorHAnsi"/>
                <w:sz w:val="24"/>
                <w:szCs w:val="24"/>
                <w:lang w:val="en-US"/>
              </w:rPr>
            </w:pPr>
          </w:p>
        </w:tc>
        <w:tc>
          <w:tcPr>
            <w:tcW w:w="850" w:type="dxa"/>
          </w:tcPr>
          <w:p w14:paraId="430D8AEA" w14:textId="77777777" w:rsidR="00F94965" w:rsidRPr="002705B4" w:rsidRDefault="00F94965" w:rsidP="00BC0614">
            <w:pPr>
              <w:rPr>
                <w:rFonts w:eastAsia="Times New Roman" w:cstheme="minorHAnsi"/>
                <w:sz w:val="24"/>
                <w:szCs w:val="24"/>
                <w:lang w:val="en-US"/>
              </w:rPr>
            </w:pPr>
          </w:p>
        </w:tc>
        <w:tc>
          <w:tcPr>
            <w:tcW w:w="7230" w:type="dxa"/>
          </w:tcPr>
          <w:p w14:paraId="7996FF22" w14:textId="77777777" w:rsidR="00F94965" w:rsidRPr="002705B4" w:rsidRDefault="00F94965" w:rsidP="00BC0614">
            <w:pPr>
              <w:rPr>
                <w:rFonts w:eastAsia="Times New Roman" w:cstheme="minorHAnsi"/>
                <w:sz w:val="24"/>
                <w:szCs w:val="24"/>
                <w:lang w:val="en-US"/>
              </w:rPr>
            </w:pPr>
          </w:p>
        </w:tc>
      </w:tr>
    </w:tbl>
    <w:p w14:paraId="444249D0" w14:textId="77777777" w:rsidR="00F94965" w:rsidRPr="00F94965" w:rsidRDefault="00F94965">
      <w:pPr>
        <w:pStyle w:val="ListParagraph"/>
        <w:numPr>
          <w:ilvl w:val="0"/>
          <w:numId w:val="9"/>
        </w:numPr>
        <w:ind w:right="26"/>
        <w:rPr>
          <w:sz w:val="20"/>
        </w:rPr>
      </w:pPr>
      <w:r w:rsidRPr="00F94965">
        <w:rPr>
          <w:sz w:val="20"/>
        </w:rPr>
        <w:br w:type="page"/>
      </w:r>
    </w:p>
    <w:p w14:paraId="0FF8D0F2" w14:textId="7F68F8B6" w:rsidR="000F71B9" w:rsidRPr="00F522E4" w:rsidRDefault="000F71B9" w:rsidP="000F71B9">
      <w:pPr>
        <w:pStyle w:val="Heading1"/>
        <w:rPr>
          <w:rFonts w:asciiTheme="minorHAnsi" w:eastAsia="Times New Roman" w:hAnsiTheme="minorHAnsi" w:cstheme="minorHAnsi"/>
          <w:color w:val="5B9BD5" w:themeColor="accent1"/>
          <w:sz w:val="24"/>
          <w:szCs w:val="24"/>
          <w:lang w:val="en-US"/>
        </w:rPr>
      </w:pPr>
      <w:r w:rsidRPr="00F522E4">
        <w:rPr>
          <w:rFonts w:asciiTheme="minorHAnsi" w:eastAsia="Times New Roman" w:hAnsiTheme="minorHAnsi" w:cstheme="minorHAnsi"/>
          <w:color w:val="5B9BD5" w:themeColor="accent1"/>
          <w:sz w:val="24"/>
          <w:szCs w:val="24"/>
          <w:lang w:val="en-US"/>
        </w:rPr>
        <w:lastRenderedPageBreak/>
        <w:t xml:space="preserve">Criteria </w:t>
      </w:r>
      <w:r>
        <w:rPr>
          <w:rFonts w:asciiTheme="minorHAnsi" w:eastAsia="Times New Roman" w:hAnsiTheme="minorHAnsi" w:cstheme="minorHAnsi"/>
          <w:color w:val="5B9BD5" w:themeColor="accent1"/>
          <w:sz w:val="24"/>
          <w:szCs w:val="24"/>
          <w:lang w:val="en-US"/>
        </w:rPr>
        <w:t>2</w:t>
      </w:r>
      <w:r w:rsidRPr="00F522E4">
        <w:rPr>
          <w:rFonts w:asciiTheme="minorHAnsi" w:eastAsia="Times New Roman" w:hAnsiTheme="minorHAnsi" w:cstheme="minorHAnsi"/>
          <w:color w:val="5B9BD5" w:themeColor="accent1"/>
          <w:sz w:val="24"/>
          <w:szCs w:val="24"/>
          <w:lang w:val="en-US"/>
        </w:rPr>
        <w:t xml:space="preserve">: </w:t>
      </w:r>
      <w:r>
        <w:rPr>
          <w:rFonts w:asciiTheme="minorHAnsi" w:eastAsia="Times New Roman" w:hAnsiTheme="minorHAnsi" w:cstheme="minorHAnsi"/>
          <w:color w:val="5B9BD5" w:themeColor="accent1"/>
          <w:sz w:val="24"/>
          <w:szCs w:val="24"/>
          <w:lang w:val="en-US"/>
        </w:rPr>
        <w:t>Materials Mark Up Percentage</w:t>
      </w:r>
      <w:r w:rsidRPr="00F522E4">
        <w:rPr>
          <w:rFonts w:asciiTheme="minorHAnsi" w:eastAsia="Times New Roman" w:hAnsiTheme="minorHAnsi" w:cstheme="minorHAnsi"/>
          <w:color w:val="5B9BD5" w:themeColor="accent1"/>
          <w:sz w:val="24"/>
          <w:szCs w:val="24"/>
          <w:lang w:val="en-US"/>
        </w:rPr>
        <w:t xml:space="preserve"> Available Score - </w:t>
      </w:r>
      <w:r w:rsidR="00E7147F">
        <w:rPr>
          <w:rFonts w:asciiTheme="minorHAnsi" w:eastAsia="Times New Roman" w:hAnsiTheme="minorHAnsi" w:cstheme="minorHAnsi"/>
          <w:color w:val="5B9BD5" w:themeColor="accent1"/>
          <w:sz w:val="24"/>
          <w:szCs w:val="24"/>
          <w:lang w:val="en-US"/>
        </w:rPr>
        <w:t>1</w:t>
      </w:r>
      <w:r w:rsidR="007C03F5">
        <w:rPr>
          <w:rFonts w:asciiTheme="minorHAnsi" w:eastAsia="Times New Roman" w:hAnsiTheme="minorHAnsi" w:cstheme="minorHAnsi"/>
          <w:color w:val="5B9BD5" w:themeColor="accent1"/>
          <w:sz w:val="24"/>
          <w:szCs w:val="24"/>
          <w:lang w:val="en-US"/>
        </w:rPr>
        <w:t>0</w:t>
      </w:r>
      <w:r w:rsidRPr="00F522E4">
        <w:rPr>
          <w:rFonts w:asciiTheme="minorHAnsi" w:eastAsia="Times New Roman" w:hAnsiTheme="minorHAnsi" w:cstheme="minorHAnsi"/>
          <w:color w:val="5B9BD5" w:themeColor="accent1"/>
          <w:sz w:val="24"/>
          <w:szCs w:val="24"/>
          <w:lang w:val="en-US"/>
        </w:rPr>
        <w:t>0</w:t>
      </w:r>
    </w:p>
    <w:p w14:paraId="470486AF" w14:textId="67846344" w:rsidR="00A44D8A" w:rsidRDefault="000F71B9" w:rsidP="009F2641">
      <w:pPr>
        <w:rPr>
          <w:rFonts w:eastAsia="Times New Roman" w:cstheme="minorHAnsi"/>
          <w:b/>
          <w:bCs/>
          <w:sz w:val="24"/>
          <w:szCs w:val="24"/>
        </w:rPr>
      </w:pPr>
      <w:r w:rsidRPr="005C0EA1">
        <w:rPr>
          <w:rFonts w:eastAsia="Times New Roman" w:cstheme="minorHAnsi"/>
          <w:sz w:val="24"/>
          <w:szCs w:val="24"/>
          <w:lang w:val="en-US"/>
        </w:rPr>
        <w:t>Please state what percentage you charge as a markup on materials</w:t>
      </w:r>
    </w:p>
    <w:p w14:paraId="26D1E8F2" w14:textId="77777777" w:rsidR="00A44D8A" w:rsidRDefault="00A44D8A" w:rsidP="00A44D8A">
      <w:pPr>
        <w:pStyle w:val="Heading1"/>
        <w:rPr>
          <w:rFonts w:asciiTheme="minorHAnsi" w:eastAsia="Times New Roman" w:hAnsiTheme="minorHAnsi" w:cstheme="minorHAnsi"/>
          <w:color w:val="5B9BD5" w:themeColor="accent1"/>
          <w:sz w:val="24"/>
          <w:szCs w:val="24"/>
          <w:lang w:val="en-US"/>
        </w:rPr>
      </w:pPr>
      <w:r w:rsidRPr="00F522E4">
        <w:rPr>
          <w:rFonts w:asciiTheme="minorHAnsi" w:eastAsia="Times New Roman" w:hAnsiTheme="minorHAnsi" w:cstheme="minorHAnsi"/>
          <w:color w:val="5B9BD5" w:themeColor="accent1"/>
          <w:sz w:val="24"/>
          <w:szCs w:val="24"/>
          <w:lang w:val="en-US"/>
        </w:rPr>
        <w:t xml:space="preserve">Criteria </w:t>
      </w:r>
      <w:r>
        <w:rPr>
          <w:rFonts w:asciiTheme="minorHAnsi" w:eastAsia="Times New Roman" w:hAnsiTheme="minorHAnsi" w:cstheme="minorHAnsi"/>
          <w:color w:val="5B9BD5" w:themeColor="accent1"/>
          <w:sz w:val="24"/>
          <w:szCs w:val="24"/>
          <w:lang w:val="en-US"/>
        </w:rPr>
        <w:t>3</w:t>
      </w:r>
      <w:r w:rsidRPr="00F522E4">
        <w:rPr>
          <w:rFonts w:asciiTheme="minorHAnsi" w:eastAsia="Times New Roman" w:hAnsiTheme="minorHAnsi" w:cstheme="minorHAnsi"/>
          <w:color w:val="5B9BD5" w:themeColor="accent1"/>
          <w:sz w:val="24"/>
          <w:szCs w:val="24"/>
          <w:lang w:val="en-US"/>
        </w:rPr>
        <w:t xml:space="preserve">: </w:t>
      </w:r>
      <w:r>
        <w:rPr>
          <w:rFonts w:asciiTheme="minorHAnsi" w:eastAsia="Times New Roman" w:hAnsiTheme="minorHAnsi" w:cstheme="minorHAnsi"/>
          <w:color w:val="5B9BD5" w:themeColor="accent1"/>
          <w:sz w:val="24"/>
          <w:szCs w:val="24"/>
          <w:lang w:val="en-US"/>
        </w:rPr>
        <w:t>Ultimate Costs</w:t>
      </w:r>
      <w:r w:rsidRPr="00F522E4">
        <w:rPr>
          <w:rFonts w:asciiTheme="minorHAnsi" w:eastAsia="Times New Roman" w:hAnsiTheme="minorHAnsi" w:cstheme="minorHAnsi"/>
          <w:color w:val="5B9BD5" w:themeColor="accent1"/>
          <w:sz w:val="24"/>
          <w:szCs w:val="24"/>
          <w:lang w:val="en-US"/>
        </w:rPr>
        <w:t xml:space="preserve"> Available Score </w:t>
      </w:r>
      <w:r>
        <w:rPr>
          <w:rFonts w:asciiTheme="minorHAnsi" w:eastAsia="Times New Roman" w:hAnsiTheme="minorHAnsi" w:cstheme="minorHAnsi"/>
          <w:color w:val="5B9BD5" w:themeColor="accent1"/>
          <w:sz w:val="24"/>
          <w:szCs w:val="24"/>
          <w:lang w:val="en-US"/>
        </w:rPr>
        <w:t>–</w:t>
      </w:r>
      <w:r w:rsidRPr="00F522E4">
        <w:rPr>
          <w:rFonts w:asciiTheme="minorHAnsi" w:eastAsia="Times New Roman" w:hAnsiTheme="minorHAnsi" w:cstheme="minorHAnsi"/>
          <w:color w:val="5B9BD5" w:themeColor="accent1"/>
          <w:sz w:val="24"/>
          <w:szCs w:val="24"/>
          <w:lang w:val="en-US"/>
        </w:rPr>
        <w:t xml:space="preserve"> </w:t>
      </w:r>
      <w:r>
        <w:rPr>
          <w:rFonts w:asciiTheme="minorHAnsi" w:eastAsia="Times New Roman" w:hAnsiTheme="minorHAnsi" w:cstheme="minorHAnsi"/>
          <w:color w:val="5B9BD5" w:themeColor="accent1"/>
          <w:sz w:val="24"/>
          <w:szCs w:val="24"/>
          <w:lang w:val="en-US"/>
        </w:rPr>
        <w:t>80</w:t>
      </w:r>
      <w:r w:rsidRPr="00F522E4">
        <w:rPr>
          <w:rFonts w:asciiTheme="minorHAnsi" w:eastAsia="Times New Roman" w:hAnsiTheme="minorHAnsi" w:cstheme="minorHAnsi"/>
          <w:color w:val="5B9BD5" w:themeColor="accent1"/>
          <w:sz w:val="24"/>
          <w:szCs w:val="24"/>
          <w:lang w:val="en-US"/>
        </w:rPr>
        <w:t>0</w:t>
      </w:r>
    </w:p>
    <w:p w14:paraId="2CC71D18" w14:textId="77777777" w:rsidR="00A44D8A" w:rsidRDefault="00A44D8A" w:rsidP="00A44D8A">
      <w:pPr>
        <w:rPr>
          <w:lang w:val="en-US"/>
        </w:rPr>
      </w:pPr>
      <w:r>
        <w:rPr>
          <w:lang w:val="en-US"/>
        </w:rPr>
        <w:t>Please complete the below Table B price quotation table</w:t>
      </w:r>
    </w:p>
    <w:p w14:paraId="1753F0FF" w14:textId="77777777" w:rsidR="00311AA1" w:rsidRDefault="00311AA1" w:rsidP="00A44D8A">
      <w:pPr>
        <w:rPr>
          <w:lang w:val="en-US"/>
        </w:rPr>
      </w:pPr>
    </w:p>
    <w:p w14:paraId="08EDB379" w14:textId="45857ADC" w:rsidR="005637A2" w:rsidRPr="00CF0531" w:rsidRDefault="005637A2" w:rsidP="00A44D8A">
      <w:pPr>
        <w:jc w:val="center"/>
        <w:rPr>
          <w:b/>
          <w:sz w:val="40"/>
          <w:szCs w:val="40"/>
          <w:u w:val="single"/>
        </w:rPr>
      </w:pPr>
      <w:r w:rsidRPr="00CF0531">
        <w:rPr>
          <w:b/>
          <w:sz w:val="40"/>
          <w:u w:val="single"/>
        </w:rPr>
        <w:t>TABLE B</w:t>
      </w:r>
      <w:r w:rsidRPr="00CF0531">
        <w:rPr>
          <w:b/>
          <w:u w:val="single"/>
        </w:rPr>
        <w:t xml:space="preserve">: </w:t>
      </w:r>
      <w:r w:rsidRPr="00CF0531">
        <w:rPr>
          <w:b/>
          <w:u w:val="single"/>
        </w:rPr>
        <w:tab/>
      </w:r>
      <w:r w:rsidRPr="00CF0531">
        <w:rPr>
          <w:b/>
          <w:sz w:val="40"/>
          <w:szCs w:val="40"/>
          <w:u w:val="single"/>
        </w:rPr>
        <w:t>PRICE QUOTATION TABLE</w:t>
      </w:r>
    </w:p>
    <w:p w14:paraId="1718F018" w14:textId="77777777" w:rsidR="005637A2" w:rsidRPr="00CF0531" w:rsidRDefault="005637A2" w:rsidP="005637A2">
      <w:pPr>
        <w:ind w:right="26"/>
        <w:jc w:val="center"/>
        <w:rPr>
          <w:b/>
          <w:u w:val="single"/>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408"/>
        <w:gridCol w:w="1440"/>
        <w:gridCol w:w="1440"/>
        <w:gridCol w:w="5308"/>
      </w:tblGrid>
      <w:tr w:rsidR="005637A2" w:rsidRPr="00CF0531" w14:paraId="6A6F6CD5" w14:textId="77777777" w:rsidTr="00EE62DD">
        <w:trPr>
          <w:trHeight w:val="828"/>
          <w:tblHeader/>
        </w:trPr>
        <w:tc>
          <w:tcPr>
            <w:tcW w:w="6408" w:type="dxa"/>
          </w:tcPr>
          <w:p w14:paraId="32BF7394" w14:textId="77777777" w:rsidR="005637A2" w:rsidRPr="00A06812" w:rsidRDefault="005637A2" w:rsidP="00BC0614">
            <w:pPr>
              <w:pStyle w:val="Heading8"/>
              <w:rPr>
                <w:b/>
                <w:bCs/>
              </w:rPr>
            </w:pPr>
            <w:r w:rsidRPr="00A06812">
              <w:rPr>
                <w:b/>
                <w:bCs/>
              </w:rPr>
              <w:t>COMPONENT</w:t>
            </w:r>
          </w:p>
        </w:tc>
        <w:tc>
          <w:tcPr>
            <w:tcW w:w="1440" w:type="dxa"/>
          </w:tcPr>
          <w:p w14:paraId="75C1CAB5" w14:textId="77777777" w:rsidR="005637A2" w:rsidRPr="00CF0531" w:rsidRDefault="005637A2" w:rsidP="00BC0614">
            <w:pPr>
              <w:ind w:right="26"/>
              <w:jc w:val="center"/>
              <w:rPr>
                <w:b/>
              </w:rPr>
            </w:pPr>
            <w:r w:rsidRPr="00CF0531">
              <w:rPr>
                <w:b/>
              </w:rPr>
              <w:t xml:space="preserve">COST EURO </w:t>
            </w:r>
          </w:p>
          <w:p w14:paraId="268A68B5" w14:textId="77777777" w:rsidR="005637A2" w:rsidRPr="00CF0531" w:rsidRDefault="005637A2" w:rsidP="00BC0614">
            <w:pPr>
              <w:ind w:right="26"/>
              <w:jc w:val="center"/>
              <w:rPr>
                <w:b/>
              </w:rPr>
            </w:pPr>
            <w:r w:rsidRPr="00CF0531">
              <w:rPr>
                <w:b/>
              </w:rPr>
              <w:t>(</w:t>
            </w:r>
            <w:r w:rsidRPr="00CF0531">
              <w:rPr>
                <w:i/>
              </w:rPr>
              <w:t>Ex VAT</w:t>
            </w:r>
            <w:r w:rsidRPr="00CF0531">
              <w:rPr>
                <w:b/>
              </w:rPr>
              <w:t>)</w:t>
            </w:r>
          </w:p>
        </w:tc>
        <w:tc>
          <w:tcPr>
            <w:tcW w:w="1440" w:type="dxa"/>
          </w:tcPr>
          <w:p w14:paraId="26DFB169" w14:textId="77777777" w:rsidR="005637A2" w:rsidRPr="00CF0531" w:rsidRDefault="005637A2" w:rsidP="00BC0614">
            <w:pPr>
              <w:ind w:right="26"/>
              <w:jc w:val="center"/>
              <w:rPr>
                <w:b/>
              </w:rPr>
            </w:pPr>
            <w:r w:rsidRPr="00CF0531">
              <w:rPr>
                <w:b/>
              </w:rPr>
              <w:t>VAT @ 0%, 13.5% or 23%</w:t>
            </w:r>
          </w:p>
        </w:tc>
        <w:tc>
          <w:tcPr>
            <w:tcW w:w="5308" w:type="dxa"/>
          </w:tcPr>
          <w:p w14:paraId="6EA5D1D3" w14:textId="77777777" w:rsidR="005637A2" w:rsidRPr="00CF0531" w:rsidRDefault="005637A2" w:rsidP="00BC0614">
            <w:pPr>
              <w:ind w:right="26"/>
              <w:jc w:val="center"/>
              <w:rPr>
                <w:b/>
              </w:rPr>
            </w:pPr>
            <w:r w:rsidRPr="00CF0531">
              <w:rPr>
                <w:b/>
              </w:rPr>
              <w:t>TOTAL COSTS (</w:t>
            </w:r>
            <w:r w:rsidRPr="00CF0531">
              <w:t>including VAT</w:t>
            </w:r>
            <w:r w:rsidRPr="00CF0531">
              <w:rPr>
                <w:b/>
              </w:rPr>
              <w:t>)</w:t>
            </w:r>
          </w:p>
        </w:tc>
      </w:tr>
      <w:tr w:rsidR="005637A2" w:rsidRPr="00CF0531" w14:paraId="1BF82399" w14:textId="77777777" w:rsidTr="00FD6CFA">
        <w:tc>
          <w:tcPr>
            <w:tcW w:w="6408" w:type="dxa"/>
          </w:tcPr>
          <w:p w14:paraId="4FAF17D8" w14:textId="77777777" w:rsidR="005637A2" w:rsidRPr="00CF0531" w:rsidRDefault="005637A2" w:rsidP="00BC0614">
            <w:pPr>
              <w:ind w:right="26"/>
            </w:pPr>
            <w:r w:rsidRPr="00CF0531">
              <w:t xml:space="preserve">Hourly charge for </w:t>
            </w:r>
            <w:r>
              <w:t xml:space="preserve">electrical </w:t>
            </w:r>
            <w:r w:rsidRPr="00CF0531">
              <w:t>repair / maintenance services</w:t>
            </w:r>
          </w:p>
          <w:p w14:paraId="0B32ABF6" w14:textId="6D9CD856" w:rsidR="005637A2" w:rsidRPr="00CF0531" w:rsidRDefault="005637A2" w:rsidP="00BC0614">
            <w:pPr>
              <w:ind w:right="26"/>
            </w:pPr>
            <w:r w:rsidRPr="00CF0531">
              <w:t xml:space="preserve">  </w:t>
            </w:r>
            <w:r w:rsidR="00A0010C">
              <w:t>(</w:t>
            </w:r>
            <w:r w:rsidRPr="00CF0531">
              <w:t>During normal working hours)</w:t>
            </w:r>
          </w:p>
        </w:tc>
        <w:tc>
          <w:tcPr>
            <w:tcW w:w="1440" w:type="dxa"/>
          </w:tcPr>
          <w:p w14:paraId="31FBC4D3" w14:textId="77777777" w:rsidR="005637A2" w:rsidRPr="00CF0531" w:rsidRDefault="005637A2" w:rsidP="00BC0614">
            <w:pPr>
              <w:ind w:right="26"/>
            </w:pPr>
          </w:p>
        </w:tc>
        <w:tc>
          <w:tcPr>
            <w:tcW w:w="1440" w:type="dxa"/>
          </w:tcPr>
          <w:p w14:paraId="22BA9EEE" w14:textId="77777777" w:rsidR="005637A2" w:rsidRPr="00CF0531" w:rsidRDefault="005637A2" w:rsidP="00BC0614">
            <w:pPr>
              <w:ind w:right="26"/>
            </w:pPr>
          </w:p>
        </w:tc>
        <w:tc>
          <w:tcPr>
            <w:tcW w:w="5308" w:type="dxa"/>
          </w:tcPr>
          <w:p w14:paraId="6C6FE6DA" w14:textId="77777777" w:rsidR="005637A2" w:rsidRPr="00CF0531" w:rsidRDefault="005637A2" w:rsidP="00BC0614">
            <w:pPr>
              <w:ind w:right="26"/>
            </w:pPr>
          </w:p>
        </w:tc>
      </w:tr>
      <w:tr w:rsidR="005637A2" w:rsidRPr="00CF0531" w14:paraId="2965F2A9" w14:textId="77777777" w:rsidTr="00FD6CFA">
        <w:tc>
          <w:tcPr>
            <w:tcW w:w="6408" w:type="dxa"/>
          </w:tcPr>
          <w:p w14:paraId="197A555D" w14:textId="77777777" w:rsidR="005637A2" w:rsidRPr="00CF0531" w:rsidRDefault="005637A2" w:rsidP="00BC0614">
            <w:pPr>
              <w:ind w:right="26"/>
            </w:pPr>
            <w:r w:rsidRPr="00CF0531">
              <w:t xml:space="preserve">Call Out Charge (Normal Working Hours) </w:t>
            </w:r>
          </w:p>
        </w:tc>
        <w:tc>
          <w:tcPr>
            <w:tcW w:w="1440" w:type="dxa"/>
          </w:tcPr>
          <w:p w14:paraId="05298DC8" w14:textId="77777777" w:rsidR="005637A2" w:rsidRPr="00CF0531" w:rsidRDefault="005637A2" w:rsidP="00BC0614">
            <w:pPr>
              <w:ind w:right="26"/>
            </w:pPr>
          </w:p>
        </w:tc>
        <w:tc>
          <w:tcPr>
            <w:tcW w:w="1440" w:type="dxa"/>
          </w:tcPr>
          <w:p w14:paraId="2630DF97" w14:textId="77777777" w:rsidR="005637A2" w:rsidRPr="00CF0531" w:rsidRDefault="005637A2" w:rsidP="00BC0614">
            <w:pPr>
              <w:ind w:right="26"/>
            </w:pPr>
          </w:p>
        </w:tc>
        <w:tc>
          <w:tcPr>
            <w:tcW w:w="5308" w:type="dxa"/>
          </w:tcPr>
          <w:p w14:paraId="3BFE6498" w14:textId="77777777" w:rsidR="005637A2" w:rsidRPr="00CF0531" w:rsidRDefault="005637A2" w:rsidP="00BC0614">
            <w:pPr>
              <w:ind w:right="26"/>
            </w:pPr>
          </w:p>
        </w:tc>
      </w:tr>
      <w:tr w:rsidR="005637A2" w:rsidRPr="00CF0531" w14:paraId="63207AE2" w14:textId="77777777" w:rsidTr="00FD6CFA">
        <w:tc>
          <w:tcPr>
            <w:tcW w:w="6408" w:type="dxa"/>
          </w:tcPr>
          <w:p w14:paraId="471B1642" w14:textId="77777777" w:rsidR="005637A2" w:rsidRPr="00CF0531" w:rsidRDefault="005637A2" w:rsidP="00BC0614">
            <w:pPr>
              <w:ind w:right="26"/>
            </w:pPr>
            <w:r w:rsidRPr="00CF0531">
              <w:t xml:space="preserve">Call Out Charge (Out of Hours) </w:t>
            </w:r>
          </w:p>
        </w:tc>
        <w:tc>
          <w:tcPr>
            <w:tcW w:w="1440" w:type="dxa"/>
          </w:tcPr>
          <w:p w14:paraId="7531CC26" w14:textId="77777777" w:rsidR="005637A2" w:rsidRPr="00CF0531" w:rsidRDefault="005637A2" w:rsidP="00BC0614">
            <w:pPr>
              <w:ind w:right="26"/>
            </w:pPr>
          </w:p>
        </w:tc>
        <w:tc>
          <w:tcPr>
            <w:tcW w:w="1440" w:type="dxa"/>
          </w:tcPr>
          <w:p w14:paraId="1271B668" w14:textId="77777777" w:rsidR="005637A2" w:rsidRPr="00CF0531" w:rsidRDefault="005637A2" w:rsidP="00BC0614">
            <w:pPr>
              <w:ind w:right="26"/>
            </w:pPr>
          </w:p>
        </w:tc>
        <w:tc>
          <w:tcPr>
            <w:tcW w:w="5308" w:type="dxa"/>
          </w:tcPr>
          <w:p w14:paraId="2F6F7D23" w14:textId="77777777" w:rsidR="005637A2" w:rsidRPr="00CF0531" w:rsidRDefault="005637A2" w:rsidP="00BC0614">
            <w:pPr>
              <w:ind w:right="26"/>
            </w:pPr>
          </w:p>
        </w:tc>
      </w:tr>
      <w:tr w:rsidR="00230AC1" w:rsidRPr="00CF0531" w14:paraId="728EEAF0" w14:textId="77777777" w:rsidTr="00FD6CFA">
        <w:tc>
          <w:tcPr>
            <w:tcW w:w="6408" w:type="dxa"/>
            <w:vMerge w:val="restart"/>
          </w:tcPr>
          <w:p w14:paraId="05A2343E" w14:textId="2DD9130B" w:rsidR="00454F0B" w:rsidRPr="00B61BE2" w:rsidRDefault="00230AC1" w:rsidP="00BC0614">
            <w:pPr>
              <w:ind w:right="26"/>
              <w:rPr>
                <w:b/>
                <w:bCs/>
              </w:rPr>
            </w:pPr>
            <w:r w:rsidRPr="00B61BE2">
              <w:rPr>
                <w:b/>
                <w:bCs/>
              </w:rPr>
              <w:t xml:space="preserve">PAT Testing of all Electrical Items </w:t>
            </w:r>
            <w:r w:rsidR="00454F0B" w:rsidRPr="00B61BE2">
              <w:rPr>
                <w:b/>
                <w:bCs/>
              </w:rPr>
              <w:t>–</w:t>
            </w:r>
          </w:p>
          <w:p w14:paraId="5FE89505" w14:textId="77777777" w:rsidR="00676664" w:rsidRDefault="00454F0B" w:rsidP="00454F0B">
            <w:pPr>
              <w:ind w:right="26"/>
            </w:pPr>
            <w:r w:rsidRPr="00454F0B">
              <w:t>Please provide your pricing for Portable Appliance Testing (PAT) services:</w:t>
            </w:r>
          </w:p>
          <w:p w14:paraId="304164A1" w14:textId="67EBE622" w:rsidR="00477619" w:rsidRPr="00454F0B" w:rsidRDefault="00477619" w:rsidP="00454F0B">
            <w:pPr>
              <w:ind w:right="26"/>
            </w:pPr>
            <w:r>
              <w:t>Domestic House with 50 to 70 appliances</w:t>
            </w:r>
          </w:p>
          <w:p w14:paraId="0E81B389" w14:textId="77777777" w:rsidR="00454F0B" w:rsidRPr="00454F0B" w:rsidRDefault="00454F0B" w:rsidP="00454F0B">
            <w:pPr>
              <w:numPr>
                <w:ilvl w:val="0"/>
                <w:numId w:val="15"/>
              </w:numPr>
              <w:ind w:right="26"/>
            </w:pPr>
            <w:r w:rsidRPr="00454F0B">
              <w:t>Cost per appliance tested.</w:t>
            </w:r>
          </w:p>
          <w:p w14:paraId="20D135F6" w14:textId="77777777" w:rsidR="00454F0B" w:rsidRPr="00454F0B" w:rsidRDefault="00454F0B" w:rsidP="00454F0B">
            <w:pPr>
              <w:numPr>
                <w:ilvl w:val="0"/>
                <w:numId w:val="15"/>
              </w:numPr>
              <w:ind w:right="26"/>
            </w:pPr>
            <w:r w:rsidRPr="00454F0B">
              <w:t>Day rate (if applicable).</w:t>
            </w:r>
          </w:p>
          <w:p w14:paraId="2D28C49E" w14:textId="77777777" w:rsidR="00454F0B" w:rsidRDefault="00454F0B" w:rsidP="00454F0B">
            <w:pPr>
              <w:numPr>
                <w:ilvl w:val="0"/>
                <w:numId w:val="15"/>
              </w:numPr>
              <w:ind w:right="26"/>
            </w:pPr>
            <w:r w:rsidRPr="00454F0B">
              <w:t>Any additional charges that may apply.</w:t>
            </w:r>
          </w:p>
          <w:p w14:paraId="64581CB9" w14:textId="77777777" w:rsidR="00311AA1" w:rsidRDefault="00311AA1" w:rsidP="00311AA1">
            <w:pPr>
              <w:ind w:left="720" w:right="26"/>
            </w:pPr>
          </w:p>
          <w:p w14:paraId="230A86E0" w14:textId="56AF9D6E" w:rsidR="00477619" w:rsidRPr="00454F0B" w:rsidRDefault="00477619" w:rsidP="00477619">
            <w:pPr>
              <w:ind w:right="26"/>
            </w:pPr>
            <w:r>
              <w:lastRenderedPageBreak/>
              <w:t xml:space="preserve">Admin Building with </w:t>
            </w:r>
            <w:r w:rsidR="00800FCA">
              <w:t>150 to 200 appliances</w:t>
            </w:r>
          </w:p>
          <w:p w14:paraId="1CC18B78" w14:textId="77777777" w:rsidR="00800FCA" w:rsidRPr="00454F0B" w:rsidRDefault="00230AC1" w:rsidP="00800FCA">
            <w:pPr>
              <w:numPr>
                <w:ilvl w:val="0"/>
                <w:numId w:val="15"/>
              </w:numPr>
              <w:ind w:right="26"/>
            </w:pPr>
            <w:r>
              <w:t xml:space="preserve"> </w:t>
            </w:r>
            <w:r w:rsidR="00800FCA" w:rsidRPr="00454F0B">
              <w:t>Cost per appliance tested.</w:t>
            </w:r>
          </w:p>
          <w:p w14:paraId="48103CC2" w14:textId="77777777" w:rsidR="00800FCA" w:rsidRPr="00454F0B" w:rsidRDefault="00800FCA" w:rsidP="00800FCA">
            <w:pPr>
              <w:numPr>
                <w:ilvl w:val="0"/>
                <w:numId w:val="15"/>
              </w:numPr>
              <w:ind w:right="26"/>
            </w:pPr>
            <w:r w:rsidRPr="00454F0B">
              <w:t>Day rate (if applicable).</w:t>
            </w:r>
          </w:p>
          <w:p w14:paraId="31F7B7DE" w14:textId="77777777" w:rsidR="00800FCA" w:rsidRDefault="00800FCA" w:rsidP="00800FCA">
            <w:pPr>
              <w:numPr>
                <w:ilvl w:val="0"/>
                <w:numId w:val="15"/>
              </w:numPr>
              <w:ind w:right="26"/>
            </w:pPr>
            <w:r w:rsidRPr="00454F0B">
              <w:t>Any additional charges that may apply.</w:t>
            </w:r>
          </w:p>
          <w:p w14:paraId="701721C4" w14:textId="07558DE1" w:rsidR="00230AC1" w:rsidRPr="00CF0531" w:rsidRDefault="00230AC1" w:rsidP="00BC0614">
            <w:pPr>
              <w:ind w:right="26"/>
              <w:rPr>
                <w:color w:val="FF0000"/>
              </w:rPr>
            </w:pPr>
          </w:p>
        </w:tc>
        <w:tc>
          <w:tcPr>
            <w:tcW w:w="1440" w:type="dxa"/>
          </w:tcPr>
          <w:p w14:paraId="42774B19" w14:textId="77777777" w:rsidR="00230AC1" w:rsidRPr="00CF0531" w:rsidRDefault="00230AC1" w:rsidP="00BC0614">
            <w:pPr>
              <w:ind w:right="26"/>
            </w:pPr>
          </w:p>
        </w:tc>
        <w:tc>
          <w:tcPr>
            <w:tcW w:w="1440" w:type="dxa"/>
          </w:tcPr>
          <w:p w14:paraId="7588D153" w14:textId="77777777" w:rsidR="00230AC1" w:rsidRPr="00CF0531" w:rsidRDefault="00230AC1" w:rsidP="00BC0614">
            <w:pPr>
              <w:ind w:right="26"/>
            </w:pPr>
          </w:p>
        </w:tc>
        <w:tc>
          <w:tcPr>
            <w:tcW w:w="5308" w:type="dxa"/>
          </w:tcPr>
          <w:p w14:paraId="1CD355CA" w14:textId="77777777" w:rsidR="00230AC1" w:rsidRPr="00CF0531" w:rsidRDefault="00230AC1" w:rsidP="00BC0614">
            <w:pPr>
              <w:ind w:right="26"/>
            </w:pPr>
          </w:p>
        </w:tc>
      </w:tr>
      <w:tr w:rsidR="00230AC1" w:rsidRPr="00CF0531" w14:paraId="65885956" w14:textId="77777777" w:rsidTr="00FD6CFA">
        <w:tc>
          <w:tcPr>
            <w:tcW w:w="6408" w:type="dxa"/>
            <w:vMerge/>
          </w:tcPr>
          <w:p w14:paraId="0151F829" w14:textId="77777777" w:rsidR="00230AC1" w:rsidRPr="00CF0531" w:rsidRDefault="00230AC1" w:rsidP="00BC0614">
            <w:pPr>
              <w:ind w:right="26"/>
            </w:pPr>
          </w:p>
        </w:tc>
        <w:tc>
          <w:tcPr>
            <w:tcW w:w="1440" w:type="dxa"/>
          </w:tcPr>
          <w:p w14:paraId="40A9E761" w14:textId="77777777" w:rsidR="00230AC1" w:rsidRPr="00CF0531" w:rsidRDefault="00230AC1" w:rsidP="00BC0614">
            <w:pPr>
              <w:ind w:right="26"/>
            </w:pPr>
          </w:p>
        </w:tc>
        <w:tc>
          <w:tcPr>
            <w:tcW w:w="1440" w:type="dxa"/>
          </w:tcPr>
          <w:p w14:paraId="511E4DB4" w14:textId="77777777" w:rsidR="00230AC1" w:rsidRPr="00CF0531" w:rsidRDefault="00230AC1" w:rsidP="00BC0614">
            <w:pPr>
              <w:ind w:right="26"/>
            </w:pPr>
          </w:p>
        </w:tc>
        <w:tc>
          <w:tcPr>
            <w:tcW w:w="5308" w:type="dxa"/>
          </w:tcPr>
          <w:p w14:paraId="1297D30D" w14:textId="77777777" w:rsidR="00230AC1" w:rsidRPr="00CF0531" w:rsidRDefault="00230AC1" w:rsidP="00BC0614">
            <w:pPr>
              <w:ind w:right="26"/>
            </w:pPr>
          </w:p>
        </w:tc>
      </w:tr>
      <w:tr w:rsidR="005637A2" w:rsidRPr="00CF0531" w14:paraId="1E8E10A4" w14:textId="77777777" w:rsidTr="00FD6CFA">
        <w:tc>
          <w:tcPr>
            <w:tcW w:w="6408" w:type="dxa"/>
          </w:tcPr>
          <w:p w14:paraId="69394F8A" w14:textId="4D479412" w:rsidR="005637A2" w:rsidRPr="00CF0531" w:rsidRDefault="00A41CA5" w:rsidP="00BC0614">
            <w:pPr>
              <w:ind w:right="26"/>
            </w:pPr>
            <w:r>
              <w:t xml:space="preserve">Residential Premises – Periodic Inspection </w:t>
            </w:r>
            <w:r w:rsidR="00A0301F">
              <w:t>to include all costs for a typical domestic sized house</w:t>
            </w:r>
          </w:p>
        </w:tc>
        <w:tc>
          <w:tcPr>
            <w:tcW w:w="1440" w:type="dxa"/>
          </w:tcPr>
          <w:p w14:paraId="56AD5AD1" w14:textId="77777777" w:rsidR="005637A2" w:rsidRPr="00CF0531" w:rsidRDefault="005637A2" w:rsidP="00BC0614">
            <w:pPr>
              <w:ind w:right="26"/>
            </w:pPr>
          </w:p>
        </w:tc>
        <w:tc>
          <w:tcPr>
            <w:tcW w:w="1440" w:type="dxa"/>
          </w:tcPr>
          <w:p w14:paraId="5381DD2A" w14:textId="77777777" w:rsidR="005637A2" w:rsidRPr="00CF0531" w:rsidRDefault="005637A2" w:rsidP="00BC0614">
            <w:pPr>
              <w:ind w:right="26"/>
            </w:pPr>
          </w:p>
        </w:tc>
        <w:tc>
          <w:tcPr>
            <w:tcW w:w="5308" w:type="dxa"/>
          </w:tcPr>
          <w:p w14:paraId="380E7AE9" w14:textId="77777777" w:rsidR="005637A2" w:rsidRPr="00CF0531" w:rsidRDefault="005637A2" w:rsidP="00BC0614">
            <w:pPr>
              <w:ind w:right="26"/>
            </w:pPr>
          </w:p>
        </w:tc>
      </w:tr>
      <w:tr w:rsidR="005637A2" w:rsidRPr="00CF0531" w14:paraId="3489731A" w14:textId="77777777" w:rsidTr="00FD6CFA">
        <w:tc>
          <w:tcPr>
            <w:tcW w:w="6408" w:type="dxa"/>
          </w:tcPr>
          <w:p w14:paraId="4B212ECE" w14:textId="7722532C" w:rsidR="005637A2" w:rsidRPr="00CF0531" w:rsidRDefault="00A41CA5" w:rsidP="00BC0614">
            <w:pPr>
              <w:ind w:right="26"/>
            </w:pPr>
            <w:r>
              <w:t>Commercial Premises – Periodic Inspection</w:t>
            </w:r>
            <w:r w:rsidR="001D0B2D">
              <w:t xml:space="preserve"> to include all costs for a typical commercial/office sized building</w:t>
            </w:r>
          </w:p>
        </w:tc>
        <w:tc>
          <w:tcPr>
            <w:tcW w:w="1440" w:type="dxa"/>
          </w:tcPr>
          <w:p w14:paraId="530D7CC3" w14:textId="77777777" w:rsidR="005637A2" w:rsidRPr="00CF0531" w:rsidRDefault="005637A2" w:rsidP="00BC0614">
            <w:pPr>
              <w:ind w:right="26"/>
            </w:pPr>
          </w:p>
        </w:tc>
        <w:tc>
          <w:tcPr>
            <w:tcW w:w="1440" w:type="dxa"/>
          </w:tcPr>
          <w:p w14:paraId="47781C35" w14:textId="77777777" w:rsidR="005637A2" w:rsidRPr="00CF0531" w:rsidRDefault="005637A2" w:rsidP="00BC0614">
            <w:pPr>
              <w:ind w:right="26"/>
            </w:pPr>
          </w:p>
        </w:tc>
        <w:tc>
          <w:tcPr>
            <w:tcW w:w="5308" w:type="dxa"/>
          </w:tcPr>
          <w:p w14:paraId="65DEEF26" w14:textId="77777777" w:rsidR="005637A2" w:rsidRPr="00CF0531" w:rsidRDefault="005637A2" w:rsidP="00BC0614">
            <w:pPr>
              <w:ind w:right="26"/>
            </w:pPr>
          </w:p>
        </w:tc>
      </w:tr>
      <w:tr w:rsidR="0044553E" w:rsidRPr="00CF0531" w14:paraId="0AA7809F" w14:textId="77777777" w:rsidTr="00FD6CFA">
        <w:tc>
          <w:tcPr>
            <w:tcW w:w="6408" w:type="dxa"/>
            <w:vMerge w:val="restart"/>
          </w:tcPr>
          <w:p w14:paraId="3D03C569" w14:textId="77777777" w:rsidR="0044553E" w:rsidRPr="00B61BE2" w:rsidRDefault="0044553E" w:rsidP="00BC0614">
            <w:pPr>
              <w:ind w:right="26"/>
              <w:rPr>
                <w:b/>
                <w:bCs/>
              </w:rPr>
            </w:pPr>
            <w:r w:rsidRPr="00B61BE2">
              <w:rPr>
                <w:b/>
                <w:bCs/>
              </w:rPr>
              <w:t>Price for the provision of the following services;</w:t>
            </w:r>
          </w:p>
          <w:p w14:paraId="54B92EB3" w14:textId="77777777" w:rsidR="0044553E" w:rsidRPr="00CF0531" w:rsidRDefault="0044553E" w:rsidP="00BC0614">
            <w:pPr>
              <w:ind w:right="26"/>
            </w:pPr>
            <w:r>
              <w:t>Replace standard light fitting</w:t>
            </w:r>
          </w:p>
          <w:p w14:paraId="5F4175E6" w14:textId="77777777" w:rsidR="0044553E" w:rsidRDefault="0044553E" w:rsidP="00BC0614">
            <w:pPr>
              <w:ind w:right="26"/>
            </w:pPr>
            <w:r w:rsidRPr="00C03960">
              <w:rPr>
                <w:rFonts w:eastAsia="Times New Roman" w:cstheme="minorHAnsi"/>
                <w:sz w:val="24"/>
                <w:szCs w:val="24"/>
              </w:rPr>
              <w:t>Replace emergency light fitting</w:t>
            </w:r>
          </w:p>
          <w:p w14:paraId="6D54CF78" w14:textId="77777777" w:rsidR="0044553E" w:rsidRDefault="0044553E" w:rsidP="00BC0614">
            <w:pPr>
              <w:ind w:right="26"/>
            </w:pPr>
            <w:r w:rsidRPr="00C03960">
              <w:rPr>
                <w:rFonts w:eastAsia="Times New Roman" w:cstheme="minorHAnsi"/>
                <w:sz w:val="24"/>
                <w:szCs w:val="24"/>
              </w:rPr>
              <w:t>Replace faulty socket outlet</w:t>
            </w:r>
          </w:p>
          <w:p w14:paraId="69A82368" w14:textId="77777777" w:rsidR="0044553E" w:rsidRPr="00C03960" w:rsidRDefault="0044553E" w:rsidP="00BC0614">
            <w:pPr>
              <w:ind w:right="26"/>
              <w:rPr>
                <w:rFonts w:eastAsia="Times New Roman" w:cstheme="minorHAnsi"/>
                <w:sz w:val="24"/>
                <w:szCs w:val="24"/>
              </w:rPr>
            </w:pPr>
            <w:r w:rsidRPr="00C03960">
              <w:rPr>
                <w:rFonts w:eastAsia="Times New Roman" w:cstheme="minorHAnsi"/>
                <w:sz w:val="24"/>
                <w:szCs w:val="24"/>
              </w:rPr>
              <w:t>Replace light switch</w:t>
            </w:r>
          </w:p>
          <w:p w14:paraId="72632D83" w14:textId="290FD433" w:rsidR="0044553E" w:rsidRPr="00C03960" w:rsidRDefault="0044553E" w:rsidP="00BC0614">
            <w:pPr>
              <w:ind w:right="26"/>
              <w:rPr>
                <w:rFonts w:eastAsia="Times New Roman" w:cstheme="minorHAnsi"/>
                <w:sz w:val="24"/>
                <w:szCs w:val="24"/>
              </w:rPr>
            </w:pPr>
            <w:r w:rsidRPr="00C03960">
              <w:rPr>
                <w:rFonts w:eastAsia="Times New Roman" w:cstheme="minorHAnsi"/>
                <w:sz w:val="24"/>
                <w:szCs w:val="24"/>
              </w:rPr>
              <w:t>Minor rewiring (per metre</w:t>
            </w:r>
            <w:r w:rsidR="00B61BE2">
              <w:rPr>
                <w:rFonts w:eastAsia="Times New Roman" w:cstheme="minorHAnsi"/>
                <w:sz w:val="24"/>
                <w:szCs w:val="24"/>
              </w:rPr>
              <w:t>)</w:t>
            </w:r>
          </w:p>
          <w:p w14:paraId="61D5E789" w14:textId="77777777" w:rsidR="0044553E" w:rsidRPr="00C03960" w:rsidRDefault="0044553E" w:rsidP="00BC0614">
            <w:pPr>
              <w:ind w:right="26"/>
              <w:rPr>
                <w:rFonts w:eastAsia="Times New Roman" w:cstheme="minorHAnsi"/>
                <w:sz w:val="24"/>
                <w:szCs w:val="24"/>
              </w:rPr>
            </w:pPr>
            <w:r w:rsidRPr="00C03960">
              <w:rPr>
                <w:rFonts w:eastAsia="Times New Roman" w:cstheme="minorHAnsi"/>
                <w:sz w:val="24"/>
                <w:szCs w:val="24"/>
              </w:rPr>
              <w:t>Replace distribution board component</w:t>
            </w:r>
          </w:p>
          <w:p w14:paraId="41468A5D" w14:textId="662050CD" w:rsidR="0044553E" w:rsidRPr="00CF0531" w:rsidRDefault="0044553E" w:rsidP="00BC0614">
            <w:pPr>
              <w:ind w:right="26"/>
            </w:pPr>
            <w:r w:rsidRPr="00C03960">
              <w:rPr>
                <w:rFonts w:eastAsia="Times New Roman" w:cstheme="minorHAnsi"/>
                <w:sz w:val="24"/>
                <w:szCs w:val="24"/>
              </w:rPr>
              <w:t>Test and certify small circuit</w:t>
            </w:r>
          </w:p>
        </w:tc>
        <w:tc>
          <w:tcPr>
            <w:tcW w:w="1440" w:type="dxa"/>
          </w:tcPr>
          <w:p w14:paraId="4A36DDE9" w14:textId="77777777" w:rsidR="0044553E" w:rsidRPr="00CF0531" w:rsidRDefault="0044553E" w:rsidP="00BC0614">
            <w:pPr>
              <w:ind w:right="26"/>
            </w:pPr>
          </w:p>
        </w:tc>
        <w:tc>
          <w:tcPr>
            <w:tcW w:w="1440" w:type="dxa"/>
          </w:tcPr>
          <w:p w14:paraId="35EC2277" w14:textId="77777777" w:rsidR="0044553E" w:rsidRPr="00CF0531" w:rsidRDefault="0044553E" w:rsidP="00BC0614">
            <w:pPr>
              <w:ind w:right="26"/>
            </w:pPr>
          </w:p>
        </w:tc>
        <w:tc>
          <w:tcPr>
            <w:tcW w:w="5308" w:type="dxa"/>
          </w:tcPr>
          <w:p w14:paraId="3EF2FB82" w14:textId="77777777" w:rsidR="0044553E" w:rsidRPr="00CF0531" w:rsidRDefault="0044553E" w:rsidP="00BC0614">
            <w:pPr>
              <w:ind w:right="26"/>
            </w:pPr>
          </w:p>
        </w:tc>
      </w:tr>
      <w:tr w:rsidR="0044553E" w:rsidRPr="00CF0531" w14:paraId="0D4D5B1B" w14:textId="77777777" w:rsidTr="00FD6CFA">
        <w:tc>
          <w:tcPr>
            <w:tcW w:w="6408" w:type="dxa"/>
            <w:vMerge/>
          </w:tcPr>
          <w:p w14:paraId="46140289" w14:textId="228D381E" w:rsidR="0044553E" w:rsidRPr="00CF0531" w:rsidRDefault="0044553E" w:rsidP="00BC0614">
            <w:pPr>
              <w:ind w:right="26"/>
            </w:pPr>
          </w:p>
        </w:tc>
        <w:tc>
          <w:tcPr>
            <w:tcW w:w="1440" w:type="dxa"/>
          </w:tcPr>
          <w:p w14:paraId="08B217B7" w14:textId="77777777" w:rsidR="0044553E" w:rsidRPr="00CF0531" w:rsidRDefault="0044553E" w:rsidP="00BC0614">
            <w:pPr>
              <w:ind w:right="26"/>
            </w:pPr>
          </w:p>
        </w:tc>
        <w:tc>
          <w:tcPr>
            <w:tcW w:w="1440" w:type="dxa"/>
          </w:tcPr>
          <w:p w14:paraId="33448812" w14:textId="77777777" w:rsidR="0044553E" w:rsidRPr="00CF0531" w:rsidRDefault="0044553E" w:rsidP="00BC0614">
            <w:pPr>
              <w:ind w:right="26"/>
            </w:pPr>
          </w:p>
        </w:tc>
        <w:tc>
          <w:tcPr>
            <w:tcW w:w="5308" w:type="dxa"/>
          </w:tcPr>
          <w:p w14:paraId="6724E40B" w14:textId="77777777" w:rsidR="0044553E" w:rsidRPr="00CF0531" w:rsidRDefault="0044553E" w:rsidP="00BC0614">
            <w:pPr>
              <w:ind w:right="26"/>
            </w:pPr>
          </w:p>
        </w:tc>
      </w:tr>
      <w:tr w:rsidR="0044553E" w:rsidRPr="00CF0531" w14:paraId="24A2B029" w14:textId="77777777" w:rsidTr="00FD6CFA">
        <w:tc>
          <w:tcPr>
            <w:tcW w:w="6408" w:type="dxa"/>
            <w:vMerge/>
          </w:tcPr>
          <w:p w14:paraId="4BC20D7A" w14:textId="6A841B91" w:rsidR="0044553E" w:rsidRDefault="0044553E" w:rsidP="00BC0614">
            <w:pPr>
              <w:ind w:right="26"/>
            </w:pPr>
          </w:p>
        </w:tc>
        <w:tc>
          <w:tcPr>
            <w:tcW w:w="1440" w:type="dxa"/>
          </w:tcPr>
          <w:p w14:paraId="6E8BE2E0" w14:textId="77777777" w:rsidR="0044553E" w:rsidRPr="00CF0531" w:rsidRDefault="0044553E" w:rsidP="00BC0614">
            <w:pPr>
              <w:ind w:right="26"/>
            </w:pPr>
          </w:p>
        </w:tc>
        <w:tc>
          <w:tcPr>
            <w:tcW w:w="1440" w:type="dxa"/>
          </w:tcPr>
          <w:p w14:paraId="078B9840" w14:textId="77777777" w:rsidR="0044553E" w:rsidRPr="00CF0531" w:rsidRDefault="0044553E" w:rsidP="00BC0614">
            <w:pPr>
              <w:ind w:right="26"/>
            </w:pPr>
          </w:p>
        </w:tc>
        <w:tc>
          <w:tcPr>
            <w:tcW w:w="5308" w:type="dxa"/>
          </w:tcPr>
          <w:p w14:paraId="115C7FE2" w14:textId="77777777" w:rsidR="0044553E" w:rsidRPr="00CF0531" w:rsidRDefault="0044553E" w:rsidP="00BC0614">
            <w:pPr>
              <w:ind w:right="26"/>
            </w:pPr>
          </w:p>
        </w:tc>
      </w:tr>
      <w:tr w:rsidR="0044553E" w:rsidRPr="00CF0531" w14:paraId="56E283CC" w14:textId="77777777" w:rsidTr="00FD6CFA">
        <w:tc>
          <w:tcPr>
            <w:tcW w:w="6408" w:type="dxa"/>
            <w:vMerge/>
          </w:tcPr>
          <w:p w14:paraId="65A34669" w14:textId="44856DBE" w:rsidR="0044553E" w:rsidRDefault="0044553E" w:rsidP="00BC0614">
            <w:pPr>
              <w:ind w:right="26"/>
            </w:pPr>
          </w:p>
        </w:tc>
        <w:tc>
          <w:tcPr>
            <w:tcW w:w="1440" w:type="dxa"/>
          </w:tcPr>
          <w:p w14:paraId="43D10B7A" w14:textId="77777777" w:rsidR="0044553E" w:rsidRPr="00CF0531" w:rsidRDefault="0044553E" w:rsidP="00BC0614">
            <w:pPr>
              <w:ind w:right="26"/>
            </w:pPr>
          </w:p>
        </w:tc>
        <w:tc>
          <w:tcPr>
            <w:tcW w:w="1440" w:type="dxa"/>
          </w:tcPr>
          <w:p w14:paraId="45B21F49" w14:textId="77777777" w:rsidR="0044553E" w:rsidRPr="00CF0531" w:rsidRDefault="0044553E" w:rsidP="00BC0614">
            <w:pPr>
              <w:ind w:right="26"/>
            </w:pPr>
          </w:p>
        </w:tc>
        <w:tc>
          <w:tcPr>
            <w:tcW w:w="5308" w:type="dxa"/>
          </w:tcPr>
          <w:p w14:paraId="5D6716CC" w14:textId="77777777" w:rsidR="0044553E" w:rsidRPr="00CF0531" w:rsidRDefault="0044553E" w:rsidP="00BC0614">
            <w:pPr>
              <w:ind w:right="26"/>
            </w:pPr>
          </w:p>
        </w:tc>
      </w:tr>
      <w:tr w:rsidR="0044553E" w:rsidRPr="00CF0531" w14:paraId="2A8CA120" w14:textId="77777777" w:rsidTr="00FD6CFA">
        <w:tc>
          <w:tcPr>
            <w:tcW w:w="6408" w:type="dxa"/>
            <w:vMerge/>
          </w:tcPr>
          <w:p w14:paraId="5900D314" w14:textId="29B0D7E7" w:rsidR="0044553E" w:rsidRPr="00C03960" w:rsidRDefault="0044553E" w:rsidP="00BC0614">
            <w:pPr>
              <w:ind w:right="26"/>
              <w:rPr>
                <w:rFonts w:eastAsia="Times New Roman" w:cstheme="minorHAnsi"/>
                <w:sz w:val="24"/>
                <w:szCs w:val="24"/>
              </w:rPr>
            </w:pPr>
          </w:p>
        </w:tc>
        <w:tc>
          <w:tcPr>
            <w:tcW w:w="1440" w:type="dxa"/>
          </w:tcPr>
          <w:p w14:paraId="0FAE8AD3" w14:textId="77777777" w:rsidR="0044553E" w:rsidRPr="00CF0531" w:rsidRDefault="0044553E" w:rsidP="00BC0614">
            <w:pPr>
              <w:ind w:right="26"/>
            </w:pPr>
          </w:p>
        </w:tc>
        <w:tc>
          <w:tcPr>
            <w:tcW w:w="1440" w:type="dxa"/>
          </w:tcPr>
          <w:p w14:paraId="36106AFD" w14:textId="77777777" w:rsidR="0044553E" w:rsidRPr="00CF0531" w:rsidRDefault="0044553E" w:rsidP="00BC0614">
            <w:pPr>
              <w:ind w:right="26"/>
            </w:pPr>
          </w:p>
        </w:tc>
        <w:tc>
          <w:tcPr>
            <w:tcW w:w="5308" w:type="dxa"/>
          </w:tcPr>
          <w:p w14:paraId="2EE53770" w14:textId="77777777" w:rsidR="0044553E" w:rsidRPr="00CF0531" w:rsidRDefault="0044553E" w:rsidP="00BC0614">
            <w:pPr>
              <w:ind w:right="26"/>
            </w:pPr>
          </w:p>
        </w:tc>
      </w:tr>
      <w:tr w:rsidR="0044553E" w:rsidRPr="00CF0531" w14:paraId="1FA77E92" w14:textId="77777777" w:rsidTr="00FD6CFA">
        <w:tc>
          <w:tcPr>
            <w:tcW w:w="6408" w:type="dxa"/>
            <w:vMerge/>
          </w:tcPr>
          <w:p w14:paraId="5F6DE462" w14:textId="0DE1B67D" w:rsidR="0044553E" w:rsidRPr="00C03960" w:rsidRDefault="0044553E" w:rsidP="00BC0614">
            <w:pPr>
              <w:ind w:right="26"/>
              <w:rPr>
                <w:rFonts w:eastAsia="Times New Roman" w:cstheme="minorHAnsi"/>
                <w:sz w:val="24"/>
                <w:szCs w:val="24"/>
              </w:rPr>
            </w:pPr>
          </w:p>
        </w:tc>
        <w:tc>
          <w:tcPr>
            <w:tcW w:w="1440" w:type="dxa"/>
          </w:tcPr>
          <w:p w14:paraId="15DF720C" w14:textId="77777777" w:rsidR="0044553E" w:rsidRPr="00CF0531" w:rsidRDefault="0044553E" w:rsidP="00BC0614">
            <w:pPr>
              <w:ind w:right="26"/>
            </w:pPr>
          </w:p>
        </w:tc>
        <w:tc>
          <w:tcPr>
            <w:tcW w:w="1440" w:type="dxa"/>
          </w:tcPr>
          <w:p w14:paraId="38270629" w14:textId="77777777" w:rsidR="0044553E" w:rsidRPr="00CF0531" w:rsidRDefault="0044553E" w:rsidP="00BC0614">
            <w:pPr>
              <w:ind w:right="26"/>
            </w:pPr>
          </w:p>
        </w:tc>
        <w:tc>
          <w:tcPr>
            <w:tcW w:w="5308" w:type="dxa"/>
          </w:tcPr>
          <w:p w14:paraId="4C241787" w14:textId="77777777" w:rsidR="0044553E" w:rsidRPr="00CF0531" w:rsidRDefault="0044553E" w:rsidP="00BC0614">
            <w:pPr>
              <w:ind w:right="26"/>
            </w:pPr>
          </w:p>
        </w:tc>
      </w:tr>
      <w:tr w:rsidR="0044553E" w:rsidRPr="00CF0531" w14:paraId="7807622A" w14:textId="77777777" w:rsidTr="00FD6CFA">
        <w:tc>
          <w:tcPr>
            <w:tcW w:w="6408" w:type="dxa"/>
            <w:vMerge/>
          </w:tcPr>
          <w:p w14:paraId="1F637BBD" w14:textId="75D5A644" w:rsidR="0044553E" w:rsidRPr="00C03960" w:rsidRDefault="0044553E" w:rsidP="00BC0614">
            <w:pPr>
              <w:ind w:right="26"/>
              <w:rPr>
                <w:rFonts w:eastAsia="Times New Roman" w:cstheme="minorHAnsi"/>
                <w:sz w:val="24"/>
                <w:szCs w:val="24"/>
              </w:rPr>
            </w:pPr>
          </w:p>
        </w:tc>
        <w:tc>
          <w:tcPr>
            <w:tcW w:w="1440" w:type="dxa"/>
          </w:tcPr>
          <w:p w14:paraId="468EBCDA" w14:textId="77777777" w:rsidR="0044553E" w:rsidRPr="00CF0531" w:rsidRDefault="0044553E" w:rsidP="00BC0614">
            <w:pPr>
              <w:ind w:right="26"/>
            </w:pPr>
          </w:p>
        </w:tc>
        <w:tc>
          <w:tcPr>
            <w:tcW w:w="1440" w:type="dxa"/>
          </w:tcPr>
          <w:p w14:paraId="6CEFE410" w14:textId="77777777" w:rsidR="0044553E" w:rsidRPr="00CF0531" w:rsidRDefault="0044553E" w:rsidP="00BC0614">
            <w:pPr>
              <w:ind w:right="26"/>
            </w:pPr>
          </w:p>
        </w:tc>
        <w:tc>
          <w:tcPr>
            <w:tcW w:w="5308" w:type="dxa"/>
          </w:tcPr>
          <w:p w14:paraId="4A0D3718" w14:textId="77777777" w:rsidR="0044553E" w:rsidRPr="00CF0531" w:rsidRDefault="0044553E" w:rsidP="00BC0614">
            <w:pPr>
              <w:ind w:right="26"/>
            </w:pPr>
          </w:p>
        </w:tc>
      </w:tr>
      <w:tr w:rsidR="0044553E" w:rsidRPr="00CF0531" w14:paraId="1BA2B94B" w14:textId="77777777" w:rsidTr="00FD6CFA">
        <w:tc>
          <w:tcPr>
            <w:tcW w:w="6408" w:type="dxa"/>
            <w:vMerge/>
          </w:tcPr>
          <w:p w14:paraId="15DF6266" w14:textId="76A37EA0" w:rsidR="0044553E" w:rsidRPr="00C03960" w:rsidRDefault="0044553E" w:rsidP="00BC0614">
            <w:pPr>
              <w:ind w:right="26"/>
              <w:rPr>
                <w:rFonts w:eastAsia="Times New Roman" w:cstheme="minorHAnsi"/>
                <w:sz w:val="24"/>
                <w:szCs w:val="24"/>
              </w:rPr>
            </w:pPr>
          </w:p>
        </w:tc>
        <w:tc>
          <w:tcPr>
            <w:tcW w:w="1440" w:type="dxa"/>
          </w:tcPr>
          <w:p w14:paraId="35CEAD16" w14:textId="77777777" w:rsidR="0044553E" w:rsidRPr="00CF0531" w:rsidRDefault="0044553E" w:rsidP="00BC0614">
            <w:pPr>
              <w:ind w:right="26"/>
            </w:pPr>
          </w:p>
        </w:tc>
        <w:tc>
          <w:tcPr>
            <w:tcW w:w="1440" w:type="dxa"/>
          </w:tcPr>
          <w:p w14:paraId="54D2EA26" w14:textId="77777777" w:rsidR="0044553E" w:rsidRPr="00CF0531" w:rsidRDefault="0044553E" w:rsidP="00BC0614">
            <w:pPr>
              <w:ind w:right="26"/>
            </w:pPr>
          </w:p>
        </w:tc>
        <w:tc>
          <w:tcPr>
            <w:tcW w:w="5308" w:type="dxa"/>
          </w:tcPr>
          <w:p w14:paraId="3A6DA6BF" w14:textId="77777777" w:rsidR="0044553E" w:rsidRPr="00CF0531" w:rsidRDefault="0044553E" w:rsidP="00BC0614">
            <w:pPr>
              <w:ind w:right="26"/>
            </w:pPr>
          </w:p>
        </w:tc>
      </w:tr>
      <w:tr w:rsidR="0044553E" w:rsidRPr="00CF0531" w14:paraId="5020EA83" w14:textId="77777777" w:rsidTr="00FD6CFA">
        <w:trPr>
          <w:trHeight w:val="2405"/>
        </w:trPr>
        <w:tc>
          <w:tcPr>
            <w:tcW w:w="6408" w:type="dxa"/>
          </w:tcPr>
          <w:p w14:paraId="32BF4510" w14:textId="0091BDCB" w:rsidR="0044553E" w:rsidRPr="00C03960" w:rsidRDefault="00B61BE2" w:rsidP="00BC0614">
            <w:pPr>
              <w:ind w:right="26"/>
              <w:rPr>
                <w:rFonts w:eastAsia="Times New Roman" w:cstheme="minorHAnsi"/>
                <w:sz w:val="24"/>
                <w:szCs w:val="24"/>
              </w:rPr>
            </w:pPr>
            <w:r>
              <w:rPr>
                <w:rFonts w:eastAsia="Times New Roman" w:cstheme="minorHAnsi"/>
                <w:sz w:val="24"/>
                <w:szCs w:val="24"/>
              </w:rPr>
              <w:lastRenderedPageBreak/>
              <w:t>Any other costs associated with this service – Please Specify</w:t>
            </w:r>
          </w:p>
        </w:tc>
        <w:tc>
          <w:tcPr>
            <w:tcW w:w="1440" w:type="dxa"/>
          </w:tcPr>
          <w:p w14:paraId="6EC951FF" w14:textId="77777777" w:rsidR="0044553E" w:rsidRPr="00CF0531" w:rsidRDefault="0044553E" w:rsidP="00BC0614">
            <w:pPr>
              <w:ind w:right="26"/>
            </w:pPr>
          </w:p>
        </w:tc>
        <w:tc>
          <w:tcPr>
            <w:tcW w:w="1440" w:type="dxa"/>
          </w:tcPr>
          <w:p w14:paraId="3C5BA603" w14:textId="77777777" w:rsidR="0044553E" w:rsidRPr="00CF0531" w:rsidRDefault="0044553E" w:rsidP="00BC0614">
            <w:pPr>
              <w:ind w:right="26"/>
            </w:pPr>
          </w:p>
        </w:tc>
        <w:tc>
          <w:tcPr>
            <w:tcW w:w="5308" w:type="dxa"/>
          </w:tcPr>
          <w:p w14:paraId="22FC9D07" w14:textId="77777777" w:rsidR="0044553E" w:rsidRPr="00CF0531" w:rsidRDefault="0044553E" w:rsidP="00BC0614">
            <w:pPr>
              <w:ind w:right="26"/>
            </w:pPr>
          </w:p>
        </w:tc>
      </w:tr>
    </w:tbl>
    <w:p w14:paraId="5283CEB5" w14:textId="77777777" w:rsidR="00F9434B" w:rsidRPr="005C0EA1" w:rsidRDefault="00F9434B" w:rsidP="00F9434B">
      <w:pPr>
        <w:ind w:right="26"/>
        <w:rPr>
          <w:rFonts w:eastAsia="Times New Roman" w:cstheme="minorHAnsi"/>
          <w:sz w:val="24"/>
          <w:szCs w:val="24"/>
          <w:lang w:val="en-US"/>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1"/>
        <w:gridCol w:w="66"/>
        <w:gridCol w:w="81"/>
      </w:tblGrid>
      <w:tr w:rsidR="00C03960" w:rsidRPr="00C03960" w14:paraId="44F6BB99" w14:textId="77777777" w:rsidTr="0044553E">
        <w:trPr>
          <w:tblCellSpacing w:w="15" w:type="dxa"/>
        </w:trPr>
        <w:tc>
          <w:tcPr>
            <w:tcW w:w="0" w:type="auto"/>
            <w:shd w:val="clear" w:color="auto" w:fill="FFFFFF"/>
            <w:vAlign w:val="center"/>
          </w:tcPr>
          <w:p w14:paraId="79DFD41A" w14:textId="27A55060"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1AD8E754" w14:textId="7434C638"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0E2F3AFD" w14:textId="77777777" w:rsidR="00C03960" w:rsidRPr="00C03960" w:rsidRDefault="00C03960" w:rsidP="00C03960">
            <w:pPr>
              <w:spacing w:after="0" w:line="240" w:lineRule="auto"/>
              <w:ind w:right="26"/>
              <w:rPr>
                <w:rFonts w:eastAsia="Times New Roman" w:cstheme="minorHAnsi"/>
                <w:sz w:val="24"/>
                <w:szCs w:val="24"/>
              </w:rPr>
            </w:pPr>
          </w:p>
        </w:tc>
      </w:tr>
      <w:tr w:rsidR="00C03960" w:rsidRPr="00C03960" w14:paraId="4C9374AB" w14:textId="77777777" w:rsidTr="0044553E">
        <w:trPr>
          <w:tblCellSpacing w:w="15" w:type="dxa"/>
        </w:trPr>
        <w:tc>
          <w:tcPr>
            <w:tcW w:w="0" w:type="auto"/>
            <w:shd w:val="clear" w:color="auto" w:fill="FFFFFF"/>
            <w:vAlign w:val="center"/>
          </w:tcPr>
          <w:p w14:paraId="4887C58E" w14:textId="591379B5"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1BB2C4C9" w14:textId="0C093A6F"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34341196" w14:textId="77777777" w:rsidR="00C03960" w:rsidRPr="00C03960" w:rsidRDefault="00C03960" w:rsidP="00C03960">
            <w:pPr>
              <w:spacing w:after="0" w:line="240" w:lineRule="auto"/>
              <w:ind w:right="26"/>
              <w:rPr>
                <w:rFonts w:eastAsia="Times New Roman" w:cstheme="minorHAnsi"/>
                <w:sz w:val="24"/>
                <w:szCs w:val="24"/>
              </w:rPr>
            </w:pPr>
          </w:p>
        </w:tc>
      </w:tr>
      <w:tr w:rsidR="00C03960" w:rsidRPr="00C03960" w14:paraId="6ABBEABB" w14:textId="77777777" w:rsidTr="0044553E">
        <w:trPr>
          <w:tblCellSpacing w:w="15" w:type="dxa"/>
        </w:trPr>
        <w:tc>
          <w:tcPr>
            <w:tcW w:w="0" w:type="auto"/>
            <w:shd w:val="clear" w:color="auto" w:fill="FFFFFF"/>
            <w:vAlign w:val="center"/>
          </w:tcPr>
          <w:p w14:paraId="4FEFA168" w14:textId="006341B4"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370FF217" w14:textId="5B30F63C"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79C737FD" w14:textId="77777777" w:rsidR="00C03960" w:rsidRPr="00C03960" w:rsidRDefault="00C03960" w:rsidP="00C03960">
            <w:pPr>
              <w:spacing w:after="0" w:line="240" w:lineRule="auto"/>
              <w:ind w:right="26"/>
              <w:rPr>
                <w:rFonts w:eastAsia="Times New Roman" w:cstheme="minorHAnsi"/>
                <w:sz w:val="24"/>
                <w:szCs w:val="24"/>
              </w:rPr>
            </w:pPr>
          </w:p>
        </w:tc>
      </w:tr>
      <w:tr w:rsidR="00C03960" w:rsidRPr="00C03960" w14:paraId="3EC0BF74" w14:textId="77777777" w:rsidTr="0044553E">
        <w:trPr>
          <w:tblCellSpacing w:w="15" w:type="dxa"/>
        </w:trPr>
        <w:tc>
          <w:tcPr>
            <w:tcW w:w="0" w:type="auto"/>
            <w:shd w:val="clear" w:color="auto" w:fill="FFFFFF"/>
            <w:vAlign w:val="center"/>
          </w:tcPr>
          <w:p w14:paraId="4628F1A8" w14:textId="70389940"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2BCB9F30" w14:textId="7ADC4B10"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3DA6B028" w14:textId="77777777" w:rsidR="00C03960" w:rsidRPr="00C03960" w:rsidRDefault="00C03960" w:rsidP="00C03960">
            <w:pPr>
              <w:spacing w:after="0" w:line="240" w:lineRule="auto"/>
              <w:ind w:right="26"/>
              <w:rPr>
                <w:rFonts w:eastAsia="Times New Roman" w:cstheme="minorHAnsi"/>
                <w:sz w:val="24"/>
                <w:szCs w:val="24"/>
              </w:rPr>
            </w:pPr>
          </w:p>
        </w:tc>
      </w:tr>
      <w:tr w:rsidR="00C03960" w:rsidRPr="00C03960" w14:paraId="7AF20058" w14:textId="77777777" w:rsidTr="0044553E">
        <w:trPr>
          <w:tblCellSpacing w:w="15" w:type="dxa"/>
        </w:trPr>
        <w:tc>
          <w:tcPr>
            <w:tcW w:w="0" w:type="auto"/>
            <w:shd w:val="clear" w:color="auto" w:fill="FFFFFF"/>
            <w:vAlign w:val="center"/>
          </w:tcPr>
          <w:p w14:paraId="037DA594" w14:textId="5717076C"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0645C97B" w14:textId="465C1ED1"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3E4F1554" w14:textId="77777777" w:rsidR="00C03960" w:rsidRPr="00C03960" w:rsidRDefault="00C03960" w:rsidP="00C03960">
            <w:pPr>
              <w:spacing w:after="0" w:line="240" w:lineRule="auto"/>
              <w:ind w:right="26"/>
              <w:rPr>
                <w:rFonts w:eastAsia="Times New Roman" w:cstheme="minorHAnsi"/>
                <w:sz w:val="24"/>
                <w:szCs w:val="24"/>
              </w:rPr>
            </w:pPr>
          </w:p>
        </w:tc>
      </w:tr>
      <w:tr w:rsidR="00C03960" w:rsidRPr="00C03960" w14:paraId="5377881E" w14:textId="77777777" w:rsidTr="0044553E">
        <w:trPr>
          <w:tblCellSpacing w:w="15" w:type="dxa"/>
        </w:trPr>
        <w:tc>
          <w:tcPr>
            <w:tcW w:w="0" w:type="auto"/>
            <w:shd w:val="clear" w:color="auto" w:fill="FFFFFF"/>
            <w:vAlign w:val="center"/>
          </w:tcPr>
          <w:p w14:paraId="31041F17" w14:textId="62561EDA"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06297739" w14:textId="2984AFB9"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7FCF6C37" w14:textId="77777777" w:rsidR="00C03960" w:rsidRPr="00C03960" w:rsidRDefault="00C03960" w:rsidP="00C03960">
            <w:pPr>
              <w:spacing w:after="0" w:line="240" w:lineRule="auto"/>
              <w:ind w:right="26"/>
              <w:rPr>
                <w:rFonts w:eastAsia="Times New Roman" w:cstheme="minorHAnsi"/>
                <w:sz w:val="24"/>
                <w:szCs w:val="24"/>
              </w:rPr>
            </w:pPr>
          </w:p>
        </w:tc>
      </w:tr>
      <w:tr w:rsidR="00C03960" w:rsidRPr="00C03960" w14:paraId="7090C2E7" w14:textId="77777777" w:rsidTr="0044553E">
        <w:trPr>
          <w:tblCellSpacing w:w="15" w:type="dxa"/>
        </w:trPr>
        <w:tc>
          <w:tcPr>
            <w:tcW w:w="0" w:type="auto"/>
            <w:shd w:val="clear" w:color="auto" w:fill="FFFFFF"/>
            <w:vAlign w:val="center"/>
          </w:tcPr>
          <w:p w14:paraId="2BADD6C5" w14:textId="6A1B92CA"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4714FE4F" w14:textId="1CEA7873"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0B6D0620" w14:textId="77777777" w:rsidR="00C03960" w:rsidRPr="00C03960" w:rsidRDefault="00C03960" w:rsidP="00C03960">
            <w:pPr>
              <w:spacing w:after="0" w:line="240" w:lineRule="auto"/>
              <w:ind w:right="26"/>
              <w:rPr>
                <w:rFonts w:eastAsia="Times New Roman" w:cstheme="minorHAnsi"/>
                <w:sz w:val="24"/>
                <w:szCs w:val="24"/>
              </w:rPr>
            </w:pPr>
          </w:p>
        </w:tc>
      </w:tr>
      <w:tr w:rsidR="00C03960" w:rsidRPr="00C03960" w14:paraId="53753110" w14:textId="77777777" w:rsidTr="0044553E">
        <w:trPr>
          <w:tblCellSpacing w:w="15" w:type="dxa"/>
        </w:trPr>
        <w:tc>
          <w:tcPr>
            <w:tcW w:w="0" w:type="auto"/>
            <w:shd w:val="clear" w:color="auto" w:fill="FFFFFF"/>
            <w:vAlign w:val="center"/>
          </w:tcPr>
          <w:p w14:paraId="7C920A7B" w14:textId="7D276F11"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09A9068D" w14:textId="3EDB465F" w:rsidR="00C03960" w:rsidRPr="00C03960" w:rsidRDefault="00C03960" w:rsidP="00C03960">
            <w:pPr>
              <w:spacing w:after="0" w:line="240" w:lineRule="auto"/>
              <w:ind w:right="26"/>
              <w:rPr>
                <w:rFonts w:eastAsia="Times New Roman" w:cstheme="minorHAnsi"/>
                <w:sz w:val="24"/>
                <w:szCs w:val="24"/>
              </w:rPr>
            </w:pPr>
          </w:p>
        </w:tc>
        <w:tc>
          <w:tcPr>
            <w:tcW w:w="0" w:type="auto"/>
            <w:shd w:val="clear" w:color="auto" w:fill="FFFFFF"/>
            <w:vAlign w:val="center"/>
          </w:tcPr>
          <w:p w14:paraId="346CF80F" w14:textId="77777777" w:rsidR="00C03960" w:rsidRPr="00C03960" w:rsidRDefault="00C03960" w:rsidP="00C03960">
            <w:pPr>
              <w:spacing w:after="0" w:line="240" w:lineRule="auto"/>
              <w:ind w:right="26"/>
              <w:rPr>
                <w:rFonts w:eastAsia="Times New Roman" w:cstheme="minorHAnsi"/>
                <w:sz w:val="24"/>
                <w:szCs w:val="24"/>
              </w:rPr>
            </w:pPr>
          </w:p>
        </w:tc>
      </w:tr>
    </w:tbl>
    <w:p w14:paraId="1CDDE536" w14:textId="77777777" w:rsidR="006E1C34" w:rsidRPr="005C0EA1" w:rsidRDefault="006E1C34" w:rsidP="00F10394">
      <w:pPr>
        <w:spacing w:after="0" w:line="240" w:lineRule="auto"/>
        <w:ind w:right="26"/>
        <w:rPr>
          <w:rFonts w:eastAsia="Times New Roman" w:cstheme="minorHAnsi"/>
          <w:sz w:val="24"/>
          <w:szCs w:val="24"/>
          <w:lang w:val="en-US"/>
        </w:rPr>
        <w:sectPr w:rsidR="006E1C34" w:rsidRPr="005C0EA1" w:rsidSect="006E1C34">
          <w:pgSz w:w="16838" w:h="11906" w:orient="landscape" w:code="9"/>
          <w:pgMar w:top="1440" w:right="1440" w:bottom="709" w:left="1440" w:header="709" w:footer="709" w:gutter="0"/>
          <w:cols w:space="708"/>
          <w:docGrid w:linePitch="360"/>
        </w:sectPr>
      </w:pPr>
    </w:p>
    <w:p w14:paraId="52E2EBF9" w14:textId="02895878" w:rsidR="002E7A14" w:rsidRDefault="002E7A14" w:rsidP="002E7A14">
      <w:pPr>
        <w:pStyle w:val="Heading1"/>
        <w:rPr>
          <w:rFonts w:asciiTheme="minorHAnsi" w:eastAsia="Times New Roman" w:hAnsiTheme="minorHAnsi" w:cstheme="minorHAnsi"/>
          <w:color w:val="5B9BD5" w:themeColor="accent1"/>
          <w:sz w:val="24"/>
          <w:szCs w:val="24"/>
          <w:lang w:val="en-US"/>
        </w:rPr>
      </w:pPr>
      <w:r w:rsidRPr="00F522E4">
        <w:rPr>
          <w:rFonts w:asciiTheme="minorHAnsi" w:eastAsia="Times New Roman" w:hAnsiTheme="minorHAnsi" w:cstheme="minorHAnsi"/>
          <w:color w:val="5B9BD5" w:themeColor="accent1"/>
          <w:sz w:val="24"/>
          <w:szCs w:val="24"/>
          <w:lang w:val="en-US"/>
        </w:rPr>
        <w:lastRenderedPageBreak/>
        <w:t xml:space="preserve">Criteria </w:t>
      </w:r>
      <w:r>
        <w:rPr>
          <w:rFonts w:asciiTheme="minorHAnsi" w:eastAsia="Times New Roman" w:hAnsiTheme="minorHAnsi" w:cstheme="minorHAnsi"/>
          <w:color w:val="5B9BD5" w:themeColor="accent1"/>
          <w:sz w:val="24"/>
          <w:szCs w:val="24"/>
          <w:lang w:val="en-US"/>
        </w:rPr>
        <w:t>4</w:t>
      </w:r>
      <w:r w:rsidRPr="00F522E4">
        <w:rPr>
          <w:rFonts w:asciiTheme="minorHAnsi" w:eastAsia="Times New Roman" w:hAnsiTheme="minorHAnsi" w:cstheme="minorHAnsi"/>
          <w:color w:val="5B9BD5" w:themeColor="accent1"/>
          <w:sz w:val="24"/>
          <w:szCs w:val="24"/>
          <w:lang w:val="en-US"/>
        </w:rPr>
        <w:t xml:space="preserve">: </w:t>
      </w:r>
      <w:r w:rsidR="005B2EE4" w:rsidRPr="005B2EE4">
        <w:rPr>
          <w:rFonts w:asciiTheme="minorHAnsi" w:eastAsia="Times New Roman" w:hAnsiTheme="minorHAnsi" w:cstheme="minorHAnsi"/>
          <w:color w:val="5B9BD5" w:themeColor="accent1"/>
          <w:sz w:val="24"/>
          <w:szCs w:val="24"/>
          <w:lang w:val="en-US"/>
        </w:rPr>
        <w:t>Environmental Considerations</w:t>
      </w:r>
      <w:r w:rsidRPr="00F522E4">
        <w:rPr>
          <w:rFonts w:asciiTheme="minorHAnsi" w:eastAsia="Times New Roman" w:hAnsiTheme="minorHAnsi" w:cstheme="minorHAnsi"/>
          <w:color w:val="5B9BD5" w:themeColor="accent1"/>
          <w:sz w:val="24"/>
          <w:szCs w:val="24"/>
          <w:lang w:val="en-US"/>
        </w:rPr>
        <w:t xml:space="preserve"> Available Score </w:t>
      </w:r>
      <w:r>
        <w:rPr>
          <w:rFonts w:asciiTheme="minorHAnsi" w:eastAsia="Times New Roman" w:hAnsiTheme="minorHAnsi" w:cstheme="minorHAnsi"/>
          <w:color w:val="5B9BD5" w:themeColor="accent1"/>
          <w:sz w:val="24"/>
          <w:szCs w:val="24"/>
          <w:lang w:val="en-US"/>
        </w:rPr>
        <w:t>–</w:t>
      </w:r>
      <w:r w:rsidRPr="00F522E4">
        <w:rPr>
          <w:rFonts w:asciiTheme="minorHAnsi" w:eastAsia="Times New Roman" w:hAnsiTheme="minorHAnsi" w:cstheme="minorHAnsi"/>
          <w:color w:val="5B9BD5" w:themeColor="accent1"/>
          <w:sz w:val="24"/>
          <w:szCs w:val="24"/>
          <w:lang w:val="en-US"/>
        </w:rPr>
        <w:t xml:space="preserve"> </w:t>
      </w:r>
      <w:r w:rsidR="009D5418">
        <w:rPr>
          <w:rFonts w:asciiTheme="minorHAnsi" w:eastAsia="Times New Roman" w:hAnsiTheme="minorHAnsi" w:cstheme="minorHAnsi"/>
          <w:color w:val="5B9BD5" w:themeColor="accent1"/>
          <w:sz w:val="24"/>
          <w:szCs w:val="24"/>
          <w:lang w:val="en-US"/>
        </w:rPr>
        <w:t>1</w:t>
      </w:r>
      <w:r>
        <w:rPr>
          <w:rFonts w:asciiTheme="minorHAnsi" w:eastAsia="Times New Roman" w:hAnsiTheme="minorHAnsi" w:cstheme="minorHAnsi"/>
          <w:color w:val="5B9BD5" w:themeColor="accent1"/>
          <w:sz w:val="24"/>
          <w:szCs w:val="24"/>
          <w:lang w:val="en-US"/>
        </w:rPr>
        <w:t>0</w:t>
      </w:r>
      <w:r w:rsidRPr="00F522E4">
        <w:rPr>
          <w:rFonts w:asciiTheme="minorHAnsi" w:eastAsia="Times New Roman" w:hAnsiTheme="minorHAnsi" w:cstheme="minorHAnsi"/>
          <w:color w:val="5B9BD5" w:themeColor="accent1"/>
          <w:sz w:val="24"/>
          <w:szCs w:val="24"/>
          <w:lang w:val="en-US"/>
        </w:rPr>
        <w:t>0</w:t>
      </w:r>
    </w:p>
    <w:p w14:paraId="539AC66B" w14:textId="74874B17" w:rsidR="00EC55FF" w:rsidRPr="00652B60" w:rsidRDefault="00EC55FF" w:rsidP="00EC55FF">
      <w:pPr>
        <w:spacing w:after="0" w:line="240" w:lineRule="auto"/>
        <w:rPr>
          <w:rFonts w:eastAsia="Times New Roman" w:cstheme="minorHAnsi"/>
          <w:sz w:val="24"/>
          <w:szCs w:val="24"/>
        </w:rPr>
      </w:pPr>
      <w:r>
        <w:rPr>
          <w:rFonts w:eastAsia="Times New Roman" w:cstheme="minorHAnsi"/>
          <w:b/>
          <w:bCs/>
          <w:sz w:val="24"/>
          <w:szCs w:val="24"/>
        </w:rPr>
        <w:t>S</w:t>
      </w:r>
      <w:r w:rsidRPr="00652B60">
        <w:rPr>
          <w:rFonts w:eastAsia="Times New Roman" w:cstheme="minorHAnsi"/>
          <w:b/>
          <w:bCs/>
          <w:sz w:val="24"/>
          <w:szCs w:val="24"/>
        </w:rPr>
        <w:t xml:space="preserve">ustainability in </w:t>
      </w:r>
      <w:r w:rsidR="003B2E3B">
        <w:rPr>
          <w:rFonts w:eastAsia="Times New Roman" w:cstheme="minorHAnsi"/>
          <w:b/>
          <w:bCs/>
          <w:sz w:val="24"/>
          <w:szCs w:val="24"/>
        </w:rPr>
        <w:t>Electrical</w:t>
      </w:r>
      <w:r w:rsidRPr="00652B60">
        <w:rPr>
          <w:rFonts w:eastAsia="Times New Roman" w:cstheme="minorHAnsi"/>
          <w:b/>
          <w:bCs/>
          <w:sz w:val="24"/>
          <w:szCs w:val="24"/>
        </w:rPr>
        <w:t xml:space="preserve"> Maintenance – Tenderers are required to clearly demonstrate how sustainability will be embedded in the delivery of </w:t>
      </w:r>
      <w:r w:rsidR="00B14F73">
        <w:rPr>
          <w:rFonts w:eastAsia="Times New Roman" w:cstheme="minorHAnsi"/>
          <w:b/>
          <w:bCs/>
          <w:sz w:val="24"/>
          <w:szCs w:val="24"/>
        </w:rPr>
        <w:t>electrical</w:t>
      </w:r>
      <w:r w:rsidRPr="00652B60">
        <w:rPr>
          <w:rFonts w:eastAsia="Times New Roman" w:cstheme="minorHAnsi"/>
          <w:b/>
          <w:bCs/>
          <w:sz w:val="24"/>
          <w:szCs w:val="24"/>
        </w:rPr>
        <w:t xml:space="preserve"> maintenance services. Please provide responses to the following questions:</w:t>
      </w:r>
    </w:p>
    <w:p w14:paraId="73BAD5F4" w14:textId="77777777" w:rsidR="00EC55FF" w:rsidRPr="00652B60" w:rsidRDefault="00EC55FF" w:rsidP="00EC55FF">
      <w:pPr>
        <w:spacing w:after="0" w:line="240" w:lineRule="auto"/>
        <w:rPr>
          <w:rFonts w:eastAsia="Times New Roman" w:cstheme="minorHAnsi"/>
          <w:b/>
          <w:bCs/>
          <w:sz w:val="24"/>
          <w:szCs w:val="24"/>
        </w:rPr>
      </w:pPr>
      <w:r w:rsidRPr="00652B60">
        <w:rPr>
          <w:rFonts w:eastAsia="Times New Roman" w:cstheme="minorHAnsi"/>
          <w:b/>
          <w:bCs/>
          <w:sz w:val="24"/>
          <w:szCs w:val="24"/>
        </w:rPr>
        <w:t>1. Environmental Management</w:t>
      </w:r>
    </w:p>
    <w:p w14:paraId="61AEDEBC" w14:textId="6A13A917" w:rsidR="00EC55FF" w:rsidRPr="00652B60" w:rsidRDefault="00EC55FF">
      <w:pPr>
        <w:numPr>
          <w:ilvl w:val="0"/>
          <w:numId w:val="10"/>
        </w:numPr>
        <w:spacing w:after="0" w:line="240" w:lineRule="auto"/>
        <w:rPr>
          <w:rFonts w:eastAsia="Times New Roman" w:cstheme="minorHAnsi"/>
          <w:sz w:val="24"/>
          <w:szCs w:val="24"/>
        </w:rPr>
      </w:pPr>
      <w:r w:rsidRPr="00652B60">
        <w:rPr>
          <w:rFonts w:eastAsia="Times New Roman" w:cstheme="minorHAnsi"/>
          <w:sz w:val="24"/>
          <w:szCs w:val="24"/>
        </w:rPr>
        <w:t xml:space="preserve">How will you minimise the environmental impact of your </w:t>
      </w:r>
      <w:r w:rsidR="00B14F73">
        <w:rPr>
          <w:rFonts w:eastAsia="Times New Roman" w:cstheme="minorHAnsi"/>
          <w:sz w:val="24"/>
          <w:szCs w:val="24"/>
        </w:rPr>
        <w:t>el</w:t>
      </w:r>
      <w:r w:rsidR="009D5418">
        <w:rPr>
          <w:rFonts w:eastAsia="Times New Roman" w:cstheme="minorHAnsi"/>
          <w:sz w:val="24"/>
          <w:szCs w:val="24"/>
        </w:rPr>
        <w:t>e</w:t>
      </w:r>
      <w:r w:rsidR="00B14F73">
        <w:rPr>
          <w:rFonts w:eastAsia="Times New Roman" w:cstheme="minorHAnsi"/>
          <w:sz w:val="24"/>
          <w:szCs w:val="24"/>
        </w:rPr>
        <w:t>ctrical</w:t>
      </w:r>
      <w:r w:rsidRPr="00652B60">
        <w:rPr>
          <w:rFonts w:eastAsia="Times New Roman" w:cstheme="minorHAnsi"/>
          <w:sz w:val="24"/>
          <w:szCs w:val="24"/>
        </w:rPr>
        <w:t xml:space="preserve"> maintenance operations (e.g., waste, noise, fuel use, emissions)?</w:t>
      </w:r>
    </w:p>
    <w:p w14:paraId="0CA3BE1F" w14:textId="77777777" w:rsidR="00EC55FF" w:rsidRPr="00652B60" w:rsidRDefault="00EC55FF">
      <w:pPr>
        <w:numPr>
          <w:ilvl w:val="0"/>
          <w:numId w:val="10"/>
        </w:numPr>
        <w:spacing w:after="0" w:line="240" w:lineRule="auto"/>
        <w:rPr>
          <w:rFonts w:eastAsia="Times New Roman" w:cstheme="minorHAnsi"/>
          <w:sz w:val="24"/>
          <w:szCs w:val="24"/>
        </w:rPr>
      </w:pPr>
      <w:r w:rsidRPr="00652B60">
        <w:rPr>
          <w:rFonts w:eastAsia="Times New Roman" w:cstheme="minorHAnsi"/>
          <w:sz w:val="24"/>
          <w:szCs w:val="24"/>
        </w:rPr>
        <w:t>What environmental management systems or policies do you have in place (e.g., ISO 14001 or equivalent)?</w:t>
      </w:r>
    </w:p>
    <w:p w14:paraId="178CD11E" w14:textId="6086C311" w:rsidR="00EC55FF" w:rsidRPr="00B14F73" w:rsidRDefault="00EC55FF" w:rsidP="00B14F73">
      <w:pPr>
        <w:spacing w:after="0" w:line="240" w:lineRule="auto"/>
        <w:rPr>
          <w:rFonts w:eastAsia="Times New Roman" w:cstheme="minorHAnsi"/>
          <w:b/>
          <w:bCs/>
          <w:sz w:val="24"/>
          <w:szCs w:val="24"/>
        </w:rPr>
      </w:pPr>
      <w:r w:rsidRPr="00B14F73">
        <w:rPr>
          <w:rFonts w:eastAsia="Times New Roman" w:cstheme="minorHAnsi"/>
          <w:b/>
          <w:bCs/>
          <w:sz w:val="24"/>
          <w:szCs w:val="24"/>
        </w:rPr>
        <w:t>2. Resource Efficiency</w:t>
      </w:r>
    </w:p>
    <w:p w14:paraId="103F20F4" w14:textId="1E6C3B0A" w:rsidR="00EC55FF" w:rsidRPr="00652B60" w:rsidRDefault="00EC55FF">
      <w:pPr>
        <w:numPr>
          <w:ilvl w:val="0"/>
          <w:numId w:val="11"/>
        </w:numPr>
        <w:spacing w:after="0" w:line="240" w:lineRule="auto"/>
        <w:rPr>
          <w:rFonts w:eastAsia="Times New Roman" w:cstheme="minorHAnsi"/>
          <w:sz w:val="24"/>
          <w:szCs w:val="24"/>
        </w:rPr>
      </w:pPr>
      <w:r w:rsidRPr="00652B60">
        <w:rPr>
          <w:rFonts w:eastAsia="Times New Roman" w:cstheme="minorHAnsi"/>
          <w:sz w:val="24"/>
          <w:szCs w:val="24"/>
        </w:rPr>
        <w:t>What measures will you take to reduce the use of energy and other resources in delivering the service?</w:t>
      </w:r>
    </w:p>
    <w:p w14:paraId="60DFE055" w14:textId="77777777" w:rsidR="00EC55FF" w:rsidRPr="00652B60" w:rsidRDefault="00EC55FF">
      <w:pPr>
        <w:numPr>
          <w:ilvl w:val="0"/>
          <w:numId w:val="11"/>
        </w:numPr>
        <w:spacing w:after="0" w:line="240" w:lineRule="auto"/>
        <w:rPr>
          <w:rFonts w:eastAsia="Times New Roman" w:cstheme="minorHAnsi"/>
          <w:sz w:val="24"/>
          <w:szCs w:val="24"/>
        </w:rPr>
      </w:pPr>
      <w:r w:rsidRPr="00652B60">
        <w:rPr>
          <w:rFonts w:eastAsia="Times New Roman" w:cstheme="minorHAnsi"/>
          <w:sz w:val="24"/>
          <w:szCs w:val="24"/>
        </w:rPr>
        <w:t>How will you ensure the efficient use and maintenance of equipment to minimise energy consumption and emissions?</w:t>
      </w:r>
    </w:p>
    <w:p w14:paraId="004B1284" w14:textId="77777777" w:rsidR="00863E5B" w:rsidRDefault="00EC55FF" w:rsidP="00EC55FF">
      <w:pPr>
        <w:numPr>
          <w:ilvl w:val="0"/>
          <w:numId w:val="11"/>
        </w:numPr>
        <w:spacing w:after="0" w:line="240" w:lineRule="auto"/>
        <w:rPr>
          <w:rFonts w:eastAsia="Times New Roman" w:cstheme="minorHAnsi"/>
          <w:sz w:val="24"/>
          <w:szCs w:val="24"/>
        </w:rPr>
      </w:pPr>
      <w:r w:rsidRPr="00652B60">
        <w:rPr>
          <w:rFonts w:eastAsia="Times New Roman" w:cstheme="minorHAnsi"/>
          <w:sz w:val="24"/>
          <w:szCs w:val="24"/>
        </w:rPr>
        <w:t>How will you manage and reduce waste?</w:t>
      </w:r>
    </w:p>
    <w:p w14:paraId="28C7EC1D" w14:textId="38889400" w:rsidR="00EC55FF" w:rsidRPr="00863E5B" w:rsidRDefault="00863E5B" w:rsidP="00EC55FF">
      <w:pPr>
        <w:numPr>
          <w:ilvl w:val="0"/>
          <w:numId w:val="11"/>
        </w:numPr>
        <w:spacing w:after="0" w:line="240" w:lineRule="auto"/>
        <w:rPr>
          <w:rFonts w:eastAsia="Times New Roman" w:cstheme="minorHAnsi"/>
          <w:sz w:val="24"/>
          <w:szCs w:val="24"/>
        </w:rPr>
      </w:pPr>
      <w:r>
        <w:rPr>
          <w:rFonts w:eastAsia="Times New Roman" w:cstheme="minorHAnsi"/>
          <w:b/>
          <w:bCs/>
          <w:sz w:val="24"/>
          <w:szCs w:val="24"/>
        </w:rPr>
        <w:t>3</w:t>
      </w:r>
      <w:r w:rsidR="00EC55FF" w:rsidRPr="00863E5B">
        <w:rPr>
          <w:rFonts w:eastAsia="Times New Roman" w:cstheme="minorHAnsi"/>
          <w:b/>
          <w:bCs/>
          <w:sz w:val="24"/>
          <w:szCs w:val="24"/>
        </w:rPr>
        <w:t>. Continuous Improvement and Innovation</w:t>
      </w:r>
    </w:p>
    <w:p w14:paraId="18B9D1E7" w14:textId="77777777" w:rsidR="00EC55FF" w:rsidRPr="00652B60" w:rsidRDefault="00EC55FF">
      <w:pPr>
        <w:numPr>
          <w:ilvl w:val="0"/>
          <w:numId w:val="13"/>
        </w:numPr>
        <w:spacing w:after="0" w:line="240" w:lineRule="auto"/>
        <w:rPr>
          <w:rFonts w:eastAsia="Times New Roman" w:cstheme="minorHAnsi"/>
          <w:sz w:val="24"/>
          <w:szCs w:val="24"/>
        </w:rPr>
      </w:pPr>
      <w:r w:rsidRPr="00652B60">
        <w:rPr>
          <w:rFonts w:eastAsia="Times New Roman" w:cstheme="minorHAnsi"/>
          <w:sz w:val="24"/>
          <w:szCs w:val="24"/>
        </w:rPr>
        <w:t>How will you measure, review, and improve your sustainability performance over the life of the contract?</w:t>
      </w:r>
    </w:p>
    <w:p w14:paraId="2BB65BB1" w14:textId="77777777" w:rsidR="00EC55FF" w:rsidRDefault="00EC55FF">
      <w:pPr>
        <w:numPr>
          <w:ilvl w:val="0"/>
          <w:numId w:val="13"/>
        </w:numPr>
        <w:spacing w:after="0" w:line="240" w:lineRule="auto"/>
        <w:rPr>
          <w:rFonts w:eastAsia="Times New Roman" w:cstheme="minorHAnsi"/>
          <w:sz w:val="24"/>
          <w:szCs w:val="24"/>
        </w:rPr>
      </w:pPr>
      <w:r w:rsidRPr="00652B60">
        <w:rPr>
          <w:rFonts w:eastAsia="Times New Roman" w:cstheme="minorHAnsi"/>
          <w:sz w:val="24"/>
          <w:szCs w:val="24"/>
        </w:rPr>
        <w:t>What innovations or new technologies will you use to enhance sustainability outcomes (e.g., electric vehicles, battery-powered tools)?</w:t>
      </w:r>
    </w:p>
    <w:p w14:paraId="34E1FB29" w14:textId="77777777" w:rsidR="0025786D" w:rsidRDefault="0025786D" w:rsidP="0025786D">
      <w:pPr>
        <w:spacing w:after="0" w:line="240" w:lineRule="auto"/>
        <w:rPr>
          <w:rFonts w:eastAsia="Times New Roman" w:cstheme="minorHAnsi"/>
          <w:sz w:val="24"/>
          <w:szCs w:val="24"/>
        </w:rPr>
      </w:pPr>
    </w:p>
    <w:p w14:paraId="61F688AF" w14:textId="77777777" w:rsidR="0025786D" w:rsidRDefault="0025786D" w:rsidP="0025786D">
      <w:pPr>
        <w:spacing w:after="0" w:line="240" w:lineRule="auto"/>
        <w:rPr>
          <w:rFonts w:eastAsia="Times New Roman" w:cstheme="minorHAnsi"/>
          <w:sz w:val="24"/>
          <w:szCs w:val="24"/>
        </w:rPr>
      </w:pPr>
    </w:p>
    <w:p w14:paraId="2E27147F" w14:textId="77777777" w:rsidR="0025786D" w:rsidRDefault="0025786D" w:rsidP="0025786D">
      <w:pPr>
        <w:spacing w:after="0" w:line="240" w:lineRule="auto"/>
        <w:rPr>
          <w:rFonts w:eastAsia="Times New Roman" w:cstheme="minorHAnsi"/>
          <w:sz w:val="24"/>
          <w:szCs w:val="24"/>
        </w:rPr>
      </w:pPr>
    </w:p>
    <w:p w14:paraId="2F138DDF" w14:textId="77777777" w:rsidR="0025786D" w:rsidRPr="00652B60" w:rsidRDefault="0025786D" w:rsidP="0025786D">
      <w:pPr>
        <w:spacing w:after="0" w:line="240" w:lineRule="auto"/>
        <w:rPr>
          <w:rFonts w:eastAsia="Times New Roman" w:cstheme="minorHAnsi"/>
          <w:sz w:val="24"/>
          <w:szCs w:val="24"/>
        </w:rPr>
      </w:pPr>
    </w:p>
    <w:p w14:paraId="5360E381" w14:textId="77777777" w:rsidR="005B2EE4" w:rsidRDefault="005B2EE4" w:rsidP="005B2EE4">
      <w:pPr>
        <w:rPr>
          <w:lang w:val="en-US"/>
        </w:rPr>
      </w:pPr>
    </w:p>
    <w:p w14:paraId="6E9E675C" w14:textId="77777777" w:rsidR="0025786D" w:rsidRDefault="0025786D" w:rsidP="005B2EE4">
      <w:pPr>
        <w:rPr>
          <w:lang w:val="en-US"/>
        </w:rPr>
      </w:pPr>
    </w:p>
    <w:p w14:paraId="1208DC7F" w14:textId="77777777" w:rsidR="0025786D" w:rsidRDefault="0025786D" w:rsidP="005B2EE4">
      <w:pPr>
        <w:rPr>
          <w:lang w:val="en-US"/>
        </w:rPr>
      </w:pPr>
    </w:p>
    <w:p w14:paraId="017DB2D8" w14:textId="77777777" w:rsidR="0025786D" w:rsidRDefault="0025786D" w:rsidP="005B2EE4">
      <w:pPr>
        <w:rPr>
          <w:lang w:val="en-US"/>
        </w:rPr>
      </w:pPr>
    </w:p>
    <w:p w14:paraId="6EA761D0" w14:textId="77777777" w:rsidR="0025786D" w:rsidRDefault="0025786D" w:rsidP="005B2EE4">
      <w:pPr>
        <w:rPr>
          <w:lang w:val="en-US"/>
        </w:rPr>
      </w:pPr>
    </w:p>
    <w:p w14:paraId="591EF5B7" w14:textId="77777777" w:rsidR="0025786D" w:rsidRDefault="0025786D" w:rsidP="005B2EE4">
      <w:pPr>
        <w:rPr>
          <w:lang w:val="en-US"/>
        </w:rPr>
      </w:pPr>
    </w:p>
    <w:p w14:paraId="11FA8A37" w14:textId="77777777" w:rsidR="0025786D" w:rsidRDefault="0025786D" w:rsidP="005B2EE4">
      <w:pPr>
        <w:rPr>
          <w:lang w:val="en-US"/>
        </w:rPr>
      </w:pPr>
    </w:p>
    <w:p w14:paraId="19B09A53" w14:textId="77777777" w:rsidR="0025786D" w:rsidRDefault="0025786D" w:rsidP="005B2EE4">
      <w:pPr>
        <w:rPr>
          <w:lang w:val="en-US"/>
        </w:rPr>
      </w:pPr>
    </w:p>
    <w:p w14:paraId="23859FA2" w14:textId="77777777" w:rsidR="0025786D" w:rsidRDefault="0025786D" w:rsidP="005B2EE4">
      <w:pPr>
        <w:rPr>
          <w:lang w:val="en-US"/>
        </w:rPr>
      </w:pPr>
    </w:p>
    <w:p w14:paraId="245ABE5D" w14:textId="77777777" w:rsidR="0025786D" w:rsidRDefault="0025786D" w:rsidP="005B2EE4">
      <w:pPr>
        <w:rPr>
          <w:lang w:val="en-US"/>
        </w:rPr>
      </w:pPr>
    </w:p>
    <w:p w14:paraId="7D03C1F6" w14:textId="77777777" w:rsidR="00863E5B" w:rsidRDefault="00863E5B" w:rsidP="005B2EE4">
      <w:pPr>
        <w:rPr>
          <w:lang w:val="en-US"/>
        </w:rPr>
      </w:pPr>
    </w:p>
    <w:p w14:paraId="37EAADEE" w14:textId="77777777" w:rsidR="0025786D" w:rsidRDefault="0025786D" w:rsidP="005B2EE4">
      <w:pPr>
        <w:rPr>
          <w:lang w:val="en-US"/>
        </w:rPr>
      </w:pPr>
    </w:p>
    <w:p w14:paraId="68BEA200" w14:textId="77777777" w:rsidR="0025786D" w:rsidRPr="005B2EE4" w:rsidRDefault="0025786D" w:rsidP="005B2EE4">
      <w:pPr>
        <w:rPr>
          <w:lang w:val="en-US"/>
        </w:rPr>
      </w:pPr>
    </w:p>
    <w:p w14:paraId="603FC6E3" w14:textId="77777777" w:rsidR="006E1C34" w:rsidRPr="005C0EA1" w:rsidRDefault="006E1C34" w:rsidP="00F10394">
      <w:pPr>
        <w:spacing w:after="0" w:line="240" w:lineRule="auto"/>
        <w:ind w:right="26"/>
        <w:rPr>
          <w:rFonts w:eastAsia="Times New Roman" w:cstheme="minorHAnsi"/>
          <w:sz w:val="24"/>
          <w:szCs w:val="24"/>
          <w:lang w:val="en-US"/>
        </w:rPr>
      </w:pPr>
    </w:p>
    <w:p w14:paraId="1CE04BA6" w14:textId="77777777" w:rsidR="006E1C34" w:rsidRPr="005C0EA1" w:rsidRDefault="006E1C34" w:rsidP="006E1C34">
      <w:pPr>
        <w:spacing w:after="0" w:line="240" w:lineRule="auto"/>
        <w:ind w:right="26"/>
        <w:jc w:val="center"/>
        <w:rPr>
          <w:rFonts w:eastAsia="Times New Roman" w:cstheme="minorHAnsi"/>
          <w:sz w:val="24"/>
          <w:szCs w:val="24"/>
          <w:lang w:val="en-US"/>
        </w:rPr>
      </w:pPr>
    </w:p>
    <w:p w14:paraId="41D21574" w14:textId="3A1A4545" w:rsidR="00FC3377" w:rsidRPr="005C0EA1" w:rsidRDefault="007B4707" w:rsidP="006E1C34">
      <w:pPr>
        <w:spacing w:after="0" w:line="240" w:lineRule="auto"/>
        <w:ind w:right="26"/>
        <w:jc w:val="center"/>
        <w:rPr>
          <w:rFonts w:eastAsia="Times New Roman" w:cstheme="minorHAnsi"/>
          <w:sz w:val="24"/>
          <w:szCs w:val="24"/>
          <w:lang w:val="en-US"/>
        </w:rPr>
      </w:pPr>
      <w:r w:rsidRPr="005C0EA1">
        <w:rPr>
          <w:rFonts w:eastAsia="Times New Roman" w:cstheme="minorHAnsi"/>
          <w:sz w:val="24"/>
          <w:szCs w:val="24"/>
          <w:lang w:val="en-US"/>
        </w:rPr>
        <w:lastRenderedPageBreak/>
        <w:t xml:space="preserve">TABLE </w:t>
      </w:r>
      <w:r w:rsidR="002A5918" w:rsidRPr="005C0EA1">
        <w:rPr>
          <w:rFonts w:eastAsia="Times New Roman" w:cstheme="minorHAnsi"/>
          <w:sz w:val="24"/>
          <w:szCs w:val="24"/>
          <w:lang w:val="en-US"/>
        </w:rPr>
        <w:t>C</w:t>
      </w:r>
      <w:r w:rsidRPr="005C0EA1">
        <w:rPr>
          <w:rFonts w:eastAsia="Times New Roman" w:cstheme="minorHAnsi"/>
          <w:sz w:val="24"/>
          <w:szCs w:val="24"/>
          <w:lang w:val="en-US"/>
        </w:rPr>
        <w:t>: INVOICING METHODOLOGY</w:t>
      </w:r>
    </w:p>
    <w:p w14:paraId="64E1D52A" w14:textId="46BB9023" w:rsidR="00FC3377" w:rsidRPr="005C0EA1" w:rsidRDefault="00FC3377" w:rsidP="007B4707">
      <w:pPr>
        <w:spacing w:after="0" w:line="240" w:lineRule="auto"/>
        <w:ind w:right="26"/>
        <w:jc w:val="center"/>
        <w:rPr>
          <w:rFonts w:eastAsia="Times New Roman" w:cstheme="minorHAnsi"/>
          <w:sz w:val="24"/>
          <w:szCs w:val="24"/>
          <w:lang w:val="en-US"/>
        </w:rPr>
      </w:pPr>
    </w:p>
    <w:p w14:paraId="24956D6D" w14:textId="77777777" w:rsidR="00FC3377" w:rsidRPr="005C0EA1" w:rsidRDefault="00FC3377" w:rsidP="007B4707">
      <w:pPr>
        <w:spacing w:after="0" w:line="240" w:lineRule="auto"/>
        <w:ind w:right="26"/>
        <w:jc w:val="center"/>
        <w:rPr>
          <w:rFonts w:eastAsia="Times New Roman" w:cstheme="minorHAnsi"/>
          <w:sz w:val="24"/>
          <w:szCs w:val="24"/>
          <w:lang w:val="en-US"/>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1729"/>
        <w:gridCol w:w="3458"/>
      </w:tblGrid>
      <w:tr w:rsidR="007B4707" w:rsidRPr="005C0EA1" w14:paraId="0BE67EEC" w14:textId="77777777">
        <w:trPr>
          <w:trHeight w:val="580"/>
        </w:trPr>
        <w:tc>
          <w:tcPr>
            <w:tcW w:w="4503" w:type="dxa"/>
          </w:tcPr>
          <w:p w14:paraId="0B0208F6" w14:textId="77777777" w:rsidR="007B4707" w:rsidRPr="005C0EA1" w:rsidRDefault="007B4707" w:rsidP="007B4707">
            <w:pPr>
              <w:keepNext/>
              <w:spacing w:after="0" w:line="240" w:lineRule="auto"/>
              <w:ind w:right="26"/>
              <w:outlineLvl w:val="7"/>
              <w:rPr>
                <w:rFonts w:eastAsia="Times New Roman" w:cstheme="minorHAnsi"/>
                <w:sz w:val="24"/>
                <w:szCs w:val="24"/>
                <w:lang w:val="en-US"/>
              </w:rPr>
            </w:pPr>
            <w:r w:rsidRPr="005C0EA1">
              <w:rPr>
                <w:rFonts w:eastAsia="Times New Roman" w:cstheme="minorHAnsi"/>
                <w:sz w:val="24"/>
                <w:szCs w:val="24"/>
                <w:lang w:val="en-US"/>
              </w:rPr>
              <w:t>Do you accept the terms outlined in Section C.1 above?</w:t>
            </w:r>
          </w:p>
        </w:tc>
        <w:tc>
          <w:tcPr>
            <w:tcW w:w="1729" w:type="dxa"/>
            <w:tcBorders>
              <w:right w:val="single" w:sz="4" w:space="0" w:color="auto"/>
            </w:tcBorders>
            <w:vAlign w:val="center"/>
          </w:tcPr>
          <w:p w14:paraId="681E746C" w14:textId="77777777" w:rsidR="007B4707" w:rsidRPr="008C2B9E" w:rsidRDefault="007B4707" w:rsidP="007B4707">
            <w:pPr>
              <w:spacing w:after="0" w:line="240" w:lineRule="auto"/>
              <w:ind w:right="26"/>
              <w:jc w:val="center"/>
              <w:rPr>
                <w:rFonts w:eastAsia="Times New Roman" w:cstheme="minorHAnsi"/>
                <w:sz w:val="24"/>
                <w:szCs w:val="24"/>
                <w:lang w:val="en-US"/>
              </w:rPr>
            </w:pPr>
            <w:r w:rsidRPr="005C0EA1">
              <w:rPr>
                <w:rFonts w:eastAsia="Times New Roman" w:cstheme="minorHAnsi"/>
                <w:sz w:val="24"/>
                <w:szCs w:val="24"/>
                <w:lang w:val="en-US"/>
              </w:rPr>
              <w:t>Y/N</w:t>
            </w:r>
          </w:p>
        </w:tc>
        <w:tc>
          <w:tcPr>
            <w:tcW w:w="3458" w:type="dxa"/>
            <w:vMerge w:val="restart"/>
            <w:tcBorders>
              <w:top w:val="nil"/>
              <w:left w:val="single" w:sz="4" w:space="0" w:color="auto"/>
              <w:bottom w:val="nil"/>
              <w:right w:val="nil"/>
            </w:tcBorders>
          </w:tcPr>
          <w:p w14:paraId="73652FC5" w14:textId="77777777" w:rsidR="007B4707" w:rsidRPr="005C0EA1" w:rsidRDefault="007B4707" w:rsidP="007B4707">
            <w:pPr>
              <w:spacing w:after="0" w:line="240" w:lineRule="auto"/>
              <w:ind w:right="26"/>
              <w:jc w:val="center"/>
              <w:rPr>
                <w:rFonts w:eastAsia="Times New Roman" w:cstheme="minorHAnsi"/>
                <w:sz w:val="24"/>
                <w:szCs w:val="24"/>
                <w:lang w:val="en-US"/>
              </w:rPr>
            </w:pPr>
          </w:p>
        </w:tc>
      </w:tr>
      <w:tr w:rsidR="007B4707" w:rsidRPr="005C0EA1" w14:paraId="2A04ACA2" w14:textId="77777777">
        <w:tc>
          <w:tcPr>
            <w:tcW w:w="4503" w:type="dxa"/>
          </w:tcPr>
          <w:p w14:paraId="249FDC02" w14:textId="77777777" w:rsidR="007B4707" w:rsidRPr="005C0EA1" w:rsidRDefault="007B4707" w:rsidP="007B4707">
            <w:pPr>
              <w:keepNext/>
              <w:spacing w:after="0" w:line="240" w:lineRule="auto"/>
              <w:ind w:right="26"/>
              <w:outlineLvl w:val="7"/>
              <w:rPr>
                <w:rFonts w:eastAsia="Times New Roman" w:cstheme="minorHAnsi"/>
                <w:sz w:val="24"/>
                <w:szCs w:val="24"/>
                <w:lang w:val="en-US"/>
              </w:rPr>
            </w:pPr>
            <w:r w:rsidRPr="005C0EA1">
              <w:rPr>
                <w:rFonts w:eastAsia="Times New Roman" w:cstheme="minorHAnsi"/>
                <w:sz w:val="24"/>
                <w:szCs w:val="24"/>
                <w:lang w:val="en-US"/>
              </w:rPr>
              <w:t>Do you accept payment by EFT as per C.1 above</w:t>
            </w:r>
          </w:p>
        </w:tc>
        <w:tc>
          <w:tcPr>
            <w:tcW w:w="1729" w:type="dxa"/>
            <w:tcBorders>
              <w:right w:val="single" w:sz="4" w:space="0" w:color="auto"/>
            </w:tcBorders>
            <w:vAlign w:val="center"/>
          </w:tcPr>
          <w:p w14:paraId="23C7FC04" w14:textId="77777777" w:rsidR="007B4707" w:rsidRPr="005C0EA1" w:rsidRDefault="007B4707" w:rsidP="007B4707">
            <w:pPr>
              <w:spacing w:after="0" w:line="240" w:lineRule="auto"/>
              <w:ind w:right="26"/>
              <w:jc w:val="center"/>
              <w:rPr>
                <w:rFonts w:eastAsia="Times New Roman" w:cstheme="minorHAnsi"/>
                <w:sz w:val="24"/>
                <w:szCs w:val="24"/>
                <w:lang w:val="en-US"/>
              </w:rPr>
            </w:pPr>
            <w:r w:rsidRPr="005C0EA1">
              <w:rPr>
                <w:rFonts w:eastAsia="Times New Roman" w:cstheme="minorHAnsi"/>
                <w:sz w:val="24"/>
                <w:szCs w:val="24"/>
                <w:lang w:val="en-US"/>
              </w:rPr>
              <w:t>Y/N</w:t>
            </w:r>
          </w:p>
        </w:tc>
        <w:tc>
          <w:tcPr>
            <w:tcW w:w="3458" w:type="dxa"/>
            <w:vMerge/>
            <w:tcBorders>
              <w:top w:val="nil"/>
              <w:left w:val="single" w:sz="4" w:space="0" w:color="auto"/>
              <w:bottom w:val="nil"/>
              <w:right w:val="nil"/>
            </w:tcBorders>
          </w:tcPr>
          <w:p w14:paraId="4A1BDD46" w14:textId="77777777" w:rsidR="007B4707" w:rsidRPr="005C0EA1" w:rsidRDefault="007B4707" w:rsidP="007B4707">
            <w:pPr>
              <w:spacing w:after="0" w:line="240" w:lineRule="auto"/>
              <w:ind w:right="26"/>
              <w:jc w:val="center"/>
              <w:rPr>
                <w:rFonts w:eastAsia="Times New Roman" w:cstheme="minorHAnsi"/>
                <w:sz w:val="24"/>
                <w:szCs w:val="24"/>
                <w:lang w:val="en-US"/>
              </w:rPr>
            </w:pPr>
          </w:p>
        </w:tc>
      </w:tr>
      <w:tr w:rsidR="007B4707" w:rsidRPr="005C0EA1" w14:paraId="3361B9EA" w14:textId="77777777">
        <w:tc>
          <w:tcPr>
            <w:tcW w:w="4503" w:type="dxa"/>
          </w:tcPr>
          <w:p w14:paraId="105F9367" w14:textId="790B4C47" w:rsidR="007B4707" w:rsidRPr="005C0EA1" w:rsidRDefault="007B4707" w:rsidP="007B4707">
            <w:pPr>
              <w:keepNext/>
              <w:spacing w:after="0" w:line="240" w:lineRule="auto"/>
              <w:ind w:right="26"/>
              <w:outlineLvl w:val="7"/>
              <w:rPr>
                <w:rFonts w:eastAsia="Times New Roman" w:cstheme="minorHAnsi"/>
                <w:sz w:val="24"/>
                <w:szCs w:val="24"/>
                <w:lang w:val="en-US"/>
              </w:rPr>
            </w:pPr>
            <w:r w:rsidRPr="005C0EA1">
              <w:rPr>
                <w:rFonts w:eastAsia="Times New Roman" w:cstheme="minorHAnsi"/>
                <w:sz w:val="24"/>
                <w:szCs w:val="24"/>
                <w:lang w:val="en-US"/>
              </w:rPr>
              <w:t>Do you accept that the invoice format, invoicing cycle and invoicing methodology shall be agreed with Kare</w:t>
            </w:r>
            <w:r w:rsidR="00994F0A" w:rsidRPr="005C0EA1">
              <w:rPr>
                <w:rFonts w:eastAsia="Times New Roman" w:cstheme="minorHAnsi"/>
                <w:sz w:val="24"/>
                <w:szCs w:val="24"/>
                <w:lang w:val="en-US"/>
              </w:rPr>
              <w:t xml:space="preserve"> – This is via </w:t>
            </w:r>
            <w:proofErr w:type="spellStart"/>
            <w:r w:rsidR="00994F0A" w:rsidRPr="005C0EA1">
              <w:rPr>
                <w:rFonts w:eastAsia="Times New Roman" w:cstheme="minorHAnsi"/>
                <w:sz w:val="24"/>
                <w:szCs w:val="24"/>
                <w:lang w:val="en-US"/>
              </w:rPr>
              <w:t>Trackplan</w:t>
            </w:r>
            <w:proofErr w:type="spellEnd"/>
          </w:p>
        </w:tc>
        <w:tc>
          <w:tcPr>
            <w:tcW w:w="1729" w:type="dxa"/>
            <w:tcBorders>
              <w:right w:val="single" w:sz="4" w:space="0" w:color="auto"/>
            </w:tcBorders>
            <w:vAlign w:val="center"/>
          </w:tcPr>
          <w:p w14:paraId="3DA69402" w14:textId="77777777" w:rsidR="007B4707" w:rsidRPr="005C0EA1" w:rsidRDefault="007B4707" w:rsidP="007B4707">
            <w:pPr>
              <w:spacing w:after="0" w:line="240" w:lineRule="auto"/>
              <w:ind w:right="26"/>
              <w:jc w:val="center"/>
              <w:rPr>
                <w:rFonts w:eastAsia="Times New Roman" w:cstheme="minorHAnsi"/>
                <w:sz w:val="24"/>
                <w:szCs w:val="24"/>
                <w:lang w:val="en-US"/>
              </w:rPr>
            </w:pPr>
            <w:r w:rsidRPr="005C0EA1">
              <w:rPr>
                <w:rFonts w:eastAsia="Times New Roman" w:cstheme="minorHAnsi"/>
                <w:sz w:val="24"/>
                <w:szCs w:val="24"/>
                <w:lang w:val="en-US"/>
              </w:rPr>
              <w:t>Y/N</w:t>
            </w:r>
          </w:p>
        </w:tc>
        <w:tc>
          <w:tcPr>
            <w:tcW w:w="3458" w:type="dxa"/>
            <w:vMerge/>
            <w:tcBorders>
              <w:top w:val="nil"/>
              <w:left w:val="single" w:sz="4" w:space="0" w:color="auto"/>
              <w:bottom w:val="nil"/>
              <w:right w:val="nil"/>
            </w:tcBorders>
          </w:tcPr>
          <w:p w14:paraId="3A88F668" w14:textId="77777777" w:rsidR="007B4707" w:rsidRPr="005C0EA1" w:rsidRDefault="007B4707" w:rsidP="007B4707">
            <w:pPr>
              <w:spacing w:after="0" w:line="240" w:lineRule="auto"/>
              <w:ind w:right="26"/>
              <w:rPr>
                <w:rFonts w:eastAsia="Times New Roman" w:cstheme="minorHAnsi"/>
                <w:sz w:val="24"/>
                <w:szCs w:val="24"/>
                <w:lang w:val="en-US"/>
              </w:rPr>
            </w:pPr>
          </w:p>
        </w:tc>
      </w:tr>
      <w:tr w:rsidR="007B4707" w:rsidRPr="005C0EA1" w14:paraId="79E23F97" w14:textId="77777777">
        <w:tc>
          <w:tcPr>
            <w:tcW w:w="4503" w:type="dxa"/>
          </w:tcPr>
          <w:p w14:paraId="47262072" w14:textId="1F539F9B" w:rsidR="007B4707" w:rsidRPr="005C0EA1" w:rsidRDefault="007B4707" w:rsidP="007B4707">
            <w:pPr>
              <w:keepNext/>
              <w:spacing w:after="0" w:line="240" w:lineRule="auto"/>
              <w:ind w:right="26"/>
              <w:outlineLvl w:val="7"/>
              <w:rPr>
                <w:rFonts w:eastAsia="Times New Roman" w:cstheme="minorHAnsi"/>
                <w:sz w:val="24"/>
                <w:szCs w:val="24"/>
                <w:lang w:val="en-US"/>
              </w:rPr>
            </w:pPr>
            <w:r w:rsidRPr="005C0EA1">
              <w:rPr>
                <w:rFonts w:eastAsia="Times New Roman" w:cstheme="minorHAnsi"/>
                <w:sz w:val="24"/>
                <w:szCs w:val="24"/>
                <w:lang w:val="en-US"/>
              </w:rPr>
              <w:t xml:space="preserve">Any additional Information not covered above pertaining to your ordering / invoicing </w:t>
            </w:r>
            <w:r w:rsidR="008051BB" w:rsidRPr="005C0EA1">
              <w:rPr>
                <w:rFonts w:eastAsia="Times New Roman" w:cstheme="minorHAnsi"/>
                <w:sz w:val="24"/>
                <w:szCs w:val="24"/>
                <w:lang w:val="en-US"/>
              </w:rPr>
              <w:t>process.</w:t>
            </w:r>
          </w:p>
          <w:p w14:paraId="1CB79879" w14:textId="77777777" w:rsidR="007B4707" w:rsidRPr="008C2B9E" w:rsidRDefault="007B4707" w:rsidP="007B4707">
            <w:pPr>
              <w:spacing w:after="0" w:line="240" w:lineRule="auto"/>
              <w:rPr>
                <w:rFonts w:eastAsia="Times New Roman" w:cstheme="minorHAnsi"/>
                <w:sz w:val="24"/>
                <w:szCs w:val="24"/>
                <w:lang w:val="en-US"/>
              </w:rPr>
            </w:pPr>
          </w:p>
          <w:p w14:paraId="4A611261" w14:textId="77777777" w:rsidR="007B4707" w:rsidRPr="008C2B9E" w:rsidRDefault="007B4707" w:rsidP="007B4707">
            <w:pPr>
              <w:spacing w:after="0" w:line="240" w:lineRule="auto"/>
              <w:rPr>
                <w:rFonts w:eastAsia="Times New Roman" w:cstheme="minorHAnsi"/>
                <w:sz w:val="24"/>
                <w:szCs w:val="24"/>
                <w:lang w:val="en-US"/>
              </w:rPr>
            </w:pPr>
          </w:p>
          <w:p w14:paraId="090AE477" w14:textId="77777777" w:rsidR="007B4707" w:rsidRPr="008C2B9E" w:rsidRDefault="007B4707" w:rsidP="007B4707">
            <w:pPr>
              <w:spacing w:after="0" w:line="240" w:lineRule="auto"/>
              <w:rPr>
                <w:rFonts w:eastAsia="Times New Roman" w:cstheme="minorHAnsi"/>
                <w:sz w:val="24"/>
                <w:szCs w:val="24"/>
                <w:lang w:val="en-US"/>
              </w:rPr>
            </w:pPr>
          </w:p>
          <w:p w14:paraId="01EB58D0" w14:textId="77777777" w:rsidR="007B4707" w:rsidRPr="008C2B9E" w:rsidRDefault="007B4707" w:rsidP="007B4707">
            <w:pPr>
              <w:spacing w:after="0" w:line="240" w:lineRule="auto"/>
              <w:rPr>
                <w:rFonts w:eastAsia="Times New Roman" w:cstheme="minorHAnsi"/>
                <w:sz w:val="24"/>
                <w:szCs w:val="24"/>
                <w:lang w:val="en-US"/>
              </w:rPr>
            </w:pPr>
          </w:p>
          <w:p w14:paraId="3CBAE427" w14:textId="77777777" w:rsidR="007B4707" w:rsidRPr="005C0EA1" w:rsidRDefault="007B4707" w:rsidP="007B4707">
            <w:pPr>
              <w:keepNext/>
              <w:spacing w:after="0" w:line="240" w:lineRule="auto"/>
              <w:ind w:right="26"/>
              <w:outlineLvl w:val="7"/>
              <w:rPr>
                <w:rFonts w:eastAsia="Times New Roman" w:cstheme="minorHAnsi"/>
                <w:sz w:val="24"/>
                <w:szCs w:val="24"/>
                <w:lang w:val="en-US"/>
              </w:rPr>
            </w:pPr>
          </w:p>
        </w:tc>
        <w:tc>
          <w:tcPr>
            <w:tcW w:w="5187" w:type="dxa"/>
            <w:gridSpan w:val="2"/>
          </w:tcPr>
          <w:p w14:paraId="68CF75AC" w14:textId="77777777" w:rsidR="007B4707" w:rsidRPr="005C0EA1" w:rsidRDefault="007B4707" w:rsidP="007B4707">
            <w:pPr>
              <w:spacing w:after="0" w:line="240" w:lineRule="auto"/>
              <w:ind w:right="26"/>
              <w:rPr>
                <w:rFonts w:eastAsia="Times New Roman" w:cstheme="minorHAnsi"/>
                <w:sz w:val="24"/>
                <w:szCs w:val="24"/>
                <w:lang w:val="en-US"/>
              </w:rPr>
            </w:pPr>
          </w:p>
        </w:tc>
      </w:tr>
    </w:tbl>
    <w:p w14:paraId="77AE8A93" w14:textId="77777777" w:rsidR="007B4707" w:rsidRPr="008C2B9E" w:rsidRDefault="007B4707" w:rsidP="007B4707">
      <w:pPr>
        <w:spacing w:after="0" w:line="240" w:lineRule="auto"/>
        <w:ind w:right="26"/>
        <w:rPr>
          <w:rFonts w:eastAsia="Times New Roman" w:cstheme="minorHAnsi"/>
          <w:sz w:val="24"/>
          <w:szCs w:val="24"/>
          <w:lang w:val="en-US"/>
        </w:rPr>
      </w:pPr>
    </w:p>
    <w:p w14:paraId="7E071A04" w14:textId="77777777" w:rsidR="007B4707" w:rsidRPr="008C2B9E" w:rsidRDefault="007B4707" w:rsidP="007B4707">
      <w:pPr>
        <w:spacing w:after="0" w:line="240" w:lineRule="auto"/>
        <w:ind w:right="26"/>
        <w:rPr>
          <w:rFonts w:eastAsia="Times New Roman" w:cstheme="minorHAnsi"/>
          <w:sz w:val="24"/>
          <w:szCs w:val="24"/>
          <w:lang w:val="en-US"/>
        </w:rPr>
      </w:pPr>
    </w:p>
    <w:p w14:paraId="717E0BF4" w14:textId="77777777" w:rsidR="0030641A" w:rsidRPr="008C2B9E" w:rsidRDefault="0030641A" w:rsidP="007B4707">
      <w:pPr>
        <w:spacing w:after="0" w:line="240" w:lineRule="auto"/>
        <w:ind w:right="26"/>
        <w:rPr>
          <w:rFonts w:eastAsia="Times New Roman" w:cstheme="minorHAnsi"/>
          <w:sz w:val="24"/>
          <w:szCs w:val="24"/>
          <w:lang w:val="en-US"/>
        </w:rPr>
      </w:pPr>
    </w:p>
    <w:p w14:paraId="253FA58A" w14:textId="77777777" w:rsidR="007F0F53" w:rsidRPr="008C2B9E" w:rsidRDefault="007F0F53" w:rsidP="007B4707">
      <w:pPr>
        <w:spacing w:after="0" w:line="240" w:lineRule="auto"/>
        <w:ind w:right="26"/>
        <w:rPr>
          <w:rFonts w:eastAsia="Times New Roman" w:cstheme="minorHAnsi"/>
          <w:sz w:val="24"/>
          <w:szCs w:val="24"/>
          <w:lang w:val="en-US"/>
        </w:rPr>
      </w:pPr>
    </w:p>
    <w:tbl>
      <w:tblPr>
        <w:tblStyle w:val="TableGrid"/>
        <w:tblW w:w="9776" w:type="dxa"/>
        <w:tblLook w:val="04A0" w:firstRow="1" w:lastRow="0" w:firstColumn="1" w:lastColumn="0" w:noHBand="0" w:noVBand="1"/>
      </w:tblPr>
      <w:tblGrid>
        <w:gridCol w:w="2799"/>
        <w:gridCol w:w="6977"/>
      </w:tblGrid>
      <w:tr w:rsidR="00CB54E7" w:rsidRPr="005C0EA1" w14:paraId="0A92077F" w14:textId="77777777">
        <w:tc>
          <w:tcPr>
            <w:tcW w:w="2799" w:type="dxa"/>
          </w:tcPr>
          <w:p w14:paraId="6E96FC11" w14:textId="01BB47DC" w:rsidR="00CB54E7" w:rsidRPr="005C0EA1" w:rsidRDefault="00CB54E7">
            <w:pPr>
              <w:ind w:right="26"/>
              <w:rPr>
                <w:rFonts w:cstheme="minorHAnsi"/>
                <w:sz w:val="24"/>
                <w:szCs w:val="24"/>
                <w:lang w:val="en-US"/>
              </w:rPr>
            </w:pPr>
            <w:r w:rsidRPr="00CB54E7">
              <w:rPr>
                <w:rFonts w:asciiTheme="minorHAnsi" w:hAnsiTheme="minorHAnsi" w:cstheme="minorHAnsi"/>
                <w:sz w:val="24"/>
                <w:szCs w:val="24"/>
                <w:lang w:val="en-US" w:eastAsia="en-US"/>
              </w:rPr>
              <w:t>Print Name</w:t>
            </w:r>
          </w:p>
        </w:tc>
        <w:tc>
          <w:tcPr>
            <w:tcW w:w="6977" w:type="dxa"/>
          </w:tcPr>
          <w:p w14:paraId="3150F9F5" w14:textId="77777777" w:rsidR="00CB54E7" w:rsidRPr="005C0EA1" w:rsidRDefault="00CB54E7">
            <w:pPr>
              <w:ind w:right="26"/>
              <w:rPr>
                <w:rFonts w:cstheme="minorHAnsi"/>
                <w:sz w:val="24"/>
                <w:szCs w:val="24"/>
                <w:lang w:val="en-US"/>
              </w:rPr>
            </w:pPr>
          </w:p>
        </w:tc>
      </w:tr>
      <w:tr w:rsidR="00F936FF" w:rsidRPr="005C0EA1" w14:paraId="59564719" w14:textId="77777777">
        <w:tc>
          <w:tcPr>
            <w:tcW w:w="2799" w:type="dxa"/>
          </w:tcPr>
          <w:p w14:paraId="18B8CB63" w14:textId="77777777" w:rsidR="00F936FF" w:rsidRPr="005C0EA1" w:rsidRDefault="00F936FF">
            <w:pPr>
              <w:ind w:right="26"/>
              <w:rPr>
                <w:rFonts w:asciiTheme="minorHAnsi" w:hAnsiTheme="minorHAnsi" w:cstheme="minorHAnsi"/>
                <w:sz w:val="24"/>
                <w:szCs w:val="24"/>
                <w:lang w:val="en-US" w:eastAsia="en-US"/>
              </w:rPr>
            </w:pPr>
            <w:r w:rsidRPr="005C0EA1">
              <w:rPr>
                <w:rFonts w:asciiTheme="minorHAnsi" w:hAnsiTheme="minorHAnsi" w:cstheme="minorHAnsi"/>
                <w:sz w:val="24"/>
                <w:szCs w:val="24"/>
                <w:lang w:val="en-US" w:eastAsia="en-US"/>
              </w:rPr>
              <w:t>Signature</w:t>
            </w:r>
          </w:p>
        </w:tc>
        <w:tc>
          <w:tcPr>
            <w:tcW w:w="6977" w:type="dxa"/>
          </w:tcPr>
          <w:p w14:paraId="045F5BED" w14:textId="77777777" w:rsidR="00F936FF" w:rsidRPr="005C0EA1" w:rsidRDefault="00F936FF">
            <w:pPr>
              <w:ind w:right="26"/>
              <w:rPr>
                <w:rFonts w:asciiTheme="minorHAnsi" w:hAnsiTheme="minorHAnsi" w:cstheme="minorHAnsi"/>
                <w:sz w:val="24"/>
                <w:szCs w:val="24"/>
                <w:lang w:val="en-US" w:eastAsia="en-US"/>
              </w:rPr>
            </w:pPr>
          </w:p>
        </w:tc>
      </w:tr>
      <w:tr w:rsidR="00F936FF" w:rsidRPr="005C0EA1" w14:paraId="223EA5E5" w14:textId="77777777">
        <w:tc>
          <w:tcPr>
            <w:tcW w:w="2799" w:type="dxa"/>
          </w:tcPr>
          <w:p w14:paraId="5DF2662B" w14:textId="77777777" w:rsidR="00F936FF" w:rsidRPr="005C0EA1" w:rsidRDefault="00F936FF">
            <w:pPr>
              <w:ind w:right="26"/>
              <w:rPr>
                <w:rFonts w:asciiTheme="minorHAnsi" w:hAnsiTheme="minorHAnsi" w:cstheme="minorHAnsi"/>
                <w:sz w:val="24"/>
                <w:szCs w:val="24"/>
                <w:lang w:val="en-US" w:eastAsia="en-US"/>
              </w:rPr>
            </w:pPr>
            <w:r w:rsidRPr="005C0EA1">
              <w:rPr>
                <w:rFonts w:asciiTheme="minorHAnsi" w:hAnsiTheme="minorHAnsi" w:cstheme="minorHAnsi"/>
                <w:sz w:val="24"/>
                <w:szCs w:val="24"/>
                <w:lang w:val="en-US" w:eastAsia="en-US"/>
              </w:rPr>
              <w:t>Position/Title</w:t>
            </w:r>
          </w:p>
        </w:tc>
        <w:tc>
          <w:tcPr>
            <w:tcW w:w="6977" w:type="dxa"/>
          </w:tcPr>
          <w:p w14:paraId="37466287" w14:textId="77777777" w:rsidR="00F936FF" w:rsidRPr="005C0EA1" w:rsidRDefault="00F936FF">
            <w:pPr>
              <w:ind w:right="26"/>
              <w:rPr>
                <w:rFonts w:asciiTheme="minorHAnsi" w:hAnsiTheme="minorHAnsi" w:cstheme="minorHAnsi"/>
                <w:sz w:val="24"/>
                <w:szCs w:val="24"/>
                <w:lang w:val="en-US" w:eastAsia="en-US"/>
              </w:rPr>
            </w:pPr>
          </w:p>
        </w:tc>
      </w:tr>
      <w:tr w:rsidR="00F936FF" w:rsidRPr="005C0EA1" w14:paraId="2A879DAF" w14:textId="77777777">
        <w:tc>
          <w:tcPr>
            <w:tcW w:w="2799" w:type="dxa"/>
          </w:tcPr>
          <w:p w14:paraId="586EF54B" w14:textId="77777777" w:rsidR="00F936FF" w:rsidRPr="005C0EA1" w:rsidRDefault="00F936FF">
            <w:pPr>
              <w:ind w:right="26"/>
              <w:rPr>
                <w:rFonts w:asciiTheme="minorHAnsi" w:hAnsiTheme="minorHAnsi" w:cstheme="minorHAnsi"/>
                <w:sz w:val="24"/>
                <w:szCs w:val="24"/>
                <w:lang w:val="en-US" w:eastAsia="en-US"/>
              </w:rPr>
            </w:pPr>
            <w:r w:rsidRPr="005C0EA1">
              <w:rPr>
                <w:rFonts w:asciiTheme="minorHAnsi" w:hAnsiTheme="minorHAnsi" w:cstheme="minorHAnsi"/>
                <w:sz w:val="24"/>
                <w:szCs w:val="24"/>
                <w:lang w:val="en-US" w:eastAsia="en-US"/>
              </w:rPr>
              <w:t>Company Name</w:t>
            </w:r>
          </w:p>
        </w:tc>
        <w:tc>
          <w:tcPr>
            <w:tcW w:w="6977" w:type="dxa"/>
          </w:tcPr>
          <w:p w14:paraId="33C51371" w14:textId="77777777" w:rsidR="00F936FF" w:rsidRPr="005C0EA1" w:rsidRDefault="00F936FF">
            <w:pPr>
              <w:ind w:right="26"/>
              <w:rPr>
                <w:rFonts w:asciiTheme="minorHAnsi" w:hAnsiTheme="minorHAnsi" w:cstheme="minorHAnsi"/>
                <w:sz w:val="24"/>
                <w:szCs w:val="24"/>
                <w:lang w:val="en-US" w:eastAsia="en-US"/>
              </w:rPr>
            </w:pPr>
          </w:p>
        </w:tc>
      </w:tr>
      <w:tr w:rsidR="00F936FF" w:rsidRPr="005C0EA1" w14:paraId="33B9A9C8" w14:textId="77777777">
        <w:tc>
          <w:tcPr>
            <w:tcW w:w="2799" w:type="dxa"/>
          </w:tcPr>
          <w:p w14:paraId="2FB90EED" w14:textId="77777777" w:rsidR="00F936FF" w:rsidRPr="005C0EA1" w:rsidRDefault="00F936FF">
            <w:pPr>
              <w:ind w:right="26"/>
              <w:rPr>
                <w:rFonts w:asciiTheme="minorHAnsi" w:hAnsiTheme="minorHAnsi" w:cstheme="minorHAnsi"/>
                <w:sz w:val="24"/>
                <w:szCs w:val="24"/>
                <w:lang w:val="en-US" w:eastAsia="en-US"/>
              </w:rPr>
            </w:pPr>
            <w:r w:rsidRPr="005C0EA1">
              <w:rPr>
                <w:rFonts w:asciiTheme="minorHAnsi" w:hAnsiTheme="minorHAnsi" w:cstheme="minorHAnsi"/>
                <w:sz w:val="24"/>
                <w:szCs w:val="24"/>
                <w:lang w:val="en-US" w:eastAsia="en-US"/>
              </w:rPr>
              <w:t>Company Address</w:t>
            </w:r>
          </w:p>
        </w:tc>
        <w:tc>
          <w:tcPr>
            <w:tcW w:w="6977" w:type="dxa"/>
          </w:tcPr>
          <w:p w14:paraId="697E7775" w14:textId="77777777" w:rsidR="00F936FF" w:rsidRPr="005C0EA1" w:rsidRDefault="00F936FF">
            <w:pPr>
              <w:ind w:right="26"/>
              <w:rPr>
                <w:rFonts w:asciiTheme="minorHAnsi" w:hAnsiTheme="minorHAnsi" w:cstheme="minorHAnsi"/>
                <w:sz w:val="24"/>
                <w:szCs w:val="24"/>
                <w:lang w:val="en-US" w:eastAsia="en-US"/>
              </w:rPr>
            </w:pPr>
          </w:p>
        </w:tc>
      </w:tr>
      <w:tr w:rsidR="00F936FF" w:rsidRPr="005C0EA1" w14:paraId="4EBE100D" w14:textId="77777777">
        <w:tc>
          <w:tcPr>
            <w:tcW w:w="2799" w:type="dxa"/>
          </w:tcPr>
          <w:p w14:paraId="74B3352B" w14:textId="77777777" w:rsidR="00F936FF" w:rsidRPr="005C0EA1" w:rsidRDefault="00F936FF">
            <w:pPr>
              <w:ind w:right="26"/>
              <w:rPr>
                <w:rFonts w:asciiTheme="minorHAnsi" w:hAnsiTheme="minorHAnsi" w:cstheme="minorHAnsi"/>
                <w:sz w:val="24"/>
                <w:szCs w:val="24"/>
                <w:lang w:val="en-US" w:eastAsia="en-US"/>
              </w:rPr>
            </w:pPr>
          </w:p>
        </w:tc>
        <w:tc>
          <w:tcPr>
            <w:tcW w:w="6977" w:type="dxa"/>
          </w:tcPr>
          <w:p w14:paraId="1A0BB8D2" w14:textId="77777777" w:rsidR="00F936FF" w:rsidRPr="005C0EA1" w:rsidRDefault="00F936FF">
            <w:pPr>
              <w:ind w:right="26"/>
              <w:rPr>
                <w:rFonts w:asciiTheme="minorHAnsi" w:hAnsiTheme="minorHAnsi" w:cstheme="minorHAnsi"/>
                <w:sz w:val="24"/>
                <w:szCs w:val="24"/>
                <w:lang w:val="en-US" w:eastAsia="en-US"/>
              </w:rPr>
            </w:pPr>
          </w:p>
        </w:tc>
      </w:tr>
      <w:tr w:rsidR="00F936FF" w:rsidRPr="005C0EA1" w14:paraId="3A43CFC2" w14:textId="77777777">
        <w:tc>
          <w:tcPr>
            <w:tcW w:w="2799" w:type="dxa"/>
          </w:tcPr>
          <w:p w14:paraId="6C7AB2AA" w14:textId="77777777" w:rsidR="00F936FF" w:rsidRPr="005C0EA1" w:rsidRDefault="00F936FF">
            <w:pPr>
              <w:ind w:right="26"/>
              <w:rPr>
                <w:rFonts w:asciiTheme="minorHAnsi" w:hAnsiTheme="minorHAnsi" w:cstheme="minorHAnsi"/>
                <w:sz w:val="24"/>
                <w:szCs w:val="24"/>
                <w:lang w:val="en-US" w:eastAsia="en-US"/>
              </w:rPr>
            </w:pPr>
          </w:p>
        </w:tc>
        <w:tc>
          <w:tcPr>
            <w:tcW w:w="6977" w:type="dxa"/>
          </w:tcPr>
          <w:p w14:paraId="3A250BD5" w14:textId="77777777" w:rsidR="00F936FF" w:rsidRPr="005C0EA1" w:rsidRDefault="00F936FF">
            <w:pPr>
              <w:ind w:right="26"/>
              <w:rPr>
                <w:rFonts w:asciiTheme="minorHAnsi" w:hAnsiTheme="minorHAnsi" w:cstheme="minorHAnsi"/>
                <w:sz w:val="24"/>
                <w:szCs w:val="24"/>
                <w:lang w:val="en-US" w:eastAsia="en-US"/>
              </w:rPr>
            </w:pPr>
          </w:p>
        </w:tc>
      </w:tr>
      <w:tr w:rsidR="00F936FF" w:rsidRPr="005C0EA1" w14:paraId="40DC0FEC" w14:textId="77777777">
        <w:tc>
          <w:tcPr>
            <w:tcW w:w="2799" w:type="dxa"/>
          </w:tcPr>
          <w:p w14:paraId="56861619" w14:textId="77777777" w:rsidR="00F936FF" w:rsidRPr="005C0EA1" w:rsidRDefault="00F936FF">
            <w:pPr>
              <w:ind w:right="26"/>
              <w:rPr>
                <w:rFonts w:asciiTheme="minorHAnsi" w:hAnsiTheme="minorHAnsi" w:cstheme="minorHAnsi"/>
                <w:sz w:val="24"/>
                <w:szCs w:val="24"/>
                <w:lang w:val="en-US" w:eastAsia="en-US"/>
              </w:rPr>
            </w:pPr>
            <w:r w:rsidRPr="005C0EA1">
              <w:rPr>
                <w:rFonts w:asciiTheme="minorHAnsi" w:hAnsiTheme="minorHAnsi" w:cstheme="minorHAnsi"/>
                <w:sz w:val="24"/>
                <w:szCs w:val="24"/>
                <w:lang w:val="en-US" w:eastAsia="en-US"/>
              </w:rPr>
              <w:t>Date</w:t>
            </w:r>
          </w:p>
        </w:tc>
        <w:tc>
          <w:tcPr>
            <w:tcW w:w="6977" w:type="dxa"/>
          </w:tcPr>
          <w:p w14:paraId="710AA801" w14:textId="77777777" w:rsidR="00F936FF" w:rsidRPr="005C0EA1" w:rsidRDefault="00F936FF">
            <w:pPr>
              <w:ind w:right="26"/>
              <w:rPr>
                <w:rFonts w:asciiTheme="minorHAnsi" w:hAnsiTheme="minorHAnsi" w:cstheme="minorHAnsi"/>
                <w:sz w:val="24"/>
                <w:szCs w:val="24"/>
                <w:lang w:val="en-US" w:eastAsia="en-US"/>
              </w:rPr>
            </w:pPr>
          </w:p>
        </w:tc>
      </w:tr>
      <w:tr w:rsidR="00F936FF" w:rsidRPr="005C0EA1" w14:paraId="63FF1D48" w14:textId="77777777">
        <w:tc>
          <w:tcPr>
            <w:tcW w:w="2799" w:type="dxa"/>
          </w:tcPr>
          <w:p w14:paraId="555B9764" w14:textId="77777777" w:rsidR="00F936FF" w:rsidRPr="005C0EA1" w:rsidRDefault="00F936FF">
            <w:pPr>
              <w:ind w:right="26"/>
              <w:rPr>
                <w:rFonts w:asciiTheme="minorHAnsi" w:hAnsiTheme="minorHAnsi" w:cstheme="minorHAnsi"/>
                <w:sz w:val="24"/>
                <w:szCs w:val="24"/>
                <w:lang w:val="en-US" w:eastAsia="en-US"/>
              </w:rPr>
            </w:pPr>
            <w:r w:rsidRPr="005C0EA1">
              <w:rPr>
                <w:rFonts w:asciiTheme="minorHAnsi" w:hAnsiTheme="minorHAnsi" w:cstheme="minorHAnsi"/>
                <w:sz w:val="24"/>
                <w:szCs w:val="24"/>
                <w:lang w:val="en-US" w:eastAsia="en-US"/>
              </w:rPr>
              <w:t>Contact Number</w:t>
            </w:r>
          </w:p>
        </w:tc>
        <w:tc>
          <w:tcPr>
            <w:tcW w:w="6977" w:type="dxa"/>
          </w:tcPr>
          <w:p w14:paraId="35CBBC2F" w14:textId="77777777" w:rsidR="00F936FF" w:rsidRPr="005C0EA1" w:rsidRDefault="00F936FF">
            <w:pPr>
              <w:ind w:right="26"/>
              <w:rPr>
                <w:rFonts w:asciiTheme="minorHAnsi" w:hAnsiTheme="minorHAnsi" w:cstheme="minorHAnsi"/>
                <w:sz w:val="24"/>
                <w:szCs w:val="24"/>
                <w:lang w:val="en-US" w:eastAsia="en-US"/>
              </w:rPr>
            </w:pPr>
          </w:p>
        </w:tc>
      </w:tr>
      <w:tr w:rsidR="00892D44" w:rsidRPr="005C0EA1" w14:paraId="7B8AF891" w14:textId="77777777">
        <w:tc>
          <w:tcPr>
            <w:tcW w:w="2799" w:type="dxa"/>
          </w:tcPr>
          <w:p w14:paraId="74BF91AB" w14:textId="60177134" w:rsidR="00892D44" w:rsidRPr="005C0EA1" w:rsidRDefault="00892D44">
            <w:pPr>
              <w:ind w:right="26"/>
              <w:rPr>
                <w:rFonts w:cstheme="minorHAnsi"/>
                <w:sz w:val="24"/>
                <w:szCs w:val="24"/>
                <w:lang w:val="en-US"/>
              </w:rPr>
            </w:pPr>
            <w:r>
              <w:rPr>
                <w:rFonts w:cstheme="minorHAnsi"/>
                <w:sz w:val="24"/>
                <w:szCs w:val="24"/>
                <w:lang w:val="en-US"/>
              </w:rPr>
              <w:t>e-</w:t>
            </w:r>
            <w:r w:rsidRPr="00892D44">
              <w:rPr>
                <w:rFonts w:asciiTheme="minorHAnsi" w:hAnsiTheme="minorHAnsi" w:cstheme="minorHAnsi"/>
                <w:sz w:val="24"/>
                <w:szCs w:val="24"/>
                <w:lang w:val="en-US" w:eastAsia="en-US"/>
              </w:rPr>
              <w:t>mail add</w:t>
            </w:r>
            <w:r>
              <w:rPr>
                <w:rFonts w:asciiTheme="minorHAnsi" w:hAnsiTheme="minorHAnsi" w:cstheme="minorHAnsi"/>
                <w:sz w:val="24"/>
                <w:szCs w:val="24"/>
                <w:lang w:val="en-US" w:eastAsia="en-US"/>
              </w:rPr>
              <w:t>r</w:t>
            </w:r>
            <w:r w:rsidRPr="00892D44">
              <w:rPr>
                <w:rFonts w:asciiTheme="minorHAnsi" w:hAnsiTheme="minorHAnsi" w:cstheme="minorHAnsi"/>
                <w:sz w:val="24"/>
                <w:szCs w:val="24"/>
                <w:lang w:val="en-US" w:eastAsia="en-US"/>
              </w:rPr>
              <w:t>ess</w:t>
            </w:r>
          </w:p>
        </w:tc>
        <w:tc>
          <w:tcPr>
            <w:tcW w:w="6977" w:type="dxa"/>
          </w:tcPr>
          <w:p w14:paraId="74444EAB" w14:textId="77777777" w:rsidR="00892D44" w:rsidRPr="005C0EA1" w:rsidRDefault="00892D44">
            <w:pPr>
              <w:ind w:right="26"/>
              <w:rPr>
                <w:rFonts w:cstheme="minorHAnsi"/>
                <w:sz w:val="24"/>
                <w:szCs w:val="24"/>
                <w:lang w:val="en-US"/>
              </w:rPr>
            </w:pPr>
          </w:p>
        </w:tc>
      </w:tr>
    </w:tbl>
    <w:p w14:paraId="330EFD8C" w14:textId="77777777" w:rsidR="009B12CB" w:rsidRPr="008C2B9E" w:rsidRDefault="009B12CB" w:rsidP="007B4707">
      <w:pPr>
        <w:spacing w:after="0" w:line="240" w:lineRule="auto"/>
        <w:ind w:right="26"/>
        <w:rPr>
          <w:rFonts w:eastAsia="Times New Roman" w:cstheme="minorHAnsi"/>
          <w:sz w:val="24"/>
          <w:szCs w:val="24"/>
          <w:lang w:val="en-US"/>
        </w:rPr>
      </w:pPr>
    </w:p>
    <w:p w14:paraId="4B386449" w14:textId="45BAFF4C" w:rsidR="0006483A" w:rsidRPr="005C0EA1" w:rsidRDefault="0006483A" w:rsidP="00FF32D1">
      <w:pPr>
        <w:pStyle w:val="Heading1"/>
        <w:rPr>
          <w:rFonts w:asciiTheme="minorHAnsi" w:eastAsia="Times New Roman" w:hAnsiTheme="minorHAnsi" w:cstheme="minorHAnsi"/>
          <w:color w:val="auto"/>
          <w:sz w:val="24"/>
          <w:szCs w:val="24"/>
          <w:lang w:val="en-US"/>
        </w:rPr>
      </w:pPr>
      <w:bookmarkStart w:id="6" w:name="_Toc446426821"/>
    </w:p>
    <w:p w14:paraId="77FE217D" w14:textId="77777777" w:rsidR="0006483A" w:rsidRPr="005C0EA1" w:rsidRDefault="0006483A" w:rsidP="0006483A">
      <w:pPr>
        <w:rPr>
          <w:rFonts w:eastAsia="Times New Roman" w:cstheme="minorHAnsi"/>
          <w:sz w:val="24"/>
          <w:szCs w:val="24"/>
          <w:lang w:val="en-US"/>
        </w:rPr>
      </w:pPr>
    </w:p>
    <w:p w14:paraId="1CA8EF82" w14:textId="77777777" w:rsidR="0006483A" w:rsidRPr="005C0EA1" w:rsidRDefault="0006483A" w:rsidP="0006483A">
      <w:pPr>
        <w:rPr>
          <w:rFonts w:eastAsia="Times New Roman" w:cstheme="minorHAnsi"/>
          <w:sz w:val="24"/>
          <w:szCs w:val="24"/>
          <w:lang w:val="en-US"/>
        </w:rPr>
      </w:pPr>
    </w:p>
    <w:p w14:paraId="066627AE" w14:textId="77777777" w:rsidR="00045503" w:rsidRPr="005C0EA1" w:rsidRDefault="00045503" w:rsidP="0006483A">
      <w:pPr>
        <w:rPr>
          <w:rFonts w:eastAsia="Times New Roman" w:cstheme="minorHAnsi"/>
          <w:sz w:val="24"/>
          <w:szCs w:val="24"/>
          <w:lang w:val="en-US"/>
        </w:rPr>
      </w:pPr>
    </w:p>
    <w:p w14:paraId="42870B49" w14:textId="77777777" w:rsidR="00045503" w:rsidRPr="005C0EA1" w:rsidRDefault="00045503" w:rsidP="0006483A">
      <w:pPr>
        <w:rPr>
          <w:rFonts w:eastAsia="Times New Roman" w:cstheme="minorHAnsi"/>
          <w:sz w:val="24"/>
          <w:szCs w:val="24"/>
          <w:lang w:val="en-US"/>
        </w:rPr>
      </w:pPr>
    </w:p>
    <w:p w14:paraId="1C18C02B" w14:textId="77777777" w:rsidR="00045503" w:rsidRPr="005C0EA1" w:rsidRDefault="00045503" w:rsidP="0006483A">
      <w:pPr>
        <w:rPr>
          <w:rFonts w:eastAsia="Times New Roman" w:cstheme="minorHAnsi"/>
          <w:sz w:val="24"/>
          <w:szCs w:val="24"/>
          <w:lang w:val="en-US"/>
        </w:rPr>
      </w:pPr>
    </w:p>
    <w:p w14:paraId="614F581C" w14:textId="77777777" w:rsidR="00045503" w:rsidRPr="005C0EA1" w:rsidRDefault="00045503" w:rsidP="0006483A">
      <w:pPr>
        <w:rPr>
          <w:rFonts w:eastAsia="Times New Roman" w:cstheme="minorHAnsi"/>
          <w:sz w:val="24"/>
          <w:szCs w:val="24"/>
          <w:lang w:val="en-US"/>
        </w:rPr>
      </w:pPr>
    </w:p>
    <w:p w14:paraId="4B6EF243" w14:textId="77777777" w:rsidR="0006483A" w:rsidRPr="005C0EA1" w:rsidRDefault="0006483A" w:rsidP="0006483A">
      <w:pPr>
        <w:rPr>
          <w:rFonts w:eastAsia="Times New Roman" w:cstheme="minorHAnsi"/>
          <w:sz w:val="24"/>
          <w:szCs w:val="24"/>
          <w:lang w:val="en-US"/>
        </w:rPr>
      </w:pPr>
    </w:p>
    <w:p w14:paraId="42D93CD6" w14:textId="2036CEC9" w:rsidR="00FF32D1" w:rsidRPr="008C2B9E" w:rsidRDefault="00FF32D1" w:rsidP="00FF32D1">
      <w:pPr>
        <w:pStyle w:val="Heading1"/>
        <w:rPr>
          <w:rFonts w:asciiTheme="minorHAnsi" w:hAnsiTheme="minorHAnsi" w:cstheme="minorHAnsi"/>
          <w:spacing w:val="-19"/>
          <w:sz w:val="24"/>
          <w:szCs w:val="24"/>
          <w:u w:color="D29F00"/>
        </w:rPr>
      </w:pPr>
      <w:r w:rsidRPr="008C2B9E">
        <w:rPr>
          <w:rFonts w:asciiTheme="minorHAnsi" w:hAnsiTheme="minorHAnsi" w:cstheme="minorHAnsi"/>
          <w:sz w:val="24"/>
          <w:szCs w:val="24"/>
          <w:u w:color="D29F00"/>
        </w:rPr>
        <w:lastRenderedPageBreak/>
        <w:t>APPENDIX</w:t>
      </w:r>
      <w:r w:rsidRPr="008C2B9E">
        <w:rPr>
          <w:rFonts w:asciiTheme="minorHAnsi" w:hAnsiTheme="minorHAnsi" w:cstheme="minorHAnsi"/>
          <w:spacing w:val="-13"/>
          <w:sz w:val="24"/>
          <w:szCs w:val="24"/>
          <w:u w:color="D29F00"/>
        </w:rPr>
        <w:t xml:space="preserve"> 1</w:t>
      </w:r>
      <w:r w:rsidRPr="008C2B9E">
        <w:rPr>
          <w:rFonts w:asciiTheme="minorHAnsi" w:hAnsiTheme="minorHAnsi" w:cstheme="minorHAnsi"/>
          <w:spacing w:val="1"/>
          <w:sz w:val="24"/>
          <w:szCs w:val="24"/>
          <w:u w:color="D29F00"/>
        </w:rPr>
        <w:t>:</w:t>
      </w:r>
      <w:r w:rsidRPr="008C2B9E">
        <w:rPr>
          <w:rFonts w:asciiTheme="minorHAnsi" w:hAnsiTheme="minorHAnsi" w:cstheme="minorHAnsi"/>
          <w:spacing w:val="-14"/>
          <w:sz w:val="24"/>
          <w:szCs w:val="24"/>
          <w:u w:color="D29F00"/>
        </w:rPr>
        <w:t xml:space="preserve"> </w:t>
      </w:r>
      <w:r w:rsidRPr="008C2B9E">
        <w:rPr>
          <w:rFonts w:asciiTheme="minorHAnsi" w:hAnsiTheme="minorHAnsi" w:cstheme="minorHAnsi"/>
          <w:sz w:val="24"/>
          <w:szCs w:val="24"/>
          <w:u w:color="D29F00"/>
        </w:rPr>
        <w:t>DECLARATION</w:t>
      </w:r>
      <w:r w:rsidRPr="008C2B9E">
        <w:rPr>
          <w:rFonts w:asciiTheme="minorHAnsi" w:hAnsiTheme="minorHAnsi" w:cstheme="minorHAnsi"/>
          <w:spacing w:val="2"/>
          <w:sz w:val="24"/>
          <w:szCs w:val="24"/>
          <w:u w:color="D29F00"/>
        </w:rPr>
        <w:t xml:space="preserve"> </w:t>
      </w:r>
      <w:r w:rsidRPr="008C2B9E">
        <w:rPr>
          <w:rFonts w:asciiTheme="minorHAnsi" w:hAnsiTheme="minorHAnsi" w:cstheme="minorHAnsi"/>
          <w:spacing w:val="3"/>
          <w:sz w:val="24"/>
          <w:szCs w:val="24"/>
          <w:u w:color="D29F00"/>
        </w:rPr>
        <w:t>WITH</w:t>
      </w:r>
      <w:r w:rsidRPr="008C2B9E">
        <w:rPr>
          <w:rFonts w:asciiTheme="minorHAnsi" w:hAnsiTheme="minorHAnsi" w:cstheme="minorHAnsi"/>
          <w:sz w:val="24"/>
          <w:szCs w:val="24"/>
          <w:u w:color="D29F00"/>
        </w:rPr>
        <w:t xml:space="preserve"> REGARD</w:t>
      </w:r>
      <w:r w:rsidRPr="008C2B9E">
        <w:rPr>
          <w:rFonts w:asciiTheme="minorHAnsi" w:hAnsiTheme="minorHAnsi" w:cstheme="minorHAnsi"/>
          <w:spacing w:val="-3"/>
          <w:sz w:val="24"/>
          <w:szCs w:val="24"/>
          <w:u w:color="D29F00"/>
        </w:rPr>
        <w:t xml:space="preserve"> </w:t>
      </w:r>
      <w:r w:rsidRPr="008C2B9E">
        <w:rPr>
          <w:rFonts w:asciiTheme="minorHAnsi" w:hAnsiTheme="minorHAnsi" w:cstheme="minorHAnsi"/>
          <w:spacing w:val="2"/>
          <w:sz w:val="24"/>
          <w:szCs w:val="24"/>
          <w:u w:color="D29F00"/>
        </w:rPr>
        <w:t>TO</w:t>
      </w:r>
      <w:r w:rsidRPr="008C2B9E">
        <w:rPr>
          <w:rFonts w:asciiTheme="minorHAnsi" w:hAnsiTheme="minorHAnsi" w:cstheme="minorHAnsi"/>
          <w:spacing w:val="1"/>
          <w:sz w:val="24"/>
          <w:szCs w:val="24"/>
          <w:u w:color="D29F00"/>
        </w:rPr>
        <w:t xml:space="preserve"> </w:t>
      </w:r>
      <w:r w:rsidRPr="008C2B9E">
        <w:rPr>
          <w:rFonts w:asciiTheme="minorHAnsi" w:hAnsiTheme="minorHAnsi" w:cstheme="minorHAnsi"/>
          <w:sz w:val="24"/>
          <w:szCs w:val="24"/>
          <w:u w:color="D29F00"/>
        </w:rPr>
        <w:t>ECONOMICAL</w:t>
      </w:r>
      <w:r w:rsidRPr="008C2B9E">
        <w:rPr>
          <w:rFonts w:asciiTheme="minorHAnsi" w:hAnsiTheme="minorHAnsi" w:cstheme="minorHAnsi"/>
          <w:spacing w:val="-1"/>
          <w:sz w:val="24"/>
          <w:szCs w:val="24"/>
          <w:u w:color="D29F00"/>
        </w:rPr>
        <w:t xml:space="preserve"> </w:t>
      </w:r>
      <w:r w:rsidRPr="008C2B9E">
        <w:rPr>
          <w:rFonts w:asciiTheme="minorHAnsi" w:hAnsiTheme="minorHAnsi" w:cstheme="minorHAnsi"/>
          <w:spacing w:val="3"/>
          <w:sz w:val="24"/>
          <w:szCs w:val="24"/>
          <w:u w:color="D29F00"/>
        </w:rPr>
        <w:t>AND</w:t>
      </w:r>
      <w:r w:rsidRPr="008C2B9E">
        <w:rPr>
          <w:rFonts w:asciiTheme="minorHAnsi" w:hAnsiTheme="minorHAnsi" w:cstheme="minorHAnsi"/>
          <w:spacing w:val="-1"/>
          <w:sz w:val="24"/>
          <w:szCs w:val="24"/>
          <w:u w:color="D29F00"/>
        </w:rPr>
        <w:t xml:space="preserve"> </w:t>
      </w:r>
      <w:r w:rsidRPr="008C2B9E">
        <w:rPr>
          <w:rFonts w:asciiTheme="minorHAnsi" w:hAnsiTheme="minorHAnsi" w:cstheme="minorHAnsi"/>
          <w:sz w:val="24"/>
          <w:szCs w:val="24"/>
          <w:u w:color="D29F00"/>
        </w:rPr>
        <w:t>FINANCIAL</w:t>
      </w:r>
      <w:r w:rsidRPr="008C2B9E">
        <w:rPr>
          <w:rFonts w:asciiTheme="minorHAnsi" w:hAnsiTheme="minorHAnsi" w:cstheme="minorHAnsi"/>
          <w:w w:val="99"/>
          <w:sz w:val="24"/>
          <w:szCs w:val="24"/>
        </w:rPr>
        <w:t xml:space="preserve"> STANDING</w:t>
      </w:r>
      <w:r w:rsidRPr="008C2B9E">
        <w:rPr>
          <w:rFonts w:asciiTheme="minorHAnsi" w:hAnsiTheme="minorHAnsi" w:cstheme="minorHAnsi"/>
          <w:sz w:val="24"/>
          <w:szCs w:val="24"/>
          <w:u w:color="D29F00"/>
        </w:rPr>
        <w:t>,</w:t>
      </w:r>
      <w:bookmarkEnd w:id="6"/>
      <w:r w:rsidRPr="008C2B9E">
        <w:rPr>
          <w:rFonts w:asciiTheme="minorHAnsi" w:hAnsiTheme="minorHAnsi" w:cstheme="minorHAnsi"/>
          <w:spacing w:val="-19"/>
          <w:sz w:val="24"/>
          <w:szCs w:val="24"/>
          <w:u w:color="D29F00"/>
        </w:rPr>
        <w:t xml:space="preserve"> </w:t>
      </w:r>
    </w:p>
    <w:p w14:paraId="22FFB1D0" w14:textId="77777777" w:rsidR="00FF32D1" w:rsidRPr="008C2B9E" w:rsidRDefault="00FF32D1" w:rsidP="00FF32D1">
      <w:pPr>
        <w:rPr>
          <w:rFonts w:cstheme="minorHAnsi"/>
          <w:spacing w:val="3"/>
          <w:sz w:val="24"/>
          <w:szCs w:val="24"/>
          <w:u w:color="D29F00"/>
        </w:rPr>
      </w:pPr>
      <w:r w:rsidRPr="008C2B9E">
        <w:rPr>
          <w:rFonts w:cstheme="minorHAnsi"/>
          <w:sz w:val="24"/>
          <w:szCs w:val="24"/>
          <w:u w:color="D29F00"/>
        </w:rPr>
        <w:t xml:space="preserve">    </w:t>
      </w:r>
      <w:r w:rsidRPr="008C2B9E">
        <w:rPr>
          <w:rFonts w:eastAsiaTheme="majorEastAsia" w:cstheme="minorHAnsi"/>
          <w:color w:val="2E74B5" w:themeColor="accent1" w:themeShade="BF"/>
          <w:sz w:val="24"/>
          <w:szCs w:val="24"/>
          <w:u w:color="D29F00"/>
        </w:rPr>
        <w:t>TECHNICAL</w:t>
      </w:r>
      <w:r w:rsidRPr="008C2B9E">
        <w:rPr>
          <w:rFonts w:cstheme="minorHAnsi"/>
          <w:spacing w:val="-4"/>
          <w:sz w:val="24"/>
          <w:szCs w:val="24"/>
          <w:u w:color="D29F00"/>
        </w:rPr>
        <w:t xml:space="preserve"> </w:t>
      </w:r>
      <w:r w:rsidRPr="008C2B9E">
        <w:rPr>
          <w:rFonts w:eastAsiaTheme="majorEastAsia" w:cstheme="minorHAnsi"/>
          <w:color w:val="2E74B5" w:themeColor="accent1" w:themeShade="BF"/>
          <w:sz w:val="24"/>
          <w:szCs w:val="24"/>
          <w:u w:color="D29F00"/>
        </w:rPr>
        <w:t>AND/OR PROFESSIONAL ABILITY</w:t>
      </w:r>
    </w:p>
    <w:p w14:paraId="646E3626" w14:textId="77777777" w:rsidR="00FF32D1" w:rsidRPr="008C2B9E" w:rsidRDefault="00FF32D1" w:rsidP="00FF32D1">
      <w:pPr>
        <w:rPr>
          <w:rFonts w:cstheme="minorHAnsi"/>
          <w:bCs/>
          <w:i/>
          <w:sz w:val="24"/>
          <w:szCs w:val="24"/>
        </w:rPr>
      </w:pPr>
      <w:r w:rsidRPr="008C2B9E">
        <w:rPr>
          <w:rFonts w:cstheme="minorHAnsi"/>
          <w:bCs/>
          <w:i/>
          <w:sz w:val="24"/>
          <w:szCs w:val="24"/>
        </w:rPr>
        <w:t>The</w:t>
      </w:r>
      <w:r w:rsidRPr="008C2B9E">
        <w:rPr>
          <w:rFonts w:cstheme="minorHAnsi"/>
          <w:bCs/>
          <w:i/>
          <w:spacing w:val="13"/>
          <w:sz w:val="24"/>
          <w:szCs w:val="24"/>
        </w:rPr>
        <w:t xml:space="preserve"> </w:t>
      </w:r>
      <w:r w:rsidRPr="008C2B9E">
        <w:rPr>
          <w:rFonts w:cstheme="minorHAnsi"/>
          <w:bCs/>
          <w:i/>
          <w:spacing w:val="-2"/>
          <w:sz w:val="24"/>
          <w:szCs w:val="24"/>
        </w:rPr>
        <w:t>following</w:t>
      </w:r>
      <w:r w:rsidRPr="008C2B9E">
        <w:rPr>
          <w:rFonts w:cstheme="minorHAnsi"/>
          <w:bCs/>
          <w:i/>
          <w:spacing w:val="14"/>
          <w:sz w:val="24"/>
          <w:szCs w:val="24"/>
        </w:rPr>
        <w:t xml:space="preserve"> </w:t>
      </w:r>
      <w:r w:rsidRPr="008C2B9E">
        <w:rPr>
          <w:rFonts w:cstheme="minorHAnsi"/>
          <w:bCs/>
          <w:i/>
          <w:sz w:val="24"/>
          <w:szCs w:val="24"/>
        </w:rPr>
        <w:t>requirements</w:t>
      </w:r>
      <w:r w:rsidRPr="008C2B9E">
        <w:rPr>
          <w:rFonts w:cstheme="minorHAnsi"/>
          <w:bCs/>
          <w:i/>
          <w:spacing w:val="10"/>
          <w:sz w:val="24"/>
          <w:szCs w:val="24"/>
        </w:rPr>
        <w:t xml:space="preserve"> </w:t>
      </w:r>
      <w:r w:rsidRPr="008C2B9E">
        <w:rPr>
          <w:rFonts w:cstheme="minorHAnsi"/>
          <w:bCs/>
          <w:i/>
          <w:sz w:val="24"/>
          <w:szCs w:val="24"/>
        </w:rPr>
        <w:t>will</w:t>
      </w:r>
      <w:r w:rsidRPr="008C2B9E">
        <w:rPr>
          <w:rFonts w:cstheme="minorHAnsi"/>
          <w:bCs/>
          <w:i/>
          <w:spacing w:val="11"/>
          <w:sz w:val="24"/>
          <w:szCs w:val="24"/>
        </w:rPr>
        <w:t xml:space="preserve"> </w:t>
      </w:r>
      <w:r w:rsidRPr="008C2B9E">
        <w:rPr>
          <w:rFonts w:cstheme="minorHAnsi"/>
          <w:bCs/>
          <w:i/>
          <w:sz w:val="24"/>
          <w:szCs w:val="24"/>
        </w:rPr>
        <w:t>be</w:t>
      </w:r>
      <w:r w:rsidRPr="008C2B9E">
        <w:rPr>
          <w:rFonts w:cstheme="minorHAnsi"/>
          <w:bCs/>
          <w:i/>
          <w:spacing w:val="12"/>
          <w:sz w:val="24"/>
          <w:szCs w:val="24"/>
        </w:rPr>
        <w:t xml:space="preserve"> </w:t>
      </w:r>
      <w:r w:rsidRPr="008C2B9E">
        <w:rPr>
          <w:rFonts w:cstheme="minorHAnsi"/>
          <w:bCs/>
          <w:i/>
          <w:sz w:val="24"/>
          <w:szCs w:val="24"/>
        </w:rPr>
        <w:t>validated</w:t>
      </w:r>
      <w:r w:rsidRPr="008C2B9E">
        <w:rPr>
          <w:rFonts w:cstheme="minorHAnsi"/>
          <w:bCs/>
          <w:i/>
          <w:spacing w:val="11"/>
          <w:sz w:val="24"/>
          <w:szCs w:val="24"/>
        </w:rPr>
        <w:t xml:space="preserve"> </w:t>
      </w:r>
      <w:r w:rsidRPr="008C2B9E">
        <w:rPr>
          <w:rFonts w:cstheme="minorHAnsi"/>
          <w:bCs/>
          <w:i/>
          <w:sz w:val="24"/>
          <w:szCs w:val="24"/>
        </w:rPr>
        <w:t>either</w:t>
      </w:r>
      <w:r w:rsidRPr="008C2B9E">
        <w:rPr>
          <w:rFonts w:cstheme="minorHAnsi"/>
          <w:bCs/>
          <w:i/>
          <w:spacing w:val="11"/>
          <w:sz w:val="24"/>
          <w:szCs w:val="24"/>
        </w:rPr>
        <w:t xml:space="preserve"> </w:t>
      </w:r>
      <w:r w:rsidRPr="008C2B9E">
        <w:rPr>
          <w:rFonts w:cstheme="minorHAnsi"/>
          <w:bCs/>
          <w:i/>
          <w:sz w:val="24"/>
          <w:szCs w:val="24"/>
        </w:rPr>
        <w:t>at</w:t>
      </w:r>
      <w:r w:rsidRPr="008C2B9E">
        <w:rPr>
          <w:rFonts w:cstheme="minorHAnsi"/>
          <w:bCs/>
          <w:i/>
          <w:spacing w:val="13"/>
          <w:sz w:val="24"/>
          <w:szCs w:val="24"/>
        </w:rPr>
        <w:t xml:space="preserve"> </w:t>
      </w:r>
      <w:r w:rsidRPr="008C2B9E">
        <w:rPr>
          <w:rFonts w:cstheme="minorHAnsi"/>
          <w:bCs/>
          <w:i/>
          <w:spacing w:val="-2"/>
          <w:sz w:val="24"/>
          <w:szCs w:val="24"/>
        </w:rPr>
        <w:t>final</w:t>
      </w:r>
      <w:r w:rsidRPr="008C2B9E">
        <w:rPr>
          <w:rFonts w:cstheme="minorHAnsi"/>
          <w:bCs/>
          <w:i/>
          <w:spacing w:val="13"/>
          <w:sz w:val="24"/>
          <w:szCs w:val="24"/>
        </w:rPr>
        <w:t xml:space="preserve"> </w:t>
      </w:r>
      <w:r w:rsidRPr="008C2B9E">
        <w:rPr>
          <w:rFonts w:cstheme="minorHAnsi"/>
          <w:bCs/>
          <w:i/>
          <w:sz w:val="24"/>
          <w:szCs w:val="24"/>
        </w:rPr>
        <w:t>evaluation</w:t>
      </w:r>
      <w:r w:rsidRPr="008C2B9E">
        <w:rPr>
          <w:rFonts w:cstheme="minorHAnsi"/>
          <w:bCs/>
          <w:i/>
          <w:spacing w:val="14"/>
          <w:sz w:val="24"/>
          <w:szCs w:val="24"/>
        </w:rPr>
        <w:t xml:space="preserve"> </w:t>
      </w:r>
      <w:r w:rsidRPr="008C2B9E">
        <w:rPr>
          <w:rFonts w:cstheme="minorHAnsi"/>
          <w:bCs/>
          <w:i/>
          <w:sz w:val="24"/>
          <w:szCs w:val="24"/>
        </w:rPr>
        <w:t>stage</w:t>
      </w:r>
      <w:r w:rsidRPr="008C2B9E">
        <w:rPr>
          <w:rFonts w:cstheme="minorHAnsi"/>
          <w:bCs/>
          <w:i/>
          <w:spacing w:val="10"/>
          <w:sz w:val="24"/>
          <w:szCs w:val="24"/>
        </w:rPr>
        <w:t xml:space="preserve"> </w:t>
      </w:r>
      <w:r w:rsidRPr="008C2B9E">
        <w:rPr>
          <w:rFonts w:cstheme="minorHAnsi"/>
          <w:bCs/>
          <w:i/>
          <w:sz w:val="24"/>
          <w:szCs w:val="24"/>
        </w:rPr>
        <w:t>or</w:t>
      </w:r>
      <w:r w:rsidRPr="008C2B9E">
        <w:rPr>
          <w:rFonts w:cstheme="minorHAnsi"/>
          <w:bCs/>
          <w:i/>
          <w:spacing w:val="12"/>
          <w:sz w:val="24"/>
          <w:szCs w:val="24"/>
        </w:rPr>
        <w:t xml:space="preserve"> </w:t>
      </w:r>
      <w:r w:rsidRPr="008C2B9E">
        <w:rPr>
          <w:rFonts w:cstheme="minorHAnsi"/>
          <w:bCs/>
          <w:i/>
          <w:sz w:val="24"/>
          <w:szCs w:val="24"/>
        </w:rPr>
        <w:t>contract</w:t>
      </w:r>
      <w:r w:rsidRPr="008C2B9E">
        <w:rPr>
          <w:rFonts w:cstheme="minorHAnsi"/>
          <w:bCs/>
          <w:i/>
          <w:spacing w:val="13"/>
          <w:sz w:val="24"/>
          <w:szCs w:val="24"/>
        </w:rPr>
        <w:t xml:space="preserve"> </w:t>
      </w:r>
      <w:r w:rsidRPr="008C2B9E">
        <w:rPr>
          <w:rFonts w:cstheme="minorHAnsi"/>
          <w:bCs/>
          <w:i/>
          <w:spacing w:val="-2"/>
          <w:sz w:val="24"/>
          <w:szCs w:val="24"/>
        </w:rPr>
        <w:t>award.</w:t>
      </w:r>
      <w:r w:rsidRPr="008C2B9E">
        <w:rPr>
          <w:rFonts w:cstheme="minorHAnsi"/>
          <w:bCs/>
          <w:i/>
          <w:spacing w:val="11"/>
          <w:sz w:val="24"/>
          <w:szCs w:val="24"/>
        </w:rPr>
        <w:t xml:space="preserve"> </w:t>
      </w:r>
      <w:r w:rsidRPr="008C2B9E">
        <w:rPr>
          <w:rFonts w:cstheme="minorHAnsi"/>
          <w:bCs/>
          <w:i/>
          <w:sz w:val="24"/>
          <w:szCs w:val="24"/>
        </w:rPr>
        <w:t>If</w:t>
      </w:r>
      <w:r w:rsidRPr="008C2B9E">
        <w:rPr>
          <w:rFonts w:cstheme="minorHAnsi"/>
          <w:bCs/>
          <w:i/>
          <w:spacing w:val="10"/>
          <w:sz w:val="24"/>
          <w:szCs w:val="24"/>
        </w:rPr>
        <w:t xml:space="preserve"> </w:t>
      </w:r>
      <w:r w:rsidRPr="008C2B9E">
        <w:rPr>
          <w:rFonts w:cstheme="minorHAnsi"/>
          <w:bCs/>
          <w:i/>
          <w:sz w:val="24"/>
          <w:szCs w:val="24"/>
        </w:rPr>
        <w:t>a</w:t>
      </w:r>
      <w:r w:rsidRPr="008C2B9E">
        <w:rPr>
          <w:rFonts w:cstheme="minorHAnsi"/>
          <w:bCs/>
          <w:i/>
          <w:spacing w:val="55"/>
          <w:sz w:val="24"/>
          <w:szCs w:val="24"/>
        </w:rPr>
        <w:t xml:space="preserve"> </w:t>
      </w:r>
      <w:r w:rsidRPr="008C2B9E">
        <w:rPr>
          <w:rFonts w:cstheme="minorHAnsi"/>
          <w:bCs/>
          <w:i/>
          <w:sz w:val="24"/>
          <w:szCs w:val="24"/>
        </w:rPr>
        <w:t>successful</w:t>
      </w:r>
      <w:r w:rsidRPr="008C2B9E">
        <w:rPr>
          <w:rFonts w:cstheme="minorHAnsi"/>
          <w:bCs/>
          <w:i/>
          <w:spacing w:val="8"/>
          <w:sz w:val="24"/>
          <w:szCs w:val="24"/>
        </w:rPr>
        <w:t xml:space="preserve"> </w:t>
      </w:r>
      <w:r w:rsidRPr="008C2B9E">
        <w:rPr>
          <w:rFonts w:cstheme="minorHAnsi"/>
          <w:bCs/>
          <w:i/>
          <w:sz w:val="24"/>
          <w:szCs w:val="24"/>
        </w:rPr>
        <w:t>Tenderer</w:t>
      </w:r>
      <w:r w:rsidRPr="008C2B9E">
        <w:rPr>
          <w:rFonts w:cstheme="minorHAnsi"/>
          <w:bCs/>
          <w:i/>
          <w:spacing w:val="8"/>
          <w:sz w:val="24"/>
          <w:szCs w:val="24"/>
        </w:rPr>
        <w:t xml:space="preserve"> </w:t>
      </w:r>
      <w:r w:rsidRPr="008C2B9E">
        <w:rPr>
          <w:rFonts w:cstheme="minorHAnsi"/>
          <w:bCs/>
          <w:i/>
          <w:spacing w:val="-2"/>
          <w:sz w:val="24"/>
          <w:szCs w:val="24"/>
        </w:rPr>
        <w:t>cannot</w:t>
      </w:r>
      <w:r w:rsidRPr="008C2B9E">
        <w:rPr>
          <w:rFonts w:cstheme="minorHAnsi"/>
          <w:bCs/>
          <w:i/>
          <w:spacing w:val="10"/>
          <w:sz w:val="24"/>
          <w:szCs w:val="24"/>
        </w:rPr>
        <w:t xml:space="preserve"> </w:t>
      </w:r>
      <w:r w:rsidRPr="008C2B9E">
        <w:rPr>
          <w:rFonts w:cstheme="minorHAnsi"/>
          <w:bCs/>
          <w:i/>
          <w:sz w:val="24"/>
          <w:szCs w:val="24"/>
        </w:rPr>
        <w:t>provide</w:t>
      </w:r>
      <w:r w:rsidRPr="008C2B9E">
        <w:rPr>
          <w:rFonts w:cstheme="minorHAnsi"/>
          <w:bCs/>
          <w:i/>
          <w:spacing w:val="9"/>
          <w:sz w:val="24"/>
          <w:szCs w:val="24"/>
        </w:rPr>
        <w:t xml:space="preserve"> </w:t>
      </w:r>
      <w:r w:rsidRPr="008C2B9E">
        <w:rPr>
          <w:rFonts w:cstheme="minorHAnsi"/>
          <w:bCs/>
          <w:i/>
          <w:sz w:val="24"/>
          <w:szCs w:val="24"/>
        </w:rPr>
        <w:t>the</w:t>
      </w:r>
      <w:r w:rsidRPr="008C2B9E">
        <w:rPr>
          <w:rFonts w:cstheme="minorHAnsi"/>
          <w:bCs/>
          <w:i/>
          <w:spacing w:val="7"/>
          <w:sz w:val="24"/>
          <w:szCs w:val="24"/>
        </w:rPr>
        <w:t xml:space="preserve"> </w:t>
      </w:r>
      <w:r w:rsidRPr="008C2B9E">
        <w:rPr>
          <w:rFonts w:cstheme="minorHAnsi"/>
          <w:bCs/>
          <w:i/>
          <w:sz w:val="24"/>
          <w:szCs w:val="24"/>
        </w:rPr>
        <w:t>necessary</w:t>
      </w:r>
      <w:r w:rsidRPr="008C2B9E">
        <w:rPr>
          <w:rFonts w:cstheme="minorHAnsi"/>
          <w:bCs/>
          <w:i/>
          <w:spacing w:val="9"/>
          <w:sz w:val="24"/>
          <w:szCs w:val="24"/>
        </w:rPr>
        <w:t xml:space="preserve"> </w:t>
      </w:r>
      <w:r w:rsidRPr="008C2B9E">
        <w:rPr>
          <w:rFonts w:cstheme="minorHAnsi"/>
          <w:bCs/>
          <w:i/>
          <w:sz w:val="24"/>
          <w:szCs w:val="24"/>
        </w:rPr>
        <w:t>evidence</w:t>
      </w:r>
      <w:r w:rsidRPr="008C2B9E">
        <w:rPr>
          <w:rFonts w:cstheme="minorHAnsi"/>
          <w:bCs/>
          <w:i/>
          <w:spacing w:val="7"/>
          <w:sz w:val="24"/>
          <w:szCs w:val="24"/>
        </w:rPr>
        <w:t xml:space="preserve"> </w:t>
      </w:r>
      <w:r w:rsidRPr="008C2B9E">
        <w:rPr>
          <w:rFonts w:cstheme="minorHAnsi"/>
          <w:bCs/>
          <w:i/>
          <w:sz w:val="24"/>
          <w:szCs w:val="24"/>
        </w:rPr>
        <w:t>to</w:t>
      </w:r>
      <w:r w:rsidRPr="008C2B9E">
        <w:rPr>
          <w:rFonts w:cstheme="minorHAnsi"/>
          <w:bCs/>
          <w:i/>
          <w:spacing w:val="9"/>
          <w:sz w:val="24"/>
          <w:szCs w:val="24"/>
        </w:rPr>
        <w:t xml:space="preserve"> </w:t>
      </w:r>
      <w:r w:rsidRPr="008C2B9E">
        <w:rPr>
          <w:rFonts w:cstheme="minorHAnsi"/>
          <w:bCs/>
          <w:i/>
          <w:sz w:val="24"/>
          <w:szCs w:val="24"/>
        </w:rPr>
        <w:t>support</w:t>
      </w:r>
      <w:r w:rsidRPr="008C2B9E">
        <w:rPr>
          <w:rFonts w:cstheme="minorHAnsi"/>
          <w:bCs/>
          <w:i/>
          <w:spacing w:val="7"/>
          <w:sz w:val="24"/>
          <w:szCs w:val="24"/>
        </w:rPr>
        <w:t xml:space="preserve"> </w:t>
      </w:r>
      <w:r w:rsidRPr="008C2B9E">
        <w:rPr>
          <w:rFonts w:cstheme="minorHAnsi"/>
          <w:bCs/>
          <w:i/>
          <w:sz w:val="24"/>
          <w:szCs w:val="24"/>
        </w:rPr>
        <w:t>this</w:t>
      </w:r>
      <w:r w:rsidRPr="008C2B9E">
        <w:rPr>
          <w:rFonts w:cstheme="minorHAnsi"/>
          <w:bCs/>
          <w:i/>
          <w:spacing w:val="7"/>
          <w:sz w:val="24"/>
          <w:szCs w:val="24"/>
        </w:rPr>
        <w:t xml:space="preserve"> </w:t>
      </w:r>
      <w:r w:rsidRPr="008C2B9E">
        <w:rPr>
          <w:rFonts w:cstheme="minorHAnsi"/>
          <w:bCs/>
          <w:i/>
          <w:spacing w:val="-2"/>
          <w:sz w:val="24"/>
          <w:szCs w:val="24"/>
        </w:rPr>
        <w:t>declaration</w:t>
      </w:r>
      <w:r w:rsidRPr="008C2B9E">
        <w:rPr>
          <w:rFonts w:cstheme="minorHAnsi"/>
          <w:bCs/>
          <w:i/>
          <w:spacing w:val="8"/>
          <w:sz w:val="24"/>
          <w:szCs w:val="24"/>
        </w:rPr>
        <w:t xml:space="preserve"> </w:t>
      </w:r>
      <w:r w:rsidRPr="008C2B9E">
        <w:rPr>
          <w:rFonts w:cstheme="minorHAnsi"/>
          <w:bCs/>
          <w:i/>
          <w:sz w:val="24"/>
          <w:szCs w:val="24"/>
        </w:rPr>
        <w:t>at</w:t>
      </w:r>
      <w:r w:rsidRPr="008C2B9E">
        <w:rPr>
          <w:rFonts w:cstheme="minorHAnsi"/>
          <w:bCs/>
          <w:i/>
          <w:spacing w:val="7"/>
          <w:sz w:val="24"/>
          <w:szCs w:val="24"/>
        </w:rPr>
        <w:t xml:space="preserve"> </w:t>
      </w:r>
      <w:r w:rsidRPr="008C2B9E">
        <w:rPr>
          <w:rFonts w:cstheme="minorHAnsi"/>
          <w:bCs/>
          <w:i/>
          <w:sz w:val="24"/>
          <w:szCs w:val="24"/>
        </w:rPr>
        <w:t>that</w:t>
      </w:r>
      <w:r w:rsidRPr="008C2B9E">
        <w:rPr>
          <w:rFonts w:cstheme="minorHAnsi"/>
          <w:bCs/>
          <w:i/>
          <w:spacing w:val="7"/>
          <w:sz w:val="24"/>
          <w:szCs w:val="24"/>
        </w:rPr>
        <w:t xml:space="preserve"> </w:t>
      </w:r>
      <w:r w:rsidRPr="008C2B9E">
        <w:rPr>
          <w:rFonts w:cstheme="minorHAnsi"/>
          <w:bCs/>
          <w:i/>
          <w:sz w:val="24"/>
          <w:szCs w:val="24"/>
        </w:rPr>
        <w:t>time,</w:t>
      </w:r>
      <w:r w:rsidRPr="008C2B9E">
        <w:rPr>
          <w:rFonts w:cstheme="minorHAnsi"/>
          <w:bCs/>
          <w:i/>
          <w:spacing w:val="7"/>
          <w:sz w:val="24"/>
          <w:szCs w:val="24"/>
        </w:rPr>
        <w:t xml:space="preserve"> </w:t>
      </w:r>
      <w:r w:rsidRPr="008C2B9E">
        <w:rPr>
          <w:rFonts w:cstheme="minorHAnsi"/>
          <w:bCs/>
          <w:i/>
          <w:sz w:val="24"/>
          <w:szCs w:val="24"/>
        </w:rPr>
        <w:t>they</w:t>
      </w:r>
      <w:r w:rsidRPr="008C2B9E">
        <w:rPr>
          <w:rFonts w:cstheme="minorHAnsi"/>
          <w:bCs/>
          <w:i/>
          <w:spacing w:val="6"/>
          <w:sz w:val="24"/>
          <w:szCs w:val="24"/>
        </w:rPr>
        <w:t xml:space="preserve"> </w:t>
      </w:r>
      <w:r w:rsidRPr="008C2B9E">
        <w:rPr>
          <w:rFonts w:cstheme="minorHAnsi"/>
          <w:bCs/>
          <w:i/>
          <w:sz w:val="24"/>
          <w:szCs w:val="24"/>
        </w:rPr>
        <w:t>will</w:t>
      </w:r>
      <w:r w:rsidRPr="008C2B9E">
        <w:rPr>
          <w:rFonts w:cstheme="minorHAnsi"/>
          <w:bCs/>
          <w:i/>
          <w:spacing w:val="81"/>
          <w:sz w:val="24"/>
          <w:szCs w:val="24"/>
        </w:rPr>
        <w:t xml:space="preserve"> </w:t>
      </w:r>
      <w:r w:rsidRPr="008C2B9E">
        <w:rPr>
          <w:rFonts w:cstheme="minorHAnsi"/>
          <w:bCs/>
          <w:i/>
          <w:sz w:val="24"/>
          <w:szCs w:val="24"/>
        </w:rPr>
        <w:t>be disqualified and deemed unsuccessful</w:t>
      </w:r>
      <w:r w:rsidRPr="008C2B9E">
        <w:rPr>
          <w:rFonts w:cstheme="minorHAnsi"/>
          <w:bCs/>
          <w:i/>
          <w:spacing w:val="-2"/>
          <w:sz w:val="24"/>
          <w:szCs w:val="24"/>
        </w:rPr>
        <w:t xml:space="preserve"> </w:t>
      </w:r>
      <w:r w:rsidRPr="008C2B9E">
        <w:rPr>
          <w:rFonts w:cstheme="minorHAnsi"/>
          <w:bCs/>
          <w:i/>
          <w:sz w:val="24"/>
          <w:szCs w:val="24"/>
        </w:rPr>
        <w:t>in</w:t>
      </w:r>
      <w:r w:rsidRPr="008C2B9E">
        <w:rPr>
          <w:rFonts w:cstheme="minorHAnsi"/>
          <w:bCs/>
          <w:i/>
          <w:spacing w:val="1"/>
          <w:sz w:val="24"/>
          <w:szCs w:val="24"/>
        </w:rPr>
        <w:t xml:space="preserve"> </w:t>
      </w:r>
      <w:r w:rsidRPr="008C2B9E">
        <w:rPr>
          <w:rFonts w:cstheme="minorHAnsi"/>
          <w:bCs/>
          <w:i/>
          <w:sz w:val="24"/>
          <w:szCs w:val="24"/>
        </w:rPr>
        <w:t>this</w:t>
      </w:r>
      <w:r w:rsidRPr="008C2B9E">
        <w:rPr>
          <w:rFonts w:cstheme="minorHAnsi"/>
          <w:bCs/>
          <w:i/>
          <w:spacing w:val="2"/>
          <w:sz w:val="24"/>
          <w:szCs w:val="24"/>
        </w:rPr>
        <w:t xml:space="preserve"> </w:t>
      </w:r>
      <w:r w:rsidRPr="008C2B9E">
        <w:rPr>
          <w:rFonts w:cstheme="minorHAnsi"/>
          <w:bCs/>
          <w:i/>
          <w:sz w:val="24"/>
          <w:szCs w:val="24"/>
        </w:rPr>
        <w:t>tender</w:t>
      </w:r>
      <w:r w:rsidRPr="008C2B9E">
        <w:rPr>
          <w:rFonts w:cstheme="minorHAnsi"/>
          <w:bCs/>
          <w:i/>
          <w:spacing w:val="-2"/>
          <w:sz w:val="24"/>
          <w:szCs w:val="24"/>
        </w:rPr>
        <w:t xml:space="preserve"> </w:t>
      </w:r>
      <w:r w:rsidRPr="008C2B9E">
        <w:rPr>
          <w:rFonts w:cstheme="minorHAnsi"/>
          <w:bCs/>
          <w:i/>
          <w:sz w:val="24"/>
          <w:szCs w:val="24"/>
        </w:rPr>
        <w:t>process.</w:t>
      </w:r>
    </w:p>
    <w:p w14:paraId="3D9ED2C6" w14:textId="77777777" w:rsidR="00FF32D1" w:rsidRPr="008C2B9E" w:rsidRDefault="00FF32D1" w:rsidP="00FF32D1">
      <w:pPr>
        <w:rPr>
          <w:rFonts w:cstheme="minorHAnsi"/>
          <w:bCs/>
          <w:i/>
          <w:sz w:val="24"/>
          <w:szCs w:val="24"/>
        </w:rPr>
      </w:pPr>
      <w:r w:rsidRPr="008C2B9E">
        <w:rPr>
          <w:rFonts w:cstheme="minorHAnsi"/>
          <w:bCs/>
          <w:i/>
          <w:sz w:val="24"/>
          <w:szCs w:val="24"/>
        </w:rPr>
        <w:t>The</w:t>
      </w:r>
      <w:r w:rsidRPr="008C2B9E">
        <w:rPr>
          <w:rFonts w:cstheme="minorHAnsi"/>
          <w:bCs/>
          <w:i/>
          <w:spacing w:val="28"/>
          <w:sz w:val="24"/>
          <w:szCs w:val="24"/>
        </w:rPr>
        <w:t xml:space="preserve"> </w:t>
      </w:r>
      <w:r w:rsidRPr="008C2B9E">
        <w:rPr>
          <w:rFonts w:cstheme="minorHAnsi"/>
          <w:bCs/>
          <w:i/>
          <w:spacing w:val="-2"/>
          <w:sz w:val="24"/>
          <w:szCs w:val="24"/>
        </w:rPr>
        <w:t>following</w:t>
      </w:r>
      <w:r w:rsidRPr="008C2B9E">
        <w:rPr>
          <w:rFonts w:cstheme="minorHAnsi"/>
          <w:bCs/>
          <w:i/>
          <w:spacing w:val="30"/>
          <w:sz w:val="24"/>
          <w:szCs w:val="24"/>
        </w:rPr>
        <w:t xml:space="preserve"> </w:t>
      </w:r>
      <w:r w:rsidRPr="008C2B9E">
        <w:rPr>
          <w:rFonts w:cstheme="minorHAnsi"/>
          <w:bCs/>
          <w:i/>
          <w:sz w:val="24"/>
          <w:szCs w:val="24"/>
        </w:rPr>
        <w:t>minimum</w:t>
      </w:r>
      <w:r w:rsidRPr="008C2B9E">
        <w:rPr>
          <w:rFonts w:cstheme="minorHAnsi"/>
          <w:bCs/>
          <w:i/>
          <w:spacing w:val="32"/>
          <w:sz w:val="24"/>
          <w:szCs w:val="24"/>
        </w:rPr>
        <w:t xml:space="preserve"> </w:t>
      </w:r>
      <w:r w:rsidRPr="008C2B9E">
        <w:rPr>
          <w:rFonts w:cstheme="minorHAnsi"/>
          <w:bCs/>
          <w:i/>
          <w:sz w:val="24"/>
          <w:szCs w:val="24"/>
        </w:rPr>
        <w:t>requirements</w:t>
      </w:r>
      <w:r w:rsidRPr="008C2B9E">
        <w:rPr>
          <w:rFonts w:cstheme="minorHAnsi"/>
          <w:bCs/>
          <w:i/>
          <w:spacing w:val="27"/>
          <w:sz w:val="24"/>
          <w:szCs w:val="24"/>
        </w:rPr>
        <w:t xml:space="preserve"> </w:t>
      </w:r>
      <w:r w:rsidRPr="008C2B9E">
        <w:rPr>
          <w:rFonts w:cstheme="minorHAnsi"/>
          <w:bCs/>
          <w:i/>
          <w:sz w:val="24"/>
          <w:szCs w:val="24"/>
        </w:rPr>
        <w:t>will</w:t>
      </w:r>
      <w:r w:rsidRPr="008C2B9E">
        <w:rPr>
          <w:rFonts w:cstheme="minorHAnsi"/>
          <w:bCs/>
          <w:i/>
          <w:spacing w:val="28"/>
          <w:sz w:val="24"/>
          <w:szCs w:val="24"/>
        </w:rPr>
        <w:t xml:space="preserve"> </w:t>
      </w:r>
      <w:r w:rsidRPr="008C2B9E">
        <w:rPr>
          <w:rFonts w:cstheme="minorHAnsi"/>
          <w:bCs/>
          <w:i/>
          <w:sz w:val="24"/>
          <w:szCs w:val="24"/>
        </w:rPr>
        <w:t>apply</w:t>
      </w:r>
      <w:r w:rsidRPr="008C2B9E">
        <w:rPr>
          <w:rFonts w:cstheme="minorHAnsi"/>
          <w:bCs/>
          <w:i/>
          <w:spacing w:val="29"/>
          <w:sz w:val="24"/>
          <w:szCs w:val="24"/>
        </w:rPr>
        <w:t xml:space="preserve"> </w:t>
      </w:r>
      <w:r w:rsidRPr="008C2B9E">
        <w:rPr>
          <w:rFonts w:cstheme="minorHAnsi"/>
          <w:bCs/>
          <w:i/>
          <w:spacing w:val="-2"/>
          <w:sz w:val="24"/>
          <w:szCs w:val="24"/>
        </w:rPr>
        <w:t>to</w:t>
      </w:r>
      <w:r w:rsidRPr="008C2B9E">
        <w:rPr>
          <w:rFonts w:cstheme="minorHAnsi"/>
          <w:bCs/>
          <w:i/>
          <w:spacing w:val="30"/>
          <w:sz w:val="24"/>
          <w:szCs w:val="24"/>
        </w:rPr>
        <w:t xml:space="preserve"> </w:t>
      </w:r>
      <w:r w:rsidRPr="008C2B9E">
        <w:rPr>
          <w:rFonts w:cstheme="minorHAnsi"/>
          <w:bCs/>
          <w:i/>
          <w:sz w:val="24"/>
          <w:szCs w:val="24"/>
        </w:rPr>
        <w:t>the</w:t>
      </w:r>
      <w:r w:rsidRPr="008C2B9E">
        <w:rPr>
          <w:rFonts w:cstheme="minorHAnsi"/>
          <w:bCs/>
          <w:i/>
          <w:spacing w:val="30"/>
          <w:sz w:val="24"/>
          <w:szCs w:val="24"/>
        </w:rPr>
        <w:t xml:space="preserve"> </w:t>
      </w:r>
      <w:r w:rsidRPr="008C2B9E">
        <w:rPr>
          <w:rFonts w:cstheme="minorHAnsi"/>
          <w:bCs/>
          <w:i/>
          <w:sz w:val="24"/>
          <w:szCs w:val="24"/>
        </w:rPr>
        <w:t>successful</w:t>
      </w:r>
      <w:r w:rsidRPr="008C2B9E">
        <w:rPr>
          <w:rFonts w:cstheme="minorHAnsi"/>
          <w:bCs/>
          <w:i/>
          <w:spacing w:val="28"/>
          <w:sz w:val="24"/>
          <w:szCs w:val="24"/>
        </w:rPr>
        <w:t xml:space="preserve"> </w:t>
      </w:r>
      <w:r w:rsidRPr="008C2B9E">
        <w:rPr>
          <w:rFonts w:cstheme="minorHAnsi"/>
          <w:bCs/>
          <w:i/>
          <w:sz w:val="24"/>
          <w:szCs w:val="24"/>
        </w:rPr>
        <w:t>Tenderer,</w:t>
      </w:r>
      <w:r w:rsidRPr="008C2B9E">
        <w:rPr>
          <w:rFonts w:cstheme="minorHAnsi"/>
          <w:bCs/>
          <w:i/>
          <w:spacing w:val="30"/>
          <w:sz w:val="24"/>
          <w:szCs w:val="24"/>
        </w:rPr>
        <w:t xml:space="preserve"> </w:t>
      </w:r>
      <w:r w:rsidRPr="008C2B9E">
        <w:rPr>
          <w:rFonts w:cstheme="minorHAnsi"/>
          <w:bCs/>
          <w:i/>
          <w:sz w:val="24"/>
          <w:szCs w:val="24"/>
        </w:rPr>
        <w:t>please</w:t>
      </w:r>
      <w:r w:rsidRPr="008C2B9E">
        <w:rPr>
          <w:rFonts w:cstheme="minorHAnsi"/>
          <w:bCs/>
          <w:i/>
          <w:spacing w:val="29"/>
          <w:sz w:val="24"/>
          <w:szCs w:val="24"/>
        </w:rPr>
        <w:t xml:space="preserve"> </w:t>
      </w:r>
      <w:r w:rsidRPr="008C2B9E">
        <w:rPr>
          <w:rFonts w:cstheme="minorHAnsi"/>
          <w:bCs/>
          <w:i/>
          <w:sz w:val="24"/>
          <w:szCs w:val="24"/>
        </w:rPr>
        <w:t>confirm</w:t>
      </w:r>
      <w:r w:rsidRPr="008C2B9E">
        <w:rPr>
          <w:rFonts w:cstheme="minorHAnsi"/>
          <w:bCs/>
          <w:i/>
          <w:spacing w:val="29"/>
          <w:sz w:val="24"/>
          <w:szCs w:val="24"/>
        </w:rPr>
        <w:t xml:space="preserve"> </w:t>
      </w:r>
      <w:r w:rsidRPr="008C2B9E">
        <w:rPr>
          <w:rFonts w:cstheme="minorHAnsi"/>
          <w:bCs/>
          <w:i/>
          <w:sz w:val="24"/>
          <w:szCs w:val="24"/>
        </w:rPr>
        <w:t>your</w:t>
      </w:r>
      <w:r w:rsidRPr="008C2B9E">
        <w:rPr>
          <w:rFonts w:cstheme="minorHAnsi"/>
          <w:bCs/>
          <w:i/>
          <w:spacing w:val="28"/>
          <w:sz w:val="24"/>
          <w:szCs w:val="24"/>
        </w:rPr>
        <w:t xml:space="preserve"> </w:t>
      </w:r>
      <w:r w:rsidRPr="008C2B9E">
        <w:rPr>
          <w:rFonts w:cstheme="minorHAnsi"/>
          <w:bCs/>
          <w:i/>
          <w:spacing w:val="-2"/>
          <w:sz w:val="24"/>
          <w:szCs w:val="24"/>
        </w:rPr>
        <w:t>ability</w:t>
      </w:r>
      <w:r w:rsidRPr="008C2B9E">
        <w:rPr>
          <w:rFonts w:cstheme="minorHAnsi"/>
          <w:bCs/>
          <w:i/>
          <w:spacing w:val="31"/>
          <w:sz w:val="24"/>
          <w:szCs w:val="24"/>
        </w:rPr>
        <w:t xml:space="preserve"> </w:t>
      </w:r>
      <w:r w:rsidRPr="008C2B9E">
        <w:rPr>
          <w:rFonts w:cstheme="minorHAnsi"/>
          <w:bCs/>
          <w:i/>
          <w:spacing w:val="-2"/>
          <w:sz w:val="24"/>
          <w:szCs w:val="24"/>
        </w:rPr>
        <w:t>to</w:t>
      </w:r>
      <w:r w:rsidRPr="008C2B9E">
        <w:rPr>
          <w:rFonts w:cstheme="minorHAnsi"/>
          <w:bCs/>
          <w:i/>
          <w:spacing w:val="81"/>
          <w:sz w:val="24"/>
          <w:szCs w:val="24"/>
        </w:rPr>
        <w:t xml:space="preserve"> </w:t>
      </w:r>
      <w:r w:rsidRPr="008C2B9E">
        <w:rPr>
          <w:rFonts w:cstheme="minorHAnsi"/>
          <w:bCs/>
          <w:i/>
          <w:sz w:val="24"/>
          <w:szCs w:val="24"/>
        </w:rPr>
        <w:t>meet these requirements</w:t>
      </w:r>
      <w:r w:rsidRPr="008C2B9E">
        <w:rPr>
          <w:rFonts w:cstheme="minorHAnsi"/>
          <w:bCs/>
          <w:i/>
          <w:spacing w:val="-3"/>
          <w:sz w:val="24"/>
          <w:szCs w:val="24"/>
        </w:rPr>
        <w:t xml:space="preserve"> </w:t>
      </w:r>
      <w:r w:rsidRPr="008C2B9E">
        <w:rPr>
          <w:rFonts w:cstheme="minorHAnsi"/>
          <w:bCs/>
          <w:i/>
          <w:sz w:val="24"/>
          <w:szCs w:val="24"/>
        </w:rPr>
        <w:t>by signing</w:t>
      </w:r>
      <w:r w:rsidRPr="008C2B9E">
        <w:rPr>
          <w:rFonts w:cstheme="minorHAnsi"/>
          <w:bCs/>
          <w:i/>
          <w:spacing w:val="1"/>
          <w:sz w:val="24"/>
          <w:szCs w:val="24"/>
        </w:rPr>
        <w:t xml:space="preserve"> </w:t>
      </w:r>
      <w:r w:rsidRPr="008C2B9E">
        <w:rPr>
          <w:rFonts w:cstheme="minorHAnsi"/>
          <w:bCs/>
          <w:i/>
          <w:sz w:val="24"/>
          <w:szCs w:val="24"/>
        </w:rPr>
        <w:t>this</w:t>
      </w:r>
      <w:r w:rsidRPr="008C2B9E">
        <w:rPr>
          <w:rFonts w:cstheme="minorHAnsi"/>
          <w:bCs/>
          <w:i/>
          <w:spacing w:val="-3"/>
          <w:sz w:val="24"/>
          <w:szCs w:val="24"/>
        </w:rPr>
        <w:t xml:space="preserve"> </w:t>
      </w:r>
      <w:r w:rsidRPr="008C2B9E">
        <w:rPr>
          <w:rFonts w:cstheme="minorHAnsi"/>
          <w:bCs/>
          <w:i/>
          <w:sz w:val="24"/>
          <w:szCs w:val="24"/>
        </w:rPr>
        <w:t>declaration.</w:t>
      </w:r>
    </w:p>
    <w:p w14:paraId="1A14AA5F" w14:textId="7A50D9B7" w:rsidR="00FF32D1" w:rsidRPr="008C2B9E" w:rsidRDefault="00FF32D1" w:rsidP="00FF32D1">
      <w:pPr>
        <w:rPr>
          <w:rFonts w:cstheme="minorHAnsi"/>
          <w:b/>
          <w:bCs/>
          <w:i/>
          <w:sz w:val="24"/>
          <w:szCs w:val="24"/>
          <w:u w:val="single"/>
        </w:rPr>
      </w:pPr>
      <w:r w:rsidRPr="008C2B9E">
        <w:rPr>
          <w:rFonts w:cstheme="minorHAnsi"/>
          <w:b/>
          <w:bCs/>
          <w:i/>
          <w:sz w:val="24"/>
          <w:szCs w:val="24"/>
          <w:u w:val="single"/>
        </w:rPr>
        <w:t>Please tick box as appropriate.</w:t>
      </w:r>
    </w:p>
    <w:p w14:paraId="25D8B5A9" w14:textId="77777777" w:rsidR="00FF32D1" w:rsidRPr="008C2B9E" w:rsidRDefault="00FF32D1">
      <w:pPr>
        <w:pStyle w:val="ListParagraph"/>
        <w:widowControl w:val="0"/>
        <w:numPr>
          <w:ilvl w:val="0"/>
          <w:numId w:val="4"/>
        </w:numPr>
        <w:tabs>
          <w:tab w:val="left" w:pos="626"/>
        </w:tabs>
        <w:spacing w:before="166" w:after="0" w:line="240" w:lineRule="auto"/>
        <w:contextualSpacing w:val="0"/>
        <w:jc w:val="both"/>
        <w:rPr>
          <w:rFonts w:cstheme="minorHAnsi"/>
          <w:color w:val="000000"/>
          <w:sz w:val="24"/>
          <w:szCs w:val="24"/>
        </w:rPr>
      </w:pPr>
      <w:r w:rsidRPr="008C2B9E">
        <w:rPr>
          <w:rFonts w:cstheme="minorHAnsi"/>
          <w:b/>
          <w:color w:val="000000"/>
          <w:spacing w:val="6"/>
          <w:sz w:val="24"/>
          <w:szCs w:val="24"/>
        </w:rPr>
        <w:t>PROOF</w:t>
      </w:r>
      <w:r w:rsidRPr="008C2B9E">
        <w:rPr>
          <w:rFonts w:cstheme="minorHAnsi"/>
          <w:b/>
          <w:color w:val="000000"/>
          <w:spacing w:val="10"/>
          <w:sz w:val="24"/>
          <w:szCs w:val="24"/>
        </w:rPr>
        <w:t xml:space="preserve"> </w:t>
      </w:r>
      <w:r w:rsidRPr="008C2B9E">
        <w:rPr>
          <w:rFonts w:cstheme="minorHAnsi"/>
          <w:b/>
          <w:color w:val="000000"/>
          <w:spacing w:val="4"/>
          <w:sz w:val="24"/>
          <w:szCs w:val="24"/>
        </w:rPr>
        <w:t>OF</w:t>
      </w:r>
      <w:r w:rsidRPr="008C2B9E">
        <w:rPr>
          <w:rFonts w:cstheme="minorHAnsi"/>
          <w:b/>
          <w:color w:val="000000"/>
          <w:spacing w:val="9"/>
          <w:sz w:val="24"/>
          <w:szCs w:val="24"/>
        </w:rPr>
        <w:t xml:space="preserve"> </w:t>
      </w:r>
      <w:r w:rsidRPr="008C2B9E">
        <w:rPr>
          <w:rFonts w:cstheme="minorHAnsi"/>
          <w:b/>
          <w:color w:val="000000"/>
          <w:spacing w:val="8"/>
          <w:sz w:val="24"/>
          <w:szCs w:val="24"/>
        </w:rPr>
        <w:t>INSURANCES</w:t>
      </w:r>
    </w:p>
    <w:p w14:paraId="05BDE240" w14:textId="77777777" w:rsidR="00FF32D1" w:rsidRPr="008C2B9E" w:rsidRDefault="00FF32D1" w:rsidP="00FF32D1">
      <w:pPr>
        <w:pStyle w:val="BodyText"/>
        <w:spacing w:before="41"/>
        <w:ind w:left="0"/>
        <w:jc w:val="both"/>
        <w:rPr>
          <w:rFonts w:asciiTheme="minorHAnsi" w:hAnsiTheme="minorHAnsi" w:cstheme="minorHAnsi"/>
          <w:color w:val="000000"/>
          <w:spacing w:val="-1"/>
          <w:sz w:val="24"/>
          <w:szCs w:val="24"/>
        </w:rPr>
      </w:pPr>
    </w:p>
    <w:p w14:paraId="609D5A29" w14:textId="42761D6B" w:rsidR="00FF32D1" w:rsidRPr="008C2B9E" w:rsidRDefault="00FF32D1" w:rsidP="00FF32D1">
      <w:pPr>
        <w:pStyle w:val="BodyText"/>
        <w:spacing w:before="41"/>
        <w:jc w:val="both"/>
        <w:rPr>
          <w:rFonts w:asciiTheme="minorHAnsi" w:hAnsiTheme="minorHAnsi" w:cstheme="minorHAnsi"/>
          <w:color w:val="000000"/>
          <w:sz w:val="24"/>
          <w:szCs w:val="24"/>
        </w:rPr>
      </w:pPr>
      <w:r w:rsidRPr="008C2B9E">
        <w:rPr>
          <w:rFonts w:asciiTheme="minorHAnsi" w:hAnsiTheme="minorHAnsi" w:cstheme="minorHAnsi"/>
          <w:color w:val="000000"/>
          <w:spacing w:val="-1"/>
          <w:sz w:val="24"/>
          <w:szCs w:val="24"/>
        </w:rPr>
        <w:t>Please</w:t>
      </w:r>
      <w:r w:rsidRPr="008C2B9E">
        <w:rPr>
          <w:rFonts w:asciiTheme="minorHAnsi" w:hAnsiTheme="minorHAnsi" w:cstheme="minorHAnsi"/>
          <w:color w:val="000000"/>
          <w:sz w:val="24"/>
          <w:szCs w:val="24"/>
        </w:rPr>
        <w:t xml:space="preserve"> </w:t>
      </w:r>
      <w:r w:rsidRPr="008C2B9E">
        <w:rPr>
          <w:rFonts w:asciiTheme="minorHAnsi" w:hAnsiTheme="minorHAnsi" w:cstheme="minorHAnsi"/>
          <w:color w:val="000000"/>
          <w:spacing w:val="-1"/>
          <w:sz w:val="24"/>
          <w:szCs w:val="24"/>
        </w:rPr>
        <w:t>note</w:t>
      </w:r>
      <w:r w:rsidRPr="008C2B9E">
        <w:rPr>
          <w:rFonts w:asciiTheme="minorHAnsi" w:hAnsiTheme="minorHAnsi" w:cstheme="minorHAnsi"/>
          <w:color w:val="000000"/>
          <w:spacing w:val="-2"/>
          <w:sz w:val="24"/>
          <w:szCs w:val="24"/>
        </w:rPr>
        <w:t xml:space="preserve"> </w:t>
      </w:r>
      <w:r w:rsidRPr="008C2B9E">
        <w:rPr>
          <w:rFonts w:asciiTheme="minorHAnsi" w:hAnsiTheme="minorHAnsi" w:cstheme="minorHAnsi"/>
          <w:color w:val="000000"/>
          <w:sz w:val="24"/>
          <w:szCs w:val="24"/>
        </w:rPr>
        <w:t xml:space="preserve">that </w:t>
      </w:r>
      <w:r w:rsidR="00A1720B" w:rsidRPr="008C2B9E">
        <w:rPr>
          <w:rFonts w:asciiTheme="minorHAnsi" w:hAnsiTheme="minorHAnsi" w:cstheme="minorHAnsi"/>
          <w:color w:val="000000"/>
          <w:spacing w:val="-2"/>
          <w:sz w:val="24"/>
          <w:szCs w:val="24"/>
        </w:rPr>
        <w:t>Kare</w:t>
      </w:r>
      <w:r w:rsidR="00B3130A" w:rsidRPr="008C2B9E">
        <w:rPr>
          <w:rFonts w:asciiTheme="minorHAnsi" w:hAnsiTheme="minorHAnsi" w:cstheme="minorHAnsi"/>
          <w:color w:val="000000"/>
          <w:spacing w:val="-2"/>
          <w:sz w:val="24"/>
          <w:szCs w:val="24"/>
        </w:rPr>
        <w:t>’s</w:t>
      </w:r>
      <w:r w:rsidRPr="008C2B9E">
        <w:rPr>
          <w:rFonts w:asciiTheme="minorHAnsi" w:hAnsiTheme="minorHAnsi" w:cstheme="minorHAnsi"/>
          <w:color w:val="000000"/>
          <w:spacing w:val="-1"/>
          <w:sz w:val="24"/>
          <w:szCs w:val="24"/>
        </w:rPr>
        <w:t xml:space="preserve"> minimum</w:t>
      </w:r>
      <w:r w:rsidRPr="008C2B9E">
        <w:rPr>
          <w:rFonts w:asciiTheme="minorHAnsi" w:hAnsiTheme="minorHAnsi" w:cstheme="minorHAnsi"/>
          <w:color w:val="000000"/>
          <w:spacing w:val="1"/>
          <w:sz w:val="24"/>
          <w:szCs w:val="24"/>
        </w:rPr>
        <w:t xml:space="preserve"> </w:t>
      </w:r>
      <w:r w:rsidRPr="008C2B9E">
        <w:rPr>
          <w:rFonts w:asciiTheme="minorHAnsi" w:hAnsiTheme="minorHAnsi" w:cstheme="minorHAnsi"/>
          <w:color w:val="000000"/>
          <w:spacing w:val="-1"/>
          <w:sz w:val="24"/>
          <w:szCs w:val="24"/>
        </w:rPr>
        <w:t>requirements</w:t>
      </w:r>
      <w:r w:rsidRPr="008C2B9E">
        <w:rPr>
          <w:rFonts w:asciiTheme="minorHAnsi" w:hAnsiTheme="minorHAnsi" w:cstheme="minorHAnsi"/>
          <w:color w:val="000000"/>
          <w:sz w:val="24"/>
          <w:szCs w:val="24"/>
        </w:rPr>
        <w:t xml:space="preserve"> are</w:t>
      </w:r>
      <w:r w:rsidRPr="008C2B9E">
        <w:rPr>
          <w:rFonts w:asciiTheme="minorHAnsi" w:hAnsiTheme="minorHAnsi" w:cstheme="minorHAnsi"/>
          <w:color w:val="000000"/>
          <w:spacing w:val="1"/>
          <w:sz w:val="24"/>
          <w:szCs w:val="24"/>
        </w:rPr>
        <w:t xml:space="preserve"> </w:t>
      </w:r>
      <w:r w:rsidRPr="008C2B9E">
        <w:rPr>
          <w:rFonts w:asciiTheme="minorHAnsi" w:hAnsiTheme="minorHAnsi" w:cstheme="minorHAnsi"/>
          <w:color w:val="000000"/>
          <w:sz w:val="24"/>
          <w:szCs w:val="24"/>
        </w:rPr>
        <w:t>as</w:t>
      </w:r>
      <w:r w:rsidRPr="008C2B9E">
        <w:rPr>
          <w:rFonts w:asciiTheme="minorHAnsi" w:hAnsiTheme="minorHAnsi" w:cstheme="minorHAnsi"/>
          <w:color w:val="000000"/>
          <w:spacing w:val="-3"/>
          <w:sz w:val="24"/>
          <w:szCs w:val="24"/>
        </w:rPr>
        <w:t xml:space="preserve"> </w:t>
      </w:r>
      <w:r w:rsidRPr="008C2B9E">
        <w:rPr>
          <w:rFonts w:asciiTheme="minorHAnsi" w:hAnsiTheme="minorHAnsi" w:cstheme="minorHAnsi"/>
          <w:color w:val="000000"/>
          <w:spacing w:val="-1"/>
          <w:sz w:val="24"/>
          <w:szCs w:val="24"/>
        </w:rPr>
        <w:t>follows:</w:t>
      </w:r>
      <w:r w:rsidR="00045503" w:rsidRPr="008C2B9E">
        <w:rPr>
          <w:rFonts w:asciiTheme="minorHAnsi" w:eastAsia="Times New Roman" w:hAnsiTheme="minorHAnsi" w:cstheme="minorHAnsi"/>
          <w:noProof/>
          <w:sz w:val="24"/>
          <w:szCs w:val="24"/>
        </w:rPr>
        <w:t xml:space="preserve"> </w:t>
      </w:r>
    </w:p>
    <w:p w14:paraId="0F98B77B" w14:textId="715BD6E2" w:rsidR="00FF32D1" w:rsidRPr="008C2B9E" w:rsidRDefault="00FF32D1" w:rsidP="00FF32D1">
      <w:pPr>
        <w:spacing w:before="8"/>
        <w:ind w:left="567"/>
        <w:rPr>
          <w:rFonts w:cstheme="minorHAnsi"/>
          <w:color w:val="000000"/>
          <w:sz w:val="24"/>
          <w:szCs w:val="24"/>
        </w:rPr>
      </w:pPr>
    </w:p>
    <w:p w14:paraId="70C3A254" w14:textId="21366FA5" w:rsidR="00FF32D1" w:rsidRPr="008C2B9E" w:rsidRDefault="00045503" w:rsidP="00FF32D1">
      <w:pPr>
        <w:pStyle w:val="ListParagraph"/>
        <w:tabs>
          <w:tab w:val="left" w:pos="6786"/>
        </w:tabs>
        <w:jc w:val="both"/>
        <w:rPr>
          <w:rFonts w:cstheme="minorHAnsi"/>
          <w:i/>
          <w:color w:val="000000"/>
          <w:spacing w:val="-1"/>
          <w:sz w:val="24"/>
          <w:szCs w:val="24"/>
        </w:rPr>
      </w:pPr>
      <w:r w:rsidRPr="008C2B9E">
        <w:rPr>
          <w:rFonts w:eastAsia="Times New Roman" w:cstheme="minorHAnsi"/>
          <w:noProof/>
          <w:sz w:val="24"/>
          <w:szCs w:val="24"/>
          <w:lang w:val="en-US"/>
        </w:rPr>
        <mc:AlternateContent>
          <mc:Choice Requires="wps">
            <w:drawing>
              <wp:anchor distT="0" distB="0" distL="114300" distR="114300" simplePos="0" relativeHeight="251658240" behindDoc="0" locked="0" layoutInCell="1" allowOverlap="1" wp14:anchorId="1D951E62" wp14:editId="3F7C7963">
                <wp:simplePos x="0" y="0"/>
                <wp:positionH relativeFrom="margin">
                  <wp:posOffset>5734050</wp:posOffset>
                </wp:positionH>
                <wp:positionV relativeFrom="paragraph">
                  <wp:posOffset>13970</wp:posOffset>
                </wp:positionV>
                <wp:extent cx="438150" cy="180975"/>
                <wp:effectExtent l="0" t="0" r="19050" b="28575"/>
                <wp:wrapNone/>
                <wp:docPr id="1337417041" name="Rectangle 1337417041"/>
                <wp:cNvGraphicFramePr/>
                <a:graphic xmlns:a="http://schemas.openxmlformats.org/drawingml/2006/main">
                  <a:graphicData uri="http://schemas.microsoft.com/office/word/2010/wordprocessingShape">
                    <wps:wsp>
                      <wps:cNvSpPr/>
                      <wps:spPr>
                        <a:xfrm>
                          <a:off x="0" y="0"/>
                          <a:ext cx="438150"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A07D7EC">
              <v:rect id="Rectangle 1337417041" style="position:absolute;margin-left:451.5pt;margin-top:1.1pt;width:34.5pt;height:1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d78 [1604]" strokeweight="1pt" w14:anchorId="1EDC2F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">
                <w10:wrap anchorx="margin"/>
              </v:rect>
            </w:pict>
          </mc:Fallback>
        </mc:AlternateContent>
      </w:r>
      <w:r w:rsidR="00FF32D1" w:rsidRPr="008C2B9E">
        <w:rPr>
          <w:rFonts w:cstheme="minorHAnsi"/>
          <w:i/>
          <w:color w:val="000000"/>
          <w:spacing w:val="-1"/>
          <w:sz w:val="24"/>
          <w:szCs w:val="24"/>
        </w:rPr>
        <w:t>Employer’s</w:t>
      </w:r>
      <w:r w:rsidR="00FF32D1" w:rsidRPr="008C2B9E">
        <w:rPr>
          <w:rFonts w:cstheme="minorHAnsi"/>
          <w:i/>
          <w:color w:val="000000"/>
          <w:spacing w:val="1"/>
          <w:sz w:val="24"/>
          <w:szCs w:val="24"/>
        </w:rPr>
        <w:t xml:space="preserve"> </w:t>
      </w:r>
      <w:r w:rsidR="00FF32D1" w:rsidRPr="008C2B9E">
        <w:rPr>
          <w:rFonts w:cstheme="minorHAnsi"/>
          <w:i/>
          <w:color w:val="000000"/>
          <w:spacing w:val="-1"/>
          <w:sz w:val="24"/>
          <w:szCs w:val="24"/>
        </w:rPr>
        <w:t>Liability</w:t>
      </w:r>
      <w:r w:rsidR="00FF32D1" w:rsidRPr="008C2B9E">
        <w:rPr>
          <w:rFonts w:cstheme="minorHAnsi"/>
          <w:i/>
          <w:color w:val="000000"/>
          <w:spacing w:val="-3"/>
          <w:sz w:val="24"/>
          <w:szCs w:val="24"/>
        </w:rPr>
        <w:t xml:space="preserve"> </w:t>
      </w:r>
      <w:r w:rsidR="00FF32D1" w:rsidRPr="008C2B9E">
        <w:rPr>
          <w:rFonts w:cstheme="minorHAnsi"/>
          <w:i/>
          <w:color w:val="000000"/>
          <w:spacing w:val="-1"/>
          <w:sz w:val="24"/>
          <w:szCs w:val="24"/>
        </w:rPr>
        <w:t>Insurance</w:t>
      </w:r>
      <w:r w:rsidR="00FF32D1" w:rsidRPr="008C2B9E">
        <w:rPr>
          <w:rFonts w:cstheme="minorHAnsi"/>
          <w:i/>
          <w:color w:val="000000"/>
          <w:sz w:val="24"/>
          <w:szCs w:val="24"/>
        </w:rPr>
        <w:t xml:space="preserve"> with </w:t>
      </w:r>
      <w:r w:rsidR="00FF32D1" w:rsidRPr="008C2B9E">
        <w:rPr>
          <w:rFonts w:cstheme="minorHAnsi"/>
          <w:i/>
          <w:color w:val="000000"/>
          <w:spacing w:val="-1"/>
          <w:sz w:val="24"/>
          <w:szCs w:val="24"/>
        </w:rPr>
        <w:t>indemnity</w:t>
      </w:r>
      <w:r w:rsidR="00FF32D1" w:rsidRPr="008C2B9E">
        <w:rPr>
          <w:rFonts w:cstheme="minorHAnsi"/>
          <w:i/>
          <w:color w:val="000000"/>
          <w:sz w:val="24"/>
          <w:szCs w:val="24"/>
        </w:rPr>
        <w:t xml:space="preserve"> </w:t>
      </w:r>
      <w:r w:rsidR="00FF32D1" w:rsidRPr="008C2B9E">
        <w:rPr>
          <w:rFonts w:cstheme="minorHAnsi"/>
          <w:i/>
          <w:color w:val="000000"/>
          <w:spacing w:val="-1"/>
          <w:sz w:val="24"/>
          <w:szCs w:val="24"/>
        </w:rPr>
        <w:t>limit</w:t>
      </w:r>
      <w:r w:rsidR="00FF32D1" w:rsidRPr="008C2B9E">
        <w:rPr>
          <w:rFonts w:cstheme="minorHAnsi"/>
          <w:i/>
          <w:color w:val="000000"/>
          <w:sz w:val="24"/>
          <w:szCs w:val="24"/>
        </w:rPr>
        <w:t xml:space="preserve"> of:</w:t>
      </w:r>
      <w:r w:rsidR="00FF32D1" w:rsidRPr="008C2B9E">
        <w:rPr>
          <w:rFonts w:cstheme="minorHAnsi"/>
          <w:i/>
          <w:color w:val="000000"/>
          <w:sz w:val="24"/>
          <w:szCs w:val="24"/>
        </w:rPr>
        <w:tab/>
        <w:t xml:space="preserve">        </w:t>
      </w:r>
      <w:r w:rsidR="00FF32D1" w:rsidRPr="008C2B9E">
        <w:rPr>
          <w:rFonts w:cstheme="minorHAnsi"/>
          <w:i/>
          <w:color w:val="000000"/>
          <w:spacing w:val="-1"/>
          <w:sz w:val="24"/>
          <w:szCs w:val="24"/>
        </w:rPr>
        <w:t>€12,700,000</w:t>
      </w:r>
      <w:r w:rsidR="00FF32D1" w:rsidRPr="008C2B9E">
        <w:rPr>
          <w:rFonts w:cstheme="minorHAnsi"/>
          <w:i/>
          <w:color w:val="000000"/>
          <w:spacing w:val="-1"/>
          <w:sz w:val="24"/>
          <w:szCs w:val="24"/>
        </w:rPr>
        <w:tab/>
      </w:r>
    </w:p>
    <w:p w14:paraId="1C3756A5" w14:textId="76DA840F" w:rsidR="00FF32D1" w:rsidRPr="008C2B9E" w:rsidRDefault="00FF32D1" w:rsidP="00FF32D1">
      <w:pPr>
        <w:pStyle w:val="ListParagraph"/>
        <w:tabs>
          <w:tab w:val="left" w:pos="6786"/>
        </w:tabs>
        <w:jc w:val="both"/>
        <w:rPr>
          <w:rFonts w:cstheme="minorHAnsi"/>
          <w:i/>
          <w:color w:val="000000"/>
          <w:spacing w:val="-1"/>
          <w:sz w:val="24"/>
          <w:szCs w:val="24"/>
          <w:bdr w:val="single" w:sz="4" w:space="0" w:color="auto"/>
        </w:rPr>
      </w:pPr>
    </w:p>
    <w:p w14:paraId="1203C199" w14:textId="7419B6EB" w:rsidR="00FF32D1" w:rsidRPr="008C2B9E" w:rsidRDefault="00045503" w:rsidP="00FF32D1">
      <w:pPr>
        <w:pStyle w:val="ListParagraph"/>
        <w:tabs>
          <w:tab w:val="left" w:pos="6786"/>
        </w:tabs>
        <w:jc w:val="both"/>
        <w:rPr>
          <w:rFonts w:cstheme="minorHAnsi"/>
          <w:i/>
          <w:color w:val="000000"/>
          <w:spacing w:val="-1"/>
          <w:sz w:val="24"/>
          <w:szCs w:val="24"/>
        </w:rPr>
      </w:pPr>
      <w:r w:rsidRPr="008C2B9E">
        <w:rPr>
          <w:rFonts w:eastAsia="Times New Roman" w:cstheme="minorHAnsi"/>
          <w:noProof/>
          <w:sz w:val="24"/>
          <w:szCs w:val="24"/>
          <w:lang w:val="en-US"/>
        </w:rPr>
        <mc:AlternateContent>
          <mc:Choice Requires="wps">
            <w:drawing>
              <wp:anchor distT="0" distB="0" distL="114300" distR="114300" simplePos="0" relativeHeight="251658241" behindDoc="0" locked="0" layoutInCell="1" allowOverlap="1" wp14:anchorId="07ACD235" wp14:editId="73A4A123">
                <wp:simplePos x="0" y="0"/>
                <wp:positionH relativeFrom="margin">
                  <wp:posOffset>5734050</wp:posOffset>
                </wp:positionH>
                <wp:positionV relativeFrom="paragraph">
                  <wp:posOffset>12700</wp:posOffset>
                </wp:positionV>
                <wp:extent cx="438150" cy="180975"/>
                <wp:effectExtent l="0" t="0" r="19050" b="28575"/>
                <wp:wrapNone/>
                <wp:docPr id="1630342810" name="Rectangle 1630342810"/>
                <wp:cNvGraphicFramePr/>
                <a:graphic xmlns:a="http://schemas.openxmlformats.org/drawingml/2006/main">
                  <a:graphicData uri="http://schemas.microsoft.com/office/word/2010/wordprocessingShape">
                    <wps:wsp>
                      <wps:cNvSpPr/>
                      <wps:spPr>
                        <a:xfrm>
                          <a:off x="0" y="0"/>
                          <a:ext cx="438150"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6296911">
              <v:rect id="Rectangle 1630342810" style="position:absolute;margin-left:451.5pt;margin-top:1pt;width:34.5pt;height:14.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d78 [1604]" strokeweight="1pt" w14:anchorId="22456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">
                <w10:wrap anchorx="margin"/>
              </v:rect>
            </w:pict>
          </mc:Fallback>
        </mc:AlternateContent>
      </w:r>
      <w:r w:rsidR="00FF32D1" w:rsidRPr="008C2B9E">
        <w:rPr>
          <w:rFonts w:cstheme="minorHAnsi"/>
          <w:i/>
          <w:color w:val="000000"/>
          <w:spacing w:val="-1"/>
          <w:sz w:val="24"/>
          <w:szCs w:val="24"/>
        </w:rPr>
        <w:t>Public</w:t>
      </w:r>
      <w:r w:rsidR="00FF32D1" w:rsidRPr="008C2B9E">
        <w:rPr>
          <w:rFonts w:cstheme="minorHAnsi"/>
          <w:i/>
          <w:color w:val="000000"/>
          <w:sz w:val="24"/>
          <w:szCs w:val="24"/>
        </w:rPr>
        <w:t xml:space="preserve"> </w:t>
      </w:r>
      <w:r w:rsidR="00FF32D1" w:rsidRPr="008C2B9E">
        <w:rPr>
          <w:rFonts w:cstheme="minorHAnsi"/>
          <w:i/>
          <w:color w:val="000000"/>
          <w:spacing w:val="-1"/>
          <w:sz w:val="24"/>
          <w:szCs w:val="24"/>
        </w:rPr>
        <w:t>Liability</w:t>
      </w:r>
      <w:r w:rsidR="00FF32D1" w:rsidRPr="008C2B9E">
        <w:rPr>
          <w:rFonts w:cstheme="minorHAnsi"/>
          <w:i/>
          <w:color w:val="000000"/>
          <w:sz w:val="24"/>
          <w:szCs w:val="24"/>
        </w:rPr>
        <w:t xml:space="preserve"> </w:t>
      </w:r>
      <w:r w:rsidR="00FF32D1" w:rsidRPr="008C2B9E">
        <w:rPr>
          <w:rFonts w:cstheme="minorHAnsi"/>
          <w:i/>
          <w:color w:val="000000"/>
          <w:spacing w:val="-1"/>
          <w:sz w:val="24"/>
          <w:szCs w:val="24"/>
        </w:rPr>
        <w:t>Insurance:</w:t>
      </w:r>
      <w:r w:rsidR="00FF32D1" w:rsidRPr="008C2B9E">
        <w:rPr>
          <w:rFonts w:cstheme="minorHAnsi"/>
          <w:i/>
          <w:color w:val="000000"/>
          <w:spacing w:val="-1"/>
          <w:sz w:val="24"/>
          <w:szCs w:val="24"/>
        </w:rPr>
        <w:tab/>
        <w:t xml:space="preserve">        €6,500,000     </w:t>
      </w:r>
    </w:p>
    <w:p w14:paraId="3526D343" w14:textId="3C9E8A66" w:rsidR="00FF32D1" w:rsidRPr="008C2B9E" w:rsidRDefault="00FF32D1" w:rsidP="00FF32D1">
      <w:pPr>
        <w:pStyle w:val="ListParagraph"/>
        <w:tabs>
          <w:tab w:val="left" w:pos="6786"/>
        </w:tabs>
        <w:jc w:val="both"/>
        <w:rPr>
          <w:rFonts w:cstheme="minorHAnsi"/>
          <w:i/>
          <w:color w:val="000000"/>
          <w:spacing w:val="-1"/>
          <w:sz w:val="24"/>
          <w:szCs w:val="24"/>
        </w:rPr>
      </w:pPr>
    </w:p>
    <w:p w14:paraId="69F4333B" w14:textId="685BF6D8" w:rsidR="00BF7F77" w:rsidRPr="008C2B9E" w:rsidRDefault="00BF7F77" w:rsidP="00BF7F77">
      <w:pPr>
        <w:pStyle w:val="ListParagraph"/>
        <w:tabs>
          <w:tab w:val="left" w:pos="6786"/>
        </w:tabs>
        <w:jc w:val="both"/>
        <w:rPr>
          <w:rFonts w:cstheme="minorHAnsi"/>
          <w:i/>
          <w:color w:val="000000"/>
          <w:spacing w:val="-1"/>
          <w:sz w:val="24"/>
          <w:szCs w:val="24"/>
        </w:rPr>
      </w:pPr>
      <w:r w:rsidRPr="008C2B9E">
        <w:rPr>
          <w:rFonts w:eastAsia="Times New Roman" w:cstheme="minorHAnsi"/>
          <w:noProof/>
          <w:sz w:val="24"/>
          <w:szCs w:val="24"/>
          <w:lang w:val="en-US"/>
        </w:rPr>
        <mc:AlternateContent>
          <mc:Choice Requires="wps">
            <w:drawing>
              <wp:anchor distT="0" distB="0" distL="114300" distR="114300" simplePos="0" relativeHeight="251660292" behindDoc="0" locked="0" layoutInCell="1" allowOverlap="1" wp14:anchorId="585E55F1" wp14:editId="3613F3E4">
                <wp:simplePos x="0" y="0"/>
                <wp:positionH relativeFrom="margin">
                  <wp:posOffset>5734050</wp:posOffset>
                </wp:positionH>
                <wp:positionV relativeFrom="paragraph">
                  <wp:posOffset>12700</wp:posOffset>
                </wp:positionV>
                <wp:extent cx="438150" cy="180975"/>
                <wp:effectExtent l="0" t="0" r="19050" b="28575"/>
                <wp:wrapNone/>
                <wp:docPr id="692075115" name="Rectangle 692075115"/>
                <wp:cNvGraphicFramePr/>
                <a:graphic xmlns:a="http://schemas.openxmlformats.org/drawingml/2006/main">
                  <a:graphicData uri="http://schemas.microsoft.com/office/word/2010/wordprocessingShape">
                    <wps:wsp>
                      <wps:cNvSpPr/>
                      <wps:spPr>
                        <a:xfrm>
                          <a:off x="0" y="0"/>
                          <a:ext cx="438150"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48795" id="Rectangle 692075115" o:spid="_x0000_s1026" style="position:absolute;margin-left:451.5pt;margin-top:1pt;width:34.5pt;height:14.2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" filled="f" strokecolor="#1f4d78 [1604]" strokeweight="1pt">
                <w10:wrap anchorx="margin"/>
              </v:rect>
            </w:pict>
          </mc:Fallback>
        </mc:AlternateContent>
      </w:r>
      <w:r w:rsidR="00874161">
        <w:rPr>
          <w:rFonts w:cstheme="minorHAnsi"/>
          <w:i/>
          <w:color w:val="000000"/>
          <w:sz w:val="24"/>
          <w:szCs w:val="24"/>
        </w:rPr>
        <w:t>Products</w:t>
      </w:r>
      <w:r w:rsidRPr="008C2B9E">
        <w:rPr>
          <w:rFonts w:cstheme="minorHAnsi"/>
          <w:i/>
          <w:color w:val="000000"/>
          <w:sz w:val="24"/>
          <w:szCs w:val="24"/>
        </w:rPr>
        <w:t xml:space="preserve"> </w:t>
      </w:r>
      <w:r w:rsidRPr="008C2B9E">
        <w:rPr>
          <w:rFonts w:cstheme="minorHAnsi"/>
          <w:i/>
          <w:color w:val="000000"/>
          <w:spacing w:val="-1"/>
          <w:sz w:val="24"/>
          <w:szCs w:val="24"/>
        </w:rPr>
        <w:t>Liability</w:t>
      </w:r>
      <w:r w:rsidRPr="008C2B9E">
        <w:rPr>
          <w:rFonts w:cstheme="minorHAnsi"/>
          <w:i/>
          <w:color w:val="000000"/>
          <w:sz w:val="24"/>
          <w:szCs w:val="24"/>
        </w:rPr>
        <w:t xml:space="preserve"> </w:t>
      </w:r>
      <w:r w:rsidRPr="008C2B9E">
        <w:rPr>
          <w:rFonts w:cstheme="minorHAnsi"/>
          <w:i/>
          <w:color w:val="000000"/>
          <w:spacing w:val="-1"/>
          <w:sz w:val="24"/>
          <w:szCs w:val="24"/>
        </w:rPr>
        <w:t>Insurance:</w:t>
      </w:r>
      <w:r w:rsidRPr="008C2B9E">
        <w:rPr>
          <w:rFonts w:cstheme="minorHAnsi"/>
          <w:i/>
          <w:color w:val="000000"/>
          <w:spacing w:val="-1"/>
          <w:sz w:val="24"/>
          <w:szCs w:val="24"/>
        </w:rPr>
        <w:tab/>
        <w:t xml:space="preserve">        €6,500,000     </w:t>
      </w:r>
    </w:p>
    <w:p w14:paraId="2B98E8B6" w14:textId="4FE5A2E8" w:rsidR="00FF32D1" w:rsidRPr="008C2B9E" w:rsidRDefault="00BF7F77" w:rsidP="00FF32D1">
      <w:pPr>
        <w:pStyle w:val="ListParagraph"/>
        <w:tabs>
          <w:tab w:val="left" w:pos="6786"/>
        </w:tabs>
        <w:jc w:val="both"/>
        <w:rPr>
          <w:rFonts w:cstheme="minorHAnsi"/>
          <w:i/>
          <w:color w:val="000000"/>
          <w:spacing w:val="-1"/>
          <w:sz w:val="24"/>
          <w:szCs w:val="24"/>
        </w:rPr>
      </w:pPr>
      <w:r>
        <w:rPr>
          <w:rFonts w:cstheme="minorHAnsi"/>
          <w:i/>
          <w:color w:val="000000"/>
          <w:spacing w:val="-1"/>
          <w:sz w:val="24"/>
          <w:szCs w:val="24"/>
        </w:rPr>
        <w:tab/>
      </w:r>
      <w:r>
        <w:rPr>
          <w:rFonts w:cstheme="minorHAnsi"/>
          <w:i/>
          <w:color w:val="000000"/>
          <w:spacing w:val="-1"/>
          <w:sz w:val="24"/>
          <w:szCs w:val="24"/>
        </w:rPr>
        <w:tab/>
        <w:t xml:space="preserve">     </w:t>
      </w:r>
    </w:p>
    <w:p w14:paraId="18C3336D" w14:textId="055891C2" w:rsidR="00FF32D1" w:rsidRPr="008C2B9E" w:rsidRDefault="00FF32D1">
      <w:pPr>
        <w:widowControl w:val="0"/>
        <w:numPr>
          <w:ilvl w:val="0"/>
          <w:numId w:val="4"/>
        </w:numPr>
        <w:tabs>
          <w:tab w:val="left" w:pos="626"/>
        </w:tabs>
        <w:spacing w:after="0" w:line="240" w:lineRule="auto"/>
        <w:jc w:val="both"/>
        <w:rPr>
          <w:rFonts w:cstheme="minorHAnsi"/>
          <w:color w:val="000000"/>
          <w:sz w:val="24"/>
          <w:szCs w:val="24"/>
        </w:rPr>
      </w:pPr>
      <w:r w:rsidRPr="008C2B9E">
        <w:rPr>
          <w:rFonts w:cstheme="minorHAnsi"/>
          <w:b/>
          <w:color w:val="000000"/>
          <w:spacing w:val="-1"/>
          <w:sz w:val="24"/>
          <w:szCs w:val="24"/>
        </w:rPr>
        <w:t>TAX</w:t>
      </w:r>
      <w:r w:rsidRPr="008C2B9E">
        <w:rPr>
          <w:rFonts w:cstheme="minorHAnsi"/>
          <w:b/>
          <w:color w:val="000000"/>
          <w:sz w:val="24"/>
          <w:szCs w:val="24"/>
        </w:rPr>
        <w:t xml:space="preserve"> </w:t>
      </w:r>
      <w:r w:rsidRPr="008C2B9E">
        <w:rPr>
          <w:rFonts w:cstheme="minorHAnsi"/>
          <w:b/>
          <w:color w:val="000000"/>
          <w:spacing w:val="-1"/>
          <w:sz w:val="24"/>
          <w:szCs w:val="24"/>
        </w:rPr>
        <w:t>CLEARANCE</w:t>
      </w:r>
      <w:r w:rsidRPr="008C2B9E">
        <w:rPr>
          <w:rFonts w:cstheme="minorHAnsi"/>
          <w:b/>
          <w:color w:val="000000"/>
          <w:sz w:val="24"/>
          <w:szCs w:val="24"/>
        </w:rPr>
        <w:t xml:space="preserve"> </w:t>
      </w:r>
      <w:r w:rsidRPr="008C2B9E">
        <w:rPr>
          <w:rFonts w:cstheme="minorHAnsi"/>
          <w:b/>
          <w:color w:val="000000"/>
          <w:spacing w:val="-1"/>
          <w:sz w:val="24"/>
          <w:szCs w:val="24"/>
        </w:rPr>
        <w:t>CERTIFICATE</w:t>
      </w:r>
    </w:p>
    <w:p w14:paraId="13988EE1" w14:textId="731CD327" w:rsidR="00FF32D1" w:rsidRPr="008C2B9E" w:rsidRDefault="00676E27" w:rsidP="00FF32D1">
      <w:pPr>
        <w:pStyle w:val="BodyText"/>
        <w:spacing w:before="43"/>
        <w:ind w:left="360"/>
        <w:rPr>
          <w:rFonts w:asciiTheme="minorHAnsi" w:hAnsiTheme="minorHAnsi" w:cstheme="minorHAnsi"/>
          <w:color w:val="000000"/>
          <w:spacing w:val="-1"/>
          <w:sz w:val="24"/>
          <w:szCs w:val="24"/>
        </w:rPr>
      </w:pPr>
      <w:r w:rsidRPr="008C2B9E">
        <w:rPr>
          <w:rFonts w:asciiTheme="minorHAnsi" w:eastAsia="Times New Roman" w:hAnsiTheme="minorHAnsi" w:cstheme="minorHAnsi"/>
          <w:noProof/>
          <w:sz w:val="24"/>
          <w:szCs w:val="24"/>
        </w:rPr>
        <mc:AlternateContent>
          <mc:Choice Requires="wps">
            <w:drawing>
              <wp:anchor distT="0" distB="0" distL="114300" distR="114300" simplePos="0" relativeHeight="251658242" behindDoc="0" locked="0" layoutInCell="1" allowOverlap="1" wp14:anchorId="214B2C13" wp14:editId="1B102C93">
                <wp:simplePos x="0" y="0"/>
                <wp:positionH relativeFrom="margin">
                  <wp:posOffset>5724525</wp:posOffset>
                </wp:positionH>
                <wp:positionV relativeFrom="paragraph">
                  <wp:posOffset>43815</wp:posOffset>
                </wp:positionV>
                <wp:extent cx="438150" cy="180975"/>
                <wp:effectExtent l="0" t="0" r="19050" b="28575"/>
                <wp:wrapNone/>
                <wp:docPr id="1874242111" name="Rectangle 1874242111"/>
                <wp:cNvGraphicFramePr/>
                <a:graphic xmlns:a="http://schemas.openxmlformats.org/drawingml/2006/main">
                  <a:graphicData uri="http://schemas.microsoft.com/office/word/2010/wordprocessingShape">
                    <wps:wsp>
                      <wps:cNvSpPr/>
                      <wps:spPr>
                        <a:xfrm>
                          <a:off x="0" y="0"/>
                          <a:ext cx="438150"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4E2CD79">
              <v:rect id="Rectangle 1874242111" style="position:absolute;margin-left:450.75pt;margin-top:3.45pt;width:34.5pt;height:14.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d78 [1604]" strokeweight="1pt" w14:anchorId="522278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">
                <w10:wrap anchorx="margin"/>
              </v:rect>
            </w:pict>
          </mc:Fallback>
        </mc:AlternateContent>
      </w:r>
      <w:r w:rsidR="00FF32D1" w:rsidRPr="008C2B9E">
        <w:rPr>
          <w:rFonts w:asciiTheme="minorHAnsi" w:hAnsiTheme="minorHAnsi" w:cstheme="minorHAnsi"/>
          <w:color w:val="000000"/>
          <w:spacing w:val="-1"/>
          <w:sz w:val="24"/>
          <w:szCs w:val="24"/>
        </w:rPr>
        <w:t xml:space="preserve">      Provision </w:t>
      </w:r>
      <w:r w:rsidR="00FF32D1" w:rsidRPr="008C2B9E">
        <w:rPr>
          <w:rFonts w:asciiTheme="minorHAnsi" w:hAnsiTheme="minorHAnsi" w:cstheme="minorHAnsi"/>
          <w:color w:val="000000"/>
          <w:sz w:val="24"/>
          <w:szCs w:val="24"/>
        </w:rPr>
        <w:t>of</w:t>
      </w:r>
      <w:r w:rsidR="00FF32D1" w:rsidRPr="008C2B9E">
        <w:rPr>
          <w:rFonts w:asciiTheme="minorHAnsi" w:hAnsiTheme="minorHAnsi" w:cstheme="minorHAnsi"/>
          <w:color w:val="000000"/>
          <w:spacing w:val="-3"/>
          <w:sz w:val="24"/>
          <w:szCs w:val="24"/>
        </w:rPr>
        <w:t xml:space="preserve"> </w:t>
      </w:r>
      <w:r w:rsidR="00FF32D1" w:rsidRPr="008C2B9E">
        <w:rPr>
          <w:rFonts w:asciiTheme="minorHAnsi" w:hAnsiTheme="minorHAnsi" w:cstheme="minorHAnsi"/>
          <w:color w:val="000000"/>
          <w:sz w:val="24"/>
          <w:szCs w:val="24"/>
        </w:rPr>
        <w:t>a</w:t>
      </w:r>
      <w:r w:rsidR="00FF32D1" w:rsidRPr="008C2B9E">
        <w:rPr>
          <w:rFonts w:asciiTheme="minorHAnsi" w:hAnsiTheme="minorHAnsi" w:cstheme="minorHAnsi"/>
          <w:color w:val="000000"/>
          <w:spacing w:val="-2"/>
          <w:sz w:val="24"/>
          <w:szCs w:val="24"/>
        </w:rPr>
        <w:t xml:space="preserve"> </w:t>
      </w:r>
      <w:r w:rsidR="00FF32D1" w:rsidRPr="008C2B9E">
        <w:rPr>
          <w:rFonts w:asciiTheme="minorHAnsi" w:hAnsiTheme="minorHAnsi" w:cstheme="minorHAnsi"/>
          <w:color w:val="000000"/>
          <w:spacing w:val="-1"/>
          <w:sz w:val="24"/>
          <w:szCs w:val="24"/>
        </w:rPr>
        <w:t>valid Tax</w:t>
      </w:r>
      <w:r w:rsidR="00FF32D1" w:rsidRPr="008C2B9E">
        <w:rPr>
          <w:rFonts w:asciiTheme="minorHAnsi" w:hAnsiTheme="minorHAnsi" w:cstheme="minorHAnsi"/>
          <w:color w:val="000000"/>
          <w:sz w:val="24"/>
          <w:szCs w:val="24"/>
        </w:rPr>
        <w:t xml:space="preserve"> </w:t>
      </w:r>
      <w:r w:rsidR="00FF32D1" w:rsidRPr="008C2B9E">
        <w:rPr>
          <w:rFonts w:asciiTheme="minorHAnsi" w:hAnsiTheme="minorHAnsi" w:cstheme="minorHAnsi"/>
          <w:color w:val="000000"/>
          <w:spacing w:val="-1"/>
          <w:sz w:val="24"/>
          <w:szCs w:val="24"/>
        </w:rPr>
        <w:t>Clearance</w:t>
      </w:r>
      <w:r w:rsidR="00FF32D1" w:rsidRPr="008C2B9E">
        <w:rPr>
          <w:rFonts w:asciiTheme="minorHAnsi" w:hAnsiTheme="minorHAnsi" w:cstheme="minorHAnsi"/>
          <w:color w:val="000000"/>
          <w:spacing w:val="1"/>
          <w:sz w:val="24"/>
          <w:szCs w:val="24"/>
        </w:rPr>
        <w:t xml:space="preserve"> </w:t>
      </w:r>
      <w:r w:rsidR="00FF32D1" w:rsidRPr="008C2B9E">
        <w:rPr>
          <w:rFonts w:asciiTheme="minorHAnsi" w:hAnsiTheme="minorHAnsi" w:cstheme="minorHAnsi"/>
          <w:color w:val="000000"/>
          <w:spacing w:val="-1"/>
          <w:sz w:val="24"/>
          <w:szCs w:val="24"/>
        </w:rPr>
        <w:t xml:space="preserve">Certificate                                                                                </w:t>
      </w:r>
    </w:p>
    <w:p w14:paraId="5EADFCA4" w14:textId="626A59C4" w:rsidR="00FF32D1" w:rsidRPr="008C2B9E" w:rsidRDefault="00FF32D1" w:rsidP="00FF32D1">
      <w:pPr>
        <w:pStyle w:val="BodyText"/>
        <w:spacing w:before="43"/>
        <w:ind w:left="0"/>
        <w:rPr>
          <w:rFonts w:asciiTheme="minorHAnsi" w:hAnsiTheme="minorHAnsi" w:cstheme="minorHAnsi"/>
          <w:color w:val="000000"/>
          <w:spacing w:val="-1"/>
          <w:sz w:val="24"/>
          <w:szCs w:val="24"/>
        </w:rPr>
      </w:pPr>
    </w:p>
    <w:p w14:paraId="53C2148A" w14:textId="4E95A1D8" w:rsidR="00FF32D1" w:rsidRPr="008C2B9E" w:rsidRDefault="00FF32D1">
      <w:pPr>
        <w:widowControl w:val="0"/>
        <w:numPr>
          <w:ilvl w:val="0"/>
          <w:numId w:val="4"/>
        </w:numPr>
        <w:spacing w:after="0" w:line="240" w:lineRule="auto"/>
        <w:rPr>
          <w:rFonts w:cstheme="minorHAnsi"/>
          <w:b/>
          <w:sz w:val="24"/>
          <w:szCs w:val="24"/>
        </w:rPr>
      </w:pPr>
      <w:r w:rsidRPr="008C2B9E">
        <w:rPr>
          <w:rFonts w:cstheme="minorHAnsi"/>
          <w:color w:val="000000"/>
          <w:spacing w:val="-1"/>
          <w:sz w:val="24"/>
          <w:szCs w:val="24"/>
        </w:rPr>
        <w:t xml:space="preserve">   </w:t>
      </w:r>
      <w:r w:rsidRPr="008C2B9E">
        <w:rPr>
          <w:rFonts w:cstheme="minorHAnsi"/>
          <w:b/>
          <w:color w:val="000000"/>
          <w:spacing w:val="-1"/>
          <w:sz w:val="24"/>
          <w:szCs w:val="24"/>
        </w:rPr>
        <w:t>HEALTH &amp; SAFETY STATEMENT</w:t>
      </w:r>
    </w:p>
    <w:p w14:paraId="579AE0BA" w14:textId="173FDAD9" w:rsidR="00FF32D1" w:rsidRPr="008C2B9E" w:rsidRDefault="00676E27" w:rsidP="00FF32D1">
      <w:pPr>
        <w:ind w:left="502"/>
        <w:rPr>
          <w:rFonts w:cstheme="minorHAnsi"/>
          <w:color w:val="000000"/>
          <w:sz w:val="24"/>
          <w:szCs w:val="24"/>
        </w:rPr>
      </w:pPr>
      <w:r w:rsidRPr="008C2B9E">
        <w:rPr>
          <w:rFonts w:eastAsia="Times New Roman" w:cstheme="minorHAnsi"/>
          <w:noProof/>
          <w:sz w:val="24"/>
          <w:szCs w:val="24"/>
          <w:lang w:val="en-US"/>
        </w:rPr>
        <mc:AlternateContent>
          <mc:Choice Requires="wps">
            <w:drawing>
              <wp:anchor distT="0" distB="0" distL="114300" distR="114300" simplePos="0" relativeHeight="251658243" behindDoc="0" locked="0" layoutInCell="1" allowOverlap="1" wp14:anchorId="288793E5" wp14:editId="5FD3E769">
                <wp:simplePos x="0" y="0"/>
                <wp:positionH relativeFrom="margin">
                  <wp:posOffset>5715000</wp:posOffset>
                </wp:positionH>
                <wp:positionV relativeFrom="paragraph">
                  <wp:posOffset>8890</wp:posOffset>
                </wp:positionV>
                <wp:extent cx="438150" cy="180975"/>
                <wp:effectExtent l="0" t="0" r="19050" b="28575"/>
                <wp:wrapNone/>
                <wp:docPr id="1171783249" name="Rectangle 1171783249"/>
                <wp:cNvGraphicFramePr/>
                <a:graphic xmlns:a="http://schemas.openxmlformats.org/drawingml/2006/main">
                  <a:graphicData uri="http://schemas.microsoft.com/office/word/2010/wordprocessingShape">
                    <wps:wsp>
                      <wps:cNvSpPr/>
                      <wps:spPr>
                        <a:xfrm>
                          <a:off x="0" y="0"/>
                          <a:ext cx="438150"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2C55B2D">
              <v:rect id="Rectangle 1171783249" style="position:absolute;margin-left:450pt;margin-top:.7pt;width:34.5pt;height:14.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d78 [1604]" strokeweight="1pt" w14:anchorId="45923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">
                <w10:wrap anchorx="margin"/>
              </v:rect>
            </w:pict>
          </mc:Fallback>
        </mc:AlternateContent>
      </w:r>
      <w:r w:rsidR="00FF32D1" w:rsidRPr="008C2B9E">
        <w:rPr>
          <w:rFonts w:cstheme="minorHAnsi"/>
          <w:sz w:val="24"/>
          <w:szCs w:val="24"/>
        </w:rPr>
        <w:t xml:space="preserve">   Provision of a current copy of </w:t>
      </w:r>
      <w:r w:rsidR="00205465">
        <w:rPr>
          <w:rFonts w:cstheme="minorHAnsi"/>
          <w:sz w:val="24"/>
          <w:szCs w:val="24"/>
        </w:rPr>
        <w:t>your company</w:t>
      </w:r>
      <w:r w:rsidR="00FF32D1" w:rsidRPr="008C2B9E">
        <w:rPr>
          <w:rFonts w:cstheme="minorHAnsi"/>
          <w:sz w:val="24"/>
          <w:szCs w:val="24"/>
        </w:rPr>
        <w:t xml:space="preserve"> Health &amp; Safety Statement                                               </w:t>
      </w:r>
    </w:p>
    <w:p w14:paraId="6BAC1D4E" w14:textId="7517736E" w:rsidR="00FF32D1" w:rsidRPr="008C2B9E" w:rsidRDefault="00A675D2">
      <w:pPr>
        <w:widowControl w:val="0"/>
        <w:numPr>
          <w:ilvl w:val="0"/>
          <w:numId w:val="4"/>
        </w:numPr>
        <w:spacing w:after="0" w:line="240" w:lineRule="auto"/>
        <w:rPr>
          <w:rFonts w:cstheme="minorHAnsi"/>
          <w:b/>
          <w:bCs/>
          <w:sz w:val="24"/>
          <w:szCs w:val="24"/>
        </w:rPr>
      </w:pPr>
      <w:r w:rsidRPr="008C2B9E">
        <w:rPr>
          <w:rFonts w:eastAsia="Times New Roman" w:cstheme="minorHAnsi"/>
          <w:noProof/>
          <w:sz w:val="24"/>
          <w:szCs w:val="24"/>
          <w:lang w:val="en-US"/>
        </w:rPr>
        <mc:AlternateContent>
          <mc:Choice Requires="wps">
            <w:drawing>
              <wp:anchor distT="0" distB="0" distL="114300" distR="114300" simplePos="0" relativeHeight="251658244" behindDoc="0" locked="0" layoutInCell="1" allowOverlap="1" wp14:anchorId="695173D8" wp14:editId="469C9540">
                <wp:simplePos x="0" y="0"/>
                <wp:positionH relativeFrom="margin">
                  <wp:posOffset>5715000</wp:posOffset>
                </wp:positionH>
                <wp:positionV relativeFrom="paragraph">
                  <wp:posOffset>182880</wp:posOffset>
                </wp:positionV>
                <wp:extent cx="438150" cy="180975"/>
                <wp:effectExtent l="0" t="0" r="19050" b="28575"/>
                <wp:wrapNone/>
                <wp:docPr id="126373583" name="Rectangle 126373583"/>
                <wp:cNvGraphicFramePr/>
                <a:graphic xmlns:a="http://schemas.openxmlformats.org/drawingml/2006/main">
                  <a:graphicData uri="http://schemas.microsoft.com/office/word/2010/wordprocessingShape">
                    <wps:wsp>
                      <wps:cNvSpPr/>
                      <wps:spPr>
                        <a:xfrm>
                          <a:off x="0" y="0"/>
                          <a:ext cx="438150"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59F31BA">
              <v:rect id="Rectangle 126373583" style="position:absolute;margin-left:450pt;margin-top:14.4pt;width:34.5pt;height:14.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d78 [1604]" strokeweight="1pt" w14:anchorId="21FD5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">
                <w10:wrap anchorx="margin"/>
              </v:rect>
            </w:pict>
          </mc:Fallback>
        </mc:AlternateContent>
      </w:r>
      <w:r w:rsidR="00FF32D1" w:rsidRPr="008C2B9E">
        <w:rPr>
          <w:rFonts w:cstheme="minorHAnsi"/>
          <w:sz w:val="24"/>
          <w:szCs w:val="24"/>
        </w:rPr>
        <w:t xml:space="preserve">   </w:t>
      </w:r>
      <w:r w:rsidR="00FF32D1" w:rsidRPr="008C2B9E">
        <w:rPr>
          <w:rFonts w:cstheme="minorHAnsi"/>
          <w:b/>
          <w:bCs/>
          <w:sz w:val="24"/>
          <w:szCs w:val="24"/>
        </w:rPr>
        <w:t xml:space="preserve">EVIDENCE OF SOUND FINANCIAL STANDING </w:t>
      </w:r>
    </w:p>
    <w:p w14:paraId="44ED1C17" w14:textId="25CE441A" w:rsidR="00FF32D1" w:rsidRPr="008C2B9E" w:rsidRDefault="00FF32D1" w:rsidP="00FF32D1">
      <w:pPr>
        <w:ind w:left="502"/>
        <w:rPr>
          <w:rFonts w:cstheme="minorHAnsi"/>
          <w:color w:val="000000"/>
          <w:sz w:val="24"/>
          <w:szCs w:val="24"/>
        </w:rPr>
      </w:pPr>
      <w:r w:rsidRPr="008C2B9E">
        <w:rPr>
          <w:rFonts w:cstheme="minorHAnsi"/>
          <w:sz w:val="24"/>
          <w:szCs w:val="24"/>
        </w:rPr>
        <w:t xml:space="preserve">   </w:t>
      </w:r>
      <w:r w:rsidRPr="008C2B9E">
        <w:rPr>
          <w:rFonts w:eastAsia="Times New Roman" w:cstheme="minorHAnsi"/>
          <w:sz w:val="24"/>
          <w:szCs w:val="24"/>
          <w:lang w:val="en-US"/>
        </w:rPr>
        <w:t>Letter from Accountant / Financial Institution</w:t>
      </w:r>
      <w:r w:rsidRPr="008C2B9E">
        <w:rPr>
          <w:rFonts w:eastAsia="Times New Roman" w:cstheme="minorHAnsi"/>
          <w:sz w:val="24"/>
          <w:szCs w:val="24"/>
        </w:rPr>
        <w:t xml:space="preserve">                                                        </w:t>
      </w:r>
    </w:p>
    <w:p w14:paraId="5B303E99" w14:textId="77777777" w:rsidR="00FC5EF9" w:rsidRPr="008C2B9E" w:rsidRDefault="00FC5EF9" w:rsidP="00FF32D1">
      <w:pPr>
        <w:pStyle w:val="BodyText"/>
        <w:spacing w:line="278" w:lineRule="auto"/>
        <w:ind w:right="406"/>
        <w:rPr>
          <w:rFonts w:asciiTheme="minorHAnsi" w:hAnsiTheme="minorHAnsi" w:cstheme="minorHAnsi"/>
          <w:sz w:val="24"/>
          <w:szCs w:val="24"/>
        </w:rPr>
      </w:pPr>
    </w:p>
    <w:p w14:paraId="34E6DF64" w14:textId="06147DF1" w:rsidR="00FF32D1" w:rsidRPr="008C2B9E" w:rsidRDefault="00FF32D1" w:rsidP="00FF32D1">
      <w:pPr>
        <w:pStyle w:val="BodyText"/>
        <w:spacing w:line="278" w:lineRule="auto"/>
        <w:ind w:right="406"/>
        <w:rPr>
          <w:rFonts w:asciiTheme="minorHAnsi" w:hAnsiTheme="minorHAnsi" w:cstheme="minorHAnsi"/>
          <w:sz w:val="24"/>
          <w:szCs w:val="24"/>
        </w:rPr>
      </w:pPr>
      <w:r w:rsidRPr="008C2B9E">
        <w:rPr>
          <w:rFonts w:asciiTheme="minorHAnsi" w:hAnsiTheme="minorHAnsi" w:cstheme="minorHAnsi"/>
          <w:sz w:val="24"/>
          <w:szCs w:val="24"/>
        </w:rPr>
        <w:t>I</w:t>
      </w:r>
      <w:r w:rsidRPr="008C2B9E">
        <w:rPr>
          <w:rFonts w:asciiTheme="minorHAnsi" w:hAnsiTheme="minorHAnsi" w:cstheme="minorHAnsi"/>
          <w:spacing w:val="32"/>
          <w:sz w:val="24"/>
          <w:szCs w:val="24"/>
        </w:rPr>
        <w:t xml:space="preserve"> </w:t>
      </w:r>
      <w:r w:rsidRPr="008C2B9E">
        <w:rPr>
          <w:rFonts w:asciiTheme="minorHAnsi" w:hAnsiTheme="minorHAnsi" w:cstheme="minorHAnsi"/>
          <w:spacing w:val="-1"/>
          <w:sz w:val="24"/>
          <w:szCs w:val="24"/>
        </w:rPr>
        <w:t>declare</w:t>
      </w:r>
      <w:r w:rsidRPr="008C2B9E">
        <w:rPr>
          <w:rFonts w:asciiTheme="minorHAnsi" w:hAnsiTheme="minorHAnsi" w:cstheme="minorHAnsi"/>
          <w:spacing w:val="34"/>
          <w:sz w:val="24"/>
          <w:szCs w:val="24"/>
        </w:rPr>
        <w:t xml:space="preserve"> </w:t>
      </w:r>
      <w:r w:rsidRPr="008C2B9E">
        <w:rPr>
          <w:rFonts w:asciiTheme="minorHAnsi" w:hAnsiTheme="minorHAnsi" w:cstheme="minorHAnsi"/>
          <w:sz w:val="24"/>
          <w:szCs w:val="24"/>
        </w:rPr>
        <w:t>that</w:t>
      </w:r>
      <w:r w:rsidRPr="008C2B9E">
        <w:rPr>
          <w:rFonts w:asciiTheme="minorHAnsi" w:hAnsiTheme="minorHAnsi" w:cstheme="minorHAnsi"/>
          <w:spacing w:val="34"/>
          <w:sz w:val="24"/>
          <w:szCs w:val="24"/>
        </w:rPr>
        <w:t xml:space="preserve"> </w:t>
      </w:r>
      <w:r w:rsidRPr="008C2B9E">
        <w:rPr>
          <w:rFonts w:asciiTheme="minorHAnsi" w:hAnsiTheme="minorHAnsi" w:cstheme="minorHAnsi"/>
          <w:sz w:val="24"/>
          <w:szCs w:val="24"/>
        </w:rPr>
        <w:t>as</w:t>
      </w:r>
      <w:r w:rsidRPr="008C2B9E">
        <w:rPr>
          <w:rFonts w:asciiTheme="minorHAnsi" w:hAnsiTheme="minorHAnsi" w:cstheme="minorHAnsi"/>
          <w:spacing w:val="33"/>
          <w:sz w:val="24"/>
          <w:szCs w:val="24"/>
        </w:rPr>
        <w:t xml:space="preserve"> </w:t>
      </w:r>
      <w:r w:rsidRPr="008C2B9E">
        <w:rPr>
          <w:rFonts w:asciiTheme="minorHAnsi" w:hAnsiTheme="minorHAnsi" w:cstheme="minorHAnsi"/>
          <w:sz w:val="24"/>
          <w:szCs w:val="24"/>
        </w:rPr>
        <w:t>an</w:t>
      </w:r>
      <w:r w:rsidRPr="008C2B9E">
        <w:rPr>
          <w:rFonts w:asciiTheme="minorHAnsi" w:hAnsiTheme="minorHAnsi" w:cstheme="minorHAnsi"/>
          <w:spacing w:val="33"/>
          <w:sz w:val="24"/>
          <w:szCs w:val="24"/>
        </w:rPr>
        <w:t xml:space="preserve"> </w:t>
      </w:r>
      <w:r w:rsidRPr="008C2B9E">
        <w:rPr>
          <w:rFonts w:asciiTheme="minorHAnsi" w:hAnsiTheme="minorHAnsi" w:cstheme="minorHAnsi"/>
          <w:spacing w:val="-1"/>
          <w:sz w:val="24"/>
          <w:szCs w:val="24"/>
        </w:rPr>
        <w:t>applicant</w:t>
      </w:r>
      <w:r w:rsidRPr="008C2B9E">
        <w:rPr>
          <w:rFonts w:asciiTheme="minorHAnsi" w:hAnsiTheme="minorHAnsi" w:cstheme="minorHAnsi"/>
          <w:spacing w:val="34"/>
          <w:sz w:val="24"/>
          <w:szCs w:val="24"/>
        </w:rPr>
        <w:t xml:space="preserve"> </w:t>
      </w:r>
      <w:r w:rsidRPr="008C2B9E">
        <w:rPr>
          <w:rFonts w:asciiTheme="minorHAnsi" w:hAnsiTheme="minorHAnsi" w:cstheme="minorHAnsi"/>
          <w:spacing w:val="-1"/>
          <w:sz w:val="24"/>
          <w:szCs w:val="24"/>
        </w:rPr>
        <w:t>interested</w:t>
      </w:r>
      <w:r w:rsidRPr="008C2B9E">
        <w:rPr>
          <w:rFonts w:asciiTheme="minorHAnsi" w:hAnsiTheme="minorHAnsi" w:cstheme="minorHAnsi"/>
          <w:spacing w:val="33"/>
          <w:sz w:val="24"/>
          <w:szCs w:val="24"/>
        </w:rPr>
        <w:t xml:space="preserve"> </w:t>
      </w:r>
      <w:r w:rsidRPr="008C2B9E">
        <w:rPr>
          <w:rFonts w:asciiTheme="minorHAnsi" w:hAnsiTheme="minorHAnsi" w:cstheme="minorHAnsi"/>
          <w:sz w:val="24"/>
          <w:szCs w:val="24"/>
        </w:rPr>
        <w:t>in</w:t>
      </w:r>
      <w:r w:rsidRPr="008C2B9E">
        <w:rPr>
          <w:rFonts w:asciiTheme="minorHAnsi" w:hAnsiTheme="minorHAnsi" w:cstheme="minorHAnsi"/>
          <w:spacing w:val="32"/>
          <w:sz w:val="24"/>
          <w:szCs w:val="24"/>
        </w:rPr>
        <w:t xml:space="preserve"> </w:t>
      </w:r>
      <w:r w:rsidRPr="008C2B9E">
        <w:rPr>
          <w:rFonts w:asciiTheme="minorHAnsi" w:hAnsiTheme="minorHAnsi" w:cstheme="minorHAnsi"/>
          <w:spacing w:val="-1"/>
          <w:sz w:val="24"/>
          <w:szCs w:val="24"/>
        </w:rPr>
        <w:t>being</w:t>
      </w:r>
      <w:r w:rsidRPr="008C2B9E">
        <w:rPr>
          <w:rFonts w:asciiTheme="minorHAnsi" w:hAnsiTheme="minorHAnsi" w:cstheme="minorHAnsi"/>
          <w:spacing w:val="33"/>
          <w:sz w:val="24"/>
          <w:szCs w:val="24"/>
        </w:rPr>
        <w:t xml:space="preserve"> </w:t>
      </w:r>
      <w:r w:rsidRPr="008C2B9E">
        <w:rPr>
          <w:rFonts w:asciiTheme="minorHAnsi" w:hAnsiTheme="minorHAnsi" w:cstheme="minorHAnsi"/>
          <w:sz w:val="24"/>
          <w:szCs w:val="24"/>
        </w:rPr>
        <w:t>assessed</w:t>
      </w:r>
      <w:r w:rsidRPr="008C2B9E">
        <w:rPr>
          <w:rFonts w:asciiTheme="minorHAnsi" w:hAnsiTheme="minorHAnsi" w:cstheme="minorHAnsi"/>
          <w:spacing w:val="33"/>
          <w:sz w:val="24"/>
          <w:szCs w:val="24"/>
        </w:rPr>
        <w:t xml:space="preserve"> </w:t>
      </w:r>
      <w:r w:rsidRPr="008C2B9E">
        <w:rPr>
          <w:rFonts w:asciiTheme="minorHAnsi" w:hAnsiTheme="minorHAnsi" w:cstheme="minorHAnsi"/>
          <w:spacing w:val="-1"/>
          <w:sz w:val="24"/>
          <w:szCs w:val="24"/>
        </w:rPr>
        <w:t>for</w:t>
      </w:r>
      <w:r w:rsidRPr="008C2B9E">
        <w:rPr>
          <w:rFonts w:asciiTheme="minorHAnsi" w:hAnsiTheme="minorHAnsi" w:cstheme="minorHAnsi"/>
          <w:spacing w:val="33"/>
          <w:sz w:val="24"/>
          <w:szCs w:val="24"/>
        </w:rPr>
        <w:t xml:space="preserve"> </w:t>
      </w:r>
      <w:r w:rsidRPr="008C2B9E">
        <w:rPr>
          <w:rFonts w:asciiTheme="minorHAnsi" w:hAnsiTheme="minorHAnsi" w:cstheme="minorHAnsi"/>
          <w:spacing w:val="-1"/>
          <w:sz w:val="24"/>
          <w:szCs w:val="24"/>
        </w:rPr>
        <w:t>suitability</w:t>
      </w:r>
      <w:r w:rsidRPr="008C2B9E">
        <w:rPr>
          <w:rFonts w:asciiTheme="minorHAnsi" w:hAnsiTheme="minorHAnsi" w:cstheme="minorHAnsi"/>
          <w:spacing w:val="35"/>
          <w:sz w:val="24"/>
          <w:szCs w:val="24"/>
        </w:rPr>
        <w:t xml:space="preserve"> </w:t>
      </w:r>
      <w:r w:rsidRPr="008C2B9E">
        <w:rPr>
          <w:rFonts w:asciiTheme="minorHAnsi" w:hAnsiTheme="minorHAnsi" w:cstheme="minorHAnsi"/>
          <w:spacing w:val="-1"/>
          <w:sz w:val="24"/>
          <w:szCs w:val="24"/>
        </w:rPr>
        <w:t>for</w:t>
      </w:r>
      <w:r w:rsidRPr="008C2B9E">
        <w:rPr>
          <w:rFonts w:asciiTheme="minorHAnsi" w:hAnsiTheme="minorHAnsi" w:cstheme="minorHAnsi"/>
          <w:spacing w:val="34"/>
          <w:sz w:val="24"/>
          <w:szCs w:val="24"/>
        </w:rPr>
        <w:t xml:space="preserve"> </w:t>
      </w:r>
      <w:r w:rsidRPr="008C2B9E">
        <w:rPr>
          <w:rFonts w:asciiTheme="minorHAnsi" w:hAnsiTheme="minorHAnsi" w:cstheme="minorHAnsi"/>
          <w:spacing w:val="-1"/>
          <w:sz w:val="24"/>
          <w:szCs w:val="24"/>
        </w:rPr>
        <w:t>the</w:t>
      </w:r>
      <w:r w:rsidRPr="008C2B9E">
        <w:rPr>
          <w:rFonts w:asciiTheme="minorHAnsi" w:hAnsiTheme="minorHAnsi" w:cstheme="minorHAnsi"/>
          <w:spacing w:val="34"/>
          <w:sz w:val="24"/>
          <w:szCs w:val="24"/>
        </w:rPr>
        <w:t xml:space="preserve"> </w:t>
      </w:r>
      <w:r w:rsidRPr="008C2B9E">
        <w:rPr>
          <w:rFonts w:asciiTheme="minorHAnsi" w:hAnsiTheme="minorHAnsi" w:cstheme="minorHAnsi"/>
          <w:spacing w:val="-1"/>
          <w:sz w:val="24"/>
          <w:szCs w:val="24"/>
        </w:rPr>
        <w:t>supply</w:t>
      </w:r>
      <w:r w:rsidRPr="008C2B9E">
        <w:rPr>
          <w:rFonts w:asciiTheme="minorHAnsi" w:hAnsiTheme="minorHAnsi" w:cstheme="minorHAnsi"/>
          <w:spacing w:val="33"/>
          <w:sz w:val="24"/>
          <w:szCs w:val="24"/>
        </w:rPr>
        <w:t xml:space="preserve"> </w:t>
      </w:r>
      <w:r w:rsidRPr="008C2B9E">
        <w:rPr>
          <w:rFonts w:asciiTheme="minorHAnsi" w:hAnsiTheme="minorHAnsi" w:cstheme="minorHAnsi"/>
          <w:sz w:val="24"/>
          <w:szCs w:val="24"/>
        </w:rPr>
        <w:t>of</w:t>
      </w:r>
      <w:r w:rsidRPr="008C2B9E">
        <w:rPr>
          <w:rFonts w:asciiTheme="minorHAnsi" w:hAnsiTheme="minorHAnsi" w:cstheme="minorHAnsi"/>
          <w:spacing w:val="41"/>
          <w:sz w:val="24"/>
          <w:szCs w:val="24"/>
        </w:rPr>
        <w:t xml:space="preserve"> </w:t>
      </w:r>
      <w:r w:rsidRPr="008C2B9E">
        <w:rPr>
          <w:rFonts w:asciiTheme="minorHAnsi" w:hAnsiTheme="minorHAnsi" w:cstheme="minorHAnsi"/>
          <w:spacing w:val="-1"/>
          <w:sz w:val="24"/>
          <w:szCs w:val="24"/>
        </w:rPr>
        <w:t>requirements</w:t>
      </w:r>
      <w:r w:rsidRPr="008C2B9E">
        <w:rPr>
          <w:rFonts w:asciiTheme="minorHAnsi" w:hAnsiTheme="minorHAnsi" w:cstheme="minorHAnsi"/>
          <w:spacing w:val="34"/>
          <w:sz w:val="24"/>
          <w:szCs w:val="24"/>
        </w:rPr>
        <w:t xml:space="preserve"> </w:t>
      </w:r>
      <w:r w:rsidRPr="008C2B9E">
        <w:rPr>
          <w:rFonts w:asciiTheme="minorHAnsi" w:hAnsiTheme="minorHAnsi" w:cstheme="minorHAnsi"/>
          <w:spacing w:val="-1"/>
          <w:sz w:val="24"/>
          <w:szCs w:val="24"/>
        </w:rPr>
        <w:t>to</w:t>
      </w:r>
      <w:r w:rsidRPr="008C2B9E">
        <w:rPr>
          <w:rFonts w:asciiTheme="minorHAnsi" w:hAnsiTheme="minorHAnsi" w:cstheme="minorHAnsi"/>
          <w:spacing w:val="57"/>
          <w:sz w:val="24"/>
          <w:szCs w:val="24"/>
        </w:rPr>
        <w:t xml:space="preserve"> </w:t>
      </w:r>
      <w:r w:rsidR="005145D0" w:rsidRPr="008C2B9E">
        <w:rPr>
          <w:rFonts w:asciiTheme="minorHAnsi" w:hAnsiTheme="minorHAnsi" w:cstheme="minorHAnsi"/>
          <w:spacing w:val="-1"/>
          <w:sz w:val="24"/>
          <w:szCs w:val="24"/>
        </w:rPr>
        <w:t>Kare</w:t>
      </w:r>
      <w:r w:rsidRPr="008C2B9E">
        <w:rPr>
          <w:rFonts w:asciiTheme="minorHAnsi" w:hAnsiTheme="minorHAnsi" w:cstheme="minorHAnsi"/>
          <w:spacing w:val="-1"/>
          <w:sz w:val="24"/>
          <w:szCs w:val="24"/>
        </w:rPr>
        <w:t>,</w:t>
      </w:r>
      <w:r w:rsidRPr="008C2B9E">
        <w:rPr>
          <w:rFonts w:asciiTheme="minorHAnsi" w:hAnsiTheme="minorHAnsi" w:cstheme="minorHAnsi"/>
          <w:spacing w:val="-2"/>
          <w:sz w:val="24"/>
          <w:szCs w:val="24"/>
        </w:rPr>
        <w:t xml:space="preserve"> </w:t>
      </w:r>
      <w:r w:rsidRPr="008C2B9E">
        <w:rPr>
          <w:rFonts w:asciiTheme="minorHAnsi" w:hAnsiTheme="minorHAnsi" w:cstheme="minorHAnsi"/>
          <w:sz w:val="24"/>
          <w:szCs w:val="24"/>
        </w:rPr>
        <w:t xml:space="preserve">I </w:t>
      </w:r>
      <w:r w:rsidRPr="008C2B9E">
        <w:rPr>
          <w:rFonts w:asciiTheme="minorHAnsi" w:hAnsiTheme="minorHAnsi" w:cstheme="minorHAnsi"/>
          <w:spacing w:val="-1"/>
          <w:sz w:val="24"/>
          <w:szCs w:val="24"/>
        </w:rPr>
        <w:t>have</w:t>
      </w:r>
      <w:r w:rsidRPr="008C2B9E">
        <w:rPr>
          <w:rFonts w:asciiTheme="minorHAnsi" w:hAnsiTheme="minorHAnsi" w:cstheme="minorHAnsi"/>
          <w:sz w:val="24"/>
          <w:szCs w:val="24"/>
        </w:rPr>
        <w:t xml:space="preserve"> </w:t>
      </w:r>
      <w:r w:rsidRPr="008C2B9E">
        <w:rPr>
          <w:rFonts w:asciiTheme="minorHAnsi" w:hAnsiTheme="minorHAnsi" w:cstheme="minorHAnsi"/>
          <w:spacing w:val="-1"/>
          <w:sz w:val="24"/>
          <w:szCs w:val="24"/>
        </w:rPr>
        <w:t>the</w:t>
      </w:r>
      <w:r w:rsidRPr="008C2B9E">
        <w:rPr>
          <w:rFonts w:asciiTheme="minorHAnsi" w:hAnsiTheme="minorHAnsi" w:cstheme="minorHAnsi"/>
          <w:sz w:val="24"/>
          <w:szCs w:val="24"/>
        </w:rPr>
        <w:t xml:space="preserve"> </w:t>
      </w:r>
      <w:r w:rsidRPr="008C2B9E">
        <w:rPr>
          <w:rFonts w:asciiTheme="minorHAnsi" w:hAnsiTheme="minorHAnsi" w:cstheme="minorHAnsi"/>
          <w:spacing w:val="-1"/>
          <w:sz w:val="24"/>
          <w:szCs w:val="24"/>
        </w:rPr>
        <w:t>economic</w:t>
      </w:r>
      <w:r w:rsidRPr="008C2B9E">
        <w:rPr>
          <w:rFonts w:asciiTheme="minorHAnsi" w:hAnsiTheme="minorHAnsi" w:cstheme="minorHAnsi"/>
          <w:spacing w:val="1"/>
          <w:sz w:val="24"/>
          <w:szCs w:val="24"/>
        </w:rPr>
        <w:t xml:space="preserve"> </w:t>
      </w:r>
      <w:r w:rsidRPr="008C2B9E">
        <w:rPr>
          <w:rFonts w:asciiTheme="minorHAnsi" w:hAnsiTheme="minorHAnsi" w:cstheme="minorHAnsi"/>
          <w:spacing w:val="-1"/>
          <w:sz w:val="24"/>
          <w:szCs w:val="24"/>
        </w:rPr>
        <w:t>and</w:t>
      </w:r>
      <w:r w:rsidRPr="008C2B9E">
        <w:rPr>
          <w:rFonts w:asciiTheme="minorHAnsi" w:hAnsiTheme="minorHAnsi" w:cstheme="minorHAnsi"/>
          <w:sz w:val="24"/>
          <w:szCs w:val="24"/>
        </w:rPr>
        <w:t xml:space="preserve"> </w:t>
      </w:r>
      <w:r w:rsidRPr="008C2B9E">
        <w:rPr>
          <w:rFonts w:asciiTheme="minorHAnsi" w:hAnsiTheme="minorHAnsi" w:cstheme="minorHAnsi"/>
          <w:spacing w:val="-1"/>
          <w:sz w:val="24"/>
          <w:szCs w:val="24"/>
        </w:rPr>
        <w:t>financial</w:t>
      </w:r>
      <w:r w:rsidRPr="008C2B9E">
        <w:rPr>
          <w:rFonts w:asciiTheme="minorHAnsi" w:hAnsiTheme="minorHAnsi" w:cstheme="minorHAnsi"/>
          <w:spacing w:val="-3"/>
          <w:sz w:val="24"/>
          <w:szCs w:val="24"/>
        </w:rPr>
        <w:t xml:space="preserve"> </w:t>
      </w:r>
      <w:r w:rsidRPr="008C2B9E">
        <w:rPr>
          <w:rFonts w:asciiTheme="minorHAnsi" w:hAnsiTheme="minorHAnsi" w:cstheme="minorHAnsi"/>
          <w:spacing w:val="-1"/>
          <w:sz w:val="24"/>
          <w:szCs w:val="24"/>
        </w:rPr>
        <w:t>capacity</w:t>
      </w:r>
      <w:r w:rsidRPr="008C2B9E">
        <w:rPr>
          <w:rFonts w:asciiTheme="minorHAnsi" w:hAnsiTheme="minorHAnsi" w:cstheme="minorHAnsi"/>
          <w:spacing w:val="1"/>
          <w:sz w:val="24"/>
          <w:szCs w:val="24"/>
        </w:rPr>
        <w:t xml:space="preserve"> </w:t>
      </w:r>
      <w:r w:rsidRPr="008C2B9E">
        <w:rPr>
          <w:rFonts w:asciiTheme="minorHAnsi" w:hAnsiTheme="minorHAnsi" w:cstheme="minorHAnsi"/>
          <w:spacing w:val="-1"/>
          <w:sz w:val="24"/>
          <w:szCs w:val="24"/>
        </w:rPr>
        <w:t>ability</w:t>
      </w:r>
      <w:r w:rsidRPr="008C2B9E">
        <w:rPr>
          <w:rFonts w:asciiTheme="minorHAnsi" w:hAnsiTheme="minorHAnsi" w:cstheme="minorHAnsi"/>
          <w:spacing w:val="1"/>
          <w:sz w:val="24"/>
          <w:szCs w:val="24"/>
        </w:rPr>
        <w:t xml:space="preserve"> </w:t>
      </w:r>
      <w:r w:rsidRPr="008C2B9E">
        <w:rPr>
          <w:rFonts w:asciiTheme="minorHAnsi" w:hAnsiTheme="minorHAnsi" w:cstheme="minorHAnsi"/>
          <w:spacing w:val="-1"/>
          <w:sz w:val="24"/>
          <w:szCs w:val="24"/>
        </w:rPr>
        <w:t>to meet</w:t>
      </w:r>
      <w:r w:rsidRPr="008C2B9E">
        <w:rPr>
          <w:rFonts w:asciiTheme="minorHAnsi" w:hAnsiTheme="minorHAnsi" w:cstheme="minorHAnsi"/>
          <w:sz w:val="24"/>
          <w:szCs w:val="24"/>
        </w:rPr>
        <w:t xml:space="preserve"> </w:t>
      </w:r>
      <w:r w:rsidRPr="008C2B9E">
        <w:rPr>
          <w:rFonts w:asciiTheme="minorHAnsi" w:hAnsiTheme="minorHAnsi" w:cstheme="minorHAnsi"/>
          <w:spacing w:val="-2"/>
          <w:sz w:val="24"/>
          <w:szCs w:val="24"/>
        </w:rPr>
        <w:t xml:space="preserve">the </w:t>
      </w:r>
      <w:r w:rsidRPr="008C2B9E">
        <w:rPr>
          <w:rFonts w:asciiTheme="minorHAnsi" w:hAnsiTheme="minorHAnsi" w:cstheme="minorHAnsi"/>
          <w:spacing w:val="-1"/>
          <w:sz w:val="24"/>
          <w:szCs w:val="24"/>
        </w:rPr>
        <w:t>minimum</w:t>
      </w:r>
      <w:r w:rsidRPr="008C2B9E">
        <w:rPr>
          <w:rFonts w:asciiTheme="minorHAnsi" w:hAnsiTheme="minorHAnsi" w:cstheme="minorHAnsi"/>
          <w:spacing w:val="1"/>
          <w:sz w:val="24"/>
          <w:szCs w:val="24"/>
        </w:rPr>
        <w:t xml:space="preserve"> </w:t>
      </w:r>
      <w:r w:rsidRPr="008C2B9E">
        <w:rPr>
          <w:rFonts w:asciiTheme="minorHAnsi" w:hAnsiTheme="minorHAnsi" w:cstheme="minorHAnsi"/>
          <w:spacing w:val="-1"/>
          <w:sz w:val="24"/>
          <w:szCs w:val="24"/>
        </w:rPr>
        <w:t>standards</w:t>
      </w:r>
      <w:r w:rsidRPr="008C2B9E">
        <w:rPr>
          <w:rFonts w:asciiTheme="minorHAnsi" w:hAnsiTheme="minorHAnsi" w:cstheme="minorHAnsi"/>
          <w:sz w:val="24"/>
          <w:szCs w:val="24"/>
        </w:rPr>
        <w:t xml:space="preserve"> </w:t>
      </w:r>
      <w:r w:rsidRPr="008C2B9E">
        <w:rPr>
          <w:rFonts w:asciiTheme="minorHAnsi" w:hAnsiTheme="minorHAnsi" w:cstheme="minorHAnsi"/>
          <w:spacing w:val="-1"/>
          <w:sz w:val="24"/>
          <w:szCs w:val="24"/>
        </w:rPr>
        <w:t>set</w:t>
      </w:r>
      <w:r w:rsidRPr="008C2B9E">
        <w:rPr>
          <w:rFonts w:asciiTheme="minorHAnsi" w:hAnsiTheme="minorHAnsi" w:cstheme="minorHAnsi"/>
          <w:sz w:val="24"/>
          <w:szCs w:val="24"/>
        </w:rPr>
        <w:t xml:space="preserve"> </w:t>
      </w:r>
      <w:r w:rsidRPr="008C2B9E">
        <w:rPr>
          <w:rFonts w:asciiTheme="minorHAnsi" w:hAnsiTheme="minorHAnsi" w:cstheme="minorHAnsi"/>
          <w:spacing w:val="-1"/>
          <w:sz w:val="24"/>
          <w:szCs w:val="24"/>
        </w:rPr>
        <w:t>down</w:t>
      </w:r>
      <w:r w:rsidRPr="008C2B9E">
        <w:rPr>
          <w:rFonts w:asciiTheme="minorHAnsi" w:hAnsiTheme="minorHAnsi" w:cstheme="minorHAnsi"/>
          <w:sz w:val="24"/>
          <w:szCs w:val="24"/>
        </w:rPr>
        <w:t xml:space="preserve"> </w:t>
      </w:r>
      <w:r w:rsidRPr="008C2B9E">
        <w:rPr>
          <w:rFonts w:asciiTheme="minorHAnsi" w:hAnsiTheme="minorHAnsi" w:cstheme="minorHAnsi"/>
          <w:spacing w:val="-1"/>
          <w:sz w:val="24"/>
          <w:szCs w:val="24"/>
        </w:rPr>
        <w:t>above</w:t>
      </w:r>
      <w:r w:rsidRPr="008C2B9E">
        <w:rPr>
          <w:rFonts w:asciiTheme="minorHAnsi" w:hAnsiTheme="minorHAnsi" w:cstheme="minorHAnsi"/>
          <w:i/>
          <w:spacing w:val="-1"/>
          <w:sz w:val="24"/>
          <w:szCs w:val="24"/>
        </w:rPr>
        <w:t>.</w:t>
      </w:r>
    </w:p>
    <w:p w14:paraId="1814CED4" w14:textId="557B4854" w:rsidR="00FF32D1" w:rsidRPr="008C2B9E" w:rsidRDefault="00FF32D1" w:rsidP="00FF32D1">
      <w:pPr>
        <w:pStyle w:val="BodyText"/>
        <w:spacing w:before="194" w:line="276" w:lineRule="auto"/>
        <w:ind w:right="406"/>
        <w:rPr>
          <w:rFonts w:asciiTheme="minorHAnsi" w:hAnsiTheme="minorHAnsi" w:cstheme="minorHAnsi"/>
          <w:spacing w:val="-1"/>
          <w:sz w:val="24"/>
          <w:szCs w:val="24"/>
        </w:rPr>
      </w:pPr>
      <w:r w:rsidRPr="008C2B9E">
        <w:rPr>
          <w:rFonts w:asciiTheme="minorHAnsi" w:hAnsiTheme="minorHAnsi" w:cstheme="minorHAnsi"/>
          <w:spacing w:val="-1"/>
          <w:sz w:val="24"/>
          <w:szCs w:val="24"/>
        </w:rPr>
        <w:t>Furthermore,</w:t>
      </w:r>
      <w:r w:rsidRPr="008C2B9E">
        <w:rPr>
          <w:rFonts w:asciiTheme="minorHAnsi" w:hAnsiTheme="minorHAnsi" w:cstheme="minorHAnsi"/>
          <w:spacing w:val="8"/>
          <w:sz w:val="24"/>
          <w:szCs w:val="24"/>
        </w:rPr>
        <w:t xml:space="preserve"> </w:t>
      </w:r>
      <w:r w:rsidRPr="008C2B9E">
        <w:rPr>
          <w:rFonts w:asciiTheme="minorHAnsi" w:hAnsiTheme="minorHAnsi" w:cstheme="minorHAnsi"/>
          <w:sz w:val="24"/>
          <w:szCs w:val="24"/>
        </w:rPr>
        <w:t>I</w:t>
      </w:r>
      <w:r w:rsidRPr="008C2B9E">
        <w:rPr>
          <w:rFonts w:asciiTheme="minorHAnsi" w:hAnsiTheme="minorHAnsi" w:cstheme="minorHAnsi"/>
          <w:spacing w:val="7"/>
          <w:sz w:val="24"/>
          <w:szCs w:val="24"/>
        </w:rPr>
        <w:t xml:space="preserve"> </w:t>
      </w:r>
      <w:r w:rsidRPr="008C2B9E">
        <w:rPr>
          <w:rFonts w:asciiTheme="minorHAnsi" w:hAnsiTheme="minorHAnsi" w:cstheme="minorHAnsi"/>
          <w:sz w:val="24"/>
          <w:szCs w:val="24"/>
        </w:rPr>
        <w:t>will</w:t>
      </w:r>
      <w:r w:rsidRPr="008C2B9E">
        <w:rPr>
          <w:rFonts w:asciiTheme="minorHAnsi" w:hAnsiTheme="minorHAnsi" w:cstheme="minorHAnsi"/>
          <w:spacing w:val="7"/>
          <w:sz w:val="24"/>
          <w:szCs w:val="24"/>
        </w:rPr>
        <w:t xml:space="preserve"> </w:t>
      </w:r>
      <w:r w:rsidRPr="008C2B9E">
        <w:rPr>
          <w:rFonts w:asciiTheme="minorHAnsi" w:hAnsiTheme="minorHAnsi" w:cstheme="minorHAnsi"/>
          <w:spacing w:val="-1"/>
          <w:sz w:val="24"/>
          <w:szCs w:val="24"/>
        </w:rPr>
        <w:t>provide</w:t>
      </w:r>
      <w:r w:rsidRPr="008C2B9E">
        <w:rPr>
          <w:rFonts w:asciiTheme="minorHAnsi" w:hAnsiTheme="minorHAnsi" w:cstheme="minorHAnsi"/>
          <w:spacing w:val="8"/>
          <w:sz w:val="24"/>
          <w:szCs w:val="24"/>
        </w:rPr>
        <w:t xml:space="preserve"> </w:t>
      </w:r>
      <w:r w:rsidRPr="008C2B9E">
        <w:rPr>
          <w:rFonts w:asciiTheme="minorHAnsi" w:hAnsiTheme="minorHAnsi" w:cstheme="minorHAnsi"/>
          <w:sz w:val="24"/>
          <w:szCs w:val="24"/>
        </w:rPr>
        <w:t>the</w:t>
      </w:r>
      <w:r w:rsidRPr="008C2B9E">
        <w:rPr>
          <w:rFonts w:asciiTheme="minorHAnsi" w:hAnsiTheme="minorHAnsi" w:cstheme="minorHAnsi"/>
          <w:spacing w:val="7"/>
          <w:sz w:val="24"/>
          <w:szCs w:val="24"/>
        </w:rPr>
        <w:t xml:space="preserve"> </w:t>
      </w:r>
      <w:r w:rsidRPr="008C2B9E">
        <w:rPr>
          <w:rFonts w:asciiTheme="minorHAnsi" w:hAnsiTheme="minorHAnsi" w:cstheme="minorHAnsi"/>
          <w:spacing w:val="-1"/>
          <w:sz w:val="24"/>
          <w:szCs w:val="24"/>
        </w:rPr>
        <w:t>required</w:t>
      </w:r>
      <w:r w:rsidRPr="008C2B9E">
        <w:rPr>
          <w:rFonts w:asciiTheme="minorHAnsi" w:hAnsiTheme="minorHAnsi" w:cstheme="minorHAnsi"/>
          <w:spacing w:val="9"/>
          <w:sz w:val="24"/>
          <w:szCs w:val="24"/>
        </w:rPr>
        <w:t xml:space="preserve"> </w:t>
      </w:r>
      <w:r w:rsidRPr="008C2B9E">
        <w:rPr>
          <w:rFonts w:asciiTheme="minorHAnsi" w:hAnsiTheme="minorHAnsi" w:cstheme="minorHAnsi"/>
          <w:spacing w:val="-1"/>
          <w:sz w:val="24"/>
          <w:szCs w:val="24"/>
        </w:rPr>
        <w:t>evidence</w:t>
      </w:r>
      <w:r w:rsidRPr="008C2B9E">
        <w:rPr>
          <w:rFonts w:asciiTheme="minorHAnsi" w:hAnsiTheme="minorHAnsi" w:cstheme="minorHAnsi"/>
          <w:spacing w:val="8"/>
          <w:sz w:val="24"/>
          <w:szCs w:val="24"/>
        </w:rPr>
        <w:t xml:space="preserve"> </w:t>
      </w:r>
      <w:r w:rsidRPr="008C2B9E">
        <w:rPr>
          <w:rFonts w:asciiTheme="minorHAnsi" w:hAnsiTheme="minorHAnsi" w:cstheme="minorHAnsi"/>
          <w:spacing w:val="-1"/>
          <w:sz w:val="24"/>
          <w:szCs w:val="24"/>
        </w:rPr>
        <w:t>within</w:t>
      </w:r>
      <w:r w:rsidRPr="008C2B9E">
        <w:rPr>
          <w:rFonts w:asciiTheme="minorHAnsi" w:hAnsiTheme="minorHAnsi" w:cstheme="minorHAnsi"/>
          <w:spacing w:val="8"/>
          <w:sz w:val="24"/>
          <w:szCs w:val="24"/>
        </w:rPr>
        <w:t xml:space="preserve"> </w:t>
      </w:r>
      <w:r w:rsidRPr="008C2B9E">
        <w:rPr>
          <w:rFonts w:asciiTheme="minorHAnsi" w:hAnsiTheme="minorHAnsi" w:cstheme="minorHAnsi"/>
          <w:spacing w:val="-1"/>
          <w:sz w:val="24"/>
          <w:szCs w:val="24"/>
        </w:rPr>
        <w:t>seven</w:t>
      </w:r>
      <w:r w:rsidRPr="008C2B9E">
        <w:rPr>
          <w:rFonts w:asciiTheme="minorHAnsi" w:hAnsiTheme="minorHAnsi" w:cstheme="minorHAnsi"/>
          <w:spacing w:val="7"/>
          <w:sz w:val="24"/>
          <w:szCs w:val="24"/>
        </w:rPr>
        <w:t xml:space="preserve"> </w:t>
      </w:r>
      <w:r w:rsidRPr="008C2B9E">
        <w:rPr>
          <w:rFonts w:asciiTheme="minorHAnsi" w:hAnsiTheme="minorHAnsi" w:cstheme="minorHAnsi"/>
          <w:spacing w:val="-1"/>
          <w:sz w:val="24"/>
          <w:szCs w:val="24"/>
        </w:rPr>
        <w:t>calendar</w:t>
      </w:r>
      <w:r w:rsidRPr="008C2B9E">
        <w:rPr>
          <w:rFonts w:asciiTheme="minorHAnsi" w:hAnsiTheme="minorHAnsi" w:cstheme="minorHAnsi"/>
          <w:spacing w:val="7"/>
          <w:sz w:val="24"/>
          <w:szCs w:val="24"/>
        </w:rPr>
        <w:t xml:space="preserve"> </w:t>
      </w:r>
      <w:r w:rsidRPr="008C2B9E">
        <w:rPr>
          <w:rFonts w:asciiTheme="minorHAnsi" w:hAnsiTheme="minorHAnsi" w:cstheme="minorHAnsi"/>
          <w:spacing w:val="-1"/>
          <w:sz w:val="24"/>
          <w:szCs w:val="24"/>
        </w:rPr>
        <w:t>days</w:t>
      </w:r>
      <w:r w:rsidRPr="008C2B9E">
        <w:rPr>
          <w:rFonts w:asciiTheme="minorHAnsi" w:hAnsiTheme="minorHAnsi" w:cstheme="minorHAnsi"/>
          <w:spacing w:val="8"/>
          <w:sz w:val="24"/>
          <w:szCs w:val="24"/>
        </w:rPr>
        <w:t xml:space="preserve"> </w:t>
      </w:r>
      <w:r w:rsidRPr="008C2B9E">
        <w:rPr>
          <w:rFonts w:asciiTheme="minorHAnsi" w:hAnsiTheme="minorHAnsi" w:cstheme="minorHAnsi"/>
          <w:spacing w:val="-1"/>
          <w:sz w:val="24"/>
          <w:szCs w:val="24"/>
        </w:rPr>
        <w:t>to</w:t>
      </w:r>
      <w:r w:rsidRPr="008C2B9E">
        <w:rPr>
          <w:rFonts w:asciiTheme="minorHAnsi" w:hAnsiTheme="minorHAnsi" w:cstheme="minorHAnsi"/>
          <w:spacing w:val="8"/>
          <w:sz w:val="24"/>
          <w:szCs w:val="24"/>
        </w:rPr>
        <w:t xml:space="preserve"> </w:t>
      </w:r>
      <w:r w:rsidRPr="008C2B9E">
        <w:rPr>
          <w:rFonts w:asciiTheme="minorHAnsi" w:hAnsiTheme="minorHAnsi" w:cstheme="minorHAnsi"/>
          <w:spacing w:val="-1"/>
          <w:sz w:val="24"/>
          <w:szCs w:val="24"/>
        </w:rPr>
        <w:t>support</w:t>
      </w:r>
      <w:r w:rsidRPr="008C2B9E">
        <w:rPr>
          <w:rFonts w:asciiTheme="minorHAnsi" w:hAnsiTheme="minorHAnsi" w:cstheme="minorHAnsi"/>
          <w:spacing w:val="7"/>
          <w:sz w:val="24"/>
          <w:szCs w:val="24"/>
        </w:rPr>
        <w:t xml:space="preserve"> </w:t>
      </w:r>
      <w:r w:rsidRPr="008C2B9E">
        <w:rPr>
          <w:rFonts w:asciiTheme="minorHAnsi" w:hAnsiTheme="minorHAnsi" w:cstheme="minorHAnsi"/>
          <w:spacing w:val="-1"/>
          <w:sz w:val="24"/>
          <w:szCs w:val="24"/>
        </w:rPr>
        <w:t>this</w:t>
      </w:r>
      <w:r w:rsidRPr="008C2B9E">
        <w:rPr>
          <w:rFonts w:asciiTheme="minorHAnsi" w:hAnsiTheme="minorHAnsi" w:cstheme="minorHAnsi"/>
          <w:spacing w:val="7"/>
          <w:sz w:val="24"/>
          <w:szCs w:val="24"/>
        </w:rPr>
        <w:t xml:space="preserve"> </w:t>
      </w:r>
      <w:r w:rsidRPr="008C2B9E">
        <w:rPr>
          <w:rFonts w:asciiTheme="minorHAnsi" w:hAnsiTheme="minorHAnsi" w:cstheme="minorHAnsi"/>
          <w:spacing w:val="-1"/>
          <w:sz w:val="24"/>
          <w:szCs w:val="24"/>
        </w:rPr>
        <w:t>declaration</w:t>
      </w:r>
      <w:r w:rsidRPr="008C2B9E">
        <w:rPr>
          <w:rFonts w:asciiTheme="minorHAnsi" w:hAnsiTheme="minorHAnsi" w:cstheme="minorHAnsi"/>
          <w:spacing w:val="6"/>
          <w:sz w:val="24"/>
          <w:szCs w:val="24"/>
        </w:rPr>
        <w:t xml:space="preserve"> </w:t>
      </w:r>
      <w:r w:rsidRPr="008C2B9E">
        <w:rPr>
          <w:rFonts w:asciiTheme="minorHAnsi" w:hAnsiTheme="minorHAnsi" w:cstheme="minorHAnsi"/>
          <w:spacing w:val="-1"/>
          <w:sz w:val="24"/>
          <w:szCs w:val="24"/>
        </w:rPr>
        <w:t>when</w:t>
      </w:r>
      <w:r w:rsidRPr="008C2B9E">
        <w:rPr>
          <w:rFonts w:asciiTheme="minorHAnsi" w:hAnsiTheme="minorHAnsi" w:cstheme="minorHAnsi"/>
          <w:spacing w:val="81"/>
          <w:sz w:val="24"/>
          <w:szCs w:val="24"/>
        </w:rPr>
        <w:t xml:space="preserve"> </w:t>
      </w:r>
      <w:r w:rsidRPr="008C2B9E">
        <w:rPr>
          <w:rFonts w:asciiTheme="minorHAnsi" w:hAnsiTheme="minorHAnsi" w:cstheme="minorHAnsi"/>
          <w:spacing w:val="-1"/>
          <w:sz w:val="24"/>
          <w:szCs w:val="24"/>
        </w:rPr>
        <w:t>requested</w:t>
      </w:r>
      <w:r w:rsidRPr="008C2B9E">
        <w:rPr>
          <w:rFonts w:asciiTheme="minorHAnsi" w:hAnsiTheme="minorHAnsi" w:cstheme="minorHAnsi"/>
          <w:spacing w:val="-3"/>
          <w:sz w:val="24"/>
          <w:szCs w:val="24"/>
        </w:rPr>
        <w:t xml:space="preserve"> </w:t>
      </w:r>
      <w:r w:rsidRPr="008C2B9E">
        <w:rPr>
          <w:rFonts w:asciiTheme="minorHAnsi" w:hAnsiTheme="minorHAnsi" w:cstheme="minorHAnsi"/>
          <w:sz w:val="24"/>
          <w:szCs w:val="24"/>
        </w:rPr>
        <w:t>to</w:t>
      </w:r>
      <w:r w:rsidRPr="008C2B9E">
        <w:rPr>
          <w:rFonts w:asciiTheme="minorHAnsi" w:hAnsiTheme="minorHAnsi" w:cstheme="minorHAnsi"/>
          <w:spacing w:val="-1"/>
          <w:sz w:val="24"/>
          <w:szCs w:val="24"/>
        </w:rPr>
        <w:t xml:space="preserve"> do so</w:t>
      </w:r>
      <w:r w:rsidRPr="008C2B9E">
        <w:rPr>
          <w:rFonts w:asciiTheme="minorHAnsi" w:hAnsiTheme="minorHAnsi" w:cstheme="minorHAnsi"/>
          <w:spacing w:val="1"/>
          <w:sz w:val="24"/>
          <w:szCs w:val="24"/>
        </w:rPr>
        <w:t xml:space="preserve"> </w:t>
      </w:r>
      <w:r w:rsidRPr="008C2B9E">
        <w:rPr>
          <w:rFonts w:asciiTheme="minorHAnsi" w:hAnsiTheme="minorHAnsi" w:cstheme="minorHAnsi"/>
          <w:spacing w:val="-1"/>
          <w:sz w:val="24"/>
          <w:szCs w:val="24"/>
        </w:rPr>
        <w:t>during tender</w:t>
      </w:r>
      <w:r w:rsidRPr="008C2B9E">
        <w:rPr>
          <w:rFonts w:asciiTheme="minorHAnsi" w:hAnsiTheme="minorHAnsi" w:cstheme="minorHAnsi"/>
          <w:sz w:val="24"/>
          <w:szCs w:val="24"/>
        </w:rPr>
        <w:t xml:space="preserve"> </w:t>
      </w:r>
      <w:r w:rsidRPr="008C2B9E">
        <w:rPr>
          <w:rFonts w:asciiTheme="minorHAnsi" w:hAnsiTheme="minorHAnsi" w:cstheme="minorHAnsi"/>
          <w:spacing w:val="-1"/>
          <w:sz w:val="24"/>
          <w:szCs w:val="24"/>
        </w:rPr>
        <w:t>evaluation stage/contract</w:t>
      </w:r>
      <w:r w:rsidRPr="008C2B9E">
        <w:rPr>
          <w:rFonts w:asciiTheme="minorHAnsi" w:hAnsiTheme="minorHAnsi" w:cstheme="minorHAnsi"/>
          <w:spacing w:val="1"/>
          <w:sz w:val="24"/>
          <w:szCs w:val="24"/>
        </w:rPr>
        <w:t xml:space="preserve"> </w:t>
      </w:r>
      <w:r w:rsidRPr="008C2B9E">
        <w:rPr>
          <w:rFonts w:asciiTheme="minorHAnsi" w:hAnsiTheme="minorHAnsi" w:cstheme="minorHAnsi"/>
          <w:spacing w:val="-1"/>
          <w:sz w:val="24"/>
          <w:szCs w:val="24"/>
        </w:rPr>
        <w:t>award.</w:t>
      </w:r>
    </w:p>
    <w:p w14:paraId="56FEBB69" w14:textId="77777777" w:rsidR="00FF32D1" w:rsidRPr="008C2B9E" w:rsidRDefault="00FF32D1" w:rsidP="00FF32D1">
      <w:pPr>
        <w:spacing w:before="3"/>
        <w:rPr>
          <w:rFonts w:cstheme="minorHAnsi"/>
          <w:sz w:val="24"/>
          <w:szCs w:val="24"/>
        </w:rPr>
      </w:pPr>
    </w:p>
    <w:p w14:paraId="6FCB2936" w14:textId="77777777" w:rsidR="00314672" w:rsidRPr="008C2B9E" w:rsidRDefault="00314672" w:rsidP="00FF32D1">
      <w:pPr>
        <w:spacing w:before="3"/>
        <w:rPr>
          <w:rFonts w:cstheme="minorHAnsi"/>
          <w:sz w:val="24"/>
          <w:szCs w:val="24"/>
        </w:rPr>
      </w:pPr>
    </w:p>
    <w:p w14:paraId="05688B95" w14:textId="61550BED" w:rsidR="00FF32D1" w:rsidRPr="008C2B9E" w:rsidRDefault="00FF32D1" w:rsidP="00FF32D1">
      <w:pPr>
        <w:spacing w:line="20" w:lineRule="atLeast"/>
        <w:ind w:left="257"/>
        <w:rPr>
          <w:rFonts w:cstheme="minorHAnsi"/>
          <w:sz w:val="24"/>
          <w:szCs w:val="24"/>
        </w:rPr>
      </w:pPr>
      <w:r w:rsidRPr="008C2B9E">
        <w:rPr>
          <w:rFonts w:cstheme="minorHAnsi"/>
          <w:noProof/>
          <w:sz w:val="24"/>
          <w:szCs w:val="24"/>
          <w:lang w:eastAsia="en-IE"/>
        </w:rPr>
        <mc:AlternateContent>
          <mc:Choice Requires="wpg">
            <w:drawing>
              <wp:inline distT="0" distB="0" distL="0" distR="0" wp14:anchorId="4F3F91FC" wp14:editId="72B9EA0E">
                <wp:extent cx="566420" cy="9525"/>
                <wp:effectExtent l="9525" t="9525" r="508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420" cy="9525"/>
                          <a:chOff x="0" y="0"/>
                          <a:chExt cx="892" cy="15"/>
                        </a:xfrm>
                      </wpg:grpSpPr>
                      <wpg:grpSp>
                        <wpg:cNvPr id="9" name="Group 3"/>
                        <wpg:cNvGrpSpPr>
                          <a:grpSpLocks/>
                        </wpg:cNvGrpSpPr>
                        <wpg:grpSpPr bwMode="auto">
                          <a:xfrm>
                            <a:off x="7" y="7"/>
                            <a:ext cx="878" cy="2"/>
                            <a:chOff x="7" y="7"/>
                            <a:chExt cx="878" cy="2"/>
                          </a:xfrm>
                        </wpg:grpSpPr>
                        <wps:wsp>
                          <wps:cNvPr id="10" name="Freeform 4"/>
                          <wps:cNvSpPr>
                            <a:spLocks/>
                          </wps:cNvSpPr>
                          <wps:spPr bwMode="auto">
                            <a:xfrm>
                              <a:off x="7" y="7"/>
                              <a:ext cx="878" cy="2"/>
                            </a:xfrm>
                            <a:custGeom>
                              <a:avLst/>
                              <a:gdLst>
                                <a:gd name="T0" fmla="*/ 0 w 878"/>
                                <a:gd name="T1" fmla="*/ 0 h 2"/>
                                <a:gd name="T2" fmla="*/ 878 w 878"/>
                                <a:gd name="T3" fmla="*/ 0 h 2"/>
                                <a:gd name="T4" fmla="*/ 0 60000 65536"/>
                                <a:gd name="T5" fmla="*/ 0 60000 65536"/>
                              </a:gdLst>
                              <a:ahLst/>
                              <a:cxnLst>
                                <a:cxn ang="T4">
                                  <a:pos x="T0" y="T1"/>
                                </a:cxn>
                                <a:cxn ang="T5">
                                  <a:pos x="T2" y="T3"/>
                                </a:cxn>
                              </a:cxnLst>
                              <a:rect l="0" t="0" r="r" b="b"/>
                              <a:pathLst>
                                <a:path w="878" h="2">
                                  <a:moveTo>
                                    <a:pt x="0" y="0"/>
                                  </a:moveTo>
                                  <a:lnTo>
                                    <a:pt x="87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5249ED3F">
              <v:group id="Group 8" style="width:44.6pt;height:.75pt;mso-position-horizontal-relative:char;mso-position-vertical-relative:line" coordsize="892,15" o:spid="_x0000_s1026" w14:anchorId="45CFA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">
                <v:group id="Group 3" style="position:absolute;left:7;top:7;width:878;height:2" coordsize="878,2" coordorigin="7,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 style="position:absolute;left:7;top:7;width:878;height:2;visibility:visible;mso-wrap-style:square;v-text-anchor:top" coordsize="878,2" o:spid="_x0000_s1028" filled="f" strokeweight=".25292mm" path="m,l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">
                    <v:path arrowok="t" o:connecttype="custom" o:connectlocs="0,0;878,0" o:connectangles="0,0"/>
                  </v:shape>
                </v:group>
                <w10:anchorlock/>
              </v:group>
            </w:pict>
          </mc:Fallback>
        </mc:AlternateContent>
      </w:r>
    </w:p>
    <w:p w14:paraId="4B4B691C" w14:textId="77777777" w:rsidR="00FF32D1" w:rsidRPr="008C2B9E" w:rsidRDefault="00FF32D1" w:rsidP="00314672">
      <w:pPr>
        <w:spacing w:before="56"/>
        <w:rPr>
          <w:rFonts w:cstheme="minorHAnsi"/>
          <w:i/>
          <w:spacing w:val="-1"/>
          <w:sz w:val="24"/>
          <w:szCs w:val="24"/>
        </w:rPr>
      </w:pPr>
      <w:r w:rsidRPr="008C2B9E">
        <w:rPr>
          <w:rFonts w:cstheme="minorHAnsi"/>
          <w:i/>
          <w:spacing w:val="-1"/>
          <w:sz w:val="24"/>
          <w:szCs w:val="24"/>
        </w:rPr>
        <w:t>[Name</w:t>
      </w:r>
      <w:r w:rsidRPr="008C2B9E">
        <w:rPr>
          <w:rFonts w:cstheme="minorHAnsi"/>
          <w:i/>
          <w:spacing w:val="1"/>
          <w:sz w:val="24"/>
          <w:szCs w:val="24"/>
        </w:rPr>
        <w:t xml:space="preserve"> </w:t>
      </w:r>
      <w:r w:rsidRPr="008C2B9E">
        <w:rPr>
          <w:rFonts w:cstheme="minorHAnsi"/>
          <w:i/>
          <w:spacing w:val="-1"/>
          <w:sz w:val="24"/>
          <w:szCs w:val="24"/>
        </w:rPr>
        <w:t>of</w:t>
      </w:r>
      <w:r w:rsidRPr="008C2B9E">
        <w:rPr>
          <w:rFonts w:cstheme="minorHAnsi"/>
          <w:i/>
          <w:sz w:val="24"/>
          <w:szCs w:val="24"/>
        </w:rPr>
        <w:t xml:space="preserve"> </w:t>
      </w:r>
      <w:r w:rsidRPr="008C2B9E">
        <w:rPr>
          <w:rFonts w:cstheme="minorHAnsi"/>
          <w:i/>
          <w:spacing w:val="-1"/>
          <w:sz w:val="24"/>
          <w:szCs w:val="24"/>
        </w:rPr>
        <w:t>Supplier]</w:t>
      </w:r>
    </w:p>
    <w:p w14:paraId="2345BBB7" w14:textId="77777777" w:rsidR="002736E6" w:rsidRPr="008C2B9E" w:rsidRDefault="002736E6" w:rsidP="00314672">
      <w:pPr>
        <w:spacing w:before="56"/>
        <w:rPr>
          <w:rFonts w:cstheme="minorHAnsi"/>
          <w:i/>
          <w:spacing w:val="-1"/>
          <w:sz w:val="24"/>
          <w:szCs w:val="24"/>
        </w:rPr>
      </w:pPr>
    </w:p>
    <w:p w14:paraId="24692269" w14:textId="77777777" w:rsidR="002736E6" w:rsidRPr="008C2B9E" w:rsidRDefault="002736E6" w:rsidP="00314672">
      <w:pPr>
        <w:spacing w:before="56"/>
        <w:rPr>
          <w:rFonts w:cstheme="minorHAnsi"/>
          <w:i/>
          <w:spacing w:val="-1"/>
          <w:sz w:val="24"/>
          <w:szCs w:val="24"/>
        </w:rPr>
      </w:pPr>
    </w:p>
    <w:p w14:paraId="44F0ECE0" w14:textId="77777777" w:rsidR="002736E6" w:rsidRPr="008C2B9E" w:rsidRDefault="002736E6" w:rsidP="00314672">
      <w:pPr>
        <w:spacing w:before="56"/>
        <w:rPr>
          <w:rFonts w:cstheme="minorHAnsi"/>
          <w:i/>
          <w:spacing w:val="-1"/>
          <w:sz w:val="24"/>
          <w:szCs w:val="24"/>
        </w:rPr>
      </w:pPr>
    </w:p>
    <w:p w14:paraId="61D81EDF" w14:textId="77777777" w:rsidR="00EE1C8B" w:rsidRPr="008C2B9E" w:rsidRDefault="00EE1C8B" w:rsidP="00EE1C8B">
      <w:pPr>
        <w:rPr>
          <w:rFonts w:cstheme="minorHAnsi"/>
          <w:b/>
          <w:sz w:val="24"/>
          <w:szCs w:val="24"/>
          <w:u w:val="single"/>
          <w:lang w:val="en-US"/>
        </w:rPr>
      </w:pPr>
    </w:p>
    <w:p w14:paraId="554EA2A4" w14:textId="77777777" w:rsidR="00F854CE" w:rsidRPr="008C2B9E" w:rsidRDefault="00F854CE" w:rsidP="00F854CE">
      <w:pPr>
        <w:rPr>
          <w:rFonts w:eastAsiaTheme="majorEastAsia" w:cstheme="minorHAnsi"/>
          <w:color w:val="2E74B5" w:themeColor="accent1" w:themeShade="BF"/>
          <w:sz w:val="24"/>
          <w:szCs w:val="24"/>
          <w:u w:color="D29F00"/>
        </w:rPr>
      </w:pPr>
      <w:r w:rsidRPr="008C2B9E">
        <w:rPr>
          <w:rFonts w:eastAsiaTheme="majorEastAsia" w:cstheme="minorHAnsi"/>
          <w:color w:val="2E74B5" w:themeColor="accent1" w:themeShade="BF"/>
          <w:sz w:val="24"/>
          <w:szCs w:val="24"/>
          <w:u w:color="D29F00"/>
        </w:rPr>
        <w:t xml:space="preserve">APPENDIX 2 – Map of Kare Locations </w:t>
      </w:r>
    </w:p>
    <w:p w14:paraId="44C25355" w14:textId="77777777" w:rsidR="00F854CE" w:rsidRPr="008C2B9E" w:rsidRDefault="00F854CE" w:rsidP="00F854CE">
      <w:pPr>
        <w:rPr>
          <w:rFonts w:cstheme="minorHAnsi"/>
          <w:b/>
          <w:sz w:val="24"/>
          <w:szCs w:val="24"/>
          <w:u w:val="single"/>
          <w:lang w:val="en-US"/>
        </w:rPr>
      </w:pPr>
    </w:p>
    <w:p w14:paraId="6F200A39" w14:textId="15657775" w:rsidR="00BA10C1" w:rsidRPr="008C2B9E" w:rsidRDefault="0062347E" w:rsidP="00EA3F98">
      <w:pPr>
        <w:jc w:val="center"/>
        <w:rPr>
          <w:rFonts w:cstheme="minorHAnsi"/>
          <w:b/>
          <w:sz w:val="24"/>
          <w:szCs w:val="24"/>
          <w:u w:val="single"/>
          <w:lang w:val="en-US"/>
        </w:rPr>
      </w:pPr>
      <w:r w:rsidRPr="008C2B9E">
        <w:rPr>
          <w:rFonts w:cstheme="minorHAnsi"/>
          <w:b/>
          <w:noProof/>
          <w:sz w:val="24"/>
          <w:szCs w:val="24"/>
          <w:u w:val="single"/>
          <w:lang w:val="en-US"/>
        </w:rPr>
        <w:drawing>
          <wp:inline distT="0" distB="0" distL="0" distR="0" wp14:anchorId="70A47CD2" wp14:editId="5820300A">
            <wp:extent cx="6196965" cy="4926330"/>
            <wp:effectExtent l="0" t="0" r="0" b="7620"/>
            <wp:docPr id="1274464920" name="Picture 1" descr="A map of a region with colorful circles and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64920" name="Picture 1" descr="A map of a region with colorful circles and a circle&#10;&#10;Description automatically generated"/>
                    <pic:cNvPicPr/>
                  </pic:nvPicPr>
                  <pic:blipFill>
                    <a:blip r:embed="rId13"/>
                    <a:stretch>
                      <a:fillRect/>
                    </a:stretch>
                  </pic:blipFill>
                  <pic:spPr>
                    <a:xfrm>
                      <a:off x="0" y="0"/>
                      <a:ext cx="6196965" cy="4926330"/>
                    </a:xfrm>
                    <a:prstGeom prst="rect">
                      <a:avLst/>
                    </a:prstGeom>
                  </pic:spPr>
                </pic:pic>
              </a:graphicData>
            </a:graphic>
          </wp:inline>
        </w:drawing>
      </w:r>
    </w:p>
    <w:sectPr w:rsidR="00BA10C1" w:rsidRPr="008C2B9E" w:rsidSect="006E1C34">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ADD6" w14:textId="77777777" w:rsidR="005D24A3" w:rsidRDefault="005D24A3" w:rsidP="00237F50">
      <w:pPr>
        <w:spacing w:after="0" w:line="240" w:lineRule="auto"/>
      </w:pPr>
      <w:r>
        <w:separator/>
      </w:r>
    </w:p>
  </w:endnote>
  <w:endnote w:type="continuationSeparator" w:id="0">
    <w:p w14:paraId="1426E6ED" w14:textId="77777777" w:rsidR="005D24A3" w:rsidRDefault="005D24A3" w:rsidP="00237F50">
      <w:pPr>
        <w:spacing w:after="0" w:line="240" w:lineRule="auto"/>
      </w:pPr>
      <w:r>
        <w:continuationSeparator/>
      </w:r>
    </w:p>
  </w:endnote>
  <w:endnote w:type="continuationNotice" w:id="1">
    <w:p w14:paraId="4746544A" w14:textId="77777777" w:rsidR="005D24A3" w:rsidRDefault="005D24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C5D04" w14:textId="77777777" w:rsidR="005D24A3" w:rsidRDefault="005D24A3" w:rsidP="00237F50">
      <w:pPr>
        <w:spacing w:after="0" w:line="240" w:lineRule="auto"/>
      </w:pPr>
      <w:r>
        <w:separator/>
      </w:r>
    </w:p>
  </w:footnote>
  <w:footnote w:type="continuationSeparator" w:id="0">
    <w:p w14:paraId="19C18904" w14:textId="77777777" w:rsidR="005D24A3" w:rsidRDefault="005D24A3" w:rsidP="00237F50">
      <w:pPr>
        <w:spacing w:after="0" w:line="240" w:lineRule="auto"/>
      </w:pPr>
      <w:r>
        <w:continuationSeparator/>
      </w:r>
    </w:p>
  </w:footnote>
  <w:footnote w:type="continuationNotice" w:id="1">
    <w:p w14:paraId="3E6BBAD6" w14:textId="77777777" w:rsidR="005D24A3" w:rsidRDefault="005D24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003F"/>
    <w:multiLevelType w:val="hybridMultilevel"/>
    <w:tmpl w:val="6FCEBEF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D5C3C54"/>
    <w:multiLevelType w:val="hybridMultilevel"/>
    <w:tmpl w:val="426A6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C1B631E"/>
    <w:multiLevelType w:val="multilevel"/>
    <w:tmpl w:val="7192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A50C7"/>
    <w:multiLevelType w:val="multilevel"/>
    <w:tmpl w:val="6C72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6D1EAF"/>
    <w:multiLevelType w:val="multilevel"/>
    <w:tmpl w:val="CB12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05FF4"/>
    <w:multiLevelType w:val="hybridMultilevel"/>
    <w:tmpl w:val="D3108DE8"/>
    <w:lvl w:ilvl="0" w:tplc="5DE8253A">
      <w:start w:val="1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13751F1"/>
    <w:multiLevelType w:val="hybridMultilevel"/>
    <w:tmpl w:val="6F16160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2EC5293"/>
    <w:multiLevelType w:val="multilevel"/>
    <w:tmpl w:val="397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D3120"/>
    <w:multiLevelType w:val="hybridMultilevel"/>
    <w:tmpl w:val="9AC643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2F660DE"/>
    <w:multiLevelType w:val="multilevel"/>
    <w:tmpl w:val="FB7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270A27"/>
    <w:multiLevelType w:val="hybridMultilevel"/>
    <w:tmpl w:val="5ABAF734"/>
    <w:lvl w:ilvl="0" w:tplc="FFFFFFFF">
      <w:start w:val="1"/>
      <w:numFmt w:val="decimal"/>
      <w:lvlText w:val="%1."/>
      <w:lvlJc w:val="left"/>
      <w:pPr>
        <w:ind w:left="502" w:hanging="360"/>
      </w:p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8CC52E4"/>
    <w:multiLevelType w:val="multilevel"/>
    <w:tmpl w:val="9460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AF243D"/>
    <w:multiLevelType w:val="hybridMultilevel"/>
    <w:tmpl w:val="D5A813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D8F2813"/>
    <w:multiLevelType w:val="hybridMultilevel"/>
    <w:tmpl w:val="3F203574"/>
    <w:lvl w:ilvl="0" w:tplc="1809000F">
      <w:start w:val="1"/>
      <w:numFmt w:val="decimal"/>
      <w:lvlText w:val="%1."/>
      <w:lvlJc w:val="left"/>
      <w:pPr>
        <w:ind w:left="502"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DEA3D9C"/>
    <w:multiLevelType w:val="hybridMultilevel"/>
    <w:tmpl w:val="8BBE6C9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222474603">
    <w:abstractNumId w:val="0"/>
  </w:num>
  <w:num w:numId="2" w16cid:durableId="1011224793">
    <w:abstractNumId w:val="10"/>
  </w:num>
  <w:num w:numId="3" w16cid:durableId="1205481457">
    <w:abstractNumId w:val="6"/>
  </w:num>
  <w:num w:numId="4" w16cid:durableId="1297644641">
    <w:abstractNumId w:val="13"/>
  </w:num>
  <w:num w:numId="5" w16cid:durableId="1547639440">
    <w:abstractNumId w:val="8"/>
  </w:num>
  <w:num w:numId="6" w16cid:durableId="428309945">
    <w:abstractNumId w:val="14"/>
  </w:num>
  <w:num w:numId="7" w16cid:durableId="230971093">
    <w:abstractNumId w:val="1"/>
  </w:num>
  <w:num w:numId="8" w16cid:durableId="899051113">
    <w:abstractNumId w:val="12"/>
  </w:num>
  <w:num w:numId="9" w16cid:durableId="972632985">
    <w:abstractNumId w:val="5"/>
  </w:num>
  <w:num w:numId="10" w16cid:durableId="312299599">
    <w:abstractNumId w:val="4"/>
  </w:num>
  <w:num w:numId="11" w16cid:durableId="1358238761">
    <w:abstractNumId w:val="7"/>
  </w:num>
  <w:num w:numId="12" w16cid:durableId="215511041">
    <w:abstractNumId w:val="11"/>
  </w:num>
  <w:num w:numId="13" w16cid:durableId="10685263">
    <w:abstractNumId w:val="3"/>
  </w:num>
  <w:num w:numId="14" w16cid:durableId="1218861074">
    <w:abstractNumId w:val="2"/>
  </w:num>
  <w:num w:numId="15" w16cid:durableId="19542910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07"/>
    <w:rsid w:val="00000A26"/>
    <w:rsid w:val="00002051"/>
    <w:rsid w:val="00003445"/>
    <w:rsid w:val="0000353C"/>
    <w:rsid w:val="00003E6F"/>
    <w:rsid w:val="00004A19"/>
    <w:rsid w:val="0000588B"/>
    <w:rsid w:val="00007A75"/>
    <w:rsid w:val="00011873"/>
    <w:rsid w:val="00011CE2"/>
    <w:rsid w:val="0001372D"/>
    <w:rsid w:val="000150A8"/>
    <w:rsid w:val="0002128D"/>
    <w:rsid w:val="0002234B"/>
    <w:rsid w:val="00022B47"/>
    <w:rsid w:val="000231E6"/>
    <w:rsid w:val="00023DC3"/>
    <w:rsid w:val="00025161"/>
    <w:rsid w:val="00026352"/>
    <w:rsid w:val="00030D9F"/>
    <w:rsid w:val="00031D8B"/>
    <w:rsid w:val="00032A08"/>
    <w:rsid w:val="00034096"/>
    <w:rsid w:val="00036976"/>
    <w:rsid w:val="000369E0"/>
    <w:rsid w:val="00040339"/>
    <w:rsid w:val="00045503"/>
    <w:rsid w:val="00046853"/>
    <w:rsid w:val="00047272"/>
    <w:rsid w:val="00055303"/>
    <w:rsid w:val="000564BE"/>
    <w:rsid w:val="000564D6"/>
    <w:rsid w:val="00057E51"/>
    <w:rsid w:val="000617BC"/>
    <w:rsid w:val="00062BDE"/>
    <w:rsid w:val="0006483A"/>
    <w:rsid w:val="00064E1B"/>
    <w:rsid w:val="000708FB"/>
    <w:rsid w:val="00074CCA"/>
    <w:rsid w:val="00081B3D"/>
    <w:rsid w:val="00085254"/>
    <w:rsid w:val="00090E6C"/>
    <w:rsid w:val="00091C79"/>
    <w:rsid w:val="00097CB1"/>
    <w:rsid w:val="000A1F55"/>
    <w:rsid w:val="000B1F2F"/>
    <w:rsid w:val="000B4EA8"/>
    <w:rsid w:val="000C035A"/>
    <w:rsid w:val="000C13CE"/>
    <w:rsid w:val="000C1738"/>
    <w:rsid w:val="000C23E7"/>
    <w:rsid w:val="000C2A02"/>
    <w:rsid w:val="000C2F1E"/>
    <w:rsid w:val="000C76E1"/>
    <w:rsid w:val="000D12A3"/>
    <w:rsid w:val="000D16FF"/>
    <w:rsid w:val="000D1B67"/>
    <w:rsid w:val="000D4F4D"/>
    <w:rsid w:val="000D6EF2"/>
    <w:rsid w:val="000D79C8"/>
    <w:rsid w:val="000D7D2D"/>
    <w:rsid w:val="000E182B"/>
    <w:rsid w:val="000E2AE9"/>
    <w:rsid w:val="000E2B88"/>
    <w:rsid w:val="000E712B"/>
    <w:rsid w:val="000E7E15"/>
    <w:rsid w:val="000F3662"/>
    <w:rsid w:val="000F3983"/>
    <w:rsid w:val="000F7134"/>
    <w:rsid w:val="000F71B9"/>
    <w:rsid w:val="000F7AD3"/>
    <w:rsid w:val="0010058C"/>
    <w:rsid w:val="00111FFA"/>
    <w:rsid w:val="0011297F"/>
    <w:rsid w:val="001129B9"/>
    <w:rsid w:val="001158F1"/>
    <w:rsid w:val="00124B77"/>
    <w:rsid w:val="001279BA"/>
    <w:rsid w:val="001316E6"/>
    <w:rsid w:val="00132E20"/>
    <w:rsid w:val="00132E7A"/>
    <w:rsid w:val="00134ECB"/>
    <w:rsid w:val="001414E2"/>
    <w:rsid w:val="00141D4D"/>
    <w:rsid w:val="00151776"/>
    <w:rsid w:val="001521F4"/>
    <w:rsid w:val="001555F0"/>
    <w:rsid w:val="00162230"/>
    <w:rsid w:val="00167EF8"/>
    <w:rsid w:val="00172334"/>
    <w:rsid w:val="00172458"/>
    <w:rsid w:val="00172879"/>
    <w:rsid w:val="00173A93"/>
    <w:rsid w:val="00173D2F"/>
    <w:rsid w:val="0017774B"/>
    <w:rsid w:val="00184A0D"/>
    <w:rsid w:val="00184CFF"/>
    <w:rsid w:val="00185437"/>
    <w:rsid w:val="00185589"/>
    <w:rsid w:val="00186530"/>
    <w:rsid w:val="001953B2"/>
    <w:rsid w:val="00196444"/>
    <w:rsid w:val="001A0742"/>
    <w:rsid w:val="001A1276"/>
    <w:rsid w:val="001A1807"/>
    <w:rsid w:val="001A1F85"/>
    <w:rsid w:val="001A2D4F"/>
    <w:rsid w:val="001A3CDB"/>
    <w:rsid w:val="001B1614"/>
    <w:rsid w:val="001B63A4"/>
    <w:rsid w:val="001C238D"/>
    <w:rsid w:val="001C3C31"/>
    <w:rsid w:val="001C46DE"/>
    <w:rsid w:val="001C63AE"/>
    <w:rsid w:val="001D0B24"/>
    <w:rsid w:val="001D0B2D"/>
    <w:rsid w:val="001D4913"/>
    <w:rsid w:val="001D5252"/>
    <w:rsid w:val="001D6C33"/>
    <w:rsid w:val="001E689D"/>
    <w:rsid w:val="001E7327"/>
    <w:rsid w:val="001F24D8"/>
    <w:rsid w:val="001F2770"/>
    <w:rsid w:val="001F411D"/>
    <w:rsid w:val="001F6B00"/>
    <w:rsid w:val="00203C69"/>
    <w:rsid w:val="00205465"/>
    <w:rsid w:val="00207D55"/>
    <w:rsid w:val="00210053"/>
    <w:rsid w:val="002108CC"/>
    <w:rsid w:val="00213D6C"/>
    <w:rsid w:val="00214E9E"/>
    <w:rsid w:val="0021621E"/>
    <w:rsid w:val="002162B7"/>
    <w:rsid w:val="00217481"/>
    <w:rsid w:val="00225BDC"/>
    <w:rsid w:val="00230AC1"/>
    <w:rsid w:val="0023115B"/>
    <w:rsid w:val="0023116C"/>
    <w:rsid w:val="00232DE4"/>
    <w:rsid w:val="00237F50"/>
    <w:rsid w:val="00241EC7"/>
    <w:rsid w:val="00253EFD"/>
    <w:rsid w:val="0025786D"/>
    <w:rsid w:val="002605E5"/>
    <w:rsid w:val="00264753"/>
    <w:rsid w:val="00265B5E"/>
    <w:rsid w:val="002705B4"/>
    <w:rsid w:val="002736E6"/>
    <w:rsid w:val="00274D9F"/>
    <w:rsid w:val="00277711"/>
    <w:rsid w:val="00277E6F"/>
    <w:rsid w:val="00280195"/>
    <w:rsid w:val="00281897"/>
    <w:rsid w:val="00281C20"/>
    <w:rsid w:val="00286145"/>
    <w:rsid w:val="00290F01"/>
    <w:rsid w:val="0029445C"/>
    <w:rsid w:val="00294C63"/>
    <w:rsid w:val="0029631F"/>
    <w:rsid w:val="002A37AB"/>
    <w:rsid w:val="002A5918"/>
    <w:rsid w:val="002A63D8"/>
    <w:rsid w:val="002A6E31"/>
    <w:rsid w:val="002B11F0"/>
    <w:rsid w:val="002B132F"/>
    <w:rsid w:val="002B2765"/>
    <w:rsid w:val="002B3881"/>
    <w:rsid w:val="002B7286"/>
    <w:rsid w:val="002C21D3"/>
    <w:rsid w:val="002C73E3"/>
    <w:rsid w:val="002D0407"/>
    <w:rsid w:val="002D081D"/>
    <w:rsid w:val="002D3179"/>
    <w:rsid w:val="002D723F"/>
    <w:rsid w:val="002E22E3"/>
    <w:rsid w:val="002E3F50"/>
    <w:rsid w:val="002E79E7"/>
    <w:rsid w:val="002E7A14"/>
    <w:rsid w:val="002F04D2"/>
    <w:rsid w:val="002F17B2"/>
    <w:rsid w:val="002F2921"/>
    <w:rsid w:val="002F2A32"/>
    <w:rsid w:val="002F2F0A"/>
    <w:rsid w:val="002F4C87"/>
    <w:rsid w:val="002F52C0"/>
    <w:rsid w:val="002F7BC7"/>
    <w:rsid w:val="00304DAE"/>
    <w:rsid w:val="00305312"/>
    <w:rsid w:val="0030641A"/>
    <w:rsid w:val="0031013B"/>
    <w:rsid w:val="00311AA1"/>
    <w:rsid w:val="00311EC1"/>
    <w:rsid w:val="003137B3"/>
    <w:rsid w:val="00314672"/>
    <w:rsid w:val="00315B6B"/>
    <w:rsid w:val="0031635C"/>
    <w:rsid w:val="00321CD9"/>
    <w:rsid w:val="00321FD9"/>
    <w:rsid w:val="0032367D"/>
    <w:rsid w:val="0032543C"/>
    <w:rsid w:val="00326452"/>
    <w:rsid w:val="00332701"/>
    <w:rsid w:val="003339AF"/>
    <w:rsid w:val="00334167"/>
    <w:rsid w:val="00334275"/>
    <w:rsid w:val="0033456F"/>
    <w:rsid w:val="00336A17"/>
    <w:rsid w:val="003422E7"/>
    <w:rsid w:val="003429BF"/>
    <w:rsid w:val="00342DB5"/>
    <w:rsid w:val="00344663"/>
    <w:rsid w:val="00350017"/>
    <w:rsid w:val="003560B8"/>
    <w:rsid w:val="00357C1D"/>
    <w:rsid w:val="0036067D"/>
    <w:rsid w:val="003617B3"/>
    <w:rsid w:val="003636BB"/>
    <w:rsid w:val="0036469B"/>
    <w:rsid w:val="0036486F"/>
    <w:rsid w:val="00365BE9"/>
    <w:rsid w:val="00365E37"/>
    <w:rsid w:val="003721CA"/>
    <w:rsid w:val="00374238"/>
    <w:rsid w:val="00375DE3"/>
    <w:rsid w:val="0037654E"/>
    <w:rsid w:val="00381BB2"/>
    <w:rsid w:val="00381D58"/>
    <w:rsid w:val="00385CFE"/>
    <w:rsid w:val="00390609"/>
    <w:rsid w:val="0039133F"/>
    <w:rsid w:val="0039542E"/>
    <w:rsid w:val="003967E0"/>
    <w:rsid w:val="003A4652"/>
    <w:rsid w:val="003A46DC"/>
    <w:rsid w:val="003A50C2"/>
    <w:rsid w:val="003A650F"/>
    <w:rsid w:val="003A6CA4"/>
    <w:rsid w:val="003A72E2"/>
    <w:rsid w:val="003A7CCE"/>
    <w:rsid w:val="003B1CD5"/>
    <w:rsid w:val="003B2E3B"/>
    <w:rsid w:val="003B34EB"/>
    <w:rsid w:val="003B3BFA"/>
    <w:rsid w:val="003B3FB8"/>
    <w:rsid w:val="003B66B5"/>
    <w:rsid w:val="003C2521"/>
    <w:rsid w:val="003C5E77"/>
    <w:rsid w:val="003C6462"/>
    <w:rsid w:val="003C7350"/>
    <w:rsid w:val="003C7351"/>
    <w:rsid w:val="003D0DC6"/>
    <w:rsid w:val="003D1BBD"/>
    <w:rsid w:val="003D3834"/>
    <w:rsid w:val="003D78DC"/>
    <w:rsid w:val="003D7CBE"/>
    <w:rsid w:val="003D7EAE"/>
    <w:rsid w:val="003E0E55"/>
    <w:rsid w:val="003E3861"/>
    <w:rsid w:val="003E4F98"/>
    <w:rsid w:val="003F37E2"/>
    <w:rsid w:val="003F3C9D"/>
    <w:rsid w:val="003F5947"/>
    <w:rsid w:val="003F6869"/>
    <w:rsid w:val="004037DA"/>
    <w:rsid w:val="00405946"/>
    <w:rsid w:val="00410341"/>
    <w:rsid w:val="004127F8"/>
    <w:rsid w:val="004165F4"/>
    <w:rsid w:val="004170F0"/>
    <w:rsid w:val="00417530"/>
    <w:rsid w:val="00421221"/>
    <w:rsid w:val="0042295A"/>
    <w:rsid w:val="00425787"/>
    <w:rsid w:val="004263A2"/>
    <w:rsid w:val="00427A51"/>
    <w:rsid w:val="0043089A"/>
    <w:rsid w:val="00431FE3"/>
    <w:rsid w:val="004344AB"/>
    <w:rsid w:val="00435463"/>
    <w:rsid w:val="00436170"/>
    <w:rsid w:val="00436852"/>
    <w:rsid w:val="0044174D"/>
    <w:rsid w:val="0044553E"/>
    <w:rsid w:val="00447958"/>
    <w:rsid w:val="004510A7"/>
    <w:rsid w:val="004513CC"/>
    <w:rsid w:val="00452294"/>
    <w:rsid w:val="00452760"/>
    <w:rsid w:val="00454E52"/>
    <w:rsid w:val="00454F0B"/>
    <w:rsid w:val="00460FD6"/>
    <w:rsid w:val="00461B0D"/>
    <w:rsid w:val="0046757D"/>
    <w:rsid w:val="004705E0"/>
    <w:rsid w:val="004740D2"/>
    <w:rsid w:val="00477619"/>
    <w:rsid w:val="0048721D"/>
    <w:rsid w:val="0049201F"/>
    <w:rsid w:val="004922D1"/>
    <w:rsid w:val="00492F9B"/>
    <w:rsid w:val="004965B4"/>
    <w:rsid w:val="00496EC6"/>
    <w:rsid w:val="00497AE7"/>
    <w:rsid w:val="004A145C"/>
    <w:rsid w:val="004A255E"/>
    <w:rsid w:val="004A54D0"/>
    <w:rsid w:val="004A6B53"/>
    <w:rsid w:val="004A71AE"/>
    <w:rsid w:val="004B1556"/>
    <w:rsid w:val="004B3E65"/>
    <w:rsid w:val="004B6B63"/>
    <w:rsid w:val="004B744C"/>
    <w:rsid w:val="004B7B84"/>
    <w:rsid w:val="004C0756"/>
    <w:rsid w:val="004C1D20"/>
    <w:rsid w:val="004C7A37"/>
    <w:rsid w:val="004D2380"/>
    <w:rsid w:val="004D2516"/>
    <w:rsid w:val="004D556C"/>
    <w:rsid w:val="004E1E16"/>
    <w:rsid w:val="004E301A"/>
    <w:rsid w:val="004E37E0"/>
    <w:rsid w:val="004E62A8"/>
    <w:rsid w:val="004E7F65"/>
    <w:rsid w:val="004E7FAF"/>
    <w:rsid w:val="004F2217"/>
    <w:rsid w:val="004F61FA"/>
    <w:rsid w:val="00500B29"/>
    <w:rsid w:val="00502702"/>
    <w:rsid w:val="00502ED0"/>
    <w:rsid w:val="005034E4"/>
    <w:rsid w:val="00512FB1"/>
    <w:rsid w:val="00512FBC"/>
    <w:rsid w:val="005136C7"/>
    <w:rsid w:val="00513AEC"/>
    <w:rsid w:val="005145D0"/>
    <w:rsid w:val="0051495F"/>
    <w:rsid w:val="005156D2"/>
    <w:rsid w:val="005177C9"/>
    <w:rsid w:val="00521FF0"/>
    <w:rsid w:val="005237F3"/>
    <w:rsid w:val="0052438E"/>
    <w:rsid w:val="00527BD6"/>
    <w:rsid w:val="00530336"/>
    <w:rsid w:val="0053208D"/>
    <w:rsid w:val="00537AC2"/>
    <w:rsid w:val="00537D07"/>
    <w:rsid w:val="00544534"/>
    <w:rsid w:val="00545695"/>
    <w:rsid w:val="00546E00"/>
    <w:rsid w:val="0054765C"/>
    <w:rsid w:val="005536E0"/>
    <w:rsid w:val="00553888"/>
    <w:rsid w:val="00553F77"/>
    <w:rsid w:val="00562F79"/>
    <w:rsid w:val="005637A2"/>
    <w:rsid w:val="0057473B"/>
    <w:rsid w:val="00574BD6"/>
    <w:rsid w:val="00577B8D"/>
    <w:rsid w:val="00583A6F"/>
    <w:rsid w:val="00584352"/>
    <w:rsid w:val="005868CB"/>
    <w:rsid w:val="0058735B"/>
    <w:rsid w:val="00590463"/>
    <w:rsid w:val="005954B0"/>
    <w:rsid w:val="005A36C2"/>
    <w:rsid w:val="005A41E8"/>
    <w:rsid w:val="005A4CF4"/>
    <w:rsid w:val="005A4FDC"/>
    <w:rsid w:val="005A78CC"/>
    <w:rsid w:val="005B0B5D"/>
    <w:rsid w:val="005B18EC"/>
    <w:rsid w:val="005B2EE4"/>
    <w:rsid w:val="005B3D38"/>
    <w:rsid w:val="005C0EA1"/>
    <w:rsid w:val="005D24A3"/>
    <w:rsid w:val="005D259C"/>
    <w:rsid w:val="005D27CC"/>
    <w:rsid w:val="005D29DC"/>
    <w:rsid w:val="005D2D44"/>
    <w:rsid w:val="005E0B9C"/>
    <w:rsid w:val="005E107F"/>
    <w:rsid w:val="005E109F"/>
    <w:rsid w:val="005E1193"/>
    <w:rsid w:val="005E1BE2"/>
    <w:rsid w:val="005E2191"/>
    <w:rsid w:val="005E3885"/>
    <w:rsid w:val="005E4892"/>
    <w:rsid w:val="005E5DD7"/>
    <w:rsid w:val="005F1EEE"/>
    <w:rsid w:val="005F712F"/>
    <w:rsid w:val="00602A01"/>
    <w:rsid w:val="0060323C"/>
    <w:rsid w:val="00604EBD"/>
    <w:rsid w:val="00613DC1"/>
    <w:rsid w:val="00617A0F"/>
    <w:rsid w:val="00621357"/>
    <w:rsid w:val="0062347E"/>
    <w:rsid w:val="00623E67"/>
    <w:rsid w:val="006376B4"/>
    <w:rsid w:val="006406B5"/>
    <w:rsid w:val="006418B0"/>
    <w:rsid w:val="00644B3D"/>
    <w:rsid w:val="00645212"/>
    <w:rsid w:val="006562FD"/>
    <w:rsid w:val="00656781"/>
    <w:rsid w:val="00660C93"/>
    <w:rsid w:val="00661034"/>
    <w:rsid w:val="00663886"/>
    <w:rsid w:val="006641E5"/>
    <w:rsid w:val="0066700A"/>
    <w:rsid w:val="0067129E"/>
    <w:rsid w:val="006724F0"/>
    <w:rsid w:val="00673571"/>
    <w:rsid w:val="00676664"/>
    <w:rsid w:val="00676E27"/>
    <w:rsid w:val="006804B3"/>
    <w:rsid w:val="00682AB7"/>
    <w:rsid w:val="006861F9"/>
    <w:rsid w:val="006879CE"/>
    <w:rsid w:val="00687E3F"/>
    <w:rsid w:val="00690AB5"/>
    <w:rsid w:val="006910B3"/>
    <w:rsid w:val="006912CF"/>
    <w:rsid w:val="006934B0"/>
    <w:rsid w:val="006948A0"/>
    <w:rsid w:val="00696EE8"/>
    <w:rsid w:val="006A0A4A"/>
    <w:rsid w:val="006A2F2D"/>
    <w:rsid w:val="006A5525"/>
    <w:rsid w:val="006A675B"/>
    <w:rsid w:val="006A70A4"/>
    <w:rsid w:val="006B3F31"/>
    <w:rsid w:val="006B4726"/>
    <w:rsid w:val="006B680A"/>
    <w:rsid w:val="006B7D6E"/>
    <w:rsid w:val="006C2B47"/>
    <w:rsid w:val="006C38A1"/>
    <w:rsid w:val="006C5A18"/>
    <w:rsid w:val="006C6739"/>
    <w:rsid w:val="006C74F1"/>
    <w:rsid w:val="006D1DF2"/>
    <w:rsid w:val="006D1FA3"/>
    <w:rsid w:val="006D3BBC"/>
    <w:rsid w:val="006D6C58"/>
    <w:rsid w:val="006E1126"/>
    <w:rsid w:val="006E1319"/>
    <w:rsid w:val="006E16D5"/>
    <w:rsid w:val="006E1C34"/>
    <w:rsid w:val="006E2B1D"/>
    <w:rsid w:val="006E4B12"/>
    <w:rsid w:val="006F0131"/>
    <w:rsid w:val="006F05CE"/>
    <w:rsid w:val="006F3E64"/>
    <w:rsid w:val="006F44CE"/>
    <w:rsid w:val="006F6D5E"/>
    <w:rsid w:val="00701242"/>
    <w:rsid w:val="00702080"/>
    <w:rsid w:val="007034A4"/>
    <w:rsid w:val="00705849"/>
    <w:rsid w:val="00706A0B"/>
    <w:rsid w:val="00710719"/>
    <w:rsid w:val="00711C02"/>
    <w:rsid w:val="00713B8C"/>
    <w:rsid w:val="00714859"/>
    <w:rsid w:val="0071613A"/>
    <w:rsid w:val="00721D85"/>
    <w:rsid w:val="00722168"/>
    <w:rsid w:val="00722697"/>
    <w:rsid w:val="007248D1"/>
    <w:rsid w:val="00725011"/>
    <w:rsid w:val="00726BF4"/>
    <w:rsid w:val="00727478"/>
    <w:rsid w:val="00731ADF"/>
    <w:rsid w:val="00731F0E"/>
    <w:rsid w:val="00733D44"/>
    <w:rsid w:val="00734779"/>
    <w:rsid w:val="0073481B"/>
    <w:rsid w:val="00734D3A"/>
    <w:rsid w:val="007354B5"/>
    <w:rsid w:val="007406CA"/>
    <w:rsid w:val="00740DA5"/>
    <w:rsid w:val="00743B77"/>
    <w:rsid w:val="00745285"/>
    <w:rsid w:val="0075450E"/>
    <w:rsid w:val="0075576C"/>
    <w:rsid w:val="00757DCF"/>
    <w:rsid w:val="007703CC"/>
    <w:rsid w:val="007737FF"/>
    <w:rsid w:val="007738A4"/>
    <w:rsid w:val="00773EF7"/>
    <w:rsid w:val="00774257"/>
    <w:rsid w:val="00774888"/>
    <w:rsid w:val="00777D82"/>
    <w:rsid w:val="00784FFF"/>
    <w:rsid w:val="007860E0"/>
    <w:rsid w:val="00790FAA"/>
    <w:rsid w:val="00791232"/>
    <w:rsid w:val="007927BC"/>
    <w:rsid w:val="007941D6"/>
    <w:rsid w:val="007A0E2E"/>
    <w:rsid w:val="007A1955"/>
    <w:rsid w:val="007B1015"/>
    <w:rsid w:val="007B392A"/>
    <w:rsid w:val="007B4707"/>
    <w:rsid w:val="007C03F5"/>
    <w:rsid w:val="007C1EE3"/>
    <w:rsid w:val="007C3074"/>
    <w:rsid w:val="007C52BD"/>
    <w:rsid w:val="007C7BA9"/>
    <w:rsid w:val="007D0138"/>
    <w:rsid w:val="007D2C55"/>
    <w:rsid w:val="007D5321"/>
    <w:rsid w:val="007DCE37"/>
    <w:rsid w:val="007E1C47"/>
    <w:rsid w:val="007E22D5"/>
    <w:rsid w:val="007E293C"/>
    <w:rsid w:val="007E7EF9"/>
    <w:rsid w:val="007F0DFF"/>
    <w:rsid w:val="007F0F53"/>
    <w:rsid w:val="007F13CB"/>
    <w:rsid w:val="007F416B"/>
    <w:rsid w:val="007F5E9E"/>
    <w:rsid w:val="007F7D89"/>
    <w:rsid w:val="00800FCA"/>
    <w:rsid w:val="00802025"/>
    <w:rsid w:val="008021F3"/>
    <w:rsid w:val="00802F36"/>
    <w:rsid w:val="00804651"/>
    <w:rsid w:val="008051BB"/>
    <w:rsid w:val="00807DC9"/>
    <w:rsid w:val="00814711"/>
    <w:rsid w:val="00816814"/>
    <w:rsid w:val="008174E8"/>
    <w:rsid w:val="008179B4"/>
    <w:rsid w:val="008212CA"/>
    <w:rsid w:val="00823A6F"/>
    <w:rsid w:val="0083002E"/>
    <w:rsid w:val="00837ECB"/>
    <w:rsid w:val="00845052"/>
    <w:rsid w:val="008512EA"/>
    <w:rsid w:val="00851622"/>
    <w:rsid w:val="00854808"/>
    <w:rsid w:val="0086343C"/>
    <w:rsid w:val="00863E5B"/>
    <w:rsid w:val="00867813"/>
    <w:rsid w:val="00870730"/>
    <w:rsid w:val="00873478"/>
    <w:rsid w:val="00874161"/>
    <w:rsid w:val="0087591D"/>
    <w:rsid w:val="00877B4C"/>
    <w:rsid w:val="00877F34"/>
    <w:rsid w:val="00880EE1"/>
    <w:rsid w:val="00880FD2"/>
    <w:rsid w:val="0088147D"/>
    <w:rsid w:val="00884030"/>
    <w:rsid w:val="0088777F"/>
    <w:rsid w:val="008914DB"/>
    <w:rsid w:val="00892D44"/>
    <w:rsid w:val="00893032"/>
    <w:rsid w:val="00896826"/>
    <w:rsid w:val="00897A31"/>
    <w:rsid w:val="008A0D79"/>
    <w:rsid w:val="008A2466"/>
    <w:rsid w:val="008A3A25"/>
    <w:rsid w:val="008B433A"/>
    <w:rsid w:val="008B4597"/>
    <w:rsid w:val="008B6D1E"/>
    <w:rsid w:val="008C0D77"/>
    <w:rsid w:val="008C1C92"/>
    <w:rsid w:val="008C2B9E"/>
    <w:rsid w:val="008C7789"/>
    <w:rsid w:val="008C77BE"/>
    <w:rsid w:val="008D243B"/>
    <w:rsid w:val="008D559F"/>
    <w:rsid w:val="008D6542"/>
    <w:rsid w:val="008D6953"/>
    <w:rsid w:val="008E1B4B"/>
    <w:rsid w:val="008E68AE"/>
    <w:rsid w:val="008E6ADE"/>
    <w:rsid w:val="008E751D"/>
    <w:rsid w:val="008F03AD"/>
    <w:rsid w:val="008F11AB"/>
    <w:rsid w:val="008F7B1A"/>
    <w:rsid w:val="00901E21"/>
    <w:rsid w:val="00903256"/>
    <w:rsid w:val="009033C9"/>
    <w:rsid w:val="00904352"/>
    <w:rsid w:val="00904C61"/>
    <w:rsid w:val="00905E07"/>
    <w:rsid w:val="009060FA"/>
    <w:rsid w:val="00906A1D"/>
    <w:rsid w:val="009100ED"/>
    <w:rsid w:val="009132B2"/>
    <w:rsid w:val="00914168"/>
    <w:rsid w:val="00914452"/>
    <w:rsid w:val="009155DA"/>
    <w:rsid w:val="00917675"/>
    <w:rsid w:val="00917E55"/>
    <w:rsid w:val="009207A1"/>
    <w:rsid w:val="0092285D"/>
    <w:rsid w:val="00923E30"/>
    <w:rsid w:val="00924F0F"/>
    <w:rsid w:val="0092593D"/>
    <w:rsid w:val="00930DEE"/>
    <w:rsid w:val="0093257C"/>
    <w:rsid w:val="0093367B"/>
    <w:rsid w:val="00934078"/>
    <w:rsid w:val="00940B55"/>
    <w:rsid w:val="00943EA3"/>
    <w:rsid w:val="00944BBB"/>
    <w:rsid w:val="009457FB"/>
    <w:rsid w:val="0094616F"/>
    <w:rsid w:val="0094751A"/>
    <w:rsid w:val="00950B8B"/>
    <w:rsid w:val="009526BA"/>
    <w:rsid w:val="00953155"/>
    <w:rsid w:val="00957646"/>
    <w:rsid w:val="00960479"/>
    <w:rsid w:val="00965C8D"/>
    <w:rsid w:val="009673E0"/>
    <w:rsid w:val="00970C9C"/>
    <w:rsid w:val="00972566"/>
    <w:rsid w:val="00975588"/>
    <w:rsid w:val="00975F09"/>
    <w:rsid w:val="009810BA"/>
    <w:rsid w:val="00981BEF"/>
    <w:rsid w:val="0098280C"/>
    <w:rsid w:val="00982B2E"/>
    <w:rsid w:val="0098387A"/>
    <w:rsid w:val="00983DF2"/>
    <w:rsid w:val="00983F7C"/>
    <w:rsid w:val="009863FE"/>
    <w:rsid w:val="00986597"/>
    <w:rsid w:val="0099051B"/>
    <w:rsid w:val="0099309A"/>
    <w:rsid w:val="0099446F"/>
    <w:rsid w:val="00994F0A"/>
    <w:rsid w:val="00997635"/>
    <w:rsid w:val="009A23B0"/>
    <w:rsid w:val="009A2DAE"/>
    <w:rsid w:val="009A4427"/>
    <w:rsid w:val="009B0326"/>
    <w:rsid w:val="009B1136"/>
    <w:rsid w:val="009B12CB"/>
    <w:rsid w:val="009B3874"/>
    <w:rsid w:val="009C2644"/>
    <w:rsid w:val="009C6B52"/>
    <w:rsid w:val="009C7412"/>
    <w:rsid w:val="009D10BC"/>
    <w:rsid w:val="009D3CA8"/>
    <w:rsid w:val="009D5418"/>
    <w:rsid w:val="009E1D76"/>
    <w:rsid w:val="009E398A"/>
    <w:rsid w:val="009E57FA"/>
    <w:rsid w:val="009E5BAC"/>
    <w:rsid w:val="009E6207"/>
    <w:rsid w:val="009E7061"/>
    <w:rsid w:val="009E7533"/>
    <w:rsid w:val="009E7ECC"/>
    <w:rsid w:val="009F2641"/>
    <w:rsid w:val="009F53C0"/>
    <w:rsid w:val="009F67D0"/>
    <w:rsid w:val="00A0010C"/>
    <w:rsid w:val="00A0104B"/>
    <w:rsid w:val="00A02BD9"/>
    <w:rsid w:val="00A0301F"/>
    <w:rsid w:val="00A042BA"/>
    <w:rsid w:val="00A05946"/>
    <w:rsid w:val="00A05A24"/>
    <w:rsid w:val="00A06812"/>
    <w:rsid w:val="00A071F9"/>
    <w:rsid w:val="00A10645"/>
    <w:rsid w:val="00A10A57"/>
    <w:rsid w:val="00A13AC5"/>
    <w:rsid w:val="00A15E25"/>
    <w:rsid w:val="00A16032"/>
    <w:rsid w:val="00A1720B"/>
    <w:rsid w:val="00A20B4F"/>
    <w:rsid w:val="00A2180A"/>
    <w:rsid w:val="00A23EF0"/>
    <w:rsid w:val="00A265B1"/>
    <w:rsid w:val="00A26CF0"/>
    <w:rsid w:val="00A278F2"/>
    <w:rsid w:val="00A31159"/>
    <w:rsid w:val="00A312E4"/>
    <w:rsid w:val="00A31AD7"/>
    <w:rsid w:val="00A35118"/>
    <w:rsid w:val="00A403D6"/>
    <w:rsid w:val="00A4055F"/>
    <w:rsid w:val="00A4064E"/>
    <w:rsid w:val="00A41CA5"/>
    <w:rsid w:val="00A41F0E"/>
    <w:rsid w:val="00A420FD"/>
    <w:rsid w:val="00A42638"/>
    <w:rsid w:val="00A43266"/>
    <w:rsid w:val="00A437A6"/>
    <w:rsid w:val="00A44D8A"/>
    <w:rsid w:val="00A46DC1"/>
    <w:rsid w:val="00A51172"/>
    <w:rsid w:val="00A512CA"/>
    <w:rsid w:val="00A5154D"/>
    <w:rsid w:val="00A51BB3"/>
    <w:rsid w:val="00A551C3"/>
    <w:rsid w:val="00A62E40"/>
    <w:rsid w:val="00A64507"/>
    <w:rsid w:val="00A654D0"/>
    <w:rsid w:val="00A675D2"/>
    <w:rsid w:val="00A733FD"/>
    <w:rsid w:val="00A76984"/>
    <w:rsid w:val="00A76E8C"/>
    <w:rsid w:val="00A9066B"/>
    <w:rsid w:val="00A9153C"/>
    <w:rsid w:val="00A9221F"/>
    <w:rsid w:val="00A95138"/>
    <w:rsid w:val="00A96AD8"/>
    <w:rsid w:val="00A97527"/>
    <w:rsid w:val="00A978D6"/>
    <w:rsid w:val="00AA2E2B"/>
    <w:rsid w:val="00AA507A"/>
    <w:rsid w:val="00AB00B9"/>
    <w:rsid w:val="00AB151F"/>
    <w:rsid w:val="00AB1A88"/>
    <w:rsid w:val="00AB250D"/>
    <w:rsid w:val="00AB6C9A"/>
    <w:rsid w:val="00AC5FAE"/>
    <w:rsid w:val="00AC74FC"/>
    <w:rsid w:val="00AC7796"/>
    <w:rsid w:val="00AD0145"/>
    <w:rsid w:val="00AD0750"/>
    <w:rsid w:val="00AD2B72"/>
    <w:rsid w:val="00AD4793"/>
    <w:rsid w:val="00AD5D25"/>
    <w:rsid w:val="00AD6EFB"/>
    <w:rsid w:val="00AE0EFE"/>
    <w:rsid w:val="00AE18BB"/>
    <w:rsid w:val="00AE1A4D"/>
    <w:rsid w:val="00AE42E1"/>
    <w:rsid w:val="00AE50ED"/>
    <w:rsid w:val="00AE607F"/>
    <w:rsid w:val="00AE67BC"/>
    <w:rsid w:val="00AE67E0"/>
    <w:rsid w:val="00AE68FB"/>
    <w:rsid w:val="00AF6099"/>
    <w:rsid w:val="00AF702A"/>
    <w:rsid w:val="00AF7149"/>
    <w:rsid w:val="00AF7ED9"/>
    <w:rsid w:val="00B010A2"/>
    <w:rsid w:val="00B016B8"/>
    <w:rsid w:val="00B02EDF"/>
    <w:rsid w:val="00B0359C"/>
    <w:rsid w:val="00B109AE"/>
    <w:rsid w:val="00B1479E"/>
    <w:rsid w:val="00B14F73"/>
    <w:rsid w:val="00B168FF"/>
    <w:rsid w:val="00B16F7C"/>
    <w:rsid w:val="00B26A46"/>
    <w:rsid w:val="00B306C9"/>
    <w:rsid w:val="00B30D60"/>
    <w:rsid w:val="00B3130A"/>
    <w:rsid w:val="00B327D1"/>
    <w:rsid w:val="00B33B86"/>
    <w:rsid w:val="00B36A40"/>
    <w:rsid w:val="00B407B7"/>
    <w:rsid w:val="00B40A84"/>
    <w:rsid w:val="00B44A35"/>
    <w:rsid w:val="00B44AD5"/>
    <w:rsid w:val="00B46387"/>
    <w:rsid w:val="00B46394"/>
    <w:rsid w:val="00B46C51"/>
    <w:rsid w:val="00B6115F"/>
    <w:rsid w:val="00B611ED"/>
    <w:rsid w:val="00B619C2"/>
    <w:rsid w:val="00B61BE2"/>
    <w:rsid w:val="00B62278"/>
    <w:rsid w:val="00B62BDB"/>
    <w:rsid w:val="00B65AC2"/>
    <w:rsid w:val="00B71A2D"/>
    <w:rsid w:val="00B71B3E"/>
    <w:rsid w:val="00B7327F"/>
    <w:rsid w:val="00B739B1"/>
    <w:rsid w:val="00B7575B"/>
    <w:rsid w:val="00B7620E"/>
    <w:rsid w:val="00B762DD"/>
    <w:rsid w:val="00B80BD0"/>
    <w:rsid w:val="00B82DAA"/>
    <w:rsid w:val="00B84DF9"/>
    <w:rsid w:val="00B91264"/>
    <w:rsid w:val="00B91AA0"/>
    <w:rsid w:val="00B9412E"/>
    <w:rsid w:val="00BA086A"/>
    <w:rsid w:val="00BA0881"/>
    <w:rsid w:val="00BA10C1"/>
    <w:rsid w:val="00BA7E88"/>
    <w:rsid w:val="00BA7F96"/>
    <w:rsid w:val="00BB1EDA"/>
    <w:rsid w:val="00BB2303"/>
    <w:rsid w:val="00BC3CEF"/>
    <w:rsid w:val="00BC4AFA"/>
    <w:rsid w:val="00BD0A91"/>
    <w:rsid w:val="00BD4E13"/>
    <w:rsid w:val="00BD629C"/>
    <w:rsid w:val="00BD771B"/>
    <w:rsid w:val="00BE07A2"/>
    <w:rsid w:val="00BE4ABC"/>
    <w:rsid w:val="00BE73DB"/>
    <w:rsid w:val="00BF2FAA"/>
    <w:rsid w:val="00BF3214"/>
    <w:rsid w:val="00BF57E8"/>
    <w:rsid w:val="00BF5DA9"/>
    <w:rsid w:val="00BF7F77"/>
    <w:rsid w:val="00C00061"/>
    <w:rsid w:val="00C00669"/>
    <w:rsid w:val="00C010E6"/>
    <w:rsid w:val="00C03960"/>
    <w:rsid w:val="00C11A81"/>
    <w:rsid w:val="00C123F7"/>
    <w:rsid w:val="00C207C2"/>
    <w:rsid w:val="00C21A00"/>
    <w:rsid w:val="00C279B1"/>
    <w:rsid w:val="00C304BD"/>
    <w:rsid w:val="00C375AC"/>
    <w:rsid w:val="00C37633"/>
    <w:rsid w:val="00C376A7"/>
    <w:rsid w:val="00C40883"/>
    <w:rsid w:val="00C42D02"/>
    <w:rsid w:val="00C45E51"/>
    <w:rsid w:val="00C47136"/>
    <w:rsid w:val="00C47B9F"/>
    <w:rsid w:val="00C51075"/>
    <w:rsid w:val="00C5195E"/>
    <w:rsid w:val="00C53FC2"/>
    <w:rsid w:val="00C55897"/>
    <w:rsid w:val="00C560BF"/>
    <w:rsid w:val="00C6138C"/>
    <w:rsid w:val="00C6487E"/>
    <w:rsid w:val="00C66004"/>
    <w:rsid w:val="00C66877"/>
    <w:rsid w:val="00C67518"/>
    <w:rsid w:val="00C72FFF"/>
    <w:rsid w:val="00C7487C"/>
    <w:rsid w:val="00C7494B"/>
    <w:rsid w:val="00C76DC9"/>
    <w:rsid w:val="00C774E3"/>
    <w:rsid w:val="00C77E2E"/>
    <w:rsid w:val="00C80B65"/>
    <w:rsid w:val="00C8283F"/>
    <w:rsid w:val="00C82986"/>
    <w:rsid w:val="00C90179"/>
    <w:rsid w:val="00C92F6F"/>
    <w:rsid w:val="00C95E01"/>
    <w:rsid w:val="00CA22E2"/>
    <w:rsid w:val="00CA25E4"/>
    <w:rsid w:val="00CA2894"/>
    <w:rsid w:val="00CB00A0"/>
    <w:rsid w:val="00CB1D44"/>
    <w:rsid w:val="00CB2062"/>
    <w:rsid w:val="00CB36E0"/>
    <w:rsid w:val="00CB4276"/>
    <w:rsid w:val="00CB449F"/>
    <w:rsid w:val="00CB44F9"/>
    <w:rsid w:val="00CB538B"/>
    <w:rsid w:val="00CB54E7"/>
    <w:rsid w:val="00CB6892"/>
    <w:rsid w:val="00CB7027"/>
    <w:rsid w:val="00CC0327"/>
    <w:rsid w:val="00CC0767"/>
    <w:rsid w:val="00CC0D3E"/>
    <w:rsid w:val="00CC1B6D"/>
    <w:rsid w:val="00CC36B5"/>
    <w:rsid w:val="00CD1DAC"/>
    <w:rsid w:val="00CD37D5"/>
    <w:rsid w:val="00CE291F"/>
    <w:rsid w:val="00CE2D0C"/>
    <w:rsid w:val="00CE2FFB"/>
    <w:rsid w:val="00CE32F0"/>
    <w:rsid w:val="00CE476D"/>
    <w:rsid w:val="00CE7676"/>
    <w:rsid w:val="00CE7D25"/>
    <w:rsid w:val="00CE7FB1"/>
    <w:rsid w:val="00CF143D"/>
    <w:rsid w:val="00CF30D8"/>
    <w:rsid w:val="00D067C9"/>
    <w:rsid w:val="00D14BFF"/>
    <w:rsid w:val="00D15440"/>
    <w:rsid w:val="00D1637F"/>
    <w:rsid w:val="00D210FF"/>
    <w:rsid w:val="00D223A2"/>
    <w:rsid w:val="00D250E5"/>
    <w:rsid w:val="00D25860"/>
    <w:rsid w:val="00D2766F"/>
    <w:rsid w:val="00D31ED0"/>
    <w:rsid w:val="00D32C21"/>
    <w:rsid w:val="00D32EAD"/>
    <w:rsid w:val="00D33B70"/>
    <w:rsid w:val="00D40347"/>
    <w:rsid w:val="00D4035F"/>
    <w:rsid w:val="00D40EC8"/>
    <w:rsid w:val="00D413AA"/>
    <w:rsid w:val="00D446A4"/>
    <w:rsid w:val="00D46DD6"/>
    <w:rsid w:val="00D4740B"/>
    <w:rsid w:val="00D51628"/>
    <w:rsid w:val="00D519D4"/>
    <w:rsid w:val="00D571DD"/>
    <w:rsid w:val="00D61AAE"/>
    <w:rsid w:val="00D61C7B"/>
    <w:rsid w:val="00D62336"/>
    <w:rsid w:val="00D63679"/>
    <w:rsid w:val="00D6714B"/>
    <w:rsid w:val="00D67666"/>
    <w:rsid w:val="00D67F2A"/>
    <w:rsid w:val="00D67FC1"/>
    <w:rsid w:val="00D70300"/>
    <w:rsid w:val="00D71B06"/>
    <w:rsid w:val="00D73AA0"/>
    <w:rsid w:val="00D75CA8"/>
    <w:rsid w:val="00D77978"/>
    <w:rsid w:val="00D83CA0"/>
    <w:rsid w:val="00D90392"/>
    <w:rsid w:val="00D915F7"/>
    <w:rsid w:val="00D91DC7"/>
    <w:rsid w:val="00D933B0"/>
    <w:rsid w:val="00D96786"/>
    <w:rsid w:val="00D97D79"/>
    <w:rsid w:val="00DA0F0F"/>
    <w:rsid w:val="00DA2B4D"/>
    <w:rsid w:val="00DA63D2"/>
    <w:rsid w:val="00DA6D57"/>
    <w:rsid w:val="00DB0104"/>
    <w:rsid w:val="00DB15A5"/>
    <w:rsid w:val="00DB16E0"/>
    <w:rsid w:val="00DB20B2"/>
    <w:rsid w:val="00DB2C0A"/>
    <w:rsid w:val="00DB3231"/>
    <w:rsid w:val="00DB5F53"/>
    <w:rsid w:val="00DB74BC"/>
    <w:rsid w:val="00DC01F1"/>
    <w:rsid w:val="00DC2967"/>
    <w:rsid w:val="00DC6E10"/>
    <w:rsid w:val="00DD3980"/>
    <w:rsid w:val="00DD534F"/>
    <w:rsid w:val="00DE5E27"/>
    <w:rsid w:val="00DE6824"/>
    <w:rsid w:val="00DF244C"/>
    <w:rsid w:val="00DF46BA"/>
    <w:rsid w:val="00DF5E4B"/>
    <w:rsid w:val="00E00552"/>
    <w:rsid w:val="00E01DB7"/>
    <w:rsid w:val="00E07E9E"/>
    <w:rsid w:val="00E10A11"/>
    <w:rsid w:val="00E1279B"/>
    <w:rsid w:val="00E20BE1"/>
    <w:rsid w:val="00E215F3"/>
    <w:rsid w:val="00E23146"/>
    <w:rsid w:val="00E2598A"/>
    <w:rsid w:val="00E26F3F"/>
    <w:rsid w:val="00E273A3"/>
    <w:rsid w:val="00E27414"/>
    <w:rsid w:val="00E278D1"/>
    <w:rsid w:val="00E27C36"/>
    <w:rsid w:val="00E33059"/>
    <w:rsid w:val="00E4313E"/>
    <w:rsid w:val="00E43B0A"/>
    <w:rsid w:val="00E44B7F"/>
    <w:rsid w:val="00E52CB0"/>
    <w:rsid w:val="00E544D8"/>
    <w:rsid w:val="00E57B4B"/>
    <w:rsid w:val="00E61CA1"/>
    <w:rsid w:val="00E61F4E"/>
    <w:rsid w:val="00E650E9"/>
    <w:rsid w:val="00E660FC"/>
    <w:rsid w:val="00E66612"/>
    <w:rsid w:val="00E6695A"/>
    <w:rsid w:val="00E66C85"/>
    <w:rsid w:val="00E67BE6"/>
    <w:rsid w:val="00E711D6"/>
    <w:rsid w:val="00E7147F"/>
    <w:rsid w:val="00E75712"/>
    <w:rsid w:val="00E76845"/>
    <w:rsid w:val="00E87781"/>
    <w:rsid w:val="00E927FF"/>
    <w:rsid w:val="00E93C07"/>
    <w:rsid w:val="00E9603B"/>
    <w:rsid w:val="00EA3F98"/>
    <w:rsid w:val="00EA7A89"/>
    <w:rsid w:val="00EB10ED"/>
    <w:rsid w:val="00EB2527"/>
    <w:rsid w:val="00EB2909"/>
    <w:rsid w:val="00EB39F7"/>
    <w:rsid w:val="00EB4164"/>
    <w:rsid w:val="00EC144D"/>
    <w:rsid w:val="00EC1DBF"/>
    <w:rsid w:val="00EC3420"/>
    <w:rsid w:val="00EC40B3"/>
    <w:rsid w:val="00EC49D9"/>
    <w:rsid w:val="00EC55FF"/>
    <w:rsid w:val="00ED21CF"/>
    <w:rsid w:val="00EE1460"/>
    <w:rsid w:val="00EE1C8B"/>
    <w:rsid w:val="00EE5ADA"/>
    <w:rsid w:val="00EE61BF"/>
    <w:rsid w:val="00EE62DD"/>
    <w:rsid w:val="00EF37C0"/>
    <w:rsid w:val="00EF3D0E"/>
    <w:rsid w:val="00EF46D6"/>
    <w:rsid w:val="00EF7F5D"/>
    <w:rsid w:val="00F016E1"/>
    <w:rsid w:val="00F01740"/>
    <w:rsid w:val="00F02711"/>
    <w:rsid w:val="00F02B0A"/>
    <w:rsid w:val="00F0459E"/>
    <w:rsid w:val="00F050FC"/>
    <w:rsid w:val="00F0795B"/>
    <w:rsid w:val="00F10394"/>
    <w:rsid w:val="00F2048A"/>
    <w:rsid w:val="00F4189C"/>
    <w:rsid w:val="00F41BA3"/>
    <w:rsid w:val="00F42C83"/>
    <w:rsid w:val="00F4318F"/>
    <w:rsid w:val="00F438CE"/>
    <w:rsid w:val="00F50BA1"/>
    <w:rsid w:val="00F522E4"/>
    <w:rsid w:val="00F551EC"/>
    <w:rsid w:val="00F563F8"/>
    <w:rsid w:val="00F6112C"/>
    <w:rsid w:val="00F61C2B"/>
    <w:rsid w:val="00F64475"/>
    <w:rsid w:val="00F65274"/>
    <w:rsid w:val="00F6544A"/>
    <w:rsid w:val="00F658AA"/>
    <w:rsid w:val="00F7007F"/>
    <w:rsid w:val="00F715CD"/>
    <w:rsid w:val="00F7179E"/>
    <w:rsid w:val="00F72019"/>
    <w:rsid w:val="00F7317E"/>
    <w:rsid w:val="00F74D80"/>
    <w:rsid w:val="00F84FCD"/>
    <w:rsid w:val="00F854CE"/>
    <w:rsid w:val="00F9125C"/>
    <w:rsid w:val="00F936FF"/>
    <w:rsid w:val="00F9434B"/>
    <w:rsid w:val="00F94965"/>
    <w:rsid w:val="00F958E7"/>
    <w:rsid w:val="00F972F5"/>
    <w:rsid w:val="00F97704"/>
    <w:rsid w:val="00FA2496"/>
    <w:rsid w:val="00FA2982"/>
    <w:rsid w:val="00FA385D"/>
    <w:rsid w:val="00FB550C"/>
    <w:rsid w:val="00FB69FB"/>
    <w:rsid w:val="00FB79B8"/>
    <w:rsid w:val="00FB7F71"/>
    <w:rsid w:val="00FC2130"/>
    <w:rsid w:val="00FC23A1"/>
    <w:rsid w:val="00FC2B6D"/>
    <w:rsid w:val="00FC3377"/>
    <w:rsid w:val="00FC405F"/>
    <w:rsid w:val="00FC4C2A"/>
    <w:rsid w:val="00FC569D"/>
    <w:rsid w:val="00FC5EF9"/>
    <w:rsid w:val="00FD14DD"/>
    <w:rsid w:val="00FD332C"/>
    <w:rsid w:val="00FD33C5"/>
    <w:rsid w:val="00FD3AB3"/>
    <w:rsid w:val="00FD45EA"/>
    <w:rsid w:val="00FD6CFA"/>
    <w:rsid w:val="00FE2193"/>
    <w:rsid w:val="00FE4FD2"/>
    <w:rsid w:val="00FE5C58"/>
    <w:rsid w:val="00FF32D1"/>
    <w:rsid w:val="00FF5786"/>
    <w:rsid w:val="00FF6D6F"/>
    <w:rsid w:val="018D7E28"/>
    <w:rsid w:val="0541D094"/>
    <w:rsid w:val="061BCA0D"/>
    <w:rsid w:val="063FE1F0"/>
    <w:rsid w:val="07ECB61E"/>
    <w:rsid w:val="0813EBF1"/>
    <w:rsid w:val="08A3E03B"/>
    <w:rsid w:val="08CAC228"/>
    <w:rsid w:val="08E77DD2"/>
    <w:rsid w:val="0961BC6E"/>
    <w:rsid w:val="0A519665"/>
    <w:rsid w:val="0A58EDD4"/>
    <w:rsid w:val="0BACD4E9"/>
    <w:rsid w:val="0D0AC3CB"/>
    <w:rsid w:val="0E59CC58"/>
    <w:rsid w:val="1299CAE4"/>
    <w:rsid w:val="13CE6209"/>
    <w:rsid w:val="140ACA50"/>
    <w:rsid w:val="144EB0DE"/>
    <w:rsid w:val="15621494"/>
    <w:rsid w:val="17DE3930"/>
    <w:rsid w:val="1AEB210A"/>
    <w:rsid w:val="1BA79196"/>
    <w:rsid w:val="1C0693CE"/>
    <w:rsid w:val="2100700D"/>
    <w:rsid w:val="214A38B8"/>
    <w:rsid w:val="285905B2"/>
    <w:rsid w:val="2ADCA320"/>
    <w:rsid w:val="2B49466D"/>
    <w:rsid w:val="2B5AA8C7"/>
    <w:rsid w:val="2F8BCF84"/>
    <w:rsid w:val="30F811F7"/>
    <w:rsid w:val="3115942E"/>
    <w:rsid w:val="33E04E89"/>
    <w:rsid w:val="34863B3F"/>
    <w:rsid w:val="38044E38"/>
    <w:rsid w:val="381855D1"/>
    <w:rsid w:val="3953C943"/>
    <w:rsid w:val="3A11C78E"/>
    <w:rsid w:val="3BE14982"/>
    <w:rsid w:val="3E2B47DA"/>
    <w:rsid w:val="3E8B7482"/>
    <w:rsid w:val="405474AD"/>
    <w:rsid w:val="420BE12D"/>
    <w:rsid w:val="443B3534"/>
    <w:rsid w:val="44E149D0"/>
    <w:rsid w:val="450D00A7"/>
    <w:rsid w:val="450E9F69"/>
    <w:rsid w:val="45BBED27"/>
    <w:rsid w:val="45D73C51"/>
    <w:rsid w:val="47A118E9"/>
    <w:rsid w:val="47AE3913"/>
    <w:rsid w:val="47BDD9B1"/>
    <w:rsid w:val="4A02E4A0"/>
    <w:rsid w:val="4B48CEF5"/>
    <w:rsid w:val="4B63A969"/>
    <w:rsid w:val="4BB794C7"/>
    <w:rsid w:val="4C13B0DF"/>
    <w:rsid w:val="4EBC434E"/>
    <w:rsid w:val="4FFE98F8"/>
    <w:rsid w:val="51199CA5"/>
    <w:rsid w:val="52F3FF7E"/>
    <w:rsid w:val="53F6AEFA"/>
    <w:rsid w:val="5484E77E"/>
    <w:rsid w:val="55FA3406"/>
    <w:rsid w:val="56EF85A0"/>
    <w:rsid w:val="5820471A"/>
    <w:rsid w:val="58E1F705"/>
    <w:rsid w:val="58FAF74D"/>
    <w:rsid w:val="5A890761"/>
    <w:rsid w:val="5C5EA0BF"/>
    <w:rsid w:val="5C73AB44"/>
    <w:rsid w:val="5E18272B"/>
    <w:rsid w:val="5EC3F320"/>
    <w:rsid w:val="5F851D70"/>
    <w:rsid w:val="5FDB5B51"/>
    <w:rsid w:val="621AEECF"/>
    <w:rsid w:val="64029250"/>
    <w:rsid w:val="64AA7C0B"/>
    <w:rsid w:val="6535747F"/>
    <w:rsid w:val="6597F979"/>
    <w:rsid w:val="66570E56"/>
    <w:rsid w:val="685690E8"/>
    <w:rsid w:val="7012F85F"/>
    <w:rsid w:val="720621F9"/>
    <w:rsid w:val="7230C958"/>
    <w:rsid w:val="72BA185B"/>
    <w:rsid w:val="730650FF"/>
    <w:rsid w:val="744A6F85"/>
    <w:rsid w:val="761F989E"/>
    <w:rsid w:val="7666BE34"/>
    <w:rsid w:val="780B71F8"/>
    <w:rsid w:val="7A977C1B"/>
    <w:rsid w:val="7AA45550"/>
    <w:rsid w:val="7AAF6D1A"/>
    <w:rsid w:val="7C6332CD"/>
    <w:rsid w:val="7DF89709"/>
    <w:rsid w:val="7F3A8BCF"/>
    <w:rsid w:val="7FB971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7713"/>
  <w15:chartTrackingRefBased/>
  <w15:docId w15:val="{ED0B0A2D-A137-4DB3-B2CB-4CDB44B3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86F"/>
  </w:style>
  <w:style w:type="paragraph" w:styleId="Heading1">
    <w:name w:val="heading 1"/>
    <w:basedOn w:val="Normal"/>
    <w:next w:val="Normal"/>
    <w:link w:val="Heading1Char"/>
    <w:uiPriority w:val="9"/>
    <w:qFormat/>
    <w:rsid w:val="00FF32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E61CA1"/>
    <w:pPr>
      <w:widowControl w:val="0"/>
      <w:spacing w:after="0" w:line="240" w:lineRule="auto"/>
      <w:ind w:left="264"/>
      <w:outlineLvl w:val="1"/>
    </w:pPr>
    <w:rPr>
      <w:rFonts w:ascii="Calibri" w:eastAsia="Calibri" w:hAnsi="Calibri" w:cs="Times New Roman"/>
      <w:b/>
      <w:bCs/>
      <w:lang w:val="en-US"/>
    </w:rPr>
  </w:style>
  <w:style w:type="paragraph" w:styleId="Heading3">
    <w:name w:val="heading 3"/>
    <w:basedOn w:val="Normal"/>
    <w:next w:val="Normal"/>
    <w:link w:val="Heading3Char"/>
    <w:uiPriority w:val="9"/>
    <w:unhideWhenUsed/>
    <w:qFormat/>
    <w:rsid w:val="00D71B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semiHidden/>
    <w:unhideWhenUsed/>
    <w:qFormat/>
    <w:rsid w:val="00AB250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470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3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571"/>
    <w:rPr>
      <w:rFonts w:ascii="Segoe UI" w:hAnsi="Segoe UI" w:cs="Segoe UI"/>
      <w:sz w:val="18"/>
      <w:szCs w:val="18"/>
    </w:rPr>
  </w:style>
  <w:style w:type="paragraph" w:styleId="ListParagraph">
    <w:name w:val="List Paragraph"/>
    <w:aliases w:val="Subtitle Cover Page,igunore,Bullet List,FooterText,numbered,List Paragraph1,Paragraphe de liste1,Bulletr List Paragraph,列出段落,列出段落1,List Paragraph2,List Paragraph21,Listeafsnit1,Parágrafo da Lista1,Bullet list,Párrafo de lista1,リスト段落1,Foot"/>
    <w:basedOn w:val="Normal"/>
    <w:link w:val="ListParagraphChar"/>
    <w:uiPriority w:val="34"/>
    <w:qFormat/>
    <w:rsid w:val="00AB1A88"/>
    <w:pPr>
      <w:ind w:left="720"/>
      <w:contextualSpacing/>
    </w:pPr>
  </w:style>
  <w:style w:type="paragraph" w:styleId="Header">
    <w:name w:val="header"/>
    <w:basedOn w:val="Normal"/>
    <w:link w:val="HeaderChar"/>
    <w:uiPriority w:val="99"/>
    <w:unhideWhenUsed/>
    <w:rsid w:val="00237F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F50"/>
  </w:style>
  <w:style w:type="paragraph" w:styleId="Footer">
    <w:name w:val="footer"/>
    <w:basedOn w:val="Normal"/>
    <w:link w:val="FooterChar"/>
    <w:uiPriority w:val="99"/>
    <w:unhideWhenUsed/>
    <w:rsid w:val="00237F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F50"/>
  </w:style>
  <w:style w:type="character" w:styleId="Hyperlink">
    <w:name w:val="Hyperlink"/>
    <w:basedOn w:val="DefaultParagraphFont"/>
    <w:uiPriority w:val="99"/>
    <w:unhideWhenUsed/>
    <w:rsid w:val="00C00061"/>
    <w:rPr>
      <w:color w:val="0563C1" w:themeColor="hyperlink"/>
      <w:u w:val="single"/>
    </w:rPr>
  </w:style>
  <w:style w:type="character" w:styleId="UnresolvedMention">
    <w:name w:val="Unresolved Mention"/>
    <w:basedOn w:val="DefaultParagraphFont"/>
    <w:uiPriority w:val="99"/>
    <w:semiHidden/>
    <w:unhideWhenUsed/>
    <w:rsid w:val="00C00061"/>
    <w:rPr>
      <w:color w:val="605E5C"/>
      <w:shd w:val="clear" w:color="auto" w:fill="E1DFDD"/>
    </w:rPr>
  </w:style>
  <w:style w:type="character" w:styleId="CommentReference">
    <w:name w:val="annotation reference"/>
    <w:basedOn w:val="DefaultParagraphFont"/>
    <w:unhideWhenUsed/>
    <w:rsid w:val="000617BC"/>
    <w:rPr>
      <w:sz w:val="16"/>
      <w:szCs w:val="16"/>
    </w:rPr>
  </w:style>
  <w:style w:type="paragraph" w:styleId="CommentText">
    <w:name w:val="annotation text"/>
    <w:basedOn w:val="Normal"/>
    <w:link w:val="CommentTextChar"/>
    <w:unhideWhenUsed/>
    <w:rsid w:val="000617BC"/>
    <w:pPr>
      <w:spacing w:line="240" w:lineRule="auto"/>
    </w:pPr>
    <w:rPr>
      <w:sz w:val="20"/>
      <w:szCs w:val="20"/>
    </w:rPr>
  </w:style>
  <w:style w:type="character" w:customStyle="1" w:styleId="CommentTextChar">
    <w:name w:val="Comment Text Char"/>
    <w:basedOn w:val="DefaultParagraphFont"/>
    <w:link w:val="CommentText"/>
    <w:rsid w:val="000617BC"/>
    <w:rPr>
      <w:sz w:val="20"/>
      <w:szCs w:val="20"/>
    </w:rPr>
  </w:style>
  <w:style w:type="paragraph" w:styleId="CommentSubject">
    <w:name w:val="annotation subject"/>
    <w:basedOn w:val="CommentText"/>
    <w:next w:val="CommentText"/>
    <w:link w:val="CommentSubjectChar"/>
    <w:uiPriority w:val="99"/>
    <w:semiHidden/>
    <w:unhideWhenUsed/>
    <w:rsid w:val="000617BC"/>
    <w:rPr>
      <w:b/>
      <w:bCs/>
    </w:rPr>
  </w:style>
  <w:style w:type="character" w:customStyle="1" w:styleId="CommentSubjectChar">
    <w:name w:val="Comment Subject Char"/>
    <w:basedOn w:val="CommentTextChar"/>
    <w:link w:val="CommentSubject"/>
    <w:uiPriority w:val="99"/>
    <w:semiHidden/>
    <w:rsid w:val="000617BC"/>
    <w:rPr>
      <w:b/>
      <w:bCs/>
      <w:sz w:val="20"/>
      <w:szCs w:val="20"/>
    </w:rPr>
  </w:style>
  <w:style w:type="paragraph" w:customStyle="1" w:styleId="TableParagraph">
    <w:name w:val="Table Paragraph"/>
    <w:basedOn w:val="Normal"/>
    <w:uiPriority w:val="1"/>
    <w:qFormat/>
    <w:rsid w:val="00F0459E"/>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E61CA1"/>
    <w:pPr>
      <w:widowControl w:val="0"/>
      <w:spacing w:after="0" w:line="240" w:lineRule="auto"/>
      <w:ind w:left="264"/>
    </w:pPr>
    <w:rPr>
      <w:rFonts w:ascii="Calibri" w:eastAsia="Calibri" w:hAnsi="Calibri" w:cs="Times New Roman"/>
      <w:lang w:val="en-US"/>
    </w:rPr>
  </w:style>
  <w:style w:type="character" w:customStyle="1" w:styleId="BodyTextChar">
    <w:name w:val="Body Text Char"/>
    <w:basedOn w:val="DefaultParagraphFont"/>
    <w:link w:val="BodyText"/>
    <w:uiPriority w:val="1"/>
    <w:rsid w:val="00E61CA1"/>
    <w:rPr>
      <w:rFonts w:ascii="Calibri" w:eastAsia="Calibri" w:hAnsi="Calibri" w:cs="Times New Roman"/>
      <w:lang w:val="en-US"/>
    </w:rPr>
  </w:style>
  <w:style w:type="character" w:customStyle="1" w:styleId="Heading2Char">
    <w:name w:val="Heading 2 Char"/>
    <w:basedOn w:val="DefaultParagraphFont"/>
    <w:link w:val="Heading2"/>
    <w:uiPriority w:val="1"/>
    <w:rsid w:val="00E61CA1"/>
    <w:rPr>
      <w:rFonts w:ascii="Calibri" w:eastAsia="Calibri" w:hAnsi="Calibri" w:cs="Times New Roman"/>
      <w:b/>
      <w:bCs/>
      <w:lang w:val="en-US"/>
    </w:rPr>
  </w:style>
  <w:style w:type="character" w:customStyle="1" w:styleId="Heading1Char">
    <w:name w:val="Heading 1 Char"/>
    <w:basedOn w:val="DefaultParagraphFont"/>
    <w:link w:val="Heading1"/>
    <w:uiPriority w:val="9"/>
    <w:rsid w:val="00FF32D1"/>
    <w:rPr>
      <w:rFonts w:asciiTheme="majorHAnsi" w:eastAsiaTheme="majorEastAsia" w:hAnsiTheme="majorHAnsi" w:cstheme="majorBidi"/>
      <w:color w:val="2E74B5" w:themeColor="accent1" w:themeShade="BF"/>
      <w:sz w:val="32"/>
      <w:szCs w:val="32"/>
    </w:rPr>
  </w:style>
  <w:style w:type="table" w:styleId="GridTable1Light-Accent1">
    <w:name w:val="Grid Table 1 Light Accent 1"/>
    <w:basedOn w:val="TableNormal"/>
    <w:uiPriority w:val="46"/>
    <w:rsid w:val="0044795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xcontentpasted3">
    <w:name w:val="x_contentpasted3"/>
    <w:basedOn w:val="DefaultParagraphFont"/>
    <w:rsid w:val="00421221"/>
  </w:style>
  <w:style w:type="character" w:customStyle="1" w:styleId="xcontentpasted4">
    <w:name w:val="x_contentpasted4"/>
    <w:basedOn w:val="DefaultParagraphFont"/>
    <w:rsid w:val="00421221"/>
  </w:style>
  <w:style w:type="character" w:customStyle="1" w:styleId="Heading3Char">
    <w:name w:val="Heading 3 Char"/>
    <w:basedOn w:val="DefaultParagraphFont"/>
    <w:link w:val="Heading3"/>
    <w:uiPriority w:val="9"/>
    <w:rsid w:val="00D71B06"/>
    <w:rPr>
      <w:rFonts w:asciiTheme="majorHAnsi" w:eastAsiaTheme="majorEastAsia" w:hAnsiTheme="majorHAnsi" w:cstheme="majorBidi"/>
      <w:color w:val="1F4D78" w:themeColor="accent1" w:themeShade="7F"/>
      <w:sz w:val="24"/>
      <w:szCs w:val="24"/>
    </w:rPr>
  </w:style>
  <w:style w:type="table" w:styleId="GridTable4-Accent1">
    <w:name w:val="Grid Table 4 Accent 1"/>
    <w:basedOn w:val="TableNormal"/>
    <w:uiPriority w:val="49"/>
    <w:rsid w:val="00AB6C9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8Char">
    <w:name w:val="Heading 8 Char"/>
    <w:basedOn w:val="DefaultParagraphFont"/>
    <w:link w:val="Heading8"/>
    <w:uiPriority w:val="9"/>
    <w:semiHidden/>
    <w:rsid w:val="00AB250D"/>
    <w:rPr>
      <w:rFonts w:asciiTheme="majorHAnsi" w:eastAsiaTheme="majorEastAsia" w:hAnsiTheme="majorHAnsi" w:cstheme="majorBidi"/>
      <w:color w:val="272727" w:themeColor="text1" w:themeTint="D8"/>
      <w:sz w:val="21"/>
      <w:szCs w:val="21"/>
    </w:rPr>
  </w:style>
  <w:style w:type="table" w:styleId="ListTable3-Accent1">
    <w:name w:val="List Table 3 Accent 1"/>
    <w:basedOn w:val="TableNormal"/>
    <w:uiPriority w:val="48"/>
    <w:rsid w:val="00807DC9"/>
    <w:pPr>
      <w:spacing w:after="0" w:line="240" w:lineRule="auto"/>
    </w:pPr>
    <w:rPr>
      <w:rFonts w:eastAsiaTheme="minorEastAsia"/>
      <w:sz w:val="20"/>
      <w:szCs w:val="2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ListParagraphChar">
    <w:name w:val="List Paragraph Char"/>
    <w:aliases w:val="Subtitle Cover Page Char,igunore Char,Bullet List Char,FooterText Char,numbered Char,List Paragraph1 Char,Paragraphe de liste1 Char,Bulletr List Paragraph Char,列出段落 Char,列出段落1 Char,List Paragraph2 Char,List Paragraph21 Char,Foot Char"/>
    <w:link w:val="ListParagraph"/>
    <w:qFormat/>
    <w:locked/>
    <w:rsid w:val="00232DE4"/>
  </w:style>
  <w:style w:type="paragraph" w:styleId="NormalWeb">
    <w:name w:val="Normal (Web)"/>
    <w:basedOn w:val="Normal"/>
    <w:uiPriority w:val="99"/>
    <w:semiHidden/>
    <w:unhideWhenUsed/>
    <w:rsid w:val="00AF609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AF6099"/>
    <w:rPr>
      <w:b/>
      <w:bCs/>
    </w:rPr>
  </w:style>
  <w:style w:type="character" w:customStyle="1" w:styleId="whitespace-normal">
    <w:name w:val="whitespace-normal"/>
    <w:basedOn w:val="DefaultParagraphFont"/>
    <w:rsid w:val="00AF6099"/>
  </w:style>
  <w:style w:type="paragraph" w:customStyle="1" w:styleId="isselectedend">
    <w:name w:val="isselectedend"/>
    <w:basedOn w:val="Normal"/>
    <w:rsid w:val="00AD0145"/>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459111">
      <w:bodyDiv w:val="1"/>
      <w:marLeft w:val="0"/>
      <w:marRight w:val="0"/>
      <w:marTop w:val="0"/>
      <w:marBottom w:val="0"/>
      <w:divBdr>
        <w:top w:val="none" w:sz="0" w:space="0" w:color="auto"/>
        <w:left w:val="none" w:sz="0" w:space="0" w:color="auto"/>
        <w:bottom w:val="none" w:sz="0" w:space="0" w:color="auto"/>
        <w:right w:val="none" w:sz="0" w:space="0" w:color="auto"/>
      </w:divBdr>
    </w:div>
    <w:div w:id="384258701">
      <w:bodyDiv w:val="1"/>
      <w:marLeft w:val="0"/>
      <w:marRight w:val="0"/>
      <w:marTop w:val="0"/>
      <w:marBottom w:val="0"/>
      <w:divBdr>
        <w:top w:val="none" w:sz="0" w:space="0" w:color="auto"/>
        <w:left w:val="none" w:sz="0" w:space="0" w:color="auto"/>
        <w:bottom w:val="none" w:sz="0" w:space="0" w:color="auto"/>
        <w:right w:val="none" w:sz="0" w:space="0" w:color="auto"/>
      </w:divBdr>
    </w:div>
    <w:div w:id="453060765">
      <w:bodyDiv w:val="1"/>
      <w:marLeft w:val="0"/>
      <w:marRight w:val="0"/>
      <w:marTop w:val="0"/>
      <w:marBottom w:val="0"/>
      <w:divBdr>
        <w:top w:val="none" w:sz="0" w:space="0" w:color="auto"/>
        <w:left w:val="none" w:sz="0" w:space="0" w:color="auto"/>
        <w:bottom w:val="none" w:sz="0" w:space="0" w:color="auto"/>
        <w:right w:val="none" w:sz="0" w:space="0" w:color="auto"/>
      </w:divBdr>
    </w:div>
    <w:div w:id="1306084560">
      <w:bodyDiv w:val="1"/>
      <w:marLeft w:val="0"/>
      <w:marRight w:val="0"/>
      <w:marTop w:val="0"/>
      <w:marBottom w:val="0"/>
      <w:divBdr>
        <w:top w:val="none" w:sz="0" w:space="0" w:color="auto"/>
        <w:left w:val="none" w:sz="0" w:space="0" w:color="auto"/>
        <w:bottom w:val="none" w:sz="0" w:space="0" w:color="auto"/>
        <w:right w:val="none" w:sz="0" w:space="0" w:color="auto"/>
      </w:divBdr>
    </w:div>
    <w:div w:id="1338389643">
      <w:bodyDiv w:val="1"/>
      <w:marLeft w:val="0"/>
      <w:marRight w:val="0"/>
      <w:marTop w:val="0"/>
      <w:marBottom w:val="0"/>
      <w:divBdr>
        <w:top w:val="none" w:sz="0" w:space="0" w:color="auto"/>
        <w:left w:val="none" w:sz="0" w:space="0" w:color="auto"/>
        <w:bottom w:val="none" w:sz="0" w:space="0" w:color="auto"/>
        <w:right w:val="none" w:sz="0" w:space="0" w:color="auto"/>
      </w:divBdr>
    </w:div>
    <w:div w:id="1495947825">
      <w:bodyDiv w:val="1"/>
      <w:marLeft w:val="0"/>
      <w:marRight w:val="0"/>
      <w:marTop w:val="0"/>
      <w:marBottom w:val="0"/>
      <w:divBdr>
        <w:top w:val="none" w:sz="0" w:space="0" w:color="auto"/>
        <w:left w:val="none" w:sz="0" w:space="0" w:color="auto"/>
        <w:bottom w:val="none" w:sz="0" w:space="0" w:color="auto"/>
        <w:right w:val="none" w:sz="0" w:space="0" w:color="auto"/>
      </w:divBdr>
    </w:div>
    <w:div w:id="153060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9762c2-3846-4f22-aa47-180783ba0d8b">
      <Terms xmlns="http://schemas.microsoft.com/office/infopath/2007/PartnerControls"/>
    </lcf76f155ced4ddcb4097134ff3c332f>
    <TaxCatchAll xmlns="5ac3d958-44bd-4316-9388-d4a01265142a" xsi:nil="true"/>
    <_dlc_DocId xmlns="5ac3d958-44bd-4316-9388-d4a01265142a">ZS6XZ7KKUYYF-25-60876</_dlc_DocId>
    <_dlc_DocIdUrl xmlns="5ac3d958-44bd-4316-9388-d4a01265142a">
      <Url>https://kare365.sharepoint.com/org/fin/_layouts/15/DocIdRedir.aspx?ID=ZS6XZ7KKUYYF-25-60876</Url>
      <Description>ZS6XZ7KKUYYF-25-60876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F270F261F84A42A130BFFDC3018577" ma:contentTypeVersion="21" ma:contentTypeDescription="Create a new document." ma:contentTypeScope="" ma:versionID="242c32ac98157b095d596f3e35835a82">
  <xsd:schema xmlns:xsd="http://www.w3.org/2001/XMLSchema" xmlns:xs="http://www.w3.org/2001/XMLSchema" xmlns:p="http://schemas.microsoft.com/office/2006/metadata/properties" xmlns:ns2="5ac3d958-44bd-4316-9388-d4a01265142a" xmlns:ns3="379762c2-3846-4f22-aa47-180783ba0d8b" targetNamespace="http://schemas.microsoft.com/office/2006/metadata/properties" ma:root="true" ma:fieldsID="cb1833c9aa0ee341c2d208dd7e1cd906" ns2:_="" ns3:_="">
    <xsd:import namespace="5ac3d958-44bd-4316-9388-d4a01265142a"/>
    <xsd:import namespace="379762c2-3846-4f22-aa47-180783ba0d8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3d958-44bd-4316-9388-d4a0126514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079ef9d-ce2f-47c9-99cd-a7fcdead4af6}" ma:internalName="TaxCatchAll" ma:showField="CatchAllData" ma:web="5ac3d958-44bd-4316-9388-d4a01265142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762c2-3846-4f22-aa47-180783ba0d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cbec62-81c2-4fbd-8826-bbb3c7c071a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D2D9F-85C9-4059-BD6A-37CAEABC54F0}">
  <ds:schemaRefs>
    <ds:schemaRef ds:uri="http://schemas.microsoft.com/sharepoint/v3/contenttype/forms"/>
  </ds:schemaRefs>
</ds:datastoreItem>
</file>

<file path=customXml/itemProps2.xml><?xml version="1.0" encoding="utf-8"?>
<ds:datastoreItem xmlns:ds="http://schemas.openxmlformats.org/officeDocument/2006/customXml" ds:itemID="{C6FB896D-8692-4B8B-8680-FF7301EEF738}">
  <ds:schemaRefs>
    <ds:schemaRef ds:uri="http://schemas.microsoft.com/sharepoint/events"/>
  </ds:schemaRefs>
</ds:datastoreItem>
</file>

<file path=customXml/itemProps3.xml><?xml version="1.0" encoding="utf-8"?>
<ds:datastoreItem xmlns:ds="http://schemas.openxmlformats.org/officeDocument/2006/customXml" ds:itemID="{988795F7-85D2-40F7-8A18-5F65F85CE146}">
  <ds:schemaRefs>
    <ds:schemaRef ds:uri="http://schemas.microsoft.com/office/2006/metadata/properties"/>
    <ds:schemaRef ds:uri="http://schemas.microsoft.com/office/infopath/2007/PartnerControls"/>
    <ds:schemaRef ds:uri="379762c2-3846-4f22-aa47-180783ba0d8b"/>
    <ds:schemaRef ds:uri="5ac3d958-44bd-4316-9388-d4a01265142a"/>
  </ds:schemaRefs>
</ds:datastoreItem>
</file>

<file path=customXml/itemProps4.xml><?xml version="1.0" encoding="utf-8"?>
<ds:datastoreItem xmlns:ds="http://schemas.openxmlformats.org/officeDocument/2006/customXml" ds:itemID="{1ECA7208-8A94-4ADF-87BA-1A160DF57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3d958-44bd-4316-9388-d4a01265142a"/>
    <ds:schemaRef ds:uri="379762c2-3846-4f22-aa47-180783ba0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CE12B7-6ABB-481C-8C8B-B0DEC19E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24</Pages>
  <Words>4440</Words>
  <Characters>25310</Characters>
  <Application>Microsoft Office Word</Application>
  <DocSecurity>0</DocSecurity>
  <Lines>210</Lines>
  <Paragraphs>59</Paragraphs>
  <ScaleCrop>false</ScaleCrop>
  <Company/>
  <LinksUpToDate>false</LinksUpToDate>
  <CharactersWithSpaces>29691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Leonard</dc:creator>
  <cp:keywords/>
  <dc:description/>
  <cp:lastModifiedBy>Sinead Leonard</cp:lastModifiedBy>
  <cp:revision>356</cp:revision>
  <cp:lastPrinted>2026-03-04T10:25:00Z</cp:lastPrinted>
  <dcterms:created xsi:type="dcterms:W3CDTF">2025-03-07T20:00:00Z</dcterms:created>
  <dcterms:modified xsi:type="dcterms:W3CDTF">2026-06-24T08:59:00Z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0x01010034F270F261F84A42A130BFFDC3018577</vt:lpwstr>
  </property>
  <property fmtid="{D5CDD505-2E9C-101B-9397-08002B2CF9AE}" pid="3" name="MediaServiceImageTags">
    <vt:lpwstr/>
  </property>
  <property fmtid="{D5CDD505-2E9C-101B-9397-08002B2CF9AE}" pid="4" name="_dlc_DocIdItemGuid">
    <vt:lpwstr>41859a0a-e53a-419a-aee8-108e473a5531</vt:lpwstr>
  </property>
</Properties>
</file>