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1B5C" w14:textId="77777777" w:rsidR="004F6A21" w:rsidRDefault="004F6A21" w:rsidP="004F6A21">
      <w:pPr>
        <w:autoSpaceDE w:val="0"/>
        <w:autoSpaceDN w:val="0"/>
        <w:adjustRightInd w:val="0"/>
        <w:spacing w:after="0" w:line="240" w:lineRule="auto"/>
        <w:jc w:val="center"/>
        <w:rPr>
          <w:rFonts w:cs="MyriadPro-Light"/>
          <w:b/>
          <w:color w:val="235D64"/>
          <w:sz w:val="52"/>
          <w:szCs w:val="36"/>
          <w:lang w:bidi="en-US"/>
        </w:rPr>
      </w:pPr>
    </w:p>
    <w:p w14:paraId="49096380" w14:textId="77777777" w:rsidR="004F6A21" w:rsidRDefault="004F6A21" w:rsidP="004F6A21">
      <w:pPr>
        <w:autoSpaceDE w:val="0"/>
        <w:autoSpaceDN w:val="0"/>
        <w:adjustRightInd w:val="0"/>
        <w:spacing w:after="0" w:line="240" w:lineRule="auto"/>
        <w:jc w:val="center"/>
        <w:rPr>
          <w:rFonts w:cs="MyriadPro-Light"/>
          <w:b/>
          <w:color w:val="235D64"/>
          <w:sz w:val="52"/>
          <w:szCs w:val="36"/>
          <w:lang w:bidi="en-US"/>
        </w:rPr>
      </w:pPr>
    </w:p>
    <w:p w14:paraId="5A683E04" w14:textId="1E1E0A09" w:rsidR="004F6A21" w:rsidRDefault="00A4070B" w:rsidP="00892CCB">
      <w:pPr>
        <w:autoSpaceDE w:val="0"/>
        <w:autoSpaceDN w:val="0"/>
        <w:adjustRightInd w:val="0"/>
        <w:spacing w:after="0" w:line="240" w:lineRule="auto"/>
        <w:ind w:firstLine="360"/>
        <w:jc w:val="center"/>
        <w:rPr>
          <w:rFonts w:cs="MyriadPro-Light"/>
          <w:b/>
          <w:color w:val="235D64"/>
          <w:sz w:val="36"/>
          <w:szCs w:val="36"/>
          <w:lang w:bidi="en-US"/>
        </w:rPr>
      </w:pPr>
      <w:r>
        <w:rPr>
          <w:rFonts w:cs="MyriadPro-Light"/>
          <w:b/>
          <w:color w:val="235D64"/>
          <w:sz w:val="36"/>
          <w:szCs w:val="36"/>
          <w:lang w:bidi="en-US"/>
        </w:rPr>
        <w:t>Request For Tender</w:t>
      </w:r>
      <w:r w:rsidR="00892CCB" w:rsidRPr="00892CCB">
        <w:rPr>
          <w:rFonts w:cs="MyriadPro-Light"/>
          <w:b/>
          <w:color w:val="235D64"/>
          <w:sz w:val="36"/>
          <w:szCs w:val="36"/>
          <w:lang w:bidi="en-US"/>
        </w:rPr>
        <w:t xml:space="preserve"> for the Provision </w:t>
      </w:r>
      <w:r w:rsidR="00EC61BB">
        <w:rPr>
          <w:rFonts w:cs="MyriadPro-Light"/>
          <w:b/>
          <w:color w:val="235D64"/>
          <w:sz w:val="36"/>
          <w:szCs w:val="36"/>
          <w:lang w:bidi="en-US"/>
        </w:rPr>
        <w:t xml:space="preserve">of </w:t>
      </w:r>
      <w:r w:rsidR="00E42204" w:rsidRPr="00E42204">
        <w:rPr>
          <w:rFonts w:cs="MyriadPro-Light"/>
          <w:b/>
          <w:color w:val="235D64"/>
          <w:sz w:val="36"/>
          <w:szCs w:val="36"/>
          <w:lang w:bidi="en-US"/>
        </w:rPr>
        <w:t>A Team of Skilled Resources to Provide Administration and Support for an Enterprise Application Server environment centred on Oracle Weblogic and Oracle iAS</w:t>
      </w:r>
    </w:p>
    <w:p w14:paraId="7B408261" w14:textId="32130177" w:rsidR="00F875B9" w:rsidRDefault="00F875B9" w:rsidP="00892CCB">
      <w:pPr>
        <w:autoSpaceDE w:val="0"/>
        <w:autoSpaceDN w:val="0"/>
        <w:adjustRightInd w:val="0"/>
        <w:spacing w:after="0" w:line="240" w:lineRule="auto"/>
        <w:ind w:firstLine="360"/>
        <w:jc w:val="center"/>
        <w:rPr>
          <w:rFonts w:cs="MyriadPro-Light"/>
          <w:b/>
          <w:color w:val="235D64"/>
          <w:sz w:val="36"/>
          <w:szCs w:val="36"/>
          <w:lang w:bidi="en-US"/>
        </w:rPr>
      </w:pPr>
    </w:p>
    <w:p w14:paraId="6C2016F6" w14:textId="77777777" w:rsidR="004F6A21" w:rsidRPr="003C17A8" w:rsidRDefault="004F6A21" w:rsidP="004F6A21">
      <w:pPr>
        <w:autoSpaceDE w:val="0"/>
        <w:autoSpaceDN w:val="0"/>
        <w:adjustRightInd w:val="0"/>
        <w:spacing w:after="0" w:line="240" w:lineRule="auto"/>
        <w:ind w:firstLine="360"/>
        <w:rPr>
          <w:rFonts w:cs="MyriadPro-Light"/>
          <w:b/>
          <w:color w:val="235D64"/>
          <w:sz w:val="36"/>
          <w:szCs w:val="36"/>
          <w:lang w:bidi="en-US"/>
        </w:rPr>
      </w:pPr>
    </w:p>
    <w:p w14:paraId="261DD0B5" w14:textId="2C50105E" w:rsidR="004F6A21" w:rsidRDefault="004D5F88" w:rsidP="00DB0D3F">
      <w:pPr>
        <w:jc w:val="center"/>
        <w:rPr>
          <w:rFonts w:ascii="Arial" w:hAnsi="Arial" w:cs="Arial"/>
          <w:b/>
          <w:color w:val="57AEA5" w:themeColor="accent1"/>
          <w:sz w:val="48"/>
          <w:szCs w:val="40"/>
        </w:rPr>
      </w:pPr>
      <w:r w:rsidRPr="00042AEC">
        <w:rPr>
          <w:rFonts w:ascii="Arial" w:hAnsi="Arial" w:cs="Arial"/>
          <w:b/>
          <w:color w:val="57AEA5" w:themeColor="accent1"/>
          <w:sz w:val="48"/>
          <w:szCs w:val="40"/>
        </w:rPr>
        <w:t xml:space="preserve">Tender </w:t>
      </w:r>
      <w:r w:rsidR="004F6A21" w:rsidRPr="00042AEC">
        <w:rPr>
          <w:rFonts w:ascii="Arial" w:hAnsi="Arial" w:cs="Arial"/>
          <w:b/>
          <w:color w:val="57AEA5" w:themeColor="accent1"/>
          <w:sz w:val="48"/>
          <w:szCs w:val="40"/>
        </w:rPr>
        <w:t>Response Document</w:t>
      </w:r>
    </w:p>
    <w:p w14:paraId="3E1C3F6F" w14:textId="6D42E576" w:rsidR="008917AD" w:rsidRPr="008917AD" w:rsidRDefault="008917AD" w:rsidP="008917AD">
      <w:pPr>
        <w:pStyle w:val="ListParagraph"/>
        <w:numPr>
          <w:ilvl w:val="0"/>
          <w:numId w:val="56"/>
        </w:numPr>
        <w:jc w:val="center"/>
        <w:rPr>
          <w:rFonts w:ascii="Arial" w:hAnsi="Arial" w:cs="Arial"/>
          <w:b/>
          <w:color w:val="57AEA5" w:themeColor="accent1"/>
          <w:sz w:val="48"/>
          <w:szCs w:val="40"/>
        </w:rPr>
      </w:pPr>
      <w:r w:rsidRPr="008917AD">
        <w:rPr>
          <w:rFonts w:ascii="Arial" w:hAnsi="Arial" w:cs="Arial"/>
          <w:b/>
          <w:color w:val="57AEA5" w:themeColor="accent1"/>
          <w:sz w:val="48"/>
          <w:szCs w:val="40"/>
        </w:rPr>
        <w:t>Declarations</w:t>
      </w:r>
    </w:p>
    <w:p w14:paraId="08A0DCEA" w14:textId="50E36C93" w:rsidR="008917AD" w:rsidRPr="008917AD" w:rsidRDefault="008917AD" w:rsidP="008917AD">
      <w:pPr>
        <w:pStyle w:val="ListParagraph"/>
        <w:numPr>
          <w:ilvl w:val="0"/>
          <w:numId w:val="56"/>
        </w:numPr>
        <w:jc w:val="center"/>
        <w:rPr>
          <w:rFonts w:ascii="Arial" w:hAnsi="Arial" w:cs="Arial"/>
          <w:b/>
          <w:color w:val="57AEA5" w:themeColor="accent1"/>
          <w:sz w:val="48"/>
          <w:szCs w:val="40"/>
        </w:rPr>
      </w:pPr>
      <w:r w:rsidRPr="008917AD">
        <w:rPr>
          <w:rFonts w:ascii="Arial" w:hAnsi="Arial" w:cs="Arial"/>
          <w:b/>
          <w:color w:val="57AEA5" w:themeColor="accent1"/>
          <w:sz w:val="48"/>
          <w:szCs w:val="40"/>
        </w:rPr>
        <w:t>Selection Criteria</w:t>
      </w:r>
    </w:p>
    <w:p w14:paraId="551708F2" w14:textId="6BE86E16" w:rsidR="008917AD" w:rsidRPr="008917AD" w:rsidRDefault="008917AD" w:rsidP="008917AD">
      <w:pPr>
        <w:pStyle w:val="ListParagraph"/>
        <w:numPr>
          <w:ilvl w:val="0"/>
          <w:numId w:val="56"/>
        </w:numPr>
        <w:jc w:val="center"/>
        <w:rPr>
          <w:rFonts w:ascii="Arial" w:hAnsi="Arial" w:cs="Arial"/>
          <w:b/>
          <w:color w:val="57AEA5" w:themeColor="accent1"/>
          <w:sz w:val="48"/>
          <w:szCs w:val="40"/>
        </w:rPr>
      </w:pPr>
      <w:r w:rsidRPr="008917AD">
        <w:rPr>
          <w:rFonts w:ascii="Arial" w:hAnsi="Arial" w:cs="Arial"/>
          <w:b/>
          <w:color w:val="57AEA5" w:themeColor="accent1"/>
          <w:sz w:val="48"/>
          <w:szCs w:val="40"/>
        </w:rPr>
        <w:t>Qualitative Criteria</w:t>
      </w:r>
    </w:p>
    <w:p w14:paraId="60DC749D" w14:textId="51B5E82D" w:rsidR="004F6A21" w:rsidRPr="004F6A21" w:rsidRDefault="008B2D59" w:rsidP="00DB0D3F">
      <w:pPr>
        <w:jc w:val="center"/>
        <w:rPr>
          <w:rFonts w:asciiTheme="majorHAnsi" w:hAnsiTheme="majorHAnsi" w:cstheme="majorHAnsi"/>
          <w:b/>
          <w:i/>
          <w:color w:val="4486CF" w:themeColor="accent6" w:themeShade="BF"/>
          <w:sz w:val="40"/>
          <w:szCs w:val="40"/>
        </w:rPr>
      </w:pPr>
      <w:bookmarkStart w:id="0" w:name="_Hlk201828219"/>
      <w:r>
        <w:rPr>
          <w:rFonts w:asciiTheme="majorHAnsi" w:hAnsiTheme="majorHAnsi" w:cstheme="majorHAnsi"/>
          <w:b/>
          <w:i/>
          <w:color w:val="57AEA5" w:themeColor="accent1"/>
          <w:sz w:val="40"/>
          <w:szCs w:val="40"/>
        </w:rPr>
        <w:t>The Department of Agriculture, Food and the Marine</w:t>
      </w:r>
    </w:p>
    <w:bookmarkEnd w:id="0"/>
    <w:p w14:paraId="0472821B" w14:textId="77777777" w:rsidR="004F6A21" w:rsidRDefault="004F6A21" w:rsidP="004F6A21">
      <w:pPr>
        <w:ind w:firstLine="360"/>
        <w:rPr>
          <w:rFonts w:eastAsiaTheme="minorEastAsia"/>
          <w:color w:val="235D64"/>
          <w:lang w:val="en-US" w:bidi="en-US"/>
        </w:rPr>
      </w:pPr>
    </w:p>
    <w:p w14:paraId="6ED13C78" w14:textId="77777777" w:rsidR="004F6A21" w:rsidRPr="00917E20" w:rsidRDefault="004F6A21" w:rsidP="004F6A21">
      <w:pPr>
        <w:ind w:firstLine="360"/>
        <w:rPr>
          <w:rFonts w:eastAsiaTheme="minorEastAsia"/>
          <w:b/>
          <w:bCs/>
          <w:color w:val="235D64"/>
          <w:sz w:val="40"/>
          <w:szCs w:val="40"/>
          <w:lang w:val="en-US" w:bidi="en-US"/>
        </w:rPr>
      </w:pPr>
    </w:p>
    <w:p w14:paraId="4E70ACC9" w14:textId="77777777" w:rsidR="004F6A21" w:rsidRPr="003C17A8" w:rsidRDefault="004F6A21" w:rsidP="004F6A21">
      <w:pPr>
        <w:ind w:firstLine="360"/>
        <w:rPr>
          <w:rFonts w:eastAsiaTheme="minorEastAsia"/>
          <w:lang w:val="en-US" w:bidi="en-US"/>
        </w:rPr>
      </w:pPr>
    </w:p>
    <w:p w14:paraId="53A1863E" w14:textId="77777777" w:rsidR="004F6A21" w:rsidRPr="003C17A8" w:rsidRDefault="004F6A21" w:rsidP="004F6A21">
      <w:pPr>
        <w:ind w:firstLine="360"/>
        <w:rPr>
          <w:rFonts w:eastAsiaTheme="minorEastAsia"/>
          <w:lang w:val="en-US" w:bidi="en-US"/>
        </w:rPr>
      </w:pPr>
    </w:p>
    <w:p w14:paraId="76A7CF96" w14:textId="77777777" w:rsidR="004F6A21" w:rsidRPr="003C17A8" w:rsidRDefault="004F6A21" w:rsidP="004F6A21">
      <w:pPr>
        <w:ind w:firstLine="360"/>
        <w:rPr>
          <w:rFonts w:eastAsiaTheme="minorEastAsia"/>
          <w:lang w:val="en-US" w:bidi="en-US"/>
        </w:rPr>
      </w:pPr>
    </w:p>
    <w:p w14:paraId="1ED3B03F" w14:textId="77777777" w:rsidR="004F6A21" w:rsidRPr="003C17A8" w:rsidRDefault="004F6A21" w:rsidP="004F6A21">
      <w:pPr>
        <w:ind w:firstLine="360"/>
        <w:rPr>
          <w:rFonts w:eastAsiaTheme="minorEastAsia"/>
          <w:lang w:val="en-US" w:bidi="en-US"/>
        </w:rPr>
      </w:pPr>
    </w:p>
    <w:p w14:paraId="401434FB" w14:textId="77777777" w:rsidR="004F6A21" w:rsidRDefault="004F6A21" w:rsidP="004F6A21">
      <w:pPr>
        <w:autoSpaceDE w:val="0"/>
        <w:autoSpaceDN w:val="0"/>
        <w:adjustRightInd w:val="0"/>
        <w:spacing w:after="0" w:line="276" w:lineRule="auto"/>
        <w:jc w:val="both"/>
        <w:rPr>
          <w:rFonts w:cs="MyriadPro-Light"/>
          <w:b/>
          <w:color w:val="2A5853" w:themeColor="accent1" w:themeShade="80"/>
          <w:sz w:val="36"/>
          <w:szCs w:val="36"/>
        </w:rPr>
      </w:pPr>
    </w:p>
    <w:p w14:paraId="196ADC6F" w14:textId="77777777" w:rsidR="004F6A21" w:rsidRDefault="004F6A21" w:rsidP="004F6A21">
      <w:pPr>
        <w:autoSpaceDE w:val="0"/>
        <w:autoSpaceDN w:val="0"/>
        <w:adjustRightInd w:val="0"/>
        <w:spacing w:after="0" w:line="276" w:lineRule="auto"/>
        <w:jc w:val="both"/>
        <w:rPr>
          <w:rFonts w:cs="MyriadPro-Light"/>
          <w:b/>
          <w:color w:val="2A5853" w:themeColor="accent1" w:themeShade="80"/>
          <w:sz w:val="36"/>
          <w:szCs w:val="36"/>
        </w:rPr>
        <w:sectPr w:rsidR="004F6A21" w:rsidSect="00DB0D3F">
          <w:headerReference w:type="default" r:id="rId11"/>
          <w:footerReference w:type="default" r:id="rId12"/>
          <w:pgSz w:w="11906" w:h="16838"/>
          <w:pgMar w:top="720" w:right="720" w:bottom="720" w:left="720" w:header="708" w:footer="708" w:gutter="0"/>
          <w:cols w:space="708"/>
          <w:docGrid w:linePitch="360"/>
        </w:sectPr>
      </w:pPr>
    </w:p>
    <w:p w14:paraId="3397428D" w14:textId="77777777" w:rsidR="004F6A21" w:rsidRDefault="004F6A21" w:rsidP="004F6A21">
      <w:pPr>
        <w:autoSpaceDE w:val="0"/>
        <w:autoSpaceDN w:val="0"/>
        <w:adjustRightInd w:val="0"/>
        <w:spacing w:after="0" w:line="276" w:lineRule="auto"/>
        <w:jc w:val="both"/>
        <w:rPr>
          <w:rFonts w:cs="MyriadPro-Light"/>
          <w:b/>
          <w:color w:val="2A5853" w:themeColor="accent1" w:themeShade="80"/>
          <w:sz w:val="36"/>
          <w:szCs w:val="3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F6A21" w:rsidRPr="001A67EE" w14:paraId="6ADEB2BC" w14:textId="77777777" w:rsidTr="00DB0D3F">
        <w:tc>
          <w:tcPr>
            <w:tcW w:w="10485" w:type="dxa"/>
            <w:shd w:val="clear" w:color="auto" w:fill="235D64"/>
          </w:tcPr>
          <w:p w14:paraId="4CE0E5DA" w14:textId="77777777" w:rsidR="004F6A21" w:rsidRPr="001A67EE" w:rsidRDefault="004F6A21" w:rsidP="00391D03">
            <w:pPr>
              <w:rPr>
                <w:rFonts w:ascii="Calibri" w:hAnsi="Calibri" w:cs="Calibri"/>
                <w:b/>
                <w:iCs/>
                <w:color w:val="FFFFFF"/>
                <w:sz w:val="32"/>
                <w:szCs w:val="32"/>
              </w:rPr>
            </w:pPr>
            <w:r w:rsidRPr="001A67EE">
              <w:rPr>
                <w:rFonts w:ascii="Calibri" w:hAnsi="Calibri" w:cs="Calibri"/>
                <w:b/>
                <w:iCs/>
                <w:color w:val="FFFFFF"/>
                <w:sz w:val="32"/>
                <w:szCs w:val="32"/>
              </w:rPr>
              <w:t>CONTENTS</w:t>
            </w:r>
          </w:p>
        </w:tc>
      </w:tr>
      <w:tr w:rsidR="004F6A21" w:rsidRPr="006F470D" w14:paraId="3E6E2845" w14:textId="77777777" w:rsidTr="00DB0D3F">
        <w:trPr>
          <w:trHeight w:val="3673"/>
        </w:trPr>
        <w:tc>
          <w:tcPr>
            <w:tcW w:w="10485" w:type="dxa"/>
            <w:shd w:val="clear" w:color="auto" w:fill="EBF2F0"/>
          </w:tcPr>
          <w:p w14:paraId="7C7BCEA1" w14:textId="77777777" w:rsidR="004F6A21" w:rsidRPr="00136FD8" w:rsidRDefault="004F6A21" w:rsidP="004F6A21">
            <w:pPr>
              <w:pStyle w:val="ListParagraph"/>
              <w:numPr>
                <w:ilvl w:val="0"/>
                <w:numId w:val="1"/>
              </w:numPr>
              <w:spacing w:line="360" w:lineRule="auto"/>
              <w:rPr>
                <w:rFonts w:ascii="Calibri" w:hAnsi="Calibri" w:cs="Calibri"/>
                <w:b/>
                <w:bCs/>
                <w:sz w:val="28"/>
                <w:szCs w:val="32"/>
              </w:rPr>
            </w:pPr>
            <w:r w:rsidRPr="00136FD8">
              <w:rPr>
                <w:rFonts w:ascii="Calibri" w:hAnsi="Calibri" w:cs="Calibri"/>
                <w:b/>
                <w:bCs/>
                <w:sz w:val="28"/>
                <w:szCs w:val="32"/>
              </w:rPr>
              <w:t>Introduction</w:t>
            </w:r>
          </w:p>
          <w:p w14:paraId="34B2EBE7" w14:textId="77777777" w:rsidR="004F6A21" w:rsidRPr="00136FD8" w:rsidRDefault="004F6A21" w:rsidP="00391D03">
            <w:pPr>
              <w:pStyle w:val="ListParagraph"/>
              <w:spacing w:line="360" w:lineRule="auto"/>
              <w:rPr>
                <w:rFonts w:ascii="Calibri" w:hAnsi="Calibri" w:cs="Calibri"/>
                <w:bCs/>
                <w:szCs w:val="32"/>
              </w:rPr>
            </w:pPr>
            <w:r w:rsidRPr="00136FD8">
              <w:rPr>
                <w:rFonts w:ascii="Calibri" w:hAnsi="Calibri" w:cs="Calibri"/>
                <w:bCs/>
                <w:szCs w:val="32"/>
              </w:rPr>
              <w:t xml:space="preserve">– </w:t>
            </w:r>
            <w:r w:rsidR="00136FD8">
              <w:rPr>
                <w:rFonts w:ascii="Calibri" w:hAnsi="Calibri" w:cs="Calibri"/>
                <w:bCs/>
                <w:szCs w:val="32"/>
              </w:rPr>
              <w:t>Tenderers Details</w:t>
            </w:r>
          </w:p>
          <w:p w14:paraId="4F10C8AB" w14:textId="77777777" w:rsidR="004F6A21" w:rsidRPr="00136FD8" w:rsidRDefault="004F6A21" w:rsidP="00391D03">
            <w:pPr>
              <w:pStyle w:val="ListParagraph"/>
              <w:spacing w:line="360" w:lineRule="auto"/>
              <w:rPr>
                <w:rFonts w:ascii="Calibri" w:hAnsi="Calibri" w:cs="Calibri"/>
                <w:bCs/>
                <w:szCs w:val="32"/>
              </w:rPr>
            </w:pPr>
            <w:r w:rsidRPr="00136FD8">
              <w:rPr>
                <w:rFonts w:ascii="Calibri" w:hAnsi="Calibri" w:cs="Calibri"/>
                <w:bCs/>
                <w:szCs w:val="32"/>
              </w:rPr>
              <w:t>– Conflicts of Interest and Registerable Interests</w:t>
            </w:r>
          </w:p>
          <w:p w14:paraId="51EF3A76" w14:textId="77777777" w:rsidR="004F6A21" w:rsidRPr="00136FD8" w:rsidRDefault="004F6A21" w:rsidP="00391D03">
            <w:pPr>
              <w:pStyle w:val="ListParagraph"/>
              <w:spacing w:line="360" w:lineRule="auto"/>
              <w:rPr>
                <w:rFonts w:ascii="Calibri" w:hAnsi="Calibri" w:cs="Calibri"/>
                <w:bCs/>
                <w:szCs w:val="32"/>
              </w:rPr>
            </w:pPr>
            <w:r w:rsidRPr="00136FD8">
              <w:rPr>
                <w:rFonts w:ascii="Calibri" w:hAnsi="Calibri" w:cs="Calibri"/>
                <w:bCs/>
                <w:szCs w:val="32"/>
              </w:rPr>
              <w:t>– Freedom of Information</w:t>
            </w:r>
          </w:p>
          <w:p w14:paraId="61A2A1BF" w14:textId="024844C0" w:rsidR="004F6A21" w:rsidRDefault="004F6A21" w:rsidP="004F6A21">
            <w:pPr>
              <w:pStyle w:val="ListParagraph"/>
              <w:numPr>
                <w:ilvl w:val="0"/>
                <w:numId w:val="1"/>
              </w:numPr>
              <w:spacing w:line="360" w:lineRule="auto"/>
              <w:rPr>
                <w:rFonts w:ascii="Calibri" w:hAnsi="Calibri" w:cs="Calibri"/>
                <w:b/>
                <w:bCs/>
                <w:sz w:val="28"/>
                <w:szCs w:val="32"/>
              </w:rPr>
            </w:pPr>
            <w:r w:rsidRPr="00136FD8">
              <w:rPr>
                <w:rFonts w:ascii="Calibri" w:hAnsi="Calibri" w:cs="Calibri"/>
                <w:b/>
                <w:bCs/>
                <w:sz w:val="28"/>
                <w:szCs w:val="32"/>
              </w:rPr>
              <w:t>Section 1 – Declaration</w:t>
            </w:r>
            <w:r w:rsidR="006B56A7">
              <w:rPr>
                <w:rFonts w:ascii="Calibri" w:hAnsi="Calibri" w:cs="Calibri"/>
                <w:b/>
                <w:bCs/>
                <w:sz w:val="28"/>
                <w:szCs w:val="32"/>
              </w:rPr>
              <w:t>s</w:t>
            </w:r>
            <w:r w:rsidR="00026530">
              <w:rPr>
                <w:rFonts w:ascii="Calibri" w:hAnsi="Calibri" w:cs="Calibri"/>
                <w:b/>
                <w:bCs/>
                <w:sz w:val="28"/>
                <w:szCs w:val="32"/>
              </w:rPr>
              <w:t xml:space="preserve"> - ESPD</w:t>
            </w:r>
          </w:p>
          <w:p w14:paraId="358DFD05" w14:textId="4827EACF" w:rsidR="00026530" w:rsidRPr="00136FD8" w:rsidRDefault="00026530" w:rsidP="00026530">
            <w:pPr>
              <w:pStyle w:val="ListParagraph"/>
              <w:numPr>
                <w:ilvl w:val="0"/>
                <w:numId w:val="1"/>
              </w:numPr>
              <w:spacing w:line="360" w:lineRule="auto"/>
              <w:rPr>
                <w:rFonts w:ascii="Calibri" w:hAnsi="Calibri" w:cs="Calibri"/>
                <w:b/>
                <w:bCs/>
                <w:sz w:val="28"/>
                <w:szCs w:val="32"/>
              </w:rPr>
            </w:pPr>
            <w:r w:rsidRPr="00136FD8">
              <w:rPr>
                <w:rFonts w:ascii="Calibri" w:hAnsi="Calibri" w:cs="Calibri"/>
                <w:b/>
                <w:bCs/>
                <w:sz w:val="28"/>
                <w:szCs w:val="32"/>
              </w:rPr>
              <w:t xml:space="preserve">Section </w:t>
            </w:r>
            <w:r>
              <w:rPr>
                <w:rFonts w:ascii="Calibri" w:hAnsi="Calibri" w:cs="Calibri"/>
                <w:b/>
                <w:bCs/>
                <w:sz w:val="28"/>
                <w:szCs w:val="32"/>
              </w:rPr>
              <w:t>2</w:t>
            </w:r>
            <w:r w:rsidRPr="00136FD8">
              <w:rPr>
                <w:rFonts w:ascii="Calibri" w:hAnsi="Calibri" w:cs="Calibri"/>
                <w:b/>
                <w:bCs/>
                <w:sz w:val="28"/>
                <w:szCs w:val="32"/>
              </w:rPr>
              <w:t xml:space="preserve"> – Declaration</w:t>
            </w:r>
            <w:r>
              <w:rPr>
                <w:rFonts w:ascii="Calibri" w:hAnsi="Calibri" w:cs="Calibri"/>
                <w:b/>
                <w:bCs/>
                <w:sz w:val="28"/>
                <w:szCs w:val="32"/>
              </w:rPr>
              <w:t>s – Tenderer’s Statement</w:t>
            </w:r>
          </w:p>
          <w:p w14:paraId="0198C21D" w14:textId="292F0E2E" w:rsidR="00B61D4C" w:rsidRPr="00136FD8" w:rsidRDefault="00B61D4C" w:rsidP="00B61D4C">
            <w:pPr>
              <w:pStyle w:val="ListParagraph"/>
              <w:numPr>
                <w:ilvl w:val="0"/>
                <w:numId w:val="1"/>
              </w:numPr>
              <w:spacing w:line="360" w:lineRule="auto"/>
              <w:rPr>
                <w:rFonts w:ascii="Calibri" w:hAnsi="Calibri" w:cs="Calibri"/>
                <w:b/>
                <w:bCs/>
                <w:sz w:val="28"/>
                <w:szCs w:val="32"/>
              </w:rPr>
            </w:pPr>
            <w:r w:rsidRPr="00136FD8">
              <w:rPr>
                <w:rFonts w:ascii="Calibri" w:hAnsi="Calibri" w:cs="Calibri"/>
                <w:b/>
                <w:bCs/>
                <w:sz w:val="28"/>
                <w:szCs w:val="32"/>
              </w:rPr>
              <w:t xml:space="preserve">Section </w:t>
            </w:r>
            <w:r w:rsidR="00026530">
              <w:rPr>
                <w:rFonts w:ascii="Calibri" w:hAnsi="Calibri" w:cs="Calibri"/>
                <w:b/>
                <w:bCs/>
                <w:sz w:val="28"/>
                <w:szCs w:val="32"/>
              </w:rPr>
              <w:t>3</w:t>
            </w:r>
            <w:r w:rsidRPr="00136FD8">
              <w:rPr>
                <w:rFonts w:ascii="Calibri" w:hAnsi="Calibri" w:cs="Calibri"/>
                <w:b/>
                <w:bCs/>
                <w:sz w:val="28"/>
                <w:szCs w:val="32"/>
              </w:rPr>
              <w:t xml:space="preserve"> – </w:t>
            </w:r>
            <w:r>
              <w:rPr>
                <w:rFonts w:ascii="Calibri" w:hAnsi="Calibri" w:cs="Calibri"/>
                <w:b/>
                <w:bCs/>
                <w:sz w:val="28"/>
                <w:szCs w:val="32"/>
              </w:rPr>
              <w:t>Selection</w:t>
            </w:r>
            <w:r w:rsidRPr="00136FD8">
              <w:rPr>
                <w:rFonts w:ascii="Calibri" w:hAnsi="Calibri" w:cs="Calibri"/>
                <w:b/>
                <w:bCs/>
                <w:sz w:val="28"/>
                <w:szCs w:val="32"/>
              </w:rPr>
              <w:t xml:space="preserve"> Criteria</w:t>
            </w:r>
          </w:p>
          <w:p w14:paraId="4410764E" w14:textId="77777777" w:rsidR="00B61D4C" w:rsidRDefault="00B61D4C" w:rsidP="00B61D4C">
            <w:pPr>
              <w:spacing w:line="360" w:lineRule="auto"/>
              <w:ind w:left="720"/>
              <w:rPr>
                <w:rFonts w:ascii="Calibri" w:hAnsi="Calibri" w:cs="Calibri"/>
                <w:bCs/>
                <w:sz w:val="24"/>
                <w:szCs w:val="32"/>
              </w:rPr>
            </w:pPr>
            <w:r w:rsidRPr="00136FD8">
              <w:rPr>
                <w:rFonts w:ascii="Calibri" w:hAnsi="Calibri" w:cs="Calibri"/>
                <w:bCs/>
                <w:sz w:val="24"/>
                <w:szCs w:val="32"/>
              </w:rPr>
              <w:t xml:space="preserve">– </w:t>
            </w:r>
            <w:r>
              <w:rPr>
                <w:rFonts w:ascii="Calibri" w:hAnsi="Calibri" w:cs="Calibri"/>
                <w:bCs/>
                <w:sz w:val="24"/>
                <w:szCs w:val="32"/>
              </w:rPr>
              <w:t>Economic and Financial Standing</w:t>
            </w:r>
          </w:p>
          <w:p w14:paraId="75639A01" w14:textId="7650891B" w:rsidR="00B61D4C" w:rsidRPr="00033907" w:rsidRDefault="00B61D4C" w:rsidP="002C4C25">
            <w:pPr>
              <w:pStyle w:val="ListParagraph"/>
              <w:numPr>
                <w:ilvl w:val="0"/>
                <w:numId w:val="29"/>
              </w:numPr>
              <w:spacing w:line="360" w:lineRule="auto"/>
              <w:rPr>
                <w:rFonts w:ascii="Calibri" w:hAnsi="Calibri" w:cs="Calibri"/>
                <w:bCs/>
                <w:szCs w:val="32"/>
              </w:rPr>
            </w:pPr>
            <w:r w:rsidRPr="00033907">
              <w:rPr>
                <w:rFonts w:ascii="Calibri" w:hAnsi="Calibri" w:cs="Calibri"/>
                <w:bCs/>
                <w:szCs w:val="32"/>
              </w:rPr>
              <w:t>Turnover</w:t>
            </w:r>
          </w:p>
          <w:p w14:paraId="7BCE6784" w14:textId="3452D3EF" w:rsidR="00B61D4C" w:rsidRDefault="00B61D4C" w:rsidP="00B61D4C">
            <w:pPr>
              <w:spacing w:line="360" w:lineRule="auto"/>
              <w:ind w:left="720"/>
              <w:rPr>
                <w:rFonts w:ascii="Calibri" w:hAnsi="Calibri" w:cs="Calibri"/>
                <w:bCs/>
                <w:sz w:val="24"/>
                <w:szCs w:val="32"/>
              </w:rPr>
            </w:pPr>
            <w:r w:rsidRPr="0016089A">
              <w:rPr>
                <w:rFonts w:ascii="Calibri" w:hAnsi="Calibri" w:cs="Calibri"/>
                <w:bCs/>
                <w:sz w:val="24"/>
                <w:szCs w:val="32"/>
              </w:rPr>
              <w:t>– Technical and Professional Ability</w:t>
            </w:r>
          </w:p>
          <w:p w14:paraId="32414499" w14:textId="39FE282A" w:rsidR="00080EF7" w:rsidRDefault="0055716D" w:rsidP="002C4C25">
            <w:pPr>
              <w:pStyle w:val="ListParagraph"/>
              <w:numPr>
                <w:ilvl w:val="0"/>
                <w:numId w:val="29"/>
              </w:numPr>
              <w:spacing w:line="360" w:lineRule="auto"/>
              <w:rPr>
                <w:rFonts w:ascii="Calibri" w:hAnsi="Calibri" w:cs="Calibri"/>
                <w:bCs/>
                <w:szCs w:val="32"/>
              </w:rPr>
            </w:pPr>
            <w:r>
              <w:rPr>
                <w:rFonts w:ascii="Calibri" w:hAnsi="Calibri" w:cs="Calibri"/>
                <w:bCs/>
                <w:szCs w:val="32"/>
              </w:rPr>
              <w:t>Experience of Tenderer</w:t>
            </w:r>
          </w:p>
          <w:p w14:paraId="7E9D87B5" w14:textId="25217A6B" w:rsidR="004F6A21" w:rsidRPr="00136FD8" w:rsidRDefault="004F6A21" w:rsidP="004F6A21">
            <w:pPr>
              <w:pStyle w:val="ListParagraph"/>
              <w:numPr>
                <w:ilvl w:val="0"/>
                <w:numId w:val="1"/>
              </w:numPr>
              <w:spacing w:line="360" w:lineRule="auto"/>
              <w:rPr>
                <w:rFonts w:ascii="Calibri" w:hAnsi="Calibri" w:cs="Calibri"/>
                <w:b/>
                <w:bCs/>
                <w:sz w:val="28"/>
                <w:szCs w:val="32"/>
              </w:rPr>
            </w:pPr>
            <w:r w:rsidRPr="00136FD8">
              <w:rPr>
                <w:rFonts w:ascii="Calibri" w:hAnsi="Calibri" w:cs="Calibri"/>
                <w:b/>
                <w:bCs/>
                <w:sz w:val="28"/>
                <w:szCs w:val="32"/>
              </w:rPr>
              <w:t xml:space="preserve">Section </w:t>
            </w:r>
            <w:r w:rsidR="00026530">
              <w:rPr>
                <w:rFonts w:ascii="Calibri" w:hAnsi="Calibri" w:cs="Calibri"/>
                <w:b/>
                <w:bCs/>
                <w:sz w:val="28"/>
                <w:szCs w:val="32"/>
              </w:rPr>
              <w:t>4</w:t>
            </w:r>
            <w:r w:rsidRPr="00136FD8">
              <w:rPr>
                <w:rFonts w:ascii="Calibri" w:hAnsi="Calibri" w:cs="Calibri"/>
                <w:b/>
                <w:bCs/>
                <w:sz w:val="28"/>
                <w:szCs w:val="32"/>
              </w:rPr>
              <w:t xml:space="preserve"> – </w:t>
            </w:r>
            <w:r w:rsidR="00AD598D">
              <w:rPr>
                <w:rFonts w:ascii="Calibri" w:hAnsi="Calibri" w:cs="Calibri"/>
                <w:b/>
                <w:bCs/>
                <w:sz w:val="28"/>
                <w:szCs w:val="32"/>
              </w:rPr>
              <w:t xml:space="preserve">Qualitative </w:t>
            </w:r>
            <w:r w:rsidRPr="00136FD8">
              <w:rPr>
                <w:rFonts w:ascii="Calibri" w:hAnsi="Calibri" w:cs="Calibri"/>
                <w:b/>
                <w:bCs/>
                <w:sz w:val="28"/>
                <w:szCs w:val="32"/>
              </w:rPr>
              <w:t>Award Criteria</w:t>
            </w:r>
          </w:p>
          <w:p w14:paraId="11E2E970" w14:textId="0AA315E1" w:rsidR="00425FBC" w:rsidRDefault="00191A87" w:rsidP="00495D0D">
            <w:pPr>
              <w:pStyle w:val="ListParagraph"/>
              <w:numPr>
                <w:ilvl w:val="0"/>
                <w:numId w:val="3"/>
              </w:numPr>
              <w:spacing w:line="360" w:lineRule="auto"/>
              <w:rPr>
                <w:rFonts w:ascii="Calibri" w:hAnsi="Calibri" w:cs="Calibri"/>
                <w:bCs/>
                <w:szCs w:val="32"/>
              </w:rPr>
            </w:pPr>
            <w:r>
              <w:rPr>
                <w:rFonts w:ascii="Calibri" w:hAnsi="Calibri" w:cs="Calibri"/>
                <w:bCs/>
                <w:szCs w:val="32"/>
              </w:rPr>
              <w:t>1</w:t>
            </w:r>
            <w:r w:rsidR="00425FBC">
              <w:rPr>
                <w:rFonts w:ascii="Calibri" w:hAnsi="Calibri" w:cs="Calibri"/>
                <w:bCs/>
                <w:szCs w:val="32"/>
              </w:rPr>
              <w:t xml:space="preserve"> </w:t>
            </w:r>
            <w:r w:rsidR="00391D03" w:rsidRPr="00391D03">
              <w:rPr>
                <w:rFonts w:ascii="Calibri" w:hAnsi="Calibri" w:cs="Calibri"/>
                <w:bCs/>
                <w:szCs w:val="32"/>
              </w:rPr>
              <w:t xml:space="preserve">– </w:t>
            </w:r>
            <w:r w:rsidR="00AD598D">
              <w:rPr>
                <w:rFonts w:ascii="Calibri" w:hAnsi="Calibri" w:cs="Calibri"/>
                <w:bCs/>
                <w:szCs w:val="32"/>
              </w:rPr>
              <w:t>Quality of the Proposed Team</w:t>
            </w:r>
          </w:p>
          <w:p w14:paraId="7DB78572" w14:textId="66CFC2C4" w:rsidR="00391D03" w:rsidRDefault="00191A87" w:rsidP="00495D0D">
            <w:pPr>
              <w:numPr>
                <w:ilvl w:val="0"/>
                <w:numId w:val="3"/>
              </w:numPr>
              <w:spacing w:after="0" w:line="360" w:lineRule="auto"/>
              <w:rPr>
                <w:rFonts w:ascii="Calibri" w:eastAsia="Times New Roman" w:hAnsi="Calibri" w:cs="Calibri"/>
                <w:bCs/>
                <w:sz w:val="24"/>
                <w:szCs w:val="32"/>
                <w:lang w:val="en-GB"/>
              </w:rPr>
            </w:pPr>
            <w:r>
              <w:rPr>
                <w:rFonts w:ascii="Calibri" w:eastAsia="Times New Roman" w:hAnsi="Calibri" w:cs="Calibri"/>
                <w:bCs/>
                <w:sz w:val="24"/>
                <w:szCs w:val="32"/>
                <w:lang w:val="en-GB"/>
              </w:rPr>
              <w:t xml:space="preserve">2 </w:t>
            </w:r>
            <w:r w:rsidR="00391D03" w:rsidRPr="00391D03">
              <w:rPr>
                <w:rFonts w:ascii="Calibri" w:eastAsia="Times New Roman" w:hAnsi="Calibri" w:cs="Calibri"/>
                <w:bCs/>
                <w:sz w:val="24"/>
                <w:szCs w:val="32"/>
                <w:lang w:val="en-GB"/>
              </w:rPr>
              <w:t xml:space="preserve">– </w:t>
            </w:r>
            <w:r w:rsidR="00AD598D" w:rsidRPr="00AD598D">
              <w:rPr>
                <w:rFonts w:ascii="Calibri" w:eastAsia="Times New Roman" w:hAnsi="Calibri" w:cs="Calibri"/>
                <w:bCs/>
                <w:sz w:val="24"/>
                <w:szCs w:val="32"/>
                <w:lang w:val="en-GB"/>
              </w:rPr>
              <w:t>Quality of the proposed approach to the Implementation / Delivery of the Services</w:t>
            </w:r>
          </w:p>
          <w:p w14:paraId="6B1FD6C5" w14:textId="6194D7E3" w:rsidR="00191A87" w:rsidRDefault="00191A87" w:rsidP="00495D0D">
            <w:pPr>
              <w:numPr>
                <w:ilvl w:val="0"/>
                <w:numId w:val="3"/>
              </w:numPr>
              <w:spacing w:after="0" w:line="360" w:lineRule="auto"/>
              <w:rPr>
                <w:rFonts w:ascii="Calibri" w:eastAsia="Times New Roman" w:hAnsi="Calibri" w:cs="Calibri"/>
                <w:bCs/>
                <w:sz w:val="24"/>
                <w:szCs w:val="32"/>
                <w:lang w:val="en-GB"/>
              </w:rPr>
            </w:pPr>
            <w:r>
              <w:rPr>
                <w:rFonts w:ascii="Calibri" w:eastAsia="Times New Roman" w:hAnsi="Calibri" w:cs="Calibri"/>
                <w:bCs/>
                <w:sz w:val="24"/>
                <w:szCs w:val="32"/>
                <w:lang w:val="en-GB"/>
              </w:rPr>
              <w:t xml:space="preserve">3 – </w:t>
            </w:r>
            <w:r w:rsidR="00AD598D" w:rsidRPr="00AD598D">
              <w:rPr>
                <w:rFonts w:ascii="Calibri" w:eastAsia="Times New Roman" w:hAnsi="Calibri" w:cs="Calibri"/>
                <w:bCs/>
                <w:sz w:val="24"/>
                <w:szCs w:val="32"/>
                <w:lang w:val="en-GB"/>
              </w:rPr>
              <w:t>Quality of the Service Continuity Proposal</w:t>
            </w:r>
          </w:p>
          <w:p w14:paraId="66254252" w14:textId="0B88CE17" w:rsidR="00425FBC" w:rsidRPr="009135F3" w:rsidRDefault="00425FBC" w:rsidP="00AD598D">
            <w:pPr>
              <w:spacing w:after="0" w:line="360" w:lineRule="auto"/>
              <w:ind w:left="1080"/>
              <w:rPr>
                <w:rFonts w:ascii="Calibri" w:hAnsi="Calibri" w:cs="Calibri"/>
                <w:bCs/>
                <w:sz w:val="24"/>
                <w:szCs w:val="24"/>
              </w:rPr>
            </w:pPr>
          </w:p>
        </w:tc>
      </w:tr>
    </w:tbl>
    <w:p w14:paraId="61811489" w14:textId="77777777" w:rsidR="005433CE" w:rsidRDefault="005433CE" w:rsidP="005433CE">
      <w:pPr>
        <w:rPr>
          <w:lang w:eastAsia="ar-SA"/>
        </w:rPr>
        <w:sectPr w:rsidR="005433CE" w:rsidSect="004F6A21">
          <w:headerReference w:type="default" r:id="rId13"/>
          <w:pgSz w:w="11906" w:h="16838"/>
          <w:pgMar w:top="720" w:right="720" w:bottom="720" w:left="720" w:header="708" w:footer="708" w:gutter="0"/>
          <w:cols w:space="708"/>
          <w:docGrid w:linePitch="360"/>
        </w:sectPr>
      </w:pPr>
    </w:p>
    <w:p w14:paraId="2FFDBC8A" w14:textId="77777777" w:rsidR="004F6A21" w:rsidRDefault="005433CE" w:rsidP="005433CE">
      <w:pPr>
        <w:pStyle w:val="Heading1"/>
        <w:rPr>
          <w:lang w:eastAsia="ar-SA"/>
        </w:rPr>
      </w:pPr>
      <w:r>
        <w:rPr>
          <w:lang w:eastAsia="ar-SA"/>
        </w:rPr>
        <w:lastRenderedPageBreak/>
        <w:t>Introduction</w:t>
      </w:r>
    </w:p>
    <w:p w14:paraId="3436BBC5" w14:textId="177CE514" w:rsidR="004F6A21" w:rsidRPr="005433CE" w:rsidRDefault="004F6A21" w:rsidP="00253800">
      <w:pPr>
        <w:jc w:val="both"/>
        <w:rPr>
          <w:lang w:eastAsia="ar-SA"/>
        </w:rPr>
      </w:pPr>
      <w:r w:rsidRPr="005433CE">
        <w:rPr>
          <w:lang w:eastAsia="ar-SA"/>
        </w:rPr>
        <w:t xml:space="preserve">The scoring table for this </w:t>
      </w:r>
      <w:r w:rsidR="00892CCB">
        <w:rPr>
          <w:lang w:eastAsia="ar-SA"/>
        </w:rPr>
        <w:t xml:space="preserve">competition is included in the </w:t>
      </w:r>
      <w:r w:rsidRPr="005433CE">
        <w:rPr>
          <w:lang w:eastAsia="ar-SA"/>
        </w:rPr>
        <w:t xml:space="preserve">RFT Document. In the case of any contradiction, the information in the </w:t>
      </w:r>
      <w:r w:rsidR="00892CCB">
        <w:rPr>
          <w:lang w:eastAsia="ar-SA"/>
        </w:rPr>
        <w:t>RFT</w:t>
      </w:r>
      <w:r w:rsidRPr="005433CE">
        <w:rPr>
          <w:lang w:eastAsia="ar-SA"/>
        </w:rPr>
        <w:t xml:space="preserve"> Document takes precedence.</w:t>
      </w:r>
    </w:p>
    <w:p w14:paraId="304F35B2" w14:textId="2F178C4F" w:rsidR="005433CE" w:rsidRPr="005433CE" w:rsidRDefault="005433CE" w:rsidP="00253800">
      <w:pPr>
        <w:jc w:val="both"/>
        <w:rPr>
          <w:rFonts w:cs="Arial"/>
          <w:lang w:eastAsia="ar-SA"/>
        </w:rPr>
      </w:pPr>
      <w:r w:rsidRPr="005433CE">
        <w:rPr>
          <w:rFonts w:cs="Arial"/>
          <w:lang w:eastAsia="ar-SA"/>
        </w:rPr>
        <w:t xml:space="preserve">All Responses in this Tender Response Document are subject to the rules, conditions and stipulations as set out in the </w:t>
      </w:r>
      <w:r w:rsidR="00892CCB">
        <w:rPr>
          <w:rFonts w:cs="Arial"/>
          <w:lang w:eastAsia="ar-SA"/>
        </w:rPr>
        <w:t>RFT</w:t>
      </w:r>
      <w:r w:rsidRPr="005433CE">
        <w:rPr>
          <w:rFonts w:cs="Arial"/>
          <w:lang w:eastAsia="ar-SA"/>
        </w:rPr>
        <w:t>.</w:t>
      </w:r>
    </w:p>
    <w:p w14:paraId="69CBB5F8" w14:textId="6330F32A" w:rsidR="005433CE" w:rsidRPr="005433CE" w:rsidRDefault="005433CE" w:rsidP="00253800">
      <w:pPr>
        <w:jc w:val="both"/>
        <w:rPr>
          <w:rFonts w:cs="Arial"/>
          <w:lang w:eastAsia="ar-SA"/>
        </w:rPr>
      </w:pPr>
      <w:r w:rsidRPr="005433CE">
        <w:rPr>
          <w:rFonts w:cs="Arial"/>
          <w:lang w:eastAsia="ar-SA"/>
        </w:rPr>
        <w:t>Tenderers must complete this Tender Response Document in its entirety. All of the instructions and guidance notes must be observed in every Section of this TRD.</w:t>
      </w:r>
    </w:p>
    <w:p w14:paraId="4710CFCC" w14:textId="77777777" w:rsidR="005433CE" w:rsidRPr="005433CE" w:rsidRDefault="005433CE" w:rsidP="00253800">
      <w:pPr>
        <w:jc w:val="both"/>
        <w:rPr>
          <w:rFonts w:cs="Arial"/>
          <w:lang w:eastAsia="ar-SA"/>
        </w:rPr>
      </w:pPr>
      <w:r w:rsidRPr="005433CE">
        <w:rPr>
          <w:rFonts w:cs="Arial"/>
          <w:lang w:eastAsia="ar-SA"/>
        </w:rPr>
        <w:t>The TRD must be submitted in the same sequence as presented (not rearranged).</w:t>
      </w:r>
    </w:p>
    <w:p w14:paraId="6B00A3BE" w14:textId="77777777" w:rsidR="005433CE" w:rsidRPr="005433CE" w:rsidRDefault="005433CE" w:rsidP="00253800">
      <w:pPr>
        <w:jc w:val="both"/>
        <w:rPr>
          <w:lang w:eastAsia="ar-SA"/>
        </w:rPr>
      </w:pPr>
      <w:r w:rsidRPr="005433CE">
        <w:rPr>
          <w:lang w:eastAsia="ar-SA"/>
        </w:rPr>
        <w:t>Supplementary information:</w:t>
      </w:r>
    </w:p>
    <w:p w14:paraId="129699AD" w14:textId="77777777" w:rsidR="005433CE" w:rsidRPr="005433CE" w:rsidRDefault="005433CE" w:rsidP="00495D0D">
      <w:pPr>
        <w:pStyle w:val="ListParagraph"/>
        <w:numPr>
          <w:ilvl w:val="0"/>
          <w:numId w:val="2"/>
        </w:numPr>
        <w:jc w:val="both"/>
        <w:rPr>
          <w:rFonts w:asciiTheme="minorHAnsi" w:hAnsiTheme="minorHAnsi" w:cstheme="minorHAnsi"/>
          <w:sz w:val="22"/>
          <w:szCs w:val="22"/>
          <w:lang w:eastAsia="ar-SA"/>
        </w:rPr>
      </w:pPr>
      <w:r w:rsidRPr="005433CE">
        <w:rPr>
          <w:rFonts w:asciiTheme="minorHAnsi" w:hAnsiTheme="minorHAnsi" w:cstheme="minorHAnsi"/>
          <w:sz w:val="22"/>
          <w:szCs w:val="22"/>
          <w:lang w:eastAsia="ar-SA"/>
        </w:rPr>
        <w:t>Service brochures or links to websites in lieu of the required response will not be accepted.</w:t>
      </w:r>
    </w:p>
    <w:p w14:paraId="369239D2" w14:textId="5FF4DAD9" w:rsidR="005433CE" w:rsidRPr="005433CE" w:rsidRDefault="005433CE" w:rsidP="00495D0D">
      <w:pPr>
        <w:pStyle w:val="ListParagraph"/>
        <w:numPr>
          <w:ilvl w:val="0"/>
          <w:numId w:val="2"/>
        </w:numPr>
        <w:jc w:val="both"/>
        <w:rPr>
          <w:rFonts w:asciiTheme="minorHAnsi" w:hAnsiTheme="minorHAnsi" w:cstheme="minorHAnsi"/>
          <w:sz w:val="22"/>
          <w:szCs w:val="22"/>
          <w:lang w:eastAsia="ar-SA"/>
        </w:rPr>
      </w:pPr>
      <w:r w:rsidRPr="005433CE">
        <w:rPr>
          <w:rFonts w:asciiTheme="minorHAnsi" w:hAnsiTheme="minorHAnsi" w:cstheme="minorHAnsi"/>
          <w:sz w:val="22"/>
          <w:szCs w:val="22"/>
          <w:lang w:eastAsia="ar-SA"/>
        </w:rPr>
        <w:t>Any information not set out in the response sections herein will not be evaluated</w:t>
      </w:r>
      <w:r w:rsidR="00B15669">
        <w:rPr>
          <w:rFonts w:asciiTheme="minorHAnsi" w:hAnsiTheme="minorHAnsi" w:cstheme="minorHAnsi"/>
          <w:sz w:val="22"/>
          <w:szCs w:val="22"/>
          <w:lang w:eastAsia="ar-SA"/>
        </w:rPr>
        <w:t xml:space="preserve"> (other than completed CV templates)</w:t>
      </w:r>
      <w:r w:rsidRPr="005433CE">
        <w:rPr>
          <w:rFonts w:asciiTheme="minorHAnsi" w:hAnsiTheme="minorHAnsi" w:cstheme="minorHAnsi"/>
          <w:sz w:val="22"/>
          <w:szCs w:val="22"/>
          <w:lang w:eastAsia="ar-SA"/>
        </w:rPr>
        <w:t>, including any appendices and attachments added or affixed to this TRD</w:t>
      </w:r>
      <w:r w:rsidR="00917E20">
        <w:rPr>
          <w:rFonts w:asciiTheme="minorHAnsi" w:hAnsiTheme="minorHAnsi" w:cstheme="minorHAnsi"/>
          <w:sz w:val="22"/>
          <w:szCs w:val="22"/>
          <w:lang w:eastAsia="ar-SA"/>
        </w:rPr>
        <w:t xml:space="preserve"> unless requested</w:t>
      </w:r>
      <w:r w:rsidRPr="005433CE">
        <w:rPr>
          <w:rFonts w:asciiTheme="minorHAnsi" w:hAnsiTheme="minorHAnsi" w:cstheme="minorHAnsi"/>
          <w:sz w:val="22"/>
          <w:szCs w:val="22"/>
          <w:lang w:eastAsia="ar-SA"/>
        </w:rPr>
        <w:t>.</w:t>
      </w:r>
    </w:p>
    <w:p w14:paraId="22C0FB11" w14:textId="77777777" w:rsidR="005433CE" w:rsidRDefault="005433CE" w:rsidP="00495D0D">
      <w:pPr>
        <w:pStyle w:val="ListParagraph"/>
        <w:numPr>
          <w:ilvl w:val="0"/>
          <w:numId w:val="2"/>
        </w:numPr>
        <w:jc w:val="both"/>
        <w:rPr>
          <w:lang w:eastAsia="ar-SA"/>
        </w:rPr>
      </w:pPr>
      <w:r w:rsidRPr="005433CE">
        <w:rPr>
          <w:rFonts w:asciiTheme="minorHAnsi" w:hAnsiTheme="minorHAnsi" w:cstheme="minorHAnsi"/>
          <w:sz w:val="22"/>
          <w:szCs w:val="22"/>
          <w:lang w:eastAsia="ar-SA"/>
        </w:rPr>
        <w:t>Any of the fields provided can be expanded, as necessary, although Tenderers are requested to provide comprehensive yet concise responses</w:t>
      </w:r>
      <w:r w:rsidRPr="005433CE">
        <w:rPr>
          <w:lang w:eastAsia="ar-SA"/>
        </w:rPr>
        <w:t>.</w:t>
      </w:r>
    </w:p>
    <w:p w14:paraId="606C837B" w14:textId="77777777" w:rsidR="005433CE" w:rsidRPr="005433CE" w:rsidRDefault="005433CE" w:rsidP="00253800">
      <w:pPr>
        <w:pStyle w:val="ListParagraph"/>
        <w:jc w:val="both"/>
        <w:rPr>
          <w:lang w:eastAsia="ar-SA"/>
        </w:rPr>
      </w:pPr>
    </w:p>
    <w:p w14:paraId="3DFCEA63" w14:textId="5358C271" w:rsidR="005433CE" w:rsidRDefault="005433CE" w:rsidP="00253800">
      <w:pPr>
        <w:jc w:val="both"/>
        <w:rPr>
          <w:lang w:eastAsia="ar-SA"/>
        </w:rPr>
      </w:pPr>
      <w:r w:rsidRPr="005433CE">
        <w:rPr>
          <w:lang w:eastAsia="ar-SA"/>
        </w:rPr>
        <w:t>The Contracting Authority reserves the right to verify the information provided</w:t>
      </w:r>
      <w:r w:rsidR="00523DFE">
        <w:rPr>
          <w:lang w:eastAsia="ar-SA"/>
        </w:rPr>
        <w:t>.</w:t>
      </w:r>
    </w:p>
    <w:p w14:paraId="2AB8B69A" w14:textId="77777777" w:rsidR="005433CE" w:rsidRDefault="005433CE" w:rsidP="00DB0D3F">
      <w:pPr>
        <w:keepNext/>
        <w:spacing w:after="200" w:line="319" w:lineRule="auto"/>
        <w:jc w:val="both"/>
        <w:rPr>
          <w:rFonts w:cs="Arial"/>
          <w:sz w:val="20"/>
          <w:szCs w:val="20"/>
          <w:lang w:eastAsia="ar-SA"/>
        </w:rPr>
      </w:pPr>
    </w:p>
    <w:p w14:paraId="2FB632DA" w14:textId="77777777" w:rsidR="00917E20" w:rsidRDefault="00917E20" w:rsidP="00DB0D3F">
      <w:pPr>
        <w:keepNext/>
        <w:spacing w:after="200" w:line="319" w:lineRule="auto"/>
        <w:jc w:val="both"/>
        <w:rPr>
          <w:rFonts w:cs="Arial"/>
          <w:sz w:val="20"/>
          <w:szCs w:val="20"/>
          <w:lang w:eastAsia="ar-SA"/>
        </w:rPr>
      </w:pPr>
    </w:p>
    <w:tbl>
      <w:tblPr>
        <w:tblW w:w="5016" w:type="pct"/>
        <w:tblInd w:w="-5" w:type="dxa"/>
        <w:tblBorders>
          <w:top w:val="single" w:sz="4" w:space="0" w:color="235D64" w:themeColor="accent5"/>
          <w:left w:val="single" w:sz="4" w:space="0" w:color="235D64" w:themeColor="accent5"/>
          <w:bottom w:val="single" w:sz="4" w:space="0" w:color="235D64" w:themeColor="accent5"/>
          <w:right w:val="single" w:sz="4" w:space="0" w:color="235D64" w:themeColor="accent5"/>
          <w:insideH w:val="single" w:sz="4" w:space="0" w:color="235D64" w:themeColor="accent5"/>
          <w:insideV w:val="single" w:sz="4" w:space="0" w:color="8EAADB"/>
        </w:tblBorders>
        <w:shd w:val="clear" w:color="auto" w:fill="385623"/>
        <w:tblLook w:val="04A0" w:firstRow="1" w:lastRow="0" w:firstColumn="1" w:lastColumn="0" w:noHBand="0" w:noVBand="1"/>
      </w:tblPr>
      <w:tblGrid>
        <w:gridCol w:w="4527"/>
        <w:gridCol w:w="5962"/>
      </w:tblGrid>
      <w:tr w:rsidR="004F6A21" w:rsidRPr="005A63B5" w14:paraId="7C69B69D" w14:textId="77777777" w:rsidTr="00DB0D3F">
        <w:tc>
          <w:tcPr>
            <w:tcW w:w="5000" w:type="pct"/>
            <w:gridSpan w:val="2"/>
            <w:shd w:val="clear" w:color="auto" w:fill="245D64"/>
          </w:tcPr>
          <w:p w14:paraId="0B41F53C" w14:textId="77777777" w:rsidR="004F6A21" w:rsidRPr="001A67EE" w:rsidRDefault="004F6A21" w:rsidP="00391D03">
            <w:pPr>
              <w:pStyle w:val="ListParagraph"/>
              <w:ind w:left="0"/>
              <w:contextualSpacing/>
              <w:rPr>
                <w:rFonts w:ascii="Calibri" w:hAnsi="Calibri" w:cs="Calibri"/>
                <w:b/>
                <w:color w:val="FFFFFF"/>
                <w:sz w:val="32"/>
                <w:szCs w:val="32"/>
              </w:rPr>
            </w:pPr>
            <w:r>
              <w:rPr>
                <w:rFonts w:ascii="Calibri" w:hAnsi="Calibri" w:cs="Calibri"/>
                <w:b/>
                <w:color w:val="FFFFFF"/>
                <w:sz w:val="32"/>
                <w:szCs w:val="32"/>
              </w:rPr>
              <w:t>Tenderer’s Details</w:t>
            </w:r>
          </w:p>
        </w:tc>
      </w:tr>
      <w:tr w:rsidR="004F6A21" w:rsidRPr="001A67EE" w14:paraId="4E8092CD" w14:textId="77777777" w:rsidTr="00DB0D3F">
        <w:tblPrEx>
          <w:shd w:val="clear" w:color="auto" w:fill="auto"/>
          <w:tblLook w:val="0000" w:firstRow="0" w:lastRow="0" w:firstColumn="0" w:lastColumn="0" w:noHBand="0" w:noVBand="0"/>
        </w:tblPrEx>
        <w:tc>
          <w:tcPr>
            <w:tcW w:w="2158" w:type="pct"/>
            <w:shd w:val="clear" w:color="auto" w:fill="EBF2F0" w:themeFill="background2"/>
            <w:vAlign w:val="center"/>
          </w:tcPr>
          <w:p w14:paraId="7E8FB199" w14:textId="22243225" w:rsidR="004F6A21" w:rsidRPr="008379F6" w:rsidRDefault="004F6A21" w:rsidP="00892CCB">
            <w:r>
              <w:t xml:space="preserve">Legal </w:t>
            </w:r>
            <w:r w:rsidRPr="008379F6">
              <w:t xml:space="preserve">Name of </w:t>
            </w:r>
            <w:r w:rsidR="0063075D">
              <w:t>Tender</w:t>
            </w:r>
            <w:r w:rsidRPr="008379F6">
              <w:t>er</w:t>
            </w:r>
          </w:p>
        </w:tc>
        <w:tc>
          <w:tcPr>
            <w:tcW w:w="2842" w:type="pct"/>
            <w:vAlign w:val="center"/>
          </w:tcPr>
          <w:p w14:paraId="699D317E" w14:textId="77777777" w:rsidR="004F6A21" w:rsidRPr="00405D5F" w:rsidRDefault="004F6A21" w:rsidP="004F6A21">
            <w:pPr>
              <w:spacing w:line="360" w:lineRule="auto"/>
              <w:rPr>
                <w:rFonts w:ascii="Calibri" w:hAnsi="Calibri" w:cs="Calibri"/>
              </w:rPr>
            </w:pPr>
            <w:r w:rsidRPr="00405D5F">
              <w:rPr>
                <w:rFonts w:ascii="Calibri" w:hAnsi="Calibri" w:cs="Calibri"/>
              </w:rPr>
              <w:fldChar w:fldCharType="begin">
                <w:ffData>
                  <w:name w:val="Text1"/>
                  <w:enabled/>
                  <w:calcOnExit w:val="0"/>
                  <w:textInput>
                    <w:default w:val="Click here and insert details"/>
                  </w:textInput>
                </w:ffData>
              </w:fldChar>
            </w:r>
            <w:r w:rsidRPr="00405D5F">
              <w:rPr>
                <w:rFonts w:ascii="Calibri" w:hAnsi="Calibri" w:cs="Calibri"/>
              </w:rPr>
              <w:instrText xml:space="preserve"> FORMTEXT </w:instrText>
            </w:r>
            <w:r w:rsidRPr="00405D5F">
              <w:rPr>
                <w:rFonts w:ascii="Calibri" w:hAnsi="Calibri" w:cs="Calibri"/>
              </w:rPr>
            </w:r>
            <w:r w:rsidRPr="00405D5F">
              <w:rPr>
                <w:rFonts w:ascii="Calibri" w:hAnsi="Calibri" w:cs="Calibri"/>
              </w:rPr>
              <w:fldChar w:fldCharType="separate"/>
            </w:r>
            <w:r w:rsidRPr="00405D5F">
              <w:rPr>
                <w:rFonts w:ascii="Calibri" w:hAnsi="Calibri" w:cs="Calibri"/>
                <w:noProof/>
              </w:rPr>
              <w:t>Click here and insert details</w:t>
            </w:r>
            <w:r w:rsidRPr="00405D5F">
              <w:rPr>
                <w:rFonts w:ascii="Calibri" w:hAnsi="Calibri" w:cs="Calibri"/>
              </w:rPr>
              <w:fldChar w:fldCharType="end"/>
            </w:r>
          </w:p>
        </w:tc>
      </w:tr>
      <w:tr w:rsidR="004F6A21" w:rsidRPr="001A67EE" w14:paraId="7F5C2A3D" w14:textId="77777777" w:rsidTr="00DB0D3F">
        <w:tblPrEx>
          <w:shd w:val="clear" w:color="auto" w:fill="auto"/>
          <w:tblLook w:val="0000" w:firstRow="0" w:lastRow="0" w:firstColumn="0" w:lastColumn="0" w:noHBand="0" w:noVBand="0"/>
        </w:tblPrEx>
        <w:tc>
          <w:tcPr>
            <w:tcW w:w="2158" w:type="pct"/>
            <w:shd w:val="clear" w:color="auto" w:fill="EBF2F0" w:themeFill="background2"/>
            <w:vAlign w:val="center"/>
          </w:tcPr>
          <w:p w14:paraId="358CAF1F" w14:textId="50270BC0" w:rsidR="004F6A21" w:rsidRPr="008379F6" w:rsidRDefault="004F6A21" w:rsidP="00DB0D3F">
            <w:r w:rsidRPr="008379F6">
              <w:t xml:space="preserve">Contact Name for this </w:t>
            </w:r>
            <w:r w:rsidR="00892CCB">
              <w:t>RFT</w:t>
            </w:r>
          </w:p>
        </w:tc>
        <w:tc>
          <w:tcPr>
            <w:tcW w:w="2842" w:type="pct"/>
            <w:vAlign w:val="center"/>
          </w:tcPr>
          <w:p w14:paraId="7126FA45" w14:textId="77777777" w:rsidR="004F6A21" w:rsidRPr="00405D5F" w:rsidRDefault="004F6A21" w:rsidP="004F6A21">
            <w:pPr>
              <w:spacing w:line="360" w:lineRule="auto"/>
              <w:rPr>
                <w:rFonts w:ascii="Calibri" w:hAnsi="Calibri" w:cs="Calibri"/>
              </w:rPr>
            </w:pPr>
            <w:r w:rsidRPr="00405D5F">
              <w:rPr>
                <w:rFonts w:ascii="Calibri" w:hAnsi="Calibri" w:cs="Calibri"/>
              </w:rPr>
              <w:fldChar w:fldCharType="begin">
                <w:ffData>
                  <w:name w:val="Text1"/>
                  <w:enabled/>
                  <w:calcOnExit w:val="0"/>
                  <w:textInput>
                    <w:default w:val="Click here and insert details"/>
                  </w:textInput>
                </w:ffData>
              </w:fldChar>
            </w:r>
            <w:r w:rsidRPr="00405D5F">
              <w:rPr>
                <w:rFonts w:ascii="Calibri" w:hAnsi="Calibri" w:cs="Calibri"/>
              </w:rPr>
              <w:instrText xml:space="preserve"> FORMTEXT </w:instrText>
            </w:r>
            <w:r w:rsidRPr="00405D5F">
              <w:rPr>
                <w:rFonts w:ascii="Calibri" w:hAnsi="Calibri" w:cs="Calibri"/>
              </w:rPr>
            </w:r>
            <w:r w:rsidRPr="00405D5F">
              <w:rPr>
                <w:rFonts w:ascii="Calibri" w:hAnsi="Calibri" w:cs="Calibri"/>
              </w:rPr>
              <w:fldChar w:fldCharType="separate"/>
            </w:r>
            <w:r w:rsidRPr="00405D5F">
              <w:rPr>
                <w:rFonts w:ascii="Calibri" w:hAnsi="Calibri" w:cs="Calibri"/>
                <w:noProof/>
              </w:rPr>
              <w:t>Click here and insert details</w:t>
            </w:r>
            <w:r w:rsidRPr="00405D5F">
              <w:rPr>
                <w:rFonts w:ascii="Calibri" w:hAnsi="Calibri" w:cs="Calibri"/>
              </w:rPr>
              <w:fldChar w:fldCharType="end"/>
            </w:r>
          </w:p>
        </w:tc>
      </w:tr>
      <w:tr w:rsidR="004F6A21" w:rsidRPr="001A67EE" w14:paraId="3DF9E474" w14:textId="77777777" w:rsidTr="00DB0D3F">
        <w:tblPrEx>
          <w:shd w:val="clear" w:color="auto" w:fill="auto"/>
          <w:tblLook w:val="0000" w:firstRow="0" w:lastRow="0" w:firstColumn="0" w:lastColumn="0" w:noHBand="0" w:noVBand="0"/>
        </w:tblPrEx>
        <w:tc>
          <w:tcPr>
            <w:tcW w:w="2158" w:type="pct"/>
            <w:shd w:val="clear" w:color="auto" w:fill="EBF2F0" w:themeFill="background2"/>
            <w:vAlign w:val="center"/>
          </w:tcPr>
          <w:p w14:paraId="0DCD6C0F" w14:textId="77777777" w:rsidR="004F6A21" w:rsidRPr="008379F6" w:rsidRDefault="004F6A21" w:rsidP="00DB0D3F">
            <w:r w:rsidRPr="008379F6">
              <w:t>Telephone Number</w:t>
            </w:r>
          </w:p>
        </w:tc>
        <w:tc>
          <w:tcPr>
            <w:tcW w:w="2842" w:type="pct"/>
            <w:vAlign w:val="center"/>
          </w:tcPr>
          <w:p w14:paraId="1CB745B5" w14:textId="77777777" w:rsidR="004F6A21" w:rsidRPr="00405D5F" w:rsidRDefault="004F6A21" w:rsidP="004F6A21">
            <w:pPr>
              <w:spacing w:line="360" w:lineRule="auto"/>
              <w:rPr>
                <w:rFonts w:ascii="Calibri" w:hAnsi="Calibri" w:cs="Calibri"/>
              </w:rPr>
            </w:pPr>
            <w:r w:rsidRPr="00405D5F">
              <w:rPr>
                <w:rFonts w:ascii="Calibri" w:hAnsi="Calibri" w:cs="Calibri"/>
              </w:rPr>
              <w:fldChar w:fldCharType="begin">
                <w:ffData>
                  <w:name w:val="Text1"/>
                  <w:enabled/>
                  <w:calcOnExit w:val="0"/>
                  <w:textInput>
                    <w:default w:val="Click here and insert details"/>
                  </w:textInput>
                </w:ffData>
              </w:fldChar>
            </w:r>
            <w:r w:rsidRPr="00405D5F">
              <w:rPr>
                <w:rFonts w:ascii="Calibri" w:hAnsi="Calibri" w:cs="Calibri"/>
              </w:rPr>
              <w:instrText xml:space="preserve"> FORMTEXT </w:instrText>
            </w:r>
            <w:r w:rsidRPr="00405D5F">
              <w:rPr>
                <w:rFonts w:ascii="Calibri" w:hAnsi="Calibri" w:cs="Calibri"/>
              </w:rPr>
            </w:r>
            <w:r w:rsidRPr="00405D5F">
              <w:rPr>
                <w:rFonts w:ascii="Calibri" w:hAnsi="Calibri" w:cs="Calibri"/>
              </w:rPr>
              <w:fldChar w:fldCharType="separate"/>
            </w:r>
            <w:r w:rsidRPr="00405D5F">
              <w:rPr>
                <w:rFonts w:ascii="Calibri" w:hAnsi="Calibri" w:cs="Calibri"/>
                <w:noProof/>
              </w:rPr>
              <w:t>Click here and insert details</w:t>
            </w:r>
            <w:r w:rsidRPr="00405D5F">
              <w:rPr>
                <w:rFonts w:ascii="Calibri" w:hAnsi="Calibri" w:cs="Calibri"/>
              </w:rPr>
              <w:fldChar w:fldCharType="end"/>
            </w:r>
          </w:p>
        </w:tc>
      </w:tr>
      <w:tr w:rsidR="004F6A21" w:rsidRPr="001A67EE" w14:paraId="30E2B95D" w14:textId="77777777" w:rsidTr="00DB0D3F">
        <w:tblPrEx>
          <w:shd w:val="clear" w:color="auto" w:fill="auto"/>
          <w:tblLook w:val="0000" w:firstRow="0" w:lastRow="0" w:firstColumn="0" w:lastColumn="0" w:noHBand="0" w:noVBand="0"/>
        </w:tblPrEx>
        <w:tc>
          <w:tcPr>
            <w:tcW w:w="2158" w:type="pct"/>
            <w:shd w:val="clear" w:color="auto" w:fill="EBF2F0" w:themeFill="background2"/>
            <w:vAlign w:val="center"/>
          </w:tcPr>
          <w:p w14:paraId="36BE1CB8" w14:textId="77777777" w:rsidR="004F6A21" w:rsidRPr="008379F6" w:rsidRDefault="004F6A21" w:rsidP="00DB0D3F">
            <w:r w:rsidRPr="008379F6">
              <w:t>Email Address</w:t>
            </w:r>
          </w:p>
        </w:tc>
        <w:tc>
          <w:tcPr>
            <w:tcW w:w="2842" w:type="pct"/>
            <w:vAlign w:val="center"/>
          </w:tcPr>
          <w:p w14:paraId="36608BDF" w14:textId="77777777" w:rsidR="004F6A21" w:rsidRPr="00405D5F" w:rsidRDefault="004F6A21" w:rsidP="004F6A21">
            <w:pPr>
              <w:spacing w:line="360" w:lineRule="auto"/>
              <w:rPr>
                <w:rFonts w:ascii="Calibri" w:hAnsi="Calibri" w:cs="Calibri"/>
              </w:rPr>
            </w:pPr>
            <w:r w:rsidRPr="00405D5F">
              <w:rPr>
                <w:rFonts w:ascii="Calibri" w:hAnsi="Calibri" w:cs="Calibri"/>
              </w:rPr>
              <w:fldChar w:fldCharType="begin">
                <w:ffData>
                  <w:name w:val="Text1"/>
                  <w:enabled/>
                  <w:calcOnExit w:val="0"/>
                  <w:textInput>
                    <w:default w:val="Click here and insert details"/>
                  </w:textInput>
                </w:ffData>
              </w:fldChar>
            </w:r>
            <w:r w:rsidRPr="00405D5F">
              <w:rPr>
                <w:rFonts w:ascii="Calibri" w:hAnsi="Calibri" w:cs="Calibri"/>
              </w:rPr>
              <w:instrText xml:space="preserve"> FORMTEXT </w:instrText>
            </w:r>
            <w:r w:rsidRPr="00405D5F">
              <w:rPr>
                <w:rFonts w:ascii="Calibri" w:hAnsi="Calibri" w:cs="Calibri"/>
              </w:rPr>
            </w:r>
            <w:r w:rsidRPr="00405D5F">
              <w:rPr>
                <w:rFonts w:ascii="Calibri" w:hAnsi="Calibri" w:cs="Calibri"/>
              </w:rPr>
              <w:fldChar w:fldCharType="separate"/>
            </w:r>
            <w:r w:rsidRPr="00405D5F">
              <w:rPr>
                <w:rFonts w:ascii="Calibri" w:hAnsi="Calibri" w:cs="Calibri"/>
                <w:noProof/>
              </w:rPr>
              <w:t>Click here and insert details</w:t>
            </w:r>
            <w:r w:rsidRPr="00405D5F">
              <w:rPr>
                <w:rFonts w:ascii="Calibri" w:hAnsi="Calibri" w:cs="Calibri"/>
              </w:rPr>
              <w:fldChar w:fldCharType="end"/>
            </w:r>
          </w:p>
        </w:tc>
      </w:tr>
      <w:tr w:rsidR="004F6A21" w:rsidRPr="001A67EE" w14:paraId="4A8F8278" w14:textId="77777777" w:rsidTr="00DB0D3F">
        <w:tblPrEx>
          <w:shd w:val="clear" w:color="auto" w:fill="auto"/>
          <w:tblLook w:val="0000" w:firstRow="0" w:lastRow="0" w:firstColumn="0" w:lastColumn="0" w:noHBand="0" w:noVBand="0"/>
        </w:tblPrEx>
        <w:tc>
          <w:tcPr>
            <w:tcW w:w="2158" w:type="pct"/>
            <w:shd w:val="clear" w:color="auto" w:fill="EBF2F0" w:themeFill="background2"/>
            <w:vAlign w:val="center"/>
          </w:tcPr>
          <w:p w14:paraId="04EDE5FA" w14:textId="77777777" w:rsidR="004F6A21" w:rsidRPr="008379F6" w:rsidRDefault="004F6A21" w:rsidP="00DB0D3F">
            <w:r>
              <w:t>Company Registration Number</w:t>
            </w:r>
          </w:p>
        </w:tc>
        <w:tc>
          <w:tcPr>
            <w:tcW w:w="2842" w:type="pct"/>
            <w:vAlign w:val="center"/>
          </w:tcPr>
          <w:p w14:paraId="359C5C59" w14:textId="77777777" w:rsidR="004F6A21" w:rsidRPr="00405D5F" w:rsidRDefault="00DB0D3F" w:rsidP="004F6A21">
            <w:pPr>
              <w:spacing w:line="360" w:lineRule="auto"/>
              <w:rPr>
                <w:rFonts w:ascii="Calibri" w:hAnsi="Calibri" w:cs="Calibri"/>
              </w:rPr>
            </w:pPr>
            <w:r w:rsidRPr="00405D5F">
              <w:rPr>
                <w:rFonts w:ascii="Calibri" w:hAnsi="Calibri" w:cs="Calibri"/>
              </w:rPr>
              <w:fldChar w:fldCharType="begin">
                <w:ffData>
                  <w:name w:val="Text1"/>
                  <w:enabled/>
                  <w:calcOnExit w:val="0"/>
                  <w:textInput>
                    <w:default w:val="Click here and insert details"/>
                  </w:textInput>
                </w:ffData>
              </w:fldChar>
            </w:r>
            <w:r w:rsidRPr="00405D5F">
              <w:rPr>
                <w:rFonts w:ascii="Calibri" w:hAnsi="Calibri" w:cs="Calibri"/>
              </w:rPr>
              <w:instrText xml:space="preserve"> FORMTEXT </w:instrText>
            </w:r>
            <w:r w:rsidRPr="00405D5F">
              <w:rPr>
                <w:rFonts w:ascii="Calibri" w:hAnsi="Calibri" w:cs="Calibri"/>
              </w:rPr>
            </w:r>
            <w:r w:rsidRPr="00405D5F">
              <w:rPr>
                <w:rFonts w:ascii="Calibri" w:hAnsi="Calibri" w:cs="Calibri"/>
              </w:rPr>
              <w:fldChar w:fldCharType="separate"/>
            </w:r>
            <w:r w:rsidRPr="00405D5F">
              <w:rPr>
                <w:rFonts w:ascii="Calibri" w:hAnsi="Calibri" w:cs="Calibri"/>
                <w:noProof/>
              </w:rPr>
              <w:t>Click here and insert details</w:t>
            </w:r>
            <w:r w:rsidRPr="00405D5F">
              <w:rPr>
                <w:rFonts w:ascii="Calibri" w:hAnsi="Calibri" w:cs="Calibri"/>
              </w:rPr>
              <w:fldChar w:fldCharType="end"/>
            </w:r>
          </w:p>
        </w:tc>
      </w:tr>
      <w:tr w:rsidR="004F6A21" w:rsidRPr="001A67EE" w14:paraId="5A02330F" w14:textId="77777777" w:rsidTr="00DB0D3F">
        <w:tblPrEx>
          <w:shd w:val="clear" w:color="auto" w:fill="auto"/>
          <w:tblLook w:val="0000" w:firstRow="0" w:lastRow="0" w:firstColumn="0" w:lastColumn="0" w:noHBand="0" w:noVBand="0"/>
        </w:tblPrEx>
        <w:tc>
          <w:tcPr>
            <w:tcW w:w="2158" w:type="pct"/>
            <w:shd w:val="clear" w:color="auto" w:fill="EBF2F0" w:themeFill="background2"/>
            <w:vAlign w:val="center"/>
          </w:tcPr>
          <w:p w14:paraId="7E8D2203" w14:textId="77777777" w:rsidR="004F6A21" w:rsidRDefault="004F6A21" w:rsidP="00DB0D3F">
            <w:r>
              <w:t>Tax Reference Number</w:t>
            </w:r>
          </w:p>
        </w:tc>
        <w:tc>
          <w:tcPr>
            <w:tcW w:w="2842" w:type="pct"/>
            <w:vAlign w:val="center"/>
          </w:tcPr>
          <w:p w14:paraId="075EC6ED" w14:textId="77777777" w:rsidR="004F6A21" w:rsidRPr="00405D5F" w:rsidRDefault="00DB0D3F" w:rsidP="004F6A21">
            <w:pPr>
              <w:spacing w:line="360" w:lineRule="auto"/>
              <w:rPr>
                <w:rFonts w:ascii="Calibri" w:hAnsi="Calibri" w:cs="Calibri"/>
              </w:rPr>
            </w:pPr>
            <w:r w:rsidRPr="00405D5F">
              <w:rPr>
                <w:rFonts w:ascii="Calibri" w:hAnsi="Calibri" w:cs="Calibri"/>
              </w:rPr>
              <w:fldChar w:fldCharType="begin">
                <w:ffData>
                  <w:name w:val="Text1"/>
                  <w:enabled/>
                  <w:calcOnExit w:val="0"/>
                  <w:textInput>
                    <w:default w:val="Click here and insert details"/>
                  </w:textInput>
                </w:ffData>
              </w:fldChar>
            </w:r>
            <w:r w:rsidRPr="00405D5F">
              <w:rPr>
                <w:rFonts w:ascii="Calibri" w:hAnsi="Calibri" w:cs="Calibri"/>
              </w:rPr>
              <w:instrText xml:space="preserve"> FORMTEXT </w:instrText>
            </w:r>
            <w:r w:rsidRPr="00405D5F">
              <w:rPr>
                <w:rFonts w:ascii="Calibri" w:hAnsi="Calibri" w:cs="Calibri"/>
              </w:rPr>
            </w:r>
            <w:r w:rsidRPr="00405D5F">
              <w:rPr>
                <w:rFonts w:ascii="Calibri" w:hAnsi="Calibri" w:cs="Calibri"/>
              </w:rPr>
              <w:fldChar w:fldCharType="separate"/>
            </w:r>
            <w:r w:rsidRPr="00405D5F">
              <w:rPr>
                <w:rFonts w:ascii="Calibri" w:hAnsi="Calibri" w:cs="Calibri"/>
                <w:noProof/>
              </w:rPr>
              <w:t>Click here and insert details</w:t>
            </w:r>
            <w:r w:rsidRPr="00405D5F">
              <w:rPr>
                <w:rFonts w:ascii="Calibri" w:hAnsi="Calibri" w:cs="Calibri"/>
              </w:rPr>
              <w:fldChar w:fldCharType="end"/>
            </w:r>
          </w:p>
        </w:tc>
      </w:tr>
      <w:tr w:rsidR="004F6A21" w:rsidRPr="001A67EE" w14:paraId="736433F7" w14:textId="77777777" w:rsidTr="00DB0D3F">
        <w:tblPrEx>
          <w:shd w:val="clear" w:color="auto" w:fill="auto"/>
          <w:tblLook w:val="0000" w:firstRow="0" w:lastRow="0" w:firstColumn="0" w:lastColumn="0" w:noHBand="0" w:noVBand="0"/>
        </w:tblPrEx>
        <w:tc>
          <w:tcPr>
            <w:tcW w:w="2158" w:type="pct"/>
            <w:shd w:val="clear" w:color="auto" w:fill="EBF2F0" w:themeFill="background2"/>
            <w:vAlign w:val="center"/>
          </w:tcPr>
          <w:p w14:paraId="216DB2CC" w14:textId="77777777" w:rsidR="004F6A21" w:rsidRDefault="004F6A21" w:rsidP="00DB0D3F">
            <w:r>
              <w:t>Tax Clearance Access Number</w:t>
            </w:r>
          </w:p>
        </w:tc>
        <w:tc>
          <w:tcPr>
            <w:tcW w:w="2842" w:type="pct"/>
            <w:vAlign w:val="center"/>
          </w:tcPr>
          <w:p w14:paraId="0871089D" w14:textId="77777777" w:rsidR="004F6A21" w:rsidRPr="00405D5F" w:rsidRDefault="00DB0D3F" w:rsidP="004F6A21">
            <w:pPr>
              <w:spacing w:line="360" w:lineRule="auto"/>
              <w:rPr>
                <w:rFonts w:ascii="Calibri" w:hAnsi="Calibri" w:cs="Calibri"/>
              </w:rPr>
            </w:pPr>
            <w:r w:rsidRPr="00405D5F">
              <w:rPr>
                <w:rFonts w:ascii="Calibri" w:hAnsi="Calibri" w:cs="Calibri"/>
              </w:rPr>
              <w:fldChar w:fldCharType="begin">
                <w:ffData>
                  <w:name w:val="Text1"/>
                  <w:enabled/>
                  <w:calcOnExit w:val="0"/>
                  <w:textInput>
                    <w:default w:val="Click here and insert details"/>
                  </w:textInput>
                </w:ffData>
              </w:fldChar>
            </w:r>
            <w:r w:rsidRPr="00405D5F">
              <w:rPr>
                <w:rFonts w:ascii="Calibri" w:hAnsi="Calibri" w:cs="Calibri"/>
              </w:rPr>
              <w:instrText xml:space="preserve"> FORMTEXT </w:instrText>
            </w:r>
            <w:r w:rsidRPr="00405D5F">
              <w:rPr>
                <w:rFonts w:ascii="Calibri" w:hAnsi="Calibri" w:cs="Calibri"/>
              </w:rPr>
            </w:r>
            <w:r w:rsidRPr="00405D5F">
              <w:rPr>
                <w:rFonts w:ascii="Calibri" w:hAnsi="Calibri" w:cs="Calibri"/>
              </w:rPr>
              <w:fldChar w:fldCharType="separate"/>
            </w:r>
            <w:r w:rsidRPr="00405D5F">
              <w:rPr>
                <w:rFonts w:ascii="Calibri" w:hAnsi="Calibri" w:cs="Calibri"/>
                <w:noProof/>
              </w:rPr>
              <w:t>Click here and insert details</w:t>
            </w:r>
            <w:r w:rsidRPr="00405D5F">
              <w:rPr>
                <w:rFonts w:ascii="Calibri" w:hAnsi="Calibri" w:cs="Calibri"/>
              </w:rPr>
              <w:fldChar w:fldCharType="end"/>
            </w:r>
          </w:p>
        </w:tc>
      </w:tr>
    </w:tbl>
    <w:p w14:paraId="662A8F20" w14:textId="77777777" w:rsidR="004F6A21" w:rsidRDefault="004F6A21" w:rsidP="004F6A21"/>
    <w:p w14:paraId="6CEE8E8E" w14:textId="27924A5A" w:rsidR="00917E20" w:rsidRDefault="00917E20">
      <w:pPr>
        <w:spacing w:after="160"/>
      </w:pPr>
      <w:r>
        <w:br w:type="page"/>
      </w:r>
    </w:p>
    <w:tbl>
      <w:tblPr>
        <w:tblW w:w="9923" w:type="dxa"/>
        <w:tblInd w:w="-147" w:type="dxa"/>
        <w:tblBorders>
          <w:top w:val="single" w:sz="4" w:space="0" w:color="235D64" w:themeColor="accent5"/>
          <w:left w:val="single" w:sz="4" w:space="0" w:color="235D64" w:themeColor="accent5"/>
          <w:right w:val="single" w:sz="4" w:space="0" w:color="235D64" w:themeColor="accent5"/>
          <w:insideH w:val="single" w:sz="4" w:space="0" w:color="235D64" w:themeColor="accent5"/>
          <w:insideV w:val="single" w:sz="4" w:space="0" w:color="235D64" w:themeColor="accent5"/>
        </w:tblBorders>
        <w:tblLook w:val="04A0" w:firstRow="1" w:lastRow="0" w:firstColumn="1" w:lastColumn="0" w:noHBand="0" w:noVBand="1"/>
      </w:tblPr>
      <w:tblGrid>
        <w:gridCol w:w="9923"/>
      </w:tblGrid>
      <w:tr w:rsidR="004F6A21" w:rsidRPr="001A67EE" w14:paraId="6F819F83" w14:textId="77777777" w:rsidTr="00DB0D3F">
        <w:tc>
          <w:tcPr>
            <w:tcW w:w="9923" w:type="dxa"/>
            <w:shd w:val="clear" w:color="auto" w:fill="245D64"/>
          </w:tcPr>
          <w:p w14:paraId="68891F46" w14:textId="61A47953" w:rsidR="004F6A21" w:rsidRPr="001A67EE" w:rsidRDefault="004F6A21" w:rsidP="00391D03">
            <w:pPr>
              <w:rPr>
                <w:rFonts w:ascii="Calibri" w:hAnsi="Calibri" w:cs="Calibri"/>
                <w:b/>
                <w:bCs/>
                <w:color w:val="FFFFFF"/>
                <w:sz w:val="32"/>
                <w:szCs w:val="32"/>
              </w:rPr>
            </w:pPr>
            <w:r>
              <w:rPr>
                <w:rFonts w:ascii="Calibri" w:hAnsi="Calibri" w:cs="Calibri"/>
                <w:b/>
                <w:bCs/>
                <w:color w:val="FFFFFF"/>
                <w:sz w:val="32"/>
                <w:szCs w:val="32"/>
              </w:rPr>
              <w:lastRenderedPageBreak/>
              <w:t>CONFLICTS OF INTEREST AND REGISTERABLE INTERESTS</w:t>
            </w:r>
          </w:p>
        </w:tc>
      </w:tr>
    </w:tbl>
    <w:p w14:paraId="5AD151AF" w14:textId="77777777" w:rsidR="004F6A21" w:rsidRPr="0022006E" w:rsidRDefault="004F6A21" w:rsidP="004F6A21">
      <w:pPr>
        <w:rPr>
          <w:rFonts w:ascii="Arial" w:hAnsi="Arial"/>
          <w:vanish/>
          <w:sz w:val="16"/>
          <w:szCs w:val="16"/>
          <w:lang w:eastAsia="en-GB"/>
        </w:rPr>
      </w:pPr>
    </w:p>
    <w:tbl>
      <w:tblPr>
        <w:tblW w:w="9923" w:type="dxa"/>
        <w:tblInd w:w="-147" w:type="dxa"/>
        <w:tblBorders>
          <w:top w:val="single" w:sz="4" w:space="0" w:color="235D64" w:themeColor="accent5"/>
          <w:left w:val="single" w:sz="4" w:space="0" w:color="235D64" w:themeColor="accent5"/>
          <w:bottom w:val="single" w:sz="4" w:space="0" w:color="235D64" w:themeColor="accent5"/>
          <w:right w:val="single" w:sz="4" w:space="0" w:color="235D64" w:themeColor="accent5"/>
          <w:insideH w:val="single" w:sz="4" w:space="0" w:color="235D64" w:themeColor="accent5"/>
          <w:insideV w:val="single" w:sz="4" w:space="0" w:color="235D64" w:themeColor="accent5"/>
        </w:tblBorders>
        <w:tblLook w:val="04A0" w:firstRow="1" w:lastRow="0" w:firstColumn="1" w:lastColumn="0" w:noHBand="0" w:noVBand="1"/>
      </w:tblPr>
      <w:tblGrid>
        <w:gridCol w:w="9923"/>
      </w:tblGrid>
      <w:tr w:rsidR="004F6A21" w:rsidRPr="008379F6" w14:paraId="0DF81525" w14:textId="77777777" w:rsidTr="00DB0D3F">
        <w:tc>
          <w:tcPr>
            <w:tcW w:w="9923" w:type="dxa"/>
            <w:shd w:val="clear" w:color="auto" w:fill="EBF2F0" w:themeFill="background2"/>
            <w:vAlign w:val="center"/>
          </w:tcPr>
          <w:p w14:paraId="2B379266" w14:textId="77777777" w:rsidR="00DB0D3F" w:rsidRPr="00DB0D3F" w:rsidRDefault="004F6A21" w:rsidP="00DB0D3F">
            <w:r w:rsidRPr="00DB0D3F">
              <w:t xml:space="preserve">Tenderers must declare any actual or potential conflicts of interest, and registerable interests. </w:t>
            </w:r>
          </w:p>
        </w:tc>
      </w:tr>
      <w:tr w:rsidR="004F6A21" w:rsidRPr="0025274F" w14:paraId="717EBE55" w14:textId="77777777" w:rsidTr="00DB0D3F">
        <w:tc>
          <w:tcPr>
            <w:tcW w:w="9923" w:type="dxa"/>
          </w:tcPr>
          <w:p w14:paraId="014FE7DD" w14:textId="77777777" w:rsidR="004F6A21" w:rsidRPr="001247A9" w:rsidRDefault="004F6A21" w:rsidP="00391D03">
            <w:pPr>
              <w:rPr>
                <w:rFonts w:ascii="Calibri" w:hAnsi="Calibri" w:cs="Calibri"/>
              </w:rPr>
            </w:pPr>
            <w:r w:rsidRPr="001247A9">
              <w:rPr>
                <w:rFonts w:ascii="Calibri" w:hAnsi="Calibri" w:cs="Calibri"/>
              </w:rPr>
              <w:fldChar w:fldCharType="begin">
                <w:ffData>
                  <w:name w:val=""/>
                  <w:enabled/>
                  <w:calcOnExit w:val="0"/>
                  <w:textInput>
                    <w:default w:val="Click here and insert any actual or potential conflicts of interest and registerable interests or mark as not applicable"/>
                  </w:textInput>
                </w:ffData>
              </w:fldChar>
            </w:r>
            <w:r w:rsidRPr="001247A9">
              <w:rPr>
                <w:rFonts w:ascii="Calibri" w:hAnsi="Calibri" w:cs="Calibri"/>
              </w:rPr>
              <w:instrText xml:space="preserve"> FORMTEXT </w:instrText>
            </w:r>
            <w:r w:rsidRPr="001247A9">
              <w:rPr>
                <w:rFonts w:ascii="Calibri" w:hAnsi="Calibri" w:cs="Calibri"/>
              </w:rPr>
            </w:r>
            <w:r w:rsidRPr="001247A9">
              <w:rPr>
                <w:rFonts w:ascii="Calibri" w:hAnsi="Calibri" w:cs="Calibri"/>
              </w:rPr>
              <w:fldChar w:fldCharType="separate"/>
            </w:r>
            <w:r w:rsidRPr="001247A9">
              <w:rPr>
                <w:rFonts w:ascii="Calibri" w:hAnsi="Calibri" w:cs="Calibri"/>
                <w:noProof/>
              </w:rPr>
              <w:t>Click here and insert any actual or potential conflicts of interest and registerable interests or mark as not applicable</w:t>
            </w:r>
            <w:r w:rsidRPr="001247A9">
              <w:rPr>
                <w:rFonts w:ascii="Calibri" w:hAnsi="Calibri" w:cs="Calibri"/>
              </w:rPr>
              <w:fldChar w:fldCharType="end"/>
            </w:r>
          </w:p>
        </w:tc>
      </w:tr>
    </w:tbl>
    <w:p w14:paraId="2658B3CD" w14:textId="77777777" w:rsidR="004F6A21" w:rsidRDefault="004F6A21" w:rsidP="004F6A21"/>
    <w:tbl>
      <w:tblPr>
        <w:tblW w:w="9923" w:type="dxa"/>
        <w:tblInd w:w="-14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923"/>
      </w:tblGrid>
      <w:tr w:rsidR="004F6A21" w:rsidRPr="001A67EE" w14:paraId="10D863A0" w14:textId="77777777" w:rsidTr="00DB0D3F">
        <w:tc>
          <w:tcPr>
            <w:tcW w:w="9923" w:type="dxa"/>
            <w:tcBorders>
              <w:top w:val="single" w:sz="4" w:space="0" w:color="235D64" w:themeColor="accent5"/>
              <w:left w:val="single" w:sz="4" w:space="0" w:color="235D64" w:themeColor="accent5"/>
              <w:bottom w:val="single" w:sz="4" w:space="0" w:color="235D64" w:themeColor="accent5"/>
              <w:right w:val="single" w:sz="4" w:space="0" w:color="235D64" w:themeColor="accent5"/>
            </w:tcBorders>
            <w:shd w:val="clear" w:color="auto" w:fill="245D64"/>
          </w:tcPr>
          <w:p w14:paraId="33F6744C" w14:textId="77777777" w:rsidR="004F6A21" w:rsidRPr="001A67EE" w:rsidRDefault="004F6A21" w:rsidP="00391D03">
            <w:pPr>
              <w:rPr>
                <w:rFonts w:ascii="Calibri" w:hAnsi="Calibri" w:cs="Calibri"/>
                <w:b/>
                <w:bCs/>
                <w:color w:val="FFFFFF"/>
                <w:sz w:val="32"/>
                <w:szCs w:val="32"/>
              </w:rPr>
            </w:pPr>
            <w:r>
              <w:rPr>
                <w:rFonts w:ascii="Calibri" w:hAnsi="Calibri" w:cs="Calibri"/>
                <w:b/>
                <w:bCs/>
                <w:color w:val="FFFFFF"/>
                <w:sz w:val="32"/>
                <w:szCs w:val="32"/>
              </w:rPr>
              <w:t xml:space="preserve">FREEDOM OF INFORMATION </w:t>
            </w:r>
          </w:p>
        </w:tc>
      </w:tr>
      <w:tr w:rsidR="004F6A21" w:rsidRPr="001338D8" w14:paraId="4171F5FF" w14:textId="77777777" w:rsidTr="004D5F88">
        <w:tc>
          <w:tcPr>
            <w:tcW w:w="9923" w:type="dxa"/>
            <w:tcBorders>
              <w:top w:val="single" w:sz="4" w:space="0" w:color="235D64" w:themeColor="accent5"/>
              <w:left w:val="single" w:sz="4" w:space="0" w:color="235D64" w:themeColor="accent5"/>
              <w:bottom w:val="single" w:sz="4" w:space="0" w:color="235D64" w:themeColor="accent5"/>
              <w:right w:val="single" w:sz="4" w:space="0" w:color="235D64" w:themeColor="accent5"/>
            </w:tcBorders>
            <w:shd w:val="clear" w:color="auto" w:fill="EBF2F0" w:themeFill="background2"/>
            <w:vAlign w:val="center"/>
          </w:tcPr>
          <w:p w14:paraId="5872A6B3" w14:textId="124F74E5" w:rsidR="00DB0D3F" w:rsidRPr="00DB0D3F" w:rsidRDefault="004F6A21" w:rsidP="00892CCB">
            <w:pPr>
              <w:rPr>
                <w:shd w:val="clear" w:color="auto" w:fill="EBF2F0" w:themeFill="background2"/>
              </w:rPr>
            </w:pPr>
            <w:r w:rsidRPr="00DB0D3F">
              <w:t>T</w:t>
            </w:r>
            <w:r w:rsidRPr="00DB0D3F">
              <w:rPr>
                <w:shd w:val="clear" w:color="auto" w:fill="EBF2F0" w:themeFill="background2"/>
              </w:rPr>
              <w:t xml:space="preserve">enderers are advised the </w:t>
            </w:r>
            <w:r w:rsidR="0063075D">
              <w:rPr>
                <w:shd w:val="clear" w:color="auto" w:fill="EBF2F0" w:themeFill="background2"/>
              </w:rPr>
              <w:t>Contracting Authority</w:t>
            </w:r>
            <w:r w:rsidRPr="00DB0D3F">
              <w:rPr>
                <w:shd w:val="clear" w:color="auto" w:fill="EBF2F0" w:themeFill="background2"/>
              </w:rPr>
              <w:t xml:space="preserve"> is subject to the Freedom of Information (FOI) Act, 2014. If a Tenderer considers that any of the information supplied in their Tender response is either commercially sensitive or confidential in nature, this should be highlighted and the reasons for its sensitivity specified. In such cases the relevant material will, in response to a request under the FOI Act, be examined in the light of th</w:t>
            </w:r>
            <w:r w:rsidR="00DB0D3F">
              <w:rPr>
                <w:shd w:val="clear" w:color="auto" w:fill="EBF2F0" w:themeFill="background2"/>
              </w:rPr>
              <w:t>e</w:t>
            </w:r>
            <w:r w:rsidRPr="00DB0D3F">
              <w:rPr>
                <w:shd w:val="clear" w:color="auto" w:fill="EBF2F0" w:themeFill="background2"/>
              </w:rPr>
              <w:t xml:space="preserve"> exce</w:t>
            </w:r>
            <w:r w:rsidR="00DB0D3F" w:rsidRPr="00DB0D3F">
              <w:rPr>
                <w:shd w:val="clear" w:color="auto" w:fill="EBF2F0" w:themeFill="background2"/>
              </w:rPr>
              <w:t xml:space="preserve">ptions provided for in the Act. </w:t>
            </w:r>
            <w:r w:rsidRPr="00DB0D3F">
              <w:rPr>
                <w:shd w:val="clear" w:color="auto" w:fill="EBF2F0" w:themeFill="background2"/>
              </w:rPr>
              <w:t>Clause 1</w:t>
            </w:r>
            <w:r w:rsidR="00892CCB">
              <w:rPr>
                <w:shd w:val="clear" w:color="auto" w:fill="EBF2F0" w:themeFill="background2"/>
              </w:rPr>
              <w:t>3</w:t>
            </w:r>
            <w:r w:rsidRPr="00DB0D3F">
              <w:rPr>
                <w:shd w:val="clear" w:color="auto" w:fill="EBF2F0" w:themeFill="background2"/>
              </w:rPr>
              <w:t xml:space="preserve"> of the </w:t>
            </w:r>
            <w:r w:rsidR="00892CCB">
              <w:rPr>
                <w:shd w:val="clear" w:color="auto" w:fill="EBF2F0" w:themeFill="background2"/>
              </w:rPr>
              <w:t>RFT</w:t>
            </w:r>
            <w:r w:rsidRPr="00DB0D3F">
              <w:rPr>
                <w:shd w:val="clear" w:color="auto" w:fill="EBF2F0" w:themeFill="background2"/>
              </w:rPr>
              <w:t xml:space="preserve"> refers.</w:t>
            </w:r>
          </w:p>
        </w:tc>
      </w:tr>
      <w:tr w:rsidR="004F6A21" w:rsidRPr="0025274F" w14:paraId="60498849" w14:textId="77777777" w:rsidTr="00DB0D3F">
        <w:tc>
          <w:tcPr>
            <w:tcW w:w="9923" w:type="dxa"/>
            <w:tcBorders>
              <w:top w:val="single" w:sz="4" w:space="0" w:color="235D64" w:themeColor="accent5"/>
              <w:left w:val="single" w:sz="4" w:space="0" w:color="235D64" w:themeColor="accent5"/>
              <w:bottom w:val="single" w:sz="4" w:space="0" w:color="235D64" w:themeColor="accent5"/>
              <w:right w:val="single" w:sz="4" w:space="0" w:color="235D64" w:themeColor="accent5"/>
            </w:tcBorders>
          </w:tcPr>
          <w:p w14:paraId="4BF710BA" w14:textId="77777777" w:rsidR="004F6A21" w:rsidRPr="0025274F" w:rsidRDefault="004F6A21" w:rsidP="00391D03">
            <w:pPr>
              <w:rPr>
                <w:rFonts w:ascii="Calibri" w:hAnsi="Calibri" w:cs="Calibri"/>
                <w:sz w:val="20"/>
                <w:szCs w:val="20"/>
              </w:rPr>
            </w:pPr>
            <w:r>
              <w:rPr>
                <w:rFonts w:ascii="Calibri" w:hAnsi="Calibri" w:cs="Calibri"/>
                <w:sz w:val="20"/>
                <w:szCs w:val="20"/>
              </w:rPr>
              <w:fldChar w:fldCharType="begin">
                <w:ffData>
                  <w:name w:val=""/>
                  <w:enabled/>
                  <w:calcOnExit w:val="0"/>
                  <w:textInput>
                    <w:default w:val="Click here and insert response"/>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Click here and insert response</w:t>
            </w:r>
            <w:r>
              <w:rPr>
                <w:rFonts w:ascii="Calibri" w:hAnsi="Calibri" w:cs="Calibri"/>
                <w:sz w:val="20"/>
                <w:szCs w:val="20"/>
              </w:rPr>
              <w:fldChar w:fldCharType="end"/>
            </w:r>
          </w:p>
        </w:tc>
      </w:tr>
    </w:tbl>
    <w:p w14:paraId="7FFE34C1" w14:textId="77777777" w:rsidR="004F6A21" w:rsidRDefault="004F6A21" w:rsidP="004F6A21">
      <w:pPr>
        <w:spacing w:after="160"/>
      </w:pPr>
    </w:p>
    <w:p w14:paraId="563AC0F4" w14:textId="77777777" w:rsidR="004F6A21" w:rsidRDefault="004F6A21" w:rsidP="004F6A21">
      <w:pPr>
        <w:spacing w:after="160"/>
      </w:pPr>
    </w:p>
    <w:p w14:paraId="27093FC3" w14:textId="77777777" w:rsidR="004F6A21" w:rsidRDefault="004F6A21">
      <w:pPr>
        <w:sectPr w:rsidR="004F6A21" w:rsidSect="004F6A21">
          <w:pgSz w:w="11906" w:h="16838"/>
          <w:pgMar w:top="720" w:right="720" w:bottom="720" w:left="720" w:header="708" w:footer="708" w:gutter="0"/>
          <w:cols w:space="708"/>
          <w:docGrid w:linePitch="360"/>
        </w:sectPr>
      </w:pPr>
    </w:p>
    <w:p w14:paraId="4997A5AE" w14:textId="400535DE" w:rsidR="00495D0D" w:rsidRDefault="00495D0D" w:rsidP="00495D0D">
      <w:pPr>
        <w:pStyle w:val="Heading1"/>
        <w:rPr>
          <w:u w:color="000000"/>
          <w:lang w:val="en-GB"/>
        </w:rPr>
      </w:pPr>
      <w:r>
        <w:rPr>
          <w:u w:color="000000"/>
          <w:lang w:val="en-GB"/>
        </w:rPr>
        <w:lastRenderedPageBreak/>
        <w:t>Section 1 – ESPD</w:t>
      </w:r>
    </w:p>
    <w:p w14:paraId="59BBEF0F" w14:textId="4BE71E82" w:rsidR="00495D0D" w:rsidRDefault="00495D0D" w:rsidP="00495D0D">
      <w:pPr>
        <w:spacing w:line="312" w:lineRule="auto"/>
        <w:jc w:val="both"/>
        <w:rPr>
          <w:u w:color="000000"/>
          <w:lang w:val="en-GB"/>
        </w:rPr>
      </w:pPr>
      <w:r>
        <w:rPr>
          <w:u w:color="000000"/>
          <w:lang w:val="en-GB"/>
        </w:rPr>
        <w:t xml:space="preserve">[Tenderers shall complete the following form of the ESPD.] </w:t>
      </w:r>
    </w:p>
    <w:p w14:paraId="7B72551E" w14:textId="77777777" w:rsidR="00495D0D" w:rsidRPr="00495D0D" w:rsidRDefault="00495D0D" w:rsidP="00495D0D">
      <w:pPr>
        <w:keepNext/>
        <w:pageBreakBefore/>
        <w:pBdr>
          <w:bottom w:val="single" w:sz="18" w:space="1" w:color="333399"/>
        </w:pBdr>
        <w:tabs>
          <w:tab w:val="left" w:pos="397"/>
          <w:tab w:val="left" w:pos="907"/>
          <w:tab w:val="left" w:pos="1134"/>
        </w:tabs>
        <w:spacing w:after="160" w:line="276" w:lineRule="auto"/>
        <w:jc w:val="center"/>
        <w:outlineLvl w:val="0"/>
        <w:rPr>
          <w:rFonts w:ascii="Calibri" w:eastAsia="Times New Roman" w:hAnsi="Calibri" w:cs="Times New Roman"/>
          <w:b/>
          <w:bCs/>
          <w:color w:val="333399"/>
          <w:sz w:val="32"/>
          <w:szCs w:val="32"/>
          <w:lang w:val="fr-FR"/>
        </w:rPr>
      </w:pPr>
      <w:r w:rsidRPr="00495D0D">
        <w:rPr>
          <w:rFonts w:ascii="Calibri" w:eastAsia="Times New Roman" w:hAnsi="Calibri" w:cs="Times New Roman"/>
          <w:b/>
          <w:bCs/>
          <w:color w:val="333399"/>
          <w:sz w:val="32"/>
          <w:szCs w:val="32"/>
          <w:lang w:val="fr-FR"/>
        </w:rPr>
        <w:lastRenderedPageBreak/>
        <w:t>European Single Procurement Document (ESPD)</w:t>
      </w:r>
    </w:p>
    <w:p w14:paraId="6C384DAB" w14:textId="77777777" w:rsidR="00495D0D" w:rsidRPr="00495D0D" w:rsidRDefault="00495D0D" w:rsidP="00495D0D">
      <w:pPr>
        <w:spacing w:line="276" w:lineRule="auto"/>
        <w:jc w:val="center"/>
        <w:rPr>
          <w:rFonts w:ascii="Calibri" w:eastAsia="Times New Roman" w:hAnsi="Calibri" w:cs="Times New Roman"/>
          <w:b/>
          <w:bCs/>
          <w:sz w:val="28"/>
          <w:szCs w:val="28"/>
          <w:lang w:val="en-GB"/>
        </w:rPr>
      </w:pPr>
      <w:r w:rsidRPr="00495D0D">
        <w:rPr>
          <w:rFonts w:ascii="Calibri" w:eastAsia="Times New Roman" w:hAnsi="Calibri" w:cs="Times New Roman"/>
          <w:b/>
          <w:bCs/>
          <w:sz w:val="28"/>
          <w:szCs w:val="28"/>
          <w:lang w:val="en-GB"/>
        </w:rPr>
        <w:t>Part I: Information concerning the procurement procedure and the contracting authority</w:t>
      </w:r>
    </w:p>
    <w:p w14:paraId="47087702" w14:textId="77777777" w:rsidR="00495D0D" w:rsidRPr="00495D0D" w:rsidRDefault="00495D0D" w:rsidP="00495D0D">
      <w:pPr>
        <w:spacing w:line="276" w:lineRule="auto"/>
        <w:jc w:val="center"/>
        <w:rPr>
          <w:rFonts w:ascii="Calibri" w:eastAsia="Times New Roman" w:hAnsi="Calibri" w:cs="Times New Roman"/>
          <w:b/>
          <w:bCs/>
          <w:sz w:val="20"/>
          <w:szCs w:val="20"/>
          <w:lang w:val="en-GB"/>
        </w:rPr>
      </w:pPr>
    </w:p>
    <w:p w14:paraId="2ACA5222" w14:textId="77777777" w:rsidR="00495D0D" w:rsidRPr="00495D0D" w:rsidRDefault="00495D0D" w:rsidP="00495D0D">
      <w:pPr>
        <w:spacing w:line="276" w:lineRule="auto"/>
        <w:jc w:val="center"/>
        <w:rPr>
          <w:rFonts w:ascii="Calibri" w:eastAsia="Times New Roman" w:hAnsi="Calibri" w:cs="Times New Roman"/>
          <w:b/>
          <w:lang w:val="en-GB"/>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9242"/>
      </w:tblGrid>
      <w:tr w:rsidR="00495D0D" w:rsidRPr="00495D0D" w14:paraId="3C48FF3F" w14:textId="77777777" w:rsidTr="00495D0D">
        <w:trPr>
          <w:trHeight w:val="72"/>
          <w:jc w:val="center"/>
        </w:trPr>
        <w:tc>
          <w:tcPr>
            <w:tcW w:w="9242" w:type="dxa"/>
            <w:shd w:val="clear" w:color="auto" w:fill="EEECE1"/>
            <w:vAlign w:val="center"/>
          </w:tcPr>
          <w:p w14:paraId="2EBDA3FD" w14:textId="77777777" w:rsidR="00495D0D" w:rsidRPr="00495D0D" w:rsidRDefault="00495D0D" w:rsidP="00495D0D">
            <w:pPr>
              <w:spacing w:after="200" w:line="276" w:lineRule="auto"/>
              <w:jc w:val="both"/>
              <w:rPr>
                <w:rFonts w:ascii="Calibri" w:eastAsia="Times New Roman" w:hAnsi="Calibri" w:cs="Times New Roman"/>
                <w:b/>
                <w:lang w:val="en-GB"/>
              </w:rPr>
            </w:pPr>
            <w:r w:rsidRPr="00495D0D">
              <w:rPr>
                <w:rFonts w:ascii="Calibri" w:eastAsia="Times New Roman" w:hAnsi="Calibri" w:cs="Times New Roman"/>
                <w:b/>
                <w:lang w:val="en-GB"/>
              </w:rPr>
              <w:t>The information in Part 1.A must be filled in by the Contracting Authority.</w:t>
            </w:r>
          </w:p>
        </w:tc>
      </w:tr>
    </w:tbl>
    <w:p w14:paraId="5774E1A9" w14:textId="77777777" w:rsidR="00495D0D" w:rsidRPr="00495D0D" w:rsidRDefault="00495D0D" w:rsidP="00495D0D">
      <w:pPr>
        <w:spacing w:line="276" w:lineRule="auto"/>
        <w:jc w:val="both"/>
        <w:rPr>
          <w:rFonts w:ascii="Calibri" w:eastAsia="Times New Roman" w:hAnsi="Calibri" w:cs="Times New Roman"/>
          <w:b/>
          <w:lang w:val="en-GB"/>
        </w:rPr>
      </w:pPr>
    </w:p>
    <w:tbl>
      <w:tblPr>
        <w:tblW w:w="5006"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81"/>
        <w:gridCol w:w="5233"/>
        <w:gridCol w:w="4255"/>
      </w:tblGrid>
      <w:tr w:rsidR="00495D0D" w:rsidRPr="00495D0D" w14:paraId="6B88C737" w14:textId="77777777" w:rsidTr="00495D0D">
        <w:tc>
          <w:tcPr>
            <w:tcW w:w="468" w:type="pct"/>
            <w:shd w:val="clear" w:color="auto" w:fill="244061"/>
          </w:tcPr>
          <w:p w14:paraId="3A01FF10" w14:textId="77777777" w:rsidR="00495D0D" w:rsidRPr="00495D0D" w:rsidRDefault="00495D0D" w:rsidP="00495D0D">
            <w:pPr>
              <w:spacing w:line="276" w:lineRule="auto"/>
              <w:jc w:val="both"/>
              <w:rPr>
                <w:rFonts w:ascii="Calibri" w:eastAsia="Times New Roman" w:hAnsi="Calibri" w:cs="Times New Roman"/>
                <w:b/>
                <w:color w:val="FFFFFF"/>
                <w:lang w:val="en-GB"/>
              </w:rPr>
            </w:pPr>
          </w:p>
        </w:tc>
        <w:tc>
          <w:tcPr>
            <w:tcW w:w="2499" w:type="pct"/>
            <w:shd w:val="clear" w:color="auto" w:fill="244061"/>
          </w:tcPr>
          <w:p w14:paraId="79A2ED83" w14:textId="77777777" w:rsidR="00495D0D" w:rsidRPr="00495D0D" w:rsidRDefault="00495D0D" w:rsidP="00495D0D">
            <w:pPr>
              <w:spacing w:line="276" w:lineRule="auto"/>
              <w:jc w:val="both"/>
              <w:rPr>
                <w:rFonts w:ascii="Calibri" w:eastAsia="Times New Roman" w:hAnsi="Calibri" w:cs="Times New Roman"/>
                <w:b/>
                <w:color w:val="EEECE1"/>
                <w:lang w:val="en-GB"/>
              </w:rPr>
            </w:pPr>
            <w:r w:rsidRPr="00495D0D">
              <w:rPr>
                <w:rFonts w:ascii="Calibri" w:eastAsia="Times New Roman" w:hAnsi="Calibri" w:cs="Times New Roman"/>
                <w:b/>
                <w:color w:val="EEECE1"/>
                <w:lang w:val="en-GB"/>
              </w:rPr>
              <w:t>Information about the Procurement Procedure and the Contracting Authority</w:t>
            </w:r>
          </w:p>
        </w:tc>
        <w:tc>
          <w:tcPr>
            <w:tcW w:w="2032" w:type="pct"/>
            <w:shd w:val="clear" w:color="auto" w:fill="244061"/>
          </w:tcPr>
          <w:p w14:paraId="7A7EBF96" w14:textId="77777777" w:rsidR="00495D0D" w:rsidRPr="00495D0D" w:rsidRDefault="00495D0D" w:rsidP="00495D0D">
            <w:pPr>
              <w:spacing w:line="276" w:lineRule="auto"/>
              <w:jc w:val="both"/>
              <w:rPr>
                <w:rFonts w:ascii="Calibri" w:eastAsia="Times New Roman" w:hAnsi="Calibri" w:cs="Times New Roman"/>
                <w:b/>
                <w:color w:val="FFFFFF"/>
                <w:lang w:val="en-GB"/>
              </w:rPr>
            </w:pPr>
            <w:r w:rsidRPr="00495D0D">
              <w:rPr>
                <w:rFonts w:ascii="Calibri" w:eastAsia="Times New Roman" w:hAnsi="Calibri" w:cs="Times New Roman"/>
                <w:b/>
                <w:color w:val="FFFFFF"/>
                <w:lang w:val="en-GB"/>
              </w:rPr>
              <w:t>Answer</w:t>
            </w:r>
          </w:p>
        </w:tc>
      </w:tr>
      <w:tr w:rsidR="00495D0D" w:rsidRPr="00495D0D" w14:paraId="689D225B" w14:textId="77777777" w:rsidTr="00495D0D">
        <w:tc>
          <w:tcPr>
            <w:tcW w:w="468" w:type="pct"/>
            <w:shd w:val="clear" w:color="auto" w:fill="DBE5F1"/>
          </w:tcPr>
          <w:p w14:paraId="794F6E35" w14:textId="77777777" w:rsidR="00495D0D" w:rsidRPr="00495D0D" w:rsidRDefault="00495D0D" w:rsidP="00495D0D">
            <w:pPr>
              <w:spacing w:line="276" w:lineRule="auto"/>
              <w:jc w:val="both"/>
              <w:rPr>
                <w:rFonts w:ascii="Calibri" w:eastAsia="Times New Roman" w:hAnsi="Calibri" w:cs="Times New Roman"/>
                <w:lang w:val="en-GB"/>
              </w:rPr>
            </w:pPr>
            <w:r w:rsidRPr="00495D0D">
              <w:rPr>
                <w:rFonts w:ascii="Calibri" w:eastAsia="Times New Roman" w:hAnsi="Calibri" w:cs="Times New Roman"/>
                <w:lang w:val="en-GB"/>
              </w:rPr>
              <w:t>1.A.1</w:t>
            </w:r>
          </w:p>
        </w:tc>
        <w:tc>
          <w:tcPr>
            <w:tcW w:w="2499" w:type="pct"/>
            <w:shd w:val="clear" w:color="auto" w:fill="DBE5F1"/>
          </w:tcPr>
          <w:p w14:paraId="7743D060" w14:textId="77777777" w:rsidR="00495D0D" w:rsidRPr="00495D0D" w:rsidRDefault="00495D0D" w:rsidP="00495D0D">
            <w:pPr>
              <w:spacing w:line="276" w:lineRule="auto"/>
              <w:jc w:val="both"/>
              <w:rPr>
                <w:rFonts w:ascii="Calibri" w:eastAsia="Times New Roman" w:hAnsi="Calibri" w:cs="Times New Roman"/>
                <w:lang w:val="en-GB"/>
              </w:rPr>
            </w:pPr>
            <w:r w:rsidRPr="00495D0D">
              <w:rPr>
                <w:rFonts w:ascii="Calibri" w:eastAsia="Times New Roman" w:hAnsi="Calibri" w:cs="Times New Roman"/>
                <w:lang w:val="en-GB"/>
              </w:rPr>
              <w:t>Name of the contracting authority (</w:t>
            </w:r>
            <w:r w:rsidRPr="00495D0D">
              <w:rPr>
                <w:rFonts w:ascii="Calibri" w:eastAsia="Times New Roman" w:hAnsi="Calibri" w:cs="Times New Roman"/>
                <w:vertAlign w:val="superscript"/>
                <w:lang w:val="en-GB"/>
              </w:rPr>
              <w:footnoteReference w:id="1"/>
            </w:r>
            <w:r w:rsidRPr="00495D0D">
              <w:rPr>
                <w:rFonts w:ascii="Calibri" w:eastAsia="Times New Roman" w:hAnsi="Calibri" w:cs="Times New Roman"/>
                <w:lang w:val="en-GB"/>
              </w:rPr>
              <w:t>)</w:t>
            </w:r>
          </w:p>
        </w:tc>
        <w:tc>
          <w:tcPr>
            <w:tcW w:w="2032" w:type="pct"/>
          </w:tcPr>
          <w:p w14:paraId="7F9DED14" w14:textId="77777777" w:rsidR="00495D0D" w:rsidRPr="00495D0D" w:rsidRDefault="00495D0D" w:rsidP="00495D0D">
            <w:pPr>
              <w:spacing w:line="276" w:lineRule="auto"/>
              <w:jc w:val="both"/>
              <w:rPr>
                <w:rFonts w:ascii="Calibri" w:eastAsia="Times New Roman" w:hAnsi="Calibri" w:cs="Times New Roman"/>
                <w:b/>
                <w:lang w:val="en-GB"/>
              </w:rPr>
            </w:pPr>
            <w:r w:rsidRPr="00495D0D">
              <w:rPr>
                <w:rFonts w:ascii="Calibri" w:eastAsia="Times New Roman" w:hAnsi="Calibri" w:cs="Calibri"/>
                <w:lang w:val="en-GB"/>
              </w:rPr>
              <w:fldChar w:fldCharType="begin">
                <w:ffData>
                  <w:name w:val="Text1"/>
                  <w:enabled/>
                  <w:calcOnExit w:val="0"/>
                  <w:textInput>
                    <w:default w:val="[Click here and insert details]"/>
                  </w:textInput>
                </w:ffData>
              </w:fldChar>
            </w:r>
            <w:bookmarkStart w:id="1" w:name="Text1"/>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lang w:val="en-GB"/>
              </w:rPr>
              <w:t>Minister for Agriculture, Food and the Marine</w:t>
            </w:r>
            <w:r w:rsidRPr="00495D0D">
              <w:rPr>
                <w:rFonts w:ascii="Calibri" w:eastAsia="Times New Roman" w:hAnsi="Calibri" w:cs="Calibri"/>
                <w:lang w:val="en-GB"/>
              </w:rPr>
              <w:fldChar w:fldCharType="end"/>
            </w:r>
            <w:bookmarkEnd w:id="1"/>
          </w:p>
        </w:tc>
      </w:tr>
      <w:tr w:rsidR="00495D0D" w:rsidRPr="00495D0D" w14:paraId="36AEAD52" w14:textId="77777777" w:rsidTr="00495D0D">
        <w:tc>
          <w:tcPr>
            <w:tcW w:w="468" w:type="pct"/>
            <w:shd w:val="clear" w:color="auto" w:fill="DBE5F1"/>
          </w:tcPr>
          <w:p w14:paraId="6F3BF444" w14:textId="77777777" w:rsidR="00495D0D" w:rsidRPr="00495D0D" w:rsidRDefault="00495D0D" w:rsidP="00495D0D">
            <w:pPr>
              <w:spacing w:line="276" w:lineRule="auto"/>
              <w:jc w:val="both"/>
              <w:rPr>
                <w:rFonts w:ascii="Calibri" w:eastAsia="Times New Roman" w:hAnsi="Calibri" w:cs="Times New Roman"/>
                <w:lang w:val="en-GB"/>
              </w:rPr>
            </w:pPr>
            <w:r w:rsidRPr="00495D0D">
              <w:rPr>
                <w:rFonts w:ascii="Calibri" w:eastAsia="Times New Roman" w:hAnsi="Calibri" w:cs="Times New Roman"/>
                <w:lang w:val="en-GB"/>
              </w:rPr>
              <w:t>1.A.2</w:t>
            </w:r>
          </w:p>
        </w:tc>
        <w:tc>
          <w:tcPr>
            <w:tcW w:w="2499" w:type="pct"/>
            <w:shd w:val="clear" w:color="auto" w:fill="DBE5F1"/>
          </w:tcPr>
          <w:p w14:paraId="6A16D487" w14:textId="77777777" w:rsidR="00495D0D" w:rsidRPr="00495D0D" w:rsidRDefault="00495D0D" w:rsidP="00495D0D">
            <w:pPr>
              <w:spacing w:line="276" w:lineRule="auto"/>
              <w:jc w:val="both"/>
              <w:rPr>
                <w:rFonts w:ascii="Calibri" w:eastAsia="Times New Roman" w:hAnsi="Calibri" w:cs="Times New Roman"/>
                <w:lang w:val="en-GB"/>
              </w:rPr>
            </w:pPr>
            <w:r w:rsidRPr="00495D0D">
              <w:rPr>
                <w:rFonts w:ascii="Calibri" w:eastAsia="Times New Roman" w:hAnsi="Calibri" w:cs="Times New Roman"/>
                <w:lang w:val="en-GB"/>
              </w:rPr>
              <w:t>Title of the competition</w:t>
            </w:r>
          </w:p>
        </w:tc>
        <w:tc>
          <w:tcPr>
            <w:tcW w:w="2032" w:type="pct"/>
          </w:tcPr>
          <w:p w14:paraId="08E43AC1" w14:textId="26A86BF7" w:rsidR="00495D0D" w:rsidRPr="00385514" w:rsidRDefault="00125A1A" w:rsidP="00495D0D">
            <w:pPr>
              <w:spacing w:line="276" w:lineRule="auto"/>
              <w:jc w:val="both"/>
              <w:rPr>
                <w:rFonts w:ascii="Calibri" w:eastAsia="Times New Roman" w:hAnsi="Calibri" w:cs="Times New Roman"/>
                <w:bCs/>
                <w:lang w:val="en-GB"/>
              </w:rPr>
            </w:pPr>
            <w:r w:rsidRPr="00125A1A">
              <w:rPr>
                <w:rFonts w:cs="MyriadPro-Light"/>
                <w:bCs/>
                <w:lang w:bidi="en-US"/>
              </w:rPr>
              <w:t xml:space="preserve">A Team of Skilled Resources to Provide Administration and Support for an Enterprise Application Server environment centred on Oracle </w:t>
            </w:r>
            <w:proofErr w:type="spellStart"/>
            <w:r w:rsidRPr="00125A1A">
              <w:rPr>
                <w:rFonts w:cs="MyriadPro-Light"/>
                <w:bCs/>
                <w:lang w:bidi="en-US"/>
              </w:rPr>
              <w:t>Weblogic</w:t>
            </w:r>
            <w:proofErr w:type="spellEnd"/>
            <w:r w:rsidRPr="00125A1A">
              <w:rPr>
                <w:rFonts w:cs="MyriadPro-Light"/>
                <w:bCs/>
                <w:lang w:bidi="en-US"/>
              </w:rPr>
              <w:t xml:space="preserve"> and Oracle </w:t>
            </w:r>
            <w:proofErr w:type="spellStart"/>
            <w:r w:rsidRPr="00125A1A">
              <w:rPr>
                <w:rFonts w:cs="MyriadPro-Light"/>
                <w:bCs/>
                <w:lang w:bidi="en-US"/>
              </w:rPr>
              <w:t>iAS</w:t>
            </w:r>
            <w:proofErr w:type="spellEnd"/>
          </w:p>
        </w:tc>
      </w:tr>
      <w:tr w:rsidR="00495D0D" w:rsidRPr="00495D0D" w14:paraId="3AF717F1" w14:textId="77777777" w:rsidTr="00495D0D">
        <w:tc>
          <w:tcPr>
            <w:tcW w:w="468" w:type="pct"/>
            <w:shd w:val="clear" w:color="auto" w:fill="DBE5F1"/>
          </w:tcPr>
          <w:p w14:paraId="663BE6E6" w14:textId="77777777" w:rsidR="00495D0D" w:rsidRPr="00495D0D" w:rsidRDefault="00495D0D" w:rsidP="00495D0D">
            <w:pPr>
              <w:spacing w:line="276" w:lineRule="auto"/>
              <w:jc w:val="both"/>
              <w:rPr>
                <w:rFonts w:ascii="Calibri" w:eastAsia="Times New Roman" w:hAnsi="Calibri" w:cs="Times New Roman"/>
                <w:lang w:val="en-GB"/>
              </w:rPr>
            </w:pPr>
            <w:r w:rsidRPr="00495D0D">
              <w:rPr>
                <w:rFonts w:ascii="Calibri" w:eastAsia="Times New Roman" w:hAnsi="Calibri" w:cs="Times New Roman"/>
                <w:lang w:val="en-GB"/>
              </w:rPr>
              <w:t>1.A.3</w:t>
            </w:r>
          </w:p>
        </w:tc>
        <w:tc>
          <w:tcPr>
            <w:tcW w:w="2499" w:type="pct"/>
            <w:shd w:val="clear" w:color="auto" w:fill="DBE5F1"/>
          </w:tcPr>
          <w:p w14:paraId="2315E3AB" w14:textId="77777777" w:rsidR="00495D0D" w:rsidRPr="00495D0D" w:rsidRDefault="00495D0D" w:rsidP="00495D0D">
            <w:pPr>
              <w:spacing w:line="276" w:lineRule="auto"/>
              <w:jc w:val="both"/>
              <w:rPr>
                <w:rFonts w:ascii="Calibri" w:eastAsia="Times New Roman" w:hAnsi="Calibri" w:cs="Times New Roman"/>
                <w:lang w:val="en-GB"/>
              </w:rPr>
            </w:pPr>
            <w:r w:rsidRPr="00495D0D">
              <w:rPr>
                <w:rFonts w:ascii="Calibri" w:eastAsia="Times New Roman" w:hAnsi="Calibri" w:cs="Times New Roman"/>
                <w:lang w:val="en-GB"/>
              </w:rPr>
              <w:t>Short description of the competition (</w:t>
            </w:r>
            <w:r w:rsidRPr="00495D0D">
              <w:rPr>
                <w:rFonts w:ascii="Calibri" w:eastAsia="Times New Roman" w:hAnsi="Calibri" w:cs="Times New Roman"/>
                <w:vertAlign w:val="superscript"/>
                <w:lang w:val="en-GB"/>
              </w:rPr>
              <w:footnoteReference w:id="2"/>
            </w:r>
            <w:r w:rsidRPr="00495D0D">
              <w:rPr>
                <w:rFonts w:ascii="Calibri" w:eastAsia="Times New Roman" w:hAnsi="Calibri" w:cs="Times New Roman"/>
                <w:lang w:val="en-GB"/>
              </w:rPr>
              <w:t>)</w:t>
            </w:r>
          </w:p>
        </w:tc>
        <w:tc>
          <w:tcPr>
            <w:tcW w:w="2032" w:type="pct"/>
          </w:tcPr>
          <w:p w14:paraId="19CBCFFF" w14:textId="260054F1" w:rsidR="00495D0D" w:rsidRPr="00495D0D" w:rsidRDefault="00210AB6" w:rsidP="00495D0D">
            <w:pPr>
              <w:spacing w:line="276" w:lineRule="auto"/>
              <w:jc w:val="both"/>
              <w:rPr>
                <w:rFonts w:ascii="Calibri" w:eastAsia="Times New Roman" w:hAnsi="Calibri" w:cs="Times New Roman"/>
                <w:b/>
                <w:lang w:val="en-GB"/>
              </w:rPr>
            </w:pPr>
            <w:r>
              <w:rPr>
                <w:rFonts w:ascii="Calibri" w:eastAsia="Times New Roman" w:hAnsi="Calibri" w:cs="Calibri"/>
                <w:lang w:val="en-GB"/>
              </w:rPr>
              <w:t>See RFT</w:t>
            </w:r>
          </w:p>
        </w:tc>
      </w:tr>
      <w:tr w:rsidR="00495D0D" w:rsidRPr="00495D0D" w14:paraId="518FB1EA" w14:textId="77777777" w:rsidTr="00495D0D">
        <w:tc>
          <w:tcPr>
            <w:tcW w:w="468" w:type="pct"/>
            <w:shd w:val="clear" w:color="auto" w:fill="DBE5F1"/>
          </w:tcPr>
          <w:p w14:paraId="345E5C22" w14:textId="77777777" w:rsidR="00495D0D" w:rsidRPr="00495D0D" w:rsidRDefault="00495D0D" w:rsidP="00495D0D">
            <w:pPr>
              <w:spacing w:line="276" w:lineRule="auto"/>
              <w:jc w:val="both"/>
              <w:rPr>
                <w:rFonts w:ascii="Calibri" w:eastAsia="Times New Roman" w:hAnsi="Calibri" w:cs="Times New Roman"/>
                <w:lang w:val="en-GB"/>
              </w:rPr>
            </w:pPr>
            <w:r w:rsidRPr="00495D0D">
              <w:rPr>
                <w:rFonts w:ascii="Calibri" w:eastAsia="Times New Roman" w:hAnsi="Calibri" w:cs="Times New Roman"/>
                <w:lang w:val="en-GB"/>
              </w:rPr>
              <w:t>1.A.4</w:t>
            </w:r>
          </w:p>
        </w:tc>
        <w:tc>
          <w:tcPr>
            <w:tcW w:w="2499" w:type="pct"/>
            <w:shd w:val="clear" w:color="auto" w:fill="DBE5F1"/>
          </w:tcPr>
          <w:p w14:paraId="23014731" w14:textId="77777777" w:rsidR="00495D0D" w:rsidRPr="00495D0D" w:rsidRDefault="00495D0D" w:rsidP="00495D0D">
            <w:pPr>
              <w:spacing w:line="276" w:lineRule="auto"/>
              <w:jc w:val="both"/>
              <w:rPr>
                <w:rFonts w:ascii="Calibri" w:eastAsia="Times New Roman" w:hAnsi="Calibri" w:cs="Times New Roman"/>
                <w:lang w:val="en-GB"/>
              </w:rPr>
            </w:pPr>
            <w:r w:rsidRPr="00495D0D">
              <w:rPr>
                <w:rFonts w:ascii="Calibri" w:eastAsia="Times New Roman" w:hAnsi="Calibri" w:cs="Times New Roman"/>
                <w:lang w:val="en-GB"/>
              </w:rPr>
              <w:t>File reference number attributed by the contracting authority or contracting entity (if applicable)(</w:t>
            </w:r>
            <w:r w:rsidRPr="00495D0D">
              <w:rPr>
                <w:rFonts w:ascii="Calibri" w:eastAsia="Times New Roman" w:hAnsi="Calibri" w:cs="Times New Roman"/>
                <w:vertAlign w:val="superscript"/>
                <w:lang w:val="en-GB"/>
              </w:rPr>
              <w:footnoteReference w:id="3"/>
            </w:r>
            <w:r w:rsidRPr="00495D0D">
              <w:rPr>
                <w:rFonts w:ascii="Calibri" w:eastAsia="Times New Roman" w:hAnsi="Calibri" w:cs="Times New Roman"/>
                <w:lang w:val="en-GB"/>
              </w:rPr>
              <w:t>)</w:t>
            </w:r>
          </w:p>
        </w:tc>
        <w:tc>
          <w:tcPr>
            <w:tcW w:w="2032" w:type="pct"/>
          </w:tcPr>
          <w:p w14:paraId="0314D72E" w14:textId="77777777" w:rsidR="00495D0D" w:rsidRPr="00495D0D" w:rsidRDefault="00495D0D" w:rsidP="00495D0D">
            <w:pPr>
              <w:spacing w:line="276" w:lineRule="auto"/>
              <w:jc w:val="both"/>
              <w:rPr>
                <w:rFonts w:ascii="Calibri" w:eastAsia="Times New Roman" w:hAnsi="Calibri" w:cs="Times New Roman"/>
                <w:b/>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lang w:val="en-GB"/>
              </w:rPr>
              <w:t xml:space="preserve">CFT </w:t>
            </w:r>
            <w:r w:rsidRPr="00495D0D">
              <w:rPr>
                <w:rFonts w:ascii="Calibri" w:eastAsia="Times New Roman" w:hAnsi="Calibri" w:cs="Calibri"/>
                <w:lang w:val="en-GB"/>
              </w:rPr>
              <w:fldChar w:fldCharType="end"/>
            </w:r>
          </w:p>
        </w:tc>
      </w:tr>
    </w:tbl>
    <w:p w14:paraId="10A92C50" w14:textId="77777777" w:rsidR="00495D0D" w:rsidRPr="00495D0D" w:rsidRDefault="00495D0D" w:rsidP="00495D0D">
      <w:pPr>
        <w:spacing w:line="276" w:lineRule="auto"/>
        <w:jc w:val="both"/>
        <w:rPr>
          <w:rFonts w:ascii="Calibri" w:eastAsia="Times New Roman" w:hAnsi="Calibri" w:cs="Times New Roman"/>
          <w:lang w:val="en-GB"/>
        </w:rPr>
      </w:pPr>
    </w:p>
    <w:p w14:paraId="4515BC6C" w14:textId="77777777" w:rsidR="00495D0D" w:rsidRPr="00495D0D" w:rsidRDefault="00495D0D" w:rsidP="00495D0D">
      <w:pPr>
        <w:spacing w:line="276" w:lineRule="auto"/>
        <w:jc w:val="both"/>
        <w:rPr>
          <w:rFonts w:ascii="Calibri" w:eastAsia="Times New Roman" w:hAnsi="Calibri" w:cs="Times New Roman"/>
          <w:lang w:val="en-GB"/>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9242"/>
      </w:tblGrid>
      <w:tr w:rsidR="00495D0D" w:rsidRPr="00495D0D" w14:paraId="5380980C" w14:textId="77777777" w:rsidTr="00495D0D">
        <w:tc>
          <w:tcPr>
            <w:tcW w:w="9242" w:type="dxa"/>
            <w:shd w:val="clear" w:color="auto" w:fill="EEECE1"/>
            <w:vAlign w:val="center"/>
          </w:tcPr>
          <w:p w14:paraId="6DEA6063" w14:textId="77777777" w:rsidR="00495D0D" w:rsidRPr="00495D0D" w:rsidRDefault="00495D0D" w:rsidP="00495D0D">
            <w:pPr>
              <w:spacing w:after="200" w:line="276" w:lineRule="auto"/>
              <w:jc w:val="both"/>
              <w:rPr>
                <w:rFonts w:ascii="Calibri" w:eastAsia="Times New Roman" w:hAnsi="Calibri" w:cs="Times New Roman"/>
                <w:b/>
                <w:lang w:val="en-GB"/>
              </w:rPr>
            </w:pPr>
            <w:r w:rsidRPr="00495D0D">
              <w:rPr>
                <w:rFonts w:ascii="Calibri" w:eastAsia="Times New Roman" w:hAnsi="Calibri" w:cs="Times New Roman"/>
                <w:b/>
                <w:lang w:val="en-GB"/>
              </w:rPr>
              <w:t>All other information in all sections of the ESPD to be filled in by the economic operator.</w:t>
            </w:r>
          </w:p>
        </w:tc>
      </w:tr>
    </w:tbl>
    <w:p w14:paraId="0755D55C" w14:textId="77777777" w:rsidR="00495D0D" w:rsidRPr="00495D0D" w:rsidRDefault="00495D0D" w:rsidP="00495D0D">
      <w:pPr>
        <w:spacing w:line="276" w:lineRule="auto"/>
        <w:jc w:val="both"/>
        <w:rPr>
          <w:rFonts w:ascii="Calibri" w:eastAsia="Times New Roman" w:hAnsi="Calibri" w:cs="Times New Roman"/>
          <w:b/>
          <w:lang w:val="en-GB"/>
        </w:rPr>
      </w:pPr>
    </w:p>
    <w:p w14:paraId="02E6EB77" w14:textId="77777777" w:rsidR="00495D0D" w:rsidRPr="00495D0D" w:rsidRDefault="00495D0D" w:rsidP="00495D0D">
      <w:pPr>
        <w:spacing w:line="276" w:lineRule="auto"/>
        <w:jc w:val="both"/>
        <w:rPr>
          <w:rFonts w:ascii="Calibri" w:eastAsia="Times New Roman" w:hAnsi="Calibri" w:cs="Times New Roman"/>
          <w:b/>
          <w:lang w:val="en-GB"/>
        </w:rPr>
      </w:pPr>
      <w:r w:rsidRPr="00495D0D">
        <w:rPr>
          <w:rFonts w:ascii="Calibri" w:eastAsia="Times New Roman" w:hAnsi="Calibri" w:cs="Times New Roman"/>
          <w:b/>
          <w:lang w:val="en-GB"/>
        </w:rPr>
        <w:br w:type="page"/>
      </w:r>
    </w:p>
    <w:p w14:paraId="6FE3DAD1" w14:textId="77777777" w:rsidR="00495D0D" w:rsidRPr="00495D0D" w:rsidRDefault="00495D0D" w:rsidP="00495D0D">
      <w:pPr>
        <w:spacing w:after="0" w:line="276" w:lineRule="auto"/>
        <w:jc w:val="center"/>
        <w:rPr>
          <w:rFonts w:ascii="Calibri" w:eastAsia="Times New Roman" w:hAnsi="Calibri" w:cs="Times New Roman"/>
          <w:b/>
          <w:sz w:val="28"/>
          <w:szCs w:val="28"/>
          <w:lang w:val="en-GB"/>
        </w:rPr>
      </w:pPr>
      <w:r w:rsidRPr="00495D0D">
        <w:rPr>
          <w:rFonts w:ascii="Calibri" w:eastAsia="Times New Roman" w:hAnsi="Calibri" w:cs="Times New Roman"/>
          <w:b/>
          <w:sz w:val="28"/>
          <w:szCs w:val="28"/>
          <w:lang w:val="en-GB"/>
        </w:rPr>
        <w:lastRenderedPageBreak/>
        <w:t>Part II: Information concerning the economic operator</w:t>
      </w:r>
    </w:p>
    <w:p w14:paraId="134E72AD" w14:textId="77777777" w:rsidR="00495D0D" w:rsidRPr="00495D0D" w:rsidRDefault="00495D0D" w:rsidP="00495D0D">
      <w:pPr>
        <w:tabs>
          <w:tab w:val="left" w:pos="5445"/>
        </w:tabs>
        <w:spacing w:after="0" w:line="276" w:lineRule="auto"/>
        <w:rPr>
          <w:rFonts w:ascii="Calibri" w:eastAsia="Times New Roman" w:hAnsi="Calibri" w:cs="Times New Roman"/>
          <w:b/>
          <w:lang w:val="en-GB"/>
        </w:rPr>
      </w:pPr>
      <w:r w:rsidRPr="00495D0D">
        <w:rPr>
          <w:rFonts w:ascii="Calibri" w:eastAsia="Times New Roman" w:hAnsi="Calibri" w:cs="Times New Roman"/>
          <w:b/>
          <w:lang w:val="en-GB"/>
        </w:rPr>
        <w:tab/>
      </w:r>
    </w:p>
    <w:p w14:paraId="43920CDF" w14:textId="77777777" w:rsidR="00495D0D" w:rsidRPr="00495D0D" w:rsidRDefault="00495D0D" w:rsidP="00495D0D">
      <w:pPr>
        <w:spacing w:after="0" w:line="276" w:lineRule="auto"/>
        <w:jc w:val="center"/>
        <w:rPr>
          <w:rFonts w:ascii="Calibri" w:eastAsia="Times New Roman" w:hAnsi="Calibri" w:cs="Times New Roman"/>
          <w:b/>
          <w:lang w:val="en-GB"/>
        </w:rPr>
      </w:pPr>
      <w:r w:rsidRPr="00495D0D">
        <w:rPr>
          <w:rFonts w:ascii="Calibri" w:eastAsia="Times New Roman" w:hAnsi="Calibri" w:cs="Times New Roman"/>
          <w:b/>
          <w:lang w:val="en-GB"/>
        </w:rPr>
        <w:t>II.A: INFORMATION ABOUT THE ECONOMIC OPERATOR</w:t>
      </w:r>
    </w:p>
    <w:p w14:paraId="55049F6D" w14:textId="77777777" w:rsidR="00495D0D" w:rsidRPr="00495D0D" w:rsidRDefault="00495D0D" w:rsidP="00495D0D">
      <w:pPr>
        <w:spacing w:after="0" w:line="276" w:lineRule="auto"/>
        <w:jc w:val="center"/>
        <w:rPr>
          <w:rFonts w:ascii="Calibri" w:eastAsia="Times New Roman" w:hAnsi="Calibri" w:cs="Times New Roman"/>
          <w:b/>
          <w:lang w:val="en-GB"/>
        </w:rPr>
      </w:pPr>
    </w:p>
    <w:tbl>
      <w:tblPr>
        <w:tblW w:w="907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50"/>
        <w:gridCol w:w="4535"/>
        <w:gridCol w:w="3685"/>
      </w:tblGrid>
      <w:tr w:rsidR="00495D0D" w:rsidRPr="00495D0D" w14:paraId="60235AA9" w14:textId="77777777" w:rsidTr="00495D0D">
        <w:trPr>
          <w:cantSplit/>
          <w:trHeight w:val="218"/>
        </w:trPr>
        <w:tc>
          <w:tcPr>
            <w:tcW w:w="850" w:type="dxa"/>
            <w:shd w:val="clear" w:color="auto" w:fill="244061"/>
          </w:tcPr>
          <w:p w14:paraId="2D64FF53" w14:textId="77777777" w:rsidR="00495D0D" w:rsidRPr="00495D0D" w:rsidRDefault="00495D0D" w:rsidP="00495D0D">
            <w:pPr>
              <w:spacing w:line="240" w:lineRule="auto"/>
              <w:jc w:val="both"/>
              <w:rPr>
                <w:rFonts w:ascii="Calibri" w:eastAsia="Times New Roman" w:hAnsi="Calibri" w:cs="Calibri"/>
                <w:b/>
                <w:color w:val="FFFFFF"/>
                <w:lang w:val="en-GB"/>
              </w:rPr>
            </w:pPr>
          </w:p>
        </w:tc>
        <w:tc>
          <w:tcPr>
            <w:tcW w:w="4535" w:type="dxa"/>
            <w:shd w:val="clear" w:color="auto" w:fill="244061"/>
          </w:tcPr>
          <w:p w14:paraId="16A3EE1E" w14:textId="77777777" w:rsidR="00495D0D" w:rsidRPr="00495D0D" w:rsidRDefault="00495D0D" w:rsidP="00495D0D">
            <w:pPr>
              <w:spacing w:line="240" w:lineRule="auto"/>
              <w:jc w:val="both"/>
              <w:rPr>
                <w:rFonts w:ascii="Calibri" w:eastAsia="Times New Roman" w:hAnsi="Calibri" w:cs="Calibri"/>
                <w:b/>
                <w:color w:val="FFFFFF"/>
                <w:lang w:val="en-GB"/>
              </w:rPr>
            </w:pPr>
            <w:r w:rsidRPr="00495D0D">
              <w:rPr>
                <w:rFonts w:ascii="Calibri" w:eastAsia="Times New Roman" w:hAnsi="Calibri" w:cs="Calibri"/>
                <w:b/>
                <w:color w:val="FFFFFF"/>
                <w:lang w:val="en-GB"/>
              </w:rPr>
              <w:t>Identification</w:t>
            </w:r>
          </w:p>
        </w:tc>
        <w:tc>
          <w:tcPr>
            <w:tcW w:w="3685" w:type="dxa"/>
            <w:shd w:val="clear" w:color="auto" w:fill="244061"/>
          </w:tcPr>
          <w:p w14:paraId="29F2BC02" w14:textId="77777777" w:rsidR="00495D0D" w:rsidRPr="00495D0D" w:rsidRDefault="00495D0D" w:rsidP="00495D0D">
            <w:pPr>
              <w:spacing w:line="240" w:lineRule="auto"/>
              <w:jc w:val="both"/>
              <w:rPr>
                <w:rFonts w:ascii="Calibri" w:eastAsia="Times New Roman" w:hAnsi="Calibri" w:cs="Calibri"/>
                <w:b/>
                <w:color w:val="FFFFFF"/>
                <w:lang w:val="en-GB"/>
              </w:rPr>
            </w:pPr>
            <w:r w:rsidRPr="00495D0D">
              <w:rPr>
                <w:rFonts w:ascii="Calibri" w:eastAsia="Times New Roman" w:hAnsi="Calibri" w:cs="Calibri"/>
                <w:b/>
                <w:color w:val="FFFFFF"/>
                <w:lang w:val="en-GB"/>
              </w:rPr>
              <w:t>Answer</w:t>
            </w:r>
          </w:p>
        </w:tc>
      </w:tr>
      <w:tr w:rsidR="00495D0D" w:rsidRPr="00495D0D" w14:paraId="5090CF5E" w14:textId="77777777" w:rsidTr="00495D0D">
        <w:trPr>
          <w:cantSplit/>
          <w:trHeight w:val="218"/>
        </w:trPr>
        <w:tc>
          <w:tcPr>
            <w:tcW w:w="850" w:type="dxa"/>
            <w:shd w:val="clear" w:color="auto" w:fill="DBE5F1"/>
          </w:tcPr>
          <w:p w14:paraId="4759FF9A"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2.A.1</w:t>
            </w:r>
          </w:p>
        </w:tc>
        <w:tc>
          <w:tcPr>
            <w:tcW w:w="4535" w:type="dxa"/>
            <w:shd w:val="clear" w:color="auto" w:fill="DBE5F1"/>
          </w:tcPr>
          <w:p w14:paraId="62AF9A99"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Name</w:t>
            </w:r>
          </w:p>
        </w:tc>
        <w:tc>
          <w:tcPr>
            <w:tcW w:w="3685" w:type="dxa"/>
          </w:tcPr>
          <w:p w14:paraId="05CACFC1"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1E8A91D3" w14:textId="77777777" w:rsidTr="00495D0D">
        <w:trPr>
          <w:cantSplit/>
          <w:trHeight w:val="1655"/>
        </w:trPr>
        <w:tc>
          <w:tcPr>
            <w:tcW w:w="850" w:type="dxa"/>
            <w:shd w:val="clear" w:color="auto" w:fill="DBE5F1"/>
          </w:tcPr>
          <w:p w14:paraId="5E702216"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2.A.2</w:t>
            </w:r>
          </w:p>
        </w:tc>
        <w:tc>
          <w:tcPr>
            <w:tcW w:w="4535" w:type="dxa"/>
            <w:shd w:val="clear" w:color="auto" w:fill="DBE5F1"/>
          </w:tcPr>
          <w:p w14:paraId="0ED89723"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VAT number, if applicable </w:t>
            </w:r>
          </w:p>
          <w:p w14:paraId="262AD7D5"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If no VAT number is applicable, please indicate another national identification number, if required and applicable</w:t>
            </w:r>
          </w:p>
        </w:tc>
        <w:tc>
          <w:tcPr>
            <w:tcW w:w="3685" w:type="dxa"/>
          </w:tcPr>
          <w:p w14:paraId="54A6D01B"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18B077F7" w14:textId="77777777" w:rsidTr="00495D0D">
        <w:trPr>
          <w:cantSplit/>
          <w:trHeight w:val="218"/>
        </w:trPr>
        <w:tc>
          <w:tcPr>
            <w:tcW w:w="850" w:type="dxa"/>
            <w:shd w:val="clear" w:color="auto" w:fill="DBE5F1"/>
          </w:tcPr>
          <w:p w14:paraId="4509025A"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2.A.3</w:t>
            </w:r>
          </w:p>
        </w:tc>
        <w:tc>
          <w:tcPr>
            <w:tcW w:w="4535" w:type="dxa"/>
            <w:shd w:val="clear" w:color="auto" w:fill="DBE5F1"/>
          </w:tcPr>
          <w:p w14:paraId="05AC011A"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Postal Address</w:t>
            </w:r>
          </w:p>
        </w:tc>
        <w:tc>
          <w:tcPr>
            <w:tcW w:w="3685" w:type="dxa"/>
          </w:tcPr>
          <w:p w14:paraId="32B30415" w14:textId="631326AC" w:rsidR="00495D0D" w:rsidRPr="00495D0D" w:rsidRDefault="008E648D" w:rsidP="00495D0D">
            <w:pPr>
              <w:spacing w:line="240" w:lineRule="auto"/>
              <w:jc w:val="both"/>
              <w:rPr>
                <w:rFonts w:ascii="Calibri" w:eastAsia="Times New Roman" w:hAnsi="Calibri" w:cs="Calibri"/>
                <w:lang w:val="en-GB"/>
              </w:rPr>
            </w:pPr>
            <w:r>
              <w:rPr>
                <w:rFonts w:ascii="Calibri" w:eastAsia="Times New Roman" w:hAnsi="Calibri" w:cs="Calibri"/>
                <w:lang w:val="en-GB"/>
              </w:rPr>
              <w:fldChar w:fldCharType="begin">
                <w:ffData>
                  <w:name w:val=""/>
                  <w:enabled/>
                  <w:calcOnExit w:val="0"/>
                  <w:textInput>
                    <w:default w:val="[Click here and insert details]"/>
                  </w:textInput>
                </w:ffData>
              </w:fldChar>
            </w:r>
            <w:r>
              <w:rPr>
                <w:rFonts w:ascii="Calibri" w:eastAsia="Times New Roman" w:hAnsi="Calibri" w:cs="Calibri"/>
                <w:lang w:val="en-GB"/>
              </w:rPr>
              <w:instrText xml:space="preserve"> FORMTEXT </w:instrText>
            </w:r>
            <w:r>
              <w:rPr>
                <w:rFonts w:ascii="Calibri" w:eastAsia="Times New Roman" w:hAnsi="Calibri" w:cs="Calibri"/>
                <w:lang w:val="en-GB"/>
              </w:rPr>
            </w:r>
            <w:r>
              <w:rPr>
                <w:rFonts w:ascii="Calibri" w:eastAsia="Times New Roman" w:hAnsi="Calibri" w:cs="Calibri"/>
                <w:lang w:val="en-GB"/>
              </w:rPr>
              <w:fldChar w:fldCharType="separate"/>
            </w:r>
            <w:r>
              <w:rPr>
                <w:rFonts w:ascii="Calibri" w:eastAsia="Times New Roman" w:hAnsi="Calibri" w:cs="Calibri"/>
                <w:noProof/>
                <w:lang w:val="en-GB"/>
              </w:rPr>
              <w:t>[Click here and insert details]</w:t>
            </w:r>
            <w:r>
              <w:rPr>
                <w:rFonts w:ascii="Calibri" w:eastAsia="Times New Roman" w:hAnsi="Calibri" w:cs="Calibri"/>
                <w:lang w:val="en-GB"/>
              </w:rPr>
              <w:fldChar w:fldCharType="end"/>
            </w:r>
          </w:p>
        </w:tc>
      </w:tr>
      <w:tr w:rsidR="00495D0D" w:rsidRPr="00495D0D" w14:paraId="3F8A55CF" w14:textId="77777777" w:rsidTr="00495D0D">
        <w:trPr>
          <w:cantSplit/>
          <w:trHeight w:val="218"/>
        </w:trPr>
        <w:tc>
          <w:tcPr>
            <w:tcW w:w="850" w:type="dxa"/>
            <w:shd w:val="clear" w:color="auto" w:fill="DBE5F1"/>
          </w:tcPr>
          <w:p w14:paraId="44F70C82"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2.A.4</w:t>
            </w:r>
          </w:p>
        </w:tc>
        <w:tc>
          <w:tcPr>
            <w:tcW w:w="4535" w:type="dxa"/>
            <w:shd w:val="clear" w:color="auto" w:fill="DBE5F1"/>
          </w:tcPr>
          <w:p w14:paraId="54A79F88"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Contact person or persons(</w:t>
            </w:r>
            <w:r w:rsidRPr="00495D0D">
              <w:rPr>
                <w:rFonts w:ascii="Calibri" w:eastAsia="Times New Roman" w:hAnsi="Calibri" w:cs="Calibri"/>
                <w:vertAlign w:val="superscript"/>
                <w:lang w:val="en-GB"/>
              </w:rPr>
              <w:footnoteReference w:id="4"/>
            </w:r>
            <w:r w:rsidRPr="00495D0D">
              <w:rPr>
                <w:rFonts w:ascii="Calibri" w:eastAsia="Times New Roman" w:hAnsi="Calibri" w:cs="Calibri"/>
                <w:lang w:val="en-GB"/>
              </w:rPr>
              <w:t>)</w:t>
            </w:r>
          </w:p>
        </w:tc>
        <w:tc>
          <w:tcPr>
            <w:tcW w:w="3685" w:type="dxa"/>
          </w:tcPr>
          <w:p w14:paraId="3DA0091C"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38EE7EC3" w14:textId="77777777" w:rsidTr="00495D0D">
        <w:trPr>
          <w:cantSplit/>
          <w:trHeight w:val="218"/>
        </w:trPr>
        <w:tc>
          <w:tcPr>
            <w:tcW w:w="850" w:type="dxa"/>
            <w:shd w:val="clear" w:color="auto" w:fill="DBE5F1"/>
          </w:tcPr>
          <w:p w14:paraId="390AA97C"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2.A.5</w:t>
            </w:r>
          </w:p>
        </w:tc>
        <w:tc>
          <w:tcPr>
            <w:tcW w:w="4535" w:type="dxa"/>
            <w:shd w:val="clear" w:color="auto" w:fill="DBE5F1"/>
          </w:tcPr>
          <w:p w14:paraId="6914D83B"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Telephone</w:t>
            </w:r>
          </w:p>
        </w:tc>
        <w:tc>
          <w:tcPr>
            <w:tcW w:w="3685" w:type="dxa"/>
          </w:tcPr>
          <w:p w14:paraId="5FB835A2"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36A6B260" w14:textId="77777777" w:rsidTr="00495D0D">
        <w:trPr>
          <w:cantSplit/>
          <w:trHeight w:val="218"/>
        </w:trPr>
        <w:tc>
          <w:tcPr>
            <w:tcW w:w="850" w:type="dxa"/>
            <w:shd w:val="clear" w:color="auto" w:fill="DBE5F1"/>
          </w:tcPr>
          <w:p w14:paraId="3081E2CC"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2.A.6</w:t>
            </w:r>
          </w:p>
        </w:tc>
        <w:tc>
          <w:tcPr>
            <w:tcW w:w="4535" w:type="dxa"/>
            <w:shd w:val="clear" w:color="auto" w:fill="DBE5F1"/>
          </w:tcPr>
          <w:p w14:paraId="01E66B6E"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E-mail</w:t>
            </w:r>
          </w:p>
        </w:tc>
        <w:tc>
          <w:tcPr>
            <w:tcW w:w="3685" w:type="dxa"/>
          </w:tcPr>
          <w:p w14:paraId="7FB3FABA"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253D048D" w14:textId="77777777" w:rsidTr="00495D0D">
        <w:trPr>
          <w:cantSplit/>
          <w:trHeight w:val="218"/>
        </w:trPr>
        <w:tc>
          <w:tcPr>
            <w:tcW w:w="850" w:type="dxa"/>
            <w:shd w:val="clear" w:color="auto" w:fill="DBE5F1"/>
          </w:tcPr>
          <w:p w14:paraId="3415E092"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2.A.7</w:t>
            </w:r>
          </w:p>
        </w:tc>
        <w:tc>
          <w:tcPr>
            <w:tcW w:w="4535" w:type="dxa"/>
            <w:shd w:val="clear" w:color="auto" w:fill="DBE5F1"/>
          </w:tcPr>
          <w:p w14:paraId="465516C2"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Internet address (web address) (if applicable)</w:t>
            </w:r>
          </w:p>
        </w:tc>
        <w:tc>
          <w:tcPr>
            <w:tcW w:w="3685" w:type="dxa"/>
          </w:tcPr>
          <w:p w14:paraId="4956E286"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01692FBA" w14:textId="77777777" w:rsidTr="00495D0D">
        <w:trPr>
          <w:cantSplit/>
          <w:trHeight w:val="218"/>
        </w:trPr>
        <w:tc>
          <w:tcPr>
            <w:tcW w:w="850" w:type="dxa"/>
            <w:shd w:val="clear" w:color="auto" w:fill="244061"/>
          </w:tcPr>
          <w:p w14:paraId="30E44ED8" w14:textId="77777777" w:rsidR="00495D0D" w:rsidRPr="00495D0D" w:rsidRDefault="00495D0D" w:rsidP="00495D0D">
            <w:pPr>
              <w:spacing w:line="240" w:lineRule="auto"/>
              <w:jc w:val="both"/>
              <w:rPr>
                <w:rFonts w:ascii="Calibri" w:eastAsia="Times New Roman" w:hAnsi="Calibri" w:cs="Calibri"/>
                <w:b/>
                <w:color w:val="FFFFFF"/>
                <w:lang w:val="en-GB"/>
              </w:rPr>
            </w:pPr>
          </w:p>
        </w:tc>
        <w:tc>
          <w:tcPr>
            <w:tcW w:w="4535" w:type="dxa"/>
            <w:shd w:val="clear" w:color="auto" w:fill="244061"/>
          </w:tcPr>
          <w:p w14:paraId="41B18218" w14:textId="77777777" w:rsidR="00495D0D" w:rsidRPr="00495D0D" w:rsidRDefault="00495D0D" w:rsidP="00495D0D">
            <w:pPr>
              <w:spacing w:line="240" w:lineRule="auto"/>
              <w:jc w:val="both"/>
              <w:rPr>
                <w:rFonts w:ascii="Calibri" w:eastAsia="Times New Roman" w:hAnsi="Calibri" w:cs="Calibri"/>
                <w:b/>
                <w:color w:val="FFFFFF"/>
                <w:lang w:val="en-GB"/>
              </w:rPr>
            </w:pPr>
            <w:r w:rsidRPr="00495D0D">
              <w:rPr>
                <w:rFonts w:ascii="Calibri" w:eastAsia="Times New Roman" w:hAnsi="Calibri" w:cs="Calibri"/>
                <w:b/>
                <w:color w:val="FFFFFF"/>
                <w:lang w:val="en-GB"/>
              </w:rPr>
              <w:t>General Information</w:t>
            </w:r>
          </w:p>
        </w:tc>
        <w:tc>
          <w:tcPr>
            <w:tcW w:w="3685" w:type="dxa"/>
            <w:shd w:val="clear" w:color="auto" w:fill="244061"/>
          </w:tcPr>
          <w:p w14:paraId="51D8B373" w14:textId="77777777" w:rsidR="00495D0D" w:rsidRPr="00495D0D" w:rsidRDefault="00495D0D" w:rsidP="00495D0D">
            <w:pPr>
              <w:spacing w:line="240" w:lineRule="auto"/>
              <w:jc w:val="both"/>
              <w:rPr>
                <w:rFonts w:ascii="Calibri" w:eastAsia="Times New Roman" w:hAnsi="Calibri" w:cs="Calibri"/>
                <w:b/>
                <w:color w:val="FFFFFF"/>
                <w:lang w:val="en-GB"/>
              </w:rPr>
            </w:pPr>
            <w:r w:rsidRPr="00495D0D">
              <w:rPr>
                <w:rFonts w:ascii="Calibri" w:eastAsia="Times New Roman" w:hAnsi="Calibri" w:cs="Calibri"/>
                <w:b/>
                <w:color w:val="FFFFFF"/>
                <w:lang w:val="en-GB"/>
              </w:rPr>
              <w:t>Answer</w:t>
            </w:r>
          </w:p>
        </w:tc>
      </w:tr>
      <w:tr w:rsidR="00495D0D" w:rsidRPr="00495D0D" w14:paraId="5C570C93" w14:textId="77777777" w:rsidTr="00495D0D">
        <w:trPr>
          <w:cantSplit/>
          <w:trHeight w:val="831"/>
        </w:trPr>
        <w:tc>
          <w:tcPr>
            <w:tcW w:w="850" w:type="dxa"/>
            <w:shd w:val="clear" w:color="auto" w:fill="DBE5F1"/>
          </w:tcPr>
          <w:p w14:paraId="3B58AA18"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2.A.8</w:t>
            </w:r>
          </w:p>
        </w:tc>
        <w:tc>
          <w:tcPr>
            <w:tcW w:w="4535" w:type="dxa"/>
            <w:shd w:val="clear" w:color="auto" w:fill="DBE5F1"/>
          </w:tcPr>
          <w:p w14:paraId="5382250C"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Is the economic operator a Micro, a Small or a Medium-Sized Enterprise (</w:t>
            </w:r>
            <w:r w:rsidRPr="00495D0D">
              <w:rPr>
                <w:rFonts w:ascii="Calibri" w:eastAsia="Times New Roman" w:hAnsi="Calibri" w:cs="Calibri"/>
                <w:vertAlign w:val="superscript"/>
                <w:lang w:val="en-GB"/>
              </w:rPr>
              <w:footnoteReference w:id="5"/>
            </w:r>
            <w:r w:rsidRPr="00495D0D">
              <w:rPr>
                <w:rFonts w:ascii="Calibri" w:eastAsia="Times New Roman" w:hAnsi="Calibri" w:cs="Calibri"/>
                <w:lang w:val="en-GB"/>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495D0D" w:rsidRPr="00495D0D" w14:paraId="3F223F4A" w14:textId="77777777" w:rsidTr="008B6495">
              <w:trPr>
                <w:trHeight w:val="211"/>
              </w:trPr>
              <w:tc>
                <w:tcPr>
                  <w:tcW w:w="624" w:type="dxa"/>
                  <w:tcMar>
                    <w:left w:w="0" w:type="dxa"/>
                    <w:right w:w="0" w:type="dxa"/>
                  </w:tcMar>
                  <w:vAlign w:val="center"/>
                </w:tcPr>
                <w:p w14:paraId="42D429DB"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605690FF"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bookmarkStart w:id="2" w:name="Check1"/>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bookmarkEnd w:id="2"/>
                </w:p>
              </w:tc>
              <w:tc>
                <w:tcPr>
                  <w:tcW w:w="397" w:type="dxa"/>
                  <w:tcMar>
                    <w:left w:w="0" w:type="dxa"/>
                    <w:right w:w="0" w:type="dxa"/>
                  </w:tcMar>
                  <w:vAlign w:val="center"/>
                </w:tcPr>
                <w:p w14:paraId="740569B0"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1134" w:type="dxa"/>
                  <w:tcMar>
                    <w:left w:w="0" w:type="dxa"/>
                    <w:right w:w="0" w:type="dxa"/>
                  </w:tcMar>
                  <w:vAlign w:val="center"/>
                </w:tcPr>
                <w:p w14:paraId="0EB48A17"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1FE2D6CC"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58F0C3F2" w14:textId="77777777" w:rsidTr="00495D0D">
        <w:trPr>
          <w:cantSplit/>
          <w:trHeight w:val="1417"/>
        </w:trPr>
        <w:tc>
          <w:tcPr>
            <w:tcW w:w="850" w:type="dxa"/>
            <w:shd w:val="clear" w:color="auto" w:fill="DBE5F1"/>
          </w:tcPr>
          <w:p w14:paraId="128A53A6"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2.A.9</w:t>
            </w:r>
          </w:p>
        </w:tc>
        <w:tc>
          <w:tcPr>
            <w:tcW w:w="4535" w:type="dxa"/>
            <w:shd w:val="clear" w:color="auto" w:fill="DBE5F1"/>
          </w:tcPr>
          <w:p w14:paraId="5FB7BE86"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If the answer to 2.A.8 is </w:t>
            </w:r>
            <w:r w:rsidRPr="00495D0D">
              <w:rPr>
                <w:rFonts w:ascii="Calibri" w:eastAsia="Times New Roman" w:hAnsi="Calibri" w:cs="Calibri"/>
                <w:b/>
                <w:lang w:val="en-GB"/>
              </w:rPr>
              <w:t xml:space="preserve">yes, </w:t>
            </w:r>
            <w:r w:rsidRPr="00495D0D">
              <w:rPr>
                <w:rFonts w:ascii="Calibri" w:eastAsia="Times New Roman" w:hAnsi="Calibri" w:cs="Calibri"/>
                <w:lang w:val="en-GB"/>
              </w:rPr>
              <w:t>please confirm the size of the enterprise</w:t>
            </w:r>
          </w:p>
        </w:tc>
        <w:tc>
          <w:tcPr>
            <w:tcW w:w="3685" w:type="dxa"/>
            <w:vAlign w:val="center"/>
          </w:tcPr>
          <w:tbl>
            <w:tblPr>
              <w:tblW w:w="3005" w:type="dxa"/>
              <w:tblLayout w:type="fixed"/>
              <w:tblLook w:val="04A0" w:firstRow="1" w:lastRow="0" w:firstColumn="1" w:lastColumn="0" w:noHBand="0" w:noVBand="1"/>
            </w:tblPr>
            <w:tblGrid>
              <w:gridCol w:w="1304"/>
              <w:gridCol w:w="1701"/>
            </w:tblGrid>
            <w:tr w:rsidR="00495D0D" w:rsidRPr="00495D0D" w14:paraId="366FCBA5" w14:textId="77777777" w:rsidTr="008B6495">
              <w:trPr>
                <w:trHeight w:val="397"/>
              </w:trPr>
              <w:tc>
                <w:tcPr>
                  <w:tcW w:w="1304" w:type="dxa"/>
                  <w:tcBorders>
                    <w:top w:val="nil"/>
                    <w:left w:val="nil"/>
                    <w:bottom w:val="nil"/>
                    <w:right w:val="nil"/>
                  </w:tcBorders>
                  <w:vAlign w:val="center"/>
                </w:tcPr>
                <w:p w14:paraId="271515DD"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Micro</w:t>
                  </w:r>
                </w:p>
              </w:tc>
              <w:tc>
                <w:tcPr>
                  <w:tcW w:w="1701" w:type="dxa"/>
                  <w:tcBorders>
                    <w:top w:val="nil"/>
                    <w:left w:val="nil"/>
                    <w:bottom w:val="nil"/>
                    <w:right w:val="nil"/>
                  </w:tcBorders>
                  <w:vAlign w:val="center"/>
                </w:tcPr>
                <w:p w14:paraId="6EF48A70"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r w:rsidR="00495D0D" w:rsidRPr="00495D0D" w14:paraId="1D09216F" w14:textId="77777777" w:rsidTr="008B6495">
              <w:trPr>
                <w:trHeight w:val="397"/>
              </w:trPr>
              <w:tc>
                <w:tcPr>
                  <w:tcW w:w="1304" w:type="dxa"/>
                  <w:tcBorders>
                    <w:top w:val="nil"/>
                    <w:left w:val="nil"/>
                    <w:bottom w:val="nil"/>
                    <w:right w:val="nil"/>
                  </w:tcBorders>
                  <w:vAlign w:val="center"/>
                </w:tcPr>
                <w:p w14:paraId="79E45493"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Small</w:t>
                  </w:r>
                </w:p>
              </w:tc>
              <w:tc>
                <w:tcPr>
                  <w:tcW w:w="1701" w:type="dxa"/>
                  <w:tcBorders>
                    <w:top w:val="nil"/>
                    <w:left w:val="nil"/>
                    <w:bottom w:val="nil"/>
                    <w:right w:val="nil"/>
                  </w:tcBorders>
                  <w:vAlign w:val="center"/>
                </w:tcPr>
                <w:p w14:paraId="478D9139"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r w:rsidR="00495D0D" w:rsidRPr="00495D0D" w14:paraId="3EA65E53" w14:textId="77777777" w:rsidTr="008B6495">
              <w:trPr>
                <w:trHeight w:val="397"/>
              </w:trPr>
              <w:tc>
                <w:tcPr>
                  <w:tcW w:w="1304" w:type="dxa"/>
                  <w:tcBorders>
                    <w:top w:val="nil"/>
                    <w:left w:val="nil"/>
                    <w:bottom w:val="nil"/>
                    <w:right w:val="nil"/>
                  </w:tcBorders>
                  <w:vAlign w:val="center"/>
                </w:tcPr>
                <w:p w14:paraId="02545E1E"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Medium</w:t>
                  </w:r>
                </w:p>
              </w:tc>
              <w:tc>
                <w:tcPr>
                  <w:tcW w:w="1701" w:type="dxa"/>
                  <w:tcBorders>
                    <w:top w:val="nil"/>
                    <w:left w:val="nil"/>
                    <w:bottom w:val="nil"/>
                    <w:right w:val="nil"/>
                  </w:tcBorders>
                  <w:vAlign w:val="center"/>
                </w:tcPr>
                <w:p w14:paraId="79AB609D"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0F7D674E"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15F2DF2D" w14:textId="77777777" w:rsidTr="00495D0D">
        <w:trPr>
          <w:cantSplit/>
          <w:trHeight w:val="218"/>
        </w:trPr>
        <w:tc>
          <w:tcPr>
            <w:tcW w:w="850" w:type="dxa"/>
            <w:shd w:val="clear" w:color="auto" w:fill="DBE5F1"/>
          </w:tcPr>
          <w:p w14:paraId="279A05FD"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t>2.A.10</w:t>
            </w:r>
          </w:p>
        </w:tc>
        <w:tc>
          <w:tcPr>
            <w:tcW w:w="4535" w:type="dxa"/>
            <w:shd w:val="clear" w:color="auto" w:fill="DBE5F1"/>
          </w:tcPr>
          <w:p w14:paraId="5AE4840A"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b/>
                <w:lang w:val="en-GB"/>
              </w:rPr>
              <w:t xml:space="preserve">Only in case the procurement is reserved </w:t>
            </w:r>
            <w:r w:rsidRPr="00495D0D">
              <w:rPr>
                <w:rFonts w:ascii="Calibri" w:eastAsia="Times New Roman" w:hAnsi="Calibri" w:cs="Calibri"/>
                <w:lang w:val="en-GB"/>
              </w:rPr>
              <w:t>(</w:t>
            </w:r>
            <w:r w:rsidRPr="00495D0D">
              <w:rPr>
                <w:rFonts w:ascii="Calibri" w:eastAsia="Times New Roman" w:hAnsi="Calibri" w:cs="Calibri"/>
                <w:vertAlign w:val="superscript"/>
                <w:lang w:val="en-GB"/>
              </w:rPr>
              <w:footnoteReference w:id="6"/>
            </w:r>
            <w:r w:rsidRPr="00495D0D">
              <w:rPr>
                <w:rFonts w:ascii="Calibri" w:eastAsia="Times New Roman" w:hAnsi="Calibri" w:cs="Calibri"/>
                <w:lang w:val="en-GB"/>
              </w:rPr>
              <w:t>), is the economic operator a sheltered workshop, a ‘social business’(</w:t>
            </w:r>
            <w:r w:rsidRPr="00495D0D">
              <w:rPr>
                <w:rFonts w:ascii="Calibri" w:eastAsia="Times New Roman" w:hAnsi="Calibri" w:cs="Calibri"/>
                <w:vertAlign w:val="superscript"/>
                <w:lang w:val="en-GB"/>
              </w:rPr>
              <w:footnoteReference w:id="7"/>
            </w:r>
            <w:r w:rsidRPr="00495D0D">
              <w:rPr>
                <w:rFonts w:ascii="Calibri" w:eastAsia="Times New Roman" w:hAnsi="Calibri" w:cs="Calibri"/>
                <w:lang w:val="en-GB"/>
              </w:rPr>
              <w:t>), or will it provide for the performance of the contract in the context of sheltered employment programmes?</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495D0D" w:rsidRPr="00495D0D" w14:paraId="29A2629F" w14:textId="77777777" w:rsidTr="008B6495">
              <w:trPr>
                <w:trHeight w:val="211"/>
              </w:trPr>
              <w:tc>
                <w:tcPr>
                  <w:tcW w:w="624" w:type="dxa"/>
                  <w:tcMar>
                    <w:left w:w="0" w:type="dxa"/>
                    <w:right w:w="0" w:type="dxa"/>
                  </w:tcMar>
                  <w:vAlign w:val="center"/>
                </w:tcPr>
                <w:p w14:paraId="0BAA5844" w14:textId="77777777" w:rsidR="00495D0D" w:rsidRPr="00495D0D" w:rsidRDefault="00495D0D" w:rsidP="00495D0D">
                  <w:pPr>
                    <w:spacing w:line="240" w:lineRule="auto"/>
                    <w:jc w:val="center"/>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2108DA02"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6BA04622"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1134" w:type="dxa"/>
                  <w:tcMar>
                    <w:left w:w="0" w:type="dxa"/>
                    <w:right w:w="0" w:type="dxa"/>
                  </w:tcMar>
                  <w:vAlign w:val="center"/>
                </w:tcPr>
                <w:p w14:paraId="7EAF6429"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55AE2CA0"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21274042" w14:textId="77777777" w:rsidTr="00495D0D">
        <w:trPr>
          <w:cantSplit/>
          <w:trHeight w:val="991"/>
        </w:trPr>
        <w:tc>
          <w:tcPr>
            <w:tcW w:w="850" w:type="dxa"/>
            <w:shd w:val="clear" w:color="auto" w:fill="DBE5F1"/>
          </w:tcPr>
          <w:p w14:paraId="21688E27"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t>2.A.11</w:t>
            </w:r>
          </w:p>
        </w:tc>
        <w:tc>
          <w:tcPr>
            <w:tcW w:w="4535" w:type="dxa"/>
            <w:shd w:val="clear" w:color="auto" w:fill="DBE5F1"/>
          </w:tcPr>
          <w:p w14:paraId="4322289D"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If the answer to 2.A.10 is</w:t>
            </w:r>
            <w:r w:rsidRPr="00495D0D">
              <w:rPr>
                <w:rFonts w:ascii="Calibri" w:eastAsia="Times New Roman" w:hAnsi="Calibri" w:cs="Calibri"/>
                <w:b/>
                <w:lang w:val="en-GB"/>
              </w:rPr>
              <w:t xml:space="preserve"> yes, </w:t>
            </w:r>
            <w:r w:rsidRPr="00495D0D">
              <w:rPr>
                <w:rFonts w:ascii="Calibri" w:eastAsia="Times New Roman" w:hAnsi="Calibri" w:cs="Calibri"/>
                <w:lang w:val="en-GB"/>
              </w:rPr>
              <w:t>please complete (a) and (b) below:</w:t>
            </w:r>
          </w:p>
        </w:tc>
        <w:tc>
          <w:tcPr>
            <w:tcW w:w="3685" w:type="dxa"/>
            <w:vAlign w:val="center"/>
          </w:tcPr>
          <w:p w14:paraId="107CDC97" w14:textId="77777777" w:rsidR="00495D0D" w:rsidRPr="00495D0D" w:rsidRDefault="00495D0D" w:rsidP="00495D0D">
            <w:pPr>
              <w:spacing w:line="240" w:lineRule="auto"/>
              <w:jc w:val="both"/>
              <w:rPr>
                <w:rFonts w:ascii="Calibri" w:eastAsia="Arial" w:hAnsi="Calibri" w:cs="Calibri"/>
                <w:lang w:val="en-GB"/>
              </w:rPr>
            </w:pPr>
          </w:p>
        </w:tc>
      </w:tr>
      <w:tr w:rsidR="00495D0D" w:rsidRPr="00495D0D" w14:paraId="22C12FBA" w14:textId="77777777" w:rsidTr="00495D0D">
        <w:trPr>
          <w:cantSplit/>
          <w:trHeight w:val="916"/>
        </w:trPr>
        <w:tc>
          <w:tcPr>
            <w:tcW w:w="850" w:type="dxa"/>
            <w:shd w:val="clear" w:color="auto" w:fill="DBE5F1"/>
          </w:tcPr>
          <w:p w14:paraId="79D8EEAD" w14:textId="77777777" w:rsidR="00495D0D" w:rsidRPr="00495D0D" w:rsidRDefault="00495D0D" w:rsidP="00495D0D">
            <w:pPr>
              <w:spacing w:line="240" w:lineRule="auto"/>
              <w:jc w:val="both"/>
              <w:rPr>
                <w:rFonts w:ascii="Calibri" w:eastAsia="Times New Roman" w:hAnsi="Calibri" w:cs="Calibri"/>
                <w:lang w:val="en-GB"/>
              </w:rPr>
            </w:pPr>
          </w:p>
        </w:tc>
        <w:tc>
          <w:tcPr>
            <w:tcW w:w="4535" w:type="dxa"/>
            <w:shd w:val="clear" w:color="auto" w:fill="DBE5F1"/>
          </w:tcPr>
          <w:p w14:paraId="124966B9" w14:textId="77777777" w:rsidR="00495D0D" w:rsidRPr="00495D0D" w:rsidRDefault="00495D0D" w:rsidP="002C4C25">
            <w:pPr>
              <w:numPr>
                <w:ilvl w:val="0"/>
                <w:numId w:val="17"/>
              </w:numPr>
              <w:spacing w:line="240" w:lineRule="auto"/>
              <w:jc w:val="both"/>
              <w:rPr>
                <w:rFonts w:ascii="Calibri" w:eastAsia="Times New Roman" w:hAnsi="Calibri" w:cs="Calibri"/>
                <w:lang w:val="en-GB"/>
              </w:rPr>
            </w:pPr>
            <w:r w:rsidRPr="00495D0D">
              <w:rPr>
                <w:rFonts w:ascii="Calibri" w:eastAsia="Times New Roman" w:hAnsi="Calibri" w:cs="Calibri"/>
                <w:lang w:val="en-GB"/>
              </w:rPr>
              <w:t>What is the corresponding percentage of disabled or disadvantaged workers?</w:t>
            </w:r>
          </w:p>
        </w:tc>
        <w:tc>
          <w:tcPr>
            <w:tcW w:w="3685" w:type="dxa"/>
          </w:tcPr>
          <w:p w14:paraId="24F6950F"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76320C28" w14:textId="77777777" w:rsidTr="00495D0D">
        <w:trPr>
          <w:cantSplit/>
          <w:trHeight w:val="916"/>
        </w:trPr>
        <w:tc>
          <w:tcPr>
            <w:tcW w:w="850" w:type="dxa"/>
            <w:shd w:val="clear" w:color="auto" w:fill="DBE5F1"/>
          </w:tcPr>
          <w:p w14:paraId="6850ACCA" w14:textId="77777777" w:rsidR="00495D0D" w:rsidRPr="00495D0D" w:rsidRDefault="00495D0D" w:rsidP="00495D0D">
            <w:pPr>
              <w:spacing w:line="240" w:lineRule="auto"/>
              <w:jc w:val="both"/>
              <w:rPr>
                <w:rFonts w:ascii="Calibri" w:eastAsia="Times New Roman" w:hAnsi="Calibri" w:cs="Calibri"/>
                <w:lang w:val="en-GB"/>
              </w:rPr>
            </w:pPr>
          </w:p>
        </w:tc>
        <w:tc>
          <w:tcPr>
            <w:tcW w:w="4535" w:type="dxa"/>
            <w:shd w:val="clear" w:color="auto" w:fill="DBE5F1"/>
          </w:tcPr>
          <w:p w14:paraId="7A01A063" w14:textId="77777777" w:rsidR="00495D0D" w:rsidRPr="00495D0D" w:rsidRDefault="00495D0D" w:rsidP="002C4C25">
            <w:pPr>
              <w:numPr>
                <w:ilvl w:val="0"/>
                <w:numId w:val="17"/>
              </w:numPr>
              <w:spacing w:line="240" w:lineRule="auto"/>
              <w:jc w:val="both"/>
              <w:rPr>
                <w:rFonts w:ascii="Calibri" w:eastAsia="Times New Roman" w:hAnsi="Calibri" w:cs="Calibri"/>
                <w:lang w:val="en-GB"/>
              </w:rPr>
            </w:pPr>
            <w:r w:rsidRPr="00495D0D">
              <w:rPr>
                <w:rFonts w:ascii="Calibri" w:eastAsia="Times New Roman" w:hAnsi="Calibri" w:cs="Calibri"/>
                <w:lang w:val="en-GB"/>
              </w:rPr>
              <w:t>Please specify which category or categories of disabled or disadvantaged workers the employees concerned belong to?</w:t>
            </w:r>
          </w:p>
        </w:tc>
        <w:tc>
          <w:tcPr>
            <w:tcW w:w="3685" w:type="dxa"/>
          </w:tcPr>
          <w:p w14:paraId="2B730275"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2D16FD76" w14:textId="77777777" w:rsidTr="00495D0D">
        <w:trPr>
          <w:cantSplit/>
          <w:trHeight w:val="1535"/>
        </w:trPr>
        <w:tc>
          <w:tcPr>
            <w:tcW w:w="850" w:type="dxa"/>
            <w:shd w:val="clear" w:color="auto" w:fill="DBE5F1"/>
          </w:tcPr>
          <w:p w14:paraId="79094992"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lastRenderedPageBreak/>
              <w:t>2.A.12</w:t>
            </w:r>
          </w:p>
        </w:tc>
        <w:tc>
          <w:tcPr>
            <w:tcW w:w="4535" w:type="dxa"/>
            <w:shd w:val="clear" w:color="auto" w:fill="DBE5F1"/>
          </w:tcPr>
          <w:p w14:paraId="74586DBB"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If applicable, is the economic operator registered on an official list of approved economic operators or does it have an equivalent certificate (e.g. under a national (pre)qualification system)? </w:t>
            </w:r>
          </w:p>
        </w:tc>
        <w:tc>
          <w:tcPr>
            <w:tcW w:w="3685" w:type="dxa"/>
            <w:vAlign w:val="center"/>
          </w:tcPr>
          <w:tbl>
            <w:tblPr>
              <w:tblW w:w="3402" w:type="dxa"/>
              <w:tblLayout w:type="fixed"/>
              <w:tblLook w:val="04A0" w:firstRow="1" w:lastRow="0" w:firstColumn="1" w:lastColumn="0" w:noHBand="0" w:noVBand="1"/>
            </w:tblPr>
            <w:tblGrid>
              <w:gridCol w:w="454"/>
              <w:gridCol w:w="454"/>
              <w:gridCol w:w="340"/>
              <w:gridCol w:w="454"/>
              <w:gridCol w:w="1417"/>
              <w:gridCol w:w="283"/>
            </w:tblGrid>
            <w:tr w:rsidR="00495D0D" w:rsidRPr="00495D0D" w14:paraId="55FBF92D" w14:textId="77777777" w:rsidTr="008B6495">
              <w:trPr>
                <w:trHeight w:val="567"/>
              </w:trPr>
              <w:tc>
                <w:tcPr>
                  <w:tcW w:w="454" w:type="dxa"/>
                  <w:tcMar>
                    <w:left w:w="0" w:type="dxa"/>
                    <w:right w:w="0" w:type="dxa"/>
                  </w:tcMar>
                  <w:vAlign w:val="center"/>
                </w:tcPr>
                <w:p w14:paraId="7F769D56"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454" w:type="dxa"/>
                  <w:tcMar>
                    <w:left w:w="0" w:type="dxa"/>
                    <w:right w:w="0" w:type="dxa"/>
                  </w:tcMar>
                  <w:vAlign w:val="center"/>
                </w:tcPr>
                <w:p w14:paraId="047ED692"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40" w:type="dxa"/>
                  <w:tcMar>
                    <w:left w:w="0" w:type="dxa"/>
                    <w:right w:w="0" w:type="dxa"/>
                  </w:tcMar>
                  <w:vAlign w:val="center"/>
                </w:tcPr>
                <w:p w14:paraId="10FA48ED" w14:textId="77777777" w:rsidR="00495D0D" w:rsidRPr="00495D0D" w:rsidRDefault="00495D0D" w:rsidP="00495D0D">
                  <w:pPr>
                    <w:spacing w:line="240" w:lineRule="auto"/>
                    <w:jc w:val="both"/>
                    <w:rPr>
                      <w:rFonts w:ascii="Calibri" w:eastAsia="Arial" w:hAnsi="Calibri" w:cs="Calibri"/>
                      <w:i/>
                      <w:iCs/>
                      <w:color w:val="404040"/>
                      <w:lang w:val="en-GB"/>
                    </w:rPr>
                  </w:pPr>
                  <w:r w:rsidRPr="00495D0D">
                    <w:rPr>
                      <w:rFonts w:ascii="Calibri" w:eastAsia="Arial" w:hAnsi="Calibri" w:cs="Calibri"/>
                      <w:lang w:val="en-GB"/>
                    </w:rPr>
                    <w:t>No</w:t>
                  </w:r>
                </w:p>
              </w:tc>
              <w:tc>
                <w:tcPr>
                  <w:tcW w:w="454" w:type="dxa"/>
                  <w:tcMar>
                    <w:left w:w="0" w:type="dxa"/>
                    <w:right w:w="0" w:type="dxa"/>
                  </w:tcMar>
                  <w:vAlign w:val="center"/>
                </w:tcPr>
                <w:p w14:paraId="6CCC742D"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1417" w:type="dxa"/>
                  <w:tcMar>
                    <w:left w:w="0" w:type="dxa"/>
                    <w:right w:w="0" w:type="dxa"/>
                  </w:tcMar>
                  <w:vAlign w:val="center"/>
                </w:tcPr>
                <w:p w14:paraId="7A91D882"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Not Applicable</w:t>
                  </w:r>
                </w:p>
              </w:tc>
              <w:tc>
                <w:tcPr>
                  <w:tcW w:w="283" w:type="dxa"/>
                  <w:tcMar>
                    <w:left w:w="0" w:type="dxa"/>
                    <w:right w:w="0" w:type="dxa"/>
                  </w:tcMar>
                  <w:vAlign w:val="center"/>
                </w:tcPr>
                <w:p w14:paraId="482BDE4D"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3E931EF2"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767A5B44" w14:textId="77777777" w:rsidTr="00495D0D">
        <w:trPr>
          <w:cantSplit/>
          <w:trHeight w:val="991"/>
        </w:trPr>
        <w:tc>
          <w:tcPr>
            <w:tcW w:w="850" w:type="dxa"/>
            <w:shd w:val="clear" w:color="auto" w:fill="DBE5F1"/>
          </w:tcPr>
          <w:p w14:paraId="66065FA6"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t>2.A.13</w:t>
            </w:r>
          </w:p>
        </w:tc>
        <w:tc>
          <w:tcPr>
            <w:tcW w:w="4535" w:type="dxa"/>
            <w:shd w:val="clear" w:color="auto" w:fill="DBE5F1"/>
          </w:tcPr>
          <w:p w14:paraId="1D903D99"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If the answer to 2.A.12 is </w:t>
            </w:r>
            <w:r w:rsidRPr="00495D0D">
              <w:rPr>
                <w:rFonts w:ascii="Calibri" w:eastAsia="Times New Roman" w:hAnsi="Calibri" w:cs="Calibri"/>
                <w:b/>
                <w:lang w:val="en-GB"/>
              </w:rPr>
              <w:t>yes,</w:t>
            </w:r>
            <w:r w:rsidRPr="00495D0D">
              <w:rPr>
                <w:rFonts w:ascii="Calibri" w:eastAsia="Times New Roman" w:hAnsi="Calibri" w:cs="Calibri"/>
                <w:lang w:val="en-GB"/>
              </w:rPr>
              <w:t xml:space="preserve"> please complete (a) to (e) below and answer the remaining parts of this Section 2.A, Section 2.B and, where relevant, 2.C, complete Part V, where applicable, and, in any case, fill in and sign Part VI.</w:t>
            </w:r>
          </w:p>
        </w:tc>
        <w:tc>
          <w:tcPr>
            <w:tcW w:w="3685" w:type="dxa"/>
            <w:vAlign w:val="center"/>
          </w:tcPr>
          <w:p w14:paraId="4197C556"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3FD96591" w14:textId="77777777" w:rsidTr="00495D0D">
        <w:trPr>
          <w:cantSplit/>
          <w:trHeight w:val="1331"/>
        </w:trPr>
        <w:tc>
          <w:tcPr>
            <w:tcW w:w="850" w:type="dxa"/>
            <w:shd w:val="clear" w:color="auto" w:fill="DBE5F1"/>
          </w:tcPr>
          <w:p w14:paraId="4F0C368A" w14:textId="77777777" w:rsidR="00495D0D" w:rsidRPr="00495D0D" w:rsidRDefault="00495D0D" w:rsidP="00495D0D">
            <w:pPr>
              <w:spacing w:line="240" w:lineRule="auto"/>
              <w:jc w:val="both"/>
              <w:rPr>
                <w:rFonts w:ascii="Calibri" w:eastAsia="Times New Roman" w:hAnsi="Calibri" w:cs="Calibri"/>
                <w:lang w:val="en-GB"/>
              </w:rPr>
            </w:pPr>
          </w:p>
        </w:tc>
        <w:tc>
          <w:tcPr>
            <w:tcW w:w="4535" w:type="dxa"/>
            <w:shd w:val="clear" w:color="auto" w:fill="DBE5F1"/>
          </w:tcPr>
          <w:p w14:paraId="22952945" w14:textId="77777777" w:rsidR="00495D0D" w:rsidRPr="00495D0D" w:rsidRDefault="00495D0D" w:rsidP="002C4C25">
            <w:pPr>
              <w:numPr>
                <w:ilvl w:val="0"/>
                <w:numId w:val="11"/>
              </w:numPr>
              <w:spacing w:line="240" w:lineRule="auto"/>
              <w:jc w:val="both"/>
              <w:rPr>
                <w:rFonts w:ascii="Calibri" w:eastAsia="Times New Roman" w:hAnsi="Calibri" w:cs="Calibri"/>
                <w:lang w:val="en-GB"/>
              </w:rPr>
            </w:pPr>
            <w:r w:rsidRPr="00495D0D">
              <w:rPr>
                <w:rFonts w:ascii="Calibri" w:eastAsia="Times New Roman" w:hAnsi="Calibri" w:cs="Calibri"/>
                <w:lang w:val="en-GB"/>
              </w:rPr>
              <w:t>Please provide the name of the list or certification and the relevant registration or certification number, if applicable</w:t>
            </w:r>
          </w:p>
        </w:tc>
        <w:tc>
          <w:tcPr>
            <w:tcW w:w="3685" w:type="dxa"/>
          </w:tcPr>
          <w:p w14:paraId="4F5D0D70"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092C145D" w14:textId="77777777" w:rsidTr="00495D0D">
        <w:trPr>
          <w:cantSplit/>
          <w:trHeight w:val="1397"/>
        </w:trPr>
        <w:tc>
          <w:tcPr>
            <w:tcW w:w="850" w:type="dxa"/>
            <w:shd w:val="clear" w:color="auto" w:fill="DBE5F1"/>
          </w:tcPr>
          <w:p w14:paraId="121A4A63" w14:textId="77777777" w:rsidR="00495D0D" w:rsidRPr="00495D0D" w:rsidRDefault="00495D0D" w:rsidP="00495D0D">
            <w:pPr>
              <w:spacing w:line="240" w:lineRule="auto"/>
              <w:jc w:val="both"/>
              <w:rPr>
                <w:rFonts w:ascii="Calibri" w:eastAsia="Times New Roman" w:hAnsi="Calibri" w:cs="Calibri"/>
                <w:lang w:val="en-GB"/>
              </w:rPr>
            </w:pPr>
          </w:p>
        </w:tc>
        <w:tc>
          <w:tcPr>
            <w:tcW w:w="4535" w:type="dxa"/>
            <w:shd w:val="clear" w:color="auto" w:fill="DBE5F1"/>
          </w:tcPr>
          <w:p w14:paraId="15A48239" w14:textId="77777777" w:rsidR="00495D0D" w:rsidRPr="00495D0D" w:rsidRDefault="00495D0D" w:rsidP="002C4C25">
            <w:pPr>
              <w:numPr>
                <w:ilvl w:val="0"/>
                <w:numId w:val="11"/>
              </w:numPr>
              <w:spacing w:line="240" w:lineRule="auto"/>
              <w:jc w:val="both"/>
              <w:rPr>
                <w:rFonts w:ascii="Calibri" w:eastAsia="Times New Roman" w:hAnsi="Calibri" w:cs="Calibri"/>
                <w:lang w:val="en-GB"/>
              </w:rPr>
            </w:pPr>
            <w:r w:rsidRPr="00495D0D">
              <w:rPr>
                <w:rFonts w:ascii="Calibri" w:eastAsia="Times New Roman" w:hAnsi="Calibri" w:cs="Calibri"/>
                <w:lang w:val="en-GB"/>
              </w:rPr>
              <w:t>If the certificate of registration or certification is available electronically, please state the web address, issuing authority or body and precise reference of the documentation</w:t>
            </w:r>
          </w:p>
        </w:tc>
        <w:tc>
          <w:tcPr>
            <w:tcW w:w="3685" w:type="dxa"/>
          </w:tcPr>
          <w:p w14:paraId="63247868"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6689651B" w14:textId="77777777" w:rsidTr="00495D0D">
        <w:trPr>
          <w:cantSplit/>
          <w:trHeight w:val="1377"/>
        </w:trPr>
        <w:tc>
          <w:tcPr>
            <w:tcW w:w="850" w:type="dxa"/>
            <w:shd w:val="clear" w:color="auto" w:fill="DBE5F1"/>
          </w:tcPr>
          <w:p w14:paraId="7B15DA72" w14:textId="77777777" w:rsidR="00495D0D" w:rsidRPr="00495D0D" w:rsidRDefault="00495D0D" w:rsidP="00495D0D">
            <w:pPr>
              <w:spacing w:line="240" w:lineRule="auto"/>
              <w:jc w:val="both"/>
              <w:rPr>
                <w:rFonts w:ascii="Calibri" w:eastAsia="Times New Roman" w:hAnsi="Calibri" w:cs="Calibri"/>
                <w:lang w:val="en-GB"/>
              </w:rPr>
            </w:pPr>
          </w:p>
        </w:tc>
        <w:tc>
          <w:tcPr>
            <w:tcW w:w="4535" w:type="dxa"/>
            <w:shd w:val="clear" w:color="auto" w:fill="DBE5F1"/>
          </w:tcPr>
          <w:p w14:paraId="106A3D21" w14:textId="77777777" w:rsidR="00495D0D" w:rsidRPr="00495D0D" w:rsidRDefault="00495D0D" w:rsidP="002C4C25">
            <w:pPr>
              <w:numPr>
                <w:ilvl w:val="0"/>
                <w:numId w:val="11"/>
              </w:numPr>
              <w:spacing w:line="240" w:lineRule="auto"/>
              <w:jc w:val="both"/>
              <w:rPr>
                <w:rFonts w:ascii="Calibri" w:eastAsia="Times New Roman" w:hAnsi="Calibri" w:cs="Calibri"/>
                <w:lang w:val="en-GB"/>
              </w:rPr>
            </w:pPr>
            <w:r w:rsidRPr="00495D0D">
              <w:rPr>
                <w:rFonts w:ascii="Calibri" w:eastAsia="Times New Roman" w:hAnsi="Calibri" w:cs="Calibri"/>
                <w:lang w:val="en-GB"/>
              </w:rPr>
              <w:t>Please state the references on which the registration or certification is based, and, where applicable, the classification obtained in the official list (</w:t>
            </w:r>
            <w:r w:rsidRPr="00495D0D">
              <w:rPr>
                <w:rFonts w:ascii="Calibri" w:eastAsia="Times New Roman" w:hAnsi="Calibri" w:cs="Calibri"/>
                <w:vertAlign w:val="superscript"/>
                <w:lang w:val="en-GB"/>
              </w:rPr>
              <w:footnoteReference w:id="8"/>
            </w:r>
            <w:r w:rsidRPr="00495D0D">
              <w:rPr>
                <w:rFonts w:ascii="Calibri" w:eastAsia="Times New Roman" w:hAnsi="Calibri" w:cs="Calibri"/>
                <w:lang w:val="en-GB"/>
              </w:rPr>
              <w:t>)</w:t>
            </w:r>
          </w:p>
        </w:tc>
        <w:tc>
          <w:tcPr>
            <w:tcW w:w="3685" w:type="dxa"/>
          </w:tcPr>
          <w:p w14:paraId="56B7DC40"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6CE418E1" w14:textId="77777777" w:rsidTr="00495D0D">
        <w:trPr>
          <w:cantSplit/>
          <w:trHeight w:val="2098"/>
        </w:trPr>
        <w:tc>
          <w:tcPr>
            <w:tcW w:w="850" w:type="dxa"/>
            <w:shd w:val="clear" w:color="auto" w:fill="DBE5F1"/>
          </w:tcPr>
          <w:p w14:paraId="3FF89F31" w14:textId="77777777" w:rsidR="00495D0D" w:rsidRPr="00495D0D" w:rsidRDefault="00495D0D" w:rsidP="00495D0D">
            <w:pPr>
              <w:spacing w:line="240" w:lineRule="auto"/>
              <w:jc w:val="both"/>
              <w:rPr>
                <w:rFonts w:ascii="Calibri" w:eastAsia="Times New Roman" w:hAnsi="Calibri" w:cs="Calibri"/>
                <w:lang w:val="en-GB"/>
              </w:rPr>
            </w:pPr>
          </w:p>
        </w:tc>
        <w:tc>
          <w:tcPr>
            <w:tcW w:w="4535" w:type="dxa"/>
            <w:shd w:val="clear" w:color="auto" w:fill="DBE5F1"/>
          </w:tcPr>
          <w:p w14:paraId="3FFFE13C" w14:textId="77777777" w:rsidR="00495D0D" w:rsidRPr="00495D0D" w:rsidRDefault="00495D0D" w:rsidP="002C4C25">
            <w:pPr>
              <w:numPr>
                <w:ilvl w:val="0"/>
                <w:numId w:val="11"/>
              </w:numPr>
              <w:spacing w:line="240" w:lineRule="auto"/>
              <w:jc w:val="both"/>
              <w:rPr>
                <w:rFonts w:ascii="Calibri" w:eastAsia="Times New Roman" w:hAnsi="Calibri" w:cs="Calibri"/>
                <w:lang w:val="en-GB" w:eastAsia="en-IE"/>
              </w:rPr>
            </w:pPr>
            <w:r w:rsidRPr="00495D0D">
              <w:rPr>
                <w:rFonts w:ascii="Calibri" w:eastAsia="Times New Roman" w:hAnsi="Calibri" w:cs="Calibri"/>
                <w:lang w:val="en-GB"/>
              </w:rPr>
              <w:t>Does the registration or certification cover all of the required selection criteria?</w:t>
            </w:r>
          </w:p>
          <w:p w14:paraId="56708ABF" w14:textId="77777777" w:rsidR="00495D0D" w:rsidRPr="00495D0D" w:rsidRDefault="00495D0D" w:rsidP="00495D0D">
            <w:pPr>
              <w:spacing w:line="240" w:lineRule="auto"/>
              <w:rPr>
                <w:rFonts w:ascii="Calibri" w:eastAsia="Times New Roman" w:hAnsi="Calibri" w:cs="Calibri"/>
                <w:lang w:val="en-GB"/>
              </w:rPr>
            </w:pPr>
          </w:p>
          <w:p w14:paraId="368793F5" w14:textId="77777777" w:rsidR="00495D0D" w:rsidRPr="00495D0D" w:rsidRDefault="00495D0D" w:rsidP="00495D0D">
            <w:pPr>
              <w:spacing w:line="240" w:lineRule="auto"/>
              <w:rPr>
                <w:rFonts w:ascii="Calibri" w:eastAsia="Times New Roman" w:hAnsi="Calibri" w:cs="Calibri"/>
                <w:lang w:val="en-GB"/>
              </w:rPr>
            </w:pPr>
            <w:r w:rsidRPr="00495D0D">
              <w:rPr>
                <w:rFonts w:ascii="Calibri" w:eastAsia="Times New Roman" w:hAnsi="Calibri" w:cs="Calibri"/>
                <w:lang w:val="en-GB"/>
              </w:rPr>
              <w:t xml:space="preserve">If the answer in this 2.A.13 (d) is </w:t>
            </w:r>
            <w:r w:rsidRPr="00495D0D">
              <w:rPr>
                <w:rFonts w:ascii="Calibri" w:eastAsia="Times New Roman" w:hAnsi="Calibri" w:cs="Calibri"/>
                <w:b/>
                <w:lang w:val="en-GB"/>
              </w:rPr>
              <w:t xml:space="preserve">no, </w:t>
            </w:r>
            <w:r w:rsidRPr="00495D0D">
              <w:rPr>
                <w:rFonts w:ascii="Calibri" w:eastAsia="Times New Roman" w:hAnsi="Calibri" w:cs="Calibri"/>
                <w:lang w:val="en-GB"/>
              </w:rPr>
              <w:t>please complete the missing information in Part IV.</w:t>
            </w:r>
          </w:p>
        </w:tc>
        <w:tc>
          <w:tcPr>
            <w:tcW w:w="3685" w:type="dxa"/>
          </w:tcPr>
          <w:p w14:paraId="0A43FE4A" w14:textId="77777777" w:rsidR="00495D0D" w:rsidRPr="00495D0D" w:rsidRDefault="00495D0D" w:rsidP="00495D0D">
            <w:pPr>
              <w:spacing w:line="240" w:lineRule="auto"/>
              <w:jc w:val="both"/>
              <w:rPr>
                <w:rFonts w:ascii="Calibri" w:eastAsia="Times New Roman" w:hAnsi="Calibri" w:cs="Calibri"/>
                <w:lang w:val="en-GB"/>
              </w:rPr>
            </w:pPr>
          </w:p>
          <w:tbl>
            <w:tblPr>
              <w:tblW w:w="2894" w:type="dxa"/>
              <w:tblLayout w:type="fixed"/>
              <w:tblLook w:val="04A0" w:firstRow="1" w:lastRow="0" w:firstColumn="1" w:lastColumn="0" w:noHBand="0" w:noVBand="1"/>
            </w:tblPr>
            <w:tblGrid>
              <w:gridCol w:w="624"/>
              <w:gridCol w:w="739"/>
              <w:gridCol w:w="397"/>
              <w:gridCol w:w="1134"/>
            </w:tblGrid>
            <w:tr w:rsidR="00495D0D" w:rsidRPr="00495D0D" w14:paraId="55BBEBD1" w14:textId="77777777" w:rsidTr="008B6495">
              <w:trPr>
                <w:trHeight w:val="211"/>
              </w:trPr>
              <w:tc>
                <w:tcPr>
                  <w:tcW w:w="624" w:type="dxa"/>
                  <w:tcMar>
                    <w:left w:w="0" w:type="dxa"/>
                    <w:right w:w="0" w:type="dxa"/>
                  </w:tcMar>
                  <w:vAlign w:val="center"/>
                </w:tcPr>
                <w:p w14:paraId="6D7F2004" w14:textId="77777777" w:rsidR="00495D0D" w:rsidRPr="00495D0D" w:rsidRDefault="00495D0D" w:rsidP="00495D0D">
                  <w:pPr>
                    <w:spacing w:line="240" w:lineRule="auto"/>
                    <w:jc w:val="center"/>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40FC3011"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25CCC455"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1134" w:type="dxa"/>
                  <w:tcMar>
                    <w:left w:w="0" w:type="dxa"/>
                    <w:right w:w="0" w:type="dxa"/>
                  </w:tcMar>
                  <w:vAlign w:val="center"/>
                </w:tcPr>
                <w:p w14:paraId="3B94C7A5"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255299D4"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25187FC5" w14:textId="77777777" w:rsidTr="00495D0D">
        <w:trPr>
          <w:cantSplit/>
          <w:trHeight w:val="3392"/>
        </w:trPr>
        <w:tc>
          <w:tcPr>
            <w:tcW w:w="850" w:type="dxa"/>
            <w:tcBorders>
              <w:bottom w:val="nil"/>
            </w:tcBorders>
            <w:shd w:val="clear" w:color="auto" w:fill="DBE5F1"/>
          </w:tcPr>
          <w:p w14:paraId="059B58CB" w14:textId="77777777" w:rsidR="00495D0D" w:rsidRPr="00495D0D" w:rsidRDefault="00495D0D" w:rsidP="00495D0D">
            <w:pPr>
              <w:spacing w:line="240" w:lineRule="auto"/>
              <w:jc w:val="both"/>
              <w:rPr>
                <w:rFonts w:ascii="Calibri" w:eastAsia="Times New Roman" w:hAnsi="Calibri" w:cs="Calibri"/>
                <w:b/>
                <w:lang w:val="en-GB"/>
              </w:rPr>
            </w:pPr>
          </w:p>
        </w:tc>
        <w:tc>
          <w:tcPr>
            <w:tcW w:w="4535" w:type="dxa"/>
            <w:tcBorders>
              <w:bottom w:val="nil"/>
            </w:tcBorders>
            <w:shd w:val="clear" w:color="auto" w:fill="DBE5F1"/>
          </w:tcPr>
          <w:p w14:paraId="33AA0A56" w14:textId="77777777" w:rsidR="00495D0D" w:rsidRPr="00495D0D" w:rsidRDefault="00495D0D" w:rsidP="002C4C25">
            <w:pPr>
              <w:numPr>
                <w:ilvl w:val="0"/>
                <w:numId w:val="19"/>
              </w:numPr>
              <w:spacing w:line="240" w:lineRule="auto"/>
              <w:jc w:val="both"/>
              <w:rPr>
                <w:rFonts w:ascii="Calibri" w:eastAsia="Times New Roman" w:hAnsi="Calibri" w:cs="Calibri"/>
                <w:b/>
                <w:lang w:val="en-GB"/>
              </w:rPr>
            </w:pPr>
            <w:r w:rsidRPr="00495D0D">
              <w:rPr>
                <w:rFonts w:ascii="Calibri" w:eastAsia="Times New Roman" w:hAnsi="Calibri" w:cs="Calibri"/>
                <w:b/>
                <w:lang w:val="en-GB"/>
              </w:rPr>
              <w:t>ONLY if this is required in the relevant notice or procurement documents:</w:t>
            </w:r>
          </w:p>
          <w:p w14:paraId="1D5B4DA0" w14:textId="77777777" w:rsidR="00495D0D" w:rsidRPr="00495D0D" w:rsidRDefault="00495D0D" w:rsidP="00495D0D">
            <w:pPr>
              <w:spacing w:line="240" w:lineRule="auto"/>
              <w:ind w:left="743"/>
              <w:jc w:val="both"/>
              <w:rPr>
                <w:rFonts w:ascii="Calibri" w:eastAsia="Times New Roman" w:hAnsi="Calibri" w:cs="Calibri"/>
                <w:lang w:val="en-GB"/>
              </w:rPr>
            </w:pPr>
            <w:r w:rsidRPr="00495D0D">
              <w:rPr>
                <w:rFonts w:ascii="Calibri" w:eastAsia="Times New Roman" w:hAnsi="Calibri" w:cs="Calibri"/>
                <w:lang w:val="en-GB"/>
              </w:rPr>
              <w:t>Will the economic operator be able to provide a certificate with regard to the payment of social security contributions and taxes or provide information enabling the contracting authority or contracting entity to obtain it directly by accessing a national database in any Member State that is available free of charge?</w:t>
            </w:r>
          </w:p>
        </w:tc>
        <w:tc>
          <w:tcPr>
            <w:tcW w:w="3685" w:type="dxa"/>
            <w:tcBorders>
              <w:bottom w:val="nil"/>
            </w:tcBorders>
          </w:tcPr>
          <w:p w14:paraId="52BDB86F"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p w14:paraId="535954D6" w14:textId="77777777" w:rsidR="00495D0D" w:rsidRPr="00495D0D" w:rsidRDefault="00495D0D" w:rsidP="00495D0D">
            <w:pPr>
              <w:spacing w:line="240" w:lineRule="auto"/>
              <w:jc w:val="both"/>
              <w:rPr>
                <w:rFonts w:ascii="Calibri" w:eastAsia="Arial" w:hAnsi="Calibri" w:cs="Calibri"/>
                <w:lang w:val="en-GB"/>
              </w:rPr>
            </w:pPr>
          </w:p>
        </w:tc>
      </w:tr>
      <w:tr w:rsidR="00495D0D" w:rsidRPr="00495D0D" w14:paraId="0B02120D" w14:textId="77777777" w:rsidTr="00495D0D">
        <w:trPr>
          <w:cantSplit/>
          <w:trHeight w:val="1422"/>
        </w:trPr>
        <w:tc>
          <w:tcPr>
            <w:tcW w:w="850" w:type="dxa"/>
            <w:tcBorders>
              <w:top w:val="nil"/>
            </w:tcBorders>
            <w:shd w:val="clear" w:color="auto" w:fill="DBE5F1"/>
          </w:tcPr>
          <w:p w14:paraId="37EA5CDE" w14:textId="77777777" w:rsidR="00495D0D" w:rsidRPr="00495D0D" w:rsidRDefault="00495D0D" w:rsidP="00495D0D">
            <w:pPr>
              <w:spacing w:line="240" w:lineRule="auto"/>
              <w:jc w:val="both"/>
              <w:rPr>
                <w:rFonts w:ascii="Calibri" w:eastAsia="Times New Roman" w:hAnsi="Calibri" w:cs="Calibri"/>
                <w:b/>
                <w:lang w:val="en-GB"/>
              </w:rPr>
            </w:pPr>
          </w:p>
        </w:tc>
        <w:tc>
          <w:tcPr>
            <w:tcW w:w="4535" w:type="dxa"/>
            <w:tcBorders>
              <w:top w:val="nil"/>
            </w:tcBorders>
            <w:shd w:val="clear" w:color="auto" w:fill="DBE5F1"/>
          </w:tcPr>
          <w:p w14:paraId="34F9823F"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t>If the documentation in this 2.A.13 (e) is available electronically, please indicate the web address, issuing authority or body and precise reference of the documentation</w:t>
            </w:r>
          </w:p>
        </w:tc>
        <w:tc>
          <w:tcPr>
            <w:tcW w:w="3685" w:type="dxa"/>
            <w:tcBorders>
              <w:top w:val="nil"/>
            </w:tcBorders>
          </w:tcPr>
          <w:p w14:paraId="63067D4E"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44BD8D76" w14:textId="77777777" w:rsidTr="00495D0D">
        <w:tc>
          <w:tcPr>
            <w:tcW w:w="850" w:type="dxa"/>
            <w:shd w:val="clear" w:color="auto" w:fill="244061"/>
          </w:tcPr>
          <w:p w14:paraId="697B21BC" w14:textId="77777777" w:rsidR="00495D0D" w:rsidRPr="00495D0D" w:rsidRDefault="00495D0D" w:rsidP="00495D0D">
            <w:pPr>
              <w:spacing w:line="240" w:lineRule="auto"/>
              <w:rPr>
                <w:rFonts w:ascii="Calibri" w:eastAsia="Times New Roman" w:hAnsi="Calibri" w:cs="Calibri"/>
                <w:b/>
                <w:color w:val="FFFFFF"/>
                <w:lang w:val="en-GB"/>
              </w:rPr>
            </w:pPr>
          </w:p>
        </w:tc>
        <w:tc>
          <w:tcPr>
            <w:tcW w:w="4535" w:type="dxa"/>
            <w:shd w:val="clear" w:color="auto" w:fill="244061"/>
          </w:tcPr>
          <w:p w14:paraId="33CA1F29" w14:textId="77777777" w:rsidR="00495D0D" w:rsidRPr="00495D0D" w:rsidRDefault="00495D0D" w:rsidP="00495D0D">
            <w:pPr>
              <w:spacing w:line="240" w:lineRule="auto"/>
              <w:rPr>
                <w:rFonts w:ascii="Calibri" w:eastAsia="Times New Roman" w:hAnsi="Calibri" w:cs="Calibri"/>
                <w:b/>
                <w:color w:val="FFFFFF"/>
                <w:lang w:val="en-GB"/>
              </w:rPr>
            </w:pPr>
            <w:r w:rsidRPr="00495D0D">
              <w:rPr>
                <w:rFonts w:ascii="Calibri" w:eastAsia="Times New Roman" w:hAnsi="Calibri" w:cs="Calibri"/>
                <w:b/>
                <w:color w:val="FFFFFF"/>
                <w:lang w:val="en-GB"/>
              </w:rPr>
              <w:t>Form of Participation</w:t>
            </w:r>
          </w:p>
        </w:tc>
        <w:tc>
          <w:tcPr>
            <w:tcW w:w="3685" w:type="dxa"/>
            <w:shd w:val="clear" w:color="auto" w:fill="244061"/>
          </w:tcPr>
          <w:p w14:paraId="6C1A3704" w14:textId="77777777" w:rsidR="00495D0D" w:rsidRPr="00495D0D" w:rsidRDefault="00495D0D" w:rsidP="00495D0D">
            <w:pPr>
              <w:spacing w:line="240" w:lineRule="auto"/>
              <w:rPr>
                <w:rFonts w:ascii="Calibri" w:eastAsia="Times New Roman" w:hAnsi="Calibri" w:cs="Calibri"/>
                <w:b/>
                <w:color w:val="FFFFFF"/>
                <w:lang w:val="en-GB"/>
              </w:rPr>
            </w:pPr>
            <w:r w:rsidRPr="00495D0D">
              <w:rPr>
                <w:rFonts w:ascii="Calibri" w:eastAsia="Times New Roman" w:hAnsi="Calibri" w:cs="Calibri"/>
                <w:b/>
                <w:color w:val="FFFFFF"/>
                <w:lang w:val="en-GB"/>
              </w:rPr>
              <w:t>Answer</w:t>
            </w:r>
          </w:p>
        </w:tc>
      </w:tr>
      <w:tr w:rsidR="00495D0D" w:rsidRPr="00495D0D" w14:paraId="3E1BE2DE" w14:textId="77777777" w:rsidTr="00495D0D">
        <w:tc>
          <w:tcPr>
            <w:tcW w:w="850" w:type="dxa"/>
            <w:shd w:val="clear" w:color="auto" w:fill="DBE5F1"/>
          </w:tcPr>
          <w:p w14:paraId="36E8CF32" w14:textId="77777777" w:rsidR="00495D0D" w:rsidRPr="00495D0D" w:rsidRDefault="00495D0D" w:rsidP="00495D0D">
            <w:pPr>
              <w:spacing w:line="240" w:lineRule="auto"/>
              <w:rPr>
                <w:rFonts w:ascii="Calibri" w:eastAsia="Times New Roman" w:hAnsi="Calibri" w:cs="Calibri"/>
                <w:lang w:val="en-GB"/>
              </w:rPr>
            </w:pPr>
            <w:r w:rsidRPr="00495D0D">
              <w:rPr>
                <w:rFonts w:ascii="Calibri" w:eastAsia="Times New Roman" w:hAnsi="Calibri" w:cs="Calibri"/>
                <w:lang w:val="en-GB"/>
              </w:rPr>
              <w:t>2.A.14</w:t>
            </w:r>
          </w:p>
        </w:tc>
        <w:tc>
          <w:tcPr>
            <w:tcW w:w="4535" w:type="dxa"/>
            <w:shd w:val="clear" w:color="auto" w:fill="DBE5F1"/>
          </w:tcPr>
          <w:p w14:paraId="1C617726" w14:textId="77777777" w:rsidR="00495D0D" w:rsidRPr="00495D0D" w:rsidRDefault="00495D0D" w:rsidP="00495D0D">
            <w:pPr>
              <w:spacing w:line="240" w:lineRule="auto"/>
              <w:rPr>
                <w:rFonts w:ascii="Calibri" w:eastAsia="Times New Roman" w:hAnsi="Calibri" w:cs="Calibri"/>
                <w:lang w:val="en-GB"/>
              </w:rPr>
            </w:pPr>
            <w:r w:rsidRPr="00495D0D">
              <w:rPr>
                <w:rFonts w:ascii="Calibri" w:eastAsia="Times New Roman" w:hAnsi="Calibri" w:cs="Calibri"/>
                <w:lang w:val="en-GB"/>
              </w:rPr>
              <w:t>Is the economic operator participating in the procurement procedure together with others (</w:t>
            </w:r>
            <w:r w:rsidRPr="00495D0D">
              <w:rPr>
                <w:rFonts w:ascii="Calibri" w:eastAsia="Times New Roman" w:hAnsi="Calibri" w:cs="Calibri"/>
                <w:vertAlign w:val="superscript"/>
                <w:lang w:val="en-GB"/>
              </w:rPr>
              <w:footnoteReference w:id="9"/>
            </w:r>
            <w:r w:rsidRPr="00495D0D">
              <w:rPr>
                <w:rFonts w:ascii="Calibri" w:eastAsia="Times New Roman" w:hAnsi="Calibri" w:cs="Calibri"/>
                <w:lang w:val="en-GB"/>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495D0D" w:rsidRPr="00495D0D" w14:paraId="0F911EBA" w14:textId="77777777" w:rsidTr="008B6495">
              <w:trPr>
                <w:trHeight w:val="211"/>
              </w:trPr>
              <w:tc>
                <w:tcPr>
                  <w:tcW w:w="624" w:type="dxa"/>
                  <w:tcMar>
                    <w:left w:w="0" w:type="dxa"/>
                    <w:right w:w="0" w:type="dxa"/>
                  </w:tcMar>
                  <w:vAlign w:val="center"/>
                </w:tcPr>
                <w:p w14:paraId="6224B94E" w14:textId="77777777" w:rsidR="00495D0D" w:rsidRPr="00495D0D" w:rsidRDefault="00495D0D" w:rsidP="00495D0D">
                  <w:pPr>
                    <w:spacing w:line="240" w:lineRule="auto"/>
                    <w:jc w:val="center"/>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35E5D0A2"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4C81B4E3"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1134" w:type="dxa"/>
                  <w:tcMar>
                    <w:left w:w="0" w:type="dxa"/>
                    <w:right w:w="0" w:type="dxa"/>
                  </w:tcMar>
                  <w:vAlign w:val="center"/>
                </w:tcPr>
                <w:p w14:paraId="270540BB"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4D548269" w14:textId="77777777" w:rsidR="00495D0D" w:rsidRPr="00495D0D" w:rsidRDefault="00495D0D" w:rsidP="00495D0D">
            <w:pPr>
              <w:spacing w:line="240" w:lineRule="auto"/>
              <w:jc w:val="center"/>
              <w:rPr>
                <w:rFonts w:ascii="Calibri" w:eastAsia="Times New Roman" w:hAnsi="Calibri" w:cs="Calibri"/>
                <w:lang w:val="en-GB"/>
              </w:rPr>
            </w:pPr>
          </w:p>
        </w:tc>
      </w:tr>
      <w:tr w:rsidR="00495D0D" w:rsidRPr="00495D0D" w14:paraId="43081E9F" w14:textId="77777777" w:rsidTr="00495D0D">
        <w:tc>
          <w:tcPr>
            <w:tcW w:w="850" w:type="dxa"/>
          </w:tcPr>
          <w:p w14:paraId="4EDB27A1" w14:textId="77777777" w:rsidR="00495D0D" w:rsidRPr="00495D0D" w:rsidRDefault="00495D0D" w:rsidP="00495D0D">
            <w:pPr>
              <w:spacing w:line="240" w:lineRule="auto"/>
              <w:rPr>
                <w:rFonts w:ascii="Calibri" w:eastAsia="Times New Roman" w:hAnsi="Calibri" w:cs="Calibri"/>
                <w:b/>
                <w:lang w:val="en-GB"/>
              </w:rPr>
            </w:pPr>
          </w:p>
        </w:tc>
        <w:tc>
          <w:tcPr>
            <w:tcW w:w="8220" w:type="dxa"/>
            <w:gridSpan w:val="2"/>
          </w:tcPr>
          <w:p w14:paraId="488C222E" w14:textId="77777777" w:rsidR="00495D0D" w:rsidRPr="00495D0D" w:rsidRDefault="00495D0D" w:rsidP="00495D0D">
            <w:pPr>
              <w:spacing w:line="240" w:lineRule="auto"/>
              <w:rPr>
                <w:rFonts w:ascii="Calibri" w:eastAsia="Times New Roman" w:hAnsi="Calibri" w:cs="Calibri"/>
                <w:lang w:val="en-GB"/>
              </w:rPr>
            </w:pPr>
            <w:r w:rsidRPr="00495D0D">
              <w:rPr>
                <w:rFonts w:ascii="Calibri" w:eastAsia="Times New Roman" w:hAnsi="Calibri" w:cs="Calibri"/>
                <w:lang w:val="en-GB"/>
              </w:rPr>
              <w:t xml:space="preserve">If the answer to 2.A.14 is </w:t>
            </w:r>
            <w:r w:rsidRPr="00495D0D">
              <w:rPr>
                <w:rFonts w:ascii="Calibri" w:eastAsia="Times New Roman" w:hAnsi="Calibri" w:cs="Calibri"/>
                <w:b/>
                <w:lang w:val="en-GB"/>
              </w:rPr>
              <w:t>yes,</w:t>
            </w:r>
            <w:r w:rsidRPr="00495D0D">
              <w:rPr>
                <w:rFonts w:ascii="Calibri" w:eastAsia="Times New Roman" w:hAnsi="Calibri" w:cs="Calibri"/>
                <w:lang w:val="en-GB"/>
              </w:rPr>
              <w:t xml:space="preserve"> please ensure that the others concerned provide a separate ESPD form.</w:t>
            </w:r>
          </w:p>
        </w:tc>
      </w:tr>
      <w:tr w:rsidR="00495D0D" w:rsidRPr="00495D0D" w14:paraId="44D539B3" w14:textId="77777777" w:rsidTr="00495D0D">
        <w:tc>
          <w:tcPr>
            <w:tcW w:w="850" w:type="dxa"/>
            <w:shd w:val="clear" w:color="auto" w:fill="DBE5F1"/>
          </w:tcPr>
          <w:p w14:paraId="298B806C" w14:textId="77777777" w:rsidR="00495D0D" w:rsidRPr="00495D0D" w:rsidRDefault="00495D0D" w:rsidP="00495D0D">
            <w:pPr>
              <w:spacing w:line="240" w:lineRule="auto"/>
              <w:rPr>
                <w:rFonts w:ascii="Calibri" w:eastAsia="Times New Roman" w:hAnsi="Calibri" w:cs="Calibri"/>
                <w:b/>
                <w:lang w:val="en-GB"/>
              </w:rPr>
            </w:pPr>
            <w:r w:rsidRPr="00495D0D">
              <w:rPr>
                <w:rFonts w:ascii="Calibri" w:eastAsia="Times New Roman" w:hAnsi="Calibri" w:cs="Calibri"/>
                <w:lang w:val="en-GB"/>
              </w:rPr>
              <w:t>2.A.15</w:t>
            </w:r>
          </w:p>
        </w:tc>
        <w:tc>
          <w:tcPr>
            <w:tcW w:w="4535" w:type="dxa"/>
            <w:shd w:val="clear" w:color="auto" w:fill="DBE5F1"/>
          </w:tcPr>
          <w:p w14:paraId="67CA6DB9"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t xml:space="preserve">If the answer to 2.A.14 is </w:t>
            </w:r>
            <w:r w:rsidRPr="00495D0D">
              <w:rPr>
                <w:rFonts w:ascii="Calibri" w:eastAsia="Times New Roman" w:hAnsi="Calibri" w:cs="Calibri"/>
                <w:b/>
                <w:lang w:val="en-GB"/>
              </w:rPr>
              <w:t xml:space="preserve">yes, </w:t>
            </w:r>
            <w:r w:rsidRPr="00495D0D">
              <w:rPr>
                <w:rFonts w:ascii="Calibri" w:eastAsia="Times New Roman" w:hAnsi="Calibri" w:cs="Calibri"/>
                <w:lang w:val="en-GB"/>
              </w:rPr>
              <w:t>please also  complete (a) to (c) below:</w:t>
            </w:r>
          </w:p>
        </w:tc>
        <w:tc>
          <w:tcPr>
            <w:tcW w:w="3685" w:type="dxa"/>
            <w:vAlign w:val="center"/>
          </w:tcPr>
          <w:p w14:paraId="5BE03EC7"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3C42E2BA" w14:textId="77777777" w:rsidTr="00495D0D">
        <w:trPr>
          <w:trHeight w:val="1020"/>
        </w:trPr>
        <w:tc>
          <w:tcPr>
            <w:tcW w:w="850" w:type="dxa"/>
            <w:shd w:val="clear" w:color="auto" w:fill="DBE5F1"/>
          </w:tcPr>
          <w:p w14:paraId="431366F6" w14:textId="77777777" w:rsidR="00495D0D" w:rsidRPr="00495D0D" w:rsidRDefault="00495D0D" w:rsidP="00495D0D">
            <w:pPr>
              <w:spacing w:line="240" w:lineRule="auto"/>
              <w:rPr>
                <w:rFonts w:ascii="Calibri" w:eastAsia="Times New Roman" w:hAnsi="Calibri" w:cs="Calibri"/>
                <w:b/>
                <w:lang w:val="en-GB"/>
              </w:rPr>
            </w:pPr>
          </w:p>
        </w:tc>
        <w:tc>
          <w:tcPr>
            <w:tcW w:w="4535" w:type="dxa"/>
            <w:shd w:val="clear" w:color="auto" w:fill="DBE5F1"/>
          </w:tcPr>
          <w:p w14:paraId="5A61CA86" w14:textId="77777777" w:rsidR="00495D0D" w:rsidRPr="00495D0D" w:rsidRDefault="00495D0D" w:rsidP="002C4C25">
            <w:pPr>
              <w:numPr>
                <w:ilvl w:val="0"/>
                <w:numId w:val="7"/>
              </w:numPr>
              <w:spacing w:line="240" w:lineRule="auto"/>
              <w:jc w:val="both"/>
              <w:rPr>
                <w:rFonts w:ascii="Calibri" w:eastAsia="Times New Roman" w:hAnsi="Calibri" w:cs="Calibri"/>
                <w:lang w:val="en-GB"/>
              </w:rPr>
            </w:pPr>
            <w:r w:rsidRPr="00495D0D">
              <w:rPr>
                <w:rFonts w:ascii="Calibri" w:eastAsia="Times New Roman" w:hAnsi="Calibri" w:cs="Calibri"/>
                <w:lang w:val="en-GB"/>
              </w:rPr>
              <w:t>Please indicate the role of the economic operator in the group (leader, responsible for specific tasks)</w:t>
            </w:r>
          </w:p>
        </w:tc>
        <w:tc>
          <w:tcPr>
            <w:tcW w:w="3685" w:type="dxa"/>
          </w:tcPr>
          <w:p w14:paraId="74A36ABE" w14:textId="77777777" w:rsidR="00495D0D" w:rsidRPr="00495D0D" w:rsidRDefault="00495D0D" w:rsidP="00495D0D">
            <w:pPr>
              <w:spacing w:line="240" w:lineRule="auto"/>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42EA6521" w14:textId="77777777" w:rsidTr="00495D0D">
        <w:trPr>
          <w:trHeight w:val="1020"/>
        </w:trPr>
        <w:tc>
          <w:tcPr>
            <w:tcW w:w="850" w:type="dxa"/>
            <w:shd w:val="clear" w:color="auto" w:fill="DBE5F1"/>
          </w:tcPr>
          <w:p w14:paraId="6D00BC07" w14:textId="77777777" w:rsidR="00495D0D" w:rsidRPr="00495D0D" w:rsidRDefault="00495D0D" w:rsidP="00495D0D">
            <w:pPr>
              <w:spacing w:line="240" w:lineRule="auto"/>
              <w:jc w:val="both"/>
              <w:rPr>
                <w:rFonts w:ascii="Calibri" w:eastAsia="Times New Roman" w:hAnsi="Calibri" w:cs="Calibri"/>
                <w:lang w:val="en-GB"/>
              </w:rPr>
            </w:pPr>
          </w:p>
        </w:tc>
        <w:tc>
          <w:tcPr>
            <w:tcW w:w="4535" w:type="dxa"/>
            <w:shd w:val="clear" w:color="auto" w:fill="DBE5F1"/>
          </w:tcPr>
          <w:p w14:paraId="503A5D2A" w14:textId="77777777" w:rsidR="00495D0D" w:rsidRPr="00495D0D" w:rsidRDefault="00495D0D" w:rsidP="002C4C25">
            <w:pPr>
              <w:numPr>
                <w:ilvl w:val="0"/>
                <w:numId w:val="7"/>
              </w:numPr>
              <w:spacing w:line="240" w:lineRule="auto"/>
              <w:jc w:val="both"/>
              <w:rPr>
                <w:rFonts w:ascii="Calibri" w:eastAsia="Times New Roman" w:hAnsi="Calibri" w:cs="Calibri"/>
                <w:lang w:val="en-GB"/>
              </w:rPr>
            </w:pPr>
            <w:r w:rsidRPr="00495D0D">
              <w:rPr>
                <w:rFonts w:ascii="Calibri" w:eastAsia="Times New Roman" w:hAnsi="Calibri" w:cs="Calibri"/>
                <w:lang w:val="en-GB"/>
              </w:rPr>
              <w:t>Please identify the other economic operators participating in the procurement procedure together</w:t>
            </w:r>
          </w:p>
        </w:tc>
        <w:tc>
          <w:tcPr>
            <w:tcW w:w="3685" w:type="dxa"/>
          </w:tcPr>
          <w:p w14:paraId="6A150193" w14:textId="77777777" w:rsidR="00495D0D" w:rsidRPr="00495D0D" w:rsidRDefault="00495D0D" w:rsidP="00495D0D">
            <w:pPr>
              <w:spacing w:line="240" w:lineRule="auto"/>
              <w:rPr>
                <w:rFonts w:ascii="Calibri" w:eastAsia="Times New Roman" w:hAnsi="Calibri" w:cs="Calibri"/>
                <w:b/>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2770B1D3" w14:textId="77777777" w:rsidTr="00495D0D">
        <w:trPr>
          <w:trHeight w:val="790"/>
        </w:trPr>
        <w:tc>
          <w:tcPr>
            <w:tcW w:w="850" w:type="dxa"/>
            <w:shd w:val="clear" w:color="auto" w:fill="DBE5F1"/>
          </w:tcPr>
          <w:p w14:paraId="35367F13" w14:textId="77777777" w:rsidR="00495D0D" w:rsidRPr="00495D0D" w:rsidRDefault="00495D0D" w:rsidP="00495D0D">
            <w:pPr>
              <w:spacing w:line="240" w:lineRule="auto"/>
              <w:jc w:val="both"/>
              <w:rPr>
                <w:rFonts w:ascii="Calibri" w:eastAsia="Times New Roman" w:hAnsi="Calibri" w:cs="Calibri"/>
                <w:lang w:val="en-GB"/>
              </w:rPr>
            </w:pPr>
          </w:p>
        </w:tc>
        <w:tc>
          <w:tcPr>
            <w:tcW w:w="4535" w:type="dxa"/>
            <w:shd w:val="clear" w:color="auto" w:fill="DBE5F1"/>
          </w:tcPr>
          <w:p w14:paraId="06B5DED0" w14:textId="77777777" w:rsidR="00495D0D" w:rsidRPr="00495D0D" w:rsidRDefault="00495D0D" w:rsidP="002C4C25">
            <w:pPr>
              <w:numPr>
                <w:ilvl w:val="0"/>
                <w:numId w:val="7"/>
              </w:numPr>
              <w:spacing w:line="240" w:lineRule="auto"/>
              <w:jc w:val="both"/>
              <w:rPr>
                <w:rFonts w:ascii="Calibri" w:eastAsia="Times New Roman" w:hAnsi="Calibri" w:cs="Calibri"/>
                <w:lang w:val="en-GB"/>
              </w:rPr>
            </w:pPr>
            <w:r w:rsidRPr="00495D0D">
              <w:rPr>
                <w:rFonts w:ascii="Calibri" w:eastAsia="Times New Roman" w:hAnsi="Calibri" w:cs="Calibri"/>
                <w:lang w:val="en-GB"/>
              </w:rPr>
              <w:t>Where applicable, name of the participating group</w:t>
            </w:r>
          </w:p>
        </w:tc>
        <w:tc>
          <w:tcPr>
            <w:tcW w:w="3685" w:type="dxa"/>
          </w:tcPr>
          <w:p w14:paraId="0A317C0D" w14:textId="77777777" w:rsidR="00495D0D" w:rsidRPr="00495D0D" w:rsidRDefault="00495D0D" w:rsidP="00495D0D">
            <w:pPr>
              <w:spacing w:line="240" w:lineRule="auto"/>
              <w:rPr>
                <w:rFonts w:ascii="Calibri" w:eastAsia="Times New Roman" w:hAnsi="Calibri" w:cs="Calibri"/>
                <w:b/>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31C41A7E" w14:textId="77777777" w:rsidTr="00495D0D">
        <w:tc>
          <w:tcPr>
            <w:tcW w:w="850" w:type="dxa"/>
            <w:shd w:val="clear" w:color="auto" w:fill="244061"/>
          </w:tcPr>
          <w:p w14:paraId="2962C0D9" w14:textId="77777777" w:rsidR="00495D0D" w:rsidRPr="00495D0D" w:rsidRDefault="00495D0D" w:rsidP="00495D0D">
            <w:pPr>
              <w:spacing w:line="240" w:lineRule="auto"/>
              <w:rPr>
                <w:rFonts w:ascii="Calibri" w:eastAsia="Times New Roman" w:hAnsi="Calibri" w:cs="Calibri"/>
                <w:b/>
                <w:color w:val="FFFFFF"/>
                <w:lang w:val="en-GB"/>
              </w:rPr>
            </w:pPr>
          </w:p>
        </w:tc>
        <w:tc>
          <w:tcPr>
            <w:tcW w:w="4535" w:type="dxa"/>
            <w:shd w:val="clear" w:color="auto" w:fill="244061"/>
          </w:tcPr>
          <w:p w14:paraId="4C8D0C77" w14:textId="77777777" w:rsidR="00495D0D" w:rsidRPr="00495D0D" w:rsidRDefault="00495D0D" w:rsidP="00495D0D">
            <w:pPr>
              <w:spacing w:line="240" w:lineRule="auto"/>
              <w:rPr>
                <w:rFonts w:ascii="Calibri" w:eastAsia="Times New Roman" w:hAnsi="Calibri" w:cs="Calibri"/>
                <w:color w:val="FFFFFF"/>
                <w:lang w:val="en-GB"/>
              </w:rPr>
            </w:pPr>
            <w:r w:rsidRPr="00495D0D">
              <w:rPr>
                <w:rFonts w:ascii="Calibri" w:eastAsia="Times New Roman" w:hAnsi="Calibri" w:cs="Calibri"/>
                <w:b/>
                <w:color w:val="FFFFFF"/>
                <w:lang w:val="en-GB"/>
              </w:rPr>
              <w:t>Lots</w:t>
            </w:r>
          </w:p>
        </w:tc>
        <w:tc>
          <w:tcPr>
            <w:tcW w:w="3685" w:type="dxa"/>
            <w:shd w:val="clear" w:color="auto" w:fill="244061"/>
          </w:tcPr>
          <w:p w14:paraId="5A23FD95" w14:textId="77777777" w:rsidR="00495D0D" w:rsidRPr="00495D0D" w:rsidRDefault="00495D0D" w:rsidP="00495D0D">
            <w:pPr>
              <w:spacing w:line="240" w:lineRule="auto"/>
              <w:rPr>
                <w:rFonts w:ascii="Calibri" w:eastAsia="Times New Roman" w:hAnsi="Calibri" w:cs="Calibri"/>
                <w:color w:val="FFFFFF"/>
                <w:lang w:val="en-GB"/>
              </w:rPr>
            </w:pPr>
            <w:r w:rsidRPr="00495D0D">
              <w:rPr>
                <w:rFonts w:ascii="Calibri" w:eastAsia="Times New Roman" w:hAnsi="Calibri" w:cs="Calibri"/>
                <w:b/>
                <w:color w:val="FFFFFF"/>
                <w:lang w:val="en-GB"/>
              </w:rPr>
              <w:t>Answer</w:t>
            </w:r>
          </w:p>
        </w:tc>
      </w:tr>
      <w:tr w:rsidR="00495D0D" w:rsidRPr="00495D0D" w14:paraId="79306182" w14:textId="77777777" w:rsidTr="00495D0D">
        <w:tc>
          <w:tcPr>
            <w:tcW w:w="850" w:type="dxa"/>
            <w:shd w:val="clear" w:color="auto" w:fill="DBE5F1"/>
          </w:tcPr>
          <w:p w14:paraId="4B3913B0" w14:textId="77777777" w:rsidR="00495D0D" w:rsidRPr="00495D0D" w:rsidRDefault="00495D0D" w:rsidP="00495D0D">
            <w:pPr>
              <w:spacing w:line="240" w:lineRule="auto"/>
              <w:rPr>
                <w:rFonts w:ascii="Calibri" w:eastAsia="Times New Roman" w:hAnsi="Calibri" w:cs="Calibri"/>
                <w:lang w:val="en-GB"/>
              </w:rPr>
            </w:pPr>
            <w:r w:rsidRPr="00495D0D">
              <w:rPr>
                <w:rFonts w:ascii="Calibri" w:eastAsia="Times New Roman" w:hAnsi="Calibri" w:cs="Calibri"/>
                <w:lang w:val="en-GB"/>
              </w:rPr>
              <w:t>2.A.16</w:t>
            </w:r>
          </w:p>
        </w:tc>
        <w:tc>
          <w:tcPr>
            <w:tcW w:w="4535" w:type="dxa"/>
            <w:shd w:val="clear" w:color="auto" w:fill="DBE5F1"/>
          </w:tcPr>
          <w:p w14:paraId="67B51E74" w14:textId="13EE303A" w:rsidR="00495D0D" w:rsidRPr="00495D0D" w:rsidRDefault="00210AB6" w:rsidP="00495D0D">
            <w:pPr>
              <w:spacing w:line="240" w:lineRule="auto"/>
              <w:rPr>
                <w:rFonts w:ascii="Calibri" w:eastAsia="Times New Roman" w:hAnsi="Calibri" w:cs="Calibri"/>
                <w:lang w:val="en-GB"/>
              </w:rPr>
            </w:pPr>
            <w:r>
              <w:rPr>
                <w:rFonts w:ascii="Calibri" w:eastAsia="Times New Roman" w:hAnsi="Calibri" w:cs="Calibri"/>
                <w:lang w:val="en-GB"/>
              </w:rPr>
              <w:t>I</w:t>
            </w:r>
            <w:r w:rsidR="00495D0D" w:rsidRPr="00495D0D">
              <w:rPr>
                <w:rFonts w:ascii="Calibri" w:eastAsia="Times New Roman" w:hAnsi="Calibri" w:cs="Calibri"/>
                <w:lang w:val="en-GB"/>
              </w:rPr>
              <w:t>ndicat</w:t>
            </w:r>
            <w:r>
              <w:rPr>
                <w:rFonts w:ascii="Calibri" w:eastAsia="Times New Roman" w:hAnsi="Calibri" w:cs="Calibri"/>
                <w:lang w:val="en-GB"/>
              </w:rPr>
              <w:t>e</w:t>
            </w:r>
            <w:r w:rsidR="00495D0D" w:rsidRPr="00495D0D">
              <w:rPr>
                <w:rFonts w:ascii="Calibri" w:eastAsia="Times New Roman" w:hAnsi="Calibri" w:cs="Calibri"/>
                <w:lang w:val="en-GB"/>
              </w:rPr>
              <w:t xml:space="preserve"> the lot</w:t>
            </w:r>
            <w:r>
              <w:rPr>
                <w:rFonts w:ascii="Calibri" w:eastAsia="Times New Roman" w:hAnsi="Calibri" w:cs="Calibri"/>
                <w:lang w:val="en-GB"/>
              </w:rPr>
              <w:t xml:space="preserve"> </w:t>
            </w:r>
            <w:r w:rsidR="00917E20">
              <w:rPr>
                <w:rFonts w:ascii="Calibri" w:eastAsia="Times New Roman" w:hAnsi="Calibri" w:cs="Calibri"/>
                <w:lang w:val="en-GB"/>
              </w:rPr>
              <w:t xml:space="preserve">number </w:t>
            </w:r>
            <w:r w:rsidR="00495D0D" w:rsidRPr="00495D0D">
              <w:rPr>
                <w:rFonts w:ascii="Calibri" w:eastAsia="Times New Roman" w:hAnsi="Calibri" w:cs="Calibri"/>
                <w:lang w:val="en-GB"/>
              </w:rPr>
              <w:t xml:space="preserve">for which </w:t>
            </w:r>
            <w:r>
              <w:rPr>
                <w:rFonts w:ascii="Calibri" w:eastAsia="Times New Roman" w:hAnsi="Calibri" w:cs="Calibri"/>
                <w:lang w:val="en-GB"/>
              </w:rPr>
              <w:t>this TRD refers too</w:t>
            </w:r>
          </w:p>
        </w:tc>
        <w:tc>
          <w:tcPr>
            <w:tcW w:w="3685" w:type="dxa"/>
          </w:tcPr>
          <w:p w14:paraId="2A5E27FA" w14:textId="77777777" w:rsidR="00495D0D" w:rsidRPr="00495D0D" w:rsidRDefault="00495D0D" w:rsidP="00495D0D">
            <w:pPr>
              <w:spacing w:line="240" w:lineRule="auto"/>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bl>
    <w:p w14:paraId="5019A133" w14:textId="77777777" w:rsidR="00495D0D" w:rsidRPr="00495D0D" w:rsidRDefault="00495D0D" w:rsidP="00495D0D">
      <w:pPr>
        <w:spacing w:after="0" w:line="276" w:lineRule="auto"/>
        <w:jc w:val="both"/>
        <w:rPr>
          <w:rFonts w:ascii="Calibri" w:eastAsia="Times New Roman" w:hAnsi="Calibri" w:cs="Times New Roman"/>
          <w:szCs w:val="24"/>
          <w:lang w:val="en-GB"/>
        </w:rPr>
      </w:pPr>
    </w:p>
    <w:p w14:paraId="024A0DCE" w14:textId="77777777" w:rsidR="00495D0D" w:rsidRPr="00495D0D" w:rsidRDefault="00495D0D" w:rsidP="00495D0D">
      <w:pPr>
        <w:spacing w:after="0" w:line="240" w:lineRule="auto"/>
        <w:jc w:val="both"/>
        <w:rPr>
          <w:rFonts w:ascii="Calibri" w:eastAsia="Times New Roman" w:hAnsi="Calibri" w:cs="Times New Roman"/>
          <w:szCs w:val="24"/>
          <w:lang w:val="en-GB"/>
        </w:rPr>
      </w:pPr>
      <w:r w:rsidRPr="00495D0D">
        <w:rPr>
          <w:rFonts w:ascii="Calibri" w:eastAsia="Times New Roman" w:hAnsi="Calibri" w:cs="Times New Roman"/>
          <w:szCs w:val="24"/>
          <w:lang w:val="en-GB"/>
        </w:rPr>
        <w:br w:type="page"/>
      </w:r>
    </w:p>
    <w:p w14:paraId="6E003701" w14:textId="77777777" w:rsidR="00495D0D" w:rsidRPr="00495D0D" w:rsidRDefault="00495D0D" w:rsidP="00495D0D">
      <w:pPr>
        <w:spacing w:after="0" w:line="240" w:lineRule="auto"/>
        <w:jc w:val="center"/>
        <w:rPr>
          <w:rFonts w:ascii="Calibri" w:eastAsia="Times New Roman" w:hAnsi="Calibri" w:cs="Times New Roman"/>
          <w:b/>
          <w:sz w:val="24"/>
          <w:szCs w:val="24"/>
          <w:lang w:val="en-GB"/>
        </w:rPr>
      </w:pPr>
      <w:r w:rsidRPr="00495D0D">
        <w:rPr>
          <w:rFonts w:ascii="Calibri" w:eastAsia="Times New Roman" w:hAnsi="Calibri" w:cs="Times New Roman"/>
          <w:b/>
          <w:sz w:val="24"/>
          <w:szCs w:val="24"/>
          <w:lang w:val="en-GB"/>
        </w:rPr>
        <w:lastRenderedPageBreak/>
        <w:t>II.B: INFORMATION ABOUT REPRESENTATIVES OF THE ECONOMIC OPERATOR</w:t>
      </w:r>
    </w:p>
    <w:p w14:paraId="194B10C9" w14:textId="77777777" w:rsidR="00495D0D" w:rsidRPr="00495D0D" w:rsidRDefault="00495D0D" w:rsidP="00495D0D">
      <w:pPr>
        <w:spacing w:after="0" w:line="240" w:lineRule="auto"/>
        <w:jc w:val="center"/>
        <w:rPr>
          <w:rFonts w:ascii="Calibri" w:eastAsia="Times New Roman" w:hAnsi="Calibri" w:cs="Times New Roman"/>
          <w:sz w:val="24"/>
          <w:szCs w:val="24"/>
          <w:lang w:val="en-GB"/>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10456"/>
      </w:tblGrid>
      <w:tr w:rsidR="00495D0D" w:rsidRPr="00495D0D" w14:paraId="0F9EC583" w14:textId="77777777" w:rsidTr="00495D0D">
        <w:tc>
          <w:tcPr>
            <w:tcW w:w="5000" w:type="pct"/>
            <w:shd w:val="clear" w:color="auto" w:fill="EEECE1"/>
          </w:tcPr>
          <w:p w14:paraId="6FCFBD51" w14:textId="77777777" w:rsidR="00495D0D" w:rsidRPr="00495D0D" w:rsidRDefault="00495D0D" w:rsidP="00495D0D">
            <w:pPr>
              <w:spacing w:after="200" w:line="276" w:lineRule="auto"/>
              <w:rPr>
                <w:rFonts w:ascii="Calibri" w:eastAsia="Times New Roman" w:hAnsi="Calibri" w:cs="Times New Roman"/>
                <w:i/>
                <w:sz w:val="24"/>
                <w:szCs w:val="24"/>
                <w:lang w:val="en-GB"/>
              </w:rPr>
            </w:pPr>
            <w:r w:rsidRPr="00495D0D">
              <w:rPr>
                <w:rFonts w:ascii="Calibri" w:eastAsia="Times New Roman" w:hAnsi="Calibri" w:cs="Times New Roman"/>
                <w:i/>
                <w:sz w:val="24"/>
                <w:szCs w:val="24"/>
                <w:lang w:val="en-GB"/>
              </w:rPr>
              <w:t>Where applicable, please indicate the name(s) and address(es) of the person(s) empowered to represent the economic operator for the purposes of this procurement procedure:</w:t>
            </w:r>
          </w:p>
        </w:tc>
      </w:tr>
    </w:tbl>
    <w:p w14:paraId="590BFA72" w14:textId="77777777" w:rsidR="00495D0D" w:rsidRPr="00495D0D" w:rsidRDefault="00495D0D" w:rsidP="00495D0D">
      <w:pPr>
        <w:spacing w:after="0" w:line="240" w:lineRule="auto"/>
        <w:jc w:val="center"/>
        <w:rPr>
          <w:rFonts w:ascii="Times New Roman" w:eastAsia="Times New Roman" w:hAnsi="Times New Roman" w:cs="Times New Roman"/>
          <w:sz w:val="24"/>
          <w:szCs w:val="24"/>
          <w:lang w:val="en-GB"/>
        </w:rPr>
      </w:pPr>
    </w:p>
    <w:tbl>
      <w:tblPr>
        <w:tblW w:w="9070" w:type="dxa"/>
        <w:tblInd w:w="-3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4535"/>
        <w:gridCol w:w="3685"/>
      </w:tblGrid>
      <w:tr w:rsidR="00495D0D" w:rsidRPr="00495D0D" w14:paraId="0A20CDF2" w14:textId="77777777" w:rsidTr="00495D0D">
        <w:tc>
          <w:tcPr>
            <w:tcW w:w="850" w:type="dxa"/>
            <w:shd w:val="clear" w:color="auto" w:fill="244061"/>
          </w:tcPr>
          <w:p w14:paraId="3B93C8AC" w14:textId="77777777" w:rsidR="00495D0D" w:rsidRPr="00495D0D" w:rsidRDefault="00495D0D" w:rsidP="00495D0D">
            <w:pPr>
              <w:spacing w:line="240" w:lineRule="auto"/>
              <w:rPr>
                <w:rFonts w:ascii="Calibri" w:eastAsia="Times New Roman" w:hAnsi="Calibri" w:cs="Times New Roman"/>
                <w:b/>
                <w:color w:val="FFFFFF"/>
                <w:lang w:val="en-GB"/>
              </w:rPr>
            </w:pPr>
          </w:p>
        </w:tc>
        <w:tc>
          <w:tcPr>
            <w:tcW w:w="4535" w:type="dxa"/>
            <w:shd w:val="clear" w:color="auto" w:fill="244061"/>
          </w:tcPr>
          <w:p w14:paraId="2F863F7C" w14:textId="77777777" w:rsidR="00495D0D" w:rsidRPr="00495D0D" w:rsidRDefault="00495D0D" w:rsidP="00495D0D">
            <w:pPr>
              <w:spacing w:line="240" w:lineRule="auto"/>
              <w:rPr>
                <w:rFonts w:ascii="Calibri" w:eastAsia="Times New Roman" w:hAnsi="Calibri" w:cs="Times New Roman"/>
                <w:b/>
                <w:color w:val="FFFFFF"/>
                <w:lang w:val="en-GB"/>
              </w:rPr>
            </w:pPr>
            <w:r w:rsidRPr="00495D0D">
              <w:rPr>
                <w:rFonts w:ascii="Calibri" w:eastAsia="Times New Roman" w:hAnsi="Calibri" w:cs="Times New Roman"/>
                <w:b/>
                <w:color w:val="FFFFFF"/>
                <w:lang w:val="en-GB"/>
              </w:rPr>
              <w:t>Representation, if any</w:t>
            </w:r>
          </w:p>
        </w:tc>
        <w:tc>
          <w:tcPr>
            <w:tcW w:w="3685" w:type="dxa"/>
            <w:shd w:val="clear" w:color="auto" w:fill="244061"/>
          </w:tcPr>
          <w:p w14:paraId="4C3E3916" w14:textId="77777777" w:rsidR="00495D0D" w:rsidRPr="00495D0D" w:rsidRDefault="00495D0D" w:rsidP="00495D0D">
            <w:pPr>
              <w:spacing w:line="240" w:lineRule="auto"/>
              <w:rPr>
                <w:rFonts w:ascii="Calibri" w:eastAsia="Times New Roman" w:hAnsi="Calibri" w:cs="Times New Roman"/>
                <w:b/>
                <w:color w:val="FFFFFF"/>
                <w:lang w:val="en-GB"/>
              </w:rPr>
            </w:pPr>
            <w:r w:rsidRPr="00495D0D">
              <w:rPr>
                <w:rFonts w:ascii="Calibri" w:eastAsia="Times New Roman" w:hAnsi="Calibri" w:cs="Times New Roman"/>
                <w:b/>
                <w:color w:val="FFFFFF"/>
                <w:lang w:val="en-GB"/>
              </w:rPr>
              <w:t>Answer</w:t>
            </w:r>
          </w:p>
        </w:tc>
      </w:tr>
      <w:tr w:rsidR="00495D0D" w:rsidRPr="00495D0D" w14:paraId="6641F620" w14:textId="77777777" w:rsidTr="00495D0D">
        <w:tc>
          <w:tcPr>
            <w:tcW w:w="850" w:type="dxa"/>
            <w:shd w:val="clear" w:color="auto" w:fill="DBE5F1"/>
          </w:tcPr>
          <w:p w14:paraId="2789854C"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2.B.1</w:t>
            </w:r>
          </w:p>
        </w:tc>
        <w:tc>
          <w:tcPr>
            <w:tcW w:w="4535" w:type="dxa"/>
            <w:shd w:val="clear" w:color="auto" w:fill="DBE5F1"/>
          </w:tcPr>
          <w:p w14:paraId="61CB79EB"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Full Name</w:t>
            </w:r>
          </w:p>
        </w:tc>
        <w:tc>
          <w:tcPr>
            <w:tcW w:w="3685" w:type="dxa"/>
          </w:tcPr>
          <w:p w14:paraId="561106E2"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05FAB729" w14:textId="77777777" w:rsidTr="00495D0D">
        <w:trPr>
          <w:trHeight w:val="303"/>
        </w:trPr>
        <w:tc>
          <w:tcPr>
            <w:tcW w:w="850" w:type="dxa"/>
            <w:shd w:val="clear" w:color="auto" w:fill="DBE5F1"/>
          </w:tcPr>
          <w:p w14:paraId="0B8C044B"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2.B.2</w:t>
            </w:r>
          </w:p>
        </w:tc>
        <w:tc>
          <w:tcPr>
            <w:tcW w:w="4535" w:type="dxa"/>
            <w:shd w:val="clear" w:color="auto" w:fill="DBE5F1"/>
          </w:tcPr>
          <w:p w14:paraId="158D5C7C"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Position/Acting in the capacity of</w:t>
            </w:r>
          </w:p>
        </w:tc>
        <w:tc>
          <w:tcPr>
            <w:tcW w:w="3685" w:type="dxa"/>
          </w:tcPr>
          <w:p w14:paraId="6B21AD1A" w14:textId="77777777" w:rsidR="00495D0D" w:rsidRPr="00495D0D" w:rsidRDefault="00495D0D" w:rsidP="00495D0D">
            <w:pPr>
              <w:spacing w:line="240" w:lineRule="auto"/>
              <w:rPr>
                <w:rFonts w:ascii="Calibri" w:eastAsia="Times New Roman" w:hAnsi="Calibri" w:cs="Times New Roman"/>
                <w:b/>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08FCAD45" w14:textId="77777777" w:rsidTr="00495D0D">
        <w:trPr>
          <w:trHeight w:val="264"/>
        </w:trPr>
        <w:tc>
          <w:tcPr>
            <w:tcW w:w="850" w:type="dxa"/>
            <w:shd w:val="clear" w:color="auto" w:fill="DBE5F1"/>
          </w:tcPr>
          <w:p w14:paraId="7E5144FB"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2.B.3</w:t>
            </w:r>
          </w:p>
        </w:tc>
        <w:tc>
          <w:tcPr>
            <w:tcW w:w="4535" w:type="dxa"/>
            <w:shd w:val="clear" w:color="auto" w:fill="DBE5F1"/>
          </w:tcPr>
          <w:p w14:paraId="0ED04E04"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Postal Address</w:t>
            </w:r>
          </w:p>
        </w:tc>
        <w:tc>
          <w:tcPr>
            <w:tcW w:w="3685" w:type="dxa"/>
          </w:tcPr>
          <w:p w14:paraId="684DBA9B"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7AE129C6" w14:textId="77777777" w:rsidTr="00495D0D">
        <w:trPr>
          <w:trHeight w:val="274"/>
        </w:trPr>
        <w:tc>
          <w:tcPr>
            <w:tcW w:w="850" w:type="dxa"/>
            <w:shd w:val="clear" w:color="auto" w:fill="DBE5F1"/>
          </w:tcPr>
          <w:p w14:paraId="608FE530"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2.B.4</w:t>
            </w:r>
          </w:p>
        </w:tc>
        <w:tc>
          <w:tcPr>
            <w:tcW w:w="4535" w:type="dxa"/>
            <w:shd w:val="clear" w:color="auto" w:fill="DBE5F1"/>
          </w:tcPr>
          <w:p w14:paraId="0B585A54"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Telephone</w:t>
            </w:r>
          </w:p>
        </w:tc>
        <w:tc>
          <w:tcPr>
            <w:tcW w:w="3685" w:type="dxa"/>
          </w:tcPr>
          <w:p w14:paraId="578DED9B"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17150303" w14:textId="77777777" w:rsidTr="00495D0D">
        <w:trPr>
          <w:trHeight w:val="277"/>
        </w:trPr>
        <w:tc>
          <w:tcPr>
            <w:tcW w:w="850" w:type="dxa"/>
            <w:shd w:val="clear" w:color="auto" w:fill="DBE5F1"/>
          </w:tcPr>
          <w:p w14:paraId="2B0C824C"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2.B.5</w:t>
            </w:r>
          </w:p>
        </w:tc>
        <w:tc>
          <w:tcPr>
            <w:tcW w:w="4535" w:type="dxa"/>
            <w:shd w:val="clear" w:color="auto" w:fill="DBE5F1"/>
          </w:tcPr>
          <w:p w14:paraId="19EF70B5"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E-mail</w:t>
            </w:r>
          </w:p>
        </w:tc>
        <w:tc>
          <w:tcPr>
            <w:tcW w:w="3685" w:type="dxa"/>
          </w:tcPr>
          <w:p w14:paraId="11C39417"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32B69493" w14:textId="77777777" w:rsidTr="00495D0D">
        <w:trPr>
          <w:trHeight w:val="968"/>
        </w:trPr>
        <w:tc>
          <w:tcPr>
            <w:tcW w:w="850" w:type="dxa"/>
            <w:shd w:val="clear" w:color="auto" w:fill="DBE5F1"/>
          </w:tcPr>
          <w:p w14:paraId="1C21369A"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2.B.6</w:t>
            </w:r>
          </w:p>
        </w:tc>
        <w:tc>
          <w:tcPr>
            <w:tcW w:w="4535" w:type="dxa"/>
            <w:shd w:val="clear" w:color="auto" w:fill="DBE5F1"/>
          </w:tcPr>
          <w:p w14:paraId="41386160"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If needed, please provide detailed information on the representation (its forms, extent, purpose...)</w:t>
            </w:r>
          </w:p>
        </w:tc>
        <w:tc>
          <w:tcPr>
            <w:tcW w:w="3685" w:type="dxa"/>
          </w:tcPr>
          <w:p w14:paraId="2AFC78E4"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bl>
    <w:p w14:paraId="216EABC3" w14:textId="77777777" w:rsidR="00495D0D" w:rsidRPr="00495D0D" w:rsidRDefault="00495D0D" w:rsidP="00495D0D">
      <w:pPr>
        <w:spacing w:after="160"/>
        <w:jc w:val="both"/>
        <w:rPr>
          <w:rFonts w:ascii="Calibri" w:eastAsia="Times New Roman" w:hAnsi="Calibri" w:cs="Times New Roman"/>
          <w:b/>
          <w:lang w:val="en-GB"/>
        </w:rPr>
      </w:pPr>
    </w:p>
    <w:p w14:paraId="2DC021F2" w14:textId="77777777" w:rsidR="00495D0D" w:rsidRPr="00495D0D" w:rsidRDefault="00495D0D" w:rsidP="00495D0D">
      <w:pPr>
        <w:spacing w:after="0" w:line="240" w:lineRule="auto"/>
        <w:jc w:val="center"/>
        <w:rPr>
          <w:rFonts w:ascii="Calibri" w:eastAsia="Times New Roman" w:hAnsi="Calibri" w:cs="Times New Roman"/>
          <w:b/>
          <w:sz w:val="24"/>
          <w:szCs w:val="24"/>
          <w:lang w:val="en-GB"/>
        </w:rPr>
      </w:pPr>
      <w:r w:rsidRPr="00495D0D">
        <w:rPr>
          <w:rFonts w:ascii="Calibri" w:eastAsia="Times New Roman" w:hAnsi="Calibri" w:cs="Times New Roman"/>
          <w:b/>
          <w:sz w:val="24"/>
          <w:szCs w:val="24"/>
          <w:lang w:val="en-GB"/>
        </w:rPr>
        <w:t>II.C: INFORMATION ABOUT RELIANCE ON THE CAPACITIES OF OTHER ENTITIES</w:t>
      </w:r>
    </w:p>
    <w:p w14:paraId="3EE30D0B" w14:textId="77777777" w:rsidR="00495D0D" w:rsidRPr="00495D0D" w:rsidRDefault="00495D0D" w:rsidP="00495D0D">
      <w:pPr>
        <w:spacing w:after="0" w:line="240" w:lineRule="auto"/>
        <w:jc w:val="center"/>
        <w:rPr>
          <w:rFonts w:ascii="Times New Roman" w:eastAsia="Times New Roman" w:hAnsi="Times New Roman" w:cs="Times New Roman"/>
          <w:sz w:val="24"/>
          <w:szCs w:val="24"/>
          <w:lang w:val="en-GB"/>
        </w:rPr>
      </w:pPr>
    </w:p>
    <w:tbl>
      <w:tblPr>
        <w:tblW w:w="0" w:type="auto"/>
        <w:tblInd w:w="-3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4535"/>
        <w:gridCol w:w="3685"/>
      </w:tblGrid>
      <w:tr w:rsidR="00495D0D" w:rsidRPr="00495D0D" w14:paraId="6B26D8BC" w14:textId="77777777" w:rsidTr="00495D0D">
        <w:trPr>
          <w:trHeight w:val="308"/>
        </w:trPr>
        <w:tc>
          <w:tcPr>
            <w:tcW w:w="850" w:type="dxa"/>
            <w:shd w:val="clear" w:color="auto" w:fill="244061"/>
          </w:tcPr>
          <w:p w14:paraId="27782774" w14:textId="77777777" w:rsidR="00495D0D" w:rsidRPr="00495D0D" w:rsidRDefault="00495D0D" w:rsidP="00495D0D">
            <w:pPr>
              <w:spacing w:line="240" w:lineRule="auto"/>
              <w:rPr>
                <w:rFonts w:ascii="Calibri" w:eastAsia="Times New Roman" w:hAnsi="Calibri" w:cs="Times New Roman"/>
                <w:b/>
                <w:color w:val="FFFFFF"/>
                <w:lang w:val="en-GB"/>
              </w:rPr>
            </w:pPr>
          </w:p>
        </w:tc>
        <w:tc>
          <w:tcPr>
            <w:tcW w:w="4535" w:type="dxa"/>
            <w:shd w:val="clear" w:color="auto" w:fill="244061"/>
          </w:tcPr>
          <w:p w14:paraId="478E596B" w14:textId="77777777" w:rsidR="00495D0D" w:rsidRPr="00495D0D" w:rsidRDefault="00495D0D" w:rsidP="00495D0D">
            <w:pPr>
              <w:spacing w:line="240" w:lineRule="auto"/>
              <w:jc w:val="both"/>
              <w:rPr>
                <w:rFonts w:ascii="Calibri" w:eastAsia="Times New Roman" w:hAnsi="Calibri" w:cs="Times New Roman"/>
                <w:b/>
                <w:color w:val="FFFFFF"/>
                <w:lang w:val="en-GB"/>
              </w:rPr>
            </w:pPr>
            <w:r w:rsidRPr="00495D0D">
              <w:rPr>
                <w:rFonts w:ascii="Calibri" w:eastAsia="Times New Roman" w:hAnsi="Calibri" w:cs="Times New Roman"/>
                <w:b/>
                <w:color w:val="FFFFFF"/>
                <w:lang w:val="en-GB"/>
              </w:rPr>
              <w:t>Reliance</w:t>
            </w:r>
          </w:p>
        </w:tc>
        <w:tc>
          <w:tcPr>
            <w:tcW w:w="3685" w:type="dxa"/>
            <w:shd w:val="clear" w:color="auto" w:fill="244061"/>
          </w:tcPr>
          <w:p w14:paraId="3B093444" w14:textId="77777777" w:rsidR="00495D0D" w:rsidRPr="00495D0D" w:rsidRDefault="00495D0D" w:rsidP="00495D0D">
            <w:pPr>
              <w:spacing w:line="240" w:lineRule="auto"/>
              <w:rPr>
                <w:rFonts w:ascii="Calibri" w:eastAsia="Times New Roman" w:hAnsi="Calibri" w:cs="Times New Roman"/>
                <w:b/>
                <w:color w:val="FFFFFF"/>
                <w:lang w:val="en-GB"/>
              </w:rPr>
            </w:pPr>
            <w:r w:rsidRPr="00495D0D">
              <w:rPr>
                <w:rFonts w:ascii="Calibri" w:eastAsia="Times New Roman" w:hAnsi="Calibri" w:cs="Times New Roman"/>
                <w:b/>
                <w:color w:val="FFFFFF"/>
                <w:lang w:val="en-GB"/>
              </w:rPr>
              <w:t>Answer</w:t>
            </w:r>
          </w:p>
        </w:tc>
      </w:tr>
      <w:tr w:rsidR="00495D0D" w:rsidRPr="00495D0D" w14:paraId="41329520" w14:textId="77777777" w:rsidTr="00495D0D">
        <w:tc>
          <w:tcPr>
            <w:tcW w:w="850" w:type="dxa"/>
            <w:shd w:val="clear" w:color="auto" w:fill="DBE5F1"/>
          </w:tcPr>
          <w:p w14:paraId="4C55A1CD"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2.C.1</w:t>
            </w:r>
          </w:p>
        </w:tc>
        <w:tc>
          <w:tcPr>
            <w:tcW w:w="4535" w:type="dxa"/>
            <w:shd w:val="clear" w:color="auto" w:fill="DBE5F1"/>
          </w:tcPr>
          <w:p w14:paraId="0C2D18E8"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 xml:space="preserve">Does the economic operator </w:t>
            </w:r>
            <w:r w:rsidRPr="00495D0D">
              <w:rPr>
                <w:rFonts w:ascii="Calibri" w:eastAsia="Times New Roman" w:hAnsi="Calibri" w:cs="Times New Roman"/>
                <w:b/>
                <w:lang w:val="en-GB"/>
              </w:rPr>
              <w:t>rely on</w:t>
            </w:r>
            <w:r w:rsidRPr="00495D0D">
              <w:rPr>
                <w:rFonts w:ascii="Calibri" w:eastAsia="Times New Roman" w:hAnsi="Calibri" w:cs="Times New Roman"/>
                <w:lang w:val="en-GB"/>
              </w:rPr>
              <w:t xml:space="preserve"> the capacities of other entities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495D0D" w:rsidRPr="00495D0D" w14:paraId="25D35618" w14:textId="77777777" w:rsidTr="008B6495">
              <w:trPr>
                <w:trHeight w:val="211"/>
              </w:trPr>
              <w:tc>
                <w:tcPr>
                  <w:tcW w:w="624" w:type="dxa"/>
                  <w:tcMar>
                    <w:left w:w="0" w:type="dxa"/>
                    <w:right w:w="0" w:type="dxa"/>
                  </w:tcMar>
                  <w:vAlign w:val="center"/>
                </w:tcPr>
                <w:p w14:paraId="3921312E" w14:textId="77777777" w:rsidR="00495D0D" w:rsidRPr="00495D0D" w:rsidRDefault="00495D0D" w:rsidP="00495D0D">
                  <w:pPr>
                    <w:spacing w:line="240" w:lineRule="auto"/>
                    <w:jc w:val="center"/>
                    <w:rPr>
                      <w:rFonts w:ascii="Calibri" w:eastAsia="Arial" w:hAnsi="Calibri" w:cs="Times New Roman"/>
                      <w:lang w:val="en-GB"/>
                    </w:rPr>
                  </w:pPr>
                  <w:r w:rsidRPr="00495D0D">
                    <w:rPr>
                      <w:rFonts w:ascii="Calibri" w:eastAsia="Arial" w:hAnsi="Calibri" w:cs="Times New Roman"/>
                      <w:lang w:val="en-GB"/>
                    </w:rPr>
                    <w:t>Yes</w:t>
                  </w:r>
                </w:p>
              </w:tc>
              <w:tc>
                <w:tcPr>
                  <w:tcW w:w="739" w:type="dxa"/>
                  <w:tcMar>
                    <w:left w:w="0" w:type="dxa"/>
                    <w:right w:w="0" w:type="dxa"/>
                  </w:tcMar>
                  <w:vAlign w:val="center"/>
                </w:tcPr>
                <w:p w14:paraId="496894B1" w14:textId="77777777" w:rsidR="00495D0D" w:rsidRPr="00495D0D" w:rsidRDefault="00495D0D" w:rsidP="00495D0D">
                  <w:pPr>
                    <w:spacing w:line="240" w:lineRule="auto"/>
                    <w:jc w:val="both"/>
                    <w:rPr>
                      <w:rFonts w:ascii="Calibri" w:eastAsia="Arial" w:hAnsi="Calibri" w:cs="Times New Roman"/>
                      <w:lang w:val="en-GB"/>
                    </w:rPr>
                  </w:pPr>
                  <w:r w:rsidRPr="00495D0D">
                    <w:rPr>
                      <w:rFonts w:ascii="Calibri" w:eastAsia="Arial" w:hAnsi="Calibri" w:cs="Times New Roman"/>
                      <w:color w:val="000000"/>
                      <w:lang w:val="en-GB"/>
                    </w:rPr>
                    <w:fldChar w:fldCharType="begin">
                      <w:ffData>
                        <w:name w:val="Check1"/>
                        <w:enabled/>
                        <w:calcOnExit w:val="0"/>
                        <w:checkBox>
                          <w:sizeAuto/>
                          <w:default w:val="0"/>
                          <w:checked w:val="0"/>
                        </w:checkBox>
                      </w:ffData>
                    </w:fldChar>
                  </w:r>
                  <w:r w:rsidRPr="00495D0D">
                    <w:rPr>
                      <w:rFonts w:ascii="Calibri" w:eastAsia="Arial" w:hAnsi="Calibri" w:cs="Times New Roman"/>
                      <w:color w:val="000000"/>
                      <w:lang w:val="en-GB"/>
                    </w:rPr>
                    <w:instrText xml:space="preserve"> FORMCHECKBOX </w:instrText>
                  </w:r>
                  <w:r w:rsidRPr="00495D0D">
                    <w:rPr>
                      <w:rFonts w:ascii="Calibri" w:eastAsia="Arial" w:hAnsi="Calibri" w:cs="Times New Roman"/>
                      <w:color w:val="000000"/>
                      <w:lang w:val="en-GB"/>
                    </w:rPr>
                  </w:r>
                  <w:r w:rsidRPr="00495D0D">
                    <w:rPr>
                      <w:rFonts w:ascii="Calibri" w:eastAsia="Arial" w:hAnsi="Calibri" w:cs="Times New Roman"/>
                      <w:color w:val="000000"/>
                      <w:lang w:val="en-GB"/>
                    </w:rPr>
                    <w:fldChar w:fldCharType="separate"/>
                  </w:r>
                  <w:r w:rsidRPr="00495D0D">
                    <w:rPr>
                      <w:rFonts w:ascii="Calibri" w:eastAsia="Arial" w:hAnsi="Calibri" w:cs="Times New Roman"/>
                      <w:color w:val="000000"/>
                      <w:lang w:val="en-GB"/>
                    </w:rPr>
                    <w:fldChar w:fldCharType="end"/>
                  </w:r>
                </w:p>
              </w:tc>
              <w:tc>
                <w:tcPr>
                  <w:tcW w:w="397" w:type="dxa"/>
                  <w:tcMar>
                    <w:left w:w="0" w:type="dxa"/>
                    <w:right w:w="0" w:type="dxa"/>
                  </w:tcMar>
                  <w:vAlign w:val="center"/>
                </w:tcPr>
                <w:p w14:paraId="4C1D221E" w14:textId="77777777" w:rsidR="00495D0D" w:rsidRPr="00495D0D" w:rsidRDefault="00495D0D" w:rsidP="00495D0D">
                  <w:pPr>
                    <w:spacing w:line="240" w:lineRule="auto"/>
                    <w:jc w:val="both"/>
                    <w:rPr>
                      <w:rFonts w:ascii="Calibri" w:eastAsia="Arial" w:hAnsi="Calibri" w:cs="Times New Roman"/>
                      <w:b/>
                      <w:lang w:val="en-GB"/>
                    </w:rPr>
                  </w:pPr>
                  <w:r w:rsidRPr="00495D0D">
                    <w:rPr>
                      <w:rFonts w:ascii="Calibri" w:eastAsia="Arial" w:hAnsi="Calibri" w:cs="Times New Roman"/>
                      <w:lang w:val="en-GB"/>
                    </w:rPr>
                    <w:t>No</w:t>
                  </w:r>
                </w:p>
              </w:tc>
              <w:tc>
                <w:tcPr>
                  <w:tcW w:w="1134" w:type="dxa"/>
                  <w:tcMar>
                    <w:left w:w="0" w:type="dxa"/>
                    <w:right w:w="0" w:type="dxa"/>
                  </w:tcMar>
                  <w:vAlign w:val="center"/>
                </w:tcPr>
                <w:p w14:paraId="14B2AE3F" w14:textId="77777777" w:rsidR="00495D0D" w:rsidRPr="00495D0D" w:rsidRDefault="00495D0D" w:rsidP="00495D0D">
                  <w:pPr>
                    <w:spacing w:line="240" w:lineRule="auto"/>
                    <w:jc w:val="both"/>
                    <w:rPr>
                      <w:rFonts w:ascii="Calibri" w:eastAsia="Arial" w:hAnsi="Calibri" w:cs="Times New Roman"/>
                      <w:lang w:val="en-GB"/>
                    </w:rPr>
                  </w:pPr>
                  <w:r w:rsidRPr="00495D0D">
                    <w:rPr>
                      <w:rFonts w:ascii="Calibri" w:eastAsia="Arial" w:hAnsi="Calibri" w:cs="Times New Roman"/>
                      <w:color w:val="000000"/>
                      <w:lang w:val="en-GB"/>
                    </w:rPr>
                    <w:fldChar w:fldCharType="begin">
                      <w:ffData>
                        <w:name w:val="Check1"/>
                        <w:enabled/>
                        <w:calcOnExit w:val="0"/>
                        <w:checkBox>
                          <w:sizeAuto/>
                          <w:default w:val="0"/>
                          <w:checked w:val="0"/>
                        </w:checkBox>
                      </w:ffData>
                    </w:fldChar>
                  </w:r>
                  <w:r w:rsidRPr="00495D0D">
                    <w:rPr>
                      <w:rFonts w:ascii="Calibri" w:eastAsia="Arial" w:hAnsi="Calibri" w:cs="Times New Roman"/>
                      <w:color w:val="000000"/>
                      <w:lang w:val="en-GB"/>
                    </w:rPr>
                    <w:instrText xml:space="preserve"> FORMCHECKBOX </w:instrText>
                  </w:r>
                  <w:r w:rsidRPr="00495D0D">
                    <w:rPr>
                      <w:rFonts w:ascii="Calibri" w:eastAsia="Arial" w:hAnsi="Calibri" w:cs="Times New Roman"/>
                      <w:color w:val="000000"/>
                      <w:lang w:val="en-GB"/>
                    </w:rPr>
                  </w:r>
                  <w:r w:rsidRPr="00495D0D">
                    <w:rPr>
                      <w:rFonts w:ascii="Calibri" w:eastAsia="Arial" w:hAnsi="Calibri" w:cs="Times New Roman"/>
                      <w:color w:val="000000"/>
                      <w:lang w:val="en-GB"/>
                    </w:rPr>
                    <w:fldChar w:fldCharType="separate"/>
                  </w:r>
                  <w:r w:rsidRPr="00495D0D">
                    <w:rPr>
                      <w:rFonts w:ascii="Calibri" w:eastAsia="Arial" w:hAnsi="Calibri" w:cs="Times New Roman"/>
                      <w:color w:val="000000"/>
                      <w:lang w:val="en-GB"/>
                    </w:rPr>
                    <w:fldChar w:fldCharType="end"/>
                  </w:r>
                </w:p>
              </w:tc>
            </w:tr>
          </w:tbl>
          <w:p w14:paraId="379A9AD4" w14:textId="77777777" w:rsidR="00495D0D" w:rsidRPr="00495D0D" w:rsidRDefault="00495D0D" w:rsidP="00495D0D">
            <w:pPr>
              <w:spacing w:line="240" w:lineRule="auto"/>
              <w:jc w:val="center"/>
              <w:rPr>
                <w:rFonts w:ascii="Calibri" w:eastAsia="Times New Roman" w:hAnsi="Calibri" w:cs="Times New Roman"/>
                <w:lang w:val="en-GB"/>
              </w:rPr>
            </w:pPr>
          </w:p>
        </w:tc>
      </w:tr>
      <w:tr w:rsidR="00495D0D" w:rsidRPr="00495D0D" w14:paraId="3D94A286" w14:textId="77777777" w:rsidTr="00495D0D">
        <w:tc>
          <w:tcPr>
            <w:tcW w:w="850" w:type="dxa"/>
            <w:shd w:val="clear" w:color="auto" w:fill="DBE5F1"/>
          </w:tcPr>
          <w:p w14:paraId="4C8FCBDC"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2.C.2</w:t>
            </w:r>
          </w:p>
        </w:tc>
        <w:tc>
          <w:tcPr>
            <w:tcW w:w="4535" w:type="dxa"/>
            <w:shd w:val="clear" w:color="auto" w:fill="DBE5F1"/>
          </w:tcPr>
          <w:p w14:paraId="438C8B97"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 xml:space="preserve">If the answer to 2.C.1 is </w:t>
            </w:r>
            <w:r w:rsidRPr="00495D0D">
              <w:rPr>
                <w:rFonts w:ascii="Calibri" w:eastAsia="Times New Roman" w:hAnsi="Calibri" w:cs="Times New Roman"/>
                <w:b/>
                <w:lang w:val="en-GB"/>
              </w:rPr>
              <w:t>yes,</w:t>
            </w:r>
            <w:r w:rsidRPr="00495D0D">
              <w:rPr>
                <w:rFonts w:ascii="Calibri" w:eastAsia="Times New Roman" w:hAnsi="Calibri" w:cs="Times New Roman"/>
                <w:lang w:val="en-GB"/>
              </w:rPr>
              <w:t xml:space="preserve"> please: </w:t>
            </w:r>
          </w:p>
        </w:tc>
        <w:tc>
          <w:tcPr>
            <w:tcW w:w="3685" w:type="dxa"/>
          </w:tcPr>
          <w:p w14:paraId="01D40370" w14:textId="77777777" w:rsidR="00495D0D" w:rsidRPr="00495D0D" w:rsidRDefault="00495D0D" w:rsidP="00495D0D">
            <w:pPr>
              <w:spacing w:line="240" w:lineRule="auto"/>
              <w:jc w:val="both"/>
              <w:rPr>
                <w:rFonts w:ascii="Calibri" w:eastAsia="Times New Roman" w:hAnsi="Calibri" w:cs="Times New Roman"/>
                <w:lang w:val="en-GB"/>
              </w:rPr>
            </w:pPr>
          </w:p>
        </w:tc>
      </w:tr>
      <w:tr w:rsidR="00495D0D" w:rsidRPr="00495D0D" w14:paraId="2553CD11" w14:textId="77777777" w:rsidTr="00495D0D">
        <w:trPr>
          <w:trHeight w:val="424"/>
        </w:trPr>
        <w:tc>
          <w:tcPr>
            <w:tcW w:w="850" w:type="dxa"/>
            <w:shd w:val="clear" w:color="auto" w:fill="DBE5F1"/>
          </w:tcPr>
          <w:p w14:paraId="0A2BC96C" w14:textId="77777777" w:rsidR="00495D0D" w:rsidRPr="00495D0D" w:rsidRDefault="00495D0D" w:rsidP="00495D0D">
            <w:pPr>
              <w:spacing w:line="240" w:lineRule="auto"/>
              <w:rPr>
                <w:rFonts w:ascii="Calibri" w:eastAsia="Times New Roman" w:hAnsi="Calibri" w:cs="Times New Roman"/>
                <w:lang w:val="en-GB"/>
              </w:rPr>
            </w:pPr>
          </w:p>
        </w:tc>
        <w:tc>
          <w:tcPr>
            <w:tcW w:w="4535" w:type="dxa"/>
            <w:shd w:val="clear" w:color="auto" w:fill="DBE5F1"/>
          </w:tcPr>
          <w:p w14:paraId="4CDAFD70" w14:textId="77777777" w:rsidR="00495D0D" w:rsidRPr="00495D0D" w:rsidRDefault="00495D0D" w:rsidP="002C4C25">
            <w:pPr>
              <w:numPr>
                <w:ilvl w:val="0"/>
                <w:numId w:val="20"/>
              </w:num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 xml:space="preserve">List the entities concerned  </w:t>
            </w:r>
          </w:p>
        </w:tc>
        <w:tc>
          <w:tcPr>
            <w:tcW w:w="3685" w:type="dxa"/>
          </w:tcPr>
          <w:p w14:paraId="08399D4A"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28BD3F21" w14:textId="77777777" w:rsidTr="00495D0D">
        <w:tc>
          <w:tcPr>
            <w:tcW w:w="850" w:type="dxa"/>
            <w:shd w:val="clear" w:color="auto" w:fill="DBE5F1"/>
          </w:tcPr>
          <w:p w14:paraId="1AEECCF6" w14:textId="77777777" w:rsidR="00495D0D" w:rsidRPr="00495D0D" w:rsidRDefault="00495D0D" w:rsidP="00495D0D">
            <w:pPr>
              <w:spacing w:line="240" w:lineRule="auto"/>
              <w:rPr>
                <w:rFonts w:ascii="Calibri" w:eastAsia="Times New Roman" w:hAnsi="Calibri" w:cs="Times New Roman"/>
                <w:lang w:val="en-GB"/>
              </w:rPr>
            </w:pPr>
          </w:p>
        </w:tc>
        <w:tc>
          <w:tcPr>
            <w:tcW w:w="4535" w:type="dxa"/>
            <w:shd w:val="clear" w:color="auto" w:fill="DBE5F1"/>
          </w:tcPr>
          <w:p w14:paraId="5639AD4B" w14:textId="77777777" w:rsidR="00495D0D" w:rsidRPr="00495D0D" w:rsidRDefault="00495D0D" w:rsidP="002C4C25">
            <w:pPr>
              <w:numPr>
                <w:ilvl w:val="0"/>
                <w:numId w:val="20"/>
              </w:numPr>
              <w:tabs>
                <w:tab w:val="center" w:pos="4320"/>
                <w:tab w:val="center" w:pos="8902"/>
              </w:tabs>
              <w:spacing w:line="240" w:lineRule="auto"/>
              <w:jc w:val="both"/>
              <w:rPr>
                <w:rFonts w:ascii="Calibri" w:eastAsia="MS Mincho" w:hAnsi="Calibri" w:cs="Times New Roman"/>
                <w:lang w:val="en-GB"/>
              </w:rPr>
            </w:pPr>
            <w:r w:rsidRPr="00495D0D">
              <w:rPr>
                <w:rFonts w:ascii="Calibri" w:eastAsia="Times New Roman" w:hAnsi="Calibri" w:cs="Times New Roman"/>
                <w:b/>
                <w:lang w:val="en-GB"/>
              </w:rPr>
              <w:t>Please also provide a separate ESPD form for each of the entities concerned</w:t>
            </w:r>
            <w:r w:rsidRPr="00495D0D">
              <w:rPr>
                <w:rFonts w:ascii="Calibri" w:eastAsia="Times New Roman" w:hAnsi="Calibri" w:cs="Times New Roman"/>
                <w:lang w:val="en-GB"/>
              </w:rPr>
              <w:t xml:space="preserve">, setting out the information required under Parts 2.A and 2.B, all of Part III and Part IV of the ESPD, </w:t>
            </w:r>
            <w:r w:rsidRPr="00495D0D">
              <w:rPr>
                <w:rFonts w:ascii="Calibri" w:eastAsia="Times New Roman" w:hAnsi="Calibri" w:cs="Times New Roman"/>
                <w:b/>
                <w:lang w:val="en-GB"/>
              </w:rPr>
              <w:t>duly filled in and signed by the entities concerned</w:t>
            </w:r>
            <w:r w:rsidRPr="00495D0D">
              <w:rPr>
                <w:rFonts w:ascii="Calibri" w:eastAsia="Times New Roman" w:hAnsi="Calibri" w:cs="Times New Roman"/>
                <w:lang w:val="en-GB"/>
              </w:rPr>
              <w:t xml:space="preserve">. </w:t>
            </w:r>
          </w:p>
          <w:p w14:paraId="7DB9EB5C" w14:textId="77777777" w:rsidR="00495D0D" w:rsidRPr="00495D0D" w:rsidRDefault="00495D0D" w:rsidP="00495D0D">
            <w:pPr>
              <w:spacing w:line="240" w:lineRule="auto"/>
              <w:jc w:val="both"/>
              <w:rPr>
                <w:rFonts w:ascii="Calibri" w:eastAsia="Times New Roman" w:hAnsi="Calibri" w:cs="Times New Roman"/>
                <w:b/>
                <w:lang w:val="en-GB"/>
              </w:rPr>
            </w:pPr>
          </w:p>
          <w:p w14:paraId="608735CF" w14:textId="750306E3" w:rsidR="00495D0D" w:rsidRPr="00495D0D" w:rsidRDefault="00495D0D" w:rsidP="00495D0D">
            <w:pPr>
              <w:spacing w:line="240" w:lineRule="auto"/>
              <w:jc w:val="both"/>
              <w:rPr>
                <w:rFonts w:ascii="Calibri" w:eastAsia="MS Mincho" w:hAnsi="Calibri" w:cs="Times New Roman"/>
                <w:lang w:val="en-GB"/>
              </w:rPr>
            </w:pPr>
            <w:r w:rsidRPr="00495D0D">
              <w:rPr>
                <w:rFonts w:ascii="Calibri" w:eastAsia="Times New Roman" w:hAnsi="Calibri" w:cs="Times New Roman"/>
                <w:lang w:val="en-GB"/>
              </w:rPr>
              <w:t>Please note that this should also include any technicians or technical bodies, not belonging directly to the economic operator’s undertaking, especially those responsible for quality control.</w:t>
            </w:r>
          </w:p>
        </w:tc>
        <w:tc>
          <w:tcPr>
            <w:tcW w:w="3685" w:type="dxa"/>
          </w:tcPr>
          <w:p w14:paraId="3E283D1C" w14:textId="77777777" w:rsidR="00495D0D" w:rsidRPr="00495D0D" w:rsidRDefault="00495D0D" w:rsidP="00495D0D">
            <w:pPr>
              <w:spacing w:line="240" w:lineRule="auto"/>
              <w:jc w:val="both"/>
              <w:rPr>
                <w:rFonts w:ascii="Calibri" w:eastAsia="Times New Roman" w:hAnsi="Calibri" w:cs="Calibri"/>
                <w:lang w:val="en-GB"/>
              </w:rPr>
            </w:pPr>
          </w:p>
        </w:tc>
      </w:tr>
    </w:tbl>
    <w:p w14:paraId="7F2B944D" w14:textId="77777777" w:rsidR="00495D0D" w:rsidRPr="00495D0D" w:rsidRDefault="00495D0D" w:rsidP="00495D0D">
      <w:pPr>
        <w:spacing w:after="0" w:line="240" w:lineRule="auto"/>
        <w:rPr>
          <w:rFonts w:ascii="Calibri" w:eastAsia="Times New Roman" w:hAnsi="Calibri" w:cs="Times New Roman"/>
          <w:b/>
          <w:sz w:val="24"/>
          <w:szCs w:val="24"/>
          <w:lang w:val="en-GB"/>
        </w:rPr>
      </w:pPr>
    </w:p>
    <w:p w14:paraId="45E53A78" w14:textId="77777777" w:rsidR="00495D0D" w:rsidRPr="00495D0D" w:rsidRDefault="00495D0D" w:rsidP="00495D0D">
      <w:pPr>
        <w:spacing w:after="160"/>
        <w:jc w:val="both"/>
        <w:rPr>
          <w:rFonts w:ascii="Calibri" w:eastAsia="Times New Roman" w:hAnsi="Calibri" w:cs="Times New Roman"/>
          <w:b/>
          <w:szCs w:val="24"/>
          <w:lang w:val="en-GB"/>
        </w:rPr>
      </w:pPr>
    </w:p>
    <w:p w14:paraId="0600E809" w14:textId="77777777" w:rsidR="00495D0D" w:rsidRPr="00495D0D" w:rsidRDefault="00495D0D" w:rsidP="00495D0D">
      <w:pPr>
        <w:spacing w:after="0" w:line="240" w:lineRule="auto"/>
        <w:jc w:val="center"/>
        <w:rPr>
          <w:rFonts w:ascii="Calibri" w:eastAsia="Times New Roman" w:hAnsi="Calibri" w:cs="Times New Roman"/>
          <w:b/>
          <w:sz w:val="24"/>
          <w:szCs w:val="24"/>
          <w:lang w:val="en-GB"/>
        </w:rPr>
      </w:pPr>
      <w:r w:rsidRPr="00495D0D">
        <w:rPr>
          <w:rFonts w:ascii="Calibri" w:eastAsia="Times New Roman" w:hAnsi="Calibri" w:cs="Times New Roman"/>
          <w:b/>
          <w:sz w:val="24"/>
          <w:szCs w:val="24"/>
          <w:lang w:val="en-GB"/>
        </w:rPr>
        <w:t>II.D. INFORMATION CONCERNING SUBCONTRACTORS ON WHOSE CAPACITY THE ECONOMIC OPERATOR DOES NOT RELY</w:t>
      </w:r>
    </w:p>
    <w:p w14:paraId="6BD25DF6" w14:textId="77777777" w:rsidR="00495D0D" w:rsidRPr="00495D0D" w:rsidRDefault="00495D0D" w:rsidP="00495D0D">
      <w:pPr>
        <w:spacing w:line="276" w:lineRule="auto"/>
        <w:jc w:val="both"/>
        <w:rPr>
          <w:rFonts w:ascii="Calibri" w:eastAsia="Times New Roman" w:hAnsi="Calibri" w:cs="Times New Roman"/>
          <w:lang w:val="en-GB"/>
        </w:rPr>
      </w:pPr>
    </w:p>
    <w:tbl>
      <w:tblPr>
        <w:tblW w:w="0" w:type="auto"/>
        <w:tblInd w:w="-3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4535"/>
        <w:gridCol w:w="3685"/>
      </w:tblGrid>
      <w:tr w:rsidR="00495D0D" w:rsidRPr="00495D0D" w14:paraId="4412475F" w14:textId="77777777" w:rsidTr="00495D0D">
        <w:trPr>
          <w:trHeight w:val="283"/>
        </w:trPr>
        <w:tc>
          <w:tcPr>
            <w:tcW w:w="850" w:type="dxa"/>
            <w:shd w:val="clear" w:color="auto" w:fill="244061"/>
          </w:tcPr>
          <w:p w14:paraId="006B8528" w14:textId="77777777" w:rsidR="00495D0D" w:rsidRPr="00495D0D" w:rsidRDefault="00495D0D" w:rsidP="00495D0D">
            <w:pPr>
              <w:spacing w:line="240" w:lineRule="auto"/>
              <w:rPr>
                <w:rFonts w:ascii="Calibri" w:eastAsia="Times New Roman" w:hAnsi="Calibri" w:cs="Times New Roman"/>
                <w:b/>
                <w:color w:val="FFFFFF"/>
                <w:lang w:val="en-GB"/>
              </w:rPr>
            </w:pPr>
          </w:p>
        </w:tc>
        <w:tc>
          <w:tcPr>
            <w:tcW w:w="4535" w:type="dxa"/>
            <w:shd w:val="clear" w:color="auto" w:fill="244061"/>
          </w:tcPr>
          <w:p w14:paraId="37DFFA77" w14:textId="77777777" w:rsidR="00495D0D" w:rsidRPr="00495D0D" w:rsidRDefault="00495D0D" w:rsidP="00495D0D">
            <w:pPr>
              <w:tabs>
                <w:tab w:val="center" w:pos="2444"/>
              </w:tabs>
              <w:spacing w:line="240" w:lineRule="auto"/>
              <w:rPr>
                <w:rFonts w:ascii="Calibri" w:eastAsia="Times New Roman" w:hAnsi="Calibri" w:cs="Times New Roman"/>
                <w:b/>
                <w:color w:val="FFFFFF"/>
                <w:lang w:val="en-GB"/>
              </w:rPr>
            </w:pPr>
            <w:r w:rsidRPr="00495D0D">
              <w:rPr>
                <w:rFonts w:ascii="Calibri" w:eastAsia="Times New Roman" w:hAnsi="Calibri" w:cs="Times New Roman"/>
                <w:b/>
                <w:color w:val="FFFFFF"/>
                <w:lang w:val="en-GB"/>
              </w:rPr>
              <w:t>Subcontracting</w:t>
            </w:r>
          </w:p>
        </w:tc>
        <w:tc>
          <w:tcPr>
            <w:tcW w:w="3685" w:type="dxa"/>
            <w:shd w:val="clear" w:color="auto" w:fill="244061"/>
          </w:tcPr>
          <w:p w14:paraId="26988425" w14:textId="77777777" w:rsidR="00495D0D" w:rsidRPr="00495D0D" w:rsidRDefault="00495D0D" w:rsidP="00495D0D">
            <w:pPr>
              <w:spacing w:line="240" w:lineRule="auto"/>
              <w:rPr>
                <w:rFonts w:ascii="Calibri" w:eastAsia="Times New Roman" w:hAnsi="Calibri" w:cs="Times New Roman"/>
                <w:b/>
                <w:color w:val="FFFFFF"/>
                <w:lang w:val="en-GB"/>
              </w:rPr>
            </w:pPr>
            <w:r w:rsidRPr="00495D0D">
              <w:rPr>
                <w:rFonts w:ascii="Calibri" w:eastAsia="Times New Roman" w:hAnsi="Calibri" w:cs="Times New Roman"/>
                <w:b/>
                <w:color w:val="FFFFFF"/>
                <w:lang w:val="en-GB"/>
              </w:rPr>
              <w:t>Answer</w:t>
            </w:r>
          </w:p>
        </w:tc>
      </w:tr>
      <w:tr w:rsidR="00495D0D" w:rsidRPr="00495D0D" w14:paraId="2D47176A" w14:textId="77777777" w:rsidTr="00495D0D">
        <w:trPr>
          <w:trHeight w:val="1511"/>
        </w:trPr>
        <w:tc>
          <w:tcPr>
            <w:tcW w:w="850" w:type="dxa"/>
            <w:shd w:val="clear" w:color="auto" w:fill="DBE5F1"/>
          </w:tcPr>
          <w:p w14:paraId="0C48EFBE"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lastRenderedPageBreak/>
              <w:t>2.D.1</w:t>
            </w:r>
          </w:p>
        </w:tc>
        <w:tc>
          <w:tcPr>
            <w:tcW w:w="4535" w:type="dxa"/>
            <w:shd w:val="clear" w:color="auto" w:fill="DBE5F1"/>
          </w:tcPr>
          <w:p w14:paraId="6521F289"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 xml:space="preserve">Does the economic operator intend to subcontract any share of the contract to third parties, </w:t>
            </w:r>
            <w:r w:rsidRPr="00495D0D">
              <w:rPr>
                <w:rFonts w:ascii="Calibri" w:eastAsia="Times New Roman" w:hAnsi="Calibri" w:cs="Times New Roman"/>
                <w:b/>
                <w:lang w:val="en-GB"/>
              </w:rPr>
              <w:t>but does not  rely</w:t>
            </w:r>
            <w:r w:rsidRPr="00495D0D">
              <w:rPr>
                <w:rFonts w:ascii="Calibri" w:eastAsia="Times New Roman" w:hAnsi="Calibri" w:cs="Times New Roman"/>
                <w:lang w:val="en-GB"/>
              </w:rPr>
              <w:t xml:space="preserve"> on those third parties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495D0D" w:rsidRPr="00495D0D" w14:paraId="315F2790" w14:textId="77777777" w:rsidTr="008B6495">
              <w:trPr>
                <w:trHeight w:val="211"/>
              </w:trPr>
              <w:tc>
                <w:tcPr>
                  <w:tcW w:w="624" w:type="dxa"/>
                  <w:tcMar>
                    <w:left w:w="0" w:type="dxa"/>
                    <w:right w:w="0" w:type="dxa"/>
                  </w:tcMar>
                  <w:vAlign w:val="center"/>
                </w:tcPr>
                <w:p w14:paraId="6262598B" w14:textId="77777777" w:rsidR="00495D0D" w:rsidRPr="00495D0D" w:rsidRDefault="00495D0D" w:rsidP="00495D0D">
                  <w:pPr>
                    <w:spacing w:line="240" w:lineRule="auto"/>
                    <w:jc w:val="center"/>
                    <w:rPr>
                      <w:rFonts w:ascii="Calibri" w:eastAsia="Arial" w:hAnsi="Calibri" w:cs="Times New Roman"/>
                      <w:lang w:val="en-GB"/>
                    </w:rPr>
                  </w:pPr>
                  <w:r w:rsidRPr="00495D0D">
                    <w:rPr>
                      <w:rFonts w:ascii="Calibri" w:eastAsia="Arial" w:hAnsi="Calibri" w:cs="Times New Roman"/>
                      <w:lang w:val="en-GB"/>
                    </w:rPr>
                    <w:t>Yes</w:t>
                  </w:r>
                </w:p>
              </w:tc>
              <w:tc>
                <w:tcPr>
                  <w:tcW w:w="739" w:type="dxa"/>
                  <w:tcMar>
                    <w:left w:w="0" w:type="dxa"/>
                    <w:right w:w="0" w:type="dxa"/>
                  </w:tcMar>
                  <w:vAlign w:val="center"/>
                </w:tcPr>
                <w:p w14:paraId="72121949" w14:textId="77777777" w:rsidR="00495D0D" w:rsidRPr="00495D0D" w:rsidRDefault="00495D0D" w:rsidP="00495D0D">
                  <w:pPr>
                    <w:spacing w:line="240" w:lineRule="auto"/>
                    <w:jc w:val="both"/>
                    <w:rPr>
                      <w:rFonts w:ascii="Calibri" w:eastAsia="Arial" w:hAnsi="Calibri" w:cs="Times New Roman"/>
                      <w:lang w:val="en-GB"/>
                    </w:rPr>
                  </w:pPr>
                  <w:r w:rsidRPr="00495D0D">
                    <w:rPr>
                      <w:rFonts w:ascii="Calibri" w:eastAsia="Arial" w:hAnsi="Calibri" w:cs="Times New Roman"/>
                      <w:color w:val="000000"/>
                      <w:lang w:val="en-GB"/>
                    </w:rPr>
                    <w:fldChar w:fldCharType="begin">
                      <w:ffData>
                        <w:name w:val="Check1"/>
                        <w:enabled/>
                        <w:calcOnExit w:val="0"/>
                        <w:checkBox>
                          <w:sizeAuto/>
                          <w:default w:val="0"/>
                          <w:checked w:val="0"/>
                        </w:checkBox>
                      </w:ffData>
                    </w:fldChar>
                  </w:r>
                  <w:r w:rsidRPr="00495D0D">
                    <w:rPr>
                      <w:rFonts w:ascii="Calibri" w:eastAsia="Arial" w:hAnsi="Calibri" w:cs="Times New Roman"/>
                      <w:color w:val="000000"/>
                      <w:lang w:val="en-GB"/>
                    </w:rPr>
                    <w:instrText xml:space="preserve"> FORMCHECKBOX </w:instrText>
                  </w:r>
                  <w:r w:rsidRPr="00495D0D">
                    <w:rPr>
                      <w:rFonts w:ascii="Calibri" w:eastAsia="Arial" w:hAnsi="Calibri" w:cs="Times New Roman"/>
                      <w:color w:val="000000"/>
                      <w:lang w:val="en-GB"/>
                    </w:rPr>
                  </w:r>
                  <w:r w:rsidRPr="00495D0D">
                    <w:rPr>
                      <w:rFonts w:ascii="Calibri" w:eastAsia="Arial" w:hAnsi="Calibri" w:cs="Times New Roman"/>
                      <w:color w:val="000000"/>
                      <w:lang w:val="en-GB"/>
                    </w:rPr>
                    <w:fldChar w:fldCharType="separate"/>
                  </w:r>
                  <w:r w:rsidRPr="00495D0D">
                    <w:rPr>
                      <w:rFonts w:ascii="Calibri" w:eastAsia="Arial" w:hAnsi="Calibri" w:cs="Times New Roman"/>
                      <w:color w:val="000000"/>
                      <w:lang w:val="en-GB"/>
                    </w:rPr>
                    <w:fldChar w:fldCharType="end"/>
                  </w:r>
                </w:p>
              </w:tc>
              <w:tc>
                <w:tcPr>
                  <w:tcW w:w="397" w:type="dxa"/>
                  <w:tcMar>
                    <w:left w:w="0" w:type="dxa"/>
                    <w:right w:w="0" w:type="dxa"/>
                  </w:tcMar>
                  <w:vAlign w:val="center"/>
                </w:tcPr>
                <w:p w14:paraId="3B610606" w14:textId="77777777" w:rsidR="00495D0D" w:rsidRPr="00495D0D" w:rsidRDefault="00495D0D" w:rsidP="00495D0D">
                  <w:pPr>
                    <w:spacing w:line="240" w:lineRule="auto"/>
                    <w:jc w:val="both"/>
                    <w:rPr>
                      <w:rFonts w:ascii="Calibri" w:eastAsia="Arial" w:hAnsi="Calibri" w:cs="Times New Roman"/>
                      <w:b/>
                      <w:lang w:val="en-GB"/>
                    </w:rPr>
                  </w:pPr>
                  <w:r w:rsidRPr="00495D0D">
                    <w:rPr>
                      <w:rFonts w:ascii="Calibri" w:eastAsia="Arial" w:hAnsi="Calibri" w:cs="Times New Roman"/>
                      <w:lang w:val="en-GB"/>
                    </w:rPr>
                    <w:t>No</w:t>
                  </w:r>
                </w:p>
              </w:tc>
              <w:tc>
                <w:tcPr>
                  <w:tcW w:w="1134" w:type="dxa"/>
                  <w:tcMar>
                    <w:left w:w="0" w:type="dxa"/>
                    <w:right w:w="0" w:type="dxa"/>
                  </w:tcMar>
                  <w:vAlign w:val="center"/>
                </w:tcPr>
                <w:p w14:paraId="1430DB71" w14:textId="77777777" w:rsidR="00495D0D" w:rsidRPr="00495D0D" w:rsidRDefault="00495D0D" w:rsidP="00495D0D">
                  <w:pPr>
                    <w:spacing w:line="240" w:lineRule="auto"/>
                    <w:jc w:val="both"/>
                    <w:rPr>
                      <w:rFonts w:ascii="Calibri" w:eastAsia="Arial" w:hAnsi="Calibri" w:cs="Times New Roman"/>
                      <w:lang w:val="en-GB"/>
                    </w:rPr>
                  </w:pPr>
                  <w:r w:rsidRPr="00495D0D">
                    <w:rPr>
                      <w:rFonts w:ascii="Calibri" w:eastAsia="Arial" w:hAnsi="Calibri" w:cs="Times New Roman"/>
                      <w:color w:val="000000"/>
                      <w:lang w:val="en-GB"/>
                    </w:rPr>
                    <w:fldChar w:fldCharType="begin">
                      <w:ffData>
                        <w:name w:val="Check1"/>
                        <w:enabled/>
                        <w:calcOnExit w:val="0"/>
                        <w:checkBox>
                          <w:sizeAuto/>
                          <w:default w:val="0"/>
                          <w:checked w:val="0"/>
                        </w:checkBox>
                      </w:ffData>
                    </w:fldChar>
                  </w:r>
                  <w:r w:rsidRPr="00495D0D">
                    <w:rPr>
                      <w:rFonts w:ascii="Calibri" w:eastAsia="Arial" w:hAnsi="Calibri" w:cs="Times New Roman"/>
                      <w:color w:val="000000"/>
                      <w:lang w:val="en-GB"/>
                    </w:rPr>
                    <w:instrText xml:space="preserve"> FORMCHECKBOX </w:instrText>
                  </w:r>
                  <w:r w:rsidRPr="00495D0D">
                    <w:rPr>
                      <w:rFonts w:ascii="Calibri" w:eastAsia="Arial" w:hAnsi="Calibri" w:cs="Times New Roman"/>
                      <w:color w:val="000000"/>
                      <w:lang w:val="en-GB"/>
                    </w:rPr>
                  </w:r>
                  <w:r w:rsidRPr="00495D0D">
                    <w:rPr>
                      <w:rFonts w:ascii="Calibri" w:eastAsia="Arial" w:hAnsi="Calibri" w:cs="Times New Roman"/>
                      <w:color w:val="000000"/>
                      <w:lang w:val="en-GB"/>
                    </w:rPr>
                    <w:fldChar w:fldCharType="separate"/>
                  </w:r>
                  <w:r w:rsidRPr="00495D0D">
                    <w:rPr>
                      <w:rFonts w:ascii="Calibri" w:eastAsia="Arial" w:hAnsi="Calibri" w:cs="Times New Roman"/>
                      <w:color w:val="000000"/>
                      <w:lang w:val="en-GB"/>
                    </w:rPr>
                    <w:fldChar w:fldCharType="end"/>
                  </w:r>
                </w:p>
              </w:tc>
            </w:tr>
          </w:tbl>
          <w:p w14:paraId="2A7D8AEB" w14:textId="77777777" w:rsidR="00495D0D" w:rsidRPr="00495D0D" w:rsidRDefault="00495D0D" w:rsidP="00495D0D">
            <w:pPr>
              <w:spacing w:line="240" w:lineRule="auto"/>
              <w:rPr>
                <w:rFonts w:ascii="Calibri" w:eastAsia="Times New Roman" w:hAnsi="Calibri" w:cs="Times New Roman"/>
                <w:lang w:val="en-GB"/>
              </w:rPr>
            </w:pPr>
          </w:p>
        </w:tc>
      </w:tr>
      <w:tr w:rsidR="00495D0D" w:rsidRPr="00495D0D" w14:paraId="33B7B9E3" w14:textId="77777777" w:rsidTr="00495D0D">
        <w:trPr>
          <w:trHeight w:val="839"/>
        </w:trPr>
        <w:tc>
          <w:tcPr>
            <w:tcW w:w="850" w:type="dxa"/>
            <w:shd w:val="clear" w:color="auto" w:fill="DBE5F1"/>
          </w:tcPr>
          <w:p w14:paraId="1B5A0046" w14:textId="77777777" w:rsidR="00495D0D" w:rsidRPr="00495D0D" w:rsidRDefault="00495D0D" w:rsidP="00495D0D">
            <w:pPr>
              <w:spacing w:line="240" w:lineRule="auto"/>
              <w:rPr>
                <w:rFonts w:ascii="Calibri" w:eastAsia="Times New Roman" w:hAnsi="Calibri" w:cs="Times New Roman"/>
                <w:lang w:val="en-GB"/>
              </w:rPr>
            </w:pPr>
            <w:r w:rsidRPr="00495D0D">
              <w:rPr>
                <w:rFonts w:ascii="Calibri" w:eastAsia="Times New Roman" w:hAnsi="Calibri" w:cs="Times New Roman"/>
                <w:lang w:val="en-GB"/>
              </w:rPr>
              <w:t>2.D.2</w:t>
            </w:r>
          </w:p>
        </w:tc>
        <w:tc>
          <w:tcPr>
            <w:tcW w:w="4535" w:type="dxa"/>
            <w:shd w:val="clear" w:color="auto" w:fill="DBE5F1"/>
          </w:tcPr>
          <w:p w14:paraId="66C92AD6"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If the answer to 2.D.1 is</w:t>
            </w:r>
            <w:r w:rsidRPr="00495D0D">
              <w:rPr>
                <w:rFonts w:ascii="Calibri" w:eastAsia="Times New Roman" w:hAnsi="Calibri" w:cs="Times New Roman"/>
                <w:b/>
                <w:lang w:val="en-GB"/>
              </w:rPr>
              <w:t xml:space="preserve"> yes and in so far as known</w:t>
            </w:r>
            <w:r w:rsidRPr="00495D0D">
              <w:rPr>
                <w:rFonts w:ascii="Calibri" w:eastAsia="Times New Roman" w:hAnsi="Calibri" w:cs="Times New Roman"/>
                <w:lang w:val="en-GB"/>
              </w:rPr>
              <w:t xml:space="preserve">, please: </w:t>
            </w:r>
          </w:p>
        </w:tc>
        <w:tc>
          <w:tcPr>
            <w:tcW w:w="3685" w:type="dxa"/>
            <w:vAlign w:val="center"/>
          </w:tcPr>
          <w:p w14:paraId="4E7D306E" w14:textId="77777777" w:rsidR="00495D0D" w:rsidRPr="00495D0D" w:rsidRDefault="00495D0D" w:rsidP="00495D0D">
            <w:pPr>
              <w:spacing w:line="240" w:lineRule="auto"/>
              <w:jc w:val="both"/>
              <w:rPr>
                <w:rFonts w:ascii="Calibri" w:eastAsia="Arial" w:hAnsi="Calibri" w:cs="Times New Roman"/>
                <w:lang w:val="en-GB"/>
              </w:rPr>
            </w:pPr>
          </w:p>
        </w:tc>
      </w:tr>
      <w:tr w:rsidR="00495D0D" w:rsidRPr="00495D0D" w14:paraId="042C8265" w14:textId="77777777" w:rsidTr="00495D0D">
        <w:trPr>
          <w:trHeight w:val="567"/>
        </w:trPr>
        <w:tc>
          <w:tcPr>
            <w:tcW w:w="850" w:type="dxa"/>
            <w:shd w:val="clear" w:color="auto" w:fill="DBE5F1"/>
          </w:tcPr>
          <w:p w14:paraId="2A630FB5" w14:textId="77777777" w:rsidR="00495D0D" w:rsidRPr="00495D0D" w:rsidRDefault="00495D0D" w:rsidP="00495D0D">
            <w:pPr>
              <w:spacing w:line="240" w:lineRule="auto"/>
              <w:rPr>
                <w:rFonts w:ascii="Calibri" w:eastAsia="Times New Roman" w:hAnsi="Calibri" w:cs="Times New Roman"/>
                <w:lang w:val="en-GB"/>
              </w:rPr>
            </w:pPr>
          </w:p>
        </w:tc>
        <w:tc>
          <w:tcPr>
            <w:tcW w:w="4535" w:type="dxa"/>
            <w:shd w:val="clear" w:color="auto" w:fill="DBE5F1"/>
          </w:tcPr>
          <w:p w14:paraId="355E6F37" w14:textId="77777777" w:rsidR="00495D0D" w:rsidRPr="00495D0D" w:rsidRDefault="00495D0D" w:rsidP="002C4C25">
            <w:pPr>
              <w:numPr>
                <w:ilvl w:val="0"/>
                <w:numId w:val="21"/>
              </w:num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 xml:space="preserve">List the subcontractors </w:t>
            </w:r>
          </w:p>
        </w:tc>
        <w:tc>
          <w:tcPr>
            <w:tcW w:w="3685" w:type="dxa"/>
            <w:vAlign w:val="center"/>
          </w:tcPr>
          <w:p w14:paraId="02DD705E"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29BC83BE" w14:textId="77777777" w:rsidTr="00495D0D">
        <w:trPr>
          <w:trHeight w:val="1964"/>
        </w:trPr>
        <w:tc>
          <w:tcPr>
            <w:tcW w:w="850" w:type="dxa"/>
            <w:shd w:val="clear" w:color="auto" w:fill="DBE5F1"/>
          </w:tcPr>
          <w:p w14:paraId="3A9311AB" w14:textId="77777777" w:rsidR="00495D0D" w:rsidRPr="00495D0D" w:rsidRDefault="00495D0D" w:rsidP="00495D0D">
            <w:pPr>
              <w:spacing w:line="240" w:lineRule="auto"/>
              <w:rPr>
                <w:rFonts w:ascii="Calibri" w:eastAsia="Times New Roman" w:hAnsi="Calibri" w:cs="Times New Roman"/>
                <w:lang w:val="en-GB"/>
              </w:rPr>
            </w:pPr>
          </w:p>
        </w:tc>
        <w:tc>
          <w:tcPr>
            <w:tcW w:w="4535" w:type="dxa"/>
            <w:shd w:val="clear" w:color="auto" w:fill="DBE5F1"/>
          </w:tcPr>
          <w:p w14:paraId="3719A7B3" w14:textId="77777777" w:rsidR="00495D0D" w:rsidRPr="00495D0D" w:rsidRDefault="00495D0D" w:rsidP="002C4C25">
            <w:pPr>
              <w:numPr>
                <w:ilvl w:val="0"/>
                <w:numId w:val="21"/>
              </w:numPr>
              <w:spacing w:line="240" w:lineRule="auto"/>
              <w:jc w:val="both"/>
              <w:rPr>
                <w:rFonts w:ascii="Calibri" w:eastAsia="Times New Roman" w:hAnsi="Calibri" w:cs="Times New Roman"/>
                <w:lang w:val="en-GB"/>
              </w:rPr>
            </w:pPr>
            <w:r w:rsidRPr="00495D0D">
              <w:rPr>
                <w:rFonts w:ascii="Calibri" w:eastAsia="Times New Roman" w:hAnsi="Calibri" w:cs="Times New Roman"/>
                <w:b/>
                <w:lang w:val="en-GB"/>
              </w:rPr>
              <w:t>Please also provide a separate ESPD form for each of the subcontractors concerned</w:t>
            </w:r>
            <w:r w:rsidRPr="00495D0D">
              <w:rPr>
                <w:rFonts w:ascii="Calibri" w:eastAsia="Times New Roman" w:hAnsi="Calibri" w:cs="Times New Roman"/>
                <w:lang w:val="en-GB"/>
              </w:rPr>
              <w:t xml:space="preserve">, setting out the information required under Parts 2.A, 2.B and all of Part III of the ESPD </w:t>
            </w:r>
            <w:r w:rsidRPr="00495D0D">
              <w:rPr>
                <w:rFonts w:ascii="Calibri" w:eastAsia="Times New Roman" w:hAnsi="Calibri" w:cs="Times New Roman"/>
                <w:b/>
                <w:lang w:val="en-GB"/>
              </w:rPr>
              <w:t>duly filled in and signed by the subcontractors concerned</w:t>
            </w:r>
            <w:r w:rsidRPr="00495D0D">
              <w:rPr>
                <w:rFonts w:ascii="Calibri" w:eastAsia="Times New Roman" w:hAnsi="Calibri" w:cs="Times New Roman"/>
                <w:lang w:val="en-GB"/>
              </w:rPr>
              <w:t xml:space="preserve">. </w:t>
            </w:r>
          </w:p>
        </w:tc>
        <w:tc>
          <w:tcPr>
            <w:tcW w:w="3685" w:type="dxa"/>
            <w:vAlign w:val="center"/>
          </w:tcPr>
          <w:p w14:paraId="6E435FBB" w14:textId="77777777" w:rsidR="00495D0D" w:rsidRPr="00495D0D" w:rsidRDefault="00495D0D" w:rsidP="00495D0D">
            <w:pPr>
              <w:spacing w:line="240" w:lineRule="auto"/>
              <w:jc w:val="both"/>
              <w:rPr>
                <w:rFonts w:ascii="Calibri" w:eastAsia="Times New Roman" w:hAnsi="Calibri" w:cs="Calibri"/>
                <w:lang w:val="en-GB"/>
              </w:rPr>
            </w:pPr>
          </w:p>
        </w:tc>
      </w:tr>
    </w:tbl>
    <w:p w14:paraId="4016DEC6" w14:textId="77777777" w:rsidR="00495D0D" w:rsidRPr="00495D0D" w:rsidRDefault="00495D0D" w:rsidP="00495D0D">
      <w:pPr>
        <w:spacing w:after="0" w:line="276" w:lineRule="auto"/>
        <w:jc w:val="center"/>
        <w:rPr>
          <w:rFonts w:ascii="Calibri" w:eastAsia="Times New Roman" w:hAnsi="Calibri" w:cs="Times New Roman"/>
          <w:b/>
          <w:sz w:val="28"/>
          <w:szCs w:val="28"/>
          <w:lang w:val="en-GB"/>
        </w:rPr>
      </w:pPr>
      <w:r w:rsidRPr="00495D0D">
        <w:rPr>
          <w:rFonts w:ascii="Calibri" w:eastAsia="Times New Roman" w:hAnsi="Calibri" w:cs="Times New Roman"/>
          <w:sz w:val="28"/>
          <w:szCs w:val="28"/>
          <w:lang w:val="en-GB"/>
        </w:rPr>
        <w:br w:type="page"/>
      </w:r>
      <w:r w:rsidRPr="00495D0D">
        <w:rPr>
          <w:rFonts w:ascii="Calibri" w:eastAsia="Times New Roman" w:hAnsi="Calibri" w:cs="Times New Roman"/>
          <w:b/>
          <w:sz w:val="28"/>
          <w:szCs w:val="28"/>
          <w:lang w:val="en-GB"/>
        </w:rPr>
        <w:lastRenderedPageBreak/>
        <w:t>Part III: Exclusion grounds</w:t>
      </w:r>
    </w:p>
    <w:p w14:paraId="486D2819" w14:textId="77777777" w:rsidR="00495D0D" w:rsidRPr="00495D0D" w:rsidRDefault="00495D0D" w:rsidP="00495D0D">
      <w:pPr>
        <w:spacing w:after="0" w:line="276" w:lineRule="auto"/>
        <w:jc w:val="center"/>
        <w:rPr>
          <w:rFonts w:ascii="Calibri" w:eastAsia="Times New Roman" w:hAnsi="Calibri" w:cs="Times New Roman"/>
          <w:b/>
          <w:lang w:val="en-GB"/>
        </w:rPr>
      </w:pPr>
    </w:p>
    <w:p w14:paraId="1EA81C94" w14:textId="77777777" w:rsidR="00495D0D" w:rsidRPr="00495D0D" w:rsidRDefault="00495D0D" w:rsidP="00495D0D">
      <w:pPr>
        <w:spacing w:after="0" w:line="276" w:lineRule="auto"/>
        <w:jc w:val="center"/>
        <w:rPr>
          <w:rFonts w:ascii="Calibri" w:eastAsia="Times New Roman" w:hAnsi="Calibri" w:cs="Times New Roman"/>
          <w:b/>
          <w:lang w:val="en-GB"/>
        </w:rPr>
      </w:pPr>
      <w:r w:rsidRPr="00495D0D">
        <w:rPr>
          <w:rFonts w:ascii="Calibri" w:eastAsia="Times New Roman" w:hAnsi="Calibri" w:cs="Times New Roman"/>
          <w:b/>
          <w:lang w:val="en-GB"/>
        </w:rPr>
        <w:t>III.A: GROUNDS RELATING TO CRIMINAL CONVICTIONS</w:t>
      </w:r>
    </w:p>
    <w:p w14:paraId="325D16E9" w14:textId="77777777" w:rsidR="00495D0D" w:rsidRPr="00495D0D" w:rsidRDefault="00495D0D" w:rsidP="00495D0D">
      <w:pPr>
        <w:spacing w:after="0" w:line="276" w:lineRule="auto"/>
        <w:jc w:val="center"/>
        <w:rPr>
          <w:rFonts w:ascii="Calibri" w:eastAsia="Times New Roman" w:hAnsi="Calibri" w:cs="Times New Roman"/>
          <w:b/>
          <w:lang w:val="en-GB"/>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10456"/>
      </w:tblGrid>
      <w:tr w:rsidR="00495D0D" w:rsidRPr="00495D0D" w14:paraId="011A3458" w14:textId="77777777" w:rsidTr="00495D0D">
        <w:tc>
          <w:tcPr>
            <w:tcW w:w="5000" w:type="pct"/>
            <w:shd w:val="clear" w:color="auto" w:fill="EEECE1"/>
          </w:tcPr>
          <w:p w14:paraId="3844A483" w14:textId="77777777" w:rsidR="00495D0D" w:rsidRPr="00495D0D" w:rsidRDefault="00495D0D" w:rsidP="00495D0D">
            <w:pPr>
              <w:spacing w:after="100" w:afterAutospacing="1" w:line="276" w:lineRule="auto"/>
              <w:jc w:val="both"/>
              <w:rPr>
                <w:rFonts w:ascii="Calibri" w:eastAsia="Times New Roman" w:hAnsi="Calibri" w:cs="Times New Roman"/>
                <w:i/>
                <w:lang w:val="en-GB"/>
              </w:rPr>
            </w:pPr>
            <w:r w:rsidRPr="00495D0D">
              <w:rPr>
                <w:rFonts w:ascii="Calibri" w:eastAsia="Times New Roman" w:hAnsi="Calibri" w:cs="Times New Roman"/>
                <w:i/>
                <w:lang w:val="en-GB"/>
              </w:rPr>
              <w:t>Regulation 57 (1) of  S.I. No. 284 of 2016 , the European Union (Award of Public Authority Contracts) Regulations 2016, sets out the following reasons for exclusions:</w:t>
            </w:r>
          </w:p>
          <w:p w14:paraId="3C681473" w14:textId="77777777" w:rsidR="00495D0D" w:rsidRPr="00495D0D" w:rsidRDefault="00495D0D" w:rsidP="002C4C25">
            <w:pPr>
              <w:numPr>
                <w:ilvl w:val="0"/>
                <w:numId w:val="8"/>
              </w:numPr>
              <w:spacing w:after="100" w:afterAutospacing="1" w:line="240" w:lineRule="auto"/>
              <w:jc w:val="both"/>
              <w:rPr>
                <w:rFonts w:ascii="Calibri" w:eastAsia="Times New Roman" w:hAnsi="Calibri" w:cs="Times New Roman"/>
                <w:i/>
                <w:lang w:val="en-GB"/>
              </w:rPr>
            </w:pPr>
            <w:r w:rsidRPr="00495D0D">
              <w:rPr>
                <w:rFonts w:ascii="Calibri" w:eastAsia="Times New Roman" w:hAnsi="Calibri" w:cs="Times New Roman"/>
                <w:i/>
                <w:lang w:val="en-GB"/>
              </w:rPr>
              <w:t>Participation in a criminal organisation (</w:t>
            </w:r>
            <w:r w:rsidRPr="00495D0D">
              <w:rPr>
                <w:rFonts w:ascii="Calibri" w:eastAsia="Times New Roman" w:hAnsi="Calibri" w:cs="Times New Roman"/>
                <w:i/>
                <w:vertAlign w:val="superscript"/>
                <w:lang w:val="en-GB"/>
              </w:rPr>
              <w:footnoteReference w:id="10"/>
            </w:r>
            <w:r w:rsidRPr="00495D0D">
              <w:rPr>
                <w:rFonts w:ascii="Calibri" w:eastAsia="Times New Roman" w:hAnsi="Calibri" w:cs="Times New Roman"/>
                <w:i/>
                <w:lang w:val="en-GB"/>
              </w:rPr>
              <w:t xml:space="preserve">); </w:t>
            </w:r>
          </w:p>
          <w:p w14:paraId="7FE557F7" w14:textId="77777777" w:rsidR="00495D0D" w:rsidRPr="00495D0D" w:rsidRDefault="00495D0D" w:rsidP="002C4C25">
            <w:pPr>
              <w:numPr>
                <w:ilvl w:val="0"/>
                <w:numId w:val="8"/>
              </w:numPr>
              <w:spacing w:after="100" w:afterAutospacing="1" w:line="240" w:lineRule="auto"/>
              <w:jc w:val="both"/>
              <w:rPr>
                <w:rFonts w:ascii="Calibri" w:eastAsia="Times New Roman" w:hAnsi="Calibri" w:cs="Times New Roman"/>
                <w:i/>
                <w:lang w:val="en-GB"/>
              </w:rPr>
            </w:pPr>
            <w:r w:rsidRPr="00495D0D">
              <w:rPr>
                <w:rFonts w:ascii="Calibri" w:eastAsia="Times New Roman" w:hAnsi="Calibri" w:cs="Times New Roman"/>
                <w:i/>
                <w:lang w:val="en-GB"/>
              </w:rPr>
              <w:t>Corruption (</w:t>
            </w:r>
            <w:r w:rsidRPr="00495D0D">
              <w:rPr>
                <w:rFonts w:ascii="Calibri" w:eastAsia="Times New Roman" w:hAnsi="Calibri" w:cs="Times New Roman"/>
                <w:i/>
                <w:vertAlign w:val="superscript"/>
                <w:lang w:val="en-GB"/>
              </w:rPr>
              <w:footnoteReference w:id="11"/>
            </w:r>
            <w:r w:rsidRPr="00495D0D">
              <w:rPr>
                <w:rFonts w:ascii="Calibri" w:eastAsia="Times New Roman" w:hAnsi="Calibri" w:cs="Times New Roman"/>
                <w:i/>
                <w:lang w:val="en-GB"/>
              </w:rPr>
              <w:t>);</w:t>
            </w:r>
          </w:p>
          <w:p w14:paraId="1C6C96EB" w14:textId="77777777" w:rsidR="00495D0D" w:rsidRPr="00495D0D" w:rsidRDefault="00495D0D" w:rsidP="002C4C25">
            <w:pPr>
              <w:numPr>
                <w:ilvl w:val="0"/>
                <w:numId w:val="8"/>
              </w:numPr>
              <w:spacing w:after="200" w:line="276" w:lineRule="auto"/>
              <w:jc w:val="both"/>
              <w:rPr>
                <w:rFonts w:ascii="Calibri" w:eastAsia="Times New Roman" w:hAnsi="Calibri" w:cs="Times New Roman"/>
                <w:i/>
                <w:lang w:val="en-GB"/>
              </w:rPr>
            </w:pPr>
            <w:r w:rsidRPr="00495D0D">
              <w:rPr>
                <w:rFonts w:ascii="Calibri" w:eastAsia="Times New Roman" w:hAnsi="Calibri" w:cs="Times New Roman"/>
                <w:i/>
                <w:lang w:val="en-GB"/>
              </w:rPr>
              <w:t>Fraud(</w:t>
            </w:r>
            <w:r w:rsidRPr="00495D0D">
              <w:rPr>
                <w:rFonts w:ascii="Calibri" w:eastAsia="Times New Roman" w:hAnsi="Calibri" w:cs="Times New Roman"/>
                <w:i/>
                <w:vertAlign w:val="superscript"/>
                <w:lang w:val="en-GB"/>
              </w:rPr>
              <w:footnoteReference w:id="12"/>
            </w:r>
            <w:r w:rsidRPr="00495D0D">
              <w:rPr>
                <w:rFonts w:ascii="Calibri" w:eastAsia="Times New Roman" w:hAnsi="Calibri" w:cs="Times New Roman"/>
                <w:i/>
                <w:lang w:val="en-GB"/>
              </w:rPr>
              <w:t xml:space="preserve">); </w:t>
            </w:r>
          </w:p>
          <w:p w14:paraId="0CE67656" w14:textId="77777777" w:rsidR="00495D0D" w:rsidRPr="00495D0D" w:rsidRDefault="00495D0D" w:rsidP="002C4C25">
            <w:pPr>
              <w:numPr>
                <w:ilvl w:val="0"/>
                <w:numId w:val="8"/>
              </w:numPr>
              <w:spacing w:after="200" w:line="276" w:lineRule="auto"/>
              <w:jc w:val="both"/>
              <w:rPr>
                <w:rFonts w:ascii="Calibri" w:eastAsia="Times New Roman" w:hAnsi="Calibri" w:cs="Times New Roman"/>
                <w:i/>
                <w:lang w:val="en-GB"/>
              </w:rPr>
            </w:pPr>
            <w:r w:rsidRPr="00495D0D">
              <w:rPr>
                <w:rFonts w:ascii="Calibri" w:eastAsia="Times New Roman" w:hAnsi="Calibri" w:cs="Times New Roman"/>
                <w:i/>
                <w:lang w:val="en-GB"/>
              </w:rPr>
              <w:t>Terrorist offences or offences linked to terrorist activities (</w:t>
            </w:r>
            <w:r w:rsidRPr="00495D0D">
              <w:rPr>
                <w:rFonts w:ascii="Calibri" w:eastAsia="Times New Roman" w:hAnsi="Calibri" w:cs="Times New Roman"/>
                <w:i/>
                <w:vertAlign w:val="superscript"/>
                <w:lang w:val="en-GB"/>
              </w:rPr>
              <w:footnoteReference w:id="13"/>
            </w:r>
            <w:r w:rsidRPr="00495D0D">
              <w:rPr>
                <w:rFonts w:ascii="Calibri" w:eastAsia="Times New Roman" w:hAnsi="Calibri" w:cs="Times New Roman"/>
                <w:i/>
                <w:lang w:val="en-GB"/>
              </w:rPr>
              <w:t>);</w:t>
            </w:r>
          </w:p>
          <w:p w14:paraId="0056873B" w14:textId="77777777" w:rsidR="00495D0D" w:rsidRPr="00495D0D" w:rsidRDefault="00495D0D" w:rsidP="002C4C25">
            <w:pPr>
              <w:numPr>
                <w:ilvl w:val="0"/>
                <w:numId w:val="8"/>
              </w:numPr>
              <w:spacing w:after="200" w:line="276" w:lineRule="auto"/>
              <w:jc w:val="both"/>
              <w:rPr>
                <w:rFonts w:ascii="Calibri" w:eastAsia="Times New Roman" w:hAnsi="Calibri" w:cs="Times New Roman"/>
                <w:i/>
                <w:lang w:val="en-GB"/>
              </w:rPr>
            </w:pPr>
            <w:r w:rsidRPr="00495D0D">
              <w:rPr>
                <w:rFonts w:ascii="Calibri" w:eastAsia="Times New Roman" w:hAnsi="Calibri" w:cs="Times New Roman"/>
                <w:i/>
                <w:lang w:val="en-GB"/>
              </w:rPr>
              <w:t>Money laundering or terrorist financing (</w:t>
            </w:r>
            <w:r w:rsidRPr="00495D0D">
              <w:rPr>
                <w:rFonts w:ascii="Calibri" w:eastAsia="Times New Roman" w:hAnsi="Calibri" w:cs="Times New Roman"/>
                <w:i/>
                <w:vertAlign w:val="superscript"/>
                <w:lang w:val="en-GB"/>
              </w:rPr>
              <w:footnoteReference w:id="14"/>
            </w:r>
            <w:r w:rsidRPr="00495D0D">
              <w:rPr>
                <w:rFonts w:ascii="Calibri" w:eastAsia="Times New Roman" w:hAnsi="Calibri" w:cs="Times New Roman"/>
                <w:i/>
                <w:lang w:val="en-GB"/>
              </w:rPr>
              <w:t>);</w:t>
            </w:r>
          </w:p>
          <w:p w14:paraId="128E8893" w14:textId="77777777" w:rsidR="00495D0D" w:rsidRPr="00495D0D" w:rsidRDefault="00495D0D" w:rsidP="002C4C25">
            <w:pPr>
              <w:numPr>
                <w:ilvl w:val="0"/>
                <w:numId w:val="8"/>
              </w:numPr>
              <w:spacing w:after="200" w:line="276" w:lineRule="auto"/>
              <w:jc w:val="both"/>
              <w:rPr>
                <w:rFonts w:ascii="Calibri" w:eastAsia="Times New Roman" w:hAnsi="Calibri" w:cs="Times New Roman"/>
                <w:sz w:val="24"/>
                <w:szCs w:val="24"/>
                <w:lang w:val="en-GB"/>
              </w:rPr>
            </w:pPr>
            <w:r w:rsidRPr="00495D0D">
              <w:rPr>
                <w:rFonts w:ascii="Calibri" w:eastAsia="Times New Roman" w:hAnsi="Calibri" w:cs="Times New Roman"/>
                <w:i/>
                <w:lang w:val="en-GB"/>
              </w:rPr>
              <w:t>Child labour and other forms of trafficking in human beings (</w:t>
            </w:r>
            <w:r w:rsidRPr="00495D0D">
              <w:rPr>
                <w:rFonts w:ascii="Calibri" w:eastAsia="Times New Roman" w:hAnsi="Calibri" w:cs="Times New Roman"/>
                <w:i/>
                <w:vertAlign w:val="superscript"/>
                <w:lang w:val="en-GB"/>
              </w:rPr>
              <w:footnoteReference w:id="15"/>
            </w:r>
            <w:r w:rsidRPr="00495D0D">
              <w:rPr>
                <w:rFonts w:ascii="Calibri" w:eastAsia="Times New Roman" w:hAnsi="Calibri" w:cs="Times New Roman"/>
                <w:i/>
                <w:lang w:val="en-GB"/>
              </w:rPr>
              <w:t>).</w:t>
            </w:r>
          </w:p>
        </w:tc>
      </w:tr>
    </w:tbl>
    <w:p w14:paraId="6556B3A5" w14:textId="77777777" w:rsidR="00495D0D" w:rsidRPr="00495D0D" w:rsidRDefault="00495D0D" w:rsidP="00495D0D">
      <w:pPr>
        <w:spacing w:after="0" w:line="276" w:lineRule="auto"/>
        <w:jc w:val="both"/>
        <w:rPr>
          <w:rFonts w:ascii="Calibri" w:eastAsia="Times New Roman" w:hAnsi="Calibri" w:cs="Times New Roman"/>
          <w:lang w:val="en-GB"/>
        </w:rPr>
      </w:pPr>
    </w:p>
    <w:tbl>
      <w:tblPr>
        <w:tblW w:w="907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4535"/>
        <w:gridCol w:w="3685"/>
      </w:tblGrid>
      <w:tr w:rsidR="00495D0D" w:rsidRPr="00495D0D" w14:paraId="09CC9542" w14:textId="77777777" w:rsidTr="00495D0D">
        <w:tc>
          <w:tcPr>
            <w:tcW w:w="850" w:type="dxa"/>
            <w:shd w:val="clear" w:color="auto" w:fill="244061"/>
          </w:tcPr>
          <w:p w14:paraId="4A369C43" w14:textId="77777777" w:rsidR="00495D0D" w:rsidRPr="00495D0D" w:rsidRDefault="00495D0D" w:rsidP="00495D0D">
            <w:pPr>
              <w:spacing w:line="240" w:lineRule="auto"/>
              <w:jc w:val="both"/>
              <w:rPr>
                <w:rFonts w:ascii="Calibri" w:eastAsia="Times New Roman" w:hAnsi="Calibri" w:cs="Times New Roman"/>
                <w:b/>
                <w:color w:val="FFFFFF"/>
                <w:lang w:val="en-GB"/>
              </w:rPr>
            </w:pPr>
          </w:p>
        </w:tc>
        <w:tc>
          <w:tcPr>
            <w:tcW w:w="4535" w:type="dxa"/>
            <w:shd w:val="clear" w:color="auto" w:fill="244061"/>
          </w:tcPr>
          <w:p w14:paraId="2C158D42" w14:textId="77777777" w:rsidR="00495D0D" w:rsidRPr="00495D0D" w:rsidRDefault="00495D0D" w:rsidP="00495D0D">
            <w:pPr>
              <w:spacing w:line="240" w:lineRule="auto"/>
              <w:jc w:val="both"/>
              <w:rPr>
                <w:rFonts w:ascii="Calibri" w:eastAsia="Times New Roman" w:hAnsi="Calibri" w:cs="Times New Roman"/>
                <w:color w:val="FFFFFF"/>
                <w:lang w:val="en-GB"/>
              </w:rPr>
            </w:pPr>
            <w:r w:rsidRPr="00495D0D">
              <w:rPr>
                <w:rFonts w:ascii="Calibri" w:eastAsia="Times New Roman" w:hAnsi="Calibri" w:cs="Times New Roman"/>
                <w:b/>
                <w:color w:val="FFFFFF"/>
                <w:lang w:val="en-GB"/>
              </w:rPr>
              <w:t xml:space="preserve">Grounds relating to criminal convictions </w:t>
            </w:r>
          </w:p>
        </w:tc>
        <w:tc>
          <w:tcPr>
            <w:tcW w:w="3685" w:type="dxa"/>
            <w:shd w:val="clear" w:color="auto" w:fill="244061"/>
            <w:vAlign w:val="center"/>
          </w:tcPr>
          <w:p w14:paraId="51D8EB6D" w14:textId="77777777" w:rsidR="00495D0D" w:rsidRPr="00495D0D" w:rsidRDefault="00495D0D" w:rsidP="00495D0D">
            <w:pPr>
              <w:spacing w:line="240" w:lineRule="auto"/>
              <w:jc w:val="both"/>
              <w:rPr>
                <w:rFonts w:ascii="Calibri" w:eastAsia="Times New Roman" w:hAnsi="Calibri" w:cs="Times New Roman"/>
                <w:b/>
                <w:color w:val="FFFFFF"/>
                <w:lang w:val="en-GB"/>
              </w:rPr>
            </w:pPr>
            <w:r w:rsidRPr="00495D0D">
              <w:rPr>
                <w:rFonts w:ascii="Calibri" w:eastAsia="Times New Roman" w:hAnsi="Calibri" w:cs="Times New Roman"/>
                <w:b/>
                <w:color w:val="FFFFFF"/>
                <w:lang w:val="en-GB"/>
              </w:rPr>
              <w:t>Answer</w:t>
            </w:r>
          </w:p>
        </w:tc>
      </w:tr>
      <w:tr w:rsidR="00495D0D" w:rsidRPr="00495D0D" w14:paraId="594802BE" w14:textId="77777777" w:rsidTr="00495D0D">
        <w:trPr>
          <w:trHeight w:val="707"/>
        </w:trPr>
        <w:tc>
          <w:tcPr>
            <w:tcW w:w="850" w:type="dxa"/>
            <w:shd w:val="clear" w:color="auto" w:fill="DBE5F1"/>
          </w:tcPr>
          <w:p w14:paraId="0886C498"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3.A.1</w:t>
            </w:r>
          </w:p>
        </w:tc>
        <w:tc>
          <w:tcPr>
            <w:tcW w:w="4535" w:type="dxa"/>
            <w:shd w:val="clear" w:color="auto" w:fill="DBE5F1"/>
          </w:tcPr>
          <w:p w14:paraId="3530B6DD"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 xml:space="preserve">Has the </w:t>
            </w:r>
            <w:r w:rsidRPr="00495D0D">
              <w:rPr>
                <w:rFonts w:ascii="Calibri" w:eastAsia="Times New Roman" w:hAnsi="Calibri" w:cs="Times New Roman"/>
                <w:b/>
                <w:lang w:val="en-GB"/>
              </w:rPr>
              <w:t xml:space="preserve">economic operator itself </w:t>
            </w:r>
            <w:r w:rsidRPr="00495D0D">
              <w:rPr>
                <w:rFonts w:ascii="Calibri" w:eastAsia="Times New Roman" w:hAnsi="Calibri" w:cs="Times New Roman"/>
                <w:lang w:val="en-GB"/>
              </w:rPr>
              <w:t xml:space="preserve">or </w:t>
            </w:r>
            <w:r w:rsidRPr="00495D0D">
              <w:rPr>
                <w:rFonts w:ascii="Calibri" w:eastAsia="Times New Roman" w:hAnsi="Calibri" w:cs="Times New Roman"/>
                <w:b/>
                <w:lang w:val="en-GB"/>
              </w:rPr>
              <w:t>any</w:t>
            </w:r>
            <w:r w:rsidRPr="00495D0D">
              <w:rPr>
                <w:rFonts w:ascii="Calibri" w:eastAsia="Times New Roman" w:hAnsi="Calibri" w:cs="Times New Roman"/>
                <w:lang w:val="en-GB"/>
              </w:rPr>
              <w:t xml:space="preserve"> person who is a member of its administrative, management or supervisory body or has powers of representation, decision or control therein been the </w:t>
            </w:r>
            <w:r w:rsidRPr="00495D0D">
              <w:rPr>
                <w:rFonts w:ascii="Calibri" w:eastAsia="Times New Roman" w:hAnsi="Calibri" w:cs="Times New Roman"/>
                <w:b/>
                <w:lang w:val="en-GB"/>
              </w:rPr>
              <w:t xml:space="preserve">subject of a conviction </w:t>
            </w:r>
            <w:r w:rsidRPr="00495D0D">
              <w:rPr>
                <w:rFonts w:ascii="Calibri" w:eastAsia="Times New Roman" w:hAnsi="Calibri" w:cs="Times New Roman"/>
                <w:lang w:val="en-GB"/>
              </w:rPr>
              <w:t>for any of the following, either within the last 5 years, or where an exclusion period set out directly in the conviction continues to be applicable:</w:t>
            </w:r>
          </w:p>
          <w:p w14:paraId="28E4063E" w14:textId="77777777" w:rsidR="00495D0D" w:rsidRPr="00495D0D" w:rsidRDefault="00495D0D" w:rsidP="002C4C25">
            <w:pPr>
              <w:numPr>
                <w:ilvl w:val="0"/>
                <w:numId w:val="18"/>
              </w:numPr>
              <w:spacing w:line="240" w:lineRule="auto"/>
              <w:jc w:val="both"/>
              <w:rPr>
                <w:rFonts w:ascii="Calibri" w:eastAsia="Times New Roman" w:hAnsi="Calibri" w:cs="Times New Roman"/>
                <w:i/>
                <w:lang w:val="en-GB"/>
              </w:rPr>
            </w:pPr>
            <w:r w:rsidRPr="00495D0D">
              <w:rPr>
                <w:rFonts w:ascii="Calibri" w:eastAsia="Times New Roman" w:hAnsi="Calibri" w:cs="Times New Roman"/>
                <w:i/>
                <w:lang w:val="en-GB"/>
              </w:rPr>
              <w:t>Participation in a criminal organisation (</w:t>
            </w:r>
            <w:r w:rsidRPr="00495D0D">
              <w:rPr>
                <w:rFonts w:ascii="Calibri" w:eastAsia="Times New Roman" w:hAnsi="Calibri" w:cs="Times New Roman"/>
                <w:i/>
                <w:vertAlign w:val="superscript"/>
                <w:lang w:val="en-GB"/>
              </w:rPr>
              <w:footnoteReference w:id="16"/>
            </w:r>
            <w:r w:rsidRPr="00495D0D">
              <w:rPr>
                <w:rFonts w:ascii="Calibri" w:eastAsia="Times New Roman" w:hAnsi="Calibri" w:cs="Times New Roman"/>
                <w:i/>
                <w:lang w:val="en-GB"/>
              </w:rPr>
              <w:t xml:space="preserve">); </w:t>
            </w:r>
          </w:p>
          <w:p w14:paraId="4ED036B7" w14:textId="77777777" w:rsidR="00495D0D" w:rsidRPr="00495D0D" w:rsidRDefault="00495D0D" w:rsidP="002C4C25">
            <w:pPr>
              <w:numPr>
                <w:ilvl w:val="0"/>
                <w:numId w:val="18"/>
              </w:numPr>
              <w:spacing w:line="240" w:lineRule="auto"/>
              <w:jc w:val="both"/>
              <w:rPr>
                <w:rFonts w:ascii="Calibri" w:eastAsia="Times New Roman" w:hAnsi="Calibri" w:cs="Times New Roman"/>
                <w:i/>
                <w:lang w:val="en-GB"/>
              </w:rPr>
            </w:pPr>
            <w:r w:rsidRPr="00495D0D">
              <w:rPr>
                <w:rFonts w:ascii="Calibri" w:eastAsia="Times New Roman" w:hAnsi="Calibri" w:cs="Times New Roman"/>
                <w:i/>
                <w:lang w:val="en-GB"/>
              </w:rPr>
              <w:t>Corruption (</w:t>
            </w:r>
            <w:r w:rsidRPr="00495D0D">
              <w:rPr>
                <w:rFonts w:ascii="Calibri" w:eastAsia="Times New Roman" w:hAnsi="Calibri" w:cs="Times New Roman"/>
                <w:i/>
                <w:vertAlign w:val="superscript"/>
                <w:lang w:val="en-GB"/>
              </w:rPr>
              <w:footnoteReference w:id="17"/>
            </w:r>
            <w:r w:rsidRPr="00495D0D">
              <w:rPr>
                <w:rFonts w:ascii="Calibri" w:eastAsia="Times New Roman" w:hAnsi="Calibri" w:cs="Times New Roman"/>
                <w:i/>
                <w:lang w:val="en-GB"/>
              </w:rPr>
              <w:t>);</w:t>
            </w:r>
          </w:p>
          <w:p w14:paraId="24CFDB2E" w14:textId="77777777" w:rsidR="00495D0D" w:rsidRPr="00495D0D" w:rsidRDefault="00495D0D" w:rsidP="002C4C25">
            <w:pPr>
              <w:numPr>
                <w:ilvl w:val="0"/>
                <w:numId w:val="18"/>
              </w:numPr>
              <w:spacing w:line="240" w:lineRule="auto"/>
              <w:jc w:val="both"/>
              <w:rPr>
                <w:rFonts w:ascii="Calibri" w:eastAsia="Times New Roman" w:hAnsi="Calibri" w:cs="Times New Roman"/>
                <w:i/>
                <w:lang w:val="en-GB"/>
              </w:rPr>
            </w:pPr>
            <w:r w:rsidRPr="00495D0D">
              <w:rPr>
                <w:rFonts w:ascii="Calibri" w:eastAsia="Times New Roman" w:hAnsi="Calibri" w:cs="Times New Roman"/>
                <w:i/>
                <w:lang w:val="en-GB"/>
              </w:rPr>
              <w:t>Fraud(</w:t>
            </w:r>
            <w:r w:rsidRPr="00495D0D">
              <w:rPr>
                <w:rFonts w:ascii="Calibri" w:eastAsia="Times New Roman" w:hAnsi="Calibri" w:cs="Times New Roman"/>
                <w:i/>
                <w:vertAlign w:val="superscript"/>
                <w:lang w:val="en-GB"/>
              </w:rPr>
              <w:footnoteReference w:id="18"/>
            </w:r>
            <w:r w:rsidRPr="00495D0D">
              <w:rPr>
                <w:rFonts w:ascii="Calibri" w:eastAsia="Times New Roman" w:hAnsi="Calibri" w:cs="Times New Roman"/>
                <w:i/>
                <w:lang w:val="en-GB"/>
              </w:rPr>
              <w:t xml:space="preserve">); </w:t>
            </w:r>
          </w:p>
          <w:p w14:paraId="55183F3D" w14:textId="77777777" w:rsidR="00495D0D" w:rsidRPr="00495D0D" w:rsidRDefault="00495D0D" w:rsidP="002C4C25">
            <w:pPr>
              <w:numPr>
                <w:ilvl w:val="0"/>
                <w:numId w:val="18"/>
              </w:numPr>
              <w:spacing w:line="240" w:lineRule="auto"/>
              <w:jc w:val="both"/>
              <w:rPr>
                <w:rFonts w:ascii="Calibri" w:eastAsia="Times New Roman" w:hAnsi="Calibri" w:cs="Times New Roman"/>
                <w:i/>
                <w:lang w:val="en-GB"/>
              </w:rPr>
            </w:pPr>
            <w:r w:rsidRPr="00495D0D">
              <w:rPr>
                <w:rFonts w:ascii="Calibri" w:eastAsia="Times New Roman" w:hAnsi="Calibri" w:cs="Times New Roman"/>
                <w:i/>
                <w:lang w:val="en-GB"/>
              </w:rPr>
              <w:t>Terrorist offences or offences linked to terrorist activities (</w:t>
            </w:r>
            <w:r w:rsidRPr="00495D0D">
              <w:rPr>
                <w:rFonts w:ascii="Calibri" w:eastAsia="Times New Roman" w:hAnsi="Calibri" w:cs="Times New Roman"/>
                <w:i/>
                <w:vertAlign w:val="superscript"/>
                <w:lang w:val="en-GB"/>
              </w:rPr>
              <w:footnoteReference w:id="19"/>
            </w:r>
            <w:r w:rsidRPr="00495D0D">
              <w:rPr>
                <w:rFonts w:ascii="Calibri" w:eastAsia="Times New Roman" w:hAnsi="Calibri" w:cs="Times New Roman"/>
                <w:i/>
                <w:lang w:val="en-GB"/>
              </w:rPr>
              <w:t>);</w:t>
            </w:r>
          </w:p>
          <w:p w14:paraId="1E3EE499" w14:textId="77777777" w:rsidR="00495D0D" w:rsidRPr="00495D0D" w:rsidRDefault="00495D0D" w:rsidP="002C4C25">
            <w:pPr>
              <w:numPr>
                <w:ilvl w:val="0"/>
                <w:numId w:val="18"/>
              </w:numPr>
              <w:spacing w:line="240" w:lineRule="auto"/>
              <w:jc w:val="both"/>
              <w:rPr>
                <w:rFonts w:ascii="Calibri" w:eastAsia="Times New Roman" w:hAnsi="Calibri" w:cs="Times New Roman"/>
                <w:i/>
                <w:lang w:val="en-GB"/>
              </w:rPr>
            </w:pPr>
            <w:r w:rsidRPr="00495D0D">
              <w:rPr>
                <w:rFonts w:ascii="Calibri" w:eastAsia="Times New Roman" w:hAnsi="Calibri" w:cs="Times New Roman"/>
                <w:i/>
                <w:lang w:val="en-GB"/>
              </w:rPr>
              <w:t>Money laundering or terrorist financing (</w:t>
            </w:r>
            <w:r w:rsidRPr="00495D0D">
              <w:rPr>
                <w:rFonts w:ascii="Calibri" w:eastAsia="Times New Roman" w:hAnsi="Calibri" w:cs="Times New Roman"/>
                <w:i/>
                <w:vertAlign w:val="superscript"/>
                <w:lang w:val="en-GB"/>
              </w:rPr>
              <w:footnoteReference w:id="20"/>
            </w:r>
            <w:r w:rsidRPr="00495D0D">
              <w:rPr>
                <w:rFonts w:ascii="Calibri" w:eastAsia="Times New Roman" w:hAnsi="Calibri" w:cs="Times New Roman"/>
                <w:i/>
                <w:lang w:val="en-GB"/>
              </w:rPr>
              <w:t>);</w:t>
            </w:r>
          </w:p>
          <w:p w14:paraId="6DD48876" w14:textId="77777777" w:rsidR="00495D0D" w:rsidRPr="00495D0D" w:rsidRDefault="00495D0D" w:rsidP="002C4C25">
            <w:pPr>
              <w:numPr>
                <w:ilvl w:val="0"/>
                <w:numId w:val="18"/>
              </w:numPr>
              <w:spacing w:line="240" w:lineRule="auto"/>
              <w:jc w:val="both"/>
              <w:rPr>
                <w:rFonts w:ascii="Calibri" w:eastAsia="Times New Roman" w:hAnsi="Calibri" w:cs="Times New Roman"/>
                <w:i/>
                <w:lang w:val="en-GB"/>
              </w:rPr>
            </w:pPr>
            <w:r w:rsidRPr="00495D0D">
              <w:rPr>
                <w:rFonts w:ascii="Calibri" w:eastAsia="Times New Roman" w:hAnsi="Calibri" w:cs="Times New Roman"/>
                <w:i/>
                <w:lang w:val="en-GB"/>
              </w:rPr>
              <w:lastRenderedPageBreak/>
              <w:t>Child labour and other forms of trafficking in human beings (</w:t>
            </w:r>
            <w:r w:rsidRPr="00495D0D">
              <w:rPr>
                <w:rFonts w:ascii="Calibri" w:eastAsia="Times New Roman" w:hAnsi="Calibri" w:cs="Times New Roman"/>
                <w:i/>
                <w:vertAlign w:val="superscript"/>
                <w:lang w:val="en-GB"/>
              </w:rPr>
              <w:footnoteReference w:id="21"/>
            </w:r>
            <w:r w:rsidRPr="00495D0D">
              <w:rPr>
                <w:rFonts w:ascii="Calibri" w:eastAsia="Times New Roman" w:hAnsi="Calibri" w:cs="Times New Roman"/>
                <w:i/>
                <w:lang w:val="en-GB"/>
              </w:rPr>
              <w:t>).</w:t>
            </w:r>
          </w:p>
        </w:tc>
        <w:tc>
          <w:tcPr>
            <w:tcW w:w="3685" w:type="dxa"/>
          </w:tcPr>
          <w:tbl>
            <w:tblPr>
              <w:tblW w:w="2894" w:type="dxa"/>
              <w:tblLook w:val="04A0" w:firstRow="1" w:lastRow="0" w:firstColumn="1" w:lastColumn="0" w:noHBand="0" w:noVBand="1"/>
            </w:tblPr>
            <w:tblGrid>
              <w:gridCol w:w="624"/>
              <w:gridCol w:w="739"/>
              <w:gridCol w:w="397"/>
              <w:gridCol w:w="1134"/>
            </w:tblGrid>
            <w:tr w:rsidR="00495D0D" w:rsidRPr="00495D0D" w14:paraId="32F758F0" w14:textId="77777777" w:rsidTr="008B6495">
              <w:trPr>
                <w:trHeight w:val="211"/>
              </w:trPr>
              <w:tc>
                <w:tcPr>
                  <w:tcW w:w="624" w:type="dxa"/>
                  <w:tcMar>
                    <w:left w:w="0" w:type="dxa"/>
                    <w:right w:w="0" w:type="dxa"/>
                  </w:tcMar>
                  <w:vAlign w:val="center"/>
                </w:tcPr>
                <w:p w14:paraId="0D8410A1" w14:textId="77777777" w:rsidR="00495D0D" w:rsidRPr="00495D0D" w:rsidRDefault="00495D0D" w:rsidP="00495D0D">
                  <w:pPr>
                    <w:spacing w:line="240" w:lineRule="auto"/>
                    <w:jc w:val="center"/>
                    <w:rPr>
                      <w:rFonts w:ascii="Calibri" w:eastAsia="Arial" w:hAnsi="Calibri" w:cs="Times New Roman"/>
                      <w:lang w:val="en-GB"/>
                    </w:rPr>
                  </w:pPr>
                  <w:r w:rsidRPr="00495D0D">
                    <w:rPr>
                      <w:rFonts w:ascii="Calibri" w:eastAsia="Arial" w:hAnsi="Calibri" w:cs="Times New Roman"/>
                      <w:lang w:val="en-GB"/>
                    </w:rPr>
                    <w:lastRenderedPageBreak/>
                    <w:t>Yes</w:t>
                  </w:r>
                </w:p>
              </w:tc>
              <w:tc>
                <w:tcPr>
                  <w:tcW w:w="739" w:type="dxa"/>
                  <w:tcMar>
                    <w:left w:w="0" w:type="dxa"/>
                    <w:right w:w="0" w:type="dxa"/>
                  </w:tcMar>
                  <w:vAlign w:val="center"/>
                </w:tcPr>
                <w:p w14:paraId="1E7EAA69" w14:textId="77777777" w:rsidR="00495D0D" w:rsidRPr="00495D0D" w:rsidRDefault="00495D0D" w:rsidP="00495D0D">
                  <w:pPr>
                    <w:spacing w:line="240" w:lineRule="auto"/>
                    <w:jc w:val="both"/>
                    <w:rPr>
                      <w:rFonts w:ascii="Calibri" w:eastAsia="Arial" w:hAnsi="Calibri" w:cs="Times New Roman"/>
                      <w:lang w:val="en-GB"/>
                    </w:rPr>
                  </w:pPr>
                  <w:r w:rsidRPr="00495D0D">
                    <w:rPr>
                      <w:rFonts w:ascii="Calibri" w:eastAsia="Arial" w:hAnsi="Calibri" w:cs="Times New Roman"/>
                      <w:color w:val="000000"/>
                      <w:lang w:val="en-GB"/>
                    </w:rPr>
                    <w:fldChar w:fldCharType="begin">
                      <w:ffData>
                        <w:name w:val="Check1"/>
                        <w:enabled/>
                        <w:calcOnExit w:val="0"/>
                        <w:checkBox>
                          <w:sizeAuto/>
                          <w:default w:val="0"/>
                          <w:checked w:val="0"/>
                        </w:checkBox>
                      </w:ffData>
                    </w:fldChar>
                  </w:r>
                  <w:r w:rsidRPr="00495D0D">
                    <w:rPr>
                      <w:rFonts w:ascii="Calibri" w:eastAsia="Arial" w:hAnsi="Calibri" w:cs="Times New Roman"/>
                      <w:color w:val="000000"/>
                      <w:lang w:val="en-GB"/>
                    </w:rPr>
                    <w:instrText xml:space="preserve"> FORMCHECKBOX </w:instrText>
                  </w:r>
                  <w:r w:rsidRPr="00495D0D">
                    <w:rPr>
                      <w:rFonts w:ascii="Calibri" w:eastAsia="Arial" w:hAnsi="Calibri" w:cs="Times New Roman"/>
                      <w:color w:val="000000"/>
                      <w:lang w:val="en-GB"/>
                    </w:rPr>
                  </w:r>
                  <w:r w:rsidRPr="00495D0D">
                    <w:rPr>
                      <w:rFonts w:ascii="Calibri" w:eastAsia="Arial" w:hAnsi="Calibri" w:cs="Times New Roman"/>
                      <w:color w:val="000000"/>
                      <w:lang w:val="en-GB"/>
                    </w:rPr>
                    <w:fldChar w:fldCharType="separate"/>
                  </w:r>
                  <w:r w:rsidRPr="00495D0D">
                    <w:rPr>
                      <w:rFonts w:ascii="Calibri" w:eastAsia="Arial" w:hAnsi="Calibri" w:cs="Times New Roman"/>
                      <w:color w:val="000000"/>
                      <w:lang w:val="en-GB"/>
                    </w:rPr>
                    <w:fldChar w:fldCharType="end"/>
                  </w:r>
                </w:p>
              </w:tc>
              <w:tc>
                <w:tcPr>
                  <w:tcW w:w="397" w:type="dxa"/>
                  <w:tcMar>
                    <w:left w:w="0" w:type="dxa"/>
                    <w:right w:w="0" w:type="dxa"/>
                  </w:tcMar>
                  <w:vAlign w:val="center"/>
                </w:tcPr>
                <w:p w14:paraId="7C5C4147" w14:textId="77777777" w:rsidR="00495D0D" w:rsidRPr="00495D0D" w:rsidRDefault="00495D0D" w:rsidP="00495D0D">
                  <w:pPr>
                    <w:spacing w:line="240" w:lineRule="auto"/>
                    <w:jc w:val="both"/>
                    <w:rPr>
                      <w:rFonts w:ascii="Calibri" w:eastAsia="Arial" w:hAnsi="Calibri" w:cs="Times New Roman"/>
                      <w:b/>
                      <w:lang w:val="en-GB"/>
                    </w:rPr>
                  </w:pPr>
                  <w:r w:rsidRPr="00495D0D">
                    <w:rPr>
                      <w:rFonts w:ascii="Calibri" w:eastAsia="Arial" w:hAnsi="Calibri" w:cs="Times New Roman"/>
                      <w:lang w:val="en-GB"/>
                    </w:rPr>
                    <w:t>No</w:t>
                  </w:r>
                </w:p>
              </w:tc>
              <w:tc>
                <w:tcPr>
                  <w:tcW w:w="1134" w:type="dxa"/>
                  <w:tcMar>
                    <w:left w:w="0" w:type="dxa"/>
                    <w:right w:w="0" w:type="dxa"/>
                  </w:tcMar>
                  <w:vAlign w:val="center"/>
                </w:tcPr>
                <w:p w14:paraId="7A413767" w14:textId="77777777" w:rsidR="00495D0D" w:rsidRPr="00495D0D" w:rsidRDefault="00495D0D" w:rsidP="00495D0D">
                  <w:pPr>
                    <w:spacing w:line="240" w:lineRule="auto"/>
                    <w:jc w:val="both"/>
                    <w:rPr>
                      <w:rFonts w:ascii="Calibri" w:eastAsia="Arial" w:hAnsi="Calibri" w:cs="Times New Roman"/>
                      <w:lang w:val="en-GB"/>
                    </w:rPr>
                  </w:pPr>
                  <w:r w:rsidRPr="00495D0D">
                    <w:rPr>
                      <w:rFonts w:ascii="Calibri" w:eastAsia="Arial" w:hAnsi="Calibri" w:cs="Times New Roman"/>
                      <w:color w:val="000000"/>
                      <w:lang w:val="en-GB"/>
                    </w:rPr>
                    <w:fldChar w:fldCharType="begin">
                      <w:ffData>
                        <w:name w:val="Check1"/>
                        <w:enabled/>
                        <w:calcOnExit w:val="0"/>
                        <w:checkBox>
                          <w:sizeAuto/>
                          <w:default w:val="0"/>
                          <w:checked w:val="0"/>
                        </w:checkBox>
                      </w:ffData>
                    </w:fldChar>
                  </w:r>
                  <w:r w:rsidRPr="00495D0D">
                    <w:rPr>
                      <w:rFonts w:ascii="Calibri" w:eastAsia="Arial" w:hAnsi="Calibri" w:cs="Times New Roman"/>
                      <w:color w:val="000000"/>
                      <w:lang w:val="en-GB"/>
                    </w:rPr>
                    <w:instrText xml:space="preserve"> FORMCHECKBOX </w:instrText>
                  </w:r>
                  <w:r w:rsidRPr="00495D0D">
                    <w:rPr>
                      <w:rFonts w:ascii="Calibri" w:eastAsia="Arial" w:hAnsi="Calibri" w:cs="Times New Roman"/>
                      <w:color w:val="000000"/>
                      <w:lang w:val="en-GB"/>
                    </w:rPr>
                  </w:r>
                  <w:r w:rsidRPr="00495D0D">
                    <w:rPr>
                      <w:rFonts w:ascii="Calibri" w:eastAsia="Arial" w:hAnsi="Calibri" w:cs="Times New Roman"/>
                      <w:color w:val="000000"/>
                      <w:lang w:val="en-GB"/>
                    </w:rPr>
                    <w:fldChar w:fldCharType="separate"/>
                  </w:r>
                  <w:r w:rsidRPr="00495D0D">
                    <w:rPr>
                      <w:rFonts w:ascii="Calibri" w:eastAsia="Arial" w:hAnsi="Calibri" w:cs="Times New Roman"/>
                      <w:color w:val="000000"/>
                      <w:lang w:val="en-GB"/>
                    </w:rPr>
                    <w:fldChar w:fldCharType="end"/>
                  </w:r>
                </w:p>
              </w:tc>
            </w:tr>
          </w:tbl>
          <w:p w14:paraId="561BC607" w14:textId="77777777" w:rsidR="00495D0D" w:rsidRPr="00495D0D" w:rsidRDefault="00495D0D" w:rsidP="00495D0D">
            <w:pPr>
              <w:spacing w:line="240" w:lineRule="auto"/>
              <w:jc w:val="both"/>
              <w:rPr>
                <w:rFonts w:ascii="Calibri" w:eastAsia="Times New Roman" w:hAnsi="Calibri" w:cs="Calibri"/>
                <w:lang w:val="en-GB"/>
              </w:rPr>
            </w:pPr>
          </w:p>
          <w:p w14:paraId="0288E864"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Calibri"/>
                <w:lang w:val="en-GB"/>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[If the relevant documentation is available electronically, please indicate the web address, issuing authority or body, precise reference of the documentation. Click here and insert details]</w:t>
            </w:r>
            <w:r w:rsidRPr="00495D0D">
              <w:rPr>
                <w:rFonts w:ascii="Calibri" w:eastAsia="Times New Roman" w:hAnsi="Calibri" w:cs="Calibri"/>
                <w:lang w:val="en-GB"/>
              </w:rPr>
              <w:fldChar w:fldCharType="end"/>
            </w:r>
            <w:r w:rsidRPr="00495D0D">
              <w:rPr>
                <w:rFonts w:ascii="Calibri" w:eastAsia="Times New Roman" w:hAnsi="Calibri" w:cs="Calibri"/>
                <w:lang w:val="en-GB"/>
              </w:rPr>
              <w:t xml:space="preserve"> </w:t>
            </w:r>
            <w:r w:rsidRPr="00495D0D">
              <w:rPr>
                <w:rFonts w:ascii="Calibri" w:eastAsia="Times New Roman" w:hAnsi="Calibri" w:cs="Times New Roman"/>
                <w:highlight w:val="lightGray"/>
                <w:lang w:val="en-GB"/>
              </w:rPr>
              <w:t>(</w:t>
            </w:r>
            <w:r w:rsidRPr="00495D0D">
              <w:rPr>
                <w:rFonts w:ascii="Calibri" w:eastAsia="Times New Roman" w:hAnsi="Calibri" w:cs="Times New Roman"/>
                <w:highlight w:val="lightGray"/>
                <w:vertAlign w:val="superscript"/>
                <w:lang w:val="en-GB"/>
              </w:rPr>
              <w:footnoteReference w:id="22"/>
            </w:r>
            <w:r w:rsidRPr="00495D0D">
              <w:rPr>
                <w:rFonts w:ascii="Calibri" w:eastAsia="Times New Roman" w:hAnsi="Calibri" w:cs="Times New Roman"/>
                <w:highlight w:val="lightGray"/>
                <w:lang w:val="en-GB"/>
              </w:rPr>
              <w:t>).</w:t>
            </w:r>
          </w:p>
        </w:tc>
      </w:tr>
      <w:tr w:rsidR="00495D0D" w:rsidRPr="00495D0D" w14:paraId="2FB55030" w14:textId="77777777" w:rsidTr="00495D0D">
        <w:trPr>
          <w:trHeight w:val="70"/>
        </w:trPr>
        <w:tc>
          <w:tcPr>
            <w:tcW w:w="850" w:type="dxa"/>
            <w:shd w:val="clear" w:color="auto" w:fill="DBE5F1"/>
          </w:tcPr>
          <w:p w14:paraId="3A9E18A1"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3.A.2</w:t>
            </w:r>
          </w:p>
        </w:tc>
        <w:tc>
          <w:tcPr>
            <w:tcW w:w="4535" w:type="dxa"/>
            <w:shd w:val="clear" w:color="auto" w:fill="DBE5F1"/>
          </w:tcPr>
          <w:p w14:paraId="5E23AEA8"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If the answer to 3.A.1 is</w:t>
            </w:r>
            <w:r w:rsidRPr="00495D0D">
              <w:rPr>
                <w:rFonts w:ascii="Calibri" w:eastAsia="Times New Roman" w:hAnsi="Calibri" w:cs="Times New Roman"/>
                <w:b/>
                <w:lang w:val="en-GB"/>
              </w:rPr>
              <w:t xml:space="preserve"> yes,</w:t>
            </w:r>
            <w:r w:rsidRPr="00495D0D">
              <w:rPr>
                <w:rFonts w:ascii="Calibri" w:eastAsia="Times New Roman" w:hAnsi="Calibri" w:cs="Times New Roman"/>
                <w:lang w:val="en-GB"/>
              </w:rPr>
              <w:t xml:space="preserve"> please (</w:t>
            </w:r>
            <w:r w:rsidRPr="00495D0D">
              <w:rPr>
                <w:rFonts w:ascii="Calibri" w:eastAsia="Times New Roman" w:hAnsi="Calibri" w:cs="Times New Roman"/>
                <w:vertAlign w:val="superscript"/>
                <w:lang w:val="en-GB"/>
              </w:rPr>
              <w:footnoteReference w:id="23"/>
            </w:r>
            <w:r w:rsidRPr="00495D0D">
              <w:rPr>
                <w:rFonts w:ascii="Calibri" w:eastAsia="Times New Roman" w:hAnsi="Calibri" w:cs="Times New Roman"/>
                <w:lang w:val="en-GB"/>
              </w:rPr>
              <w:t>):</w:t>
            </w:r>
          </w:p>
        </w:tc>
        <w:tc>
          <w:tcPr>
            <w:tcW w:w="3685" w:type="dxa"/>
            <w:vAlign w:val="center"/>
          </w:tcPr>
          <w:p w14:paraId="19F03887" w14:textId="77777777" w:rsidR="00495D0D" w:rsidRPr="00495D0D" w:rsidRDefault="00495D0D" w:rsidP="00495D0D">
            <w:pPr>
              <w:spacing w:line="240" w:lineRule="auto"/>
              <w:jc w:val="both"/>
              <w:rPr>
                <w:rFonts w:ascii="Calibri" w:eastAsia="Times New Roman" w:hAnsi="Calibri" w:cs="Times New Roman"/>
                <w:lang w:val="en-GB"/>
              </w:rPr>
            </w:pPr>
          </w:p>
        </w:tc>
      </w:tr>
      <w:tr w:rsidR="00495D0D" w:rsidRPr="00495D0D" w14:paraId="64DEEAE1" w14:textId="77777777" w:rsidTr="00495D0D">
        <w:trPr>
          <w:trHeight w:val="215"/>
        </w:trPr>
        <w:tc>
          <w:tcPr>
            <w:tcW w:w="850" w:type="dxa"/>
            <w:shd w:val="clear" w:color="auto" w:fill="DBE5F1"/>
          </w:tcPr>
          <w:p w14:paraId="59D1FD4E" w14:textId="77777777" w:rsidR="00495D0D" w:rsidRPr="00495D0D" w:rsidRDefault="00495D0D" w:rsidP="00495D0D">
            <w:pPr>
              <w:spacing w:line="240" w:lineRule="auto"/>
              <w:rPr>
                <w:rFonts w:ascii="Calibri" w:eastAsia="Times New Roman" w:hAnsi="Calibri" w:cs="Times New Roman"/>
                <w:lang w:val="en-GB"/>
              </w:rPr>
            </w:pPr>
          </w:p>
        </w:tc>
        <w:tc>
          <w:tcPr>
            <w:tcW w:w="4535" w:type="dxa"/>
            <w:shd w:val="clear" w:color="auto" w:fill="DBE5F1"/>
          </w:tcPr>
          <w:p w14:paraId="67EF7831" w14:textId="77777777" w:rsidR="00495D0D" w:rsidRPr="00495D0D" w:rsidRDefault="00495D0D" w:rsidP="002C4C25">
            <w:pPr>
              <w:numPr>
                <w:ilvl w:val="0"/>
                <w:numId w:val="12"/>
              </w:num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Indicate the date of conviction, specify which of points 1 to 6 in 3.A.1 is concerned and the reason(s) for the conviction</w:t>
            </w:r>
          </w:p>
        </w:tc>
        <w:tc>
          <w:tcPr>
            <w:tcW w:w="3685" w:type="dxa"/>
          </w:tcPr>
          <w:p w14:paraId="68E2EE5A"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Calibri"/>
                <w:lang w:val="en-GB"/>
              </w:rPr>
              <w:fldChar w:fldCharType="begin">
                <w:ffData>
                  <w:name w:val=""/>
                  <w:enabled/>
                  <w:calcOnExit w:val="0"/>
                  <w:textInput>
                    <w:default w:val="date"/>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date</w:t>
            </w:r>
            <w:r w:rsidRPr="00495D0D">
              <w:rPr>
                <w:rFonts w:ascii="Calibri" w:eastAsia="Times New Roman" w:hAnsi="Calibri" w:cs="Calibri"/>
                <w:lang w:val="en-GB"/>
              </w:rPr>
              <w:fldChar w:fldCharType="end"/>
            </w:r>
            <w:r w:rsidRPr="00495D0D">
              <w:rPr>
                <w:rFonts w:ascii="Calibri" w:eastAsia="Times New Roman" w:hAnsi="Calibri" w:cs="Calibri"/>
                <w:lang w:val="en-GB"/>
              </w:rPr>
              <w:t xml:space="preserve">, </w:t>
            </w:r>
            <w:r w:rsidRPr="00495D0D">
              <w:rPr>
                <w:rFonts w:ascii="Calibri" w:eastAsia="Times New Roman" w:hAnsi="Calibri" w:cs="Calibri"/>
                <w:lang w:val="en-GB"/>
              </w:rPr>
              <w:fldChar w:fldCharType="begin">
                <w:ffData>
                  <w:name w:val=""/>
                  <w:enabled/>
                  <w:calcOnExit w:val="0"/>
                  <w:textInput>
                    <w:default w:val="point(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point(s)</w:t>
            </w:r>
            <w:r w:rsidRPr="00495D0D">
              <w:rPr>
                <w:rFonts w:ascii="Calibri" w:eastAsia="Times New Roman" w:hAnsi="Calibri" w:cs="Calibri"/>
                <w:lang w:val="en-GB"/>
              </w:rPr>
              <w:fldChar w:fldCharType="end"/>
            </w:r>
            <w:r w:rsidRPr="00495D0D">
              <w:rPr>
                <w:rFonts w:ascii="Calibri" w:eastAsia="Times New Roman" w:hAnsi="Calibri" w:cs="Calibri"/>
                <w:lang w:val="en-GB"/>
              </w:rPr>
              <w:t xml:space="preserve">, </w:t>
            </w:r>
            <w:r w:rsidRPr="00495D0D">
              <w:rPr>
                <w:rFonts w:ascii="Calibri" w:eastAsia="Times New Roman" w:hAnsi="Calibri" w:cs="Calibri"/>
                <w:lang w:val="en-GB"/>
              </w:rPr>
              <w:fldChar w:fldCharType="begin">
                <w:ffData>
                  <w:name w:val=""/>
                  <w:enabled/>
                  <w:calcOnExit w:val="0"/>
                  <w:textInput>
                    <w:default w:val="reason(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reason(s)</w:t>
            </w:r>
            <w:r w:rsidRPr="00495D0D">
              <w:rPr>
                <w:rFonts w:ascii="Calibri" w:eastAsia="Times New Roman" w:hAnsi="Calibri" w:cs="Calibri"/>
                <w:lang w:val="en-GB"/>
              </w:rPr>
              <w:fldChar w:fldCharType="end"/>
            </w:r>
          </w:p>
        </w:tc>
      </w:tr>
      <w:tr w:rsidR="00495D0D" w:rsidRPr="00495D0D" w14:paraId="489921FD" w14:textId="77777777" w:rsidTr="00495D0D">
        <w:trPr>
          <w:trHeight w:val="485"/>
        </w:trPr>
        <w:tc>
          <w:tcPr>
            <w:tcW w:w="850" w:type="dxa"/>
            <w:shd w:val="clear" w:color="auto" w:fill="DBE5F1"/>
          </w:tcPr>
          <w:p w14:paraId="56E5A110" w14:textId="77777777" w:rsidR="00495D0D" w:rsidRPr="00495D0D" w:rsidRDefault="00495D0D" w:rsidP="00495D0D">
            <w:pPr>
              <w:spacing w:line="240" w:lineRule="auto"/>
              <w:rPr>
                <w:rFonts w:ascii="Calibri" w:eastAsia="Times New Roman" w:hAnsi="Calibri" w:cs="Times New Roman"/>
                <w:lang w:val="en-GB"/>
              </w:rPr>
            </w:pPr>
          </w:p>
        </w:tc>
        <w:tc>
          <w:tcPr>
            <w:tcW w:w="4535" w:type="dxa"/>
            <w:shd w:val="clear" w:color="auto" w:fill="DBE5F1"/>
          </w:tcPr>
          <w:p w14:paraId="4260CF29" w14:textId="77777777" w:rsidR="00495D0D" w:rsidRPr="00495D0D" w:rsidRDefault="00495D0D" w:rsidP="002C4C25">
            <w:pPr>
              <w:numPr>
                <w:ilvl w:val="0"/>
                <w:numId w:val="12"/>
              </w:num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Identify who has been convicted</w:t>
            </w:r>
          </w:p>
        </w:tc>
        <w:tc>
          <w:tcPr>
            <w:tcW w:w="3685" w:type="dxa"/>
          </w:tcPr>
          <w:p w14:paraId="16F82466"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24B7081D" w14:textId="77777777" w:rsidTr="00495D0D">
        <w:trPr>
          <w:trHeight w:val="70"/>
        </w:trPr>
        <w:tc>
          <w:tcPr>
            <w:tcW w:w="850" w:type="dxa"/>
            <w:shd w:val="clear" w:color="auto" w:fill="DBE5F1"/>
          </w:tcPr>
          <w:p w14:paraId="35B9C4F2" w14:textId="77777777" w:rsidR="00495D0D" w:rsidRPr="00495D0D" w:rsidRDefault="00495D0D" w:rsidP="00495D0D">
            <w:pPr>
              <w:spacing w:line="240" w:lineRule="auto"/>
              <w:rPr>
                <w:rFonts w:ascii="Calibri" w:eastAsia="Times New Roman" w:hAnsi="Calibri" w:cs="Times New Roman"/>
                <w:lang w:val="en-GB"/>
              </w:rPr>
            </w:pPr>
          </w:p>
        </w:tc>
        <w:tc>
          <w:tcPr>
            <w:tcW w:w="4535" w:type="dxa"/>
            <w:shd w:val="clear" w:color="auto" w:fill="DBE5F1"/>
          </w:tcPr>
          <w:p w14:paraId="32C5502E" w14:textId="77777777" w:rsidR="00495D0D" w:rsidRPr="00495D0D" w:rsidRDefault="00495D0D" w:rsidP="002C4C25">
            <w:pPr>
              <w:numPr>
                <w:ilvl w:val="0"/>
                <w:numId w:val="12"/>
              </w:num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 xml:space="preserve">Insofar as established directly in the conviction, please insert the length of the period of exclusion and the point(s) concerned </w:t>
            </w:r>
          </w:p>
        </w:tc>
        <w:tc>
          <w:tcPr>
            <w:tcW w:w="3685" w:type="dxa"/>
          </w:tcPr>
          <w:p w14:paraId="56A1CD80"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length of the period of exclusion and the point(s) concerned]"/>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length of the period of exclusion and the point(s) concerned]</w:t>
            </w:r>
            <w:r w:rsidRPr="00495D0D">
              <w:rPr>
                <w:rFonts w:ascii="Calibri" w:eastAsia="Times New Roman" w:hAnsi="Calibri" w:cs="Calibri"/>
                <w:lang w:val="en-GB"/>
              </w:rPr>
              <w:fldChar w:fldCharType="end"/>
            </w:r>
          </w:p>
          <w:p w14:paraId="18558AB5"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bookmarkStart w:id="3" w:name="Text104"/>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[If the relevant documentation is available electronically, please indicate the web address, issuing authority or body, precise reference of the documentation. Click here and insert details]</w:t>
            </w:r>
            <w:r w:rsidRPr="00495D0D">
              <w:rPr>
                <w:rFonts w:ascii="Calibri" w:eastAsia="Times New Roman" w:hAnsi="Calibri" w:cs="Calibri"/>
                <w:lang w:val="en-GB"/>
              </w:rPr>
              <w:fldChar w:fldCharType="end"/>
            </w:r>
            <w:bookmarkEnd w:id="3"/>
            <w:r w:rsidRPr="00495D0D">
              <w:rPr>
                <w:rFonts w:ascii="Calibri" w:eastAsia="Times New Roman" w:hAnsi="Calibri" w:cs="Times New Roman"/>
                <w:lang w:val="en-GB"/>
              </w:rPr>
              <w:t xml:space="preserve"> (</w:t>
            </w:r>
            <w:r w:rsidRPr="00495D0D">
              <w:rPr>
                <w:rFonts w:ascii="Calibri" w:eastAsia="Times New Roman" w:hAnsi="Calibri" w:cs="Times New Roman"/>
                <w:vertAlign w:val="superscript"/>
                <w:lang w:val="en-GB"/>
              </w:rPr>
              <w:footnoteReference w:id="24"/>
            </w:r>
            <w:r w:rsidRPr="00495D0D">
              <w:rPr>
                <w:rFonts w:ascii="Calibri" w:eastAsia="Times New Roman" w:hAnsi="Calibri" w:cs="Times New Roman"/>
                <w:lang w:val="en-GB"/>
              </w:rPr>
              <w:t xml:space="preserve">) </w:t>
            </w:r>
          </w:p>
        </w:tc>
      </w:tr>
      <w:tr w:rsidR="00495D0D" w:rsidRPr="00495D0D" w14:paraId="2235624A" w14:textId="77777777" w:rsidTr="00495D0D">
        <w:trPr>
          <w:trHeight w:val="848"/>
        </w:trPr>
        <w:tc>
          <w:tcPr>
            <w:tcW w:w="850" w:type="dxa"/>
            <w:shd w:val="clear" w:color="auto" w:fill="DBE5F1"/>
          </w:tcPr>
          <w:p w14:paraId="1CBF0985"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3.A.3</w:t>
            </w:r>
          </w:p>
        </w:tc>
        <w:tc>
          <w:tcPr>
            <w:tcW w:w="4535" w:type="dxa"/>
            <w:shd w:val="clear" w:color="auto" w:fill="DBE5F1"/>
          </w:tcPr>
          <w:p w14:paraId="67DCE3A5"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 xml:space="preserve">In case of convictions, has the economic operator taken measures to demonstrate its reliability despite the existence of a relevant ground for exclusion </w:t>
            </w:r>
            <w:r w:rsidRPr="00495D0D">
              <w:rPr>
                <w:rFonts w:ascii="Calibri" w:eastAsia="Times New Roman" w:hAnsi="Calibri" w:cs="Times New Roman"/>
                <w:vertAlign w:val="superscript"/>
                <w:lang w:val="en-GB"/>
              </w:rPr>
              <w:t>(</w:t>
            </w:r>
            <w:r w:rsidRPr="00495D0D">
              <w:rPr>
                <w:rFonts w:ascii="Calibri" w:eastAsia="Times New Roman" w:hAnsi="Calibri" w:cs="Times New Roman"/>
                <w:vertAlign w:val="superscript"/>
                <w:lang w:val="en-GB"/>
              </w:rPr>
              <w:footnoteReference w:id="25"/>
            </w:r>
            <w:r w:rsidRPr="00495D0D">
              <w:rPr>
                <w:rFonts w:ascii="Calibri" w:eastAsia="Times New Roman" w:hAnsi="Calibri" w:cs="Times New Roman"/>
                <w:vertAlign w:val="superscript"/>
                <w:lang w:val="en-GB"/>
              </w:rPr>
              <w:t>)</w:t>
            </w:r>
            <w:r w:rsidRPr="00495D0D">
              <w:rPr>
                <w:rFonts w:ascii="Calibri" w:eastAsia="Times New Roman" w:hAnsi="Calibri" w:cs="Times New Roman"/>
                <w:lang w:val="en-GB"/>
              </w:rPr>
              <w:t xml:space="preserve"> (‘Self Cleaning’)</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495D0D" w:rsidRPr="00495D0D" w14:paraId="468DB8DE" w14:textId="77777777" w:rsidTr="008B6495">
              <w:trPr>
                <w:trHeight w:val="211"/>
              </w:trPr>
              <w:tc>
                <w:tcPr>
                  <w:tcW w:w="624" w:type="dxa"/>
                  <w:tcMar>
                    <w:left w:w="0" w:type="dxa"/>
                    <w:right w:w="0" w:type="dxa"/>
                  </w:tcMar>
                  <w:vAlign w:val="center"/>
                </w:tcPr>
                <w:p w14:paraId="201610DA" w14:textId="77777777" w:rsidR="00495D0D" w:rsidRPr="00495D0D" w:rsidRDefault="00495D0D" w:rsidP="00495D0D">
                  <w:pPr>
                    <w:spacing w:line="240" w:lineRule="auto"/>
                    <w:jc w:val="center"/>
                    <w:rPr>
                      <w:rFonts w:ascii="Calibri" w:eastAsia="Arial" w:hAnsi="Calibri" w:cs="Times New Roman"/>
                      <w:lang w:val="en-GB"/>
                    </w:rPr>
                  </w:pPr>
                  <w:r w:rsidRPr="00495D0D">
                    <w:rPr>
                      <w:rFonts w:ascii="Calibri" w:eastAsia="Arial" w:hAnsi="Calibri" w:cs="Times New Roman"/>
                      <w:lang w:val="en-GB"/>
                    </w:rPr>
                    <w:t>Yes</w:t>
                  </w:r>
                </w:p>
              </w:tc>
              <w:tc>
                <w:tcPr>
                  <w:tcW w:w="739" w:type="dxa"/>
                  <w:tcMar>
                    <w:left w:w="0" w:type="dxa"/>
                    <w:right w:w="0" w:type="dxa"/>
                  </w:tcMar>
                  <w:vAlign w:val="center"/>
                </w:tcPr>
                <w:p w14:paraId="099141DB" w14:textId="77777777" w:rsidR="00495D0D" w:rsidRPr="00495D0D" w:rsidRDefault="00495D0D" w:rsidP="00495D0D">
                  <w:pPr>
                    <w:spacing w:line="240" w:lineRule="auto"/>
                    <w:jc w:val="both"/>
                    <w:rPr>
                      <w:rFonts w:ascii="Calibri" w:eastAsia="Arial" w:hAnsi="Calibri" w:cs="Times New Roman"/>
                      <w:lang w:val="en-GB"/>
                    </w:rPr>
                  </w:pPr>
                  <w:r w:rsidRPr="00495D0D">
                    <w:rPr>
                      <w:rFonts w:ascii="Calibri" w:eastAsia="Arial" w:hAnsi="Calibri" w:cs="Times New Roman"/>
                      <w:color w:val="000000"/>
                      <w:lang w:val="en-GB"/>
                    </w:rPr>
                    <w:fldChar w:fldCharType="begin">
                      <w:ffData>
                        <w:name w:val="Check1"/>
                        <w:enabled/>
                        <w:calcOnExit w:val="0"/>
                        <w:checkBox>
                          <w:sizeAuto/>
                          <w:default w:val="0"/>
                          <w:checked w:val="0"/>
                        </w:checkBox>
                      </w:ffData>
                    </w:fldChar>
                  </w:r>
                  <w:r w:rsidRPr="00495D0D">
                    <w:rPr>
                      <w:rFonts w:ascii="Calibri" w:eastAsia="Arial" w:hAnsi="Calibri" w:cs="Times New Roman"/>
                      <w:color w:val="000000"/>
                      <w:lang w:val="en-GB"/>
                    </w:rPr>
                    <w:instrText xml:space="preserve"> FORMCHECKBOX </w:instrText>
                  </w:r>
                  <w:r w:rsidRPr="00495D0D">
                    <w:rPr>
                      <w:rFonts w:ascii="Calibri" w:eastAsia="Arial" w:hAnsi="Calibri" w:cs="Times New Roman"/>
                      <w:color w:val="000000"/>
                      <w:lang w:val="en-GB"/>
                    </w:rPr>
                  </w:r>
                  <w:r w:rsidRPr="00495D0D">
                    <w:rPr>
                      <w:rFonts w:ascii="Calibri" w:eastAsia="Arial" w:hAnsi="Calibri" w:cs="Times New Roman"/>
                      <w:color w:val="000000"/>
                      <w:lang w:val="en-GB"/>
                    </w:rPr>
                    <w:fldChar w:fldCharType="separate"/>
                  </w:r>
                  <w:r w:rsidRPr="00495D0D">
                    <w:rPr>
                      <w:rFonts w:ascii="Calibri" w:eastAsia="Arial" w:hAnsi="Calibri" w:cs="Times New Roman"/>
                      <w:color w:val="000000"/>
                      <w:lang w:val="en-GB"/>
                    </w:rPr>
                    <w:fldChar w:fldCharType="end"/>
                  </w:r>
                </w:p>
              </w:tc>
              <w:tc>
                <w:tcPr>
                  <w:tcW w:w="397" w:type="dxa"/>
                  <w:tcMar>
                    <w:left w:w="0" w:type="dxa"/>
                    <w:right w:w="0" w:type="dxa"/>
                  </w:tcMar>
                  <w:vAlign w:val="center"/>
                </w:tcPr>
                <w:p w14:paraId="24982D0D" w14:textId="77777777" w:rsidR="00495D0D" w:rsidRPr="00495D0D" w:rsidRDefault="00495D0D" w:rsidP="00495D0D">
                  <w:pPr>
                    <w:spacing w:line="240" w:lineRule="auto"/>
                    <w:jc w:val="both"/>
                    <w:rPr>
                      <w:rFonts w:ascii="Calibri" w:eastAsia="Arial" w:hAnsi="Calibri" w:cs="Times New Roman"/>
                      <w:b/>
                      <w:lang w:val="en-GB"/>
                    </w:rPr>
                  </w:pPr>
                  <w:r w:rsidRPr="00495D0D">
                    <w:rPr>
                      <w:rFonts w:ascii="Calibri" w:eastAsia="Arial" w:hAnsi="Calibri" w:cs="Times New Roman"/>
                      <w:lang w:val="en-GB"/>
                    </w:rPr>
                    <w:t>No</w:t>
                  </w:r>
                </w:p>
              </w:tc>
              <w:tc>
                <w:tcPr>
                  <w:tcW w:w="1134" w:type="dxa"/>
                  <w:tcMar>
                    <w:left w:w="0" w:type="dxa"/>
                    <w:right w:w="0" w:type="dxa"/>
                  </w:tcMar>
                  <w:vAlign w:val="center"/>
                </w:tcPr>
                <w:p w14:paraId="7D0511ED" w14:textId="77777777" w:rsidR="00495D0D" w:rsidRPr="00495D0D" w:rsidRDefault="00495D0D" w:rsidP="00495D0D">
                  <w:pPr>
                    <w:spacing w:line="240" w:lineRule="auto"/>
                    <w:jc w:val="both"/>
                    <w:rPr>
                      <w:rFonts w:ascii="Calibri" w:eastAsia="Arial" w:hAnsi="Calibri" w:cs="Times New Roman"/>
                      <w:lang w:val="en-GB"/>
                    </w:rPr>
                  </w:pPr>
                  <w:r w:rsidRPr="00495D0D">
                    <w:rPr>
                      <w:rFonts w:ascii="Calibri" w:eastAsia="Arial" w:hAnsi="Calibri" w:cs="Times New Roman"/>
                      <w:color w:val="000000"/>
                      <w:lang w:val="en-GB"/>
                    </w:rPr>
                    <w:fldChar w:fldCharType="begin">
                      <w:ffData>
                        <w:name w:val="Check1"/>
                        <w:enabled/>
                        <w:calcOnExit w:val="0"/>
                        <w:checkBox>
                          <w:sizeAuto/>
                          <w:default w:val="0"/>
                          <w:checked w:val="0"/>
                        </w:checkBox>
                      </w:ffData>
                    </w:fldChar>
                  </w:r>
                  <w:r w:rsidRPr="00495D0D">
                    <w:rPr>
                      <w:rFonts w:ascii="Calibri" w:eastAsia="Arial" w:hAnsi="Calibri" w:cs="Times New Roman"/>
                      <w:color w:val="000000"/>
                      <w:lang w:val="en-GB"/>
                    </w:rPr>
                    <w:instrText xml:space="preserve"> FORMCHECKBOX </w:instrText>
                  </w:r>
                  <w:r w:rsidRPr="00495D0D">
                    <w:rPr>
                      <w:rFonts w:ascii="Calibri" w:eastAsia="Arial" w:hAnsi="Calibri" w:cs="Times New Roman"/>
                      <w:color w:val="000000"/>
                      <w:lang w:val="en-GB"/>
                    </w:rPr>
                  </w:r>
                  <w:r w:rsidRPr="00495D0D">
                    <w:rPr>
                      <w:rFonts w:ascii="Calibri" w:eastAsia="Arial" w:hAnsi="Calibri" w:cs="Times New Roman"/>
                      <w:color w:val="000000"/>
                      <w:lang w:val="en-GB"/>
                    </w:rPr>
                    <w:fldChar w:fldCharType="separate"/>
                  </w:r>
                  <w:r w:rsidRPr="00495D0D">
                    <w:rPr>
                      <w:rFonts w:ascii="Calibri" w:eastAsia="Arial" w:hAnsi="Calibri" w:cs="Times New Roman"/>
                      <w:color w:val="000000"/>
                      <w:lang w:val="en-GB"/>
                    </w:rPr>
                    <w:fldChar w:fldCharType="end"/>
                  </w:r>
                </w:p>
              </w:tc>
            </w:tr>
          </w:tbl>
          <w:p w14:paraId="45F9FB95" w14:textId="77777777" w:rsidR="00495D0D" w:rsidRPr="00495D0D" w:rsidRDefault="00495D0D" w:rsidP="00495D0D">
            <w:pPr>
              <w:spacing w:line="240" w:lineRule="auto"/>
              <w:jc w:val="both"/>
              <w:rPr>
                <w:rFonts w:ascii="Calibri" w:eastAsia="Times New Roman" w:hAnsi="Calibri" w:cs="Times New Roman"/>
                <w:lang w:val="en-GB"/>
              </w:rPr>
            </w:pPr>
          </w:p>
        </w:tc>
      </w:tr>
      <w:tr w:rsidR="00495D0D" w:rsidRPr="00495D0D" w14:paraId="37E8B85E" w14:textId="77777777" w:rsidTr="00495D0D">
        <w:trPr>
          <w:trHeight w:val="70"/>
        </w:trPr>
        <w:tc>
          <w:tcPr>
            <w:tcW w:w="850" w:type="dxa"/>
            <w:shd w:val="clear" w:color="auto" w:fill="DBE5F1"/>
          </w:tcPr>
          <w:p w14:paraId="75087E95" w14:textId="77777777" w:rsidR="00495D0D" w:rsidRPr="00495D0D" w:rsidRDefault="00495D0D" w:rsidP="00495D0D">
            <w:pPr>
              <w:spacing w:line="240" w:lineRule="auto"/>
              <w:jc w:val="both"/>
              <w:rPr>
                <w:rFonts w:ascii="Calibri" w:eastAsia="Times New Roman" w:hAnsi="Calibri" w:cs="Times New Roman"/>
                <w:b/>
                <w:lang w:val="en-GB"/>
              </w:rPr>
            </w:pPr>
            <w:r w:rsidRPr="00495D0D">
              <w:rPr>
                <w:rFonts w:ascii="Calibri" w:eastAsia="Times New Roman" w:hAnsi="Calibri" w:cs="Times New Roman"/>
                <w:lang w:val="en-GB"/>
              </w:rPr>
              <w:t>3.A.4</w:t>
            </w:r>
          </w:p>
        </w:tc>
        <w:tc>
          <w:tcPr>
            <w:tcW w:w="4535" w:type="dxa"/>
            <w:shd w:val="clear" w:color="auto" w:fill="DBE5F1"/>
          </w:tcPr>
          <w:p w14:paraId="61ED01D4"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Times New Roman"/>
                <w:lang w:val="en-GB"/>
              </w:rPr>
              <w:t>If the answer to 3.A.3 is</w:t>
            </w:r>
            <w:r w:rsidRPr="00495D0D">
              <w:rPr>
                <w:rFonts w:ascii="Calibri" w:eastAsia="Times New Roman" w:hAnsi="Calibri" w:cs="Times New Roman"/>
                <w:b/>
                <w:lang w:val="en-GB"/>
              </w:rPr>
              <w:t xml:space="preserve"> yes,</w:t>
            </w:r>
            <w:r w:rsidRPr="00495D0D">
              <w:rPr>
                <w:rFonts w:ascii="Calibri" w:eastAsia="Times New Roman" w:hAnsi="Calibri" w:cs="Times New Roman"/>
                <w:lang w:val="en-GB"/>
              </w:rPr>
              <w:t xml:space="preserve"> please describe the measures taken (</w:t>
            </w:r>
            <w:r w:rsidRPr="00495D0D">
              <w:rPr>
                <w:rFonts w:ascii="Calibri" w:eastAsia="Times New Roman" w:hAnsi="Calibri" w:cs="Times New Roman"/>
                <w:vertAlign w:val="superscript"/>
                <w:lang w:val="en-GB"/>
              </w:rPr>
              <w:footnoteReference w:id="26"/>
            </w:r>
            <w:r w:rsidRPr="00495D0D">
              <w:rPr>
                <w:rFonts w:ascii="Calibri" w:eastAsia="Times New Roman" w:hAnsi="Calibri" w:cs="Times New Roman"/>
                <w:lang w:val="en-GB"/>
              </w:rPr>
              <w:t xml:space="preserve">) </w:t>
            </w:r>
          </w:p>
        </w:tc>
        <w:tc>
          <w:tcPr>
            <w:tcW w:w="3685" w:type="dxa"/>
          </w:tcPr>
          <w:p w14:paraId="5C6C0AD7" w14:textId="77777777" w:rsidR="00495D0D" w:rsidRPr="00495D0D" w:rsidRDefault="00495D0D" w:rsidP="00495D0D">
            <w:pPr>
              <w:spacing w:line="240" w:lineRule="auto"/>
              <w:jc w:val="both"/>
              <w:rPr>
                <w:rFonts w:ascii="Calibri" w:eastAsia="Times New Roman" w:hAnsi="Calibri" w:cs="Times New Roman"/>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bl>
    <w:p w14:paraId="75F5B4F4" w14:textId="77777777" w:rsidR="00495D0D" w:rsidRPr="00495D0D" w:rsidRDefault="00495D0D" w:rsidP="00495D0D">
      <w:pPr>
        <w:spacing w:line="276" w:lineRule="auto"/>
        <w:jc w:val="both"/>
        <w:rPr>
          <w:rFonts w:ascii="Calibri" w:eastAsia="Times New Roman" w:hAnsi="Calibri" w:cs="Times New Roman"/>
          <w:b/>
          <w:lang w:val="en-GB"/>
        </w:rPr>
      </w:pPr>
    </w:p>
    <w:p w14:paraId="6E2BE76E" w14:textId="77777777" w:rsidR="00495D0D" w:rsidRPr="00495D0D" w:rsidRDefault="00495D0D" w:rsidP="00495D0D">
      <w:pPr>
        <w:spacing w:after="0" w:line="240" w:lineRule="auto"/>
        <w:jc w:val="both"/>
        <w:rPr>
          <w:rFonts w:ascii="Calibri" w:eastAsia="Times New Roman" w:hAnsi="Calibri" w:cs="Times New Roman"/>
          <w:b/>
          <w:lang w:val="en-GB"/>
        </w:rPr>
      </w:pPr>
      <w:r w:rsidRPr="00495D0D">
        <w:rPr>
          <w:rFonts w:ascii="Calibri" w:eastAsia="Times New Roman" w:hAnsi="Calibri" w:cs="Times New Roman"/>
          <w:b/>
          <w:lang w:val="en-GB"/>
        </w:rPr>
        <w:br w:type="page"/>
      </w:r>
    </w:p>
    <w:p w14:paraId="255A4B4B" w14:textId="77777777" w:rsidR="00495D0D" w:rsidRPr="00495D0D" w:rsidRDefault="00495D0D" w:rsidP="00495D0D">
      <w:pPr>
        <w:spacing w:after="0" w:line="276" w:lineRule="auto"/>
        <w:jc w:val="center"/>
        <w:rPr>
          <w:rFonts w:ascii="Calibri" w:eastAsia="Times New Roman" w:hAnsi="Calibri" w:cs="Times New Roman"/>
          <w:b/>
          <w:lang w:val="en-GB"/>
        </w:rPr>
      </w:pPr>
      <w:r w:rsidRPr="00495D0D">
        <w:rPr>
          <w:rFonts w:ascii="Calibri" w:eastAsia="Times New Roman" w:hAnsi="Calibri" w:cs="Times New Roman"/>
          <w:b/>
          <w:lang w:val="en-GB"/>
        </w:rPr>
        <w:lastRenderedPageBreak/>
        <w:t>III.B: GROUNDS RELATING TO THE PAYMENT OF TAXES OR SOCIAL SECURITY CONTRIBUTIONS</w:t>
      </w:r>
    </w:p>
    <w:p w14:paraId="1407381E" w14:textId="77777777" w:rsidR="00495D0D" w:rsidRPr="00495D0D" w:rsidRDefault="00495D0D" w:rsidP="00495D0D">
      <w:pPr>
        <w:spacing w:after="0" w:line="276" w:lineRule="auto"/>
        <w:jc w:val="center"/>
        <w:rPr>
          <w:rFonts w:ascii="Calibri" w:eastAsia="Times New Roman" w:hAnsi="Calibri" w:cs="Times New Roman"/>
          <w:b/>
          <w:lang w:val="en-GB"/>
        </w:rPr>
      </w:pPr>
    </w:p>
    <w:tbl>
      <w:tblPr>
        <w:tblW w:w="907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50"/>
        <w:gridCol w:w="4535"/>
        <w:gridCol w:w="1842"/>
        <w:gridCol w:w="1843"/>
      </w:tblGrid>
      <w:tr w:rsidR="00495D0D" w:rsidRPr="00495D0D" w14:paraId="7066CCEE" w14:textId="77777777" w:rsidTr="00495D0D">
        <w:trPr>
          <w:trHeight w:val="294"/>
        </w:trPr>
        <w:tc>
          <w:tcPr>
            <w:tcW w:w="850" w:type="dxa"/>
            <w:shd w:val="clear" w:color="auto" w:fill="244061"/>
          </w:tcPr>
          <w:p w14:paraId="74008F64" w14:textId="77777777" w:rsidR="00495D0D" w:rsidRPr="00495D0D" w:rsidRDefault="00495D0D" w:rsidP="00495D0D">
            <w:pPr>
              <w:spacing w:line="240" w:lineRule="auto"/>
              <w:jc w:val="both"/>
              <w:rPr>
                <w:rFonts w:ascii="Calibri" w:eastAsia="Times New Roman" w:hAnsi="Calibri" w:cs="Calibri"/>
                <w:b/>
                <w:color w:val="FFFFFF"/>
                <w:lang w:val="en-GB"/>
              </w:rPr>
            </w:pPr>
          </w:p>
        </w:tc>
        <w:tc>
          <w:tcPr>
            <w:tcW w:w="4535" w:type="dxa"/>
            <w:shd w:val="clear" w:color="auto" w:fill="244061"/>
            <w:vAlign w:val="center"/>
          </w:tcPr>
          <w:p w14:paraId="5489EDE2" w14:textId="77777777" w:rsidR="00495D0D" w:rsidRPr="00495D0D" w:rsidRDefault="00495D0D" w:rsidP="00495D0D">
            <w:pPr>
              <w:spacing w:line="240" w:lineRule="auto"/>
              <w:jc w:val="both"/>
              <w:rPr>
                <w:rFonts w:ascii="Calibri" w:eastAsia="Times New Roman" w:hAnsi="Calibri" w:cs="Calibri"/>
                <w:b/>
                <w:color w:val="FFFFFF"/>
                <w:lang w:val="en-GB"/>
              </w:rPr>
            </w:pPr>
            <w:r w:rsidRPr="00495D0D">
              <w:rPr>
                <w:rFonts w:ascii="Calibri" w:eastAsia="Times New Roman" w:hAnsi="Calibri" w:cs="Calibri"/>
                <w:b/>
                <w:color w:val="FFFFFF"/>
                <w:lang w:val="en-GB"/>
              </w:rPr>
              <w:t>Payments of taxes or social security contributions</w:t>
            </w:r>
          </w:p>
        </w:tc>
        <w:tc>
          <w:tcPr>
            <w:tcW w:w="3685" w:type="dxa"/>
            <w:gridSpan w:val="2"/>
            <w:shd w:val="clear" w:color="auto" w:fill="244061"/>
          </w:tcPr>
          <w:p w14:paraId="4A77C8FF" w14:textId="77777777" w:rsidR="00495D0D" w:rsidRPr="00495D0D" w:rsidRDefault="00495D0D" w:rsidP="00495D0D">
            <w:pPr>
              <w:spacing w:line="240" w:lineRule="auto"/>
              <w:jc w:val="both"/>
              <w:rPr>
                <w:rFonts w:ascii="Calibri" w:eastAsia="Times New Roman" w:hAnsi="Calibri" w:cs="Calibri"/>
                <w:b/>
                <w:color w:val="FFFFFF"/>
                <w:lang w:val="en-GB"/>
              </w:rPr>
            </w:pPr>
            <w:r w:rsidRPr="00495D0D">
              <w:rPr>
                <w:rFonts w:ascii="Calibri" w:eastAsia="Times New Roman" w:hAnsi="Calibri" w:cs="Calibri"/>
                <w:b/>
                <w:color w:val="FFFFFF"/>
                <w:lang w:val="en-GB"/>
              </w:rPr>
              <w:t>Answer</w:t>
            </w:r>
          </w:p>
        </w:tc>
      </w:tr>
      <w:tr w:rsidR="00495D0D" w:rsidRPr="00495D0D" w14:paraId="774ADCB7" w14:textId="77777777" w:rsidTr="00495D0D">
        <w:trPr>
          <w:trHeight w:val="1768"/>
        </w:trPr>
        <w:tc>
          <w:tcPr>
            <w:tcW w:w="850" w:type="dxa"/>
            <w:shd w:val="clear" w:color="auto" w:fill="DBE5F1"/>
          </w:tcPr>
          <w:p w14:paraId="32D0AEB0"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3.B.1</w:t>
            </w:r>
          </w:p>
        </w:tc>
        <w:tc>
          <w:tcPr>
            <w:tcW w:w="4535" w:type="dxa"/>
            <w:shd w:val="clear" w:color="auto" w:fill="DBE5F1"/>
          </w:tcPr>
          <w:p w14:paraId="0ACA62E4"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Has the economic operator met all </w:t>
            </w:r>
            <w:r w:rsidRPr="00495D0D">
              <w:rPr>
                <w:rFonts w:ascii="Calibri" w:eastAsia="Times New Roman" w:hAnsi="Calibri" w:cs="Calibri"/>
                <w:b/>
                <w:lang w:val="en-GB"/>
              </w:rPr>
              <w:t>its obligations relating to the payment of taxes or social security contributions</w:t>
            </w:r>
            <w:r w:rsidRPr="00495D0D">
              <w:rPr>
                <w:rFonts w:ascii="Calibri" w:eastAsia="Times New Roman" w:hAnsi="Calibri" w:cs="Calibri"/>
                <w:lang w:val="en-GB"/>
              </w:rPr>
              <w:t xml:space="preserve">, both in the country in which it is established and in the Member State of the contracting authority if other than the country of establishment? </w:t>
            </w:r>
          </w:p>
        </w:tc>
        <w:tc>
          <w:tcPr>
            <w:tcW w:w="3685" w:type="dxa"/>
            <w:gridSpan w:val="2"/>
            <w:vAlign w:val="center"/>
          </w:tcPr>
          <w:tbl>
            <w:tblPr>
              <w:tblW w:w="2894" w:type="dxa"/>
              <w:tblLayout w:type="fixed"/>
              <w:tblLook w:val="04A0" w:firstRow="1" w:lastRow="0" w:firstColumn="1" w:lastColumn="0" w:noHBand="0" w:noVBand="1"/>
            </w:tblPr>
            <w:tblGrid>
              <w:gridCol w:w="624"/>
              <w:gridCol w:w="739"/>
              <w:gridCol w:w="397"/>
              <w:gridCol w:w="1134"/>
            </w:tblGrid>
            <w:tr w:rsidR="00495D0D" w:rsidRPr="00495D0D" w14:paraId="6068A067" w14:textId="77777777" w:rsidTr="008B6495">
              <w:trPr>
                <w:trHeight w:val="211"/>
              </w:trPr>
              <w:tc>
                <w:tcPr>
                  <w:tcW w:w="624" w:type="dxa"/>
                  <w:tcMar>
                    <w:left w:w="0" w:type="dxa"/>
                    <w:right w:w="0" w:type="dxa"/>
                  </w:tcMar>
                  <w:vAlign w:val="center"/>
                </w:tcPr>
                <w:p w14:paraId="11408D36" w14:textId="77777777" w:rsidR="00495D0D" w:rsidRPr="00495D0D" w:rsidRDefault="00495D0D" w:rsidP="00495D0D">
                  <w:pPr>
                    <w:spacing w:line="240" w:lineRule="auto"/>
                    <w:jc w:val="center"/>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747615EC"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7133FF9C"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1134" w:type="dxa"/>
                  <w:tcMar>
                    <w:left w:w="0" w:type="dxa"/>
                    <w:right w:w="0" w:type="dxa"/>
                  </w:tcMar>
                  <w:vAlign w:val="center"/>
                </w:tcPr>
                <w:p w14:paraId="72E1EDB1"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28DE680F"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785B3D6B" w14:textId="77777777" w:rsidTr="00495D0D">
        <w:trPr>
          <w:trHeight w:val="1521"/>
        </w:trPr>
        <w:tc>
          <w:tcPr>
            <w:tcW w:w="850" w:type="dxa"/>
            <w:shd w:val="clear" w:color="auto" w:fill="DBE5F1"/>
          </w:tcPr>
          <w:p w14:paraId="0E024D72"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t>3.B.2</w:t>
            </w:r>
          </w:p>
        </w:tc>
        <w:tc>
          <w:tcPr>
            <w:tcW w:w="4535" w:type="dxa"/>
            <w:shd w:val="clear" w:color="auto" w:fill="DBE5F1"/>
          </w:tcPr>
          <w:p w14:paraId="0961D6B9"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If the economic operator has </w:t>
            </w:r>
            <w:r w:rsidRPr="00495D0D">
              <w:rPr>
                <w:rFonts w:ascii="Calibri" w:eastAsia="Times New Roman" w:hAnsi="Calibri" w:cs="Calibri"/>
                <w:b/>
                <w:lang w:val="en-GB"/>
              </w:rPr>
              <w:t>not</w:t>
            </w:r>
            <w:r w:rsidRPr="00495D0D">
              <w:rPr>
                <w:rFonts w:ascii="Calibri" w:eastAsia="Times New Roman" w:hAnsi="Calibri" w:cs="Calibri"/>
                <w:lang w:val="en-GB"/>
              </w:rPr>
              <w:t xml:space="preserve"> met all the obligations in 3.B.1 relating to the payment of taxes or social security contributions, please indicate in respect of each breach of such obligations:</w:t>
            </w:r>
          </w:p>
        </w:tc>
        <w:tc>
          <w:tcPr>
            <w:tcW w:w="1842" w:type="dxa"/>
            <w:vAlign w:val="center"/>
          </w:tcPr>
          <w:p w14:paraId="0977358D" w14:textId="77777777" w:rsidR="00495D0D" w:rsidRPr="00495D0D" w:rsidRDefault="00495D0D" w:rsidP="00495D0D">
            <w:pPr>
              <w:spacing w:line="240" w:lineRule="auto"/>
              <w:jc w:val="center"/>
              <w:rPr>
                <w:rFonts w:ascii="Calibri" w:eastAsia="Times New Roman" w:hAnsi="Calibri" w:cs="Calibri"/>
                <w:b/>
                <w:lang w:val="en-GB"/>
              </w:rPr>
            </w:pPr>
            <w:r w:rsidRPr="00495D0D">
              <w:rPr>
                <w:rFonts w:ascii="Calibri" w:eastAsia="Times New Roman" w:hAnsi="Calibri" w:cs="Calibri"/>
                <w:b/>
                <w:lang w:val="en-GB"/>
              </w:rPr>
              <w:t>Taxes:</w:t>
            </w:r>
          </w:p>
        </w:tc>
        <w:tc>
          <w:tcPr>
            <w:tcW w:w="1843" w:type="dxa"/>
            <w:vAlign w:val="center"/>
          </w:tcPr>
          <w:p w14:paraId="3D4E1A7F" w14:textId="77777777" w:rsidR="00495D0D" w:rsidRPr="00495D0D" w:rsidRDefault="00495D0D" w:rsidP="00495D0D">
            <w:pPr>
              <w:spacing w:line="240" w:lineRule="auto"/>
              <w:jc w:val="center"/>
              <w:rPr>
                <w:rFonts w:ascii="Calibri" w:eastAsia="Times New Roman" w:hAnsi="Calibri" w:cs="Calibri"/>
                <w:b/>
                <w:lang w:val="en-GB"/>
              </w:rPr>
            </w:pPr>
            <w:r w:rsidRPr="00495D0D">
              <w:rPr>
                <w:rFonts w:ascii="Calibri" w:eastAsia="Times New Roman" w:hAnsi="Calibri" w:cs="Calibri"/>
                <w:b/>
                <w:lang w:val="en-GB"/>
              </w:rPr>
              <w:t>Social Contributions:</w:t>
            </w:r>
          </w:p>
        </w:tc>
      </w:tr>
      <w:tr w:rsidR="00495D0D" w:rsidRPr="00495D0D" w14:paraId="4C8FF0D0" w14:textId="77777777" w:rsidTr="00495D0D">
        <w:trPr>
          <w:trHeight w:val="70"/>
        </w:trPr>
        <w:tc>
          <w:tcPr>
            <w:tcW w:w="850" w:type="dxa"/>
            <w:shd w:val="clear" w:color="auto" w:fill="DBE5F1"/>
          </w:tcPr>
          <w:p w14:paraId="5F50366B" w14:textId="77777777" w:rsidR="00495D0D" w:rsidRPr="00495D0D" w:rsidRDefault="00495D0D" w:rsidP="00495D0D">
            <w:pPr>
              <w:spacing w:line="240" w:lineRule="auto"/>
              <w:ind w:left="427"/>
              <w:rPr>
                <w:rFonts w:ascii="Calibri" w:eastAsia="Times New Roman" w:hAnsi="Calibri" w:cs="Calibri"/>
                <w:lang w:val="en-GB"/>
              </w:rPr>
            </w:pPr>
          </w:p>
        </w:tc>
        <w:tc>
          <w:tcPr>
            <w:tcW w:w="4535" w:type="dxa"/>
            <w:shd w:val="clear" w:color="auto" w:fill="DBE5F1"/>
          </w:tcPr>
          <w:p w14:paraId="23448D26" w14:textId="77777777" w:rsidR="00495D0D" w:rsidRPr="00495D0D" w:rsidRDefault="00495D0D" w:rsidP="002C4C25">
            <w:pPr>
              <w:numPr>
                <w:ilvl w:val="0"/>
                <w:numId w:val="13"/>
              </w:numPr>
              <w:spacing w:line="240" w:lineRule="auto"/>
              <w:ind w:left="427"/>
              <w:jc w:val="both"/>
              <w:rPr>
                <w:rFonts w:ascii="Calibri" w:eastAsia="Times New Roman" w:hAnsi="Calibri" w:cs="Calibri"/>
                <w:lang w:val="en-GB"/>
              </w:rPr>
            </w:pPr>
            <w:r w:rsidRPr="00495D0D">
              <w:rPr>
                <w:rFonts w:ascii="Calibri" w:eastAsia="Times New Roman" w:hAnsi="Calibri" w:cs="Calibri"/>
                <w:lang w:val="en-GB"/>
              </w:rPr>
              <w:t xml:space="preserve">Country or Member State concerned </w:t>
            </w:r>
          </w:p>
        </w:tc>
        <w:tc>
          <w:tcPr>
            <w:tcW w:w="1842" w:type="dxa"/>
          </w:tcPr>
          <w:p w14:paraId="17E7C253"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c>
          <w:tcPr>
            <w:tcW w:w="1843" w:type="dxa"/>
          </w:tcPr>
          <w:p w14:paraId="3116A3A0"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7E3F2944" w14:textId="77777777" w:rsidTr="00495D0D">
        <w:tc>
          <w:tcPr>
            <w:tcW w:w="850" w:type="dxa"/>
            <w:shd w:val="clear" w:color="auto" w:fill="DBE5F1"/>
          </w:tcPr>
          <w:p w14:paraId="49164489" w14:textId="77777777" w:rsidR="00495D0D" w:rsidRPr="00495D0D" w:rsidRDefault="00495D0D" w:rsidP="00495D0D">
            <w:pPr>
              <w:spacing w:line="240" w:lineRule="auto"/>
              <w:ind w:left="427"/>
              <w:rPr>
                <w:rFonts w:ascii="Calibri" w:eastAsia="Times New Roman" w:hAnsi="Calibri" w:cs="Calibri"/>
                <w:lang w:val="en-GB"/>
              </w:rPr>
            </w:pPr>
          </w:p>
        </w:tc>
        <w:tc>
          <w:tcPr>
            <w:tcW w:w="4535" w:type="dxa"/>
            <w:shd w:val="clear" w:color="auto" w:fill="DBE5F1"/>
          </w:tcPr>
          <w:p w14:paraId="765027F7" w14:textId="77777777" w:rsidR="00495D0D" w:rsidRPr="00495D0D" w:rsidRDefault="00495D0D" w:rsidP="002C4C25">
            <w:pPr>
              <w:numPr>
                <w:ilvl w:val="0"/>
                <w:numId w:val="13"/>
              </w:numPr>
              <w:spacing w:line="240" w:lineRule="auto"/>
              <w:ind w:left="427"/>
              <w:jc w:val="both"/>
              <w:rPr>
                <w:rFonts w:ascii="Calibri" w:eastAsia="Times New Roman" w:hAnsi="Calibri" w:cs="Calibri"/>
                <w:lang w:val="en-GB"/>
              </w:rPr>
            </w:pPr>
            <w:r w:rsidRPr="00495D0D">
              <w:rPr>
                <w:rFonts w:ascii="Calibri" w:eastAsia="Times New Roman" w:hAnsi="Calibri" w:cs="Calibri"/>
                <w:lang w:val="en-GB"/>
              </w:rPr>
              <w:t>What is the amount concerned?</w:t>
            </w:r>
          </w:p>
        </w:tc>
        <w:tc>
          <w:tcPr>
            <w:tcW w:w="1842" w:type="dxa"/>
          </w:tcPr>
          <w:p w14:paraId="7C1A13A8"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c>
          <w:tcPr>
            <w:tcW w:w="1843" w:type="dxa"/>
          </w:tcPr>
          <w:p w14:paraId="0F7107A6"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6ADB8B77" w14:textId="77777777" w:rsidTr="00495D0D">
        <w:trPr>
          <w:trHeight w:val="783"/>
        </w:trPr>
        <w:tc>
          <w:tcPr>
            <w:tcW w:w="850" w:type="dxa"/>
            <w:shd w:val="clear" w:color="auto" w:fill="DBE5F1"/>
          </w:tcPr>
          <w:p w14:paraId="581F1E39" w14:textId="77777777" w:rsidR="00495D0D" w:rsidRPr="00495D0D" w:rsidRDefault="00495D0D" w:rsidP="00495D0D">
            <w:pPr>
              <w:spacing w:line="240" w:lineRule="auto"/>
              <w:ind w:left="427"/>
              <w:rPr>
                <w:rFonts w:ascii="Calibri" w:eastAsia="Times New Roman" w:hAnsi="Calibri" w:cs="Calibri"/>
                <w:lang w:val="en-GB"/>
              </w:rPr>
            </w:pPr>
          </w:p>
        </w:tc>
        <w:tc>
          <w:tcPr>
            <w:tcW w:w="4535" w:type="dxa"/>
            <w:shd w:val="clear" w:color="auto" w:fill="DBE5F1"/>
          </w:tcPr>
          <w:p w14:paraId="3CD748C0" w14:textId="77777777" w:rsidR="00495D0D" w:rsidRPr="00495D0D" w:rsidRDefault="00495D0D" w:rsidP="002C4C25">
            <w:pPr>
              <w:numPr>
                <w:ilvl w:val="0"/>
                <w:numId w:val="13"/>
              </w:numPr>
              <w:spacing w:line="240" w:lineRule="auto"/>
              <w:ind w:left="427"/>
              <w:jc w:val="both"/>
              <w:rPr>
                <w:rFonts w:ascii="Calibri" w:eastAsia="Times New Roman" w:hAnsi="Calibri" w:cs="Calibri"/>
                <w:lang w:val="en-GB"/>
              </w:rPr>
            </w:pPr>
            <w:r w:rsidRPr="00495D0D">
              <w:rPr>
                <w:rFonts w:ascii="Calibri" w:eastAsia="Times New Roman" w:hAnsi="Calibri" w:cs="Calibri"/>
                <w:lang w:val="en-GB"/>
              </w:rPr>
              <w:t>How has this breach of obligations been established:</w:t>
            </w:r>
          </w:p>
        </w:tc>
        <w:tc>
          <w:tcPr>
            <w:tcW w:w="1842" w:type="dxa"/>
          </w:tcPr>
          <w:p w14:paraId="2A0EB1A3"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c>
          <w:tcPr>
            <w:tcW w:w="1843" w:type="dxa"/>
          </w:tcPr>
          <w:p w14:paraId="10C1836C"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71998B86" w14:textId="77777777" w:rsidTr="00495D0D">
        <w:tc>
          <w:tcPr>
            <w:tcW w:w="850" w:type="dxa"/>
            <w:shd w:val="clear" w:color="auto" w:fill="DBE5F1"/>
          </w:tcPr>
          <w:p w14:paraId="03824E25" w14:textId="77777777" w:rsidR="00495D0D" w:rsidRPr="00495D0D" w:rsidRDefault="00495D0D" w:rsidP="00495D0D">
            <w:pPr>
              <w:spacing w:line="240" w:lineRule="auto"/>
              <w:ind w:left="427"/>
              <w:rPr>
                <w:rFonts w:ascii="Calibri" w:eastAsia="Times New Roman" w:hAnsi="Calibri" w:cs="Calibri"/>
                <w:lang w:val="en-GB"/>
              </w:rPr>
            </w:pPr>
          </w:p>
        </w:tc>
        <w:tc>
          <w:tcPr>
            <w:tcW w:w="4535" w:type="dxa"/>
            <w:shd w:val="clear" w:color="auto" w:fill="DBE5F1"/>
          </w:tcPr>
          <w:p w14:paraId="38FC82EF" w14:textId="77777777" w:rsidR="00495D0D" w:rsidRPr="00495D0D" w:rsidRDefault="00495D0D" w:rsidP="00495D0D">
            <w:pPr>
              <w:spacing w:line="240" w:lineRule="auto"/>
              <w:ind w:left="427"/>
              <w:jc w:val="both"/>
              <w:rPr>
                <w:rFonts w:ascii="Calibri" w:eastAsia="Times New Roman" w:hAnsi="Calibri" w:cs="Calibri"/>
                <w:b/>
                <w:lang w:val="en-GB"/>
              </w:rPr>
            </w:pPr>
            <w:r w:rsidRPr="00495D0D">
              <w:rPr>
                <w:rFonts w:ascii="Calibri" w:eastAsia="Times New Roman" w:hAnsi="Calibri" w:cs="Calibri"/>
                <w:lang w:val="en-GB"/>
              </w:rPr>
              <w:t>(c)(1) Through a judicial or administrative decision</w:t>
            </w:r>
          </w:p>
        </w:tc>
        <w:tc>
          <w:tcPr>
            <w:tcW w:w="1842" w:type="dxa"/>
            <w:vAlign w:val="center"/>
          </w:tcPr>
          <w:p w14:paraId="4A37EC15" w14:textId="77777777" w:rsidR="00495D0D" w:rsidRPr="00495D0D" w:rsidRDefault="00495D0D" w:rsidP="00495D0D">
            <w:pPr>
              <w:spacing w:line="240" w:lineRule="auto"/>
              <w:jc w:val="center"/>
              <w:rPr>
                <w:rFonts w:ascii="Calibri" w:eastAsia="Times New Roman" w:hAnsi="Calibri" w:cs="Calibri"/>
                <w:b/>
                <w:lang w:val="en-GB"/>
              </w:rPr>
            </w:pPr>
          </w:p>
        </w:tc>
        <w:tc>
          <w:tcPr>
            <w:tcW w:w="1843" w:type="dxa"/>
            <w:vAlign w:val="center"/>
          </w:tcPr>
          <w:p w14:paraId="5E68B2A0" w14:textId="77777777" w:rsidR="00495D0D" w:rsidRPr="00495D0D" w:rsidRDefault="00495D0D" w:rsidP="00495D0D">
            <w:pPr>
              <w:spacing w:line="240" w:lineRule="auto"/>
              <w:jc w:val="center"/>
              <w:rPr>
                <w:rFonts w:ascii="Calibri" w:eastAsia="Times New Roman" w:hAnsi="Calibri" w:cs="Calibri"/>
                <w:b/>
                <w:lang w:val="en-GB"/>
              </w:rPr>
            </w:pPr>
          </w:p>
        </w:tc>
      </w:tr>
      <w:tr w:rsidR="00495D0D" w:rsidRPr="00495D0D" w14:paraId="076A0754" w14:textId="77777777" w:rsidTr="00495D0D">
        <w:trPr>
          <w:trHeight w:val="665"/>
        </w:trPr>
        <w:tc>
          <w:tcPr>
            <w:tcW w:w="850" w:type="dxa"/>
            <w:shd w:val="clear" w:color="auto" w:fill="DBE5F1"/>
          </w:tcPr>
          <w:p w14:paraId="2A8A86FF" w14:textId="77777777" w:rsidR="00495D0D" w:rsidRPr="00495D0D" w:rsidRDefault="00495D0D" w:rsidP="00495D0D">
            <w:pPr>
              <w:spacing w:line="240" w:lineRule="auto"/>
              <w:ind w:left="517"/>
              <w:rPr>
                <w:rFonts w:ascii="Calibri" w:eastAsia="Times New Roman" w:hAnsi="Calibri" w:cs="Calibri"/>
                <w:lang w:val="en-GB"/>
              </w:rPr>
            </w:pPr>
          </w:p>
        </w:tc>
        <w:tc>
          <w:tcPr>
            <w:tcW w:w="4535" w:type="dxa"/>
            <w:shd w:val="clear" w:color="auto" w:fill="DBE5F1"/>
          </w:tcPr>
          <w:p w14:paraId="1F69AD18" w14:textId="77777777" w:rsidR="00495D0D" w:rsidRPr="00495D0D" w:rsidRDefault="00495D0D" w:rsidP="002C4C25">
            <w:pPr>
              <w:numPr>
                <w:ilvl w:val="0"/>
                <w:numId w:val="14"/>
              </w:numPr>
              <w:spacing w:line="240" w:lineRule="auto"/>
              <w:ind w:left="517" w:hanging="180"/>
              <w:jc w:val="both"/>
              <w:rPr>
                <w:rFonts w:ascii="Calibri" w:eastAsia="Times New Roman" w:hAnsi="Calibri" w:cs="Calibri"/>
                <w:lang w:val="en-GB"/>
              </w:rPr>
            </w:pPr>
            <w:r w:rsidRPr="00495D0D">
              <w:rPr>
                <w:rFonts w:ascii="Calibri" w:eastAsia="Times New Roman" w:hAnsi="Calibri" w:cs="Calibri"/>
                <w:lang w:val="en-GB"/>
              </w:rPr>
              <w:t>Is this decision final and binding?</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495D0D" w:rsidRPr="00495D0D" w14:paraId="6E6241A7" w14:textId="77777777" w:rsidTr="008B6495">
              <w:trPr>
                <w:trHeight w:val="211"/>
              </w:trPr>
              <w:tc>
                <w:tcPr>
                  <w:tcW w:w="454" w:type="dxa"/>
                  <w:tcMar>
                    <w:left w:w="0" w:type="dxa"/>
                    <w:right w:w="0" w:type="dxa"/>
                  </w:tcMar>
                  <w:vAlign w:val="center"/>
                </w:tcPr>
                <w:p w14:paraId="34223DFF"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454" w:type="dxa"/>
                  <w:tcMar>
                    <w:left w:w="0" w:type="dxa"/>
                    <w:right w:w="0" w:type="dxa"/>
                  </w:tcMar>
                  <w:vAlign w:val="center"/>
                </w:tcPr>
                <w:p w14:paraId="20B13608"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497294F1"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4BC8B8B1"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4A7D9E53" w14:textId="77777777" w:rsidR="00495D0D" w:rsidRPr="00495D0D" w:rsidRDefault="00495D0D" w:rsidP="00495D0D">
            <w:pPr>
              <w:tabs>
                <w:tab w:val="num" w:pos="397"/>
              </w:tabs>
              <w:spacing w:line="240" w:lineRule="auto"/>
              <w:ind w:left="397" w:hanging="397"/>
              <w:jc w:val="center"/>
              <w:rPr>
                <w:rFonts w:ascii="Calibri" w:eastAsia="Times New Roman" w:hAnsi="Calibri" w:cs="Calibri"/>
                <w:b/>
                <w:lang w:val="en-GB"/>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495D0D" w:rsidRPr="00495D0D" w14:paraId="31A7EEE6" w14:textId="77777777" w:rsidTr="008B6495">
              <w:trPr>
                <w:trHeight w:val="211"/>
              </w:trPr>
              <w:tc>
                <w:tcPr>
                  <w:tcW w:w="454" w:type="dxa"/>
                  <w:tcMar>
                    <w:left w:w="0" w:type="dxa"/>
                    <w:right w:w="0" w:type="dxa"/>
                  </w:tcMar>
                  <w:vAlign w:val="center"/>
                </w:tcPr>
                <w:p w14:paraId="502FBD54"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454" w:type="dxa"/>
                  <w:tcMar>
                    <w:left w:w="0" w:type="dxa"/>
                    <w:right w:w="0" w:type="dxa"/>
                  </w:tcMar>
                  <w:vAlign w:val="center"/>
                </w:tcPr>
                <w:p w14:paraId="527F1DED"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71ABE1D7"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6A03DFA7"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1284B03E" w14:textId="77777777" w:rsidR="00495D0D" w:rsidRPr="00495D0D" w:rsidRDefault="00495D0D" w:rsidP="00495D0D">
            <w:pPr>
              <w:tabs>
                <w:tab w:val="num" w:pos="397"/>
              </w:tabs>
              <w:spacing w:line="240" w:lineRule="auto"/>
              <w:ind w:left="397" w:hanging="397"/>
              <w:jc w:val="center"/>
              <w:rPr>
                <w:rFonts w:ascii="Calibri" w:eastAsia="Times New Roman" w:hAnsi="Calibri" w:cs="Calibri"/>
                <w:b/>
                <w:lang w:val="en-GB"/>
              </w:rPr>
            </w:pPr>
          </w:p>
        </w:tc>
      </w:tr>
      <w:tr w:rsidR="00495D0D" w:rsidRPr="00495D0D" w14:paraId="6039A161" w14:textId="77777777" w:rsidTr="00495D0D">
        <w:trPr>
          <w:trHeight w:val="770"/>
        </w:trPr>
        <w:tc>
          <w:tcPr>
            <w:tcW w:w="850" w:type="dxa"/>
            <w:shd w:val="clear" w:color="auto" w:fill="DBE5F1"/>
          </w:tcPr>
          <w:p w14:paraId="09A7DBF7" w14:textId="77777777" w:rsidR="00495D0D" w:rsidRPr="00495D0D" w:rsidRDefault="00495D0D" w:rsidP="00495D0D">
            <w:pPr>
              <w:spacing w:line="240" w:lineRule="auto"/>
              <w:ind w:left="517"/>
              <w:rPr>
                <w:rFonts w:ascii="Calibri" w:eastAsia="Times New Roman" w:hAnsi="Calibri" w:cs="Calibri"/>
                <w:lang w:val="en-GB"/>
              </w:rPr>
            </w:pPr>
          </w:p>
        </w:tc>
        <w:tc>
          <w:tcPr>
            <w:tcW w:w="4535" w:type="dxa"/>
            <w:shd w:val="clear" w:color="auto" w:fill="DBE5F1"/>
          </w:tcPr>
          <w:p w14:paraId="07AE39EC" w14:textId="77777777" w:rsidR="00495D0D" w:rsidRPr="00495D0D" w:rsidRDefault="00495D0D" w:rsidP="002C4C25">
            <w:pPr>
              <w:numPr>
                <w:ilvl w:val="0"/>
                <w:numId w:val="14"/>
              </w:numPr>
              <w:spacing w:line="240" w:lineRule="auto"/>
              <w:ind w:left="517" w:hanging="180"/>
              <w:jc w:val="both"/>
              <w:rPr>
                <w:rFonts w:ascii="Calibri" w:eastAsia="Times New Roman" w:hAnsi="Calibri" w:cs="Calibri"/>
                <w:lang w:val="en-GB"/>
              </w:rPr>
            </w:pPr>
            <w:r w:rsidRPr="00495D0D">
              <w:rPr>
                <w:rFonts w:ascii="Calibri" w:eastAsia="Times New Roman" w:hAnsi="Calibri" w:cs="Calibri"/>
                <w:lang w:val="en-GB"/>
              </w:rPr>
              <w:t>Please indicate the date of conviction or decision</w:t>
            </w:r>
          </w:p>
        </w:tc>
        <w:tc>
          <w:tcPr>
            <w:tcW w:w="1842" w:type="dxa"/>
          </w:tcPr>
          <w:p w14:paraId="41F0C623"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c>
          <w:tcPr>
            <w:tcW w:w="1843" w:type="dxa"/>
          </w:tcPr>
          <w:p w14:paraId="4CEDF76B"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05CB6CEB" w14:textId="77777777" w:rsidTr="00495D0D">
        <w:trPr>
          <w:trHeight w:val="980"/>
        </w:trPr>
        <w:tc>
          <w:tcPr>
            <w:tcW w:w="850" w:type="dxa"/>
            <w:shd w:val="clear" w:color="auto" w:fill="DBE5F1"/>
          </w:tcPr>
          <w:p w14:paraId="1DF0FA74" w14:textId="77777777" w:rsidR="00495D0D" w:rsidRPr="00495D0D" w:rsidRDefault="00495D0D" w:rsidP="00495D0D">
            <w:pPr>
              <w:spacing w:line="240" w:lineRule="auto"/>
              <w:ind w:left="517"/>
              <w:rPr>
                <w:rFonts w:ascii="Calibri" w:eastAsia="Times New Roman" w:hAnsi="Calibri" w:cs="Calibri"/>
                <w:lang w:val="en-GB"/>
              </w:rPr>
            </w:pPr>
          </w:p>
        </w:tc>
        <w:tc>
          <w:tcPr>
            <w:tcW w:w="4535" w:type="dxa"/>
            <w:shd w:val="clear" w:color="auto" w:fill="DBE5F1"/>
          </w:tcPr>
          <w:p w14:paraId="40C5036A" w14:textId="77777777" w:rsidR="00495D0D" w:rsidRPr="00495D0D" w:rsidRDefault="00495D0D" w:rsidP="002C4C25">
            <w:pPr>
              <w:numPr>
                <w:ilvl w:val="0"/>
                <w:numId w:val="14"/>
              </w:numPr>
              <w:spacing w:line="240" w:lineRule="auto"/>
              <w:ind w:left="517" w:hanging="180"/>
              <w:jc w:val="both"/>
              <w:rPr>
                <w:rFonts w:ascii="Calibri" w:eastAsia="Times New Roman" w:hAnsi="Calibri" w:cs="Calibri"/>
                <w:lang w:val="en-GB"/>
              </w:rPr>
            </w:pPr>
            <w:r w:rsidRPr="00495D0D">
              <w:rPr>
                <w:rFonts w:ascii="Calibri" w:eastAsia="Times New Roman" w:hAnsi="Calibri" w:cs="Calibri"/>
                <w:lang w:val="en-GB"/>
              </w:rPr>
              <w:t>In case of a conviction,</w:t>
            </w:r>
            <w:r w:rsidRPr="00495D0D">
              <w:rPr>
                <w:rFonts w:ascii="Calibri" w:eastAsia="Times New Roman" w:hAnsi="Calibri" w:cs="Calibri"/>
                <w:b/>
                <w:lang w:val="en-GB"/>
              </w:rPr>
              <w:t xml:space="preserve"> </w:t>
            </w:r>
            <w:r w:rsidRPr="00495D0D">
              <w:rPr>
                <w:rFonts w:ascii="Calibri" w:eastAsia="Times New Roman" w:hAnsi="Calibri" w:cs="Calibri"/>
                <w:lang w:val="en-GB"/>
              </w:rPr>
              <w:t>insofar as established directly therein, the length of the period of exclusion</w:t>
            </w:r>
          </w:p>
        </w:tc>
        <w:tc>
          <w:tcPr>
            <w:tcW w:w="1842" w:type="dxa"/>
          </w:tcPr>
          <w:p w14:paraId="6120DA17"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c>
          <w:tcPr>
            <w:tcW w:w="1843" w:type="dxa"/>
          </w:tcPr>
          <w:p w14:paraId="445B835D"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43DCC5C9" w14:textId="77777777" w:rsidTr="00495D0D">
        <w:trPr>
          <w:trHeight w:val="699"/>
        </w:trPr>
        <w:tc>
          <w:tcPr>
            <w:tcW w:w="850" w:type="dxa"/>
            <w:shd w:val="clear" w:color="auto" w:fill="DBE5F1"/>
          </w:tcPr>
          <w:p w14:paraId="681E1696" w14:textId="77777777" w:rsidR="00495D0D" w:rsidRPr="00495D0D" w:rsidRDefault="00495D0D" w:rsidP="00495D0D">
            <w:pPr>
              <w:spacing w:line="240" w:lineRule="auto"/>
              <w:ind w:left="427"/>
              <w:rPr>
                <w:rFonts w:ascii="Calibri" w:eastAsia="Times New Roman" w:hAnsi="Calibri" w:cs="Calibri"/>
                <w:b/>
                <w:lang w:val="en-GB"/>
              </w:rPr>
            </w:pPr>
          </w:p>
        </w:tc>
        <w:tc>
          <w:tcPr>
            <w:tcW w:w="4535" w:type="dxa"/>
            <w:shd w:val="clear" w:color="auto" w:fill="DBE5F1"/>
          </w:tcPr>
          <w:p w14:paraId="65556091" w14:textId="77777777" w:rsidR="00495D0D" w:rsidRPr="00495D0D" w:rsidRDefault="00495D0D" w:rsidP="00495D0D">
            <w:pPr>
              <w:spacing w:line="240" w:lineRule="auto"/>
              <w:ind w:left="459"/>
              <w:jc w:val="both"/>
              <w:rPr>
                <w:rFonts w:ascii="Calibri" w:eastAsia="Times New Roman" w:hAnsi="Calibri" w:cs="Calibri"/>
                <w:lang w:val="en-GB"/>
              </w:rPr>
            </w:pPr>
            <w:r w:rsidRPr="00495D0D">
              <w:rPr>
                <w:rFonts w:ascii="Calibri" w:eastAsia="Times New Roman" w:hAnsi="Calibri" w:cs="Calibri"/>
                <w:lang w:val="en-GB"/>
              </w:rPr>
              <w:t>(c)(2)</w:t>
            </w:r>
            <w:r w:rsidRPr="00495D0D">
              <w:rPr>
                <w:rFonts w:ascii="Calibri" w:eastAsia="Times New Roman" w:hAnsi="Calibri" w:cs="Calibri"/>
                <w:b/>
                <w:lang w:val="en-GB"/>
              </w:rPr>
              <w:t xml:space="preserve"> </w:t>
            </w:r>
            <w:r w:rsidRPr="00495D0D">
              <w:rPr>
                <w:rFonts w:ascii="Calibri" w:eastAsia="Times New Roman" w:hAnsi="Calibri" w:cs="Calibri"/>
                <w:lang w:val="en-GB"/>
              </w:rPr>
              <w:t>By other means? Please specify</w:t>
            </w:r>
          </w:p>
        </w:tc>
        <w:tc>
          <w:tcPr>
            <w:tcW w:w="1842" w:type="dxa"/>
          </w:tcPr>
          <w:p w14:paraId="17667FFB"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fldChar w:fldCharType="begin">
                <w:ffData>
                  <w:name w:val=""/>
                  <w:enabled/>
                  <w:calcOnExit w:val="0"/>
                  <w:textInput>
                    <w:default w:val="[If Yes, 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[If Yes, click here and insert details]</w:t>
            </w:r>
            <w:r w:rsidRPr="00495D0D">
              <w:rPr>
                <w:rFonts w:ascii="Calibri" w:eastAsia="Times New Roman" w:hAnsi="Calibri" w:cs="Calibri"/>
                <w:lang w:val="en-GB"/>
              </w:rPr>
              <w:fldChar w:fldCharType="end"/>
            </w:r>
          </w:p>
        </w:tc>
        <w:tc>
          <w:tcPr>
            <w:tcW w:w="1843" w:type="dxa"/>
          </w:tcPr>
          <w:p w14:paraId="524889D6"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fldChar w:fldCharType="begin">
                <w:ffData>
                  <w:name w:val=""/>
                  <w:enabled/>
                  <w:calcOnExit w:val="0"/>
                  <w:textInput>
                    <w:default w:val="[If Yes, 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[If Yes, click here and insert details]</w:t>
            </w:r>
            <w:r w:rsidRPr="00495D0D">
              <w:rPr>
                <w:rFonts w:ascii="Calibri" w:eastAsia="Times New Roman" w:hAnsi="Calibri" w:cs="Calibri"/>
                <w:lang w:val="en-GB"/>
              </w:rPr>
              <w:fldChar w:fldCharType="end"/>
            </w:r>
          </w:p>
        </w:tc>
      </w:tr>
      <w:tr w:rsidR="00495D0D" w:rsidRPr="00495D0D" w14:paraId="165F0F97" w14:textId="77777777" w:rsidTr="00495D0D">
        <w:tc>
          <w:tcPr>
            <w:tcW w:w="850" w:type="dxa"/>
            <w:shd w:val="clear" w:color="auto" w:fill="DBE5F1"/>
          </w:tcPr>
          <w:p w14:paraId="079C9135" w14:textId="77777777" w:rsidR="00495D0D" w:rsidRPr="00495D0D" w:rsidRDefault="00495D0D" w:rsidP="00495D0D">
            <w:pPr>
              <w:spacing w:line="240" w:lineRule="auto"/>
              <w:ind w:left="427"/>
              <w:rPr>
                <w:rFonts w:ascii="Calibri" w:eastAsia="Times New Roman" w:hAnsi="Calibri" w:cs="Calibri"/>
                <w:lang w:val="en-GB"/>
              </w:rPr>
            </w:pPr>
          </w:p>
        </w:tc>
        <w:tc>
          <w:tcPr>
            <w:tcW w:w="4535" w:type="dxa"/>
            <w:shd w:val="clear" w:color="auto" w:fill="DBE5F1"/>
          </w:tcPr>
          <w:p w14:paraId="1C7B41EC" w14:textId="77777777" w:rsidR="00495D0D" w:rsidRPr="00495D0D" w:rsidRDefault="00495D0D" w:rsidP="002C4C25">
            <w:pPr>
              <w:numPr>
                <w:ilvl w:val="0"/>
                <w:numId w:val="13"/>
              </w:numPr>
              <w:spacing w:line="240" w:lineRule="auto"/>
              <w:ind w:left="427"/>
              <w:jc w:val="both"/>
              <w:rPr>
                <w:rFonts w:ascii="Calibri" w:eastAsia="Times New Roman" w:hAnsi="Calibri" w:cs="Calibri"/>
                <w:b/>
                <w:lang w:val="en-GB"/>
              </w:rPr>
            </w:pPr>
            <w:r w:rsidRPr="00495D0D">
              <w:rPr>
                <w:rFonts w:ascii="Calibri" w:eastAsia="Times New Roman" w:hAnsi="Calibri" w:cs="Calibri"/>
                <w:lang w:val="en-GB"/>
              </w:rPr>
              <w:t>Has the economic operator fulfilled its obligations by paying or entering into a binding arrangement with a view to paying the taxes or social security contributions due, including, where applicable, any interest accrued or fines?</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495D0D" w:rsidRPr="00495D0D" w14:paraId="275FADBD" w14:textId="77777777" w:rsidTr="008B6495">
              <w:trPr>
                <w:trHeight w:val="211"/>
              </w:trPr>
              <w:tc>
                <w:tcPr>
                  <w:tcW w:w="454" w:type="dxa"/>
                  <w:tcMar>
                    <w:left w:w="0" w:type="dxa"/>
                    <w:right w:w="0" w:type="dxa"/>
                  </w:tcMar>
                  <w:vAlign w:val="center"/>
                </w:tcPr>
                <w:p w14:paraId="3F9CBFE5"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454" w:type="dxa"/>
                  <w:tcMar>
                    <w:left w:w="0" w:type="dxa"/>
                    <w:right w:w="0" w:type="dxa"/>
                  </w:tcMar>
                  <w:vAlign w:val="center"/>
                </w:tcPr>
                <w:p w14:paraId="7B7A80C4"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25AAD179"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2532C296"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1C98FCCF" w14:textId="77777777" w:rsidR="00495D0D" w:rsidRPr="00495D0D" w:rsidRDefault="00495D0D" w:rsidP="00495D0D">
            <w:pPr>
              <w:widowControl w:val="0"/>
              <w:suppressAutoHyphens/>
              <w:spacing w:line="240" w:lineRule="auto"/>
              <w:jc w:val="center"/>
              <w:rPr>
                <w:rFonts w:ascii="Calibri" w:eastAsia="Times New Roman" w:hAnsi="Calibri" w:cs="Calibri"/>
                <w:b/>
                <w:lang w:val="en-GB"/>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495D0D" w:rsidRPr="00495D0D" w14:paraId="25B9BB6F" w14:textId="77777777" w:rsidTr="008B6495">
              <w:trPr>
                <w:trHeight w:val="211"/>
              </w:trPr>
              <w:tc>
                <w:tcPr>
                  <w:tcW w:w="454" w:type="dxa"/>
                  <w:tcMar>
                    <w:left w:w="0" w:type="dxa"/>
                    <w:right w:w="0" w:type="dxa"/>
                  </w:tcMar>
                  <w:vAlign w:val="center"/>
                </w:tcPr>
                <w:p w14:paraId="3427602D"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454" w:type="dxa"/>
                  <w:tcMar>
                    <w:left w:w="0" w:type="dxa"/>
                    <w:right w:w="0" w:type="dxa"/>
                  </w:tcMar>
                  <w:vAlign w:val="center"/>
                </w:tcPr>
                <w:p w14:paraId="65A1630E"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7B61FF93"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7996B564"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61585FC6" w14:textId="77777777" w:rsidR="00495D0D" w:rsidRPr="00495D0D" w:rsidRDefault="00495D0D" w:rsidP="00495D0D">
            <w:pPr>
              <w:widowControl w:val="0"/>
              <w:suppressAutoHyphens/>
              <w:spacing w:line="240" w:lineRule="auto"/>
              <w:jc w:val="center"/>
              <w:rPr>
                <w:rFonts w:ascii="Calibri" w:eastAsia="Times New Roman" w:hAnsi="Calibri" w:cs="Calibri"/>
                <w:b/>
                <w:lang w:val="en-GB"/>
              </w:rPr>
            </w:pPr>
          </w:p>
        </w:tc>
      </w:tr>
      <w:tr w:rsidR="00495D0D" w:rsidRPr="00495D0D" w14:paraId="150787DF" w14:textId="77777777" w:rsidTr="00495D0D">
        <w:tc>
          <w:tcPr>
            <w:tcW w:w="850" w:type="dxa"/>
            <w:shd w:val="clear" w:color="auto" w:fill="DBE5F1"/>
          </w:tcPr>
          <w:p w14:paraId="57E5D378" w14:textId="77777777" w:rsidR="00495D0D" w:rsidRPr="00495D0D" w:rsidRDefault="00495D0D" w:rsidP="00495D0D">
            <w:pPr>
              <w:spacing w:line="240" w:lineRule="auto"/>
              <w:ind w:left="427"/>
              <w:rPr>
                <w:rFonts w:ascii="Calibri" w:eastAsia="Times New Roman" w:hAnsi="Calibri" w:cs="Calibri"/>
                <w:lang w:val="en-GB"/>
              </w:rPr>
            </w:pPr>
          </w:p>
        </w:tc>
        <w:tc>
          <w:tcPr>
            <w:tcW w:w="4535" w:type="dxa"/>
            <w:shd w:val="clear" w:color="auto" w:fill="DBE5F1"/>
          </w:tcPr>
          <w:p w14:paraId="26EE849A" w14:textId="77777777" w:rsidR="00495D0D" w:rsidRPr="00495D0D" w:rsidRDefault="00495D0D" w:rsidP="002C4C25">
            <w:pPr>
              <w:numPr>
                <w:ilvl w:val="0"/>
                <w:numId w:val="13"/>
              </w:numPr>
              <w:spacing w:line="240" w:lineRule="auto"/>
              <w:ind w:left="427"/>
              <w:jc w:val="both"/>
              <w:rPr>
                <w:rFonts w:ascii="Calibri" w:eastAsia="Times New Roman" w:hAnsi="Calibri" w:cs="Calibri"/>
                <w:lang w:val="en-GB"/>
              </w:rPr>
            </w:pPr>
            <w:r w:rsidRPr="00495D0D">
              <w:rPr>
                <w:rFonts w:ascii="Calibri" w:eastAsia="Times New Roman" w:hAnsi="Calibri" w:cs="Calibri"/>
                <w:lang w:val="en-GB"/>
              </w:rPr>
              <w:t xml:space="preserve">If the answer to 3.B.2 (d) above is </w:t>
            </w:r>
            <w:r w:rsidRPr="00495D0D">
              <w:rPr>
                <w:rFonts w:ascii="Calibri" w:eastAsia="Times New Roman" w:hAnsi="Calibri" w:cs="Calibri"/>
                <w:b/>
                <w:lang w:val="en-GB"/>
              </w:rPr>
              <w:t>yes</w:t>
            </w:r>
            <w:r w:rsidRPr="00495D0D">
              <w:rPr>
                <w:rFonts w:ascii="Calibri" w:eastAsia="Times New Roman" w:hAnsi="Calibri" w:cs="Calibri"/>
                <w:lang w:val="en-GB"/>
              </w:rPr>
              <w:t>, please provide details.</w:t>
            </w:r>
          </w:p>
        </w:tc>
        <w:tc>
          <w:tcPr>
            <w:tcW w:w="1842" w:type="dxa"/>
          </w:tcPr>
          <w:p w14:paraId="2761D1E7"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Times New Roman" w:hAnsi="Calibri" w:cs="Calibri"/>
                <w:lang w:val="en-GB"/>
              </w:rPr>
              <w:fldChar w:fldCharType="begin">
                <w:ffData>
                  <w:name w:val=""/>
                  <w:enabled/>
                  <w:calcOnExit w:val="0"/>
                  <w:textInput>
                    <w:default w:val="[If Yes, 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[If Yes, click here and insert details]</w:t>
            </w:r>
            <w:r w:rsidRPr="00495D0D">
              <w:rPr>
                <w:rFonts w:ascii="Calibri" w:eastAsia="Times New Roman" w:hAnsi="Calibri" w:cs="Calibri"/>
                <w:lang w:val="en-GB"/>
              </w:rPr>
              <w:fldChar w:fldCharType="end"/>
            </w:r>
          </w:p>
        </w:tc>
        <w:tc>
          <w:tcPr>
            <w:tcW w:w="1843" w:type="dxa"/>
          </w:tcPr>
          <w:p w14:paraId="6EBE491B"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Times New Roman" w:hAnsi="Calibri" w:cs="Calibri"/>
                <w:lang w:val="en-GB"/>
              </w:rPr>
              <w:fldChar w:fldCharType="begin">
                <w:ffData>
                  <w:name w:val=""/>
                  <w:enabled/>
                  <w:calcOnExit w:val="0"/>
                  <w:textInput>
                    <w:default w:val="[If Yes, 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[If Yes, click here and insert details]</w:t>
            </w:r>
            <w:r w:rsidRPr="00495D0D">
              <w:rPr>
                <w:rFonts w:ascii="Calibri" w:eastAsia="Times New Roman" w:hAnsi="Calibri" w:cs="Calibri"/>
                <w:lang w:val="en-GB"/>
              </w:rPr>
              <w:fldChar w:fldCharType="end"/>
            </w:r>
          </w:p>
        </w:tc>
      </w:tr>
      <w:tr w:rsidR="00495D0D" w:rsidRPr="00495D0D" w14:paraId="1B5F9456" w14:textId="77777777" w:rsidTr="00495D0D">
        <w:tc>
          <w:tcPr>
            <w:tcW w:w="850" w:type="dxa"/>
            <w:shd w:val="clear" w:color="auto" w:fill="DBE5F1"/>
          </w:tcPr>
          <w:p w14:paraId="5CF4419D"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3.B.3</w:t>
            </w:r>
          </w:p>
        </w:tc>
        <w:tc>
          <w:tcPr>
            <w:tcW w:w="4535" w:type="dxa"/>
            <w:shd w:val="clear" w:color="auto" w:fill="DBE5F1"/>
          </w:tcPr>
          <w:p w14:paraId="21860871" w14:textId="795BF324"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If the relevant documentation concerning payment of taxes or social contributions is available electronically, please indicate the web address, issuing authority or body and precise reference of the documentation</w:t>
            </w:r>
            <w:r w:rsidR="000F4659">
              <w:rPr>
                <w:rFonts w:ascii="Calibri" w:eastAsia="Times New Roman" w:hAnsi="Calibri" w:cs="Calibri"/>
                <w:lang w:val="en-GB"/>
              </w:rPr>
              <w:t>.</w:t>
            </w:r>
          </w:p>
        </w:tc>
        <w:tc>
          <w:tcPr>
            <w:tcW w:w="3685" w:type="dxa"/>
            <w:gridSpan w:val="2"/>
          </w:tcPr>
          <w:p w14:paraId="2DFE99D0"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bl>
    <w:p w14:paraId="3CCA5D91" w14:textId="77777777" w:rsidR="00495D0D" w:rsidRPr="00495D0D" w:rsidRDefault="00495D0D" w:rsidP="00495D0D">
      <w:pPr>
        <w:spacing w:after="0" w:line="276" w:lineRule="auto"/>
        <w:jc w:val="center"/>
        <w:rPr>
          <w:rFonts w:ascii="Calibri" w:eastAsia="Times New Roman" w:hAnsi="Calibri" w:cs="Times New Roman"/>
          <w:b/>
          <w:lang w:val="en-GB"/>
        </w:rPr>
      </w:pPr>
      <w:r w:rsidRPr="00495D0D">
        <w:rPr>
          <w:rFonts w:ascii="Calibri" w:eastAsia="Times New Roman" w:hAnsi="Calibri" w:cs="Times New Roman"/>
          <w:b/>
          <w:lang w:val="en-GB"/>
        </w:rPr>
        <w:lastRenderedPageBreak/>
        <w:t>III.C: GROUNDS RELATING TO INSOLVENCY, CONFLICTS OF INTEREST OR PROFESSIONAL MISCONDUCT (</w:t>
      </w:r>
      <w:r w:rsidRPr="00495D0D">
        <w:rPr>
          <w:rFonts w:ascii="Calibri" w:eastAsia="Times New Roman" w:hAnsi="Calibri" w:cs="Times New Roman"/>
          <w:sz w:val="24"/>
          <w:vertAlign w:val="superscript"/>
          <w:lang w:val="en-GB"/>
        </w:rPr>
        <w:footnoteReference w:id="27"/>
      </w:r>
      <w:r w:rsidRPr="00495D0D">
        <w:rPr>
          <w:rFonts w:ascii="Calibri" w:eastAsia="Times New Roman" w:hAnsi="Calibri" w:cs="Times New Roman"/>
          <w:b/>
          <w:lang w:val="en-GB"/>
        </w:rPr>
        <w:t>)</w:t>
      </w:r>
    </w:p>
    <w:p w14:paraId="3A74519A" w14:textId="77777777" w:rsidR="00495D0D" w:rsidRPr="00495D0D" w:rsidRDefault="00495D0D" w:rsidP="00495D0D">
      <w:pPr>
        <w:spacing w:after="0" w:line="276" w:lineRule="auto"/>
        <w:jc w:val="both"/>
        <w:rPr>
          <w:rFonts w:ascii="Calibri" w:eastAsia="Times New Roman" w:hAnsi="Calibri" w:cs="Times New Roman"/>
          <w:szCs w:val="24"/>
          <w:lang w:val="en-GB"/>
        </w:rPr>
      </w:pPr>
    </w:p>
    <w:tbl>
      <w:tblPr>
        <w:tblW w:w="907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4535"/>
        <w:gridCol w:w="3685"/>
      </w:tblGrid>
      <w:tr w:rsidR="00495D0D" w:rsidRPr="00495D0D" w14:paraId="5F8EFFDE" w14:textId="77777777" w:rsidTr="00495D0D">
        <w:trPr>
          <w:trHeight w:val="404"/>
        </w:trPr>
        <w:tc>
          <w:tcPr>
            <w:tcW w:w="850" w:type="dxa"/>
            <w:shd w:val="clear" w:color="auto" w:fill="244061"/>
          </w:tcPr>
          <w:p w14:paraId="1B6B5731" w14:textId="77777777" w:rsidR="00495D0D" w:rsidRPr="00495D0D" w:rsidRDefault="00495D0D" w:rsidP="00495D0D">
            <w:pPr>
              <w:spacing w:line="240" w:lineRule="auto"/>
              <w:jc w:val="both"/>
              <w:rPr>
                <w:rFonts w:ascii="Calibri" w:eastAsia="Times New Roman" w:hAnsi="Calibri" w:cs="Calibri"/>
                <w:b/>
                <w:color w:val="FFFFFF"/>
                <w:lang w:val="en-GB"/>
              </w:rPr>
            </w:pPr>
          </w:p>
        </w:tc>
        <w:tc>
          <w:tcPr>
            <w:tcW w:w="4535" w:type="dxa"/>
            <w:shd w:val="clear" w:color="auto" w:fill="244061"/>
            <w:vAlign w:val="center"/>
          </w:tcPr>
          <w:p w14:paraId="7FFCA8E5" w14:textId="77777777" w:rsidR="00495D0D" w:rsidRPr="00495D0D" w:rsidRDefault="00495D0D" w:rsidP="00495D0D">
            <w:pPr>
              <w:spacing w:line="240" w:lineRule="auto"/>
              <w:jc w:val="both"/>
              <w:rPr>
                <w:rFonts w:ascii="Calibri" w:eastAsia="Times New Roman" w:hAnsi="Calibri" w:cs="Calibri"/>
                <w:b/>
                <w:color w:val="FFFFFF"/>
                <w:lang w:val="en-GB"/>
              </w:rPr>
            </w:pPr>
            <w:r w:rsidRPr="00495D0D">
              <w:rPr>
                <w:rFonts w:ascii="Calibri" w:eastAsia="Times New Roman" w:hAnsi="Calibri" w:cs="Calibri"/>
                <w:b/>
                <w:color w:val="FFFFFF"/>
                <w:lang w:val="en-GB"/>
              </w:rPr>
              <w:t>Information concerning possible insolvency, conflict of interest or professional misconduct</w:t>
            </w:r>
          </w:p>
        </w:tc>
        <w:tc>
          <w:tcPr>
            <w:tcW w:w="3685" w:type="dxa"/>
            <w:shd w:val="clear" w:color="auto" w:fill="244061"/>
          </w:tcPr>
          <w:p w14:paraId="1AE85EF1" w14:textId="77777777" w:rsidR="00495D0D" w:rsidRPr="00495D0D" w:rsidRDefault="00495D0D" w:rsidP="00495D0D">
            <w:pPr>
              <w:spacing w:line="240" w:lineRule="auto"/>
              <w:jc w:val="both"/>
              <w:rPr>
                <w:rFonts w:ascii="Calibri" w:eastAsia="Times New Roman" w:hAnsi="Calibri" w:cs="Calibri"/>
                <w:b/>
                <w:color w:val="FFFFFF"/>
                <w:lang w:val="en-GB"/>
              </w:rPr>
            </w:pPr>
            <w:r w:rsidRPr="00495D0D">
              <w:rPr>
                <w:rFonts w:ascii="Calibri" w:eastAsia="Times New Roman" w:hAnsi="Calibri" w:cs="Calibri"/>
                <w:b/>
                <w:color w:val="FFFFFF"/>
                <w:lang w:val="en-GB"/>
              </w:rPr>
              <w:t>Answer</w:t>
            </w:r>
          </w:p>
        </w:tc>
      </w:tr>
      <w:tr w:rsidR="00495D0D" w:rsidRPr="00495D0D" w14:paraId="32765B32" w14:textId="77777777" w:rsidTr="00495D0D">
        <w:trPr>
          <w:trHeight w:val="197"/>
        </w:trPr>
        <w:tc>
          <w:tcPr>
            <w:tcW w:w="850" w:type="dxa"/>
            <w:shd w:val="clear" w:color="auto" w:fill="DBE5F1"/>
          </w:tcPr>
          <w:p w14:paraId="0BFAC9F5"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3.C.1</w:t>
            </w:r>
          </w:p>
        </w:tc>
        <w:tc>
          <w:tcPr>
            <w:tcW w:w="4535" w:type="dxa"/>
            <w:shd w:val="clear" w:color="auto" w:fill="DBE5F1"/>
            <w:vAlign w:val="center"/>
          </w:tcPr>
          <w:p w14:paraId="2F227B78"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b/>
                <w:lang w:val="en-GB"/>
              </w:rPr>
              <w:t xml:space="preserve">Has the economic operator, to its knowledge, breached its obligations in the fields of environmental, social and labour law </w:t>
            </w:r>
            <w:r w:rsidRPr="00210AB6">
              <w:rPr>
                <w:rFonts w:ascii="Calibri" w:eastAsia="Times New Roman" w:hAnsi="Calibri" w:cs="Calibri"/>
                <w:vertAlign w:val="superscript"/>
                <w:lang w:val="en-GB"/>
              </w:rPr>
              <w:t>(</w:t>
            </w:r>
            <w:r w:rsidRPr="00210AB6">
              <w:rPr>
                <w:rFonts w:ascii="Calibri" w:eastAsia="Times New Roman" w:hAnsi="Calibri" w:cs="Calibri"/>
                <w:vertAlign w:val="superscript"/>
                <w:lang w:val="en-GB"/>
              </w:rPr>
              <w:footnoteReference w:id="28"/>
            </w:r>
            <w:r w:rsidRPr="00210AB6">
              <w:rPr>
                <w:rFonts w:ascii="Calibri" w:eastAsia="Times New Roman" w:hAnsi="Calibri" w:cs="Calibri"/>
                <w:vertAlign w:val="superscript"/>
                <w:lang w:val="en-GB"/>
              </w:rPr>
              <w:t>)</w:t>
            </w:r>
            <w:r w:rsidRPr="00495D0D">
              <w:rPr>
                <w:rFonts w:ascii="Calibri" w:eastAsia="Times New Roman" w:hAnsi="Calibri" w:cs="Calibri"/>
                <w:lang w:val="en-GB"/>
              </w:rPr>
              <w:t>?</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495D0D" w:rsidRPr="00495D0D" w14:paraId="0A9F4EE9" w14:textId="77777777" w:rsidTr="008B6495">
              <w:trPr>
                <w:trHeight w:val="211"/>
              </w:trPr>
              <w:tc>
                <w:tcPr>
                  <w:tcW w:w="454" w:type="dxa"/>
                  <w:tcMar>
                    <w:left w:w="0" w:type="dxa"/>
                    <w:right w:w="0" w:type="dxa"/>
                  </w:tcMar>
                  <w:vAlign w:val="center"/>
                </w:tcPr>
                <w:p w14:paraId="58E77EA9"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454" w:type="dxa"/>
                  <w:tcMar>
                    <w:left w:w="0" w:type="dxa"/>
                    <w:right w:w="0" w:type="dxa"/>
                  </w:tcMar>
                  <w:vAlign w:val="center"/>
                </w:tcPr>
                <w:p w14:paraId="43F311F4"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5F04A172"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4FB26A28"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1CA2F3F9"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46C43F5B" w14:textId="77777777" w:rsidTr="00495D0D">
        <w:trPr>
          <w:trHeight w:val="217"/>
        </w:trPr>
        <w:tc>
          <w:tcPr>
            <w:tcW w:w="850" w:type="dxa"/>
            <w:shd w:val="clear" w:color="auto" w:fill="DBE5F1"/>
          </w:tcPr>
          <w:p w14:paraId="01954870"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3.C.2</w:t>
            </w:r>
          </w:p>
        </w:tc>
        <w:tc>
          <w:tcPr>
            <w:tcW w:w="4535" w:type="dxa"/>
            <w:shd w:val="clear" w:color="auto" w:fill="DBE5F1"/>
            <w:vAlign w:val="center"/>
          </w:tcPr>
          <w:p w14:paraId="570897CD"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If the answer to 3.C.1 is </w:t>
            </w:r>
            <w:r w:rsidRPr="00495D0D">
              <w:rPr>
                <w:rFonts w:ascii="Calibri" w:eastAsia="Times New Roman" w:hAnsi="Calibri" w:cs="Calibri"/>
                <w:b/>
                <w:lang w:val="en-GB"/>
              </w:rPr>
              <w:t xml:space="preserve">yes, </w:t>
            </w:r>
            <w:r w:rsidRPr="00495D0D">
              <w:rPr>
                <w:rFonts w:ascii="Calibri" w:eastAsia="Times New Roman" w:hAnsi="Calibri" w:cs="Calibri"/>
                <w:lang w:val="en-GB"/>
              </w:rPr>
              <w:t xml:space="preserve">please complete (a) and (b) below: </w:t>
            </w:r>
          </w:p>
        </w:tc>
        <w:tc>
          <w:tcPr>
            <w:tcW w:w="3685" w:type="dxa"/>
            <w:vAlign w:val="center"/>
          </w:tcPr>
          <w:p w14:paraId="7FB46644"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3AC67C9C" w14:textId="77777777" w:rsidTr="00495D0D">
        <w:trPr>
          <w:trHeight w:val="217"/>
        </w:trPr>
        <w:tc>
          <w:tcPr>
            <w:tcW w:w="850" w:type="dxa"/>
            <w:shd w:val="clear" w:color="auto" w:fill="DBE5F1"/>
          </w:tcPr>
          <w:p w14:paraId="71BF5B40" w14:textId="77777777" w:rsidR="00495D0D" w:rsidRPr="00495D0D" w:rsidRDefault="00495D0D" w:rsidP="00495D0D">
            <w:pPr>
              <w:spacing w:line="240" w:lineRule="auto"/>
              <w:jc w:val="both"/>
              <w:rPr>
                <w:rFonts w:ascii="Calibri" w:eastAsia="Times New Roman" w:hAnsi="Calibri" w:cs="Calibri"/>
                <w:lang w:val="en-GB"/>
              </w:rPr>
            </w:pPr>
          </w:p>
        </w:tc>
        <w:tc>
          <w:tcPr>
            <w:tcW w:w="4535" w:type="dxa"/>
            <w:shd w:val="clear" w:color="auto" w:fill="DBE5F1"/>
            <w:vAlign w:val="center"/>
          </w:tcPr>
          <w:p w14:paraId="551C943E" w14:textId="77777777" w:rsidR="00495D0D" w:rsidRPr="00495D0D" w:rsidRDefault="00495D0D" w:rsidP="002C4C25">
            <w:pPr>
              <w:numPr>
                <w:ilvl w:val="0"/>
                <w:numId w:val="27"/>
              </w:numPr>
              <w:spacing w:line="240" w:lineRule="auto"/>
              <w:jc w:val="both"/>
              <w:rPr>
                <w:rFonts w:ascii="Calibri" w:eastAsia="Times New Roman" w:hAnsi="Calibri" w:cs="Calibri"/>
                <w:lang w:val="en-GB"/>
              </w:rPr>
            </w:pPr>
            <w:r w:rsidRPr="00495D0D">
              <w:rPr>
                <w:rFonts w:ascii="Calibri" w:eastAsia="Times New Roman" w:hAnsi="Calibri" w:cs="Calibri"/>
                <w:lang w:val="en-GB"/>
              </w:rPr>
              <w:t>Has the economic operator taken measures to demonstrate its reliability despite the existence of the grounds for exclusion specified in 3.C.1 (‘Self Cleaning’)?</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495D0D" w:rsidRPr="00495D0D" w14:paraId="10E5BC22" w14:textId="77777777" w:rsidTr="008B6495">
              <w:trPr>
                <w:trHeight w:val="211"/>
              </w:trPr>
              <w:tc>
                <w:tcPr>
                  <w:tcW w:w="454" w:type="dxa"/>
                  <w:tcMar>
                    <w:left w:w="0" w:type="dxa"/>
                    <w:right w:w="0" w:type="dxa"/>
                  </w:tcMar>
                  <w:vAlign w:val="center"/>
                </w:tcPr>
                <w:p w14:paraId="4470013D"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454" w:type="dxa"/>
                  <w:tcMar>
                    <w:left w:w="0" w:type="dxa"/>
                    <w:right w:w="0" w:type="dxa"/>
                  </w:tcMar>
                  <w:vAlign w:val="center"/>
                </w:tcPr>
                <w:p w14:paraId="17EC5E86"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61F2FA97"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418470BC"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586F240A" w14:textId="77777777" w:rsidR="00495D0D" w:rsidRPr="00495D0D" w:rsidDel="004840C2" w:rsidRDefault="00495D0D" w:rsidP="00495D0D">
            <w:pPr>
              <w:spacing w:line="240" w:lineRule="auto"/>
              <w:jc w:val="both"/>
              <w:rPr>
                <w:rFonts w:ascii="Calibri" w:eastAsia="Times New Roman" w:hAnsi="Calibri" w:cs="Calibri"/>
                <w:b/>
                <w:lang w:val="en-GB"/>
              </w:rPr>
            </w:pPr>
          </w:p>
        </w:tc>
      </w:tr>
      <w:tr w:rsidR="00495D0D" w:rsidRPr="00495D0D" w14:paraId="70EC2DE3" w14:textId="77777777" w:rsidTr="00495D0D">
        <w:trPr>
          <w:trHeight w:val="217"/>
        </w:trPr>
        <w:tc>
          <w:tcPr>
            <w:tcW w:w="850" w:type="dxa"/>
            <w:shd w:val="clear" w:color="auto" w:fill="DBE5F1"/>
          </w:tcPr>
          <w:p w14:paraId="6BA73281" w14:textId="77777777" w:rsidR="00495D0D" w:rsidRPr="00495D0D" w:rsidRDefault="00495D0D" w:rsidP="00495D0D">
            <w:pPr>
              <w:spacing w:line="240" w:lineRule="auto"/>
              <w:jc w:val="both"/>
              <w:rPr>
                <w:rFonts w:ascii="Calibri" w:eastAsia="Times New Roman" w:hAnsi="Calibri" w:cs="Calibri"/>
                <w:lang w:val="en-GB"/>
              </w:rPr>
            </w:pPr>
          </w:p>
        </w:tc>
        <w:tc>
          <w:tcPr>
            <w:tcW w:w="4535" w:type="dxa"/>
            <w:shd w:val="clear" w:color="auto" w:fill="DBE5F1"/>
            <w:vAlign w:val="center"/>
          </w:tcPr>
          <w:p w14:paraId="084963CC" w14:textId="77777777" w:rsidR="00495D0D" w:rsidRPr="00495D0D" w:rsidRDefault="00495D0D" w:rsidP="002C4C25">
            <w:pPr>
              <w:numPr>
                <w:ilvl w:val="0"/>
                <w:numId w:val="27"/>
              </w:numPr>
              <w:spacing w:line="240" w:lineRule="auto"/>
              <w:jc w:val="both"/>
              <w:rPr>
                <w:rFonts w:ascii="Calibri" w:eastAsia="Times New Roman" w:hAnsi="Calibri" w:cs="Calibri"/>
                <w:b/>
                <w:lang w:val="en-GB"/>
              </w:rPr>
            </w:pPr>
            <w:r w:rsidRPr="00495D0D">
              <w:rPr>
                <w:rFonts w:ascii="Calibri" w:eastAsia="Times New Roman" w:hAnsi="Calibri" w:cs="Calibri"/>
                <w:lang w:val="en-GB"/>
              </w:rPr>
              <w:t>If it has taken Self Cleaning measures, please describe the measures taken</w:t>
            </w:r>
          </w:p>
        </w:tc>
        <w:tc>
          <w:tcPr>
            <w:tcW w:w="3685" w:type="dxa"/>
          </w:tcPr>
          <w:p w14:paraId="02863000" w14:textId="77777777" w:rsidR="00495D0D" w:rsidRPr="00495D0D" w:rsidDel="004840C2"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1D7DBAAB" w14:textId="77777777" w:rsidTr="00495D0D">
        <w:trPr>
          <w:trHeight w:val="4063"/>
        </w:trPr>
        <w:tc>
          <w:tcPr>
            <w:tcW w:w="850" w:type="dxa"/>
            <w:shd w:val="clear" w:color="auto" w:fill="DBE5F1"/>
          </w:tcPr>
          <w:p w14:paraId="2FA95F05"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t>3.C.3</w:t>
            </w:r>
          </w:p>
        </w:tc>
        <w:tc>
          <w:tcPr>
            <w:tcW w:w="4535" w:type="dxa"/>
            <w:shd w:val="clear" w:color="auto" w:fill="DBE5F1"/>
            <w:vAlign w:val="center"/>
          </w:tcPr>
          <w:p w14:paraId="0FAF0F79"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b/>
                <w:lang w:val="en-GB"/>
              </w:rPr>
              <w:t>Is the economic operator in any of the following situations:</w:t>
            </w:r>
          </w:p>
          <w:p w14:paraId="49F14177" w14:textId="77777777" w:rsidR="00495D0D" w:rsidRPr="00495D0D" w:rsidRDefault="00495D0D" w:rsidP="002C4C25">
            <w:pPr>
              <w:numPr>
                <w:ilvl w:val="0"/>
                <w:numId w:val="9"/>
              </w:numPr>
              <w:spacing w:line="240" w:lineRule="auto"/>
              <w:ind w:left="517" w:hanging="517"/>
              <w:jc w:val="both"/>
              <w:rPr>
                <w:rFonts w:ascii="Calibri" w:eastAsia="Times New Roman" w:hAnsi="Calibri" w:cs="Calibri"/>
                <w:lang w:val="en-GB"/>
              </w:rPr>
            </w:pPr>
            <w:r w:rsidRPr="00495D0D">
              <w:rPr>
                <w:rFonts w:ascii="Calibri" w:eastAsia="Times New Roman" w:hAnsi="Calibri" w:cs="Calibri"/>
                <w:lang w:val="en-GB"/>
              </w:rPr>
              <w:t>Bankrupt, or</w:t>
            </w:r>
          </w:p>
          <w:p w14:paraId="47694806" w14:textId="77777777" w:rsidR="00495D0D" w:rsidRPr="00495D0D" w:rsidRDefault="00495D0D" w:rsidP="002C4C25">
            <w:pPr>
              <w:numPr>
                <w:ilvl w:val="0"/>
                <w:numId w:val="9"/>
              </w:numPr>
              <w:spacing w:line="240" w:lineRule="auto"/>
              <w:ind w:left="517" w:hanging="517"/>
              <w:jc w:val="both"/>
              <w:rPr>
                <w:rFonts w:ascii="Calibri" w:eastAsia="Times New Roman" w:hAnsi="Calibri" w:cs="Calibri"/>
                <w:lang w:val="en-GB"/>
              </w:rPr>
            </w:pPr>
            <w:r w:rsidRPr="00495D0D">
              <w:rPr>
                <w:rFonts w:ascii="Calibri" w:eastAsia="Times New Roman" w:hAnsi="Calibri" w:cs="Calibri"/>
                <w:lang w:val="en-GB"/>
              </w:rPr>
              <w:t>The subject of insolvency or winding-up proceedings, or</w:t>
            </w:r>
          </w:p>
          <w:p w14:paraId="2CFCE732" w14:textId="77777777" w:rsidR="00495D0D" w:rsidRPr="00495D0D" w:rsidRDefault="00495D0D" w:rsidP="002C4C25">
            <w:pPr>
              <w:numPr>
                <w:ilvl w:val="0"/>
                <w:numId w:val="9"/>
              </w:numPr>
              <w:spacing w:line="240" w:lineRule="auto"/>
              <w:ind w:left="517" w:hanging="517"/>
              <w:jc w:val="both"/>
              <w:rPr>
                <w:rFonts w:ascii="Calibri" w:eastAsia="Times New Roman" w:hAnsi="Calibri" w:cs="Calibri"/>
                <w:lang w:val="en-GB"/>
              </w:rPr>
            </w:pPr>
            <w:r w:rsidRPr="00495D0D">
              <w:rPr>
                <w:rFonts w:ascii="Calibri" w:eastAsia="Times New Roman" w:hAnsi="Calibri" w:cs="Calibri"/>
                <w:lang w:val="en-GB"/>
              </w:rPr>
              <w:t>In an arrangement with creditors, or</w:t>
            </w:r>
          </w:p>
          <w:p w14:paraId="7D3E3AE8" w14:textId="77777777" w:rsidR="00495D0D" w:rsidRPr="00495D0D" w:rsidRDefault="00495D0D" w:rsidP="002C4C25">
            <w:pPr>
              <w:numPr>
                <w:ilvl w:val="0"/>
                <w:numId w:val="9"/>
              </w:numPr>
              <w:spacing w:line="240" w:lineRule="auto"/>
              <w:ind w:left="517" w:hanging="517"/>
              <w:jc w:val="both"/>
              <w:rPr>
                <w:rFonts w:ascii="Calibri" w:eastAsia="Times New Roman" w:hAnsi="Calibri" w:cs="Calibri"/>
                <w:lang w:val="en-GB"/>
              </w:rPr>
            </w:pPr>
            <w:r w:rsidRPr="00495D0D">
              <w:rPr>
                <w:rFonts w:ascii="Calibri" w:eastAsia="Times New Roman" w:hAnsi="Calibri" w:cs="Calibri"/>
                <w:lang w:val="en-GB"/>
              </w:rPr>
              <w:t xml:space="preserve">In any analogous situation arising from a similar procedure under national laws and regulations </w:t>
            </w:r>
            <w:r w:rsidRPr="00210AB6">
              <w:rPr>
                <w:rFonts w:ascii="Calibri" w:eastAsia="Times New Roman" w:hAnsi="Calibri" w:cs="Calibri"/>
                <w:vertAlign w:val="superscript"/>
                <w:lang w:val="en-GB"/>
              </w:rPr>
              <w:t>(</w:t>
            </w:r>
            <w:r w:rsidRPr="00210AB6">
              <w:rPr>
                <w:rFonts w:ascii="Calibri" w:eastAsia="Times New Roman" w:hAnsi="Calibri" w:cs="Calibri"/>
                <w:vertAlign w:val="superscript"/>
                <w:lang w:val="en-GB"/>
              </w:rPr>
              <w:footnoteReference w:id="29"/>
            </w:r>
            <w:r w:rsidRPr="00210AB6">
              <w:rPr>
                <w:rFonts w:ascii="Calibri" w:eastAsia="Times New Roman" w:hAnsi="Calibri" w:cs="Calibri"/>
                <w:vertAlign w:val="superscript"/>
                <w:lang w:val="en-GB"/>
              </w:rPr>
              <w:t>),</w:t>
            </w:r>
            <w:r w:rsidRPr="00495D0D">
              <w:rPr>
                <w:rFonts w:ascii="Calibri" w:eastAsia="Times New Roman" w:hAnsi="Calibri" w:cs="Calibri"/>
                <w:lang w:val="en-GB"/>
              </w:rPr>
              <w:t xml:space="preserve"> or</w:t>
            </w:r>
          </w:p>
          <w:p w14:paraId="5766DD00" w14:textId="77777777" w:rsidR="00495D0D" w:rsidRPr="00495D0D" w:rsidRDefault="00495D0D" w:rsidP="002C4C25">
            <w:pPr>
              <w:numPr>
                <w:ilvl w:val="0"/>
                <w:numId w:val="9"/>
              </w:numPr>
              <w:spacing w:line="240" w:lineRule="auto"/>
              <w:ind w:left="517" w:hanging="517"/>
              <w:jc w:val="both"/>
              <w:rPr>
                <w:rFonts w:ascii="Calibri" w:eastAsia="Times New Roman" w:hAnsi="Calibri" w:cs="Calibri"/>
                <w:lang w:val="en-GB"/>
              </w:rPr>
            </w:pPr>
            <w:r w:rsidRPr="00495D0D">
              <w:rPr>
                <w:rFonts w:ascii="Calibri" w:eastAsia="Times New Roman" w:hAnsi="Calibri" w:cs="Calibri"/>
                <w:lang w:val="en-GB"/>
              </w:rPr>
              <w:t>That its assets are being administered by a liquidator or by the court, or</w:t>
            </w:r>
          </w:p>
          <w:p w14:paraId="2039399F" w14:textId="77777777" w:rsidR="00495D0D" w:rsidRPr="00495D0D" w:rsidRDefault="00495D0D" w:rsidP="002C4C25">
            <w:pPr>
              <w:numPr>
                <w:ilvl w:val="0"/>
                <w:numId w:val="9"/>
              </w:numPr>
              <w:spacing w:line="240" w:lineRule="auto"/>
              <w:ind w:left="517" w:hanging="517"/>
              <w:jc w:val="both"/>
              <w:rPr>
                <w:rFonts w:ascii="Calibri" w:eastAsia="Times New Roman" w:hAnsi="Calibri" w:cs="Calibri"/>
                <w:b/>
                <w:lang w:val="en-GB"/>
              </w:rPr>
            </w:pPr>
            <w:r w:rsidRPr="00495D0D">
              <w:rPr>
                <w:rFonts w:ascii="Calibri" w:eastAsia="Times New Roman" w:hAnsi="Calibri" w:cs="Calibri"/>
                <w:lang w:val="en-GB"/>
              </w:rPr>
              <w:t>That its business activities are suspended?</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495D0D" w:rsidRPr="00495D0D" w14:paraId="66688D9B" w14:textId="77777777" w:rsidTr="008B6495">
              <w:trPr>
                <w:trHeight w:val="211"/>
              </w:trPr>
              <w:tc>
                <w:tcPr>
                  <w:tcW w:w="454" w:type="dxa"/>
                  <w:tcMar>
                    <w:left w:w="0" w:type="dxa"/>
                    <w:right w:w="0" w:type="dxa"/>
                  </w:tcMar>
                  <w:vAlign w:val="center"/>
                </w:tcPr>
                <w:p w14:paraId="4E643C76"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454" w:type="dxa"/>
                  <w:tcMar>
                    <w:left w:w="0" w:type="dxa"/>
                    <w:right w:w="0" w:type="dxa"/>
                  </w:tcMar>
                  <w:vAlign w:val="center"/>
                </w:tcPr>
                <w:p w14:paraId="76706171"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50571F71"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395E0167"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540D4E32" w14:textId="77777777" w:rsidR="00495D0D" w:rsidRPr="00495D0D" w:rsidRDefault="00495D0D" w:rsidP="00495D0D">
            <w:pPr>
              <w:spacing w:line="240" w:lineRule="auto"/>
              <w:jc w:val="both"/>
              <w:rPr>
                <w:rFonts w:ascii="Calibri" w:eastAsia="Times New Roman" w:hAnsi="Calibri" w:cs="Calibri"/>
                <w:b/>
                <w:lang w:val="en-GB"/>
              </w:rPr>
            </w:pPr>
          </w:p>
        </w:tc>
      </w:tr>
      <w:tr w:rsidR="00495D0D" w:rsidRPr="00495D0D" w14:paraId="7DC5B1B0" w14:textId="77777777" w:rsidTr="00495D0D">
        <w:trPr>
          <w:trHeight w:val="217"/>
        </w:trPr>
        <w:tc>
          <w:tcPr>
            <w:tcW w:w="850" w:type="dxa"/>
            <w:shd w:val="clear" w:color="auto" w:fill="DBE5F1"/>
          </w:tcPr>
          <w:p w14:paraId="7B6EF82D"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3.C.4</w:t>
            </w:r>
          </w:p>
        </w:tc>
        <w:tc>
          <w:tcPr>
            <w:tcW w:w="4535" w:type="dxa"/>
            <w:shd w:val="clear" w:color="auto" w:fill="DBE5F1"/>
            <w:vAlign w:val="center"/>
          </w:tcPr>
          <w:p w14:paraId="6B33D02E"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If the answer to 3.C.3 is </w:t>
            </w:r>
            <w:r w:rsidRPr="00495D0D">
              <w:rPr>
                <w:rFonts w:ascii="Calibri" w:eastAsia="Times New Roman" w:hAnsi="Calibri" w:cs="Calibri"/>
                <w:b/>
                <w:lang w:val="en-GB"/>
              </w:rPr>
              <w:t xml:space="preserve">yes, </w:t>
            </w:r>
            <w:r w:rsidRPr="00495D0D">
              <w:rPr>
                <w:rFonts w:ascii="Calibri" w:eastAsia="Times New Roman" w:hAnsi="Calibri" w:cs="Calibri"/>
                <w:lang w:val="en-GB"/>
              </w:rPr>
              <w:t xml:space="preserve">please complete (a), (b) and (c) below: </w:t>
            </w:r>
          </w:p>
        </w:tc>
        <w:tc>
          <w:tcPr>
            <w:tcW w:w="3685" w:type="dxa"/>
            <w:vAlign w:val="center"/>
          </w:tcPr>
          <w:p w14:paraId="3DC65C0A" w14:textId="77777777" w:rsidR="00495D0D" w:rsidRPr="00495D0D" w:rsidRDefault="00495D0D" w:rsidP="00495D0D">
            <w:pPr>
              <w:spacing w:line="240" w:lineRule="auto"/>
              <w:jc w:val="both"/>
              <w:rPr>
                <w:rFonts w:ascii="Calibri" w:eastAsia="Arial" w:hAnsi="Calibri" w:cs="Calibri"/>
                <w:lang w:val="en-GB"/>
              </w:rPr>
            </w:pPr>
          </w:p>
        </w:tc>
      </w:tr>
      <w:tr w:rsidR="00495D0D" w:rsidRPr="00495D0D" w14:paraId="2B8CEFDA" w14:textId="77777777" w:rsidTr="00495D0D">
        <w:trPr>
          <w:trHeight w:val="217"/>
        </w:trPr>
        <w:tc>
          <w:tcPr>
            <w:tcW w:w="850" w:type="dxa"/>
            <w:shd w:val="clear" w:color="auto" w:fill="DBE5F1"/>
          </w:tcPr>
          <w:p w14:paraId="243EA6C6" w14:textId="77777777" w:rsidR="00495D0D" w:rsidRPr="00495D0D" w:rsidRDefault="00495D0D" w:rsidP="00495D0D">
            <w:pPr>
              <w:spacing w:line="240" w:lineRule="auto"/>
              <w:jc w:val="both"/>
              <w:rPr>
                <w:rFonts w:ascii="Calibri" w:eastAsia="Times New Roman" w:hAnsi="Calibri" w:cs="Calibri"/>
                <w:lang w:val="en-GB"/>
              </w:rPr>
            </w:pPr>
          </w:p>
        </w:tc>
        <w:tc>
          <w:tcPr>
            <w:tcW w:w="4535" w:type="dxa"/>
            <w:shd w:val="clear" w:color="auto" w:fill="DBE5F1"/>
            <w:vAlign w:val="center"/>
          </w:tcPr>
          <w:p w14:paraId="1290BAE5" w14:textId="77777777" w:rsidR="00495D0D" w:rsidRPr="00495D0D" w:rsidRDefault="00495D0D" w:rsidP="002C4C25">
            <w:pPr>
              <w:numPr>
                <w:ilvl w:val="0"/>
                <w:numId w:val="28"/>
              </w:numPr>
              <w:spacing w:line="240" w:lineRule="auto"/>
              <w:jc w:val="both"/>
              <w:rPr>
                <w:rFonts w:ascii="Calibri" w:eastAsia="Times New Roman" w:hAnsi="Calibri" w:cs="Calibri"/>
                <w:lang w:val="en-GB"/>
              </w:rPr>
            </w:pPr>
            <w:r w:rsidRPr="00495D0D">
              <w:rPr>
                <w:rFonts w:ascii="Calibri" w:eastAsia="Times New Roman" w:hAnsi="Calibri" w:cs="Calibri"/>
                <w:lang w:val="en-GB"/>
              </w:rPr>
              <w:t>Please provide details of the situation(s) in 3.C.3 which apply to the economic operator</w:t>
            </w:r>
          </w:p>
        </w:tc>
        <w:tc>
          <w:tcPr>
            <w:tcW w:w="3685" w:type="dxa"/>
          </w:tcPr>
          <w:p w14:paraId="555EA92C"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0A779335" w14:textId="77777777" w:rsidTr="00495D0D">
        <w:tc>
          <w:tcPr>
            <w:tcW w:w="850" w:type="dxa"/>
            <w:shd w:val="clear" w:color="auto" w:fill="DBE5F1"/>
          </w:tcPr>
          <w:p w14:paraId="58DA4321" w14:textId="77777777" w:rsidR="00495D0D" w:rsidRPr="00495D0D" w:rsidRDefault="00495D0D" w:rsidP="00495D0D">
            <w:pPr>
              <w:spacing w:line="240" w:lineRule="auto"/>
              <w:jc w:val="both"/>
              <w:rPr>
                <w:rFonts w:ascii="Calibri" w:eastAsia="Times New Roman" w:hAnsi="Calibri" w:cs="Calibri"/>
                <w:lang w:val="en-GB"/>
              </w:rPr>
            </w:pPr>
          </w:p>
        </w:tc>
        <w:tc>
          <w:tcPr>
            <w:tcW w:w="4535" w:type="dxa"/>
            <w:shd w:val="clear" w:color="auto" w:fill="DBE5F1"/>
            <w:vAlign w:val="center"/>
          </w:tcPr>
          <w:p w14:paraId="484E2706" w14:textId="77777777" w:rsidR="00495D0D" w:rsidRPr="00495D0D" w:rsidRDefault="00495D0D" w:rsidP="002C4C25">
            <w:pPr>
              <w:numPr>
                <w:ilvl w:val="0"/>
                <w:numId w:val="28"/>
              </w:num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Please provide the reasons for being able nevertheless to perform the contract, taking into account the applicable national rules and measures on the continuation of business in those circumstances </w:t>
            </w:r>
            <w:r w:rsidRPr="00210AB6">
              <w:rPr>
                <w:rFonts w:ascii="Calibri" w:eastAsia="Times New Roman" w:hAnsi="Calibri" w:cs="Calibri"/>
                <w:vertAlign w:val="superscript"/>
                <w:lang w:val="en-GB"/>
              </w:rPr>
              <w:t>(</w:t>
            </w:r>
            <w:r w:rsidRPr="00210AB6">
              <w:rPr>
                <w:rFonts w:ascii="Calibri" w:eastAsia="Times New Roman" w:hAnsi="Calibri" w:cs="Calibri"/>
                <w:vertAlign w:val="superscript"/>
                <w:lang w:val="en-GB"/>
              </w:rPr>
              <w:footnoteReference w:id="30"/>
            </w:r>
            <w:r w:rsidRPr="00210AB6">
              <w:rPr>
                <w:rFonts w:ascii="Calibri" w:eastAsia="Times New Roman" w:hAnsi="Calibri" w:cs="Calibri"/>
                <w:vertAlign w:val="superscript"/>
                <w:lang w:val="en-GB"/>
              </w:rPr>
              <w:t>)</w:t>
            </w:r>
          </w:p>
        </w:tc>
        <w:tc>
          <w:tcPr>
            <w:tcW w:w="3685" w:type="dxa"/>
          </w:tcPr>
          <w:p w14:paraId="793BE971"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2FBB07CD" w14:textId="77777777" w:rsidTr="00495D0D">
        <w:tc>
          <w:tcPr>
            <w:tcW w:w="850" w:type="dxa"/>
            <w:tcBorders>
              <w:bottom w:val="single" w:sz="4" w:space="0" w:color="4F81BD"/>
            </w:tcBorders>
            <w:shd w:val="clear" w:color="auto" w:fill="DBE5F1"/>
          </w:tcPr>
          <w:p w14:paraId="2857152C" w14:textId="77777777" w:rsidR="00495D0D" w:rsidRPr="00495D0D" w:rsidRDefault="00495D0D" w:rsidP="00495D0D">
            <w:pPr>
              <w:spacing w:line="240" w:lineRule="auto"/>
              <w:jc w:val="both"/>
              <w:rPr>
                <w:rFonts w:ascii="Calibri" w:eastAsia="Times New Roman" w:hAnsi="Calibri" w:cs="Calibri"/>
                <w:lang w:val="en-GB"/>
              </w:rPr>
            </w:pPr>
          </w:p>
        </w:tc>
        <w:tc>
          <w:tcPr>
            <w:tcW w:w="4535" w:type="dxa"/>
            <w:tcBorders>
              <w:bottom w:val="single" w:sz="4" w:space="0" w:color="4F81BD"/>
            </w:tcBorders>
            <w:shd w:val="clear" w:color="auto" w:fill="DBE5F1"/>
            <w:vAlign w:val="center"/>
          </w:tcPr>
          <w:p w14:paraId="2FD40650" w14:textId="77777777" w:rsidR="00495D0D" w:rsidRPr="00495D0D" w:rsidRDefault="00495D0D" w:rsidP="002C4C25">
            <w:pPr>
              <w:numPr>
                <w:ilvl w:val="0"/>
                <w:numId w:val="28"/>
              </w:numPr>
              <w:spacing w:line="240" w:lineRule="auto"/>
              <w:jc w:val="both"/>
              <w:rPr>
                <w:rFonts w:ascii="Calibri" w:eastAsia="Times New Roman" w:hAnsi="Calibri" w:cs="Calibri"/>
                <w:lang w:val="en-GB"/>
              </w:rPr>
            </w:pPr>
            <w:r w:rsidRPr="00495D0D">
              <w:rPr>
                <w:rFonts w:ascii="Calibri" w:eastAsia="Times New Roman" w:hAnsi="Calibri" w:cs="Calibri"/>
                <w:lang w:val="en-GB"/>
              </w:rPr>
              <w:t>If any relevant documentation is available electronically, please indicate the web address, issuing authority or body and precise reference of the documentation</w:t>
            </w:r>
          </w:p>
        </w:tc>
        <w:tc>
          <w:tcPr>
            <w:tcW w:w="3685" w:type="dxa"/>
          </w:tcPr>
          <w:p w14:paraId="7402EFEB"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p>
        </w:tc>
      </w:tr>
      <w:tr w:rsidR="00495D0D" w:rsidRPr="00495D0D" w14:paraId="2DB27CD5" w14:textId="77777777" w:rsidTr="00495D0D">
        <w:tc>
          <w:tcPr>
            <w:tcW w:w="850" w:type="dxa"/>
            <w:tcBorders>
              <w:bottom w:val="single" w:sz="4" w:space="0" w:color="4F81BD"/>
            </w:tcBorders>
            <w:shd w:val="clear" w:color="auto" w:fill="DBE5F1"/>
          </w:tcPr>
          <w:p w14:paraId="35272003"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lastRenderedPageBreak/>
              <w:t>3.C.5</w:t>
            </w:r>
          </w:p>
        </w:tc>
        <w:tc>
          <w:tcPr>
            <w:tcW w:w="4535" w:type="dxa"/>
            <w:tcBorders>
              <w:bottom w:val="single" w:sz="4" w:space="0" w:color="4F81BD"/>
            </w:tcBorders>
            <w:shd w:val="clear" w:color="auto" w:fill="DBE5F1"/>
            <w:vAlign w:val="center"/>
          </w:tcPr>
          <w:p w14:paraId="3903D314"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b/>
                <w:lang w:val="en-GB"/>
              </w:rPr>
              <w:t>Is the economic operator guilty of grave professional misconduct</w:t>
            </w:r>
            <w:r w:rsidRPr="00495D0D">
              <w:rPr>
                <w:rFonts w:ascii="Calibri" w:eastAsia="Times New Roman" w:hAnsi="Calibri" w:cs="Calibri"/>
                <w:lang w:val="en-GB"/>
              </w:rPr>
              <w:t xml:space="preserve"> </w:t>
            </w:r>
            <w:r w:rsidRPr="00AA5488">
              <w:rPr>
                <w:rFonts w:ascii="Calibri" w:eastAsia="Times New Roman" w:hAnsi="Calibri" w:cs="Calibri"/>
                <w:vertAlign w:val="superscript"/>
                <w:lang w:val="en-GB"/>
              </w:rPr>
              <w:t>(</w:t>
            </w:r>
            <w:r w:rsidRPr="00AA5488">
              <w:rPr>
                <w:rFonts w:ascii="Calibri" w:eastAsia="Times New Roman" w:hAnsi="Calibri" w:cs="Calibri"/>
                <w:vertAlign w:val="superscript"/>
                <w:lang w:val="en-GB"/>
              </w:rPr>
              <w:footnoteReference w:id="31"/>
            </w:r>
            <w:r w:rsidRPr="00AA5488">
              <w:rPr>
                <w:rFonts w:ascii="Calibri" w:eastAsia="Times New Roman" w:hAnsi="Calibri" w:cs="Calibri"/>
                <w:vertAlign w:val="superscript"/>
                <w:lang w:val="en-GB"/>
              </w:rPr>
              <w:t>)</w:t>
            </w:r>
            <w:r w:rsidRPr="00495D0D">
              <w:rPr>
                <w:rFonts w:ascii="Calibri" w:eastAsia="Times New Roman" w:hAnsi="Calibri" w:cs="Calibri"/>
                <w:lang w:val="en-GB"/>
              </w:rPr>
              <w: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495D0D" w:rsidRPr="00495D0D" w14:paraId="6DF0EA9E" w14:textId="77777777" w:rsidTr="008B6495">
              <w:trPr>
                <w:trHeight w:val="211"/>
              </w:trPr>
              <w:tc>
                <w:tcPr>
                  <w:tcW w:w="454" w:type="dxa"/>
                  <w:tcMar>
                    <w:left w:w="0" w:type="dxa"/>
                    <w:right w:w="0" w:type="dxa"/>
                  </w:tcMar>
                  <w:vAlign w:val="center"/>
                </w:tcPr>
                <w:p w14:paraId="62C584C0"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4E829576"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02ACB64C"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36DA40B3"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4E65AD34"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0CF918F1" w14:textId="77777777" w:rsidTr="00495D0D">
        <w:tc>
          <w:tcPr>
            <w:tcW w:w="850" w:type="dxa"/>
            <w:tcBorders>
              <w:bottom w:val="single" w:sz="4" w:space="0" w:color="4F81BD"/>
            </w:tcBorders>
            <w:shd w:val="clear" w:color="auto" w:fill="DBE5F1"/>
          </w:tcPr>
          <w:p w14:paraId="336BC229"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3.C.6</w:t>
            </w:r>
          </w:p>
        </w:tc>
        <w:tc>
          <w:tcPr>
            <w:tcW w:w="4535" w:type="dxa"/>
            <w:tcBorders>
              <w:bottom w:val="single" w:sz="4" w:space="0" w:color="4F81BD"/>
            </w:tcBorders>
            <w:shd w:val="clear" w:color="auto" w:fill="DBE5F1"/>
            <w:vAlign w:val="center"/>
          </w:tcPr>
          <w:p w14:paraId="48045D03" w14:textId="77777777"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t xml:space="preserve">If the answer to 3.C.5 is </w:t>
            </w:r>
            <w:r w:rsidRPr="00495D0D">
              <w:rPr>
                <w:rFonts w:ascii="Calibri" w:eastAsia="Times New Roman" w:hAnsi="Calibri" w:cs="Calibri"/>
                <w:b/>
                <w:lang w:val="en-GB"/>
              </w:rPr>
              <w:t>yes</w:t>
            </w:r>
            <w:r w:rsidRPr="00495D0D">
              <w:rPr>
                <w:rFonts w:ascii="Calibri" w:eastAsia="Times New Roman" w:hAnsi="Calibri" w:cs="Calibri"/>
                <w:lang w:val="en-GB"/>
              </w:rPr>
              <w:t xml:space="preserve">, complete parts (a) and (b) below: </w:t>
            </w:r>
          </w:p>
        </w:tc>
        <w:tc>
          <w:tcPr>
            <w:tcW w:w="3685" w:type="dxa"/>
            <w:vAlign w:val="center"/>
          </w:tcPr>
          <w:p w14:paraId="6A7105D1" w14:textId="77777777" w:rsidR="00495D0D" w:rsidRPr="00495D0D" w:rsidRDefault="00495D0D" w:rsidP="00495D0D">
            <w:pPr>
              <w:spacing w:line="240" w:lineRule="auto"/>
              <w:jc w:val="both"/>
              <w:rPr>
                <w:rFonts w:ascii="Calibri" w:eastAsia="Arial" w:hAnsi="Calibri" w:cs="Calibri"/>
                <w:lang w:val="en-GB"/>
              </w:rPr>
            </w:pPr>
          </w:p>
        </w:tc>
      </w:tr>
      <w:tr w:rsidR="00495D0D" w:rsidRPr="00495D0D" w14:paraId="21F39AB5" w14:textId="77777777" w:rsidTr="00495D0D">
        <w:tc>
          <w:tcPr>
            <w:tcW w:w="850" w:type="dxa"/>
            <w:tcBorders>
              <w:bottom w:val="single" w:sz="4" w:space="0" w:color="4F81BD"/>
            </w:tcBorders>
            <w:shd w:val="clear" w:color="auto" w:fill="DBE5F1"/>
          </w:tcPr>
          <w:p w14:paraId="4B3E8C40" w14:textId="77777777" w:rsidR="00495D0D" w:rsidRPr="00495D0D" w:rsidRDefault="00495D0D" w:rsidP="00495D0D">
            <w:pPr>
              <w:spacing w:line="240" w:lineRule="auto"/>
              <w:jc w:val="both"/>
              <w:rPr>
                <w:rFonts w:ascii="Calibri" w:eastAsia="Times New Roman" w:hAnsi="Calibri" w:cs="Calibri"/>
                <w:lang w:val="en-GB"/>
              </w:rPr>
            </w:pPr>
          </w:p>
        </w:tc>
        <w:tc>
          <w:tcPr>
            <w:tcW w:w="4535" w:type="dxa"/>
            <w:tcBorders>
              <w:bottom w:val="single" w:sz="4" w:space="0" w:color="4F81BD"/>
            </w:tcBorders>
            <w:shd w:val="clear" w:color="auto" w:fill="DBE5F1"/>
            <w:vAlign w:val="center"/>
          </w:tcPr>
          <w:p w14:paraId="39973DA8" w14:textId="77777777" w:rsidR="00495D0D" w:rsidRPr="00495D0D" w:rsidRDefault="00495D0D" w:rsidP="002C4C25">
            <w:pPr>
              <w:numPr>
                <w:ilvl w:val="0"/>
                <w:numId w:val="24"/>
              </w:numPr>
              <w:spacing w:line="240" w:lineRule="auto"/>
              <w:jc w:val="both"/>
              <w:rPr>
                <w:rFonts w:ascii="Calibri" w:eastAsia="Times New Roman" w:hAnsi="Calibri" w:cs="Calibri"/>
                <w:lang w:val="en-GB"/>
              </w:rPr>
            </w:pPr>
            <w:r w:rsidRPr="00495D0D">
              <w:rPr>
                <w:rFonts w:ascii="Calibri" w:eastAsia="Times New Roman" w:hAnsi="Calibri" w:cs="Calibri"/>
                <w:lang w:val="en-GB"/>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495D0D" w:rsidRPr="00495D0D" w14:paraId="33ACAA55" w14:textId="77777777" w:rsidTr="008B6495">
              <w:trPr>
                <w:trHeight w:val="211"/>
              </w:trPr>
              <w:tc>
                <w:tcPr>
                  <w:tcW w:w="454" w:type="dxa"/>
                  <w:tcMar>
                    <w:left w:w="0" w:type="dxa"/>
                    <w:right w:w="0" w:type="dxa"/>
                  </w:tcMar>
                  <w:vAlign w:val="center"/>
                </w:tcPr>
                <w:p w14:paraId="7A2517AA"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7C09D974"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20E82B5B"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05D41169"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020F59C5"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43D0DC79" w14:textId="77777777" w:rsidTr="00495D0D">
        <w:tc>
          <w:tcPr>
            <w:tcW w:w="850" w:type="dxa"/>
            <w:tcBorders>
              <w:bottom w:val="single" w:sz="4" w:space="0" w:color="4F81BD"/>
            </w:tcBorders>
            <w:shd w:val="clear" w:color="auto" w:fill="DBE5F1"/>
          </w:tcPr>
          <w:p w14:paraId="1982D7D1" w14:textId="77777777" w:rsidR="00495D0D" w:rsidRPr="00495D0D" w:rsidRDefault="00495D0D" w:rsidP="00495D0D">
            <w:pPr>
              <w:spacing w:line="240" w:lineRule="auto"/>
              <w:jc w:val="both"/>
              <w:rPr>
                <w:rFonts w:ascii="Calibri" w:eastAsia="Times New Roman" w:hAnsi="Calibri" w:cs="Calibri"/>
                <w:lang w:val="en-GB"/>
              </w:rPr>
            </w:pPr>
          </w:p>
        </w:tc>
        <w:tc>
          <w:tcPr>
            <w:tcW w:w="4535" w:type="dxa"/>
            <w:tcBorders>
              <w:bottom w:val="single" w:sz="4" w:space="0" w:color="4F81BD"/>
            </w:tcBorders>
            <w:shd w:val="clear" w:color="auto" w:fill="DBE5F1"/>
            <w:vAlign w:val="center"/>
          </w:tcPr>
          <w:p w14:paraId="4B9E3109" w14:textId="77777777" w:rsidR="00495D0D" w:rsidRPr="00495D0D" w:rsidRDefault="00495D0D" w:rsidP="002C4C25">
            <w:pPr>
              <w:numPr>
                <w:ilvl w:val="0"/>
                <w:numId w:val="24"/>
              </w:numPr>
              <w:spacing w:line="240" w:lineRule="auto"/>
              <w:jc w:val="both"/>
              <w:rPr>
                <w:rFonts w:ascii="Calibri" w:eastAsia="Times New Roman" w:hAnsi="Calibri" w:cs="Calibri"/>
                <w:lang w:val="en-GB"/>
              </w:rPr>
            </w:pPr>
            <w:r w:rsidRPr="00495D0D">
              <w:rPr>
                <w:rFonts w:ascii="Calibri" w:eastAsia="Times New Roman" w:hAnsi="Calibri" w:cs="Calibri"/>
                <w:lang w:val="en-GB"/>
              </w:rPr>
              <w:t>If the economic operator has taken self-cleaning measures, please describe the measures taken</w:t>
            </w:r>
          </w:p>
        </w:tc>
        <w:tc>
          <w:tcPr>
            <w:tcW w:w="3685" w:type="dxa"/>
          </w:tcPr>
          <w:p w14:paraId="0ECC0462"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r w:rsidRPr="00495D0D">
              <w:rPr>
                <w:rFonts w:ascii="Calibri" w:eastAsia="Times New Roman" w:hAnsi="Calibri" w:cs="Calibri"/>
                <w:lang w:val="en-GB"/>
              </w:rPr>
              <w:t xml:space="preserve"> </w:t>
            </w:r>
          </w:p>
        </w:tc>
      </w:tr>
      <w:tr w:rsidR="00495D0D" w:rsidRPr="00495D0D" w14:paraId="6819930A" w14:textId="77777777" w:rsidTr="00495D0D">
        <w:tc>
          <w:tcPr>
            <w:tcW w:w="850" w:type="dxa"/>
            <w:tcBorders>
              <w:bottom w:val="single" w:sz="4" w:space="0" w:color="4F81BD"/>
            </w:tcBorders>
            <w:shd w:val="clear" w:color="auto" w:fill="DBE5F1"/>
          </w:tcPr>
          <w:p w14:paraId="3EA6E2A0"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3.C.7</w:t>
            </w:r>
          </w:p>
        </w:tc>
        <w:tc>
          <w:tcPr>
            <w:tcW w:w="4535" w:type="dxa"/>
            <w:tcBorders>
              <w:bottom w:val="single" w:sz="4" w:space="0" w:color="4F81BD"/>
            </w:tcBorders>
            <w:shd w:val="clear" w:color="auto" w:fill="DBE5F1"/>
            <w:vAlign w:val="center"/>
          </w:tcPr>
          <w:p w14:paraId="2350F7B5"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b/>
                <w:lang w:val="en-GB"/>
              </w:rPr>
              <w:t>Has the economic operator entered into agreements with other economic operators aimed at distorting competition?</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495D0D" w:rsidRPr="00495D0D" w14:paraId="25200A67" w14:textId="77777777" w:rsidTr="008B6495">
              <w:trPr>
                <w:trHeight w:val="211"/>
              </w:trPr>
              <w:tc>
                <w:tcPr>
                  <w:tcW w:w="454" w:type="dxa"/>
                  <w:tcMar>
                    <w:left w:w="0" w:type="dxa"/>
                    <w:right w:w="0" w:type="dxa"/>
                  </w:tcMar>
                  <w:vAlign w:val="center"/>
                </w:tcPr>
                <w:p w14:paraId="743B9D96"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2E198498"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240093DC"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45353431"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593BD9A6"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2D95CE18" w14:textId="77777777" w:rsidTr="00495D0D">
        <w:tc>
          <w:tcPr>
            <w:tcW w:w="850" w:type="dxa"/>
            <w:tcBorders>
              <w:bottom w:val="single" w:sz="4" w:space="0" w:color="4F81BD"/>
            </w:tcBorders>
            <w:shd w:val="clear" w:color="auto" w:fill="DBE5F1"/>
          </w:tcPr>
          <w:p w14:paraId="382AC964"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3.C.8</w:t>
            </w:r>
          </w:p>
        </w:tc>
        <w:tc>
          <w:tcPr>
            <w:tcW w:w="4535" w:type="dxa"/>
            <w:tcBorders>
              <w:bottom w:val="single" w:sz="4" w:space="0" w:color="4F81BD"/>
            </w:tcBorders>
            <w:shd w:val="clear" w:color="auto" w:fill="DBE5F1"/>
            <w:vAlign w:val="center"/>
          </w:tcPr>
          <w:p w14:paraId="5C7CC43D"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If the answer to 3.C.7 is </w:t>
            </w:r>
            <w:r w:rsidRPr="00495D0D">
              <w:rPr>
                <w:rFonts w:ascii="Calibri" w:eastAsia="Times New Roman" w:hAnsi="Calibri" w:cs="Calibri"/>
                <w:b/>
                <w:lang w:val="en-GB"/>
              </w:rPr>
              <w:t>yes</w:t>
            </w:r>
            <w:r w:rsidRPr="00495D0D">
              <w:rPr>
                <w:rFonts w:ascii="Calibri" w:eastAsia="Times New Roman" w:hAnsi="Calibri" w:cs="Calibri"/>
                <w:lang w:val="en-GB"/>
              </w:rPr>
              <w:t xml:space="preserve">, complete parts (a), (b) and (c) below: </w:t>
            </w:r>
          </w:p>
        </w:tc>
        <w:tc>
          <w:tcPr>
            <w:tcW w:w="3685" w:type="dxa"/>
            <w:vAlign w:val="center"/>
          </w:tcPr>
          <w:p w14:paraId="398139DE"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28A0B02F" w14:textId="77777777" w:rsidTr="00495D0D">
        <w:tc>
          <w:tcPr>
            <w:tcW w:w="850" w:type="dxa"/>
            <w:tcBorders>
              <w:bottom w:val="single" w:sz="4" w:space="0" w:color="4F81BD"/>
            </w:tcBorders>
            <w:shd w:val="clear" w:color="auto" w:fill="DBE5F1"/>
          </w:tcPr>
          <w:p w14:paraId="67103D64" w14:textId="77777777" w:rsidR="00495D0D" w:rsidRPr="00495D0D" w:rsidRDefault="00495D0D" w:rsidP="00495D0D">
            <w:pPr>
              <w:spacing w:line="240" w:lineRule="auto"/>
              <w:jc w:val="both"/>
              <w:rPr>
                <w:rFonts w:ascii="Calibri" w:eastAsia="Times New Roman" w:hAnsi="Calibri" w:cs="Calibri"/>
                <w:lang w:val="en-GB"/>
              </w:rPr>
            </w:pPr>
          </w:p>
        </w:tc>
        <w:tc>
          <w:tcPr>
            <w:tcW w:w="4535" w:type="dxa"/>
            <w:tcBorders>
              <w:bottom w:val="single" w:sz="4" w:space="0" w:color="4F81BD"/>
            </w:tcBorders>
            <w:shd w:val="clear" w:color="auto" w:fill="DBE5F1"/>
            <w:vAlign w:val="center"/>
          </w:tcPr>
          <w:p w14:paraId="75101AE3" w14:textId="77777777" w:rsidR="00495D0D" w:rsidRPr="00495D0D" w:rsidRDefault="00495D0D" w:rsidP="002C4C25">
            <w:pPr>
              <w:numPr>
                <w:ilvl w:val="0"/>
                <w:numId w:val="25"/>
              </w:numPr>
              <w:spacing w:line="240" w:lineRule="auto"/>
              <w:jc w:val="both"/>
              <w:rPr>
                <w:rFonts w:ascii="Calibri" w:eastAsia="Times New Roman" w:hAnsi="Calibri" w:cs="Calibri"/>
                <w:lang w:val="en-GB"/>
              </w:rPr>
            </w:pPr>
            <w:r w:rsidRPr="00495D0D">
              <w:rPr>
                <w:rFonts w:ascii="Calibri" w:eastAsia="Times New Roman" w:hAnsi="Calibri" w:cs="Calibri"/>
                <w:lang w:val="en-GB"/>
              </w:rPr>
              <w:t>Please provide details of the agreements with other economic operators aimed at distorting competition.</w:t>
            </w:r>
          </w:p>
        </w:tc>
        <w:tc>
          <w:tcPr>
            <w:tcW w:w="3685" w:type="dxa"/>
          </w:tcPr>
          <w:p w14:paraId="05E47672"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r w:rsidRPr="00495D0D">
              <w:rPr>
                <w:rFonts w:ascii="Calibri" w:eastAsia="Times New Roman" w:hAnsi="Calibri" w:cs="Calibri"/>
                <w:lang w:val="en-GB"/>
              </w:rPr>
              <w:t xml:space="preserve"> </w:t>
            </w:r>
          </w:p>
        </w:tc>
      </w:tr>
      <w:tr w:rsidR="00495D0D" w:rsidRPr="00495D0D" w14:paraId="678B1453" w14:textId="77777777" w:rsidTr="00495D0D">
        <w:tc>
          <w:tcPr>
            <w:tcW w:w="850" w:type="dxa"/>
            <w:tcBorders>
              <w:bottom w:val="single" w:sz="4" w:space="0" w:color="4F81BD"/>
            </w:tcBorders>
            <w:shd w:val="clear" w:color="auto" w:fill="DBE5F1"/>
          </w:tcPr>
          <w:p w14:paraId="3793BA77" w14:textId="77777777" w:rsidR="00495D0D" w:rsidRPr="00495D0D" w:rsidRDefault="00495D0D" w:rsidP="00495D0D">
            <w:pPr>
              <w:spacing w:line="240" w:lineRule="auto"/>
              <w:jc w:val="both"/>
              <w:rPr>
                <w:rFonts w:ascii="Calibri" w:eastAsia="Times New Roman" w:hAnsi="Calibri" w:cs="Calibri"/>
                <w:lang w:val="en-GB"/>
              </w:rPr>
            </w:pPr>
          </w:p>
        </w:tc>
        <w:tc>
          <w:tcPr>
            <w:tcW w:w="4535" w:type="dxa"/>
            <w:tcBorders>
              <w:bottom w:val="single" w:sz="4" w:space="0" w:color="4F81BD"/>
            </w:tcBorders>
            <w:shd w:val="clear" w:color="auto" w:fill="DBE5F1"/>
            <w:vAlign w:val="center"/>
          </w:tcPr>
          <w:p w14:paraId="39653455" w14:textId="77777777" w:rsidR="00495D0D" w:rsidRPr="00495D0D" w:rsidRDefault="00495D0D" w:rsidP="002C4C25">
            <w:pPr>
              <w:numPr>
                <w:ilvl w:val="0"/>
                <w:numId w:val="25"/>
              </w:numPr>
              <w:spacing w:line="240" w:lineRule="auto"/>
              <w:jc w:val="both"/>
              <w:rPr>
                <w:rFonts w:ascii="Calibri" w:eastAsia="Times New Roman" w:hAnsi="Calibri" w:cs="Calibri"/>
                <w:lang w:val="en-GB"/>
              </w:rPr>
            </w:pPr>
            <w:r w:rsidRPr="00495D0D">
              <w:rPr>
                <w:rFonts w:ascii="Calibri" w:eastAsia="Times New Roman" w:hAnsi="Calibri" w:cs="Calibri"/>
                <w:lang w:val="en-GB"/>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495D0D" w:rsidRPr="00495D0D" w14:paraId="027C6678" w14:textId="77777777" w:rsidTr="008B6495">
              <w:trPr>
                <w:trHeight w:val="211"/>
              </w:trPr>
              <w:tc>
                <w:tcPr>
                  <w:tcW w:w="454" w:type="dxa"/>
                  <w:tcMar>
                    <w:left w:w="0" w:type="dxa"/>
                    <w:right w:w="0" w:type="dxa"/>
                  </w:tcMar>
                  <w:vAlign w:val="center"/>
                </w:tcPr>
                <w:p w14:paraId="7A957731"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530A9C98"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59264E8E"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2DA08789"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7973B8F2" w14:textId="77777777" w:rsidR="00495D0D" w:rsidRPr="00495D0D" w:rsidRDefault="00495D0D" w:rsidP="00495D0D">
            <w:pPr>
              <w:spacing w:line="240" w:lineRule="auto"/>
              <w:jc w:val="both"/>
              <w:rPr>
                <w:rFonts w:ascii="Calibri" w:eastAsia="Arial" w:hAnsi="Calibri" w:cs="Calibri"/>
                <w:lang w:val="en-GB"/>
              </w:rPr>
            </w:pPr>
          </w:p>
        </w:tc>
      </w:tr>
      <w:tr w:rsidR="00495D0D" w:rsidRPr="00495D0D" w14:paraId="47230510" w14:textId="77777777" w:rsidTr="00495D0D">
        <w:tc>
          <w:tcPr>
            <w:tcW w:w="850" w:type="dxa"/>
            <w:tcBorders>
              <w:bottom w:val="single" w:sz="4" w:space="0" w:color="4F81BD"/>
            </w:tcBorders>
            <w:shd w:val="clear" w:color="auto" w:fill="DBE5F1"/>
          </w:tcPr>
          <w:p w14:paraId="5D97A106" w14:textId="77777777" w:rsidR="00495D0D" w:rsidRPr="00495D0D" w:rsidRDefault="00495D0D" w:rsidP="00495D0D">
            <w:pPr>
              <w:spacing w:line="240" w:lineRule="auto"/>
              <w:jc w:val="both"/>
              <w:rPr>
                <w:rFonts w:ascii="Calibri" w:eastAsia="Times New Roman" w:hAnsi="Calibri" w:cs="Calibri"/>
                <w:lang w:val="en-GB"/>
              </w:rPr>
            </w:pPr>
          </w:p>
        </w:tc>
        <w:tc>
          <w:tcPr>
            <w:tcW w:w="4535" w:type="dxa"/>
            <w:tcBorders>
              <w:bottom w:val="single" w:sz="4" w:space="0" w:color="4F81BD"/>
            </w:tcBorders>
            <w:shd w:val="clear" w:color="auto" w:fill="DBE5F1"/>
            <w:vAlign w:val="center"/>
          </w:tcPr>
          <w:p w14:paraId="1D093A19" w14:textId="77777777" w:rsidR="00495D0D" w:rsidRPr="00495D0D" w:rsidRDefault="00495D0D" w:rsidP="002C4C25">
            <w:pPr>
              <w:numPr>
                <w:ilvl w:val="0"/>
                <w:numId w:val="25"/>
              </w:numPr>
              <w:spacing w:line="240" w:lineRule="auto"/>
              <w:jc w:val="both"/>
              <w:rPr>
                <w:rFonts w:ascii="Calibri" w:eastAsia="Times New Roman" w:hAnsi="Calibri" w:cs="Calibri"/>
                <w:lang w:val="en-GB"/>
              </w:rPr>
            </w:pPr>
            <w:r w:rsidRPr="00495D0D">
              <w:rPr>
                <w:rFonts w:ascii="Calibri" w:eastAsia="Times New Roman" w:hAnsi="Calibri" w:cs="Calibri"/>
                <w:lang w:val="en-GB"/>
              </w:rPr>
              <w:t>If the economic operator has taken self-cleaning measures, please describe the measures taken</w:t>
            </w:r>
          </w:p>
        </w:tc>
        <w:tc>
          <w:tcPr>
            <w:tcW w:w="3685" w:type="dxa"/>
          </w:tcPr>
          <w:p w14:paraId="06069F89"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r w:rsidRPr="00495D0D">
              <w:rPr>
                <w:rFonts w:ascii="Calibri" w:eastAsia="Times New Roman" w:hAnsi="Calibri" w:cs="Calibri"/>
                <w:lang w:val="en-GB"/>
              </w:rPr>
              <w:t xml:space="preserve"> </w:t>
            </w:r>
          </w:p>
        </w:tc>
      </w:tr>
      <w:tr w:rsidR="00495D0D" w:rsidRPr="00495D0D" w14:paraId="04D34ACC" w14:textId="77777777" w:rsidTr="00495D0D">
        <w:tc>
          <w:tcPr>
            <w:tcW w:w="850" w:type="dxa"/>
            <w:tcBorders>
              <w:bottom w:val="single" w:sz="4" w:space="0" w:color="4F81BD"/>
            </w:tcBorders>
            <w:shd w:val="clear" w:color="auto" w:fill="DBE5F1"/>
          </w:tcPr>
          <w:p w14:paraId="25861CCB"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3.C.9</w:t>
            </w:r>
          </w:p>
        </w:tc>
        <w:tc>
          <w:tcPr>
            <w:tcW w:w="4535" w:type="dxa"/>
            <w:tcBorders>
              <w:bottom w:val="single" w:sz="4" w:space="0" w:color="4F81BD"/>
            </w:tcBorders>
            <w:shd w:val="clear" w:color="auto" w:fill="DBE5F1"/>
            <w:vAlign w:val="center"/>
          </w:tcPr>
          <w:p w14:paraId="250B5364"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b/>
                <w:lang w:val="en-GB"/>
              </w:rPr>
              <w:t xml:space="preserve">Is the economic operator aware of any conflict of interest </w:t>
            </w:r>
            <w:r w:rsidRPr="00AA5488">
              <w:rPr>
                <w:rFonts w:ascii="Calibri" w:eastAsia="Times New Roman" w:hAnsi="Calibri" w:cs="Calibri"/>
                <w:b/>
                <w:vertAlign w:val="superscript"/>
                <w:lang w:val="en-GB"/>
              </w:rPr>
              <w:t>(</w:t>
            </w:r>
            <w:r w:rsidRPr="00AA5488">
              <w:rPr>
                <w:rFonts w:ascii="Calibri" w:eastAsia="Times New Roman" w:hAnsi="Calibri" w:cs="Calibri"/>
                <w:vertAlign w:val="superscript"/>
                <w:lang w:val="en-GB"/>
              </w:rPr>
              <w:footnoteReference w:id="32"/>
            </w:r>
            <w:r w:rsidRPr="00AA5488">
              <w:rPr>
                <w:rFonts w:ascii="Calibri" w:eastAsia="Times New Roman" w:hAnsi="Calibri" w:cs="Calibri"/>
                <w:b/>
                <w:vertAlign w:val="superscript"/>
                <w:lang w:val="en-GB"/>
              </w:rPr>
              <w:t>)</w:t>
            </w:r>
            <w:r w:rsidRPr="00495D0D">
              <w:rPr>
                <w:rFonts w:ascii="Calibri" w:eastAsia="Times New Roman" w:hAnsi="Calibri" w:cs="Calibri"/>
                <w:b/>
                <w:lang w:val="en-GB"/>
              </w:rPr>
              <w:t xml:space="preserve"> due to its participation in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495D0D" w:rsidRPr="00495D0D" w14:paraId="6159D185" w14:textId="77777777" w:rsidTr="008B6495">
              <w:trPr>
                <w:trHeight w:val="211"/>
              </w:trPr>
              <w:tc>
                <w:tcPr>
                  <w:tcW w:w="454" w:type="dxa"/>
                  <w:tcMar>
                    <w:left w:w="0" w:type="dxa"/>
                    <w:right w:w="0" w:type="dxa"/>
                  </w:tcMar>
                  <w:vAlign w:val="center"/>
                </w:tcPr>
                <w:p w14:paraId="3E8AED48"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72BDC7B5"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75A361D0"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17EC5A88"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4DC7CB69"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501BAA40" w14:textId="77777777" w:rsidTr="00495D0D">
        <w:tc>
          <w:tcPr>
            <w:tcW w:w="850" w:type="dxa"/>
            <w:tcBorders>
              <w:bottom w:val="single" w:sz="4" w:space="0" w:color="4F81BD"/>
            </w:tcBorders>
            <w:shd w:val="clear" w:color="auto" w:fill="DBE5F1"/>
          </w:tcPr>
          <w:p w14:paraId="38E92ACF"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3.C.10</w:t>
            </w:r>
          </w:p>
        </w:tc>
        <w:tc>
          <w:tcPr>
            <w:tcW w:w="4535" w:type="dxa"/>
            <w:tcBorders>
              <w:bottom w:val="single" w:sz="4" w:space="0" w:color="4F81BD"/>
            </w:tcBorders>
            <w:shd w:val="clear" w:color="auto" w:fill="DBE5F1"/>
            <w:vAlign w:val="center"/>
          </w:tcPr>
          <w:p w14:paraId="641C119A"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If the answer to 3.C.9 is </w:t>
            </w:r>
            <w:r w:rsidRPr="00495D0D">
              <w:rPr>
                <w:rFonts w:ascii="Calibri" w:eastAsia="Times New Roman" w:hAnsi="Calibri" w:cs="Calibri"/>
                <w:b/>
                <w:lang w:val="en-GB"/>
              </w:rPr>
              <w:t>yes</w:t>
            </w:r>
            <w:r w:rsidRPr="00495D0D">
              <w:rPr>
                <w:rFonts w:ascii="Calibri" w:eastAsia="Times New Roman" w:hAnsi="Calibri" w:cs="Calibri"/>
                <w:lang w:val="en-GB"/>
              </w:rPr>
              <w:t>, please provide details</w:t>
            </w:r>
          </w:p>
        </w:tc>
        <w:tc>
          <w:tcPr>
            <w:tcW w:w="3685" w:type="dxa"/>
          </w:tcPr>
          <w:p w14:paraId="23DC28F3"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r w:rsidRPr="00495D0D">
              <w:rPr>
                <w:rFonts w:ascii="Calibri" w:eastAsia="Times New Roman" w:hAnsi="Calibri" w:cs="Calibri"/>
                <w:lang w:val="en-GB"/>
              </w:rPr>
              <w:t xml:space="preserve"> </w:t>
            </w:r>
          </w:p>
        </w:tc>
      </w:tr>
      <w:tr w:rsidR="00495D0D" w:rsidRPr="00495D0D" w14:paraId="69C57396" w14:textId="77777777" w:rsidTr="00495D0D">
        <w:tc>
          <w:tcPr>
            <w:tcW w:w="850" w:type="dxa"/>
            <w:tcBorders>
              <w:bottom w:val="single" w:sz="4" w:space="0" w:color="4F81BD"/>
            </w:tcBorders>
            <w:shd w:val="clear" w:color="auto" w:fill="DBE5F1"/>
          </w:tcPr>
          <w:p w14:paraId="505F2706"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3.C.11</w:t>
            </w:r>
          </w:p>
        </w:tc>
        <w:tc>
          <w:tcPr>
            <w:tcW w:w="4535" w:type="dxa"/>
            <w:tcBorders>
              <w:bottom w:val="single" w:sz="4" w:space="0" w:color="4F81BD"/>
            </w:tcBorders>
            <w:shd w:val="clear" w:color="auto" w:fill="DBE5F1"/>
            <w:vAlign w:val="center"/>
          </w:tcPr>
          <w:p w14:paraId="6D68FFD9"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b/>
                <w:lang w:val="en-GB"/>
              </w:rPr>
              <w:t>Has the economic operator or an undertaking related to it advised the contracting authority or contracting entity or otherwise been involved in the preparation of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495D0D" w:rsidRPr="00495D0D" w14:paraId="43CE46AA" w14:textId="77777777" w:rsidTr="008B6495">
              <w:trPr>
                <w:trHeight w:val="211"/>
              </w:trPr>
              <w:tc>
                <w:tcPr>
                  <w:tcW w:w="454" w:type="dxa"/>
                  <w:tcMar>
                    <w:left w:w="0" w:type="dxa"/>
                    <w:right w:w="0" w:type="dxa"/>
                  </w:tcMar>
                  <w:vAlign w:val="center"/>
                </w:tcPr>
                <w:p w14:paraId="702C0C88"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64E9C267"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76D3D324"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3757F13B"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5B79C69E"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59020E61" w14:textId="77777777" w:rsidTr="00495D0D">
        <w:tc>
          <w:tcPr>
            <w:tcW w:w="850" w:type="dxa"/>
            <w:tcBorders>
              <w:bottom w:val="single" w:sz="4" w:space="0" w:color="4F81BD"/>
            </w:tcBorders>
            <w:shd w:val="clear" w:color="auto" w:fill="DBE5F1"/>
          </w:tcPr>
          <w:p w14:paraId="56F039AD"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3.C.12</w:t>
            </w:r>
          </w:p>
        </w:tc>
        <w:tc>
          <w:tcPr>
            <w:tcW w:w="4535" w:type="dxa"/>
            <w:tcBorders>
              <w:bottom w:val="single" w:sz="4" w:space="0" w:color="4F81BD"/>
            </w:tcBorders>
            <w:shd w:val="clear" w:color="auto" w:fill="DBE5F1"/>
            <w:vAlign w:val="center"/>
          </w:tcPr>
          <w:p w14:paraId="58E1892C"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If the answer to 3.C.11 is </w:t>
            </w:r>
            <w:r w:rsidRPr="00495D0D">
              <w:rPr>
                <w:rFonts w:ascii="Calibri" w:eastAsia="Times New Roman" w:hAnsi="Calibri" w:cs="Calibri"/>
                <w:b/>
                <w:lang w:val="en-GB"/>
              </w:rPr>
              <w:t>yes</w:t>
            </w:r>
            <w:r w:rsidRPr="00495D0D">
              <w:rPr>
                <w:rFonts w:ascii="Calibri" w:eastAsia="Times New Roman" w:hAnsi="Calibri" w:cs="Calibri"/>
                <w:lang w:val="en-GB"/>
              </w:rPr>
              <w:t>, please provide details</w:t>
            </w:r>
          </w:p>
        </w:tc>
        <w:tc>
          <w:tcPr>
            <w:tcW w:w="3685" w:type="dxa"/>
          </w:tcPr>
          <w:p w14:paraId="5F584954"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r w:rsidRPr="00495D0D">
              <w:rPr>
                <w:rFonts w:ascii="Calibri" w:eastAsia="Times New Roman" w:hAnsi="Calibri" w:cs="Calibri"/>
                <w:lang w:val="en-GB"/>
              </w:rPr>
              <w:t xml:space="preserve"> </w:t>
            </w:r>
          </w:p>
        </w:tc>
      </w:tr>
      <w:tr w:rsidR="00495D0D" w:rsidRPr="00495D0D" w14:paraId="68AEF0F8" w14:textId="77777777" w:rsidTr="00495D0D">
        <w:tc>
          <w:tcPr>
            <w:tcW w:w="850" w:type="dxa"/>
            <w:tcBorders>
              <w:bottom w:val="single" w:sz="4" w:space="0" w:color="4F81BD"/>
            </w:tcBorders>
            <w:shd w:val="clear" w:color="auto" w:fill="DBE5F1"/>
          </w:tcPr>
          <w:p w14:paraId="3EEE8A89"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3.C.13</w:t>
            </w:r>
          </w:p>
        </w:tc>
        <w:tc>
          <w:tcPr>
            <w:tcW w:w="4535" w:type="dxa"/>
            <w:tcBorders>
              <w:bottom w:val="single" w:sz="4" w:space="0" w:color="4F81BD"/>
            </w:tcBorders>
            <w:shd w:val="clear" w:color="auto" w:fill="DBE5F1"/>
            <w:vAlign w:val="center"/>
          </w:tcPr>
          <w:p w14:paraId="604587CE"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b/>
                <w:lang w:val="en-GB"/>
              </w:rPr>
              <w:t>Has the economic operator experienced that a prior public contract or a prior concession contract was terminated early, or that damages or other comparable sanctions were imposed in connection with that prior contract?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495D0D" w:rsidRPr="00495D0D" w14:paraId="70C3FF2F" w14:textId="77777777" w:rsidTr="008B6495">
              <w:trPr>
                <w:trHeight w:val="211"/>
              </w:trPr>
              <w:tc>
                <w:tcPr>
                  <w:tcW w:w="454" w:type="dxa"/>
                  <w:tcMar>
                    <w:left w:w="0" w:type="dxa"/>
                    <w:right w:w="0" w:type="dxa"/>
                  </w:tcMar>
                  <w:vAlign w:val="center"/>
                </w:tcPr>
                <w:p w14:paraId="6677C219"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1B5E383D"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08A03901"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05B7A1BA"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2A21AB22"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3BA24E09" w14:textId="77777777" w:rsidTr="00495D0D">
        <w:tc>
          <w:tcPr>
            <w:tcW w:w="850" w:type="dxa"/>
            <w:tcBorders>
              <w:bottom w:val="single" w:sz="4" w:space="0" w:color="4F81BD"/>
            </w:tcBorders>
            <w:shd w:val="clear" w:color="auto" w:fill="DBE5F1"/>
          </w:tcPr>
          <w:p w14:paraId="1A5F4E16"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t>3.C.14</w:t>
            </w:r>
          </w:p>
        </w:tc>
        <w:tc>
          <w:tcPr>
            <w:tcW w:w="4535" w:type="dxa"/>
            <w:tcBorders>
              <w:bottom w:val="single" w:sz="4" w:space="0" w:color="4F81BD"/>
            </w:tcBorders>
            <w:shd w:val="clear" w:color="auto" w:fill="DBE5F1"/>
            <w:vAlign w:val="center"/>
          </w:tcPr>
          <w:p w14:paraId="55435C5C" w14:textId="0804D571" w:rsidR="00495D0D" w:rsidRPr="00495D0D" w:rsidRDefault="00495D0D" w:rsidP="00495D0D">
            <w:pPr>
              <w:spacing w:line="240" w:lineRule="auto"/>
              <w:jc w:val="both"/>
              <w:rPr>
                <w:rFonts w:ascii="Calibri" w:eastAsia="Times New Roman" w:hAnsi="Calibri" w:cs="Calibri"/>
                <w:b/>
                <w:lang w:val="en-GB"/>
              </w:rPr>
            </w:pPr>
            <w:r w:rsidRPr="00495D0D">
              <w:rPr>
                <w:rFonts w:ascii="Calibri" w:eastAsia="Times New Roman" w:hAnsi="Calibri" w:cs="Calibri"/>
                <w:lang w:val="en-GB"/>
              </w:rPr>
              <w:t xml:space="preserve">If the answer to 3.C.13 is </w:t>
            </w:r>
            <w:r w:rsidRPr="00495D0D">
              <w:rPr>
                <w:rFonts w:ascii="Calibri" w:eastAsia="Times New Roman" w:hAnsi="Calibri" w:cs="Calibri"/>
                <w:b/>
                <w:lang w:val="en-GB"/>
              </w:rPr>
              <w:t>yes</w:t>
            </w:r>
            <w:r w:rsidRPr="00495D0D">
              <w:rPr>
                <w:rFonts w:ascii="Calibri" w:eastAsia="Times New Roman" w:hAnsi="Calibri" w:cs="Calibri"/>
                <w:lang w:val="en-GB"/>
              </w:rPr>
              <w:t>, please complete parts (a), (b) and (c) below:</w:t>
            </w:r>
          </w:p>
        </w:tc>
        <w:tc>
          <w:tcPr>
            <w:tcW w:w="3685" w:type="dxa"/>
            <w:vAlign w:val="center"/>
          </w:tcPr>
          <w:p w14:paraId="143B225F"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77A4EF2C" w14:textId="77777777" w:rsidTr="00495D0D">
        <w:tc>
          <w:tcPr>
            <w:tcW w:w="850" w:type="dxa"/>
            <w:tcBorders>
              <w:bottom w:val="single" w:sz="4" w:space="0" w:color="4F81BD"/>
            </w:tcBorders>
            <w:shd w:val="clear" w:color="auto" w:fill="DBE5F1"/>
          </w:tcPr>
          <w:p w14:paraId="5C987999" w14:textId="77777777" w:rsidR="00495D0D" w:rsidRPr="00495D0D" w:rsidRDefault="00495D0D" w:rsidP="00495D0D">
            <w:pPr>
              <w:spacing w:line="240" w:lineRule="auto"/>
              <w:jc w:val="both"/>
              <w:rPr>
                <w:rFonts w:ascii="Calibri" w:eastAsia="Times New Roman" w:hAnsi="Calibri" w:cs="Calibri"/>
                <w:lang w:val="en-GB"/>
              </w:rPr>
            </w:pPr>
          </w:p>
        </w:tc>
        <w:tc>
          <w:tcPr>
            <w:tcW w:w="4535" w:type="dxa"/>
            <w:tcBorders>
              <w:bottom w:val="single" w:sz="4" w:space="0" w:color="4F81BD"/>
            </w:tcBorders>
            <w:shd w:val="clear" w:color="auto" w:fill="DBE5F1"/>
            <w:vAlign w:val="center"/>
          </w:tcPr>
          <w:p w14:paraId="607DC39D" w14:textId="77777777" w:rsidR="00495D0D" w:rsidRPr="00495D0D" w:rsidRDefault="00495D0D" w:rsidP="002C4C25">
            <w:pPr>
              <w:numPr>
                <w:ilvl w:val="0"/>
                <w:numId w:val="26"/>
              </w:numPr>
              <w:spacing w:line="240" w:lineRule="auto"/>
              <w:jc w:val="both"/>
              <w:rPr>
                <w:rFonts w:ascii="Calibri" w:eastAsia="Times New Roman" w:hAnsi="Calibri" w:cs="Calibri"/>
                <w:b/>
                <w:lang w:val="en-GB"/>
              </w:rPr>
            </w:pPr>
            <w:r w:rsidRPr="00495D0D">
              <w:rPr>
                <w:rFonts w:ascii="Calibri" w:eastAsia="Times New Roman" w:hAnsi="Calibri" w:cs="Calibri"/>
                <w:lang w:val="en-GB"/>
              </w:rPr>
              <w:t xml:space="preserve">Please provide details of the prior public contract or a prior concession contract that was terminated early, or the damages or other comparable sanctions that were </w:t>
            </w:r>
            <w:r w:rsidRPr="00495D0D">
              <w:rPr>
                <w:rFonts w:ascii="Calibri" w:eastAsia="Times New Roman" w:hAnsi="Calibri" w:cs="Calibri"/>
                <w:lang w:val="en-GB"/>
              </w:rPr>
              <w:lastRenderedPageBreak/>
              <w:t>imposed in connection with that prior contract</w:t>
            </w:r>
          </w:p>
        </w:tc>
        <w:tc>
          <w:tcPr>
            <w:tcW w:w="3685" w:type="dxa"/>
          </w:tcPr>
          <w:p w14:paraId="53C6407D"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lastRenderedPageBreak/>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r w:rsidRPr="00495D0D">
              <w:rPr>
                <w:rFonts w:ascii="Calibri" w:eastAsia="Times New Roman" w:hAnsi="Calibri" w:cs="Calibri"/>
                <w:lang w:val="en-GB"/>
              </w:rPr>
              <w:t xml:space="preserve"> </w:t>
            </w:r>
          </w:p>
        </w:tc>
      </w:tr>
      <w:tr w:rsidR="00495D0D" w:rsidRPr="00495D0D" w14:paraId="49109129" w14:textId="77777777" w:rsidTr="00495D0D">
        <w:tc>
          <w:tcPr>
            <w:tcW w:w="850" w:type="dxa"/>
            <w:tcBorders>
              <w:bottom w:val="single" w:sz="4" w:space="0" w:color="4F81BD"/>
            </w:tcBorders>
            <w:shd w:val="clear" w:color="auto" w:fill="DBE5F1"/>
          </w:tcPr>
          <w:p w14:paraId="0D785D2E" w14:textId="77777777" w:rsidR="00495D0D" w:rsidRPr="00495D0D" w:rsidRDefault="00495D0D" w:rsidP="00495D0D">
            <w:pPr>
              <w:spacing w:line="240" w:lineRule="auto"/>
              <w:jc w:val="both"/>
              <w:rPr>
                <w:rFonts w:ascii="Calibri" w:eastAsia="Times New Roman" w:hAnsi="Calibri" w:cs="Calibri"/>
                <w:lang w:val="en-GB"/>
              </w:rPr>
            </w:pPr>
          </w:p>
        </w:tc>
        <w:tc>
          <w:tcPr>
            <w:tcW w:w="4535" w:type="dxa"/>
            <w:tcBorders>
              <w:bottom w:val="single" w:sz="4" w:space="0" w:color="4F81BD"/>
            </w:tcBorders>
            <w:shd w:val="clear" w:color="auto" w:fill="DBE5F1"/>
            <w:vAlign w:val="center"/>
          </w:tcPr>
          <w:p w14:paraId="5D9B5A4B" w14:textId="77777777" w:rsidR="00495D0D" w:rsidRPr="00495D0D" w:rsidRDefault="00495D0D" w:rsidP="002C4C25">
            <w:pPr>
              <w:numPr>
                <w:ilvl w:val="0"/>
                <w:numId w:val="26"/>
              </w:numPr>
              <w:spacing w:line="240" w:lineRule="auto"/>
              <w:jc w:val="both"/>
              <w:rPr>
                <w:rFonts w:ascii="Calibri" w:eastAsia="Times New Roman" w:hAnsi="Calibri" w:cs="Calibri"/>
                <w:b/>
                <w:lang w:val="en-GB"/>
              </w:rPr>
            </w:pPr>
            <w:r w:rsidRPr="00495D0D">
              <w:rPr>
                <w:rFonts w:ascii="Calibri" w:eastAsia="Times New Roman" w:hAnsi="Calibri" w:cs="Calibri"/>
                <w:lang w:val="en-GB"/>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495D0D" w:rsidRPr="00495D0D" w14:paraId="5B74230C" w14:textId="77777777" w:rsidTr="008B6495">
              <w:trPr>
                <w:trHeight w:val="211"/>
              </w:trPr>
              <w:tc>
                <w:tcPr>
                  <w:tcW w:w="454" w:type="dxa"/>
                  <w:tcMar>
                    <w:left w:w="0" w:type="dxa"/>
                    <w:right w:w="0" w:type="dxa"/>
                  </w:tcMar>
                  <w:vAlign w:val="center"/>
                </w:tcPr>
                <w:p w14:paraId="2BE3CC02"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5D163D9E"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3946CEE2"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6C7B90EF"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117177E0"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3D9FBBEA" w14:textId="77777777" w:rsidTr="00495D0D">
        <w:tc>
          <w:tcPr>
            <w:tcW w:w="850" w:type="dxa"/>
            <w:tcBorders>
              <w:bottom w:val="single" w:sz="4" w:space="0" w:color="4F81BD"/>
            </w:tcBorders>
            <w:shd w:val="clear" w:color="auto" w:fill="DBE5F1"/>
          </w:tcPr>
          <w:p w14:paraId="1B9DA1FF" w14:textId="77777777" w:rsidR="00495D0D" w:rsidRPr="00495D0D" w:rsidRDefault="00495D0D" w:rsidP="00495D0D">
            <w:pPr>
              <w:spacing w:line="240" w:lineRule="auto"/>
              <w:jc w:val="both"/>
              <w:rPr>
                <w:rFonts w:ascii="Calibri" w:eastAsia="Times New Roman" w:hAnsi="Calibri" w:cs="Calibri"/>
                <w:lang w:val="en-GB"/>
              </w:rPr>
            </w:pPr>
          </w:p>
        </w:tc>
        <w:tc>
          <w:tcPr>
            <w:tcW w:w="4535" w:type="dxa"/>
            <w:tcBorders>
              <w:bottom w:val="single" w:sz="4" w:space="0" w:color="4F81BD"/>
            </w:tcBorders>
            <w:shd w:val="clear" w:color="auto" w:fill="DBE5F1"/>
            <w:vAlign w:val="center"/>
          </w:tcPr>
          <w:p w14:paraId="095C6DC9" w14:textId="77777777" w:rsidR="00495D0D" w:rsidRPr="00495D0D" w:rsidRDefault="00495D0D" w:rsidP="002C4C25">
            <w:pPr>
              <w:numPr>
                <w:ilvl w:val="0"/>
                <w:numId w:val="26"/>
              </w:numPr>
              <w:spacing w:line="240" w:lineRule="auto"/>
              <w:jc w:val="both"/>
              <w:rPr>
                <w:rFonts w:ascii="Calibri" w:eastAsia="Times New Roman" w:hAnsi="Calibri" w:cs="Calibri"/>
                <w:b/>
                <w:lang w:val="en-GB"/>
              </w:rPr>
            </w:pPr>
            <w:r w:rsidRPr="00495D0D">
              <w:rPr>
                <w:rFonts w:ascii="Calibri" w:eastAsia="Times New Roman" w:hAnsi="Calibri" w:cs="Calibri"/>
                <w:lang w:val="en-GB"/>
              </w:rPr>
              <w:t>If the economic operator has taken self-cleaning measures, please describe the measures taken</w:t>
            </w:r>
          </w:p>
        </w:tc>
        <w:tc>
          <w:tcPr>
            <w:tcW w:w="3685" w:type="dxa"/>
          </w:tcPr>
          <w:p w14:paraId="39EC69B3" w14:textId="77777777" w:rsidR="00495D0D" w:rsidRPr="00495D0D" w:rsidRDefault="00495D0D" w:rsidP="00495D0D">
            <w:pPr>
              <w:spacing w:line="240" w:lineRule="auto"/>
              <w:jc w:val="both"/>
              <w:rPr>
                <w:rFonts w:ascii="Calibri" w:eastAsia="Times New Roman" w:hAnsi="Calibri" w:cs="Calibri"/>
                <w:lang w:val="en-GB"/>
              </w:rPr>
            </w:pPr>
            <w:r w:rsidRPr="00495D0D">
              <w:rPr>
                <w:rFonts w:ascii="Calibri" w:eastAsia="Times New Roman" w:hAnsi="Calibri" w:cs="Calibri"/>
                <w:lang w:val="en-GB"/>
              </w:rPr>
              <w:fldChar w:fldCharType="begin">
                <w:ffData>
                  <w:name w:val=""/>
                  <w:enabled/>
                  <w:calcOnExit w:val="0"/>
                  <w:textInput>
                    <w:default w:val="[Click here and insert details]"/>
                  </w:textInput>
                </w:ffData>
              </w:fldChar>
            </w:r>
            <w:r w:rsidRPr="00495D0D">
              <w:rPr>
                <w:rFonts w:ascii="Calibri" w:eastAsia="Times New Roman" w:hAnsi="Calibri" w:cs="Calibri"/>
                <w:lang w:val="en-GB"/>
              </w:rPr>
              <w:instrText xml:space="preserve"> FORMTEXT </w:instrText>
            </w:r>
            <w:r w:rsidRPr="00495D0D">
              <w:rPr>
                <w:rFonts w:ascii="Calibri" w:eastAsia="Times New Roman" w:hAnsi="Calibri" w:cs="Calibri"/>
                <w:lang w:val="en-GB"/>
              </w:rPr>
            </w:r>
            <w:r w:rsidRPr="00495D0D">
              <w:rPr>
                <w:rFonts w:ascii="Calibri" w:eastAsia="Times New Roman" w:hAnsi="Calibri" w:cs="Calibri"/>
                <w:lang w:val="en-GB"/>
              </w:rPr>
              <w:fldChar w:fldCharType="separate"/>
            </w:r>
            <w:r w:rsidRPr="00495D0D">
              <w:rPr>
                <w:rFonts w:ascii="Calibri" w:eastAsia="Times New Roman" w:hAnsi="Calibri" w:cs="Calibri"/>
                <w:noProof/>
                <w:lang w:val="en-GB"/>
              </w:rPr>
              <w:t>[Click here and insert details]</w:t>
            </w:r>
            <w:r w:rsidRPr="00495D0D">
              <w:rPr>
                <w:rFonts w:ascii="Calibri" w:eastAsia="Times New Roman" w:hAnsi="Calibri" w:cs="Calibri"/>
                <w:lang w:val="en-GB"/>
              </w:rPr>
              <w:fldChar w:fldCharType="end"/>
            </w:r>
            <w:r w:rsidRPr="00495D0D">
              <w:rPr>
                <w:rFonts w:ascii="Calibri" w:eastAsia="Times New Roman" w:hAnsi="Calibri" w:cs="Calibri"/>
                <w:lang w:val="en-GB"/>
              </w:rPr>
              <w:t xml:space="preserve"> </w:t>
            </w:r>
          </w:p>
        </w:tc>
      </w:tr>
      <w:tr w:rsidR="00495D0D" w:rsidRPr="00495D0D" w14:paraId="21E877D4" w14:textId="77777777" w:rsidTr="00495D0D">
        <w:trPr>
          <w:trHeight w:val="609"/>
        </w:trPr>
        <w:tc>
          <w:tcPr>
            <w:tcW w:w="850" w:type="dxa"/>
            <w:vMerge w:val="restart"/>
            <w:shd w:val="clear" w:color="auto" w:fill="DBE5F1"/>
          </w:tcPr>
          <w:p w14:paraId="33F8C937" w14:textId="77777777" w:rsidR="00495D0D" w:rsidRPr="00495D0D" w:rsidRDefault="00495D0D" w:rsidP="00495D0D">
            <w:pPr>
              <w:spacing w:line="240" w:lineRule="auto"/>
              <w:rPr>
                <w:rFonts w:ascii="Calibri" w:eastAsia="Times New Roman" w:hAnsi="Calibri" w:cs="Calibri"/>
                <w:lang w:val="en-GB"/>
              </w:rPr>
            </w:pPr>
            <w:r w:rsidRPr="00495D0D">
              <w:rPr>
                <w:rFonts w:ascii="Calibri" w:eastAsia="Times New Roman" w:hAnsi="Calibri" w:cs="Calibri"/>
                <w:lang w:val="en-GB"/>
              </w:rPr>
              <w:t>3.C.15</w:t>
            </w:r>
          </w:p>
        </w:tc>
        <w:tc>
          <w:tcPr>
            <w:tcW w:w="4535" w:type="dxa"/>
            <w:tcBorders>
              <w:bottom w:val="nil"/>
            </w:tcBorders>
            <w:shd w:val="clear" w:color="auto" w:fill="DBE5F1"/>
          </w:tcPr>
          <w:p w14:paraId="6A4C0836" w14:textId="77777777" w:rsidR="00495D0D" w:rsidRPr="00495D0D" w:rsidRDefault="00495D0D" w:rsidP="00495D0D">
            <w:pPr>
              <w:spacing w:line="240" w:lineRule="auto"/>
              <w:rPr>
                <w:rFonts w:ascii="Calibri" w:eastAsia="Times New Roman" w:hAnsi="Calibri" w:cs="Calibri"/>
                <w:lang w:val="en-GB"/>
              </w:rPr>
            </w:pPr>
            <w:r w:rsidRPr="00495D0D">
              <w:rPr>
                <w:rFonts w:ascii="Calibri" w:eastAsia="Times New Roman" w:hAnsi="Calibri" w:cs="Calibri"/>
                <w:lang w:val="en-GB"/>
              </w:rPr>
              <w:t>Can the economic operator confirm that:</w:t>
            </w:r>
          </w:p>
        </w:tc>
        <w:tc>
          <w:tcPr>
            <w:tcW w:w="3685" w:type="dxa"/>
            <w:tcBorders>
              <w:bottom w:val="nil"/>
            </w:tcBorders>
            <w:vAlign w:val="center"/>
          </w:tcPr>
          <w:p w14:paraId="01E3F988" w14:textId="77777777" w:rsidR="00495D0D" w:rsidRPr="00495D0D" w:rsidRDefault="00495D0D" w:rsidP="00495D0D">
            <w:pPr>
              <w:spacing w:line="240" w:lineRule="auto"/>
              <w:rPr>
                <w:rFonts w:ascii="Calibri" w:eastAsia="Times New Roman" w:hAnsi="Calibri" w:cs="Calibri"/>
                <w:lang w:val="en-GB"/>
              </w:rPr>
            </w:pPr>
          </w:p>
        </w:tc>
      </w:tr>
      <w:tr w:rsidR="00495D0D" w:rsidRPr="00495D0D" w14:paraId="33B37900" w14:textId="77777777" w:rsidTr="00495D0D">
        <w:trPr>
          <w:trHeight w:val="1681"/>
        </w:trPr>
        <w:tc>
          <w:tcPr>
            <w:tcW w:w="850" w:type="dxa"/>
            <w:vMerge/>
            <w:shd w:val="clear" w:color="auto" w:fill="DBE5F1"/>
          </w:tcPr>
          <w:p w14:paraId="6E49B3F1" w14:textId="77777777" w:rsidR="00495D0D" w:rsidRPr="00495D0D" w:rsidRDefault="00495D0D" w:rsidP="00495D0D">
            <w:pPr>
              <w:spacing w:line="240" w:lineRule="auto"/>
              <w:rPr>
                <w:rFonts w:ascii="Calibri" w:eastAsia="Times New Roman" w:hAnsi="Calibri" w:cs="Calibri"/>
                <w:lang w:val="en-GB"/>
              </w:rPr>
            </w:pPr>
          </w:p>
        </w:tc>
        <w:tc>
          <w:tcPr>
            <w:tcW w:w="4535" w:type="dxa"/>
            <w:tcBorders>
              <w:top w:val="nil"/>
              <w:bottom w:val="nil"/>
            </w:tcBorders>
            <w:shd w:val="clear" w:color="auto" w:fill="DBE5F1"/>
          </w:tcPr>
          <w:p w14:paraId="1C8910AD" w14:textId="77777777" w:rsidR="00495D0D" w:rsidRPr="00495D0D" w:rsidRDefault="00495D0D" w:rsidP="002C4C25">
            <w:pPr>
              <w:numPr>
                <w:ilvl w:val="0"/>
                <w:numId w:val="23"/>
              </w:numPr>
              <w:spacing w:line="240" w:lineRule="auto"/>
              <w:jc w:val="both"/>
              <w:rPr>
                <w:rFonts w:ascii="Calibri" w:eastAsia="Times New Roman" w:hAnsi="Calibri" w:cs="Calibri"/>
                <w:lang w:val="en-GB"/>
              </w:rPr>
            </w:pPr>
            <w:r w:rsidRPr="00495D0D">
              <w:rPr>
                <w:rFonts w:ascii="Calibri" w:eastAsia="Times New Roman" w:hAnsi="Calibri" w:cs="Calibri"/>
                <w:lang w:val="en-GB"/>
              </w:rPr>
              <w:t>It has not been guilty of serious misinterpretation in supplying the information required for the verification of the absence of grounds for exclusion or the fulfilment of the selection criteria,</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495D0D" w:rsidRPr="00495D0D" w14:paraId="37118420" w14:textId="77777777" w:rsidTr="008B6495">
              <w:trPr>
                <w:trHeight w:val="211"/>
              </w:trPr>
              <w:tc>
                <w:tcPr>
                  <w:tcW w:w="794" w:type="dxa"/>
                  <w:tcMar>
                    <w:left w:w="0" w:type="dxa"/>
                    <w:right w:w="0" w:type="dxa"/>
                  </w:tcMar>
                </w:tcPr>
                <w:p w14:paraId="51517485" w14:textId="77777777" w:rsidR="00495D0D" w:rsidRPr="00495D0D" w:rsidRDefault="00495D0D" w:rsidP="002C4C25">
                  <w:pPr>
                    <w:numPr>
                      <w:ilvl w:val="0"/>
                      <w:numId w:val="22"/>
                    </w:num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3CEFEA95"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5B072EEB"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3D9FD094"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3606889B" w14:textId="77777777" w:rsidR="00495D0D" w:rsidRPr="00495D0D" w:rsidRDefault="00495D0D" w:rsidP="00495D0D">
            <w:pPr>
              <w:spacing w:line="240" w:lineRule="auto"/>
              <w:jc w:val="both"/>
              <w:rPr>
                <w:rFonts w:ascii="Calibri" w:eastAsia="Times New Roman" w:hAnsi="Calibri" w:cs="Calibri"/>
                <w:lang w:val="en-GB"/>
              </w:rPr>
            </w:pPr>
          </w:p>
        </w:tc>
      </w:tr>
      <w:tr w:rsidR="00495D0D" w:rsidRPr="00495D0D" w14:paraId="048AF744" w14:textId="77777777" w:rsidTr="00495D0D">
        <w:trPr>
          <w:trHeight w:val="572"/>
        </w:trPr>
        <w:tc>
          <w:tcPr>
            <w:tcW w:w="850" w:type="dxa"/>
            <w:vMerge/>
            <w:shd w:val="clear" w:color="auto" w:fill="DBE5F1"/>
          </w:tcPr>
          <w:p w14:paraId="0735D4E9" w14:textId="77777777" w:rsidR="00495D0D" w:rsidRPr="00495D0D" w:rsidRDefault="00495D0D" w:rsidP="00495D0D">
            <w:pPr>
              <w:spacing w:line="240" w:lineRule="auto"/>
              <w:rPr>
                <w:rFonts w:ascii="Calibri" w:eastAsia="Times New Roman" w:hAnsi="Calibri" w:cs="Calibri"/>
                <w:lang w:val="en-GB"/>
              </w:rPr>
            </w:pPr>
          </w:p>
        </w:tc>
        <w:tc>
          <w:tcPr>
            <w:tcW w:w="4535" w:type="dxa"/>
            <w:tcBorders>
              <w:top w:val="nil"/>
              <w:bottom w:val="nil"/>
            </w:tcBorders>
            <w:shd w:val="clear" w:color="auto" w:fill="DBE5F1"/>
          </w:tcPr>
          <w:p w14:paraId="3735B54E" w14:textId="77777777" w:rsidR="00495D0D" w:rsidRPr="00495D0D" w:rsidRDefault="00495D0D" w:rsidP="002C4C25">
            <w:pPr>
              <w:numPr>
                <w:ilvl w:val="0"/>
                <w:numId w:val="23"/>
              </w:num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It has not withheld such information,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495D0D" w:rsidRPr="00495D0D" w14:paraId="5366B7C0" w14:textId="77777777" w:rsidTr="008B6495">
              <w:trPr>
                <w:trHeight w:val="211"/>
              </w:trPr>
              <w:tc>
                <w:tcPr>
                  <w:tcW w:w="794" w:type="dxa"/>
                  <w:tcMar>
                    <w:left w:w="0" w:type="dxa"/>
                    <w:right w:w="0" w:type="dxa"/>
                  </w:tcMar>
                </w:tcPr>
                <w:p w14:paraId="22792FD4" w14:textId="77777777" w:rsidR="00495D0D" w:rsidRPr="00495D0D" w:rsidRDefault="00495D0D" w:rsidP="002C4C25">
                  <w:pPr>
                    <w:numPr>
                      <w:ilvl w:val="0"/>
                      <w:numId w:val="22"/>
                    </w:num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tcPr>
                <w:p w14:paraId="1E2C9E3A"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tcPr>
                <w:p w14:paraId="30BED21D"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tcPr>
                <w:p w14:paraId="238F8179"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26A434D1" w14:textId="77777777" w:rsidR="00495D0D" w:rsidRPr="00495D0D" w:rsidRDefault="00495D0D" w:rsidP="00495D0D">
            <w:pPr>
              <w:spacing w:line="240" w:lineRule="auto"/>
              <w:jc w:val="both"/>
              <w:rPr>
                <w:rFonts w:ascii="Calibri" w:eastAsia="Arial" w:hAnsi="Calibri" w:cs="Calibri"/>
                <w:lang w:val="en-GB"/>
              </w:rPr>
            </w:pPr>
          </w:p>
        </w:tc>
      </w:tr>
      <w:tr w:rsidR="00495D0D" w:rsidRPr="00495D0D" w14:paraId="4E0B37EB" w14:textId="77777777" w:rsidTr="00495D0D">
        <w:trPr>
          <w:trHeight w:val="1290"/>
        </w:trPr>
        <w:tc>
          <w:tcPr>
            <w:tcW w:w="850" w:type="dxa"/>
            <w:vMerge/>
            <w:shd w:val="clear" w:color="auto" w:fill="DBE5F1"/>
          </w:tcPr>
          <w:p w14:paraId="623CAE2A" w14:textId="77777777" w:rsidR="00495D0D" w:rsidRPr="00495D0D" w:rsidRDefault="00495D0D" w:rsidP="00495D0D">
            <w:pPr>
              <w:spacing w:line="240" w:lineRule="auto"/>
              <w:rPr>
                <w:rFonts w:ascii="Calibri" w:eastAsia="Times New Roman" w:hAnsi="Calibri" w:cs="Calibri"/>
                <w:lang w:val="en-GB"/>
              </w:rPr>
            </w:pPr>
          </w:p>
        </w:tc>
        <w:tc>
          <w:tcPr>
            <w:tcW w:w="4535" w:type="dxa"/>
            <w:tcBorders>
              <w:top w:val="nil"/>
              <w:bottom w:val="nil"/>
            </w:tcBorders>
            <w:shd w:val="clear" w:color="auto" w:fill="DBE5F1"/>
            <w:vAlign w:val="center"/>
          </w:tcPr>
          <w:p w14:paraId="4CF25F84" w14:textId="77777777" w:rsidR="00495D0D" w:rsidRPr="00495D0D" w:rsidRDefault="00495D0D" w:rsidP="002C4C25">
            <w:pPr>
              <w:numPr>
                <w:ilvl w:val="0"/>
                <w:numId w:val="23"/>
              </w:num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It has been able, without delay, to submit the supporting documents required by a contracting authority or contracting entity, and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495D0D" w:rsidRPr="00495D0D" w14:paraId="083012A2" w14:textId="77777777" w:rsidTr="008B6495">
              <w:trPr>
                <w:trHeight w:val="211"/>
              </w:trPr>
              <w:tc>
                <w:tcPr>
                  <w:tcW w:w="794" w:type="dxa"/>
                  <w:tcMar>
                    <w:left w:w="0" w:type="dxa"/>
                    <w:right w:w="0" w:type="dxa"/>
                  </w:tcMar>
                  <w:vAlign w:val="center"/>
                </w:tcPr>
                <w:p w14:paraId="09473821" w14:textId="77777777" w:rsidR="00495D0D" w:rsidRPr="00495D0D" w:rsidRDefault="00495D0D" w:rsidP="002C4C25">
                  <w:pPr>
                    <w:numPr>
                      <w:ilvl w:val="0"/>
                      <w:numId w:val="22"/>
                    </w:num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0C40F00E"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3246070E"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43895FE1"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374786CD" w14:textId="77777777" w:rsidR="00495D0D" w:rsidRPr="00495D0D" w:rsidRDefault="00495D0D" w:rsidP="00495D0D">
            <w:pPr>
              <w:spacing w:line="240" w:lineRule="auto"/>
              <w:jc w:val="both"/>
              <w:rPr>
                <w:rFonts w:ascii="Calibri" w:eastAsia="Arial" w:hAnsi="Calibri" w:cs="Calibri"/>
                <w:lang w:val="en-GB"/>
              </w:rPr>
            </w:pPr>
          </w:p>
        </w:tc>
      </w:tr>
      <w:tr w:rsidR="00495D0D" w:rsidRPr="00495D0D" w14:paraId="1DB39DDD" w14:textId="77777777" w:rsidTr="00495D0D">
        <w:trPr>
          <w:trHeight w:val="1290"/>
        </w:trPr>
        <w:tc>
          <w:tcPr>
            <w:tcW w:w="850" w:type="dxa"/>
            <w:vMerge/>
            <w:shd w:val="clear" w:color="auto" w:fill="DBE5F1"/>
          </w:tcPr>
          <w:p w14:paraId="1F6D1D39" w14:textId="77777777" w:rsidR="00495D0D" w:rsidRPr="00495D0D" w:rsidRDefault="00495D0D" w:rsidP="00495D0D">
            <w:pPr>
              <w:spacing w:line="240" w:lineRule="auto"/>
              <w:rPr>
                <w:rFonts w:ascii="Calibri" w:eastAsia="Times New Roman" w:hAnsi="Calibri" w:cs="Calibri"/>
                <w:lang w:val="en-GB"/>
              </w:rPr>
            </w:pPr>
          </w:p>
        </w:tc>
        <w:tc>
          <w:tcPr>
            <w:tcW w:w="4535" w:type="dxa"/>
            <w:tcBorders>
              <w:top w:val="nil"/>
            </w:tcBorders>
            <w:shd w:val="clear" w:color="auto" w:fill="DBE5F1"/>
            <w:vAlign w:val="center"/>
          </w:tcPr>
          <w:p w14:paraId="3806C7EF" w14:textId="07D3C04E" w:rsidR="00495D0D" w:rsidRPr="00495D0D" w:rsidRDefault="00495D0D" w:rsidP="002C4C25">
            <w:pPr>
              <w:numPr>
                <w:ilvl w:val="0"/>
                <w:numId w:val="23"/>
              </w:numPr>
              <w:spacing w:line="240" w:lineRule="auto"/>
              <w:jc w:val="both"/>
              <w:rPr>
                <w:rFonts w:ascii="Calibri" w:eastAsia="Times New Roman" w:hAnsi="Calibri" w:cs="Calibri"/>
                <w:lang w:val="en-GB"/>
              </w:rPr>
            </w:pPr>
            <w:r w:rsidRPr="00495D0D">
              <w:rPr>
                <w:rFonts w:ascii="Calibri" w:eastAsia="Times New Roman" w:hAnsi="Calibri" w:cs="Calibri"/>
                <w:lang w:val="en-GB"/>
              </w:rPr>
              <w:t xml:space="preserve">It has not undertaken to unduly influence the </w:t>
            </w:r>
            <w:r w:rsidR="00FD2E97" w:rsidRPr="00495D0D">
              <w:rPr>
                <w:rFonts w:ascii="Calibri" w:eastAsia="Times New Roman" w:hAnsi="Calibri" w:cs="Calibri"/>
                <w:lang w:val="en-GB"/>
              </w:rPr>
              <w:t>decision-making</w:t>
            </w:r>
            <w:r w:rsidRPr="00495D0D">
              <w:rPr>
                <w:rFonts w:ascii="Calibri" w:eastAsia="Times New Roman" w:hAnsi="Calibri" w:cs="Calibri"/>
                <w:lang w:val="en-GB"/>
              </w:rPr>
              <w:t xml:space="preserve">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3685" w:type="dxa"/>
            <w:tcBorders>
              <w:top w:val="nil"/>
            </w:tcBorders>
          </w:tcPr>
          <w:tbl>
            <w:tblPr>
              <w:tblW w:w="2270" w:type="dxa"/>
              <w:tblLook w:val="04A0" w:firstRow="1" w:lastRow="0" w:firstColumn="1" w:lastColumn="0" w:noHBand="0" w:noVBand="1"/>
            </w:tblPr>
            <w:tblGrid>
              <w:gridCol w:w="794"/>
              <w:gridCol w:w="739"/>
              <w:gridCol w:w="397"/>
              <w:gridCol w:w="340"/>
            </w:tblGrid>
            <w:tr w:rsidR="00495D0D" w:rsidRPr="00495D0D" w14:paraId="491FE679" w14:textId="77777777" w:rsidTr="008B6495">
              <w:trPr>
                <w:trHeight w:val="211"/>
              </w:trPr>
              <w:tc>
                <w:tcPr>
                  <w:tcW w:w="794" w:type="dxa"/>
                  <w:tcMar>
                    <w:left w:w="0" w:type="dxa"/>
                    <w:right w:w="0" w:type="dxa"/>
                  </w:tcMar>
                  <w:vAlign w:val="center"/>
                </w:tcPr>
                <w:p w14:paraId="7730E673" w14:textId="77777777" w:rsidR="00495D0D" w:rsidRPr="00495D0D" w:rsidRDefault="00495D0D" w:rsidP="002C4C25">
                  <w:pPr>
                    <w:numPr>
                      <w:ilvl w:val="0"/>
                      <w:numId w:val="22"/>
                    </w:numPr>
                    <w:spacing w:line="240" w:lineRule="auto"/>
                    <w:jc w:val="both"/>
                    <w:rPr>
                      <w:rFonts w:ascii="Calibri" w:eastAsia="Arial" w:hAnsi="Calibri" w:cs="Calibri"/>
                      <w:lang w:val="en-GB"/>
                    </w:rPr>
                  </w:pPr>
                  <w:r w:rsidRPr="00495D0D">
                    <w:rPr>
                      <w:rFonts w:ascii="Calibri" w:eastAsia="Arial" w:hAnsi="Calibri" w:cs="Calibri"/>
                      <w:lang w:val="en-GB"/>
                    </w:rPr>
                    <w:t>Yes</w:t>
                  </w:r>
                </w:p>
              </w:tc>
              <w:tc>
                <w:tcPr>
                  <w:tcW w:w="739" w:type="dxa"/>
                  <w:tcMar>
                    <w:left w:w="0" w:type="dxa"/>
                    <w:right w:w="0" w:type="dxa"/>
                  </w:tcMar>
                  <w:vAlign w:val="center"/>
                </w:tcPr>
                <w:p w14:paraId="2A05C6AF"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c>
                <w:tcPr>
                  <w:tcW w:w="397" w:type="dxa"/>
                  <w:tcMar>
                    <w:left w:w="0" w:type="dxa"/>
                    <w:right w:w="0" w:type="dxa"/>
                  </w:tcMar>
                  <w:vAlign w:val="center"/>
                </w:tcPr>
                <w:p w14:paraId="3AA3F99F" w14:textId="77777777" w:rsidR="00495D0D" w:rsidRPr="00495D0D" w:rsidRDefault="00495D0D" w:rsidP="00495D0D">
                  <w:pPr>
                    <w:spacing w:line="240" w:lineRule="auto"/>
                    <w:jc w:val="both"/>
                    <w:rPr>
                      <w:rFonts w:ascii="Calibri" w:eastAsia="Arial" w:hAnsi="Calibri" w:cs="Calibri"/>
                      <w:b/>
                      <w:lang w:val="en-GB"/>
                    </w:rPr>
                  </w:pPr>
                  <w:r w:rsidRPr="00495D0D">
                    <w:rPr>
                      <w:rFonts w:ascii="Calibri" w:eastAsia="Arial" w:hAnsi="Calibri" w:cs="Calibri"/>
                      <w:lang w:val="en-GB"/>
                    </w:rPr>
                    <w:t>No</w:t>
                  </w:r>
                </w:p>
              </w:tc>
              <w:tc>
                <w:tcPr>
                  <w:tcW w:w="340" w:type="dxa"/>
                  <w:tcMar>
                    <w:left w:w="0" w:type="dxa"/>
                    <w:right w:w="0" w:type="dxa"/>
                  </w:tcMar>
                  <w:vAlign w:val="center"/>
                </w:tcPr>
                <w:p w14:paraId="3FAC1EA1" w14:textId="77777777" w:rsidR="00495D0D" w:rsidRPr="00495D0D" w:rsidRDefault="00495D0D" w:rsidP="00495D0D">
                  <w:pPr>
                    <w:spacing w:line="240" w:lineRule="auto"/>
                    <w:jc w:val="both"/>
                    <w:rPr>
                      <w:rFonts w:ascii="Calibri" w:eastAsia="Arial" w:hAnsi="Calibri" w:cs="Calibri"/>
                      <w:lang w:val="en-GB"/>
                    </w:rPr>
                  </w:pPr>
                  <w:r w:rsidRPr="00495D0D">
                    <w:rPr>
                      <w:rFonts w:ascii="Calibri" w:eastAsia="Arial" w:hAnsi="Calibri" w:cs="Calibri"/>
                      <w:color w:val="000000"/>
                      <w:lang w:val="en-GB"/>
                    </w:rPr>
                    <w:fldChar w:fldCharType="begin">
                      <w:ffData>
                        <w:name w:val="Check1"/>
                        <w:enabled/>
                        <w:calcOnExit w:val="0"/>
                        <w:checkBox>
                          <w:sizeAuto/>
                          <w:default w:val="0"/>
                          <w:checked w:val="0"/>
                        </w:checkBox>
                      </w:ffData>
                    </w:fldChar>
                  </w:r>
                  <w:r w:rsidRPr="00495D0D">
                    <w:rPr>
                      <w:rFonts w:ascii="Calibri" w:eastAsia="Arial" w:hAnsi="Calibri" w:cs="Calibri"/>
                      <w:color w:val="000000"/>
                      <w:lang w:val="en-GB"/>
                    </w:rPr>
                    <w:instrText xml:space="preserve"> FORMCHECKBOX </w:instrText>
                  </w:r>
                  <w:r w:rsidRPr="00495D0D">
                    <w:rPr>
                      <w:rFonts w:ascii="Calibri" w:eastAsia="Arial" w:hAnsi="Calibri" w:cs="Calibri"/>
                      <w:color w:val="000000"/>
                      <w:lang w:val="en-GB"/>
                    </w:rPr>
                  </w:r>
                  <w:r w:rsidRPr="00495D0D">
                    <w:rPr>
                      <w:rFonts w:ascii="Calibri" w:eastAsia="Arial" w:hAnsi="Calibri" w:cs="Calibri"/>
                      <w:color w:val="000000"/>
                      <w:lang w:val="en-GB"/>
                    </w:rPr>
                    <w:fldChar w:fldCharType="separate"/>
                  </w:r>
                  <w:r w:rsidRPr="00495D0D">
                    <w:rPr>
                      <w:rFonts w:ascii="Calibri" w:eastAsia="Arial" w:hAnsi="Calibri" w:cs="Calibri"/>
                      <w:color w:val="000000"/>
                      <w:lang w:val="en-GB"/>
                    </w:rPr>
                    <w:fldChar w:fldCharType="end"/>
                  </w:r>
                </w:p>
              </w:tc>
            </w:tr>
          </w:tbl>
          <w:p w14:paraId="67D97D95" w14:textId="77777777" w:rsidR="00495D0D" w:rsidRPr="00495D0D" w:rsidRDefault="00495D0D" w:rsidP="00495D0D">
            <w:pPr>
              <w:spacing w:line="240" w:lineRule="auto"/>
              <w:jc w:val="both"/>
              <w:rPr>
                <w:rFonts w:ascii="Calibri" w:eastAsia="Arial" w:hAnsi="Calibri" w:cs="Calibri"/>
                <w:lang w:val="en-GB"/>
              </w:rPr>
            </w:pPr>
          </w:p>
        </w:tc>
      </w:tr>
    </w:tbl>
    <w:p w14:paraId="0EBBEDDF" w14:textId="77777777" w:rsidR="00495D0D" w:rsidRPr="00495D0D" w:rsidRDefault="00495D0D" w:rsidP="00495D0D">
      <w:pPr>
        <w:spacing w:after="0" w:line="240" w:lineRule="auto"/>
        <w:rPr>
          <w:rFonts w:ascii="Times New Roman" w:eastAsia="Times New Roman" w:hAnsi="Times New Roman" w:cs="Times New Roman"/>
          <w:sz w:val="24"/>
          <w:szCs w:val="24"/>
          <w:lang w:val="en-GB"/>
        </w:rPr>
      </w:pPr>
    </w:p>
    <w:p w14:paraId="5AA13B88" w14:textId="77777777" w:rsidR="00495D0D" w:rsidRPr="00495D0D" w:rsidRDefault="00495D0D" w:rsidP="00495D0D">
      <w:pPr>
        <w:spacing w:after="0" w:line="240" w:lineRule="auto"/>
        <w:jc w:val="center"/>
        <w:rPr>
          <w:rFonts w:ascii="Times New Roman" w:eastAsia="Times New Roman" w:hAnsi="Times New Roman" w:cs="Times New Roman"/>
          <w:sz w:val="24"/>
          <w:szCs w:val="24"/>
          <w:lang w:val="en-GB"/>
        </w:rPr>
      </w:pPr>
    </w:p>
    <w:p w14:paraId="7675C118" w14:textId="77777777" w:rsidR="00495D0D" w:rsidRPr="00495D0D" w:rsidRDefault="00495D0D" w:rsidP="00495D0D">
      <w:pPr>
        <w:spacing w:after="160"/>
        <w:jc w:val="both"/>
        <w:rPr>
          <w:rFonts w:ascii="Calibri" w:eastAsia="Times New Roman" w:hAnsi="Calibri" w:cs="Times New Roman"/>
          <w:highlight w:val="magenta"/>
          <w:lang w:val="en-GB"/>
        </w:rPr>
      </w:pPr>
      <w:r w:rsidRPr="00495D0D">
        <w:rPr>
          <w:rFonts w:ascii="Calibri" w:eastAsia="Times New Roman" w:hAnsi="Calibri" w:cs="Times New Roman"/>
          <w:highlight w:val="magenta"/>
          <w:lang w:val="en-GB"/>
        </w:rPr>
        <w:br w:type="page"/>
      </w:r>
    </w:p>
    <w:p w14:paraId="1E7DBD1E" w14:textId="77777777" w:rsidR="00495D0D" w:rsidRPr="00495D0D" w:rsidRDefault="00495D0D" w:rsidP="00495D0D">
      <w:pPr>
        <w:spacing w:after="0" w:line="276" w:lineRule="auto"/>
        <w:jc w:val="center"/>
        <w:rPr>
          <w:rFonts w:ascii="Calibri" w:eastAsia="Times New Roman" w:hAnsi="Calibri" w:cs="Calibri"/>
          <w:b/>
          <w:lang w:val="en-GB"/>
        </w:rPr>
      </w:pPr>
      <w:r w:rsidRPr="00495D0D">
        <w:rPr>
          <w:rFonts w:ascii="Calibri" w:eastAsia="Times New Roman" w:hAnsi="Calibri" w:cs="Calibri"/>
          <w:b/>
          <w:lang w:val="en-GB"/>
        </w:rPr>
        <w:lastRenderedPageBreak/>
        <w:t>Part IV: Selection Criteria</w:t>
      </w:r>
    </w:p>
    <w:p w14:paraId="58CCE411" w14:textId="77777777" w:rsidR="00495D0D" w:rsidRPr="00495D0D" w:rsidRDefault="00495D0D" w:rsidP="00495D0D">
      <w:pPr>
        <w:spacing w:after="0" w:line="276" w:lineRule="auto"/>
        <w:jc w:val="center"/>
        <w:rPr>
          <w:rFonts w:ascii="Calibri" w:eastAsia="Times New Roman" w:hAnsi="Calibri" w:cs="Calibri"/>
          <w:b/>
          <w:lang w:val="en-GB"/>
        </w:rPr>
      </w:pPr>
    </w:p>
    <w:p w14:paraId="4756348B" w14:textId="77777777" w:rsidR="00495D0D" w:rsidRPr="00495D0D" w:rsidRDefault="00495D0D" w:rsidP="00495D0D">
      <w:pPr>
        <w:spacing w:after="0" w:line="276" w:lineRule="auto"/>
        <w:jc w:val="both"/>
        <w:rPr>
          <w:rFonts w:ascii="Calibri" w:eastAsia="Times New Roman" w:hAnsi="Calibri" w:cs="Calibri"/>
          <w:lang w:val="en-GB"/>
        </w:rPr>
      </w:pPr>
      <w:r w:rsidRPr="00495D0D">
        <w:rPr>
          <w:rFonts w:ascii="Calibri" w:eastAsia="Times New Roman" w:hAnsi="Calibri" w:cs="Calibri"/>
          <w:lang w:val="en-GB"/>
        </w:rPr>
        <w:t>Concerning the selection criteria the economic operator declares that:</w:t>
      </w:r>
    </w:p>
    <w:p w14:paraId="512AA691" w14:textId="77777777" w:rsidR="00495D0D" w:rsidRPr="00495D0D" w:rsidRDefault="00495D0D" w:rsidP="00495D0D">
      <w:pPr>
        <w:spacing w:after="0" w:line="276" w:lineRule="auto"/>
        <w:jc w:val="both"/>
        <w:rPr>
          <w:rFonts w:ascii="Calibri" w:eastAsia="Times New Roman" w:hAnsi="Calibri" w:cs="Calibri"/>
          <w:lang w:val="en-GB"/>
        </w:rPr>
      </w:pPr>
    </w:p>
    <w:p w14:paraId="6C44DBFE" w14:textId="77777777" w:rsidR="00495D0D" w:rsidRPr="00495D0D" w:rsidRDefault="00495D0D" w:rsidP="00495D0D">
      <w:pPr>
        <w:spacing w:after="0" w:line="276" w:lineRule="auto"/>
        <w:jc w:val="both"/>
        <w:rPr>
          <w:rFonts w:ascii="Calibri" w:eastAsia="Times New Roman" w:hAnsi="Calibri" w:cs="Calibri"/>
          <w:b/>
          <w:lang w:val="en-GB"/>
        </w:rPr>
      </w:pPr>
      <w:r w:rsidRPr="00495D0D">
        <w:rPr>
          <w:rFonts w:ascii="Calibri" w:eastAsia="Times New Roman" w:hAnsi="Calibri" w:cs="Calibri"/>
          <w:b/>
          <w:lang w:val="en-GB"/>
        </w:rPr>
        <w:t>GLOBAL INDICATION FOR ALL SELECTION CRITERIA</w:t>
      </w:r>
    </w:p>
    <w:p w14:paraId="28B89EE1" w14:textId="77777777" w:rsidR="00495D0D" w:rsidRPr="00495D0D" w:rsidRDefault="00495D0D" w:rsidP="00495D0D">
      <w:pPr>
        <w:spacing w:after="0" w:line="276" w:lineRule="auto"/>
        <w:jc w:val="both"/>
        <w:rPr>
          <w:rFonts w:ascii="Calibri" w:eastAsia="Times New Roman" w:hAnsi="Calibri" w:cs="Calibri"/>
          <w:lang w:val="en-GB"/>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621"/>
        <w:gridCol w:w="4621"/>
      </w:tblGrid>
      <w:tr w:rsidR="00495D0D" w:rsidRPr="00495D0D" w14:paraId="5BD19140" w14:textId="77777777" w:rsidTr="00495D0D">
        <w:tc>
          <w:tcPr>
            <w:tcW w:w="4621" w:type="dxa"/>
            <w:shd w:val="clear" w:color="auto" w:fill="244061"/>
          </w:tcPr>
          <w:p w14:paraId="4DB3DE1A" w14:textId="77777777" w:rsidR="00495D0D" w:rsidRPr="00495D0D" w:rsidRDefault="00495D0D" w:rsidP="00495D0D">
            <w:pPr>
              <w:spacing w:line="276" w:lineRule="auto"/>
              <w:jc w:val="both"/>
              <w:rPr>
                <w:rFonts w:ascii="Calibri" w:eastAsia="Times New Roman" w:hAnsi="Calibri" w:cs="Times New Roman"/>
                <w:b/>
                <w:color w:val="FFFFFF"/>
                <w:lang w:val="en-GB"/>
              </w:rPr>
            </w:pPr>
            <w:r w:rsidRPr="00495D0D">
              <w:rPr>
                <w:rFonts w:ascii="Calibri" w:eastAsia="Times New Roman" w:hAnsi="Calibri" w:cs="Times New Roman"/>
                <w:b/>
                <w:color w:val="FFFFFF"/>
                <w:lang w:val="en-GB"/>
              </w:rPr>
              <w:t>Meeting all required selection criteria</w:t>
            </w:r>
          </w:p>
        </w:tc>
        <w:tc>
          <w:tcPr>
            <w:tcW w:w="4621" w:type="dxa"/>
            <w:shd w:val="clear" w:color="auto" w:fill="244061"/>
          </w:tcPr>
          <w:p w14:paraId="085C6669" w14:textId="77777777" w:rsidR="00495D0D" w:rsidRPr="00495D0D" w:rsidRDefault="00495D0D" w:rsidP="00495D0D">
            <w:pPr>
              <w:spacing w:line="276" w:lineRule="auto"/>
              <w:jc w:val="both"/>
              <w:rPr>
                <w:rFonts w:ascii="Calibri" w:eastAsia="Times New Roman" w:hAnsi="Calibri" w:cs="Times New Roman"/>
                <w:b/>
                <w:color w:val="FFFFFF"/>
                <w:lang w:val="en-GB"/>
              </w:rPr>
            </w:pPr>
            <w:r w:rsidRPr="00495D0D">
              <w:rPr>
                <w:rFonts w:ascii="Calibri" w:eastAsia="Times New Roman" w:hAnsi="Calibri" w:cs="Times New Roman"/>
                <w:b/>
                <w:color w:val="FFFFFF"/>
                <w:lang w:val="en-GB"/>
              </w:rPr>
              <w:t>Answer</w:t>
            </w:r>
          </w:p>
        </w:tc>
      </w:tr>
      <w:tr w:rsidR="00495D0D" w:rsidRPr="00495D0D" w14:paraId="4B231C73" w14:textId="77777777" w:rsidTr="00495D0D">
        <w:tc>
          <w:tcPr>
            <w:tcW w:w="4621" w:type="dxa"/>
            <w:shd w:val="clear" w:color="auto" w:fill="DBE5F1"/>
          </w:tcPr>
          <w:p w14:paraId="11BE2C8E" w14:textId="77777777" w:rsidR="00495D0D" w:rsidRPr="00495D0D" w:rsidRDefault="00495D0D" w:rsidP="00495D0D">
            <w:pPr>
              <w:spacing w:line="276" w:lineRule="auto"/>
              <w:jc w:val="both"/>
              <w:rPr>
                <w:rFonts w:ascii="Calibri" w:eastAsia="Times New Roman" w:hAnsi="Calibri" w:cs="Times New Roman"/>
                <w:lang w:val="en-GB"/>
              </w:rPr>
            </w:pPr>
            <w:r w:rsidRPr="00495D0D">
              <w:rPr>
                <w:rFonts w:ascii="Calibri" w:eastAsia="Times New Roman" w:hAnsi="Calibri" w:cs="Times New Roman"/>
                <w:lang w:val="en-GB"/>
              </w:rPr>
              <w:t>It satisfies the required selection criteria for this Competition as set out in part 3.2 of the RFT</w:t>
            </w:r>
          </w:p>
        </w:tc>
        <w:tc>
          <w:tcPr>
            <w:tcW w:w="4621" w:type="dxa"/>
            <w:vAlign w:val="center"/>
          </w:tcPr>
          <w:tbl>
            <w:tblPr>
              <w:tblW w:w="1930" w:type="dxa"/>
              <w:tblLook w:val="04A0" w:firstRow="1" w:lastRow="0" w:firstColumn="1" w:lastColumn="0" w:noHBand="0" w:noVBand="1"/>
            </w:tblPr>
            <w:tblGrid>
              <w:gridCol w:w="454"/>
              <w:gridCol w:w="739"/>
              <w:gridCol w:w="397"/>
              <w:gridCol w:w="340"/>
            </w:tblGrid>
            <w:tr w:rsidR="00495D0D" w:rsidRPr="00495D0D" w14:paraId="4831253E" w14:textId="77777777" w:rsidTr="008B6495">
              <w:trPr>
                <w:trHeight w:val="211"/>
              </w:trPr>
              <w:tc>
                <w:tcPr>
                  <w:tcW w:w="454" w:type="dxa"/>
                  <w:tcMar>
                    <w:left w:w="0" w:type="dxa"/>
                    <w:right w:w="0" w:type="dxa"/>
                  </w:tcMar>
                  <w:vAlign w:val="center"/>
                </w:tcPr>
                <w:p w14:paraId="47BFF111" w14:textId="77777777" w:rsidR="00495D0D" w:rsidRPr="00495D0D" w:rsidRDefault="00495D0D" w:rsidP="00495D0D">
                  <w:pPr>
                    <w:spacing w:after="0" w:line="240" w:lineRule="auto"/>
                    <w:jc w:val="both"/>
                    <w:rPr>
                      <w:rFonts w:ascii="Calibri" w:eastAsia="Arial" w:hAnsi="Calibri" w:cs="Times New Roman"/>
                      <w:lang w:val="en-GB"/>
                    </w:rPr>
                  </w:pPr>
                  <w:r w:rsidRPr="00495D0D">
                    <w:rPr>
                      <w:rFonts w:ascii="Calibri" w:eastAsia="Arial" w:hAnsi="Calibri" w:cs="Times New Roman"/>
                      <w:lang w:val="en-GB"/>
                    </w:rPr>
                    <w:t>Yes</w:t>
                  </w:r>
                </w:p>
              </w:tc>
              <w:tc>
                <w:tcPr>
                  <w:tcW w:w="739" w:type="dxa"/>
                  <w:tcMar>
                    <w:left w:w="0" w:type="dxa"/>
                    <w:right w:w="0" w:type="dxa"/>
                  </w:tcMar>
                  <w:vAlign w:val="center"/>
                </w:tcPr>
                <w:p w14:paraId="298FFCD5" w14:textId="77777777" w:rsidR="00495D0D" w:rsidRPr="00495D0D" w:rsidRDefault="00495D0D" w:rsidP="00495D0D">
                  <w:pPr>
                    <w:spacing w:after="0" w:line="240" w:lineRule="auto"/>
                    <w:jc w:val="both"/>
                    <w:rPr>
                      <w:rFonts w:ascii="Calibri" w:eastAsia="Arial" w:hAnsi="Calibri" w:cs="Times New Roman"/>
                      <w:lang w:val="en-GB"/>
                    </w:rPr>
                  </w:pPr>
                  <w:r w:rsidRPr="00495D0D">
                    <w:rPr>
                      <w:rFonts w:ascii="Calibri" w:eastAsia="Arial" w:hAnsi="Calibri" w:cs="Times New Roman"/>
                      <w:color w:val="000000"/>
                      <w:lang w:val="en-GB"/>
                    </w:rPr>
                    <w:fldChar w:fldCharType="begin">
                      <w:ffData>
                        <w:name w:val="Check1"/>
                        <w:enabled/>
                        <w:calcOnExit w:val="0"/>
                        <w:checkBox>
                          <w:sizeAuto/>
                          <w:default w:val="0"/>
                          <w:checked w:val="0"/>
                        </w:checkBox>
                      </w:ffData>
                    </w:fldChar>
                  </w:r>
                  <w:r w:rsidRPr="00495D0D">
                    <w:rPr>
                      <w:rFonts w:ascii="Calibri" w:eastAsia="Arial" w:hAnsi="Calibri" w:cs="Times New Roman"/>
                      <w:color w:val="000000"/>
                      <w:lang w:val="en-GB"/>
                    </w:rPr>
                    <w:instrText xml:space="preserve"> FORMCHECKBOX </w:instrText>
                  </w:r>
                  <w:r w:rsidRPr="00495D0D">
                    <w:rPr>
                      <w:rFonts w:ascii="Calibri" w:eastAsia="Arial" w:hAnsi="Calibri" w:cs="Times New Roman"/>
                      <w:color w:val="000000"/>
                      <w:lang w:val="en-GB"/>
                    </w:rPr>
                  </w:r>
                  <w:r w:rsidRPr="00495D0D">
                    <w:rPr>
                      <w:rFonts w:ascii="Calibri" w:eastAsia="Arial" w:hAnsi="Calibri" w:cs="Times New Roman"/>
                      <w:color w:val="000000"/>
                      <w:lang w:val="en-GB"/>
                    </w:rPr>
                    <w:fldChar w:fldCharType="separate"/>
                  </w:r>
                  <w:r w:rsidRPr="00495D0D">
                    <w:rPr>
                      <w:rFonts w:ascii="Calibri" w:eastAsia="Arial" w:hAnsi="Calibri" w:cs="Times New Roman"/>
                      <w:color w:val="000000"/>
                      <w:lang w:val="en-GB"/>
                    </w:rPr>
                    <w:fldChar w:fldCharType="end"/>
                  </w:r>
                </w:p>
              </w:tc>
              <w:tc>
                <w:tcPr>
                  <w:tcW w:w="397" w:type="dxa"/>
                  <w:tcMar>
                    <w:left w:w="0" w:type="dxa"/>
                    <w:right w:w="0" w:type="dxa"/>
                  </w:tcMar>
                  <w:vAlign w:val="center"/>
                </w:tcPr>
                <w:p w14:paraId="13E34130" w14:textId="77777777" w:rsidR="00495D0D" w:rsidRPr="00495D0D" w:rsidRDefault="00495D0D" w:rsidP="00495D0D">
                  <w:pPr>
                    <w:spacing w:after="0" w:line="240" w:lineRule="auto"/>
                    <w:jc w:val="both"/>
                    <w:rPr>
                      <w:rFonts w:ascii="Calibri" w:eastAsia="Arial" w:hAnsi="Calibri" w:cs="Times New Roman"/>
                      <w:b/>
                      <w:lang w:val="en-GB"/>
                    </w:rPr>
                  </w:pPr>
                  <w:r w:rsidRPr="00495D0D">
                    <w:rPr>
                      <w:rFonts w:ascii="Calibri" w:eastAsia="Arial" w:hAnsi="Calibri" w:cs="Times New Roman"/>
                      <w:lang w:val="en-GB"/>
                    </w:rPr>
                    <w:t>No</w:t>
                  </w:r>
                </w:p>
              </w:tc>
              <w:tc>
                <w:tcPr>
                  <w:tcW w:w="340" w:type="dxa"/>
                  <w:tcMar>
                    <w:left w:w="0" w:type="dxa"/>
                    <w:right w:w="0" w:type="dxa"/>
                  </w:tcMar>
                  <w:vAlign w:val="center"/>
                </w:tcPr>
                <w:p w14:paraId="10487EB2" w14:textId="77777777" w:rsidR="00495D0D" w:rsidRPr="00495D0D" w:rsidRDefault="00495D0D" w:rsidP="00495D0D">
                  <w:pPr>
                    <w:spacing w:after="0" w:line="240" w:lineRule="auto"/>
                    <w:jc w:val="both"/>
                    <w:rPr>
                      <w:rFonts w:ascii="Calibri" w:eastAsia="Arial" w:hAnsi="Calibri" w:cs="Times New Roman"/>
                      <w:lang w:val="en-GB"/>
                    </w:rPr>
                  </w:pPr>
                  <w:r w:rsidRPr="00495D0D">
                    <w:rPr>
                      <w:rFonts w:ascii="Calibri" w:eastAsia="Arial" w:hAnsi="Calibri" w:cs="Times New Roman"/>
                      <w:color w:val="000000"/>
                      <w:lang w:val="en-GB"/>
                    </w:rPr>
                    <w:fldChar w:fldCharType="begin">
                      <w:ffData>
                        <w:name w:val="Check1"/>
                        <w:enabled/>
                        <w:calcOnExit w:val="0"/>
                        <w:checkBox>
                          <w:sizeAuto/>
                          <w:default w:val="0"/>
                          <w:checked w:val="0"/>
                        </w:checkBox>
                      </w:ffData>
                    </w:fldChar>
                  </w:r>
                  <w:r w:rsidRPr="00495D0D">
                    <w:rPr>
                      <w:rFonts w:ascii="Calibri" w:eastAsia="Arial" w:hAnsi="Calibri" w:cs="Times New Roman"/>
                      <w:color w:val="000000"/>
                      <w:lang w:val="en-GB"/>
                    </w:rPr>
                    <w:instrText xml:space="preserve"> FORMCHECKBOX </w:instrText>
                  </w:r>
                  <w:r w:rsidRPr="00495D0D">
                    <w:rPr>
                      <w:rFonts w:ascii="Calibri" w:eastAsia="Arial" w:hAnsi="Calibri" w:cs="Times New Roman"/>
                      <w:color w:val="000000"/>
                      <w:lang w:val="en-GB"/>
                    </w:rPr>
                  </w:r>
                  <w:r w:rsidRPr="00495D0D">
                    <w:rPr>
                      <w:rFonts w:ascii="Calibri" w:eastAsia="Arial" w:hAnsi="Calibri" w:cs="Times New Roman"/>
                      <w:color w:val="000000"/>
                      <w:lang w:val="en-GB"/>
                    </w:rPr>
                    <w:fldChar w:fldCharType="separate"/>
                  </w:r>
                  <w:r w:rsidRPr="00495D0D">
                    <w:rPr>
                      <w:rFonts w:ascii="Calibri" w:eastAsia="Arial" w:hAnsi="Calibri" w:cs="Times New Roman"/>
                      <w:color w:val="000000"/>
                      <w:lang w:val="en-GB"/>
                    </w:rPr>
                    <w:fldChar w:fldCharType="end"/>
                  </w:r>
                </w:p>
              </w:tc>
            </w:tr>
          </w:tbl>
          <w:p w14:paraId="206E864E" w14:textId="77777777" w:rsidR="00495D0D" w:rsidRPr="00495D0D" w:rsidRDefault="00495D0D" w:rsidP="00495D0D">
            <w:pPr>
              <w:spacing w:line="276" w:lineRule="auto"/>
              <w:jc w:val="both"/>
              <w:rPr>
                <w:rFonts w:ascii="Calibri" w:eastAsia="Times New Roman" w:hAnsi="Calibri" w:cs="Times New Roman"/>
                <w:lang w:val="en-GB"/>
              </w:rPr>
            </w:pPr>
          </w:p>
        </w:tc>
      </w:tr>
    </w:tbl>
    <w:p w14:paraId="1D0757DF" w14:textId="77777777" w:rsidR="00495D0D" w:rsidRPr="00495D0D" w:rsidRDefault="00495D0D" w:rsidP="00495D0D">
      <w:pPr>
        <w:spacing w:line="276" w:lineRule="auto"/>
        <w:jc w:val="center"/>
        <w:rPr>
          <w:rFonts w:ascii="Calibri" w:eastAsia="Times New Roman" w:hAnsi="Calibri" w:cs="Times New Roman"/>
          <w:b/>
          <w:highlight w:val="cyan"/>
          <w:lang w:val="en-GB"/>
        </w:rPr>
      </w:pPr>
    </w:p>
    <w:p w14:paraId="3DC2D5A9" w14:textId="77777777" w:rsidR="00495D0D" w:rsidRPr="00495D0D" w:rsidRDefault="00495D0D" w:rsidP="00495D0D">
      <w:pPr>
        <w:spacing w:after="160"/>
        <w:jc w:val="both"/>
        <w:rPr>
          <w:rFonts w:ascii="Calibri" w:eastAsia="Times New Roman" w:hAnsi="Calibri" w:cs="Times New Roman"/>
          <w:b/>
          <w:highlight w:val="cyan"/>
          <w:lang w:val="en-GB"/>
        </w:rPr>
      </w:pPr>
      <w:r w:rsidRPr="00495D0D">
        <w:rPr>
          <w:rFonts w:ascii="Calibri" w:eastAsia="Times New Roman" w:hAnsi="Calibri" w:cs="Times New Roman"/>
          <w:b/>
          <w:highlight w:val="cyan"/>
          <w:lang w:val="en-GB"/>
        </w:rPr>
        <w:br w:type="page"/>
      </w:r>
    </w:p>
    <w:p w14:paraId="768B9174" w14:textId="77777777" w:rsidR="00495D0D" w:rsidRPr="00495D0D" w:rsidRDefault="00495D0D" w:rsidP="00495D0D">
      <w:pPr>
        <w:spacing w:line="276" w:lineRule="auto"/>
        <w:jc w:val="center"/>
        <w:rPr>
          <w:rFonts w:ascii="Calibri" w:eastAsia="Times New Roman" w:hAnsi="Calibri" w:cs="Times New Roman"/>
          <w:b/>
          <w:sz w:val="28"/>
          <w:szCs w:val="28"/>
          <w:lang w:val="en-GB"/>
        </w:rPr>
      </w:pPr>
    </w:p>
    <w:p w14:paraId="6357FFE8" w14:textId="77777777" w:rsidR="00495D0D" w:rsidRPr="00495D0D" w:rsidRDefault="00495D0D" w:rsidP="00495D0D">
      <w:pPr>
        <w:spacing w:line="276" w:lineRule="auto"/>
        <w:jc w:val="center"/>
        <w:rPr>
          <w:rFonts w:ascii="Calibri" w:eastAsia="Times New Roman" w:hAnsi="Calibri" w:cs="Times New Roman"/>
          <w:b/>
          <w:sz w:val="28"/>
          <w:szCs w:val="28"/>
          <w:lang w:val="en-GB"/>
        </w:rPr>
      </w:pPr>
      <w:r w:rsidRPr="00495D0D">
        <w:rPr>
          <w:rFonts w:ascii="Calibri" w:eastAsia="Times New Roman" w:hAnsi="Calibri" w:cs="Times New Roman"/>
          <w:b/>
          <w:sz w:val="28"/>
          <w:szCs w:val="28"/>
          <w:lang w:val="en-GB"/>
        </w:rPr>
        <w:t>Part V: Reduction of the number of qualified candidates</w:t>
      </w:r>
    </w:p>
    <w:p w14:paraId="42014F5B" w14:textId="77777777" w:rsidR="00495D0D" w:rsidRPr="00495D0D" w:rsidRDefault="00495D0D" w:rsidP="00495D0D">
      <w:pPr>
        <w:spacing w:line="276" w:lineRule="auto"/>
        <w:jc w:val="center"/>
        <w:rPr>
          <w:rFonts w:ascii="Calibri" w:eastAsia="Times New Roman" w:hAnsi="Calibri" w:cs="Times New Roman"/>
          <w:b/>
          <w:lang w:val="en-GB"/>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242"/>
      </w:tblGrid>
      <w:tr w:rsidR="00495D0D" w:rsidRPr="00495D0D" w14:paraId="1F482871" w14:textId="77777777" w:rsidTr="00495D0D">
        <w:tc>
          <w:tcPr>
            <w:tcW w:w="9242" w:type="dxa"/>
            <w:shd w:val="clear" w:color="auto" w:fill="D9D9D9"/>
          </w:tcPr>
          <w:p w14:paraId="474E3B5D" w14:textId="77777777" w:rsidR="00495D0D" w:rsidRPr="00495D0D" w:rsidRDefault="00495D0D" w:rsidP="00495D0D">
            <w:pPr>
              <w:spacing w:line="276" w:lineRule="auto"/>
              <w:jc w:val="both"/>
              <w:rPr>
                <w:rFonts w:ascii="Calibri" w:eastAsia="Times New Roman" w:hAnsi="Calibri" w:cs="Times New Roman"/>
                <w:b/>
                <w:lang w:val="en-GB"/>
              </w:rPr>
            </w:pPr>
            <w:r w:rsidRPr="00495D0D">
              <w:rPr>
                <w:rFonts w:ascii="Calibri" w:eastAsia="Times New Roman" w:hAnsi="Calibri" w:cs="Times New Roman"/>
                <w:b/>
                <w:lang w:val="en-GB"/>
              </w:rPr>
              <w:t xml:space="preserve">Not applicable </w:t>
            </w:r>
          </w:p>
        </w:tc>
      </w:tr>
    </w:tbl>
    <w:p w14:paraId="2E443FBC" w14:textId="77777777" w:rsidR="00495D0D" w:rsidRPr="00495D0D" w:rsidRDefault="00495D0D" w:rsidP="00495D0D">
      <w:pPr>
        <w:spacing w:line="276" w:lineRule="auto"/>
        <w:jc w:val="both"/>
        <w:rPr>
          <w:rFonts w:ascii="Calibri" w:eastAsia="Times New Roman" w:hAnsi="Calibri" w:cs="Times New Roman"/>
          <w:lang w:val="en-GB"/>
        </w:rPr>
      </w:pPr>
    </w:p>
    <w:p w14:paraId="0B4DCA1E" w14:textId="77777777" w:rsidR="00495D0D" w:rsidRPr="00495D0D" w:rsidRDefault="00495D0D" w:rsidP="00495D0D">
      <w:pPr>
        <w:spacing w:line="276" w:lineRule="auto"/>
        <w:jc w:val="both"/>
        <w:rPr>
          <w:rFonts w:ascii="Calibri" w:eastAsia="Times New Roman" w:hAnsi="Calibri" w:cs="Times New Roman"/>
          <w:b/>
          <w:lang w:val="en-GB"/>
        </w:rPr>
      </w:pPr>
      <w:r w:rsidRPr="00495D0D">
        <w:rPr>
          <w:rFonts w:ascii="Calibri" w:eastAsia="Times New Roman" w:hAnsi="Calibri" w:cs="Times New Roman"/>
          <w:b/>
          <w:lang w:val="en-GB"/>
        </w:rPr>
        <w:br w:type="page"/>
      </w:r>
    </w:p>
    <w:p w14:paraId="424FAAEE" w14:textId="77777777" w:rsidR="00495D0D" w:rsidRPr="00495D0D" w:rsidRDefault="00495D0D" w:rsidP="00495D0D">
      <w:pPr>
        <w:spacing w:line="276" w:lineRule="auto"/>
        <w:jc w:val="center"/>
        <w:rPr>
          <w:rFonts w:ascii="Calibri" w:eastAsia="Times New Roman" w:hAnsi="Calibri" w:cs="Times New Roman"/>
          <w:b/>
          <w:sz w:val="28"/>
          <w:szCs w:val="28"/>
          <w:lang w:val="en-GB"/>
        </w:rPr>
      </w:pPr>
      <w:r w:rsidRPr="00495D0D">
        <w:rPr>
          <w:rFonts w:ascii="Calibri" w:eastAsia="Times New Roman" w:hAnsi="Calibri" w:cs="Times New Roman"/>
          <w:b/>
          <w:sz w:val="28"/>
          <w:szCs w:val="28"/>
          <w:lang w:val="en-GB"/>
        </w:rPr>
        <w:lastRenderedPageBreak/>
        <w:t>Part VI: Concluding statements</w:t>
      </w:r>
    </w:p>
    <w:p w14:paraId="055D31A0" w14:textId="77777777" w:rsidR="00495D0D" w:rsidRPr="00495D0D" w:rsidRDefault="00495D0D" w:rsidP="00495D0D">
      <w:pPr>
        <w:spacing w:line="276" w:lineRule="auto"/>
        <w:jc w:val="center"/>
        <w:rPr>
          <w:rFonts w:ascii="Calibri" w:eastAsia="Times New Roman" w:hAnsi="Calibri" w:cs="Times New Roman"/>
          <w:b/>
          <w:lang w:val="en-GB"/>
        </w:rPr>
      </w:pPr>
    </w:p>
    <w:p w14:paraId="63456D56" w14:textId="77777777" w:rsidR="00495D0D" w:rsidRPr="00495D0D" w:rsidRDefault="00495D0D" w:rsidP="00495D0D">
      <w:pPr>
        <w:spacing w:line="276" w:lineRule="auto"/>
        <w:jc w:val="both"/>
        <w:rPr>
          <w:rFonts w:ascii="Calibri" w:eastAsia="Times New Roman" w:hAnsi="Calibri" w:cs="Times New Roman"/>
          <w:i/>
          <w:lang w:val="en-GB"/>
        </w:rPr>
      </w:pPr>
      <w:r w:rsidRPr="00495D0D">
        <w:rPr>
          <w:rFonts w:ascii="Calibri" w:eastAsia="Times New Roman" w:hAnsi="Calibri" w:cs="Times New Roman"/>
          <w:i/>
          <w:lang w:val="en-GB"/>
        </w:rPr>
        <w:t>The undersigned formally declare that the information stated under Parts II – IV above is accurate and that it has been set out in full awareness of the consequences of serious misrepresentation.</w:t>
      </w:r>
    </w:p>
    <w:p w14:paraId="79806E81" w14:textId="77777777" w:rsidR="00495D0D" w:rsidRPr="00495D0D" w:rsidRDefault="00495D0D" w:rsidP="00495D0D">
      <w:pPr>
        <w:spacing w:line="276" w:lineRule="auto"/>
        <w:jc w:val="both"/>
        <w:rPr>
          <w:rFonts w:ascii="Calibri" w:eastAsia="Times New Roman" w:hAnsi="Calibri" w:cs="Times New Roman"/>
          <w:i/>
          <w:lang w:val="en-GB"/>
        </w:rPr>
      </w:pPr>
    </w:p>
    <w:p w14:paraId="4F1C4B24" w14:textId="77777777" w:rsidR="00495D0D" w:rsidRPr="00495D0D" w:rsidRDefault="00495D0D" w:rsidP="00495D0D">
      <w:pPr>
        <w:spacing w:line="276" w:lineRule="auto"/>
        <w:jc w:val="both"/>
        <w:rPr>
          <w:rFonts w:ascii="Calibri" w:eastAsia="Times New Roman" w:hAnsi="Calibri" w:cs="Times New Roman"/>
          <w:i/>
          <w:lang w:val="en-GB"/>
        </w:rPr>
      </w:pPr>
      <w:r w:rsidRPr="00495D0D">
        <w:rPr>
          <w:rFonts w:ascii="Calibri" w:eastAsia="Times New Roman" w:hAnsi="Calibri" w:cs="Times New Roman"/>
          <w:i/>
          <w:lang w:val="en-GB"/>
        </w:rPr>
        <w:t>The undersigned formally declare to be able, upon request and without delay, to provide the certificates and other forms of documentary evidence referred to, except where:</w:t>
      </w:r>
    </w:p>
    <w:p w14:paraId="0B7B7CB9" w14:textId="77777777" w:rsidR="00495D0D" w:rsidRPr="00495D0D" w:rsidRDefault="00495D0D" w:rsidP="00495D0D">
      <w:pPr>
        <w:spacing w:line="276" w:lineRule="auto"/>
        <w:jc w:val="both"/>
        <w:rPr>
          <w:rFonts w:ascii="Calibri" w:eastAsia="Times New Roman" w:hAnsi="Calibri" w:cs="Times New Roman"/>
          <w:i/>
          <w:lang w:val="en-GB"/>
        </w:rPr>
      </w:pPr>
    </w:p>
    <w:p w14:paraId="1B6C741D" w14:textId="77777777" w:rsidR="00495D0D" w:rsidRPr="00495D0D" w:rsidRDefault="00495D0D" w:rsidP="002C4C25">
      <w:pPr>
        <w:numPr>
          <w:ilvl w:val="0"/>
          <w:numId w:val="10"/>
        </w:numPr>
        <w:spacing w:after="0" w:line="276" w:lineRule="auto"/>
        <w:jc w:val="both"/>
        <w:rPr>
          <w:rFonts w:ascii="Calibri" w:eastAsia="Times New Roman" w:hAnsi="Calibri" w:cs="Times New Roman"/>
          <w:i/>
          <w:sz w:val="24"/>
          <w:lang w:val="en-GB"/>
        </w:rPr>
      </w:pPr>
      <w:r w:rsidRPr="00495D0D">
        <w:rPr>
          <w:rFonts w:ascii="Calibri" w:eastAsia="Times New Roman" w:hAnsi="Calibri" w:cs="Times New Roman"/>
          <w:i/>
          <w:sz w:val="24"/>
          <w:lang w:val="en-GB"/>
        </w:rPr>
        <w:t xml:space="preserve">The contracting authority has the possibility of obtaining the supporting documentation concerned directly by accessing a national database in any Member State that is available free of charge( </w:t>
      </w:r>
      <w:r w:rsidRPr="00495D0D">
        <w:rPr>
          <w:rFonts w:ascii="Calibri" w:eastAsia="Times New Roman" w:hAnsi="Calibri" w:cs="Times New Roman"/>
          <w:i/>
          <w:sz w:val="24"/>
          <w:vertAlign w:val="superscript"/>
          <w:lang w:val="en-GB"/>
        </w:rPr>
        <w:footnoteReference w:id="33"/>
      </w:r>
      <w:r w:rsidRPr="00495D0D">
        <w:rPr>
          <w:rFonts w:ascii="Calibri" w:eastAsia="Times New Roman" w:hAnsi="Calibri" w:cs="Times New Roman"/>
          <w:i/>
          <w:sz w:val="24"/>
          <w:lang w:val="en-GB"/>
        </w:rPr>
        <w:t>), or</w:t>
      </w:r>
    </w:p>
    <w:p w14:paraId="2AAF4B23" w14:textId="77777777" w:rsidR="00495D0D" w:rsidRPr="00495D0D" w:rsidRDefault="00495D0D" w:rsidP="00495D0D">
      <w:pPr>
        <w:spacing w:after="0" w:line="240" w:lineRule="auto"/>
        <w:ind w:left="1080"/>
        <w:jc w:val="both"/>
        <w:rPr>
          <w:rFonts w:ascii="Calibri" w:eastAsia="Times New Roman" w:hAnsi="Calibri" w:cs="Times New Roman"/>
          <w:i/>
          <w:sz w:val="24"/>
          <w:lang w:val="en-GB"/>
        </w:rPr>
      </w:pPr>
    </w:p>
    <w:p w14:paraId="21E245F3" w14:textId="77777777" w:rsidR="00495D0D" w:rsidRPr="00495D0D" w:rsidRDefault="00495D0D" w:rsidP="002C4C25">
      <w:pPr>
        <w:numPr>
          <w:ilvl w:val="0"/>
          <w:numId w:val="10"/>
        </w:numPr>
        <w:spacing w:after="0" w:line="276" w:lineRule="auto"/>
        <w:jc w:val="both"/>
        <w:rPr>
          <w:rFonts w:ascii="Calibri" w:eastAsia="Times New Roman" w:hAnsi="Calibri" w:cs="Times New Roman"/>
          <w:i/>
          <w:sz w:val="24"/>
          <w:lang w:val="en-GB"/>
        </w:rPr>
      </w:pPr>
      <w:r w:rsidRPr="00495D0D">
        <w:rPr>
          <w:rFonts w:ascii="Calibri" w:eastAsia="Times New Roman" w:hAnsi="Calibri" w:cs="Times New Roman"/>
          <w:i/>
          <w:sz w:val="24"/>
          <w:lang w:val="en-GB"/>
        </w:rPr>
        <w:t>As of 18 October 2018 at the latest, the contracting authority or contracting entity already possesses the documentation concerned.</w:t>
      </w:r>
    </w:p>
    <w:p w14:paraId="00A232A7" w14:textId="77777777" w:rsidR="00495D0D" w:rsidRPr="00495D0D" w:rsidRDefault="00495D0D" w:rsidP="00495D0D">
      <w:pPr>
        <w:spacing w:after="0" w:line="240" w:lineRule="auto"/>
        <w:jc w:val="both"/>
        <w:rPr>
          <w:rFonts w:ascii="Calibri" w:eastAsia="Times New Roman" w:hAnsi="Calibri" w:cs="Times New Roman"/>
          <w:i/>
          <w:sz w:val="24"/>
          <w:lang w:val="en-GB"/>
        </w:rPr>
      </w:pPr>
    </w:p>
    <w:p w14:paraId="697DED0F" w14:textId="50B12277" w:rsidR="00495D0D" w:rsidRPr="00495D0D" w:rsidRDefault="00495D0D" w:rsidP="00495D0D">
      <w:pPr>
        <w:spacing w:line="276" w:lineRule="auto"/>
        <w:jc w:val="both"/>
        <w:rPr>
          <w:rFonts w:ascii="Calibri" w:eastAsia="Times New Roman" w:hAnsi="Calibri" w:cs="Times New Roman"/>
          <w:i/>
          <w:lang w:val="en-GB"/>
        </w:rPr>
      </w:pPr>
      <w:r w:rsidRPr="00495D0D">
        <w:rPr>
          <w:rFonts w:ascii="Calibri" w:eastAsia="Times New Roman" w:hAnsi="Calibri" w:cs="Times New Roman"/>
          <w:i/>
          <w:lang w:val="en-GB"/>
        </w:rPr>
        <w:t xml:space="preserve">The undersigned formally consent to </w:t>
      </w:r>
      <w:sdt>
        <w:sdtPr>
          <w:rPr>
            <w:rFonts w:ascii="Calibri" w:eastAsia="Times New Roman" w:hAnsi="Calibri" w:cs="Times New Roman"/>
            <w:i/>
            <w:lang w:val="en-GB"/>
          </w:rPr>
          <w:id w:val="35690057"/>
        </w:sdtPr>
        <w:sdtEndPr>
          <w:rPr>
            <w:highlight w:val="yellow"/>
          </w:rPr>
        </w:sdtEndPr>
        <w:sdtContent>
          <w:r w:rsidRPr="00495D0D">
            <w:rPr>
              <w:rFonts w:ascii="Calibri" w:eastAsia="Times New Roman" w:hAnsi="Calibri" w:cs="Times New Roman"/>
              <w:i/>
              <w:highlight w:val="lightGray"/>
              <w:lang w:val="en-GB"/>
            </w:rPr>
            <w:t>[</w:t>
          </w:r>
          <w:r w:rsidRPr="00495D0D">
            <w:rPr>
              <w:rFonts w:ascii="Calibri" w:eastAsia="Times New Roman" w:hAnsi="Calibri" w:cs="Times New Roman"/>
              <w:b/>
              <w:i/>
              <w:highlight w:val="lightGray"/>
              <w:lang w:val="en-GB"/>
            </w:rPr>
            <w:t>identify the contracting authority as set out in Part 1, Section A</w:t>
          </w:r>
          <w:r w:rsidRPr="00495D0D">
            <w:rPr>
              <w:rFonts w:ascii="Calibri" w:eastAsia="Times New Roman" w:hAnsi="Calibri" w:cs="Times New Roman"/>
              <w:i/>
              <w:highlight w:val="lightGray"/>
              <w:lang w:val="en-GB"/>
            </w:rPr>
            <w:t>],</w:t>
          </w:r>
        </w:sdtContent>
      </w:sdt>
      <w:r w:rsidRPr="00495D0D">
        <w:rPr>
          <w:rFonts w:ascii="Calibri" w:eastAsia="Times New Roman" w:hAnsi="Calibri" w:cs="Times New Roman"/>
          <w:i/>
          <w:lang w:val="en-GB"/>
        </w:rPr>
        <w:t xml:space="preserve"> gaining access to documents supporting the information, which has been provided in this European Single Procurement Document for the purposes of </w:t>
      </w:r>
      <w:sdt>
        <w:sdtPr>
          <w:rPr>
            <w:rFonts w:ascii="Calibri" w:eastAsia="Times New Roman" w:hAnsi="Calibri" w:cs="Times New Roman"/>
            <w:i/>
            <w:lang w:val="en-GB"/>
          </w:rPr>
          <w:id w:val="35690059"/>
        </w:sdtPr>
        <w:sdtEndPr>
          <w:rPr>
            <w:highlight w:val="yellow"/>
          </w:rPr>
        </w:sdtEndPr>
        <w:sdtContent>
          <w:r w:rsidRPr="00495D0D">
            <w:rPr>
              <w:rFonts w:ascii="Calibri" w:eastAsia="Times New Roman" w:hAnsi="Calibri" w:cs="Times New Roman"/>
              <w:i/>
              <w:highlight w:val="lightGray"/>
              <w:lang w:val="en-GB"/>
            </w:rPr>
            <w:t>[</w:t>
          </w:r>
          <w:r w:rsidRPr="00495D0D">
            <w:rPr>
              <w:rFonts w:ascii="Calibri" w:eastAsia="Times New Roman" w:hAnsi="Calibri" w:cs="Times New Roman"/>
              <w:b/>
              <w:i/>
              <w:highlight w:val="lightGray"/>
              <w:lang w:val="en-GB"/>
            </w:rPr>
            <w:t>identify the procurement procedure: (summary description]</w:t>
          </w:r>
          <w:r w:rsidRPr="00495D0D">
            <w:rPr>
              <w:rFonts w:ascii="Calibri" w:eastAsia="Times New Roman" w:hAnsi="Calibri" w:cs="Times New Roman"/>
              <w:i/>
              <w:highlight w:val="lightGray"/>
              <w:lang w:val="en-GB"/>
            </w:rPr>
            <w:t>.</w:t>
          </w:r>
        </w:sdtContent>
      </w:sdt>
    </w:p>
    <w:p w14:paraId="1EFC41BA" w14:textId="77777777" w:rsidR="00495D0D" w:rsidRPr="00495D0D" w:rsidRDefault="00495D0D" w:rsidP="00495D0D">
      <w:pPr>
        <w:spacing w:line="276" w:lineRule="auto"/>
        <w:jc w:val="both"/>
        <w:rPr>
          <w:rFonts w:ascii="Calibri" w:eastAsia="Times New Roman" w:hAnsi="Calibri" w:cs="Times New Roman"/>
          <w:i/>
          <w:lang w:val="en-GB"/>
        </w:rPr>
      </w:pPr>
    </w:p>
    <w:p w14:paraId="4E724361" w14:textId="77777777" w:rsidR="00495D0D" w:rsidRPr="00495D0D" w:rsidRDefault="00495D0D" w:rsidP="00495D0D">
      <w:pPr>
        <w:spacing w:line="276" w:lineRule="auto"/>
        <w:jc w:val="both"/>
        <w:rPr>
          <w:rFonts w:ascii="Calibri" w:eastAsia="Times New Roman" w:hAnsi="Calibri" w:cs="Times New Roman"/>
          <w:lang w:val="en-GB"/>
        </w:rPr>
      </w:pPr>
      <w:r w:rsidRPr="00495D0D">
        <w:rPr>
          <w:rFonts w:ascii="Calibri" w:eastAsia="Times New Roman" w:hAnsi="Calibri" w:cs="Times New Roman"/>
          <w:i/>
          <w:lang w:val="en-GB"/>
        </w:rPr>
        <w:t xml:space="preserve">Date, place and signature(s): </w:t>
      </w:r>
    </w:p>
    <w:tbl>
      <w:tblPr>
        <w:tblW w:w="9061" w:type="dxa"/>
        <w:tblInd w:w="-1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495D0D" w:rsidRPr="00495D0D" w14:paraId="10BE6027" w14:textId="77777777" w:rsidTr="008B6495">
        <w:tc>
          <w:tcPr>
            <w:tcW w:w="3756" w:type="dxa"/>
            <w:shd w:val="clear" w:color="auto" w:fill="DEEAF6"/>
          </w:tcPr>
          <w:p w14:paraId="108FACAB" w14:textId="77777777" w:rsidR="00495D0D" w:rsidRPr="00495D0D" w:rsidRDefault="00495D0D" w:rsidP="00495D0D">
            <w:pPr>
              <w:tabs>
                <w:tab w:val="left" w:pos="2694"/>
                <w:tab w:val="left" w:pos="6120"/>
                <w:tab w:val="left" w:pos="7920"/>
              </w:tabs>
              <w:spacing w:line="271" w:lineRule="auto"/>
              <w:jc w:val="both"/>
              <w:rPr>
                <w:rFonts w:ascii="Calibri" w:eastAsia="MS Mincho" w:hAnsi="Calibri" w:cs="Calibri"/>
                <w:b/>
                <w:color w:val="1F4E79"/>
                <w:szCs w:val="24"/>
                <w:lang w:val="en-US" w:eastAsia="ja-JP"/>
              </w:rPr>
            </w:pPr>
            <w:r w:rsidRPr="00495D0D">
              <w:rPr>
                <w:rFonts w:ascii="Calibri" w:eastAsia="MS Mincho" w:hAnsi="Calibri" w:cs="Calibri"/>
                <w:color w:val="1F4E79"/>
                <w:lang w:val="en-US" w:eastAsia="ja-JP"/>
              </w:rPr>
              <w:br w:type="page"/>
            </w:r>
            <w:r w:rsidRPr="00495D0D">
              <w:rPr>
                <w:rFonts w:ascii="Calibri" w:eastAsia="MS Mincho" w:hAnsi="Calibri" w:cs="Calibri"/>
                <w:b/>
                <w:color w:val="1F4E79"/>
                <w:lang w:val="en-US" w:eastAsia="ja-JP"/>
              </w:rPr>
              <w:t xml:space="preserve">Signed: </w:t>
            </w:r>
            <w:r w:rsidRPr="00495D0D">
              <w:rPr>
                <w:rFonts w:ascii="Calibri" w:eastAsia="MS Mincho" w:hAnsi="Calibri" w:cs="Calibri"/>
                <w:color w:val="1F4E79"/>
                <w:lang w:val="en-US" w:eastAsia="ja-JP"/>
              </w:rPr>
              <w:t>(Authorised Signatory)</w:t>
            </w:r>
          </w:p>
        </w:tc>
        <w:tc>
          <w:tcPr>
            <w:tcW w:w="5305" w:type="dxa"/>
          </w:tcPr>
          <w:p w14:paraId="72DFDA16" w14:textId="77777777" w:rsidR="00495D0D" w:rsidRPr="00495D0D" w:rsidRDefault="00495D0D" w:rsidP="00495D0D">
            <w:pPr>
              <w:tabs>
                <w:tab w:val="num" w:pos="397"/>
                <w:tab w:val="left" w:pos="2694"/>
                <w:tab w:val="left" w:pos="6120"/>
                <w:tab w:val="left" w:pos="7920"/>
              </w:tabs>
              <w:spacing w:line="271" w:lineRule="auto"/>
              <w:ind w:left="397" w:hanging="397"/>
              <w:jc w:val="both"/>
              <w:rPr>
                <w:rFonts w:ascii="Calibri" w:eastAsia="MS Mincho" w:hAnsi="Calibri" w:cs="Calibri"/>
                <w:b/>
                <w:szCs w:val="24"/>
                <w:lang w:val="en-US" w:eastAsia="ja-JP"/>
              </w:rPr>
            </w:pPr>
          </w:p>
        </w:tc>
      </w:tr>
      <w:tr w:rsidR="00495D0D" w:rsidRPr="00495D0D" w14:paraId="09B5F534" w14:textId="77777777" w:rsidTr="008B6495">
        <w:tc>
          <w:tcPr>
            <w:tcW w:w="3756" w:type="dxa"/>
            <w:shd w:val="clear" w:color="auto" w:fill="DEEAF6"/>
          </w:tcPr>
          <w:p w14:paraId="727B69D8" w14:textId="77777777" w:rsidR="00495D0D" w:rsidRPr="00495D0D" w:rsidRDefault="00495D0D" w:rsidP="00495D0D">
            <w:pPr>
              <w:tabs>
                <w:tab w:val="left" w:pos="2694"/>
                <w:tab w:val="left" w:pos="6120"/>
                <w:tab w:val="left" w:pos="7920"/>
              </w:tabs>
              <w:spacing w:line="271" w:lineRule="auto"/>
              <w:jc w:val="both"/>
              <w:rPr>
                <w:rFonts w:ascii="Calibri" w:eastAsia="MS Mincho" w:hAnsi="Calibri" w:cs="Calibri"/>
                <w:b/>
                <w:color w:val="1F4E79"/>
                <w:szCs w:val="24"/>
                <w:lang w:val="en-US" w:eastAsia="ja-JP"/>
              </w:rPr>
            </w:pPr>
            <w:r w:rsidRPr="00495D0D">
              <w:rPr>
                <w:rFonts w:ascii="Calibri" w:eastAsia="MS Mincho" w:hAnsi="Calibri" w:cs="Calibri"/>
                <w:b/>
                <w:color w:val="1F4E79"/>
                <w:lang w:val="en-US" w:eastAsia="ja-JP"/>
              </w:rPr>
              <w:t>Block Capitals</w:t>
            </w:r>
          </w:p>
        </w:tc>
        <w:tc>
          <w:tcPr>
            <w:tcW w:w="5305" w:type="dxa"/>
          </w:tcPr>
          <w:p w14:paraId="03986DB9" w14:textId="77777777" w:rsidR="00495D0D" w:rsidRPr="00495D0D" w:rsidRDefault="00495D0D" w:rsidP="00495D0D">
            <w:pPr>
              <w:tabs>
                <w:tab w:val="num" w:pos="397"/>
                <w:tab w:val="left" w:pos="2694"/>
                <w:tab w:val="left" w:pos="6120"/>
                <w:tab w:val="left" w:pos="7920"/>
              </w:tabs>
              <w:spacing w:line="271" w:lineRule="auto"/>
              <w:ind w:left="397" w:hanging="397"/>
              <w:jc w:val="both"/>
              <w:rPr>
                <w:rFonts w:ascii="Calibri" w:eastAsia="MS Mincho" w:hAnsi="Calibri" w:cs="Calibri"/>
                <w:b/>
                <w:szCs w:val="24"/>
                <w:lang w:val="en-US" w:eastAsia="ja-JP"/>
              </w:rPr>
            </w:pPr>
            <w:r w:rsidRPr="00495D0D">
              <w:rPr>
                <w:rFonts w:ascii="Calibri" w:eastAsia="MS Mincho" w:hAnsi="Calibri" w:cs="Calibri"/>
                <w:lang w:val="en-US" w:eastAsia="ja-JP"/>
              </w:rPr>
              <w:fldChar w:fldCharType="begin">
                <w:ffData>
                  <w:name w:val=""/>
                  <w:enabled/>
                  <w:calcOnExit w:val="0"/>
                  <w:textInput>
                    <w:default w:val="[Click here and insert name]"/>
                  </w:textInput>
                </w:ffData>
              </w:fldChar>
            </w:r>
            <w:r w:rsidRPr="00495D0D">
              <w:rPr>
                <w:rFonts w:ascii="Calibri" w:eastAsia="MS Mincho" w:hAnsi="Calibri" w:cs="Calibri"/>
                <w:lang w:val="en-US" w:eastAsia="ja-JP"/>
              </w:rPr>
              <w:instrText xml:space="preserve"> FORMTEXT </w:instrText>
            </w:r>
            <w:r w:rsidRPr="00495D0D">
              <w:rPr>
                <w:rFonts w:ascii="Calibri" w:eastAsia="MS Mincho" w:hAnsi="Calibri" w:cs="Calibri"/>
                <w:lang w:val="en-US" w:eastAsia="ja-JP"/>
              </w:rPr>
            </w:r>
            <w:r w:rsidRPr="00495D0D">
              <w:rPr>
                <w:rFonts w:ascii="Calibri" w:eastAsia="MS Mincho" w:hAnsi="Calibri" w:cs="Calibri"/>
                <w:lang w:val="en-US" w:eastAsia="ja-JP"/>
              </w:rPr>
              <w:fldChar w:fldCharType="separate"/>
            </w:r>
            <w:r w:rsidRPr="00495D0D">
              <w:rPr>
                <w:rFonts w:ascii="Calibri" w:eastAsia="MS Mincho" w:hAnsi="Calibri" w:cs="Calibri"/>
                <w:noProof/>
                <w:lang w:val="en-US" w:eastAsia="ja-JP"/>
              </w:rPr>
              <w:t>[Click here and insert name]</w:t>
            </w:r>
            <w:r w:rsidRPr="00495D0D">
              <w:rPr>
                <w:rFonts w:ascii="Calibri" w:eastAsia="MS Mincho" w:hAnsi="Calibri" w:cs="Calibri"/>
                <w:lang w:val="en-US" w:eastAsia="ja-JP"/>
              </w:rPr>
              <w:fldChar w:fldCharType="end"/>
            </w:r>
          </w:p>
        </w:tc>
      </w:tr>
      <w:tr w:rsidR="00495D0D" w:rsidRPr="00495D0D" w14:paraId="48D42369" w14:textId="77777777" w:rsidTr="008B6495">
        <w:tc>
          <w:tcPr>
            <w:tcW w:w="3756" w:type="dxa"/>
            <w:shd w:val="clear" w:color="auto" w:fill="DEEAF6"/>
          </w:tcPr>
          <w:p w14:paraId="248C78B3" w14:textId="77777777" w:rsidR="00495D0D" w:rsidRPr="00495D0D" w:rsidRDefault="00495D0D" w:rsidP="00495D0D">
            <w:pPr>
              <w:tabs>
                <w:tab w:val="left" w:pos="2694"/>
                <w:tab w:val="left" w:pos="6120"/>
                <w:tab w:val="left" w:pos="7920"/>
              </w:tabs>
              <w:spacing w:line="271" w:lineRule="auto"/>
              <w:jc w:val="both"/>
              <w:rPr>
                <w:rFonts w:ascii="Calibri" w:eastAsia="MS Mincho" w:hAnsi="Calibri" w:cs="Calibri"/>
                <w:b/>
                <w:color w:val="1F4E79"/>
                <w:szCs w:val="24"/>
                <w:lang w:val="en-US" w:eastAsia="ja-JP"/>
              </w:rPr>
            </w:pPr>
            <w:r w:rsidRPr="00495D0D">
              <w:rPr>
                <w:rFonts w:ascii="Calibri" w:eastAsia="MS Mincho" w:hAnsi="Calibri" w:cs="Calibri"/>
                <w:b/>
                <w:color w:val="1F4E79"/>
                <w:lang w:val="en-US" w:eastAsia="ja-JP"/>
              </w:rPr>
              <w:t>Position</w:t>
            </w:r>
          </w:p>
        </w:tc>
        <w:tc>
          <w:tcPr>
            <w:tcW w:w="5305" w:type="dxa"/>
          </w:tcPr>
          <w:p w14:paraId="3BFF3655" w14:textId="77777777" w:rsidR="00495D0D" w:rsidRPr="00495D0D" w:rsidRDefault="00495D0D" w:rsidP="00495D0D">
            <w:pPr>
              <w:tabs>
                <w:tab w:val="num" w:pos="397"/>
                <w:tab w:val="left" w:pos="2694"/>
                <w:tab w:val="left" w:pos="6120"/>
                <w:tab w:val="left" w:pos="7920"/>
              </w:tabs>
              <w:spacing w:line="271" w:lineRule="auto"/>
              <w:ind w:left="397" w:hanging="397"/>
              <w:jc w:val="both"/>
              <w:rPr>
                <w:rFonts w:ascii="Calibri" w:eastAsia="MS Mincho" w:hAnsi="Calibri" w:cs="Calibri"/>
                <w:b/>
                <w:szCs w:val="24"/>
                <w:lang w:val="en-US" w:eastAsia="ja-JP"/>
              </w:rPr>
            </w:pPr>
            <w:r w:rsidRPr="00495D0D">
              <w:rPr>
                <w:rFonts w:ascii="Calibri" w:eastAsia="MS Mincho" w:hAnsi="Calibri" w:cs="Calibri"/>
                <w:lang w:val="en-US" w:eastAsia="ja-JP"/>
              </w:rPr>
              <w:fldChar w:fldCharType="begin">
                <w:ffData>
                  <w:name w:val=""/>
                  <w:enabled/>
                  <w:calcOnExit w:val="0"/>
                  <w:textInput>
                    <w:default w:val="[Click here and insert details]"/>
                  </w:textInput>
                </w:ffData>
              </w:fldChar>
            </w:r>
            <w:r w:rsidRPr="00495D0D">
              <w:rPr>
                <w:rFonts w:ascii="Calibri" w:eastAsia="MS Mincho" w:hAnsi="Calibri" w:cs="Calibri"/>
                <w:lang w:val="en-US" w:eastAsia="ja-JP"/>
              </w:rPr>
              <w:instrText xml:space="preserve"> FORMTEXT </w:instrText>
            </w:r>
            <w:r w:rsidRPr="00495D0D">
              <w:rPr>
                <w:rFonts w:ascii="Calibri" w:eastAsia="MS Mincho" w:hAnsi="Calibri" w:cs="Calibri"/>
                <w:lang w:val="en-US" w:eastAsia="ja-JP"/>
              </w:rPr>
            </w:r>
            <w:r w:rsidRPr="00495D0D">
              <w:rPr>
                <w:rFonts w:ascii="Calibri" w:eastAsia="MS Mincho" w:hAnsi="Calibri" w:cs="Calibri"/>
                <w:lang w:val="en-US" w:eastAsia="ja-JP"/>
              </w:rPr>
              <w:fldChar w:fldCharType="separate"/>
            </w:r>
            <w:r w:rsidRPr="00495D0D">
              <w:rPr>
                <w:rFonts w:ascii="Calibri" w:eastAsia="MS Mincho" w:hAnsi="Calibri" w:cs="Calibri"/>
                <w:noProof/>
                <w:lang w:val="en-US" w:eastAsia="ja-JP"/>
              </w:rPr>
              <w:t>[Click here and insert details]</w:t>
            </w:r>
            <w:r w:rsidRPr="00495D0D">
              <w:rPr>
                <w:rFonts w:ascii="Calibri" w:eastAsia="MS Mincho" w:hAnsi="Calibri" w:cs="Calibri"/>
                <w:lang w:val="en-US" w:eastAsia="ja-JP"/>
              </w:rPr>
              <w:fldChar w:fldCharType="end"/>
            </w:r>
          </w:p>
        </w:tc>
      </w:tr>
      <w:tr w:rsidR="00495D0D" w:rsidRPr="00495D0D" w14:paraId="254DA45B" w14:textId="77777777" w:rsidTr="008B6495">
        <w:tc>
          <w:tcPr>
            <w:tcW w:w="3756" w:type="dxa"/>
            <w:shd w:val="clear" w:color="auto" w:fill="DEEAF6"/>
          </w:tcPr>
          <w:p w14:paraId="0D5F4665" w14:textId="77777777" w:rsidR="00495D0D" w:rsidRPr="00495D0D" w:rsidRDefault="00495D0D" w:rsidP="00495D0D">
            <w:pPr>
              <w:tabs>
                <w:tab w:val="left" w:pos="2694"/>
                <w:tab w:val="left" w:pos="6120"/>
                <w:tab w:val="left" w:pos="7920"/>
              </w:tabs>
              <w:spacing w:line="271" w:lineRule="auto"/>
              <w:jc w:val="both"/>
              <w:rPr>
                <w:rFonts w:ascii="Calibri" w:eastAsia="MS Mincho" w:hAnsi="Calibri" w:cs="Calibri"/>
                <w:b/>
                <w:color w:val="1F4E79"/>
                <w:szCs w:val="24"/>
                <w:lang w:val="en-US" w:eastAsia="ja-JP"/>
              </w:rPr>
            </w:pPr>
            <w:r w:rsidRPr="00495D0D">
              <w:rPr>
                <w:rFonts w:ascii="Calibri" w:eastAsia="MS Mincho" w:hAnsi="Calibri" w:cs="Calibri"/>
                <w:b/>
                <w:color w:val="1F4E79"/>
                <w:lang w:val="en-US" w:eastAsia="ja-JP"/>
              </w:rPr>
              <w:t>Company</w:t>
            </w:r>
          </w:p>
        </w:tc>
        <w:tc>
          <w:tcPr>
            <w:tcW w:w="5305" w:type="dxa"/>
          </w:tcPr>
          <w:p w14:paraId="1B1C3C9A" w14:textId="77777777" w:rsidR="00495D0D" w:rsidRPr="00495D0D" w:rsidRDefault="00495D0D" w:rsidP="00495D0D">
            <w:pPr>
              <w:tabs>
                <w:tab w:val="num" w:pos="397"/>
                <w:tab w:val="left" w:pos="2694"/>
                <w:tab w:val="left" w:pos="6120"/>
                <w:tab w:val="left" w:pos="7920"/>
              </w:tabs>
              <w:spacing w:line="271" w:lineRule="auto"/>
              <w:ind w:left="397" w:hanging="397"/>
              <w:jc w:val="both"/>
              <w:rPr>
                <w:rFonts w:ascii="Calibri" w:eastAsia="MS Mincho" w:hAnsi="Calibri" w:cs="Calibri"/>
                <w:szCs w:val="24"/>
                <w:lang w:val="en-US" w:eastAsia="ja-JP"/>
              </w:rPr>
            </w:pPr>
            <w:r w:rsidRPr="00495D0D">
              <w:rPr>
                <w:rFonts w:ascii="Calibri" w:eastAsia="MS Mincho" w:hAnsi="Calibri" w:cs="Calibri"/>
                <w:lang w:val="en-US" w:eastAsia="ja-JP"/>
              </w:rPr>
              <w:fldChar w:fldCharType="begin">
                <w:ffData>
                  <w:name w:val=""/>
                  <w:enabled/>
                  <w:calcOnExit w:val="0"/>
                  <w:textInput>
                    <w:default w:val="[Click here and insert details]"/>
                  </w:textInput>
                </w:ffData>
              </w:fldChar>
            </w:r>
            <w:r w:rsidRPr="00495D0D">
              <w:rPr>
                <w:rFonts w:ascii="Calibri" w:eastAsia="MS Mincho" w:hAnsi="Calibri" w:cs="Calibri"/>
                <w:lang w:val="en-US" w:eastAsia="ja-JP"/>
              </w:rPr>
              <w:instrText xml:space="preserve"> FORMTEXT </w:instrText>
            </w:r>
            <w:r w:rsidRPr="00495D0D">
              <w:rPr>
                <w:rFonts w:ascii="Calibri" w:eastAsia="MS Mincho" w:hAnsi="Calibri" w:cs="Calibri"/>
                <w:lang w:val="en-US" w:eastAsia="ja-JP"/>
              </w:rPr>
            </w:r>
            <w:r w:rsidRPr="00495D0D">
              <w:rPr>
                <w:rFonts w:ascii="Calibri" w:eastAsia="MS Mincho" w:hAnsi="Calibri" w:cs="Calibri"/>
                <w:lang w:val="en-US" w:eastAsia="ja-JP"/>
              </w:rPr>
              <w:fldChar w:fldCharType="separate"/>
            </w:r>
            <w:r w:rsidRPr="00495D0D">
              <w:rPr>
                <w:rFonts w:ascii="Calibri" w:eastAsia="MS Mincho" w:hAnsi="Calibri" w:cs="Calibri"/>
                <w:noProof/>
                <w:lang w:val="en-US" w:eastAsia="ja-JP"/>
              </w:rPr>
              <w:t>[Click here and insert details]</w:t>
            </w:r>
            <w:r w:rsidRPr="00495D0D">
              <w:rPr>
                <w:rFonts w:ascii="Calibri" w:eastAsia="MS Mincho" w:hAnsi="Calibri" w:cs="Calibri"/>
                <w:lang w:val="en-US" w:eastAsia="ja-JP"/>
              </w:rPr>
              <w:fldChar w:fldCharType="end"/>
            </w:r>
          </w:p>
        </w:tc>
      </w:tr>
      <w:tr w:rsidR="00495D0D" w:rsidRPr="00495D0D" w14:paraId="27404A89" w14:textId="77777777" w:rsidTr="008B6495">
        <w:tc>
          <w:tcPr>
            <w:tcW w:w="3756" w:type="dxa"/>
            <w:shd w:val="clear" w:color="auto" w:fill="DEEAF6"/>
          </w:tcPr>
          <w:p w14:paraId="2EA70AAE" w14:textId="77777777" w:rsidR="00495D0D" w:rsidRPr="00495D0D" w:rsidRDefault="00495D0D" w:rsidP="00495D0D">
            <w:pPr>
              <w:tabs>
                <w:tab w:val="left" w:pos="2694"/>
                <w:tab w:val="left" w:pos="6120"/>
                <w:tab w:val="left" w:pos="7920"/>
              </w:tabs>
              <w:spacing w:line="271" w:lineRule="auto"/>
              <w:jc w:val="both"/>
              <w:rPr>
                <w:rFonts w:ascii="Calibri" w:eastAsia="MS Mincho" w:hAnsi="Calibri" w:cs="Calibri"/>
                <w:b/>
                <w:color w:val="1F4E79"/>
                <w:szCs w:val="24"/>
                <w:lang w:val="en-US" w:eastAsia="ja-JP"/>
              </w:rPr>
            </w:pPr>
            <w:r w:rsidRPr="00495D0D">
              <w:rPr>
                <w:rFonts w:ascii="Calibri" w:eastAsia="MS Mincho" w:hAnsi="Calibri" w:cs="Calibri"/>
                <w:b/>
                <w:color w:val="1F4E79"/>
                <w:lang w:val="en-US" w:eastAsia="ja-JP"/>
              </w:rPr>
              <w:t>Registered Office</w:t>
            </w:r>
          </w:p>
        </w:tc>
        <w:tc>
          <w:tcPr>
            <w:tcW w:w="5305" w:type="dxa"/>
          </w:tcPr>
          <w:p w14:paraId="595183F6" w14:textId="77777777" w:rsidR="00495D0D" w:rsidRPr="00495D0D" w:rsidRDefault="00495D0D" w:rsidP="00495D0D">
            <w:pPr>
              <w:tabs>
                <w:tab w:val="num" w:pos="397"/>
                <w:tab w:val="left" w:pos="2694"/>
                <w:tab w:val="left" w:pos="6120"/>
                <w:tab w:val="left" w:pos="7920"/>
              </w:tabs>
              <w:spacing w:line="271" w:lineRule="auto"/>
              <w:ind w:left="397" w:hanging="397"/>
              <w:jc w:val="both"/>
              <w:rPr>
                <w:rFonts w:ascii="Calibri" w:eastAsia="MS Mincho" w:hAnsi="Calibri" w:cs="Calibri"/>
                <w:szCs w:val="24"/>
                <w:lang w:val="en-US" w:eastAsia="ja-JP"/>
              </w:rPr>
            </w:pPr>
            <w:r w:rsidRPr="00495D0D">
              <w:rPr>
                <w:rFonts w:ascii="Calibri" w:eastAsia="MS Mincho" w:hAnsi="Calibri" w:cs="Calibri"/>
                <w:lang w:val="en-US" w:eastAsia="ja-JP"/>
              </w:rPr>
              <w:fldChar w:fldCharType="begin">
                <w:ffData>
                  <w:name w:val=""/>
                  <w:enabled/>
                  <w:calcOnExit w:val="0"/>
                  <w:textInput>
                    <w:default w:val="[Click here and insert details]"/>
                  </w:textInput>
                </w:ffData>
              </w:fldChar>
            </w:r>
            <w:r w:rsidRPr="00495D0D">
              <w:rPr>
                <w:rFonts w:ascii="Calibri" w:eastAsia="MS Mincho" w:hAnsi="Calibri" w:cs="Calibri"/>
                <w:lang w:val="en-US" w:eastAsia="ja-JP"/>
              </w:rPr>
              <w:instrText xml:space="preserve"> FORMTEXT </w:instrText>
            </w:r>
            <w:r w:rsidRPr="00495D0D">
              <w:rPr>
                <w:rFonts w:ascii="Calibri" w:eastAsia="MS Mincho" w:hAnsi="Calibri" w:cs="Calibri"/>
                <w:lang w:val="en-US" w:eastAsia="ja-JP"/>
              </w:rPr>
            </w:r>
            <w:r w:rsidRPr="00495D0D">
              <w:rPr>
                <w:rFonts w:ascii="Calibri" w:eastAsia="MS Mincho" w:hAnsi="Calibri" w:cs="Calibri"/>
                <w:lang w:val="en-US" w:eastAsia="ja-JP"/>
              </w:rPr>
              <w:fldChar w:fldCharType="separate"/>
            </w:r>
            <w:r w:rsidRPr="00495D0D">
              <w:rPr>
                <w:rFonts w:ascii="Calibri" w:eastAsia="MS Mincho" w:hAnsi="Calibri" w:cs="Calibri"/>
                <w:noProof/>
                <w:lang w:val="en-US" w:eastAsia="ja-JP"/>
              </w:rPr>
              <w:t>[Click here and insert details]</w:t>
            </w:r>
            <w:r w:rsidRPr="00495D0D">
              <w:rPr>
                <w:rFonts w:ascii="Calibri" w:eastAsia="MS Mincho" w:hAnsi="Calibri" w:cs="Calibri"/>
                <w:lang w:val="en-US" w:eastAsia="ja-JP"/>
              </w:rPr>
              <w:fldChar w:fldCharType="end"/>
            </w:r>
          </w:p>
        </w:tc>
      </w:tr>
      <w:tr w:rsidR="00495D0D" w:rsidRPr="00495D0D" w14:paraId="279BD0B4" w14:textId="77777777" w:rsidTr="008B6495">
        <w:tc>
          <w:tcPr>
            <w:tcW w:w="3756" w:type="dxa"/>
            <w:shd w:val="clear" w:color="auto" w:fill="DEEAF6"/>
          </w:tcPr>
          <w:p w14:paraId="68783F43" w14:textId="77777777" w:rsidR="00495D0D" w:rsidRPr="00495D0D" w:rsidRDefault="00495D0D" w:rsidP="00495D0D">
            <w:pPr>
              <w:tabs>
                <w:tab w:val="left" w:pos="2694"/>
                <w:tab w:val="left" w:pos="6120"/>
                <w:tab w:val="left" w:pos="7920"/>
              </w:tabs>
              <w:spacing w:line="271" w:lineRule="auto"/>
              <w:jc w:val="both"/>
              <w:rPr>
                <w:rFonts w:ascii="Calibri" w:eastAsia="MS Mincho" w:hAnsi="Calibri" w:cs="Calibri"/>
                <w:b/>
                <w:color w:val="1F4E79"/>
                <w:szCs w:val="24"/>
                <w:lang w:val="en-US" w:eastAsia="ja-JP"/>
              </w:rPr>
            </w:pPr>
            <w:r w:rsidRPr="00495D0D">
              <w:rPr>
                <w:rFonts w:ascii="Calibri" w:eastAsia="MS Mincho" w:hAnsi="Calibri" w:cs="Calibri"/>
                <w:b/>
                <w:color w:val="1F4E79"/>
                <w:lang w:val="en-US" w:eastAsia="ja-JP"/>
              </w:rPr>
              <w:t>Date</w:t>
            </w:r>
          </w:p>
        </w:tc>
        <w:tc>
          <w:tcPr>
            <w:tcW w:w="5305" w:type="dxa"/>
          </w:tcPr>
          <w:p w14:paraId="681FD0D8" w14:textId="77777777" w:rsidR="00495D0D" w:rsidRPr="00495D0D" w:rsidRDefault="00495D0D" w:rsidP="00495D0D">
            <w:pPr>
              <w:tabs>
                <w:tab w:val="num" w:pos="397"/>
                <w:tab w:val="left" w:pos="2694"/>
                <w:tab w:val="left" w:pos="6120"/>
                <w:tab w:val="left" w:pos="7920"/>
              </w:tabs>
              <w:spacing w:line="271" w:lineRule="auto"/>
              <w:ind w:left="397" w:hanging="397"/>
              <w:jc w:val="both"/>
              <w:rPr>
                <w:rFonts w:ascii="Calibri" w:eastAsia="MS Mincho" w:hAnsi="Calibri" w:cs="Calibri"/>
                <w:b/>
                <w:szCs w:val="24"/>
                <w:lang w:val="en-US" w:eastAsia="ja-JP"/>
              </w:rPr>
            </w:pPr>
            <w:r w:rsidRPr="00495D0D">
              <w:rPr>
                <w:rFonts w:ascii="Calibri" w:eastAsia="MS Mincho" w:hAnsi="Calibri" w:cs="Calibri"/>
                <w:lang w:val="en-US" w:eastAsia="ja-JP"/>
              </w:rPr>
              <w:fldChar w:fldCharType="begin">
                <w:ffData>
                  <w:name w:val=""/>
                  <w:enabled/>
                  <w:calcOnExit w:val="0"/>
                  <w:textInput>
                    <w:default w:val="[Click here and insert details]"/>
                  </w:textInput>
                </w:ffData>
              </w:fldChar>
            </w:r>
            <w:r w:rsidRPr="00495D0D">
              <w:rPr>
                <w:rFonts w:ascii="Calibri" w:eastAsia="MS Mincho" w:hAnsi="Calibri" w:cs="Calibri"/>
                <w:lang w:val="en-US" w:eastAsia="ja-JP"/>
              </w:rPr>
              <w:instrText xml:space="preserve"> FORMTEXT </w:instrText>
            </w:r>
            <w:r w:rsidRPr="00495D0D">
              <w:rPr>
                <w:rFonts w:ascii="Calibri" w:eastAsia="MS Mincho" w:hAnsi="Calibri" w:cs="Calibri"/>
                <w:lang w:val="en-US" w:eastAsia="ja-JP"/>
              </w:rPr>
            </w:r>
            <w:r w:rsidRPr="00495D0D">
              <w:rPr>
                <w:rFonts w:ascii="Calibri" w:eastAsia="MS Mincho" w:hAnsi="Calibri" w:cs="Calibri"/>
                <w:lang w:val="en-US" w:eastAsia="ja-JP"/>
              </w:rPr>
              <w:fldChar w:fldCharType="separate"/>
            </w:r>
            <w:r w:rsidRPr="00495D0D">
              <w:rPr>
                <w:rFonts w:ascii="Calibri" w:eastAsia="MS Mincho" w:hAnsi="Calibri" w:cs="Calibri"/>
                <w:noProof/>
                <w:lang w:val="en-US" w:eastAsia="ja-JP"/>
              </w:rPr>
              <w:t>[Click here and insert details]</w:t>
            </w:r>
            <w:r w:rsidRPr="00495D0D">
              <w:rPr>
                <w:rFonts w:ascii="Calibri" w:eastAsia="MS Mincho" w:hAnsi="Calibri" w:cs="Calibri"/>
                <w:lang w:val="en-US" w:eastAsia="ja-JP"/>
              </w:rPr>
              <w:fldChar w:fldCharType="end"/>
            </w:r>
          </w:p>
        </w:tc>
      </w:tr>
    </w:tbl>
    <w:p w14:paraId="1FA241E4" w14:textId="77777777" w:rsidR="00495D0D" w:rsidRPr="00495D0D" w:rsidRDefault="00495D0D" w:rsidP="00495D0D">
      <w:pPr>
        <w:spacing w:line="276" w:lineRule="auto"/>
        <w:jc w:val="both"/>
        <w:rPr>
          <w:rFonts w:ascii="Calibri" w:eastAsia="Times New Roman" w:hAnsi="Calibri" w:cs="Times New Roman"/>
          <w:lang w:val="en-GB"/>
        </w:rPr>
      </w:pPr>
    </w:p>
    <w:p w14:paraId="7B18E9BE" w14:textId="2CFDE068" w:rsidR="00210AB6" w:rsidRDefault="00210AB6">
      <w:pPr>
        <w:spacing w:after="160"/>
        <w:rPr>
          <w:u w:color="000000"/>
          <w:lang w:val="en-GB"/>
        </w:rPr>
      </w:pPr>
      <w:r>
        <w:rPr>
          <w:u w:color="000000"/>
          <w:lang w:val="en-GB"/>
        </w:rPr>
        <w:br w:type="page"/>
      </w:r>
    </w:p>
    <w:p w14:paraId="28DFDDA1" w14:textId="3B12AAC0" w:rsidR="00220CA0" w:rsidRDefault="00220CA0" w:rsidP="00220CA0">
      <w:pPr>
        <w:pStyle w:val="Heading1"/>
        <w:rPr>
          <w:u w:color="000000"/>
          <w:lang w:val="en-GB"/>
        </w:rPr>
      </w:pPr>
      <w:r>
        <w:rPr>
          <w:u w:color="000000"/>
          <w:lang w:val="en-GB"/>
        </w:rPr>
        <w:lastRenderedPageBreak/>
        <w:t xml:space="preserve">Section </w:t>
      </w:r>
      <w:r w:rsidR="00495D0D">
        <w:rPr>
          <w:u w:color="000000"/>
          <w:lang w:val="en-GB"/>
        </w:rPr>
        <w:t>2</w:t>
      </w:r>
      <w:r>
        <w:rPr>
          <w:u w:color="000000"/>
          <w:lang w:val="en-GB"/>
        </w:rPr>
        <w:t xml:space="preserve"> – </w:t>
      </w:r>
      <w:r w:rsidR="00495D0D">
        <w:rPr>
          <w:u w:color="000000"/>
          <w:lang w:val="en-GB"/>
        </w:rPr>
        <w:t>Tenderer’s Statement</w:t>
      </w:r>
    </w:p>
    <w:p w14:paraId="2F462F66" w14:textId="77777777" w:rsidR="00220CA0" w:rsidRDefault="00220CA0" w:rsidP="00220CA0">
      <w:pPr>
        <w:spacing w:line="312" w:lineRule="auto"/>
        <w:jc w:val="both"/>
        <w:rPr>
          <w:u w:color="000000"/>
          <w:lang w:val="en-GB"/>
        </w:rPr>
      </w:pPr>
      <w:r>
        <w:rPr>
          <w:u w:color="000000"/>
          <w:lang w:val="en-GB"/>
        </w:rPr>
        <w:t xml:space="preserve">[Tenderers shall complete and return the following form of Tenderers’ Statement printed on the Tenderers’ headed notepaper and signed by the Tenderer.] </w:t>
      </w:r>
    </w:p>
    <w:p w14:paraId="32952197" w14:textId="77777777" w:rsidR="00220CA0" w:rsidRDefault="00220CA0" w:rsidP="00220CA0">
      <w:pPr>
        <w:keepLines/>
        <w:spacing w:line="276" w:lineRule="auto"/>
        <w:jc w:val="center"/>
        <w:rPr>
          <w:b/>
          <w:bCs/>
          <w:u w:color="000000"/>
          <w:lang w:val="en-GB"/>
        </w:rPr>
      </w:pPr>
      <w:r>
        <w:rPr>
          <w:b/>
          <w:bCs/>
          <w:u w:color="000000"/>
          <w:lang w:val="en-GB"/>
        </w:rPr>
        <w:t>TENDERERS’ STATEMENT</w:t>
      </w:r>
    </w:p>
    <w:p w14:paraId="1E3666EA" w14:textId="127B5311" w:rsidR="00220CA0" w:rsidRDefault="00220CA0" w:rsidP="008B2D59">
      <w:pPr>
        <w:jc w:val="both"/>
        <w:rPr>
          <w:u w:color="000000"/>
          <w:lang w:val="en-GB"/>
        </w:rPr>
      </w:pPr>
      <w:r>
        <w:rPr>
          <w:b/>
          <w:bCs/>
          <w:u w:color="000000"/>
          <w:lang w:val="en-GB"/>
        </w:rPr>
        <w:t xml:space="preserve">TO:  </w:t>
      </w:r>
      <w:r w:rsidR="008B2D59" w:rsidRPr="0063075D">
        <w:rPr>
          <w:b/>
          <w:bCs/>
          <w:i/>
          <w:u w:color="000000"/>
          <w:lang w:val="en-GB"/>
        </w:rPr>
        <w:t>The Department of Agriculture, Food and the Marine</w:t>
      </w:r>
      <w:r w:rsidRPr="000C3C07">
        <w:rPr>
          <w:u w:color="000000"/>
          <w:lang w:val="en-GB"/>
        </w:rPr>
        <w:t xml:space="preserve"> (the “Contracting Authority”)</w:t>
      </w:r>
    </w:p>
    <w:p w14:paraId="0F284A20" w14:textId="284F865C" w:rsidR="00220CA0" w:rsidRDefault="00220CA0" w:rsidP="00253800">
      <w:pPr>
        <w:spacing w:after="200" w:line="312" w:lineRule="auto"/>
        <w:jc w:val="both"/>
        <w:rPr>
          <w:u w:color="000000"/>
          <w:lang w:val="en-GB"/>
        </w:rPr>
      </w:pPr>
      <w:r>
        <w:rPr>
          <w:u w:color="000000"/>
          <w:lang w:val="en-GB"/>
        </w:rPr>
        <w:t>Having examined your</w:t>
      </w:r>
      <w:r w:rsidR="00253800">
        <w:rPr>
          <w:u w:color="000000"/>
          <w:lang w:val="en-GB"/>
        </w:rPr>
        <w:t xml:space="preserve"> </w:t>
      </w:r>
      <w:r>
        <w:rPr>
          <w:u w:color="000000"/>
          <w:lang w:val="en-GB"/>
        </w:rPr>
        <w:t>Request for Tenders (the “</w:t>
      </w:r>
      <w:r w:rsidR="00892CCB">
        <w:rPr>
          <w:u w:color="000000"/>
          <w:lang w:val="en-GB"/>
        </w:rPr>
        <w:t>RFT</w:t>
      </w:r>
      <w:r>
        <w:rPr>
          <w:u w:color="000000"/>
          <w:lang w:val="en-GB"/>
        </w:rPr>
        <w:t>”) including the Instructions to Tenderers, the Award Criteria, the Requirements and Specifications, and the Terms and Conditions of the Services Contract, we hereby agree and declare the following:</w:t>
      </w:r>
    </w:p>
    <w:p w14:paraId="529E09A6" w14:textId="77777777" w:rsidR="006803E8" w:rsidRPr="006803E8" w:rsidRDefault="006803E8" w:rsidP="006803E8">
      <w:pPr>
        <w:spacing w:line="276" w:lineRule="auto"/>
        <w:ind w:left="720" w:hanging="720"/>
        <w:jc w:val="both"/>
        <w:rPr>
          <w:u w:color="000000"/>
          <w:lang w:val="en-GB"/>
        </w:rPr>
      </w:pPr>
      <w:r w:rsidRPr="006803E8">
        <w:rPr>
          <w:u w:color="000000"/>
          <w:lang w:val="en-GB"/>
        </w:rPr>
        <w:t>1.</w:t>
      </w:r>
      <w:r w:rsidRPr="006803E8">
        <w:rPr>
          <w:u w:color="000000"/>
          <w:lang w:val="en-GB"/>
        </w:rPr>
        <w:tab/>
        <w:t>We understand the nature and extent of the Services required to be delivered as described in Requirements and Specifications at Appendix 1 to the RFT.</w:t>
      </w:r>
    </w:p>
    <w:p w14:paraId="13E4FED9" w14:textId="77777777" w:rsidR="006803E8" w:rsidRPr="006803E8" w:rsidRDefault="006803E8" w:rsidP="006803E8">
      <w:pPr>
        <w:spacing w:line="276" w:lineRule="auto"/>
        <w:ind w:left="720" w:hanging="720"/>
        <w:jc w:val="both"/>
        <w:rPr>
          <w:u w:color="000000"/>
          <w:lang w:val="en-GB"/>
        </w:rPr>
      </w:pPr>
      <w:r w:rsidRPr="006803E8">
        <w:rPr>
          <w:u w:color="000000"/>
          <w:lang w:val="en-GB"/>
        </w:rPr>
        <w:t>2.</w:t>
      </w:r>
      <w:r w:rsidRPr="006803E8">
        <w:rPr>
          <w:u w:color="000000"/>
          <w:lang w:val="en-GB"/>
        </w:rPr>
        <w:tab/>
        <w:t>We accept all of the Terms and Conditions of the RFT, the Services Contract and the Confidentiality Agreement and agree if awarded a Services Contract to execute the Services Contract at Appendix 5 to the RFT and the Confidentiality Agreement at Appendix 6 to the RFT.</w:t>
      </w:r>
    </w:p>
    <w:p w14:paraId="531180A1" w14:textId="77777777" w:rsidR="006803E8" w:rsidRPr="006803E8" w:rsidRDefault="006803E8" w:rsidP="006803E8">
      <w:pPr>
        <w:spacing w:line="276" w:lineRule="auto"/>
        <w:jc w:val="both"/>
        <w:rPr>
          <w:u w:color="000000"/>
          <w:lang w:val="en-GB"/>
        </w:rPr>
      </w:pPr>
      <w:r w:rsidRPr="006803E8">
        <w:rPr>
          <w:u w:color="000000"/>
          <w:lang w:val="en-GB"/>
        </w:rPr>
        <w:t>3.</w:t>
      </w:r>
      <w:r w:rsidRPr="006803E8">
        <w:rPr>
          <w:u w:color="000000"/>
          <w:lang w:val="en-GB"/>
        </w:rPr>
        <w:tab/>
        <w:t>We accept all the Selection and Award Criteria as set out in Part 3 of the RFT.</w:t>
      </w:r>
    </w:p>
    <w:p w14:paraId="61808A5C" w14:textId="77777777" w:rsidR="006803E8" w:rsidRPr="006803E8" w:rsidRDefault="006803E8" w:rsidP="006803E8">
      <w:pPr>
        <w:spacing w:line="276" w:lineRule="auto"/>
        <w:jc w:val="both"/>
        <w:rPr>
          <w:u w:color="000000"/>
          <w:lang w:val="en-GB"/>
        </w:rPr>
      </w:pPr>
      <w:r w:rsidRPr="006803E8">
        <w:rPr>
          <w:u w:color="000000"/>
          <w:lang w:val="en-GB"/>
        </w:rPr>
        <w:t>4.</w:t>
      </w:r>
      <w:r w:rsidRPr="006803E8">
        <w:rPr>
          <w:u w:color="000000"/>
          <w:lang w:val="en-GB"/>
        </w:rPr>
        <w:tab/>
        <w:t>We agree to provide the Contracting Authority with the Services in accordance with the RFT and our Tender.</w:t>
      </w:r>
    </w:p>
    <w:p w14:paraId="1B48DE84" w14:textId="77777777" w:rsidR="006803E8" w:rsidRPr="006803E8" w:rsidRDefault="006803E8" w:rsidP="006803E8">
      <w:pPr>
        <w:spacing w:line="276" w:lineRule="auto"/>
        <w:ind w:left="720" w:hanging="720"/>
        <w:jc w:val="both"/>
        <w:rPr>
          <w:u w:color="000000"/>
          <w:lang w:val="en-GB"/>
        </w:rPr>
      </w:pPr>
      <w:r w:rsidRPr="006803E8">
        <w:rPr>
          <w:u w:color="000000"/>
          <w:lang w:val="en-GB"/>
        </w:rPr>
        <w:t>5.</w:t>
      </w:r>
      <w:r w:rsidRPr="006803E8">
        <w:rPr>
          <w:u w:color="000000"/>
          <w:lang w:val="en-GB"/>
        </w:rPr>
        <w:tab/>
        <w:t>We agree that, if awarded any Services Contract, we shall, in the performance of such contract, comply with all applicable obligations in the field of environmental, social and labour law.</w:t>
      </w:r>
    </w:p>
    <w:p w14:paraId="558D216E" w14:textId="77777777" w:rsidR="006803E8" w:rsidRPr="006803E8" w:rsidRDefault="006803E8" w:rsidP="006803E8">
      <w:pPr>
        <w:spacing w:line="276" w:lineRule="auto"/>
        <w:jc w:val="both"/>
        <w:rPr>
          <w:u w:color="000000"/>
          <w:lang w:val="en-GB"/>
        </w:rPr>
      </w:pPr>
      <w:r w:rsidRPr="006803E8">
        <w:rPr>
          <w:u w:color="000000"/>
          <w:lang w:val="en-GB"/>
        </w:rPr>
        <w:t>6.</w:t>
      </w:r>
      <w:r w:rsidRPr="006803E8">
        <w:rPr>
          <w:u w:color="000000"/>
          <w:lang w:val="en-GB"/>
        </w:rPr>
        <w:tab/>
        <w:t>We confirm that we have complied with all requirements as set out at Part 2 of the RFT.</w:t>
      </w:r>
    </w:p>
    <w:p w14:paraId="22484AA3" w14:textId="77777777" w:rsidR="006803E8" w:rsidRPr="006803E8" w:rsidRDefault="006803E8" w:rsidP="006803E8">
      <w:pPr>
        <w:spacing w:line="276" w:lineRule="auto"/>
        <w:ind w:left="720" w:hanging="720"/>
        <w:jc w:val="both"/>
        <w:rPr>
          <w:u w:color="000000"/>
          <w:lang w:val="en-GB"/>
        </w:rPr>
      </w:pPr>
      <w:r w:rsidRPr="006803E8">
        <w:rPr>
          <w:u w:color="000000"/>
          <w:lang w:val="en-GB"/>
        </w:rPr>
        <w:t>7.</w:t>
      </w:r>
      <w:r w:rsidRPr="006803E8">
        <w:rPr>
          <w:u w:color="000000"/>
          <w:lang w:val="en-GB"/>
        </w:rPr>
        <w:tab/>
      </w:r>
      <w:r w:rsidRPr="00AD453B">
        <w:rPr>
          <w:u w:color="000000"/>
          <w:lang w:val="en-GB"/>
        </w:rPr>
        <w:t>We confirm that all prices quoted in our Tender will remain valid for the period of time commencing from the Tender Deadline, as specified at paragraph 2.10.3 of the RFT.</w:t>
      </w:r>
      <w:r w:rsidRPr="006803E8">
        <w:rPr>
          <w:u w:color="000000"/>
          <w:lang w:val="en-GB"/>
        </w:rPr>
        <w:t xml:space="preserve"> </w:t>
      </w:r>
    </w:p>
    <w:p w14:paraId="4A64023E" w14:textId="77777777" w:rsidR="006803E8" w:rsidRPr="006803E8" w:rsidRDefault="006803E8" w:rsidP="006803E8">
      <w:pPr>
        <w:spacing w:line="276" w:lineRule="auto"/>
        <w:ind w:left="720" w:hanging="720"/>
        <w:jc w:val="both"/>
        <w:rPr>
          <w:u w:color="000000"/>
          <w:lang w:val="en-GB"/>
        </w:rPr>
      </w:pPr>
      <w:r w:rsidRPr="006803E8">
        <w:rPr>
          <w:u w:color="000000"/>
          <w:lang w:val="en-GB"/>
        </w:rPr>
        <w:t>8.</w:t>
      </w:r>
      <w:r w:rsidRPr="006803E8">
        <w:rPr>
          <w:u w:color="000000"/>
          <w:lang w:val="en-GB"/>
        </w:rPr>
        <w:tab/>
        <w:t>We shall, if awarded any Services Contract under the RFT, have in place on the Effective Date of the Services Contract all insurances (if any) as required by paragraph 2.21.1 of the RFT.</w:t>
      </w:r>
    </w:p>
    <w:p w14:paraId="79B6D2BF" w14:textId="77777777" w:rsidR="006803E8" w:rsidRPr="006803E8" w:rsidRDefault="006803E8" w:rsidP="006803E8">
      <w:pPr>
        <w:spacing w:line="276" w:lineRule="auto"/>
        <w:ind w:left="720" w:hanging="720"/>
        <w:jc w:val="both"/>
        <w:rPr>
          <w:u w:color="000000"/>
          <w:lang w:val="en-GB"/>
        </w:rPr>
      </w:pPr>
      <w:r w:rsidRPr="006803E8">
        <w:rPr>
          <w:u w:color="000000"/>
          <w:lang w:val="en-GB"/>
        </w:rPr>
        <w:t>9.</w:t>
      </w:r>
      <w:r w:rsidRPr="006803E8">
        <w:rPr>
          <w:u w:color="000000"/>
          <w:lang w:val="en-GB"/>
        </w:rPr>
        <w:tab/>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p w14:paraId="75BFDB80" w14:textId="77777777" w:rsidR="006803E8" w:rsidRPr="006803E8" w:rsidRDefault="006803E8" w:rsidP="006803E8">
      <w:pPr>
        <w:spacing w:line="276" w:lineRule="auto"/>
        <w:ind w:left="720" w:hanging="720"/>
        <w:jc w:val="both"/>
        <w:rPr>
          <w:u w:color="000000"/>
          <w:lang w:val="en-GB"/>
        </w:rPr>
      </w:pPr>
      <w:r w:rsidRPr="006803E8">
        <w:rPr>
          <w:u w:color="000000"/>
          <w:lang w:val="en-GB"/>
        </w:rPr>
        <w:t>10.</w:t>
      </w:r>
      <w:r w:rsidRPr="006803E8">
        <w:rPr>
          <w:u w:color="000000"/>
          <w:lang w:val="en-GB"/>
        </w:rPr>
        <w:tab/>
        <w:t>We do not come within the category of prohibited economic operators identified in Regulation (EU) No 833/2014 of 31 July 2014 (as amended by EU Regulation 2022/576 or any subsequent amendments to same).</w:t>
      </w:r>
    </w:p>
    <w:p w14:paraId="5C54AFEA" w14:textId="77777777" w:rsidR="006803E8" w:rsidRPr="006803E8" w:rsidRDefault="006803E8" w:rsidP="006803E8">
      <w:pPr>
        <w:spacing w:line="276" w:lineRule="auto"/>
        <w:ind w:left="720" w:hanging="720"/>
        <w:jc w:val="both"/>
        <w:rPr>
          <w:u w:color="000000"/>
          <w:lang w:val="en-GB"/>
        </w:rPr>
      </w:pPr>
      <w:r w:rsidRPr="006803E8">
        <w:rPr>
          <w:u w:color="000000"/>
          <w:lang w:val="en-GB"/>
        </w:rPr>
        <w:t>11.</w:t>
      </w:r>
      <w:r w:rsidRPr="006803E8">
        <w:rPr>
          <w:u w:color="000000"/>
          <w:lang w:val="en-GB"/>
        </w:rPr>
        <w:tab/>
        <w:t xml:space="preserve">The origin of goods connected to our Tender, if any, are not subject to the prohibitions set out in Regulation (EU) No 833/2014 (as amended by EU Regulation 2022/576 or any subsequent amendments to same).          </w:t>
      </w:r>
    </w:p>
    <w:p w14:paraId="22DC7405" w14:textId="2F1E2731" w:rsidR="00220CA0" w:rsidRDefault="006803E8" w:rsidP="006803E8">
      <w:pPr>
        <w:spacing w:line="276" w:lineRule="auto"/>
        <w:ind w:left="720" w:hanging="720"/>
        <w:jc w:val="both"/>
        <w:rPr>
          <w:u w:color="000000"/>
          <w:lang w:val="en-GB"/>
        </w:rPr>
      </w:pPr>
      <w:r w:rsidRPr="006803E8">
        <w:rPr>
          <w:u w:color="000000"/>
          <w:lang w:val="en-GB"/>
        </w:rPr>
        <w:t>12.</w:t>
      </w:r>
      <w:r w:rsidRPr="006803E8">
        <w:rPr>
          <w:u w:color="000000"/>
          <w:lang w:val="en-GB"/>
        </w:rPr>
        <w:tab/>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p w14:paraId="32D254B3" w14:textId="4A081EF5" w:rsidR="006803E8" w:rsidRDefault="006803E8" w:rsidP="006803E8">
      <w:pPr>
        <w:spacing w:line="276" w:lineRule="auto"/>
        <w:ind w:left="720" w:hanging="720"/>
        <w:jc w:val="both"/>
        <w:rPr>
          <w:u w:color="000000"/>
          <w:lang w:val="en-GB"/>
        </w:rPr>
      </w:pPr>
    </w:p>
    <w:p w14:paraId="3498853B" w14:textId="77777777" w:rsidR="006803E8" w:rsidRDefault="006803E8" w:rsidP="006803E8">
      <w:pPr>
        <w:spacing w:line="276" w:lineRule="auto"/>
        <w:ind w:left="720" w:hanging="720"/>
        <w:jc w:val="both"/>
        <w:rPr>
          <w:u w:color="000000"/>
          <w:lang w:val="en-GB"/>
        </w:rPr>
      </w:pPr>
    </w:p>
    <w:tbl>
      <w:tblPr>
        <w:tblW w:w="0" w:type="auto"/>
        <w:tblBorders>
          <w:top w:val="single" w:sz="4" w:space="0" w:color="235D64" w:themeColor="accent5"/>
          <w:left w:val="single" w:sz="4" w:space="0" w:color="235D64" w:themeColor="accent5"/>
          <w:bottom w:val="single" w:sz="4" w:space="0" w:color="235D64" w:themeColor="accent5"/>
          <w:right w:val="single" w:sz="4" w:space="0" w:color="235D64" w:themeColor="accent5"/>
          <w:insideH w:val="single" w:sz="4" w:space="0" w:color="235D64" w:themeColor="accent5"/>
          <w:insideV w:val="single" w:sz="4" w:space="0" w:color="235D64" w:themeColor="accent5"/>
        </w:tblBorders>
        <w:tblLayout w:type="fixed"/>
        <w:tblLook w:val="0000" w:firstRow="0" w:lastRow="0" w:firstColumn="0" w:lastColumn="0" w:noHBand="0" w:noVBand="0"/>
      </w:tblPr>
      <w:tblGrid>
        <w:gridCol w:w="5655"/>
        <w:gridCol w:w="4688"/>
      </w:tblGrid>
      <w:tr w:rsidR="002322CD" w:rsidRPr="002322CD" w14:paraId="5CF36812" w14:textId="77777777" w:rsidTr="002322CD">
        <w:trPr>
          <w:trHeight w:val="583"/>
        </w:trPr>
        <w:tc>
          <w:tcPr>
            <w:tcW w:w="5655" w:type="dxa"/>
          </w:tcPr>
          <w:p w14:paraId="7E5BA261" w14:textId="77777777" w:rsidR="00220CA0" w:rsidRPr="002322CD" w:rsidRDefault="00220CA0" w:rsidP="00391D03">
            <w:pPr>
              <w:spacing w:line="276" w:lineRule="auto"/>
              <w:jc w:val="both"/>
              <w:rPr>
                <w:b/>
                <w:bCs/>
                <w:color w:val="235D64" w:themeColor="accent5"/>
                <w:u w:color="000000"/>
                <w:lang w:val="en-GB"/>
              </w:rPr>
            </w:pPr>
            <w:r w:rsidRPr="002322CD">
              <w:rPr>
                <w:b/>
                <w:bCs/>
                <w:color w:val="235D64" w:themeColor="accent5"/>
                <w:u w:color="000000"/>
                <w:lang w:val="en-GB"/>
              </w:rPr>
              <w:lastRenderedPageBreak/>
              <w:t>SIGNED</w:t>
            </w:r>
          </w:p>
          <w:p w14:paraId="1C7156C8" w14:textId="77777777" w:rsidR="00220CA0" w:rsidRPr="002322CD" w:rsidRDefault="00220CA0" w:rsidP="00391D03">
            <w:pPr>
              <w:spacing w:line="276" w:lineRule="auto"/>
              <w:jc w:val="both"/>
              <w:rPr>
                <w:b/>
                <w:bCs/>
                <w:color w:val="235D64" w:themeColor="accent5"/>
                <w:u w:color="000000"/>
                <w:lang w:val="en-GB"/>
              </w:rPr>
            </w:pPr>
          </w:p>
          <w:p w14:paraId="431AEDBB" w14:textId="77777777" w:rsidR="00220CA0" w:rsidRPr="002322CD" w:rsidRDefault="00220CA0" w:rsidP="00391D03">
            <w:pPr>
              <w:spacing w:line="276" w:lineRule="auto"/>
              <w:jc w:val="both"/>
              <w:rPr>
                <w:b/>
                <w:bCs/>
                <w:color w:val="235D64" w:themeColor="accent5"/>
                <w:u w:color="000000"/>
                <w:lang w:val="en-GB"/>
              </w:rPr>
            </w:pPr>
            <w:r w:rsidRPr="002322CD">
              <w:rPr>
                <w:b/>
                <w:bCs/>
                <w:color w:val="235D64" w:themeColor="accent5"/>
                <w:u w:color="000000"/>
                <w:lang w:val="en-GB"/>
              </w:rPr>
              <w:t>(Authorised Signatory)</w:t>
            </w:r>
          </w:p>
        </w:tc>
        <w:tc>
          <w:tcPr>
            <w:tcW w:w="4688" w:type="dxa"/>
          </w:tcPr>
          <w:p w14:paraId="7B1EE5D0" w14:textId="77777777" w:rsidR="00220CA0" w:rsidRPr="002322CD" w:rsidRDefault="00220CA0" w:rsidP="00391D03">
            <w:pPr>
              <w:spacing w:line="276" w:lineRule="auto"/>
              <w:jc w:val="both"/>
              <w:rPr>
                <w:b/>
                <w:bCs/>
                <w:color w:val="235D64" w:themeColor="accent5"/>
                <w:u w:color="000000"/>
                <w:lang w:val="en-GB"/>
              </w:rPr>
            </w:pPr>
            <w:r w:rsidRPr="002322CD">
              <w:rPr>
                <w:b/>
                <w:bCs/>
                <w:color w:val="235D64" w:themeColor="accent5"/>
                <w:u w:color="000000"/>
                <w:lang w:val="en-GB"/>
              </w:rPr>
              <w:t>Company</w:t>
            </w:r>
          </w:p>
          <w:p w14:paraId="6B635652" w14:textId="77777777" w:rsidR="00220CA0" w:rsidRPr="002322CD" w:rsidRDefault="00220CA0" w:rsidP="00391D03">
            <w:pPr>
              <w:spacing w:line="276" w:lineRule="auto"/>
              <w:jc w:val="both"/>
              <w:rPr>
                <w:b/>
                <w:bCs/>
                <w:color w:val="235D64" w:themeColor="accent5"/>
                <w:u w:color="000000"/>
                <w:lang w:val="en-GB"/>
              </w:rPr>
            </w:pPr>
          </w:p>
        </w:tc>
      </w:tr>
      <w:tr w:rsidR="002322CD" w:rsidRPr="002322CD" w14:paraId="58D04713" w14:textId="77777777" w:rsidTr="00DB0D3F">
        <w:trPr>
          <w:trHeight w:val="714"/>
        </w:trPr>
        <w:tc>
          <w:tcPr>
            <w:tcW w:w="5655" w:type="dxa"/>
          </w:tcPr>
          <w:p w14:paraId="00EC641E" w14:textId="77777777" w:rsidR="00220CA0" w:rsidRPr="002322CD" w:rsidRDefault="00220CA0" w:rsidP="00391D03">
            <w:pPr>
              <w:spacing w:line="276" w:lineRule="auto"/>
              <w:jc w:val="both"/>
              <w:rPr>
                <w:b/>
                <w:bCs/>
                <w:color w:val="235D64" w:themeColor="accent5"/>
                <w:u w:color="000000"/>
                <w:lang w:val="en-GB"/>
              </w:rPr>
            </w:pPr>
            <w:r w:rsidRPr="002322CD">
              <w:rPr>
                <w:b/>
                <w:bCs/>
                <w:color w:val="235D64" w:themeColor="accent5"/>
                <w:u w:color="000000"/>
                <w:lang w:val="en-GB"/>
              </w:rPr>
              <w:t>Print name</w:t>
            </w:r>
          </w:p>
        </w:tc>
        <w:tc>
          <w:tcPr>
            <w:tcW w:w="4688" w:type="dxa"/>
            <w:vMerge w:val="restart"/>
          </w:tcPr>
          <w:p w14:paraId="07C983C1" w14:textId="77777777" w:rsidR="00220CA0" w:rsidRPr="002322CD" w:rsidRDefault="00220CA0" w:rsidP="00391D03">
            <w:pPr>
              <w:spacing w:line="276" w:lineRule="auto"/>
              <w:jc w:val="both"/>
              <w:rPr>
                <w:b/>
                <w:bCs/>
                <w:color w:val="235D64" w:themeColor="accent5"/>
                <w:u w:color="000000"/>
                <w:lang w:val="en-GB"/>
              </w:rPr>
            </w:pPr>
            <w:r w:rsidRPr="002322CD">
              <w:rPr>
                <w:b/>
                <w:bCs/>
                <w:color w:val="235D64" w:themeColor="accent5"/>
                <w:u w:color="000000"/>
                <w:lang w:val="en-GB"/>
              </w:rPr>
              <w:t>Address</w:t>
            </w:r>
          </w:p>
        </w:tc>
      </w:tr>
      <w:tr w:rsidR="002322CD" w:rsidRPr="002322CD" w14:paraId="44253F71" w14:textId="77777777" w:rsidTr="00DB0D3F">
        <w:trPr>
          <w:trHeight w:val="695"/>
        </w:trPr>
        <w:tc>
          <w:tcPr>
            <w:tcW w:w="5655" w:type="dxa"/>
          </w:tcPr>
          <w:p w14:paraId="49437F94" w14:textId="77777777" w:rsidR="00220CA0" w:rsidRPr="002322CD" w:rsidRDefault="00220CA0" w:rsidP="00391D03">
            <w:pPr>
              <w:spacing w:line="276" w:lineRule="auto"/>
              <w:jc w:val="both"/>
              <w:rPr>
                <w:b/>
                <w:bCs/>
                <w:color w:val="235D64" w:themeColor="accent5"/>
                <w:u w:color="000000"/>
                <w:lang w:val="en-GB"/>
              </w:rPr>
            </w:pPr>
            <w:r w:rsidRPr="002322CD">
              <w:rPr>
                <w:b/>
                <w:bCs/>
                <w:color w:val="235D64" w:themeColor="accent5"/>
                <w:u w:color="000000"/>
                <w:lang w:val="en-GB"/>
              </w:rPr>
              <w:t>Date</w:t>
            </w:r>
          </w:p>
        </w:tc>
        <w:tc>
          <w:tcPr>
            <w:tcW w:w="4688" w:type="dxa"/>
            <w:vMerge/>
            <w:vAlign w:val="center"/>
          </w:tcPr>
          <w:p w14:paraId="3D82207D" w14:textId="77777777" w:rsidR="00220CA0" w:rsidRPr="002322CD" w:rsidRDefault="00220CA0" w:rsidP="00391D03">
            <w:pPr>
              <w:spacing w:line="276" w:lineRule="auto"/>
              <w:jc w:val="both"/>
              <w:rPr>
                <w:b/>
                <w:bCs/>
                <w:color w:val="235D64" w:themeColor="accent5"/>
                <w:u w:color="000000"/>
                <w:lang w:val="en-GB"/>
              </w:rPr>
            </w:pPr>
          </w:p>
        </w:tc>
      </w:tr>
    </w:tbl>
    <w:p w14:paraId="63FF9855" w14:textId="77777777" w:rsidR="00E62ED7" w:rsidRDefault="00E62ED7">
      <w:pPr>
        <w:rPr>
          <w:color w:val="235D64" w:themeColor="accent5"/>
        </w:rPr>
      </w:pPr>
    </w:p>
    <w:p w14:paraId="0893F223" w14:textId="77777777" w:rsidR="00DB0D3F" w:rsidRDefault="00DB0D3F">
      <w:pPr>
        <w:rPr>
          <w:color w:val="235D64" w:themeColor="accent5"/>
        </w:rPr>
        <w:sectPr w:rsidR="00DB0D3F" w:rsidSect="004F6A21">
          <w:footerReference w:type="default" r:id="rId14"/>
          <w:pgSz w:w="11906" w:h="16838"/>
          <w:pgMar w:top="720" w:right="720" w:bottom="720" w:left="720" w:header="708" w:footer="708" w:gutter="0"/>
          <w:cols w:space="708"/>
          <w:docGrid w:linePitch="360"/>
        </w:sectPr>
      </w:pPr>
    </w:p>
    <w:p w14:paraId="2EBCCC88" w14:textId="69C464C1" w:rsidR="00DB0D3F" w:rsidRDefault="005433CE" w:rsidP="005433CE">
      <w:pPr>
        <w:pStyle w:val="Heading1"/>
      </w:pPr>
      <w:r>
        <w:lastRenderedPageBreak/>
        <w:t xml:space="preserve">Section </w:t>
      </w:r>
      <w:r w:rsidR="00026530">
        <w:t>3</w:t>
      </w:r>
      <w:r>
        <w:t xml:space="preserve"> – </w:t>
      </w:r>
      <w:r w:rsidR="008B6495">
        <w:t>Selection</w:t>
      </w:r>
      <w:r>
        <w:t xml:space="preserve"> Criteria</w:t>
      </w:r>
    </w:p>
    <w:p w14:paraId="017EDE24" w14:textId="69F758B4" w:rsidR="00783898" w:rsidRDefault="00783898" w:rsidP="00783898"/>
    <w:tbl>
      <w:tblPr>
        <w:tblpPr w:leftFromText="180" w:rightFromText="180" w:vertAnchor="text" w:horzAnchor="margin" w:tblpX="-572" w:tblpY="-35"/>
        <w:tblW w:w="10348"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ook w:val="04A0" w:firstRow="1" w:lastRow="0" w:firstColumn="1" w:lastColumn="0" w:noHBand="0" w:noVBand="1"/>
      </w:tblPr>
      <w:tblGrid>
        <w:gridCol w:w="10348"/>
      </w:tblGrid>
      <w:tr w:rsidR="008B6495" w:rsidRPr="00591F05" w14:paraId="183FFD6D" w14:textId="77777777" w:rsidTr="008B6495">
        <w:tc>
          <w:tcPr>
            <w:tcW w:w="10348" w:type="dxa"/>
            <w:shd w:val="clear" w:color="auto" w:fill="235D64"/>
          </w:tcPr>
          <w:p w14:paraId="58EB5401" w14:textId="7081CDF8" w:rsidR="008B6495" w:rsidRPr="00591F05" w:rsidRDefault="008B6495" w:rsidP="008B6495">
            <w:pPr>
              <w:rPr>
                <w:rFonts w:cs="Calibri"/>
                <w:b/>
                <w:bCs/>
                <w:color w:val="FFFFFF" w:themeColor="background1"/>
                <w:sz w:val="32"/>
                <w:szCs w:val="32"/>
              </w:rPr>
            </w:pPr>
            <w:r w:rsidRPr="00591F05">
              <w:rPr>
                <w:rFonts w:cs="Calibri"/>
                <w:b/>
                <w:bCs/>
                <w:color w:val="FFFFFF" w:themeColor="background1"/>
                <w:sz w:val="32"/>
                <w:szCs w:val="32"/>
              </w:rPr>
              <w:t xml:space="preserve">Part 1 – </w:t>
            </w:r>
            <w:r>
              <w:rPr>
                <w:rFonts w:cs="Calibri"/>
                <w:b/>
                <w:bCs/>
                <w:color w:val="FFFFFF" w:themeColor="background1"/>
                <w:sz w:val="32"/>
                <w:szCs w:val="32"/>
              </w:rPr>
              <w:t>Economic and Financial Standing</w:t>
            </w:r>
          </w:p>
          <w:p w14:paraId="57028F4A" w14:textId="11BE421D" w:rsidR="008B6495" w:rsidRPr="00591F05" w:rsidRDefault="008B6495" w:rsidP="008B6495">
            <w:pPr>
              <w:rPr>
                <w:rFonts w:cs="Calibri"/>
                <w:b/>
                <w:bCs/>
                <w:color w:val="FFFFFF" w:themeColor="background1"/>
                <w:sz w:val="32"/>
                <w:szCs w:val="32"/>
              </w:rPr>
            </w:pPr>
            <w:r>
              <w:rPr>
                <w:rFonts w:cs="Calibri"/>
                <w:b/>
                <w:bCs/>
                <w:color w:val="FFFFFF" w:themeColor="background1"/>
                <w:sz w:val="32"/>
                <w:szCs w:val="32"/>
              </w:rPr>
              <w:t>Pass/Fail</w:t>
            </w:r>
          </w:p>
        </w:tc>
      </w:tr>
    </w:tbl>
    <w:p w14:paraId="5112DB7D" w14:textId="5B7B2C0A" w:rsidR="008B6495" w:rsidRDefault="008B6495" w:rsidP="00783898"/>
    <w:p w14:paraId="1F556F79" w14:textId="2BA247C1" w:rsidR="008B6495" w:rsidRDefault="008B6495" w:rsidP="00783898"/>
    <w:p w14:paraId="0BA785F1" w14:textId="34CA2553" w:rsidR="008B6495" w:rsidRDefault="008B6495" w:rsidP="00783898"/>
    <w:p w14:paraId="4A06B286" w14:textId="7DFBA28E" w:rsidR="008B6495" w:rsidRDefault="008B6495" w:rsidP="00783898"/>
    <w:sdt>
      <w:sdtPr>
        <w:rPr>
          <w:rFonts w:ascii="Calibri" w:eastAsia="Times New Roman" w:hAnsi="Calibri" w:cs="Times New Roman"/>
          <w:szCs w:val="24"/>
        </w:rPr>
        <w:id w:val="1768818662"/>
        <w:placeholder>
          <w:docPart w:val="D5ED2CDA6D4443D2B91EE0D533C4F752"/>
        </w:placeholder>
      </w:sdtPr>
      <w:sdtEndPr>
        <w:rPr>
          <w:rFonts w:cs="Calibri"/>
          <w:szCs w:val="22"/>
          <w:lang w:val="en-GB"/>
        </w:rPr>
      </w:sdtEndPr>
      <w:sdtContent>
        <w:p w14:paraId="2D6F0B4A" w14:textId="6703738E" w:rsidR="00141154" w:rsidRPr="00141154" w:rsidRDefault="00141154" w:rsidP="00141154">
          <w:pPr>
            <w:spacing w:after="0"/>
            <w:rPr>
              <w:rFonts w:ascii="Calibri" w:eastAsia="Times New Roman" w:hAnsi="Calibri" w:cs="Times New Roman"/>
              <w:szCs w:val="24"/>
            </w:rPr>
          </w:pPr>
        </w:p>
        <w:p w14:paraId="2A3BB951" w14:textId="17151E9E" w:rsidR="003171CD" w:rsidRPr="003171CD" w:rsidRDefault="003171CD" w:rsidP="00141154">
          <w:pPr>
            <w:spacing w:after="0" w:line="276" w:lineRule="auto"/>
            <w:ind w:left="1440"/>
            <w:jc w:val="both"/>
            <w:rPr>
              <w:rFonts w:ascii="Calibri" w:eastAsia="Times New Roman" w:hAnsi="Calibri" w:cs="Times New Roman"/>
              <w:b/>
              <w:bCs/>
              <w:szCs w:val="24"/>
            </w:rPr>
          </w:pPr>
          <w:r w:rsidRPr="003171CD">
            <w:rPr>
              <w:rFonts w:ascii="Calibri" w:eastAsia="Times New Roman" w:hAnsi="Calibri" w:cs="Times New Roman"/>
              <w:b/>
              <w:bCs/>
              <w:szCs w:val="24"/>
            </w:rPr>
            <w:t>Turnover</w:t>
          </w:r>
        </w:p>
        <w:p w14:paraId="1810E65C" w14:textId="17B39EB6" w:rsidR="00141154" w:rsidRPr="00141154" w:rsidRDefault="00141154" w:rsidP="00141154">
          <w:pPr>
            <w:spacing w:after="0" w:line="276" w:lineRule="auto"/>
            <w:ind w:left="1440"/>
            <w:jc w:val="both"/>
            <w:rPr>
              <w:rFonts w:ascii="Calibri" w:eastAsia="Times New Roman" w:hAnsi="Calibri" w:cs="Times New Roman"/>
              <w:szCs w:val="24"/>
            </w:rPr>
          </w:pPr>
          <w:r w:rsidRPr="00141154">
            <w:rPr>
              <w:rFonts w:ascii="Calibri" w:eastAsia="Times New Roman" w:hAnsi="Calibri" w:cs="Times New Roman"/>
              <w:szCs w:val="24"/>
            </w:rPr>
            <w:t>Tenderers must have an annual turnover of not less than €</w:t>
          </w:r>
          <w:r w:rsidR="00611629">
            <w:rPr>
              <w:rFonts w:ascii="Calibri" w:eastAsia="Times New Roman" w:hAnsi="Calibri" w:cs="Times New Roman"/>
              <w:szCs w:val="24"/>
            </w:rPr>
            <w:t>1</w:t>
          </w:r>
          <w:r w:rsidR="00064F41">
            <w:rPr>
              <w:rFonts w:ascii="Calibri" w:eastAsia="Times New Roman" w:hAnsi="Calibri" w:cs="Times New Roman"/>
              <w:szCs w:val="24"/>
            </w:rPr>
            <w:t>,00</w:t>
          </w:r>
          <w:r w:rsidRPr="00141154">
            <w:rPr>
              <w:rFonts w:ascii="Calibri" w:eastAsia="Times New Roman" w:hAnsi="Calibri" w:cs="Times New Roman"/>
              <w:szCs w:val="24"/>
            </w:rPr>
            <w:t>0,000 for at least two of the last three financial years. The minimum turnover must have been achieved in at least two of the three most recent years of audited accounts or where the date of establishment is more recent, for each year the entity has been established. (Pass/Fail)</w:t>
          </w:r>
        </w:p>
        <w:p w14:paraId="5B620E0B" w14:textId="77777777" w:rsidR="00141154" w:rsidRPr="00141154" w:rsidRDefault="00141154" w:rsidP="00141154">
          <w:pPr>
            <w:spacing w:after="0" w:line="276" w:lineRule="auto"/>
            <w:jc w:val="both"/>
            <w:rPr>
              <w:rFonts w:ascii="Calibri" w:eastAsia="Times New Roman" w:hAnsi="Calibri" w:cs="Times New Roman"/>
              <w:szCs w:val="24"/>
            </w:rPr>
          </w:pPr>
        </w:p>
        <w:p w14:paraId="5BC1A5CB" w14:textId="2A3CA574" w:rsidR="00141154" w:rsidRPr="00141154" w:rsidRDefault="00141154" w:rsidP="00141154">
          <w:pPr>
            <w:spacing w:after="0" w:line="276" w:lineRule="auto"/>
            <w:ind w:left="1440"/>
            <w:jc w:val="both"/>
            <w:rPr>
              <w:rFonts w:ascii="Calibri" w:eastAsia="Times New Roman" w:hAnsi="Calibri" w:cs="Times New Roman"/>
              <w:szCs w:val="24"/>
            </w:rPr>
          </w:pPr>
          <w:r w:rsidRPr="00141154">
            <w:rPr>
              <w:rFonts w:ascii="Calibri" w:eastAsia="Times New Roman" w:hAnsi="Calibri" w:cs="Times New Roman"/>
              <w:szCs w:val="24"/>
            </w:rPr>
            <w:t>Details of Tenderer’s turnover for each of the last three financial years must be provided in the table below:</w:t>
          </w:r>
        </w:p>
        <w:p w14:paraId="2F0248DE" w14:textId="77777777" w:rsidR="00141154" w:rsidRPr="00141154" w:rsidRDefault="00141154" w:rsidP="00141154">
          <w:pPr>
            <w:spacing w:after="0" w:line="276" w:lineRule="auto"/>
            <w:jc w:val="both"/>
            <w:rPr>
              <w:rFonts w:ascii="Calibri" w:eastAsia="Times New Roman" w:hAnsi="Calibri" w:cs="Times New Roman"/>
              <w:szCs w:val="24"/>
            </w:rPr>
          </w:pPr>
        </w:p>
        <w:tbl>
          <w:tblPr>
            <w:tblStyle w:val="GridTable4-Accent111"/>
            <w:tblpPr w:leftFromText="180" w:rightFromText="180" w:vertAnchor="text" w:horzAnchor="page" w:tblpX="2921" w:tblpY="17"/>
            <w:tblW w:w="0" w:type="auto"/>
            <w:tblLayout w:type="fixed"/>
            <w:tblLook w:val="0000" w:firstRow="0" w:lastRow="0" w:firstColumn="0" w:lastColumn="0" w:noHBand="0" w:noVBand="0"/>
          </w:tblPr>
          <w:tblGrid>
            <w:gridCol w:w="1546"/>
            <w:gridCol w:w="1368"/>
            <w:gridCol w:w="2006"/>
            <w:gridCol w:w="2005"/>
          </w:tblGrid>
          <w:tr w:rsidR="00141154" w:rsidRPr="00141154" w14:paraId="33EA6B0B" w14:textId="77777777" w:rsidTr="00E84029">
            <w:trPr>
              <w:cnfStyle w:val="000000100000" w:firstRow="0" w:lastRow="0" w:firstColumn="0" w:lastColumn="0" w:oddVBand="0" w:evenVBand="0" w:oddHBand="1" w:evenHBand="0" w:firstRowFirstColumn="0" w:firstRowLastColumn="0" w:lastRowFirstColumn="0" w:lastRowLastColumn="0"/>
              <w:trHeight w:val="331"/>
            </w:trPr>
            <w:tc>
              <w:tcPr>
                <w:cnfStyle w:val="000010000000" w:firstRow="0" w:lastRow="0" w:firstColumn="0" w:lastColumn="0" w:oddVBand="1" w:evenVBand="0" w:oddHBand="0" w:evenHBand="0" w:firstRowFirstColumn="0" w:firstRowLastColumn="0" w:lastRowFirstColumn="0" w:lastRowLastColumn="0"/>
                <w:tcW w:w="1546" w:type="dxa"/>
              </w:tcPr>
              <w:p w14:paraId="05B24A9D" w14:textId="6107CCFA" w:rsidR="00141154" w:rsidRPr="00141154" w:rsidRDefault="00B65424" w:rsidP="00141154">
                <w:pPr>
                  <w:spacing w:after="0"/>
                  <w:rPr>
                    <w:rFonts w:ascii="Calibri" w:hAnsi="Calibri"/>
                    <w:sz w:val="22"/>
                    <w:szCs w:val="24"/>
                    <w:lang w:eastAsia="en-US"/>
                  </w:rPr>
                </w:pPr>
                <w:r>
                  <w:rPr>
                    <w:rFonts w:ascii="Calibri" w:hAnsi="Calibri"/>
                    <w:sz w:val="22"/>
                    <w:szCs w:val="24"/>
                    <w:lang w:eastAsia="en-US"/>
                  </w:rPr>
                  <w:t>Year</w:t>
                </w:r>
                <w:r w:rsidRPr="00141154">
                  <w:rPr>
                    <w:rFonts w:ascii="Calibri" w:hAnsi="Calibri"/>
                    <w:sz w:val="22"/>
                    <w:szCs w:val="24"/>
                    <w:lang w:eastAsia="en-US"/>
                  </w:rPr>
                  <w:t xml:space="preserve"> </w:t>
                </w:r>
              </w:p>
            </w:tc>
            <w:tc>
              <w:tcPr>
                <w:tcW w:w="1368" w:type="dxa"/>
              </w:tcPr>
              <w:p w14:paraId="23E513F9" w14:textId="2A8791F2" w:rsidR="00141154" w:rsidRPr="00E84029" w:rsidRDefault="00B65424" w:rsidP="00E84029">
                <w:pPr>
                  <w:tabs>
                    <w:tab w:val="left" w:pos="1171"/>
                  </w:tabs>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4"/>
                    <w:u w:val="single"/>
                    <w:lang w:eastAsia="en-US"/>
                  </w:rPr>
                </w:pPr>
                <w:r w:rsidRPr="00E84029">
                  <w:rPr>
                    <w:rFonts w:ascii="Calibri" w:hAnsi="Calibri"/>
                    <w:szCs w:val="24"/>
                    <w:u w:val="single"/>
                  </w:rPr>
                  <w:t>20</w:t>
                </w:r>
                <w:r w:rsidR="00E84029" w:rsidRPr="00E84029">
                  <w:rPr>
                    <w:rFonts w:ascii="Calibri" w:hAnsi="Calibri"/>
                    <w:szCs w:val="24"/>
                    <w:u w:val="single"/>
                  </w:rPr>
                  <w:t>24</w:t>
                </w:r>
              </w:p>
            </w:tc>
            <w:tc>
              <w:tcPr>
                <w:cnfStyle w:val="000010000000" w:firstRow="0" w:lastRow="0" w:firstColumn="0" w:lastColumn="0" w:oddVBand="1" w:evenVBand="0" w:oddHBand="0" w:evenHBand="0" w:firstRowFirstColumn="0" w:firstRowLastColumn="0" w:lastRowFirstColumn="0" w:lastRowLastColumn="0"/>
                <w:tcW w:w="2006" w:type="dxa"/>
              </w:tcPr>
              <w:p w14:paraId="263BEE02" w14:textId="088D3801" w:rsidR="00141154" w:rsidRPr="00E84029" w:rsidRDefault="00B65424" w:rsidP="00E84029">
                <w:pPr>
                  <w:spacing w:after="0"/>
                  <w:jc w:val="center"/>
                  <w:rPr>
                    <w:rFonts w:ascii="Calibri" w:hAnsi="Calibri"/>
                    <w:sz w:val="22"/>
                    <w:szCs w:val="24"/>
                    <w:u w:val="single"/>
                    <w:lang w:eastAsia="en-US"/>
                  </w:rPr>
                </w:pPr>
                <w:r w:rsidRPr="00E84029">
                  <w:rPr>
                    <w:rFonts w:ascii="Calibri" w:hAnsi="Calibri"/>
                    <w:u w:val="single"/>
                    <w:lang w:eastAsia="en-US"/>
                  </w:rPr>
                  <w:t>20</w:t>
                </w:r>
                <w:r w:rsidR="00E84029" w:rsidRPr="00E84029">
                  <w:rPr>
                    <w:rFonts w:ascii="Calibri" w:hAnsi="Calibri"/>
                    <w:u w:val="single"/>
                  </w:rPr>
                  <w:t>2</w:t>
                </w:r>
                <w:r w:rsidR="00E84029" w:rsidRPr="00E84029">
                  <w:rPr>
                    <w:rFonts w:ascii="Calibri" w:hAnsi="Calibri"/>
                    <w:szCs w:val="24"/>
                    <w:u w:val="single"/>
                  </w:rPr>
                  <w:t>3</w:t>
                </w:r>
              </w:p>
            </w:tc>
            <w:tc>
              <w:tcPr>
                <w:tcW w:w="2005" w:type="dxa"/>
              </w:tcPr>
              <w:p w14:paraId="64267F31" w14:textId="588BDC3F" w:rsidR="00141154" w:rsidRPr="00E84029" w:rsidRDefault="00B65424" w:rsidP="00E84029">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u w:val="single"/>
                    <w:lang w:eastAsia="en-US"/>
                  </w:rPr>
                </w:pPr>
                <w:r w:rsidRPr="00E84029">
                  <w:rPr>
                    <w:rFonts w:ascii="Calibri" w:hAnsi="Calibri"/>
                    <w:u w:val="single"/>
                    <w:lang w:eastAsia="en-US"/>
                  </w:rPr>
                  <w:t>20</w:t>
                </w:r>
                <w:r w:rsidR="00E84029" w:rsidRPr="00E84029">
                  <w:rPr>
                    <w:rFonts w:ascii="Calibri" w:hAnsi="Calibri"/>
                    <w:u w:val="single"/>
                    <w:lang w:eastAsia="en-US"/>
                  </w:rPr>
                  <w:t>22</w:t>
                </w:r>
              </w:p>
            </w:tc>
          </w:tr>
          <w:tr w:rsidR="00141154" w:rsidRPr="00141154" w14:paraId="3E5CE5DC" w14:textId="77777777" w:rsidTr="00E84029">
            <w:trPr>
              <w:trHeight w:val="331"/>
            </w:trPr>
            <w:tc>
              <w:tcPr>
                <w:cnfStyle w:val="000010000000" w:firstRow="0" w:lastRow="0" w:firstColumn="0" w:lastColumn="0" w:oddVBand="1" w:evenVBand="0" w:oddHBand="0" w:evenHBand="0" w:firstRowFirstColumn="0" w:firstRowLastColumn="0" w:lastRowFirstColumn="0" w:lastRowLastColumn="0"/>
                <w:tcW w:w="1546" w:type="dxa"/>
              </w:tcPr>
              <w:p w14:paraId="43196295" w14:textId="2AD6E977" w:rsidR="00141154" w:rsidRPr="00141154" w:rsidRDefault="00B65424" w:rsidP="00141154">
                <w:pPr>
                  <w:spacing w:after="0"/>
                  <w:rPr>
                    <w:rFonts w:ascii="Calibri" w:hAnsi="Calibri"/>
                    <w:sz w:val="22"/>
                    <w:szCs w:val="24"/>
                    <w:lang w:eastAsia="en-US"/>
                  </w:rPr>
                </w:pPr>
                <w:r w:rsidRPr="00141154">
                  <w:rPr>
                    <w:rFonts w:ascii="Calibri" w:hAnsi="Calibri"/>
                    <w:sz w:val="22"/>
                    <w:szCs w:val="24"/>
                    <w:lang w:eastAsia="en-US"/>
                  </w:rPr>
                  <w:t xml:space="preserve">Financial </w:t>
                </w:r>
                <w:r w:rsidR="00141154" w:rsidRPr="00141154">
                  <w:rPr>
                    <w:rFonts w:ascii="Calibri" w:hAnsi="Calibri"/>
                    <w:sz w:val="22"/>
                    <w:szCs w:val="24"/>
                    <w:lang w:eastAsia="en-US"/>
                  </w:rPr>
                  <w:t>Turnover</w:t>
                </w:r>
              </w:p>
            </w:tc>
            <w:tc>
              <w:tcPr>
                <w:tcW w:w="1368" w:type="dxa"/>
              </w:tcPr>
              <w:p w14:paraId="3FE7C2F3" w14:textId="77777777" w:rsidR="00141154" w:rsidRPr="00141154" w:rsidRDefault="00141154" w:rsidP="00141154">
                <w:pPr>
                  <w:spacing w:after="0"/>
                  <w:cnfStyle w:val="000000000000" w:firstRow="0" w:lastRow="0" w:firstColumn="0" w:lastColumn="0" w:oddVBand="0" w:evenVBand="0" w:oddHBand="0" w:evenHBand="0" w:firstRowFirstColumn="0" w:firstRowLastColumn="0" w:lastRowFirstColumn="0" w:lastRowLastColumn="0"/>
                  <w:rPr>
                    <w:rFonts w:ascii="Calibri" w:hAnsi="Calibri"/>
                    <w:sz w:val="22"/>
                    <w:szCs w:val="24"/>
                    <w:lang w:eastAsia="en-US"/>
                  </w:rPr>
                </w:pPr>
                <w:r w:rsidRPr="00141154">
                  <w:rPr>
                    <w:rFonts w:ascii="Calibri" w:hAnsi="Calibri"/>
                    <w:sz w:val="22"/>
                    <w:szCs w:val="24"/>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006" w:type="dxa"/>
              </w:tcPr>
              <w:p w14:paraId="392EAF6E" w14:textId="77777777" w:rsidR="00141154" w:rsidRPr="00141154" w:rsidRDefault="00141154" w:rsidP="00141154">
                <w:pPr>
                  <w:spacing w:after="0"/>
                  <w:rPr>
                    <w:rFonts w:ascii="Calibri" w:hAnsi="Calibri"/>
                    <w:sz w:val="22"/>
                    <w:szCs w:val="24"/>
                    <w:lang w:eastAsia="en-US"/>
                  </w:rPr>
                </w:pPr>
                <w:r w:rsidRPr="00141154">
                  <w:rPr>
                    <w:rFonts w:ascii="Calibri" w:hAnsi="Calibri"/>
                    <w:sz w:val="22"/>
                    <w:szCs w:val="24"/>
                    <w:lang w:eastAsia="en-US"/>
                  </w:rPr>
                  <w:t xml:space="preserve">€ </w:t>
                </w:r>
              </w:p>
            </w:tc>
            <w:tc>
              <w:tcPr>
                <w:tcW w:w="2005" w:type="dxa"/>
              </w:tcPr>
              <w:p w14:paraId="4F0CEFEB" w14:textId="77777777" w:rsidR="00141154" w:rsidRPr="00141154" w:rsidRDefault="00141154" w:rsidP="00141154">
                <w:pPr>
                  <w:spacing w:after="0"/>
                  <w:cnfStyle w:val="000000000000" w:firstRow="0" w:lastRow="0" w:firstColumn="0" w:lastColumn="0" w:oddVBand="0" w:evenVBand="0" w:oddHBand="0" w:evenHBand="0" w:firstRowFirstColumn="0" w:firstRowLastColumn="0" w:lastRowFirstColumn="0" w:lastRowLastColumn="0"/>
                  <w:rPr>
                    <w:rFonts w:ascii="Calibri" w:hAnsi="Calibri"/>
                    <w:sz w:val="22"/>
                    <w:szCs w:val="24"/>
                    <w:lang w:eastAsia="en-US"/>
                  </w:rPr>
                </w:pPr>
                <w:r w:rsidRPr="00141154">
                  <w:rPr>
                    <w:rFonts w:ascii="Calibri" w:hAnsi="Calibri"/>
                    <w:sz w:val="22"/>
                    <w:szCs w:val="24"/>
                    <w:lang w:eastAsia="en-US"/>
                  </w:rPr>
                  <w:t xml:space="preserve">€ </w:t>
                </w:r>
              </w:p>
            </w:tc>
          </w:tr>
        </w:tbl>
        <w:p w14:paraId="0CEAFA73" w14:textId="77777777" w:rsidR="00141154" w:rsidRPr="00141154" w:rsidRDefault="00141154" w:rsidP="00141154">
          <w:pPr>
            <w:spacing w:after="0" w:line="276" w:lineRule="auto"/>
            <w:ind w:left="1440"/>
            <w:rPr>
              <w:rFonts w:ascii="Calibri" w:eastAsia="Times New Roman" w:hAnsi="Calibri" w:cs="Times New Roman"/>
              <w:szCs w:val="24"/>
            </w:rPr>
          </w:pPr>
        </w:p>
        <w:p w14:paraId="2D96B2DE" w14:textId="77777777" w:rsidR="00141154" w:rsidRPr="00141154" w:rsidRDefault="00141154" w:rsidP="00141154">
          <w:pPr>
            <w:spacing w:after="0" w:line="276" w:lineRule="auto"/>
            <w:ind w:left="1440"/>
            <w:rPr>
              <w:rFonts w:ascii="Calibri" w:eastAsia="Times New Roman" w:hAnsi="Calibri" w:cs="Times New Roman"/>
              <w:szCs w:val="24"/>
            </w:rPr>
          </w:pPr>
        </w:p>
        <w:p w14:paraId="0958C51F" w14:textId="77777777" w:rsidR="00141154" w:rsidRPr="00141154" w:rsidRDefault="00141154" w:rsidP="00141154">
          <w:pPr>
            <w:spacing w:after="0" w:line="276" w:lineRule="auto"/>
            <w:ind w:left="1440"/>
            <w:rPr>
              <w:rFonts w:ascii="Calibri" w:eastAsia="Times New Roman" w:hAnsi="Calibri" w:cs="Times New Roman"/>
              <w:szCs w:val="24"/>
            </w:rPr>
          </w:pPr>
        </w:p>
        <w:p w14:paraId="2D8EDAE7" w14:textId="77777777" w:rsidR="00141154" w:rsidRPr="00141154" w:rsidRDefault="00141154" w:rsidP="00141154">
          <w:pPr>
            <w:spacing w:after="0" w:line="276" w:lineRule="auto"/>
            <w:ind w:left="1440"/>
            <w:rPr>
              <w:rFonts w:ascii="Calibri" w:eastAsia="Times New Roman" w:hAnsi="Calibri" w:cs="Times New Roman"/>
              <w:szCs w:val="24"/>
            </w:rPr>
          </w:pPr>
        </w:p>
        <w:p w14:paraId="5C70A2F0" w14:textId="77777777" w:rsidR="00141154" w:rsidRPr="00141154" w:rsidRDefault="00141154" w:rsidP="00141154">
          <w:pPr>
            <w:spacing w:after="0" w:line="276" w:lineRule="auto"/>
            <w:ind w:left="1440"/>
            <w:rPr>
              <w:rFonts w:ascii="Calibri" w:eastAsia="Times New Roman" w:hAnsi="Calibri" w:cs="Times New Roman"/>
              <w:szCs w:val="24"/>
            </w:rPr>
          </w:pPr>
          <w:r w:rsidRPr="00141154">
            <w:rPr>
              <w:rFonts w:ascii="Calibri" w:eastAsia="Times New Roman" w:hAnsi="Calibri" w:cs="Times New Roman"/>
              <w:szCs w:val="24"/>
            </w:rPr>
            <w:t xml:space="preserve">(a) When requested by the Contracting Authority, Tenderers will be required to provide evidence to demonstrate that their financial standing is appropriate to deliver the services required by this RFT by providing a copy of audited accounts for the last three years including Turnover, Profit and Loss accounts and full Balance Sheets. Tenderers must declare in their tender submission that they can provide this evidence supporting their financial standing. The accounts will be assessed by the Contracting Authority to determine if the tenderer has the financial capacity to deliver the required services.  </w:t>
          </w:r>
        </w:p>
        <w:p w14:paraId="6827B4EA" w14:textId="77777777" w:rsidR="00141154" w:rsidRPr="00141154" w:rsidRDefault="00141154" w:rsidP="00141154">
          <w:pPr>
            <w:spacing w:after="0" w:line="276" w:lineRule="auto"/>
            <w:ind w:left="1440"/>
            <w:rPr>
              <w:rFonts w:ascii="Calibri" w:eastAsia="Times New Roman" w:hAnsi="Calibri" w:cs="Times New Roman"/>
              <w:szCs w:val="24"/>
            </w:rPr>
          </w:pPr>
        </w:p>
        <w:p w14:paraId="56546C25" w14:textId="77777777" w:rsidR="00141154" w:rsidRPr="00141154" w:rsidRDefault="00141154" w:rsidP="00141154">
          <w:pPr>
            <w:spacing w:after="0" w:line="276" w:lineRule="auto"/>
            <w:ind w:left="1440"/>
            <w:rPr>
              <w:rFonts w:ascii="Calibri" w:eastAsia="Times New Roman" w:hAnsi="Calibri" w:cs="Calibri"/>
              <w:lang w:val="en-GB"/>
            </w:rPr>
          </w:pPr>
          <w:r w:rsidRPr="00141154">
            <w:rPr>
              <w:rFonts w:ascii="Calibri" w:eastAsia="Times New Roman" w:hAnsi="Calibri" w:cs="Times New Roman"/>
              <w:szCs w:val="24"/>
            </w:rPr>
            <w:t>(b) In the case of newly established entities not in existence for three years, when requested by the Contracting Authority, tenderers will be required to provide the most recent audited accounts or part-years accounts including full Profit and Loss account and Balance sheet and other evidence to demonstrate that their financial standing is appropriate to deliver the services required by this RFT.  Tenderers must declare in their tender submission that they can provide this evidence supporting their financial standing. The documents will be assessed by the Contracting Authority to determine if the tenderer has the financial capacity to deliver the required services.</w:t>
          </w:r>
        </w:p>
      </w:sdtContent>
    </w:sdt>
    <w:p w14:paraId="06D0195F" w14:textId="7FC599EF" w:rsidR="008B6495" w:rsidRDefault="008B6495" w:rsidP="00141154">
      <w:pPr>
        <w:tabs>
          <w:tab w:val="left" w:pos="1080"/>
        </w:tabs>
      </w:pPr>
    </w:p>
    <w:p w14:paraId="1836D999" w14:textId="15BED399" w:rsidR="008B6495" w:rsidRDefault="008B6495" w:rsidP="00783898"/>
    <w:p w14:paraId="54C86009" w14:textId="26190FBD" w:rsidR="008B6495" w:rsidRDefault="008B6495" w:rsidP="00783898"/>
    <w:p w14:paraId="2A7D90AA" w14:textId="2E239CC8" w:rsidR="008B6495" w:rsidRDefault="008B6495" w:rsidP="00783898"/>
    <w:p w14:paraId="0735B5D5" w14:textId="77777777" w:rsidR="003171CD" w:rsidRDefault="003171CD" w:rsidP="00783898"/>
    <w:p w14:paraId="0F22FD2B" w14:textId="4C570422" w:rsidR="008B6495" w:rsidRDefault="008B6495" w:rsidP="00783898"/>
    <w:tbl>
      <w:tblPr>
        <w:tblpPr w:leftFromText="180" w:rightFromText="180" w:vertAnchor="text" w:horzAnchor="margin" w:tblpX="-572" w:tblpY="-35"/>
        <w:tblW w:w="10348"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ook w:val="04A0" w:firstRow="1" w:lastRow="0" w:firstColumn="1" w:lastColumn="0" w:noHBand="0" w:noVBand="1"/>
      </w:tblPr>
      <w:tblGrid>
        <w:gridCol w:w="10348"/>
      </w:tblGrid>
      <w:tr w:rsidR="003171CD" w:rsidRPr="00591F05" w14:paraId="60D358B1" w14:textId="77777777" w:rsidTr="0006373B">
        <w:tc>
          <w:tcPr>
            <w:tcW w:w="10348" w:type="dxa"/>
            <w:shd w:val="clear" w:color="auto" w:fill="235D64"/>
          </w:tcPr>
          <w:p w14:paraId="0D8B9041" w14:textId="76EF70F9" w:rsidR="003171CD" w:rsidRPr="00591F05" w:rsidRDefault="003171CD" w:rsidP="0006373B">
            <w:pPr>
              <w:rPr>
                <w:rFonts w:cs="Calibri"/>
                <w:b/>
                <w:bCs/>
                <w:color w:val="FFFFFF" w:themeColor="background1"/>
                <w:sz w:val="32"/>
                <w:szCs w:val="32"/>
              </w:rPr>
            </w:pPr>
            <w:r w:rsidRPr="00591F05">
              <w:rPr>
                <w:rFonts w:cs="Calibri"/>
                <w:b/>
                <w:bCs/>
                <w:color w:val="FFFFFF" w:themeColor="background1"/>
                <w:sz w:val="32"/>
                <w:szCs w:val="32"/>
              </w:rPr>
              <w:lastRenderedPageBreak/>
              <w:t xml:space="preserve">Part </w:t>
            </w:r>
            <w:r>
              <w:rPr>
                <w:rFonts w:cs="Calibri"/>
                <w:b/>
                <w:bCs/>
                <w:color w:val="FFFFFF" w:themeColor="background1"/>
                <w:sz w:val="32"/>
                <w:szCs w:val="32"/>
              </w:rPr>
              <w:t>2</w:t>
            </w:r>
            <w:r w:rsidRPr="00591F05">
              <w:rPr>
                <w:rFonts w:cs="Calibri"/>
                <w:b/>
                <w:bCs/>
                <w:color w:val="FFFFFF" w:themeColor="background1"/>
                <w:sz w:val="32"/>
                <w:szCs w:val="32"/>
              </w:rPr>
              <w:t xml:space="preserve"> – </w:t>
            </w:r>
            <w:r>
              <w:rPr>
                <w:rFonts w:cs="Calibri"/>
                <w:b/>
                <w:bCs/>
                <w:color w:val="FFFFFF" w:themeColor="background1"/>
                <w:sz w:val="32"/>
                <w:szCs w:val="32"/>
              </w:rPr>
              <w:t>Technical and Professional Ability</w:t>
            </w:r>
          </w:p>
          <w:p w14:paraId="3E29B361" w14:textId="77777777" w:rsidR="003171CD" w:rsidRPr="00591F05" w:rsidRDefault="003171CD" w:rsidP="0006373B">
            <w:pPr>
              <w:rPr>
                <w:rFonts w:cs="Calibri"/>
                <w:b/>
                <w:bCs/>
                <w:color w:val="FFFFFF" w:themeColor="background1"/>
                <w:sz w:val="32"/>
                <w:szCs w:val="32"/>
              </w:rPr>
            </w:pPr>
            <w:r>
              <w:rPr>
                <w:rFonts w:cs="Calibri"/>
                <w:b/>
                <w:bCs/>
                <w:color w:val="FFFFFF" w:themeColor="background1"/>
                <w:sz w:val="32"/>
                <w:szCs w:val="32"/>
              </w:rPr>
              <w:t>Pass/Fail</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56188" w:rsidRPr="004E2C27" w14:paraId="166AC2AB" w14:textId="77777777" w:rsidTr="00064F41">
        <w:tc>
          <w:tcPr>
            <w:tcW w:w="9072" w:type="dxa"/>
            <w:shd w:val="clear" w:color="auto" w:fill="EBF2F0"/>
          </w:tcPr>
          <w:p w14:paraId="29B7520B" w14:textId="3D53F1A4" w:rsidR="00EB1A02" w:rsidRPr="00EB1A02" w:rsidRDefault="00EB1A02" w:rsidP="00EB1A02">
            <w:pPr>
              <w:spacing w:line="276" w:lineRule="auto"/>
              <w:ind w:left="1429"/>
              <w:rPr>
                <w:rFonts w:ascii="Calibri" w:eastAsia="Times New Roman" w:hAnsi="Calibri" w:cs="Calibri"/>
                <w:b/>
                <w:bCs/>
                <w:lang w:val="en-GB"/>
              </w:rPr>
            </w:pPr>
            <w:r w:rsidRPr="00EB1A02">
              <w:rPr>
                <w:rFonts w:ascii="Calibri" w:eastAsia="Times New Roman" w:hAnsi="Calibri" w:cs="Calibri"/>
                <w:b/>
                <w:bCs/>
                <w:lang w:val="en-GB"/>
              </w:rPr>
              <w:t xml:space="preserve">Experience of the tenderer (Pass/Fail) </w:t>
            </w:r>
          </w:p>
          <w:p w14:paraId="5C4E8DB7" w14:textId="4ACF7344" w:rsidR="00EB1A02" w:rsidRPr="00EB1A02" w:rsidRDefault="00EB1A02" w:rsidP="00EB1A02">
            <w:pPr>
              <w:spacing w:line="276" w:lineRule="auto"/>
              <w:ind w:left="1429"/>
              <w:rPr>
                <w:rFonts w:ascii="Calibri" w:eastAsia="Times New Roman" w:hAnsi="Calibri" w:cs="Calibri"/>
                <w:lang w:val="en-GB"/>
              </w:rPr>
            </w:pPr>
            <w:bookmarkStart w:id="4" w:name="_Hlk215664599"/>
            <w:r w:rsidRPr="00EB1A02">
              <w:rPr>
                <w:rFonts w:ascii="Calibri" w:eastAsia="Times New Roman" w:hAnsi="Calibri" w:cs="Calibri"/>
                <w:lang w:val="en-GB"/>
              </w:rPr>
              <w:t xml:space="preserve">All Tenderers must demonstrate in their tender that they have, in the last two years, in their current capacity or as a key resource with another provider, relevant experience of delivering a similar service to that required in this Request for Tender and described in Appendix 1 to this RFT.   </w:t>
            </w:r>
          </w:p>
          <w:p w14:paraId="2028E457" w14:textId="1D012FB3" w:rsidR="00EB1A02" w:rsidRPr="00EB1A02" w:rsidRDefault="00EB1A02" w:rsidP="00EB1A02">
            <w:pPr>
              <w:spacing w:line="276" w:lineRule="auto"/>
              <w:ind w:left="1429"/>
              <w:rPr>
                <w:rFonts w:ascii="Calibri" w:eastAsia="Times New Roman" w:hAnsi="Calibri" w:cs="Calibri"/>
                <w:b/>
                <w:bCs/>
                <w:lang w:val="en-GB"/>
              </w:rPr>
            </w:pPr>
            <w:r w:rsidRPr="00EB1A02">
              <w:rPr>
                <w:rFonts w:ascii="Calibri" w:eastAsia="Times New Roman" w:hAnsi="Calibri" w:cs="Calibri"/>
                <w:b/>
                <w:bCs/>
                <w:lang w:val="en-GB"/>
              </w:rPr>
              <w:t xml:space="preserve">Documents required to be submitted with tender:  </w:t>
            </w:r>
          </w:p>
          <w:p w14:paraId="709AAA92" w14:textId="77777777" w:rsidR="00E42204" w:rsidRPr="00E42204" w:rsidRDefault="00E42204" w:rsidP="00E42204">
            <w:pPr>
              <w:spacing w:line="276" w:lineRule="auto"/>
              <w:ind w:left="1429"/>
              <w:rPr>
                <w:rFonts w:ascii="Calibri" w:eastAsia="Times New Roman" w:hAnsi="Calibri" w:cs="Calibri"/>
                <w:lang w:val="en-GB"/>
              </w:rPr>
            </w:pPr>
            <w:r w:rsidRPr="00E42204">
              <w:rPr>
                <w:rFonts w:ascii="Calibri" w:eastAsia="Times New Roman" w:hAnsi="Calibri" w:cs="Calibri"/>
                <w:lang w:val="en-GB"/>
              </w:rPr>
              <w:t>Tenderers must provide one (1) example of a Contract undertaken in the last three years (Public or Private) where the Tenderer has provided Oracle Weblogic support services.</w:t>
            </w:r>
          </w:p>
          <w:p w14:paraId="788E8C89" w14:textId="77777777" w:rsidR="00E42204" w:rsidRPr="00E42204" w:rsidRDefault="00E42204" w:rsidP="00E42204">
            <w:pPr>
              <w:spacing w:line="276" w:lineRule="auto"/>
              <w:ind w:left="1429"/>
              <w:rPr>
                <w:rFonts w:ascii="Calibri" w:eastAsia="Times New Roman" w:hAnsi="Calibri" w:cs="Calibri"/>
                <w:lang w:val="en-GB"/>
              </w:rPr>
            </w:pPr>
          </w:p>
          <w:p w14:paraId="39735F56" w14:textId="0FB25A62" w:rsidR="00B15669" w:rsidRPr="00B15669" w:rsidRDefault="00E42204" w:rsidP="00E42204">
            <w:pPr>
              <w:spacing w:line="276" w:lineRule="auto"/>
              <w:ind w:left="1429"/>
              <w:rPr>
                <w:rFonts w:ascii="Calibri" w:eastAsia="Times New Roman" w:hAnsi="Calibri" w:cs="Calibri"/>
                <w:b/>
                <w:bCs/>
                <w:lang w:val="en-GB"/>
              </w:rPr>
            </w:pPr>
            <w:r w:rsidRPr="00E42204">
              <w:rPr>
                <w:rFonts w:ascii="Calibri" w:eastAsia="Times New Roman" w:hAnsi="Calibri" w:cs="Calibri"/>
                <w:lang w:val="en-GB"/>
              </w:rPr>
              <w:t xml:space="preserve">The following information must be included in respect of a Contract undertaken in the last three (3) years:  </w:t>
            </w:r>
            <w:r w:rsidR="00B15669" w:rsidRPr="00B15669">
              <w:rPr>
                <w:rFonts w:ascii="Calibri" w:eastAsia="Times New Roman" w:hAnsi="Calibri" w:cs="Calibri"/>
                <w:b/>
                <w:bCs/>
                <w:lang w:val="en-GB"/>
              </w:rPr>
              <w:t>Example 1</w:t>
            </w:r>
          </w:p>
          <w:tbl>
            <w:tblPr>
              <w:tblW w:w="860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6557"/>
            </w:tblGrid>
            <w:tr w:rsidR="00064F41" w:rsidRPr="00064F41" w14:paraId="606D80F5" w14:textId="77777777" w:rsidTr="00EC065A">
              <w:tc>
                <w:tcPr>
                  <w:tcW w:w="2047" w:type="dxa"/>
                </w:tcPr>
                <w:p w14:paraId="543D0200" w14:textId="77777777" w:rsidR="00064F41" w:rsidRPr="00064F41" w:rsidRDefault="00064F41" w:rsidP="00064F41">
                  <w:pPr>
                    <w:spacing w:line="240" w:lineRule="auto"/>
                    <w:rPr>
                      <w:rFonts w:ascii="Calibri" w:eastAsia="Times New Roman" w:hAnsi="Calibri" w:cs="Calibri"/>
                      <w:szCs w:val="24"/>
                      <w:lang w:val="en-GB"/>
                    </w:rPr>
                  </w:pPr>
                  <w:r w:rsidRPr="00064F41">
                    <w:rPr>
                      <w:rFonts w:ascii="Calibri" w:eastAsia="Times New Roman" w:hAnsi="Calibri" w:cs="Calibri"/>
                      <w:szCs w:val="24"/>
                      <w:lang w:val="en-GB"/>
                    </w:rPr>
                    <w:t>Client Profile</w:t>
                  </w:r>
                </w:p>
              </w:tc>
              <w:tc>
                <w:tcPr>
                  <w:tcW w:w="6557" w:type="dxa"/>
                </w:tcPr>
                <w:p w14:paraId="43828F58" w14:textId="77777777" w:rsidR="00064F41" w:rsidRPr="00064F41" w:rsidRDefault="00064F41" w:rsidP="00064F41">
                  <w:pPr>
                    <w:spacing w:line="240" w:lineRule="auto"/>
                    <w:rPr>
                      <w:rFonts w:ascii="Calibri" w:eastAsia="Times New Roman" w:hAnsi="Calibri" w:cs="Calibri"/>
                      <w:szCs w:val="24"/>
                      <w:lang w:val="en-GB"/>
                    </w:rPr>
                  </w:pPr>
                  <w:r w:rsidRPr="00064F41">
                    <w:rPr>
                      <w:rFonts w:ascii="Calibri" w:eastAsia="Times New Roman" w:hAnsi="Calibri" w:cs="Calibri"/>
                      <w:szCs w:val="24"/>
                      <w:lang w:val="en-GB"/>
                    </w:rPr>
                    <w:t>Describe the client, including size, type of business, etc. for whom the example service was completed</w:t>
                  </w:r>
                </w:p>
                <w:p w14:paraId="02C1F88A" w14:textId="77777777" w:rsidR="00064F41" w:rsidRPr="00064F41" w:rsidRDefault="00064F41" w:rsidP="00064F41">
                  <w:pPr>
                    <w:spacing w:line="240" w:lineRule="auto"/>
                    <w:rPr>
                      <w:rFonts w:ascii="Calibri" w:eastAsia="Times New Roman" w:hAnsi="Calibri" w:cs="Calibri"/>
                      <w:szCs w:val="24"/>
                      <w:lang w:val="en-GB"/>
                    </w:rPr>
                  </w:pPr>
                </w:p>
                <w:p w14:paraId="66688A3E" w14:textId="77777777" w:rsidR="00064F41" w:rsidRPr="00064F41" w:rsidRDefault="00064F41" w:rsidP="00064F41">
                  <w:pPr>
                    <w:spacing w:line="240" w:lineRule="auto"/>
                    <w:rPr>
                      <w:rFonts w:ascii="Calibri" w:eastAsia="Times New Roman" w:hAnsi="Calibri" w:cs="Calibri"/>
                      <w:szCs w:val="24"/>
                      <w:lang w:val="en-GB"/>
                    </w:rPr>
                  </w:pPr>
                </w:p>
                <w:p w14:paraId="538C4AA3" w14:textId="77777777" w:rsidR="00064F41" w:rsidRPr="00064F41" w:rsidRDefault="00064F41" w:rsidP="00064F41">
                  <w:pPr>
                    <w:spacing w:line="240" w:lineRule="auto"/>
                    <w:rPr>
                      <w:rFonts w:ascii="Calibri" w:eastAsia="Times New Roman" w:hAnsi="Calibri" w:cs="Calibri"/>
                      <w:szCs w:val="24"/>
                      <w:lang w:val="en-GB"/>
                    </w:rPr>
                  </w:pPr>
                </w:p>
                <w:p w14:paraId="48181F17" w14:textId="77777777" w:rsidR="00064F41" w:rsidRPr="00064F41" w:rsidRDefault="00064F41" w:rsidP="00064F41">
                  <w:pPr>
                    <w:spacing w:line="240" w:lineRule="auto"/>
                    <w:rPr>
                      <w:rFonts w:ascii="Calibri" w:eastAsia="Times New Roman" w:hAnsi="Calibri" w:cs="Calibri"/>
                      <w:szCs w:val="24"/>
                      <w:lang w:val="en-GB"/>
                    </w:rPr>
                  </w:pPr>
                </w:p>
              </w:tc>
            </w:tr>
            <w:tr w:rsidR="00064F41" w:rsidRPr="00064F41" w14:paraId="3BC2910D" w14:textId="77777777" w:rsidTr="00EC065A">
              <w:tc>
                <w:tcPr>
                  <w:tcW w:w="2047" w:type="dxa"/>
                </w:tcPr>
                <w:p w14:paraId="63F91B68" w14:textId="77777777" w:rsidR="00064F41" w:rsidRPr="00064F41" w:rsidRDefault="00064F41" w:rsidP="00064F41">
                  <w:pPr>
                    <w:spacing w:line="240" w:lineRule="auto"/>
                    <w:rPr>
                      <w:rFonts w:ascii="Calibri" w:eastAsia="Times New Roman" w:hAnsi="Calibri" w:cs="Calibri"/>
                      <w:szCs w:val="24"/>
                      <w:lang w:val="en-GB"/>
                    </w:rPr>
                  </w:pPr>
                  <w:r w:rsidRPr="00064F41">
                    <w:rPr>
                      <w:rFonts w:ascii="Calibri" w:eastAsia="Times New Roman" w:hAnsi="Calibri" w:cs="Calibri"/>
                      <w:szCs w:val="24"/>
                      <w:lang w:val="en-GB"/>
                    </w:rPr>
                    <w:t>Date service provided</w:t>
                  </w:r>
                </w:p>
              </w:tc>
              <w:tc>
                <w:tcPr>
                  <w:tcW w:w="6557" w:type="dxa"/>
                </w:tcPr>
                <w:p w14:paraId="669D4DE7" w14:textId="77777777" w:rsidR="00064F41" w:rsidRPr="00064F41" w:rsidRDefault="00064F41" w:rsidP="00064F41">
                  <w:pPr>
                    <w:spacing w:line="240" w:lineRule="auto"/>
                    <w:rPr>
                      <w:rFonts w:ascii="Calibri" w:eastAsia="Times New Roman" w:hAnsi="Calibri" w:cs="Calibri"/>
                      <w:szCs w:val="24"/>
                      <w:lang w:val="en-GB"/>
                    </w:rPr>
                  </w:pPr>
                </w:p>
              </w:tc>
            </w:tr>
            <w:tr w:rsidR="00064F41" w:rsidRPr="00064F41" w14:paraId="70A320D4" w14:textId="77777777" w:rsidTr="00EC065A">
              <w:tc>
                <w:tcPr>
                  <w:tcW w:w="2047" w:type="dxa"/>
                </w:tcPr>
                <w:p w14:paraId="32437C69" w14:textId="77777777" w:rsidR="00064F41" w:rsidRPr="00064F41" w:rsidRDefault="00064F41" w:rsidP="00064F41">
                  <w:pPr>
                    <w:spacing w:line="240" w:lineRule="auto"/>
                    <w:rPr>
                      <w:rFonts w:ascii="Calibri" w:eastAsia="Times New Roman" w:hAnsi="Calibri" w:cs="Calibri"/>
                      <w:szCs w:val="24"/>
                      <w:lang w:val="en-GB"/>
                    </w:rPr>
                  </w:pPr>
                  <w:r w:rsidRPr="00064F41">
                    <w:rPr>
                      <w:rFonts w:ascii="Calibri" w:eastAsia="Times New Roman" w:hAnsi="Calibri" w:cs="Calibri"/>
                      <w:szCs w:val="24"/>
                      <w:lang w:val="en-GB"/>
                    </w:rPr>
                    <w:t>Description of service provided relevant to the service required in this RFT</w:t>
                  </w:r>
                </w:p>
              </w:tc>
              <w:tc>
                <w:tcPr>
                  <w:tcW w:w="6557" w:type="dxa"/>
                </w:tcPr>
                <w:p w14:paraId="62089611" w14:textId="4DFFADA2" w:rsidR="00064F41" w:rsidRPr="00064F41" w:rsidRDefault="00064F41" w:rsidP="00064F41">
                  <w:pPr>
                    <w:spacing w:line="240" w:lineRule="auto"/>
                    <w:rPr>
                      <w:rFonts w:ascii="Calibri" w:eastAsia="Times New Roman" w:hAnsi="Calibri" w:cs="Calibri"/>
                      <w:szCs w:val="24"/>
                      <w:lang w:val="en-GB"/>
                    </w:rPr>
                  </w:pPr>
                  <w:r w:rsidRPr="00064F41">
                    <w:rPr>
                      <w:rFonts w:ascii="Calibri" w:eastAsia="Times New Roman" w:hAnsi="Calibri" w:cs="Calibri"/>
                      <w:szCs w:val="24"/>
                      <w:lang w:val="en-GB"/>
                    </w:rPr>
                    <w:t>Describe specifically the role within the example that your firm played, the accountabilities it had, and services it provided.</w:t>
                  </w:r>
                  <w:r w:rsidR="0023078D">
                    <w:rPr>
                      <w:rFonts w:ascii="Calibri" w:eastAsia="Times New Roman" w:hAnsi="Calibri" w:cs="Calibri"/>
                      <w:szCs w:val="24"/>
                      <w:lang w:val="en-GB"/>
                    </w:rPr>
                    <w:t xml:space="preserve"> (Max 500 Words)</w:t>
                  </w:r>
                </w:p>
                <w:p w14:paraId="7E7206C7" w14:textId="77777777" w:rsidR="00064F41" w:rsidRPr="00064F41" w:rsidRDefault="00064F41" w:rsidP="00064F41">
                  <w:pPr>
                    <w:spacing w:line="240" w:lineRule="auto"/>
                    <w:rPr>
                      <w:rFonts w:ascii="Calibri" w:eastAsia="Times New Roman" w:hAnsi="Calibri" w:cs="Calibri"/>
                      <w:szCs w:val="24"/>
                      <w:lang w:val="en-GB"/>
                    </w:rPr>
                  </w:pPr>
                </w:p>
                <w:p w14:paraId="4533756F" w14:textId="77777777" w:rsidR="00064F41" w:rsidRPr="00064F41" w:rsidRDefault="00064F41" w:rsidP="00064F41">
                  <w:pPr>
                    <w:spacing w:line="240" w:lineRule="auto"/>
                    <w:rPr>
                      <w:rFonts w:ascii="Calibri" w:eastAsia="Times New Roman" w:hAnsi="Calibri" w:cs="Calibri"/>
                      <w:szCs w:val="24"/>
                      <w:lang w:val="en-GB"/>
                    </w:rPr>
                  </w:pPr>
                </w:p>
                <w:p w14:paraId="622CED94" w14:textId="77777777" w:rsidR="00064F41" w:rsidRPr="00064F41" w:rsidRDefault="00064F41" w:rsidP="00064F41">
                  <w:pPr>
                    <w:spacing w:line="240" w:lineRule="auto"/>
                    <w:rPr>
                      <w:rFonts w:ascii="Calibri" w:eastAsia="Times New Roman" w:hAnsi="Calibri" w:cs="Calibri"/>
                      <w:szCs w:val="24"/>
                      <w:lang w:val="en-GB"/>
                    </w:rPr>
                  </w:pPr>
                </w:p>
              </w:tc>
            </w:tr>
            <w:tr w:rsidR="00064F41" w:rsidRPr="00064F41" w14:paraId="287EC71C" w14:textId="77777777" w:rsidTr="00EC065A">
              <w:tc>
                <w:tcPr>
                  <w:tcW w:w="2047" w:type="dxa"/>
                </w:tcPr>
                <w:p w14:paraId="3D2F4B98" w14:textId="77777777" w:rsidR="00064F41" w:rsidRPr="00064F41" w:rsidRDefault="00064F41" w:rsidP="00064F41">
                  <w:pPr>
                    <w:spacing w:line="240" w:lineRule="auto"/>
                    <w:rPr>
                      <w:rFonts w:ascii="Calibri" w:eastAsia="Times New Roman" w:hAnsi="Calibri" w:cs="Calibri"/>
                      <w:szCs w:val="24"/>
                      <w:lang w:val="en-GB"/>
                    </w:rPr>
                  </w:pPr>
                  <w:r w:rsidRPr="00064F41">
                    <w:rPr>
                      <w:rFonts w:ascii="Calibri" w:eastAsia="Times New Roman" w:hAnsi="Calibri" w:cs="Calibri"/>
                      <w:szCs w:val="24"/>
                      <w:lang w:val="en-GB"/>
                    </w:rPr>
                    <w:t xml:space="preserve">Any additional relevant comments tenderers may wish to provide concerning relevant experience </w:t>
                  </w:r>
                </w:p>
              </w:tc>
              <w:tc>
                <w:tcPr>
                  <w:tcW w:w="6557" w:type="dxa"/>
                </w:tcPr>
                <w:p w14:paraId="5A73D352" w14:textId="200BC13D" w:rsidR="00064F41" w:rsidRPr="00064F41" w:rsidRDefault="0023078D" w:rsidP="00064F41">
                  <w:pPr>
                    <w:spacing w:line="240" w:lineRule="auto"/>
                    <w:rPr>
                      <w:rFonts w:ascii="Calibri" w:eastAsia="Times New Roman" w:hAnsi="Calibri" w:cs="Calibri"/>
                      <w:szCs w:val="24"/>
                      <w:lang w:val="en-GB"/>
                    </w:rPr>
                  </w:pPr>
                  <w:r>
                    <w:rPr>
                      <w:rFonts w:ascii="Calibri" w:eastAsia="Times New Roman" w:hAnsi="Calibri" w:cs="Calibri"/>
                      <w:szCs w:val="24"/>
                      <w:lang w:val="en-GB"/>
                    </w:rPr>
                    <w:t>(Max 500 Words)</w:t>
                  </w:r>
                </w:p>
              </w:tc>
            </w:tr>
            <w:tr w:rsidR="00EB1A02" w:rsidRPr="00064F41" w14:paraId="76207E54" w14:textId="77777777" w:rsidTr="00EC065A">
              <w:tc>
                <w:tcPr>
                  <w:tcW w:w="2047" w:type="dxa"/>
                </w:tcPr>
                <w:p w14:paraId="4CFAE5F9" w14:textId="4B078A15" w:rsidR="00EB1A02" w:rsidRPr="00064F41" w:rsidRDefault="00EB1A02" w:rsidP="00064F41">
                  <w:pPr>
                    <w:spacing w:line="240" w:lineRule="auto"/>
                    <w:rPr>
                      <w:rFonts w:ascii="Calibri" w:eastAsia="Times New Roman" w:hAnsi="Calibri" w:cs="Calibri"/>
                      <w:szCs w:val="24"/>
                      <w:lang w:val="en-GB"/>
                    </w:rPr>
                  </w:pPr>
                  <w:r>
                    <w:rPr>
                      <w:rFonts w:ascii="Calibri" w:eastAsia="Times New Roman" w:hAnsi="Calibri" w:cs="Calibri"/>
                      <w:szCs w:val="24"/>
                      <w:lang w:val="en-GB"/>
                    </w:rPr>
                    <w:t>Referee Contact Details:</w:t>
                  </w:r>
                </w:p>
              </w:tc>
              <w:tc>
                <w:tcPr>
                  <w:tcW w:w="6557" w:type="dxa"/>
                </w:tcPr>
                <w:p w14:paraId="50555EBE" w14:textId="77777777" w:rsidR="00EB1A02" w:rsidRPr="00064F41" w:rsidRDefault="00EB1A02" w:rsidP="00064F41">
                  <w:pPr>
                    <w:spacing w:line="240" w:lineRule="auto"/>
                    <w:rPr>
                      <w:rFonts w:ascii="Calibri" w:eastAsia="Times New Roman" w:hAnsi="Calibri" w:cs="Calibri"/>
                      <w:szCs w:val="24"/>
                      <w:lang w:val="en-GB"/>
                    </w:rPr>
                  </w:pPr>
                </w:p>
              </w:tc>
            </w:tr>
            <w:tr w:rsidR="00064F41" w:rsidRPr="00064F41" w14:paraId="47337F74" w14:textId="77777777" w:rsidTr="00EC065A">
              <w:tc>
                <w:tcPr>
                  <w:tcW w:w="2047" w:type="dxa"/>
                </w:tcPr>
                <w:p w14:paraId="22A93A3E" w14:textId="77777777" w:rsidR="00064F41" w:rsidRPr="00064F41" w:rsidRDefault="00064F41" w:rsidP="00064F41">
                  <w:pPr>
                    <w:spacing w:line="240" w:lineRule="auto"/>
                    <w:rPr>
                      <w:rFonts w:ascii="Calibri" w:eastAsia="Times New Roman" w:hAnsi="Calibri" w:cs="Calibri"/>
                      <w:szCs w:val="24"/>
                      <w:lang w:val="en-GB"/>
                    </w:rPr>
                  </w:pPr>
                  <w:r w:rsidRPr="00064F41">
                    <w:rPr>
                      <w:rFonts w:ascii="Calibri" w:eastAsia="Times New Roman" w:hAnsi="Calibri" w:cs="Calibri"/>
                      <w:szCs w:val="24"/>
                      <w:lang w:val="en-GB"/>
                    </w:rPr>
                    <w:t>Reference</w:t>
                  </w:r>
                </w:p>
              </w:tc>
              <w:tc>
                <w:tcPr>
                  <w:tcW w:w="6557" w:type="dxa"/>
                </w:tcPr>
                <w:p w14:paraId="512C116C" w14:textId="09A134AC" w:rsidR="00064F41" w:rsidRPr="00EB1A02" w:rsidRDefault="00064F41" w:rsidP="00064F41">
                  <w:pPr>
                    <w:spacing w:line="240" w:lineRule="auto"/>
                    <w:rPr>
                      <w:rFonts w:ascii="Calibri" w:eastAsia="Times New Roman" w:hAnsi="Calibri" w:cs="Calibri"/>
                      <w:b/>
                      <w:szCs w:val="24"/>
                      <w:lang w:val="en-GB"/>
                    </w:rPr>
                  </w:pPr>
                  <w:r w:rsidRPr="00EB1A02">
                    <w:rPr>
                      <w:rFonts w:ascii="Calibri" w:eastAsia="Times New Roman" w:hAnsi="Calibri" w:cs="Calibri"/>
                      <w:b/>
                      <w:szCs w:val="24"/>
                      <w:lang w:val="en-GB"/>
                    </w:rPr>
                    <w:t xml:space="preserve">Tenderers must provide with their Tender submission a satisfactory written reference from the client in respect to the contract example submitted. </w:t>
                  </w:r>
                  <w:r w:rsidR="00EB1A02" w:rsidRPr="00EB1A02">
                    <w:rPr>
                      <w:rFonts w:ascii="Calibri" w:eastAsia="Times New Roman" w:hAnsi="Calibri" w:cs="Calibri"/>
                      <w:b/>
                      <w:szCs w:val="24"/>
                      <w:u w:val="single"/>
                      <w:lang w:val="en-GB"/>
                    </w:rPr>
                    <w:t>Referee contact details are not sufficient.</w:t>
                  </w:r>
                </w:p>
                <w:p w14:paraId="22A53F37" w14:textId="77777777" w:rsidR="00064F41" w:rsidRPr="00064F41" w:rsidRDefault="00064F41" w:rsidP="00064F41">
                  <w:pPr>
                    <w:spacing w:line="240" w:lineRule="auto"/>
                    <w:rPr>
                      <w:rFonts w:ascii="Calibri" w:eastAsia="Times New Roman" w:hAnsi="Calibri" w:cs="Calibri"/>
                      <w:bCs/>
                      <w:szCs w:val="24"/>
                    </w:rPr>
                  </w:pPr>
                  <w:r w:rsidRPr="00064F41">
                    <w:rPr>
                      <w:rFonts w:ascii="Calibri" w:eastAsia="Times New Roman" w:hAnsi="Calibri" w:cs="Calibri"/>
                      <w:bCs/>
                      <w:szCs w:val="24"/>
                    </w:rPr>
                    <w:t xml:space="preserve">A satisfactory reference is defined as one where the referee confirms that the contract information provided by the Tenderer is correct and that the contract was delivered to the required specification and met or continues to meet the required service levels. </w:t>
                  </w:r>
                </w:p>
                <w:p w14:paraId="3876F8CC" w14:textId="77777777" w:rsidR="00064F41" w:rsidRPr="00064F41" w:rsidRDefault="00064F41" w:rsidP="00064F41">
                  <w:pPr>
                    <w:spacing w:line="240" w:lineRule="auto"/>
                    <w:rPr>
                      <w:rFonts w:ascii="Calibri" w:eastAsia="Times New Roman" w:hAnsi="Calibri" w:cs="Calibri"/>
                      <w:szCs w:val="24"/>
                      <w:lang w:val="en-GB"/>
                    </w:rPr>
                  </w:pPr>
                  <w:r w:rsidRPr="00064F41">
                    <w:rPr>
                      <w:rFonts w:ascii="Calibri" w:eastAsia="Times New Roman" w:hAnsi="Calibri" w:cs="Calibri"/>
                      <w:szCs w:val="24"/>
                    </w:rPr>
                    <w:lastRenderedPageBreak/>
                    <w:t xml:space="preserve">The reference must be provided on the reference organisations’ official / company letter head(s). </w:t>
                  </w:r>
                  <w:r w:rsidRPr="00064F41">
                    <w:rPr>
                      <w:rFonts w:ascii="Calibri" w:eastAsia="Times New Roman" w:hAnsi="Calibri" w:cs="Calibri"/>
                      <w:szCs w:val="24"/>
                      <w:lang w:val="en-GB"/>
                    </w:rPr>
                    <w:t>DAFM may contact the referee for verification purposes without prior notice to the Tenderer.</w:t>
                  </w:r>
                </w:p>
              </w:tc>
            </w:tr>
          </w:tbl>
          <w:p w14:paraId="4373F8FD" w14:textId="51187630" w:rsidR="00B15669" w:rsidRPr="00B15669" w:rsidRDefault="00B15669" w:rsidP="00E42204">
            <w:pPr>
              <w:rPr>
                <w:rFonts w:eastAsia="Calibri"/>
                <w:b/>
                <w:bCs/>
              </w:rPr>
            </w:pPr>
          </w:p>
          <w:p w14:paraId="22A39B90" w14:textId="77777777" w:rsidR="00B15669" w:rsidRDefault="00B15669" w:rsidP="00A94D57">
            <w:pPr>
              <w:rPr>
                <w:rFonts w:eastAsia="Calibri"/>
                <w:color w:val="235D64"/>
              </w:rPr>
            </w:pPr>
          </w:p>
          <w:bookmarkEnd w:id="4"/>
          <w:p w14:paraId="62A60716" w14:textId="50A53755" w:rsidR="00556188" w:rsidRPr="004E2C27" w:rsidRDefault="00556188" w:rsidP="00A94D57">
            <w:pPr>
              <w:rPr>
                <w:rFonts w:eastAsia="Calibri"/>
                <w:color w:val="2A5853" w:themeColor="accent1" w:themeShade="80"/>
              </w:rPr>
            </w:pPr>
          </w:p>
        </w:tc>
      </w:tr>
    </w:tbl>
    <w:p w14:paraId="3FB45FE0" w14:textId="77777777" w:rsidR="00634193" w:rsidRDefault="00634193" w:rsidP="00783898"/>
    <w:p w14:paraId="212E514D" w14:textId="63EB34A4" w:rsidR="008B6495" w:rsidRDefault="008B6495" w:rsidP="008B6495">
      <w:pPr>
        <w:pStyle w:val="Heading1"/>
      </w:pPr>
      <w:r>
        <w:t xml:space="preserve">Section </w:t>
      </w:r>
      <w:r w:rsidR="00026530">
        <w:t>4</w:t>
      </w:r>
      <w:r>
        <w:t xml:space="preserve"> – Award Criteria</w:t>
      </w:r>
    </w:p>
    <w:p w14:paraId="6DB6104C" w14:textId="4E8AA7AD" w:rsidR="00231F65" w:rsidRPr="009A2010" w:rsidRDefault="00231F65" w:rsidP="00231F65">
      <w:pPr>
        <w:spacing w:after="160"/>
      </w:pPr>
    </w:p>
    <w:tbl>
      <w:tblPr>
        <w:tblpPr w:leftFromText="180" w:rightFromText="180" w:vertAnchor="text" w:horzAnchor="margin" w:tblpX="-572" w:tblpY="-5"/>
        <w:tblW w:w="10206"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ook w:val="04A0" w:firstRow="1" w:lastRow="0" w:firstColumn="1" w:lastColumn="0" w:noHBand="0" w:noVBand="1"/>
      </w:tblPr>
      <w:tblGrid>
        <w:gridCol w:w="10206"/>
      </w:tblGrid>
      <w:tr w:rsidR="006E391C" w:rsidRPr="009A2010" w14:paraId="54A7D656" w14:textId="77777777" w:rsidTr="3446EB85">
        <w:tc>
          <w:tcPr>
            <w:tcW w:w="10206" w:type="dxa"/>
            <w:shd w:val="clear" w:color="auto" w:fill="235D64" w:themeFill="accent5"/>
          </w:tcPr>
          <w:p w14:paraId="71EA813F" w14:textId="3433AE59" w:rsidR="0062394B" w:rsidRPr="0062394B" w:rsidRDefault="00A326F8" w:rsidP="0062394B">
            <w:pPr>
              <w:rPr>
                <w:rFonts w:cs="Calibri"/>
                <w:b/>
                <w:bCs/>
                <w:color w:val="FFFFFF" w:themeColor="background1"/>
                <w:sz w:val="32"/>
                <w:szCs w:val="32"/>
              </w:rPr>
            </w:pPr>
            <w:r>
              <w:rPr>
                <w:rFonts w:cs="Calibri"/>
                <w:b/>
                <w:bCs/>
                <w:color w:val="FFFFFF" w:themeColor="background1"/>
                <w:sz w:val="32"/>
                <w:szCs w:val="32"/>
              </w:rPr>
              <w:t>Criterion</w:t>
            </w:r>
            <w:r w:rsidR="008568F0">
              <w:rPr>
                <w:rFonts w:cs="Calibri"/>
                <w:b/>
                <w:bCs/>
                <w:color w:val="FFFFFF" w:themeColor="background1"/>
                <w:sz w:val="32"/>
                <w:szCs w:val="32"/>
              </w:rPr>
              <w:t xml:space="preserve"> </w:t>
            </w:r>
            <w:r w:rsidR="00A6381E">
              <w:rPr>
                <w:rFonts w:cs="Calibri"/>
                <w:b/>
                <w:bCs/>
                <w:color w:val="FFFFFF" w:themeColor="background1"/>
                <w:sz w:val="32"/>
                <w:szCs w:val="32"/>
              </w:rPr>
              <w:t>1</w:t>
            </w:r>
            <w:r w:rsidR="006E391C" w:rsidRPr="009A2010">
              <w:rPr>
                <w:rFonts w:cs="Calibri"/>
                <w:b/>
                <w:bCs/>
                <w:color w:val="FFFFFF" w:themeColor="background1"/>
                <w:sz w:val="32"/>
                <w:szCs w:val="32"/>
              </w:rPr>
              <w:t xml:space="preserve"> </w:t>
            </w:r>
            <w:r w:rsidR="00231F65" w:rsidRPr="009A2010">
              <w:rPr>
                <w:rFonts w:cs="Calibri"/>
                <w:b/>
                <w:bCs/>
                <w:color w:val="FFFFFF" w:themeColor="background1"/>
                <w:sz w:val="32"/>
                <w:szCs w:val="32"/>
              </w:rPr>
              <w:t xml:space="preserve">– </w:t>
            </w:r>
            <w:r w:rsidR="0055716D">
              <w:t xml:space="preserve"> </w:t>
            </w:r>
            <w:r w:rsidR="0062394B" w:rsidRPr="0062394B">
              <w:rPr>
                <w:rFonts w:ascii="Times New Roman" w:eastAsia="Times New Roman" w:hAnsi="Times New Roman" w:cs="Times New Roman"/>
                <w:color w:val="000000"/>
                <w:sz w:val="27"/>
                <w:szCs w:val="27"/>
                <w:lang w:eastAsia="en-IE"/>
              </w:rPr>
              <w:t xml:space="preserve"> </w:t>
            </w:r>
            <w:r w:rsidR="0062394B" w:rsidRPr="0062394B">
              <w:rPr>
                <w:rFonts w:cs="Calibri"/>
                <w:b/>
                <w:bCs/>
                <w:color w:val="FFFFFF" w:themeColor="background1"/>
                <w:sz w:val="32"/>
                <w:szCs w:val="32"/>
              </w:rPr>
              <w:t>Quality of the</w:t>
            </w:r>
            <w:r w:rsidR="0062394B">
              <w:rPr>
                <w:rFonts w:cs="Calibri"/>
                <w:b/>
                <w:bCs/>
                <w:color w:val="FFFFFF" w:themeColor="background1"/>
                <w:sz w:val="32"/>
                <w:szCs w:val="32"/>
              </w:rPr>
              <w:t xml:space="preserve"> p</w:t>
            </w:r>
            <w:r w:rsidR="0062394B" w:rsidRPr="0062394B">
              <w:rPr>
                <w:rFonts w:cs="Calibri"/>
                <w:b/>
                <w:bCs/>
                <w:color w:val="FFFFFF" w:themeColor="background1"/>
                <w:sz w:val="32"/>
                <w:szCs w:val="32"/>
              </w:rPr>
              <w:t>ro</w:t>
            </w:r>
            <w:r w:rsidR="0062394B">
              <w:rPr>
                <w:rFonts w:cs="Calibri"/>
                <w:b/>
                <w:bCs/>
                <w:color w:val="FFFFFF" w:themeColor="background1"/>
                <w:sz w:val="32"/>
                <w:szCs w:val="32"/>
              </w:rPr>
              <w:t>p</w:t>
            </w:r>
            <w:r w:rsidR="0062394B" w:rsidRPr="0062394B">
              <w:rPr>
                <w:rFonts w:cs="Calibri"/>
                <w:b/>
                <w:bCs/>
                <w:color w:val="FFFFFF" w:themeColor="background1"/>
                <w:sz w:val="32"/>
                <w:szCs w:val="32"/>
              </w:rPr>
              <w:t>osed Team</w:t>
            </w:r>
          </w:p>
          <w:p w14:paraId="243BBE78" w14:textId="4C6D3690" w:rsidR="006E391C" w:rsidRPr="009A2010" w:rsidRDefault="006E391C" w:rsidP="00591F05">
            <w:pPr>
              <w:rPr>
                <w:rFonts w:cs="Calibri"/>
                <w:b/>
                <w:bCs/>
                <w:color w:val="FFFFFF" w:themeColor="background1"/>
                <w:sz w:val="32"/>
                <w:szCs w:val="32"/>
              </w:rPr>
            </w:pPr>
          </w:p>
          <w:p w14:paraId="151ACD18" w14:textId="413ED7C8" w:rsidR="006E391C" w:rsidRDefault="006E391C" w:rsidP="00CA0FDE">
            <w:pPr>
              <w:rPr>
                <w:rFonts w:cs="Calibri"/>
                <w:b/>
                <w:bCs/>
                <w:color w:val="FFFFFF" w:themeColor="background1"/>
                <w:sz w:val="28"/>
                <w:szCs w:val="28"/>
              </w:rPr>
            </w:pPr>
            <w:r w:rsidRPr="00751D91">
              <w:rPr>
                <w:rFonts w:cs="Calibri"/>
                <w:b/>
                <w:bCs/>
                <w:color w:val="FFFFFF" w:themeColor="background1"/>
                <w:sz w:val="28"/>
                <w:szCs w:val="28"/>
              </w:rPr>
              <w:t xml:space="preserve">Marks Available: </w:t>
            </w:r>
            <w:r w:rsidR="002B5FD8">
              <w:rPr>
                <w:rFonts w:cs="Calibri"/>
                <w:b/>
                <w:bCs/>
                <w:color w:val="FFFFFF" w:themeColor="background1"/>
                <w:sz w:val="28"/>
                <w:szCs w:val="28"/>
              </w:rPr>
              <w:t>500</w:t>
            </w:r>
          </w:p>
          <w:p w14:paraId="2306BDB0" w14:textId="57C7DDF3" w:rsidR="007701D2" w:rsidRPr="00751D91" w:rsidRDefault="3446EB85" w:rsidP="3446EB85">
            <w:pPr>
              <w:rPr>
                <w:rFonts w:cs="Calibri"/>
                <w:b/>
                <w:bCs/>
                <w:color w:val="FFFFFF" w:themeColor="background1"/>
                <w:sz w:val="28"/>
                <w:szCs w:val="28"/>
              </w:rPr>
            </w:pPr>
            <w:r w:rsidRPr="3446EB85">
              <w:rPr>
                <w:rFonts w:cs="Calibri"/>
                <w:b/>
                <w:bCs/>
                <w:color w:val="FFFFFF" w:themeColor="background1"/>
                <w:sz w:val="28"/>
                <w:szCs w:val="28"/>
              </w:rPr>
              <w:t>Minimum Mark: 300</w:t>
            </w:r>
          </w:p>
        </w:tc>
      </w:tr>
    </w:tbl>
    <w:tbl>
      <w:tblPr>
        <w:tblW w:w="10206" w:type="dxa"/>
        <w:tblInd w:w="-572"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ayout w:type="fixed"/>
        <w:tblLook w:val="04A0" w:firstRow="1" w:lastRow="0" w:firstColumn="1" w:lastColumn="0" w:noHBand="0" w:noVBand="1"/>
      </w:tblPr>
      <w:tblGrid>
        <w:gridCol w:w="10206"/>
      </w:tblGrid>
      <w:tr w:rsidR="006E391C" w:rsidRPr="009A2010" w14:paraId="6E684409" w14:textId="77777777" w:rsidTr="3446EB85">
        <w:tc>
          <w:tcPr>
            <w:tcW w:w="10206" w:type="dxa"/>
            <w:shd w:val="clear" w:color="auto" w:fill="57AEA5" w:themeFill="accent1"/>
          </w:tcPr>
          <w:p w14:paraId="45D6936F" w14:textId="5BF12C83" w:rsidR="006E391C" w:rsidRPr="00211FDB" w:rsidRDefault="006E391C" w:rsidP="00591F05">
            <w:pPr>
              <w:rPr>
                <w:rFonts w:cs="Calibri"/>
                <w:bCs/>
                <w:color w:val="235D64"/>
              </w:rPr>
            </w:pPr>
            <w:r w:rsidRPr="00211FDB">
              <w:rPr>
                <w:color w:val="235D64"/>
              </w:rPr>
              <w:br w:type="page"/>
              <w:t xml:space="preserve"> </w:t>
            </w:r>
          </w:p>
          <w:p w14:paraId="5CEC4359" w14:textId="6CEB9265" w:rsidR="003C6B9E" w:rsidRDefault="3446EB85" w:rsidP="3446EB85">
            <w:pPr>
              <w:pStyle w:val="ListParagraph"/>
              <w:numPr>
                <w:ilvl w:val="0"/>
                <w:numId w:val="4"/>
              </w:numPr>
              <w:rPr>
                <w:rFonts w:cs="Calibri"/>
                <w:b/>
                <w:bCs/>
                <w:color w:val="2A5853"/>
              </w:rPr>
            </w:pPr>
            <w:r w:rsidRPr="3446EB85">
              <w:rPr>
                <w:rFonts w:cs="Calibri"/>
                <w:b/>
                <w:bCs/>
                <w:color w:val="2A5853"/>
              </w:rPr>
              <w:t>Keep your answers within the Word limits indicated on the Curriculum Vitae response templates below. Wording beyond the aforesaid limits may not be considered for evaluation.</w:t>
            </w:r>
            <w:r w:rsidR="00306504">
              <w:br/>
            </w:r>
          </w:p>
          <w:p w14:paraId="3F45A8C4" w14:textId="7639C13F" w:rsidR="006E391C" w:rsidRPr="002009A3" w:rsidRDefault="3446EB85" w:rsidP="00BB28C4">
            <w:pPr>
              <w:pStyle w:val="ListParagraph"/>
              <w:numPr>
                <w:ilvl w:val="0"/>
                <w:numId w:val="4"/>
              </w:numPr>
              <w:rPr>
                <w:rFonts w:asciiTheme="minorHAnsi" w:hAnsiTheme="minorHAnsi" w:cs="Calibri"/>
                <w:b/>
                <w:bCs/>
                <w:color w:val="235D64"/>
                <w:sz w:val="22"/>
                <w:szCs w:val="22"/>
              </w:rPr>
            </w:pPr>
            <w:r w:rsidRPr="3446EB85">
              <w:rPr>
                <w:rFonts w:cs="Calibri"/>
                <w:b/>
                <w:bCs/>
                <w:color w:val="2A5853"/>
              </w:rPr>
              <w:t xml:space="preserve">There are </w:t>
            </w:r>
            <w:r w:rsidR="00BB28C4">
              <w:rPr>
                <w:rFonts w:cs="Calibri"/>
                <w:b/>
                <w:bCs/>
                <w:color w:val="2A5853"/>
              </w:rPr>
              <w:t>4</w:t>
            </w:r>
            <w:r w:rsidRPr="3446EB85">
              <w:rPr>
                <w:rFonts w:cs="Calibri"/>
                <w:b/>
                <w:bCs/>
                <w:color w:val="2A5853"/>
              </w:rPr>
              <w:t xml:space="preserve"> core team senior resources. There is </w:t>
            </w:r>
            <w:r w:rsidR="00BB28C4">
              <w:rPr>
                <w:rFonts w:cs="Calibri"/>
                <w:b/>
                <w:bCs/>
                <w:color w:val="2A5853"/>
              </w:rPr>
              <w:t>125</w:t>
            </w:r>
            <w:r w:rsidRPr="3446EB85">
              <w:rPr>
                <w:rFonts w:cs="Calibri"/>
                <w:b/>
                <w:bCs/>
                <w:color w:val="2A5853"/>
              </w:rPr>
              <w:t xml:space="preserve"> marks available for </w:t>
            </w:r>
            <w:r w:rsidR="00BB28C4">
              <w:rPr>
                <w:rFonts w:cs="Calibri"/>
                <w:b/>
                <w:bCs/>
                <w:color w:val="2A5853"/>
              </w:rPr>
              <w:t>each resource listed</w:t>
            </w:r>
            <w:r w:rsidRPr="3446EB85">
              <w:rPr>
                <w:rFonts w:cs="Calibri"/>
                <w:b/>
                <w:bCs/>
                <w:color w:val="2A5853"/>
              </w:rPr>
              <w:t xml:space="preserve">, and a minimum score of </w:t>
            </w:r>
            <w:r w:rsidR="00BB28C4">
              <w:rPr>
                <w:rFonts w:cs="Calibri"/>
                <w:b/>
                <w:bCs/>
                <w:color w:val="2A5853"/>
              </w:rPr>
              <w:t>7</w:t>
            </w:r>
            <w:r w:rsidRPr="3446EB85">
              <w:rPr>
                <w:rFonts w:cs="Calibri"/>
                <w:b/>
                <w:bCs/>
                <w:color w:val="2A5853"/>
              </w:rPr>
              <w:t xml:space="preserve">5 must be achieved in respect of </w:t>
            </w:r>
            <w:r w:rsidR="00BB28C4">
              <w:rPr>
                <w:rFonts w:cs="Calibri"/>
                <w:b/>
                <w:bCs/>
                <w:color w:val="2A5853"/>
              </w:rPr>
              <w:t>each</w:t>
            </w:r>
            <w:r w:rsidRPr="3446EB85">
              <w:rPr>
                <w:rFonts w:cs="Calibri"/>
                <w:b/>
                <w:bCs/>
                <w:color w:val="2A5853"/>
              </w:rPr>
              <w:t xml:space="preserve"> role. </w:t>
            </w:r>
            <w:r w:rsidR="0095476F">
              <w:rPr>
                <w:rFonts w:cs="Calibri"/>
                <w:b/>
                <w:bCs/>
                <w:color w:val="2A5853"/>
              </w:rPr>
              <w:t>All requirements for each core resource will be evaluated in aggregate.</w:t>
            </w:r>
            <w:r w:rsidR="007701D2">
              <w:br/>
            </w:r>
          </w:p>
        </w:tc>
      </w:tr>
      <w:tr w:rsidR="00C64ABE" w:rsidRPr="009A2010" w14:paraId="5EF0860F" w14:textId="77777777" w:rsidTr="3446EB85">
        <w:tc>
          <w:tcPr>
            <w:tcW w:w="10206" w:type="dxa"/>
            <w:shd w:val="clear" w:color="auto" w:fill="57AEA5" w:themeFill="accent1"/>
          </w:tcPr>
          <w:p w14:paraId="39828336" w14:textId="3847C2CE" w:rsidR="00C64ABE" w:rsidRPr="00C64ABE" w:rsidRDefault="00C64ABE" w:rsidP="00C64ABE">
            <w:pPr>
              <w:tabs>
                <w:tab w:val="left" w:pos="4455"/>
              </w:tabs>
              <w:rPr>
                <w:b/>
                <w:bCs/>
                <w:color w:val="F8F8F8"/>
                <w:sz w:val="28"/>
                <w:szCs w:val="28"/>
              </w:rPr>
            </w:pPr>
            <w:r>
              <w:rPr>
                <w:color w:val="235D64"/>
              </w:rPr>
              <w:tab/>
            </w:r>
            <w:r w:rsidRPr="00C64ABE">
              <w:rPr>
                <w:b/>
                <w:bCs/>
                <w:color w:val="F8F8F8"/>
                <w:sz w:val="28"/>
                <w:szCs w:val="28"/>
              </w:rPr>
              <w:t xml:space="preserve">Core Team </w:t>
            </w:r>
          </w:p>
        </w:tc>
      </w:tr>
      <w:tr w:rsidR="006E391C" w:rsidRPr="009A2010" w14:paraId="05A36404" w14:textId="77777777" w:rsidTr="3446EB85">
        <w:tblPrEx>
          <w:shd w:val="clear" w:color="auto" w:fill="DEEAF6"/>
        </w:tblPrEx>
        <w:tc>
          <w:tcPr>
            <w:tcW w:w="10206" w:type="dxa"/>
            <w:tcBorders>
              <w:bottom w:val="single" w:sz="4" w:space="0" w:color="235D64" w:themeColor="accent5"/>
            </w:tcBorders>
            <w:shd w:val="clear" w:color="auto" w:fill="EBF2F0" w:themeFill="background2"/>
            <w:vAlign w:val="center"/>
          </w:tcPr>
          <w:p w14:paraId="150A60AC" w14:textId="3C7DCC62" w:rsidR="006E391C" w:rsidRPr="009A2010" w:rsidRDefault="006E391C" w:rsidP="00591F05">
            <w:pPr>
              <w:rPr>
                <w:rFonts w:cs="Calibri"/>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3032"/>
              <w:gridCol w:w="7281"/>
            </w:tblGrid>
            <w:tr w:rsidR="00EC065A" w:rsidRPr="00D03B15" w14:paraId="793DC01C" w14:textId="77777777" w:rsidTr="00FF4E5B">
              <w:tc>
                <w:tcPr>
                  <w:tcW w:w="10313" w:type="dxa"/>
                  <w:gridSpan w:val="2"/>
                  <w:shd w:val="clear" w:color="auto" w:fill="235D64"/>
                </w:tcPr>
                <w:p w14:paraId="62EB558C" w14:textId="77777777" w:rsidR="00EC065A" w:rsidRPr="000A18AC" w:rsidRDefault="00EC065A" w:rsidP="00EC065A">
                  <w:pPr>
                    <w:contextualSpacing/>
                    <w:jc w:val="center"/>
                    <w:rPr>
                      <w:rFonts w:cstheme="minorHAnsi"/>
                      <w:b/>
                      <w:color w:val="FFFFFF"/>
                      <w:lang w:val="en-US"/>
                    </w:rPr>
                  </w:pPr>
                  <w:r w:rsidRPr="000A18AC">
                    <w:rPr>
                      <w:rFonts w:cstheme="minorHAnsi"/>
                      <w:b/>
                      <w:color w:val="FFFFFF"/>
                      <w:lang w:val="en-US"/>
                    </w:rPr>
                    <w:t xml:space="preserve">Curriculum Vitae </w:t>
                  </w:r>
                </w:p>
              </w:tc>
            </w:tr>
            <w:tr w:rsidR="00EC065A" w:rsidRPr="00D03B15" w14:paraId="0635DC4C" w14:textId="77777777" w:rsidTr="00FF4E5B">
              <w:tblPrEx>
                <w:shd w:val="clear" w:color="auto" w:fill="auto"/>
                <w:tblLook w:val="0000" w:firstRow="0" w:lastRow="0" w:firstColumn="0" w:lastColumn="0" w:noHBand="0" w:noVBand="0"/>
              </w:tblPrEx>
              <w:trPr>
                <w:trHeight w:val="269"/>
              </w:trPr>
              <w:tc>
                <w:tcPr>
                  <w:tcW w:w="10313" w:type="dxa"/>
                  <w:gridSpan w:val="2"/>
                  <w:shd w:val="clear" w:color="auto" w:fill="57AEA5"/>
                  <w:vAlign w:val="center"/>
                </w:tcPr>
                <w:p w14:paraId="50FFF3B9" w14:textId="77777777" w:rsidR="00EC065A" w:rsidRPr="000A18AC" w:rsidRDefault="00EC065A" w:rsidP="00EC065A">
                  <w:pPr>
                    <w:rPr>
                      <w:rFonts w:cstheme="minorHAnsi"/>
                      <w:b/>
                      <w:color w:val="112E32" w:themeColor="accent5" w:themeShade="80"/>
                      <w:highlight w:val="yellow"/>
                    </w:rPr>
                  </w:pPr>
                  <w:r w:rsidRPr="000A18AC">
                    <w:rPr>
                      <w:rFonts w:cstheme="minorHAnsi"/>
                      <w:b/>
                      <w:color w:val="112E32" w:themeColor="accent5" w:themeShade="80"/>
                    </w:rPr>
                    <w:t>PERSONAL DETAILS FOR THE PROPOSED RESOURCE</w:t>
                  </w:r>
                </w:p>
              </w:tc>
            </w:tr>
            <w:tr w:rsidR="00EC065A" w:rsidRPr="00D03B15" w14:paraId="326943EB" w14:textId="77777777" w:rsidTr="00FF4E5B">
              <w:tblPrEx>
                <w:shd w:val="clear" w:color="auto" w:fill="auto"/>
                <w:tblLook w:val="0000" w:firstRow="0" w:lastRow="0" w:firstColumn="0" w:lastColumn="0" w:noHBand="0" w:noVBand="0"/>
              </w:tblPrEx>
              <w:tc>
                <w:tcPr>
                  <w:tcW w:w="3032" w:type="dxa"/>
                  <w:shd w:val="clear" w:color="auto" w:fill="57AEA5"/>
                  <w:vAlign w:val="center"/>
                </w:tcPr>
                <w:p w14:paraId="5B510C26" w14:textId="77777777" w:rsidR="00EC065A" w:rsidRPr="000A18AC" w:rsidRDefault="00EC065A" w:rsidP="00EC065A">
                  <w:pPr>
                    <w:tabs>
                      <w:tab w:val="left" w:pos="2694"/>
                      <w:tab w:val="center" w:pos="4153"/>
                      <w:tab w:val="left" w:pos="6120"/>
                      <w:tab w:val="left" w:pos="7920"/>
                      <w:tab w:val="right" w:pos="8306"/>
                    </w:tabs>
                    <w:rPr>
                      <w:rFonts w:cstheme="minorHAnsi"/>
                      <w:b/>
                      <w:color w:val="FFFFFF" w:themeColor="background1"/>
                      <w:lang w:val="en-US"/>
                    </w:rPr>
                  </w:pPr>
                  <w:r w:rsidRPr="000A18AC">
                    <w:rPr>
                      <w:rFonts w:cstheme="minorHAnsi"/>
                      <w:b/>
                      <w:color w:val="FFFFFF" w:themeColor="background1"/>
                      <w:lang w:val="en-US"/>
                    </w:rPr>
                    <w:t xml:space="preserve">First Name &amp; Surname </w:t>
                  </w:r>
                </w:p>
              </w:tc>
              <w:tc>
                <w:tcPr>
                  <w:tcW w:w="7281" w:type="dxa"/>
                  <w:shd w:val="clear" w:color="auto" w:fill="D9D9D9" w:themeFill="background1" w:themeFillShade="D9"/>
                </w:tcPr>
                <w:p w14:paraId="4F4C0504" w14:textId="77777777" w:rsidR="00EC065A" w:rsidRPr="00265232" w:rsidRDefault="00EC065A" w:rsidP="00EC065A">
                  <w:pPr>
                    <w:rPr>
                      <w:rFonts w:cstheme="minorHAnsi"/>
                    </w:rPr>
                  </w:pPr>
                  <w:r w:rsidRPr="00265232">
                    <w:rPr>
                      <w:rFonts w:cstheme="minorHAnsi"/>
                      <w:highlight w:val="lightGray"/>
                    </w:rPr>
                    <w:fldChar w:fldCharType="begin">
                      <w:ffData>
                        <w:name w:val=""/>
                        <w:enabled/>
                        <w:calcOnExit w:val="0"/>
                        <w:textInput>
                          <w:default w:val="Click here and insert name"/>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Click here and insert name</w:t>
                  </w:r>
                  <w:r w:rsidRPr="00265232">
                    <w:rPr>
                      <w:rFonts w:cstheme="minorHAnsi"/>
                      <w:highlight w:val="lightGray"/>
                    </w:rPr>
                    <w:fldChar w:fldCharType="end"/>
                  </w:r>
                </w:p>
              </w:tc>
            </w:tr>
            <w:tr w:rsidR="00FF4E5B" w:rsidRPr="00D03B15" w14:paraId="387B0816" w14:textId="77777777" w:rsidTr="00FF4E5B">
              <w:tblPrEx>
                <w:shd w:val="clear" w:color="auto" w:fill="auto"/>
                <w:tblLook w:val="0000" w:firstRow="0" w:lastRow="0" w:firstColumn="0" w:lastColumn="0" w:noHBand="0" w:noVBand="0"/>
              </w:tblPrEx>
              <w:tc>
                <w:tcPr>
                  <w:tcW w:w="3032" w:type="dxa"/>
                  <w:shd w:val="clear" w:color="auto" w:fill="57AEA5"/>
                  <w:vAlign w:val="center"/>
                </w:tcPr>
                <w:p w14:paraId="0B5F6391" w14:textId="12E1AE76" w:rsidR="00FF4E5B" w:rsidRPr="000A18AC" w:rsidRDefault="00FF4E5B" w:rsidP="00EC065A">
                  <w:pPr>
                    <w:tabs>
                      <w:tab w:val="left" w:pos="2694"/>
                      <w:tab w:val="center" w:pos="4153"/>
                      <w:tab w:val="left" w:pos="6120"/>
                      <w:tab w:val="left" w:pos="7920"/>
                      <w:tab w:val="right" w:pos="8306"/>
                    </w:tabs>
                    <w:rPr>
                      <w:rFonts w:cstheme="minorHAnsi"/>
                      <w:b/>
                      <w:color w:val="FFFFFF" w:themeColor="background1"/>
                      <w:lang w:val="en-US"/>
                    </w:rPr>
                  </w:pPr>
                  <w:r w:rsidRPr="000A18AC">
                    <w:rPr>
                      <w:rFonts w:cstheme="minorHAnsi"/>
                      <w:b/>
                      <w:color w:val="FFFFFF" w:themeColor="background1"/>
                      <w:lang w:val="en-US"/>
                    </w:rPr>
                    <w:t>Role Title that the resource is being proposed for</w:t>
                  </w:r>
                </w:p>
              </w:tc>
              <w:tc>
                <w:tcPr>
                  <w:tcW w:w="7281" w:type="dxa"/>
                  <w:shd w:val="clear" w:color="auto" w:fill="D9D9D9" w:themeFill="background1" w:themeFillShade="D9"/>
                </w:tcPr>
                <w:p w14:paraId="4CE9980D" w14:textId="70783AA8" w:rsidR="00FF4E5B" w:rsidRPr="008B1ED6" w:rsidRDefault="00BB28C4" w:rsidP="004D0964">
                  <w:pPr>
                    <w:rPr>
                      <w:rFonts w:cstheme="minorHAnsi"/>
                      <w:highlight w:val="lightGray"/>
                    </w:rPr>
                  </w:pPr>
                  <w:r w:rsidRPr="00BB28C4">
                    <w:t xml:space="preserve">Application Server Team Lead Role </w:t>
                  </w:r>
                  <w:r w:rsidR="004D0964" w:rsidRPr="005B4996">
                    <w:t>(Senior 7 years+)</w:t>
                  </w:r>
                </w:p>
              </w:tc>
            </w:tr>
            <w:tr w:rsidR="00EC065A" w:rsidRPr="00D03B15" w14:paraId="734216CA" w14:textId="77777777" w:rsidTr="00FF4E5B">
              <w:tblPrEx>
                <w:shd w:val="clear" w:color="auto" w:fill="auto"/>
                <w:tblLook w:val="0000" w:firstRow="0" w:lastRow="0" w:firstColumn="0" w:lastColumn="0" w:noHBand="0" w:noVBand="0"/>
              </w:tblPrEx>
              <w:tc>
                <w:tcPr>
                  <w:tcW w:w="10313" w:type="dxa"/>
                  <w:gridSpan w:val="2"/>
                  <w:shd w:val="clear" w:color="auto" w:fill="57AEA5"/>
                  <w:vAlign w:val="center"/>
                </w:tcPr>
                <w:p w14:paraId="62F1F3E7" w14:textId="77777777" w:rsidR="00EC065A" w:rsidRPr="000A18AC" w:rsidRDefault="00EC065A" w:rsidP="00EC065A">
                  <w:pPr>
                    <w:rPr>
                      <w:rFonts w:cstheme="minorHAnsi"/>
                      <w:b/>
                    </w:rPr>
                  </w:pPr>
                  <w:r w:rsidRPr="000A18AC">
                    <w:rPr>
                      <w:rFonts w:cstheme="minorHAnsi"/>
                      <w:b/>
                    </w:rPr>
                    <w:t xml:space="preserve">RELEVANT EXPERIENCE </w:t>
                  </w:r>
                </w:p>
                <w:p w14:paraId="7726E2CB" w14:textId="77777777" w:rsidR="00EC065A" w:rsidRPr="005212DA" w:rsidRDefault="00EC065A" w:rsidP="00EC065A">
                  <w:pPr>
                    <w:rPr>
                      <w:rFonts w:cstheme="minorHAnsi"/>
                      <w:b/>
                    </w:rPr>
                  </w:pPr>
                  <w:r w:rsidRPr="005212DA">
                    <w:rPr>
                      <w:rFonts w:cstheme="minorHAnsi"/>
                      <w:b/>
                    </w:rPr>
                    <w:t xml:space="preserve">This section must include details including start and end dates of any/all previous contracts/projects that the Resource has worked on which demonstrates s/he has the required experience in this role. </w:t>
                  </w:r>
                </w:p>
                <w:p w14:paraId="29D78BF2" w14:textId="79395FB6" w:rsidR="00EC065A" w:rsidRPr="005212DA" w:rsidRDefault="00EC065A" w:rsidP="00EC065A">
                  <w:pPr>
                    <w:rPr>
                      <w:rFonts w:cstheme="minorHAnsi"/>
                      <w:b/>
                    </w:rPr>
                  </w:pPr>
                  <w:r w:rsidRPr="005212DA">
                    <w:rPr>
                      <w:rFonts w:cstheme="minorHAnsi"/>
                      <w:b/>
                    </w:rPr>
                    <w:t xml:space="preserve">The Client reserves the right to request at any point from the </w:t>
                  </w:r>
                  <w:r w:rsidR="00FF4E5B">
                    <w:rPr>
                      <w:rFonts w:cstheme="minorHAnsi"/>
                      <w:b/>
                    </w:rPr>
                    <w:t>Tenderer</w:t>
                  </w:r>
                  <w:r w:rsidRPr="005212DA">
                    <w:rPr>
                      <w:rFonts w:cstheme="minorHAnsi"/>
                      <w:b/>
                    </w:rPr>
                    <w:t xml:space="preserve"> either a written reference or contact details for a referee to confirm that the employer information provided by the Tenderer below is accurate.</w:t>
                  </w:r>
                </w:p>
                <w:p w14:paraId="4D2082AD" w14:textId="77777777" w:rsidR="00EC065A" w:rsidRPr="000A18AC" w:rsidRDefault="00EC065A" w:rsidP="00EC065A">
                  <w:pPr>
                    <w:rPr>
                      <w:rFonts w:cstheme="minorHAnsi"/>
                      <w:b/>
                    </w:rPr>
                  </w:pPr>
                  <w:r w:rsidRPr="005212DA">
                    <w:rPr>
                      <w:rFonts w:cstheme="minorHAnsi"/>
                      <w:b/>
                    </w:rPr>
                    <w:t>Note: Sections 1-3 below may be repeated as required</w:t>
                  </w:r>
                </w:p>
              </w:tc>
            </w:tr>
            <w:tr w:rsidR="00EC065A" w:rsidRPr="00D03B15" w14:paraId="45040AB9" w14:textId="77777777" w:rsidTr="00FF4E5B">
              <w:tblPrEx>
                <w:shd w:val="clear" w:color="auto" w:fill="auto"/>
                <w:tblLook w:val="0000" w:firstRow="0" w:lastRow="0" w:firstColumn="0" w:lastColumn="0" w:noHBand="0" w:noVBand="0"/>
              </w:tblPrEx>
              <w:tc>
                <w:tcPr>
                  <w:tcW w:w="3032" w:type="dxa"/>
                  <w:shd w:val="clear" w:color="auto" w:fill="57AEA5"/>
                  <w:vAlign w:val="center"/>
                </w:tcPr>
                <w:p w14:paraId="49712B75" w14:textId="77777777" w:rsidR="00EC065A" w:rsidRPr="000A18AC" w:rsidRDefault="00EC065A" w:rsidP="002C4C25">
                  <w:pPr>
                    <w:numPr>
                      <w:ilvl w:val="0"/>
                      <w:numId w:val="33"/>
                    </w:numPr>
                    <w:tabs>
                      <w:tab w:val="left" w:pos="2694"/>
                      <w:tab w:val="center" w:pos="4153"/>
                      <w:tab w:val="left" w:pos="6120"/>
                      <w:tab w:val="left" w:pos="7920"/>
                      <w:tab w:val="right" w:pos="8306"/>
                    </w:tabs>
                    <w:spacing w:line="240" w:lineRule="auto"/>
                    <w:rPr>
                      <w:rFonts w:cstheme="minorHAnsi"/>
                      <w:b/>
                      <w:color w:val="FFFFFF" w:themeColor="background1"/>
                      <w:lang w:val="en-US"/>
                    </w:rPr>
                  </w:pPr>
                  <w:r w:rsidRPr="000A18AC">
                    <w:rPr>
                      <w:rFonts w:cstheme="minorHAnsi"/>
                      <w:b/>
                      <w:color w:val="FFFFFF" w:themeColor="background1"/>
                      <w:lang w:val="en-US"/>
                    </w:rPr>
                    <w:t>Employer name and address</w:t>
                  </w:r>
                </w:p>
              </w:tc>
              <w:tc>
                <w:tcPr>
                  <w:tcW w:w="7281" w:type="dxa"/>
                  <w:shd w:val="clear" w:color="auto" w:fill="D9D9D9" w:themeFill="background1" w:themeFillShade="D9"/>
                </w:tcPr>
                <w:p w14:paraId="159D0CE3" w14:textId="77777777" w:rsidR="00EC065A" w:rsidRPr="00265232" w:rsidRDefault="00EC065A" w:rsidP="00EC065A">
                  <w:pPr>
                    <w:rPr>
                      <w:rFonts w:cstheme="minorHAnsi"/>
                      <w:highlight w:val="lightGray"/>
                    </w:rPr>
                  </w:pPr>
                  <w:r w:rsidRPr="00265232">
                    <w:rPr>
                      <w:rFonts w:cstheme="minorHAnsi"/>
                      <w:highlight w:val="lightGray"/>
                    </w:rPr>
                    <w:fldChar w:fldCharType="begin">
                      <w:ffData>
                        <w:name w:val=""/>
                        <w:enabled/>
                        <w:calcOnExit w:val="0"/>
                        <w:textInput>
                          <w:default w:val="Click here and insert the names and addresses of the Employers/Clients you work(ed) for"/>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Click here and insert the names and addresses of the Employers/Clients you work(ed) for</w:t>
                  </w:r>
                  <w:r w:rsidRPr="00265232">
                    <w:rPr>
                      <w:rFonts w:cstheme="minorHAnsi"/>
                      <w:highlight w:val="lightGray"/>
                    </w:rPr>
                    <w:fldChar w:fldCharType="end"/>
                  </w:r>
                </w:p>
              </w:tc>
            </w:tr>
            <w:tr w:rsidR="00EC065A" w:rsidRPr="00D03B15" w14:paraId="04CE5E5F" w14:textId="77777777" w:rsidTr="00FF4E5B">
              <w:tblPrEx>
                <w:shd w:val="clear" w:color="auto" w:fill="auto"/>
                <w:tblLook w:val="0000" w:firstRow="0" w:lastRow="0" w:firstColumn="0" w:lastColumn="0" w:noHBand="0" w:noVBand="0"/>
              </w:tblPrEx>
              <w:tc>
                <w:tcPr>
                  <w:tcW w:w="3032" w:type="dxa"/>
                  <w:shd w:val="clear" w:color="auto" w:fill="57AEA5"/>
                  <w:vAlign w:val="center"/>
                </w:tcPr>
                <w:p w14:paraId="471C4621" w14:textId="77777777" w:rsidR="00EC065A" w:rsidRPr="000A18AC" w:rsidRDefault="00EC065A" w:rsidP="002C4C25">
                  <w:pPr>
                    <w:numPr>
                      <w:ilvl w:val="0"/>
                      <w:numId w:val="33"/>
                    </w:numPr>
                    <w:tabs>
                      <w:tab w:val="left" w:pos="2694"/>
                      <w:tab w:val="center" w:pos="4153"/>
                      <w:tab w:val="left" w:pos="6120"/>
                      <w:tab w:val="left" w:pos="7920"/>
                      <w:tab w:val="right" w:pos="8306"/>
                    </w:tabs>
                    <w:spacing w:line="240" w:lineRule="auto"/>
                    <w:rPr>
                      <w:rFonts w:cstheme="minorHAnsi"/>
                      <w:b/>
                      <w:color w:val="FFFFFF" w:themeColor="background1"/>
                      <w:lang w:val="en-US"/>
                    </w:rPr>
                  </w:pPr>
                  <w:r w:rsidRPr="000A18AC">
                    <w:rPr>
                      <w:rFonts w:cstheme="minorHAnsi"/>
                      <w:b/>
                      <w:color w:val="FFFFFF" w:themeColor="background1"/>
                      <w:lang w:val="en-US"/>
                    </w:rPr>
                    <w:t>Contract Duration</w:t>
                  </w:r>
                </w:p>
              </w:tc>
              <w:tc>
                <w:tcPr>
                  <w:tcW w:w="7281" w:type="dxa"/>
                  <w:shd w:val="clear" w:color="auto" w:fill="D9D9D9" w:themeFill="background1" w:themeFillShade="D9"/>
                </w:tcPr>
                <w:p w14:paraId="22BB418C" w14:textId="77777777" w:rsidR="00EC065A" w:rsidRPr="00265232" w:rsidRDefault="00EC065A" w:rsidP="00EC065A">
                  <w:pPr>
                    <w:rPr>
                      <w:rFonts w:cstheme="minorHAnsi"/>
                      <w:highlight w:val="lightGray"/>
                    </w:rPr>
                  </w:pPr>
                  <w:r w:rsidRPr="00265232">
                    <w:rPr>
                      <w:rFonts w:cstheme="minorHAnsi"/>
                      <w:highlight w:val="lightGray"/>
                    </w:rPr>
                    <w:fldChar w:fldCharType="begin">
                      <w:ffData>
                        <w:name w:val=""/>
                        <w:enabled/>
                        <w:calcOnExit w:val="0"/>
                        <w:textInput>
                          <w:default w:val="Click here and insert the start and finish dates of any relevant contract(s) "/>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 xml:space="preserve">Click here and insert the start and finish dates of any relevant contract(s) </w:t>
                  </w:r>
                  <w:r w:rsidRPr="00265232">
                    <w:rPr>
                      <w:rFonts w:cstheme="minorHAnsi"/>
                      <w:highlight w:val="lightGray"/>
                    </w:rPr>
                    <w:fldChar w:fldCharType="end"/>
                  </w:r>
                </w:p>
              </w:tc>
            </w:tr>
            <w:tr w:rsidR="00EC065A" w:rsidRPr="00D03B15" w14:paraId="7EA977DB" w14:textId="77777777" w:rsidTr="00FF4E5B">
              <w:tblPrEx>
                <w:shd w:val="clear" w:color="auto" w:fill="auto"/>
                <w:tblLook w:val="0000" w:firstRow="0" w:lastRow="0" w:firstColumn="0" w:lastColumn="0" w:noHBand="0" w:noVBand="0"/>
              </w:tblPrEx>
              <w:tc>
                <w:tcPr>
                  <w:tcW w:w="3032" w:type="dxa"/>
                  <w:shd w:val="clear" w:color="auto" w:fill="57AEA5"/>
                  <w:vAlign w:val="center"/>
                </w:tcPr>
                <w:p w14:paraId="7C071310" w14:textId="77777777" w:rsidR="00EC065A" w:rsidRPr="000A18AC" w:rsidRDefault="00EC065A" w:rsidP="002C4C25">
                  <w:pPr>
                    <w:numPr>
                      <w:ilvl w:val="0"/>
                      <w:numId w:val="33"/>
                    </w:numPr>
                    <w:tabs>
                      <w:tab w:val="left" w:pos="2694"/>
                      <w:tab w:val="center" w:pos="4153"/>
                      <w:tab w:val="left" w:pos="6120"/>
                      <w:tab w:val="left" w:pos="7920"/>
                      <w:tab w:val="right" w:pos="8306"/>
                    </w:tabs>
                    <w:spacing w:line="240" w:lineRule="auto"/>
                    <w:rPr>
                      <w:rFonts w:cstheme="minorHAnsi"/>
                      <w:b/>
                      <w:color w:val="FFFFFF" w:themeColor="background1"/>
                      <w:lang w:val="en-US"/>
                    </w:rPr>
                  </w:pPr>
                  <w:r w:rsidRPr="000A18AC">
                    <w:rPr>
                      <w:rFonts w:cstheme="minorHAnsi"/>
                      <w:b/>
                      <w:color w:val="FFFFFF" w:themeColor="background1"/>
                      <w:lang w:val="en-US"/>
                    </w:rPr>
                    <w:lastRenderedPageBreak/>
                    <w:t>Contract Title and brief description of the Resource’s role.</w:t>
                  </w:r>
                </w:p>
              </w:tc>
              <w:tc>
                <w:tcPr>
                  <w:tcW w:w="7281" w:type="dxa"/>
                  <w:shd w:val="clear" w:color="auto" w:fill="D9D9D9" w:themeFill="background1" w:themeFillShade="D9"/>
                  <w:vAlign w:val="center"/>
                </w:tcPr>
                <w:p w14:paraId="367341A0" w14:textId="77777777" w:rsidR="00EC065A" w:rsidRPr="00265232" w:rsidRDefault="00EC065A" w:rsidP="00EC065A">
                  <w:pPr>
                    <w:rPr>
                      <w:rFonts w:cstheme="minorHAnsi"/>
                      <w:highlight w:val="lightGray"/>
                    </w:rPr>
                  </w:pPr>
                  <w:r w:rsidRPr="00265232">
                    <w:rPr>
                      <w:rFonts w:cstheme="minorHAnsi"/>
                      <w:highlight w:val="lightGray"/>
                    </w:rPr>
                    <w:fldChar w:fldCharType="begin">
                      <w:ffData>
                        <w:name w:val=""/>
                        <w:enabled/>
                        <w:calcOnExit w:val="0"/>
                        <w:textInput>
                          <w:default w:val="Click here and insert details of the Resource's role on previous relevant contract(s), demonstrating the application of the relevant technical skillsets and competencies required to deliver the current Services sought."/>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Click here and insert details of the Resource's role on previous relevant contract(s), demonstrating the application of the relevant technical skillsets and competencies required to deliver the current Services sought.</w:t>
                  </w:r>
                  <w:r w:rsidRPr="00265232">
                    <w:rPr>
                      <w:rFonts w:cstheme="minorHAnsi"/>
                      <w:highlight w:val="lightGray"/>
                    </w:rPr>
                    <w:fldChar w:fldCharType="end"/>
                  </w:r>
                </w:p>
              </w:tc>
            </w:tr>
            <w:tr w:rsidR="00EC065A" w:rsidRPr="00D03B15" w14:paraId="03317D52" w14:textId="77777777" w:rsidTr="00FF4E5B">
              <w:tblPrEx>
                <w:shd w:val="clear" w:color="auto" w:fill="auto"/>
                <w:tblLook w:val="0000" w:firstRow="0" w:lastRow="0" w:firstColumn="0" w:lastColumn="0" w:noHBand="0" w:noVBand="0"/>
              </w:tblPrEx>
              <w:tc>
                <w:tcPr>
                  <w:tcW w:w="10313" w:type="dxa"/>
                  <w:gridSpan w:val="2"/>
                  <w:shd w:val="clear" w:color="auto" w:fill="57AEA5" w:themeFill="accent1"/>
                  <w:vAlign w:val="center"/>
                </w:tcPr>
                <w:p w14:paraId="4667F981" w14:textId="77777777" w:rsidR="00EC065A" w:rsidRPr="00C1385A" w:rsidRDefault="00EC065A" w:rsidP="00EC065A">
                  <w:pPr>
                    <w:shd w:val="clear" w:color="auto" w:fill="57AEA5" w:themeFill="accent1"/>
                    <w:rPr>
                      <w:rFonts w:cstheme="minorHAnsi"/>
                      <w:b/>
                    </w:rPr>
                  </w:pPr>
                  <w:r w:rsidRPr="00C1385A">
                    <w:rPr>
                      <w:rFonts w:cstheme="minorHAnsi"/>
                      <w:b/>
                    </w:rPr>
                    <w:t xml:space="preserve">REQUIRED EXPERIENCE/SKILLSETS/COMPETENCIES  </w:t>
                  </w:r>
                </w:p>
                <w:p w14:paraId="1DDBA7E7" w14:textId="77777777" w:rsidR="00EC065A" w:rsidRPr="000A18AC" w:rsidRDefault="00EC065A" w:rsidP="00EC065A">
                  <w:pPr>
                    <w:shd w:val="clear" w:color="auto" w:fill="57AEA5" w:themeFill="accent1"/>
                    <w:rPr>
                      <w:rFonts w:cstheme="minorHAnsi"/>
                    </w:rPr>
                  </w:pPr>
                  <w:r w:rsidRPr="000A18AC">
                    <w:rPr>
                      <w:rFonts w:cstheme="minorHAnsi"/>
                      <w:b/>
                    </w:rPr>
                    <w:t>NOTE:</w:t>
                  </w:r>
                  <w:r w:rsidRPr="000A18AC">
                    <w:rPr>
                      <w:rFonts w:cstheme="minorHAnsi"/>
                    </w:rPr>
                    <w:t xml:space="preserve"> The Table below </w:t>
                  </w:r>
                  <w:r w:rsidRPr="000A18AC">
                    <w:rPr>
                      <w:rFonts w:cstheme="minorHAnsi"/>
                      <w:b/>
                      <w:u w:val="single"/>
                    </w:rPr>
                    <w:t>must also be completed</w:t>
                  </w:r>
                  <w:r w:rsidRPr="000A18AC">
                    <w:rPr>
                      <w:rFonts w:cstheme="minorHAnsi"/>
                      <w:u w:val="single"/>
                    </w:rPr>
                    <w:t xml:space="preserve"> </w:t>
                  </w:r>
                  <w:r w:rsidRPr="000A18AC">
                    <w:rPr>
                      <w:rFonts w:cstheme="minorHAnsi"/>
                    </w:rPr>
                    <w:t xml:space="preserve">for each Resource Proposed. </w:t>
                  </w:r>
                </w:p>
                <w:p w14:paraId="0EC4FAD3" w14:textId="77777777" w:rsidR="00EC065A" w:rsidRPr="000A18AC" w:rsidRDefault="00EC065A" w:rsidP="00EC065A">
                  <w:pPr>
                    <w:shd w:val="clear" w:color="auto" w:fill="57AEA5" w:themeFill="accent1"/>
                    <w:rPr>
                      <w:rFonts w:cstheme="minorHAnsi"/>
                      <w:b/>
                    </w:rPr>
                  </w:pPr>
                  <w:r w:rsidRPr="000A18AC">
                    <w:rPr>
                      <w:rFonts w:cstheme="minorHAnsi"/>
                      <w:b/>
                    </w:rPr>
                    <w:t>NO OTHER FORMAT WILL BE ACCEPTED</w:t>
                  </w:r>
                </w:p>
                <w:p w14:paraId="35D72314" w14:textId="77777777" w:rsidR="00EC065A" w:rsidRDefault="00EC065A" w:rsidP="00EC065A">
                  <w:pPr>
                    <w:rPr>
                      <w:rFonts w:cstheme="minorHAnsi"/>
                      <w:b/>
                      <w:color w:val="112E32" w:themeColor="accent5" w:themeShade="80"/>
                    </w:rPr>
                  </w:pPr>
                  <w:r w:rsidRPr="000A18AC">
                    <w:rPr>
                      <w:rFonts w:cstheme="minorHAnsi"/>
                      <w:b/>
                      <w:color w:val="112E32" w:themeColor="accent5" w:themeShade="80"/>
                    </w:rPr>
                    <w:t xml:space="preserve">The skillets and competencies you describe must be relevant to the services and deliverables required at this time. </w:t>
                  </w:r>
                </w:p>
                <w:p w14:paraId="19699979" w14:textId="77777777" w:rsidR="00EC065A" w:rsidRPr="000A18AC" w:rsidRDefault="00EC065A" w:rsidP="00EC065A">
                  <w:pPr>
                    <w:rPr>
                      <w:rFonts w:cstheme="minorHAnsi"/>
                      <w:color w:val="112E32" w:themeColor="accent5" w:themeShade="80"/>
                    </w:rPr>
                  </w:pPr>
                </w:p>
              </w:tc>
            </w:tr>
          </w:tbl>
          <w:p w14:paraId="4A2B505E" w14:textId="77777777" w:rsidR="006E391C" w:rsidRDefault="006E391C" w:rsidP="00591F05">
            <w:pPr>
              <w:rPr>
                <w:rFonts w:cs="Calibri"/>
                <w:i/>
              </w:rPr>
            </w:pPr>
          </w:p>
          <w:tbl>
            <w:tblPr>
              <w:tblW w:w="10089"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4252"/>
              <w:gridCol w:w="5837"/>
            </w:tblGrid>
            <w:tr w:rsidR="00FF4E5B" w14:paraId="685B2490" w14:textId="77777777" w:rsidTr="00FF4E5B">
              <w:trPr>
                <w:trHeight w:val="530"/>
              </w:trPr>
              <w:tc>
                <w:tcPr>
                  <w:tcW w:w="10089" w:type="dxa"/>
                  <w:gridSpan w:val="2"/>
                  <w:tcBorders>
                    <w:top w:val="single" w:sz="12" w:space="0" w:color="235D64"/>
                    <w:left w:val="single" w:sz="12" w:space="0" w:color="235D64"/>
                    <w:bottom w:val="single" w:sz="12" w:space="0" w:color="235D64"/>
                    <w:right w:val="single" w:sz="12" w:space="0" w:color="235D64"/>
                  </w:tcBorders>
                  <w:shd w:val="clear" w:color="auto" w:fill="57AEA5"/>
                  <w:vAlign w:val="center"/>
                  <w:hideMark/>
                </w:tcPr>
                <w:p w14:paraId="02FABE17" w14:textId="77777777" w:rsidR="00FF4E5B" w:rsidRDefault="00FF4E5B" w:rsidP="00FF4E5B">
                  <w:pPr>
                    <w:spacing w:line="360" w:lineRule="auto"/>
                    <w:ind w:left="720" w:hanging="720"/>
                    <w:jc w:val="center"/>
                    <w:rPr>
                      <w:rFonts w:cs="Calibri"/>
                      <w:b/>
                      <w:bCs/>
                      <w:color w:val="FFFFFF"/>
                    </w:rPr>
                  </w:pPr>
                  <w:r>
                    <w:rPr>
                      <w:rFonts w:cstheme="minorHAnsi"/>
                      <w:b/>
                      <w:color w:val="FFFFFF" w:themeColor="background1"/>
                    </w:rPr>
                    <w:t>Minimum or Mandatory Requirements (Pass/Fail)</w:t>
                  </w:r>
                </w:p>
              </w:tc>
            </w:tr>
            <w:tr w:rsidR="00FF4E5B" w14:paraId="2E6426EF" w14:textId="77777777" w:rsidTr="00FF4E5B">
              <w:trPr>
                <w:trHeight w:val="80"/>
              </w:trPr>
              <w:tc>
                <w:tcPr>
                  <w:tcW w:w="4252"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hideMark/>
                </w:tcPr>
                <w:p w14:paraId="0B969F99" w14:textId="77777777" w:rsidR="00FF4E5B" w:rsidRDefault="00FF4E5B" w:rsidP="00FF4E5B">
                  <w:pPr>
                    <w:tabs>
                      <w:tab w:val="center" w:pos="4153"/>
                      <w:tab w:val="right" w:pos="8306"/>
                    </w:tabs>
                    <w:spacing w:before="120"/>
                    <w:ind w:left="720" w:hanging="720"/>
                    <w:rPr>
                      <w:rFonts w:cstheme="minorHAnsi"/>
                    </w:rPr>
                  </w:pPr>
                  <w:r>
                    <w:rPr>
                      <w:rFonts w:cstheme="minorHAnsi"/>
                    </w:rPr>
                    <w:t>Availability for Commencement Date</w:t>
                  </w:r>
                </w:p>
              </w:tc>
              <w:tc>
                <w:tcPr>
                  <w:tcW w:w="5837"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tcPr>
                <w:p w14:paraId="2C756303" w14:textId="77777777" w:rsidR="00FF4E5B" w:rsidRDefault="00FF4E5B" w:rsidP="00FF4E5B">
                  <w:pPr>
                    <w:tabs>
                      <w:tab w:val="center" w:pos="4153"/>
                      <w:tab w:val="right" w:pos="8306"/>
                    </w:tabs>
                    <w:spacing w:before="120"/>
                    <w:ind w:left="720" w:hanging="720"/>
                    <w:rPr>
                      <w:rFonts w:cs="Calibri"/>
                      <w:b/>
                    </w:rPr>
                  </w:pPr>
                </w:p>
              </w:tc>
            </w:tr>
            <w:tr w:rsidR="00FF4E5B" w14:paraId="3C0140C7" w14:textId="77777777" w:rsidTr="00FF4E5B">
              <w:trPr>
                <w:trHeight w:val="530"/>
              </w:trPr>
              <w:tc>
                <w:tcPr>
                  <w:tcW w:w="4252"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hideMark/>
                </w:tcPr>
                <w:p w14:paraId="5336652E" w14:textId="28C6AFEB" w:rsidR="00FF4E5B" w:rsidRDefault="00414B52" w:rsidP="00FF4E5B">
                  <w:pPr>
                    <w:rPr>
                      <w:rFonts w:cstheme="minorHAnsi"/>
                    </w:rPr>
                  </w:pPr>
                  <w:r>
                    <w:rPr>
                      <w:rFonts w:cstheme="minorHAnsi"/>
                    </w:rPr>
                    <w:t xml:space="preserve">Availability to work in </w:t>
                  </w:r>
                  <w:r w:rsidR="00BB28C4">
                    <w:rPr>
                      <w:rFonts w:cstheme="minorHAnsi"/>
                    </w:rPr>
                    <w:t>Agriculture House, Kildare Street, Dublin 2</w:t>
                  </w:r>
                  <w:r>
                    <w:rPr>
                      <w:rFonts w:cstheme="minorHAnsi"/>
                    </w:rPr>
                    <w:t xml:space="preserve"> as per the RFT</w:t>
                  </w:r>
                </w:p>
              </w:tc>
              <w:tc>
                <w:tcPr>
                  <w:tcW w:w="5837"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tcPr>
                <w:p w14:paraId="68D4850D" w14:textId="77777777" w:rsidR="00FF4E5B" w:rsidRDefault="00FF4E5B" w:rsidP="00FF4E5B">
                  <w:pPr>
                    <w:tabs>
                      <w:tab w:val="center" w:pos="4153"/>
                      <w:tab w:val="right" w:pos="8306"/>
                    </w:tabs>
                    <w:spacing w:before="120"/>
                    <w:ind w:left="720" w:hanging="720"/>
                    <w:rPr>
                      <w:rFonts w:cs="Calibri"/>
                      <w:b/>
                    </w:rPr>
                  </w:pPr>
                </w:p>
              </w:tc>
            </w:tr>
            <w:tr w:rsidR="00FF4E5B" w14:paraId="0D168EB7" w14:textId="77777777" w:rsidTr="00FF4E5B">
              <w:trPr>
                <w:trHeight w:val="530"/>
              </w:trPr>
              <w:tc>
                <w:tcPr>
                  <w:tcW w:w="4252"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hideMark/>
                </w:tcPr>
                <w:p w14:paraId="171EF234" w14:textId="77777777" w:rsidR="00FF4E5B" w:rsidRDefault="00FF4E5B" w:rsidP="00FF4E5B">
                  <w:pPr>
                    <w:rPr>
                      <w:rFonts w:cstheme="minorHAnsi"/>
                    </w:rPr>
                  </w:pPr>
                  <w:r>
                    <w:rPr>
                      <w:rFonts w:cstheme="minorHAnsi"/>
                    </w:rPr>
                    <w:t>English Language Proficiency</w:t>
                  </w:r>
                </w:p>
              </w:tc>
              <w:tc>
                <w:tcPr>
                  <w:tcW w:w="5837"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tcPr>
                <w:p w14:paraId="193E7B8D" w14:textId="77777777" w:rsidR="00FF4E5B" w:rsidRDefault="00FF4E5B" w:rsidP="00FF4E5B">
                  <w:pPr>
                    <w:tabs>
                      <w:tab w:val="center" w:pos="4153"/>
                      <w:tab w:val="right" w:pos="8306"/>
                    </w:tabs>
                    <w:spacing w:before="120"/>
                    <w:ind w:left="720" w:hanging="720"/>
                    <w:rPr>
                      <w:rFonts w:cs="Calibri"/>
                      <w:b/>
                    </w:rPr>
                  </w:pPr>
                </w:p>
              </w:tc>
            </w:tr>
          </w:tbl>
          <w:p w14:paraId="030C1E80" w14:textId="77777777" w:rsidR="00FF4E5B" w:rsidRDefault="00FF4E5B" w:rsidP="00591F05">
            <w:pPr>
              <w:rPr>
                <w:rFonts w:cs="Calibri"/>
                <w:i/>
              </w:rPr>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9"/>
            </w:tblGrid>
            <w:tr w:rsidR="00FF4E5B" w:rsidRPr="000A18AC" w14:paraId="136E8E8A" w14:textId="77777777" w:rsidTr="004D0964">
              <w:trPr>
                <w:trHeight w:val="1008"/>
              </w:trPr>
              <w:tc>
                <w:tcPr>
                  <w:tcW w:w="10099" w:type="dxa"/>
                  <w:shd w:val="clear" w:color="auto" w:fill="235D64"/>
                  <w:vAlign w:val="center"/>
                  <w:hideMark/>
                </w:tcPr>
                <w:p w14:paraId="6718110F" w14:textId="77777777" w:rsidR="00FF4E5B" w:rsidRPr="000A18AC" w:rsidRDefault="00FF4E5B" w:rsidP="00FF4E5B">
                  <w:pPr>
                    <w:contextualSpacing/>
                    <w:jc w:val="center"/>
                    <w:rPr>
                      <w:rFonts w:cstheme="minorHAnsi"/>
                      <w:b/>
                      <w:color w:val="FFFFFF"/>
                      <w:lang w:val="en-US"/>
                    </w:rPr>
                  </w:pPr>
                  <w:r w:rsidRPr="000A18AC">
                    <w:rPr>
                      <w:rFonts w:cstheme="minorHAnsi"/>
                      <w:b/>
                      <w:color w:val="FFFFFF"/>
                      <w:lang w:val="en-US"/>
                    </w:rPr>
                    <w:t xml:space="preserve">Relevant Experience/Skillsets/Competencies Table </w:t>
                  </w:r>
                </w:p>
                <w:p w14:paraId="21534AF0" w14:textId="77777777" w:rsidR="00FF4E5B" w:rsidRPr="000A18AC" w:rsidRDefault="00FF4E5B" w:rsidP="00FF4E5B">
                  <w:pPr>
                    <w:contextualSpacing/>
                    <w:jc w:val="center"/>
                    <w:rPr>
                      <w:rFonts w:cstheme="minorHAnsi"/>
                      <w:b/>
                      <w:color w:val="FFFFFF"/>
                      <w:lang w:val="en-US"/>
                    </w:rPr>
                  </w:pPr>
                </w:p>
              </w:tc>
            </w:tr>
            <w:tr w:rsidR="00FF4E5B" w:rsidRPr="000A18AC" w14:paraId="7541A8C8" w14:textId="77777777" w:rsidTr="004D0964">
              <w:trPr>
                <w:trHeight w:val="443"/>
              </w:trPr>
              <w:tc>
                <w:tcPr>
                  <w:tcW w:w="10099" w:type="dxa"/>
                  <w:vAlign w:val="center"/>
                  <w:hideMark/>
                </w:tcPr>
                <w:p w14:paraId="1C9A74D0" w14:textId="77777777" w:rsidR="00695E80" w:rsidRPr="00695E80" w:rsidRDefault="00695E80" w:rsidP="00695E80">
                  <w:pPr>
                    <w:spacing w:after="0" w:line="240" w:lineRule="auto"/>
                    <w:rPr>
                      <w:rFonts w:ascii="Calibri" w:eastAsia="Times New Roman" w:hAnsi="Calibri" w:cs="Arial"/>
                    </w:rPr>
                  </w:pPr>
                  <w:r w:rsidRPr="00695E80">
                    <w:rPr>
                      <w:rFonts w:ascii="Calibri" w:eastAsia="Times New Roman" w:hAnsi="Calibri" w:cs="Arial"/>
                    </w:rPr>
                    <w:t>The candidate must hold the below certifications at the submission date of tender:</w:t>
                  </w:r>
                </w:p>
                <w:p w14:paraId="6C801EC2" w14:textId="77777777" w:rsidR="00695E80" w:rsidRPr="00695E80" w:rsidRDefault="00695E80" w:rsidP="00695E80">
                  <w:pPr>
                    <w:numPr>
                      <w:ilvl w:val="0"/>
                      <w:numId w:val="34"/>
                    </w:numPr>
                    <w:spacing w:after="0" w:line="240" w:lineRule="auto"/>
                    <w:contextualSpacing/>
                    <w:rPr>
                      <w:rFonts w:ascii="Calibri" w:eastAsia="Times New Roman" w:hAnsi="Calibri" w:cs="Arial"/>
                    </w:rPr>
                  </w:pPr>
                  <w:r w:rsidRPr="00695E80">
                    <w:rPr>
                      <w:rFonts w:ascii="Calibri" w:eastAsia="Times New Roman" w:hAnsi="Calibri" w:cs="Calibri"/>
                      <w:color w:val="000000"/>
                    </w:rPr>
                    <w:t>Oracle Certified Professional - WebLogic 12c Administrator</w:t>
                  </w:r>
                </w:p>
                <w:p w14:paraId="0A28F875" w14:textId="77777777" w:rsidR="00695E80" w:rsidRPr="00695E80" w:rsidRDefault="00695E80" w:rsidP="00695E80">
                  <w:pPr>
                    <w:numPr>
                      <w:ilvl w:val="0"/>
                      <w:numId w:val="34"/>
                    </w:numPr>
                    <w:spacing w:after="0" w:line="240" w:lineRule="auto"/>
                    <w:contextualSpacing/>
                    <w:rPr>
                      <w:rFonts w:ascii="Calibri" w:eastAsia="Times New Roman" w:hAnsi="Calibri" w:cs="Arial"/>
                    </w:rPr>
                  </w:pPr>
                  <w:r w:rsidRPr="00695E80">
                    <w:rPr>
                      <w:rFonts w:ascii="Calibri" w:eastAsia="Times New Roman" w:hAnsi="Calibri" w:cs="Arial"/>
                    </w:rPr>
                    <w:t>Red Hat Certified System Administrator (RHSCA) for Red Hat Linux 8,  9 or 10</w:t>
                  </w:r>
                </w:p>
                <w:p w14:paraId="4056F2E7" w14:textId="77777777" w:rsidR="00695E80" w:rsidRDefault="00695E80" w:rsidP="004D0964">
                  <w:pPr>
                    <w:pStyle w:val="Default"/>
                    <w:rPr>
                      <w:rFonts w:asciiTheme="minorHAnsi" w:hAnsiTheme="minorHAnsi" w:cstheme="minorHAnsi"/>
                      <w:sz w:val="22"/>
                      <w:szCs w:val="22"/>
                      <w:lang w:val="en-GB"/>
                    </w:rPr>
                  </w:pPr>
                </w:p>
                <w:p w14:paraId="49FA6168" w14:textId="77777777" w:rsidR="00695E80" w:rsidRDefault="00695E80" w:rsidP="004D0964">
                  <w:pPr>
                    <w:pStyle w:val="Default"/>
                    <w:rPr>
                      <w:rFonts w:asciiTheme="minorHAnsi" w:hAnsiTheme="minorHAnsi" w:cstheme="minorHAnsi"/>
                      <w:sz w:val="22"/>
                      <w:szCs w:val="22"/>
                      <w:lang w:val="en-GB"/>
                    </w:rPr>
                  </w:pPr>
                </w:p>
                <w:p w14:paraId="3EC2207A" w14:textId="0B2AA55F" w:rsidR="004D0964" w:rsidRPr="004D0964" w:rsidRDefault="00FF4E5B" w:rsidP="004D0964">
                  <w:pPr>
                    <w:pStyle w:val="Default"/>
                    <w:rPr>
                      <w:rFonts w:asciiTheme="minorHAnsi" w:hAnsiTheme="minorHAnsi" w:cstheme="minorHAnsi"/>
                      <w:b/>
                      <w:bCs/>
                      <w:sz w:val="22"/>
                      <w:szCs w:val="22"/>
                    </w:rPr>
                  </w:pPr>
                  <w:r w:rsidRPr="000A18AC">
                    <w:rPr>
                      <w:rFonts w:asciiTheme="minorHAnsi" w:hAnsiTheme="minorHAnsi" w:cstheme="minorHAnsi"/>
                      <w:sz w:val="22"/>
                      <w:szCs w:val="22"/>
                      <w:lang w:val="en-GB"/>
                    </w:rPr>
                    <w:t>Further to the brief desc</w:t>
                  </w:r>
                  <w:r>
                    <w:rPr>
                      <w:rFonts w:asciiTheme="minorHAnsi" w:hAnsiTheme="minorHAnsi" w:cstheme="minorHAnsi"/>
                      <w:sz w:val="22"/>
                      <w:szCs w:val="22"/>
                      <w:lang w:val="en-GB"/>
                    </w:rPr>
                    <w:t xml:space="preserve">riptions provided in the CV </w:t>
                  </w:r>
                  <w:r w:rsidRPr="000A18AC">
                    <w:rPr>
                      <w:rFonts w:asciiTheme="minorHAnsi" w:hAnsiTheme="minorHAnsi" w:cstheme="minorHAnsi"/>
                      <w:sz w:val="22"/>
                      <w:szCs w:val="22"/>
                      <w:lang w:val="en-GB"/>
                    </w:rPr>
                    <w:t xml:space="preserve">above, you are now required to provide </w:t>
                  </w:r>
                  <w:r w:rsidRPr="000A18AC">
                    <w:rPr>
                      <w:rFonts w:asciiTheme="minorHAnsi" w:hAnsiTheme="minorHAnsi" w:cstheme="minorHAnsi"/>
                      <w:b/>
                      <w:sz w:val="22"/>
                      <w:szCs w:val="22"/>
                      <w:u w:val="single"/>
                      <w:lang w:val="en-GB"/>
                    </w:rPr>
                    <w:t>more in-depth details</w:t>
                  </w:r>
                  <w:r w:rsidRPr="000A18AC">
                    <w:rPr>
                      <w:rFonts w:asciiTheme="minorHAnsi" w:hAnsiTheme="minorHAnsi" w:cstheme="minorHAnsi"/>
                      <w:sz w:val="22"/>
                      <w:szCs w:val="22"/>
                      <w:lang w:val="en-GB"/>
                    </w:rPr>
                    <w:t xml:space="preserve"> which clearly demonstrate the Resource’s </w:t>
                  </w:r>
                  <w:r w:rsidR="00695E80">
                    <w:rPr>
                      <w:rFonts w:asciiTheme="minorHAnsi" w:hAnsiTheme="minorHAnsi" w:cstheme="minorHAnsi"/>
                      <w:sz w:val="22"/>
                      <w:szCs w:val="22"/>
                      <w:lang w:val="en-GB"/>
                    </w:rPr>
                    <w:t>qualifications relevant to the delivery of the proposed contract, including copies of relevant qualifications held.</w:t>
                  </w:r>
                </w:p>
                <w:p w14:paraId="135F0433" w14:textId="3864AB02" w:rsidR="00FF4E5B" w:rsidRDefault="00FF4E5B" w:rsidP="00FF4E5B">
                  <w:pPr>
                    <w:autoSpaceDE w:val="0"/>
                    <w:autoSpaceDN w:val="0"/>
                    <w:adjustRightInd w:val="0"/>
                    <w:rPr>
                      <w:rFonts w:cstheme="minorHAnsi"/>
                      <w:b/>
                      <w:lang w:val="en-GB"/>
                    </w:rPr>
                  </w:pPr>
                </w:p>
                <w:p w14:paraId="782293B5" w14:textId="77777777" w:rsidR="00FF4E5B" w:rsidRDefault="00FF4E5B" w:rsidP="00FF4E5B">
                  <w:pPr>
                    <w:spacing w:line="256" w:lineRule="auto"/>
                    <w:jc w:val="center"/>
                    <w:rPr>
                      <w:rFonts w:cstheme="minorHAnsi"/>
                      <w:b/>
                    </w:rPr>
                  </w:pPr>
                </w:p>
                <w:p w14:paraId="61898F0C" w14:textId="358B3870" w:rsidR="00FF4E5B" w:rsidRPr="000A18AC" w:rsidRDefault="00FF4E5B" w:rsidP="00FF4E5B">
                  <w:pPr>
                    <w:spacing w:line="256" w:lineRule="auto"/>
                    <w:jc w:val="center"/>
                    <w:rPr>
                      <w:rFonts w:cstheme="minorHAnsi"/>
                      <w:u w:val="single"/>
                      <w:lang w:val="en-GB"/>
                    </w:rPr>
                  </w:pPr>
                  <w:r w:rsidRPr="000A18AC">
                    <w:rPr>
                      <w:rFonts w:cstheme="minorHAnsi"/>
                      <w:u w:val="single"/>
                      <w:lang w:val="en-GB"/>
                    </w:rPr>
                    <w:t xml:space="preserve">Marks will be awarded by reference to the </w:t>
                  </w:r>
                  <w:r w:rsidR="00695E80">
                    <w:rPr>
                      <w:rFonts w:cstheme="minorHAnsi"/>
                      <w:u w:val="single"/>
                      <w:lang w:val="en-GB"/>
                    </w:rPr>
                    <w:t>level of qualifications</w:t>
                  </w:r>
                  <w:r w:rsidRPr="000A18AC">
                    <w:rPr>
                      <w:rFonts w:cstheme="minorHAnsi"/>
                      <w:u w:val="single"/>
                      <w:lang w:val="en-GB"/>
                    </w:rPr>
                    <w:t xml:space="preserve"> of the resource in relation to this requirement.</w:t>
                  </w:r>
                  <w:r w:rsidR="00B75A86">
                    <w:rPr>
                      <w:rFonts w:cstheme="minorHAnsi"/>
                      <w:u w:val="single"/>
                      <w:lang w:val="en-GB"/>
                    </w:rPr>
                    <w:t xml:space="preserve"> (</w:t>
                  </w:r>
                  <w:r w:rsidR="002831EA">
                    <w:rPr>
                      <w:rFonts w:cstheme="minorHAnsi"/>
                      <w:u w:val="single"/>
                      <w:lang w:val="en-GB"/>
                    </w:rPr>
                    <w:t>1,0</w:t>
                  </w:r>
                  <w:r w:rsidR="00B75A86">
                    <w:rPr>
                      <w:rFonts w:cstheme="minorHAnsi"/>
                      <w:u w:val="single"/>
                      <w:lang w:val="en-GB"/>
                    </w:rPr>
                    <w:t>00 Words)</w:t>
                  </w:r>
                </w:p>
              </w:tc>
            </w:tr>
            <w:tr w:rsidR="00FF4E5B" w:rsidRPr="000A18AC" w14:paraId="06A496BE" w14:textId="77777777" w:rsidTr="004D0964">
              <w:trPr>
                <w:trHeight w:val="325"/>
              </w:trPr>
              <w:tc>
                <w:tcPr>
                  <w:tcW w:w="10099" w:type="dxa"/>
                  <w:shd w:val="clear" w:color="auto" w:fill="D9D9D9" w:themeFill="background1" w:themeFillShade="D9"/>
                  <w:noWrap/>
                  <w:vAlign w:val="center"/>
                  <w:hideMark/>
                </w:tcPr>
                <w:p w14:paraId="72F4F04C" w14:textId="57261B89" w:rsidR="00FF4E5B" w:rsidRPr="000A18AC" w:rsidRDefault="00954DC3" w:rsidP="00FF4E5B">
                  <w:pPr>
                    <w:jc w:val="center"/>
                    <w:rPr>
                      <w:rFonts w:cstheme="minorHAnsi"/>
                      <w:lang w:eastAsia="en-IE"/>
                    </w:rPr>
                  </w:pPr>
                  <w:r>
                    <w:rPr>
                      <w:rFonts w:cstheme="minorHAnsi"/>
                      <w:highlight w:val="lightGray"/>
                      <w:lang w:eastAsia="en-IE"/>
                    </w:rPr>
                    <w:t>I</w:t>
                  </w:r>
                  <w:r w:rsidR="00FF4E5B" w:rsidRPr="00265232">
                    <w:rPr>
                      <w:rFonts w:cstheme="minorHAnsi"/>
                      <w:highlight w:val="lightGray"/>
                      <w:lang w:eastAsia="en-IE"/>
                    </w:rPr>
                    <w:t>nsert in-depth detailed response here</w:t>
                  </w:r>
                </w:p>
                <w:p w14:paraId="39B38653" w14:textId="77777777" w:rsidR="00FF4E5B" w:rsidRPr="000A18AC" w:rsidRDefault="00FF4E5B" w:rsidP="00FF4E5B">
                  <w:pPr>
                    <w:jc w:val="center"/>
                    <w:rPr>
                      <w:rFonts w:cstheme="minorHAnsi"/>
                      <w:lang w:eastAsia="en-IE"/>
                    </w:rPr>
                  </w:pPr>
                </w:p>
                <w:p w14:paraId="3734FB97" w14:textId="77777777" w:rsidR="00FF4E5B" w:rsidRPr="000A18AC" w:rsidRDefault="00FF4E5B" w:rsidP="00FF4E5B">
                  <w:pPr>
                    <w:jc w:val="center"/>
                    <w:rPr>
                      <w:rFonts w:cstheme="minorHAnsi"/>
                      <w:lang w:eastAsia="en-IE"/>
                    </w:rPr>
                  </w:pPr>
                </w:p>
              </w:tc>
            </w:tr>
            <w:tr w:rsidR="00FF4E5B" w:rsidRPr="000A18AC" w14:paraId="79C0539F" w14:textId="77777777" w:rsidTr="004D0964">
              <w:trPr>
                <w:trHeight w:val="443"/>
              </w:trPr>
              <w:tc>
                <w:tcPr>
                  <w:tcW w:w="10099" w:type="dxa"/>
                  <w:vAlign w:val="center"/>
                  <w:hideMark/>
                </w:tcPr>
                <w:p w14:paraId="01AEF1B7" w14:textId="5D7DEBE7" w:rsidR="004D0964" w:rsidRDefault="00FF4E5B" w:rsidP="004D0964">
                  <w:pPr>
                    <w:pStyle w:val="Default"/>
                    <w:rPr>
                      <w:rFonts w:asciiTheme="minorHAnsi" w:hAnsiTheme="minorHAnsi" w:cstheme="minorHAnsi"/>
                      <w:sz w:val="22"/>
                      <w:szCs w:val="22"/>
                    </w:rPr>
                  </w:pPr>
                  <w:r w:rsidRPr="000A18AC">
                    <w:rPr>
                      <w:rFonts w:asciiTheme="minorHAnsi" w:hAnsiTheme="minorHAnsi" w:cstheme="minorHAnsi"/>
                      <w:sz w:val="22"/>
                      <w:szCs w:val="22"/>
                      <w:lang w:val="en-GB"/>
                    </w:rPr>
                    <w:t>Further to the brief desc</w:t>
                  </w:r>
                  <w:r>
                    <w:rPr>
                      <w:rFonts w:asciiTheme="minorHAnsi" w:hAnsiTheme="minorHAnsi" w:cstheme="minorHAnsi"/>
                      <w:sz w:val="22"/>
                      <w:szCs w:val="22"/>
                      <w:lang w:val="en-GB"/>
                    </w:rPr>
                    <w:t xml:space="preserve">riptions provided in the CV </w:t>
                  </w:r>
                  <w:r w:rsidRPr="000A18AC">
                    <w:rPr>
                      <w:rFonts w:asciiTheme="minorHAnsi" w:hAnsiTheme="minorHAnsi" w:cstheme="minorHAnsi"/>
                      <w:sz w:val="22"/>
                      <w:szCs w:val="22"/>
                      <w:lang w:val="en-GB"/>
                    </w:rPr>
                    <w:t>above</w:t>
                  </w:r>
                  <w:r w:rsidR="00695E80">
                    <w:rPr>
                      <w:rFonts w:asciiTheme="minorHAnsi" w:hAnsiTheme="minorHAnsi" w:cstheme="minorHAnsi"/>
                      <w:sz w:val="22"/>
                      <w:szCs w:val="22"/>
                      <w:lang w:val="en-GB"/>
                    </w:rPr>
                    <w:t xml:space="preserve">, </w:t>
                  </w:r>
                  <w:r w:rsidRPr="000A18AC">
                    <w:rPr>
                      <w:rFonts w:asciiTheme="minorHAnsi" w:hAnsiTheme="minorHAnsi" w:cstheme="minorHAnsi"/>
                      <w:sz w:val="22"/>
                      <w:szCs w:val="22"/>
                      <w:lang w:val="en-GB"/>
                    </w:rPr>
                    <w:t xml:space="preserve">you are now required to provide </w:t>
                  </w:r>
                  <w:r w:rsidRPr="000A18AC">
                    <w:rPr>
                      <w:rFonts w:asciiTheme="minorHAnsi" w:hAnsiTheme="minorHAnsi" w:cstheme="minorHAnsi"/>
                      <w:b/>
                      <w:sz w:val="22"/>
                      <w:szCs w:val="22"/>
                      <w:u w:val="single"/>
                      <w:lang w:val="en-GB"/>
                    </w:rPr>
                    <w:t>more in-depth details</w:t>
                  </w:r>
                  <w:r w:rsidRPr="000A18AC">
                    <w:rPr>
                      <w:rFonts w:asciiTheme="minorHAnsi" w:hAnsiTheme="minorHAnsi" w:cstheme="minorHAnsi"/>
                      <w:sz w:val="22"/>
                      <w:szCs w:val="22"/>
                      <w:lang w:val="en-GB"/>
                    </w:rPr>
                    <w:t xml:space="preserve"> which clearly demonstrate the Resource’s </w:t>
                  </w:r>
                  <w:r w:rsidR="00695E80">
                    <w:rPr>
                      <w:rFonts w:asciiTheme="minorHAnsi" w:hAnsiTheme="minorHAnsi" w:cstheme="minorHAnsi"/>
                      <w:sz w:val="22"/>
                      <w:szCs w:val="22"/>
                      <w:lang w:val="en-GB"/>
                    </w:rPr>
                    <w:t xml:space="preserve">expertise in the competencies and skillsets highlighted in Appendix 1 of the RFT for the </w:t>
                  </w:r>
                  <w:r w:rsidR="00695E80" w:rsidRPr="00695E80">
                    <w:rPr>
                      <w:rFonts w:asciiTheme="minorHAnsi" w:hAnsiTheme="minorHAnsi" w:cstheme="minorHAnsi"/>
                      <w:sz w:val="22"/>
                      <w:szCs w:val="22"/>
                      <w:lang w:val="en-GB"/>
                    </w:rPr>
                    <w:t>Application Server Team Lead Role</w:t>
                  </w:r>
                  <w:r w:rsidR="00695E80">
                    <w:rPr>
                      <w:rFonts w:asciiTheme="minorHAnsi" w:hAnsiTheme="minorHAnsi" w:cstheme="minorHAnsi"/>
                      <w:sz w:val="22"/>
                      <w:szCs w:val="22"/>
                      <w:lang w:val="en-GB"/>
                    </w:rPr>
                    <w:t>.</w:t>
                  </w:r>
                </w:p>
                <w:p w14:paraId="7337A40D" w14:textId="2F7BB952" w:rsidR="00FF4E5B" w:rsidRPr="0020070A" w:rsidRDefault="00FF4E5B" w:rsidP="00FF4E5B">
                  <w:pPr>
                    <w:autoSpaceDE w:val="0"/>
                    <w:autoSpaceDN w:val="0"/>
                    <w:adjustRightInd w:val="0"/>
                    <w:rPr>
                      <w:rFonts w:cstheme="minorHAnsi"/>
                      <w:b/>
                      <w:lang w:val="en-GB"/>
                    </w:rPr>
                  </w:pPr>
                </w:p>
                <w:p w14:paraId="6C57A776" w14:textId="2389C318" w:rsidR="00FF4E5B" w:rsidRPr="000A18AC" w:rsidRDefault="00FF4E5B" w:rsidP="00FF4E5B">
                  <w:pPr>
                    <w:spacing w:line="256" w:lineRule="auto"/>
                    <w:jc w:val="center"/>
                    <w:rPr>
                      <w:rFonts w:cstheme="minorHAnsi"/>
                      <w:u w:val="single"/>
                      <w:lang w:val="en-GB"/>
                    </w:rPr>
                  </w:pPr>
                  <w:r w:rsidRPr="000A18AC">
                    <w:rPr>
                      <w:rFonts w:cstheme="minorHAnsi"/>
                      <w:u w:val="single"/>
                      <w:lang w:val="en-GB"/>
                    </w:rPr>
                    <w:t xml:space="preserve">Marks will be awarded by reference to the quality and extent of the </w:t>
                  </w:r>
                  <w:r w:rsidR="00695E80">
                    <w:rPr>
                      <w:rFonts w:cstheme="minorHAnsi"/>
                      <w:u w:val="single"/>
                      <w:lang w:val="en-GB"/>
                    </w:rPr>
                    <w:t>competencies demonstrated</w:t>
                  </w:r>
                  <w:r w:rsidRPr="000A18AC">
                    <w:rPr>
                      <w:rFonts w:cstheme="minorHAnsi"/>
                      <w:u w:val="single"/>
                      <w:lang w:val="en-GB"/>
                    </w:rPr>
                    <w:t xml:space="preserve"> in relation to this requirement.</w:t>
                  </w:r>
                  <w:r w:rsidR="00B75A86">
                    <w:rPr>
                      <w:rFonts w:cstheme="minorHAnsi"/>
                      <w:u w:val="single"/>
                      <w:lang w:val="en-GB"/>
                    </w:rPr>
                    <w:t xml:space="preserve"> (</w:t>
                  </w:r>
                  <w:r w:rsidR="002831EA">
                    <w:rPr>
                      <w:rFonts w:cstheme="minorHAnsi"/>
                      <w:u w:val="single"/>
                      <w:lang w:val="en-GB"/>
                    </w:rPr>
                    <w:t>1,0</w:t>
                  </w:r>
                  <w:r w:rsidR="00B75A86">
                    <w:rPr>
                      <w:rFonts w:cstheme="minorHAnsi"/>
                      <w:u w:val="single"/>
                      <w:lang w:val="en-GB"/>
                    </w:rPr>
                    <w:t>00 Words)</w:t>
                  </w:r>
                </w:p>
              </w:tc>
            </w:tr>
            <w:tr w:rsidR="00FF4E5B" w:rsidRPr="000A18AC" w14:paraId="1D6575C1" w14:textId="77777777" w:rsidTr="004D0964">
              <w:trPr>
                <w:trHeight w:val="325"/>
              </w:trPr>
              <w:tc>
                <w:tcPr>
                  <w:tcW w:w="10099" w:type="dxa"/>
                  <w:shd w:val="clear" w:color="auto" w:fill="D9D9D9" w:themeFill="background1" w:themeFillShade="D9"/>
                  <w:noWrap/>
                  <w:vAlign w:val="center"/>
                  <w:hideMark/>
                </w:tcPr>
                <w:p w14:paraId="62550168" w14:textId="13C5E4EA" w:rsidR="00FF4E5B" w:rsidRPr="000A18AC" w:rsidRDefault="00954DC3" w:rsidP="00FF4E5B">
                  <w:pPr>
                    <w:jc w:val="center"/>
                    <w:rPr>
                      <w:rFonts w:cstheme="minorHAnsi"/>
                      <w:lang w:eastAsia="en-IE"/>
                    </w:rPr>
                  </w:pPr>
                  <w:r>
                    <w:rPr>
                      <w:rFonts w:cstheme="minorHAnsi"/>
                      <w:highlight w:val="lightGray"/>
                      <w:lang w:eastAsia="en-IE"/>
                    </w:rPr>
                    <w:t>I</w:t>
                  </w:r>
                  <w:r w:rsidR="00FF4E5B" w:rsidRPr="00265232">
                    <w:rPr>
                      <w:rFonts w:cstheme="minorHAnsi"/>
                      <w:highlight w:val="lightGray"/>
                      <w:lang w:eastAsia="en-IE"/>
                    </w:rPr>
                    <w:t>nsert in-depth detailed response here</w:t>
                  </w:r>
                </w:p>
                <w:p w14:paraId="7223DC5A" w14:textId="77777777" w:rsidR="00FF4E5B" w:rsidRPr="000A18AC" w:rsidRDefault="00FF4E5B" w:rsidP="00FF4E5B">
                  <w:pPr>
                    <w:jc w:val="center"/>
                    <w:rPr>
                      <w:rFonts w:cstheme="minorHAnsi"/>
                      <w:lang w:eastAsia="en-IE"/>
                    </w:rPr>
                  </w:pPr>
                </w:p>
                <w:p w14:paraId="64C96646" w14:textId="77777777" w:rsidR="00FF4E5B" w:rsidRPr="000A18AC" w:rsidRDefault="00FF4E5B" w:rsidP="00FF4E5B">
                  <w:pPr>
                    <w:jc w:val="center"/>
                    <w:rPr>
                      <w:rFonts w:cstheme="minorHAnsi"/>
                      <w:lang w:eastAsia="en-IE"/>
                    </w:rPr>
                  </w:pPr>
                </w:p>
              </w:tc>
            </w:tr>
            <w:tr w:rsidR="00FF4E5B" w:rsidRPr="000A18AC" w14:paraId="4BB01DF7" w14:textId="77777777" w:rsidTr="004D0964">
              <w:trPr>
                <w:trHeight w:val="443"/>
              </w:trPr>
              <w:tc>
                <w:tcPr>
                  <w:tcW w:w="10099" w:type="dxa"/>
                  <w:vAlign w:val="center"/>
                  <w:hideMark/>
                </w:tcPr>
                <w:p w14:paraId="07AF6892" w14:textId="4B5F8770" w:rsidR="004D0964" w:rsidRDefault="00FF4E5B" w:rsidP="004D0964">
                  <w:pPr>
                    <w:pStyle w:val="Default"/>
                    <w:rPr>
                      <w:rFonts w:asciiTheme="minorHAnsi" w:hAnsiTheme="minorHAnsi" w:cstheme="minorHAnsi"/>
                      <w:sz w:val="22"/>
                      <w:szCs w:val="22"/>
                    </w:rPr>
                  </w:pPr>
                  <w:r w:rsidRPr="000A18AC">
                    <w:rPr>
                      <w:rFonts w:asciiTheme="minorHAnsi" w:hAnsiTheme="minorHAnsi" w:cstheme="minorHAnsi"/>
                      <w:sz w:val="22"/>
                      <w:szCs w:val="22"/>
                      <w:lang w:val="en-GB"/>
                    </w:rPr>
                    <w:lastRenderedPageBreak/>
                    <w:t>Further to the brief desc</w:t>
                  </w:r>
                  <w:r>
                    <w:rPr>
                      <w:rFonts w:asciiTheme="minorHAnsi" w:hAnsiTheme="minorHAnsi" w:cstheme="minorHAnsi"/>
                      <w:sz w:val="22"/>
                      <w:szCs w:val="22"/>
                      <w:lang w:val="en-GB"/>
                    </w:rPr>
                    <w:t xml:space="preserve">riptions provided in the CV </w:t>
                  </w:r>
                  <w:r w:rsidRPr="000A18AC">
                    <w:rPr>
                      <w:rFonts w:asciiTheme="minorHAnsi" w:hAnsiTheme="minorHAnsi" w:cstheme="minorHAnsi"/>
                      <w:sz w:val="22"/>
                      <w:szCs w:val="22"/>
                      <w:lang w:val="en-GB"/>
                    </w:rPr>
                    <w:t>above</w:t>
                  </w:r>
                  <w:r w:rsidR="00695E80">
                    <w:rPr>
                      <w:rFonts w:asciiTheme="minorHAnsi" w:hAnsiTheme="minorHAnsi" w:cstheme="minorHAnsi"/>
                      <w:sz w:val="22"/>
                      <w:szCs w:val="22"/>
                      <w:lang w:val="en-GB"/>
                    </w:rPr>
                    <w:t xml:space="preserve">, </w:t>
                  </w:r>
                  <w:r w:rsidRPr="000A18AC">
                    <w:rPr>
                      <w:rFonts w:asciiTheme="minorHAnsi" w:hAnsiTheme="minorHAnsi" w:cstheme="minorHAnsi"/>
                      <w:sz w:val="22"/>
                      <w:szCs w:val="22"/>
                      <w:lang w:val="en-GB"/>
                    </w:rPr>
                    <w:t xml:space="preserve">you are now required to provide </w:t>
                  </w:r>
                  <w:r w:rsidRPr="000A18AC">
                    <w:rPr>
                      <w:rFonts w:asciiTheme="minorHAnsi" w:hAnsiTheme="minorHAnsi" w:cstheme="minorHAnsi"/>
                      <w:b/>
                      <w:sz w:val="22"/>
                      <w:szCs w:val="22"/>
                      <w:u w:val="single"/>
                      <w:lang w:val="en-GB"/>
                    </w:rPr>
                    <w:t>more in-depth details</w:t>
                  </w:r>
                  <w:r w:rsidRPr="000A18AC">
                    <w:rPr>
                      <w:rFonts w:asciiTheme="minorHAnsi" w:hAnsiTheme="minorHAnsi" w:cstheme="minorHAnsi"/>
                      <w:sz w:val="22"/>
                      <w:szCs w:val="22"/>
                      <w:lang w:val="en-GB"/>
                    </w:rPr>
                    <w:t xml:space="preserve"> which clearly demonstrate the Resource’s </w:t>
                  </w:r>
                  <w:r w:rsidR="00695E80" w:rsidRPr="00695E80">
                    <w:rPr>
                      <w:rFonts w:asciiTheme="minorHAnsi" w:hAnsiTheme="minorHAnsi" w:cstheme="minorHAnsi"/>
                      <w:sz w:val="22"/>
                      <w:szCs w:val="22"/>
                      <w:lang w:val="en-GB"/>
                    </w:rPr>
                    <w:t xml:space="preserve">expertise in providing leadership and directing an application server team towards a common </w:t>
                  </w:r>
                  <w:r w:rsidR="002831EA">
                    <w:rPr>
                      <w:rFonts w:asciiTheme="minorHAnsi" w:hAnsiTheme="minorHAnsi" w:cstheme="minorHAnsi"/>
                      <w:sz w:val="22"/>
                      <w:szCs w:val="22"/>
                      <w:lang w:val="en-GB"/>
                    </w:rPr>
                    <w:t>t</w:t>
                  </w:r>
                  <w:r w:rsidR="00695E80" w:rsidRPr="00695E80">
                    <w:rPr>
                      <w:rFonts w:asciiTheme="minorHAnsi" w:hAnsiTheme="minorHAnsi" w:cstheme="minorHAnsi"/>
                      <w:sz w:val="22"/>
                      <w:szCs w:val="22"/>
                      <w:lang w:val="en-GB"/>
                    </w:rPr>
                    <w:t>echnical vision in the delivery of the services to the client.</w:t>
                  </w:r>
                </w:p>
                <w:p w14:paraId="6133D435" w14:textId="77777777" w:rsidR="00FF4E5B" w:rsidRDefault="00FF4E5B" w:rsidP="00695E80">
                  <w:pPr>
                    <w:spacing w:line="256" w:lineRule="auto"/>
                    <w:rPr>
                      <w:rFonts w:cstheme="minorHAnsi"/>
                      <w:b/>
                    </w:rPr>
                  </w:pPr>
                </w:p>
                <w:p w14:paraId="1C60E14E" w14:textId="3E451CB9" w:rsidR="00FF4E5B" w:rsidRPr="000A18AC" w:rsidRDefault="00FF4E5B" w:rsidP="00FF4E5B">
                  <w:pPr>
                    <w:spacing w:line="256" w:lineRule="auto"/>
                    <w:jc w:val="center"/>
                    <w:rPr>
                      <w:rFonts w:cstheme="minorHAnsi"/>
                      <w:u w:val="single"/>
                      <w:lang w:val="en-GB"/>
                    </w:rPr>
                  </w:pPr>
                  <w:r w:rsidRPr="000A18AC">
                    <w:rPr>
                      <w:rFonts w:cstheme="minorHAnsi"/>
                      <w:u w:val="single"/>
                      <w:lang w:val="en-GB"/>
                    </w:rPr>
                    <w:t xml:space="preserve">Marks will be awarded by reference to the quality and extent of the </w:t>
                  </w:r>
                  <w:r w:rsidR="00695E80">
                    <w:rPr>
                      <w:rFonts w:cstheme="minorHAnsi"/>
                      <w:u w:val="single"/>
                      <w:lang w:val="en-GB"/>
                    </w:rPr>
                    <w:t>expertise and leadership shown</w:t>
                  </w:r>
                  <w:r w:rsidRPr="000A18AC">
                    <w:rPr>
                      <w:rFonts w:cstheme="minorHAnsi"/>
                      <w:u w:val="single"/>
                      <w:lang w:val="en-GB"/>
                    </w:rPr>
                    <w:t xml:space="preserve"> </w:t>
                  </w:r>
                  <w:r w:rsidR="002831EA">
                    <w:rPr>
                      <w:rFonts w:cstheme="minorHAnsi"/>
                      <w:u w:val="single"/>
                      <w:lang w:val="en-GB"/>
                    </w:rPr>
                    <w:t xml:space="preserve">in </w:t>
                  </w:r>
                  <w:r w:rsidRPr="000A18AC">
                    <w:rPr>
                      <w:rFonts w:cstheme="minorHAnsi"/>
                      <w:u w:val="single"/>
                      <w:lang w:val="en-GB"/>
                    </w:rPr>
                    <w:t>relation to this requirement.</w:t>
                  </w:r>
                  <w:r w:rsidR="00B75A86">
                    <w:rPr>
                      <w:rFonts w:cstheme="minorHAnsi"/>
                      <w:u w:val="single"/>
                      <w:lang w:val="en-GB"/>
                    </w:rPr>
                    <w:t xml:space="preserve"> (</w:t>
                  </w:r>
                  <w:r w:rsidR="002831EA">
                    <w:rPr>
                      <w:rFonts w:cstheme="minorHAnsi"/>
                      <w:u w:val="single"/>
                      <w:lang w:val="en-GB"/>
                    </w:rPr>
                    <w:t>1,0</w:t>
                  </w:r>
                  <w:r w:rsidR="00B75A86">
                    <w:rPr>
                      <w:rFonts w:cstheme="minorHAnsi"/>
                      <w:u w:val="single"/>
                      <w:lang w:val="en-GB"/>
                    </w:rPr>
                    <w:t>00 Words)</w:t>
                  </w:r>
                </w:p>
              </w:tc>
            </w:tr>
            <w:tr w:rsidR="00FF4E5B" w:rsidRPr="000A18AC" w14:paraId="4E72D0A3" w14:textId="77777777" w:rsidTr="004D0964">
              <w:trPr>
                <w:trHeight w:val="325"/>
              </w:trPr>
              <w:tc>
                <w:tcPr>
                  <w:tcW w:w="10099" w:type="dxa"/>
                  <w:shd w:val="clear" w:color="auto" w:fill="D9D9D9" w:themeFill="background1" w:themeFillShade="D9"/>
                  <w:noWrap/>
                  <w:vAlign w:val="center"/>
                  <w:hideMark/>
                </w:tcPr>
                <w:p w14:paraId="3E7A6226" w14:textId="09F8EC41" w:rsidR="00FF4E5B" w:rsidRPr="000A18AC" w:rsidRDefault="00954DC3" w:rsidP="00FF4E5B">
                  <w:pPr>
                    <w:jc w:val="center"/>
                    <w:rPr>
                      <w:rFonts w:cstheme="minorHAnsi"/>
                      <w:lang w:eastAsia="en-IE"/>
                    </w:rPr>
                  </w:pPr>
                  <w:r>
                    <w:rPr>
                      <w:rFonts w:cstheme="minorHAnsi"/>
                      <w:highlight w:val="lightGray"/>
                      <w:lang w:eastAsia="en-IE"/>
                    </w:rPr>
                    <w:t>I</w:t>
                  </w:r>
                  <w:r w:rsidR="00FF4E5B" w:rsidRPr="00265232">
                    <w:rPr>
                      <w:rFonts w:cstheme="minorHAnsi"/>
                      <w:highlight w:val="lightGray"/>
                      <w:lang w:eastAsia="en-IE"/>
                    </w:rPr>
                    <w:t>nsert in-depth detailed response here</w:t>
                  </w:r>
                </w:p>
                <w:p w14:paraId="78142857" w14:textId="77777777" w:rsidR="00FF4E5B" w:rsidRPr="000A18AC" w:rsidRDefault="00FF4E5B" w:rsidP="00FF4E5B">
                  <w:pPr>
                    <w:jc w:val="center"/>
                    <w:rPr>
                      <w:rFonts w:cstheme="minorHAnsi"/>
                      <w:lang w:eastAsia="en-IE"/>
                    </w:rPr>
                  </w:pPr>
                </w:p>
                <w:p w14:paraId="385C77F5" w14:textId="77777777" w:rsidR="00FF4E5B" w:rsidRPr="000A18AC" w:rsidRDefault="00FF4E5B" w:rsidP="00FF4E5B">
                  <w:pPr>
                    <w:jc w:val="center"/>
                    <w:rPr>
                      <w:rFonts w:cstheme="minorHAnsi"/>
                      <w:lang w:eastAsia="en-IE"/>
                    </w:rPr>
                  </w:pPr>
                </w:p>
              </w:tc>
            </w:tr>
            <w:tr w:rsidR="00FF4E5B" w:rsidRPr="000A18AC" w14:paraId="67107A39" w14:textId="77777777" w:rsidTr="004D0964">
              <w:trPr>
                <w:trHeight w:val="443"/>
              </w:trPr>
              <w:tc>
                <w:tcPr>
                  <w:tcW w:w="10099" w:type="dxa"/>
                  <w:vAlign w:val="center"/>
                  <w:hideMark/>
                </w:tcPr>
                <w:p w14:paraId="25BAE6DE" w14:textId="00CF739D" w:rsidR="00FF4E5B" w:rsidRDefault="00FF4E5B" w:rsidP="00FF4E5B">
                  <w:pPr>
                    <w:autoSpaceDE w:val="0"/>
                    <w:autoSpaceDN w:val="0"/>
                    <w:adjustRightInd w:val="0"/>
                    <w:rPr>
                      <w:rFonts w:cstheme="minorHAnsi"/>
                      <w:b/>
                      <w:color w:val="000000"/>
                      <w:lang w:val="en-GB"/>
                    </w:rPr>
                  </w:pPr>
                  <w:r w:rsidRPr="000A18AC">
                    <w:rPr>
                      <w:rFonts w:cstheme="minorHAnsi"/>
                      <w:lang w:val="en-GB"/>
                    </w:rPr>
                    <w:t>Further to the brief desc</w:t>
                  </w:r>
                  <w:r>
                    <w:rPr>
                      <w:rFonts w:cstheme="minorHAnsi"/>
                      <w:lang w:val="en-GB"/>
                    </w:rPr>
                    <w:t xml:space="preserve">riptions, provided in the CV </w:t>
                  </w:r>
                  <w:r w:rsidRPr="000A18AC">
                    <w:rPr>
                      <w:rFonts w:cstheme="minorHAnsi"/>
                      <w:lang w:val="en-GB"/>
                    </w:rPr>
                    <w:t>above</w:t>
                  </w:r>
                  <w:r w:rsidR="002831EA">
                    <w:rPr>
                      <w:rFonts w:cstheme="minorHAnsi"/>
                      <w:lang w:val="en-GB"/>
                    </w:rPr>
                    <w:t xml:space="preserve">, </w:t>
                  </w:r>
                  <w:r w:rsidRPr="000A18AC">
                    <w:rPr>
                      <w:rFonts w:cstheme="minorHAnsi"/>
                      <w:lang w:val="en-GB"/>
                    </w:rPr>
                    <w:t xml:space="preserve">you are now required to provide </w:t>
                  </w:r>
                  <w:r w:rsidRPr="000A18AC">
                    <w:rPr>
                      <w:rFonts w:cstheme="minorHAnsi"/>
                      <w:b/>
                      <w:u w:val="single"/>
                      <w:lang w:val="en-GB"/>
                    </w:rPr>
                    <w:t>more in-depth details</w:t>
                  </w:r>
                  <w:r w:rsidRPr="000A18AC">
                    <w:rPr>
                      <w:rFonts w:cstheme="minorHAnsi"/>
                      <w:lang w:val="en-GB"/>
                    </w:rPr>
                    <w:t xml:space="preserve"> which clearly demonstrate the Resource’s </w:t>
                  </w:r>
                  <w:r w:rsidR="002831EA" w:rsidRPr="002831EA">
                    <w:rPr>
                      <w:rFonts w:cstheme="minorHAnsi"/>
                      <w:color w:val="000000"/>
                      <w:lang w:val="en-GB"/>
                    </w:rPr>
                    <w:t>knowledge and experience in the ancillary technologies</w:t>
                  </w:r>
                  <w:r w:rsidR="002831EA">
                    <w:rPr>
                      <w:rFonts w:cstheme="minorHAnsi"/>
                      <w:color w:val="000000"/>
                      <w:lang w:val="en-GB"/>
                    </w:rPr>
                    <w:t xml:space="preserve"> </w:t>
                  </w:r>
                  <w:r w:rsidR="002831EA" w:rsidRPr="002831EA">
                    <w:rPr>
                      <w:rFonts w:cstheme="minorHAnsi"/>
                      <w:color w:val="000000"/>
                      <w:lang w:val="en-GB"/>
                    </w:rPr>
                    <w:t>highlighted in Appendix 1 of the RFT for the Application Server Team Lead Role.</w:t>
                  </w:r>
                </w:p>
                <w:p w14:paraId="2B4679A9" w14:textId="77777777" w:rsidR="00FF4E5B" w:rsidRDefault="00FF4E5B" w:rsidP="00FF4E5B">
                  <w:pPr>
                    <w:spacing w:line="256" w:lineRule="auto"/>
                    <w:jc w:val="center"/>
                    <w:rPr>
                      <w:rFonts w:cstheme="minorHAnsi"/>
                      <w:b/>
                    </w:rPr>
                  </w:pPr>
                </w:p>
                <w:p w14:paraId="49B605FC" w14:textId="3ED2B3C7" w:rsidR="00FF4E5B" w:rsidRPr="000A18AC" w:rsidRDefault="00FF4E5B" w:rsidP="00FF4E5B">
                  <w:pPr>
                    <w:spacing w:line="256" w:lineRule="auto"/>
                    <w:jc w:val="center"/>
                    <w:rPr>
                      <w:rFonts w:cstheme="minorHAnsi"/>
                      <w:u w:val="single"/>
                      <w:lang w:val="en-GB"/>
                    </w:rPr>
                  </w:pPr>
                  <w:r w:rsidRPr="000A18AC">
                    <w:rPr>
                      <w:rFonts w:cstheme="minorHAnsi"/>
                      <w:u w:val="single"/>
                      <w:lang w:val="en-GB"/>
                    </w:rPr>
                    <w:t>Marks will be awarded by reference to the quality and extent of th</w:t>
                  </w:r>
                  <w:r w:rsidR="002831EA">
                    <w:rPr>
                      <w:rFonts w:cstheme="minorHAnsi"/>
                      <w:u w:val="single"/>
                      <w:lang w:val="en-GB"/>
                    </w:rPr>
                    <w:t>e knowledge and</w:t>
                  </w:r>
                  <w:r w:rsidRPr="000A18AC">
                    <w:rPr>
                      <w:rFonts w:cstheme="minorHAnsi"/>
                      <w:u w:val="single"/>
                      <w:lang w:val="en-GB"/>
                    </w:rPr>
                    <w:t xml:space="preserve"> experience of the resource in relation to this requirement.</w:t>
                  </w:r>
                  <w:r w:rsidR="00B75A86">
                    <w:rPr>
                      <w:rFonts w:cstheme="minorHAnsi"/>
                      <w:u w:val="single"/>
                      <w:lang w:val="en-GB"/>
                    </w:rPr>
                    <w:t xml:space="preserve"> (</w:t>
                  </w:r>
                  <w:r w:rsidR="002831EA">
                    <w:rPr>
                      <w:rFonts w:cstheme="minorHAnsi"/>
                      <w:u w:val="single"/>
                      <w:lang w:val="en-GB"/>
                    </w:rPr>
                    <w:t>1,0</w:t>
                  </w:r>
                  <w:r w:rsidR="00B75A86">
                    <w:rPr>
                      <w:rFonts w:cstheme="minorHAnsi"/>
                      <w:u w:val="single"/>
                      <w:lang w:val="en-GB"/>
                    </w:rPr>
                    <w:t>00 Words)</w:t>
                  </w:r>
                </w:p>
              </w:tc>
            </w:tr>
          </w:tbl>
          <w:p w14:paraId="22A3203A" w14:textId="77777777" w:rsidR="00FF4E5B" w:rsidRDefault="00FF4E5B" w:rsidP="00591F05">
            <w:pPr>
              <w:rPr>
                <w:rFonts w:cs="Calibri"/>
                <w:i/>
              </w:rPr>
            </w:pPr>
          </w:p>
          <w:p w14:paraId="3FC3DD66" w14:textId="77777777" w:rsidR="0095476F" w:rsidRDefault="0095476F" w:rsidP="00591F05">
            <w:pPr>
              <w:rPr>
                <w:rFonts w:cs="Calibri"/>
                <w:i/>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3032"/>
              <w:gridCol w:w="7281"/>
            </w:tblGrid>
            <w:tr w:rsidR="00673E6D" w:rsidRPr="00D03B15" w14:paraId="3B5EAB46" w14:textId="77777777" w:rsidTr="0027053C">
              <w:tc>
                <w:tcPr>
                  <w:tcW w:w="10313" w:type="dxa"/>
                  <w:gridSpan w:val="2"/>
                  <w:shd w:val="clear" w:color="auto" w:fill="235D64"/>
                </w:tcPr>
                <w:p w14:paraId="1B3AD734" w14:textId="77777777" w:rsidR="00673E6D" w:rsidRPr="000A18AC" w:rsidRDefault="00673E6D" w:rsidP="00673E6D">
                  <w:pPr>
                    <w:contextualSpacing/>
                    <w:jc w:val="center"/>
                    <w:rPr>
                      <w:rFonts w:cstheme="minorHAnsi"/>
                      <w:b/>
                      <w:color w:val="FFFFFF"/>
                      <w:lang w:val="en-US"/>
                    </w:rPr>
                  </w:pPr>
                  <w:r w:rsidRPr="000A18AC">
                    <w:rPr>
                      <w:rFonts w:cstheme="minorHAnsi"/>
                      <w:b/>
                      <w:color w:val="FFFFFF"/>
                      <w:lang w:val="en-US"/>
                    </w:rPr>
                    <w:t xml:space="preserve">Curriculum Vitae </w:t>
                  </w:r>
                </w:p>
              </w:tc>
            </w:tr>
            <w:tr w:rsidR="00673E6D" w:rsidRPr="00D03B15" w14:paraId="0134398D" w14:textId="77777777" w:rsidTr="0027053C">
              <w:tblPrEx>
                <w:shd w:val="clear" w:color="auto" w:fill="auto"/>
                <w:tblLook w:val="0000" w:firstRow="0" w:lastRow="0" w:firstColumn="0" w:lastColumn="0" w:noHBand="0" w:noVBand="0"/>
              </w:tblPrEx>
              <w:trPr>
                <w:trHeight w:val="269"/>
              </w:trPr>
              <w:tc>
                <w:tcPr>
                  <w:tcW w:w="10313" w:type="dxa"/>
                  <w:gridSpan w:val="2"/>
                  <w:shd w:val="clear" w:color="auto" w:fill="57AEA5"/>
                  <w:vAlign w:val="center"/>
                </w:tcPr>
                <w:p w14:paraId="39DD7DE9" w14:textId="77777777" w:rsidR="00673E6D" w:rsidRPr="000A18AC" w:rsidRDefault="00673E6D" w:rsidP="00673E6D">
                  <w:pPr>
                    <w:rPr>
                      <w:rFonts w:cstheme="minorHAnsi"/>
                      <w:b/>
                      <w:color w:val="112E32" w:themeColor="accent5" w:themeShade="80"/>
                      <w:highlight w:val="yellow"/>
                    </w:rPr>
                  </w:pPr>
                  <w:r w:rsidRPr="000A18AC">
                    <w:rPr>
                      <w:rFonts w:cstheme="minorHAnsi"/>
                      <w:b/>
                      <w:color w:val="112E32" w:themeColor="accent5" w:themeShade="80"/>
                    </w:rPr>
                    <w:t>PERSONAL DETAILS FOR THE PROPOSED RESOURCE</w:t>
                  </w:r>
                </w:p>
              </w:tc>
            </w:tr>
            <w:tr w:rsidR="00673E6D" w:rsidRPr="00D03B15" w14:paraId="7FED7B21"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4B908AE6" w14:textId="77777777" w:rsidR="00673E6D" w:rsidRPr="000A18AC" w:rsidRDefault="00673E6D" w:rsidP="00673E6D">
                  <w:pPr>
                    <w:tabs>
                      <w:tab w:val="left" w:pos="2694"/>
                      <w:tab w:val="center" w:pos="4153"/>
                      <w:tab w:val="left" w:pos="6120"/>
                      <w:tab w:val="left" w:pos="7920"/>
                      <w:tab w:val="right" w:pos="8306"/>
                    </w:tabs>
                    <w:rPr>
                      <w:rFonts w:cstheme="minorHAnsi"/>
                      <w:b/>
                      <w:color w:val="FFFFFF" w:themeColor="background1"/>
                      <w:lang w:val="en-US"/>
                    </w:rPr>
                  </w:pPr>
                  <w:r w:rsidRPr="000A18AC">
                    <w:rPr>
                      <w:rFonts w:cstheme="minorHAnsi"/>
                      <w:b/>
                      <w:color w:val="FFFFFF" w:themeColor="background1"/>
                      <w:lang w:val="en-US"/>
                    </w:rPr>
                    <w:t xml:space="preserve">First Name &amp; Surname </w:t>
                  </w:r>
                </w:p>
              </w:tc>
              <w:tc>
                <w:tcPr>
                  <w:tcW w:w="7281" w:type="dxa"/>
                  <w:shd w:val="clear" w:color="auto" w:fill="D9D9D9" w:themeFill="background1" w:themeFillShade="D9"/>
                </w:tcPr>
                <w:p w14:paraId="032D67A3" w14:textId="77777777" w:rsidR="00673E6D" w:rsidRPr="00265232" w:rsidRDefault="00673E6D" w:rsidP="00673E6D">
                  <w:pPr>
                    <w:rPr>
                      <w:rFonts w:cstheme="minorHAnsi"/>
                    </w:rPr>
                  </w:pPr>
                  <w:r w:rsidRPr="00265232">
                    <w:rPr>
                      <w:rFonts w:cstheme="minorHAnsi"/>
                      <w:highlight w:val="lightGray"/>
                    </w:rPr>
                    <w:fldChar w:fldCharType="begin">
                      <w:ffData>
                        <w:name w:val=""/>
                        <w:enabled/>
                        <w:calcOnExit w:val="0"/>
                        <w:textInput>
                          <w:default w:val="Click here and insert name"/>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Click here and insert name</w:t>
                  </w:r>
                  <w:r w:rsidRPr="00265232">
                    <w:rPr>
                      <w:rFonts w:cstheme="minorHAnsi"/>
                      <w:highlight w:val="lightGray"/>
                    </w:rPr>
                    <w:fldChar w:fldCharType="end"/>
                  </w:r>
                </w:p>
              </w:tc>
            </w:tr>
            <w:tr w:rsidR="00673E6D" w:rsidRPr="00D03B15" w14:paraId="10AEA117"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5499938E" w14:textId="503DD23A" w:rsidR="00673E6D" w:rsidRPr="000A18AC" w:rsidRDefault="00673E6D" w:rsidP="00673E6D">
                  <w:pPr>
                    <w:tabs>
                      <w:tab w:val="left" w:pos="2694"/>
                      <w:tab w:val="center" w:pos="4153"/>
                      <w:tab w:val="left" w:pos="6120"/>
                      <w:tab w:val="left" w:pos="7920"/>
                      <w:tab w:val="right" w:pos="8306"/>
                    </w:tabs>
                    <w:rPr>
                      <w:rFonts w:cstheme="minorHAnsi"/>
                      <w:b/>
                      <w:color w:val="FFFFFF" w:themeColor="background1"/>
                      <w:lang w:val="en-US"/>
                    </w:rPr>
                  </w:pPr>
                  <w:r w:rsidRPr="000A18AC">
                    <w:rPr>
                      <w:rFonts w:cstheme="minorHAnsi"/>
                      <w:b/>
                      <w:color w:val="FFFFFF" w:themeColor="background1"/>
                      <w:lang w:val="en-US"/>
                    </w:rPr>
                    <w:t>Role Title that the resource is being proposed for</w:t>
                  </w:r>
                </w:p>
              </w:tc>
              <w:tc>
                <w:tcPr>
                  <w:tcW w:w="7281" w:type="dxa"/>
                  <w:shd w:val="clear" w:color="auto" w:fill="D9D9D9" w:themeFill="background1" w:themeFillShade="D9"/>
                </w:tcPr>
                <w:p w14:paraId="0467798C" w14:textId="70F07DB4" w:rsidR="00673E6D" w:rsidRPr="008B1ED6" w:rsidRDefault="00232E87" w:rsidP="00673E6D">
                  <w:pPr>
                    <w:rPr>
                      <w:rFonts w:cstheme="minorHAnsi"/>
                      <w:highlight w:val="lightGray"/>
                    </w:rPr>
                  </w:pPr>
                  <w:r w:rsidRPr="00232E87">
                    <w:t xml:space="preserve">Application Server WebLogic Specialist </w:t>
                  </w:r>
                  <w:r w:rsidR="00673E6D" w:rsidRPr="005B4996">
                    <w:t>(Senior 7 years+)</w:t>
                  </w:r>
                </w:p>
              </w:tc>
            </w:tr>
            <w:tr w:rsidR="00673E6D" w:rsidRPr="00D03B15" w14:paraId="6D7A3C2B" w14:textId="77777777" w:rsidTr="0027053C">
              <w:tblPrEx>
                <w:shd w:val="clear" w:color="auto" w:fill="auto"/>
                <w:tblLook w:val="0000" w:firstRow="0" w:lastRow="0" w:firstColumn="0" w:lastColumn="0" w:noHBand="0" w:noVBand="0"/>
              </w:tblPrEx>
              <w:tc>
                <w:tcPr>
                  <w:tcW w:w="10313" w:type="dxa"/>
                  <w:gridSpan w:val="2"/>
                  <w:shd w:val="clear" w:color="auto" w:fill="57AEA5"/>
                  <w:vAlign w:val="center"/>
                </w:tcPr>
                <w:p w14:paraId="1666AFCC" w14:textId="77777777" w:rsidR="00673E6D" w:rsidRPr="000A18AC" w:rsidRDefault="00673E6D" w:rsidP="00673E6D">
                  <w:pPr>
                    <w:rPr>
                      <w:rFonts w:cstheme="minorHAnsi"/>
                      <w:b/>
                    </w:rPr>
                  </w:pPr>
                  <w:r w:rsidRPr="000A18AC">
                    <w:rPr>
                      <w:rFonts w:cstheme="minorHAnsi"/>
                      <w:b/>
                    </w:rPr>
                    <w:t xml:space="preserve">RELEVANT EXPERIENCE </w:t>
                  </w:r>
                </w:p>
                <w:p w14:paraId="7C72E0AD" w14:textId="77777777" w:rsidR="00673E6D" w:rsidRPr="005212DA" w:rsidRDefault="00673E6D" w:rsidP="00673E6D">
                  <w:pPr>
                    <w:rPr>
                      <w:rFonts w:cstheme="minorHAnsi"/>
                      <w:b/>
                    </w:rPr>
                  </w:pPr>
                  <w:r w:rsidRPr="005212DA">
                    <w:rPr>
                      <w:rFonts w:cstheme="minorHAnsi"/>
                      <w:b/>
                    </w:rPr>
                    <w:t xml:space="preserve">This section must include details including start and end dates of any/all previous contracts/projects that the Resource has worked on which demonstrates s/he has the required experience in this role. </w:t>
                  </w:r>
                </w:p>
                <w:p w14:paraId="5E223632" w14:textId="77777777" w:rsidR="00673E6D" w:rsidRPr="005212DA" w:rsidRDefault="00673E6D" w:rsidP="00673E6D">
                  <w:pPr>
                    <w:rPr>
                      <w:rFonts w:cstheme="minorHAnsi"/>
                      <w:b/>
                    </w:rPr>
                  </w:pPr>
                  <w:r w:rsidRPr="005212DA">
                    <w:rPr>
                      <w:rFonts w:cstheme="minorHAnsi"/>
                      <w:b/>
                    </w:rPr>
                    <w:t xml:space="preserve">The Client reserves the right to request at any point from the </w:t>
                  </w:r>
                  <w:r>
                    <w:rPr>
                      <w:rFonts w:cstheme="minorHAnsi"/>
                      <w:b/>
                    </w:rPr>
                    <w:t>Tenderer</w:t>
                  </w:r>
                  <w:r w:rsidRPr="005212DA">
                    <w:rPr>
                      <w:rFonts w:cstheme="minorHAnsi"/>
                      <w:b/>
                    </w:rPr>
                    <w:t xml:space="preserve"> either a written reference or contact details for a referee to confirm that the employer information provided by the Tenderer below is accurate.</w:t>
                  </w:r>
                </w:p>
                <w:p w14:paraId="618604FD" w14:textId="77777777" w:rsidR="00673E6D" w:rsidRPr="000A18AC" w:rsidRDefault="00673E6D" w:rsidP="00673E6D">
                  <w:pPr>
                    <w:rPr>
                      <w:rFonts w:cstheme="minorHAnsi"/>
                      <w:b/>
                    </w:rPr>
                  </w:pPr>
                  <w:r w:rsidRPr="005212DA">
                    <w:rPr>
                      <w:rFonts w:cstheme="minorHAnsi"/>
                      <w:b/>
                    </w:rPr>
                    <w:t>Note: Sections 1-3 below may be repeated as required</w:t>
                  </w:r>
                </w:p>
              </w:tc>
            </w:tr>
            <w:tr w:rsidR="00673E6D" w:rsidRPr="00D03B15" w14:paraId="2AF7AE30"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05632ACC" w14:textId="77777777" w:rsidR="00673E6D" w:rsidRPr="000A18AC" w:rsidRDefault="00673E6D" w:rsidP="002C4C25">
                  <w:pPr>
                    <w:numPr>
                      <w:ilvl w:val="0"/>
                      <w:numId w:val="35"/>
                    </w:numPr>
                    <w:tabs>
                      <w:tab w:val="left" w:pos="2694"/>
                      <w:tab w:val="center" w:pos="4153"/>
                      <w:tab w:val="left" w:pos="6120"/>
                      <w:tab w:val="left" w:pos="7920"/>
                      <w:tab w:val="right" w:pos="8306"/>
                    </w:tabs>
                    <w:spacing w:line="240" w:lineRule="auto"/>
                    <w:rPr>
                      <w:rFonts w:cstheme="minorHAnsi"/>
                      <w:b/>
                      <w:color w:val="FFFFFF" w:themeColor="background1"/>
                      <w:lang w:val="en-US"/>
                    </w:rPr>
                  </w:pPr>
                  <w:r w:rsidRPr="000A18AC">
                    <w:rPr>
                      <w:rFonts w:cstheme="minorHAnsi"/>
                      <w:b/>
                      <w:color w:val="FFFFFF" w:themeColor="background1"/>
                      <w:lang w:val="en-US"/>
                    </w:rPr>
                    <w:t>Employer name and address</w:t>
                  </w:r>
                </w:p>
              </w:tc>
              <w:tc>
                <w:tcPr>
                  <w:tcW w:w="7281" w:type="dxa"/>
                  <w:shd w:val="clear" w:color="auto" w:fill="D9D9D9" w:themeFill="background1" w:themeFillShade="D9"/>
                </w:tcPr>
                <w:p w14:paraId="486D7A3F" w14:textId="77777777" w:rsidR="00673E6D" w:rsidRPr="00265232" w:rsidRDefault="00673E6D" w:rsidP="00673E6D">
                  <w:pPr>
                    <w:rPr>
                      <w:rFonts w:cstheme="minorHAnsi"/>
                      <w:highlight w:val="lightGray"/>
                    </w:rPr>
                  </w:pPr>
                  <w:r w:rsidRPr="00265232">
                    <w:rPr>
                      <w:rFonts w:cstheme="minorHAnsi"/>
                      <w:highlight w:val="lightGray"/>
                    </w:rPr>
                    <w:fldChar w:fldCharType="begin">
                      <w:ffData>
                        <w:name w:val=""/>
                        <w:enabled/>
                        <w:calcOnExit w:val="0"/>
                        <w:textInput>
                          <w:default w:val="Click here and insert the names and addresses of the Employers/Clients you work(ed) for"/>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Click here and insert the names and addresses of the Employers/Clients you work(ed) for</w:t>
                  </w:r>
                  <w:r w:rsidRPr="00265232">
                    <w:rPr>
                      <w:rFonts w:cstheme="minorHAnsi"/>
                      <w:highlight w:val="lightGray"/>
                    </w:rPr>
                    <w:fldChar w:fldCharType="end"/>
                  </w:r>
                </w:p>
              </w:tc>
            </w:tr>
            <w:tr w:rsidR="00673E6D" w:rsidRPr="00D03B15" w14:paraId="05379AA2"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7AE21F1B" w14:textId="77777777" w:rsidR="00673E6D" w:rsidRPr="000A18AC" w:rsidRDefault="00673E6D" w:rsidP="002C4C25">
                  <w:pPr>
                    <w:numPr>
                      <w:ilvl w:val="0"/>
                      <w:numId w:val="35"/>
                    </w:numPr>
                    <w:tabs>
                      <w:tab w:val="left" w:pos="2694"/>
                      <w:tab w:val="center" w:pos="4153"/>
                      <w:tab w:val="left" w:pos="6120"/>
                      <w:tab w:val="left" w:pos="7920"/>
                      <w:tab w:val="right" w:pos="8306"/>
                    </w:tabs>
                    <w:spacing w:line="240" w:lineRule="auto"/>
                    <w:rPr>
                      <w:rFonts w:cstheme="minorHAnsi"/>
                      <w:b/>
                      <w:color w:val="FFFFFF" w:themeColor="background1"/>
                      <w:lang w:val="en-US"/>
                    </w:rPr>
                  </w:pPr>
                  <w:r w:rsidRPr="000A18AC">
                    <w:rPr>
                      <w:rFonts w:cstheme="minorHAnsi"/>
                      <w:b/>
                      <w:color w:val="FFFFFF" w:themeColor="background1"/>
                      <w:lang w:val="en-US"/>
                    </w:rPr>
                    <w:t>Contract Duration</w:t>
                  </w:r>
                </w:p>
              </w:tc>
              <w:tc>
                <w:tcPr>
                  <w:tcW w:w="7281" w:type="dxa"/>
                  <w:shd w:val="clear" w:color="auto" w:fill="D9D9D9" w:themeFill="background1" w:themeFillShade="D9"/>
                </w:tcPr>
                <w:p w14:paraId="4FD04D70" w14:textId="77777777" w:rsidR="00673E6D" w:rsidRPr="00265232" w:rsidRDefault="00673E6D" w:rsidP="00673E6D">
                  <w:pPr>
                    <w:rPr>
                      <w:rFonts w:cstheme="minorHAnsi"/>
                      <w:highlight w:val="lightGray"/>
                    </w:rPr>
                  </w:pPr>
                  <w:r w:rsidRPr="00265232">
                    <w:rPr>
                      <w:rFonts w:cstheme="minorHAnsi"/>
                      <w:highlight w:val="lightGray"/>
                    </w:rPr>
                    <w:fldChar w:fldCharType="begin">
                      <w:ffData>
                        <w:name w:val=""/>
                        <w:enabled/>
                        <w:calcOnExit w:val="0"/>
                        <w:textInput>
                          <w:default w:val="Click here and insert the start and finish dates of any relevant contract(s) "/>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 xml:space="preserve">Click here and insert the start and finish dates of any relevant contract(s) </w:t>
                  </w:r>
                  <w:r w:rsidRPr="00265232">
                    <w:rPr>
                      <w:rFonts w:cstheme="minorHAnsi"/>
                      <w:highlight w:val="lightGray"/>
                    </w:rPr>
                    <w:fldChar w:fldCharType="end"/>
                  </w:r>
                </w:p>
              </w:tc>
            </w:tr>
            <w:tr w:rsidR="00673E6D" w:rsidRPr="00D03B15" w14:paraId="3E75FACE"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4133DD44" w14:textId="77777777" w:rsidR="00673E6D" w:rsidRPr="000A18AC" w:rsidRDefault="00673E6D" w:rsidP="002C4C25">
                  <w:pPr>
                    <w:numPr>
                      <w:ilvl w:val="0"/>
                      <w:numId w:val="35"/>
                    </w:numPr>
                    <w:tabs>
                      <w:tab w:val="left" w:pos="2694"/>
                      <w:tab w:val="center" w:pos="4153"/>
                      <w:tab w:val="left" w:pos="6120"/>
                      <w:tab w:val="left" w:pos="7920"/>
                      <w:tab w:val="right" w:pos="8306"/>
                    </w:tabs>
                    <w:spacing w:line="240" w:lineRule="auto"/>
                    <w:rPr>
                      <w:rFonts w:cstheme="minorHAnsi"/>
                      <w:b/>
                      <w:color w:val="FFFFFF" w:themeColor="background1"/>
                      <w:lang w:val="en-US"/>
                    </w:rPr>
                  </w:pPr>
                  <w:r w:rsidRPr="000A18AC">
                    <w:rPr>
                      <w:rFonts w:cstheme="minorHAnsi"/>
                      <w:b/>
                      <w:color w:val="FFFFFF" w:themeColor="background1"/>
                      <w:lang w:val="en-US"/>
                    </w:rPr>
                    <w:t>Contract Title and brief description of the Resource’s role.</w:t>
                  </w:r>
                </w:p>
              </w:tc>
              <w:tc>
                <w:tcPr>
                  <w:tcW w:w="7281" w:type="dxa"/>
                  <w:shd w:val="clear" w:color="auto" w:fill="D9D9D9" w:themeFill="background1" w:themeFillShade="D9"/>
                  <w:vAlign w:val="center"/>
                </w:tcPr>
                <w:p w14:paraId="7DBC5E2E" w14:textId="77777777" w:rsidR="00673E6D" w:rsidRPr="00265232" w:rsidRDefault="00673E6D" w:rsidP="00673E6D">
                  <w:pPr>
                    <w:rPr>
                      <w:rFonts w:cstheme="minorHAnsi"/>
                      <w:highlight w:val="lightGray"/>
                    </w:rPr>
                  </w:pPr>
                  <w:r w:rsidRPr="00265232">
                    <w:rPr>
                      <w:rFonts w:cstheme="minorHAnsi"/>
                      <w:highlight w:val="lightGray"/>
                    </w:rPr>
                    <w:fldChar w:fldCharType="begin">
                      <w:ffData>
                        <w:name w:val=""/>
                        <w:enabled/>
                        <w:calcOnExit w:val="0"/>
                        <w:textInput>
                          <w:default w:val="Click here and insert details of the Resource's role on previous relevant contract(s), demonstrating the application of the relevant technical skillsets and competencies required to deliver the current Services sought."/>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Click here and insert details of the Resource's role on previous relevant contract(s), demonstrating the application of the relevant technical skillsets and competencies required to deliver the current Services sought.</w:t>
                  </w:r>
                  <w:r w:rsidRPr="00265232">
                    <w:rPr>
                      <w:rFonts w:cstheme="minorHAnsi"/>
                      <w:highlight w:val="lightGray"/>
                    </w:rPr>
                    <w:fldChar w:fldCharType="end"/>
                  </w:r>
                </w:p>
              </w:tc>
            </w:tr>
            <w:tr w:rsidR="00673E6D" w:rsidRPr="00D03B15" w14:paraId="735CD7E3" w14:textId="77777777" w:rsidTr="0027053C">
              <w:tblPrEx>
                <w:shd w:val="clear" w:color="auto" w:fill="auto"/>
                <w:tblLook w:val="0000" w:firstRow="0" w:lastRow="0" w:firstColumn="0" w:lastColumn="0" w:noHBand="0" w:noVBand="0"/>
              </w:tblPrEx>
              <w:tc>
                <w:tcPr>
                  <w:tcW w:w="10313" w:type="dxa"/>
                  <w:gridSpan w:val="2"/>
                  <w:shd w:val="clear" w:color="auto" w:fill="57AEA5" w:themeFill="accent1"/>
                  <w:vAlign w:val="center"/>
                </w:tcPr>
                <w:p w14:paraId="4F23807C" w14:textId="77777777" w:rsidR="00673E6D" w:rsidRPr="00C1385A" w:rsidRDefault="00673E6D" w:rsidP="00673E6D">
                  <w:pPr>
                    <w:shd w:val="clear" w:color="auto" w:fill="57AEA5" w:themeFill="accent1"/>
                    <w:rPr>
                      <w:rFonts w:cstheme="minorHAnsi"/>
                      <w:b/>
                    </w:rPr>
                  </w:pPr>
                  <w:r w:rsidRPr="00C1385A">
                    <w:rPr>
                      <w:rFonts w:cstheme="minorHAnsi"/>
                      <w:b/>
                    </w:rPr>
                    <w:t xml:space="preserve">REQUIRED EXPERIENCE/SKILLSETS/COMPETENCIES  </w:t>
                  </w:r>
                </w:p>
                <w:p w14:paraId="2004F21C" w14:textId="77777777" w:rsidR="00673E6D" w:rsidRPr="000A18AC" w:rsidRDefault="00673E6D" w:rsidP="00673E6D">
                  <w:pPr>
                    <w:shd w:val="clear" w:color="auto" w:fill="57AEA5" w:themeFill="accent1"/>
                    <w:rPr>
                      <w:rFonts w:cstheme="minorHAnsi"/>
                    </w:rPr>
                  </w:pPr>
                  <w:r w:rsidRPr="000A18AC">
                    <w:rPr>
                      <w:rFonts w:cstheme="minorHAnsi"/>
                      <w:b/>
                    </w:rPr>
                    <w:t>NOTE:</w:t>
                  </w:r>
                  <w:r w:rsidRPr="000A18AC">
                    <w:rPr>
                      <w:rFonts w:cstheme="minorHAnsi"/>
                    </w:rPr>
                    <w:t xml:space="preserve"> The Table below </w:t>
                  </w:r>
                  <w:r w:rsidRPr="000A18AC">
                    <w:rPr>
                      <w:rFonts w:cstheme="minorHAnsi"/>
                      <w:b/>
                      <w:u w:val="single"/>
                    </w:rPr>
                    <w:t>must also be completed</w:t>
                  </w:r>
                  <w:r w:rsidRPr="000A18AC">
                    <w:rPr>
                      <w:rFonts w:cstheme="minorHAnsi"/>
                      <w:u w:val="single"/>
                    </w:rPr>
                    <w:t xml:space="preserve"> </w:t>
                  </w:r>
                  <w:r w:rsidRPr="000A18AC">
                    <w:rPr>
                      <w:rFonts w:cstheme="minorHAnsi"/>
                    </w:rPr>
                    <w:t xml:space="preserve">for each Resource Proposed. </w:t>
                  </w:r>
                </w:p>
                <w:p w14:paraId="78C8E693" w14:textId="77777777" w:rsidR="00673E6D" w:rsidRPr="000A18AC" w:rsidRDefault="00673E6D" w:rsidP="00673E6D">
                  <w:pPr>
                    <w:shd w:val="clear" w:color="auto" w:fill="57AEA5" w:themeFill="accent1"/>
                    <w:rPr>
                      <w:rFonts w:cstheme="minorHAnsi"/>
                      <w:b/>
                    </w:rPr>
                  </w:pPr>
                  <w:r w:rsidRPr="000A18AC">
                    <w:rPr>
                      <w:rFonts w:cstheme="minorHAnsi"/>
                      <w:b/>
                    </w:rPr>
                    <w:t>NO OTHER FORMAT WILL BE ACCEPTED</w:t>
                  </w:r>
                </w:p>
                <w:p w14:paraId="4E427D67" w14:textId="77777777" w:rsidR="00673E6D" w:rsidRDefault="00673E6D" w:rsidP="00673E6D">
                  <w:pPr>
                    <w:rPr>
                      <w:rFonts w:cstheme="minorHAnsi"/>
                      <w:b/>
                      <w:color w:val="112E32" w:themeColor="accent5" w:themeShade="80"/>
                    </w:rPr>
                  </w:pPr>
                  <w:r w:rsidRPr="000A18AC">
                    <w:rPr>
                      <w:rFonts w:cstheme="minorHAnsi"/>
                      <w:b/>
                      <w:color w:val="112E32" w:themeColor="accent5" w:themeShade="80"/>
                    </w:rPr>
                    <w:t xml:space="preserve">The skillets and competencies you describe must be relevant to the services and deliverables required at this time. </w:t>
                  </w:r>
                </w:p>
                <w:p w14:paraId="67D1B6C0" w14:textId="77777777" w:rsidR="00673E6D" w:rsidRPr="000A18AC" w:rsidRDefault="00673E6D" w:rsidP="00673E6D">
                  <w:pPr>
                    <w:rPr>
                      <w:rFonts w:cstheme="minorHAnsi"/>
                      <w:color w:val="112E32" w:themeColor="accent5" w:themeShade="80"/>
                    </w:rPr>
                  </w:pPr>
                </w:p>
              </w:tc>
            </w:tr>
          </w:tbl>
          <w:p w14:paraId="69DF2A3A" w14:textId="77777777" w:rsidR="00673E6D" w:rsidRDefault="00673E6D" w:rsidP="00591F05">
            <w:pPr>
              <w:rPr>
                <w:rFonts w:cs="Calibri"/>
                <w:i/>
              </w:rPr>
            </w:pPr>
          </w:p>
          <w:tbl>
            <w:tblPr>
              <w:tblW w:w="10089"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4252"/>
              <w:gridCol w:w="5837"/>
            </w:tblGrid>
            <w:tr w:rsidR="00673E6D" w14:paraId="6CEA8F1B" w14:textId="77777777" w:rsidTr="0027053C">
              <w:trPr>
                <w:trHeight w:val="530"/>
              </w:trPr>
              <w:tc>
                <w:tcPr>
                  <w:tcW w:w="10089" w:type="dxa"/>
                  <w:gridSpan w:val="2"/>
                  <w:tcBorders>
                    <w:top w:val="single" w:sz="12" w:space="0" w:color="235D64"/>
                    <w:left w:val="single" w:sz="12" w:space="0" w:color="235D64"/>
                    <w:bottom w:val="single" w:sz="12" w:space="0" w:color="235D64"/>
                    <w:right w:val="single" w:sz="12" w:space="0" w:color="235D64"/>
                  </w:tcBorders>
                  <w:shd w:val="clear" w:color="auto" w:fill="57AEA5"/>
                  <w:vAlign w:val="center"/>
                  <w:hideMark/>
                </w:tcPr>
                <w:p w14:paraId="7C0F2AD1" w14:textId="77777777" w:rsidR="00673E6D" w:rsidRDefault="00673E6D" w:rsidP="00673E6D">
                  <w:pPr>
                    <w:spacing w:line="360" w:lineRule="auto"/>
                    <w:ind w:left="720" w:hanging="720"/>
                    <w:jc w:val="center"/>
                    <w:rPr>
                      <w:rFonts w:cs="Calibri"/>
                      <w:b/>
                      <w:bCs/>
                      <w:color w:val="FFFFFF"/>
                    </w:rPr>
                  </w:pPr>
                  <w:r>
                    <w:rPr>
                      <w:rFonts w:cstheme="minorHAnsi"/>
                      <w:b/>
                      <w:color w:val="FFFFFF" w:themeColor="background1"/>
                    </w:rPr>
                    <w:t>Minimum or Mandatory Requirements (Pass/Fail)</w:t>
                  </w:r>
                </w:p>
              </w:tc>
            </w:tr>
            <w:tr w:rsidR="00673E6D" w14:paraId="00B8CA9C" w14:textId="77777777" w:rsidTr="0027053C">
              <w:trPr>
                <w:trHeight w:val="80"/>
              </w:trPr>
              <w:tc>
                <w:tcPr>
                  <w:tcW w:w="4252"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hideMark/>
                </w:tcPr>
                <w:p w14:paraId="7D80F052" w14:textId="77777777" w:rsidR="00673E6D" w:rsidRDefault="00673E6D" w:rsidP="00673E6D">
                  <w:pPr>
                    <w:tabs>
                      <w:tab w:val="center" w:pos="4153"/>
                      <w:tab w:val="right" w:pos="8306"/>
                    </w:tabs>
                    <w:spacing w:before="120"/>
                    <w:ind w:left="720" w:hanging="720"/>
                    <w:rPr>
                      <w:rFonts w:cstheme="minorHAnsi"/>
                    </w:rPr>
                  </w:pPr>
                  <w:r>
                    <w:rPr>
                      <w:rFonts w:cstheme="minorHAnsi"/>
                    </w:rPr>
                    <w:t>Availability for Commencement Date</w:t>
                  </w:r>
                </w:p>
              </w:tc>
              <w:tc>
                <w:tcPr>
                  <w:tcW w:w="5837"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tcPr>
                <w:p w14:paraId="5690812F" w14:textId="77777777" w:rsidR="00673E6D" w:rsidRDefault="00673E6D" w:rsidP="00673E6D">
                  <w:pPr>
                    <w:tabs>
                      <w:tab w:val="center" w:pos="4153"/>
                      <w:tab w:val="right" w:pos="8306"/>
                    </w:tabs>
                    <w:spacing w:before="120"/>
                    <w:ind w:left="720" w:hanging="720"/>
                    <w:rPr>
                      <w:rFonts w:cs="Calibri"/>
                      <w:b/>
                    </w:rPr>
                  </w:pPr>
                </w:p>
              </w:tc>
            </w:tr>
            <w:tr w:rsidR="00673E6D" w14:paraId="7BBA3827" w14:textId="77777777" w:rsidTr="0027053C">
              <w:trPr>
                <w:trHeight w:val="530"/>
              </w:trPr>
              <w:tc>
                <w:tcPr>
                  <w:tcW w:w="4252"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hideMark/>
                </w:tcPr>
                <w:p w14:paraId="4C4170AD" w14:textId="0C975E79" w:rsidR="00673E6D" w:rsidRDefault="00232E87" w:rsidP="00673E6D">
                  <w:pPr>
                    <w:rPr>
                      <w:rFonts w:cstheme="minorHAnsi"/>
                    </w:rPr>
                  </w:pPr>
                  <w:r w:rsidRPr="00232E87">
                    <w:rPr>
                      <w:rFonts w:cstheme="minorHAnsi"/>
                    </w:rPr>
                    <w:t>Availability to work in Agriculture House, Kildare Street, Dublin 2 as per the RFT</w:t>
                  </w:r>
                </w:p>
              </w:tc>
              <w:tc>
                <w:tcPr>
                  <w:tcW w:w="5837"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tcPr>
                <w:p w14:paraId="058C8AEC" w14:textId="77777777" w:rsidR="00673E6D" w:rsidRDefault="00673E6D" w:rsidP="00673E6D">
                  <w:pPr>
                    <w:tabs>
                      <w:tab w:val="center" w:pos="4153"/>
                      <w:tab w:val="right" w:pos="8306"/>
                    </w:tabs>
                    <w:spacing w:before="120"/>
                    <w:ind w:left="720" w:hanging="720"/>
                    <w:rPr>
                      <w:rFonts w:cs="Calibri"/>
                      <w:b/>
                    </w:rPr>
                  </w:pPr>
                </w:p>
              </w:tc>
            </w:tr>
            <w:tr w:rsidR="00673E6D" w14:paraId="50011909" w14:textId="77777777" w:rsidTr="0027053C">
              <w:trPr>
                <w:trHeight w:val="530"/>
              </w:trPr>
              <w:tc>
                <w:tcPr>
                  <w:tcW w:w="4252"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hideMark/>
                </w:tcPr>
                <w:p w14:paraId="320927C1" w14:textId="77777777" w:rsidR="00673E6D" w:rsidRDefault="00673E6D" w:rsidP="00673E6D">
                  <w:pPr>
                    <w:rPr>
                      <w:rFonts w:cstheme="minorHAnsi"/>
                    </w:rPr>
                  </w:pPr>
                  <w:r>
                    <w:rPr>
                      <w:rFonts w:cstheme="minorHAnsi"/>
                    </w:rPr>
                    <w:t>English Language Proficiency</w:t>
                  </w:r>
                </w:p>
              </w:tc>
              <w:tc>
                <w:tcPr>
                  <w:tcW w:w="5837"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tcPr>
                <w:p w14:paraId="2446ED0F" w14:textId="77777777" w:rsidR="00673E6D" w:rsidRDefault="00673E6D" w:rsidP="00673E6D">
                  <w:pPr>
                    <w:tabs>
                      <w:tab w:val="center" w:pos="4153"/>
                      <w:tab w:val="right" w:pos="8306"/>
                    </w:tabs>
                    <w:spacing w:before="120"/>
                    <w:ind w:left="720" w:hanging="720"/>
                    <w:rPr>
                      <w:rFonts w:cs="Calibri"/>
                      <w:b/>
                    </w:rPr>
                  </w:pPr>
                </w:p>
              </w:tc>
            </w:tr>
          </w:tbl>
          <w:p w14:paraId="299CB66D" w14:textId="77777777" w:rsidR="00673E6D" w:rsidRDefault="00673E6D" w:rsidP="00591F05">
            <w:pPr>
              <w:rPr>
                <w:rFonts w:cs="Calibri"/>
                <w:i/>
              </w:rPr>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9"/>
            </w:tblGrid>
            <w:tr w:rsidR="00673E6D" w:rsidRPr="000A18AC" w14:paraId="67B87DEB" w14:textId="77777777" w:rsidTr="0027053C">
              <w:trPr>
                <w:trHeight w:val="1008"/>
              </w:trPr>
              <w:tc>
                <w:tcPr>
                  <w:tcW w:w="10099" w:type="dxa"/>
                  <w:shd w:val="clear" w:color="auto" w:fill="235D64"/>
                  <w:vAlign w:val="center"/>
                  <w:hideMark/>
                </w:tcPr>
                <w:p w14:paraId="5B39C02F" w14:textId="77777777" w:rsidR="00673E6D" w:rsidRPr="000A18AC" w:rsidRDefault="00673E6D" w:rsidP="00673E6D">
                  <w:pPr>
                    <w:contextualSpacing/>
                    <w:jc w:val="center"/>
                    <w:rPr>
                      <w:rFonts w:cstheme="minorHAnsi"/>
                      <w:b/>
                      <w:color w:val="FFFFFF"/>
                      <w:lang w:val="en-US"/>
                    </w:rPr>
                  </w:pPr>
                  <w:r w:rsidRPr="000A18AC">
                    <w:rPr>
                      <w:rFonts w:cstheme="minorHAnsi"/>
                      <w:b/>
                      <w:color w:val="FFFFFF"/>
                      <w:lang w:val="en-US"/>
                    </w:rPr>
                    <w:t xml:space="preserve">Relevant Experience/Skillsets/Competencies Table </w:t>
                  </w:r>
                </w:p>
                <w:p w14:paraId="518EA0B7" w14:textId="77777777" w:rsidR="00673E6D" w:rsidRPr="000A18AC" w:rsidRDefault="00673E6D" w:rsidP="00673E6D">
                  <w:pPr>
                    <w:contextualSpacing/>
                    <w:jc w:val="center"/>
                    <w:rPr>
                      <w:rFonts w:cstheme="minorHAnsi"/>
                      <w:b/>
                      <w:color w:val="FFFFFF"/>
                      <w:lang w:val="en-US"/>
                    </w:rPr>
                  </w:pPr>
                </w:p>
              </w:tc>
            </w:tr>
            <w:tr w:rsidR="00673E6D" w:rsidRPr="000A18AC" w14:paraId="131A16E9" w14:textId="77777777" w:rsidTr="0027053C">
              <w:trPr>
                <w:trHeight w:val="443"/>
              </w:trPr>
              <w:tc>
                <w:tcPr>
                  <w:tcW w:w="10099" w:type="dxa"/>
                  <w:vAlign w:val="center"/>
                  <w:hideMark/>
                </w:tcPr>
                <w:p w14:paraId="0EC9740D" w14:textId="77777777" w:rsidR="003C7A69" w:rsidRDefault="003C7A69" w:rsidP="00232E87">
                  <w:pPr>
                    <w:pStyle w:val="Default"/>
                    <w:rPr>
                      <w:rFonts w:asciiTheme="minorHAnsi" w:hAnsiTheme="minorHAnsi" w:cstheme="minorHAnsi"/>
                      <w:sz w:val="22"/>
                      <w:szCs w:val="22"/>
                      <w:lang w:val="en-GB"/>
                    </w:rPr>
                  </w:pPr>
                </w:p>
                <w:p w14:paraId="64C326CD" w14:textId="343FCDDD" w:rsidR="00232E87" w:rsidRPr="00232E87" w:rsidRDefault="00232E87" w:rsidP="00232E87">
                  <w:pPr>
                    <w:pStyle w:val="Default"/>
                    <w:rPr>
                      <w:rFonts w:asciiTheme="minorHAnsi" w:hAnsiTheme="minorHAnsi" w:cstheme="minorHAnsi"/>
                      <w:sz w:val="22"/>
                      <w:szCs w:val="22"/>
                      <w:lang w:val="en-GB"/>
                    </w:rPr>
                  </w:pPr>
                  <w:r w:rsidRPr="00232E87">
                    <w:rPr>
                      <w:rFonts w:asciiTheme="minorHAnsi" w:hAnsiTheme="minorHAnsi" w:cstheme="minorHAnsi"/>
                      <w:sz w:val="22"/>
                      <w:szCs w:val="22"/>
                      <w:lang w:val="en-GB"/>
                    </w:rPr>
                    <w:t>The candidate must hold the below certifications:</w:t>
                  </w:r>
                </w:p>
                <w:p w14:paraId="2DB48627" w14:textId="77777777" w:rsidR="00232E87" w:rsidRPr="00232E87" w:rsidRDefault="00232E87" w:rsidP="00232E87">
                  <w:pPr>
                    <w:pStyle w:val="Default"/>
                    <w:rPr>
                      <w:rFonts w:asciiTheme="minorHAnsi" w:hAnsiTheme="minorHAnsi" w:cstheme="minorHAnsi"/>
                      <w:sz w:val="22"/>
                      <w:szCs w:val="22"/>
                      <w:lang w:val="en-GB"/>
                    </w:rPr>
                  </w:pPr>
                  <w:r w:rsidRPr="00232E87">
                    <w:rPr>
                      <w:rFonts w:asciiTheme="minorHAnsi" w:hAnsiTheme="minorHAnsi" w:cstheme="minorHAnsi"/>
                      <w:sz w:val="22"/>
                      <w:szCs w:val="22"/>
                      <w:lang w:val="en-GB"/>
                    </w:rPr>
                    <w:t>•</w:t>
                  </w:r>
                  <w:r w:rsidRPr="00232E87">
                    <w:rPr>
                      <w:rFonts w:asciiTheme="minorHAnsi" w:hAnsiTheme="minorHAnsi" w:cstheme="minorHAnsi"/>
                      <w:sz w:val="22"/>
                      <w:szCs w:val="22"/>
                      <w:lang w:val="en-GB"/>
                    </w:rPr>
                    <w:tab/>
                    <w:t xml:space="preserve">Oracle Certified Professional - WebLogic 12c Administrator </w:t>
                  </w:r>
                </w:p>
                <w:p w14:paraId="018B4D6E" w14:textId="77777777" w:rsidR="00232E87" w:rsidRPr="00232E87" w:rsidRDefault="00232E87" w:rsidP="00232E87">
                  <w:pPr>
                    <w:pStyle w:val="Default"/>
                    <w:rPr>
                      <w:rFonts w:asciiTheme="minorHAnsi" w:hAnsiTheme="minorHAnsi" w:cstheme="minorHAnsi"/>
                      <w:sz w:val="22"/>
                      <w:szCs w:val="22"/>
                      <w:lang w:val="en-GB"/>
                    </w:rPr>
                  </w:pPr>
                </w:p>
                <w:p w14:paraId="2BBA7437" w14:textId="58261E78" w:rsidR="00232E87" w:rsidRDefault="00232E87" w:rsidP="00232E87">
                  <w:pPr>
                    <w:pStyle w:val="Default"/>
                    <w:rPr>
                      <w:rFonts w:asciiTheme="minorHAnsi" w:hAnsiTheme="minorHAnsi" w:cstheme="minorHAnsi"/>
                      <w:sz w:val="22"/>
                      <w:szCs w:val="22"/>
                      <w:lang w:val="en-GB"/>
                    </w:rPr>
                  </w:pPr>
                  <w:r w:rsidRPr="00232E87">
                    <w:rPr>
                      <w:rFonts w:asciiTheme="minorHAnsi" w:hAnsiTheme="minorHAnsi" w:cstheme="minorHAnsi"/>
                      <w:sz w:val="22"/>
                      <w:szCs w:val="22"/>
                      <w:lang w:val="en-GB"/>
                    </w:rPr>
                    <w:t>•</w:t>
                  </w:r>
                  <w:r w:rsidRPr="00232E87">
                    <w:rPr>
                      <w:rFonts w:asciiTheme="minorHAnsi" w:hAnsiTheme="minorHAnsi" w:cstheme="minorHAnsi"/>
                      <w:sz w:val="22"/>
                      <w:szCs w:val="22"/>
                      <w:lang w:val="en-GB"/>
                    </w:rPr>
                    <w:tab/>
                    <w:t>Red Hat Certified System Administrator (RHSCA) for Red Hat Linux 8, 9 or 10</w:t>
                  </w:r>
                </w:p>
                <w:p w14:paraId="1815A955" w14:textId="77777777" w:rsidR="00232E87" w:rsidRDefault="00232E87" w:rsidP="00673E6D">
                  <w:pPr>
                    <w:pStyle w:val="Default"/>
                    <w:rPr>
                      <w:rFonts w:asciiTheme="minorHAnsi" w:hAnsiTheme="minorHAnsi" w:cstheme="minorHAnsi"/>
                      <w:sz w:val="22"/>
                      <w:szCs w:val="22"/>
                      <w:lang w:val="en-GB"/>
                    </w:rPr>
                  </w:pPr>
                </w:p>
                <w:p w14:paraId="2BC3A0BA" w14:textId="2B091FCC" w:rsidR="00673E6D" w:rsidRPr="004D0964" w:rsidRDefault="00673E6D" w:rsidP="00673E6D">
                  <w:pPr>
                    <w:pStyle w:val="Default"/>
                    <w:rPr>
                      <w:rFonts w:asciiTheme="minorHAnsi" w:hAnsiTheme="minorHAnsi" w:cstheme="minorHAnsi"/>
                      <w:b/>
                      <w:bCs/>
                      <w:sz w:val="22"/>
                      <w:szCs w:val="22"/>
                    </w:rPr>
                  </w:pPr>
                  <w:r w:rsidRPr="000A18AC">
                    <w:rPr>
                      <w:rFonts w:asciiTheme="minorHAnsi" w:hAnsiTheme="minorHAnsi" w:cstheme="minorHAnsi"/>
                      <w:sz w:val="22"/>
                      <w:szCs w:val="22"/>
                      <w:lang w:val="en-GB"/>
                    </w:rPr>
                    <w:t>Further to the brief desc</w:t>
                  </w:r>
                  <w:r>
                    <w:rPr>
                      <w:rFonts w:asciiTheme="minorHAnsi" w:hAnsiTheme="minorHAnsi" w:cstheme="minorHAnsi"/>
                      <w:sz w:val="22"/>
                      <w:szCs w:val="22"/>
                      <w:lang w:val="en-GB"/>
                    </w:rPr>
                    <w:t xml:space="preserve">riptions, provided in the CV </w:t>
                  </w:r>
                  <w:r w:rsidRPr="000A18AC">
                    <w:rPr>
                      <w:rFonts w:asciiTheme="minorHAnsi" w:hAnsiTheme="minorHAnsi" w:cstheme="minorHAnsi"/>
                      <w:sz w:val="22"/>
                      <w:szCs w:val="22"/>
                      <w:lang w:val="en-GB"/>
                    </w:rPr>
                    <w:t>above</w:t>
                  </w:r>
                  <w:r w:rsidR="00232E87">
                    <w:rPr>
                      <w:rFonts w:asciiTheme="minorHAnsi" w:hAnsiTheme="minorHAnsi" w:cstheme="minorHAnsi"/>
                      <w:sz w:val="22"/>
                      <w:szCs w:val="22"/>
                      <w:lang w:val="en-GB"/>
                    </w:rPr>
                    <w:t>,</w:t>
                  </w:r>
                  <w:r w:rsidRPr="000A18AC">
                    <w:rPr>
                      <w:rFonts w:asciiTheme="minorHAnsi" w:hAnsiTheme="minorHAnsi" w:cstheme="minorHAnsi"/>
                      <w:sz w:val="22"/>
                      <w:szCs w:val="22"/>
                      <w:lang w:val="en-GB"/>
                    </w:rPr>
                    <w:t xml:space="preserve"> you are now required to provide </w:t>
                  </w:r>
                  <w:r w:rsidRPr="000A18AC">
                    <w:rPr>
                      <w:rFonts w:asciiTheme="minorHAnsi" w:hAnsiTheme="minorHAnsi" w:cstheme="minorHAnsi"/>
                      <w:b/>
                      <w:sz w:val="22"/>
                      <w:szCs w:val="22"/>
                      <w:u w:val="single"/>
                      <w:lang w:val="en-GB"/>
                    </w:rPr>
                    <w:t>more in-depth details</w:t>
                  </w:r>
                  <w:r w:rsidRPr="000A18AC">
                    <w:rPr>
                      <w:rFonts w:asciiTheme="minorHAnsi" w:hAnsiTheme="minorHAnsi" w:cstheme="minorHAnsi"/>
                      <w:sz w:val="22"/>
                      <w:szCs w:val="22"/>
                      <w:lang w:val="en-GB"/>
                    </w:rPr>
                    <w:t xml:space="preserve"> which clearly demonstrate </w:t>
                  </w:r>
                  <w:r w:rsidR="00232E87">
                    <w:rPr>
                      <w:rFonts w:asciiTheme="minorHAnsi" w:hAnsiTheme="minorHAnsi" w:cstheme="minorHAnsi"/>
                      <w:sz w:val="22"/>
                      <w:szCs w:val="22"/>
                      <w:lang w:val="en-GB"/>
                    </w:rPr>
                    <w:t xml:space="preserve">the </w:t>
                  </w:r>
                  <w:r w:rsidR="00232E87" w:rsidRPr="00232E87">
                    <w:rPr>
                      <w:rFonts w:asciiTheme="minorHAnsi" w:hAnsiTheme="minorHAnsi" w:cstheme="minorHAnsi"/>
                      <w:sz w:val="22"/>
                      <w:szCs w:val="22"/>
                      <w:lang w:val="en-GB"/>
                    </w:rPr>
                    <w:t>Resource’s qualifications relevant to the delivery of the proposed contract, including copies of relevant qualifications held.</w:t>
                  </w:r>
                </w:p>
                <w:p w14:paraId="0AF9B8D2" w14:textId="77777777" w:rsidR="00673E6D" w:rsidRDefault="00673E6D" w:rsidP="00673E6D">
                  <w:pPr>
                    <w:autoSpaceDE w:val="0"/>
                    <w:autoSpaceDN w:val="0"/>
                    <w:adjustRightInd w:val="0"/>
                    <w:rPr>
                      <w:rFonts w:cstheme="minorHAnsi"/>
                      <w:b/>
                      <w:lang w:val="en-GB"/>
                    </w:rPr>
                  </w:pPr>
                </w:p>
                <w:p w14:paraId="41C73A73" w14:textId="697A6A29" w:rsidR="00673E6D" w:rsidRPr="000A18AC" w:rsidRDefault="00673E6D" w:rsidP="00673E6D">
                  <w:pPr>
                    <w:spacing w:line="256" w:lineRule="auto"/>
                    <w:jc w:val="center"/>
                    <w:rPr>
                      <w:rFonts w:cstheme="minorHAnsi"/>
                      <w:u w:val="single"/>
                      <w:lang w:val="en-GB"/>
                    </w:rPr>
                  </w:pPr>
                  <w:r w:rsidRPr="000A18AC">
                    <w:rPr>
                      <w:rFonts w:cstheme="minorHAnsi"/>
                      <w:u w:val="single"/>
                      <w:lang w:val="en-GB"/>
                    </w:rPr>
                    <w:t xml:space="preserve">Marks will be awarded by reference to the quality and extent of the </w:t>
                  </w:r>
                  <w:r w:rsidR="00496A08">
                    <w:rPr>
                      <w:rFonts w:cstheme="minorHAnsi"/>
                      <w:u w:val="single"/>
                      <w:lang w:val="en-GB"/>
                    </w:rPr>
                    <w:t>qualifications held</w:t>
                  </w:r>
                  <w:r w:rsidRPr="000A18AC">
                    <w:rPr>
                      <w:rFonts w:cstheme="minorHAnsi"/>
                      <w:u w:val="single"/>
                      <w:lang w:val="en-GB"/>
                    </w:rPr>
                    <w:t xml:space="preserve"> in relation to this requirement.</w:t>
                  </w:r>
                  <w:r w:rsidR="00385514">
                    <w:rPr>
                      <w:rFonts w:cstheme="minorHAnsi"/>
                      <w:u w:val="single"/>
                      <w:lang w:val="en-GB"/>
                    </w:rPr>
                    <w:t xml:space="preserve"> </w:t>
                  </w:r>
                  <w:r w:rsidR="00232E87">
                    <w:rPr>
                      <w:rFonts w:cstheme="minorHAnsi"/>
                      <w:u w:val="single"/>
                      <w:lang w:val="en-GB"/>
                    </w:rPr>
                    <w:t>1,0</w:t>
                  </w:r>
                  <w:r w:rsidR="00385514">
                    <w:rPr>
                      <w:rFonts w:cstheme="minorHAnsi"/>
                      <w:u w:val="single"/>
                      <w:lang w:val="en-GB"/>
                    </w:rPr>
                    <w:t>00 Words)</w:t>
                  </w:r>
                </w:p>
              </w:tc>
            </w:tr>
            <w:tr w:rsidR="00673E6D" w:rsidRPr="000A18AC" w14:paraId="0B495D26" w14:textId="77777777" w:rsidTr="0027053C">
              <w:trPr>
                <w:trHeight w:val="325"/>
              </w:trPr>
              <w:tc>
                <w:tcPr>
                  <w:tcW w:w="10099" w:type="dxa"/>
                  <w:shd w:val="clear" w:color="auto" w:fill="D9D9D9" w:themeFill="background1" w:themeFillShade="D9"/>
                  <w:noWrap/>
                  <w:vAlign w:val="center"/>
                  <w:hideMark/>
                </w:tcPr>
                <w:p w14:paraId="6AEDA6E8" w14:textId="77777777" w:rsidR="00673E6D" w:rsidRPr="000A18AC" w:rsidRDefault="00673E6D" w:rsidP="00673E6D">
                  <w:pPr>
                    <w:jc w:val="center"/>
                    <w:rPr>
                      <w:rFonts w:cstheme="minorHAnsi"/>
                      <w:lang w:eastAsia="en-IE"/>
                    </w:rPr>
                  </w:pPr>
                  <w:r>
                    <w:rPr>
                      <w:rFonts w:cstheme="minorHAnsi"/>
                      <w:highlight w:val="lightGray"/>
                      <w:lang w:eastAsia="en-IE"/>
                    </w:rPr>
                    <w:t>I</w:t>
                  </w:r>
                  <w:r w:rsidRPr="00265232">
                    <w:rPr>
                      <w:rFonts w:cstheme="minorHAnsi"/>
                      <w:highlight w:val="lightGray"/>
                      <w:lang w:eastAsia="en-IE"/>
                    </w:rPr>
                    <w:t>nsert in-depth detailed response here</w:t>
                  </w:r>
                </w:p>
                <w:p w14:paraId="3A291050" w14:textId="77777777" w:rsidR="00673E6D" w:rsidRPr="000A18AC" w:rsidRDefault="00673E6D" w:rsidP="00673E6D">
                  <w:pPr>
                    <w:jc w:val="center"/>
                    <w:rPr>
                      <w:rFonts w:cstheme="minorHAnsi"/>
                      <w:lang w:eastAsia="en-IE"/>
                    </w:rPr>
                  </w:pPr>
                </w:p>
                <w:p w14:paraId="5463949E" w14:textId="77777777" w:rsidR="00673E6D" w:rsidRPr="000A18AC" w:rsidRDefault="00673E6D" w:rsidP="00673E6D">
                  <w:pPr>
                    <w:jc w:val="center"/>
                    <w:rPr>
                      <w:rFonts w:cstheme="minorHAnsi"/>
                      <w:lang w:eastAsia="en-IE"/>
                    </w:rPr>
                  </w:pPr>
                </w:p>
              </w:tc>
            </w:tr>
            <w:tr w:rsidR="00673E6D" w:rsidRPr="000A18AC" w14:paraId="6E2D561E" w14:textId="77777777" w:rsidTr="0027053C">
              <w:trPr>
                <w:trHeight w:val="443"/>
              </w:trPr>
              <w:tc>
                <w:tcPr>
                  <w:tcW w:w="10099" w:type="dxa"/>
                  <w:vAlign w:val="center"/>
                  <w:hideMark/>
                </w:tcPr>
                <w:p w14:paraId="7E1D20BB" w14:textId="77777777" w:rsidR="003C7A69" w:rsidRDefault="003C7A69" w:rsidP="00B50E7A">
                  <w:pPr>
                    <w:pStyle w:val="Default"/>
                    <w:rPr>
                      <w:rFonts w:asciiTheme="minorHAnsi" w:hAnsiTheme="minorHAnsi" w:cstheme="minorHAnsi"/>
                      <w:sz w:val="22"/>
                      <w:szCs w:val="22"/>
                      <w:lang w:val="en-GB"/>
                    </w:rPr>
                  </w:pPr>
                </w:p>
                <w:p w14:paraId="4B708B93" w14:textId="3E7DA922" w:rsidR="00496A08" w:rsidRDefault="00673E6D" w:rsidP="00B50E7A">
                  <w:pPr>
                    <w:pStyle w:val="Default"/>
                    <w:rPr>
                      <w:rFonts w:asciiTheme="minorHAnsi" w:hAnsiTheme="minorHAnsi" w:cstheme="minorHAnsi"/>
                      <w:sz w:val="22"/>
                      <w:szCs w:val="22"/>
                      <w:lang w:val="en-GB"/>
                    </w:rPr>
                  </w:pPr>
                  <w:r w:rsidRPr="000A18AC">
                    <w:rPr>
                      <w:rFonts w:asciiTheme="minorHAnsi" w:hAnsiTheme="minorHAnsi" w:cstheme="minorHAnsi"/>
                      <w:sz w:val="22"/>
                      <w:szCs w:val="22"/>
                      <w:lang w:val="en-GB"/>
                    </w:rPr>
                    <w:t>Further to the brief desc</w:t>
                  </w:r>
                  <w:r>
                    <w:rPr>
                      <w:rFonts w:asciiTheme="minorHAnsi" w:hAnsiTheme="minorHAnsi" w:cstheme="minorHAnsi"/>
                      <w:sz w:val="22"/>
                      <w:szCs w:val="22"/>
                      <w:lang w:val="en-GB"/>
                    </w:rPr>
                    <w:t>riptio</w:t>
                  </w:r>
                  <w:r w:rsidR="003C7A69">
                    <w:rPr>
                      <w:rFonts w:asciiTheme="minorHAnsi" w:hAnsiTheme="minorHAnsi" w:cstheme="minorHAnsi"/>
                      <w:sz w:val="22"/>
                      <w:szCs w:val="22"/>
                      <w:lang w:val="en-GB"/>
                    </w:rPr>
                    <w:t>n</w:t>
                  </w:r>
                  <w:r>
                    <w:rPr>
                      <w:rFonts w:asciiTheme="minorHAnsi" w:hAnsiTheme="minorHAnsi" w:cstheme="minorHAnsi"/>
                      <w:sz w:val="22"/>
                      <w:szCs w:val="22"/>
                      <w:lang w:val="en-GB"/>
                    </w:rPr>
                    <w:t xml:space="preserve">, provided in the CV </w:t>
                  </w:r>
                  <w:r w:rsidRPr="000A18AC">
                    <w:rPr>
                      <w:rFonts w:asciiTheme="minorHAnsi" w:hAnsiTheme="minorHAnsi" w:cstheme="minorHAnsi"/>
                      <w:sz w:val="22"/>
                      <w:szCs w:val="22"/>
                      <w:lang w:val="en-GB"/>
                    </w:rPr>
                    <w:t>above</w:t>
                  </w:r>
                  <w:r w:rsidR="00496A08">
                    <w:rPr>
                      <w:rFonts w:asciiTheme="minorHAnsi" w:hAnsiTheme="minorHAnsi" w:cstheme="minorHAnsi"/>
                      <w:sz w:val="22"/>
                      <w:szCs w:val="22"/>
                      <w:lang w:val="en-GB"/>
                    </w:rPr>
                    <w:t xml:space="preserve">, </w:t>
                  </w:r>
                  <w:r w:rsidRPr="000A18AC">
                    <w:rPr>
                      <w:rFonts w:asciiTheme="minorHAnsi" w:hAnsiTheme="minorHAnsi" w:cstheme="minorHAnsi"/>
                      <w:sz w:val="22"/>
                      <w:szCs w:val="22"/>
                      <w:lang w:val="en-GB"/>
                    </w:rPr>
                    <w:t xml:space="preserve">you are now required to provide </w:t>
                  </w:r>
                  <w:r w:rsidRPr="000A18AC">
                    <w:rPr>
                      <w:rFonts w:asciiTheme="minorHAnsi" w:hAnsiTheme="minorHAnsi" w:cstheme="minorHAnsi"/>
                      <w:b/>
                      <w:sz w:val="22"/>
                      <w:szCs w:val="22"/>
                      <w:u w:val="single"/>
                      <w:lang w:val="en-GB"/>
                    </w:rPr>
                    <w:t>more in-depth details</w:t>
                  </w:r>
                  <w:r w:rsidRPr="000A18AC">
                    <w:rPr>
                      <w:rFonts w:asciiTheme="minorHAnsi" w:hAnsiTheme="minorHAnsi" w:cstheme="minorHAnsi"/>
                      <w:sz w:val="22"/>
                      <w:szCs w:val="22"/>
                      <w:lang w:val="en-GB"/>
                    </w:rPr>
                    <w:t xml:space="preserve"> which clearly demonstrate the Resource’s exper</w:t>
                  </w:r>
                  <w:r w:rsidR="00496A08">
                    <w:rPr>
                      <w:rFonts w:asciiTheme="minorHAnsi" w:hAnsiTheme="minorHAnsi" w:cstheme="minorHAnsi"/>
                      <w:sz w:val="22"/>
                      <w:szCs w:val="22"/>
                      <w:lang w:val="en-GB"/>
                    </w:rPr>
                    <w:t>tise in the following competencies:</w:t>
                  </w:r>
                </w:p>
                <w:p w14:paraId="7B0A312F" w14:textId="77777777" w:rsidR="00496A08" w:rsidRPr="001A2913" w:rsidRDefault="00673E6D" w:rsidP="00496A08">
                  <w:pPr>
                    <w:pStyle w:val="ListParagraph"/>
                    <w:numPr>
                      <w:ilvl w:val="0"/>
                      <w:numId w:val="57"/>
                    </w:numPr>
                    <w:contextualSpacing/>
                    <w:rPr>
                      <w:rFonts w:asciiTheme="minorHAnsi" w:hAnsiTheme="minorHAnsi" w:cstheme="minorHAnsi"/>
                      <w:color w:val="000000"/>
                      <w:sz w:val="22"/>
                      <w:szCs w:val="22"/>
                      <w:lang w:val="en-IE"/>
                    </w:rPr>
                  </w:pPr>
                  <w:r w:rsidRPr="000A18AC">
                    <w:rPr>
                      <w:rFonts w:asciiTheme="minorHAnsi" w:hAnsiTheme="minorHAnsi" w:cstheme="minorHAnsi"/>
                      <w:sz w:val="22"/>
                      <w:szCs w:val="22"/>
                    </w:rPr>
                    <w:t xml:space="preserve"> </w:t>
                  </w:r>
                  <w:r w:rsidR="00496A08" w:rsidRPr="001A2913">
                    <w:rPr>
                      <w:rFonts w:asciiTheme="minorHAnsi" w:hAnsiTheme="minorHAnsi" w:cstheme="minorHAnsi"/>
                      <w:color w:val="000000"/>
                      <w:sz w:val="22"/>
                      <w:szCs w:val="22"/>
                      <w:lang w:val="en-IE"/>
                    </w:rPr>
                    <w:t>Manage Oracle WebLogic 14c and Oracle WebLogic 12c in a Red Hat Enterprise Linux (RHEL) environment</w:t>
                  </w:r>
                </w:p>
                <w:p w14:paraId="510DCB77" w14:textId="77777777" w:rsidR="00496A08" w:rsidRPr="005366B7" w:rsidRDefault="00496A08" w:rsidP="00496A08">
                  <w:pPr>
                    <w:pStyle w:val="ListParagraph"/>
                    <w:ind w:left="360"/>
                    <w:rPr>
                      <w:rFonts w:asciiTheme="minorHAnsi" w:hAnsiTheme="minorHAnsi" w:cstheme="minorHAnsi"/>
                      <w:color w:val="000000"/>
                      <w:sz w:val="22"/>
                      <w:szCs w:val="22"/>
                      <w:lang w:val="en-IE"/>
                    </w:rPr>
                  </w:pPr>
                </w:p>
                <w:p w14:paraId="19436395" w14:textId="77777777" w:rsidR="00496A08" w:rsidRDefault="00496A08" w:rsidP="00496A08">
                  <w:pPr>
                    <w:pStyle w:val="ListParagraph"/>
                    <w:numPr>
                      <w:ilvl w:val="0"/>
                      <w:numId w:val="57"/>
                    </w:numPr>
                    <w:contextualSpacing/>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 xml:space="preserve">Automating </w:t>
                  </w:r>
                  <w:r w:rsidRPr="001A2913">
                    <w:rPr>
                      <w:rFonts w:asciiTheme="minorHAnsi" w:hAnsiTheme="minorHAnsi" w:cstheme="minorHAnsi"/>
                      <w:color w:val="000000"/>
                      <w:sz w:val="22"/>
                      <w:szCs w:val="22"/>
                      <w:lang w:val="en-IE"/>
                    </w:rPr>
                    <w:t xml:space="preserve">Oracle WebLogic 14c and Oracle WebLogic 12c </w:t>
                  </w:r>
                  <w:r>
                    <w:rPr>
                      <w:rFonts w:asciiTheme="minorHAnsi" w:hAnsiTheme="minorHAnsi" w:cstheme="minorHAnsi"/>
                      <w:color w:val="000000"/>
                      <w:sz w:val="22"/>
                      <w:szCs w:val="22"/>
                      <w:lang w:val="en-IE"/>
                    </w:rPr>
                    <w:t xml:space="preserve"> </w:t>
                  </w:r>
                  <w:r w:rsidRPr="005366B7">
                    <w:rPr>
                      <w:rFonts w:asciiTheme="minorHAnsi" w:hAnsiTheme="minorHAnsi" w:cstheme="minorHAnsi"/>
                      <w:color w:val="000000"/>
                      <w:sz w:val="22"/>
                      <w:szCs w:val="22"/>
                      <w:lang w:val="en-IE"/>
                    </w:rPr>
                    <w:t>Configuration using Ansible &amp; Oracle WDT</w:t>
                  </w:r>
                  <w:r>
                    <w:rPr>
                      <w:rFonts w:asciiTheme="minorHAnsi" w:hAnsiTheme="minorHAnsi" w:cstheme="minorHAnsi"/>
                      <w:color w:val="000000"/>
                      <w:sz w:val="22"/>
                      <w:szCs w:val="22"/>
                      <w:lang w:val="en-IE"/>
                    </w:rPr>
                    <w:t>.</w:t>
                  </w:r>
                </w:p>
                <w:p w14:paraId="1EF55A51" w14:textId="77777777" w:rsidR="00496A08" w:rsidRPr="00496A08" w:rsidRDefault="00496A08" w:rsidP="00496A08">
                  <w:pPr>
                    <w:rPr>
                      <w:rFonts w:cstheme="minorHAnsi"/>
                      <w:color w:val="000000"/>
                    </w:rPr>
                  </w:pPr>
                </w:p>
                <w:p w14:paraId="45969590" w14:textId="77777777" w:rsidR="00496A08" w:rsidRPr="005366B7" w:rsidRDefault="00496A08" w:rsidP="00496A08">
                  <w:pPr>
                    <w:pStyle w:val="ListParagraph"/>
                    <w:numPr>
                      <w:ilvl w:val="0"/>
                      <w:numId w:val="57"/>
                    </w:numPr>
                    <w:contextualSpacing/>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 xml:space="preserve">Administration, deployment and support of JEE/Spring applications on </w:t>
                  </w:r>
                  <w:r w:rsidRPr="001A2913">
                    <w:rPr>
                      <w:rFonts w:asciiTheme="minorHAnsi" w:hAnsiTheme="minorHAnsi" w:cstheme="minorHAnsi"/>
                      <w:color w:val="000000"/>
                      <w:sz w:val="22"/>
                      <w:szCs w:val="22"/>
                      <w:lang w:val="en-IE"/>
                    </w:rPr>
                    <w:t>Oracle WebLogic 14c and Oracle WebLogic 12c</w:t>
                  </w:r>
                  <w:r w:rsidRPr="005366B7">
                    <w:rPr>
                      <w:rFonts w:asciiTheme="minorHAnsi" w:hAnsiTheme="minorHAnsi" w:cstheme="minorHAnsi"/>
                      <w:color w:val="000000"/>
                      <w:sz w:val="22"/>
                      <w:szCs w:val="22"/>
                      <w:lang w:val="en-IE"/>
                    </w:rPr>
                    <w:t>.</w:t>
                  </w:r>
                </w:p>
                <w:p w14:paraId="3CF4A1BC" w14:textId="77777777" w:rsidR="00496A08" w:rsidRPr="005366B7" w:rsidRDefault="00496A08" w:rsidP="00496A08">
                  <w:pPr>
                    <w:pStyle w:val="ListParagraph"/>
                    <w:ind w:left="360"/>
                    <w:rPr>
                      <w:rFonts w:asciiTheme="minorHAnsi" w:hAnsiTheme="minorHAnsi" w:cstheme="minorHAnsi"/>
                      <w:color w:val="000000"/>
                      <w:sz w:val="22"/>
                      <w:szCs w:val="22"/>
                      <w:lang w:val="en-IE"/>
                    </w:rPr>
                  </w:pPr>
                </w:p>
                <w:p w14:paraId="19DD31A7" w14:textId="4BBBC5BA" w:rsidR="00496A08" w:rsidRDefault="00496A08" w:rsidP="00496A08">
                  <w:pPr>
                    <w:pStyle w:val="ListParagraph"/>
                    <w:numPr>
                      <w:ilvl w:val="0"/>
                      <w:numId w:val="57"/>
                    </w:numPr>
                    <w:contextualSpacing/>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Operating in a large scale (100+ bespoke JEE/Spring applications) shared environment connecting to an Oracle 19c (or higher) RAC-enabled database.</w:t>
                  </w:r>
                </w:p>
                <w:p w14:paraId="1855F7A3" w14:textId="77777777" w:rsidR="00496A08" w:rsidRPr="00496A08" w:rsidRDefault="00496A08" w:rsidP="00496A08">
                  <w:pPr>
                    <w:contextualSpacing/>
                    <w:rPr>
                      <w:rFonts w:cstheme="minorHAnsi"/>
                      <w:color w:val="000000"/>
                    </w:rPr>
                  </w:pPr>
                </w:p>
                <w:p w14:paraId="55C6820C" w14:textId="77777777" w:rsidR="00496A08" w:rsidRPr="005366B7" w:rsidRDefault="00496A08" w:rsidP="00496A08">
                  <w:pPr>
                    <w:pStyle w:val="ListParagraph"/>
                    <w:numPr>
                      <w:ilvl w:val="0"/>
                      <w:numId w:val="57"/>
                    </w:numPr>
                    <w:contextualSpacing/>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System Administration of Linux systems using Red Hat Enterprise Linux (RHEL) 7, 8, 9 and 10.</w:t>
                  </w:r>
                </w:p>
                <w:p w14:paraId="3B77F0E8" w14:textId="77777777" w:rsidR="00496A08" w:rsidRPr="005366B7" w:rsidRDefault="00496A08" w:rsidP="00496A08">
                  <w:pPr>
                    <w:pStyle w:val="ListParagraph"/>
                    <w:ind w:left="360"/>
                    <w:rPr>
                      <w:rFonts w:asciiTheme="minorHAnsi" w:hAnsiTheme="minorHAnsi" w:cstheme="minorHAnsi"/>
                      <w:color w:val="000000"/>
                      <w:sz w:val="22"/>
                      <w:szCs w:val="22"/>
                      <w:lang w:val="en-IE"/>
                    </w:rPr>
                  </w:pPr>
                </w:p>
                <w:p w14:paraId="0361D95D" w14:textId="77777777" w:rsidR="00496A08" w:rsidRPr="005366B7" w:rsidRDefault="00496A08" w:rsidP="00496A08">
                  <w:pPr>
                    <w:pStyle w:val="ListParagraph"/>
                    <w:numPr>
                      <w:ilvl w:val="0"/>
                      <w:numId w:val="57"/>
                    </w:numPr>
                    <w:contextualSpacing/>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Installation, configuration and management of Red Hat Enterprise Linux (RHEL) 7, 8, 9 and 10 Administration using Ansible.</w:t>
                  </w:r>
                </w:p>
                <w:p w14:paraId="5BDC7989" w14:textId="77777777" w:rsidR="00496A08" w:rsidRPr="005366B7" w:rsidRDefault="00496A08" w:rsidP="00496A08">
                  <w:pPr>
                    <w:spacing w:after="0" w:line="240" w:lineRule="auto"/>
                    <w:rPr>
                      <w:rFonts w:cstheme="minorHAnsi"/>
                      <w:color w:val="000000"/>
                    </w:rPr>
                  </w:pPr>
                </w:p>
                <w:p w14:paraId="342F51D0" w14:textId="77777777" w:rsidR="00496A08" w:rsidRPr="005366B7" w:rsidRDefault="00496A08" w:rsidP="00496A08">
                  <w:pPr>
                    <w:pStyle w:val="ListParagraph"/>
                    <w:numPr>
                      <w:ilvl w:val="0"/>
                      <w:numId w:val="57"/>
                    </w:numPr>
                    <w:contextualSpacing/>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 xml:space="preserve">Installation, configuration and management of Apache HTTPD </w:t>
                  </w:r>
                  <w:proofErr w:type="spellStart"/>
                  <w:r w:rsidRPr="005366B7">
                    <w:rPr>
                      <w:rFonts w:asciiTheme="minorHAnsi" w:hAnsiTheme="minorHAnsi" w:cstheme="minorHAnsi"/>
                      <w:color w:val="000000"/>
                      <w:sz w:val="22"/>
                      <w:szCs w:val="22"/>
                      <w:lang w:val="en-IE"/>
                    </w:rPr>
                    <w:t>WebServer</w:t>
                  </w:r>
                  <w:proofErr w:type="spellEnd"/>
                  <w:r w:rsidRPr="005366B7">
                    <w:rPr>
                      <w:rFonts w:asciiTheme="minorHAnsi" w:hAnsiTheme="minorHAnsi" w:cstheme="minorHAnsi"/>
                      <w:color w:val="000000"/>
                      <w:sz w:val="22"/>
                      <w:szCs w:val="22"/>
                      <w:lang w:val="en-IE"/>
                    </w:rPr>
                    <w:t xml:space="preserve"> v2.4 and upwards</w:t>
                  </w:r>
                </w:p>
                <w:p w14:paraId="166278A0" w14:textId="77777777" w:rsidR="00496A08" w:rsidRPr="005366B7" w:rsidRDefault="00496A08" w:rsidP="00496A08">
                  <w:pPr>
                    <w:spacing w:after="0" w:line="240" w:lineRule="auto"/>
                    <w:rPr>
                      <w:rFonts w:cstheme="minorHAnsi"/>
                      <w:color w:val="000000"/>
                    </w:rPr>
                  </w:pPr>
                </w:p>
                <w:p w14:paraId="5ABA405B" w14:textId="77777777" w:rsidR="00496A08" w:rsidRPr="005366B7" w:rsidRDefault="00496A08" w:rsidP="00496A08">
                  <w:pPr>
                    <w:pStyle w:val="ListParagraph"/>
                    <w:numPr>
                      <w:ilvl w:val="0"/>
                      <w:numId w:val="57"/>
                    </w:numPr>
                    <w:contextualSpacing/>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Installation, configuration and management of Oracle Reports 12c and upwards.</w:t>
                  </w:r>
                </w:p>
                <w:p w14:paraId="3643BFAC" w14:textId="77777777" w:rsidR="00496A08" w:rsidRPr="005366B7" w:rsidRDefault="00496A08" w:rsidP="00496A08">
                  <w:pPr>
                    <w:pStyle w:val="ListParagraph"/>
                    <w:rPr>
                      <w:rFonts w:asciiTheme="minorHAnsi" w:hAnsiTheme="minorHAnsi" w:cstheme="minorHAnsi"/>
                      <w:color w:val="000000"/>
                      <w:sz w:val="22"/>
                      <w:szCs w:val="22"/>
                      <w:lang w:val="en-IE"/>
                    </w:rPr>
                  </w:pPr>
                </w:p>
                <w:p w14:paraId="601CF071" w14:textId="77777777" w:rsidR="00496A08" w:rsidRPr="005366B7" w:rsidRDefault="00496A08" w:rsidP="00496A08">
                  <w:pPr>
                    <w:pStyle w:val="ListParagraph"/>
                    <w:ind w:left="360"/>
                    <w:rPr>
                      <w:rFonts w:asciiTheme="minorHAnsi" w:hAnsiTheme="minorHAnsi" w:cstheme="minorHAnsi"/>
                      <w:color w:val="000000"/>
                      <w:sz w:val="22"/>
                      <w:szCs w:val="22"/>
                      <w:lang w:val="en-IE"/>
                    </w:rPr>
                  </w:pPr>
                </w:p>
                <w:p w14:paraId="5140F96A" w14:textId="77777777" w:rsidR="00496A08" w:rsidRPr="005366B7" w:rsidRDefault="00496A08" w:rsidP="00496A08">
                  <w:pPr>
                    <w:pStyle w:val="ListParagraph"/>
                    <w:numPr>
                      <w:ilvl w:val="0"/>
                      <w:numId w:val="57"/>
                    </w:numPr>
                    <w:contextualSpacing/>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Installation, configuration and management of Oracle Analytics Publisher v5.9 and upwards</w:t>
                  </w:r>
                </w:p>
                <w:p w14:paraId="44AD3398" w14:textId="77777777" w:rsidR="00496A08" w:rsidRPr="005366B7" w:rsidRDefault="00496A08" w:rsidP="00496A08">
                  <w:pPr>
                    <w:spacing w:after="0" w:line="240" w:lineRule="auto"/>
                    <w:rPr>
                      <w:rFonts w:cstheme="minorHAnsi"/>
                      <w:color w:val="000000"/>
                    </w:rPr>
                  </w:pPr>
                </w:p>
                <w:p w14:paraId="43A13120" w14:textId="77777777" w:rsidR="00496A08" w:rsidRPr="005366B7" w:rsidRDefault="00496A08" w:rsidP="00496A08">
                  <w:pPr>
                    <w:pStyle w:val="ListParagraph"/>
                    <w:numPr>
                      <w:ilvl w:val="0"/>
                      <w:numId w:val="57"/>
                    </w:numPr>
                    <w:contextualSpacing/>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 xml:space="preserve">Installation, configuration and management of Virtual Machines using VMWare </w:t>
                  </w:r>
                  <w:proofErr w:type="spellStart"/>
                  <w:r w:rsidRPr="005366B7">
                    <w:rPr>
                      <w:rFonts w:asciiTheme="minorHAnsi" w:hAnsiTheme="minorHAnsi" w:cstheme="minorHAnsi"/>
                      <w:color w:val="000000"/>
                      <w:sz w:val="22"/>
                      <w:szCs w:val="22"/>
                      <w:lang w:val="en-IE"/>
                    </w:rPr>
                    <w:t>ESXi</w:t>
                  </w:r>
                  <w:proofErr w:type="spellEnd"/>
                  <w:r w:rsidRPr="005366B7">
                    <w:rPr>
                      <w:rFonts w:asciiTheme="minorHAnsi" w:hAnsiTheme="minorHAnsi" w:cstheme="minorHAnsi"/>
                      <w:color w:val="000000"/>
                      <w:sz w:val="22"/>
                      <w:szCs w:val="22"/>
                      <w:lang w:val="en-IE"/>
                    </w:rPr>
                    <w:t xml:space="preserve"> and </w:t>
                  </w:r>
                  <w:proofErr w:type="spellStart"/>
                  <w:r w:rsidRPr="005366B7">
                    <w:rPr>
                      <w:rFonts w:asciiTheme="minorHAnsi" w:hAnsiTheme="minorHAnsi" w:cstheme="minorHAnsi"/>
                      <w:color w:val="000000"/>
                      <w:sz w:val="22"/>
                      <w:szCs w:val="22"/>
                      <w:lang w:val="en-IE"/>
                    </w:rPr>
                    <w:t>vCentre</w:t>
                  </w:r>
                  <w:proofErr w:type="spellEnd"/>
                </w:p>
                <w:p w14:paraId="19E6697A" w14:textId="77777777" w:rsidR="00496A08" w:rsidRPr="005366B7" w:rsidRDefault="00496A08" w:rsidP="00496A08">
                  <w:pPr>
                    <w:spacing w:after="0" w:line="240" w:lineRule="auto"/>
                    <w:rPr>
                      <w:rFonts w:cstheme="minorHAnsi"/>
                      <w:color w:val="000000"/>
                    </w:rPr>
                  </w:pPr>
                </w:p>
                <w:p w14:paraId="4169D798" w14:textId="79B59287" w:rsidR="00496A08" w:rsidRDefault="00496A08" w:rsidP="00496A08">
                  <w:pPr>
                    <w:pStyle w:val="ListParagraph"/>
                    <w:numPr>
                      <w:ilvl w:val="0"/>
                      <w:numId w:val="57"/>
                    </w:numPr>
                    <w:contextualSpacing/>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Installation, configuration and management of Atlassian Bamboo v9 or upwards.</w:t>
                  </w:r>
                </w:p>
                <w:p w14:paraId="6FC2CDF1" w14:textId="77777777" w:rsidR="00496A08" w:rsidRPr="00496A08" w:rsidRDefault="00496A08" w:rsidP="00496A08">
                  <w:pPr>
                    <w:contextualSpacing/>
                    <w:rPr>
                      <w:rFonts w:cstheme="minorHAnsi"/>
                      <w:color w:val="000000"/>
                    </w:rPr>
                  </w:pPr>
                </w:p>
                <w:p w14:paraId="0A6DD356" w14:textId="21608297" w:rsidR="00496A08" w:rsidRPr="00496A08" w:rsidRDefault="00496A08" w:rsidP="00496A08">
                  <w:pPr>
                    <w:numPr>
                      <w:ilvl w:val="0"/>
                      <w:numId w:val="57"/>
                    </w:numPr>
                    <w:spacing w:after="160"/>
                  </w:pPr>
                  <w:r w:rsidRPr="00242B41">
                    <w:t>Deliver automated provisioning and configuration of WebLogic domains using infrastructure-as-code tooling (e.g., Ansible, WebLogic Deploy Tooling or equivalent scripting frameworks).</w:t>
                  </w:r>
                </w:p>
                <w:p w14:paraId="71607186" w14:textId="54AEB9E5" w:rsidR="00496A08" w:rsidRDefault="00496A08" w:rsidP="00496A08">
                  <w:pPr>
                    <w:pStyle w:val="ListParagraph"/>
                    <w:numPr>
                      <w:ilvl w:val="0"/>
                      <w:numId w:val="57"/>
                    </w:numPr>
                    <w:contextualSpacing/>
                    <w:rPr>
                      <w:rFonts w:asciiTheme="minorHAnsi" w:hAnsiTheme="minorHAnsi" w:cstheme="minorHAnsi"/>
                      <w:sz w:val="22"/>
                      <w:szCs w:val="22"/>
                      <w:lang w:val="en-IE"/>
                    </w:rPr>
                  </w:pPr>
                  <w:r w:rsidRPr="005366B7">
                    <w:rPr>
                      <w:rFonts w:asciiTheme="minorHAnsi" w:hAnsiTheme="minorHAnsi" w:cstheme="minorHAnsi"/>
                      <w:sz w:val="22"/>
                      <w:szCs w:val="22"/>
                      <w:lang w:val="en-IE"/>
                    </w:rPr>
                    <w:t>Installation, configuration and management of Prometheus and Grafana for application monitoring and metric collection</w:t>
                  </w:r>
                </w:p>
                <w:p w14:paraId="7F22FB64" w14:textId="77777777" w:rsidR="00496A08" w:rsidRPr="00496A08" w:rsidRDefault="00496A08" w:rsidP="00496A08">
                  <w:pPr>
                    <w:pStyle w:val="ListParagraph"/>
                    <w:ind w:left="360"/>
                    <w:contextualSpacing/>
                    <w:rPr>
                      <w:rFonts w:asciiTheme="minorHAnsi" w:hAnsiTheme="minorHAnsi" w:cstheme="minorHAnsi"/>
                      <w:sz w:val="22"/>
                      <w:szCs w:val="22"/>
                      <w:lang w:val="en-IE"/>
                    </w:rPr>
                  </w:pPr>
                </w:p>
                <w:p w14:paraId="6A086538" w14:textId="1758441A" w:rsidR="00496A08" w:rsidRDefault="00496A08" w:rsidP="00496A08">
                  <w:pPr>
                    <w:pStyle w:val="ListParagraph"/>
                    <w:numPr>
                      <w:ilvl w:val="0"/>
                      <w:numId w:val="57"/>
                    </w:numPr>
                    <w:contextualSpacing/>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Installation, configuration and management of ManageEngine - Applications Manager.</w:t>
                  </w:r>
                </w:p>
                <w:p w14:paraId="088D9A28" w14:textId="77777777" w:rsidR="00496A08" w:rsidRPr="00496A08" w:rsidRDefault="00496A08" w:rsidP="00496A08">
                  <w:pPr>
                    <w:contextualSpacing/>
                    <w:rPr>
                      <w:rFonts w:cstheme="minorHAnsi"/>
                      <w:color w:val="000000"/>
                    </w:rPr>
                  </w:pPr>
                </w:p>
                <w:p w14:paraId="5F1FF207" w14:textId="3B69842B" w:rsidR="00496A08" w:rsidRPr="005366B7" w:rsidRDefault="00496A08" w:rsidP="00496A08">
                  <w:pPr>
                    <w:pStyle w:val="ListParagraph"/>
                    <w:numPr>
                      <w:ilvl w:val="0"/>
                      <w:numId w:val="57"/>
                    </w:numPr>
                    <w:contextualSpacing/>
                    <w:rPr>
                      <w:rFonts w:asciiTheme="minorHAnsi" w:hAnsiTheme="minorHAnsi" w:cstheme="minorHAnsi"/>
                      <w:color w:val="000000"/>
                      <w:sz w:val="22"/>
                      <w:szCs w:val="22"/>
                      <w:lang w:val="en-IE"/>
                    </w:rPr>
                  </w:pPr>
                  <w:r w:rsidRPr="005366B7">
                    <w:rPr>
                      <w:rFonts w:asciiTheme="minorHAnsi" w:hAnsiTheme="minorHAnsi" w:cstheme="minorHAnsi"/>
                      <w:color w:val="000000"/>
                      <w:sz w:val="22"/>
                      <w:szCs w:val="22"/>
                      <w:lang w:val="en-IE"/>
                    </w:rPr>
                    <w:t>Works effectively within a team and has excellent written and oral communication skills</w:t>
                  </w:r>
                  <w:r w:rsidR="00462F0D">
                    <w:rPr>
                      <w:rFonts w:asciiTheme="minorHAnsi" w:hAnsiTheme="minorHAnsi" w:cstheme="minorHAnsi"/>
                      <w:color w:val="000000"/>
                      <w:sz w:val="22"/>
                      <w:szCs w:val="22"/>
                      <w:lang w:val="en-IE"/>
                    </w:rPr>
                    <w:t>.</w:t>
                  </w:r>
                </w:p>
                <w:p w14:paraId="188735ED" w14:textId="415E82C4" w:rsidR="00673E6D" w:rsidRDefault="00673E6D" w:rsidP="00673E6D">
                  <w:pPr>
                    <w:pStyle w:val="Default"/>
                    <w:rPr>
                      <w:rFonts w:asciiTheme="minorHAnsi" w:hAnsiTheme="minorHAnsi" w:cstheme="minorHAnsi"/>
                      <w:sz w:val="22"/>
                      <w:szCs w:val="22"/>
                    </w:rPr>
                  </w:pPr>
                </w:p>
                <w:p w14:paraId="162C84A4" w14:textId="77777777" w:rsidR="00673E6D" w:rsidRPr="0020070A" w:rsidRDefault="00673E6D" w:rsidP="00673E6D">
                  <w:pPr>
                    <w:autoSpaceDE w:val="0"/>
                    <w:autoSpaceDN w:val="0"/>
                    <w:adjustRightInd w:val="0"/>
                    <w:rPr>
                      <w:rFonts w:cstheme="minorHAnsi"/>
                      <w:b/>
                      <w:lang w:val="en-GB"/>
                    </w:rPr>
                  </w:pPr>
                </w:p>
                <w:p w14:paraId="5B65DF1E" w14:textId="0381DB40" w:rsidR="00673E6D" w:rsidRPr="000A18AC" w:rsidRDefault="00673E6D" w:rsidP="00673E6D">
                  <w:pPr>
                    <w:spacing w:line="256" w:lineRule="auto"/>
                    <w:jc w:val="center"/>
                    <w:rPr>
                      <w:rFonts w:cstheme="minorHAnsi"/>
                      <w:u w:val="single"/>
                      <w:lang w:val="en-GB"/>
                    </w:rPr>
                  </w:pPr>
                  <w:r w:rsidRPr="000A18AC">
                    <w:rPr>
                      <w:rFonts w:cstheme="minorHAnsi"/>
                      <w:u w:val="single"/>
                      <w:lang w:val="en-GB"/>
                    </w:rPr>
                    <w:t xml:space="preserve">Marks will be awarded by reference to the quality and extent </w:t>
                  </w:r>
                  <w:r w:rsidR="00462F0D">
                    <w:rPr>
                      <w:rFonts w:cstheme="minorHAnsi"/>
                      <w:u w:val="single"/>
                      <w:lang w:val="en-GB"/>
                    </w:rPr>
                    <w:t xml:space="preserve">expertise </w:t>
                  </w:r>
                  <w:r w:rsidRPr="000A18AC">
                    <w:rPr>
                      <w:rFonts w:cstheme="minorHAnsi"/>
                      <w:u w:val="single"/>
                      <w:lang w:val="en-GB"/>
                    </w:rPr>
                    <w:t xml:space="preserve">of the resource </w:t>
                  </w:r>
                  <w:r w:rsidR="00462F0D">
                    <w:rPr>
                      <w:rFonts w:cstheme="minorHAnsi"/>
                      <w:u w:val="single"/>
                      <w:lang w:val="en-GB"/>
                    </w:rPr>
                    <w:t xml:space="preserve">demonstrated </w:t>
                  </w:r>
                  <w:r w:rsidRPr="000A18AC">
                    <w:rPr>
                      <w:rFonts w:cstheme="minorHAnsi"/>
                      <w:u w:val="single"/>
                      <w:lang w:val="en-GB"/>
                    </w:rPr>
                    <w:t>in relation to this requirement.</w:t>
                  </w:r>
                  <w:r w:rsidR="003904A1">
                    <w:rPr>
                      <w:rFonts w:cstheme="minorHAnsi"/>
                      <w:u w:val="single"/>
                      <w:lang w:val="en-GB"/>
                    </w:rPr>
                    <w:t xml:space="preserve"> (</w:t>
                  </w:r>
                  <w:r w:rsidR="00496A08">
                    <w:rPr>
                      <w:rFonts w:cstheme="minorHAnsi"/>
                      <w:u w:val="single"/>
                      <w:lang w:val="en-GB"/>
                    </w:rPr>
                    <w:t>1,0</w:t>
                  </w:r>
                  <w:r w:rsidR="003904A1">
                    <w:rPr>
                      <w:rFonts w:cstheme="minorHAnsi"/>
                      <w:u w:val="single"/>
                      <w:lang w:val="en-GB"/>
                    </w:rPr>
                    <w:t>00 Words)</w:t>
                  </w:r>
                </w:p>
              </w:tc>
            </w:tr>
            <w:tr w:rsidR="00673E6D" w:rsidRPr="000A18AC" w14:paraId="5E8C9037" w14:textId="77777777" w:rsidTr="0027053C">
              <w:trPr>
                <w:trHeight w:val="325"/>
              </w:trPr>
              <w:tc>
                <w:tcPr>
                  <w:tcW w:w="10099" w:type="dxa"/>
                  <w:shd w:val="clear" w:color="auto" w:fill="D9D9D9" w:themeFill="background1" w:themeFillShade="D9"/>
                  <w:noWrap/>
                  <w:vAlign w:val="center"/>
                  <w:hideMark/>
                </w:tcPr>
                <w:p w14:paraId="5C4D9D08" w14:textId="77777777" w:rsidR="00673E6D" w:rsidRPr="000A18AC" w:rsidRDefault="00673E6D" w:rsidP="00673E6D">
                  <w:pPr>
                    <w:jc w:val="center"/>
                    <w:rPr>
                      <w:rFonts w:cstheme="minorHAnsi"/>
                      <w:lang w:eastAsia="en-IE"/>
                    </w:rPr>
                  </w:pPr>
                  <w:r>
                    <w:rPr>
                      <w:rFonts w:cstheme="minorHAnsi"/>
                      <w:highlight w:val="lightGray"/>
                      <w:lang w:eastAsia="en-IE"/>
                    </w:rPr>
                    <w:lastRenderedPageBreak/>
                    <w:t>I</w:t>
                  </w:r>
                  <w:r w:rsidRPr="00265232">
                    <w:rPr>
                      <w:rFonts w:cstheme="minorHAnsi"/>
                      <w:highlight w:val="lightGray"/>
                      <w:lang w:eastAsia="en-IE"/>
                    </w:rPr>
                    <w:t>nsert in-depth detailed response here</w:t>
                  </w:r>
                </w:p>
                <w:p w14:paraId="288E178C" w14:textId="77777777" w:rsidR="00673E6D" w:rsidRPr="000A18AC" w:rsidRDefault="00673E6D" w:rsidP="00673E6D">
                  <w:pPr>
                    <w:jc w:val="center"/>
                    <w:rPr>
                      <w:rFonts w:cstheme="minorHAnsi"/>
                      <w:lang w:eastAsia="en-IE"/>
                    </w:rPr>
                  </w:pPr>
                </w:p>
                <w:p w14:paraId="6E2A0EF4" w14:textId="77777777" w:rsidR="00673E6D" w:rsidRPr="000A18AC" w:rsidRDefault="00673E6D" w:rsidP="00673E6D">
                  <w:pPr>
                    <w:jc w:val="center"/>
                    <w:rPr>
                      <w:rFonts w:cstheme="minorHAnsi"/>
                      <w:lang w:eastAsia="en-IE"/>
                    </w:rPr>
                  </w:pPr>
                </w:p>
              </w:tc>
            </w:tr>
            <w:tr w:rsidR="00673E6D" w:rsidRPr="000A18AC" w14:paraId="1342679A" w14:textId="77777777" w:rsidTr="0027053C">
              <w:trPr>
                <w:trHeight w:val="443"/>
              </w:trPr>
              <w:tc>
                <w:tcPr>
                  <w:tcW w:w="10099" w:type="dxa"/>
                  <w:vAlign w:val="center"/>
                  <w:hideMark/>
                </w:tcPr>
                <w:p w14:paraId="199D2DF8" w14:textId="77777777" w:rsidR="009A487F" w:rsidRDefault="009A487F" w:rsidP="00673E6D">
                  <w:pPr>
                    <w:pStyle w:val="Default"/>
                    <w:rPr>
                      <w:rFonts w:asciiTheme="minorHAnsi" w:hAnsiTheme="minorHAnsi" w:cstheme="minorHAnsi"/>
                      <w:color w:val="auto"/>
                      <w:sz w:val="22"/>
                      <w:szCs w:val="22"/>
                      <w:lang w:val="en-GB"/>
                    </w:rPr>
                  </w:pPr>
                </w:p>
                <w:p w14:paraId="51856545" w14:textId="2A22F1A6" w:rsidR="00673E6D" w:rsidRDefault="003C7A69" w:rsidP="00673E6D">
                  <w:pPr>
                    <w:pStyle w:val="Default"/>
                    <w:rPr>
                      <w:rFonts w:asciiTheme="minorHAnsi" w:hAnsiTheme="minorHAnsi" w:cstheme="minorHAnsi"/>
                      <w:sz w:val="22"/>
                      <w:szCs w:val="22"/>
                    </w:rPr>
                  </w:pPr>
                  <w:r w:rsidRPr="003C7A69">
                    <w:rPr>
                      <w:rFonts w:asciiTheme="minorHAnsi" w:hAnsiTheme="minorHAnsi" w:cstheme="minorHAnsi"/>
                      <w:color w:val="auto"/>
                      <w:sz w:val="22"/>
                      <w:szCs w:val="22"/>
                      <w:lang w:val="en-GB"/>
                    </w:rPr>
                    <w:t>Further to the brief descriptions, provided in the CV above, you are now required to provide more in-depth details which clearly demonstrate the Resource’s knowledge and experience in the ancillary technologies highlighted in Appendix 1 of the RFT for the Application Server WebLogic Specialist Role.</w:t>
                  </w:r>
                </w:p>
                <w:p w14:paraId="20D7ABCF" w14:textId="77777777" w:rsidR="00673E6D" w:rsidRDefault="00673E6D" w:rsidP="00673E6D">
                  <w:pPr>
                    <w:spacing w:line="256" w:lineRule="auto"/>
                    <w:jc w:val="center"/>
                    <w:rPr>
                      <w:rFonts w:cstheme="minorHAnsi"/>
                      <w:b/>
                    </w:rPr>
                  </w:pPr>
                </w:p>
                <w:p w14:paraId="0CE6F49A" w14:textId="675F30F3" w:rsidR="00673E6D" w:rsidRPr="000A18AC" w:rsidRDefault="00673E6D" w:rsidP="00673E6D">
                  <w:pPr>
                    <w:spacing w:line="256" w:lineRule="auto"/>
                    <w:jc w:val="center"/>
                    <w:rPr>
                      <w:rFonts w:cstheme="minorHAnsi"/>
                      <w:u w:val="single"/>
                      <w:lang w:val="en-GB"/>
                    </w:rPr>
                  </w:pPr>
                  <w:r w:rsidRPr="000A18AC">
                    <w:rPr>
                      <w:rFonts w:cstheme="minorHAnsi"/>
                      <w:u w:val="single"/>
                      <w:lang w:val="en-GB"/>
                    </w:rPr>
                    <w:t>Marks will be awarded by reference to the quality and extent of the overall experience</w:t>
                  </w:r>
                  <w:r w:rsidR="009A487F">
                    <w:rPr>
                      <w:rFonts w:cstheme="minorHAnsi"/>
                      <w:u w:val="single"/>
                      <w:lang w:val="en-GB"/>
                    </w:rPr>
                    <w:t>/expertise</w:t>
                  </w:r>
                  <w:r w:rsidRPr="000A18AC">
                    <w:rPr>
                      <w:rFonts w:cstheme="minorHAnsi"/>
                      <w:u w:val="single"/>
                      <w:lang w:val="en-GB"/>
                    </w:rPr>
                    <w:t xml:space="preserve"> of the resource in relation to this requirement.</w:t>
                  </w:r>
                  <w:r w:rsidR="003904A1">
                    <w:rPr>
                      <w:rFonts w:cstheme="minorHAnsi"/>
                      <w:u w:val="single"/>
                      <w:lang w:val="en-GB"/>
                    </w:rPr>
                    <w:t xml:space="preserve"> (</w:t>
                  </w:r>
                  <w:r w:rsidR="009A487F">
                    <w:rPr>
                      <w:rFonts w:cstheme="minorHAnsi"/>
                      <w:u w:val="single"/>
                      <w:lang w:val="en-GB"/>
                    </w:rPr>
                    <w:t>1,</w:t>
                  </w:r>
                  <w:r w:rsidR="003904A1">
                    <w:rPr>
                      <w:rFonts w:cstheme="minorHAnsi"/>
                      <w:u w:val="single"/>
                      <w:lang w:val="en-GB"/>
                    </w:rPr>
                    <w:t>00 Words)</w:t>
                  </w:r>
                </w:p>
              </w:tc>
            </w:tr>
            <w:tr w:rsidR="00673E6D" w:rsidRPr="000A18AC" w14:paraId="19E95075" w14:textId="77777777" w:rsidTr="0027053C">
              <w:trPr>
                <w:trHeight w:val="325"/>
              </w:trPr>
              <w:tc>
                <w:tcPr>
                  <w:tcW w:w="10099" w:type="dxa"/>
                  <w:tcBorders>
                    <w:bottom w:val="single" w:sz="4" w:space="0" w:color="auto"/>
                  </w:tcBorders>
                  <w:shd w:val="clear" w:color="auto" w:fill="D9D9D9" w:themeFill="background1" w:themeFillShade="D9"/>
                  <w:noWrap/>
                  <w:vAlign w:val="center"/>
                  <w:hideMark/>
                </w:tcPr>
                <w:p w14:paraId="7C0976AB" w14:textId="77777777" w:rsidR="00673E6D" w:rsidRDefault="00673E6D" w:rsidP="00673E6D">
                  <w:pPr>
                    <w:jc w:val="center"/>
                    <w:rPr>
                      <w:rFonts w:cstheme="minorHAnsi"/>
                      <w:lang w:eastAsia="en-IE"/>
                    </w:rPr>
                  </w:pPr>
                  <w:r w:rsidRPr="00954DC3">
                    <w:rPr>
                      <w:rFonts w:cstheme="minorHAnsi"/>
                      <w:lang w:eastAsia="en-IE"/>
                    </w:rPr>
                    <w:t>Insert in-depth detailed response here</w:t>
                  </w:r>
                </w:p>
                <w:p w14:paraId="5E70D832" w14:textId="77777777" w:rsidR="009A487F" w:rsidRDefault="009A487F" w:rsidP="00673E6D">
                  <w:pPr>
                    <w:jc w:val="center"/>
                    <w:rPr>
                      <w:rFonts w:cstheme="minorHAnsi"/>
                      <w:lang w:eastAsia="en-IE"/>
                    </w:rPr>
                  </w:pPr>
                </w:p>
                <w:p w14:paraId="121A66E0" w14:textId="77777777" w:rsidR="00673E6D" w:rsidRPr="00954DC3" w:rsidRDefault="00673E6D" w:rsidP="00673E6D">
                  <w:pPr>
                    <w:jc w:val="center"/>
                    <w:rPr>
                      <w:rFonts w:cstheme="minorHAnsi"/>
                      <w:lang w:eastAsia="en-IE"/>
                    </w:rPr>
                  </w:pPr>
                </w:p>
              </w:tc>
            </w:tr>
          </w:tbl>
          <w:p w14:paraId="70D94BB1" w14:textId="77777777" w:rsidR="00673E6D" w:rsidRDefault="00673E6D" w:rsidP="00591F05">
            <w:pPr>
              <w:rPr>
                <w:rFonts w:cs="Calibri"/>
                <w:i/>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3032"/>
              <w:gridCol w:w="7281"/>
            </w:tblGrid>
            <w:tr w:rsidR="00553B5D" w:rsidRPr="00D03B15" w14:paraId="0A067556" w14:textId="77777777" w:rsidTr="0027053C">
              <w:tc>
                <w:tcPr>
                  <w:tcW w:w="10313" w:type="dxa"/>
                  <w:gridSpan w:val="2"/>
                  <w:shd w:val="clear" w:color="auto" w:fill="235D64"/>
                </w:tcPr>
                <w:p w14:paraId="6EE2B353" w14:textId="77777777" w:rsidR="00553B5D" w:rsidRPr="000A18AC" w:rsidRDefault="00553B5D" w:rsidP="00553B5D">
                  <w:pPr>
                    <w:contextualSpacing/>
                    <w:jc w:val="center"/>
                    <w:rPr>
                      <w:rFonts w:cstheme="minorHAnsi"/>
                      <w:b/>
                      <w:color w:val="FFFFFF"/>
                      <w:lang w:val="en-US"/>
                    </w:rPr>
                  </w:pPr>
                  <w:r w:rsidRPr="000A18AC">
                    <w:rPr>
                      <w:rFonts w:cstheme="minorHAnsi"/>
                      <w:b/>
                      <w:color w:val="FFFFFF"/>
                      <w:lang w:val="en-US"/>
                    </w:rPr>
                    <w:t xml:space="preserve">Curriculum Vitae </w:t>
                  </w:r>
                </w:p>
              </w:tc>
            </w:tr>
            <w:tr w:rsidR="00553B5D" w:rsidRPr="00D03B15" w14:paraId="2D7E4747" w14:textId="77777777" w:rsidTr="0027053C">
              <w:tblPrEx>
                <w:shd w:val="clear" w:color="auto" w:fill="auto"/>
                <w:tblLook w:val="0000" w:firstRow="0" w:lastRow="0" w:firstColumn="0" w:lastColumn="0" w:noHBand="0" w:noVBand="0"/>
              </w:tblPrEx>
              <w:trPr>
                <w:trHeight w:val="269"/>
              </w:trPr>
              <w:tc>
                <w:tcPr>
                  <w:tcW w:w="10313" w:type="dxa"/>
                  <w:gridSpan w:val="2"/>
                  <w:shd w:val="clear" w:color="auto" w:fill="57AEA5"/>
                  <w:vAlign w:val="center"/>
                </w:tcPr>
                <w:p w14:paraId="34D01339" w14:textId="77777777" w:rsidR="00553B5D" w:rsidRPr="000A18AC" w:rsidRDefault="00553B5D" w:rsidP="00553B5D">
                  <w:pPr>
                    <w:rPr>
                      <w:rFonts w:cstheme="minorHAnsi"/>
                      <w:b/>
                      <w:color w:val="112E32" w:themeColor="accent5" w:themeShade="80"/>
                      <w:highlight w:val="yellow"/>
                    </w:rPr>
                  </w:pPr>
                  <w:r w:rsidRPr="000A18AC">
                    <w:rPr>
                      <w:rFonts w:cstheme="minorHAnsi"/>
                      <w:b/>
                      <w:color w:val="112E32" w:themeColor="accent5" w:themeShade="80"/>
                    </w:rPr>
                    <w:t>PERSONAL DETAILS FOR THE PROPOSED RESOURCE</w:t>
                  </w:r>
                </w:p>
              </w:tc>
            </w:tr>
            <w:tr w:rsidR="00553B5D" w:rsidRPr="00D03B15" w14:paraId="7D1039C6"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608132E7" w14:textId="77777777" w:rsidR="00553B5D" w:rsidRPr="000A18AC" w:rsidRDefault="00553B5D" w:rsidP="00553B5D">
                  <w:pPr>
                    <w:tabs>
                      <w:tab w:val="left" w:pos="2694"/>
                      <w:tab w:val="center" w:pos="4153"/>
                      <w:tab w:val="left" w:pos="6120"/>
                      <w:tab w:val="left" w:pos="7920"/>
                      <w:tab w:val="right" w:pos="8306"/>
                    </w:tabs>
                    <w:rPr>
                      <w:rFonts w:cstheme="minorHAnsi"/>
                      <w:b/>
                      <w:color w:val="FFFFFF" w:themeColor="background1"/>
                      <w:lang w:val="en-US"/>
                    </w:rPr>
                  </w:pPr>
                  <w:r w:rsidRPr="000A18AC">
                    <w:rPr>
                      <w:rFonts w:cstheme="minorHAnsi"/>
                      <w:b/>
                      <w:color w:val="FFFFFF" w:themeColor="background1"/>
                      <w:lang w:val="en-US"/>
                    </w:rPr>
                    <w:t xml:space="preserve">First Name &amp; Surname </w:t>
                  </w:r>
                </w:p>
              </w:tc>
              <w:tc>
                <w:tcPr>
                  <w:tcW w:w="7281" w:type="dxa"/>
                  <w:shd w:val="clear" w:color="auto" w:fill="D9D9D9" w:themeFill="background1" w:themeFillShade="D9"/>
                </w:tcPr>
                <w:p w14:paraId="578AA607" w14:textId="77777777" w:rsidR="00553B5D" w:rsidRPr="00265232" w:rsidRDefault="00553B5D" w:rsidP="00553B5D">
                  <w:pPr>
                    <w:rPr>
                      <w:rFonts w:cstheme="minorHAnsi"/>
                    </w:rPr>
                  </w:pPr>
                  <w:r w:rsidRPr="00265232">
                    <w:rPr>
                      <w:rFonts w:cstheme="minorHAnsi"/>
                      <w:highlight w:val="lightGray"/>
                    </w:rPr>
                    <w:fldChar w:fldCharType="begin">
                      <w:ffData>
                        <w:name w:val=""/>
                        <w:enabled/>
                        <w:calcOnExit w:val="0"/>
                        <w:textInput>
                          <w:default w:val="Click here and insert name"/>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Click here and insert name</w:t>
                  </w:r>
                  <w:r w:rsidRPr="00265232">
                    <w:rPr>
                      <w:rFonts w:cstheme="minorHAnsi"/>
                      <w:highlight w:val="lightGray"/>
                    </w:rPr>
                    <w:fldChar w:fldCharType="end"/>
                  </w:r>
                </w:p>
              </w:tc>
            </w:tr>
            <w:tr w:rsidR="00553B5D" w:rsidRPr="00D03B15" w14:paraId="66AEC6ED"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72855BF6" w14:textId="2F3FCAC7" w:rsidR="00553B5D" w:rsidRPr="000A18AC" w:rsidRDefault="00553B5D" w:rsidP="00553B5D">
                  <w:pPr>
                    <w:tabs>
                      <w:tab w:val="left" w:pos="2694"/>
                      <w:tab w:val="center" w:pos="4153"/>
                      <w:tab w:val="left" w:pos="6120"/>
                      <w:tab w:val="left" w:pos="7920"/>
                      <w:tab w:val="right" w:pos="8306"/>
                    </w:tabs>
                    <w:rPr>
                      <w:rFonts w:cstheme="minorHAnsi"/>
                      <w:b/>
                      <w:color w:val="FFFFFF" w:themeColor="background1"/>
                      <w:lang w:val="en-US"/>
                    </w:rPr>
                  </w:pPr>
                  <w:r w:rsidRPr="000A18AC">
                    <w:rPr>
                      <w:rFonts w:cstheme="minorHAnsi"/>
                      <w:b/>
                      <w:color w:val="FFFFFF" w:themeColor="background1"/>
                      <w:lang w:val="en-US"/>
                    </w:rPr>
                    <w:t>Role Title that the resource is being proposed for</w:t>
                  </w:r>
                </w:p>
              </w:tc>
              <w:tc>
                <w:tcPr>
                  <w:tcW w:w="7281" w:type="dxa"/>
                  <w:shd w:val="clear" w:color="auto" w:fill="D9D9D9" w:themeFill="background1" w:themeFillShade="D9"/>
                </w:tcPr>
                <w:p w14:paraId="22AD1FEF" w14:textId="6A43C0CE" w:rsidR="00553B5D" w:rsidRPr="008B1ED6" w:rsidRDefault="009A487F" w:rsidP="00553B5D">
                  <w:pPr>
                    <w:rPr>
                      <w:rFonts w:cstheme="minorHAnsi"/>
                      <w:highlight w:val="lightGray"/>
                    </w:rPr>
                  </w:pPr>
                  <w:r w:rsidRPr="009A487F">
                    <w:t xml:space="preserve">Application Server Business Intelligence Administrator </w:t>
                  </w:r>
                  <w:r w:rsidR="00553B5D" w:rsidRPr="005B4996">
                    <w:t>(Senior 7 years+)</w:t>
                  </w:r>
                </w:p>
              </w:tc>
            </w:tr>
            <w:tr w:rsidR="00553B5D" w:rsidRPr="00D03B15" w14:paraId="1BF50001" w14:textId="77777777" w:rsidTr="0027053C">
              <w:tblPrEx>
                <w:shd w:val="clear" w:color="auto" w:fill="auto"/>
                <w:tblLook w:val="0000" w:firstRow="0" w:lastRow="0" w:firstColumn="0" w:lastColumn="0" w:noHBand="0" w:noVBand="0"/>
              </w:tblPrEx>
              <w:tc>
                <w:tcPr>
                  <w:tcW w:w="10313" w:type="dxa"/>
                  <w:gridSpan w:val="2"/>
                  <w:shd w:val="clear" w:color="auto" w:fill="57AEA5"/>
                  <w:vAlign w:val="center"/>
                </w:tcPr>
                <w:p w14:paraId="5A1252CB" w14:textId="77777777" w:rsidR="00553B5D" w:rsidRPr="000A18AC" w:rsidRDefault="00553B5D" w:rsidP="00553B5D">
                  <w:pPr>
                    <w:rPr>
                      <w:rFonts w:cstheme="minorHAnsi"/>
                      <w:b/>
                    </w:rPr>
                  </w:pPr>
                  <w:r w:rsidRPr="000A18AC">
                    <w:rPr>
                      <w:rFonts w:cstheme="minorHAnsi"/>
                      <w:b/>
                    </w:rPr>
                    <w:t xml:space="preserve">RELEVANT EXPERIENCE </w:t>
                  </w:r>
                </w:p>
                <w:p w14:paraId="0BFF0C11" w14:textId="77777777" w:rsidR="00553B5D" w:rsidRPr="005212DA" w:rsidRDefault="00553B5D" w:rsidP="00553B5D">
                  <w:pPr>
                    <w:rPr>
                      <w:rFonts w:cstheme="minorHAnsi"/>
                      <w:b/>
                    </w:rPr>
                  </w:pPr>
                  <w:r w:rsidRPr="005212DA">
                    <w:rPr>
                      <w:rFonts w:cstheme="minorHAnsi"/>
                      <w:b/>
                    </w:rPr>
                    <w:t xml:space="preserve">This section must include details including start and end dates of any/all previous contracts/projects that the Resource has worked on which demonstrates s/he has the required experience in this role. </w:t>
                  </w:r>
                </w:p>
                <w:p w14:paraId="527EA53E" w14:textId="77777777" w:rsidR="00553B5D" w:rsidRPr="005212DA" w:rsidRDefault="00553B5D" w:rsidP="00553B5D">
                  <w:pPr>
                    <w:rPr>
                      <w:rFonts w:cstheme="minorHAnsi"/>
                      <w:b/>
                    </w:rPr>
                  </w:pPr>
                  <w:r w:rsidRPr="005212DA">
                    <w:rPr>
                      <w:rFonts w:cstheme="minorHAnsi"/>
                      <w:b/>
                    </w:rPr>
                    <w:t xml:space="preserve">The Client reserves the right to request at any point from the </w:t>
                  </w:r>
                  <w:r>
                    <w:rPr>
                      <w:rFonts w:cstheme="minorHAnsi"/>
                      <w:b/>
                    </w:rPr>
                    <w:t>Tenderer</w:t>
                  </w:r>
                  <w:r w:rsidRPr="005212DA">
                    <w:rPr>
                      <w:rFonts w:cstheme="minorHAnsi"/>
                      <w:b/>
                    </w:rPr>
                    <w:t xml:space="preserve"> either a written reference or contact details for a referee to confirm that the employer information provided by the Tenderer below is accurate.</w:t>
                  </w:r>
                </w:p>
                <w:p w14:paraId="5F9616C9" w14:textId="77777777" w:rsidR="00553B5D" w:rsidRPr="000A18AC" w:rsidRDefault="00553B5D" w:rsidP="00553B5D">
                  <w:pPr>
                    <w:rPr>
                      <w:rFonts w:cstheme="minorHAnsi"/>
                      <w:b/>
                    </w:rPr>
                  </w:pPr>
                  <w:r w:rsidRPr="005212DA">
                    <w:rPr>
                      <w:rFonts w:cstheme="minorHAnsi"/>
                      <w:b/>
                    </w:rPr>
                    <w:t>Note: Sections 1-3 below may be repeated as required</w:t>
                  </w:r>
                </w:p>
              </w:tc>
            </w:tr>
            <w:tr w:rsidR="00553B5D" w:rsidRPr="00D03B15" w14:paraId="1C8426A3"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210DD7D1" w14:textId="77777777" w:rsidR="00553B5D" w:rsidRPr="00212692" w:rsidRDefault="00553B5D" w:rsidP="002C4C25">
                  <w:pPr>
                    <w:pStyle w:val="ListParagraph"/>
                    <w:numPr>
                      <w:ilvl w:val="0"/>
                      <w:numId w:val="37"/>
                    </w:numPr>
                    <w:tabs>
                      <w:tab w:val="left" w:pos="2694"/>
                      <w:tab w:val="center" w:pos="4153"/>
                      <w:tab w:val="left" w:pos="6120"/>
                      <w:tab w:val="left" w:pos="7920"/>
                      <w:tab w:val="right" w:pos="8306"/>
                    </w:tabs>
                    <w:rPr>
                      <w:rFonts w:cstheme="minorHAnsi"/>
                      <w:b/>
                      <w:color w:val="FFFFFF" w:themeColor="background1"/>
                      <w:lang w:val="en-US"/>
                    </w:rPr>
                  </w:pPr>
                  <w:r w:rsidRPr="00212692">
                    <w:rPr>
                      <w:rFonts w:cstheme="minorHAnsi"/>
                      <w:b/>
                      <w:color w:val="FFFFFF" w:themeColor="background1"/>
                      <w:lang w:val="en-US"/>
                    </w:rPr>
                    <w:lastRenderedPageBreak/>
                    <w:t>Employer name and address</w:t>
                  </w:r>
                </w:p>
              </w:tc>
              <w:tc>
                <w:tcPr>
                  <w:tcW w:w="7281" w:type="dxa"/>
                  <w:shd w:val="clear" w:color="auto" w:fill="D9D9D9" w:themeFill="background1" w:themeFillShade="D9"/>
                </w:tcPr>
                <w:p w14:paraId="2B1D4245" w14:textId="77777777" w:rsidR="00553B5D" w:rsidRPr="00265232" w:rsidRDefault="00553B5D" w:rsidP="00553B5D">
                  <w:pPr>
                    <w:rPr>
                      <w:rFonts w:cstheme="minorHAnsi"/>
                      <w:highlight w:val="lightGray"/>
                    </w:rPr>
                  </w:pPr>
                  <w:r w:rsidRPr="00265232">
                    <w:rPr>
                      <w:rFonts w:cstheme="minorHAnsi"/>
                      <w:highlight w:val="lightGray"/>
                    </w:rPr>
                    <w:fldChar w:fldCharType="begin">
                      <w:ffData>
                        <w:name w:val=""/>
                        <w:enabled/>
                        <w:calcOnExit w:val="0"/>
                        <w:textInput>
                          <w:default w:val="Click here and insert the names and addresses of the Employers/Clients you work(ed) for"/>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Click here and insert the names and addresses of the Employers/Clients you work(ed) for</w:t>
                  </w:r>
                  <w:r w:rsidRPr="00265232">
                    <w:rPr>
                      <w:rFonts w:cstheme="minorHAnsi"/>
                      <w:highlight w:val="lightGray"/>
                    </w:rPr>
                    <w:fldChar w:fldCharType="end"/>
                  </w:r>
                </w:p>
              </w:tc>
            </w:tr>
            <w:tr w:rsidR="00553B5D" w:rsidRPr="00D03B15" w14:paraId="27817693"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14CAFF54" w14:textId="77777777" w:rsidR="00553B5D" w:rsidRPr="00212692" w:rsidRDefault="00553B5D" w:rsidP="002C4C25">
                  <w:pPr>
                    <w:pStyle w:val="ListParagraph"/>
                    <w:numPr>
                      <w:ilvl w:val="0"/>
                      <w:numId w:val="37"/>
                    </w:numPr>
                    <w:tabs>
                      <w:tab w:val="left" w:pos="2694"/>
                      <w:tab w:val="center" w:pos="4153"/>
                      <w:tab w:val="left" w:pos="6120"/>
                      <w:tab w:val="left" w:pos="7920"/>
                      <w:tab w:val="right" w:pos="8306"/>
                    </w:tabs>
                    <w:rPr>
                      <w:rFonts w:cstheme="minorHAnsi"/>
                      <w:b/>
                      <w:color w:val="FFFFFF" w:themeColor="background1"/>
                      <w:lang w:val="en-US"/>
                    </w:rPr>
                  </w:pPr>
                  <w:r w:rsidRPr="00212692">
                    <w:rPr>
                      <w:rFonts w:cstheme="minorHAnsi"/>
                      <w:b/>
                      <w:color w:val="FFFFFF" w:themeColor="background1"/>
                      <w:lang w:val="en-US"/>
                    </w:rPr>
                    <w:t>Contract Duration</w:t>
                  </w:r>
                </w:p>
              </w:tc>
              <w:tc>
                <w:tcPr>
                  <w:tcW w:w="7281" w:type="dxa"/>
                  <w:shd w:val="clear" w:color="auto" w:fill="D9D9D9" w:themeFill="background1" w:themeFillShade="D9"/>
                </w:tcPr>
                <w:p w14:paraId="4AB1F143" w14:textId="77777777" w:rsidR="00553B5D" w:rsidRPr="00265232" w:rsidRDefault="00553B5D" w:rsidP="00553B5D">
                  <w:pPr>
                    <w:rPr>
                      <w:rFonts w:cstheme="minorHAnsi"/>
                      <w:highlight w:val="lightGray"/>
                    </w:rPr>
                  </w:pPr>
                  <w:r w:rsidRPr="00265232">
                    <w:rPr>
                      <w:rFonts w:cstheme="minorHAnsi"/>
                      <w:highlight w:val="lightGray"/>
                    </w:rPr>
                    <w:fldChar w:fldCharType="begin">
                      <w:ffData>
                        <w:name w:val=""/>
                        <w:enabled/>
                        <w:calcOnExit w:val="0"/>
                        <w:textInput>
                          <w:default w:val="Click here and insert the start and finish dates of any relevant contract(s) "/>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 xml:space="preserve">Click here and insert the start and finish dates of any relevant contract(s) </w:t>
                  </w:r>
                  <w:r w:rsidRPr="00265232">
                    <w:rPr>
                      <w:rFonts w:cstheme="minorHAnsi"/>
                      <w:highlight w:val="lightGray"/>
                    </w:rPr>
                    <w:fldChar w:fldCharType="end"/>
                  </w:r>
                </w:p>
              </w:tc>
            </w:tr>
            <w:tr w:rsidR="00553B5D" w:rsidRPr="00D03B15" w14:paraId="1A80F01A"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2CAEBA13" w14:textId="77777777" w:rsidR="00553B5D" w:rsidRPr="00212692" w:rsidRDefault="00553B5D" w:rsidP="002C4C25">
                  <w:pPr>
                    <w:pStyle w:val="ListParagraph"/>
                    <w:numPr>
                      <w:ilvl w:val="0"/>
                      <w:numId w:val="37"/>
                    </w:numPr>
                    <w:tabs>
                      <w:tab w:val="left" w:pos="2694"/>
                      <w:tab w:val="center" w:pos="4153"/>
                      <w:tab w:val="left" w:pos="6120"/>
                      <w:tab w:val="left" w:pos="7920"/>
                      <w:tab w:val="right" w:pos="8306"/>
                    </w:tabs>
                    <w:rPr>
                      <w:rFonts w:cstheme="minorHAnsi"/>
                      <w:b/>
                      <w:color w:val="FFFFFF" w:themeColor="background1"/>
                      <w:lang w:val="en-US"/>
                    </w:rPr>
                  </w:pPr>
                  <w:r w:rsidRPr="00212692">
                    <w:rPr>
                      <w:rFonts w:cstheme="minorHAnsi"/>
                      <w:b/>
                      <w:color w:val="FFFFFF" w:themeColor="background1"/>
                      <w:lang w:val="en-US"/>
                    </w:rPr>
                    <w:t>Contract Title and brief description of the Resource’s role.</w:t>
                  </w:r>
                </w:p>
              </w:tc>
              <w:tc>
                <w:tcPr>
                  <w:tcW w:w="7281" w:type="dxa"/>
                  <w:shd w:val="clear" w:color="auto" w:fill="D9D9D9" w:themeFill="background1" w:themeFillShade="D9"/>
                  <w:vAlign w:val="center"/>
                </w:tcPr>
                <w:p w14:paraId="4625281E" w14:textId="77777777" w:rsidR="00553B5D" w:rsidRPr="00265232" w:rsidRDefault="00553B5D" w:rsidP="00553B5D">
                  <w:pPr>
                    <w:rPr>
                      <w:rFonts w:cstheme="minorHAnsi"/>
                      <w:highlight w:val="lightGray"/>
                    </w:rPr>
                  </w:pPr>
                  <w:r w:rsidRPr="00265232">
                    <w:rPr>
                      <w:rFonts w:cstheme="minorHAnsi"/>
                      <w:highlight w:val="lightGray"/>
                    </w:rPr>
                    <w:fldChar w:fldCharType="begin">
                      <w:ffData>
                        <w:name w:val=""/>
                        <w:enabled/>
                        <w:calcOnExit w:val="0"/>
                        <w:textInput>
                          <w:default w:val="Click here and insert details of the Resource's role on previous relevant contract(s), demonstrating the application of the relevant technical skillsets and competencies required to deliver the current Services sought."/>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Click here and insert details of the Resource's role on previous relevant contract(s), demonstrating the application of the relevant technical skillsets and competencies required to deliver the current Services sought.</w:t>
                  </w:r>
                  <w:r w:rsidRPr="00265232">
                    <w:rPr>
                      <w:rFonts w:cstheme="minorHAnsi"/>
                      <w:highlight w:val="lightGray"/>
                    </w:rPr>
                    <w:fldChar w:fldCharType="end"/>
                  </w:r>
                </w:p>
              </w:tc>
            </w:tr>
            <w:tr w:rsidR="00553B5D" w:rsidRPr="00D03B15" w14:paraId="5517D442" w14:textId="77777777" w:rsidTr="0027053C">
              <w:tblPrEx>
                <w:shd w:val="clear" w:color="auto" w:fill="auto"/>
                <w:tblLook w:val="0000" w:firstRow="0" w:lastRow="0" w:firstColumn="0" w:lastColumn="0" w:noHBand="0" w:noVBand="0"/>
              </w:tblPrEx>
              <w:tc>
                <w:tcPr>
                  <w:tcW w:w="10313" w:type="dxa"/>
                  <w:gridSpan w:val="2"/>
                  <w:shd w:val="clear" w:color="auto" w:fill="57AEA5" w:themeFill="accent1"/>
                  <w:vAlign w:val="center"/>
                </w:tcPr>
                <w:p w14:paraId="5F87C9D2" w14:textId="77777777" w:rsidR="00553B5D" w:rsidRPr="00C1385A" w:rsidRDefault="00553B5D" w:rsidP="00553B5D">
                  <w:pPr>
                    <w:shd w:val="clear" w:color="auto" w:fill="57AEA5" w:themeFill="accent1"/>
                    <w:rPr>
                      <w:rFonts w:cstheme="minorHAnsi"/>
                      <w:b/>
                    </w:rPr>
                  </w:pPr>
                  <w:r w:rsidRPr="00C1385A">
                    <w:rPr>
                      <w:rFonts w:cstheme="minorHAnsi"/>
                      <w:b/>
                    </w:rPr>
                    <w:t xml:space="preserve">REQUIRED EXPERIENCE/SKILLSETS/COMPETENCIES  </w:t>
                  </w:r>
                </w:p>
                <w:p w14:paraId="775655DA" w14:textId="77777777" w:rsidR="00553B5D" w:rsidRPr="000A18AC" w:rsidRDefault="00553B5D" w:rsidP="00553B5D">
                  <w:pPr>
                    <w:shd w:val="clear" w:color="auto" w:fill="57AEA5" w:themeFill="accent1"/>
                    <w:rPr>
                      <w:rFonts w:cstheme="minorHAnsi"/>
                    </w:rPr>
                  </w:pPr>
                  <w:r w:rsidRPr="000A18AC">
                    <w:rPr>
                      <w:rFonts w:cstheme="minorHAnsi"/>
                      <w:b/>
                    </w:rPr>
                    <w:t>NOTE:</w:t>
                  </w:r>
                  <w:r w:rsidRPr="000A18AC">
                    <w:rPr>
                      <w:rFonts w:cstheme="minorHAnsi"/>
                    </w:rPr>
                    <w:t xml:space="preserve"> The Table below </w:t>
                  </w:r>
                  <w:r w:rsidRPr="000A18AC">
                    <w:rPr>
                      <w:rFonts w:cstheme="minorHAnsi"/>
                      <w:b/>
                      <w:u w:val="single"/>
                    </w:rPr>
                    <w:t>must also be completed</w:t>
                  </w:r>
                  <w:r w:rsidRPr="000A18AC">
                    <w:rPr>
                      <w:rFonts w:cstheme="minorHAnsi"/>
                      <w:u w:val="single"/>
                    </w:rPr>
                    <w:t xml:space="preserve"> </w:t>
                  </w:r>
                  <w:r w:rsidRPr="000A18AC">
                    <w:rPr>
                      <w:rFonts w:cstheme="minorHAnsi"/>
                    </w:rPr>
                    <w:t xml:space="preserve">for each Resource Proposed. </w:t>
                  </w:r>
                </w:p>
                <w:p w14:paraId="462880DC" w14:textId="77777777" w:rsidR="00553B5D" w:rsidRPr="000A18AC" w:rsidRDefault="00553B5D" w:rsidP="00553B5D">
                  <w:pPr>
                    <w:shd w:val="clear" w:color="auto" w:fill="57AEA5" w:themeFill="accent1"/>
                    <w:rPr>
                      <w:rFonts w:cstheme="minorHAnsi"/>
                      <w:b/>
                    </w:rPr>
                  </w:pPr>
                  <w:r w:rsidRPr="000A18AC">
                    <w:rPr>
                      <w:rFonts w:cstheme="minorHAnsi"/>
                      <w:b/>
                    </w:rPr>
                    <w:t>NO OTHER FORMAT WILL BE ACCEPTED</w:t>
                  </w:r>
                </w:p>
                <w:p w14:paraId="1AE44AB8" w14:textId="77777777" w:rsidR="00553B5D" w:rsidRDefault="00553B5D" w:rsidP="00553B5D">
                  <w:pPr>
                    <w:rPr>
                      <w:rFonts w:cstheme="minorHAnsi"/>
                      <w:b/>
                      <w:color w:val="112E32" w:themeColor="accent5" w:themeShade="80"/>
                    </w:rPr>
                  </w:pPr>
                  <w:r w:rsidRPr="000A18AC">
                    <w:rPr>
                      <w:rFonts w:cstheme="minorHAnsi"/>
                      <w:b/>
                      <w:color w:val="112E32" w:themeColor="accent5" w:themeShade="80"/>
                    </w:rPr>
                    <w:t xml:space="preserve">The skillets and competencies you describe must be relevant to the services and deliverables required at this time. </w:t>
                  </w:r>
                </w:p>
                <w:p w14:paraId="431343AB" w14:textId="77777777" w:rsidR="00553B5D" w:rsidRPr="000A18AC" w:rsidRDefault="00553B5D" w:rsidP="00553B5D">
                  <w:pPr>
                    <w:rPr>
                      <w:rFonts w:cstheme="minorHAnsi"/>
                      <w:color w:val="112E32" w:themeColor="accent5" w:themeShade="80"/>
                    </w:rPr>
                  </w:pPr>
                </w:p>
              </w:tc>
            </w:tr>
          </w:tbl>
          <w:p w14:paraId="0E36B95A" w14:textId="77777777" w:rsidR="00553B5D" w:rsidRDefault="00553B5D" w:rsidP="00553B5D">
            <w:pPr>
              <w:rPr>
                <w:rFonts w:cs="Calibri"/>
                <w:i/>
              </w:rPr>
            </w:pPr>
          </w:p>
          <w:tbl>
            <w:tblPr>
              <w:tblW w:w="10089"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4252"/>
              <w:gridCol w:w="5837"/>
            </w:tblGrid>
            <w:tr w:rsidR="00553B5D" w14:paraId="6EC44953" w14:textId="77777777" w:rsidTr="0027053C">
              <w:trPr>
                <w:trHeight w:val="530"/>
              </w:trPr>
              <w:tc>
                <w:tcPr>
                  <w:tcW w:w="10089" w:type="dxa"/>
                  <w:gridSpan w:val="2"/>
                  <w:tcBorders>
                    <w:top w:val="single" w:sz="12" w:space="0" w:color="235D64"/>
                    <w:left w:val="single" w:sz="12" w:space="0" w:color="235D64"/>
                    <w:bottom w:val="single" w:sz="12" w:space="0" w:color="235D64"/>
                    <w:right w:val="single" w:sz="12" w:space="0" w:color="235D64"/>
                  </w:tcBorders>
                  <w:shd w:val="clear" w:color="auto" w:fill="57AEA5"/>
                  <w:vAlign w:val="center"/>
                  <w:hideMark/>
                </w:tcPr>
                <w:p w14:paraId="64716F36" w14:textId="77777777" w:rsidR="00553B5D" w:rsidRDefault="00553B5D" w:rsidP="00553B5D">
                  <w:pPr>
                    <w:spacing w:line="360" w:lineRule="auto"/>
                    <w:ind w:left="720" w:hanging="720"/>
                    <w:jc w:val="center"/>
                    <w:rPr>
                      <w:rFonts w:cs="Calibri"/>
                      <w:b/>
                      <w:bCs/>
                      <w:color w:val="FFFFFF"/>
                    </w:rPr>
                  </w:pPr>
                  <w:r>
                    <w:rPr>
                      <w:rFonts w:cstheme="minorHAnsi"/>
                      <w:b/>
                      <w:color w:val="FFFFFF" w:themeColor="background1"/>
                    </w:rPr>
                    <w:t>Minimum or Mandatory Requirements (Pass/Fail)</w:t>
                  </w:r>
                </w:p>
              </w:tc>
            </w:tr>
            <w:tr w:rsidR="00553B5D" w14:paraId="14503704" w14:textId="77777777" w:rsidTr="0027053C">
              <w:trPr>
                <w:trHeight w:val="80"/>
              </w:trPr>
              <w:tc>
                <w:tcPr>
                  <w:tcW w:w="4252"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hideMark/>
                </w:tcPr>
                <w:p w14:paraId="7B3DE5C4" w14:textId="77777777" w:rsidR="00553B5D" w:rsidRDefault="00553B5D" w:rsidP="00553B5D">
                  <w:pPr>
                    <w:tabs>
                      <w:tab w:val="center" w:pos="4153"/>
                      <w:tab w:val="right" w:pos="8306"/>
                    </w:tabs>
                    <w:spacing w:before="120"/>
                    <w:ind w:left="720" w:hanging="720"/>
                    <w:rPr>
                      <w:rFonts w:cstheme="minorHAnsi"/>
                    </w:rPr>
                  </w:pPr>
                  <w:r>
                    <w:rPr>
                      <w:rFonts w:cstheme="minorHAnsi"/>
                    </w:rPr>
                    <w:t>Availability for Commencement Date</w:t>
                  </w:r>
                </w:p>
              </w:tc>
              <w:tc>
                <w:tcPr>
                  <w:tcW w:w="5837"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tcPr>
                <w:p w14:paraId="10A490B5" w14:textId="77777777" w:rsidR="00553B5D" w:rsidRDefault="00553B5D" w:rsidP="00553B5D">
                  <w:pPr>
                    <w:tabs>
                      <w:tab w:val="center" w:pos="4153"/>
                      <w:tab w:val="right" w:pos="8306"/>
                    </w:tabs>
                    <w:spacing w:before="120"/>
                    <w:ind w:left="720" w:hanging="720"/>
                    <w:rPr>
                      <w:rFonts w:cs="Calibri"/>
                      <w:b/>
                    </w:rPr>
                  </w:pPr>
                </w:p>
              </w:tc>
            </w:tr>
            <w:tr w:rsidR="00553B5D" w14:paraId="0B97B949" w14:textId="77777777" w:rsidTr="0027053C">
              <w:trPr>
                <w:trHeight w:val="530"/>
              </w:trPr>
              <w:tc>
                <w:tcPr>
                  <w:tcW w:w="4252"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hideMark/>
                </w:tcPr>
                <w:p w14:paraId="645B3DF6" w14:textId="678726BA" w:rsidR="00553B5D" w:rsidRDefault="009A487F" w:rsidP="00553B5D">
                  <w:pPr>
                    <w:rPr>
                      <w:rFonts w:cstheme="minorHAnsi"/>
                    </w:rPr>
                  </w:pPr>
                  <w:r w:rsidRPr="009A487F">
                    <w:rPr>
                      <w:rFonts w:cstheme="minorHAnsi"/>
                    </w:rPr>
                    <w:t>Availability to work in Agriculture House, Kildare Street, Dublin 2 as per the RFT</w:t>
                  </w:r>
                </w:p>
              </w:tc>
              <w:tc>
                <w:tcPr>
                  <w:tcW w:w="5837"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tcPr>
                <w:p w14:paraId="1B64F856" w14:textId="77777777" w:rsidR="00553B5D" w:rsidRDefault="00553B5D" w:rsidP="00553B5D">
                  <w:pPr>
                    <w:tabs>
                      <w:tab w:val="center" w:pos="4153"/>
                      <w:tab w:val="right" w:pos="8306"/>
                    </w:tabs>
                    <w:spacing w:before="120"/>
                    <w:ind w:left="720" w:hanging="720"/>
                    <w:rPr>
                      <w:rFonts w:cs="Calibri"/>
                      <w:b/>
                    </w:rPr>
                  </w:pPr>
                </w:p>
              </w:tc>
            </w:tr>
            <w:tr w:rsidR="00553B5D" w14:paraId="035391CA" w14:textId="77777777" w:rsidTr="0027053C">
              <w:trPr>
                <w:trHeight w:val="530"/>
              </w:trPr>
              <w:tc>
                <w:tcPr>
                  <w:tcW w:w="4252"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hideMark/>
                </w:tcPr>
                <w:p w14:paraId="56ABE848" w14:textId="77777777" w:rsidR="00553B5D" w:rsidRDefault="00553B5D" w:rsidP="00553B5D">
                  <w:pPr>
                    <w:rPr>
                      <w:rFonts w:cstheme="minorHAnsi"/>
                    </w:rPr>
                  </w:pPr>
                  <w:r>
                    <w:rPr>
                      <w:rFonts w:cstheme="minorHAnsi"/>
                    </w:rPr>
                    <w:t>English Language Proficiency</w:t>
                  </w:r>
                </w:p>
              </w:tc>
              <w:tc>
                <w:tcPr>
                  <w:tcW w:w="5837"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tcPr>
                <w:p w14:paraId="1BFAE5EE" w14:textId="77777777" w:rsidR="00553B5D" w:rsidRDefault="00553B5D" w:rsidP="00553B5D">
                  <w:pPr>
                    <w:tabs>
                      <w:tab w:val="center" w:pos="4153"/>
                      <w:tab w:val="right" w:pos="8306"/>
                    </w:tabs>
                    <w:spacing w:before="120"/>
                    <w:ind w:left="720" w:hanging="720"/>
                    <w:rPr>
                      <w:rFonts w:cs="Calibri"/>
                      <w:b/>
                    </w:rPr>
                  </w:pPr>
                </w:p>
              </w:tc>
            </w:tr>
          </w:tbl>
          <w:p w14:paraId="380C99F2" w14:textId="77777777" w:rsidR="00553B5D" w:rsidRDefault="00553B5D" w:rsidP="00553B5D">
            <w:pPr>
              <w:rPr>
                <w:rFonts w:cs="Calibri"/>
                <w:i/>
              </w:rPr>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9"/>
            </w:tblGrid>
            <w:tr w:rsidR="00553B5D" w:rsidRPr="000A18AC" w14:paraId="4B6100F4" w14:textId="77777777" w:rsidTr="0027053C">
              <w:trPr>
                <w:trHeight w:val="1008"/>
              </w:trPr>
              <w:tc>
                <w:tcPr>
                  <w:tcW w:w="10099" w:type="dxa"/>
                  <w:shd w:val="clear" w:color="auto" w:fill="235D64"/>
                  <w:vAlign w:val="center"/>
                  <w:hideMark/>
                </w:tcPr>
                <w:p w14:paraId="567AAF28" w14:textId="77777777" w:rsidR="00553B5D" w:rsidRPr="000A18AC" w:rsidRDefault="00553B5D" w:rsidP="00553B5D">
                  <w:pPr>
                    <w:contextualSpacing/>
                    <w:jc w:val="center"/>
                    <w:rPr>
                      <w:rFonts w:cstheme="minorHAnsi"/>
                      <w:b/>
                      <w:color w:val="FFFFFF"/>
                      <w:lang w:val="en-US"/>
                    </w:rPr>
                  </w:pPr>
                  <w:r w:rsidRPr="000A18AC">
                    <w:rPr>
                      <w:rFonts w:cstheme="minorHAnsi"/>
                      <w:b/>
                      <w:color w:val="FFFFFF"/>
                      <w:lang w:val="en-US"/>
                    </w:rPr>
                    <w:t xml:space="preserve">Relevant Experience/Skillsets/Competencies Table </w:t>
                  </w:r>
                </w:p>
                <w:p w14:paraId="3B9E84FF" w14:textId="77777777" w:rsidR="00553B5D" w:rsidRPr="000A18AC" w:rsidRDefault="00553B5D" w:rsidP="00553B5D">
                  <w:pPr>
                    <w:contextualSpacing/>
                    <w:jc w:val="center"/>
                    <w:rPr>
                      <w:rFonts w:cstheme="minorHAnsi"/>
                      <w:b/>
                      <w:color w:val="FFFFFF"/>
                      <w:lang w:val="en-US"/>
                    </w:rPr>
                  </w:pPr>
                </w:p>
              </w:tc>
            </w:tr>
            <w:tr w:rsidR="00553B5D" w:rsidRPr="000A18AC" w14:paraId="78667206" w14:textId="77777777" w:rsidTr="0027053C">
              <w:trPr>
                <w:trHeight w:val="443"/>
              </w:trPr>
              <w:tc>
                <w:tcPr>
                  <w:tcW w:w="10099" w:type="dxa"/>
                  <w:vAlign w:val="center"/>
                  <w:hideMark/>
                </w:tcPr>
                <w:p w14:paraId="020BC469" w14:textId="77777777" w:rsidR="00EE4A88" w:rsidRDefault="00EE4A88" w:rsidP="00553B5D">
                  <w:pPr>
                    <w:pStyle w:val="Default"/>
                    <w:rPr>
                      <w:rFonts w:asciiTheme="minorHAnsi" w:hAnsiTheme="minorHAnsi" w:cstheme="minorHAnsi"/>
                      <w:sz w:val="22"/>
                      <w:szCs w:val="22"/>
                      <w:lang w:val="en-GB"/>
                    </w:rPr>
                  </w:pPr>
                </w:p>
                <w:p w14:paraId="636E7412" w14:textId="760A3E7A" w:rsidR="00553B5D" w:rsidRDefault="00553B5D" w:rsidP="00553B5D">
                  <w:pPr>
                    <w:pStyle w:val="Default"/>
                    <w:rPr>
                      <w:rFonts w:asciiTheme="minorHAnsi" w:hAnsiTheme="minorHAnsi" w:cstheme="minorHAnsi"/>
                      <w:sz w:val="22"/>
                      <w:szCs w:val="22"/>
                      <w:lang w:val="en-GB"/>
                    </w:rPr>
                  </w:pPr>
                  <w:r w:rsidRPr="000A18AC">
                    <w:rPr>
                      <w:rFonts w:asciiTheme="minorHAnsi" w:hAnsiTheme="minorHAnsi" w:cstheme="minorHAnsi"/>
                      <w:sz w:val="22"/>
                      <w:szCs w:val="22"/>
                      <w:lang w:val="en-GB"/>
                    </w:rPr>
                    <w:t>Further to the brief desc</w:t>
                  </w:r>
                  <w:r>
                    <w:rPr>
                      <w:rFonts w:asciiTheme="minorHAnsi" w:hAnsiTheme="minorHAnsi" w:cstheme="minorHAnsi"/>
                      <w:sz w:val="22"/>
                      <w:szCs w:val="22"/>
                      <w:lang w:val="en-GB"/>
                    </w:rPr>
                    <w:t xml:space="preserve">riptions provided in the CV </w:t>
                  </w:r>
                  <w:r w:rsidRPr="000A18AC">
                    <w:rPr>
                      <w:rFonts w:asciiTheme="minorHAnsi" w:hAnsiTheme="minorHAnsi" w:cstheme="minorHAnsi"/>
                      <w:sz w:val="22"/>
                      <w:szCs w:val="22"/>
                      <w:lang w:val="en-GB"/>
                    </w:rPr>
                    <w:t xml:space="preserve">above, you are now required to provide </w:t>
                  </w:r>
                  <w:r w:rsidRPr="000A18AC">
                    <w:rPr>
                      <w:rFonts w:asciiTheme="minorHAnsi" w:hAnsiTheme="minorHAnsi" w:cstheme="minorHAnsi"/>
                      <w:b/>
                      <w:sz w:val="22"/>
                      <w:szCs w:val="22"/>
                      <w:u w:val="single"/>
                      <w:lang w:val="en-GB"/>
                    </w:rPr>
                    <w:t>more in-depth details</w:t>
                  </w:r>
                  <w:r w:rsidRPr="000A18AC">
                    <w:rPr>
                      <w:rFonts w:asciiTheme="minorHAnsi" w:hAnsiTheme="minorHAnsi" w:cstheme="minorHAnsi"/>
                      <w:sz w:val="22"/>
                      <w:szCs w:val="22"/>
                      <w:lang w:val="en-GB"/>
                    </w:rPr>
                    <w:t xml:space="preserve"> which clearly demonstrate the Resource’s exper</w:t>
                  </w:r>
                  <w:r w:rsidR="00654A35">
                    <w:rPr>
                      <w:rFonts w:asciiTheme="minorHAnsi" w:hAnsiTheme="minorHAnsi" w:cstheme="minorHAnsi"/>
                      <w:sz w:val="22"/>
                      <w:szCs w:val="22"/>
                      <w:lang w:val="en-GB"/>
                    </w:rPr>
                    <w:t>tise in the following competencies:</w:t>
                  </w:r>
                  <w:r w:rsidRPr="000A18AC">
                    <w:rPr>
                      <w:rFonts w:asciiTheme="minorHAnsi" w:hAnsiTheme="minorHAnsi" w:cstheme="minorHAnsi"/>
                      <w:sz w:val="22"/>
                      <w:szCs w:val="22"/>
                      <w:lang w:val="en-GB"/>
                    </w:rPr>
                    <w:t xml:space="preserve"> </w:t>
                  </w:r>
                </w:p>
                <w:p w14:paraId="3176F380" w14:textId="77777777" w:rsidR="009A303C" w:rsidRDefault="009A303C" w:rsidP="00553B5D">
                  <w:pPr>
                    <w:pStyle w:val="Default"/>
                    <w:rPr>
                      <w:rFonts w:asciiTheme="minorHAnsi" w:hAnsiTheme="minorHAnsi" w:cstheme="minorHAnsi"/>
                      <w:sz w:val="22"/>
                      <w:szCs w:val="22"/>
                      <w:lang w:val="en-GB"/>
                    </w:rPr>
                  </w:pPr>
                </w:p>
                <w:p w14:paraId="6F8B4B6C" w14:textId="77777777" w:rsidR="009A303C" w:rsidRPr="009A303C" w:rsidRDefault="009A303C" w:rsidP="009A303C">
                  <w:pPr>
                    <w:numPr>
                      <w:ilvl w:val="0"/>
                      <w:numId w:val="57"/>
                    </w:numPr>
                    <w:spacing w:after="0" w:line="240" w:lineRule="auto"/>
                    <w:contextualSpacing/>
                    <w:rPr>
                      <w:rFonts w:ascii="Calibri" w:eastAsia="Times New Roman" w:hAnsi="Calibri" w:cs="Calibri"/>
                      <w:color w:val="000000"/>
                    </w:rPr>
                  </w:pPr>
                  <w:r w:rsidRPr="009A303C">
                    <w:rPr>
                      <w:rFonts w:ascii="Calibri" w:eastAsia="Times New Roman" w:hAnsi="Calibri" w:cs="Calibri"/>
                      <w:color w:val="000000"/>
                    </w:rPr>
                    <w:t>Manage Oracle WebLogic 14 and Oracle WebLogic 12c  in a Red Hat Enterprise Linux (RHEL) environment.</w:t>
                  </w:r>
                </w:p>
                <w:p w14:paraId="4DD95D21" w14:textId="77777777" w:rsidR="009A303C" w:rsidRPr="009A303C" w:rsidRDefault="009A303C" w:rsidP="009A303C">
                  <w:pPr>
                    <w:spacing w:after="0" w:line="240" w:lineRule="auto"/>
                    <w:ind w:left="360"/>
                    <w:contextualSpacing/>
                    <w:rPr>
                      <w:rFonts w:ascii="Calibri" w:eastAsia="Times New Roman" w:hAnsi="Calibri" w:cs="Calibri"/>
                      <w:color w:val="000000"/>
                    </w:rPr>
                  </w:pPr>
                </w:p>
                <w:p w14:paraId="26D68E3C" w14:textId="77777777" w:rsidR="009A303C" w:rsidRPr="009A303C" w:rsidRDefault="009A303C" w:rsidP="009A303C">
                  <w:pPr>
                    <w:numPr>
                      <w:ilvl w:val="0"/>
                      <w:numId w:val="57"/>
                    </w:numPr>
                    <w:spacing w:after="0" w:line="240" w:lineRule="auto"/>
                    <w:contextualSpacing/>
                    <w:rPr>
                      <w:rFonts w:ascii="Calibri" w:eastAsia="Times New Roman" w:hAnsi="Calibri" w:cs="Calibri"/>
                      <w:color w:val="000000"/>
                    </w:rPr>
                  </w:pPr>
                  <w:r w:rsidRPr="009A303C">
                    <w:rPr>
                      <w:rFonts w:ascii="Calibri" w:eastAsia="Times New Roman" w:hAnsi="Calibri" w:cs="Calibri"/>
                      <w:color w:val="000000"/>
                    </w:rPr>
                    <w:t>Administration, deployment and support of JEE/Spring applications on Oracle WebLogic 12c and Oracle WebLogic 14c.</w:t>
                  </w:r>
                </w:p>
                <w:p w14:paraId="101B6612" w14:textId="77777777" w:rsidR="009A303C" w:rsidRPr="009A303C" w:rsidRDefault="009A303C" w:rsidP="009A303C">
                  <w:pPr>
                    <w:spacing w:after="0" w:line="240" w:lineRule="auto"/>
                    <w:ind w:left="360"/>
                    <w:contextualSpacing/>
                    <w:rPr>
                      <w:rFonts w:ascii="Calibri" w:eastAsia="Times New Roman" w:hAnsi="Calibri" w:cs="Calibri"/>
                      <w:color w:val="000000"/>
                    </w:rPr>
                  </w:pPr>
                </w:p>
                <w:p w14:paraId="062784F4" w14:textId="77777777" w:rsidR="009A303C" w:rsidRPr="009A303C" w:rsidRDefault="009A303C" w:rsidP="009A303C">
                  <w:pPr>
                    <w:numPr>
                      <w:ilvl w:val="0"/>
                      <w:numId w:val="57"/>
                    </w:numPr>
                    <w:spacing w:after="0" w:line="240" w:lineRule="auto"/>
                    <w:contextualSpacing/>
                    <w:rPr>
                      <w:rFonts w:ascii="Calibri" w:eastAsia="Times New Roman" w:hAnsi="Calibri" w:cs="Calibri"/>
                      <w:color w:val="000000"/>
                    </w:rPr>
                  </w:pPr>
                  <w:r w:rsidRPr="009A303C">
                    <w:rPr>
                      <w:rFonts w:ascii="Calibri" w:eastAsia="Times New Roman" w:hAnsi="Calibri" w:cs="Calibri"/>
                      <w:color w:val="000000"/>
                    </w:rPr>
                    <w:t>Operating in a large scale (100+ bespoke JEE/Spring applications) shared environment connecting to an Oracle 19c (or higher) RAC-enabled database.</w:t>
                  </w:r>
                </w:p>
                <w:p w14:paraId="352431E6" w14:textId="77777777" w:rsidR="009A303C" w:rsidRPr="009A303C" w:rsidRDefault="009A303C" w:rsidP="009A303C">
                  <w:pPr>
                    <w:spacing w:after="0" w:line="240" w:lineRule="auto"/>
                    <w:ind w:left="360"/>
                    <w:contextualSpacing/>
                    <w:rPr>
                      <w:rFonts w:ascii="Calibri" w:eastAsia="Times New Roman" w:hAnsi="Calibri" w:cs="Calibri"/>
                      <w:color w:val="000000"/>
                    </w:rPr>
                  </w:pPr>
                </w:p>
                <w:p w14:paraId="489B134E" w14:textId="77777777" w:rsidR="009A303C" w:rsidRPr="009A303C" w:rsidRDefault="009A303C" w:rsidP="009A303C">
                  <w:pPr>
                    <w:numPr>
                      <w:ilvl w:val="0"/>
                      <w:numId w:val="57"/>
                    </w:numPr>
                    <w:spacing w:after="0" w:line="240" w:lineRule="auto"/>
                    <w:contextualSpacing/>
                    <w:rPr>
                      <w:rFonts w:ascii="Calibri" w:eastAsia="Times New Roman" w:hAnsi="Calibri" w:cs="Calibri"/>
                      <w:color w:val="000000"/>
                    </w:rPr>
                  </w:pPr>
                  <w:r w:rsidRPr="009A303C">
                    <w:rPr>
                      <w:rFonts w:ascii="Calibri" w:eastAsia="Times New Roman" w:hAnsi="Calibri" w:cs="Calibri"/>
                      <w:color w:val="000000"/>
                    </w:rPr>
                    <w:t>0perating in an Oracle 12c (or higher) database environment shared between multiple (100+) bespoke JEE applications.</w:t>
                  </w:r>
                </w:p>
                <w:p w14:paraId="00406D82" w14:textId="77777777" w:rsidR="009A303C" w:rsidRPr="009A303C" w:rsidRDefault="009A303C" w:rsidP="009A303C">
                  <w:pPr>
                    <w:spacing w:after="0" w:line="240" w:lineRule="auto"/>
                    <w:rPr>
                      <w:rFonts w:ascii="Calibri" w:eastAsia="Times New Roman" w:hAnsi="Calibri" w:cs="Calibri"/>
                      <w:color w:val="000000"/>
                    </w:rPr>
                  </w:pPr>
                </w:p>
                <w:p w14:paraId="42B5C35B" w14:textId="77777777" w:rsidR="009A303C" w:rsidRPr="009A303C" w:rsidRDefault="009A303C" w:rsidP="009A303C">
                  <w:pPr>
                    <w:numPr>
                      <w:ilvl w:val="0"/>
                      <w:numId w:val="57"/>
                    </w:numPr>
                    <w:spacing w:after="0" w:line="240" w:lineRule="auto"/>
                    <w:contextualSpacing/>
                    <w:rPr>
                      <w:rFonts w:ascii="Calibri" w:eastAsia="Times New Roman" w:hAnsi="Calibri" w:cs="Calibri"/>
                      <w:color w:val="000000"/>
                    </w:rPr>
                  </w:pPr>
                  <w:r w:rsidRPr="009A303C">
                    <w:rPr>
                      <w:rFonts w:ascii="Calibri" w:eastAsia="Times New Roman" w:hAnsi="Calibri" w:cs="Calibri"/>
                      <w:color w:val="000000"/>
                    </w:rPr>
                    <w:t xml:space="preserve">Configuration and management of Apache HTTPD </w:t>
                  </w:r>
                  <w:proofErr w:type="spellStart"/>
                  <w:r w:rsidRPr="009A303C">
                    <w:rPr>
                      <w:rFonts w:ascii="Calibri" w:eastAsia="Times New Roman" w:hAnsi="Calibri" w:cs="Calibri"/>
                      <w:color w:val="000000"/>
                    </w:rPr>
                    <w:t>WebServer</w:t>
                  </w:r>
                  <w:proofErr w:type="spellEnd"/>
                  <w:r w:rsidRPr="009A303C">
                    <w:rPr>
                      <w:rFonts w:ascii="Calibri" w:eastAsia="Times New Roman" w:hAnsi="Calibri" w:cs="Calibri"/>
                      <w:color w:val="000000"/>
                    </w:rPr>
                    <w:t xml:space="preserve"> v2.4 and upwards.</w:t>
                  </w:r>
                </w:p>
                <w:p w14:paraId="52145D90" w14:textId="77777777" w:rsidR="009A303C" w:rsidRPr="009A303C" w:rsidRDefault="009A303C" w:rsidP="009A303C">
                  <w:pPr>
                    <w:spacing w:after="0" w:line="240" w:lineRule="auto"/>
                    <w:ind w:left="360"/>
                    <w:contextualSpacing/>
                    <w:rPr>
                      <w:rFonts w:ascii="Calibri" w:eastAsia="Times New Roman" w:hAnsi="Calibri" w:cs="Calibri"/>
                      <w:color w:val="000000"/>
                    </w:rPr>
                  </w:pPr>
                </w:p>
                <w:p w14:paraId="72564DED" w14:textId="77777777" w:rsidR="009A303C" w:rsidRPr="009A303C" w:rsidRDefault="009A303C" w:rsidP="009A303C">
                  <w:pPr>
                    <w:numPr>
                      <w:ilvl w:val="0"/>
                      <w:numId w:val="57"/>
                    </w:numPr>
                    <w:spacing w:after="0" w:line="240" w:lineRule="auto"/>
                    <w:contextualSpacing/>
                    <w:rPr>
                      <w:rFonts w:ascii="Calibri" w:eastAsia="Times New Roman" w:hAnsi="Calibri" w:cs="Calibri"/>
                      <w:color w:val="000000"/>
                    </w:rPr>
                  </w:pPr>
                  <w:r w:rsidRPr="009A303C">
                    <w:rPr>
                      <w:rFonts w:ascii="Calibri" w:eastAsia="Times New Roman" w:hAnsi="Calibri" w:cs="Calibri"/>
                      <w:color w:val="000000"/>
                    </w:rPr>
                    <w:t>Installation, configuration and management of Oracle Reports 12c and upwards.</w:t>
                  </w:r>
                </w:p>
                <w:p w14:paraId="73F87D86" w14:textId="77777777" w:rsidR="009A303C" w:rsidRPr="009A303C" w:rsidRDefault="009A303C" w:rsidP="009A303C">
                  <w:pPr>
                    <w:spacing w:after="0" w:line="240" w:lineRule="auto"/>
                    <w:ind w:left="360"/>
                    <w:contextualSpacing/>
                    <w:rPr>
                      <w:rFonts w:ascii="Calibri" w:eastAsia="Times New Roman" w:hAnsi="Calibri" w:cs="Calibri"/>
                      <w:color w:val="000000"/>
                    </w:rPr>
                  </w:pPr>
                </w:p>
                <w:p w14:paraId="1EF46469" w14:textId="77777777" w:rsidR="009A303C" w:rsidRPr="009A303C" w:rsidRDefault="009A303C" w:rsidP="009A303C">
                  <w:pPr>
                    <w:numPr>
                      <w:ilvl w:val="0"/>
                      <w:numId w:val="57"/>
                    </w:numPr>
                    <w:spacing w:after="0" w:line="240" w:lineRule="auto"/>
                    <w:contextualSpacing/>
                    <w:rPr>
                      <w:rFonts w:ascii="Calibri" w:eastAsia="Times New Roman" w:hAnsi="Calibri" w:cs="Calibri"/>
                      <w:color w:val="000000"/>
                    </w:rPr>
                  </w:pPr>
                  <w:r w:rsidRPr="009A303C">
                    <w:rPr>
                      <w:rFonts w:ascii="Calibri" w:eastAsia="Times New Roman" w:hAnsi="Calibri" w:cs="Calibri"/>
                      <w:color w:val="000000"/>
                    </w:rPr>
                    <w:t>Installation, configuration and management of Oracle Analytics Publisher v5.9 and upwards.</w:t>
                  </w:r>
                </w:p>
                <w:p w14:paraId="20BCC4D2" w14:textId="77777777" w:rsidR="009A303C" w:rsidRPr="009A303C" w:rsidRDefault="009A303C" w:rsidP="009A303C">
                  <w:pPr>
                    <w:spacing w:after="0" w:line="240" w:lineRule="auto"/>
                    <w:rPr>
                      <w:rFonts w:ascii="Calibri" w:eastAsia="Times New Roman" w:hAnsi="Calibri" w:cs="Calibri"/>
                      <w:color w:val="000000"/>
                    </w:rPr>
                  </w:pPr>
                </w:p>
                <w:p w14:paraId="04D77A5E" w14:textId="77777777" w:rsidR="009A303C" w:rsidRPr="009A303C" w:rsidRDefault="009A303C" w:rsidP="009A303C">
                  <w:pPr>
                    <w:numPr>
                      <w:ilvl w:val="0"/>
                      <w:numId w:val="57"/>
                    </w:numPr>
                    <w:spacing w:after="0" w:line="240" w:lineRule="auto"/>
                    <w:contextualSpacing/>
                    <w:rPr>
                      <w:rFonts w:ascii="Calibri" w:eastAsia="Times New Roman" w:hAnsi="Calibri" w:cs="Calibri"/>
                      <w:color w:val="000000"/>
                    </w:rPr>
                  </w:pPr>
                  <w:r w:rsidRPr="009A303C">
                    <w:rPr>
                      <w:rFonts w:ascii="Calibri" w:eastAsia="Times New Roman" w:hAnsi="Calibri" w:cs="Calibri"/>
                      <w:color w:val="000000"/>
                    </w:rPr>
                    <w:t>Experience in the writing of efficient SQL for reporting.</w:t>
                  </w:r>
                </w:p>
                <w:p w14:paraId="597E25F7" w14:textId="77777777" w:rsidR="009A303C" w:rsidRPr="009A303C" w:rsidRDefault="009A303C" w:rsidP="009A303C">
                  <w:pPr>
                    <w:spacing w:line="276" w:lineRule="auto"/>
                    <w:ind w:left="720"/>
                    <w:contextualSpacing/>
                    <w:rPr>
                      <w:rFonts w:ascii="Calibri" w:eastAsia="Times New Roman" w:hAnsi="Calibri" w:cs="Calibri"/>
                      <w:color w:val="000000"/>
                    </w:rPr>
                  </w:pPr>
                </w:p>
                <w:p w14:paraId="578348F3" w14:textId="77777777" w:rsidR="009A303C" w:rsidRPr="009A303C" w:rsidRDefault="009A303C" w:rsidP="009A303C">
                  <w:pPr>
                    <w:spacing w:after="0" w:line="240" w:lineRule="auto"/>
                    <w:ind w:left="360"/>
                    <w:contextualSpacing/>
                    <w:rPr>
                      <w:rFonts w:ascii="Calibri" w:eastAsia="Times New Roman" w:hAnsi="Calibri" w:cs="Calibri"/>
                      <w:color w:val="000000"/>
                    </w:rPr>
                  </w:pPr>
                </w:p>
                <w:p w14:paraId="62927269" w14:textId="77777777" w:rsidR="009A303C" w:rsidRPr="009A303C" w:rsidRDefault="009A303C" w:rsidP="009A303C">
                  <w:pPr>
                    <w:numPr>
                      <w:ilvl w:val="0"/>
                      <w:numId w:val="57"/>
                    </w:numPr>
                    <w:spacing w:after="0" w:line="240" w:lineRule="auto"/>
                    <w:contextualSpacing/>
                    <w:rPr>
                      <w:rFonts w:ascii="Calibri" w:eastAsia="Times New Roman" w:hAnsi="Calibri" w:cs="Calibri"/>
                      <w:color w:val="000000"/>
                    </w:rPr>
                  </w:pPr>
                  <w:r w:rsidRPr="009A303C">
                    <w:rPr>
                      <w:rFonts w:ascii="Calibri" w:eastAsia="Times New Roman" w:hAnsi="Calibri" w:cs="Calibri"/>
                      <w:color w:val="000000"/>
                    </w:rPr>
                    <w:t>Experience working with Oracle security techniques such as schemas, roles, grants and synonyms.</w:t>
                  </w:r>
                </w:p>
                <w:p w14:paraId="273C01B5" w14:textId="77777777" w:rsidR="009A303C" w:rsidRPr="009A303C" w:rsidRDefault="009A303C" w:rsidP="009A303C">
                  <w:pPr>
                    <w:spacing w:after="0" w:line="240" w:lineRule="auto"/>
                    <w:ind w:left="360"/>
                    <w:contextualSpacing/>
                    <w:rPr>
                      <w:rFonts w:ascii="Calibri" w:eastAsia="Times New Roman" w:hAnsi="Calibri" w:cs="Calibri"/>
                      <w:color w:val="000000"/>
                    </w:rPr>
                  </w:pPr>
                </w:p>
                <w:p w14:paraId="441A553F" w14:textId="77777777" w:rsidR="009A303C" w:rsidRPr="009A303C" w:rsidRDefault="009A303C" w:rsidP="009A303C">
                  <w:pPr>
                    <w:numPr>
                      <w:ilvl w:val="0"/>
                      <w:numId w:val="57"/>
                    </w:numPr>
                    <w:spacing w:after="0" w:line="240" w:lineRule="auto"/>
                    <w:contextualSpacing/>
                    <w:rPr>
                      <w:rFonts w:ascii="Calibri" w:eastAsia="Times New Roman" w:hAnsi="Calibri" w:cs="Calibri"/>
                      <w:color w:val="000000"/>
                    </w:rPr>
                  </w:pPr>
                  <w:r w:rsidRPr="009A303C">
                    <w:rPr>
                      <w:rFonts w:ascii="Calibri" w:eastAsia="Times New Roman" w:hAnsi="Calibri" w:cs="Calibri"/>
                      <w:color w:val="000000"/>
                    </w:rPr>
                    <w:t>Configuration and management of ManageEngine - Applications Manager.</w:t>
                  </w:r>
                </w:p>
                <w:p w14:paraId="41451938" w14:textId="77777777" w:rsidR="009A303C" w:rsidRPr="009A303C" w:rsidRDefault="009A303C" w:rsidP="009A303C">
                  <w:pPr>
                    <w:spacing w:after="0" w:line="240" w:lineRule="auto"/>
                    <w:ind w:left="360"/>
                    <w:contextualSpacing/>
                    <w:rPr>
                      <w:rFonts w:ascii="Calibri" w:eastAsia="Times New Roman" w:hAnsi="Calibri" w:cs="Calibri"/>
                      <w:color w:val="000000"/>
                    </w:rPr>
                  </w:pPr>
                </w:p>
                <w:p w14:paraId="12E55030" w14:textId="77777777" w:rsidR="009A303C" w:rsidRPr="009A303C" w:rsidRDefault="009A303C" w:rsidP="009A303C">
                  <w:pPr>
                    <w:numPr>
                      <w:ilvl w:val="0"/>
                      <w:numId w:val="57"/>
                    </w:numPr>
                    <w:spacing w:after="0" w:line="240" w:lineRule="auto"/>
                    <w:contextualSpacing/>
                    <w:rPr>
                      <w:rFonts w:ascii="Calibri" w:eastAsia="Times New Roman" w:hAnsi="Calibri" w:cs="Calibri"/>
                      <w:color w:val="000000"/>
                    </w:rPr>
                  </w:pPr>
                  <w:r w:rsidRPr="009A303C">
                    <w:rPr>
                      <w:rFonts w:ascii="Calibri" w:eastAsia="Times New Roman" w:hAnsi="Calibri" w:cs="Calibri"/>
                      <w:color w:val="000000"/>
                    </w:rPr>
                    <w:t>Works effectively within a team and has excellent written and oral communication skills.</w:t>
                  </w:r>
                </w:p>
                <w:p w14:paraId="1F67B1CE" w14:textId="77777777" w:rsidR="00553B5D" w:rsidRPr="004D0964" w:rsidRDefault="00553B5D" w:rsidP="00553B5D">
                  <w:pPr>
                    <w:pStyle w:val="Default"/>
                    <w:rPr>
                      <w:rFonts w:asciiTheme="minorHAnsi" w:hAnsiTheme="minorHAnsi" w:cstheme="minorHAnsi"/>
                      <w:b/>
                      <w:bCs/>
                      <w:sz w:val="22"/>
                      <w:szCs w:val="22"/>
                    </w:rPr>
                  </w:pPr>
                </w:p>
                <w:p w14:paraId="1F9C6959" w14:textId="77777777" w:rsidR="00553B5D" w:rsidRDefault="00553B5D" w:rsidP="00553B5D">
                  <w:pPr>
                    <w:spacing w:line="256" w:lineRule="auto"/>
                    <w:jc w:val="center"/>
                    <w:rPr>
                      <w:rFonts w:cstheme="minorHAnsi"/>
                      <w:b/>
                    </w:rPr>
                  </w:pPr>
                </w:p>
                <w:p w14:paraId="4E8250E6" w14:textId="7B8FCD57" w:rsidR="00553B5D" w:rsidRPr="000A18AC" w:rsidRDefault="00553B5D" w:rsidP="00553B5D">
                  <w:pPr>
                    <w:spacing w:line="256" w:lineRule="auto"/>
                    <w:jc w:val="center"/>
                    <w:rPr>
                      <w:rFonts w:cstheme="minorHAnsi"/>
                      <w:u w:val="single"/>
                      <w:lang w:val="en-GB"/>
                    </w:rPr>
                  </w:pPr>
                  <w:r w:rsidRPr="000A18AC">
                    <w:rPr>
                      <w:rFonts w:cstheme="minorHAnsi"/>
                      <w:u w:val="single"/>
                      <w:lang w:val="en-GB"/>
                    </w:rPr>
                    <w:t>Marks will be awarded by reference to the quality and extent of the overall experience</w:t>
                  </w:r>
                  <w:r w:rsidR="009A303C">
                    <w:rPr>
                      <w:rFonts w:cstheme="minorHAnsi"/>
                      <w:u w:val="single"/>
                      <w:lang w:val="en-GB"/>
                    </w:rPr>
                    <w:t>/expertise</w:t>
                  </w:r>
                  <w:r w:rsidRPr="000A18AC">
                    <w:rPr>
                      <w:rFonts w:cstheme="minorHAnsi"/>
                      <w:u w:val="single"/>
                      <w:lang w:val="en-GB"/>
                    </w:rPr>
                    <w:t xml:space="preserve"> of the resource in relation to this requirement.</w:t>
                  </w:r>
                  <w:r w:rsidR="003904A1">
                    <w:rPr>
                      <w:rFonts w:cstheme="minorHAnsi"/>
                      <w:u w:val="single"/>
                      <w:lang w:val="en-GB"/>
                    </w:rPr>
                    <w:t xml:space="preserve"> (</w:t>
                  </w:r>
                  <w:r w:rsidR="009A303C">
                    <w:rPr>
                      <w:rFonts w:cstheme="minorHAnsi"/>
                      <w:u w:val="single"/>
                      <w:lang w:val="en-GB"/>
                    </w:rPr>
                    <w:t>1,</w:t>
                  </w:r>
                  <w:r w:rsidR="003904A1">
                    <w:rPr>
                      <w:rFonts w:cstheme="minorHAnsi"/>
                      <w:u w:val="single"/>
                      <w:lang w:val="en-GB"/>
                    </w:rPr>
                    <w:t>00</w:t>
                  </w:r>
                  <w:r w:rsidR="009A303C">
                    <w:rPr>
                      <w:rFonts w:cstheme="minorHAnsi"/>
                      <w:u w:val="single"/>
                      <w:lang w:val="en-GB"/>
                    </w:rPr>
                    <w:t>0</w:t>
                  </w:r>
                  <w:r w:rsidR="003904A1">
                    <w:rPr>
                      <w:rFonts w:cstheme="minorHAnsi"/>
                      <w:u w:val="single"/>
                      <w:lang w:val="en-GB"/>
                    </w:rPr>
                    <w:t xml:space="preserve"> Words)</w:t>
                  </w:r>
                </w:p>
              </w:tc>
            </w:tr>
            <w:tr w:rsidR="00553B5D" w:rsidRPr="000A18AC" w14:paraId="33B43913" w14:textId="77777777" w:rsidTr="0027053C">
              <w:trPr>
                <w:trHeight w:val="325"/>
              </w:trPr>
              <w:tc>
                <w:tcPr>
                  <w:tcW w:w="10099" w:type="dxa"/>
                  <w:shd w:val="clear" w:color="auto" w:fill="D9D9D9" w:themeFill="background1" w:themeFillShade="D9"/>
                  <w:noWrap/>
                  <w:vAlign w:val="center"/>
                  <w:hideMark/>
                </w:tcPr>
                <w:p w14:paraId="0D3154A8" w14:textId="77777777" w:rsidR="00553B5D" w:rsidRPr="000A18AC" w:rsidRDefault="00553B5D" w:rsidP="00553B5D">
                  <w:pPr>
                    <w:jc w:val="center"/>
                    <w:rPr>
                      <w:rFonts w:cstheme="minorHAnsi"/>
                      <w:lang w:eastAsia="en-IE"/>
                    </w:rPr>
                  </w:pPr>
                  <w:r>
                    <w:rPr>
                      <w:rFonts w:cstheme="minorHAnsi"/>
                      <w:highlight w:val="lightGray"/>
                      <w:lang w:eastAsia="en-IE"/>
                    </w:rPr>
                    <w:lastRenderedPageBreak/>
                    <w:t>I</w:t>
                  </w:r>
                  <w:r w:rsidRPr="00265232">
                    <w:rPr>
                      <w:rFonts w:cstheme="minorHAnsi"/>
                      <w:highlight w:val="lightGray"/>
                      <w:lang w:eastAsia="en-IE"/>
                    </w:rPr>
                    <w:t>nsert in-depth detailed response here</w:t>
                  </w:r>
                </w:p>
                <w:p w14:paraId="388969E7" w14:textId="77777777" w:rsidR="00553B5D" w:rsidRPr="000A18AC" w:rsidRDefault="00553B5D" w:rsidP="00553B5D">
                  <w:pPr>
                    <w:jc w:val="center"/>
                    <w:rPr>
                      <w:rFonts w:cstheme="minorHAnsi"/>
                      <w:lang w:eastAsia="en-IE"/>
                    </w:rPr>
                  </w:pPr>
                </w:p>
                <w:p w14:paraId="0AB09797" w14:textId="77777777" w:rsidR="00553B5D" w:rsidRPr="000A18AC" w:rsidRDefault="00553B5D" w:rsidP="00553B5D">
                  <w:pPr>
                    <w:jc w:val="center"/>
                    <w:rPr>
                      <w:rFonts w:cstheme="minorHAnsi"/>
                      <w:lang w:eastAsia="en-IE"/>
                    </w:rPr>
                  </w:pPr>
                </w:p>
              </w:tc>
            </w:tr>
            <w:tr w:rsidR="00553B5D" w:rsidRPr="000A18AC" w14:paraId="1E61BACA" w14:textId="77777777" w:rsidTr="0027053C">
              <w:trPr>
                <w:trHeight w:val="443"/>
              </w:trPr>
              <w:tc>
                <w:tcPr>
                  <w:tcW w:w="10099" w:type="dxa"/>
                  <w:vAlign w:val="center"/>
                  <w:hideMark/>
                </w:tcPr>
                <w:p w14:paraId="356ACAD9" w14:textId="77777777" w:rsidR="00EE4A88" w:rsidRDefault="00EE4A88" w:rsidP="00553B5D">
                  <w:pPr>
                    <w:pStyle w:val="Default"/>
                    <w:rPr>
                      <w:rFonts w:asciiTheme="minorHAnsi" w:hAnsiTheme="minorHAnsi" w:cstheme="minorHAnsi"/>
                      <w:sz w:val="22"/>
                      <w:szCs w:val="22"/>
                      <w:lang w:val="en-GB"/>
                    </w:rPr>
                  </w:pPr>
                </w:p>
                <w:p w14:paraId="7DCB892F" w14:textId="77777777" w:rsidR="00EE4A88" w:rsidRDefault="00553B5D" w:rsidP="00553B5D">
                  <w:pPr>
                    <w:pStyle w:val="Default"/>
                    <w:rPr>
                      <w:rFonts w:asciiTheme="minorHAnsi" w:hAnsiTheme="minorHAnsi" w:cstheme="minorHAnsi"/>
                      <w:sz w:val="22"/>
                      <w:szCs w:val="22"/>
                      <w:lang w:val="en-GB"/>
                    </w:rPr>
                  </w:pPr>
                  <w:r w:rsidRPr="000A18AC">
                    <w:rPr>
                      <w:rFonts w:asciiTheme="minorHAnsi" w:hAnsiTheme="minorHAnsi" w:cstheme="minorHAnsi"/>
                      <w:sz w:val="22"/>
                      <w:szCs w:val="22"/>
                      <w:lang w:val="en-GB"/>
                    </w:rPr>
                    <w:t>Further to the brief desc</w:t>
                  </w:r>
                  <w:r>
                    <w:rPr>
                      <w:rFonts w:asciiTheme="minorHAnsi" w:hAnsiTheme="minorHAnsi" w:cstheme="minorHAnsi"/>
                      <w:sz w:val="22"/>
                      <w:szCs w:val="22"/>
                      <w:lang w:val="en-GB"/>
                    </w:rPr>
                    <w:t xml:space="preserve">riptions provided in the CV </w:t>
                  </w:r>
                  <w:r w:rsidRPr="000A18AC">
                    <w:rPr>
                      <w:rFonts w:asciiTheme="minorHAnsi" w:hAnsiTheme="minorHAnsi" w:cstheme="minorHAnsi"/>
                      <w:sz w:val="22"/>
                      <w:szCs w:val="22"/>
                      <w:lang w:val="en-GB"/>
                    </w:rPr>
                    <w:t xml:space="preserve">above, you are now required to provide </w:t>
                  </w:r>
                  <w:r w:rsidRPr="000A18AC">
                    <w:rPr>
                      <w:rFonts w:asciiTheme="minorHAnsi" w:hAnsiTheme="minorHAnsi" w:cstheme="minorHAnsi"/>
                      <w:b/>
                      <w:sz w:val="22"/>
                      <w:szCs w:val="22"/>
                      <w:u w:val="single"/>
                      <w:lang w:val="en-GB"/>
                    </w:rPr>
                    <w:t>more in-depth details</w:t>
                  </w:r>
                  <w:r w:rsidRPr="000A18AC">
                    <w:rPr>
                      <w:rFonts w:asciiTheme="minorHAnsi" w:hAnsiTheme="minorHAnsi" w:cstheme="minorHAnsi"/>
                      <w:sz w:val="22"/>
                      <w:szCs w:val="22"/>
                      <w:lang w:val="en-GB"/>
                    </w:rPr>
                    <w:t xml:space="preserve"> which clearly demonstrate the Resource’s </w:t>
                  </w:r>
                  <w:r w:rsidR="00EE4A88">
                    <w:rPr>
                      <w:rFonts w:asciiTheme="minorHAnsi" w:hAnsiTheme="minorHAnsi" w:cstheme="minorHAnsi"/>
                      <w:sz w:val="22"/>
                      <w:szCs w:val="22"/>
                      <w:lang w:val="en-GB"/>
                    </w:rPr>
                    <w:t xml:space="preserve">knowledge and </w:t>
                  </w:r>
                  <w:r w:rsidRPr="000A18AC">
                    <w:rPr>
                      <w:rFonts w:asciiTheme="minorHAnsi" w:hAnsiTheme="minorHAnsi" w:cstheme="minorHAnsi"/>
                      <w:sz w:val="22"/>
                      <w:szCs w:val="22"/>
                      <w:lang w:val="en-GB"/>
                    </w:rPr>
                    <w:t xml:space="preserve">experience </w:t>
                  </w:r>
                  <w:r w:rsidR="00EE4A88">
                    <w:rPr>
                      <w:rFonts w:asciiTheme="minorHAnsi" w:hAnsiTheme="minorHAnsi" w:cstheme="minorHAnsi"/>
                      <w:sz w:val="22"/>
                      <w:szCs w:val="22"/>
                      <w:lang w:val="en-GB"/>
                    </w:rPr>
                    <w:t>in the below ancillary technologies:</w:t>
                  </w:r>
                </w:p>
                <w:p w14:paraId="2D1C5E51" w14:textId="77777777" w:rsidR="00EE4A88" w:rsidRDefault="00EE4A88" w:rsidP="00553B5D">
                  <w:pPr>
                    <w:pStyle w:val="Default"/>
                    <w:rPr>
                      <w:rFonts w:asciiTheme="minorHAnsi" w:hAnsiTheme="minorHAnsi" w:cstheme="minorHAnsi"/>
                      <w:sz w:val="22"/>
                      <w:szCs w:val="22"/>
                      <w:lang w:val="en-GB"/>
                    </w:rPr>
                  </w:pPr>
                </w:p>
                <w:p w14:paraId="31F8E2B9" w14:textId="77777777" w:rsidR="00EE4A88" w:rsidRPr="00EE4A88" w:rsidRDefault="00EE4A88" w:rsidP="00EE4A88">
                  <w:pPr>
                    <w:numPr>
                      <w:ilvl w:val="0"/>
                      <w:numId w:val="57"/>
                    </w:numPr>
                    <w:spacing w:after="0" w:line="240" w:lineRule="auto"/>
                    <w:contextualSpacing/>
                    <w:rPr>
                      <w:rFonts w:ascii="Calibri" w:eastAsia="Times New Roman" w:hAnsi="Calibri" w:cs="Calibri"/>
                      <w:color w:val="000000"/>
                      <w:lang w:val="en-GB"/>
                    </w:rPr>
                  </w:pPr>
                  <w:r w:rsidRPr="00EE4A88">
                    <w:rPr>
                      <w:rFonts w:ascii="Calibri" w:eastAsia="Times New Roman" w:hAnsi="Calibri" w:cs="Calibri"/>
                      <w:color w:val="000000"/>
                      <w:lang w:val="en-GB"/>
                    </w:rPr>
                    <w:t>Expertise in working in an ISO 27001: 2022 standards based audited and change controlled computing environment.</w:t>
                  </w:r>
                </w:p>
                <w:p w14:paraId="341EA0C2" w14:textId="77777777" w:rsidR="00EE4A88" w:rsidRPr="00EE4A88" w:rsidRDefault="00EE4A88" w:rsidP="00EE4A88">
                  <w:pPr>
                    <w:spacing w:after="0" w:line="240" w:lineRule="auto"/>
                    <w:ind w:left="360"/>
                    <w:contextualSpacing/>
                    <w:rPr>
                      <w:rFonts w:ascii="Calibri" w:eastAsia="Times New Roman" w:hAnsi="Calibri" w:cs="Calibri"/>
                      <w:color w:val="000000"/>
                      <w:lang w:val="en-GB"/>
                    </w:rPr>
                  </w:pPr>
                </w:p>
                <w:p w14:paraId="160A0C3E" w14:textId="77777777" w:rsidR="00EE4A88" w:rsidRPr="00EE4A88" w:rsidRDefault="00EE4A88" w:rsidP="00EE4A88">
                  <w:pPr>
                    <w:numPr>
                      <w:ilvl w:val="0"/>
                      <w:numId w:val="57"/>
                    </w:numPr>
                    <w:spacing w:after="0" w:line="240" w:lineRule="auto"/>
                    <w:contextualSpacing/>
                    <w:rPr>
                      <w:rFonts w:ascii="Calibri" w:eastAsia="Times New Roman" w:hAnsi="Calibri" w:cs="Calibri"/>
                      <w:color w:val="000000"/>
                      <w:lang w:val="en-GB"/>
                    </w:rPr>
                  </w:pPr>
                  <w:r w:rsidRPr="00EE4A88">
                    <w:rPr>
                      <w:rFonts w:ascii="Calibri" w:eastAsia="Times New Roman" w:hAnsi="Calibri" w:cs="Calibri"/>
                      <w:color w:val="000000"/>
                      <w:lang w:val="en-GB"/>
                    </w:rPr>
                    <w:t xml:space="preserve">Expertise in administration tasks for Oracle Analytics Publisher such as: </w:t>
                  </w:r>
                  <w:proofErr w:type="spellStart"/>
                  <w:r w:rsidRPr="00EE4A88">
                    <w:rPr>
                      <w:rFonts w:ascii="Calibri" w:eastAsia="Times New Roman" w:hAnsi="Calibri" w:cs="Calibri"/>
                      <w:color w:val="000000"/>
                      <w:lang w:val="en-GB"/>
                    </w:rPr>
                    <w:t>datasource</w:t>
                  </w:r>
                  <w:proofErr w:type="spellEnd"/>
                  <w:r w:rsidRPr="00EE4A88">
                    <w:rPr>
                      <w:rFonts w:ascii="Calibri" w:eastAsia="Times New Roman" w:hAnsi="Calibri" w:cs="Calibri"/>
                      <w:color w:val="000000"/>
                      <w:lang w:val="en-GB"/>
                    </w:rPr>
                    <w:t xml:space="preserve"> creation, user and group management, report deployment and report scheduling.</w:t>
                  </w:r>
                </w:p>
                <w:p w14:paraId="1A84713B" w14:textId="77777777" w:rsidR="00EE4A88" w:rsidRPr="00EE4A88" w:rsidRDefault="00EE4A88" w:rsidP="00EE4A88">
                  <w:pPr>
                    <w:spacing w:after="0" w:line="240" w:lineRule="auto"/>
                    <w:ind w:left="360"/>
                    <w:contextualSpacing/>
                    <w:rPr>
                      <w:rFonts w:ascii="Calibri" w:eastAsia="Times New Roman" w:hAnsi="Calibri" w:cs="Calibri"/>
                      <w:color w:val="000000"/>
                      <w:lang w:val="en-GB"/>
                    </w:rPr>
                  </w:pPr>
                </w:p>
                <w:p w14:paraId="65F89B94" w14:textId="77777777" w:rsidR="00EE4A88" w:rsidRPr="00EE4A88" w:rsidRDefault="00EE4A88" w:rsidP="00EE4A88">
                  <w:pPr>
                    <w:numPr>
                      <w:ilvl w:val="0"/>
                      <w:numId w:val="57"/>
                    </w:numPr>
                    <w:spacing w:after="0" w:line="240" w:lineRule="auto"/>
                    <w:contextualSpacing/>
                    <w:rPr>
                      <w:rFonts w:ascii="Calibri" w:eastAsia="Times New Roman" w:hAnsi="Calibri" w:cs="Calibri"/>
                      <w:color w:val="000000"/>
                      <w:lang w:val="en-GB"/>
                    </w:rPr>
                  </w:pPr>
                  <w:r w:rsidRPr="00EE4A88">
                    <w:rPr>
                      <w:rFonts w:ascii="Calibri" w:eastAsia="Times New Roman" w:hAnsi="Calibri" w:cs="Calibri"/>
                      <w:color w:val="000000"/>
                      <w:lang w:val="en-GB"/>
                    </w:rPr>
                    <w:t>Expertise in administration tasks for Oracle Reports such as: command key configuration, report scheduling and report deployment.</w:t>
                  </w:r>
                </w:p>
                <w:p w14:paraId="0D7570FC" w14:textId="77777777" w:rsidR="00EE4A88" w:rsidRPr="00EE4A88" w:rsidRDefault="00EE4A88" w:rsidP="00EE4A88">
                  <w:pPr>
                    <w:spacing w:after="0" w:line="240" w:lineRule="auto"/>
                    <w:rPr>
                      <w:rFonts w:ascii="Calibri" w:eastAsia="Times New Roman" w:hAnsi="Calibri" w:cs="Calibri"/>
                      <w:color w:val="000000"/>
                      <w:lang w:val="en-GB"/>
                    </w:rPr>
                  </w:pPr>
                </w:p>
                <w:p w14:paraId="6D7C1C75" w14:textId="77777777" w:rsidR="00EE4A88" w:rsidRPr="00EE4A88" w:rsidRDefault="00EE4A88" w:rsidP="00EE4A88">
                  <w:pPr>
                    <w:numPr>
                      <w:ilvl w:val="0"/>
                      <w:numId w:val="57"/>
                    </w:numPr>
                    <w:spacing w:after="0" w:line="240" w:lineRule="auto"/>
                    <w:contextualSpacing/>
                    <w:rPr>
                      <w:rFonts w:ascii="Calibri" w:eastAsia="Times New Roman" w:hAnsi="Calibri" w:cs="Calibri"/>
                      <w:color w:val="000000"/>
                      <w:lang w:val="en-GB"/>
                    </w:rPr>
                  </w:pPr>
                  <w:r w:rsidRPr="00EE4A88">
                    <w:rPr>
                      <w:rFonts w:ascii="Calibri" w:eastAsia="Times New Roman" w:hAnsi="Calibri" w:cs="Calibri"/>
                      <w:color w:val="000000"/>
                      <w:lang w:val="en-GB"/>
                    </w:rPr>
                    <w:t>Expertise in administration tasks for Oracle Reports such as: command key configuration, report scheduling and report deployment.</w:t>
                  </w:r>
                </w:p>
                <w:p w14:paraId="4D5C9516" w14:textId="77777777" w:rsidR="00EE4A88" w:rsidRPr="00EE4A88" w:rsidRDefault="00EE4A88" w:rsidP="00EE4A88">
                  <w:pPr>
                    <w:spacing w:after="0" w:line="240" w:lineRule="auto"/>
                    <w:rPr>
                      <w:rFonts w:ascii="Calibri" w:eastAsia="Times New Roman" w:hAnsi="Calibri" w:cs="Calibri"/>
                      <w:color w:val="000000"/>
                      <w:lang w:val="en-GB"/>
                    </w:rPr>
                  </w:pPr>
                </w:p>
                <w:p w14:paraId="73D04C13" w14:textId="77777777" w:rsidR="00EE4A88" w:rsidRPr="00EE4A88" w:rsidRDefault="00EE4A88" w:rsidP="00EE4A88">
                  <w:pPr>
                    <w:numPr>
                      <w:ilvl w:val="0"/>
                      <w:numId w:val="57"/>
                    </w:numPr>
                    <w:spacing w:after="0" w:line="240" w:lineRule="auto"/>
                    <w:contextualSpacing/>
                    <w:rPr>
                      <w:rFonts w:ascii="Calibri" w:eastAsia="Times New Roman" w:hAnsi="Calibri" w:cs="Calibri"/>
                      <w:color w:val="000000"/>
                      <w:lang w:val="en-GB"/>
                    </w:rPr>
                  </w:pPr>
                  <w:r w:rsidRPr="00EE4A88">
                    <w:rPr>
                      <w:rFonts w:ascii="Calibri" w:eastAsia="Times New Roman" w:hAnsi="Calibri" w:cs="Calibri"/>
                      <w:color w:val="000000"/>
                      <w:lang w:val="en-GB"/>
                    </w:rPr>
                    <w:t>Expertise in upgrading Oracle Reports.</w:t>
                  </w:r>
                </w:p>
                <w:p w14:paraId="19036200" w14:textId="77777777" w:rsidR="00EE4A88" w:rsidRPr="00EE4A88" w:rsidRDefault="00EE4A88" w:rsidP="00EE4A88">
                  <w:pPr>
                    <w:spacing w:after="0" w:line="240" w:lineRule="auto"/>
                    <w:ind w:left="360"/>
                    <w:contextualSpacing/>
                    <w:rPr>
                      <w:rFonts w:ascii="Calibri" w:eastAsia="Times New Roman" w:hAnsi="Calibri" w:cs="Calibri"/>
                      <w:color w:val="000000"/>
                      <w:lang w:val="en-GB"/>
                    </w:rPr>
                  </w:pPr>
                </w:p>
                <w:p w14:paraId="31D35F76" w14:textId="77777777" w:rsidR="00EE4A88" w:rsidRPr="00EE4A88" w:rsidRDefault="00EE4A88" w:rsidP="00EE4A88">
                  <w:pPr>
                    <w:numPr>
                      <w:ilvl w:val="0"/>
                      <w:numId w:val="57"/>
                    </w:numPr>
                    <w:spacing w:after="0" w:line="240" w:lineRule="auto"/>
                    <w:contextualSpacing/>
                    <w:rPr>
                      <w:rFonts w:ascii="Calibri" w:eastAsia="Times New Roman" w:hAnsi="Calibri" w:cs="Calibri"/>
                      <w:color w:val="000000"/>
                      <w:lang w:val="en-GB"/>
                    </w:rPr>
                  </w:pPr>
                  <w:r w:rsidRPr="00EE4A88">
                    <w:rPr>
                      <w:rFonts w:ascii="Calibri" w:eastAsia="Times New Roman" w:hAnsi="Calibri" w:cs="Calibri"/>
                      <w:color w:val="000000"/>
                      <w:lang w:val="en-GB"/>
                    </w:rPr>
                    <w:t>Expertise in upgrading Oracle Analytics Publisher.</w:t>
                  </w:r>
                </w:p>
                <w:p w14:paraId="1501F3F5" w14:textId="77777777" w:rsidR="00EE4A88" w:rsidRPr="00EE4A88" w:rsidRDefault="00EE4A88" w:rsidP="00EE4A88">
                  <w:pPr>
                    <w:spacing w:after="0" w:line="240" w:lineRule="auto"/>
                    <w:ind w:left="360"/>
                    <w:contextualSpacing/>
                    <w:rPr>
                      <w:rFonts w:ascii="Calibri" w:eastAsia="Times New Roman" w:hAnsi="Calibri" w:cs="Calibri"/>
                      <w:color w:val="000000"/>
                      <w:lang w:val="en-GB"/>
                    </w:rPr>
                  </w:pPr>
                </w:p>
                <w:p w14:paraId="06F8B96D" w14:textId="77777777" w:rsidR="00EE4A88" w:rsidRPr="00EE4A88" w:rsidRDefault="00EE4A88" w:rsidP="00EE4A88">
                  <w:pPr>
                    <w:numPr>
                      <w:ilvl w:val="0"/>
                      <w:numId w:val="57"/>
                    </w:numPr>
                    <w:spacing w:after="0" w:line="240" w:lineRule="auto"/>
                    <w:contextualSpacing/>
                    <w:rPr>
                      <w:rFonts w:ascii="Calibri" w:eastAsia="Times New Roman" w:hAnsi="Calibri" w:cs="Calibri"/>
                      <w:color w:val="000000"/>
                    </w:rPr>
                  </w:pPr>
                  <w:r w:rsidRPr="00EE4A88">
                    <w:rPr>
                      <w:rFonts w:ascii="Calibri" w:eastAsia="Times New Roman" w:hAnsi="Calibri" w:cs="Calibri"/>
                      <w:color w:val="000000"/>
                    </w:rPr>
                    <w:t>Expertise in migration of Oracle WebLogic, Oracle Reports and Oracle Analytics Publisher between Oracle Database Versions (</w:t>
                  </w:r>
                  <w:proofErr w:type="spellStart"/>
                  <w:r w:rsidRPr="00EE4A88">
                    <w:rPr>
                      <w:rFonts w:ascii="Calibri" w:eastAsia="Times New Roman" w:hAnsi="Calibri" w:cs="Calibri"/>
                      <w:color w:val="000000"/>
                    </w:rPr>
                    <w:t>eg</w:t>
                  </w:r>
                  <w:proofErr w:type="spellEnd"/>
                  <w:r w:rsidRPr="00EE4A88">
                    <w:rPr>
                      <w:rFonts w:ascii="Calibri" w:eastAsia="Times New Roman" w:hAnsi="Calibri" w:cs="Calibri"/>
                      <w:color w:val="000000"/>
                    </w:rPr>
                    <w:t>: 12c to 19c).</w:t>
                  </w:r>
                </w:p>
                <w:p w14:paraId="0EEE3FA6" w14:textId="77777777" w:rsidR="00EE4A88" w:rsidRPr="00EE4A88" w:rsidRDefault="00EE4A88" w:rsidP="00EE4A88">
                  <w:pPr>
                    <w:spacing w:after="0" w:line="240" w:lineRule="auto"/>
                    <w:ind w:left="360"/>
                    <w:contextualSpacing/>
                    <w:rPr>
                      <w:rFonts w:ascii="Calibri" w:eastAsia="Times New Roman" w:hAnsi="Calibri" w:cs="Calibri"/>
                      <w:color w:val="000000"/>
                    </w:rPr>
                  </w:pPr>
                </w:p>
                <w:p w14:paraId="650C8DDB" w14:textId="77777777" w:rsidR="00EE4A88" w:rsidRPr="00EE4A88" w:rsidRDefault="00EE4A88" w:rsidP="00EE4A88">
                  <w:pPr>
                    <w:spacing w:after="0" w:line="240" w:lineRule="auto"/>
                    <w:ind w:left="360"/>
                    <w:contextualSpacing/>
                    <w:rPr>
                      <w:rFonts w:ascii="Calibri" w:eastAsia="Times New Roman" w:hAnsi="Calibri" w:cs="Calibri"/>
                      <w:color w:val="000000"/>
                    </w:rPr>
                  </w:pPr>
                </w:p>
                <w:p w14:paraId="2DAB007F" w14:textId="77777777" w:rsidR="00EE4A88" w:rsidRPr="00EE4A88" w:rsidRDefault="00EE4A88" w:rsidP="00EE4A88">
                  <w:pPr>
                    <w:numPr>
                      <w:ilvl w:val="0"/>
                      <w:numId w:val="57"/>
                    </w:numPr>
                    <w:spacing w:after="0" w:line="240" w:lineRule="auto"/>
                    <w:contextualSpacing/>
                    <w:rPr>
                      <w:rFonts w:ascii="Calibri" w:eastAsia="Times New Roman" w:hAnsi="Calibri" w:cs="Calibri"/>
                      <w:color w:val="000000"/>
                      <w:lang w:val="en-GB"/>
                    </w:rPr>
                  </w:pPr>
                  <w:r w:rsidRPr="00EE4A88">
                    <w:rPr>
                      <w:rFonts w:ascii="Calibri" w:eastAsia="Times New Roman" w:hAnsi="Calibri" w:cs="Calibri"/>
                      <w:color w:val="000000"/>
                      <w:lang w:val="en-GB"/>
                    </w:rPr>
                    <w:t>Expertise in management and troubleshooting Oracle Middleware &lt;-&gt; Database communications in a RAC or clustered environment.</w:t>
                  </w:r>
                </w:p>
                <w:p w14:paraId="143EDE3B" w14:textId="77777777" w:rsidR="00EE4A88" w:rsidRPr="00EE4A88" w:rsidRDefault="00EE4A88" w:rsidP="00EE4A88">
                  <w:pPr>
                    <w:spacing w:line="276" w:lineRule="auto"/>
                    <w:ind w:left="720"/>
                    <w:contextualSpacing/>
                    <w:rPr>
                      <w:rFonts w:ascii="Calibri" w:eastAsia="Times New Roman" w:hAnsi="Calibri" w:cs="Calibri"/>
                      <w:color w:val="000000"/>
                      <w:lang w:val="en-GB"/>
                    </w:rPr>
                  </w:pPr>
                </w:p>
                <w:p w14:paraId="4AE04BF5" w14:textId="77777777" w:rsidR="00EE4A88" w:rsidRPr="00EE4A88" w:rsidRDefault="00EE4A88" w:rsidP="00EE4A88">
                  <w:pPr>
                    <w:numPr>
                      <w:ilvl w:val="0"/>
                      <w:numId w:val="57"/>
                    </w:numPr>
                    <w:spacing w:line="276" w:lineRule="auto"/>
                    <w:contextualSpacing/>
                    <w:rPr>
                      <w:rFonts w:ascii="Calibri" w:eastAsia="Times New Roman" w:hAnsi="Calibri" w:cs="Calibri"/>
                      <w:color w:val="000000"/>
                      <w:lang w:val="en-GB"/>
                    </w:rPr>
                  </w:pPr>
                  <w:r w:rsidRPr="00EE4A88">
                    <w:rPr>
                      <w:rFonts w:ascii="Calibri" w:eastAsia="Times New Roman" w:hAnsi="Calibri" w:cs="Calibri"/>
                      <w:color w:val="000000"/>
                    </w:rPr>
                    <w:t>Expertise in migration between Oracle WebLogic Versions</w:t>
                  </w:r>
                </w:p>
                <w:p w14:paraId="19CEDDA2" w14:textId="77777777" w:rsidR="00EE4A88" w:rsidRPr="00EE4A88" w:rsidRDefault="00EE4A88" w:rsidP="00EE4A88">
                  <w:pPr>
                    <w:spacing w:after="0" w:line="240" w:lineRule="auto"/>
                    <w:ind w:left="360"/>
                    <w:contextualSpacing/>
                    <w:rPr>
                      <w:rFonts w:ascii="Calibri" w:eastAsia="Times New Roman" w:hAnsi="Calibri" w:cs="Calibri"/>
                      <w:color w:val="000000"/>
                      <w:lang w:val="en-GB"/>
                    </w:rPr>
                  </w:pPr>
                </w:p>
                <w:p w14:paraId="30194B59" w14:textId="77777777" w:rsidR="00EE4A88" w:rsidRPr="00EE4A88" w:rsidRDefault="00EE4A88" w:rsidP="00EE4A88">
                  <w:pPr>
                    <w:numPr>
                      <w:ilvl w:val="0"/>
                      <w:numId w:val="57"/>
                    </w:numPr>
                    <w:spacing w:after="0" w:line="240" w:lineRule="auto"/>
                    <w:contextualSpacing/>
                    <w:rPr>
                      <w:rFonts w:ascii="Calibri" w:eastAsia="Times New Roman" w:hAnsi="Calibri" w:cs="Calibri"/>
                      <w:color w:val="000000"/>
                      <w:lang w:val="en-GB"/>
                    </w:rPr>
                  </w:pPr>
                  <w:r w:rsidRPr="00EE4A88">
                    <w:rPr>
                      <w:rFonts w:ascii="Calibri" w:eastAsia="Times New Roman" w:hAnsi="Calibri" w:cs="Calibri"/>
                      <w:color w:val="000000"/>
                      <w:lang w:val="en-GB"/>
                    </w:rPr>
                    <w:t xml:space="preserve">Expertise in support of Oracle Middleware on the Red Hat Enterprise Linux operating system, including creation and maintenance of Shell scripts, </w:t>
                  </w:r>
                  <w:proofErr w:type="spellStart"/>
                  <w:r w:rsidRPr="00EE4A88">
                    <w:rPr>
                      <w:rFonts w:ascii="Calibri" w:eastAsia="Times New Roman" w:hAnsi="Calibri" w:cs="Calibri"/>
                      <w:color w:val="000000"/>
                      <w:lang w:val="en-GB"/>
                    </w:rPr>
                    <w:t>cron</w:t>
                  </w:r>
                  <w:proofErr w:type="spellEnd"/>
                  <w:r w:rsidRPr="00EE4A88">
                    <w:rPr>
                      <w:rFonts w:ascii="Calibri" w:eastAsia="Times New Roman" w:hAnsi="Calibri" w:cs="Calibri"/>
                      <w:color w:val="000000"/>
                      <w:lang w:val="en-GB"/>
                    </w:rPr>
                    <w:t>, etc.</w:t>
                  </w:r>
                </w:p>
                <w:p w14:paraId="556C5159" w14:textId="77777777" w:rsidR="00EE4A88" w:rsidRPr="00EE4A88" w:rsidRDefault="00EE4A88" w:rsidP="00EE4A88">
                  <w:pPr>
                    <w:numPr>
                      <w:ilvl w:val="0"/>
                      <w:numId w:val="57"/>
                    </w:numPr>
                    <w:spacing w:after="0" w:line="240" w:lineRule="auto"/>
                    <w:contextualSpacing/>
                    <w:rPr>
                      <w:rFonts w:ascii="Calibri" w:eastAsia="Times New Roman" w:hAnsi="Calibri" w:cs="Calibri"/>
                      <w:color w:val="000000"/>
                      <w:lang w:val="en-GB"/>
                    </w:rPr>
                  </w:pPr>
                  <w:r w:rsidRPr="00EE4A88">
                    <w:rPr>
                      <w:rFonts w:ascii="Calibri" w:eastAsia="Times New Roman" w:hAnsi="Calibri" w:cs="Calibri"/>
                      <w:color w:val="000000"/>
                      <w:lang w:val="en-GB"/>
                    </w:rPr>
                    <w:t>Expertise in maintenance of systems to provide 24 X 7 uptime.</w:t>
                  </w:r>
                </w:p>
                <w:p w14:paraId="3779B021" w14:textId="77777777" w:rsidR="00EE4A88" w:rsidRPr="00EE4A88" w:rsidRDefault="00EE4A88" w:rsidP="00EE4A88">
                  <w:pPr>
                    <w:spacing w:after="0" w:line="240" w:lineRule="auto"/>
                    <w:ind w:left="360"/>
                    <w:contextualSpacing/>
                    <w:rPr>
                      <w:rFonts w:ascii="Calibri" w:eastAsia="Times New Roman" w:hAnsi="Calibri" w:cs="Calibri"/>
                      <w:color w:val="000000"/>
                      <w:lang w:val="en-GB"/>
                    </w:rPr>
                  </w:pPr>
                </w:p>
                <w:p w14:paraId="5266B1F0" w14:textId="77777777" w:rsidR="00EE4A88" w:rsidRPr="00EE4A88" w:rsidRDefault="00EE4A88" w:rsidP="00EE4A88">
                  <w:pPr>
                    <w:numPr>
                      <w:ilvl w:val="0"/>
                      <w:numId w:val="57"/>
                    </w:numPr>
                    <w:spacing w:after="0" w:line="240" w:lineRule="auto"/>
                    <w:contextualSpacing/>
                    <w:rPr>
                      <w:rFonts w:ascii="Calibri" w:eastAsia="Times New Roman" w:hAnsi="Calibri" w:cs="Calibri"/>
                      <w:color w:val="000000"/>
                    </w:rPr>
                  </w:pPr>
                  <w:r w:rsidRPr="00EE4A88">
                    <w:rPr>
                      <w:rFonts w:ascii="Calibri" w:eastAsia="Times New Roman" w:hAnsi="Calibri" w:cs="Calibri"/>
                      <w:color w:val="000000"/>
                    </w:rPr>
                    <w:t xml:space="preserve">SSL Certificate issuance and lifecycle management (particularly OpenSSL and </w:t>
                  </w:r>
                  <w:proofErr w:type="spellStart"/>
                  <w:r w:rsidRPr="00EE4A88">
                    <w:rPr>
                      <w:rFonts w:ascii="Calibri" w:eastAsia="Times New Roman" w:hAnsi="Calibri" w:cs="Calibri"/>
                      <w:color w:val="000000"/>
                    </w:rPr>
                    <w:t>Digicert</w:t>
                  </w:r>
                  <w:proofErr w:type="spellEnd"/>
                  <w:r w:rsidRPr="00EE4A88">
                    <w:rPr>
                      <w:rFonts w:ascii="Calibri" w:eastAsia="Times New Roman" w:hAnsi="Calibri" w:cs="Calibri"/>
                      <w:color w:val="000000"/>
                    </w:rPr>
                    <w:t>).</w:t>
                  </w:r>
                </w:p>
                <w:p w14:paraId="48C516C2" w14:textId="77777777" w:rsidR="00EE4A88" w:rsidRPr="00EE4A88" w:rsidRDefault="00EE4A88" w:rsidP="00EE4A88">
                  <w:pPr>
                    <w:spacing w:after="0" w:line="240" w:lineRule="auto"/>
                    <w:ind w:left="360"/>
                    <w:contextualSpacing/>
                    <w:rPr>
                      <w:rFonts w:ascii="Calibri" w:eastAsia="Times New Roman" w:hAnsi="Calibri" w:cs="Calibri"/>
                      <w:color w:val="000000"/>
                    </w:rPr>
                  </w:pPr>
                </w:p>
                <w:p w14:paraId="4C06F0C2" w14:textId="77777777" w:rsidR="00EE4A88" w:rsidRPr="00EE4A88" w:rsidRDefault="00EE4A88" w:rsidP="00EE4A88">
                  <w:pPr>
                    <w:numPr>
                      <w:ilvl w:val="0"/>
                      <w:numId w:val="57"/>
                    </w:numPr>
                    <w:spacing w:after="0" w:line="240" w:lineRule="auto"/>
                    <w:contextualSpacing/>
                    <w:rPr>
                      <w:rFonts w:ascii="Calibri" w:eastAsia="Times New Roman" w:hAnsi="Calibri" w:cs="Calibri"/>
                      <w:color w:val="000000"/>
                    </w:rPr>
                  </w:pPr>
                  <w:r w:rsidRPr="00EE4A88">
                    <w:rPr>
                      <w:rFonts w:ascii="Calibri" w:eastAsia="Times New Roman" w:hAnsi="Calibri" w:cs="Calibri"/>
                      <w:color w:val="000000"/>
                    </w:rPr>
                    <w:t xml:space="preserve">Configuration and management of </w:t>
                  </w:r>
                  <w:proofErr w:type="spellStart"/>
                  <w:r w:rsidRPr="00EE4A88">
                    <w:rPr>
                      <w:rFonts w:ascii="Calibri" w:eastAsia="Times New Roman" w:hAnsi="Calibri" w:cs="Calibri"/>
                      <w:color w:val="000000"/>
                    </w:rPr>
                    <w:t>LabVantage</w:t>
                  </w:r>
                  <w:proofErr w:type="spellEnd"/>
                  <w:r w:rsidRPr="00EE4A88">
                    <w:rPr>
                      <w:rFonts w:ascii="Calibri" w:eastAsia="Times New Roman" w:hAnsi="Calibri" w:cs="Calibri"/>
                      <w:color w:val="000000"/>
                    </w:rPr>
                    <w:t xml:space="preserve"> LIMS application.</w:t>
                  </w:r>
                </w:p>
                <w:p w14:paraId="414F2BFA" w14:textId="77777777" w:rsidR="00EE4A88" w:rsidRPr="00EE4A88" w:rsidRDefault="00EE4A88" w:rsidP="00EE4A88">
                  <w:pPr>
                    <w:spacing w:after="0" w:line="240" w:lineRule="auto"/>
                    <w:ind w:left="360"/>
                    <w:contextualSpacing/>
                    <w:rPr>
                      <w:rFonts w:ascii="Calibri" w:eastAsia="Times New Roman" w:hAnsi="Calibri" w:cs="Calibri"/>
                      <w:color w:val="000000"/>
                    </w:rPr>
                  </w:pPr>
                </w:p>
                <w:p w14:paraId="1556E612" w14:textId="77777777" w:rsidR="00EE4A88" w:rsidRPr="00EE4A88" w:rsidRDefault="00EE4A88" w:rsidP="00EE4A88">
                  <w:pPr>
                    <w:numPr>
                      <w:ilvl w:val="0"/>
                      <w:numId w:val="57"/>
                    </w:numPr>
                    <w:spacing w:after="0" w:line="240" w:lineRule="auto"/>
                    <w:contextualSpacing/>
                    <w:rPr>
                      <w:rFonts w:ascii="Calibri" w:eastAsia="Times New Roman" w:hAnsi="Calibri" w:cs="Calibri"/>
                      <w:color w:val="000000"/>
                      <w:lang w:val="en-GB"/>
                    </w:rPr>
                  </w:pPr>
                  <w:r w:rsidRPr="00EE4A88">
                    <w:rPr>
                      <w:rFonts w:ascii="Calibri" w:eastAsia="Times New Roman" w:hAnsi="Calibri" w:cs="Calibri"/>
                      <w:color w:val="000000"/>
                      <w:lang w:val="en-GB"/>
                    </w:rPr>
                    <w:lastRenderedPageBreak/>
                    <w:t xml:space="preserve">Configuration and management of </w:t>
                  </w:r>
                  <w:proofErr w:type="spellStart"/>
                  <w:r w:rsidRPr="00EE4A88">
                    <w:rPr>
                      <w:rFonts w:ascii="Calibri" w:eastAsia="Times New Roman" w:hAnsi="Calibri" w:cs="Calibri"/>
                      <w:color w:val="000000"/>
                      <w:lang w:val="en-GB"/>
                    </w:rPr>
                    <w:t>SiteManager</w:t>
                  </w:r>
                  <w:proofErr w:type="spellEnd"/>
                  <w:r w:rsidRPr="00EE4A88">
                    <w:rPr>
                      <w:rFonts w:ascii="Calibri" w:eastAsia="Times New Roman" w:hAnsi="Calibri" w:cs="Calibri"/>
                      <w:color w:val="000000"/>
                      <w:lang w:val="en-GB"/>
                    </w:rPr>
                    <w:t xml:space="preserve"> from Terminal 4.</w:t>
                  </w:r>
                </w:p>
                <w:p w14:paraId="23FE50BE" w14:textId="29B5F3D2" w:rsidR="00553B5D" w:rsidRDefault="00553B5D" w:rsidP="00553B5D">
                  <w:pPr>
                    <w:pStyle w:val="Default"/>
                    <w:rPr>
                      <w:rFonts w:asciiTheme="minorHAnsi" w:hAnsiTheme="minorHAnsi" w:cstheme="minorHAnsi"/>
                      <w:sz w:val="22"/>
                      <w:szCs w:val="22"/>
                      <w:lang w:val="en-GB"/>
                    </w:rPr>
                  </w:pPr>
                </w:p>
                <w:p w14:paraId="6E6C3D65" w14:textId="77777777" w:rsidR="00553B5D" w:rsidRDefault="00553B5D" w:rsidP="00553B5D">
                  <w:pPr>
                    <w:pStyle w:val="Default"/>
                    <w:rPr>
                      <w:rFonts w:asciiTheme="minorHAnsi" w:hAnsiTheme="minorHAnsi" w:cstheme="minorHAnsi"/>
                      <w:sz w:val="22"/>
                      <w:szCs w:val="22"/>
                    </w:rPr>
                  </w:pPr>
                </w:p>
                <w:p w14:paraId="4F201F68" w14:textId="3714771F" w:rsidR="00553B5D" w:rsidRPr="000A18AC" w:rsidRDefault="00553B5D" w:rsidP="00EE4A88">
                  <w:pPr>
                    <w:spacing w:line="256" w:lineRule="auto"/>
                    <w:rPr>
                      <w:rFonts w:cstheme="minorHAnsi"/>
                      <w:u w:val="single"/>
                      <w:lang w:val="en-GB"/>
                    </w:rPr>
                  </w:pPr>
                  <w:r w:rsidRPr="000A18AC">
                    <w:rPr>
                      <w:rFonts w:cstheme="minorHAnsi"/>
                      <w:u w:val="single"/>
                      <w:lang w:val="en-GB"/>
                    </w:rPr>
                    <w:t xml:space="preserve">Marks will be awarded by reference to the quality and extent of the overall </w:t>
                  </w:r>
                  <w:r w:rsidR="00EE4A88">
                    <w:rPr>
                      <w:rFonts w:cstheme="minorHAnsi"/>
                      <w:u w:val="single"/>
                      <w:lang w:val="en-GB"/>
                    </w:rPr>
                    <w:t xml:space="preserve">knowledge and </w:t>
                  </w:r>
                  <w:r w:rsidRPr="000A18AC">
                    <w:rPr>
                      <w:rFonts w:cstheme="minorHAnsi"/>
                      <w:u w:val="single"/>
                      <w:lang w:val="en-GB"/>
                    </w:rPr>
                    <w:t>experience of the resource in relation to this requirement.</w:t>
                  </w:r>
                  <w:r w:rsidR="003904A1">
                    <w:rPr>
                      <w:rFonts w:cstheme="minorHAnsi"/>
                      <w:u w:val="single"/>
                      <w:lang w:val="en-GB"/>
                    </w:rPr>
                    <w:t xml:space="preserve"> (</w:t>
                  </w:r>
                  <w:r w:rsidR="00EE4A88">
                    <w:rPr>
                      <w:rFonts w:cstheme="minorHAnsi"/>
                      <w:u w:val="single"/>
                      <w:lang w:val="en-GB"/>
                    </w:rPr>
                    <w:t>1,0</w:t>
                  </w:r>
                  <w:r w:rsidR="003904A1">
                    <w:rPr>
                      <w:rFonts w:cstheme="minorHAnsi"/>
                      <w:u w:val="single"/>
                      <w:lang w:val="en-GB"/>
                    </w:rPr>
                    <w:t>00 Words)</w:t>
                  </w:r>
                </w:p>
              </w:tc>
            </w:tr>
            <w:tr w:rsidR="00553B5D" w:rsidRPr="000A18AC" w14:paraId="7123E371" w14:textId="77777777" w:rsidTr="0027053C">
              <w:trPr>
                <w:trHeight w:val="325"/>
              </w:trPr>
              <w:tc>
                <w:tcPr>
                  <w:tcW w:w="10099" w:type="dxa"/>
                  <w:shd w:val="clear" w:color="auto" w:fill="D9D9D9" w:themeFill="background1" w:themeFillShade="D9"/>
                  <w:noWrap/>
                  <w:vAlign w:val="center"/>
                  <w:hideMark/>
                </w:tcPr>
                <w:p w14:paraId="48586B33" w14:textId="77777777" w:rsidR="00553B5D" w:rsidRPr="000A18AC" w:rsidRDefault="00553B5D" w:rsidP="00553B5D">
                  <w:pPr>
                    <w:jc w:val="center"/>
                    <w:rPr>
                      <w:rFonts w:cstheme="minorHAnsi"/>
                      <w:lang w:eastAsia="en-IE"/>
                    </w:rPr>
                  </w:pPr>
                  <w:r>
                    <w:rPr>
                      <w:rFonts w:cstheme="minorHAnsi"/>
                      <w:highlight w:val="lightGray"/>
                      <w:lang w:eastAsia="en-IE"/>
                    </w:rPr>
                    <w:lastRenderedPageBreak/>
                    <w:t>I</w:t>
                  </w:r>
                  <w:r w:rsidRPr="00265232">
                    <w:rPr>
                      <w:rFonts w:cstheme="minorHAnsi"/>
                      <w:highlight w:val="lightGray"/>
                      <w:lang w:eastAsia="en-IE"/>
                    </w:rPr>
                    <w:t>nsert in-depth detailed response here</w:t>
                  </w:r>
                </w:p>
                <w:p w14:paraId="0315580D" w14:textId="77777777" w:rsidR="00553B5D" w:rsidRPr="000A18AC" w:rsidRDefault="00553B5D" w:rsidP="00553B5D">
                  <w:pPr>
                    <w:jc w:val="center"/>
                    <w:rPr>
                      <w:rFonts w:cstheme="minorHAnsi"/>
                      <w:lang w:eastAsia="en-IE"/>
                    </w:rPr>
                  </w:pPr>
                </w:p>
                <w:p w14:paraId="64DF9A00" w14:textId="77777777" w:rsidR="00553B5D" w:rsidRPr="000A18AC" w:rsidRDefault="00553B5D" w:rsidP="00553B5D">
                  <w:pPr>
                    <w:jc w:val="center"/>
                    <w:rPr>
                      <w:rFonts w:cstheme="minorHAnsi"/>
                      <w:lang w:eastAsia="en-IE"/>
                    </w:rPr>
                  </w:pPr>
                </w:p>
              </w:tc>
            </w:tr>
          </w:tbl>
          <w:p w14:paraId="49B63A2D" w14:textId="77777777" w:rsidR="00553B5D" w:rsidRDefault="00553B5D" w:rsidP="00591F05">
            <w:pPr>
              <w:rPr>
                <w:rFonts w:cs="Calibri"/>
                <w:i/>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3032"/>
              <w:gridCol w:w="7281"/>
            </w:tblGrid>
            <w:tr w:rsidR="00553B5D" w:rsidRPr="00D03B15" w14:paraId="359CE499" w14:textId="77777777" w:rsidTr="0027053C">
              <w:tc>
                <w:tcPr>
                  <w:tcW w:w="10313" w:type="dxa"/>
                  <w:gridSpan w:val="2"/>
                  <w:shd w:val="clear" w:color="auto" w:fill="235D64"/>
                </w:tcPr>
                <w:p w14:paraId="5AC43E75" w14:textId="77777777" w:rsidR="00553B5D" w:rsidRPr="000A18AC" w:rsidRDefault="00553B5D" w:rsidP="00553B5D">
                  <w:pPr>
                    <w:contextualSpacing/>
                    <w:jc w:val="center"/>
                    <w:rPr>
                      <w:rFonts w:cstheme="minorHAnsi"/>
                      <w:b/>
                      <w:color w:val="FFFFFF"/>
                      <w:lang w:val="en-US"/>
                    </w:rPr>
                  </w:pPr>
                  <w:r w:rsidRPr="000A18AC">
                    <w:rPr>
                      <w:rFonts w:cstheme="minorHAnsi"/>
                      <w:b/>
                      <w:color w:val="FFFFFF"/>
                      <w:lang w:val="en-US"/>
                    </w:rPr>
                    <w:t xml:space="preserve">Curriculum Vitae </w:t>
                  </w:r>
                </w:p>
              </w:tc>
            </w:tr>
            <w:tr w:rsidR="00553B5D" w:rsidRPr="00D03B15" w14:paraId="4D77436F" w14:textId="77777777" w:rsidTr="0027053C">
              <w:tblPrEx>
                <w:shd w:val="clear" w:color="auto" w:fill="auto"/>
                <w:tblLook w:val="0000" w:firstRow="0" w:lastRow="0" w:firstColumn="0" w:lastColumn="0" w:noHBand="0" w:noVBand="0"/>
              </w:tblPrEx>
              <w:trPr>
                <w:trHeight w:val="269"/>
              </w:trPr>
              <w:tc>
                <w:tcPr>
                  <w:tcW w:w="10313" w:type="dxa"/>
                  <w:gridSpan w:val="2"/>
                  <w:shd w:val="clear" w:color="auto" w:fill="57AEA5"/>
                  <w:vAlign w:val="center"/>
                </w:tcPr>
                <w:p w14:paraId="5EFA901B" w14:textId="77777777" w:rsidR="00553B5D" w:rsidRPr="000A18AC" w:rsidRDefault="00553B5D" w:rsidP="00553B5D">
                  <w:pPr>
                    <w:rPr>
                      <w:rFonts w:cstheme="minorHAnsi"/>
                      <w:b/>
                      <w:color w:val="112E32" w:themeColor="accent5" w:themeShade="80"/>
                      <w:highlight w:val="yellow"/>
                    </w:rPr>
                  </w:pPr>
                  <w:r w:rsidRPr="000A18AC">
                    <w:rPr>
                      <w:rFonts w:cstheme="minorHAnsi"/>
                      <w:b/>
                      <w:color w:val="112E32" w:themeColor="accent5" w:themeShade="80"/>
                    </w:rPr>
                    <w:t>PERSONAL DETAILS FOR THE PROPOSED RESOURCE</w:t>
                  </w:r>
                </w:p>
              </w:tc>
            </w:tr>
            <w:tr w:rsidR="00553B5D" w:rsidRPr="00D03B15" w14:paraId="5A169D3A"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7362DB2E" w14:textId="77777777" w:rsidR="00553B5D" w:rsidRPr="000A18AC" w:rsidRDefault="00553B5D" w:rsidP="00553B5D">
                  <w:pPr>
                    <w:tabs>
                      <w:tab w:val="left" w:pos="2694"/>
                      <w:tab w:val="center" w:pos="4153"/>
                      <w:tab w:val="left" w:pos="6120"/>
                      <w:tab w:val="left" w:pos="7920"/>
                      <w:tab w:val="right" w:pos="8306"/>
                    </w:tabs>
                    <w:rPr>
                      <w:rFonts w:cstheme="minorHAnsi"/>
                      <w:b/>
                      <w:color w:val="FFFFFF" w:themeColor="background1"/>
                      <w:lang w:val="en-US"/>
                    </w:rPr>
                  </w:pPr>
                  <w:r w:rsidRPr="000A18AC">
                    <w:rPr>
                      <w:rFonts w:cstheme="minorHAnsi"/>
                      <w:b/>
                      <w:color w:val="FFFFFF" w:themeColor="background1"/>
                      <w:lang w:val="en-US"/>
                    </w:rPr>
                    <w:t xml:space="preserve">First Name &amp; Surname </w:t>
                  </w:r>
                </w:p>
              </w:tc>
              <w:tc>
                <w:tcPr>
                  <w:tcW w:w="7281" w:type="dxa"/>
                  <w:shd w:val="clear" w:color="auto" w:fill="D9D9D9" w:themeFill="background1" w:themeFillShade="D9"/>
                </w:tcPr>
                <w:p w14:paraId="327F5618" w14:textId="77777777" w:rsidR="00553B5D" w:rsidRPr="00265232" w:rsidRDefault="00553B5D" w:rsidP="00553B5D">
                  <w:pPr>
                    <w:rPr>
                      <w:rFonts w:cstheme="minorHAnsi"/>
                    </w:rPr>
                  </w:pPr>
                  <w:r w:rsidRPr="00265232">
                    <w:rPr>
                      <w:rFonts w:cstheme="minorHAnsi"/>
                      <w:highlight w:val="lightGray"/>
                    </w:rPr>
                    <w:fldChar w:fldCharType="begin">
                      <w:ffData>
                        <w:name w:val=""/>
                        <w:enabled/>
                        <w:calcOnExit w:val="0"/>
                        <w:textInput>
                          <w:default w:val="Click here and insert name"/>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Click here and insert name</w:t>
                  </w:r>
                  <w:r w:rsidRPr="00265232">
                    <w:rPr>
                      <w:rFonts w:cstheme="minorHAnsi"/>
                      <w:highlight w:val="lightGray"/>
                    </w:rPr>
                    <w:fldChar w:fldCharType="end"/>
                  </w:r>
                </w:p>
              </w:tc>
            </w:tr>
            <w:tr w:rsidR="00553B5D" w:rsidRPr="00D03B15" w14:paraId="612AEF3E"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309A90FD" w14:textId="495A6233" w:rsidR="00553B5D" w:rsidRPr="000A18AC" w:rsidRDefault="00553B5D" w:rsidP="00553B5D">
                  <w:pPr>
                    <w:tabs>
                      <w:tab w:val="left" w:pos="2694"/>
                      <w:tab w:val="center" w:pos="4153"/>
                      <w:tab w:val="left" w:pos="6120"/>
                      <w:tab w:val="left" w:pos="7920"/>
                      <w:tab w:val="right" w:pos="8306"/>
                    </w:tabs>
                    <w:rPr>
                      <w:rFonts w:cstheme="minorHAnsi"/>
                      <w:b/>
                      <w:color w:val="FFFFFF" w:themeColor="background1"/>
                      <w:lang w:val="en-US"/>
                    </w:rPr>
                  </w:pPr>
                  <w:r w:rsidRPr="000A18AC">
                    <w:rPr>
                      <w:rFonts w:cstheme="minorHAnsi"/>
                      <w:b/>
                      <w:color w:val="FFFFFF" w:themeColor="background1"/>
                      <w:lang w:val="en-US"/>
                    </w:rPr>
                    <w:t>Role Title that the resource is being proposed for</w:t>
                  </w:r>
                </w:p>
              </w:tc>
              <w:tc>
                <w:tcPr>
                  <w:tcW w:w="7281" w:type="dxa"/>
                  <w:shd w:val="clear" w:color="auto" w:fill="D9D9D9" w:themeFill="background1" w:themeFillShade="D9"/>
                </w:tcPr>
                <w:p w14:paraId="34B9085C" w14:textId="07415E82" w:rsidR="00553B5D" w:rsidRPr="00286432" w:rsidRDefault="009B01BE" w:rsidP="00553B5D">
                  <w:r w:rsidRPr="009B01BE">
                    <w:t>Application Server Administrator</w:t>
                  </w:r>
                </w:p>
                <w:p w14:paraId="39829215" w14:textId="77777777" w:rsidR="00553B5D" w:rsidRPr="008B1ED6" w:rsidRDefault="00553B5D" w:rsidP="00553B5D">
                  <w:pPr>
                    <w:rPr>
                      <w:rFonts w:cstheme="minorHAnsi"/>
                      <w:highlight w:val="lightGray"/>
                    </w:rPr>
                  </w:pPr>
                  <w:r w:rsidRPr="005B4996">
                    <w:t>(Senior 7 years+)</w:t>
                  </w:r>
                </w:p>
              </w:tc>
            </w:tr>
            <w:tr w:rsidR="00553B5D" w:rsidRPr="00D03B15" w14:paraId="58E85FD8" w14:textId="77777777" w:rsidTr="0027053C">
              <w:tblPrEx>
                <w:shd w:val="clear" w:color="auto" w:fill="auto"/>
                <w:tblLook w:val="0000" w:firstRow="0" w:lastRow="0" w:firstColumn="0" w:lastColumn="0" w:noHBand="0" w:noVBand="0"/>
              </w:tblPrEx>
              <w:tc>
                <w:tcPr>
                  <w:tcW w:w="10313" w:type="dxa"/>
                  <w:gridSpan w:val="2"/>
                  <w:shd w:val="clear" w:color="auto" w:fill="57AEA5"/>
                  <w:vAlign w:val="center"/>
                </w:tcPr>
                <w:p w14:paraId="4728FF88" w14:textId="77777777" w:rsidR="00553B5D" w:rsidRPr="000A18AC" w:rsidRDefault="00553B5D" w:rsidP="00553B5D">
                  <w:pPr>
                    <w:rPr>
                      <w:rFonts w:cstheme="minorHAnsi"/>
                      <w:b/>
                    </w:rPr>
                  </w:pPr>
                  <w:r w:rsidRPr="000A18AC">
                    <w:rPr>
                      <w:rFonts w:cstheme="minorHAnsi"/>
                      <w:b/>
                    </w:rPr>
                    <w:t xml:space="preserve">RELEVANT EXPERIENCE </w:t>
                  </w:r>
                </w:p>
                <w:p w14:paraId="0ADFCE5D" w14:textId="77777777" w:rsidR="00553B5D" w:rsidRPr="005212DA" w:rsidRDefault="00553B5D" w:rsidP="00553B5D">
                  <w:pPr>
                    <w:rPr>
                      <w:rFonts w:cstheme="minorHAnsi"/>
                      <w:b/>
                    </w:rPr>
                  </w:pPr>
                  <w:r w:rsidRPr="005212DA">
                    <w:rPr>
                      <w:rFonts w:cstheme="minorHAnsi"/>
                      <w:b/>
                    </w:rPr>
                    <w:t xml:space="preserve">This section must include details including start and end dates of any/all previous contracts/projects that the Resource has worked on which demonstrates s/he has the required experience in this role. </w:t>
                  </w:r>
                </w:p>
                <w:p w14:paraId="46FC83FA" w14:textId="77777777" w:rsidR="00553B5D" w:rsidRPr="005212DA" w:rsidRDefault="00553B5D" w:rsidP="00553B5D">
                  <w:pPr>
                    <w:rPr>
                      <w:rFonts w:cstheme="minorHAnsi"/>
                      <w:b/>
                    </w:rPr>
                  </w:pPr>
                  <w:r w:rsidRPr="005212DA">
                    <w:rPr>
                      <w:rFonts w:cstheme="minorHAnsi"/>
                      <w:b/>
                    </w:rPr>
                    <w:t xml:space="preserve">The Client reserves the right to request at any point from the </w:t>
                  </w:r>
                  <w:r>
                    <w:rPr>
                      <w:rFonts w:cstheme="minorHAnsi"/>
                      <w:b/>
                    </w:rPr>
                    <w:t>Tenderer</w:t>
                  </w:r>
                  <w:r w:rsidRPr="005212DA">
                    <w:rPr>
                      <w:rFonts w:cstheme="minorHAnsi"/>
                      <w:b/>
                    </w:rPr>
                    <w:t xml:space="preserve"> either a written reference or contact details for a referee to confirm that the employer information provided by the Tenderer below is accurate.</w:t>
                  </w:r>
                </w:p>
                <w:p w14:paraId="605FDE84" w14:textId="77777777" w:rsidR="00553B5D" w:rsidRPr="000A18AC" w:rsidRDefault="00553B5D" w:rsidP="00553B5D">
                  <w:pPr>
                    <w:rPr>
                      <w:rFonts w:cstheme="minorHAnsi"/>
                      <w:b/>
                    </w:rPr>
                  </w:pPr>
                  <w:r w:rsidRPr="005212DA">
                    <w:rPr>
                      <w:rFonts w:cstheme="minorHAnsi"/>
                      <w:b/>
                    </w:rPr>
                    <w:t>Note: Sections 1-3 below may be repeated as required</w:t>
                  </w:r>
                </w:p>
              </w:tc>
            </w:tr>
            <w:tr w:rsidR="00553B5D" w:rsidRPr="00D03B15" w14:paraId="5DCECBA7"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65B1BEE7" w14:textId="77777777" w:rsidR="00553B5D" w:rsidRPr="00212692" w:rsidRDefault="00553B5D" w:rsidP="002C4C25">
                  <w:pPr>
                    <w:pStyle w:val="ListParagraph"/>
                    <w:numPr>
                      <w:ilvl w:val="0"/>
                      <w:numId w:val="38"/>
                    </w:numPr>
                    <w:tabs>
                      <w:tab w:val="left" w:pos="2694"/>
                      <w:tab w:val="center" w:pos="4153"/>
                      <w:tab w:val="left" w:pos="6120"/>
                      <w:tab w:val="left" w:pos="7920"/>
                      <w:tab w:val="right" w:pos="8306"/>
                    </w:tabs>
                    <w:rPr>
                      <w:rFonts w:cstheme="minorHAnsi"/>
                      <w:b/>
                      <w:color w:val="FFFFFF" w:themeColor="background1"/>
                      <w:lang w:val="en-US"/>
                    </w:rPr>
                  </w:pPr>
                  <w:r w:rsidRPr="00212692">
                    <w:rPr>
                      <w:rFonts w:cstheme="minorHAnsi"/>
                      <w:b/>
                      <w:color w:val="FFFFFF" w:themeColor="background1"/>
                      <w:lang w:val="en-US"/>
                    </w:rPr>
                    <w:t>Employer name and address</w:t>
                  </w:r>
                </w:p>
              </w:tc>
              <w:tc>
                <w:tcPr>
                  <w:tcW w:w="7281" w:type="dxa"/>
                  <w:shd w:val="clear" w:color="auto" w:fill="D9D9D9" w:themeFill="background1" w:themeFillShade="D9"/>
                </w:tcPr>
                <w:p w14:paraId="6EF59129" w14:textId="77777777" w:rsidR="00553B5D" w:rsidRPr="00265232" w:rsidRDefault="00553B5D" w:rsidP="00553B5D">
                  <w:pPr>
                    <w:rPr>
                      <w:rFonts w:cstheme="minorHAnsi"/>
                      <w:highlight w:val="lightGray"/>
                    </w:rPr>
                  </w:pPr>
                  <w:r w:rsidRPr="00265232">
                    <w:rPr>
                      <w:rFonts w:cstheme="minorHAnsi"/>
                      <w:highlight w:val="lightGray"/>
                    </w:rPr>
                    <w:fldChar w:fldCharType="begin">
                      <w:ffData>
                        <w:name w:val=""/>
                        <w:enabled/>
                        <w:calcOnExit w:val="0"/>
                        <w:textInput>
                          <w:default w:val="Click here and insert the names and addresses of the Employers/Clients you work(ed) for"/>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Click here and insert the names and addresses of the Employers/Clients you work(ed) for</w:t>
                  </w:r>
                  <w:r w:rsidRPr="00265232">
                    <w:rPr>
                      <w:rFonts w:cstheme="minorHAnsi"/>
                      <w:highlight w:val="lightGray"/>
                    </w:rPr>
                    <w:fldChar w:fldCharType="end"/>
                  </w:r>
                </w:p>
              </w:tc>
            </w:tr>
            <w:tr w:rsidR="00553B5D" w:rsidRPr="00D03B15" w14:paraId="6899568A"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6167A5F3" w14:textId="77777777" w:rsidR="00553B5D" w:rsidRPr="00212692" w:rsidRDefault="00553B5D" w:rsidP="002C4C25">
                  <w:pPr>
                    <w:pStyle w:val="ListParagraph"/>
                    <w:numPr>
                      <w:ilvl w:val="0"/>
                      <w:numId w:val="38"/>
                    </w:numPr>
                    <w:tabs>
                      <w:tab w:val="left" w:pos="2694"/>
                      <w:tab w:val="center" w:pos="4153"/>
                      <w:tab w:val="left" w:pos="6120"/>
                      <w:tab w:val="left" w:pos="7920"/>
                      <w:tab w:val="right" w:pos="8306"/>
                    </w:tabs>
                    <w:rPr>
                      <w:rFonts w:cstheme="minorHAnsi"/>
                      <w:b/>
                      <w:color w:val="FFFFFF" w:themeColor="background1"/>
                      <w:lang w:val="en-US"/>
                    </w:rPr>
                  </w:pPr>
                  <w:r w:rsidRPr="00212692">
                    <w:rPr>
                      <w:rFonts w:cstheme="minorHAnsi"/>
                      <w:b/>
                      <w:color w:val="FFFFFF" w:themeColor="background1"/>
                      <w:lang w:val="en-US"/>
                    </w:rPr>
                    <w:t>Contract Duration</w:t>
                  </w:r>
                </w:p>
              </w:tc>
              <w:tc>
                <w:tcPr>
                  <w:tcW w:w="7281" w:type="dxa"/>
                  <w:shd w:val="clear" w:color="auto" w:fill="D9D9D9" w:themeFill="background1" w:themeFillShade="D9"/>
                </w:tcPr>
                <w:p w14:paraId="605644C6" w14:textId="77777777" w:rsidR="00553B5D" w:rsidRPr="00265232" w:rsidRDefault="00553B5D" w:rsidP="00553B5D">
                  <w:pPr>
                    <w:rPr>
                      <w:rFonts w:cstheme="minorHAnsi"/>
                      <w:highlight w:val="lightGray"/>
                    </w:rPr>
                  </w:pPr>
                  <w:r w:rsidRPr="00265232">
                    <w:rPr>
                      <w:rFonts w:cstheme="minorHAnsi"/>
                      <w:highlight w:val="lightGray"/>
                    </w:rPr>
                    <w:fldChar w:fldCharType="begin">
                      <w:ffData>
                        <w:name w:val=""/>
                        <w:enabled/>
                        <w:calcOnExit w:val="0"/>
                        <w:textInput>
                          <w:default w:val="Click here and insert the start and finish dates of any relevant contract(s) "/>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 xml:space="preserve">Click here and insert the start and finish dates of any relevant contract(s) </w:t>
                  </w:r>
                  <w:r w:rsidRPr="00265232">
                    <w:rPr>
                      <w:rFonts w:cstheme="minorHAnsi"/>
                      <w:highlight w:val="lightGray"/>
                    </w:rPr>
                    <w:fldChar w:fldCharType="end"/>
                  </w:r>
                </w:p>
              </w:tc>
            </w:tr>
            <w:tr w:rsidR="00553B5D" w:rsidRPr="00D03B15" w14:paraId="6224924F" w14:textId="77777777" w:rsidTr="0027053C">
              <w:tblPrEx>
                <w:shd w:val="clear" w:color="auto" w:fill="auto"/>
                <w:tblLook w:val="0000" w:firstRow="0" w:lastRow="0" w:firstColumn="0" w:lastColumn="0" w:noHBand="0" w:noVBand="0"/>
              </w:tblPrEx>
              <w:tc>
                <w:tcPr>
                  <w:tcW w:w="3032" w:type="dxa"/>
                  <w:shd w:val="clear" w:color="auto" w:fill="57AEA5"/>
                  <w:vAlign w:val="center"/>
                </w:tcPr>
                <w:p w14:paraId="5D99DA93" w14:textId="77777777" w:rsidR="00553B5D" w:rsidRPr="00212692" w:rsidRDefault="00553B5D" w:rsidP="002C4C25">
                  <w:pPr>
                    <w:pStyle w:val="ListParagraph"/>
                    <w:numPr>
                      <w:ilvl w:val="0"/>
                      <w:numId w:val="38"/>
                    </w:numPr>
                    <w:tabs>
                      <w:tab w:val="left" w:pos="2694"/>
                      <w:tab w:val="center" w:pos="4153"/>
                      <w:tab w:val="left" w:pos="6120"/>
                      <w:tab w:val="left" w:pos="7920"/>
                      <w:tab w:val="right" w:pos="8306"/>
                    </w:tabs>
                    <w:rPr>
                      <w:rFonts w:cstheme="minorHAnsi"/>
                      <w:b/>
                      <w:color w:val="FFFFFF" w:themeColor="background1"/>
                      <w:lang w:val="en-US"/>
                    </w:rPr>
                  </w:pPr>
                  <w:r w:rsidRPr="00212692">
                    <w:rPr>
                      <w:rFonts w:cstheme="minorHAnsi"/>
                      <w:b/>
                      <w:color w:val="FFFFFF" w:themeColor="background1"/>
                      <w:lang w:val="en-US"/>
                    </w:rPr>
                    <w:t>Contract Title and brief description of the Resource’s role.</w:t>
                  </w:r>
                </w:p>
              </w:tc>
              <w:tc>
                <w:tcPr>
                  <w:tcW w:w="7281" w:type="dxa"/>
                  <w:shd w:val="clear" w:color="auto" w:fill="D9D9D9" w:themeFill="background1" w:themeFillShade="D9"/>
                  <w:vAlign w:val="center"/>
                </w:tcPr>
                <w:p w14:paraId="72632F90" w14:textId="77777777" w:rsidR="00553B5D" w:rsidRPr="00265232" w:rsidRDefault="00553B5D" w:rsidP="00553B5D">
                  <w:pPr>
                    <w:rPr>
                      <w:rFonts w:cstheme="minorHAnsi"/>
                      <w:highlight w:val="lightGray"/>
                    </w:rPr>
                  </w:pPr>
                  <w:r w:rsidRPr="00265232">
                    <w:rPr>
                      <w:rFonts w:cstheme="minorHAnsi"/>
                      <w:highlight w:val="lightGray"/>
                    </w:rPr>
                    <w:fldChar w:fldCharType="begin">
                      <w:ffData>
                        <w:name w:val=""/>
                        <w:enabled/>
                        <w:calcOnExit w:val="0"/>
                        <w:textInput>
                          <w:default w:val="Click here and insert details of the Resource's role on previous relevant contract(s), demonstrating the application of the relevant technical skillsets and competencies required to deliver the current Services sought."/>
                        </w:textInput>
                      </w:ffData>
                    </w:fldChar>
                  </w:r>
                  <w:r w:rsidRPr="00265232">
                    <w:rPr>
                      <w:rFonts w:cstheme="minorHAnsi"/>
                      <w:highlight w:val="lightGray"/>
                    </w:rPr>
                    <w:instrText xml:space="preserve"> FORMTEXT </w:instrText>
                  </w:r>
                  <w:r w:rsidRPr="00265232">
                    <w:rPr>
                      <w:rFonts w:cstheme="minorHAnsi"/>
                      <w:highlight w:val="lightGray"/>
                    </w:rPr>
                  </w:r>
                  <w:r w:rsidRPr="00265232">
                    <w:rPr>
                      <w:rFonts w:cstheme="minorHAnsi"/>
                      <w:highlight w:val="lightGray"/>
                    </w:rPr>
                    <w:fldChar w:fldCharType="separate"/>
                  </w:r>
                  <w:r w:rsidRPr="00265232">
                    <w:rPr>
                      <w:rFonts w:cstheme="minorHAnsi"/>
                      <w:noProof/>
                      <w:highlight w:val="lightGray"/>
                    </w:rPr>
                    <w:t>Click here and insert details of the Resource's role on previous relevant contract(s), demonstrating the application of the relevant technical skillsets and competencies required to deliver the current Services sought.</w:t>
                  </w:r>
                  <w:r w:rsidRPr="00265232">
                    <w:rPr>
                      <w:rFonts w:cstheme="minorHAnsi"/>
                      <w:highlight w:val="lightGray"/>
                    </w:rPr>
                    <w:fldChar w:fldCharType="end"/>
                  </w:r>
                </w:p>
              </w:tc>
            </w:tr>
            <w:tr w:rsidR="00553B5D" w:rsidRPr="00D03B15" w14:paraId="312646D0" w14:textId="77777777" w:rsidTr="0027053C">
              <w:tblPrEx>
                <w:shd w:val="clear" w:color="auto" w:fill="auto"/>
                <w:tblLook w:val="0000" w:firstRow="0" w:lastRow="0" w:firstColumn="0" w:lastColumn="0" w:noHBand="0" w:noVBand="0"/>
              </w:tblPrEx>
              <w:tc>
                <w:tcPr>
                  <w:tcW w:w="10313" w:type="dxa"/>
                  <w:gridSpan w:val="2"/>
                  <w:shd w:val="clear" w:color="auto" w:fill="57AEA5" w:themeFill="accent1"/>
                  <w:vAlign w:val="center"/>
                </w:tcPr>
                <w:p w14:paraId="300DC93A" w14:textId="77777777" w:rsidR="00553B5D" w:rsidRPr="00C1385A" w:rsidRDefault="00553B5D" w:rsidP="00553B5D">
                  <w:pPr>
                    <w:shd w:val="clear" w:color="auto" w:fill="57AEA5" w:themeFill="accent1"/>
                    <w:rPr>
                      <w:rFonts w:cstheme="minorHAnsi"/>
                      <w:b/>
                    </w:rPr>
                  </w:pPr>
                  <w:r w:rsidRPr="00C1385A">
                    <w:rPr>
                      <w:rFonts w:cstheme="minorHAnsi"/>
                      <w:b/>
                    </w:rPr>
                    <w:t xml:space="preserve">REQUIRED EXPERIENCE/SKILLSETS/COMPETENCIES  </w:t>
                  </w:r>
                </w:p>
                <w:p w14:paraId="1BED7876" w14:textId="77777777" w:rsidR="00553B5D" w:rsidRPr="000A18AC" w:rsidRDefault="00553B5D" w:rsidP="00553B5D">
                  <w:pPr>
                    <w:shd w:val="clear" w:color="auto" w:fill="57AEA5" w:themeFill="accent1"/>
                    <w:rPr>
                      <w:rFonts w:cstheme="minorHAnsi"/>
                    </w:rPr>
                  </w:pPr>
                  <w:r w:rsidRPr="000A18AC">
                    <w:rPr>
                      <w:rFonts w:cstheme="minorHAnsi"/>
                      <w:b/>
                    </w:rPr>
                    <w:t>NOTE:</w:t>
                  </w:r>
                  <w:r w:rsidRPr="000A18AC">
                    <w:rPr>
                      <w:rFonts w:cstheme="minorHAnsi"/>
                    </w:rPr>
                    <w:t xml:space="preserve"> The Table below </w:t>
                  </w:r>
                  <w:r w:rsidRPr="000A18AC">
                    <w:rPr>
                      <w:rFonts w:cstheme="minorHAnsi"/>
                      <w:b/>
                      <w:u w:val="single"/>
                    </w:rPr>
                    <w:t>must also be completed</w:t>
                  </w:r>
                  <w:r w:rsidRPr="000A18AC">
                    <w:rPr>
                      <w:rFonts w:cstheme="minorHAnsi"/>
                      <w:u w:val="single"/>
                    </w:rPr>
                    <w:t xml:space="preserve"> </w:t>
                  </w:r>
                  <w:r w:rsidRPr="000A18AC">
                    <w:rPr>
                      <w:rFonts w:cstheme="minorHAnsi"/>
                    </w:rPr>
                    <w:t xml:space="preserve">for each Resource Proposed. </w:t>
                  </w:r>
                </w:p>
                <w:p w14:paraId="0032F7CD" w14:textId="77777777" w:rsidR="00553B5D" w:rsidRPr="000A18AC" w:rsidRDefault="00553B5D" w:rsidP="00553B5D">
                  <w:pPr>
                    <w:shd w:val="clear" w:color="auto" w:fill="57AEA5" w:themeFill="accent1"/>
                    <w:rPr>
                      <w:rFonts w:cstheme="minorHAnsi"/>
                      <w:b/>
                    </w:rPr>
                  </w:pPr>
                  <w:r w:rsidRPr="000A18AC">
                    <w:rPr>
                      <w:rFonts w:cstheme="minorHAnsi"/>
                      <w:b/>
                    </w:rPr>
                    <w:t>NO OTHER FORMAT WILL BE ACCEPTED</w:t>
                  </w:r>
                </w:p>
                <w:p w14:paraId="3E59180A" w14:textId="77777777" w:rsidR="00553B5D" w:rsidRDefault="00553B5D" w:rsidP="00553B5D">
                  <w:pPr>
                    <w:rPr>
                      <w:rFonts w:cstheme="minorHAnsi"/>
                      <w:b/>
                      <w:color w:val="112E32" w:themeColor="accent5" w:themeShade="80"/>
                    </w:rPr>
                  </w:pPr>
                  <w:r w:rsidRPr="000A18AC">
                    <w:rPr>
                      <w:rFonts w:cstheme="minorHAnsi"/>
                      <w:b/>
                      <w:color w:val="112E32" w:themeColor="accent5" w:themeShade="80"/>
                    </w:rPr>
                    <w:t xml:space="preserve">The skillets and competencies you describe must be relevant to the services and deliverables required at this time. </w:t>
                  </w:r>
                </w:p>
                <w:p w14:paraId="7AFC03AF" w14:textId="77777777" w:rsidR="00553B5D" w:rsidRPr="000A18AC" w:rsidRDefault="00553B5D" w:rsidP="00553B5D">
                  <w:pPr>
                    <w:rPr>
                      <w:rFonts w:cstheme="minorHAnsi"/>
                      <w:color w:val="112E32" w:themeColor="accent5" w:themeShade="80"/>
                    </w:rPr>
                  </w:pPr>
                </w:p>
              </w:tc>
            </w:tr>
          </w:tbl>
          <w:p w14:paraId="24776551" w14:textId="77777777" w:rsidR="00553B5D" w:rsidRDefault="00553B5D" w:rsidP="00553B5D">
            <w:pPr>
              <w:rPr>
                <w:rFonts w:cs="Calibri"/>
                <w:i/>
              </w:rPr>
            </w:pPr>
          </w:p>
          <w:tbl>
            <w:tblPr>
              <w:tblW w:w="10089"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4252"/>
              <w:gridCol w:w="5837"/>
            </w:tblGrid>
            <w:tr w:rsidR="00553B5D" w14:paraId="48F4704D" w14:textId="77777777" w:rsidTr="0027053C">
              <w:trPr>
                <w:trHeight w:val="530"/>
              </w:trPr>
              <w:tc>
                <w:tcPr>
                  <w:tcW w:w="10089" w:type="dxa"/>
                  <w:gridSpan w:val="2"/>
                  <w:tcBorders>
                    <w:top w:val="single" w:sz="12" w:space="0" w:color="235D64"/>
                    <w:left w:val="single" w:sz="12" w:space="0" w:color="235D64"/>
                    <w:bottom w:val="single" w:sz="12" w:space="0" w:color="235D64"/>
                    <w:right w:val="single" w:sz="12" w:space="0" w:color="235D64"/>
                  </w:tcBorders>
                  <w:shd w:val="clear" w:color="auto" w:fill="57AEA5"/>
                  <w:vAlign w:val="center"/>
                  <w:hideMark/>
                </w:tcPr>
                <w:p w14:paraId="1376A068" w14:textId="77777777" w:rsidR="00553B5D" w:rsidRDefault="00553B5D" w:rsidP="00553B5D">
                  <w:pPr>
                    <w:spacing w:line="360" w:lineRule="auto"/>
                    <w:ind w:left="720" w:hanging="720"/>
                    <w:jc w:val="center"/>
                    <w:rPr>
                      <w:rFonts w:cs="Calibri"/>
                      <w:b/>
                      <w:bCs/>
                      <w:color w:val="FFFFFF"/>
                    </w:rPr>
                  </w:pPr>
                  <w:r>
                    <w:rPr>
                      <w:rFonts w:cstheme="minorHAnsi"/>
                      <w:b/>
                      <w:color w:val="FFFFFF" w:themeColor="background1"/>
                    </w:rPr>
                    <w:t>Minimum or Mandatory Requirements (Pass/Fail)</w:t>
                  </w:r>
                </w:p>
              </w:tc>
            </w:tr>
            <w:tr w:rsidR="00553B5D" w14:paraId="449A4CF3" w14:textId="77777777" w:rsidTr="0027053C">
              <w:trPr>
                <w:trHeight w:val="80"/>
              </w:trPr>
              <w:tc>
                <w:tcPr>
                  <w:tcW w:w="4252"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hideMark/>
                </w:tcPr>
                <w:p w14:paraId="64850E7D" w14:textId="77777777" w:rsidR="00553B5D" w:rsidRDefault="00553B5D" w:rsidP="00553B5D">
                  <w:pPr>
                    <w:tabs>
                      <w:tab w:val="center" w:pos="4153"/>
                      <w:tab w:val="right" w:pos="8306"/>
                    </w:tabs>
                    <w:spacing w:before="120"/>
                    <w:ind w:left="720" w:hanging="720"/>
                    <w:rPr>
                      <w:rFonts w:cstheme="minorHAnsi"/>
                    </w:rPr>
                  </w:pPr>
                  <w:r>
                    <w:rPr>
                      <w:rFonts w:cstheme="minorHAnsi"/>
                    </w:rPr>
                    <w:t>Availability for Commencement Date</w:t>
                  </w:r>
                </w:p>
              </w:tc>
              <w:tc>
                <w:tcPr>
                  <w:tcW w:w="5837"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tcPr>
                <w:p w14:paraId="5F89CD6A" w14:textId="77777777" w:rsidR="00553B5D" w:rsidRDefault="00553B5D" w:rsidP="00553B5D">
                  <w:pPr>
                    <w:tabs>
                      <w:tab w:val="center" w:pos="4153"/>
                      <w:tab w:val="right" w:pos="8306"/>
                    </w:tabs>
                    <w:spacing w:before="120"/>
                    <w:ind w:left="720" w:hanging="720"/>
                    <w:rPr>
                      <w:rFonts w:cs="Calibri"/>
                      <w:b/>
                    </w:rPr>
                  </w:pPr>
                </w:p>
              </w:tc>
            </w:tr>
            <w:tr w:rsidR="00553B5D" w14:paraId="5A1F7E35" w14:textId="77777777" w:rsidTr="0027053C">
              <w:trPr>
                <w:trHeight w:val="530"/>
              </w:trPr>
              <w:tc>
                <w:tcPr>
                  <w:tcW w:w="4252"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hideMark/>
                </w:tcPr>
                <w:p w14:paraId="6E86E044" w14:textId="57CBC5DE" w:rsidR="00553B5D" w:rsidRDefault="009F699C" w:rsidP="00553B5D">
                  <w:pPr>
                    <w:rPr>
                      <w:rFonts w:cstheme="minorHAnsi"/>
                    </w:rPr>
                  </w:pPr>
                  <w:r w:rsidRPr="009F699C">
                    <w:rPr>
                      <w:rFonts w:cstheme="minorHAnsi"/>
                    </w:rPr>
                    <w:t>Availability to work in Agriculture House, Kildare Street, Dublin 2 as per the RFT</w:t>
                  </w:r>
                </w:p>
              </w:tc>
              <w:tc>
                <w:tcPr>
                  <w:tcW w:w="5837"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tcPr>
                <w:p w14:paraId="47567050" w14:textId="77777777" w:rsidR="00553B5D" w:rsidRDefault="00553B5D" w:rsidP="00553B5D">
                  <w:pPr>
                    <w:tabs>
                      <w:tab w:val="center" w:pos="4153"/>
                      <w:tab w:val="right" w:pos="8306"/>
                    </w:tabs>
                    <w:spacing w:before="120"/>
                    <w:ind w:left="720" w:hanging="720"/>
                    <w:rPr>
                      <w:rFonts w:cs="Calibri"/>
                      <w:b/>
                    </w:rPr>
                  </w:pPr>
                </w:p>
              </w:tc>
            </w:tr>
            <w:tr w:rsidR="00553B5D" w14:paraId="3FFFFE97" w14:textId="77777777" w:rsidTr="0027053C">
              <w:trPr>
                <w:trHeight w:val="530"/>
              </w:trPr>
              <w:tc>
                <w:tcPr>
                  <w:tcW w:w="4252"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hideMark/>
                </w:tcPr>
                <w:p w14:paraId="0539AC98" w14:textId="77777777" w:rsidR="00553B5D" w:rsidRDefault="00553B5D" w:rsidP="00553B5D">
                  <w:pPr>
                    <w:rPr>
                      <w:rFonts w:cstheme="minorHAnsi"/>
                    </w:rPr>
                  </w:pPr>
                  <w:r>
                    <w:rPr>
                      <w:rFonts w:cstheme="minorHAnsi"/>
                    </w:rPr>
                    <w:t>English Language Proficiency</w:t>
                  </w:r>
                </w:p>
              </w:tc>
              <w:tc>
                <w:tcPr>
                  <w:tcW w:w="5837" w:type="dxa"/>
                  <w:tcBorders>
                    <w:top w:val="single" w:sz="12" w:space="0" w:color="235D64"/>
                    <w:left w:val="single" w:sz="12" w:space="0" w:color="235D64"/>
                    <w:bottom w:val="single" w:sz="12" w:space="0" w:color="235D64"/>
                    <w:right w:val="single" w:sz="12" w:space="0" w:color="235D64"/>
                  </w:tcBorders>
                  <w:shd w:val="clear" w:color="auto" w:fill="D9D9D9" w:themeFill="background1" w:themeFillShade="D9"/>
                  <w:vAlign w:val="center"/>
                </w:tcPr>
                <w:p w14:paraId="109F07EE" w14:textId="77777777" w:rsidR="00553B5D" w:rsidRDefault="00553B5D" w:rsidP="00553B5D">
                  <w:pPr>
                    <w:tabs>
                      <w:tab w:val="center" w:pos="4153"/>
                      <w:tab w:val="right" w:pos="8306"/>
                    </w:tabs>
                    <w:spacing w:before="120"/>
                    <w:ind w:left="720" w:hanging="720"/>
                    <w:rPr>
                      <w:rFonts w:cs="Calibri"/>
                      <w:b/>
                    </w:rPr>
                  </w:pPr>
                </w:p>
              </w:tc>
            </w:tr>
          </w:tbl>
          <w:p w14:paraId="5AD6CB7C" w14:textId="77777777" w:rsidR="00553B5D" w:rsidRDefault="00553B5D" w:rsidP="00553B5D">
            <w:pPr>
              <w:rPr>
                <w:rFonts w:cs="Calibri"/>
                <w:i/>
              </w:rPr>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9"/>
            </w:tblGrid>
            <w:tr w:rsidR="00553B5D" w:rsidRPr="000A18AC" w14:paraId="688D2C59" w14:textId="77777777" w:rsidTr="0027053C">
              <w:trPr>
                <w:trHeight w:val="1008"/>
              </w:trPr>
              <w:tc>
                <w:tcPr>
                  <w:tcW w:w="10099" w:type="dxa"/>
                  <w:shd w:val="clear" w:color="auto" w:fill="235D64"/>
                  <w:vAlign w:val="center"/>
                  <w:hideMark/>
                </w:tcPr>
                <w:p w14:paraId="7D492BB6" w14:textId="77777777" w:rsidR="00553B5D" w:rsidRPr="000A18AC" w:rsidRDefault="00553B5D" w:rsidP="00553B5D">
                  <w:pPr>
                    <w:contextualSpacing/>
                    <w:jc w:val="center"/>
                    <w:rPr>
                      <w:rFonts w:cstheme="minorHAnsi"/>
                      <w:b/>
                      <w:color w:val="FFFFFF"/>
                      <w:lang w:val="en-US"/>
                    </w:rPr>
                  </w:pPr>
                  <w:r w:rsidRPr="000A18AC">
                    <w:rPr>
                      <w:rFonts w:cstheme="minorHAnsi"/>
                      <w:b/>
                      <w:color w:val="FFFFFF"/>
                      <w:lang w:val="en-US"/>
                    </w:rPr>
                    <w:lastRenderedPageBreak/>
                    <w:t xml:space="preserve">Relevant Experience/Skillsets/Competencies Table </w:t>
                  </w:r>
                </w:p>
                <w:p w14:paraId="7B1ED2E2" w14:textId="77777777" w:rsidR="00553B5D" w:rsidRPr="000A18AC" w:rsidRDefault="00553B5D" w:rsidP="00553B5D">
                  <w:pPr>
                    <w:contextualSpacing/>
                    <w:jc w:val="center"/>
                    <w:rPr>
                      <w:rFonts w:cstheme="minorHAnsi"/>
                      <w:b/>
                      <w:color w:val="FFFFFF"/>
                      <w:lang w:val="en-US"/>
                    </w:rPr>
                  </w:pPr>
                </w:p>
              </w:tc>
            </w:tr>
            <w:tr w:rsidR="00553B5D" w:rsidRPr="000A18AC" w14:paraId="75A41802" w14:textId="77777777" w:rsidTr="0027053C">
              <w:trPr>
                <w:trHeight w:val="443"/>
              </w:trPr>
              <w:tc>
                <w:tcPr>
                  <w:tcW w:w="10099" w:type="dxa"/>
                  <w:vAlign w:val="center"/>
                  <w:hideMark/>
                </w:tcPr>
                <w:p w14:paraId="0AEB431A" w14:textId="7C760D29" w:rsidR="00553B5D" w:rsidRDefault="00553B5D" w:rsidP="00553B5D">
                  <w:pPr>
                    <w:pStyle w:val="Default"/>
                    <w:rPr>
                      <w:rFonts w:asciiTheme="minorHAnsi" w:hAnsiTheme="minorHAnsi" w:cstheme="minorHAnsi"/>
                      <w:sz w:val="22"/>
                      <w:szCs w:val="22"/>
                      <w:lang w:val="en-GB"/>
                    </w:rPr>
                  </w:pPr>
                  <w:r w:rsidRPr="000A18AC">
                    <w:rPr>
                      <w:rFonts w:asciiTheme="minorHAnsi" w:hAnsiTheme="minorHAnsi" w:cstheme="minorHAnsi"/>
                      <w:sz w:val="22"/>
                      <w:szCs w:val="22"/>
                      <w:lang w:val="en-GB"/>
                    </w:rPr>
                    <w:t>Further to the brief desc</w:t>
                  </w:r>
                  <w:r>
                    <w:rPr>
                      <w:rFonts w:asciiTheme="minorHAnsi" w:hAnsiTheme="minorHAnsi" w:cstheme="minorHAnsi"/>
                      <w:sz w:val="22"/>
                      <w:szCs w:val="22"/>
                      <w:lang w:val="en-GB"/>
                    </w:rPr>
                    <w:t xml:space="preserve">riptions, provided in the CV </w:t>
                  </w:r>
                  <w:r w:rsidRPr="000A18AC">
                    <w:rPr>
                      <w:rFonts w:asciiTheme="minorHAnsi" w:hAnsiTheme="minorHAnsi" w:cstheme="minorHAnsi"/>
                      <w:sz w:val="22"/>
                      <w:szCs w:val="22"/>
                      <w:lang w:val="en-GB"/>
                    </w:rPr>
                    <w:t xml:space="preserve">above in relation to previous relevant contracts/projects, you are now required to provide </w:t>
                  </w:r>
                  <w:r w:rsidRPr="000A18AC">
                    <w:rPr>
                      <w:rFonts w:asciiTheme="minorHAnsi" w:hAnsiTheme="minorHAnsi" w:cstheme="minorHAnsi"/>
                      <w:b/>
                      <w:sz w:val="22"/>
                      <w:szCs w:val="22"/>
                      <w:u w:val="single"/>
                      <w:lang w:val="en-GB"/>
                    </w:rPr>
                    <w:t>more in-depth details</w:t>
                  </w:r>
                  <w:r w:rsidRPr="000A18AC">
                    <w:rPr>
                      <w:rFonts w:asciiTheme="minorHAnsi" w:hAnsiTheme="minorHAnsi" w:cstheme="minorHAnsi"/>
                      <w:sz w:val="22"/>
                      <w:szCs w:val="22"/>
                      <w:lang w:val="en-GB"/>
                    </w:rPr>
                    <w:t xml:space="preserve"> which clearly demonstrate the Resource’s </w:t>
                  </w:r>
                  <w:r w:rsidR="00121149">
                    <w:rPr>
                      <w:rFonts w:asciiTheme="minorHAnsi" w:hAnsiTheme="minorHAnsi" w:cstheme="minorHAnsi"/>
                      <w:sz w:val="22"/>
                      <w:szCs w:val="22"/>
                      <w:lang w:val="en-GB"/>
                    </w:rPr>
                    <w:t xml:space="preserve">knowledge and </w:t>
                  </w:r>
                  <w:r w:rsidRPr="000A18AC">
                    <w:rPr>
                      <w:rFonts w:asciiTheme="minorHAnsi" w:hAnsiTheme="minorHAnsi" w:cstheme="minorHAnsi"/>
                      <w:sz w:val="22"/>
                      <w:szCs w:val="22"/>
                      <w:lang w:val="en-GB"/>
                    </w:rPr>
                    <w:t>experience of</w:t>
                  </w:r>
                  <w:r w:rsidR="00121149">
                    <w:rPr>
                      <w:rFonts w:asciiTheme="minorHAnsi" w:hAnsiTheme="minorHAnsi" w:cstheme="minorHAnsi"/>
                      <w:sz w:val="22"/>
                      <w:szCs w:val="22"/>
                      <w:lang w:val="en-GB"/>
                    </w:rPr>
                    <w:t xml:space="preserve"> the following:</w:t>
                  </w:r>
                </w:p>
                <w:p w14:paraId="6ABA4A96" w14:textId="6C41C218" w:rsidR="00121149" w:rsidRPr="00121149" w:rsidRDefault="00121149" w:rsidP="00121149">
                  <w:pPr>
                    <w:numPr>
                      <w:ilvl w:val="0"/>
                      <w:numId w:val="58"/>
                    </w:numPr>
                    <w:spacing w:after="0" w:line="240" w:lineRule="auto"/>
                    <w:contextualSpacing/>
                    <w:rPr>
                      <w:rFonts w:ascii="Calibri" w:eastAsia="Times New Roman" w:hAnsi="Calibri" w:cs="Calibri"/>
                      <w:color w:val="000000"/>
                    </w:rPr>
                  </w:pPr>
                  <w:r w:rsidRPr="00121149">
                    <w:rPr>
                      <w:rFonts w:ascii="Calibri" w:eastAsia="Times New Roman" w:hAnsi="Calibri" w:cs="Calibri"/>
                      <w:color w:val="000000"/>
                    </w:rPr>
                    <w:t>Manage Oracle WebLogic 14c and Oracle WebLogic 12c  in a Red Hat Enterprise Linux (RHEL) environment.</w:t>
                  </w:r>
                </w:p>
                <w:p w14:paraId="07CC4552" w14:textId="77777777" w:rsidR="00121149" w:rsidRPr="00121149" w:rsidRDefault="00121149" w:rsidP="00121149">
                  <w:pPr>
                    <w:spacing w:after="0" w:line="240" w:lineRule="auto"/>
                    <w:ind w:left="720"/>
                    <w:contextualSpacing/>
                    <w:rPr>
                      <w:rFonts w:ascii="Calibri" w:eastAsia="Times New Roman" w:hAnsi="Calibri" w:cs="Calibri"/>
                      <w:color w:val="000000"/>
                    </w:rPr>
                  </w:pPr>
                </w:p>
                <w:p w14:paraId="428C12B0" w14:textId="77777777" w:rsidR="00121149" w:rsidRPr="00121149" w:rsidRDefault="00121149" w:rsidP="00121149">
                  <w:pPr>
                    <w:numPr>
                      <w:ilvl w:val="0"/>
                      <w:numId w:val="58"/>
                    </w:numPr>
                    <w:spacing w:after="0" w:line="240" w:lineRule="auto"/>
                    <w:contextualSpacing/>
                    <w:rPr>
                      <w:rFonts w:ascii="Calibri" w:eastAsia="Times New Roman" w:hAnsi="Calibri" w:cs="Calibri"/>
                      <w:color w:val="000000"/>
                    </w:rPr>
                  </w:pPr>
                  <w:r w:rsidRPr="00121149">
                    <w:rPr>
                      <w:rFonts w:ascii="Calibri" w:eastAsia="Times New Roman" w:hAnsi="Calibri" w:cs="Calibri"/>
                      <w:color w:val="000000"/>
                    </w:rPr>
                    <w:t>Administration, deployment and support of JEE/Spring applications on Oracle WebLogic 12c and Oracle WebLogic 14c.</w:t>
                  </w:r>
                </w:p>
                <w:p w14:paraId="12B5B0BF" w14:textId="77777777" w:rsidR="00121149" w:rsidRPr="00121149" w:rsidRDefault="00121149" w:rsidP="00121149">
                  <w:pPr>
                    <w:spacing w:after="0" w:line="240" w:lineRule="auto"/>
                    <w:ind w:left="720"/>
                    <w:contextualSpacing/>
                    <w:rPr>
                      <w:rFonts w:ascii="Calibri" w:eastAsia="Times New Roman" w:hAnsi="Calibri" w:cs="Calibri"/>
                      <w:color w:val="000000"/>
                    </w:rPr>
                  </w:pPr>
                </w:p>
                <w:p w14:paraId="5F4A5BD0" w14:textId="77777777" w:rsidR="00121149" w:rsidRPr="00121149" w:rsidRDefault="00121149" w:rsidP="00121149">
                  <w:pPr>
                    <w:numPr>
                      <w:ilvl w:val="0"/>
                      <w:numId w:val="58"/>
                    </w:numPr>
                    <w:spacing w:after="0" w:line="240" w:lineRule="auto"/>
                    <w:contextualSpacing/>
                    <w:rPr>
                      <w:rFonts w:ascii="Calibri" w:eastAsia="Times New Roman" w:hAnsi="Calibri" w:cs="Calibri"/>
                      <w:color w:val="000000"/>
                    </w:rPr>
                  </w:pPr>
                  <w:r w:rsidRPr="00121149">
                    <w:rPr>
                      <w:rFonts w:ascii="Calibri" w:eastAsia="Times New Roman" w:hAnsi="Calibri" w:cs="Calibri"/>
                      <w:color w:val="000000"/>
                    </w:rPr>
                    <w:t>Operating in a large scale (100+ bespoke JEE/Spring applications) shared environment connecting to an Oracle 19c (or higher) RAC-enabled database.</w:t>
                  </w:r>
                </w:p>
                <w:p w14:paraId="42B11EE4" w14:textId="77777777" w:rsidR="00121149" w:rsidRPr="00121149" w:rsidRDefault="00121149" w:rsidP="00121149">
                  <w:pPr>
                    <w:spacing w:after="0" w:line="240" w:lineRule="auto"/>
                    <w:ind w:left="720"/>
                    <w:contextualSpacing/>
                    <w:rPr>
                      <w:rFonts w:ascii="Calibri" w:eastAsia="Times New Roman" w:hAnsi="Calibri" w:cs="Calibri"/>
                      <w:color w:val="000000"/>
                    </w:rPr>
                  </w:pPr>
                </w:p>
                <w:p w14:paraId="1FFAF2FD" w14:textId="77777777" w:rsidR="00121149" w:rsidRPr="00121149" w:rsidRDefault="00121149" w:rsidP="00121149">
                  <w:pPr>
                    <w:numPr>
                      <w:ilvl w:val="0"/>
                      <w:numId w:val="58"/>
                    </w:numPr>
                    <w:spacing w:after="0" w:line="240" w:lineRule="auto"/>
                    <w:contextualSpacing/>
                    <w:rPr>
                      <w:rFonts w:ascii="Calibri" w:eastAsia="Times New Roman" w:hAnsi="Calibri" w:cs="Calibri"/>
                      <w:color w:val="000000"/>
                    </w:rPr>
                  </w:pPr>
                  <w:r w:rsidRPr="00121149">
                    <w:rPr>
                      <w:rFonts w:ascii="Calibri" w:eastAsia="Times New Roman" w:hAnsi="Calibri" w:cs="Calibri"/>
                      <w:color w:val="000000"/>
                    </w:rPr>
                    <w:t xml:space="preserve">Configuration and management of Apache HTTPD </w:t>
                  </w:r>
                  <w:proofErr w:type="spellStart"/>
                  <w:r w:rsidRPr="00121149">
                    <w:rPr>
                      <w:rFonts w:ascii="Calibri" w:eastAsia="Times New Roman" w:hAnsi="Calibri" w:cs="Calibri"/>
                      <w:color w:val="000000"/>
                    </w:rPr>
                    <w:t>WebServer</w:t>
                  </w:r>
                  <w:proofErr w:type="spellEnd"/>
                  <w:r w:rsidRPr="00121149">
                    <w:rPr>
                      <w:rFonts w:ascii="Calibri" w:eastAsia="Times New Roman" w:hAnsi="Calibri" w:cs="Calibri"/>
                      <w:color w:val="000000"/>
                    </w:rPr>
                    <w:t xml:space="preserve"> v2.4 and upwards.</w:t>
                  </w:r>
                </w:p>
                <w:p w14:paraId="7948856F" w14:textId="77777777" w:rsidR="00121149" w:rsidRPr="00121149" w:rsidRDefault="00121149" w:rsidP="00121149">
                  <w:pPr>
                    <w:spacing w:after="0" w:line="240" w:lineRule="auto"/>
                    <w:ind w:left="720"/>
                    <w:contextualSpacing/>
                    <w:rPr>
                      <w:rFonts w:ascii="Calibri" w:eastAsia="Times New Roman" w:hAnsi="Calibri" w:cs="Calibri"/>
                      <w:color w:val="000000"/>
                    </w:rPr>
                  </w:pPr>
                </w:p>
                <w:p w14:paraId="6E33F5FF" w14:textId="77777777" w:rsidR="00121149" w:rsidRPr="00121149" w:rsidRDefault="00121149" w:rsidP="00121149">
                  <w:pPr>
                    <w:numPr>
                      <w:ilvl w:val="0"/>
                      <w:numId w:val="58"/>
                    </w:numPr>
                    <w:spacing w:after="0" w:line="240" w:lineRule="auto"/>
                    <w:contextualSpacing/>
                    <w:rPr>
                      <w:rFonts w:ascii="Calibri" w:eastAsia="Times New Roman" w:hAnsi="Calibri" w:cs="Calibri"/>
                      <w:color w:val="000000"/>
                    </w:rPr>
                  </w:pPr>
                  <w:r w:rsidRPr="00121149">
                    <w:rPr>
                      <w:rFonts w:ascii="Calibri" w:eastAsia="Times New Roman" w:hAnsi="Calibri" w:cs="Calibri"/>
                      <w:color w:val="000000"/>
                    </w:rPr>
                    <w:t>Configuration and management of Oracle Reports 12c and upwards.</w:t>
                  </w:r>
                </w:p>
                <w:p w14:paraId="5A712F72" w14:textId="77777777" w:rsidR="00121149" w:rsidRPr="00121149" w:rsidRDefault="00121149" w:rsidP="00121149">
                  <w:pPr>
                    <w:spacing w:after="0" w:line="240" w:lineRule="auto"/>
                    <w:ind w:left="720"/>
                    <w:contextualSpacing/>
                    <w:rPr>
                      <w:rFonts w:ascii="Calibri" w:eastAsia="Times New Roman" w:hAnsi="Calibri" w:cs="Calibri"/>
                      <w:color w:val="000000"/>
                    </w:rPr>
                  </w:pPr>
                </w:p>
                <w:p w14:paraId="43361356" w14:textId="77777777" w:rsidR="00121149" w:rsidRPr="00121149" w:rsidRDefault="00121149" w:rsidP="00121149">
                  <w:pPr>
                    <w:numPr>
                      <w:ilvl w:val="0"/>
                      <w:numId w:val="58"/>
                    </w:numPr>
                    <w:spacing w:after="0" w:line="240" w:lineRule="auto"/>
                    <w:contextualSpacing/>
                    <w:rPr>
                      <w:rFonts w:ascii="Calibri" w:eastAsia="Times New Roman" w:hAnsi="Calibri" w:cs="Calibri"/>
                      <w:color w:val="000000"/>
                    </w:rPr>
                  </w:pPr>
                  <w:r w:rsidRPr="00121149">
                    <w:rPr>
                      <w:rFonts w:ascii="Calibri" w:eastAsia="Times New Roman" w:hAnsi="Calibri" w:cs="Calibri"/>
                      <w:color w:val="000000"/>
                    </w:rPr>
                    <w:t>Configuration and management of Oracle Analytics Publisher v5.9 and upwards.</w:t>
                  </w:r>
                </w:p>
                <w:p w14:paraId="0C90ABCD" w14:textId="77777777" w:rsidR="00121149" w:rsidRPr="00121149" w:rsidRDefault="00121149" w:rsidP="00121149">
                  <w:pPr>
                    <w:spacing w:after="0" w:line="240" w:lineRule="auto"/>
                    <w:ind w:left="720"/>
                    <w:contextualSpacing/>
                    <w:rPr>
                      <w:rFonts w:ascii="Calibri" w:eastAsia="Times New Roman" w:hAnsi="Calibri" w:cs="Calibri"/>
                      <w:color w:val="000000"/>
                    </w:rPr>
                  </w:pPr>
                </w:p>
                <w:p w14:paraId="251B9DFB" w14:textId="77777777" w:rsidR="00121149" w:rsidRPr="00121149" w:rsidRDefault="00121149" w:rsidP="00121149">
                  <w:pPr>
                    <w:numPr>
                      <w:ilvl w:val="0"/>
                      <w:numId w:val="58"/>
                    </w:numPr>
                    <w:spacing w:after="0" w:line="240" w:lineRule="auto"/>
                    <w:contextualSpacing/>
                    <w:rPr>
                      <w:rFonts w:ascii="Calibri" w:eastAsia="Times New Roman" w:hAnsi="Calibri" w:cs="Calibri"/>
                      <w:color w:val="000000"/>
                    </w:rPr>
                  </w:pPr>
                  <w:r w:rsidRPr="00121149">
                    <w:rPr>
                      <w:rFonts w:ascii="Calibri" w:eastAsia="Times New Roman" w:hAnsi="Calibri" w:cs="Calibri"/>
                      <w:color w:val="000000"/>
                    </w:rPr>
                    <w:t xml:space="preserve">Configuration of access control for Atlassian Bamboo, Atlassian </w:t>
                  </w:r>
                  <w:proofErr w:type="spellStart"/>
                  <w:r w:rsidRPr="00121149">
                    <w:rPr>
                      <w:rFonts w:ascii="Calibri" w:eastAsia="Times New Roman" w:hAnsi="Calibri" w:cs="Calibri"/>
                      <w:color w:val="000000"/>
                    </w:rPr>
                    <w:t>FishEye</w:t>
                  </w:r>
                  <w:proofErr w:type="spellEnd"/>
                  <w:r w:rsidRPr="00121149">
                    <w:rPr>
                      <w:rFonts w:ascii="Calibri" w:eastAsia="Times New Roman" w:hAnsi="Calibri" w:cs="Calibri"/>
                      <w:color w:val="000000"/>
                    </w:rPr>
                    <w:t xml:space="preserve">, </w:t>
                  </w:r>
                  <w:proofErr w:type="spellStart"/>
                  <w:r w:rsidRPr="00121149">
                    <w:rPr>
                      <w:rFonts w:ascii="Calibri" w:eastAsia="Times New Roman" w:hAnsi="Calibri" w:cs="Calibri"/>
                      <w:color w:val="000000"/>
                    </w:rPr>
                    <w:t>Sonarsource</w:t>
                  </w:r>
                  <w:proofErr w:type="spellEnd"/>
                  <w:r w:rsidRPr="00121149">
                    <w:rPr>
                      <w:rFonts w:ascii="Calibri" w:eastAsia="Times New Roman" w:hAnsi="Calibri" w:cs="Calibri"/>
                      <w:color w:val="000000"/>
                    </w:rPr>
                    <w:t xml:space="preserve"> SonarQube, </w:t>
                  </w:r>
                  <w:proofErr w:type="spellStart"/>
                  <w:r w:rsidRPr="00121149">
                    <w:rPr>
                      <w:rFonts w:ascii="Calibri" w:eastAsia="Times New Roman" w:hAnsi="Calibri" w:cs="Calibri"/>
                      <w:color w:val="000000"/>
                    </w:rPr>
                    <w:t>Jfrog</w:t>
                  </w:r>
                  <w:proofErr w:type="spellEnd"/>
                  <w:r w:rsidRPr="00121149">
                    <w:rPr>
                      <w:rFonts w:ascii="Calibri" w:eastAsia="Times New Roman" w:hAnsi="Calibri" w:cs="Calibri"/>
                      <w:color w:val="000000"/>
                    </w:rPr>
                    <w:t xml:space="preserve"> Artifactory.</w:t>
                  </w:r>
                </w:p>
                <w:p w14:paraId="2F887D1A" w14:textId="77777777" w:rsidR="00121149" w:rsidRPr="00121149" w:rsidRDefault="00121149" w:rsidP="00121149">
                  <w:pPr>
                    <w:spacing w:after="0" w:line="240" w:lineRule="auto"/>
                    <w:ind w:left="720"/>
                    <w:contextualSpacing/>
                    <w:rPr>
                      <w:rFonts w:ascii="Calibri" w:eastAsia="Times New Roman" w:hAnsi="Calibri" w:cs="Calibri"/>
                      <w:color w:val="000000"/>
                    </w:rPr>
                  </w:pPr>
                </w:p>
                <w:p w14:paraId="22341CE6" w14:textId="77777777" w:rsidR="00121149" w:rsidRPr="00121149" w:rsidRDefault="00121149" w:rsidP="00121149">
                  <w:pPr>
                    <w:numPr>
                      <w:ilvl w:val="0"/>
                      <w:numId w:val="58"/>
                    </w:numPr>
                    <w:spacing w:after="0" w:line="240" w:lineRule="auto"/>
                    <w:contextualSpacing/>
                    <w:rPr>
                      <w:rFonts w:ascii="Calibri" w:eastAsia="Times New Roman" w:hAnsi="Calibri" w:cs="Calibri"/>
                      <w:color w:val="000000"/>
                    </w:rPr>
                  </w:pPr>
                  <w:r w:rsidRPr="00121149">
                    <w:rPr>
                      <w:rFonts w:ascii="Calibri" w:eastAsia="Times New Roman" w:hAnsi="Calibri" w:cs="Calibri"/>
                      <w:color w:val="000000"/>
                    </w:rPr>
                    <w:t>Configuration and management of Atlassian Bamboo for release management.</w:t>
                  </w:r>
                </w:p>
                <w:p w14:paraId="44455DD9" w14:textId="77777777" w:rsidR="00121149" w:rsidRPr="00121149" w:rsidRDefault="00121149" w:rsidP="00121149">
                  <w:pPr>
                    <w:spacing w:after="0" w:line="240" w:lineRule="auto"/>
                    <w:ind w:left="720"/>
                    <w:contextualSpacing/>
                    <w:rPr>
                      <w:rFonts w:ascii="Calibri" w:eastAsia="Times New Roman" w:hAnsi="Calibri" w:cs="Calibri"/>
                      <w:color w:val="000000"/>
                    </w:rPr>
                  </w:pPr>
                </w:p>
                <w:p w14:paraId="342E33CF" w14:textId="77777777" w:rsidR="00121149" w:rsidRPr="00121149" w:rsidRDefault="00121149" w:rsidP="00121149">
                  <w:pPr>
                    <w:numPr>
                      <w:ilvl w:val="0"/>
                      <w:numId w:val="58"/>
                    </w:numPr>
                    <w:spacing w:after="0" w:line="240" w:lineRule="auto"/>
                    <w:contextualSpacing/>
                    <w:rPr>
                      <w:rFonts w:ascii="Calibri" w:eastAsia="Times New Roman" w:hAnsi="Calibri" w:cs="Calibri"/>
                      <w:color w:val="000000"/>
                    </w:rPr>
                  </w:pPr>
                  <w:r w:rsidRPr="00121149">
                    <w:rPr>
                      <w:rFonts w:ascii="Calibri" w:eastAsia="Times New Roman" w:hAnsi="Calibri" w:cs="Calibri"/>
                      <w:color w:val="000000"/>
                    </w:rPr>
                    <w:t>Configuration and management of ManageEngine - Applications Manager.</w:t>
                  </w:r>
                </w:p>
                <w:p w14:paraId="6B866E34" w14:textId="77777777" w:rsidR="00121149" w:rsidRPr="00121149" w:rsidRDefault="00121149" w:rsidP="00121149">
                  <w:pPr>
                    <w:spacing w:after="0" w:line="240" w:lineRule="auto"/>
                    <w:ind w:left="720"/>
                    <w:contextualSpacing/>
                    <w:rPr>
                      <w:rFonts w:ascii="Calibri" w:eastAsia="Times New Roman" w:hAnsi="Calibri" w:cs="Calibri"/>
                      <w:color w:val="000000"/>
                    </w:rPr>
                  </w:pPr>
                </w:p>
                <w:p w14:paraId="1F3EB136" w14:textId="77777777" w:rsidR="00121149" w:rsidRPr="00121149" w:rsidRDefault="00121149" w:rsidP="00121149">
                  <w:pPr>
                    <w:numPr>
                      <w:ilvl w:val="0"/>
                      <w:numId w:val="58"/>
                    </w:numPr>
                    <w:spacing w:after="0" w:line="240" w:lineRule="auto"/>
                    <w:contextualSpacing/>
                    <w:rPr>
                      <w:rFonts w:ascii="Calibri" w:eastAsia="Times New Roman" w:hAnsi="Calibri" w:cs="Calibri"/>
                      <w:color w:val="000000"/>
                    </w:rPr>
                  </w:pPr>
                  <w:r w:rsidRPr="00121149">
                    <w:rPr>
                      <w:rFonts w:ascii="Calibri" w:eastAsia="Times New Roman" w:hAnsi="Calibri" w:cs="Calibri"/>
                      <w:color w:val="000000"/>
                    </w:rPr>
                    <w:t xml:space="preserve">SSL Certificate issuance and lifecycle management (particularly OpenSSL and </w:t>
                  </w:r>
                  <w:proofErr w:type="spellStart"/>
                  <w:r w:rsidRPr="00121149">
                    <w:rPr>
                      <w:rFonts w:ascii="Calibri" w:eastAsia="Times New Roman" w:hAnsi="Calibri" w:cs="Calibri"/>
                      <w:color w:val="000000"/>
                    </w:rPr>
                    <w:t>Digicert</w:t>
                  </w:r>
                  <w:proofErr w:type="spellEnd"/>
                  <w:r w:rsidRPr="00121149">
                    <w:rPr>
                      <w:rFonts w:ascii="Calibri" w:eastAsia="Times New Roman" w:hAnsi="Calibri" w:cs="Calibri"/>
                      <w:color w:val="000000"/>
                    </w:rPr>
                    <w:t>).</w:t>
                  </w:r>
                </w:p>
                <w:p w14:paraId="432122E2" w14:textId="77777777" w:rsidR="00121149" w:rsidRPr="00121149" w:rsidRDefault="00121149" w:rsidP="00121149">
                  <w:pPr>
                    <w:spacing w:after="0" w:line="240" w:lineRule="auto"/>
                    <w:ind w:left="720"/>
                    <w:contextualSpacing/>
                    <w:rPr>
                      <w:rFonts w:ascii="Calibri" w:eastAsia="Times New Roman" w:hAnsi="Calibri" w:cs="Calibri"/>
                      <w:color w:val="000000"/>
                    </w:rPr>
                  </w:pPr>
                </w:p>
                <w:p w14:paraId="69440FC4" w14:textId="77777777" w:rsidR="00121149" w:rsidRPr="00121149" w:rsidRDefault="00121149" w:rsidP="00121149">
                  <w:pPr>
                    <w:numPr>
                      <w:ilvl w:val="0"/>
                      <w:numId w:val="58"/>
                    </w:numPr>
                    <w:spacing w:after="0" w:line="240" w:lineRule="auto"/>
                    <w:contextualSpacing/>
                    <w:rPr>
                      <w:rFonts w:ascii="Calibri" w:eastAsia="Times New Roman" w:hAnsi="Calibri" w:cs="Calibri"/>
                      <w:color w:val="000000"/>
                    </w:rPr>
                  </w:pPr>
                  <w:r w:rsidRPr="00121149">
                    <w:rPr>
                      <w:rFonts w:ascii="Calibri" w:eastAsia="Times New Roman" w:hAnsi="Calibri" w:cs="Calibri"/>
                      <w:color w:val="000000"/>
                    </w:rPr>
                    <w:t>Works effectively within a team and has excellent written and oral communication skills</w:t>
                  </w:r>
                </w:p>
                <w:p w14:paraId="7E79FE14" w14:textId="77777777" w:rsidR="00553B5D" w:rsidRPr="004D0964" w:rsidRDefault="00553B5D" w:rsidP="00553B5D">
                  <w:pPr>
                    <w:pStyle w:val="Default"/>
                    <w:rPr>
                      <w:rFonts w:asciiTheme="minorHAnsi" w:hAnsiTheme="minorHAnsi" w:cstheme="minorHAnsi"/>
                      <w:b/>
                      <w:bCs/>
                      <w:sz w:val="22"/>
                      <w:szCs w:val="22"/>
                    </w:rPr>
                  </w:pPr>
                </w:p>
                <w:p w14:paraId="291549F7" w14:textId="77777777" w:rsidR="00553B5D" w:rsidRDefault="00553B5D" w:rsidP="00553B5D">
                  <w:pPr>
                    <w:autoSpaceDE w:val="0"/>
                    <w:autoSpaceDN w:val="0"/>
                    <w:adjustRightInd w:val="0"/>
                    <w:rPr>
                      <w:rFonts w:cstheme="minorHAnsi"/>
                      <w:b/>
                      <w:lang w:val="en-GB"/>
                    </w:rPr>
                  </w:pPr>
                </w:p>
                <w:p w14:paraId="57EE8D00" w14:textId="7CCBD786" w:rsidR="00553B5D" w:rsidRPr="000A18AC" w:rsidRDefault="00553B5D" w:rsidP="00553B5D">
                  <w:pPr>
                    <w:spacing w:line="256" w:lineRule="auto"/>
                    <w:jc w:val="center"/>
                    <w:rPr>
                      <w:rFonts w:cstheme="minorHAnsi"/>
                      <w:u w:val="single"/>
                      <w:lang w:val="en-GB"/>
                    </w:rPr>
                  </w:pPr>
                  <w:r w:rsidRPr="000A18AC">
                    <w:rPr>
                      <w:rFonts w:cstheme="minorHAnsi"/>
                      <w:u w:val="single"/>
                      <w:lang w:val="en-GB"/>
                    </w:rPr>
                    <w:t>Marks will be awarded by reference to the quality and extent of the overall experience of the resource in relation to this requirement.</w:t>
                  </w:r>
                  <w:r w:rsidR="003904A1">
                    <w:rPr>
                      <w:rFonts w:cstheme="minorHAnsi"/>
                      <w:u w:val="single"/>
                      <w:lang w:val="en-GB"/>
                    </w:rPr>
                    <w:t xml:space="preserve"> (</w:t>
                  </w:r>
                  <w:r w:rsidR="00121149">
                    <w:rPr>
                      <w:rFonts w:cstheme="minorHAnsi"/>
                      <w:u w:val="single"/>
                      <w:lang w:val="en-GB"/>
                    </w:rPr>
                    <w:t>1,0</w:t>
                  </w:r>
                  <w:r w:rsidR="003904A1">
                    <w:rPr>
                      <w:rFonts w:cstheme="minorHAnsi"/>
                      <w:u w:val="single"/>
                      <w:lang w:val="en-GB"/>
                    </w:rPr>
                    <w:t>00 Words)</w:t>
                  </w:r>
                </w:p>
              </w:tc>
            </w:tr>
            <w:tr w:rsidR="00553B5D" w:rsidRPr="000A18AC" w14:paraId="54DCA793" w14:textId="77777777" w:rsidTr="0027053C">
              <w:trPr>
                <w:trHeight w:val="325"/>
              </w:trPr>
              <w:tc>
                <w:tcPr>
                  <w:tcW w:w="10099" w:type="dxa"/>
                  <w:shd w:val="clear" w:color="auto" w:fill="D9D9D9" w:themeFill="background1" w:themeFillShade="D9"/>
                  <w:noWrap/>
                  <w:vAlign w:val="center"/>
                  <w:hideMark/>
                </w:tcPr>
                <w:p w14:paraId="3339EADB" w14:textId="77777777" w:rsidR="00553B5D" w:rsidRPr="000A18AC" w:rsidRDefault="00553B5D" w:rsidP="00553B5D">
                  <w:pPr>
                    <w:jc w:val="center"/>
                    <w:rPr>
                      <w:rFonts w:cstheme="minorHAnsi"/>
                      <w:lang w:eastAsia="en-IE"/>
                    </w:rPr>
                  </w:pPr>
                  <w:r>
                    <w:rPr>
                      <w:rFonts w:cstheme="minorHAnsi"/>
                      <w:highlight w:val="lightGray"/>
                      <w:lang w:eastAsia="en-IE"/>
                    </w:rPr>
                    <w:t>I</w:t>
                  </w:r>
                  <w:r w:rsidRPr="00265232">
                    <w:rPr>
                      <w:rFonts w:cstheme="minorHAnsi"/>
                      <w:highlight w:val="lightGray"/>
                      <w:lang w:eastAsia="en-IE"/>
                    </w:rPr>
                    <w:t>nsert in-depth detailed response here</w:t>
                  </w:r>
                </w:p>
                <w:p w14:paraId="4FF39D36" w14:textId="77777777" w:rsidR="00553B5D" w:rsidRPr="000A18AC" w:rsidRDefault="00553B5D" w:rsidP="00553B5D">
                  <w:pPr>
                    <w:jc w:val="center"/>
                    <w:rPr>
                      <w:rFonts w:cstheme="minorHAnsi"/>
                      <w:lang w:eastAsia="en-IE"/>
                    </w:rPr>
                  </w:pPr>
                </w:p>
                <w:p w14:paraId="4FE30FA9" w14:textId="77777777" w:rsidR="00553B5D" w:rsidRPr="000A18AC" w:rsidRDefault="00553B5D" w:rsidP="00553B5D">
                  <w:pPr>
                    <w:jc w:val="center"/>
                    <w:rPr>
                      <w:rFonts w:cstheme="minorHAnsi"/>
                      <w:lang w:eastAsia="en-IE"/>
                    </w:rPr>
                  </w:pPr>
                </w:p>
              </w:tc>
            </w:tr>
            <w:tr w:rsidR="00553B5D" w:rsidRPr="000A18AC" w14:paraId="5DA3EFF6" w14:textId="77777777" w:rsidTr="0027053C">
              <w:trPr>
                <w:trHeight w:val="443"/>
              </w:trPr>
              <w:tc>
                <w:tcPr>
                  <w:tcW w:w="10099" w:type="dxa"/>
                  <w:vAlign w:val="center"/>
                  <w:hideMark/>
                </w:tcPr>
                <w:p w14:paraId="3015A2CC" w14:textId="7AECB6F5" w:rsidR="00553B5D" w:rsidRDefault="00553B5D" w:rsidP="00553B5D">
                  <w:pPr>
                    <w:pStyle w:val="Default"/>
                    <w:rPr>
                      <w:rFonts w:asciiTheme="minorHAnsi" w:hAnsiTheme="minorHAnsi" w:cstheme="minorHAnsi"/>
                      <w:sz w:val="22"/>
                      <w:szCs w:val="22"/>
                      <w:lang w:val="en-GB"/>
                    </w:rPr>
                  </w:pPr>
                  <w:r w:rsidRPr="000A18AC">
                    <w:rPr>
                      <w:rFonts w:asciiTheme="minorHAnsi" w:hAnsiTheme="minorHAnsi" w:cstheme="minorHAnsi"/>
                      <w:sz w:val="22"/>
                      <w:szCs w:val="22"/>
                      <w:lang w:val="en-GB"/>
                    </w:rPr>
                    <w:t>Further to the brief desc</w:t>
                  </w:r>
                  <w:r>
                    <w:rPr>
                      <w:rFonts w:asciiTheme="minorHAnsi" w:hAnsiTheme="minorHAnsi" w:cstheme="minorHAnsi"/>
                      <w:sz w:val="22"/>
                      <w:szCs w:val="22"/>
                      <w:lang w:val="en-GB"/>
                    </w:rPr>
                    <w:t xml:space="preserve">riptions provided in the CV </w:t>
                  </w:r>
                  <w:r w:rsidRPr="000A18AC">
                    <w:rPr>
                      <w:rFonts w:asciiTheme="minorHAnsi" w:hAnsiTheme="minorHAnsi" w:cstheme="minorHAnsi"/>
                      <w:sz w:val="22"/>
                      <w:szCs w:val="22"/>
                      <w:lang w:val="en-GB"/>
                    </w:rPr>
                    <w:t xml:space="preserve">above, you are now required to provide </w:t>
                  </w:r>
                  <w:r w:rsidRPr="000A18AC">
                    <w:rPr>
                      <w:rFonts w:asciiTheme="minorHAnsi" w:hAnsiTheme="minorHAnsi" w:cstheme="minorHAnsi"/>
                      <w:b/>
                      <w:sz w:val="22"/>
                      <w:szCs w:val="22"/>
                      <w:u w:val="single"/>
                      <w:lang w:val="en-GB"/>
                    </w:rPr>
                    <w:t>more in-depth details</w:t>
                  </w:r>
                  <w:r w:rsidRPr="000A18AC">
                    <w:rPr>
                      <w:rFonts w:asciiTheme="minorHAnsi" w:hAnsiTheme="minorHAnsi" w:cstheme="minorHAnsi"/>
                      <w:sz w:val="22"/>
                      <w:szCs w:val="22"/>
                      <w:lang w:val="en-GB"/>
                    </w:rPr>
                    <w:t xml:space="preserve"> which clearly demonstrate the Resource’s </w:t>
                  </w:r>
                  <w:r w:rsidR="00470403">
                    <w:rPr>
                      <w:rFonts w:asciiTheme="minorHAnsi" w:hAnsiTheme="minorHAnsi" w:cstheme="minorHAnsi"/>
                      <w:sz w:val="22"/>
                      <w:szCs w:val="22"/>
                      <w:lang w:val="en-GB"/>
                    </w:rPr>
                    <w:t xml:space="preserve">knowledge and </w:t>
                  </w:r>
                  <w:r w:rsidRPr="000A18AC">
                    <w:rPr>
                      <w:rFonts w:asciiTheme="minorHAnsi" w:hAnsiTheme="minorHAnsi" w:cstheme="minorHAnsi"/>
                      <w:sz w:val="22"/>
                      <w:szCs w:val="22"/>
                      <w:lang w:val="en-GB"/>
                    </w:rPr>
                    <w:t xml:space="preserve">experience </w:t>
                  </w:r>
                  <w:r w:rsidR="00470403" w:rsidRPr="00470403">
                    <w:rPr>
                      <w:rFonts w:asciiTheme="minorHAnsi" w:hAnsiTheme="minorHAnsi" w:cstheme="minorHAnsi"/>
                      <w:sz w:val="22"/>
                      <w:szCs w:val="22"/>
                      <w:lang w:val="en-GB"/>
                    </w:rPr>
                    <w:t>in the below ancillary technologies:</w:t>
                  </w:r>
                </w:p>
                <w:p w14:paraId="49133145" w14:textId="77777777" w:rsidR="00553B5D" w:rsidRDefault="00553B5D" w:rsidP="00553B5D">
                  <w:pPr>
                    <w:pStyle w:val="Default"/>
                    <w:rPr>
                      <w:rFonts w:asciiTheme="minorHAnsi" w:hAnsiTheme="minorHAnsi" w:cstheme="minorHAnsi"/>
                      <w:sz w:val="22"/>
                      <w:szCs w:val="22"/>
                    </w:rPr>
                  </w:pPr>
                </w:p>
                <w:p w14:paraId="4D1E0F6B" w14:textId="77777777" w:rsidR="00470403" w:rsidRPr="001E7D1A" w:rsidRDefault="00470403" w:rsidP="00470403">
                  <w:pPr>
                    <w:pStyle w:val="ListParagraph"/>
                    <w:numPr>
                      <w:ilvl w:val="0"/>
                      <w:numId w:val="58"/>
                    </w:numPr>
                    <w:contextualSpacing/>
                    <w:rPr>
                      <w:rFonts w:asciiTheme="minorHAnsi" w:hAnsiTheme="minorHAnsi" w:cstheme="minorHAnsi"/>
                      <w:color w:val="000000"/>
                      <w:sz w:val="22"/>
                      <w:szCs w:val="22"/>
                    </w:rPr>
                  </w:pPr>
                  <w:r w:rsidRPr="001E7D1A">
                    <w:rPr>
                      <w:rFonts w:asciiTheme="minorHAnsi" w:hAnsiTheme="minorHAnsi" w:cstheme="minorHAnsi"/>
                      <w:color w:val="000000"/>
                      <w:sz w:val="22"/>
                      <w:szCs w:val="22"/>
                    </w:rPr>
                    <w:t>Expertise in working in an ISO 27001: 2022 standards based audited and change controlled computing environment.</w:t>
                  </w:r>
                </w:p>
                <w:p w14:paraId="15425C75" w14:textId="77777777" w:rsidR="00470403" w:rsidRPr="001E7D1A" w:rsidRDefault="00470403" w:rsidP="00470403">
                  <w:pPr>
                    <w:pStyle w:val="ListParagraph"/>
                    <w:rPr>
                      <w:rFonts w:asciiTheme="minorHAnsi" w:hAnsiTheme="minorHAnsi" w:cstheme="minorHAnsi"/>
                      <w:color w:val="000000"/>
                      <w:sz w:val="22"/>
                      <w:szCs w:val="22"/>
                    </w:rPr>
                  </w:pPr>
                </w:p>
                <w:p w14:paraId="2DE1AD27" w14:textId="77777777" w:rsidR="00470403" w:rsidRPr="001E7D1A" w:rsidRDefault="00470403" w:rsidP="00470403">
                  <w:pPr>
                    <w:pStyle w:val="ListParagraph"/>
                    <w:numPr>
                      <w:ilvl w:val="0"/>
                      <w:numId w:val="58"/>
                    </w:numPr>
                    <w:contextualSpacing/>
                    <w:rPr>
                      <w:rFonts w:asciiTheme="minorHAnsi" w:hAnsiTheme="minorHAnsi" w:cstheme="minorHAnsi"/>
                      <w:color w:val="000000"/>
                      <w:sz w:val="22"/>
                      <w:szCs w:val="22"/>
                    </w:rPr>
                  </w:pPr>
                  <w:r w:rsidRPr="001E7D1A">
                    <w:rPr>
                      <w:rFonts w:asciiTheme="minorHAnsi" w:hAnsiTheme="minorHAnsi" w:cstheme="minorHAnsi"/>
                      <w:color w:val="000000"/>
                      <w:sz w:val="22"/>
                      <w:szCs w:val="22"/>
                    </w:rPr>
                    <w:t>Expertise in networking principles such as Firewalls, IP, DNS, TCP, UDP, HTTP.</w:t>
                  </w:r>
                </w:p>
                <w:p w14:paraId="45BC70EF" w14:textId="77777777" w:rsidR="00470403" w:rsidRPr="001E7D1A" w:rsidRDefault="00470403" w:rsidP="00470403">
                  <w:pPr>
                    <w:pStyle w:val="ListParagraph"/>
                    <w:rPr>
                      <w:rFonts w:asciiTheme="minorHAnsi" w:hAnsiTheme="minorHAnsi" w:cstheme="minorHAnsi"/>
                      <w:color w:val="000000"/>
                      <w:sz w:val="22"/>
                      <w:szCs w:val="22"/>
                    </w:rPr>
                  </w:pPr>
                </w:p>
                <w:p w14:paraId="69454A67" w14:textId="77777777" w:rsidR="00470403" w:rsidRPr="001E7D1A" w:rsidRDefault="00470403" w:rsidP="00470403">
                  <w:pPr>
                    <w:pStyle w:val="ListParagraph"/>
                    <w:rPr>
                      <w:rFonts w:asciiTheme="minorHAnsi" w:hAnsiTheme="minorHAnsi" w:cstheme="minorHAnsi"/>
                      <w:color w:val="000000"/>
                      <w:sz w:val="22"/>
                      <w:szCs w:val="22"/>
                    </w:rPr>
                  </w:pPr>
                </w:p>
                <w:p w14:paraId="2244397F" w14:textId="77777777" w:rsidR="00470403" w:rsidRPr="001E7D1A" w:rsidRDefault="00470403" w:rsidP="00470403">
                  <w:pPr>
                    <w:pStyle w:val="ListParagraph"/>
                    <w:numPr>
                      <w:ilvl w:val="0"/>
                      <w:numId w:val="58"/>
                    </w:numPr>
                    <w:contextualSpacing/>
                    <w:rPr>
                      <w:rFonts w:asciiTheme="minorHAnsi" w:hAnsiTheme="minorHAnsi" w:cstheme="minorHAnsi"/>
                      <w:color w:val="000000"/>
                      <w:sz w:val="22"/>
                      <w:szCs w:val="22"/>
                      <w:lang w:val="en-IE"/>
                    </w:rPr>
                  </w:pPr>
                  <w:r w:rsidRPr="001E7D1A">
                    <w:rPr>
                      <w:rFonts w:asciiTheme="minorHAnsi" w:hAnsiTheme="minorHAnsi" w:cstheme="minorHAnsi"/>
                      <w:color w:val="000000"/>
                      <w:sz w:val="22"/>
                      <w:szCs w:val="22"/>
                      <w:lang w:val="en-IE"/>
                    </w:rPr>
                    <w:t xml:space="preserve">Expertise in migration between Oracle WebLogic Versions </w:t>
                  </w:r>
                </w:p>
                <w:p w14:paraId="2E5E7C14" w14:textId="77777777" w:rsidR="00470403" w:rsidRPr="001E7D1A" w:rsidRDefault="00470403" w:rsidP="00470403">
                  <w:pPr>
                    <w:pStyle w:val="ListParagraph"/>
                    <w:rPr>
                      <w:rFonts w:asciiTheme="minorHAnsi" w:hAnsiTheme="minorHAnsi" w:cstheme="minorHAnsi"/>
                      <w:color w:val="000000"/>
                      <w:sz w:val="22"/>
                      <w:szCs w:val="22"/>
                      <w:lang w:val="en-IE"/>
                    </w:rPr>
                  </w:pPr>
                </w:p>
                <w:p w14:paraId="79CAD4EB" w14:textId="77777777" w:rsidR="00470403" w:rsidRPr="001E7D1A" w:rsidRDefault="00470403" w:rsidP="00470403">
                  <w:pPr>
                    <w:pStyle w:val="ListParagraph"/>
                    <w:numPr>
                      <w:ilvl w:val="0"/>
                      <w:numId w:val="58"/>
                    </w:numPr>
                    <w:contextualSpacing/>
                    <w:rPr>
                      <w:rFonts w:asciiTheme="minorHAnsi" w:hAnsiTheme="minorHAnsi" w:cstheme="minorHAnsi"/>
                      <w:color w:val="000000"/>
                      <w:sz w:val="22"/>
                      <w:szCs w:val="22"/>
                      <w:lang w:val="en-IE"/>
                    </w:rPr>
                  </w:pPr>
                  <w:r w:rsidRPr="001E7D1A">
                    <w:rPr>
                      <w:rFonts w:asciiTheme="minorHAnsi" w:hAnsiTheme="minorHAnsi" w:cstheme="minorHAnsi"/>
                      <w:color w:val="000000"/>
                      <w:sz w:val="22"/>
                      <w:szCs w:val="22"/>
                      <w:lang w:val="en-IE"/>
                    </w:rPr>
                    <w:t>Expertise in migration of Oracle WebLogic, Oracle Reports and Oracle Analytics Publisher between Oracle Database Versions (</w:t>
                  </w:r>
                  <w:proofErr w:type="spellStart"/>
                  <w:r w:rsidRPr="001E7D1A">
                    <w:rPr>
                      <w:rFonts w:asciiTheme="minorHAnsi" w:hAnsiTheme="minorHAnsi" w:cstheme="minorHAnsi"/>
                      <w:color w:val="000000"/>
                      <w:sz w:val="22"/>
                      <w:szCs w:val="22"/>
                      <w:lang w:val="en-IE"/>
                    </w:rPr>
                    <w:t>eg</w:t>
                  </w:r>
                  <w:proofErr w:type="spellEnd"/>
                  <w:r w:rsidRPr="001E7D1A">
                    <w:rPr>
                      <w:rFonts w:asciiTheme="minorHAnsi" w:hAnsiTheme="minorHAnsi" w:cstheme="minorHAnsi"/>
                      <w:color w:val="000000"/>
                      <w:sz w:val="22"/>
                      <w:szCs w:val="22"/>
                      <w:lang w:val="en-IE"/>
                    </w:rPr>
                    <w:t>: 12c to 19c).</w:t>
                  </w:r>
                </w:p>
                <w:p w14:paraId="75572A69" w14:textId="77777777" w:rsidR="00470403" w:rsidRPr="001E7D1A" w:rsidRDefault="00470403" w:rsidP="00470403">
                  <w:pPr>
                    <w:pStyle w:val="ListParagraph"/>
                    <w:rPr>
                      <w:rFonts w:asciiTheme="minorHAnsi" w:hAnsiTheme="minorHAnsi" w:cstheme="minorHAnsi"/>
                      <w:color w:val="000000"/>
                      <w:sz w:val="22"/>
                      <w:szCs w:val="22"/>
                      <w:lang w:val="en-IE"/>
                    </w:rPr>
                  </w:pPr>
                </w:p>
                <w:p w14:paraId="2C0305D7" w14:textId="77777777" w:rsidR="00470403" w:rsidRPr="001E7D1A" w:rsidRDefault="00470403" w:rsidP="00470403">
                  <w:pPr>
                    <w:pStyle w:val="ListParagraph"/>
                    <w:numPr>
                      <w:ilvl w:val="0"/>
                      <w:numId w:val="58"/>
                    </w:numPr>
                    <w:contextualSpacing/>
                    <w:rPr>
                      <w:rFonts w:asciiTheme="minorHAnsi" w:hAnsiTheme="minorHAnsi" w:cstheme="minorHAnsi"/>
                      <w:color w:val="000000"/>
                      <w:sz w:val="22"/>
                      <w:szCs w:val="22"/>
                    </w:rPr>
                  </w:pPr>
                  <w:r w:rsidRPr="001E7D1A">
                    <w:rPr>
                      <w:rFonts w:asciiTheme="minorHAnsi" w:hAnsiTheme="minorHAnsi" w:cstheme="minorHAnsi"/>
                      <w:color w:val="000000"/>
                      <w:sz w:val="22"/>
                      <w:szCs w:val="22"/>
                    </w:rPr>
                    <w:t>Expertise in management and troubleshooting Oracle Middleware &lt;-&gt; Database communications in a RAC or clustered environment.</w:t>
                  </w:r>
                </w:p>
                <w:p w14:paraId="0B03E126" w14:textId="77777777" w:rsidR="00470403" w:rsidRPr="001E7D1A" w:rsidRDefault="00470403" w:rsidP="00470403">
                  <w:pPr>
                    <w:pStyle w:val="ListParagraph"/>
                    <w:rPr>
                      <w:rFonts w:asciiTheme="minorHAnsi" w:hAnsiTheme="minorHAnsi" w:cstheme="minorHAnsi"/>
                      <w:color w:val="000000"/>
                      <w:sz w:val="22"/>
                      <w:szCs w:val="22"/>
                    </w:rPr>
                  </w:pPr>
                </w:p>
                <w:p w14:paraId="2EE132B1" w14:textId="77777777" w:rsidR="00470403" w:rsidRPr="001E7D1A" w:rsidRDefault="00470403" w:rsidP="00470403">
                  <w:pPr>
                    <w:pStyle w:val="ListParagraph"/>
                    <w:numPr>
                      <w:ilvl w:val="0"/>
                      <w:numId w:val="58"/>
                    </w:numPr>
                    <w:contextualSpacing/>
                    <w:rPr>
                      <w:rFonts w:asciiTheme="minorHAnsi" w:hAnsiTheme="minorHAnsi" w:cstheme="minorHAnsi"/>
                      <w:color w:val="000000"/>
                      <w:sz w:val="22"/>
                      <w:szCs w:val="22"/>
                    </w:rPr>
                  </w:pPr>
                  <w:r w:rsidRPr="001E7D1A">
                    <w:rPr>
                      <w:rFonts w:asciiTheme="minorHAnsi" w:hAnsiTheme="minorHAnsi" w:cstheme="minorHAnsi"/>
                      <w:color w:val="000000"/>
                      <w:sz w:val="22"/>
                      <w:szCs w:val="22"/>
                    </w:rPr>
                    <w:t xml:space="preserve">Expertise in support of Oracle Middleware on the Red Hat Enterprise Linux operating system, including creation and maintenance of Shell scripts, </w:t>
                  </w:r>
                  <w:proofErr w:type="spellStart"/>
                  <w:r w:rsidRPr="001E7D1A">
                    <w:rPr>
                      <w:rFonts w:asciiTheme="minorHAnsi" w:hAnsiTheme="minorHAnsi" w:cstheme="minorHAnsi"/>
                      <w:color w:val="000000"/>
                      <w:sz w:val="22"/>
                      <w:szCs w:val="22"/>
                    </w:rPr>
                    <w:t>cron</w:t>
                  </w:r>
                  <w:proofErr w:type="spellEnd"/>
                  <w:r w:rsidRPr="001E7D1A">
                    <w:rPr>
                      <w:rFonts w:asciiTheme="minorHAnsi" w:hAnsiTheme="minorHAnsi" w:cstheme="minorHAnsi"/>
                      <w:color w:val="000000"/>
                      <w:sz w:val="22"/>
                      <w:szCs w:val="22"/>
                    </w:rPr>
                    <w:t>, etc.</w:t>
                  </w:r>
                </w:p>
                <w:p w14:paraId="10627982" w14:textId="77777777" w:rsidR="00470403" w:rsidRPr="001E7D1A" w:rsidRDefault="00470403" w:rsidP="00470403">
                  <w:pPr>
                    <w:pStyle w:val="ListParagraph"/>
                    <w:rPr>
                      <w:rFonts w:asciiTheme="minorHAnsi" w:hAnsiTheme="minorHAnsi" w:cstheme="minorHAnsi"/>
                      <w:color w:val="000000"/>
                      <w:sz w:val="22"/>
                      <w:szCs w:val="22"/>
                    </w:rPr>
                  </w:pPr>
                </w:p>
                <w:p w14:paraId="2CDC3576" w14:textId="77777777" w:rsidR="00470403" w:rsidRPr="001E7D1A" w:rsidRDefault="00470403" w:rsidP="00470403">
                  <w:pPr>
                    <w:pStyle w:val="ListParagraph"/>
                    <w:numPr>
                      <w:ilvl w:val="0"/>
                      <w:numId w:val="58"/>
                    </w:numPr>
                    <w:contextualSpacing/>
                    <w:rPr>
                      <w:rFonts w:asciiTheme="minorHAnsi" w:hAnsiTheme="minorHAnsi" w:cstheme="minorHAnsi"/>
                      <w:color w:val="000000"/>
                      <w:sz w:val="22"/>
                      <w:szCs w:val="22"/>
                    </w:rPr>
                  </w:pPr>
                  <w:r w:rsidRPr="001E7D1A">
                    <w:rPr>
                      <w:rFonts w:asciiTheme="minorHAnsi" w:hAnsiTheme="minorHAnsi" w:cstheme="minorHAnsi"/>
                      <w:color w:val="000000"/>
                      <w:sz w:val="22"/>
                      <w:szCs w:val="22"/>
                    </w:rPr>
                    <w:t>Expertise in maintenance of systems to provide 24 X 7 uptime.</w:t>
                  </w:r>
                </w:p>
                <w:p w14:paraId="16FBC36A" w14:textId="77777777" w:rsidR="00470403" w:rsidRPr="001E7D1A" w:rsidRDefault="00470403" w:rsidP="00470403">
                  <w:pPr>
                    <w:pStyle w:val="ListParagraph"/>
                    <w:rPr>
                      <w:rFonts w:asciiTheme="minorHAnsi" w:hAnsiTheme="minorHAnsi" w:cstheme="minorHAnsi"/>
                      <w:color w:val="000000"/>
                      <w:sz w:val="22"/>
                      <w:szCs w:val="22"/>
                    </w:rPr>
                  </w:pPr>
                </w:p>
                <w:p w14:paraId="5384814A" w14:textId="77777777" w:rsidR="00470403" w:rsidRPr="001E7D1A" w:rsidRDefault="00470403" w:rsidP="00470403">
                  <w:pPr>
                    <w:pStyle w:val="ListParagraph"/>
                    <w:numPr>
                      <w:ilvl w:val="0"/>
                      <w:numId w:val="58"/>
                    </w:numPr>
                    <w:contextualSpacing/>
                    <w:rPr>
                      <w:rFonts w:asciiTheme="minorHAnsi" w:hAnsiTheme="minorHAnsi" w:cstheme="minorHAnsi"/>
                      <w:color w:val="000000"/>
                      <w:sz w:val="22"/>
                      <w:szCs w:val="22"/>
                    </w:rPr>
                  </w:pPr>
                  <w:r w:rsidRPr="001E7D1A">
                    <w:rPr>
                      <w:rFonts w:asciiTheme="minorHAnsi" w:hAnsiTheme="minorHAnsi" w:cstheme="minorHAnsi"/>
                      <w:color w:val="000000"/>
                      <w:sz w:val="22"/>
                      <w:szCs w:val="22"/>
                    </w:rPr>
                    <w:t xml:space="preserve">Expertise in configuration and management of Atlassian </w:t>
                  </w:r>
                  <w:proofErr w:type="spellStart"/>
                  <w:r w:rsidRPr="001E7D1A">
                    <w:rPr>
                      <w:rFonts w:asciiTheme="minorHAnsi" w:hAnsiTheme="minorHAnsi" w:cstheme="minorHAnsi"/>
                      <w:color w:val="000000"/>
                      <w:sz w:val="22"/>
                      <w:szCs w:val="22"/>
                    </w:rPr>
                    <w:t>FishEye</w:t>
                  </w:r>
                  <w:proofErr w:type="spellEnd"/>
                  <w:r w:rsidRPr="001E7D1A">
                    <w:rPr>
                      <w:rFonts w:asciiTheme="minorHAnsi" w:hAnsiTheme="minorHAnsi" w:cstheme="minorHAnsi"/>
                      <w:color w:val="000000"/>
                      <w:sz w:val="22"/>
                      <w:szCs w:val="22"/>
                    </w:rPr>
                    <w:t>.</w:t>
                  </w:r>
                </w:p>
                <w:p w14:paraId="1D60CE2D" w14:textId="77777777" w:rsidR="00470403" w:rsidRPr="001E7D1A" w:rsidRDefault="00470403" w:rsidP="00470403">
                  <w:pPr>
                    <w:pStyle w:val="ListParagraph"/>
                    <w:rPr>
                      <w:rFonts w:asciiTheme="minorHAnsi" w:hAnsiTheme="minorHAnsi" w:cstheme="minorHAnsi"/>
                      <w:color w:val="000000"/>
                      <w:sz w:val="22"/>
                      <w:szCs w:val="22"/>
                    </w:rPr>
                  </w:pPr>
                </w:p>
                <w:p w14:paraId="25D2431B" w14:textId="77777777" w:rsidR="00470403" w:rsidRPr="001E7D1A" w:rsidRDefault="00470403" w:rsidP="00470403">
                  <w:pPr>
                    <w:pStyle w:val="ListParagraph"/>
                    <w:numPr>
                      <w:ilvl w:val="0"/>
                      <w:numId w:val="58"/>
                    </w:numPr>
                    <w:contextualSpacing/>
                    <w:rPr>
                      <w:rFonts w:asciiTheme="minorHAnsi" w:hAnsiTheme="minorHAnsi" w:cstheme="minorHAnsi"/>
                      <w:color w:val="000000"/>
                      <w:sz w:val="22"/>
                      <w:szCs w:val="22"/>
                    </w:rPr>
                  </w:pPr>
                  <w:r w:rsidRPr="001E7D1A">
                    <w:rPr>
                      <w:rFonts w:asciiTheme="minorHAnsi" w:hAnsiTheme="minorHAnsi" w:cstheme="minorHAnsi"/>
                      <w:color w:val="000000"/>
                      <w:sz w:val="22"/>
                      <w:szCs w:val="22"/>
                    </w:rPr>
                    <w:t>Security-related research, and patching across software products in use in the application area.</w:t>
                  </w:r>
                </w:p>
                <w:p w14:paraId="0E65237A" w14:textId="77777777" w:rsidR="00470403" w:rsidRPr="001E7D1A" w:rsidRDefault="00470403" w:rsidP="00470403">
                  <w:pPr>
                    <w:pStyle w:val="ListParagraph"/>
                    <w:rPr>
                      <w:rFonts w:asciiTheme="minorHAnsi" w:hAnsiTheme="minorHAnsi" w:cstheme="minorHAnsi"/>
                      <w:color w:val="000000"/>
                      <w:sz w:val="22"/>
                      <w:szCs w:val="22"/>
                    </w:rPr>
                  </w:pPr>
                </w:p>
                <w:p w14:paraId="590EA96E" w14:textId="77777777" w:rsidR="00470403" w:rsidRPr="001E7D1A" w:rsidRDefault="00470403" w:rsidP="00470403">
                  <w:pPr>
                    <w:pStyle w:val="ListParagraph"/>
                    <w:numPr>
                      <w:ilvl w:val="0"/>
                      <w:numId w:val="58"/>
                    </w:numPr>
                    <w:contextualSpacing/>
                    <w:rPr>
                      <w:rFonts w:asciiTheme="minorHAnsi" w:hAnsiTheme="minorHAnsi" w:cstheme="minorHAnsi"/>
                      <w:color w:val="000000"/>
                      <w:sz w:val="22"/>
                      <w:szCs w:val="22"/>
                      <w:lang w:val="en-IE"/>
                    </w:rPr>
                  </w:pPr>
                  <w:r w:rsidRPr="001E7D1A">
                    <w:rPr>
                      <w:rFonts w:asciiTheme="minorHAnsi" w:hAnsiTheme="minorHAnsi" w:cstheme="minorHAnsi"/>
                      <w:color w:val="000000"/>
                      <w:sz w:val="22"/>
                      <w:szCs w:val="22"/>
                      <w:lang w:val="en-IE"/>
                    </w:rPr>
                    <w:t xml:space="preserve">SSL Certificate issuance and lifecycle management (particularly OpenSSL and </w:t>
                  </w:r>
                  <w:proofErr w:type="spellStart"/>
                  <w:r w:rsidRPr="001E7D1A">
                    <w:rPr>
                      <w:rFonts w:asciiTheme="minorHAnsi" w:hAnsiTheme="minorHAnsi" w:cstheme="minorHAnsi"/>
                      <w:color w:val="000000"/>
                      <w:sz w:val="22"/>
                      <w:szCs w:val="22"/>
                      <w:lang w:val="en-IE"/>
                    </w:rPr>
                    <w:t>Digicert</w:t>
                  </w:r>
                  <w:proofErr w:type="spellEnd"/>
                  <w:r w:rsidRPr="001E7D1A">
                    <w:rPr>
                      <w:rFonts w:asciiTheme="minorHAnsi" w:hAnsiTheme="minorHAnsi" w:cstheme="minorHAnsi"/>
                      <w:color w:val="000000"/>
                      <w:sz w:val="22"/>
                      <w:szCs w:val="22"/>
                      <w:lang w:val="en-IE"/>
                    </w:rPr>
                    <w:t>).</w:t>
                  </w:r>
                </w:p>
                <w:p w14:paraId="2286BDF3" w14:textId="77777777" w:rsidR="00470403" w:rsidRPr="001E7D1A" w:rsidRDefault="00470403" w:rsidP="00470403">
                  <w:pPr>
                    <w:pStyle w:val="ListParagraph"/>
                    <w:rPr>
                      <w:rFonts w:asciiTheme="minorHAnsi" w:hAnsiTheme="minorHAnsi" w:cstheme="minorHAnsi"/>
                      <w:color w:val="000000"/>
                      <w:sz w:val="22"/>
                      <w:szCs w:val="22"/>
                      <w:lang w:val="en-IE"/>
                    </w:rPr>
                  </w:pPr>
                </w:p>
                <w:p w14:paraId="2631D6B7" w14:textId="77777777" w:rsidR="00470403" w:rsidRPr="001E7D1A" w:rsidRDefault="00470403" w:rsidP="00470403">
                  <w:pPr>
                    <w:pStyle w:val="ListParagraph"/>
                    <w:numPr>
                      <w:ilvl w:val="0"/>
                      <w:numId w:val="58"/>
                    </w:numPr>
                    <w:contextualSpacing/>
                    <w:rPr>
                      <w:rFonts w:asciiTheme="minorHAnsi" w:hAnsiTheme="minorHAnsi" w:cstheme="minorHAnsi"/>
                      <w:color w:val="000000"/>
                      <w:sz w:val="22"/>
                      <w:szCs w:val="22"/>
                      <w:lang w:val="en-IE"/>
                    </w:rPr>
                  </w:pPr>
                  <w:r w:rsidRPr="001E7D1A">
                    <w:rPr>
                      <w:rFonts w:asciiTheme="minorHAnsi" w:hAnsiTheme="minorHAnsi" w:cstheme="minorHAnsi"/>
                      <w:color w:val="000000"/>
                      <w:sz w:val="22"/>
                      <w:szCs w:val="22"/>
                      <w:lang w:val="en-IE"/>
                    </w:rPr>
                    <w:t>Expertise in management of Oracle OC4J 10gR3 in a Red Hat Linux environment.</w:t>
                  </w:r>
                </w:p>
                <w:p w14:paraId="6106F03D" w14:textId="77777777" w:rsidR="00470403" w:rsidRPr="001E7D1A" w:rsidRDefault="00470403" w:rsidP="00470403">
                  <w:pPr>
                    <w:pStyle w:val="ListParagraph"/>
                    <w:rPr>
                      <w:rFonts w:asciiTheme="minorHAnsi" w:hAnsiTheme="minorHAnsi" w:cstheme="minorHAnsi"/>
                      <w:color w:val="000000"/>
                      <w:sz w:val="22"/>
                      <w:szCs w:val="22"/>
                      <w:lang w:val="en-IE"/>
                    </w:rPr>
                  </w:pPr>
                </w:p>
                <w:p w14:paraId="623B321E" w14:textId="77777777" w:rsidR="00470403" w:rsidRPr="001E7D1A" w:rsidRDefault="00470403" w:rsidP="00470403">
                  <w:pPr>
                    <w:pStyle w:val="ListParagraph"/>
                    <w:numPr>
                      <w:ilvl w:val="0"/>
                      <w:numId w:val="58"/>
                    </w:numPr>
                    <w:contextualSpacing/>
                    <w:rPr>
                      <w:rFonts w:asciiTheme="minorHAnsi" w:hAnsiTheme="minorHAnsi" w:cstheme="minorHAnsi"/>
                      <w:color w:val="000000"/>
                      <w:sz w:val="22"/>
                      <w:szCs w:val="22"/>
                      <w:lang w:val="en-IE"/>
                    </w:rPr>
                  </w:pPr>
                  <w:r w:rsidRPr="001E7D1A">
                    <w:rPr>
                      <w:rFonts w:asciiTheme="minorHAnsi" w:hAnsiTheme="minorHAnsi" w:cstheme="minorHAnsi"/>
                      <w:color w:val="000000"/>
                      <w:sz w:val="22"/>
                      <w:szCs w:val="22"/>
                      <w:lang w:val="en-IE"/>
                    </w:rPr>
                    <w:t xml:space="preserve">Backup and recovery of VMWare </w:t>
                  </w:r>
                  <w:proofErr w:type="spellStart"/>
                  <w:r w:rsidRPr="001E7D1A">
                    <w:rPr>
                      <w:rFonts w:asciiTheme="minorHAnsi" w:hAnsiTheme="minorHAnsi" w:cstheme="minorHAnsi"/>
                      <w:color w:val="000000"/>
                      <w:sz w:val="22"/>
                      <w:szCs w:val="22"/>
                      <w:lang w:val="en-IE"/>
                    </w:rPr>
                    <w:t>ESXi</w:t>
                  </w:r>
                  <w:proofErr w:type="spellEnd"/>
                  <w:r w:rsidRPr="001E7D1A">
                    <w:rPr>
                      <w:rFonts w:asciiTheme="minorHAnsi" w:hAnsiTheme="minorHAnsi" w:cstheme="minorHAnsi"/>
                      <w:color w:val="000000"/>
                      <w:sz w:val="22"/>
                      <w:szCs w:val="22"/>
                      <w:lang w:val="en-IE"/>
                    </w:rPr>
                    <w:t xml:space="preserve"> Red Hat Linux Virtual Machines using Commvault</w:t>
                  </w:r>
                </w:p>
                <w:p w14:paraId="4F35F962" w14:textId="77777777" w:rsidR="00553B5D" w:rsidRDefault="00553B5D" w:rsidP="00470403">
                  <w:pPr>
                    <w:spacing w:line="256" w:lineRule="auto"/>
                    <w:rPr>
                      <w:rFonts w:cstheme="minorHAnsi"/>
                      <w:b/>
                    </w:rPr>
                  </w:pPr>
                </w:p>
                <w:p w14:paraId="64AD0BA0" w14:textId="07C0E231" w:rsidR="00553B5D" w:rsidRPr="000A18AC" w:rsidRDefault="00553B5D" w:rsidP="00553B5D">
                  <w:pPr>
                    <w:spacing w:line="256" w:lineRule="auto"/>
                    <w:jc w:val="center"/>
                    <w:rPr>
                      <w:rFonts w:cstheme="minorHAnsi"/>
                      <w:u w:val="single"/>
                      <w:lang w:val="en-GB"/>
                    </w:rPr>
                  </w:pPr>
                  <w:r w:rsidRPr="000A18AC">
                    <w:rPr>
                      <w:rFonts w:cstheme="minorHAnsi"/>
                      <w:u w:val="single"/>
                      <w:lang w:val="en-GB"/>
                    </w:rPr>
                    <w:t xml:space="preserve">Marks will be awarded by reference to the quality and extent of the overall </w:t>
                  </w:r>
                  <w:r w:rsidR="00470403">
                    <w:rPr>
                      <w:rFonts w:cstheme="minorHAnsi"/>
                      <w:u w:val="single"/>
                      <w:lang w:val="en-GB"/>
                    </w:rPr>
                    <w:t xml:space="preserve">knowledge and </w:t>
                  </w:r>
                  <w:r w:rsidRPr="000A18AC">
                    <w:rPr>
                      <w:rFonts w:cstheme="minorHAnsi"/>
                      <w:u w:val="single"/>
                      <w:lang w:val="en-GB"/>
                    </w:rPr>
                    <w:t>experience of the resource in relation to this requirement.</w:t>
                  </w:r>
                  <w:r w:rsidR="003904A1">
                    <w:rPr>
                      <w:rFonts w:cstheme="minorHAnsi"/>
                      <w:u w:val="single"/>
                      <w:lang w:val="en-GB"/>
                    </w:rPr>
                    <w:t xml:space="preserve"> (500 Words)</w:t>
                  </w:r>
                </w:p>
              </w:tc>
            </w:tr>
            <w:tr w:rsidR="00553B5D" w:rsidRPr="000A18AC" w14:paraId="047A7F28" w14:textId="77777777" w:rsidTr="0027053C">
              <w:trPr>
                <w:trHeight w:val="325"/>
              </w:trPr>
              <w:tc>
                <w:tcPr>
                  <w:tcW w:w="10099" w:type="dxa"/>
                  <w:shd w:val="clear" w:color="auto" w:fill="D9D9D9" w:themeFill="background1" w:themeFillShade="D9"/>
                  <w:noWrap/>
                  <w:vAlign w:val="center"/>
                  <w:hideMark/>
                </w:tcPr>
                <w:p w14:paraId="75398D5A" w14:textId="77777777" w:rsidR="00553B5D" w:rsidRPr="000A18AC" w:rsidRDefault="00553B5D" w:rsidP="00553B5D">
                  <w:pPr>
                    <w:jc w:val="center"/>
                    <w:rPr>
                      <w:rFonts w:cstheme="minorHAnsi"/>
                      <w:lang w:eastAsia="en-IE"/>
                    </w:rPr>
                  </w:pPr>
                  <w:r>
                    <w:rPr>
                      <w:rFonts w:cstheme="minorHAnsi"/>
                      <w:highlight w:val="lightGray"/>
                      <w:lang w:eastAsia="en-IE"/>
                    </w:rPr>
                    <w:lastRenderedPageBreak/>
                    <w:t>I</w:t>
                  </w:r>
                  <w:r w:rsidRPr="00265232">
                    <w:rPr>
                      <w:rFonts w:cstheme="minorHAnsi"/>
                      <w:highlight w:val="lightGray"/>
                      <w:lang w:eastAsia="en-IE"/>
                    </w:rPr>
                    <w:t>nsert in-depth detailed response here</w:t>
                  </w:r>
                </w:p>
                <w:p w14:paraId="3BF09F7F" w14:textId="77777777" w:rsidR="00553B5D" w:rsidRPr="000A18AC" w:rsidRDefault="00553B5D" w:rsidP="00553B5D">
                  <w:pPr>
                    <w:jc w:val="center"/>
                    <w:rPr>
                      <w:rFonts w:cstheme="minorHAnsi"/>
                      <w:lang w:eastAsia="en-IE"/>
                    </w:rPr>
                  </w:pPr>
                </w:p>
                <w:p w14:paraId="192390E6" w14:textId="77777777" w:rsidR="00553B5D" w:rsidRPr="000A18AC" w:rsidRDefault="00553B5D" w:rsidP="00553B5D">
                  <w:pPr>
                    <w:jc w:val="center"/>
                    <w:rPr>
                      <w:rFonts w:cstheme="minorHAnsi"/>
                      <w:lang w:eastAsia="en-IE"/>
                    </w:rPr>
                  </w:pPr>
                </w:p>
              </w:tc>
            </w:tr>
          </w:tbl>
          <w:p w14:paraId="0FE8384B" w14:textId="77777777" w:rsidR="00553B5D" w:rsidRDefault="00553B5D" w:rsidP="00591F05">
            <w:pPr>
              <w:rPr>
                <w:rFonts w:cs="Calibri"/>
                <w:i/>
              </w:rPr>
            </w:pPr>
          </w:p>
          <w:p w14:paraId="12B6B0A5" w14:textId="77777777" w:rsidR="006E391C" w:rsidRPr="00211FDB" w:rsidRDefault="006E391C" w:rsidP="00591F05">
            <w:pPr>
              <w:rPr>
                <w:rFonts w:eastAsia="Calibri"/>
                <w:color w:val="235D64"/>
              </w:rPr>
            </w:pPr>
          </w:p>
        </w:tc>
      </w:tr>
    </w:tbl>
    <w:p w14:paraId="66C9491B" w14:textId="77777777" w:rsidR="006E391C" w:rsidRPr="009A2010" w:rsidRDefault="006E391C" w:rsidP="006E391C">
      <w:pPr>
        <w:spacing w:after="160"/>
      </w:pPr>
    </w:p>
    <w:p w14:paraId="3F5F2C9F" w14:textId="77777777" w:rsidR="006E391C" w:rsidRDefault="006E391C" w:rsidP="00783898">
      <w:pPr>
        <w:sectPr w:rsidR="006E391C" w:rsidSect="004F6A21">
          <w:pgSz w:w="11906" w:h="16838"/>
          <w:pgMar w:top="720" w:right="720" w:bottom="720" w:left="720" w:header="708" w:footer="708" w:gutter="0"/>
          <w:cols w:space="708"/>
          <w:docGrid w:linePitch="360"/>
        </w:sectPr>
      </w:pPr>
    </w:p>
    <w:tbl>
      <w:tblPr>
        <w:tblpPr w:leftFromText="180" w:rightFromText="180" w:vertAnchor="text" w:horzAnchor="margin" w:tblpX="-572" w:tblpY="-5"/>
        <w:tblW w:w="10206"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ook w:val="04A0" w:firstRow="1" w:lastRow="0" w:firstColumn="1" w:lastColumn="0" w:noHBand="0" w:noVBand="1"/>
      </w:tblPr>
      <w:tblGrid>
        <w:gridCol w:w="10206"/>
      </w:tblGrid>
      <w:tr w:rsidR="00B3499E" w:rsidRPr="00B3499E" w14:paraId="018E0D46" w14:textId="77777777" w:rsidTr="00391D03">
        <w:tc>
          <w:tcPr>
            <w:tcW w:w="10206" w:type="dxa"/>
            <w:shd w:val="clear" w:color="auto" w:fill="235D64"/>
          </w:tcPr>
          <w:p w14:paraId="148D15F1" w14:textId="49763D8C" w:rsidR="0062394B" w:rsidRPr="0062394B" w:rsidRDefault="0028125F" w:rsidP="0062394B">
            <w:pPr>
              <w:rPr>
                <w:rFonts w:cs="Calibri"/>
                <w:b/>
                <w:bCs/>
                <w:color w:val="FFFFFF" w:themeColor="background1"/>
                <w:sz w:val="32"/>
                <w:szCs w:val="32"/>
              </w:rPr>
            </w:pPr>
            <w:bookmarkStart w:id="5" w:name="_Hlk211609699"/>
            <w:r>
              <w:rPr>
                <w:rFonts w:cs="Calibri"/>
                <w:b/>
                <w:bCs/>
                <w:color w:val="FFFFFF" w:themeColor="background1"/>
                <w:sz w:val="32"/>
                <w:szCs w:val="32"/>
              </w:rPr>
              <w:lastRenderedPageBreak/>
              <w:t>Criterion</w:t>
            </w:r>
            <w:r w:rsidR="00B3499E" w:rsidRPr="00B3499E">
              <w:rPr>
                <w:rFonts w:cs="Calibri"/>
                <w:b/>
                <w:bCs/>
                <w:color w:val="FFFFFF" w:themeColor="background1"/>
                <w:sz w:val="32"/>
                <w:szCs w:val="32"/>
              </w:rPr>
              <w:t xml:space="preserve"> </w:t>
            </w:r>
            <w:r w:rsidR="00A6381E">
              <w:rPr>
                <w:rFonts w:cs="Calibri"/>
                <w:b/>
                <w:bCs/>
                <w:color w:val="FFFFFF" w:themeColor="background1"/>
                <w:sz w:val="32"/>
                <w:szCs w:val="32"/>
              </w:rPr>
              <w:t>2</w:t>
            </w:r>
            <w:r w:rsidR="009A44EE">
              <w:rPr>
                <w:rFonts w:cs="Calibri"/>
                <w:b/>
                <w:bCs/>
                <w:color w:val="FFFFFF" w:themeColor="background1"/>
                <w:sz w:val="32"/>
                <w:szCs w:val="32"/>
              </w:rPr>
              <w:t xml:space="preserve"> </w:t>
            </w:r>
            <w:r w:rsidR="00B3499E" w:rsidRPr="00B3499E">
              <w:rPr>
                <w:rFonts w:cs="Calibri"/>
                <w:b/>
                <w:bCs/>
                <w:color w:val="FFFFFF" w:themeColor="background1"/>
                <w:sz w:val="32"/>
                <w:szCs w:val="32"/>
              </w:rPr>
              <w:t xml:space="preserve">– </w:t>
            </w:r>
            <w:r w:rsidR="0062394B" w:rsidRPr="0062394B">
              <w:rPr>
                <w:rFonts w:cs="Calibri"/>
                <w:b/>
                <w:bCs/>
                <w:color w:val="FFFFFF" w:themeColor="background1"/>
                <w:sz w:val="32"/>
                <w:szCs w:val="32"/>
              </w:rPr>
              <w:t>Quality of the</w:t>
            </w:r>
            <w:r w:rsidR="0062394B">
              <w:rPr>
                <w:rFonts w:cs="Calibri"/>
                <w:b/>
                <w:bCs/>
                <w:color w:val="FFFFFF" w:themeColor="background1"/>
                <w:sz w:val="32"/>
                <w:szCs w:val="32"/>
              </w:rPr>
              <w:t xml:space="preserve"> </w:t>
            </w:r>
            <w:r w:rsidR="0062394B" w:rsidRPr="0062394B">
              <w:rPr>
                <w:rFonts w:cs="Calibri"/>
                <w:b/>
                <w:bCs/>
                <w:color w:val="FFFFFF" w:themeColor="background1"/>
                <w:sz w:val="32"/>
                <w:szCs w:val="32"/>
              </w:rPr>
              <w:t>proposed approach to</w:t>
            </w:r>
            <w:r w:rsidR="00F41882">
              <w:rPr>
                <w:rFonts w:cs="Calibri"/>
                <w:b/>
                <w:bCs/>
                <w:color w:val="FFFFFF" w:themeColor="background1"/>
                <w:sz w:val="32"/>
                <w:szCs w:val="32"/>
              </w:rPr>
              <w:t xml:space="preserve"> </w:t>
            </w:r>
            <w:r w:rsidR="0062394B" w:rsidRPr="0062394B">
              <w:rPr>
                <w:rFonts w:cs="Calibri"/>
                <w:b/>
                <w:bCs/>
                <w:color w:val="FFFFFF" w:themeColor="background1"/>
                <w:sz w:val="32"/>
                <w:szCs w:val="32"/>
              </w:rPr>
              <w:t>the Implementation /</w:t>
            </w:r>
            <w:r w:rsidR="00F41882">
              <w:rPr>
                <w:rFonts w:cs="Calibri"/>
                <w:b/>
                <w:bCs/>
                <w:color w:val="FFFFFF" w:themeColor="background1"/>
                <w:sz w:val="32"/>
                <w:szCs w:val="32"/>
              </w:rPr>
              <w:t xml:space="preserve"> </w:t>
            </w:r>
            <w:r w:rsidR="0062394B" w:rsidRPr="0062394B">
              <w:rPr>
                <w:rFonts w:cs="Calibri"/>
                <w:b/>
                <w:bCs/>
                <w:color w:val="FFFFFF" w:themeColor="background1"/>
                <w:sz w:val="32"/>
                <w:szCs w:val="32"/>
              </w:rPr>
              <w:t>Delivery of the Service</w:t>
            </w:r>
          </w:p>
          <w:p w14:paraId="4304B39D" w14:textId="038F6B36" w:rsidR="00B3499E" w:rsidRPr="00B3499E" w:rsidRDefault="00B3499E" w:rsidP="00B3499E">
            <w:pPr>
              <w:rPr>
                <w:rFonts w:cs="Calibri"/>
                <w:b/>
                <w:bCs/>
                <w:color w:val="FFFFFF" w:themeColor="background1"/>
                <w:sz w:val="32"/>
                <w:szCs w:val="32"/>
              </w:rPr>
            </w:pPr>
          </w:p>
          <w:p w14:paraId="1469D7B9" w14:textId="14D0D7EA" w:rsidR="00B3499E" w:rsidRDefault="00B3499E" w:rsidP="00B3499E">
            <w:pPr>
              <w:rPr>
                <w:rFonts w:cs="Calibri"/>
                <w:b/>
                <w:bCs/>
                <w:color w:val="FFFFFF" w:themeColor="background1"/>
                <w:sz w:val="28"/>
                <w:szCs w:val="28"/>
              </w:rPr>
            </w:pPr>
            <w:r w:rsidRPr="00B3499E">
              <w:rPr>
                <w:rFonts w:cs="Calibri"/>
                <w:b/>
                <w:bCs/>
                <w:color w:val="FFFFFF" w:themeColor="background1"/>
                <w:sz w:val="28"/>
                <w:szCs w:val="28"/>
              </w:rPr>
              <w:t xml:space="preserve">Marks Available: </w:t>
            </w:r>
            <w:r w:rsidR="0028125F">
              <w:rPr>
                <w:rFonts w:cs="Calibri"/>
                <w:b/>
                <w:bCs/>
                <w:color w:val="FFFFFF" w:themeColor="background1"/>
                <w:sz w:val="28"/>
                <w:szCs w:val="28"/>
              </w:rPr>
              <w:t>1</w:t>
            </w:r>
            <w:r w:rsidR="007B6473">
              <w:rPr>
                <w:rFonts w:cs="Calibri"/>
                <w:b/>
                <w:bCs/>
                <w:color w:val="FFFFFF" w:themeColor="background1"/>
                <w:sz w:val="28"/>
                <w:szCs w:val="28"/>
              </w:rPr>
              <w:t>5</w:t>
            </w:r>
            <w:r w:rsidR="00141154">
              <w:rPr>
                <w:rFonts w:cs="Calibri"/>
                <w:b/>
                <w:bCs/>
                <w:color w:val="FFFFFF" w:themeColor="background1"/>
                <w:sz w:val="28"/>
                <w:szCs w:val="28"/>
              </w:rPr>
              <w:t>0</w:t>
            </w:r>
          </w:p>
          <w:p w14:paraId="266B6853" w14:textId="042B33DE" w:rsidR="007701D2" w:rsidRPr="00B3499E" w:rsidRDefault="007701D2" w:rsidP="00B3499E">
            <w:pPr>
              <w:rPr>
                <w:rFonts w:cs="Calibri"/>
                <w:b/>
                <w:bCs/>
                <w:color w:val="FFFFFF" w:themeColor="background1"/>
                <w:sz w:val="28"/>
                <w:szCs w:val="28"/>
              </w:rPr>
            </w:pPr>
            <w:r>
              <w:rPr>
                <w:rFonts w:cs="Calibri"/>
                <w:b/>
                <w:bCs/>
                <w:color w:val="FFFFFF" w:themeColor="background1"/>
                <w:sz w:val="28"/>
                <w:szCs w:val="28"/>
              </w:rPr>
              <w:t>Minimu</w:t>
            </w:r>
            <w:r w:rsidR="00D1662A">
              <w:rPr>
                <w:rFonts w:cs="Calibri"/>
                <w:b/>
                <w:bCs/>
                <w:color w:val="FFFFFF" w:themeColor="background1"/>
                <w:sz w:val="28"/>
                <w:szCs w:val="28"/>
              </w:rPr>
              <w:t>m</w:t>
            </w:r>
            <w:r>
              <w:rPr>
                <w:rFonts w:cs="Calibri"/>
                <w:b/>
                <w:bCs/>
                <w:color w:val="FFFFFF" w:themeColor="background1"/>
                <w:sz w:val="28"/>
                <w:szCs w:val="28"/>
              </w:rPr>
              <w:t xml:space="preserve"> Mark: </w:t>
            </w:r>
            <w:r w:rsidR="007B6473">
              <w:rPr>
                <w:rFonts w:cs="Calibri"/>
                <w:b/>
                <w:bCs/>
                <w:color w:val="FFFFFF" w:themeColor="background1"/>
                <w:sz w:val="28"/>
                <w:szCs w:val="28"/>
              </w:rPr>
              <w:t>9</w:t>
            </w:r>
            <w:r w:rsidR="002B5FD8">
              <w:rPr>
                <w:rFonts w:cs="Calibri"/>
                <w:b/>
                <w:bCs/>
                <w:color w:val="FFFFFF" w:themeColor="background1"/>
                <w:sz w:val="28"/>
                <w:szCs w:val="28"/>
              </w:rPr>
              <w:t>0</w:t>
            </w:r>
          </w:p>
        </w:tc>
      </w:tr>
    </w:tbl>
    <w:tbl>
      <w:tblPr>
        <w:tblW w:w="10206" w:type="dxa"/>
        <w:tblInd w:w="-572"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ook w:val="04A0" w:firstRow="1" w:lastRow="0" w:firstColumn="1" w:lastColumn="0" w:noHBand="0" w:noVBand="1"/>
      </w:tblPr>
      <w:tblGrid>
        <w:gridCol w:w="10206"/>
      </w:tblGrid>
      <w:tr w:rsidR="00B3499E" w:rsidRPr="00B3499E" w14:paraId="30C7CF58" w14:textId="77777777" w:rsidTr="00391D03">
        <w:tc>
          <w:tcPr>
            <w:tcW w:w="10206" w:type="dxa"/>
            <w:shd w:val="clear" w:color="auto" w:fill="57AEA5"/>
          </w:tcPr>
          <w:bookmarkEnd w:id="5"/>
          <w:p w14:paraId="419FF718" w14:textId="38020885" w:rsidR="00B3499E" w:rsidRPr="00B3499E" w:rsidRDefault="00F41882" w:rsidP="00B3499E">
            <w:pPr>
              <w:rPr>
                <w:color w:val="235D64"/>
              </w:rPr>
            </w:pPr>
            <w:r>
              <w:rPr>
                <w:color w:val="235D64"/>
              </w:rPr>
              <w:t xml:space="preserve"> </w:t>
            </w:r>
            <w:r w:rsidR="00B3499E" w:rsidRPr="00B3499E">
              <w:rPr>
                <w:color w:val="235D64"/>
              </w:rPr>
              <w:t xml:space="preserve"> </w:t>
            </w:r>
          </w:p>
          <w:p w14:paraId="7B0DD7D8" w14:textId="35AC0878" w:rsidR="00310073" w:rsidRDefault="007B6473" w:rsidP="00310073">
            <w:pPr>
              <w:pStyle w:val="ListParagraph"/>
              <w:numPr>
                <w:ilvl w:val="0"/>
                <w:numId w:val="4"/>
              </w:numPr>
              <w:rPr>
                <w:rFonts w:cs="Calibri"/>
                <w:b/>
                <w:bCs/>
                <w:color w:val="235D64"/>
              </w:rPr>
            </w:pPr>
            <w:r>
              <w:rPr>
                <w:rFonts w:cs="Calibri"/>
                <w:b/>
                <w:bCs/>
                <w:color w:val="235D64"/>
              </w:rPr>
              <w:t>5</w:t>
            </w:r>
            <w:r w:rsidRPr="00231F65">
              <w:rPr>
                <w:rFonts w:cs="Calibri"/>
                <w:b/>
                <w:bCs/>
                <w:color w:val="235D64"/>
              </w:rPr>
              <w:t>00-word</w:t>
            </w:r>
            <w:r w:rsidR="00310073" w:rsidRPr="00231F65">
              <w:rPr>
                <w:rFonts w:cs="Calibri"/>
                <w:b/>
                <w:bCs/>
                <w:color w:val="235D64"/>
              </w:rPr>
              <w:t xml:space="preserve"> limit</w:t>
            </w:r>
            <w:r w:rsidR="00310073" w:rsidRPr="00591F05">
              <w:rPr>
                <w:rFonts w:cs="Calibri"/>
                <w:b/>
                <w:bCs/>
                <w:color w:val="235D64"/>
              </w:rPr>
              <w:t xml:space="preserve"> applies to </w:t>
            </w:r>
            <w:r w:rsidR="00310073">
              <w:rPr>
                <w:rFonts w:cs="Calibri"/>
                <w:b/>
                <w:bCs/>
                <w:color w:val="235D64"/>
              </w:rPr>
              <w:t xml:space="preserve">each </w:t>
            </w:r>
            <w:r>
              <w:rPr>
                <w:rFonts w:cs="Calibri"/>
                <w:b/>
                <w:bCs/>
                <w:color w:val="235D64"/>
              </w:rPr>
              <w:t>bullet point</w:t>
            </w:r>
            <w:r w:rsidR="00310073">
              <w:rPr>
                <w:rFonts w:cs="Calibri"/>
                <w:b/>
                <w:bCs/>
                <w:color w:val="235D64"/>
              </w:rPr>
              <w:t xml:space="preserve"> under </w:t>
            </w:r>
            <w:r w:rsidR="00310073" w:rsidRPr="00591F05">
              <w:rPr>
                <w:rFonts w:cs="Calibri"/>
                <w:b/>
                <w:bCs/>
                <w:color w:val="235D64"/>
              </w:rPr>
              <w:t>this award criteria</w:t>
            </w:r>
            <w:r w:rsidR="00310073">
              <w:rPr>
                <w:rFonts w:cs="Calibri"/>
                <w:b/>
                <w:bCs/>
                <w:color w:val="235D64"/>
              </w:rPr>
              <w:t>.</w:t>
            </w:r>
            <w:r w:rsidR="00310073" w:rsidRPr="003C6B9E">
              <w:rPr>
                <w:rFonts w:cs="Calibri"/>
                <w:b/>
                <w:bCs/>
                <w:color w:val="235D64"/>
              </w:rPr>
              <w:t xml:space="preserve"> Wording beyond the aforesaid limit </w:t>
            </w:r>
            <w:r w:rsidR="00310073">
              <w:rPr>
                <w:rFonts w:cs="Calibri"/>
                <w:b/>
                <w:bCs/>
                <w:color w:val="235D64"/>
              </w:rPr>
              <w:t>may</w:t>
            </w:r>
            <w:r w:rsidR="00310073" w:rsidRPr="003C6B9E">
              <w:rPr>
                <w:rFonts w:cs="Calibri"/>
                <w:b/>
                <w:bCs/>
                <w:color w:val="235D64"/>
              </w:rPr>
              <w:t xml:space="preserve"> not be considered for evaluation.</w:t>
            </w:r>
            <w:r w:rsidR="004628FA">
              <w:rPr>
                <w:rFonts w:cs="Calibri"/>
                <w:b/>
                <w:bCs/>
                <w:color w:val="235D64"/>
              </w:rPr>
              <w:br/>
            </w:r>
          </w:p>
          <w:p w14:paraId="4B457842" w14:textId="0E261B8B" w:rsidR="00A0217B" w:rsidRPr="003C6B9E" w:rsidRDefault="00A0217B" w:rsidP="00310073">
            <w:pPr>
              <w:pStyle w:val="ListParagraph"/>
              <w:numPr>
                <w:ilvl w:val="0"/>
                <w:numId w:val="4"/>
              </w:numPr>
              <w:rPr>
                <w:rFonts w:cs="Calibri"/>
                <w:b/>
                <w:bCs/>
                <w:color w:val="235D64"/>
              </w:rPr>
            </w:pPr>
            <w:r>
              <w:rPr>
                <w:rFonts w:cs="Calibri"/>
                <w:b/>
                <w:bCs/>
                <w:color w:val="235D64"/>
              </w:rPr>
              <w:t xml:space="preserve">Tenderers may assume that </w:t>
            </w:r>
            <w:r w:rsidR="007B6473">
              <w:rPr>
                <w:rFonts w:cs="Calibri"/>
                <w:b/>
                <w:bCs/>
                <w:color w:val="235D64"/>
              </w:rPr>
              <w:t>3</w:t>
            </w:r>
            <w:r w:rsidR="00EB5F05">
              <w:rPr>
                <w:rFonts w:cs="Calibri"/>
                <w:b/>
                <w:bCs/>
                <w:color w:val="235D64"/>
              </w:rPr>
              <w:t>0</w:t>
            </w:r>
            <w:r>
              <w:rPr>
                <w:rFonts w:cs="Calibri"/>
                <w:b/>
                <w:bCs/>
                <w:color w:val="235D64"/>
              </w:rPr>
              <w:t xml:space="preserve"> marks are available for each of the </w:t>
            </w:r>
            <w:r w:rsidR="007B6473">
              <w:rPr>
                <w:rFonts w:cs="Calibri"/>
                <w:b/>
                <w:bCs/>
                <w:color w:val="235D64"/>
              </w:rPr>
              <w:t>bullet point</w:t>
            </w:r>
            <w:r>
              <w:rPr>
                <w:rFonts w:cs="Calibri"/>
                <w:b/>
                <w:bCs/>
                <w:color w:val="235D64"/>
              </w:rPr>
              <w:t xml:space="preserve"> requirement below, and that the minimum score which must be achieved for each </w:t>
            </w:r>
            <w:r w:rsidR="007B6473">
              <w:rPr>
                <w:rFonts w:cs="Calibri"/>
                <w:b/>
                <w:bCs/>
                <w:color w:val="235D64"/>
              </w:rPr>
              <w:t>bullet point</w:t>
            </w:r>
            <w:r>
              <w:rPr>
                <w:rFonts w:cs="Calibri"/>
                <w:b/>
                <w:bCs/>
                <w:color w:val="235D64"/>
              </w:rPr>
              <w:t xml:space="preserve"> requirement is </w:t>
            </w:r>
            <w:r w:rsidR="00EB5F05">
              <w:rPr>
                <w:rFonts w:cs="Calibri"/>
                <w:b/>
                <w:bCs/>
                <w:color w:val="235D64"/>
              </w:rPr>
              <w:t>18</w:t>
            </w:r>
            <w:r>
              <w:rPr>
                <w:rFonts w:cs="Calibri"/>
                <w:b/>
                <w:bCs/>
                <w:color w:val="235D64"/>
              </w:rPr>
              <w:t xml:space="preserve"> marks.</w:t>
            </w:r>
          </w:p>
          <w:p w14:paraId="7A2840F6" w14:textId="789A08D8" w:rsidR="0022529D" w:rsidRPr="00591F05" w:rsidRDefault="0022529D" w:rsidP="00231F65">
            <w:pPr>
              <w:spacing w:after="0" w:line="240" w:lineRule="auto"/>
              <w:ind w:left="360"/>
              <w:rPr>
                <w:rFonts w:eastAsia="Times New Roman" w:cs="Calibri"/>
                <w:b/>
                <w:bCs/>
                <w:color w:val="235D64"/>
                <w:lang w:val="en-GB"/>
              </w:rPr>
            </w:pPr>
          </w:p>
          <w:p w14:paraId="72A7F751" w14:textId="67EB9CB3" w:rsidR="00B3499E" w:rsidRPr="00B3499E" w:rsidRDefault="00B3499E" w:rsidP="00231F65">
            <w:pPr>
              <w:spacing w:after="0" w:line="240" w:lineRule="auto"/>
              <w:ind w:left="360"/>
              <w:rPr>
                <w:rFonts w:eastAsia="Times New Roman" w:cs="Calibri"/>
                <w:bCs/>
                <w:color w:val="235D64"/>
                <w:sz w:val="24"/>
                <w:szCs w:val="24"/>
                <w:lang w:val="en-GB"/>
              </w:rPr>
            </w:pPr>
          </w:p>
        </w:tc>
      </w:tr>
      <w:tr w:rsidR="00B3499E" w:rsidRPr="00B3499E" w14:paraId="1124B476" w14:textId="77777777" w:rsidTr="00391D03">
        <w:tblPrEx>
          <w:shd w:val="clear" w:color="auto" w:fill="DEEAF6"/>
        </w:tblPrEx>
        <w:tc>
          <w:tcPr>
            <w:tcW w:w="10206" w:type="dxa"/>
            <w:shd w:val="clear" w:color="auto" w:fill="EBF2F0"/>
            <w:vAlign w:val="center"/>
          </w:tcPr>
          <w:p w14:paraId="7C6A329D" w14:textId="15C0DDB7" w:rsidR="00B3499E" w:rsidRPr="00B3499E" w:rsidRDefault="00B3499E" w:rsidP="00981895">
            <w:pPr>
              <w:rPr>
                <w:rFonts w:eastAsia="Calibri"/>
                <w:color w:val="235D64"/>
              </w:rPr>
            </w:pPr>
          </w:p>
        </w:tc>
      </w:tr>
      <w:tr w:rsidR="00B3499E" w:rsidRPr="00B3499E" w14:paraId="40AA8CD3" w14:textId="77777777" w:rsidTr="00391D03">
        <w:tblPrEx>
          <w:shd w:val="clear" w:color="auto" w:fill="DEEAF6"/>
        </w:tblPrEx>
        <w:tc>
          <w:tcPr>
            <w:tcW w:w="10206" w:type="dxa"/>
            <w:shd w:val="clear" w:color="auto" w:fill="EBF2F0"/>
            <w:vAlign w:val="center"/>
          </w:tcPr>
          <w:p w14:paraId="55DA47CF" w14:textId="77777777" w:rsidR="00B3499E" w:rsidRPr="00B3499E" w:rsidRDefault="00B3499E" w:rsidP="00B3499E">
            <w:pPr>
              <w:rPr>
                <w:rFonts w:eastAsia="Calibri"/>
                <w:color w:val="235D64"/>
              </w:rPr>
            </w:pPr>
          </w:p>
          <w:tbl>
            <w:tblPr>
              <w:tblStyle w:val="TableGrid11"/>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958"/>
            </w:tblGrid>
            <w:tr w:rsidR="00B3499E" w:rsidRPr="00B3499E" w14:paraId="24E45BDD" w14:textId="77777777" w:rsidTr="00FF5E89">
              <w:tc>
                <w:tcPr>
                  <w:tcW w:w="9958" w:type="dxa"/>
                </w:tcPr>
                <w:p w14:paraId="3201A64B" w14:textId="0812B1A5" w:rsidR="00B3499E" w:rsidRDefault="00B3499E" w:rsidP="00B3499E">
                  <w:pPr>
                    <w:rPr>
                      <w:rFonts w:cs="Calibri"/>
                      <w:b/>
                      <w:i/>
                    </w:rPr>
                  </w:pPr>
                  <w:r w:rsidRPr="00B3499E">
                    <w:rPr>
                      <w:rFonts w:cs="Calibri"/>
                      <w:b/>
                      <w:i/>
                    </w:rPr>
                    <w:t>PROMPT</w:t>
                  </w:r>
                  <w:r w:rsidR="00231F65">
                    <w:rPr>
                      <w:rFonts w:cs="Calibri"/>
                      <w:b/>
                      <w:i/>
                    </w:rPr>
                    <w:t>S</w:t>
                  </w:r>
                  <w:r w:rsidRPr="00B3499E">
                    <w:rPr>
                      <w:rFonts w:cs="Calibri"/>
                      <w:b/>
                      <w:i/>
                    </w:rPr>
                    <w:t>:</w:t>
                  </w:r>
                </w:p>
                <w:p w14:paraId="335F7482" w14:textId="77777777" w:rsidR="001329B7" w:rsidRPr="001329B7" w:rsidRDefault="00FF5E89" w:rsidP="001329B7">
                  <w:pPr>
                    <w:pStyle w:val="ListParagraph"/>
                    <w:ind w:left="1080" w:firstLine="0"/>
                    <w:rPr>
                      <w:rFonts w:asciiTheme="minorHAnsi" w:eastAsiaTheme="minorEastAsia" w:hAnsiTheme="minorHAnsi" w:cstheme="minorHAnsi"/>
                      <w:b/>
                      <w:i/>
                      <w:iCs/>
                      <w:sz w:val="22"/>
                      <w:szCs w:val="22"/>
                      <w:lang w:val="en-US"/>
                    </w:rPr>
                  </w:pPr>
                  <w:r w:rsidRPr="001329B7">
                    <w:rPr>
                      <w:rFonts w:asciiTheme="minorHAnsi" w:hAnsiTheme="minorHAnsi" w:cstheme="minorHAnsi"/>
                      <w:i/>
                      <w:iCs/>
                      <w:sz w:val="22"/>
                      <w:szCs w:val="22"/>
                    </w:rPr>
                    <w:t>Provide information how the Tenderer will</w:t>
                  </w:r>
                  <w:r w:rsidR="001329B7">
                    <w:rPr>
                      <w:rFonts w:asciiTheme="minorHAnsi" w:hAnsiTheme="minorHAnsi" w:cstheme="minorHAnsi"/>
                      <w:i/>
                      <w:iCs/>
                      <w:sz w:val="22"/>
                      <w:szCs w:val="22"/>
                    </w:rPr>
                    <w:t>:</w:t>
                  </w:r>
                </w:p>
                <w:p w14:paraId="7E088610" w14:textId="48238300" w:rsidR="00FF5E89" w:rsidRPr="001329B7" w:rsidRDefault="001329B7" w:rsidP="00FF5E89">
                  <w:pPr>
                    <w:pStyle w:val="ListParagraph"/>
                    <w:numPr>
                      <w:ilvl w:val="0"/>
                      <w:numId w:val="54"/>
                    </w:numPr>
                    <w:rPr>
                      <w:rFonts w:asciiTheme="minorHAnsi" w:eastAsiaTheme="minorEastAsia" w:hAnsiTheme="minorHAnsi" w:cstheme="minorHAnsi"/>
                      <w:b/>
                      <w:i/>
                      <w:iCs/>
                      <w:sz w:val="22"/>
                      <w:szCs w:val="22"/>
                      <w:lang w:val="en-US"/>
                    </w:rPr>
                  </w:pPr>
                  <w:r>
                    <w:rPr>
                      <w:rFonts w:asciiTheme="minorHAnsi" w:hAnsiTheme="minorHAnsi" w:cstheme="minorHAnsi"/>
                      <w:i/>
                      <w:iCs/>
                      <w:sz w:val="22"/>
                      <w:szCs w:val="22"/>
                    </w:rPr>
                    <w:t>M</w:t>
                  </w:r>
                  <w:r w:rsidR="00FF5E89" w:rsidRPr="001329B7">
                    <w:rPr>
                      <w:rFonts w:asciiTheme="minorHAnsi" w:hAnsiTheme="minorHAnsi" w:cstheme="minorHAnsi"/>
                      <w:i/>
                      <w:iCs/>
                      <w:sz w:val="22"/>
                      <w:szCs w:val="22"/>
                    </w:rPr>
                    <w:t>anage the maintenance of existing applications.</w:t>
                  </w:r>
                </w:p>
                <w:p w14:paraId="6D047020" w14:textId="291F518C" w:rsidR="00FF5E89" w:rsidRPr="001329B7" w:rsidRDefault="001329B7" w:rsidP="00FF5E89">
                  <w:pPr>
                    <w:pStyle w:val="ListParagraph"/>
                    <w:numPr>
                      <w:ilvl w:val="0"/>
                      <w:numId w:val="54"/>
                    </w:numPr>
                    <w:rPr>
                      <w:rFonts w:asciiTheme="minorHAnsi" w:eastAsiaTheme="minorEastAsia" w:hAnsiTheme="minorHAnsi" w:cstheme="minorHAnsi"/>
                      <w:b/>
                      <w:i/>
                      <w:iCs/>
                      <w:sz w:val="22"/>
                      <w:szCs w:val="22"/>
                      <w:lang w:val="en-US"/>
                    </w:rPr>
                  </w:pPr>
                  <w:r w:rsidRPr="001329B7">
                    <w:rPr>
                      <w:rFonts w:asciiTheme="minorHAnsi" w:hAnsiTheme="minorHAnsi" w:cstheme="minorHAnsi"/>
                      <w:i/>
                      <w:iCs/>
                      <w:sz w:val="22"/>
                      <w:szCs w:val="22"/>
                    </w:rPr>
                    <w:t>Maintain security within the environment.</w:t>
                  </w:r>
                </w:p>
                <w:p w14:paraId="572DBF27" w14:textId="6A6FBEA2" w:rsidR="00FF5E89" w:rsidRPr="001329B7" w:rsidRDefault="001329B7" w:rsidP="00FF5E89">
                  <w:pPr>
                    <w:pStyle w:val="ListParagraph"/>
                    <w:numPr>
                      <w:ilvl w:val="0"/>
                      <w:numId w:val="54"/>
                    </w:numPr>
                    <w:rPr>
                      <w:rFonts w:asciiTheme="minorHAnsi" w:eastAsiaTheme="minorEastAsia" w:hAnsiTheme="minorHAnsi" w:cstheme="minorHAnsi"/>
                      <w:b/>
                      <w:i/>
                      <w:iCs/>
                      <w:sz w:val="22"/>
                      <w:szCs w:val="22"/>
                      <w:lang w:val="en-US"/>
                    </w:rPr>
                  </w:pPr>
                  <w:r w:rsidRPr="001329B7">
                    <w:rPr>
                      <w:rFonts w:asciiTheme="minorHAnsi" w:hAnsiTheme="minorHAnsi" w:cstheme="minorHAnsi"/>
                      <w:i/>
                      <w:iCs/>
                      <w:sz w:val="22"/>
                      <w:szCs w:val="22"/>
                    </w:rPr>
                    <w:t>Manage audit compliance.</w:t>
                  </w:r>
                </w:p>
                <w:p w14:paraId="4C96DA9B" w14:textId="4D14B38D" w:rsidR="00EB099F" w:rsidRPr="001329B7" w:rsidRDefault="001329B7" w:rsidP="00FF5E89">
                  <w:pPr>
                    <w:pStyle w:val="ListParagraph"/>
                    <w:numPr>
                      <w:ilvl w:val="0"/>
                      <w:numId w:val="54"/>
                    </w:numPr>
                    <w:rPr>
                      <w:rFonts w:asciiTheme="minorHAnsi" w:eastAsiaTheme="minorEastAsia" w:hAnsiTheme="minorHAnsi" w:cstheme="minorHAnsi"/>
                      <w:b/>
                      <w:i/>
                      <w:iCs/>
                      <w:sz w:val="22"/>
                      <w:szCs w:val="22"/>
                      <w:lang w:val="en-US"/>
                    </w:rPr>
                  </w:pPr>
                  <w:r w:rsidRPr="001329B7">
                    <w:rPr>
                      <w:rFonts w:asciiTheme="minorHAnsi" w:hAnsiTheme="minorHAnsi" w:cstheme="minorHAnsi"/>
                      <w:i/>
                      <w:iCs/>
                      <w:sz w:val="22"/>
                      <w:szCs w:val="22"/>
                    </w:rPr>
                    <w:t>Manage stakeholder engagement.</w:t>
                  </w:r>
                </w:p>
                <w:p w14:paraId="5E165A34" w14:textId="4A7DA000" w:rsidR="001329B7" w:rsidRPr="001329B7" w:rsidRDefault="001329B7" w:rsidP="00FF5E89">
                  <w:pPr>
                    <w:pStyle w:val="ListParagraph"/>
                    <w:numPr>
                      <w:ilvl w:val="0"/>
                      <w:numId w:val="54"/>
                    </w:numPr>
                    <w:rPr>
                      <w:rFonts w:asciiTheme="minorHAnsi" w:eastAsiaTheme="minorEastAsia" w:hAnsiTheme="minorHAnsi" w:cstheme="minorHAnsi"/>
                      <w:b/>
                      <w:i/>
                      <w:iCs/>
                      <w:sz w:val="22"/>
                      <w:szCs w:val="22"/>
                      <w:lang w:val="en-US"/>
                    </w:rPr>
                  </w:pPr>
                  <w:r w:rsidRPr="001329B7">
                    <w:rPr>
                      <w:rFonts w:asciiTheme="minorHAnsi" w:hAnsiTheme="minorHAnsi" w:cstheme="minorHAnsi"/>
                      <w:i/>
                      <w:iCs/>
                      <w:sz w:val="22"/>
                      <w:szCs w:val="22"/>
                    </w:rPr>
                    <w:t>M</w:t>
                  </w:r>
                  <w:r>
                    <w:rPr>
                      <w:rFonts w:asciiTheme="minorHAnsi" w:hAnsiTheme="minorHAnsi" w:cstheme="minorHAnsi"/>
                      <w:i/>
                      <w:iCs/>
                      <w:sz w:val="22"/>
                      <w:szCs w:val="22"/>
                    </w:rPr>
                    <w:t>anage m</w:t>
                  </w:r>
                  <w:r w:rsidRPr="001329B7">
                    <w:rPr>
                      <w:rFonts w:asciiTheme="minorHAnsi" w:hAnsiTheme="minorHAnsi" w:cstheme="minorHAnsi"/>
                      <w:i/>
                      <w:iCs/>
                      <w:sz w:val="22"/>
                      <w:szCs w:val="22"/>
                    </w:rPr>
                    <w:t>aintenance and testing a robust disaster recovery environment.</w:t>
                  </w:r>
                </w:p>
                <w:p w14:paraId="0323B0F1" w14:textId="465526A3" w:rsidR="00FF5E89" w:rsidRPr="001329B7" w:rsidRDefault="00EB5F05" w:rsidP="00DB019A">
                  <w:pPr>
                    <w:pStyle w:val="ListParagraph"/>
                    <w:numPr>
                      <w:ilvl w:val="0"/>
                      <w:numId w:val="54"/>
                    </w:numPr>
                    <w:rPr>
                      <w:rFonts w:cstheme="minorHAnsi"/>
                      <w:b/>
                      <w:i/>
                      <w:iCs/>
                    </w:rPr>
                  </w:pPr>
                  <w:r w:rsidRPr="001329B7">
                    <w:rPr>
                      <w:rFonts w:asciiTheme="minorHAnsi" w:eastAsiaTheme="minorEastAsia" w:hAnsiTheme="minorHAnsi" w:cstheme="minorHAnsi"/>
                      <w:bCs/>
                      <w:i/>
                      <w:iCs/>
                      <w:sz w:val="22"/>
                      <w:szCs w:val="22"/>
                      <w:lang w:val="en-IE"/>
                    </w:rPr>
                    <w:t xml:space="preserve">Provide details on how the ongoing performance of the resources provided will be measured and what metrics will be generated and reported to the Department’s Project Manager. </w:t>
                  </w:r>
                </w:p>
                <w:p w14:paraId="1F93B9E8" w14:textId="77777777" w:rsidR="001329B7" w:rsidRDefault="001329B7" w:rsidP="00FF5E89">
                  <w:pPr>
                    <w:pStyle w:val="ListParagraph"/>
                    <w:ind w:left="0" w:firstLine="0"/>
                    <w:rPr>
                      <w:rFonts w:asciiTheme="minorHAnsi" w:eastAsiaTheme="minorEastAsia" w:hAnsiTheme="minorHAnsi" w:cstheme="minorHAnsi"/>
                      <w:i/>
                      <w:iCs/>
                      <w:sz w:val="22"/>
                      <w:szCs w:val="22"/>
                      <w:lang w:val="en-US"/>
                    </w:rPr>
                  </w:pPr>
                </w:p>
                <w:p w14:paraId="572F4435" w14:textId="6F22A7FE" w:rsidR="00FF5E89" w:rsidRPr="001329B7" w:rsidRDefault="00FF5E89" w:rsidP="00FF5E89">
                  <w:pPr>
                    <w:pStyle w:val="ListParagraph"/>
                    <w:ind w:left="0" w:firstLine="0"/>
                    <w:rPr>
                      <w:rFonts w:asciiTheme="minorHAnsi" w:eastAsiaTheme="minorEastAsia" w:hAnsiTheme="minorHAnsi" w:cstheme="minorHAnsi"/>
                      <w:i/>
                      <w:iCs/>
                      <w:sz w:val="22"/>
                      <w:szCs w:val="22"/>
                      <w:lang w:val="en-US"/>
                    </w:rPr>
                  </w:pPr>
                  <w:r w:rsidRPr="001329B7">
                    <w:rPr>
                      <w:rFonts w:asciiTheme="minorHAnsi" w:eastAsiaTheme="minorEastAsia" w:hAnsiTheme="minorHAnsi" w:cstheme="minorHAnsi"/>
                      <w:i/>
                      <w:iCs/>
                      <w:sz w:val="22"/>
                      <w:szCs w:val="22"/>
                      <w:lang w:val="en-US"/>
                    </w:rPr>
                    <w:t>Tenderers should clearly state their ability to provide these services noting that inclusion in the tender does not guarantee uptake of these services.</w:t>
                  </w:r>
                </w:p>
                <w:p w14:paraId="0BFF2B5D" w14:textId="77777777" w:rsidR="00FF5E89" w:rsidRPr="00FF5E89" w:rsidRDefault="00FF5E89" w:rsidP="00FF5E89">
                  <w:pPr>
                    <w:ind w:firstLine="0"/>
                    <w:rPr>
                      <w:rFonts w:cstheme="minorHAnsi"/>
                      <w:b/>
                      <w:i/>
                    </w:rPr>
                  </w:pPr>
                </w:p>
                <w:p w14:paraId="5763FB61" w14:textId="77777777" w:rsidR="00F41882" w:rsidRDefault="00F41882" w:rsidP="0028125F">
                  <w:pPr>
                    <w:rPr>
                      <w:rFonts w:cs="Calibri"/>
                      <w:color w:val="0D0D0D" w:themeColor="text1" w:themeTint="F2"/>
                    </w:rPr>
                  </w:pPr>
                </w:p>
                <w:p w14:paraId="59E442D2" w14:textId="4D191C6A" w:rsidR="00B3499E" w:rsidRPr="00B3499E" w:rsidRDefault="00B3499E" w:rsidP="0028125F">
                  <w:pPr>
                    <w:rPr>
                      <w:rFonts w:cs="Calibri"/>
                      <w:i/>
                    </w:rPr>
                  </w:pPr>
                  <w:r w:rsidRPr="00B3499E">
                    <w:rPr>
                      <w:rFonts w:cs="Calibri"/>
                      <w:i/>
                      <w:color w:val="C00000"/>
                    </w:rPr>
                    <w:t>Please delete</w:t>
                  </w:r>
                  <w:r w:rsidR="00793E0A">
                    <w:rPr>
                      <w:rFonts w:cs="Calibri"/>
                      <w:i/>
                      <w:color w:val="C00000"/>
                    </w:rPr>
                    <w:t xml:space="preserve"> prompts</w:t>
                  </w:r>
                  <w:r w:rsidRPr="00B3499E">
                    <w:rPr>
                      <w:rFonts w:cs="Calibri"/>
                      <w:i/>
                      <w:color w:val="C00000"/>
                    </w:rPr>
                    <w:t xml:space="preserve"> after completion.</w:t>
                  </w:r>
                </w:p>
              </w:tc>
            </w:tr>
          </w:tbl>
          <w:p w14:paraId="67A50480" w14:textId="77777777" w:rsidR="00B3499E" w:rsidRPr="00B3499E" w:rsidRDefault="00B3499E" w:rsidP="00B3499E">
            <w:pPr>
              <w:rPr>
                <w:rFonts w:eastAsia="Calibri"/>
                <w:color w:val="235D64"/>
              </w:rPr>
            </w:pPr>
          </w:p>
        </w:tc>
      </w:tr>
    </w:tbl>
    <w:p w14:paraId="261C9704" w14:textId="77777777" w:rsidR="0086040B" w:rsidRDefault="0086040B" w:rsidP="0086040B"/>
    <w:p w14:paraId="2B889B2D" w14:textId="77777777" w:rsidR="0028125F" w:rsidRDefault="0028125F" w:rsidP="0086040B"/>
    <w:p w14:paraId="07928CB1" w14:textId="77777777" w:rsidR="0028125F" w:rsidRDefault="0028125F" w:rsidP="0086040B"/>
    <w:p w14:paraId="612FB1C4" w14:textId="77777777" w:rsidR="0028125F" w:rsidRDefault="0028125F" w:rsidP="0086040B"/>
    <w:p w14:paraId="59D246AB" w14:textId="77777777" w:rsidR="00105501" w:rsidRDefault="00105501" w:rsidP="0086040B"/>
    <w:p w14:paraId="2FE7EC00" w14:textId="77777777" w:rsidR="00105501" w:rsidRDefault="00105501" w:rsidP="0086040B"/>
    <w:p w14:paraId="548F1C69" w14:textId="77777777" w:rsidR="0028125F" w:rsidRDefault="0028125F" w:rsidP="0086040B"/>
    <w:p w14:paraId="26E3425F" w14:textId="77777777" w:rsidR="0028125F" w:rsidRDefault="0028125F" w:rsidP="0086040B"/>
    <w:p w14:paraId="0302D08D" w14:textId="77777777" w:rsidR="0028125F" w:rsidRDefault="0028125F" w:rsidP="0086040B"/>
    <w:p w14:paraId="1ACC0E6E" w14:textId="77777777" w:rsidR="0028125F" w:rsidRDefault="0028125F" w:rsidP="0086040B"/>
    <w:p w14:paraId="6FE4E153" w14:textId="77777777" w:rsidR="0028125F" w:rsidRDefault="0028125F" w:rsidP="0086040B"/>
    <w:tbl>
      <w:tblPr>
        <w:tblpPr w:leftFromText="180" w:rightFromText="180" w:vertAnchor="text" w:horzAnchor="margin" w:tblpX="-572" w:tblpY="-5"/>
        <w:tblW w:w="10206"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ook w:val="04A0" w:firstRow="1" w:lastRow="0" w:firstColumn="1" w:lastColumn="0" w:noHBand="0" w:noVBand="1"/>
      </w:tblPr>
      <w:tblGrid>
        <w:gridCol w:w="10206"/>
      </w:tblGrid>
      <w:tr w:rsidR="0028125F" w:rsidRPr="00B3499E" w14:paraId="3E71ADD0" w14:textId="77777777" w:rsidTr="0027053C">
        <w:tc>
          <w:tcPr>
            <w:tcW w:w="10206" w:type="dxa"/>
            <w:shd w:val="clear" w:color="auto" w:fill="235D64"/>
          </w:tcPr>
          <w:p w14:paraId="3C8252E9" w14:textId="7A71CF0C" w:rsidR="00F41882" w:rsidRPr="00F41882" w:rsidRDefault="0028125F" w:rsidP="00F41882">
            <w:pPr>
              <w:rPr>
                <w:rFonts w:cs="Calibri"/>
                <w:b/>
                <w:bCs/>
                <w:color w:val="FFFFFF" w:themeColor="background1"/>
                <w:sz w:val="32"/>
                <w:szCs w:val="32"/>
              </w:rPr>
            </w:pPr>
            <w:r>
              <w:rPr>
                <w:rFonts w:cs="Calibri"/>
                <w:b/>
                <w:bCs/>
                <w:color w:val="FFFFFF" w:themeColor="background1"/>
                <w:sz w:val="32"/>
                <w:szCs w:val="32"/>
              </w:rPr>
              <w:t>Criterion</w:t>
            </w:r>
            <w:r w:rsidRPr="00B3499E">
              <w:rPr>
                <w:rFonts w:cs="Calibri"/>
                <w:b/>
                <w:bCs/>
                <w:color w:val="FFFFFF" w:themeColor="background1"/>
                <w:sz w:val="32"/>
                <w:szCs w:val="32"/>
              </w:rPr>
              <w:t xml:space="preserve"> </w:t>
            </w:r>
            <w:r w:rsidR="00A6381E">
              <w:rPr>
                <w:rFonts w:cs="Calibri"/>
                <w:b/>
                <w:bCs/>
                <w:color w:val="FFFFFF" w:themeColor="background1"/>
                <w:sz w:val="32"/>
                <w:szCs w:val="32"/>
              </w:rPr>
              <w:t>3</w:t>
            </w:r>
            <w:r>
              <w:rPr>
                <w:rFonts w:cs="Calibri"/>
                <w:b/>
                <w:bCs/>
                <w:color w:val="FFFFFF" w:themeColor="background1"/>
                <w:sz w:val="32"/>
                <w:szCs w:val="32"/>
              </w:rPr>
              <w:t xml:space="preserve"> </w:t>
            </w:r>
            <w:r w:rsidRPr="00B3499E">
              <w:rPr>
                <w:rFonts w:cs="Calibri"/>
                <w:b/>
                <w:bCs/>
                <w:color w:val="FFFFFF" w:themeColor="background1"/>
                <w:sz w:val="32"/>
                <w:szCs w:val="32"/>
              </w:rPr>
              <w:t xml:space="preserve">– </w:t>
            </w:r>
            <w:r w:rsidR="00F41882" w:rsidRPr="00F41882">
              <w:rPr>
                <w:rFonts w:ascii="Times New Roman" w:eastAsia="Times New Roman" w:hAnsi="Times New Roman" w:cs="Times New Roman"/>
                <w:color w:val="000000"/>
                <w:sz w:val="27"/>
                <w:szCs w:val="27"/>
                <w:lang w:eastAsia="en-IE"/>
              </w:rPr>
              <w:t xml:space="preserve"> </w:t>
            </w:r>
            <w:r w:rsidR="00F41882" w:rsidRPr="00F41882">
              <w:rPr>
                <w:rFonts w:cs="Calibri"/>
                <w:b/>
                <w:bCs/>
                <w:color w:val="FFFFFF" w:themeColor="background1"/>
                <w:sz w:val="32"/>
                <w:szCs w:val="32"/>
              </w:rPr>
              <w:t>Quality of the Service</w:t>
            </w:r>
            <w:r w:rsidR="00F41882">
              <w:rPr>
                <w:rFonts w:cs="Calibri"/>
                <w:b/>
                <w:bCs/>
                <w:color w:val="FFFFFF" w:themeColor="background1"/>
                <w:sz w:val="32"/>
                <w:szCs w:val="32"/>
              </w:rPr>
              <w:t xml:space="preserve"> </w:t>
            </w:r>
            <w:r w:rsidR="00F41882" w:rsidRPr="00F41882">
              <w:rPr>
                <w:rFonts w:cs="Calibri"/>
                <w:b/>
                <w:bCs/>
                <w:color w:val="FFFFFF" w:themeColor="background1"/>
                <w:sz w:val="32"/>
                <w:szCs w:val="32"/>
              </w:rPr>
              <w:t>Continuity Proposal</w:t>
            </w:r>
          </w:p>
          <w:p w14:paraId="5448A115" w14:textId="6EB39034" w:rsidR="0028125F" w:rsidRPr="00B3499E" w:rsidRDefault="0028125F" w:rsidP="0028125F">
            <w:pPr>
              <w:rPr>
                <w:rFonts w:cs="Calibri"/>
                <w:b/>
                <w:bCs/>
                <w:color w:val="FFFFFF" w:themeColor="background1"/>
                <w:sz w:val="32"/>
                <w:szCs w:val="32"/>
              </w:rPr>
            </w:pPr>
          </w:p>
          <w:p w14:paraId="228D398F" w14:textId="04326B4B" w:rsidR="0028125F" w:rsidRDefault="0028125F" w:rsidP="0028125F">
            <w:pPr>
              <w:rPr>
                <w:rFonts w:cs="Calibri"/>
                <w:b/>
                <w:bCs/>
                <w:color w:val="FFFFFF" w:themeColor="background1"/>
                <w:sz w:val="28"/>
                <w:szCs w:val="28"/>
              </w:rPr>
            </w:pPr>
            <w:r w:rsidRPr="00B3499E">
              <w:rPr>
                <w:rFonts w:cs="Calibri"/>
                <w:b/>
                <w:bCs/>
                <w:color w:val="FFFFFF" w:themeColor="background1"/>
                <w:sz w:val="28"/>
                <w:szCs w:val="28"/>
              </w:rPr>
              <w:t xml:space="preserve">Marks Available: </w:t>
            </w:r>
            <w:r w:rsidR="007B6473">
              <w:rPr>
                <w:rFonts w:cs="Calibri"/>
                <w:b/>
                <w:bCs/>
                <w:color w:val="FFFFFF" w:themeColor="background1"/>
                <w:sz w:val="28"/>
                <w:szCs w:val="28"/>
              </w:rPr>
              <w:t>5</w:t>
            </w:r>
            <w:r>
              <w:rPr>
                <w:rFonts w:cs="Calibri"/>
                <w:b/>
                <w:bCs/>
                <w:color w:val="FFFFFF" w:themeColor="background1"/>
                <w:sz w:val="28"/>
                <w:szCs w:val="28"/>
              </w:rPr>
              <w:t>0</w:t>
            </w:r>
          </w:p>
          <w:p w14:paraId="015895A6" w14:textId="730F0ACF" w:rsidR="007701D2" w:rsidRPr="00B3499E" w:rsidRDefault="007701D2" w:rsidP="0028125F">
            <w:pPr>
              <w:rPr>
                <w:rFonts w:cs="Calibri"/>
                <w:b/>
                <w:bCs/>
                <w:color w:val="FFFFFF" w:themeColor="background1"/>
                <w:sz w:val="28"/>
                <w:szCs w:val="28"/>
              </w:rPr>
            </w:pPr>
            <w:r>
              <w:rPr>
                <w:rFonts w:cs="Calibri"/>
                <w:b/>
                <w:bCs/>
                <w:color w:val="FFFFFF" w:themeColor="background1"/>
                <w:sz w:val="28"/>
                <w:szCs w:val="28"/>
              </w:rPr>
              <w:t xml:space="preserve">Minimum Mark: </w:t>
            </w:r>
            <w:r w:rsidR="00114710">
              <w:rPr>
                <w:rFonts w:cs="Calibri"/>
                <w:b/>
                <w:bCs/>
                <w:color w:val="FFFFFF" w:themeColor="background1"/>
                <w:sz w:val="28"/>
                <w:szCs w:val="28"/>
              </w:rPr>
              <w:t>3</w:t>
            </w:r>
            <w:r>
              <w:rPr>
                <w:rFonts w:cs="Calibri"/>
                <w:b/>
                <w:bCs/>
                <w:color w:val="FFFFFF" w:themeColor="background1"/>
                <w:sz w:val="28"/>
                <w:szCs w:val="28"/>
              </w:rPr>
              <w:t>0</w:t>
            </w:r>
          </w:p>
        </w:tc>
      </w:tr>
    </w:tbl>
    <w:tbl>
      <w:tblPr>
        <w:tblW w:w="10206" w:type="dxa"/>
        <w:tblInd w:w="-572"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ook w:val="04A0" w:firstRow="1" w:lastRow="0" w:firstColumn="1" w:lastColumn="0" w:noHBand="0" w:noVBand="1"/>
      </w:tblPr>
      <w:tblGrid>
        <w:gridCol w:w="10206"/>
      </w:tblGrid>
      <w:tr w:rsidR="0028125F" w:rsidRPr="00B3499E" w14:paraId="00C8D2E4" w14:textId="77777777" w:rsidTr="0027053C">
        <w:tc>
          <w:tcPr>
            <w:tcW w:w="10206" w:type="dxa"/>
            <w:shd w:val="clear" w:color="auto" w:fill="57AEA5"/>
          </w:tcPr>
          <w:p w14:paraId="2A25DA5C" w14:textId="77777777" w:rsidR="0028125F" w:rsidRPr="00B3499E" w:rsidRDefault="0028125F" w:rsidP="0028125F">
            <w:pPr>
              <w:rPr>
                <w:color w:val="235D64"/>
              </w:rPr>
            </w:pPr>
            <w:r w:rsidRPr="00B3499E">
              <w:rPr>
                <w:color w:val="235D64"/>
              </w:rPr>
              <w:br w:type="page"/>
              <w:t xml:space="preserve"> </w:t>
            </w:r>
          </w:p>
          <w:p w14:paraId="0936B98B" w14:textId="4CACA1FD" w:rsidR="0028125F" w:rsidRDefault="00A152A4" w:rsidP="002C4C25">
            <w:pPr>
              <w:pStyle w:val="ListParagraph"/>
              <w:numPr>
                <w:ilvl w:val="0"/>
                <w:numId w:val="4"/>
              </w:numPr>
              <w:rPr>
                <w:rFonts w:cs="Calibri"/>
                <w:b/>
                <w:bCs/>
                <w:color w:val="235D64"/>
              </w:rPr>
            </w:pPr>
            <w:r>
              <w:rPr>
                <w:rFonts w:cs="Calibri"/>
                <w:b/>
                <w:bCs/>
                <w:color w:val="235D64"/>
              </w:rPr>
              <w:t>5</w:t>
            </w:r>
            <w:r w:rsidR="004628FA">
              <w:rPr>
                <w:rFonts w:cs="Calibri"/>
                <w:b/>
                <w:bCs/>
                <w:color w:val="235D64"/>
              </w:rPr>
              <w:t>00</w:t>
            </w:r>
            <w:r w:rsidR="004628FA" w:rsidRPr="00231F65">
              <w:rPr>
                <w:rFonts w:cs="Calibri"/>
                <w:b/>
                <w:bCs/>
                <w:color w:val="235D64"/>
              </w:rPr>
              <w:t>-word</w:t>
            </w:r>
            <w:r w:rsidR="0028125F" w:rsidRPr="00231F65">
              <w:rPr>
                <w:rFonts w:cs="Calibri"/>
                <w:b/>
                <w:bCs/>
                <w:color w:val="235D64"/>
              </w:rPr>
              <w:t xml:space="preserve"> limit</w:t>
            </w:r>
            <w:r w:rsidR="0028125F" w:rsidRPr="00591F05">
              <w:rPr>
                <w:rFonts w:cs="Calibri"/>
                <w:b/>
                <w:bCs/>
                <w:color w:val="235D64"/>
              </w:rPr>
              <w:t xml:space="preserve"> applies to </w:t>
            </w:r>
            <w:r w:rsidR="0028125F">
              <w:rPr>
                <w:rFonts w:cs="Calibri"/>
                <w:b/>
                <w:bCs/>
                <w:color w:val="235D64"/>
              </w:rPr>
              <w:t xml:space="preserve">each </w:t>
            </w:r>
            <w:r w:rsidR="007B6473">
              <w:rPr>
                <w:rFonts w:cs="Calibri"/>
                <w:b/>
                <w:bCs/>
                <w:color w:val="235D64"/>
              </w:rPr>
              <w:t>bullet point</w:t>
            </w:r>
            <w:r w:rsidR="0028125F">
              <w:rPr>
                <w:rFonts w:cs="Calibri"/>
                <w:b/>
                <w:bCs/>
                <w:color w:val="235D64"/>
              </w:rPr>
              <w:t xml:space="preserve"> under </w:t>
            </w:r>
            <w:r w:rsidR="0028125F" w:rsidRPr="00591F05">
              <w:rPr>
                <w:rFonts w:cs="Calibri"/>
                <w:b/>
                <w:bCs/>
                <w:color w:val="235D64"/>
              </w:rPr>
              <w:t>this award criteria</w:t>
            </w:r>
            <w:r w:rsidR="0028125F">
              <w:rPr>
                <w:rFonts w:cs="Calibri"/>
                <w:b/>
                <w:bCs/>
                <w:color w:val="235D64"/>
              </w:rPr>
              <w:t>.</w:t>
            </w:r>
            <w:r w:rsidR="0028125F" w:rsidRPr="003C6B9E">
              <w:rPr>
                <w:rFonts w:cs="Calibri"/>
                <w:b/>
                <w:bCs/>
                <w:color w:val="235D64"/>
              </w:rPr>
              <w:t xml:space="preserve"> Wording beyond the aforesaid limit </w:t>
            </w:r>
            <w:r w:rsidR="0028125F">
              <w:rPr>
                <w:rFonts w:cs="Calibri"/>
                <w:b/>
                <w:bCs/>
                <w:color w:val="235D64"/>
              </w:rPr>
              <w:t>may</w:t>
            </w:r>
            <w:r w:rsidR="0028125F" w:rsidRPr="003C6B9E">
              <w:rPr>
                <w:rFonts w:cs="Calibri"/>
                <w:b/>
                <w:bCs/>
                <w:color w:val="235D64"/>
              </w:rPr>
              <w:t xml:space="preserve"> not be considered for evaluation.</w:t>
            </w:r>
          </w:p>
          <w:p w14:paraId="55F59245" w14:textId="7B985F53" w:rsidR="001748DE" w:rsidRPr="001748DE" w:rsidRDefault="001748DE" w:rsidP="001748DE">
            <w:pPr>
              <w:pStyle w:val="ListParagraph"/>
              <w:numPr>
                <w:ilvl w:val="0"/>
                <w:numId w:val="4"/>
              </w:numPr>
              <w:rPr>
                <w:rFonts w:cs="Calibri"/>
                <w:b/>
                <w:bCs/>
                <w:color w:val="235D64"/>
              </w:rPr>
            </w:pPr>
            <w:r w:rsidRPr="001748DE">
              <w:rPr>
                <w:rFonts w:cs="Calibri"/>
                <w:b/>
                <w:bCs/>
                <w:color w:val="235D64"/>
              </w:rPr>
              <w:t xml:space="preserve">Tenderers may assume that </w:t>
            </w:r>
            <w:r>
              <w:rPr>
                <w:rFonts w:cs="Calibri"/>
                <w:b/>
                <w:bCs/>
                <w:color w:val="235D64"/>
              </w:rPr>
              <w:t>25</w:t>
            </w:r>
            <w:r w:rsidRPr="001748DE">
              <w:rPr>
                <w:rFonts w:cs="Calibri"/>
                <w:b/>
                <w:bCs/>
                <w:color w:val="235D64"/>
              </w:rPr>
              <w:t xml:space="preserve"> marks are available for each of the bullet point requirement below, and that the minimum score which must be achieved for each bullet point requirement is 1</w:t>
            </w:r>
            <w:r>
              <w:rPr>
                <w:rFonts w:cs="Calibri"/>
                <w:b/>
                <w:bCs/>
                <w:color w:val="235D64"/>
              </w:rPr>
              <w:t>5</w:t>
            </w:r>
            <w:r w:rsidRPr="001748DE">
              <w:rPr>
                <w:rFonts w:cs="Calibri"/>
                <w:b/>
                <w:bCs/>
                <w:color w:val="235D64"/>
              </w:rPr>
              <w:t xml:space="preserve"> marks.</w:t>
            </w:r>
          </w:p>
          <w:p w14:paraId="53264401" w14:textId="77777777" w:rsidR="001748DE" w:rsidRPr="003C6B9E" w:rsidRDefault="001748DE" w:rsidP="005562D7">
            <w:pPr>
              <w:pStyle w:val="ListParagraph"/>
              <w:rPr>
                <w:rFonts w:cs="Calibri"/>
                <w:b/>
                <w:bCs/>
                <w:color w:val="235D64"/>
              </w:rPr>
            </w:pPr>
          </w:p>
          <w:p w14:paraId="1378ACDE" w14:textId="77777777" w:rsidR="0028125F" w:rsidRPr="00591F05" w:rsidRDefault="0028125F" w:rsidP="0028125F">
            <w:pPr>
              <w:spacing w:after="0" w:line="240" w:lineRule="auto"/>
              <w:ind w:left="360"/>
              <w:rPr>
                <w:rFonts w:eastAsia="Times New Roman" w:cs="Calibri"/>
                <w:b/>
                <w:bCs/>
                <w:color w:val="235D64"/>
                <w:lang w:val="en-GB"/>
              </w:rPr>
            </w:pPr>
          </w:p>
          <w:p w14:paraId="178C69F0" w14:textId="77777777" w:rsidR="0028125F" w:rsidRPr="00B3499E" w:rsidRDefault="0028125F" w:rsidP="0028125F">
            <w:pPr>
              <w:spacing w:after="0" w:line="240" w:lineRule="auto"/>
              <w:ind w:left="360"/>
              <w:rPr>
                <w:rFonts w:eastAsia="Times New Roman" w:cs="Calibri"/>
                <w:bCs/>
                <w:color w:val="235D64"/>
                <w:sz w:val="24"/>
                <w:szCs w:val="24"/>
                <w:lang w:val="en-GB"/>
              </w:rPr>
            </w:pPr>
          </w:p>
        </w:tc>
      </w:tr>
      <w:tr w:rsidR="0028125F" w:rsidRPr="00B3499E" w14:paraId="7C79E4A6" w14:textId="77777777" w:rsidTr="0027053C">
        <w:tblPrEx>
          <w:shd w:val="clear" w:color="auto" w:fill="DEEAF6"/>
        </w:tblPrEx>
        <w:tc>
          <w:tcPr>
            <w:tcW w:w="10206" w:type="dxa"/>
            <w:shd w:val="clear" w:color="auto" w:fill="EBF2F0"/>
            <w:vAlign w:val="center"/>
          </w:tcPr>
          <w:p w14:paraId="334F18DF" w14:textId="77777777" w:rsidR="0028125F" w:rsidRPr="00B3499E" w:rsidRDefault="0028125F" w:rsidP="0028125F">
            <w:pPr>
              <w:rPr>
                <w:rFonts w:eastAsia="Calibri"/>
                <w:color w:val="235D64"/>
              </w:rPr>
            </w:pPr>
          </w:p>
        </w:tc>
      </w:tr>
      <w:tr w:rsidR="0028125F" w:rsidRPr="00B3499E" w14:paraId="58BA6161" w14:textId="77777777" w:rsidTr="0027053C">
        <w:tblPrEx>
          <w:shd w:val="clear" w:color="auto" w:fill="DEEAF6"/>
        </w:tblPrEx>
        <w:tc>
          <w:tcPr>
            <w:tcW w:w="10206" w:type="dxa"/>
            <w:shd w:val="clear" w:color="auto" w:fill="EBF2F0"/>
            <w:vAlign w:val="center"/>
          </w:tcPr>
          <w:p w14:paraId="6B459E23" w14:textId="77777777" w:rsidR="0028125F" w:rsidRPr="00B3499E" w:rsidRDefault="0028125F" w:rsidP="0028125F">
            <w:pPr>
              <w:rPr>
                <w:rFonts w:eastAsia="Calibri"/>
                <w:color w:val="235D64"/>
              </w:rPr>
            </w:pPr>
          </w:p>
          <w:tbl>
            <w:tblPr>
              <w:tblStyle w:val="TableGrid11"/>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846"/>
            </w:tblGrid>
            <w:tr w:rsidR="0028125F" w:rsidRPr="00B3499E" w14:paraId="6E059DD7" w14:textId="77777777" w:rsidTr="0027053C">
              <w:tc>
                <w:tcPr>
                  <w:tcW w:w="8846" w:type="dxa"/>
                </w:tcPr>
                <w:p w14:paraId="68D0A79D" w14:textId="77777777" w:rsidR="0028125F" w:rsidRPr="007D2604" w:rsidRDefault="0028125F" w:rsidP="0028125F">
                  <w:pPr>
                    <w:rPr>
                      <w:rFonts w:cstheme="minorHAnsi"/>
                      <w:bCs/>
                      <w:i/>
                    </w:rPr>
                  </w:pPr>
                  <w:r w:rsidRPr="00D32349">
                    <w:rPr>
                      <w:rFonts w:cstheme="minorHAnsi"/>
                      <w:b/>
                      <w:i/>
                    </w:rPr>
                    <w:t>PROMPTS</w:t>
                  </w:r>
                  <w:r w:rsidRPr="007D2604">
                    <w:rPr>
                      <w:rFonts w:cstheme="minorHAnsi"/>
                      <w:bCs/>
                      <w:i/>
                    </w:rPr>
                    <w:t>:</w:t>
                  </w:r>
                </w:p>
                <w:p w14:paraId="6854E6E9" w14:textId="7DDCF20E" w:rsidR="007D2604" w:rsidRDefault="007D2604" w:rsidP="0027053C">
                  <w:pPr>
                    <w:pStyle w:val="ListParagraph"/>
                    <w:numPr>
                      <w:ilvl w:val="0"/>
                      <w:numId w:val="30"/>
                    </w:numPr>
                    <w:rPr>
                      <w:rFonts w:asciiTheme="minorHAnsi" w:eastAsiaTheme="minorEastAsia" w:hAnsiTheme="minorHAnsi" w:cstheme="minorHAnsi"/>
                      <w:bCs/>
                      <w:sz w:val="22"/>
                      <w:szCs w:val="22"/>
                      <w:lang w:val="en-US"/>
                    </w:rPr>
                  </w:pPr>
                  <w:r w:rsidRPr="007D2604">
                    <w:rPr>
                      <w:rFonts w:asciiTheme="minorHAnsi" w:eastAsiaTheme="minorEastAsia" w:hAnsiTheme="minorHAnsi" w:cstheme="minorHAnsi"/>
                      <w:bCs/>
                      <w:sz w:val="22"/>
                      <w:szCs w:val="22"/>
                      <w:lang w:val="en-US"/>
                    </w:rPr>
                    <w:t xml:space="preserve">Provide a </w:t>
                  </w:r>
                  <w:r w:rsidR="00FF5E89" w:rsidRPr="007D2604">
                    <w:rPr>
                      <w:rFonts w:asciiTheme="minorHAnsi" w:eastAsiaTheme="minorEastAsia" w:hAnsiTheme="minorHAnsi" w:cstheme="minorHAnsi"/>
                      <w:bCs/>
                      <w:sz w:val="22"/>
                      <w:szCs w:val="22"/>
                      <w:lang w:val="en-US"/>
                    </w:rPr>
                    <w:t xml:space="preserve">‘Project Transition’ proposal for a minimum of four weeks but not exceeding six weeks in duration, to ensure a successful hand-over from the incumbent development team supplier. </w:t>
                  </w:r>
                </w:p>
                <w:p w14:paraId="316615BE" w14:textId="1BA73017" w:rsidR="00353556" w:rsidRPr="007D2604" w:rsidRDefault="00353556" w:rsidP="0027053C">
                  <w:pPr>
                    <w:pStyle w:val="ListParagraph"/>
                    <w:numPr>
                      <w:ilvl w:val="0"/>
                      <w:numId w:val="30"/>
                    </w:numPr>
                    <w:rPr>
                      <w:rFonts w:asciiTheme="minorHAnsi" w:eastAsiaTheme="minorEastAsia" w:hAnsiTheme="minorHAnsi" w:cstheme="minorHAnsi"/>
                      <w:bCs/>
                      <w:sz w:val="22"/>
                      <w:szCs w:val="22"/>
                      <w:lang w:val="en-US"/>
                    </w:rPr>
                  </w:pPr>
                  <w:r>
                    <w:rPr>
                      <w:rFonts w:asciiTheme="minorHAnsi" w:eastAsiaTheme="minorEastAsia" w:hAnsiTheme="minorHAnsi" w:cstheme="minorHAnsi"/>
                      <w:bCs/>
                      <w:sz w:val="22"/>
                      <w:szCs w:val="22"/>
                      <w:lang w:val="en-US"/>
                    </w:rPr>
                    <w:t>Provide a continuity proposal addressing situations where assigned resources are covered temporarily for leave, or w</w:t>
                  </w:r>
                  <w:r w:rsidR="00A152A4">
                    <w:rPr>
                      <w:rFonts w:asciiTheme="minorHAnsi" w:eastAsiaTheme="minorEastAsia" w:hAnsiTheme="minorHAnsi" w:cstheme="minorHAnsi"/>
                      <w:bCs/>
                      <w:sz w:val="22"/>
                      <w:szCs w:val="22"/>
                      <w:lang w:val="en-US"/>
                    </w:rPr>
                    <w:t>here assigned resources are to be replaced.</w:t>
                  </w:r>
                </w:p>
                <w:p w14:paraId="52CB3F36" w14:textId="77777777" w:rsidR="007718D0" w:rsidRPr="007D2604" w:rsidRDefault="007718D0" w:rsidP="007718D0">
                  <w:pPr>
                    <w:pStyle w:val="ListParagraph"/>
                    <w:ind w:left="1440" w:firstLine="0"/>
                    <w:rPr>
                      <w:rFonts w:asciiTheme="minorHAnsi" w:eastAsiaTheme="minorEastAsia" w:hAnsiTheme="minorHAnsi" w:cstheme="minorHAnsi"/>
                      <w:bCs/>
                      <w:sz w:val="22"/>
                      <w:szCs w:val="22"/>
                      <w:lang w:val="en-US"/>
                    </w:rPr>
                  </w:pPr>
                </w:p>
                <w:p w14:paraId="110144D7" w14:textId="77777777" w:rsidR="00310073" w:rsidRDefault="00310073" w:rsidP="00632543">
                  <w:pPr>
                    <w:pStyle w:val="ListParagraph"/>
                    <w:ind w:left="0" w:firstLine="0"/>
                    <w:rPr>
                      <w:rFonts w:eastAsiaTheme="minorEastAsia" w:cs="Calibri"/>
                      <w:color w:val="0D0D0D" w:themeColor="text1" w:themeTint="F2"/>
                      <w:lang w:val="en-US"/>
                    </w:rPr>
                  </w:pPr>
                </w:p>
                <w:p w14:paraId="29D990B1" w14:textId="77777777" w:rsidR="00310073" w:rsidRDefault="00310073" w:rsidP="00632543">
                  <w:pPr>
                    <w:pStyle w:val="ListParagraph"/>
                    <w:ind w:left="0" w:firstLine="0"/>
                    <w:rPr>
                      <w:rFonts w:eastAsiaTheme="minorEastAsia" w:cs="Calibri"/>
                      <w:color w:val="0D0D0D" w:themeColor="text1" w:themeTint="F2"/>
                      <w:lang w:val="en-US"/>
                    </w:rPr>
                  </w:pPr>
                </w:p>
                <w:p w14:paraId="6B77CD23" w14:textId="77777777" w:rsidR="0028125F" w:rsidRPr="00B3499E" w:rsidRDefault="0028125F" w:rsidP="0028125F">
                  <w:pPr>
                    <w:rPr>
                      <w:rFonts w:cs="Calibri"/>
                      <w:i/>
                    </w:rPr>
                  </w:pPr>
                  <w:r w:rsidRPr="00B3499E">
                    <w:rPr>
                      <w:rFonts w:cs="Calibri"/>
                      <w:i/>
                      <w:color w:val="C00000"/>
                    </w:rPr>
                    <w:t>Please delete</w:t>
                  </w:r>
                  <w:r>
                    <w:rPr>
                      <w:rFonts w:cs="Calibri"/>
                      <w:i/>
                      <w:color w:val="C00000"/>
                    </w:rPr>
                    <w:t xml:space="preserve"> prompts</w:t>
                  </w:r>
                  <w:r w:rsidRPr="00B3499E">
                    <w:rPr>
                      <w:rFonts w:cs="Calibri"/>
                      <w:i/>
                      <w:color w:val="C00000"/>
                    </w:rPr>
                    <w:t xml:space="preserve"> after completion.</w:t>
                  </w:r>
                </w:p>
              </w:tc>
            </w:tr>
          </w:tbl>
          <w:p w14:paraId="6885311F" w14:textId="77777777" w:rsidR="0028125F" w:rsidRPr="00B3499E" w:rsidRDefault="0028125F" w:rsidP="0028125F">
            <w:pPr>
              <w:rPr>
                <w:rFonts w:eastAsia="Calibri"/>
                <w:color w:val="235D64"/>
              </w:rPr>
            </w:pPr>
          </w:p>
        </w:tc>
      </w:tr>
    </w:tbl>
    <w:p w14:paraId="6E39E8D6" w14:textId="77777777" w:rsidR="0028125F" w:rsidRDefault="0028125F" w:rsidP="0086040B"/>
    <w:p w14:paraId="5111BE84" w14:textId="77777777" w:rsidR="00632543" w:rsidRDefault="00632543" w:rsidP="0086040B"/>
    <w:p w14:paraId="526A4E09" w14:textId="77777777" w:rsidR="00632543" w:rsidRDefault="00632543" w:rsidP="0086040B"/>
    <w:p w14:paraId="5349E33B" w14:textId="77777777" w:rsidR="00632543" w:rsidRPr="0086040B" w:rsidRDefault="00632543" w:rsidP="0086040B"/>
    <w:sectPr w:rsidR="00632543" w:rsidRPr="0086040B" w:rsidSect="004F6A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AF9E" w14:textId="77777777" w:rsidR="00576898" w:rsidRDefault="00576898" w:rsidP="004F6A21">
      <w:pPr>
        <w:spacing w:after="0" w:line="240" w:lineRule="auto"/>
      </w:pPr>
      <w:r>
        <w:separator/>
      </w:r>
    </w:p>
  </w:endnote>
  <w:endnote w:type="continuationSeparator" w:id="0">
    <w:p w14:paraId="46FEA70E" w14:textId="77777777" w:rsidR="00576898" w:rsidRDefault="00576898" w:rsidP="004F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yriadPr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AF53" w14:textId="5887EA48" w:rsidR="00064F41" w:rsidRDefault="00064F41" w:rsidP="004F6A21">
    <w:pPr>
      <w:pStyle w:val="Header"/>
      <w:spacing w:before="120"/>
      <w:jc w:val="center"/>
      <w:rPr>
        <w:rFonts w:cstheme="minorHAnsi"/>
        <w:b/>
        <w:sz w:val="28"/>
        <w:szCs w:val="28"/>
      </w:rPr>
    </w:pPr>
  </w:p>
  <w:p w14:paraId="2C6AD49A" w14:textId="77777777" w:rsidR="00064F41" w:rsidRDefault="00064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E16D" w14:textId="77777777" w:rsidR="00064F41" w:rsidRPr="00220CA0" w:rsidRDefault="00064F41" w:rsidP="00220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A4C4" w14:textId="77777777" w:rsidR="00576898" w:rsidRDefault="00576898" w:rsidP="004F6A21">
      <w:pPr>
        <w:spacing w:after="0" w:line="240" w:lineRule="auto"/>
      </w:pPr>
      <w:r>
        <w:separator/>
      </w:r>
    </w:p>
  </w:footnote>
  <w:footnote w:type="continuationSeparator" w:id="0">
    <w:p w14:paraId="31D78B2A" w14:textId="77777777" w:rsidR="00576898" w:rsidRDefault="00576898" w:rsidP="004F6A21">
      <w:pPr>
        <w:spacing w:after="0" w:line="240" w:lineRule="auto"/>
      </w:pPr>
      <w:r>
        <w:continuationSeparator/>
      </w:r>
    </w:p>
  </w:footnote>
  <w:footnote w:id="1">
    <w:p w14:paraId="0F35F3DB" w14:textId="77777777" w:rsidR="00064F41" w:rsidRPr="00495D0D" w:rsidRDefault="00064F41" w:rsidP="00495D0D">
      <w:pPr>
        <w:pStyle w:val="Revision"/>
        <w:rPr>
          <w:rFonts w:ascii="Calibri" w:hAnsi="Calibri"/>
          <w:i/>
          <w:sz w:val="14"/>
          <w:szCs w:val="14"/>
        </w:rPr>
      </w:pPr>
      <w:r w:rsidRPr="00495D0D">
        <w:rPr>
          <w:rStyle w:val="BodyTextChar"/>
          <w:i/>
          <w:sz w:val="14"/>
          <w:szCs w:val="14"/>
        </w:rPr>
        <w:footnoteRef/>
      </w:r>
      <w:r w:rsidRPr="00495D0D">
        <w:rPr>
          <w:rFonts w:ascii="Calibri" w:hAnsi="Calibri"/>
          <w:i/>
          <w:sz w:val="14"/>
          <w:szCs w:val="14"/>
        </w:rPr>
        <w:t xml:space="preserve"> Information to be copied from Section 1, point I.1, of the relevant notice.  In case of joint procurement, please indicate the names of all involved procurers. </w:t>
      </w:r>
    </w:p>
  </w:footnote>
  <w:footnote w:id="2">
    <w:p w14:paraId="23D8D986" w14:textId="77777777" w:rsidR="00064F41" w:rsidRPr="002B720D" w:rsidRDefault="00064F41" w:rsidP="00495D0D">
      <w:pPr>
        <w:spacing w:after="0"/>
        <w:rPr>
          <w:i/>
          <w:sz w:val="14"/>
          <w:szCs w:val="14"/>
        </w:rPr>
      </w:pPr>
      <w:r w:rsidRPr="00495D0D">
        <w:rPr>
          <w:rStyle w:val="BodyTextChar"/>
          <w:rFonts w:eastAsia="Calibri"/>
          <w:i/>
          <w:sz w:val="14"/>
          <w:szCs w:val="14"/>
        </w:rPr>
        <w:footnoteRef/>
      </w:r>
      <w:r w:rsidRPr="002B720D">
        <w:rPr>
          <w:i/>
          <w:sz w:val="14"/>
          <w:szCs w:val="14"/>
        </w:rPr>
        <w:t xml:space="preserve"> See points II.1.1 and II.1.3 of the relevant notice</w:t>
      </w:r>
    </w:p>
  </w:footnote>
  <w:footnote w:id="3">
    <w:p w14:paraId="511DAFA9" w14:textId="77777777" w:rsidR="00064F41" w:rsidRDefault="00064F41" w:rsidP="00495D0D">
      <w:pPr>
        <w:spacing w:after="0"/>
        <w:rPr>
          <w:sz w:val="16"/>
          <w:szCs w:val="16"/>
        </w:rPr>
      </w:pPr>
      <w:r w:rsidRPr="00495D0D">
        <w:rPr>
          <w:rStyle w:val="BodyTextChar"/>
          <w:rFonts w:eastAsia="Calibri"/>
          <w:i/>
          <w:sz w:val="14"/>
          <w:szCs w:val="14"/>
        </w:rPr>
        <w:footnoteRef/>
      </w:r>
      <w:r w:rsidRPr="002B720D">
        <w:rPr>
          <w:i/>
          <w:sz w:val="14"/>
          <w:szCs w:val="14"/>
        </w:rPr>
        <w:t xml:space="preserve"> See point II.1.1 of the relevant notice</w:t>
      </w:r>
    </w:p>
  </w:footnote>
  <w:footnote w:id="4">
    <w:p w14:paraId="7AE8D942" w14:textId="77777777" w:rsidR="00064F41" w:rsidRPr="00495D0D" w:rsidRDefault="00064F41" w:rsidP="00495D0D">
      <w:pPr>
        <w:pStyle w:val="western"/>
        <w:spacing w:before="0"/>
        <w:rPr>
          <w:rFonts w:ascii="Calibri" w:hAnsi="Calibri"/>
          <w:i/>
          <w:sz w:val="14"/>
          <w:szCs w:val="14"/>
        </w:rPr>
      </w:pPr>
      <w:r w:rsidRPr="00495D0D">
        <w:rPr>
          <w:rStyle w:val="BodyTextChar"/>
          <w:rFonts w:eastAsia="Arial Unicode MS"/>
          <w:i/>
          <w:sz w:val="14"/>
          <w:szCs w:val="14"/>
        </w:rPr>
        <w:footnoteRef/>
      </w:r>
      <w:r w:rsidRPr="00495D0D">
        <w:rPr>
          <w:rFonts w:ascii="Calibri" w:hAnsi="Calibri"/>
          <w:i/>
          <w:sz w:val="14"/>
          <w:szCs w:val="14"/>
        </w:rPr>
        <w:t xml:space="preserve"> Please repeat the information concerning contact persons as many times as needed.</w:t>
      </w:r>
    </w:p>
  </w:footnote>
  <w:footnote w:id="5">
    <w:p w14:paraId="51E3A446" w14:textId="77777777" w:rsidR="00064F41" w:rsidRPr="00495D0D" w:rsidRDefault="00064F41" w:rsidP="00495D0D">
      <w:pPr>
        <w:pStyle w:val="Revision"/>
        <w:rPr>
          <w:rFonts w:ascii="Calibri" w:hAnsi="Calibri"/>
          <w:i/>
          <w:sz w:val="14"/>
          <w:szCs w:val="14"/>
        </w:rPr>
      </w:pPr>
      <w:r w:rsidRPr="00495D0D">
        <w:rPr>
          <w:rStyle w:val="BodyTextChar"/>
          <w:i/>
          <w:sz w:val="14"/>
          <w:szCs w:val="14"/>
        </w:rPr>
        <w:footnoteRef/>
      </w:r>
      <w:r w:rsidRPr="00495D0D">
        <w:rPr>
          <w:rFonts w:ascii="Calibri" w:hAnsi="Calibri"/>
          <w:i/>
          <w:sz w:val="14"/>
          <w:szCs w:val="14"/>
        </w:rPr>
        <w:t xml:space="preserve"> Commission Recommendation of 6 May 2003 concerning the definition of micro, small and medium sized enterprises, (OJ L 124, 20.5.2003, p36)</w:t>
      </w:r>
    </w:p>
    <w:p w14:paraId="2521EF77" w14:textId="77777777" w:rsidR="00064F41" w:rsidRPr="00495D0D" w:rsidRDefault="00064F41" w:rsidP="00495D0D">
      <w:pPr>
        <w:pStyle w:val="Revision"/>
        <w:rPr>
          <w:rFonts w:ascii="Calibri" w:hAnsi="Calibri"/>
          <w:i/>
          <w:sz w:val="14"/>
          <w:szCs w:val="14"/>
        </w:rPr>
      </w:pPr>
      <w:r w:rsidRPr="00495D0D">
        <w:rPr>
          <w:rFonts w:ascii="Calibri" w:hAnsi="Calibri"/>
          <w:i/>
          <w:sz w:val="14"/>
          <w:szCs w:val="14"/>
        </w:rPr>
        <w:t>This information is required for statistical purposes only</w:t>
      </w:r>
    </w:p>
    <w:p w14:paraId="21EC8080" w14:textId="77777777" w:rsidR="00064F41" w:rsidRPr="00495D0D" w:rsidRDefault="00064F41" w:rsidP="00495D0D">
      <w:pPr>
        <w:pStyle w:val="Revision"/>
        <w:rPr>
          <w:rFonts w:ascii="Calibri" w:hAnsi="Calibri"/>
          <w:i/>
          <w:sz w:val="14"/>
          <w:szCs w:val="14"/>
        </w:rPr>
      </w:pPr>
      <w:r w:rsidRPr="00495D0D">
        <w:rPr>
          <w:rFonts w:ascii="Calibri" w:hAnsi="Calibri"/>
          <w:b/>
          <w:i/>
          <w:sz w:val="14"/>
          <w:szCs w:val="14"/>
        </w:rPr>
        <w:t xml:space="preserve">Micro enterprises: </w:t>
      </w:r>
      <w:r w:rsidRPr="00495D0D">
        <w:rPr>
          <w:rFonts w:ascii="Calibri" w:hAnsi="Calibri"/>
          <w:i/>
          <w:sz w:val="14"/>
          <w:szCs w:val="14"/>
        </w:rPr>
        <w:t xml:space="preserve">enterprise which </w:t>
      </w:r>
      <w:r w:rsidRPr="00495D0D">
        <w:rPr>
          <w:rFonts w:ascii="Calibri" w:hAnsi="Calibri"/>
          <w:b/>
          <w:i/>
          <w:sz w:val="14"/>
          <w:szCs w:val="14"/>
        </w:rPr>
        <w:t>employs fewer than 10 persons</w:t>
      </w:r>
      <w:r w:rsidRPr="00495D0D">
        <w:rPr>
          <w:rFonts w:ascii="Calibri" w:hAnsi="Calibri"/>
          <w:i/>
          <w:sz w:val="14"/>
          <w:szCs w:val="14"/>
        </w:rPr>
        <w:t xml:space="preserve"> and whose annual turnover and/or annual balance sheet total does</w:t>
      </w:r>
      <w:r w:rsidRPr="00495D0D">
        <w:rPr>
          <w:rFonts w:ascii="Calibri" w:hAnsi="Calibri"/>
          <w:b/>
          <w:i/>
          <w:sz w:val="14"/>
          <w:szCs w:val="14"/>
        </w:rPr>
        <w:t xml:space="preserve"> not exceed EUR 2 million</w:t>
      </w:r>
      <w:r w:rsidRPr="00495D0D">
        <w:rPr>
          <w:rFonts w:ascii="Calibri" w:hAnsi="Calibri"/>
          <w:i/>
          <w:sz w:val="14"/>
          <w:szCs w:val="14"/>
        </w:rPr>
        <w:t>.</w:t>
      </w:r>
    </w:p>
    <w:p w14:paraId="090A60EE" w14:textId="77777777" w:rsidR="00064F41" w:rsidRPr="00495D0D" w:rsidRDefault="00064F41" w:rsidP="00495D0D">
      <w:pPr>
        <w:pStyle w:val="Revision"/>
        <w:rPr>
          <w:rFonts w:ascii="Calibri" w:hAnsi="Calibri"/>
          <w:i/>
          <w:sz w:val="14"/>
          <w:szCs w:val="14"/>
        </w:rPr>
      </w:pPr>
      <w:r w:rsidRPr="00495D0D">
        <w:rPr>
          <w:rFonts w:ascii="Calibri" w:hAnsi="Calibri"/>
          <w:b/>
          <w:i/>
          <w:sz w:val="14"/>
          <w:szCs w:val="14"/>
        </w:rPr>
        <w:t>Small enterprises:</w:t>
      </w:r>
      <w:r w:rsidRPr="00495D0D">
        <w:rPr>
          <w:rFonts w:ascii="Calibri" w:hAnsi="Calibri"/>
          <w:i/>
          <w:sz w:val="14"/>
          <w:szCs w:val="14"/>
        </w:rPr>
        <w:t xml:space="preserve"> an enterprise which</w:t>
      </w:r>
      <w:r w:rsidRPr="00495D0D">
        <w:rPr>
          <w:rFonts w:ascii="Calibri" w:hAnsi="Calibri"/>
          <w:b/>
          <w:i/>
          <w:sz w:val="14"/>
          <w:szCs w:val="14"/>
        </w:rPr>
        <w:t xml:space="preserve"> employs fewer than 50 persons</w:t>
      </w:r>
      <w:r w:rsidRPr="00495D0D">
        <w:rPr>
          <w:rFonts w:ascii="Calibri" w:hAnsi="Calibri"/>
          <w:i/>
          <w:sz w:val="14"/>
          <w:szCs w:val="14"/>
        </w:rPr>
        <w:t xml:space="preserve"> and whose annual turnover and/or annual balance sheet total does not exceed EUR10 million</w:t>
      </w:r>
    </w:p>
    <w:p w14:paraId="6E35474D" w14:textId="77777777" w:rsidR="00064F41" w:rsidRPr="00495D0D" w:rsidRDefault="00064F41" w:rsidP="00495D0D">
      <w:pPr>
        <w:pStyle w:val="Revision"/>
        <w:rPr>
          <w:rFonts w:ascii="Calibri" w:hAnsi="Calibri"/>
          <w:i/>
          <w:sz w:val="14"/>
          <w:szCs w:val="14"/>
        </w:rPr>
      </w:pPr>
      <w:r w:rsidRPr="00495D0D">
        <w:rPr>
          <w:rFonts w:ascii="Calibri" w:hAnsi="Calibri"/>
          <w:b/>
          <w:i/>
          <w:sz w:val="14"/>
          <w:szCs w:val="14"/>
        </w:rPr>
        <w:t>Medium enterprises:</w:t>
      </w:r>
      <w:r w:rsidRPr="00495D0D">
        <w:rPr>
          <w:rFonts w:ascii="Calibri" w:hAnsi="Calibri"/>
          <w:i/>
          <w:sz w:val="14"/>
          <w:szCs w:val="14"/>
        </w:rPr>
        <w:t xml:space="preserve"> enterprises </w:t>
      </w:r>
      <w:r w:rsidRPr="00495D0D">
        <w:rPr>
          <w:rFonts w:ascii="Calibri" w:hAnsi="Calibri"/>
          <w:b/>
          <w:i/>
          <w:sz w:val="14"/>
          <w:szCs w:val="14"/>
        </w:rPr>
        <w:t>which are neither micro nor small and</w:t>
      </w:r>
      <w:r w:rsidRPr="00495D0D">
        <w:rPr>
          <w:rFonts w:ascii="Calibri" w:hAnsi="Calibri"/>
          <w:i/>
          <w:sz w:val="14"/>
          <w:szCs w:val="14"/>
        </w:rPr>
        <w:t xml:space="preserve"> which </w:t>
      </w:r>
      <w:r w:rsidRPr="00495D0D">
        <w:rPr>
          <w:rFonts w:ascii="Calibri" w:hAnsi="Calibri"/>
          <w:b/>
          <w:i/>
          <w:sz w:val="14"/>
          <w:szCs w:val="14"/>
        </w:rPr>
        <w:t>employ fewer than 250 persons</w:t>
      </w:r>
      <w:r w:rsidRPr="00495D0D">
        <w:rPr>
          <w:rFonts w:ascii="Calibri" w:hAnsi="Calibri"/>
          <w:i/>
          <w:sz w:val="14"/>
          <w:szCs w:val="14"/>
        </w:rPr>
        <w:t xml:space="preserve"> and which have an </w:t>
      </w:r>
      <w:r w:rsidRPr="00495D0D">
        <w:rPr>
          <w:rFonts w:ascii="Calibri" w:hAnsi="Calibri"/>
          <w:b/>
          <w:i/>
          <w:sz w:val="14"/>
          <w:szCs w:val="14"/>
        </w:rPr>
        <w:t xml:space="preserve">annual turnover not exceeding EUR 50million, and/or an annual balance sheet total not exceeding EUR 43 million. </w:t>
      </w:r>
    </w:p>
  </w:footnote>
  <w:footnote w:id="6">
    <w:p w14:paraId="0CFD41B2" w14:textId="77777777" w:rsidR="00064F41" w:rsidRPr="00495D0D" w:rsidRDefault="00064F41" w:rsidP="00495D0D">
      <w:pPr>
        <w:pStyle w:val="Revision"/>
        <w:rPr>
          <w:rFonts w:ascii="Calibri" w:hAnsi="Calibri"/>
          <w:i/>
          <w:sz w:val="14"/>
          <w:szCs w:val="14"/>
        </w:rPr>
      </w:pPr>
      <w:r w:rsidRPr="00495D0D">
        <w:rPr>
          <w:rStyle w:val="BodyTextChar"/>
          <w:i/>
          <w:sz w:val="14"/>
          <w:szCs w:val="14"/>
        </w:rPr>
        <w:footnoteRef/>
      </w:r>
      <w:r w:rsidRPr="00495D0D">
        <w:rPr>
          <w:rFonts w:ascii="Calibri" w:hAnsi="Calibri"/>
          <w:i/>
          <w:sz w:val="14"/>
          <w:szCs w:val="14"/>
        </w:rPr>
        <w:t xml:space="preserve"> See contract notice point III.1.5</w:t>
      </w:r>
    </w:p>
  </w:footnote>
  <w:footnote w:id="7">
    <w:p w14:paraId="6ACE12B8" w14:textId="77777777" w:rsidR="00064F41" w:rsidRPr="00495D0D" w:rsidRDefault="00064F41" w:rsidP="00495D0D">
      <w:pPr>
        <w:pStyle w:val="Revision"/>
        <w:rPr>
          <w:rFonts w:ascii="Calibri" w:hAnsi="Calibri"/>
          <w:i/>
          <w:sz w:val="14"/>
          <w:szCs w:val="14"/>
        </w:rPr>
      </w:pPr>
      <w:r w:rsidRPr="00495D0D">
        <w:rPr>
          <w:rStyle w:val="BodyTextChar"/>
          <w:i/>
          <w:sz w:val="14"/>
          <w:szCs w:val="14"/>
        </w:rPr>
        <w:footnoteRef/>
      </w:r>
      <w:r w:rsidRPr="00495D0D">
        <w:rPr>
          <w:rFonts w:ascii="Calibri" w:hAnsi="Calibri"/>
          <w:i/>
          <w:sz w:val="14"/>
          <w:szCs w:val="14"/>
        </w:rPr>
        <w:t xml:space="preserve"> i.e. its main aim is the social and professional integration of disabled or disadvantaged persons.</w:t>
      </w:r>
    </w:p>
  </w:footnote>
  <w:footnote w:id="8">
    <w:p w14:paraId="7EB0FA80" w14:textId="77777777" w:rsidR="00064F41" w:rsidRPr="00495D0D" w:rsidRDefault="00064F41" w:rsidP="00495D0D">
      <w:pPr>
        <w:pStyle w:val="Revision"/>
        <w:ind w:left="11"/>
        <w:rPr>
          <w:rFonts w:ascii="Calibri" w:hAnsi="Calibri"/>
          <w:i/>
          <w:sz w:val="14"/>
          <w:szCs w:val="14"/>
        </w:rPr>
      </w:pPr>
      <w:r w:rsidRPr="00495D0D">
        <w:rPr>
          <w:rStyle w:val="BodyTextChar"/>
          <w:i/>
          <w:sz w:val="14"/>
          <w:szCs w:val="14"/>
        </w:rPr>
        <w:footnoteRef/>
      </w:r>
      <w:r w:rsidRPr="00495D0D">
        <w:rPr>
          <w:rFonts w:ascii="Calibri" w:hAnsi="Calibri"/>
          <w:i/>
          <w:sz w:val="14"/>
          <w:szCs w:val="14"/>
        </w:rPr>
        <w:t xml:space="preserve"> The references and the classification, if any, are set out on the certification.</w:t>
      </w:r>
    </w:p>
  </w:footnote>
  <w:footnote w:id="9">
    <w:p w14:paraId="668702CC" w14:textId="77777777" w:rsidR="00064F41" w:rsidRPr="00495D0D" w:rsidRDefault="00064F41" w:rsidP="00495D0D">
      <w:pPr>
        <w:pStyle w:val="Revision"/>
        <w:ind w:left="11"/>
        <w:rPr>
          <w:rFonts w:ascii="Calibri" w:hAnsi="Calibri"/>
          <w:i/>
          <w:sz w:val="14"/>
          <w:szCs w:val="14"/>
        </w:rPr>
      </w:pPr>
      <w:r w:rsidRPr="00495D0D">
        <w:rPr>
          <w:rStyle w:val="BodyTextChar"/>
          <w:i/>
          <w:sz w:val="14"/>
          <w:szCs w:val="14"/>
        </w:rPr>
        <w:footnoteRef/>
      </w:r>
      <w:r w:rsidRPr="00495D0D">
        <w:rPr>
          <w:rFonts w:ascii="Calibri" w:hAnsi="Calibri"/>
          <w:i/>
          <w:sz w:val="14"/>
          <w:szCs w:val="14"/>
        </w:rPr>
        <w:t xml:space="preserve"> Notably as part of a group, consortium, joint venture or similar.</w:t>
      </w:r>
    </w:p>
    <w:p w14:paraId="64834784" w14:textId="77777777" w:rsidR="00064F41" w:rsidRPr="00454043" w:rsidRDefault="00064F41" w:rsidP="00495D0D">
      <w:pPr>
        <w:pStyle w:val="western"/>
        <w:rPr>
          <w:i/>
          <w:sz w:val="14"/>
          <w:szCs w:val="14"/>
        </w:rPr>
      </w:pPr>
    </w:p>
  </w:footnote>
  <w:footnote w:id="10">
    <w:p w14:paraId="1B5B7304" w14:textId="77777777" w:rsidR="00064F41" w:rsidRPr="0057548E" w:rsidRDefault="00064F41" w:rsidP="00495D0D">
      <w:pPr>
        <w:spacing w:after="0"/>
        <w:rPr>
          <w:i/>
          <w:sz w:val="14"/>
          <w:szCs w:val="14"/>
        </w:rPr>
      </w:pPr>
      <w:r w:rsidRPr="00495D0D">
        <w:rPr>
          <w:rStyle w:val="BodyTextChar"/>
          <w:rFonts w:eastAsia="Calibri"/>
          <w:i/>
          <w:sz w:val="14"/>
          <w:szCs w:val="14"/>
        </w:rPr>
        <w:footnoteRef/>
      </w:r>
      <w:r w:rsidRPr="0057548E">
        <w:rPr>
          <w:i/>
          <w:sz w:val="14"/>
          <w:szCs w:val="14"/>
        </w:rPr>
        <w:t xml:space="preserve"> As defined in Article 2 of Council Framework Decision 2008/841/JHA of 24 October 2008 on the fight against organised crime (OJ L 300, 11.11.2008, p. 42).</w:t>
      </w:r>
    </w:p>
  </w:footnote>
  <w:footnote w:id="11">
    <w:p w14:paraId="1E580EB0" w14:textId="77777777" w:rsidR="00064F41" w:rsidRPr="0057548E" w:rsidRDefault="00064F41" w:rsidP="00495D0D">
      <w:pPr>
        <w:spacing w:after="0"/>
        <w:rPr>
          <w:i/>
          <w:sz w:val="14"/>
          <w:szCs w:val="14"/>
        </w:rPr>
      </w:pPr>
      <w:r w:rsidRPr="00495D0D">
        <w:rPr>
          <w:rStyle w:val="BodyTextChar"/>
          <w:rFonts w:eastAsia="Calibri"/>
          <w:i/>
          <w:sz w:val="14"/>
          <w:szCs w:val="14"/>
        </w:rPr>
        <w:footnoteRef/>
      </w:r>
      <w:r w:rsidRPr="0057548E">
        <w:rPr>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2">
    <w:p w14:paraId="33382C30" w14:textId="77777777" w:rsidR="00064F41" w:rsidRPr="0057548E" w:rsidRDefault="00064F41" w:rsidP="00495D0D">
      <w:pPr>
        <w:spacing w:after="0"/>
        <w:rPr>
          <w:i/>
          <w:sz w:val="14"/>
          <w:szCs w:val="14"/>
        </w:rPr>
      </w:pPr>
      <w:r w:rsidRPr="00495D0D">
        <w:rPr>
          <w:rStyle w:val="BodyTextChar"/>
          <w:rFonts w:eastAsia="Calibri"/>
          <w:i/>
          <w:sz w:val="14"/>
          <w:szCs w:val="14"/>
        </w:rPr>
        <w:footnoteRef/>
      </w:r>
      <w:r w:rsidRPr="0057548E">
        <w:rPr>
          <w:i/>
          <w:sz w:val="14"/>
          <w:szCs w:val="14"/>
        </w:rPr>
        <w:t xml:space="preserve"> Within the meaning of Article 1 of the Convention of the protection of the European Communities’ financial interests (OJ C 316, 27.11. 1995, p. 48).</w:t>
      </w:r>
    </w:p>
  </w:footnote>
  <w:footnote w:id="13">
    <w:p w14:paraId="0D03F466" w14:textId="77777777" w:rsidR="00064F41" w:rsidRPr="0057548E" w:rsidRDefault="00064F41" w:rsidP="00495D0D">
      <w:pPr>
        <w:spacing w:after="0"/>
        <w:rPr>
          <w:i/>
          <w:sz w:val="14"/>
          <w:szCs w:val="14"/>
        </w:rPr>
      </w:pPr>
      <w:r w:rsidRPr="00495D0D">
        <w:rPr>
          <w:rStyle w:val="BodyTextChar"/>
          <w:rFonts w:eastAsia="Calibri"/>
          <w:i/>
          <w:sz w:val="14"/>
          <w:szCs w:val="14"/>
        </w:rPr>
        <w:footnoteRef/>
      </w:r>
      <w:r w:rsidRPr="0057548E">
        <w:rPr>
          <w:i/>
          <w:sz w:val="14"/>
          <w:szCs w:val="14"/>
        </w:rPr>
        <w:t xml:space="preserve"> As defined in Articles 1 and 3 of Council Framework Decision of 13 June 2002 on combating terror</w:t>
      </w:r>
      <w:r>
        <w:rPr>
          <w:i/>
          <w:sz w:val="14"/>
          <w:szCs w:val="14"/>
        </w:rPr>
        <w:t>ism (OJ L 164, 22.6.2002, p.3).</w:t>
      </w:r>
      <w:r w:rsidRPr="0057548E">
        <w:rPr>
          <w:i/>
          <w:sz w:val="14"/>
          <w:szCs w:val="14"/>
        </w:rPr>
        <w:t xml:space="preserve"> this exclusion ground also includes inciting or aiding or abetting or attempting to commit an offence, as referred to in Article 3 of that Framework Decision. </w:t>
      </w:r>
    </w:p>
  </w:footnote>
  <w:footnote w:id="14">
    <w:p w14:paraId="6BC3A10D" w14:textId="77777777" w:rsidR="00064F41" w:rsidRPr="0057548E" w:rsidRDefault="00064F41" w:rsidP="00495D0D">
      <w:pPr>
        <w:spacing w:after="0"/>
        <w:rPr>
          <w:i/>
          <w:sz w:val="14"/>
          <w:szCs w:val="14"/>
        </w:rPr>
      </w:pPr>
      <w:r w:rsidRPr="00495D0D">
        <w:rPr>
          <w:rStyle w:val="BodyTextChar"/>
          <w:rFonts w:eastAsia="Calibri"/>
          <w:i/>
          <w:sz w:val="14"/>
          <w:szCs w:val="14"/>
        </w:rPr>
        <w:footnoteRef/>
      </w:r>
      <w:r w:rsidRPr="0057548E">
        <w:rPr>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5">
    <w:p w14:paraId="4B06722C" w14:textId="77777777" w:rsidR="00064F41" w:rsidRPr="0057548E" w:rsidRDefault="00064F41" w:rsidP="00495D0D">
      <w:pPr>
        <w:spacing w:after="0"/>
        <w:rPr>
          <w:i/>
          <w:sz w:val="14"/>
          <w:szCs w:val="14"/>
        </w:rPr>
      </w:pPr>
      <w:r w:rsidRPr="00495D0D">
        <w:rPr>
          <w:rStyle w:val="BodyTextChar"/>
          <w:rFonts w:eastAsia="Calibri"/>
          <w:i/>
          <w:sz w:val="14"/>
          <w:szCs w:val="14"/>
        </w:rPr>
        <w:footnoteRef/>
      </w:r>
      <w:r w:rsidRPr="0057548E">
        <w:rPr>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6">
    <w:p w14:paraId="5156E4F7" w14:textId="77777777" w:rsidR="00064F41" w:rsidRPr="0057548E" w:rsidRDefault="00064F41" w:rsidP="00495D0D">
      <w:pPr>
        <w:spacing w:after="0"/>
        <w:rPr>
          <w:i/>
          <w:sz w:val="14"/>
          <w:szCs w:val="14"/>
        </w:rPr>
      </w:pPr>
      <w:r w:rsidRPr="00495D0D">
        <w:rPr>
          <w:rStyle w:val="BodyTextChar"/>
          <w:rFonts w:eastAsia="Calibri"/>
          <w:i/>
          <w:sz w:val="14"/>
          <w:szCs w:val="14"/>
        </w:rPr>
        <w:footnoteRef/>
      </w:r>
      <w:r w:rsidRPr="0057548E">
        <w:rPr>
          <w:i/>
          <w:sz w:val="14"/>
          <w:szCs w:val="14"/>
        </w:rPr>
        <w:t xml:space="preserve"> As defined in Article 2 of Council Framework Decision 2008/841/JHA of 24 October 2008 on the fight against organised crime (OJ L 300, 11.11.2008, p. 42).</w:t>
      </w:r>
    </w:p>
  </w:footnote>
  <w:footnote w:id="17">
    <w:p w14:paraId="0D9AAF8D" w14:textId="77777777" w:rsidR="00064F41" w:rsidRPr="0057548E" w:rsidRDefault="00064F41" w:rsidP="00495D0D">
      <w:pPr>
        <w:spacing w:after="0"/>
        <w:rPr>
          <w:i/>
          <w:sz w:val="14"/>
          <w:szCs w:val="14"/>
        </w:rPr>
      </w:pPr>
      <w:r w:rsidRPr="00495D0D">
        <w:rPr>
          <w:rStyle w:val="BodyTextChar"/>
          <w:rFonts w:eastAsia="Calibri"/>
          <w:i/>
          <w:sz w:val="14"/>
          <w:szCs w:val="14"/>
        </w:rPr>
        <w:footnoteRef/>
      </w:r>
      <w:r w:rsidRPr="0057548E">
        <w:rPr>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8">
    <w:p w14:paraId="024D6335" w14:textId="77777777" w:rsidR="00064F41" w:rsidRPr="0057548E" w:rsidRDefault="00064F41" w:rsidP="00495D0D">
      <w:pPr>
        <w:spacing w:after="0"/>
        <w:rPr>
          <w:i/>
          <w:sz w:val="14"/>
          <w:szCs w:val="14"/>
        </w:rPr>
      </w:pPr>
      <w:r w:rsidRPr="00495D0D">
        <w:rPr>
          <w:rStyle w:val="BodyTextChar"/>
          <w:rFonts w:eastAsia="Calibri"/>
          <w:i/>
          <w:sz w:val="14"/>
          <w:szCs w:val="14"/>
        </w:rPr>
        <w:footnoteRef/>
      </w:r>
      <w:r w:rsidRPr="0057548E">
        <w:rPr>
          <w:i/>
          <w:sz w:val="14"/>
          <w:szCs w:val="14"/>
        </w:rPr>
        <w:t xml:space="preserve"> Within the meaning of Article 1 of the Convention of the protection of the European Communities’ financial interests (OJ C 316, 27.11. 1995, p. 48).</w:t>
      </w:r>
    </w:p>
  </w:footnote>
  <w:footnote w:id="19">
    <w:p w14:paraId="6DE39775" w14:textId="77777777" w:rsidR="00064F41" w:rsidRPr="0057548E" w:rsidRDefault="00064F41" w:rsidP="00495D0D">
      <w:pPr>
        <w:spacing w:after="0"/>
        <w:rPr>
          <w:i/>
          <w:sz w:val="14"/>
          <w:szCs w:val="14"/>
        </w:rPr>
      </w:pPr>
      <w:r w:rsidRPr="00495D0D">
        <w:rPr>
          <w:rStyle w:val="BodyTextChar"/>
          <w:rFonts w:eastAsia="Calibri"/>
          <w:i/>
          <w:sz w:val="14"/>
          <w:szCs w:val="14"/>
        </w:rPr>
        <w:footnoteRef/>
      </w:r>
      <w:r w:rsidRPr="0057548E">
        <w:rPr>
          <w:i/>
          <w:sz w:val="14"/>
          <w:szCs w:val="14"/>
        </w:rPr>
        <w:t xml:space="preserve"> As defined in Articles 1 and 3 of Council Framework Decision of 13 June 2002 on combating terror</w:t>
      </w:r>
      <w:r>
        <w:rPr>
          <w:i/>
          <w:sz w:val="14"/>
          <w:szCs w:val="14"/>
        </w:rPr>
        <w:t>ism (OJ L 164, 22.6.2002, p.3).</w:t>
      </w:r>
      <w:r w:rsidRPr="0057548E">
        <w:rPr>
          <w:i/>
          <w:sz w:val="14"/>
          <w:szCs w:val="14"/>
        </w:rPr>
        <w:t xml:space="preserve"> this exclusion ground also includes inciting or aiding or abetting or attempting to commit an offence, as referred to in Article 3 of that Framework Decision. </w:t>
      </w:r>
    </w:p>
  </w:footnote>
  <w:footnote w:id="20">
    <w:p w14:paraId="4F364DFB" w14:textId="77777777" w:rsidR="00064F41" w:rsidRPr="00A13269" w:rsidRDefault="00064F41" w:rsidP="00495D0D">
      <w:pPr>
        <w:spacing w:after="0" w:line="240" w:lineRule="auto"/>
        <w:rPr>
          <w:i/>
          <w:sz w:val="14"/>
          <w:szCs w:val="14"/>
        </w:rPr>
      </w:pPr>
      <w:r w:rsidRPr="00495D0D">
        <w:rPr>
          <w:rStyle w:val="BodyTextChar"/>
          <w:rFonts w:eastAsia="Calibri"/>
          <w:i/>
          <w:sz w:val="14"/>
          <w:szCs w:val="14"/>
        </w:rPr>
        <w:footnoteRef/>
      </w:r>
      <w:r w:rsidRPr="00A13269">
        <w:rPr>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1">
    <w:p w14:paraId="715A64EE" w14:textId="77777777" w:rsidR="00064F41" w:rsidRPr="00A13269" w:rsidRDefault="00064F41" w:rsidP="00495D0D">
      <w:pPr>
        <w:spacing w:after="0" w:line="240" w:lineRule="auto"/>
        <w:rPr>
          <w:i/>
          <w:sz w:val="14"/>
          <w:szCs w:val="14"/>
        </w:rPr>
      </w:pPr>
      <w:r w:rsidRPr="00495D0D">
        <w:rPr>
          <w:rStyle w:val="BodyTextChar"/>
          <w:rFonts w:eastAsia="Calibri"/>
          <w:i/>
          <w:sz w:val="14"/>
          <w:szCs w:val="14"/>
        </w:rPr>
        <w:footnoteRef/>
      </w:r>
      <w:r w:rsidRPr="00A13269">
        <w:rPr>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2">
    <w:p w14:paraId="33DEFAFE" w14:textId="77777777" w:rsidR="00064F41" w:rsidRPr="00A13269" w:rsidRDefault="00064F41" w:rsidP="00495D0D">
      <w:pPr>
        <w:spacing w:after="0" w:line="240" w:lineRule="auto"/>
        <w:rPr>
          <w:i/>
          <w:sz w:val="14"/>
          <w:szCs w:val="14"/>
        </w:rPr>
      </w:pPr>
      <w:r w:rsidRPr="00495D0D">
        <w:rPr>
          <w:rStyle w:val="BodyTextChar"/>
          <w:rFonts w:eastAsia="Calibri"/>
          <w:i/>
          <w:sz w:val="14"/>
          <w:szCs w:val="14"/>
        </w:rPr>
        <w:footnoteRef/>
      </w:r>
      <w:r w:rsidRPr="00A13269">
        <w:rPr>
          <w:i/>
          <w:sz w:val="14"/>
          <w:szCs w:val="14"/>
        </w:rPr>
        <w:t xml:space="preserve"> Please repeat as many times as needed.</w:t>
      </w:r>
    </w:p>
  </w:footnote>
  <w:footnote w:id="23">
    <w:p w14:paraId="0C4FB7EC" w14:textId="77777777" w:rsidR="00064F41" w:rsidRPr="00A13269" w:rsidRDefault="00064F41" w:rsidP="00495D0D">
      <w:pPr>
        <w:tabs>
          <w:tab w:val="left" w:pos="2819"/>
        </w:tabs>
        <w:spacing w:after="0" w:line="240" w:lineRule="auto"/>
        <w:rPr>
          <w:i/>
          <w:sz w:val="14"/>
          <w:szCs w:val="14"/>
        </w:rPr>
      </w:pPr>
      <w:r w:rsidRPr="00495D0D">
        <w:rPr>
          <w:rStyle w:val="BodyTextChar"/>
          <w:rFonts w:eastAsia="Calibri"/>
          <w:i/>
          <w:sz w:val="14"/>
          <w:szCs w:val="14"/>
        </w:rPr>
        <w:footnoteRef/>
      </w:r>
      <w:r w:rsidRPr="00A13269">
        <w:rPr>
          <w:i/>
          <w:sz w:val="14"/>
          <w:szCs w:val="14"/>
        </w:rPr>
        <w:t xml:space="preserve"> Please repeat as many times as needed.</w:t>
      </w:r>
      <w:r w:rsidRPr="00A13269">
        <w:rPr>
          <w:i/>
          <w:sz w:val="14"/>
          <w:szCs w:val="14"/>
        </w:rPr>
        <w:tab/>
      </w:r>
    </w:p>
  </w:footnote>
  <w:footnote w:id="24">
    <w:p w14:paraId="694F7D72" w14:textId="77777777" w:rsidR="00064F41" w:rsidRPr="00A13269" w:rsidRDefault="00064F41" w:rsidP="00495D0D">
      <w:pPr>
        <w:pStyle w:val="FootnoteText1"/>
        <w:spacing w:after="0" w:line="240" w:lineRule="auto"/>
        <w:rPr>
          <w:sz w:val="14"/>
          <w:szCs w:val="14"/>
        </w:rPr>
      </w:pPr>
      <w:r w:rsidRPr="00A13269">
        <w:rPr>
          <w:rStyle w:val="FootnoteReference"/>
          <w:sz w:val="14"/>
          <w:szCs w:val="14"/>
        </w:rPr>
        <w:footnoteRef/>
      </w:r>
      <w:r w:rsidRPr="00A13269">
        <w:rPr>
          <w:sz w:val="14"/>
          <w:szCs w:val="14"/>
        </w:rPr>
        <w:t xml:space="preserve"> </w:t>
      </w:r>
      <w:r w:rsidRPr="00A13269">
        <w:rPr>
          <w:i/>
          <w:sz w:val="14"/>
          <w:szCs w:val="14"/>
        </w:rPr>
        <w:t>Please repeat as many times as needed.</w:t>
      </w:r>
    </w:p>
  </w:footnote>
  <w:footnote w:id="25">
    <w:p w14:paraId="298C7EC5" w14:textId="77777777" w:rsidR="00064F41" w:rsidRPr="00A13269" w:rsidRDefault="00064F41" w:rsidP="00495D0D">
      <w:pPr>
        <w:spacing w:after="0" w:line="240" w:lineRule="auto"/>
        <w:rPr>
          <w:i/>
          <w:sz w:val="14"/>
          <w:szCs w:val="14"/>
        </w:rPr>
      </w:pPr>
      <w:r w:rsidRPr="00495D0D">
        <w:rPr>
          <w:rStyle w:val="BodyTextChar"/>
          <w:rFonts w:eastAsia="Calibri"/>
          <w:i/>
          <w:sz w:val="14"/>
          <w:szCs w:val="14"/>
        </w:rPr>
        <w:footnoteRef/>
      </w:r>
      <w:r w:rsidRPr="00495D0D">
        <w:rPr>
          <w:rStyle w:val="BodyTextChar"/>
          <w:rFonts w:eastAsia="Calibri"/>
          <w:i/>
          <w:sz w:val="14"/>
          <w:szCs w:val="14"/>
        </w:rPr>
        <w:t xml:space="preserve"> </w:t>
      </w:r>
      <w:r w:rsidRPr="00A13269">
        <w:rPr>
          <w:i/>
          <w:sz w:val="14"/>
          <w:szCs w:val="14"/>
        </w:rPr>
        <w:t>In accordance with Regulation 57(12) of S.I. No. 284 of 2016, the European Union (Award of Public Authority Contracts) Regulations 2016.</w:t>
      </w:r>
    </w:p>
  </w:footnote>
  <w:footnote w:id="26">
    <w:p w14:paraId="0DE804D1" w14:textId="77777777" w:rsidR="00064F41" w:rsidRPr="00A13269" w:rsidRDefault="00064F41" w:rsidP="00495D0D">
      <w:pPr>
        <w:spacing w:after="0" w:line="240" w:lineRule="auto"/>
        <w:rPr>
          <w:i/>
          <w:sz w:val="14"/>
          <w:szCs w:val="14"/>
        </w:rPr>
      </w:pPr>
      <w:r w:rsidRPr="00495D0D">
        <w:rPr>
          <w:rStyle w:val="BodyTextChar"/>
          <w:rFonts w:eastAsia="Calibri"/>
          <w:i/>
          <w:sz w:val="14"/>
          <w:szCs w:val="14"/>
        </w:rPr>
        <w:footnoteRef/>
      </w:r>
      <w:r w:rsidRPr="00A13269">
        <w:rPr>
          <w:i/>
          <w:sz w:val="14"/>
          <w:szCs w:val="14"/>
        </w:rPr>
        <w:t xml:space="preserve"> Taking into account the character of the crimes committed (punctual, repeated, systematic....) the explanation should show the adequacy of the measures to taken.</w:t>
      </w:r>
    </w:p>
  </w:footnote>
  <w:footnote w:id="27">
    <w:p w14:paraId="190D70B6" w14:textId="77777777" w:rsidR="00064F41" w:rsidRPr="00A17B07" w:rsidRDefault="00064F41" w:rsidP="00495D0D">
      <w:pPr>
        <w:spacing w:after="0"/>
        <w:rPr>
          <w:i/>
          <w:sz w:val="14"/>
          <w:szCs w:val="14"/>
        </w:rPr>
      </w:pPr>
      <w:r w:rsidRPr="00495D0D">
        <w:rPr>
          <w:rStyle w:val="BodyTextChar"/>
          <w:rFonts w:eastAsia="Calibri"/>
          <w:i/>
          <w:sz w:val="14"/>
          <w:szCs w:val="14"/>
        </w:rPr>
        <w:footnoteRef/>
      </w:r>
      <w:r w:rsidRPr="00495D0D">
        <w:rPr>
          <w:rStyle w:val="BodyTextChar"/>
          <w:rFonts w:eastAsia="Calibri"/>
          <w:i/>
          <w:sz w:val="14"/>
          <w:szCs w:val="14"/>
        </w:rPr>
        <w:t xml:space="preserve"> </w:t>
      </w:r>
      <w:r w:rsidRPr="00A17B07">
        <w:rPr>
          <w:i/>
          <w:sz w:val="14"/>
          <w:szCs w:val="14"/>
        </w:rPr>
        <w:t xml:space="preserve">See </w:t>
      </w:r>
      <w:r>
        <w:rPr>
          <w:i/>
          <w:sz w:val="14"/>
          <w:szCs w:val="14"/>
        </w:rPr>
        <w:t>Regulation</w:t>
      </w:r>
      <w:r w:rsidRPr="00A17B07">
        <w:rPr>
          <w:i/>
          <w:sz w:val="14"/>
          <w:szCs w:val="14"/>
        </w:rPr>
        <w:t xml:space="preserve"> 57(</w:t>
      </w:r>
      <w:r>
        <w:rPr>
          <w:i/>
          <w:sz w:val="14"/>
          <w:szCs w:val="14"/>
        </w:rPr>
        <w:t>8</w:t>
      </w:r>
      <w:r w:rsidRPr="00A17B07">
        <w:rPr>
          <w:i/>
          <w:sz w:val="14"/>
          <w:szCs w:val="14"/>
        </w:rPr>
        <w:t xml:space="preserve">) of </w:t>
      </w:r>
      <w:r w:rsidRPr="004C4925">
        <w:rPr>
          <w:i/>
          <w:sz w:val="14"/>
          <w:szCs w:val="14"/>
        </w:rPr>
        <w:t xml:space="preserve">S.I. No. 284 of 2016, the European Union (Award </w:t>
      </w:r>
      <w:r>
        <w:rPr>
          <w:i/>
          <w:sz w:val="14"/>
          <w:szCs w:val="14"/>
        </w:rPr>
        <w:t>o</w:t>
      </w:r>
      <w:r w:rsidRPr="004C4925">
        <w:rPr>
          <w:i/>
          <w:sz w:val="14"/>
          <w:szCs w:val="14"/>
        </w:rPr>
        <w:t>f Public Author</w:t>
      </w:r>
      <w:r>
        <w:rPr>
          <w:i/>
          <w:sz w:val="14"/>
          <w:szCs w:val="14"/>
        </w:rPr>
        <w:t>ity Contracts) Regulations 2016</w:t>
      </w:r>
    </w:p>
  </w:footnote>
  <w:footnote w:id="28">
    <w:p w14:paraId="33A9C518" w14:textId="77777777" w:rsidR="00064F41" w:rsidRPr="00A17B07" w:rsidRDefault="00064F41" w:rsidP="00495D0D">
      <w:pPr>
        <w:spacing w:after="0"/>
        <w:rPr>
          <w:i/>
          <w:sz w:val="14"/>
          <w:szCs w:val="14"/>
        </w:rPr>
      </w:pPr>
      <w:r w:rsidRPr="00495D0D">
        <w:rPr>
          <w:rStyle w:val="BodyTextChar"/>
          <w:rFonts w:eastAsia="Calibri"/>
          <w:i/>
          <w:sz w:val="14"/>
          <w:szCs w:val="14"/>
        </w:rPr>
        <w:footnoteRef/>
      </w:r>
      <w:r w:rsidRPr="00495D0D">
        <w:rPr>
          <w:rStyle w:val="BodyTextChar"/>
          <w:rFonts w:eastAsia="Calibri"/>
          <w:i/>
          <w:sz w:val="14"/>
          <w:szCs w:val="14"/>
        </w:rPr>
        <w:t xml:space="preserve"> </w:t>
      </w:r>
      <w:r w:rsidRPr="00A17B07">
        <w:rPr>
          <w:i/>
          <w:sz w:val="14"/>
          <w:szCs w:val="14"/>
        </w:rPr>
        <w:t xml:space="preserve">As referred to for the purposes of this procurement in national law, in the relevant notice or the procurement documents or in </w:t>
      </w:r>
      <w:r>
        <w:rPr>
          <w:i/>
          <w:sz w:val="14"/>
          <w:szCs w:val="14"/>
        </w:rPr>
        <w:t>Regulation</w:t>
      </w:r>
      <w:r w:rsidRPr="00A17B07">
        <w:rPr>
          <w:i/>
          <w:sz w:val="14"/>
          <w:szCs w:val="14"/>
        </w:rPr>
        <w:t xml:space="preserve"> 18(</w:t>
      </w:r>
      <w:r>
        <w:rPr>
          <w:i/>
          <w:sz w:val="14"/>
          <w:szCs w:val="14"/>
        </w:rPr>
        <w:t>4</w:t>
      </w:r>
      <w:r w:rsidRPr="00A17B07">
        <w:rPr>
          <w:i/>
          <w:sz w:val="14"/>
          <w:szCs w:val="14"/>
        </w:rPr>
        <w:t>)</w:t>
      </w:r>
      <w:r>
        <w:rPr>
          <w:i/>
          <w:sz w:val="14"/>
          <w:szCs w:val="14"/>
        </w:rPr>
        <w:t xml:space="preserve"> </w:t>
      </w:r>
      <w:r w:rsidRPr="00A17B07">
        <w:rPr>
          <w:i/>
          <w:sz w:val="14"/>
          <w:szCs w:val="14"/>
        </w:rPr>
        <w:t xml:space="preserve">of </w:t>
      </w:r>
      <w:r w:rsidRPr="004C4925">
        <w:rPr>
          <w:i/>
          <w:sz w:val="14"/>
          <w:szCs w:val="14"/>
        </w:rPr>
        <w:t xml:space="preserve">S.I. No. 284 of 2016, the European Union (Award </w:t>
      </w:r>
      <w:r>
        <w:rPr>
          <w:i/>
          <w:sz w:val="14"/>
          <w:szCs w:val="14"/>
        </w:rPr>
        <w:t>o</w:t>
      </w:r>
      <w:r w:rsidRPr="004C4925">
        <w:rPr>
          <w:i/>
          <w:sz w:val="14"/>
          <w:szCs w:val="14"/>
        </w:rPr>
        <w:t>f Public Author</w:t>
      </w:r>
      <w:r>
        <w:rPr>
          <w:i/>
          <w:sz w:val="14"/>
          <w:szCs w:val="14"/>
        </w:rPr>
        <w:t>ity Contracts) Regulations 2016</w:t>
      </w:r>
      <w:r w:rsidRPr="00A17B07">
        <w:rPr>
          <w:i/>
          <w:sz w:val="14"/>
          <w:szCs w:val="14"/>
        </w:rPr>
        <w:t>.</w:t>
      </w:r>
    </w:p>
  </w:footnote>
  <w:footnote w:id="29">
    <w:p w14:paraId="12FAEE6E" w14:textId="77777777" w:rsidR="00064F41" w:rsidRPr="00A17B07" w:rsidRDefault="00064F41" w:rsidP="00495D0D">
      <w:pPr>
        <w:spacing w:after="0"/>
        <w:rPr>
          <w:i/>
          <w:sz w:val="14"/>
          <w:szCs w:val="14"/>
        </w:rPr>
      </w:pPr>
      <w:r w:rsidRPr="00495D0D">
        <w:rPr>
          <w:rStyle w:val="BodyTextChar"/>
          <w:rFonts w:eastAsia="Calibri"/>
          <w:i/>
          <w:sz w:val="14"/>
          <w:szCs w:val="14"/>
        </w:rPr>
        <w:footnoteRef/>
      </w:r>
      <w:r w:rsidRPr="00A17B07">
        <w:rPr>
          <w:i/>
          <w:sz w:val="14"/>
          <w:szCs w:val="14"/>
        </w:rPr>
        <w:t xml:space="preserve"> See national law, the relevant notice or the procurement documents</w:t>
      </w:r>
    </w:p>
  </w:footnote>
  <w:footnote w:id="30">
    <w:p w14:paraId="3F99BB17" w14:textId="77777777" w:rsidR="00064F41" w:rsidRDefault="00064F41" w:rsidP="00495D0D">
      <w:pPr>
        <w:spacing w:after="0"/>
        <w:rPr>
          <w:sz w:val="16"/>
          <w:szCs w:val="16"/>
        </w:rPr>
      </w:pPr>
      <w:r w:rsidRPr="00495D0D">
        <w:rPr>
          <w:rStyle w:val="BodyTextChar"/>
          <w:rFonts w:eastAsia="Calibri"/>
          <w:i/>
          <w:sz w:val="14"/>
          <w:szCs w:val="14"/>
        </w:rPr>
        <w:footnoteRef/>
      </w:r>
      <w:r w:rsidRPr="00A17B07">
        <w:rPr>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31">
    <w:p w14:paraId="07AB45FD" w14:textId="77777777" w:rsidR="00064F41" w:rsidRPr="00A13269" w:rsidRDefault="00064F41" w:rsidP="00495D0D">
      <w:pPr>
        <w:spacing w:after="0"/>
        <w:rPr>
          <w:i/>
          <w:sz w:val="14"/>
          <w:szCs w:val="14"/>
        </w:rPr>
      </w:pPr>
      <w:r w:rsidRPr="00495D0D">
        <w:rPr>
          <w:rStyle w:val="BodyTextChar"/>
          <w:rFonts w:eastAsia="Calibri"/>
          <w:i/>
          <w:sz w:val="14"/>
          <w:szCs w:val="14"/>
        </w:rPr>
        <w:footnoteRef/>
      </w:r>
      <w:r w:rsidRPr="00495D0D">
        <w:rPr>
          <w:rStyle w:val="BodyTextChar"/>
          <w:rFonts w:eastAsia="Calibri"/>
          <w:i/>
          <w:sz w:val="14"/>
          <w:szCs w:val="14"/>
        </w:rPr>
        <w:t xml:space="preserve"> Where applicable, see definitions in national law, the relevant notice or the procurement documents.</w:t>
      </w:r>
    </w:p>
  </w:footnote>
  <w:footnote w:id="32">
    <w:p w14:paraId="50A8AC36" w14:textId="77777777" w:rsidR="00064F41" w:rsidRPr="00A13269" w:rsidRDefault="00064F41" w:rsidP="00495D0D">
      <w:pPr>
        <w:spacing w:after="0"/>
        <w:rPr>
          <w:i/>
          <w:sz w:val="14"/>
          <w:szCs w:val="14"/>
        </w:rPr>
      </w:pPr>
      <w:r w:rsidRPr="00495D0D">
        <w:rPr>
          <w:rStyle w:val="BodyTextChar"/>
          <w:rFonts w:eastAsia="Calibri"/>
          <w:i/>
          <w:sz w:val="14"/>
          <w:szCs w:val="14"/>
        </w:rPr>
        <w:footnoteRef/>
      </w:r>
      <w:r w:rsidRPr="00A13269">
        <w:rPr>
          <w:i/>
          <w:sz w:val="14"/>
          <w:szCs w:val="14"/>
        </w:rPr>
        <w:t xml:space="preserve"> As indicated in national law, the relevant notice or the procurement documents.</w:t>
      </w:r>
    </w:p>
  </w:footnote>
  <w:footnote w:id="33">
    <w:p w14:paraId="71E38162" w14:textId="77777777" w:rsidR="00064F41" w:rsidRPr="00553DCC" w:rsidRDefault="00064F41" w:rsidP="00495D0D">
      <w:pPr>
        <w:pStyle w:val="western"/>
        <w:spacing w:before="0"/>
        <w:rPr>
          <w:i/>
          <w:sz w:val="14"/>
          <w:szCs w:val="14"/>
        </w:rPr>
      </w:pPr>
      <w:r w:rsidRPr="00553DCC">
        <w:rPr>
          <w:rStyle w:val="BodyTextChar"/>
          <w:rFonts w:eastAsia="Arial Unicode MS"/>
          <w:i/>
          <w:sz w:val="14"/>
          <w:szCs w:val="14"/>
        </w:rPr>
        <w:footnoteRef/>
      </w:r>
      <w:r w:rsidRPr="00553DCC">
        <w:rPr>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0F37" w14:textId="2DDDFBCD" w:rsidR="00064F41" w:rsidRDefault="00064F41">
    <w:pPr>
      <w:pStyle w:val="Header"/>
    </w:pPr>
    <w:r w:rsidRPr="00BB4C40">
      <w:rPr>
        <w:rFonts w:ascii="Arial" w:eastAsia="Arial" w:hAnsi="Arial" w:cs="Times New Roman"/>
        <w:noProof/>
        <w:sz w:val="21"/>
        <w:szCs w:val="24"/>
        <w:lang w:eastAsia="en-IE"/>
      </w:rPr>
      <w:drawing>
        <wp:anchor distT="0" distB="0" distL="114300" distR="114300" simplePos="0" relativeHeight="251658240" behindDoc="1" locked="1" layoutInCell="1" allowOverlap="0" wp14:anchorId="3811BA58" wp14:editId="3848E0CF">
          <wp:simplePos x="0" y="0"/>
          <wp:positionH relativeFrom="page">
            <wp:align>left</wp:align>
          </wp:positionH>
          <wp:positionV relativeFrom="page">
            <wp:posOffset>19050</wp:posOffset>
          </wp:positionV>
          <wp:extent cx="7559675" cy="12382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culture_Dept_Letterhead_Header.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2382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69C3" w14:textId="77777777" w:rsidR="00064F41" w:rsidRDefault="00064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FAA"/>
    <w:multiLevelType w:val="hybridMultilevel"/>
    <w:tmpl w:val="212021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2720B49"/>
    <w:multiLevelType w:val="hybridMultilevel"/>
    <w:tmpl w:val="E5AA5D68"/>
    <w:lvl w:ilvl="0" w:tplc="4B24F372">
      <w:start w:val="7"/>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37018"/>
    <w:multiLevelType w:val="hybridMultilevel"/>
    <w:tmpl w:val="308A80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F75187"/>
    <w:multiLevelType w:val="hybridMultilevel"/>
    <w:tmpl w:val="BBCAA64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0D9D001E"/>
    <w:multiLevelType w:val="hybridMultilevel"/>
    <w:tmpl w:val="C20A6CB4"/>
    <w:lvl w:ilvl="0" w:tplc="F6ACE94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1D36FA4"/>
    <w:multiLevelType w:val="hybridMultilevel"/>
    <w:tmpl w:val="D8F4A4E8"/>
    <w:lvl w:ilvl="0" w:tplc="1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655772"/>
    <w:multiLevelType w:val="hybridMultilevel"/>
    <w:tmpl w:val="E0A01C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76649FB"/>
    <w:multiLevelType w:val="hybridMultilevel"/>
    <w:tmpl w:val="4C3628D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3" w15:restartNumberingAfterBreak="0">
    <w:nsid w:val="1A3A4686"/>
    <w:multiLevelType w:val="hybridMultilevel"/>
    <w:tmpl w:val="444684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ACB199C"/>
    <w:multiLevelType w:val="hybridMultilevel"/>
    <w:tmpl w:val="2904EEB0"/>
    <w:lvl w:ilvl="0" w:tplc="1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734588"/>
    <w:multiLevelType w:val="hybridMultilevel"/>
    <w:tmpl w:val="897CC8D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03E25DB"/>
    <w:multiLevelType w:val="hybridMultilevel"/>
    <w:tmpl w:val="2A00B4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C090BBF"/>
    <w:multiLevelType w:val="hybridMultilevel"/>
    <w:tmpl w:val="C7269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990EE1"/>
    <w:multiLevelType w:val="hybridMultilevel"/>
    <w:tmpl w:val="FE2EB7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28F5735"/>
    <w:multiLevelType w:val="hybridMultilevel"/>
    <w:tmpl w:val="20583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681A03"/>
    <w:multiLevelType w:val="hybridMultilevel"/>
    <w:tmpl w:val="3E9EA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0354D5"/>
    <w:multiLevelType w:val="hybridMultilevel"/>
    <w:tmpl w:val="5C70B5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624E00"/>
    <w:multiLevelType w:val="hybridMultilevel"/>
    <w:tmpl w:val="2EEEB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CC089D"/>
    <w:multiLevelType w:val="hybridMultilevel"/>
    <w:tmpl w:val="9D8453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B650FC"/>
    <w:multiLevelType w:val="hybridMultilevel"/>
    <w:tmpl w:val="96ACF0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49772958"/>
    <w:multiLevelType w:val="hybridMultilevel"/>
    <w:tmpl w:val="21FAD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2816416"/>
    <w:multiLevelType w:val="hybridMultilevel"/>
    <w:tmpl w:val="597A2A40"/>
    <w:lvl w:ilvl="0" w:tplc="5AD412FE">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6B85A37"/>
    <w:multiLevelType w:val="hybridMultilevel"/>
    <w:tmpl w:val="BB6E0DB4"/>
    <w:lvl w:ilvl="0" w:tplc="00F2C67C">
      <w:start w:val="1"/>
      <w:numFmt w:val="decimal"/>
      <w:lvlText w:val="(A)"/>
      <w:lvlJc w:val="left"/>
      <w:pPr>
        <w:ind w:left="720" w:hanging="360"/>
      </w:pPr>
    </w:lvl>
    <w:lvl w:ilvl="1" w:tplc="1B225656">
      <w:start w:val="1"/>
      <w:numFmt w:val="lowerLetter"/>
      <w:lvlText w:val="%2."/>
      <w:lvlJc w:val="left"/>
      <w:pPr>
        <w:ind w:left="1440" w:hanging="360"/>
      </w:pPr>
    </w:lvl>
    <w:lvl w:ilvl="2" w:tplc="79761CFA">
      <w:start w:val="1"/>
      <w:numFmt w:val="lowerRoman"/>
      <w:lvlText w:val="%3."/>
      <w:lvlJc w:val="right"/>
      <w:pPr>
        <w:ind w:left="2160" w:hanging="180"/>
      </w:pPr>
    </w:lvl>
    <w:lvl w:ilvl="3" w:tplc="F09E5DC2">
      <w:start w:val="1"/>
      <w:numFmt w:val="decimal"/>
      <w:lvlText w:val="%4."/>
      <w:lvlJc w:val="left"/>
      <w:pPr>
        <w:ind w:left="2880" w:hanging="360"/>
      </w:pPr>
    </w:lvl>
    <w:lvl w:ilvl="4" w:tplc="2E3C2DA2">
      <w:start w:val="1"/>
      <w:numFmt w:val="lowerLetter"/>
      <w:lvlText w:val="%5."/>
      <w:lvlJc w:val="left"/>
      <w:pPr>
        <w:ind w:left="3600" w:hanging="360"/>
      </w:pPr>
    </w:lvl>
    <w:lvl w:ilvl="5" w:tplc="2D465120">
      <w:start w:val="1"/>
      <w:numFmt w:val="lowerRoman"/>
      <w:lvlText w:val="%6."/>
      <w:lvlJc w:val="right"/>
      <w:pPr>
        <w:ind w:left="4320" w:hanging="180"/>
      </w:pPr>
    </w:lvl>
    <w:lvl w:ilvl="6" w:tplc="8B1E892C">
      <w:start w:val="1"/>
      <w:numFmt w:val="decimal"/>
      <w:lvlText w:val="%7."/>
      <w:lvlJc w:val="left"/>
      <w:pPr>
        <w:ind w:left="5040" w:hanging="360"/>
      </w:pPr>
    </w:lvl>
    <w:lvl w:ilvl="7" w:tplc="DA6AB0D0">
      <w:start w:val="1"/>
      <w:numFmt w:val="lowerLetter"/>
      <w:lvlText w:val="%8."/>
      <w:lvlJc w:val="left"/>
      <w:pPr>
        <w:ind w:left="5760" w:hanging="360"/>
      </w:pPr>
    </w:lvl>
    <w:lvl w:ilvl="8" w:tplc="AFC0D3F0">
      <w:start w:val="1"/>
      <w:numFmt w:val="lowerRoman"/>
      <w:lvlText w:val="%9."/>
      <w:lvlJc w:val="right"/>
      <w:pPr>
        <w:ind w:left="6480" w:hanging="180"/>
      </w:pPr>
    </w:lvl>
  </w:abstractNum>
  <w:abstractNum w:abstractNumId="40" w15:restartNumberingAfterBreak="0">
    <w:nsid w:val="59862DAF"/>
    <w:multiLevelType w:val="hybridMultilevel"/>
    <w:tmpl w:val="BF8A87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5D1C5536"/>
    <w:multiLevelType w:val="hybridMultilevel"/>
    <w:tmpl w:val="822C40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A476E5"/>
    <w:multiLevelType w:val="hybridMultilevel"/>
    <w:tmpl w:val="C0EC94EC"/>
    <w:lvl w:ilvl="0" w:tplc="1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D90533"/>
    <w:multiLevelType w:val="hybridMultilevel"/>
    <w:tmpl w:val="482658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4" w15:restartNumberingAfterBreak="0">
    <w:nsid w:val="5F3534E8"/>
    <w:multiLevelType w:val="hybridMultilevel"/>
    <w:tmpl w:val="E5A45E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F9049D"/>
    <w:multiLevelType w:val="hybridMultilevel"/>
    <w:tmpl w:val="0DBC4F1C"/>
    <w:lvl w:ilvl="0" w:tplc="0B38B602">
      <w:start w:val="2"/>
      <w:numFmt w:val="bullet"/>
      <w:lvlText w:val=""/>
      <w:lvlJc w:val="left"/>
      <w:pPr>
        <w:ind w:left="720" w:hanging="360"/>
      </w:pPr>
      <w:rPr>
        <w:rFonts w:ascii="Symbol" w:eastAsia="Times New Roman"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6FBB2FEB"/>
    <w:multiLevelType w:val="hybridMultilevel"/>
    <w:tmpl w:val="1130B7C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0" w15:restartNumberingAfterBreak="0">
    <w:nsid w:val="706A5EC5"/>
    <w:multiLevelType w:val="hybridMultilevel"/>
    <w:tmpl w:val="72C0CB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762425F7"/>
    <w:multiLevelType w:val="hybridMultilevel"/>
    <w:tmpl w:val="D9B0E9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7649273E"/>
    <w:multiLevelType w:val="hybridMultilevel"/>
    <w:tmpl w:val="96ACF0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B73986"/>
    <w:multiLevelType w:val="hybridMultilevel"/>
    <w:tmpl w:val="7EECBCA0"/>
    <w:lvl w:ilvl="0" w:tplc="FFFFFFFF">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A1F4BD7"/>
    <w:multiLevelType w:val="hybridMultilevel"/>
    <w:tmpl w:val="9712F7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543710972">
    <w:abstractNumId w:val="46"/>
  </w:num>
  <w:num w:numId="2" w16cid:durableId="1654138112">
    <w:abstractNumId w:val="7"/>
  </w:num>
  <w:num w:numId="3" w16cid:durableId="1270970962">
    <w:abstractNumId w:val="1"/>
  </w:num>
  <w:num w:numId="4" w16cid:durableId="1086611742">
    <w:abstractNumId w:val="55"/>
  </w:num>
  <w:num w:numId="5" w16cid:durableId="1026784675">
    <w:abstractNumId w:val="57"/>
  </w:num>
  <w:num w:numId="6" w16cid:durableId="1936816136">
    <w:abstractNumId w:val="45"/>
  </w:num>
  <w:num w:numId="7" w16cid:durableId="160849524">
    <w:abstractNumId w:val="14"/>
  </w:num>
  <w:num w:numId="8" w16cid:durableId="1669937703">
    <w:abstractNumId w:val="52"/>
  </w:num>
  <w:num w:numId="9" w16cid:durableId="1780291676">
    <w:abstractNumId w:val="34"/>
  </w:num>
  <w:num w:numId="10" w16cid:durableId="1433934038">
    <w:abstractNumId w:val="48"/>
  </w:num>
  <w:num w:numId="11" w16cid:durableId="1128931646">
    <w:abstractNumId w:val="36"/>
  </w:num>
  <w:num w:numId="12" w16cid:durableId="1017389695">
    <w:abstractNumId w:val="29"/>
  </w:num>
  <w:num w:numId="13" w16cid:durableId="1697190358">
    <w:abstractNumId w:val="18"/>
  </w:num>
  <w:num w:numId="14" w16cid:durableId="480729659">
    <w:abstractNumId w:val="30"/>
  </w:num>
  <w:num w:numId="15" w16cid:durableId="1822115211">
    <w:abstractNumId w:val="2"/>
  </w:num>
  <w:num w:numId="16" w16cid:durableId="1286155105">
    <w:abstractNumId w:val="26"/>
  </w:num>
  <w:num w:numId="17" w16cid:durableId="709956967">
    <w:abstractNumId w:val="35"/>
  </w:num>
  <w:num w:numId="18" w16cid:durableId="1563180501">
    <w:abstractNumId w:val="47"/>
  </w:num>
  <w:num w:numId="19" w16cid:durableId="2106995076">
    <w:abstractNumId w:val="38"/>
  </w:num>
  <w:num w:numId="20" w16cid:durableId="163136134">
    <w:abstractNumId w:val="51"/>
  </w:num>
  <w:num w:numId="21" w16cid:durableId="960961310">
    <w:abstractNumId w:val="8"/>
  </w:num>
  <w:num w:numId="22" w16cid:durableId="316615531">
    <w:abstractNumId w:val="37"/>
  </w:num>
  <w:num w:numId="23" w16cid:durableId="886645998">
    <w:abstractNumId w:val="31"/>
  </w:num>
  <w:num w:numId="24" w16cid:durableId="810638820">
    <w:abstractNumId w:val="11"/>
  </w:num>
  <w:num w:numId="25" w16cid:durableId="815222131">
    <w:abstractNumId w:val="28"/>
  </w:num>
  <w:num w:numId="26" w16cid:durableId="1537235216">
    <w:abstractNumId w:val="4"/>
  </w:num>
  <w:num w:numId="27" w16cid:durableId="1479566522">
    <w:abstractNumId w:val="33"/>
  </w:num>
  <w:num w:numId="28" w16cid:durableId="1445543136">
    <w:abstractNumId w:val="5"/>
  </w:num>
  <w:num w:numId="29" w16cid:durableId="1359162077">
    <w:abstractNumId w:val="12"/>
  </w:num>
  <w:num w:numId="30" w16cid:durableId="1871215383">
    <w:abstractNumId w:val="0"/>
  </w:num>
  <w:num w:numId="31" w16cid:durableId="555169700">
    <w:abstractNumId w:val="43"/>
  </w:num>
  <w:num w:numId="32" w16cid:durableId="1429623639">
    <w:abstractNumId w:val="39"/>
  </w:num>
  <w:num w:numId="33" w16cid:durableId="1991131098">
    <w:abstractNumId w:val="50"/>
  </w:num>
  <w:num w:numId="34" w16cid:durableId="672027379">
    <w:abstractNumId w:val="56"/>
  </w:num>
  <w:num w:numId="35" w16cid:durableId="1410301709">
    <w:abstractNumId w:val="21"/>
  </w:num>
  <w:num w:numId="36" w16cid:durableId="1614894979">
    <w:abstractNumId w:val="10"/>
  </w:num>
  <w:num w:numId="37" w16cid:durableId="268591226">
    <w:abstractNumId w:val="22"/>
  </w:num>
  <w:num w:numId="38" w16cid:durableId="808475614">
    <w:abstractNumId w:val="25"/>
  </w:num>
  <w:num w:numId="39" w16cid:durableId="1218780475">
    <w:abstractNumId w:val="19"/>
  </w:num>
  <w:num w:numId="40" w16cid:durableId="2043548686">
    <w:abstractNumId w:val="17"/>
  </w:num>
  <w:num w:numId="41" w16cid:durableId="600530311">
    <w:abstractNumId w:val="24"/>
  </w:num>
  <w:num w:numId="42" w16cid:durableId="1383017028">
    <w:abstractNumId w:val="20"/>
  </w:num>
  <w:num w:numId="43" w16cid:durableId="1274747487">
    <w:abstractNumId w:val="13"/>
  </w:num>
  <w:num w:numId="44" w16cid:durableId="1314795360">
    <w:abstractNumId w:val="41"/>
  </w:num>
  <w:num w:numId="45" w16cid:durableId="1628001600">
    <w:abstractNumId w:val="23"/>
  </w:num>
  <w:num w:numId="46" w16cid:durableId="1175068168">
    <w:abstractNumId w:val="32"/>
  </w:num>
  <w:num w:numId="47" w16cid:durableId="2166586">
    <w:abstractNumId w:val="53"/>
  </w:num>
  <w:num w:numId="48" w16cid:durableId="856043641">
    <w:abstractNumId w:val="54"/>
  </w:num>
  <w:num w:numId="49" w16cid:durableId="317001970">
    <w:abstractNumId w:val="27"/>
  </w:num>
  <w:num w:numId="50" w16cid:durableId="671568737">
    <w:abstractNumId w:val="9"/>
  </w:num>
  <w:num w:numId="51" w16cid:durableId="1996102840">
    <w:abstractNumId w:val="42"/>
  </w:num>
  <w:num w:numId="52" w16cid:durableId="1279416112">
    <w:abstractNumId w:val="3"/>
  </w:num>
  <w:num w:numId="53" w16cid:durableId="585461474">
    <w:abstractNumId w:val="15"/>
  </w:num>
  <w:num w:numId="54" w16cid:durableId="1455098907">
    <w:abstractNumId w:val="6"/>
  </w:num>
  <w:num w:numId="55" w16cid:durableId="1456871307">
    <w:abstractNumId w:val="49"/>
  </w:num>
  <w:num w:numId="56" w16cid:durableId="22294613">
    <w:abstractNumId w:val="40"/>
  </w:num>
  <w:num w:numId="57" w16cid:durableId="1126630533">
    <w:abstractNumId w:val="16"/>
  </w:num>
  <w:num w:numId="58" w16cid:durableId="1361709638">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21"/>
    <w:rsid w:val="00006F61"/>
    <w:rsid w:val="00013139"/>
    <w:rsid w:val="00026530"/>
    <w:rsid w:val="00033907"/>
    <w:rsid w:val="00042AEC"/>
    <w:rsid w:val="00047DA6"/>
    <w:rsid w:val="00051975"/>
    <w:rsid w:val="0006373B"/>
    <w:rsid w:val="00064F41"/>
    <w:rsid w:val="0006559B"/>
    <w:rsid w:val="00072080"/>
    <w:rsid w:val="00080EF7"/>
    <w:rsid w:val="00085554"/>
    <w:rsid w:val="000A3CD4"/>
    <w:rsid w:val="000D3234"/>
    <w:rsid w:val="000E7023"/>
    <w:rsid w:val="000F4659"/>
    <w:rsid w:val="00102AE2"/>
    <w:rsid w:val="001036AA"/>
    <w:rsid w:val="00105501"/>
    <w:rsid w:val="0011279A"/>
    <w:rsid w:val="00114710"/>
    <w:rsid w:val="00121149"/>
    <w:rsid w:val="00121802"/>
    <w:rsid w:val="00125A1A"/>
    <w:rsid w:val="001329B7"/>
    <w:rsid w:val="00136FD8"/>
    <w:rsid w:val="00141154"/>
    <w:rsid w:val="001423EE"/>
    <w:rsid w:val="0016089A"/>
    <w:rsid w:val="001637DD"/>
    <w:rsid w:val="001748CC"/>
    <w:rsid w:val="001748DE"/>
    <w:rsid w:val="00191A87"/>
    <w:rsid w:val="001A2029"/>
    <w:rsid w:val="001C796F"/>
    <w:rsid w:val="001F17CD"/>
    <w:rsid w:val="001F5DD3"/>
    <w:rsid w:val="00210AB6"/>
    <w:rsid w:val="00212692"/>
    <w:rsid w:val="002131C3"/>
    <w:rsid w:val="00217D62"/>
    <w:rsid w:val="00220CA0"/>
    <w:rsid w:val="0022529D"/>
    <w:rsid w:val="0023078D"/>
    <w:rsid w:val="00231F65"/>
    <w:rsid w:val="002322CD"/>
    <w:rsid w:val="00232E87"/>
    <w:rsid w:val="002479F9"/>
    <w:rsid w:val="00253800"/>
    <w:rsid w:val="0025650C"/>
    <w:rsid w:val="0027053C"/>
    <w:rsid w:val="0027224E"/>
    <w:rsid w:val="002740AD"/>
    <w:rsid w:val="0028125F"/>
    <w:rsid w:val="002831EA"/>
    <w:rsid w:val="0029196F"/>
    <w:rsid w:val="00297B61"/>
    <w:rsid w:val="002A1554"/>
    <w:rsid w:val="002B5FD8"/>
    <w:rsid w:val="002C3228"/>
    <w:rsid w:val="002C4C25"/>
    <w:rsid w:val="002C74FD"/>
    <w:rsid w:val="002C7EBD"/>
    <w:rsid w:val="002D6300"/>
    <w:rsid w:val="002E3627"/>
    <w:rsid w:val="002E6CD7"/>
    <w:rsid w:val="002F18A2"/>
    <w:rsid w:val="00306504"/>
    <w:rsid w:val="00310073"/>
    <w:rsid w:val="003128F8"/>
    <w:rsid w:val="003171CD"/>
    <w:rsid w:val="0034509B"/>
    <w:rsid w:val="00353556"/>
    <w:rsid w:val="00365EBC"/>
    <w:rsid w:val="00380222"/>
    <w:rsid w:val="00385514"/>
    <w:rsid w:val="003904A1"/>
    <w:rsid w:val="00391D03"/>
    <w:rsid w:val="00396066"/>
    <w:rsid w:val="003B1359"/>
    <w:rsid w:val="003B1964"/>
    <w:rsid w:val="003B2B10"/>
    <w:rsid w:val="003C19B1"/>
    <w:rsid w:val="003C6B9E"/>
    <w:rsid w:val="003C7A69"/>
    <w:rsid w:val="003F3B18"/>
    <w:rsid w:val="003F3C01"/>
    <w:rsid w:val="003F7823"/>
    <w:rsid w:val="00402D80"/>
    <w:rsid w:val="00411A04"/>
    <w:rsid w:val="00414B52"/>
    <w:rsid w:val="00414E14"/>
    <w:rsid w:val="00415680"/>
    <w:rsid w:val="00425FBC"/>
    <w:rsid w:val="00436B2A"/>
    <w:rsid w:val="00446523"/>
    <w:rsid w:val="004628FA"/>
    <w:rsid w:val="00462F0D"/>
    <w:rsid w:val="00467D09"/>
    <w:rsid w:val="00470403"/>
    <w:rsid w:val="00476CCA"/>
    <w:rsid w:val="00481488"/>
    <w:rsid w:val="004860EF"/>
    <w:rsid w:val="00495D0D"/>
    <w:rsid w:val="0049616F"/>
    <w:rsid w:val="00496A08"/>
    <w:rsid w:val="004B25FF"/>
    <w:rsid w:val="004D0964"/>
    <w:rsid w:val="004D5436"/>
    <w:rsid w:val="004D5F88"/>
    <w:rsid w:val="004D7A8D"/>
    <w:rsid w:val="004F6A21"/>
    <w:rsid w:val="00501D4E"/>
    <w:rsid w:val="00513D9A"/>
    <w:rsid w:val="00523DFE"/>
    <w:rsid w:val="00533704"/>
    <w:rsid w:val="005433CE"/>
    <w:rsid w:val="00546F0C"/>
    <w:rsid w:val="00553B5D"/>
    <w:rsid w:val="00555360"/>
    <w:rsid w:val="00555764"/>
    <w:rsid w:val="00556188"/>
    <w:rsid w:val="005562D7"/>
    <w:rsid w:val="00556D72"/>
    <w:rsid w:val="0055716D"/>
    <w:rsid w:val="00560CD5"/>
    <w:rsid w:val="005628C0"/>
    <w:rsid w:val="00576898"/>
    <w:rsid w:val="00591F05"/>
    <w:rsid w:val="005961EB"/>
    <w:rsid w:val="005A398C"/>
    <w:rsid w:val="005B0FDF"/>
    <w:rsid w:val="005B1502"/>
    <w:rsid w:val="005B75FE"/>
    <w:rsid w:val="005C3CFB"/>
    <w:rsid w:val="005C4D31"/>
    <w:rsid w:val="005F5983"/>
    <w:rsid w:val="00611279"/>
    <w:rsid w:val="00611629"/>
    <w:rsid w:val="00611B0F"/>
    <w:rsid w:val="0061611D"/>
    <w:rsid w:val="0062394B"/>
    <w:rsid w:val="0063075D"/>
    <w:rsid w:val="00632543"/>
    <w:rsid w:val="00634193"/>
    <w:rsid w:val="00650C47"/>
    <w:rsid w:val="00654A35"/>
    <w:rsid w:val="00670AF2"/>
    <w:rsid w:val="00673E6D"/>
    <w:rsid w:val="00676B7E"/>
    <w:rsid w:val="006803E8"/>
    <w:rsid w:val="0069034A"/>
    <w:rsid w:val="00695E80"/>
    <w:rsid w:val="006B31F4"/>
    <w:rsid w:val="006B56A7"/>
    <w:rsid w:val="006B7913"/>
    <w:rsid w:val="006E391C"/>
    <w:rsid w:val="006E4549"/>
    <w:rsid w:val="006F1637"/>
    <w:rsid w:val="006F2614"/>
    <w:rsid w:val="006F4CF1"/>
    <w:rsid w:val="006F77DC"/>
    <w:rsid w:val="00704A1A"/>
    <w:rsid w:val="00726EEB"/>
    <w:rsid w:val="00727C23"/>
    <w:rsid w:val="00736EB9"/>
    <w:rsid w:val="00755067"/>
    <w:rsid w:val="00762F71"/>
    <w:rsid w:val="00763CF2"/>
    <w:rsid w:val="007701D2"/>
    <w:rsid w:val="007718D0"/>
    <w:rsid w:val="00771E6C"/>
    <w:rsid w:val="007725B6"/>
    <w:rsid w:val="00774994"/>
    <w:rsid w:val="00783898"/>
    <w:rsid w:val="00793E0A"/>
    <w:rsid w:val="007A7791"/>
    <w:rsid w:val="007B13EB"/>
    <w:rsid w:val="007B6473"/>
    <w:rsid w:val="007C0DCF"/>
    <w:rsid w:val="007C3807"/>
    <w:rsid w:val="007D0298"/>
    <w:rsid w:val="007D2604"/>
    <w:rsid w:val="007E1117"/>
    <w:rsid w:val="007F123A"/>
    <w:rsid w:val="007F2149"/>
    <w:rsid w:val="007F4A4C"/>
    <w:rsid w:val="00802255"/>
    <w:rsid w:val="00813DBC"/>
    <w:rsid w:val="00821700"/>
    <w:rsid w:val="00827CD1"/>
    <w:rsid w:val="00834F88"/>
    <w:rsid w:val="008506C6"/>
    <w:rsid w:val="008568F0"/>
    <w:rsid w:val="00860005"/>
    <w:rsid w:val="0086040B"/>
    <w:rsid w:val="00860A67"/>
    <w:rsid w:val="0086277C"/>
    <w:rsid w:val="00862AF2"/>
    <w:rsid w:val="008647F2"/>
    <w:rsid w:val="008654E2"/>
    <w:rsid w:val="00874029"/>
    <w:rsid w:val="008917AD"/>
    <w:rsid w:val="008922FC"/>
    <w:rsid w:val="00892CCB"/>
    <w:rsid w:val="008957A2"/>
    <w:rsid w:val="008A6CDE"/>
    <w:rsid w:val="008B191D"/>
    <w:rsid w:val="008B2D59"/>
    <w:rsid w:val="008B3B89"/>
    <w:rsid w:val="008B55FB"/>
    <w:rsid w:val="008B6495"/>
    <w:rsid w:val="008C11EA"/>
    <w:rsid w:val="008C15B3"/>
    <w:rsid w:val="008C4725"/>
    <w:rsid w:val="008E648D"/>
    <w:rsid w:val="008E7079"/>
    <w:rsid w:val="008F3301"/>
    <w:rsid w:val="008F5076"/>
    <w:rsid w:val="009135F3"/>
    <w:rsid w:val="00917E20"/>
    <w:rsid w:val="00931360"/>
    <w:rsid w:val="00935D76"/>
    <w:rsid w:val="009533DD"/>
    <w:rsid w:val="0095476F"/>
    <w:rsid w:val="00954DC3"/>
    <w:rsid w:val="00961974"/>
    <w:rsid w:val="00963AA5"/>
    <w:rsid w:val="00971181"/>
    <w:rsid w:val="00971CF5"/>
    <w:rsid w:val="00981895"/>
    <w:rsid w:val="00982042"/>
    <w:rsid w:val="00983812"/>
    <w:rsid w:val="00985C7D"/>
    <w:rsid w:val="009A303C"/>
    <w:rsid w:val="009A44EE"/>
    <w:rsid w:val="009A487F"/>
    <w:rsid w:val="009A4A31"/>
    <w:rsid w:val="009B01BE"/>
    <w:rsid w:val="009B1A78"/>
    <w:rsid w:val="009C3A07"/>
    <w:rsid w:val="009C3F20"/>
    <w:rsid w:val="009C57CD"/>
    <w:rsid w:val="009D701A"/>
    <w:rsid w:val="009E2B32"/>
    <w:rsid w:val="009E7244"/>
    <w:rsid w:val="009F699C"/>
    <w:rsid w:val="009F6AF6"/>
    <w:rsid w:val="00A0217B"/>
    <w:rsid w:val="00A02B35"/>
    <w:rsid w:val="00A152A4"/>
    <w:rsid w:val="00A15521"/>
    <w:rsid w:val="00A22748"/>
    <w:rsid w:val="00A326F8"/>
    <w:rsid w:val="00A4070B"/>
    <w:rsid w:val="00A42BCC"/>
    <w:rsid w:val="00A57BFC"/>
    <w:rsid w:val="00A6381E"/>
    <w:rsid w:val="00A643A5"/>
    <w:rsid w:val="00A6513D"/>
    <w:rsid w:val="00A66A0E"/>
    <w:rsid w:val="00A9117B"/>
    <w:rsid w:val="00A94D57"/>
    <w:rsid w:val="00AA5488"/>
    <w:rsid w:val="00AB1436"/>
    <w:rsid w:val="00AB2197"/>
    <w:rsid w:val="00AB4044"/>
    <w:rsid w:val="00AC0AD8"/>
    <w:rsid w:val="00AC49E4"/>
    <w:rsid w:val="00AC5226"/>
    <w:rsid w:val="00AD453B"/>
    <w:rsid w:val="00AD598D"/>
    <w:rsid w:val="00AF3AA6"/>
    <w:rsid w:val="00AF742B"/>
    <w:rsid w:val="00B15669"/>
    <w:rsid w:val="00B3499E"/>
    <w:rsid w:val="00B438D3"/>
    <w:rsid w:val="00B50E7A"/>
    <w:rsid w:val="00B61D4C"/>
    <w:rsid w:val="00B65424"/>
    <w:rsid w:val="00B7022D"/>
    <w:rsid w:val="00B714DC"/>
    <w:rsid w:val="00B75A86"/>
    <w:rsid w:val="00B7700F"/>
    <w:rsid w:val="00BA139D"/>
    <w:rsid w:val="00BA2110"/>
    <w:rsid w:val="00BA43EB"/>
    <w:rsid w:val="00BA563F"/>
    <w:rsid w:val="00BB1DBC"/>
    <w:rsid w:val="00BB28C4"/>
    <w:rsid w:val="00BB4C40"/>
    <w:rsid w:val="00BC6B90"/>
    <w:rsid w:val="00BD16BD"/>
    <w:rsid w:val="00BE1FFC"/>
    <w:rsid w:val="00BE2114"/>
    <w:rsid w:val="00BE7081"/>
    <w:rsid w:val="00C01A5E"/>
    <w:rsid w:val="00C32277"/>
    <w:rsid w:val="00C506A5"/>
    <w:rsid w:val="00C64ABE"/>
    <w:rsid w:val="00C70629"/>
    <w:rsid w:val="00C84BF4"/>
    <w:rsid w:val="00CA0FDE"/>
    <w:rsid w:val="00CA1448"/>
    <w:rsid w:val="00CB4039"/>
    <w:rsid w:val="00CB4DEE"/>
    <w:rsid w:val="00CB76E0"/>
    <w:rsid w:val="00CC0EC2"/>
    <w:rsid w:val="00CC1941"/>
    <w:rsid w:val="00CC5B0A"/>
    <w:rsid w:val="00CC6BBE"/>
    <w:rsid w:val="00CE6D2C"/>
    <w:rsid w:val="00D10021"/>
    <w:rsid w:val="00D1662A"/>
    <w:rsid w:val="00D21E2C"/>
    <w:rsid w:val="00D32349"/>
    <w:rsid w:val="00D36767"/>
    <w:rsid w:val="00D37B31"/>
    <w:rsid w:val="00D37BE1"/>
    <w:rsid w:val="00D40CBA"/>
    <w:rsid w:val="00D47B87"/>
    <w:rsid w:val="00D538DA"/>
    <w:rsid w:val="00DA1952"/>
    <w:rsid w:val="00DB0D3F"/>
    <w:rsid w:val="00DD1911"/>
    <w:rsid w:val="00DD6581"/>
    <w:rsid w:val="00DE341B"/>
    <w:rsid w:val="00DE58CB"/>
    <w:rsid w:val="00DF5341"/>
    <w:rsid w:val="00DF5FFE"/>
    <w:rsid w:val="00E36FEF"/>
    <w:rsid w:val="00E42204"/>
    <w:rsid w:val="00E6148E"/>
    <w:rsid w:val="00E62ED7"/>
    <w:rsid w:val="00E743E4"/>
    <w:rsid w:val="00E84029"/>
    <w:rsid w:val="00EB099F"/>
    <w:rsid w:val="00EB1A02"/>
    <w:rsid w:val="00EB304C"/>
    <w:rsid w:val="00EB3F3B"/>
    <w:rsid w:val="00EB4E15"/>
    <w:rsid w:val="00EB5F05"/>
    <w:rsid w:val="00EC065A"/>
    <w:rsid w:val="00EC61BB"/>
    <w:rsid w:val="00ED3F91"/>
    <w:rsid w:val="00EE0F06"/>
    <w:rsid w:val="00EE3CED"/>
    <w:rsid w:val="00EE4A88"/>
    <w:rsid w:val="00EF0760"/>
    <w:rsid w:val="00F03657"/>
    <w:rsid w:val="00F038A0"/>
    <w:rsid w:val="00F34575"/>
    <w:rsid w:val="00F41882"/>
    <w:rsid w:val="00F57D8E"/>
    <w:rsid w:val="00F84F8D"/>
    <w:rsid w:val="00F875B9"/>
    <w:rsid w:val="00F92DBF"/>
    <w:rsid w:val="00FB3133"/>
    <w:rsid w:val="00FB3D56"/>
    <w:rsid w:val="00FB48D8"/>
    <w:rsid w:val="00FB7B43"/>
    <w:rsid w:val="00FC03E2"/>
    <w:rsid w:val="00FD28BF"/>
    <w:rsid w:val="00FD2E97"/>
    <w:rsid w:val="00FF4E5B"/>
    <w:rsid w:val="00FF5E89"/>
    <w:rsid w:val="3446EB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1CB5"/>
  <w15:chartTrackingRefBased/>
  <w15:docId w15:val="{E3D4EDE6-2FE2-4319-99B1-1254D44E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DEE"/>
    <w:pPr>
      <w:spacing w:after="120"/>
    </w:pPr>
  </w:style>
  <w:style w:type="paragraph" w:styleId="Heading1">
    <w:name w:val="heading 1"/>
    <w:basedOn w:val="Normal"/>
    <w:next w:val="Normal"/>
    <w:link w:val="Heading1Char"/>
    <w:qFormat/>
    <w:rsid w:val="004D5F88"/>
    <w:pPr>
      <w:keepNext/>
      <w:keepLines/>
      <w:pBdr>
        <w:bottom w:val="single" w:sz="4" w:space="1" w:color="235D64" w:themeColor="accent5"/>
      </w:pBdr>
      <w:spacing w:before="240" w:after="0"/>
      <w:outlineLvl w:val="0"/>
    </w:pPr>
    <w:rPr>
      <w:rFonts w:asciiTheme="majorHAnsi" w:eastAsiaTheme="majorEastAsia" w:hAnsiTheme="majorHAnsi" w:cstheme="majorBidi"/>
      <w:b/>
      <w:color w:val="3F837C" w:themeColor="accent1" w:themeShade="BF"/>
      <w:sz w:val="36"/>
      <w:szCs w:val="32"/>
    </w:rPr>
  </w:style>
  <w:style w:type="paragraph" w:styleId="Heading2">
    <w:name w:val="heading 2"/>
    <w:basedOn w:val="Normal"/>
    <w:next w:val="Normal"/>
    <w:link w:val="Heading2Char"/>
    <w:unhideWhenUsed/>
    <w:qFormat/>
    <w:rsid w:val="004D5F88"/>
    <w:pPr>
      <w:keepNext/>
      <w:keepLines/>
      <w:pBdr>
        <w:bottom w:val="single" w:sz="4" w:space="1" w:color="235D64" w:themeColor="accent5"/>
      </w:pBdr>
      <w:spacing w:before="40" w:after="0"/>
      <w:outlineLvl w:val="1"/>
    </w:pPr>
    <w:rPr>
      <w:rFonts w:asciiTheme="majorHAnsi" w:eastAsiaTheme="majorEastAsia" w:hAnsiTheme="majorHAnsi" w:cstheme="majorBidi"/>
      <w:b/>
      <w:color w:val="3F837C" w:themeColor="accent1" w:themeShade="BF"/>
      <w:sz w:val="26"/>
      <w:szCs w:val="26"/>
    </w:rPr>
  </w:style>
  <w:style w:type="paragraph" w:styleId="Heading3">
    <w:name w:val="heading 3"/>
    <w:basedOn w:val="Normal"/>
    <w:next w:val="Normal"/>
    <w:link w:val="Heading3Char"/>
    <w:semiHidden/>
    <w:unhideWhenUsed/>
    <w:qFormat/>
    <w:rsid w:val="00495D0D"/>
    <w:pPr>
      <w:keepNext/>
      <w:spacing w:before="240" w:after="60" w:line="276" w:lineRule="auto"/>
      <w:jc w:val="both"/>
      <w:outlineLvl w:val="2"/>
    </w:pPr>
    <w:rPr>
      <w:rFonts w:ascii="Arial" w:eastAsia="Times New Roman" w:hAnsi="Arial" w:cs="Arial"/>
      <w:b/>
      <w:bCs/>
      <w:sz w:val="26"/>
      <w:szCs w:val="26"/>
      <w:lang w:val="en-GB"/>
    </w:rPr>
  </w:style>
  <w:style w:type="paragraph" w:styleId="Heading4">
    <w:name w:val="heading 4"/>
    <w:basedOn w:val="Normal"/>
    <w:next w:val="Normal"/>
    <w:link w:val="Heading4Char"/>
    <w:semiHidden/>
    <w:unhideWhenUsed/>
    <w:qFormat/>
    <w:rsid w:val="00495D0D"/>
    <w:pPr>
      <w:keepNext/>
      <w:spacing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qFormat/>
    <w:rsid w:val="00495D0D"/>
    <w:pPr>
      <w:numPr>
        <w:ilvl w:val="4"/>
        <w:numId w:val="5"/>
      </w:numPr>
      <w:tabs>
        <w:tab w:val="left" w:pos="397"/>
        <w:tab w:val="left" w:pos="567"/>
      </w:tabs>
      <w:spacing w:before="200" w:line="280" w:lineRule="exact"/>
      <w:jc w:val="both"/>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495D0D"/>
    <w:pPr>
      <w:spacing w:before="240" w:after="60" w:line="276" w:lineRule="auto"/>
      <w:jc w:val="both"/>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495D0D"/>
    <w:pPr>
      <w:keepNext/>
      <w:spacing w:line="276" w:lineRule="auto"/>
      <w:jc w:val="both"/>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495D0D"/>
    <w:pPr>
      <w:keepNext/>
      <w:spacing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495D0D"/>
    <w:pPr>
      <w:keepNext/>
      <w:spacing w:line="276" w:lineRule="auto"/>
      <w:jc w:val="both"/>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F6A21"/>
    <w:pPr>
      <w:spacing w:after="0" w:line="240" w:lineRule="auto"/>
      <w:ind w:firstLine="360"/>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F6A21"/>
    <w:rPr>
      <w:color w:val="808080"/>
    </w:rPr>
  </w:style>
  <w:style w:type="paragraph" w:styleId="Header">
    <w:name w:val="header"/>
    <w:aliases w:val="ho,header odd"/>
    <w:basedOn w:val="Normal"/>
    <w:link w:val="HeaderChar"/>
    <w:unhideWhenUsed/>
    <w:rsid w:val="004F6A21"/>
    <w:pPr>
      <w:tabs>
        <w:tab w:val="center" w:pos="4513"/>
        <w:tab w:val="right" w:pos="9026"/>
      </w:tabs>
      <w:spacing w:after="0" w:line="240" w:lineRule="auto"/>
    </w:pPr>
  </w:style>
  <w:style w:type="character" w:customStyle="1" w:styleId="HeaderChar">
    <w:name w:val="Header Char"/>
    <w:aliases w:val="ho Char,header odd Char"/>
    <w:basedOn w:val="DefaultParagraphFont"/>
    <w:link w:val="Header"/>
    <w:rsid w:val="004F6A21"/>
  </w:style>
  <w:style w:type="paragraph" w:styleId="Footer">
    <w:name w:val="footer"/>
    <w:basedOn w:val="Normal"/>
    <w:link w:val="FooterChar"/>
    <w:uiPriority w:val="99"/>
    <w:unhideWhenUsed/>
    <w:rsid w:val="004F6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A21"/>
  </w:style>
  <w:style w:type="paragraph" w:styleId="ListParagraph">
    <w:name w:val="List Paragraph"/>
    <w:aliases w:val="igunore,Subtitle Cover Page,Bullet List,FooterText,List Paragraph1,numbered,Paragraphe de liste1,Bulletr List Paragraph,列出段落,列出段落1,List Paragraph2,List Paragraph21,Listeafsnit1,Parágrafo da Lista1,Párrafo de lista1,リスト段落1,List Paragraph11"/>
    <w:basedOn w:val="Normal"/>
    <w:link w:val="ListParagraphChar"/>
    <w:uiPriority w:val="99"/>
    <w:qFormat/>
    <w:rsid w:val="004F6A21"/>
    <w:pPr>
      <w:spacing w:after="0" w:line="240" w:lineRule="auto"/>
      <w:ind w:left="720"/>
    </w:pPr>
    <w:rPr>
      <w:rFonts w:ascii="Times New Roman" w:eastAsia="Times New Roman" w:hAnsi="Times New Roman" w:cs="Times New Roman"/>
      <w:sz w:val="24"/>
      <w:szCs w:val="24"/>
      <w:lang w:val="en-GB"/>
    </w:rPr>
  </w:style>
  <w:style w:type="character" w:customStyle="1" w:styleId="ListParagraphChar">
    <w:name w:val="List Paragraph Char"/>
    <w:aliases w:val="igunore Char,Subtitle Cover Page Char,Bullet List Char,FooterText Char,List Paragraph1 Char,numbered Char,Paragraphe de liste1 Char,Bulletr List Paragraph Char,列出段落 Char,列出段落1 Char,List Paragraph2 Char,List Paragraph21 Char"/>
    <w:link w:val="ListParagraph"/>
    <w:uiPriority w:val="99"/>
    <w:qFormat/>
    <w:locked/>
    <w:rsid w:val="004F6A21"/>
    <w:rPr>
      <w:rFonts w:ascii="Times New Roman" w:eastAsia="Times New Roman" w:hAnsi="Times New Roman" w:cs="Times New Roman"/>
      <w:sz w:val="24"/>
      <w:szCs w:val="24"/>
      <w:lang w:val="en-GB"/>
    </w:rPr>
  </w:style>
  <w:style w:type="paragraph" w:customStyle="1" w:styleId="western">
    <w:name w:val="western"/>
    <w:basedOn w:val="Normal"/>
    <w:rsid w:val="004F6A21"/>
    <w:pPr>
      <w:suppressAutoHyphens/>
      <w:spacing w:before="280" w:after="0" w:line="240" w:lineRule="auto"/>
      <w:jc w:val="both"/>
    </w:pPr>
    <w:rPr>
      <w:rFonts w:ascii="Arial Unicode MS" w:eastAsia="Arial Unicode MS" w:hAnsi="Arial Unicode MS" w:cs="Times New Roman"/>
      <w:sz w:val="24"/>
      <w:szCs w:val="24"/>
      <w:lang w:val="en-GB" w:eastAsia="ar-SA"/>
    </w:rPr>
  </w:style>
  <w:style w:type="character" w:customStyle="1" w:styleId="Heading1Char">
    <w:name w:val="Heading 1 Char"/>
    <w:basedOn w:val="DefaultParagraphFont"/>
    <w:link w:val="Heading1"/>
    <w:rsid w:val="004D5F88"/>
    <w:rPr>
      <w:rFonts w:asciiTheme="majorHAnsi" w:eastAsiaTheme="majorEastAsia" w:hAnsiTheme="majorHAnsi" w:cstheme="majorBidi"/>
      <w:b/>
      <w:color w:val="3F837C" w:themeColor="accent1" w:themeShade="BF"/>
      <w:sz w:val="36"/>
      <w:szCs w:val="32"/>
    </w:rPr>
  </w:style>
  <w:style w:type="character" w:customStyle="1" w:styleId="Heading2Char">
    <w:name w:val="Heading 2 Char"/>
    <w:basedOn w:val="DefaultParagraphFont"/>
    <w:link w:val="Heading2"/>
    <w:rsid w:val="004D5F88"/>
    <w:rPr>
      <w:rFonts w:asciiTheme="majorHAnsi" w:eastAsiaTheme="majorEastAsia" w:hAnsiTheme="majorHAnsi" w:cstheme="majorBidi"/>
      <w:b/>
      <w:color w:val="3F837C" w:themeColor="accent1" w:themeShade="BF"/>
      <w:sz w:val="26"/>
      <w:szCs w:val="26"/>
    </w:rPr>
  </w:style>
  <w:style w:type="character" w:styleId="IntenseReference">
    <w:name w:val="Intense Reference"/>
    <w:basedOn w:val="DefaultParagraphFont"/>
    <w:uiPriority w:val="32"/>
    <w:qFormat/>
    <w:rsid w:val="00783898"/>
    <w:rPr>
      <w:rFonts w:ascii="Calibri" w:hAnsi="Calibri"/>
      <w:b/>
      <w:bCs/>
      <w:smallCaps/>
      <w:color w:val="57AEA5" w:themeColor="accent1"/>
      <w:spacing w:val="5"/>
    </w:rPr>
  </w:style>
  <w:style w:type="paragraph" w:customStyle="1" w:styleId="Default">
    <w:name w:val="Default"/>
    <w:rsid w:val="0078389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B3F3B"/>
    <w:pPr>
      <w:spacing w:after="0" w:line="240" w:lineRule="auto"/>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semiHidden/>
    <w:rsid w:val="00EB3F3B"/>
    <w:rPr>
      <w:rFonts w:ascii="Segoe UI" w:eastAsia="Times New Roman" w:hAnsi="Segoe UI" w:cs="Segoe UI"/>
      <w:sz w:val="18"/>
      <w:szCs w:val="18"/>
      <w:lang w:val="en-GB"/>
    </w:rPr>
  </w:style>
  <w:style w:type="character" w:customStyle="1" w:styleId="Style1">
    <w:name w:val="Style1"/>
    <w:basedOn w:val="DefaultParagraphFont"/>
    <w:uiPriority w:val="1"/>
    <w:rsid w:val="00EB3F3B"/>
    <w:rPr>
      <w:b/>
      <w:color w:val="FF0000"/>
    </w:rPr>
  </w:style>
  <w:style w:type="character" w:styleId="CommentReference">
    <w:name w:val="annotation reference"/>
    <w:basedOn w:val="DefaultParagraphFont"/>
    <w:unhideWhenUsed/>
    <w:rsid w:val="00EB3F3B"/>
    <w:rPr>
      <w:sz w:val="16"/>
      <w:szCs w:val="16"/>
    </w:rPr>
  </w:style>
  <w:style w:type="paragraph" w:styleId="CommentText">
    <w:name w:val="annotation text"/>
    <w:basedOn w:val="Normal"/>
    <w:link w:val="CommentTextChar"/>
    <w:unhideWhenUsed/>
    <w:rsid w:val="00EB3F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EB3F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EB3F3B"/>
    <w:rPr>
      <w:b/>
      <w:bCs/>
    </w:rPr>
  </w:style>
  <w:style w:type="character" w:customStyle="1" w:styleId="CommentSubjectChar">
    <w:name w:val="Comment Subject Char"/>
    <w:basedOn w:val="CommentTextChar"/>
    <w:link w:val="CommentSubject"/>
    <w:uiPriority w:val="99"/>
    <w:rsid w:val="00EB3F3B"/>
    <w:rPr>
      <w:rFonts w:ascii="Times New Roman" w:eastAsia="Times New Roman" w:hAnsi="Times New Roman" w:cs="Times New Roman"/>
      <w:b/>
      <w:bCs/>
      <w:sz w:val="20"/>
      <w:szCs w:val="20"/>
      <w:lang w:val="en-GB"/>
    </w:rPr>
  </w:style>
  <w:style w:type="table" w:customStyle="1" w:styleId="TableGrid22">
    <w:name w:val="Table Grid22"/>
    <w:basedOn w:val="TableNormal"/>
    <w:next w:val="TableGrid"/>
    <w:uiPriority w:val="39"/>
    <w:rsid w:val="00EB3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499E"/>
    <w:pPr>
      <w:spacing w:after="0" w:line="240" w:lineRule="auto"/>
      <w:ind w:firstLine="360"/>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391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6040B"/>
    <w:pPr>
      <w:spacing w:after="0" w:line="240" w:lineRule="auto"/>
      <w:ind w:firstLine="360"/>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0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860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591F05"/>
    <w:pPr>
      <w:spacing w:after="0" w:line="240" w:lineRule="auto"/>
      <w:ind w:firstLine="360"/>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495D0D"/>
    <w:rPr>
      <w:rFonts w:ascii="Arial" w:eastAsia="Times New Roman" w:hAnsi="Arial" w:cs="Arial"/>
      <w:b/>
      <w:bCs/>
      <w:sz w:val="26"/>
      <w:szCs w:val="26"/>
      <w:lang w:val="en-GB"/>
    </w:rPr>
  </w:style>
  <w:style w:type="character" w:customStyle="1" w:styleId="Heading4Char">
    <w:name w:val="Heading 4 Char"/>
    <w:basedOn w:val="DefaultParagraphFont"/>
    <w:link w:val="Heading4"/>
    <w:semiHidden/>
    <w:rsid w:val="00495D0D"/>
    <w:rPr>
      <w:rFonts w:ascii="Calibri" w:eastAsia="Times New Roman" w:hAnsi="Calibri" w:cs="Times New Roman"/>
      <w:b/>
      <w:bCs/>
      <w:szCs w:val="24"/>
      <w:lang w:val="en-GB"/>
    </w:rPr>
  </w:style>
  <w:style w:type="character" w:customStyle="1" w:styleId="Heading5Char">
    <w:name w:val="Heading 5 Char"/>
    <w:aliases w:val="Block Label Char"/>
    <w:basedOn w:val="DefaultParagraphFont"/>
    <w:link w:val="Heading5"/>
    <w:rsid w:val="00495D0D"/>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495D0D"/>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495D0D"/>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495D0D"/>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495D0D"/>
    <w:rPr>
      <w:rFonts w:ascii="Calibri" w:eastAsia="Times New Roman" w:hAnsi="Calibri" w:cs="Times New Roman"/>
      <w:b/>
      <w:bCs/>
      <w:szCs w:val="24"/>
      <w:u w:val="single"/>
      <w:lang w:val="en-GB"/>
    </w:rPr>
  </w:style>
  <w:style w:type="numbering" w:customStyle="1" w:styleId="NoList1">
    <w:name w:val="No List1"/>
    <w:next w:val="NoList"/>
    <w:uiPriority w:val="99"/>
    <w:semiHidden/>
    <w:unhideWhenUsed/>
    <w:rsid w:val="00495D0D"/>
  </w:style>
  <w:style w:type="paragraph" w:customStyle="1" w:styleId="Bullet">
    <w:name w:val="Bullet"/>
    <w:basedOn w:val="Normal"/>
    <w:rsid w:val="00495D0D"/>
    <w:pPr>
      <w:numPr>
        <w:numId w:val="6"/>
      </w:numPr>
      <w:spacing w:after="100" w:line="276" w:lineRule="auto"/>
      <w:jc w:val="both"/>
    </w:pPr>
    <w:rPr>
      <w:rFonts w:ascii="Calibri" w:eastAsia="MS Mincho" w:hAnsi="Calibri" w:cs="Times New Roman"/>
      <w:szCs w:val="24"/>
      <w:lang w:val="en-US" w:eastAsia="ja-JP"/>
    </w:rPr>
  </w:style>
  <w:style w:type="paragraph" w:styleId="Date">
    <w:name w:val="Date"/>
    <w:basedOn w:val="Normal"/>
    <w:next w:val="Normal"/>
    <w:link w:val="DateChar"/>
    <w:rsid w:val="00495D0D"/>
    <w:pPr>
      <w:tabs>
        <w:tab w:val="left" w:pos="397"/>
      </w:tabs>
      <w:spacing w:after="100" w:line="276" w:lineRule="auto"/>
      <w:jc w:val="both"/>
    </w:pPr>
    <w:rPr>
      <w:rFonts w:ascii="Calibri" w:eastAsia="MS Mincho" w:hAnsi="Calibri" w:cs="Times New Roman"/>
      <w:szCs w:val="24"/>
      <w:lang w:val="en-US" w:eastAsia="ja-JP"/>
    </w:rPr>
  </w:style>
  <w:style w:type="character" w:customStyle="1" w:styleId="DateChar">
    <w:name w:val="Date Char"/>
    <w:basedOn w:val="DefaultParagraphFont"/>
    <w:link w:val="Date"/>
    <w:rsid w:val="00495D0D"/>
    <w:rPr>
      <w:rFonts w:ascii="Calibri" w:eastAsia="MS Mincho" w:hAnsi="Calibri" w:cs="Times New Roman"/>
      <w:szCs w:val="24"/>
      <w:lang w:val="en-US" w:eastAsia="ja-JP"/>
    </w:rPr>
  </w:style>
  <w:style w:type="paragraph" w:customStyle="1" w:styleId="DocTitle">
    <w:name w:val="Doc Title"/>
    <w:basedOn w:val="Heading1"/>
    <w:rsid w:val="00495D0D"/>
    <w:pPr>
      <w:keepLines w:val="0"/>
      <w:pageBreakBefore/>
      <w:pBdr>
        <w:bottom w:val="single" w:sz="18" w:space="1" w:color="333399"/>
      </w:pBdr>
      <w:tabs>
        <w:tab w:val="left" w:pos="397"/>
        <w:tab w:val="left" w:pos="907"/>
        <w:tab w:val="left" w:pos="1134"/>
      </w:tabs>
      <w:spacing w:before="320" w:after="160" w:line="276" w:lineRule="auto"/>
      <w:jc w:val="both"/>
    </w:pPr>
    <w:rPr>
      <w:rFonts w:ascii="Arial" w:eastAsia="Times New Roman" w:hAnsi="Arial" w:cs="Times New Roman"/>
      <w:bCs/>
      <w:color w:val="333399"/>
      <w:sz w:val="32"/>
      <w:lang w:val="en-US"/>
    </w:rPr>
  </w:style>
  <w:style w:type="paragraph" w:customStyle="1" w:styleId="inserttext">
    <w:name w:val="insert text"/>
    <w:basedOn w:val="Normal"/>
    <w:rsid w:val="00495D0D"/>
    <w:pPr>
      <w:tabs>
        <w:tab w:val="left" w:pos="397"/>
      </w:tabs>
      <w:spacing w:after="100" w:line="276" w:lineRule="auto"/>
      <w:ind w:left="794"/>
      <w:jc w:val="both"/>
    </w:pPr>
    <w:rPr>
      <w:rFonts w:ascii="Calibri" w:eastAsia="MS Mincho" w:hAnsi="Calibri" w:cs="Times New Roman"/>
      <w:szCs w:val="24"/>
      <w:lang w:val="en-US" w:eastAsia="ja-JP"/>
    </w:rPr>
  </w:style>
  <w:style w:type="character" w:styleId="Hyperlink">
    <w:name w:val="Hyperlink"/>
    <w:uiPriority w:val="99"/>
    <w:rsid w:val="00495D0D"/>
    <w:rPr>
      <w:color w:val="0000FF"/>
      <w:u w:val="single"/>
    </w:rPr>
  </w:style>
  <w:style w:type="character" w:styleId="PageNumber">
    <w:name w:val="page number"/>
    <w:basedOn w:val="DefaultParagraphFont"/>
    <w:rsid w:val="00495D0D"/>
  </w:style>
  <w:style w:type="paragraph" w:styleId="Revision">
    <w:name w:val="Revision"/>
    <w:hidden/>
    <w:uiPriority w:val="99"/>
    <w:semiHidden/>
    <w:rsid w:val="00495D0D"/>
    <w:p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495D0D"/>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495D0D"/>
    <w:rPr>
      <w:rFonts w:ascii="Calibri" w:eastAsia="Times New Roman" w:hAnsi="Calibri" w:cs="Times New Roman"/>
      <w:szCs w:val="24"/>
      <w:lang w:val="en-GB"/>
    </w:rPr>
  </w:style>
  <w:style w:type="table" w:customStyle="1" w:styleId="TableGrid4">
    <w:name w:val="Table Grid4"/>
    <w:basedOn w:val="TableNormal"/>
    <w:next w:val="TableGrid"/>
    <w:uiPriority w:val="59"/>
    <w:rsid w:val="00495D0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495D0D"/>
    <w:rPr>
      <w:vertAlign w:val="superscript"/>
    </w:rPr>
  </w:style>
  <w:style w:type="paragraph" w:customStyle="1" w:styleId="FootnoteText1">
    <w:name w:val="Footnote Text1"/>
    <w:basedOn w:val="Normal"/>
    <w:next w:val="FootnoteText"/>
    <w:link w:val="FootnoteTextChar"/>
    <w:uiPriority w:val="99"/>
    <w:unhideWhenUsed/>
    <w:rsid w:val="00495D0D"/>
    <w:pPr>
      <w:spacing w:line="276" w:lineRule="auto"/>
      <w:jc w:val="both"/>
    </w:pPr>
    <w:rPr>
      <w:rFonts w:ascii="Calibri" w:eastAsia="Calibri" w:hAnsi="Calibri" w:cs="Arial"/>
    </w:rPr>
  </w:style>
  <w:style w:type="character" w:customStyle="1" w:styleId="FootnoteTextChar">
    <w:name w:val="Footnote Text Char"/>
    <w:basedOn w:val="DefaultParagraphFont"/>
    <w:link w:val="FootnoteText1"/>
    <w:uiPriority w:val="99"/>
    <w:rsid w:val="00495D0D"/>
    <w:rPr>
      <w:rFonts w:ascii="Calibri" w:eastAsia="Calibri" w:hAnsi="Calibri" w:cs="Arial"/>
      <w:lang w:eastAsia="en-US"/>
    </w:rPr>
  </w:style>
  <w:style w:type="paragraph" w:styleId="NormalWeb">
    <w:name w:val="Normal (Web)"/>
    <w:basedOn w:val="Normal"/>
    <w:uiPriority w:val="99"/>
    <w:unhideWhenUsed/>
    <w:rsid w:val="00495D0D"/>
    <w:pPr>
      <w:suppressAutoHyphens/>
      <w:spacing w:before="100" w:after="100" w:line="276" w:lineRule="auto"/>
      <w:jc w:val="both"/>
    </w:pPr>
    <w:rPr>
      <w:rFonts w:ascii="Calibri" w:eastAsia="Times New Roman" w:hAnsi="Calibri" w:cs="Times New Roman"/>
      <w:szCs w:val="24"/>
      <w:lang w:eastAsia="ar-SA"/>
    </w:rPr>
  </w:style>
  <w:style w:type="paragraph" w:styleId="Title">
    <w:name w:val="Title"/>
    <w:basedOn w:val="Normal"/>
    <w:link w:val="TitleChar"/>
    <w:qFormat/>
    <w:rsid w:val="00495D0D"/>
    <w:pPr>
      <w:widowControl w:val="0"/>
      <w:suppressAutoHyphens/>
      <w:spacing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495D0D"/>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495D0D"/>
    <w:pPr>
      <w:suppressAutoHyphens/>
      <w:spacing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495D0D"/>
    <w:rPr>
      <w:rFonts w:ascii="Calibri" w:eastAsia="Times New Roman" w:hAnsi="Calibri" w:cs="Times New Roman"/>
      <w:szCs w:val="24"/>
      <w:lang w:val="en-GB" w:eastAsia="ar-SA"/>
    </w:rPr>
  </w:style>
  <w:style w:type="character" w:customStyle="1" w:styleId="BodyText2Char">
    <w:name w:val="Body Text 2 Char"/>
    <w:basedOn w:val="DefaultParagraphFont"/>
    <w:link w:val="BodyText2"/>
    <w:semiHidden/>
    <w:rsid w:val="00495D0D"/>
    <w:rPr>
      <w:sz w:val="24"/>
      <w:szCs w:val="24"/>
      <w:lang w:val="en-GB"/>
    </w:rPr>
  </w:style>
  <w:style w:type="paragraph" w:styleId="BodyText2">
    <w:name w:val="Body Text 2"/>
    <w:basedOn w:val="Normal"/>
    <w:link w:val="BodyText2Char"/>
    <w:semiHidden/>
    <w:unhideWhenUsed/>
    <w:rsid w:val="00495D0D"/>
    <w:pPr>
      <w:spacing w:line="276" w:lineRule="auto"/>
      <w:jc w:val="both"/>
    </w:pPr>
    <w:rPr>
      <w:sz w:val="24"/>
      <w:szCs w:val="24"/>
      <w:lang w:val="en-GB"/>
    </w:rPr>
  </w:style>
  <w:style w:type="character" w:customStyle="1" w:styleId="BodyText2Char1">
    <w:name w:val="Body Text 2 Char1"/>
    <w:basedOn w:val="DefaultParagraphFont"/>
    <w:uiPriority w:val="99"/>
    <w:semiHidden/>
    <w:rsid w:val="00495D0D"/>
  </w:style>
  <w:style w:type="character" w:customStyle="1" w:styleId="BodyText3Char">
    <w:name w:val="Body Text 3 Char"/>
    <w:basedOn w:val="DefaultParagraphFont"/>
    <w:link w:val="BodyText3"/>
    <w:semiHidden/>
    <w:rsid w:val="00495D0D"/>
    <w:rPr>
      <w:b/>
      <w:bCs/>
      <w:sz w:val="24"/>
      <w:szCs w:val="24"/>
      <w:u w:val="single"/>
      <w:lang w:val="en-GB"/>
    </w:rPr>
  </w:style>
  <w:style w:type="paragraph" w:styleId="BodyText3">
    <w:name w:val="Body Text 3"/>
    <w:basedOn w:val="Normal"/>
    <w:link w:val="BodyText3Char"/>
    <w:semiHidden/>
    <w:unhideWhenUsed/>
    <w:rsid w:val="00495D0D"/>
    <w:pPr>
      <w:spacing w:line="360" w:lineRule="auto"/>
      <w:jc w:val="both"/>
    </w:pPr>
    <w:rPr>
      <w:b/>
      <w:bCs/>
      <w:sz w:val="24"/>
      <w:szCs w:val="24"/>
      <w:u w:val="single"/>
      <w:lang w:val="en-GB"/>
    </w:rPr>
  </w:style>
  <w:style w:type="character" w:customStyle="1" w:styleId="BodyText3Char1">
    <w:name w:val="Body Text 3 Char1"/>
    <w:basedOn w:val="DefaultParagraphFont"/>
    <w:uiPriority w:val="99"/>
    <w:semiHidden/>
    <w:rsid w:val="00495D0D"/>
    <w:rPr>
      <w:sz w:val="16"/>
      <w:szCs w:val="16"/>
    </w:rPr>
  </w:style>
  <w:style w:type="character" w:customStyle="1" w:styleId="BodyTextIndent2Char">
    <w:name w:val="Body Text Indent 2 Char"/>
    <w:basedOn w:val="DefaultParagraphFont"/>
    <w:link w:val="BodyTextIndent2"/>
    <w:semiHidden/>
    <w:rsid w:val="00495D0D"/>
    <w:rPr>
      <w:noProof/>
      <w:sz w:val="24"/>
      <w:szCs w:val="24"/>
      <w:lang w:val="en-GB"/>
    </w:rPr>
  </w:style>
  <w:style w:type="paragraph" w:styleId="BodyTextIndent2">
    <w:name w:val="Body Text Indent 2"/>
    <w:basedOn w:val="Normal"/>
    <w:link w:val="BodyTextIndent2Char"/>
    <w:semiHidden/>
    <w:unhideWhenUsed/>
    <w:rsid w:val="00495D0D"/>
    <w:pPr>
      <w:spacing w:line="360" w:lineRule="auto"/>
      <w:ind w:left="360"/>
      <w:jc w:val="both"/>
    </w:pPr>
    <w:rPr>
      <w:noProof/>
      <w:sz w:val="24"/>
      <w:szCs w:val="24"/>
      <w:lang w:val="en-GB"/>
    </w:rPr>
  </w:style>
  <w:style w:type="character" w:customStyle="1" w:styleId="BodyTextIndent2Char1">
    <w:name w:val="Body Text Indent 2 Char1"/>
    <w:basedOn w:val="DefaultParagraphFont"/>
    <w:uiPriority w:val="99"/>
    <w:semiHidden/>
    <w:rsid w:val="00495D0D"/>
  </w:style>
  <w:style w:type="character" w:customStyle="1" w:styleId="BodyTextIndent3Char">
    <w:name w:val="Body Text Indent 3 Char"/>
    <w:basedOn w:val="DefaultParagraphFont"/>
    <w:link w:val="BodyTextIndent3"/>
    <w:semiHidden/>
    <w:rsid w:val="00495D0D"/>
    <w:rPr>
      <w:sz w:val="24"/>
      <w:szCs w:val="24"/>
      <w:lang w:val="en-GB" w:eastAsia="ar-SA"/>
    </w:rPr>
  </w:style>
  <w:style w:type="paragraph" w:styleId="BodyTextIndent3">
    <w:name w:val="Body Text Indent 3"/>
    <w:basedOn w:val="Normal"/>
    <w:link w:val="BodyTextIndent3Char"/>
    <w:semiHidden/>
    <w:unhideWhenUsed/>
    <w:rsid w:val="00495D0D"/>
    <w:pPr>
      <w:suppressAutoHyphens/>
      <w:spacing w:line="276" w:lineRule="auto"/>
      <w:ind w:left="720"/>
      <w:jc w:val="both"/>
    </w:pPr>
    <w:rPr>
      <w:sz w:val="24"/>
      <w:szCs w:val="24"/>
      <w:lang w:val="en-GB" w:eastAsia="ar-SA"/>
    </w:rPr>
  </w:style>
  <w:style w:type="character" w:customStyle="1" w:styleId="BodyTextIndent3Char1">
    <w:name w:val="Body Text Indent 3 Char1"/>
    <w:basedOn w:val="DefaultParagraphFont"/>
    <w:uiPriority w:val="99"/>
    <w:semiHidden/>
    <w:rsid w:val="00495D0D"/>
    <w:rPr>
      <w:sz w:val="16"/>
      <w:szCs w:val="16"/>
    </w:rPr>
  </w:style>
  <w:style w:type="paragraph" w:customStyle="1" w:styleId="Parties">
    <w:name w:val="Parties"/>
    <w:basedOn w:val="Normal"/>
    <w:rsid w:val="00495D0D"/>
    <w:pPr>
      <w:numPr>
        <w:numId w:val="15"/>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rsid w:val="00495D0D"/>
    <w:pPr>
      <w:numPr>
        <w:numId w:val="16"/>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495D0D"/>
    <w:pPr>
      <w:suppressAutoHyphens/>
      <w:overflowPunct w:val="0"/>
      <w:autoSpaceDE w:val="0"/>
      <w:spacing w:line="276" w:lineRule="auto"/>
      <w:jc w:val="both"/>
    </w:pPr>
    <w:rPr>
      <w:rFonts w:ascii="Calibri" w:eastAsia="Times New Roman" w:hAnsi="Calibri" w:cs="Times New Roman"/>
      <w:szCs w:val="20"/>
      <w:lang w:val="en-GB" w:eastAsia="ar-SA"/>
    </w:rPr>
  </w:style>
  <w:style w:type="paragraph" w:customStyle="1" w:styleId="No2">
    <w:name w:val="No 2"/>
    <w:basedOn w:val="Normal"/>
    <w:rsid w:val="00495D0D"/>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495D0D"/>
    <w:pPr>
      <w:numPr>
        <w:ilvl w:val="1"/>
        <w:numId w:val="16"/>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semiHidden/>
    <w:rsid w:val="00495D0D"/>
    <w:pPr>
      <w:numPr>
        <w:numId w:val="0"/>
      </w:numPr>
      <w:tabs>
        <w:tab w:val="num" w:pos="397"/>
      </w:tabs>
      <w:spacing w:after="200"/>
      <w:ind w:left="397" w:hanging="397"/>
    </w:pPr>
    <w:rPr>
      <w:sz w:val="24"/>
      <w:szCs w:val="20"/>
    </w:rPr>
  </w:style>
  <w:style w:type="paragraph" w:customStyle="1" w:styleId="Paragraph3">
    <w:name w:val="Paragraph 3"/>
    <w:basedOn w:val="Normal"/>
    <w:semiHidden/>
    <w:rsid w:val="00495D0D"/>
    <w:pPr>
      <w:widowControl w:val="0"/>
      <w:suppressAutoHyphens/>
      <w:spacing w:line="276" w:lineRule="auto"/>
      <w:jc w:val="both"/>
    </w:pPr>
    <w:rPr>
      <w:rFonts w:ascii="Calibri" w:eastAsia="Lucida Sans Unicode" w:hAnsi="Calibri" w:cs="Times New Roman"/>
      <w:kern w:val="2"/>
      <w:szCs w:val="24"/>
      <w:lang w:val="en-GB" w:eastAsia="ar-SA"/>
    </w:rPr>
  </w:style>
  <w:style w:type="character" w:customStyle="1" w:styleId="Level1asHeadingtext">
    <w:name w:val="Level 1 as Heading (text)"/>
    <w:rsid w:val="00495D0D"/>
    <w:rPr>
      <w:b/>
      <w:bCs w:val="0"/>
    </w:rPr>
  </w:style>
  <w:style w:type="character" w:customStyle="1" w:styleId="searchword1">
    <w:name w:val="searchword1"/>
    <w:basedOn w:val="DefaultParagraphFont"/>
    <w:rsid w:val="00495D0D"/>
    <w:rPr>
      <w:shd w:val="clear" w:color="auto" w:fill="FFFF00"/>
    </w:rPr>
  </w:style>
  <w:style w:type="character" w:customStyle="1" w:styleId="DocumentMapChar">
    <w:name w:val="Document Map Char"/>
    <w:basedOn w:val="DefaultParagraphFont"/>
    <w:link w:val="DocumentMap"/>
    <w:semiHidden/>
    <w:rsid w:val="00495D0D"/>
    <w:rPr>
      <w:rFonts w:ascii="Tahoma" w:hAnsi="Tahoma" w:cs="Tahoma"/>
      <w:sz w:val="16"/>
      <w:szCs w:val="16"/>
      <w:lang w:val="en-GB"/>
    </w:rPr>
  </w:style>
  <w:style w:type="paragraph" w:styleId="DocumentMap">
    <w:name w:val="Document Map"/>
    <w:basedOn w:val="Normal"/>
    <w:link w:val="DocumentMapChar"/>
    <w:semiHidden/>
    <w:unhideWhenUsed/>
    <w:rsid w:val="00495D0D"/>
    <w:pPr>
      <w:spacing w:line="276" w:lineRule="auto"/>
      <w:jc w:val="both"/>
    </w:pPr>
    <w:rPr>
      <w:rFonts w:ascii="Tahoma" w:hAnsi="Tahoma" w:cs="Tahoma"/>
      <w:sz w:val="16"/>
      <w:szCs w:val="16"/>
      <w:lang w:val="en-GB"/>
    </w:rPr>
  </w:style>
  <w:style w:type="character" w:customStyle="1" w:styleId="DocumentMapChar1">
    <w:name w:val="Document Map Char1"/>
    <w:basedOn w:val="DefaultParagraphFont"/>
    <w:uiPriority w:val="99"/>
    <w:semiHidden/>
    <w:rsid w:val="00495D0D"/>
    <w:rPr>
      <w:rFonts w:ascii="Segoe UI" w:hAnsi="Segoe UI" w:cs="Segoe UI"/>
      <w:sz w:val="16"/>
      <w:szCs w:val="16"/>
    </w:rPr>
  </w:style>
  <w:style w:type="paragraph" w:styleId="NoSpacing">
    <w:name w:val="No Spacing"/>
    <w:basedOn w:val="Normal"/>
    <w:uiPriority w:val="1"/>
    <w:qFormat/>
    <w:rsid w:val="00495D0D"/>
    <w:pPr>
      <w:spacing w:line="276" w:lineRule="auto"/>
      <w:jc w:val="both"/>
    </w:pPr>
    <w:rPr>
      <w:rFonts w:ascii="Calibri" w:eastAsia="Calibri" w:hAnsi="Calibri" w:cs="Times New Roman"/>
    </w:rPr>
  </w:style>
  <w:style w:type="paragraph" w:customStyle="1" w:styleId="TableText">
    <w:name w:val="Table Text"/>
    <w:basedOn w:val="Normal"/>
    <w:rsid w:val="00495D0D"/>
    <w:pPr>
      <w:spacing w:before="60" w:line="276" w:lineRule="auto"/>
      <w:jc w:val="both"/>
    </w:pPr>
    <w:rPr>
      <w:rFonts w:ascii="Arial" w:eastAsia="Times New Roman" w:hAnsi="Arial" w:cs="Times New Roman"/>
      <w:spacing w:val="-5"/>
      <w:sz w:val="16"/>
      <w:szCs w:val="20"/>
    </w:rPr>
  </w:style>
  <w:style w:type="paragraph" w:customStyle="1" w:styleId="TableHeader">
    <w:name w:val="Table Header"/>
    <w:basedOn w:val="Normal"/>
    <w:rsid w:val="00495D0D"/>
    <w:pPr>
      <w:spacing w:before="6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495D0D"/>
    <w:pPr>
      <w:tabs>
        <w:tab w:val="right" w:pos="993"/>
      </w:tabs>
      <w:autoSpaceDE w:val="0"/>
      <w:autoSpaceDN w:val="0"/>
      <w:adjustRightInd w:val="0"/>
      <w:spacing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495D0D"/>
    <w:pPr>
      <w:tabs>
        <w:tab w:val="left" w:pos="540"/>
      </w:tabs>
      <w:autoSpaceDE w:val="0"/>
      <w:autoSpaceDN w:val="0"/>
      <w:adjustRightInd w:val="0"/>
      <w:spacing w:before="24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495D0D"/>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495D0D"/>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495D0D"/>
  </w:style>
  <w:style w:type="character" w:customStyle="1" w:styleId="st1">
    <w:name w:val="st1"/>
    <w:basedOn w:val="DefaultParagraphFont"/>
    <w:rsid w:val="00495D0D"/>
  </w:style>
  <w:style w:type="paragraph" w:customStyle="1" w:styleId="OpenFormatting">
    <w:name w:val="Open Formatting"/>
    <w:basedOn w:val="Normal"/>
    <w:link w:val="OpenFormattingChar"/>
    <w:qFormat/>
    <w:locked/>
    <w:rsid w:val="00495D0D"/>
    <w:pPr>
      <w:spacing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495D0D"/>
    <w:rPr>
      <w:rFonts w:ascii="Calibri" w:eastAsia="Times New Roman" w:hAnsi="Calibri" w:cs="Times New Roman"/>
      <w:color w:val="FF0000"/>
      <w:lang w:val="en-GB"/>
    </w:rPr>
  </w:style>
  <w:style w:type="table" w:customStyle="1" w:styleId="GridTable4-Accent11">
    <w:name w:val="Grid Table 4 - Accent 11"/>
    <w:basedOn w:val="TableNormal"/>
    <w:next w:val="GridTable4-Accent1"/>
    <w:uiPriority w:val="49"/>
    <w:rsid w:val="00495D0D"/>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Heading1">
    <w:name w:val="TOC Heading1"/>
    <w:basedOn w:val="Heading1"/>
    <w:next w:val="Normal"/>
    <w:uiPriority w:val="39"/>
    <w:unhideWhenUsed/>
    <w:qFormat/>
    <w:rsid w:val="00495D0D"/>
    <w:pPr>
      <w:pBdr>
        <w:bottom w:val="none" w:sz="0" w:space="0" w:color="auto"/>
      </w:pBdr>
      <w:jc w:val="both"/>
      <w:outlineLvl w:val="9"/>
    </w:pPr>
    <w:rPr>
      <w:b w:val="0"/>
      <w:sz w:val="32"/>
      <w:lang w:val="en-US"/>
    </w:rPr>
  </w:style>
  <w:style w:type="paragraph" w:styleId="TOC1">
    <w:name w:val="toc 1"/>
    <w:basedOn w:val="Normal"/>
    <w:next w:val="Normal"/>
    <w:autoRedefine/>
    <w:uiPriority w:val="39"/>
    <w:unhideWhenUsed/>
    <w:rsid w:val="00495D0D"/>
    <w:pPr>
      <w:spacing w:after="100" w:line="276" w:lineRule="auto"/>
      <w:jc w:val="both"/>
    </w:pPr>
    <w:rPr>
      <w:rFonts w:ascii="Calibri" w:eastAsia="Times New Roman" w:hAnsi="Calibri" w:cs="Times New Roman"/>
      <w:szCs w:val="24"/>
      <w:lang w:val="en-GB"/>
    </w:rPr>
  </w:style>
  <w:style w:type="paragraph" w:styleId="TOC2">
    <w:name w:val="toc 2"/>
    <w:basedOn w:val="Normal"/>
    <w:next w:val="Normal"/>
    <w:autoRedefine/>
    <w:uiPriority w:val="39"/>
    <w:unhideWhenUsed/>
    <w:rsid w:val="00495D0D"/>
    <w:pPr>
      <w:spacing w:after="100" w:line="276" w:lineRule="auto"/>
      <w:ind w:left="220"/>
      <w:jc w:val="both"/>
    </w:pPr>
    <w:rPr>
      <w:rFonts w:ascii="Calibri" w:eastAsia="Times New Roman" w:hAnsi="Calibri" w:cs="Times New Roman"/>
      <w:szCs w:val="24"/>
      <w:lang w:val="en-GB"/>
    </w:rPr>
  </w:style>
  <w:style w:type="paragraph" w:styleId="EndnoteText">
    <w:name w:val="endnote text"/>
    <w:basedOn w:val="Normal"/>
    <w:link w:val="EndnoteTextChar"/>
    <w:uiPriority w:val="99"/>
    <w:semiHidden/>
    <w:unhideWhenUsed/>
    <w:rsid w:val="00495D0D"/>
    <w:pPr>
      <w:spacing w:after="0" w:line="240" w:lineRule="auto"/>
      <w:jc w:val="both"/>
    </w:pPr>
    <w:rPr>
      <w:rFonts w:ascii="Calibri" w:eastAsia="Times New Roman" w:hAnsi="Calibri" w:cs="Times New Roman"/>
      <w:sz w:val="20"/>
      <w:szCs w:val="20"/>
      <w:lang w:val="en-GB"/>
    </w:rPr>
  </w:style>
  <w:style w:type="character" w:customStyle="1" w:styleId="EndnoteTextChar">
    <w:name w:val="Endnote Text Char"/>
    <w:basedOn w:val="DefaultParagraphFont"/>
    <w:link w:val="EndnoteText"/>
    <w:uiPriority w:val="99"/>
    <w:semiHidden/>
    <w:rsid w:val="00495D0D"/>
    <w:rPr>
      <w:rFonts w:ascii="Calibri" w:eastAsia="Times New Roman" w:hAnsi="Calibri" w:cs="Times New Roman"/>
      <w:sz w:val="20"/>
      <w:szCs w:val="20"/>
      <w:lang w:val="en-GB"/>
    </w:rPr>
  </w:style>
  <w:style w:type="character" w:styleId="EndnoteReference">
    <w:name w:val="endnote reference"/>
    <w:basedOn w:val="DefaultParagraphFont"/>
    <w:uiPriority w:val="99"/>
    <w:semiHidden/>
    <w:unhideWhenUsed/>
    <w:rsid w:val="00495D0D"/>
    <w:rPr>
      <w:vertAlign w:val="superscript"/>
    </w:rPr>
  </w:style>
  <w:style w:type="paragraph" w:styleId="FootnoteText">
    <w:name w:val="footnote text"/>
    <w:basedOn w:val="Normal"/>
    <w:link w:val="FootnoteTextChar1"/>
    <w:uiPriority w:val="99"/>
    <w:semiHidden/>
    <w:unhideWhenUsed/>
    <w:rsid w:val="00495D0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95D0D"/>
    <w:rPr>
      <w:sz w:val="20"/>
      <w:szCs w:val="20"/>
    </w:rPr>
  </w:style>
  <w:style w:type="table" w:styleId="GridTable4-Accent1">
    <w:name w:val="Grid Table 4 Accent 1"/>
    <w:basedOn w:val="TableNormal"/>
    <w:uiPriority w:val="49"/>
    <w:rsid w:val="00495D0D"/>
    <w:pPr>
      <w:spacing w:after="0" w:line="240" w:lineRule="auto"/>
    </w:p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table" w:customStyle="1" w:styleId="GridTable4-Accent111">
    <w:name w:val="Grid Table 4 - Accent 111"/>
    <w:basedOn w:val="TableNormal"/>
    <w:uiPriority w:val="49"/>
    <w:rsid w:val="0014115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584">
      <w:bodyDiv w:val="1"/>
      <w:marLeft w:val="0"/>
      <w:marRight w:val="0"/>
      <w:marTop w:val="0"/>
      <w:marBottom w:val="0"/>
      <w:divBdr>
        <w:top w:val="none" w:sz="0" w:space="0" w:color="auto"/>
        <w:left w:val="none" w:sz="0" w:space="0" w:color="auto"/>
        <w:bottom w:val="none" w:sz="0" w:space="0" w:color="auto"/>
        <w:right w:val="none" w:sz="0" w:space="0" w:color="auto"/>
      </w:divBdr>
    </w:div>
    <w:div w:id="76365980">
      <w:bodyDiv w:val="1"/>
      <w:marLeft w:val="0"/>
      <w:marRight w:val="0"/>
      <w:marTop w:val="0"/>
      <w:marBottom w:val="0"/>
      <w:divBdr>
        <w:top w:val="none" w:sz="0" w:space="0" w:color="auto"/>
        <w:left w:val="none" w:sz="0" w:space="0" w:color="auto"/>
        <w:bottom w:val="none" w:sz="0" w:space="0" w:color="auto"/>
        <w:right w:val="none" w:sz="0" w:space="0" w:color="auto"/>
      </w:divBdr>
    </w:div>
    <w:div w:id="168953562">
      <w:bodyDiv w:val="1"/>
      <w:marLeft w:val="0"/>
      <w:marRight w:val="0"/>
      <w:marTop w:val="0"/>
      <w:marBottom w:val="0"/>
      <w:divBdr>
        <w:top w:val="none" w:sz="0" w:space="0" w:color="auto"/>
        <w:left w:val="none" w:sz="0" w:space="0" w:color="auto"/>
        <w:bottom w:val="none" w:sz="0" w:space="0" w:color="auto"/>
        <w:right w:val="none" w:sz="0" w:space="0" w:color="auto"/>
      </w:divBdr>
    </w:div>
    <w:div w:id="302197478">
      <w:bodyDiv w:val="1"/>
      <w:marLeft w:val="0"/>
      <w:marRight w:val="0"/>
      <w:marTop w:val="0"/>
      <w:marBottom w:val="0"/>
      <w:divBdr>
        <w:top w:val="none" w:sz="0" w:space="0" w:color="auto"/>
        <w:left w:val="none" w:sz="0" w:space="0" w:color="auto"/>
        <w:bottom w:val="none" w:sz="0" w:space="0" w:color="auto"/>
        <w:right w:val="none" w:sz="0" w:space="0" w:color="auto"/>
      </w:divBdr>
    </w:div>
    <w:div w:id="340090251">
      <w:bodyDiv w:val="1"/>
      <w:marLeft w:val="0"/>
      <w:marRight w:val="0"/>
      <w:marTop w:val="0"/>
      <w:marBottom w:val="0"/>
      <w:divBdr>
        <w:top w:val="none" w:sz="0" w:space="0" w:color="auto"/>
        <w:left w:val="none" w:sz="0" w:space="0" w:color="auto"/>
        <w:bottom w:val="none" w:sz="0" w:space="0" w:color="auto"/>
        <w:right w:val="none" w:sz="0" w:space="0" w:color="auto"/>
      </w:divBdr>
    </w:div>
    <w:div w:id="565336268">
      <w:bodyDiv w:val="1"/>
      <w:marLeft w:val="0"/>
      <w:marRight w:val="0"/>
      <w:marTop w:val="0"/>
      <w:marBottom w:val="0"/>
      <w:divBdr>
        <w:top w:val="none" w:sz="0" w:space="0" w:color="auto"/>
        <w:left w:val="none" w:sz="0" w:space="0" w:color="auto"/>
        <w:bottom w:val="none" w:sz="0" w:space="0" w:color="auto"/>
        <w:right w:val="none" w:sz="0" w:space="0" w:color="auto"/>
      </w:divBdr>
    </w:div>
    <w:div w:id="751584315">
      <w:bodyDiv w:val="1"/>
      <w:marLeft w:val="0"/>
      <w:marRight w:val="0"/>
      <w:marTop w:val="0"/>
      <w:marBottom w:val="0"/>
      <w:divBdr>
        <w:top w:val="none" w:sz="0" w:space="0" w:color="auto"/>
        <w:left w:val="none" w:sz="0" w:space="0" w:color="auto"/>
        <w:bottom w:val="none" w:sz="0" w:space="0" w:color="auto"/>
        <w:right w:val="none" w:sz="0" w:space="0" w:color="auto"/>
      </w:divBdr>
    </w:div>
    <w:div w:id="800997411">
      <w:bodyDiv w:val="1"/>
      <w:marLeft w:val="0"/>
      <w:marRight w:val="0"/>
      <w:marTop w:val="0"/>
      <w:marBottom w:val="0"/>
      <w:divBdr>
        <w:top w:val="none" w:sz="0" w:space="0" w:color="auto"/>
        <w:left w:val="none" w:sz="0" w:space="0" w:color="auto"/>
        <w:bottom w:val="none" w:sz="0" w:space="0" w:color="auto"/>
        <w:right w:val="none" w:sz="0" w:space="0" w:color="auto"/>
      </w:divBdr>
    </w:div>
    <w:div w:id="838930770">
      <w:bodyDiv w:val="1"/>
      <w:marLeft w:val="0"/>
      <w:marRight w:val="0"/>
      <w:marTop w:val="0"/>
      <w:marBottom w:val="0"/>
      <w:divBdr>
        <w:top w:val="none" w:sz="0" w:space="0" w:color="auto"/>
        <w:left w:val="none" w:sz="0" w:space="0" w:color="auto"/>
        <w:bottom w:val="none" w:sz="0" w:space="0" w:color="auto"/>
        <w:right w:val="none" w:sz="0" w:space="0" w:color="auto"/>
      </w:divBdr>
    </w:div>
    <w:div w:id="885606275">
      <w:bodyDiv w:val="1"/>
      <w:marLeft w:val="0"/>
      <w:marRight w:val="0"/>
      <w:marTop w:val="0"/>
      <w:marBottom w:val="0"/>
      <w:divBdr>
        <w:top w:val="none" w:sz="0" w:space="0" w:color="auto"/>
        <w:left w:val="none" w:sz="0" w:space="0" w:color="auto"/>
        <w:bottom w:val="none" w:sz="0" w:space="0" w:color="auto"/>
        <w:right w:val="none" w:sz="0" w:space="0" w:color="auto"/>
      </w:divBdr>
    </w:div>
    <w:div w:id="932126536">
      <w:bodyDiv w:val="1"/>
      <w:marLeft w:val="0"/>
      <w:marRight w:val="0"/>
      <w:marTop w:val="0"/>
      <w:marBottom w:val="0"/>
      <w:divBdr>
        <w:top w:val="none" w:sz="0" w:space="0" w:color="auto"/>
        <w:left w:val="none" w:sz="0" w:space="0" w:color="auto"/>
        <w:bottom w:val="none" w:sz="0" w:space="0" w:color="auto"/>
        <w:right w:val="none" w:sz="0" w:space="0" w:color="auto"/>
      </w:divBdr>
    </w:div>
    <w:div w:id="960183091">
      <w:bodyDiv w:val="1"/>
      <w:marLeft w:val="0"/>
      <w:marRight w:val="0"/>
      <w:marTop w:val="0"/>
      <w:marBottom w:val="0"/>
      <w:divBdr>
        <w:top w:val="none" w:sz="0" w:space="0" w:color="auto"/>
        <w:left w:val="none" w:sz="0" w:space="0" w:color="auto"/>
        <w:bottom w:val="none" w:sz="0" w:space="0" w:color="auto"/>
        <w:right w:val="none" w:sz="0" w:space="0" w:color="auto"/>
      </w:divBdr>
    </w:div>
    <w:div w:id="962542679">
      <w:bodyDiv w:val="1"/>
      <w:marLeft w:val="0"/>
      <w:marRight w:val="0"/>
      <w:marTop w:val="0"/>
      <w:marBottom w:val="0"/>
      <w:divBdr>
        <w:top w:val="none" w:sz="0" w:space="0" w:color="auto"/>
        <w:left w:val="none" w:sz="0" w:space="0" w:color="auto"/>
        <w:bottom w:val="none" w:sz="0" w:space="0" w:color="auto"/>
        <w:right w:val="none" w:sz="0" w:space="0" w:color="auto"/>
      </w:divBdr>
    </w:div>
    <w:div w:id="1067801088">
      <w:bodyDiv w:val="1"/>
      <w:marLeft w:val="0"/>
      <w:marRight w:val="0"/>
      <w:marTop w:val="0"/>
      <w:marBottom w:val="0"/>
      <w:divBdr>
        <w:top w:val="none" w:sz="0" w:space="0" w:color="auto"/>
        <w:left w:val="none" w:sz="0" w:space="0" w:color="auto"/>
        <w:bottom w:val="none" w:sz="0" w:space="0" w:color="auto"/>
        <w:right w:val="none" w:sz="0" w:space="0" w:color="auto"/>
      </w:divBdr>
    </w:div>
    <w:div w:id="1088580107">
      <w:bodyDiv w:val="1"/>
      <w:marLeft w:val="0"/>
      <w:marRight w:val="0"/>
      <w:marTop w:val="0"/>
      <w:marBottom w:val="0"/>
      <w:divBdr>
        <w:top w:val="none" w:sz="0" w:space="0" w:color="auto"/>
        <w:left w:val="none" w:sz="0" w:space="0" w:color="auto"/>
        <w:bottom w:val="none" w:sz="0" w:space="0" w:color="auto"/>
        <w:right w:val="none" w:sz="0" w:space="0" w:color="auto"/>
      </w:divBdr>
    </w:div>
    <w:div w:id="1170439013">
      <w:bodyDiv w:val="1"/>
      <w:marLeft w:val="0"/>
      <w:marRight w:val="0"/>
      <w:marTop w:val="0"/>
      <w:marBottom w:val="0"/>
      <w:divBdr>
        <w:top w:val="none" w:sz="0" w:space="0" w:color="auto"/>
        <w:left w:val="none" w:sz="0" w:space="0" w:color="auto"/>
        <w:bottom w:val="none" w:sz="0" w:space="0" w:color="auto"/>
        <w:right w:val="none" w:sz="0" w:space="0" w:color="auto"/>
      </w:divBdr>
    </w:div>
    <w:div w:id="1214654866">
      <w:bodyDiv w:val="1"/>
      <w:marLeft w:val="0"/>
      <w:marRight w:val="0"/>
      <w:marTop w:val="0"/>
      <w:marBottom w:val="0"/>
      <w:divBdr>
        <w:top w:val="none" w:sz="0" w:space="0" w:color="auto"/>
        <w:left w:val="none" w:sz="0" w:space="0" w:color="auto"/>
        <w:bottom w:val="none" w:sz="0" w:space="0" w:color="auto"/>
        <w:right w:val="none" w:sz="0" w:space="0" w:color="auto"/>
      </w:divBdr>
    </w:div>
    <w:div w:id="1219054069">
      <w:bodyDiv w:val="1"/>
      <w:marLeft w:val="0"/>
      <w:marRight w:val="0"/>
      <w:marTop w:val="0"/>
      <w:marBottom w:val="0"/>
      <w:divBdr>
        <w:top w:val="none" w:sz="0" w:space="0" w:color="auto"/>
        <w:left w:val="none" w:sz="0" w:space="0" w:color="auto"/>
        <w:bottom w:val="none" w:sz="0" w:space="0" w:color="auto"/>
        <w:right w:val="none" w:sz="0" w:space="0" w:color="auto"/>
      </w:divBdr>
    </w:div>
    <w:div w:id="1372728617">
      <w:bodyDiv w:val="1"/>
      <w:marLeft w:val="0"/>
      <w:marRight w:val="0"/>
      <w:marTop w:val="0"/>
      <w:marBottom w:val="0"/>
      <w:divBdr>
        <w:top w:val="none" w:sz="0" w:space="0" w:color="auto"/>
        <w:left w:val="none" w:sz="0" w:space="0" w:color="auto"/>
        <w:bottom w:val="none" w:sz="0" w:space="0" w:color="auto"/>
        <w:right w:val="none" w:sz="0" w:space="0" w:color="auto"/>
      </w:divBdr>
    </w:div>
    <w:div w:id="1374965109">
      <w:bodyDiv w:val="1"/>
      <w:marLeft w:val="0"/>
      <w:marRight w:val="0"/>
      <w:marTop w:val="0"/>
      <w:marBottom w:val="0"/>
      <w:divBdr>
        <w:top w:val="none" w:sz="0" w:space="0" w:color="auto"/>
        <w:left w:val="none" w:sz="0" w:space="0" w:color="auto"/>
        <w:bottom w:val="none" w:sz="0" w:space="0" w:color="auto"/>
        <w:right w:val="none" w:sz="0" w:space="0" w:color="auto"/>
      </w:divBdr>
    </w:div>
    <w:div w:id="1410228873">
      <w:bodyDiv w:val="1"/>
      <w:marLeft w:val="0"/>
      <w:marRight w:val="0"/>
      <w:marTop w:val="0"/>
      <w:marBottom w:val="0"/>
      <w:divBdr>
        <w:top w:val="none" w:sz="0" w:space="0" w:color="auto"/>
        <w:left w:val="none" w:sz="0" w:space="0" w:color="auto"/>
        <w:bottom w:val="none" w:sz="0" w:space="0" w:color="auto"/>
        <w:right w:val="none" w:sz="0" w:space="0" w:color="auto"/>
      </w:divBdr>
    </w:div>
    <w:div w:id="1451968620">
      <w:bodyDiv w:val="1"/>
      <w:marLeft w:val="0"/>
      <w:marRight w:val="0"/>
      <w:marTop w:val="0"/>
      <w:marBottom w:val="0"/>
      <w:divBdr>
        <w:top w:val="none" w:sz="0" w:space="0" w:color="auto"/>
        <w:left w:val="none" w:sz="0" w:space="0" w:color="auto"/>
        <w:bottom w:val="none" w:sz="0" w:space="0" w:color="auto"/>
        <w:right w:val="none" w:sz="0" w:space="0" w:color="auto"/>
      </w:divBdr>
    </w:div>
    <w:div w:id="1576284155">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48245626">
      <w:bodyDiv w:val="1"/>
      <w:marLeft w:val="0"/>
      <w:marRight w:val="0"/>
      <w:marTop w:val="0"/>
      <w:marBottom w:val="0"/>
      <w:divBdr>
        <w:top w:val="none" w:sz="0" w:space="0" w:color="auto"/>
        <w:left w:val="none" w:sz="0" w:space="0" w:color="auto"/>
        <w:bottom w:val="none" w:sz="0" w:space="0" w:color="auto"/>
        <w:right w:val="none" w:sz="0" w:space="0" w:color="auto"/>
      </w:divBdr>
    </w:div>
    <w:div w:id="1664627084">
      <w:bodyDiv w:val="1"/>
      <w:marLeft w:val="0"/>
      <w:marRight w:val="0"/>
      <w:marTop w:val="0"/>
      <w:marBottom w:val="0"/>
      <w:divBdr>
        <w:top w:val="none" w:sz="0" w:space="0" w:color="auto"/>
        <w:left w:val="none" w:sz="0" w:space="0" w:color="auto"/>
        <w:bottom w:val="none" w:sz="0" w:space="0" w:color="auto"/>
        <w:right w:val="none" w:sz="0" w:space="0" w:color="auto"/>
      </w:divBdr>
    </w:div>
    <w:div w:id="1690327830">
      <w:bodyDiv w:val="1"/>
      <w:marLeft w:val="0"/>
      <w:marRight w:val="0"/>
      <w:marTop w:val="0"/>
      <w:marBottom w:val="0"/>
      <w:divBdr>
        <w:top w:val="none" w:sz="0" w:space="0" w:color="auto"/>
        <w:left w:val="none" w:sz="0" w:space="0" w:color="auto"/>
        <w:bottom w:val="none" w:sz="0" w:space="0" w:color="auto"/>
        <w:right w:val="none" w:sz="0" w:space="0" w:color="auto"/>
      </w:divBdr>
      <w:divsChild>
        <w:div w:id="86343247">
          <w:marLeft w:val="0"/>
          <w:marRight w:val="0"/>
          <w:marTop w:val="0"/>
          <w:marBottom w:val="0"/>
          <w:divBdr>
            <w:top w:val="none" w:sz="0" w:space="0" w:color="auto"/>
            <w:left w:val="none" w:sz="0" w:space="0" w:color="auto"/>
            <w:bottom w:val="none" w:sz="0" w:space="0" w:color="auto"/>
            <w:right w:val="none" w:sz="0" w:space="0" w:color="auto"/>
          </w:divBdr>
        </w:div>
        <w:div w:id="661738561">
          <w:marLeft w:val="0"/>
          <w:marRight w:val="0"/>
          <w:marTop w:val="0"/>
          <w:marBottom w:val="0"/>
          <w:divBdr>
            <w:top w:val="none" w:sz="0" w:space="0" w:color="auto"/>
            <w:left w:val="none" w:sz="0" w:space="0" w:color="auto"/>
            <w:bottom w:val="none" w:sz="0" w:space="0" w:color="auto"/>
            <w:right w:val="none" w:sz="0" w:space="0" w:color="auto"/>
          </w:divBdr>
        </w:div>
        <w:div w:id="779760404">
          <w:marLeft w:val="0"/>
          <w:marRight w:val="0"/>
          <w:marTop w:val="0"/>
          <w:marBottom w:val="0"/>
          <w:divBdr>
            <w:top w:val="none" w:sz="0" w:space="0" w:color="auto"/>
            <w:left w:val="none" w:sz="0" w:space="0" w:color="auto"/>
            <w:bottom w:val="none" w:sz="0" w:space="0" w:color="auto"/>
            <w:right w:val="none" w:sz="0" w:space="0" w:color="auto"/>
          </w:divBdr>
        </w:div>
        <w:div w:id="806582867">
          <w:marLeft w:val="0"/>
          <w:marRight w:val="0"/>
          <w:marTop w:val="0"/>
          <w:marBottom w:val="0"/>
          <w:divBdr>
            <w:top w:val="none" w:sz="0" w:space="0" w:color="auto"/>
            <w:left w:val="none" w:sz="0" w:space="0" w:color="auto"/>
            <w:bottom w:val="none" w:sz="0" w:space="0" w:color="auto"/>
            <w:right w:val="none" w:sz="0" w:space="0" w:color="auto"/>
          </w:divBdr>
        </w:div>
        <w:div w:id="1151558757">
          <w:marLeft w:val="0"/>
          <w:marRight w:val="0"/>
          <w:marTop w:val="0"/>
          <w:marBottom w:val="0"/>
          <w:divBdr>
            <w:top w:val="none" w:sz="0" w:space="0" w:color="auto"/>
            <w:left w:val="none" w:sz="0" w:space="0" w:color="auto"/>
            <w:bottom w:val="none" w:sz="0" w:space="0" w:color="auto"/>
            <w:right w:val="none" w:sz="0" w:space="0" w:color="auto"/>
          </w:divBdr>
        </w:div>
        <w:div w:id="1378047136">
          <w:marLeft w:val="0"/>
          <w:marRight w:val="0"/>
          <w:marTop w:val="0"/>
          <w:marBottom w:val="0"/>
          <w:divBdr>
            <w:top w:val="none" w:sz="0" w:space="0" w:color="auto"/>
            <w:left w:val="none" w:sz="0" w:space="0" w:color="auto"/>
            <w:bottom w:val="none" w:sz="0" w:space="0" w:color="auto"/>
            <w:right w:val="none" w:sz="0" w:space="0" w:color="auto"/>
          </w:divBdr>
        </w:div>
      </w:divsChild>
    </w:div>
    <w:div w:id="1813868740">
      <w:bodyDiv w:val="1"/>
      <w:marLeft w:val="0"/>
      <w:marRight w:val="0"/>
      <w:marTop w:val="0"/>
      <w:marBottom w:val="0"/>
      <w:divBdr>
        <w:top w:val="none" w:sz="0" w:space="0" w:color="auto"/>
        <w:left w:val="none" w:sz="0" w:space="0" w:color="auto"/>
        <w:bottom w:val="none" w:sz="0" w:space="0" w:color="auto"/>
        <w:right w:val="none" w:sz="0" w:space="0" w:color="auto"/>
      </w:divBdr>
    </w:div>
    <w:div w:id="21185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ED2CDA6D4443D2B91EE0D533C4F752"/>
        <w:category>
          <w:name w:val="General"/>
          <w:gallery w:val="placeholder"/>
        </w:category>
        <w:types>
          <w:type w:val="bbPlcHdr"/>
        </w:types>
        <w:behaviors>
          <w:behavior w:val="content"/>
        </w:behaviors>
        <w:guid w:val="{75E3313A-A214-4513-8987-AEE3F68472D2}"/>
      </w:docPartPr>
      <w:docPartBody>
        <w:p w:rsidR="006F7804" w:rsidRDefault="00EA7FE3" w:rsidP="00EA7FE3">
          <w:pPr>
            <w:pStyle w:val="D5ED2CDA6D4443D2B91EE0D533C4F752"/>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yriadPro-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68"/>
    <w:rsid w:val="00005390"/>
    <w:rsid w:val="00012962"/>
    <w:rsid w:val="0003142A"/>
    <w:rsid w:val="0003413C"/>
    <w:rsid w:val="000F67E5"/>
    <w:rsid w:val="001302F0"/>
    <w:rsid w:val="00147822"/>
    <w:rsid w:val="0015021F"/>
    <w:rsid w:val="001C4BF2"/>
    <w:rsid w:val="001E2C35"/>
    <w:rsid w:val="002132B5"/>
    <w:rsid w:val="002452EF"/>
    <w:rsid w:val="002479F9"/>
    <w:rsid w:val="0026107D"/>
    <w:rsid w:val="002C7EBD"/>
    <w:rsid w:val="002F534B"/>
    <w:rsid w:val="003B2B10"/>
    <w:rsid w:val="003D60E7"/>
    <w:rsid w:val="00414E14"/>
    <w:rsid w:val="00414FA5"/>
    <w:rsid w:val="00472B52"/>
    <w:rsid w:val="00481488"/>
    <w:rsid w:val="00495E68"/>
    <w:rsid w:val="004D7A8D"/>
    <w:rsid w:val="004F6760"/>
    <w:rsid w:val="00513D9A"/>
    <w:rsid w:val="006F7804"/>
    <w:rsid w:val="00774994"/>
    <w:rsid w:val="007A072F"/>
    <w:rsid w:val="007E77C9"/>
    <w:rsid w:val="007F4A4C"/>
    <w:rsid w:val="00821CEE"/>
    <w:rsid w:val="008647F2"/>
    <w:rsid w:val="00866D33"/>
    <w:rsid w:val="00895EBF"/>
    <w:rsid w:val="008B191D"/>
    <w:rsid w:val="008C15B3"/>
    <w:rsid w:val="008F74BD"/>
    <w:rsid w:val="009408D3"/>
    <w:rsid w:val="009533DD"/>
    <w:rsid w:val="009606A5"/>
    <w:rsid w:val="00971CF5"/>
    <w:rsid w:val="00983812"/>
    <w:rsid w:val="009C3A26"/>
    <w:rsid w:val="009C3F20"/>
    <w:rsid w:val="00A22748"/>
    <w:rsid w:val="00A6513D"/>
    <w:rsid w:val="00AA58FA"/>
    <w:rsid w:val="00AB2197"/>
    <w:rsid w:val="00AF3664"/>
    <w:rsid w:val="00AF742B"/>
    <w:rsid w:val="00B438D3"/>
    <w:rsid w:val="00B7022D"/>
    <w:rsid w:val="00BA43EB"/>
    <w:rsid w:val="00BD2AFA"/>
    <w:rsid w:val="00BD6CC5"/>
    <w:rsid w:val="00BF7162"/>
    <w:rsid w:val="00C40199"/>
    <w:rsid w:val="00C506A5"/>
    <w:rsid w:val="00CB4039"/>
    <w:rsid w:val="00CC5B0A"/>
    <w:rsid w:val="00D10021"/>
    <w:rsid w:val="00D14018"/>
    <w:rsid w:val="00D47B87"/>
    <w:rsid w:val="00D60F51"/>
    <w:rsid w:val="00D83C35"/>
    <w:rsid w:val="00DB3E5B"/>
    <w:rsid w:val="00DF5341"/>
    <w:rsid w:val="00E8586C"/>
    <w:rsid w:val="00EA7FE3"/>
    <w:rsid w:val="00EC3D1A"/>
    <w:rsid w:val="00EE0F06"/>
    <w:rsid w:val="00EF181C"/>
    <w:rsid w:val="00F03657"/>
    <w:rsid w:val="00F24DF6"/>
    <w:rsid w:val="00F93F69"/>
    <w:rsid w:val="00FD28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14018"/>
    <w:rPr>
      <w:color w:val="808080"/>
    </w:rPr>
  </w:style>
  <w:style w:type="paragraph" w:customStyle="1" w:styleId="D5ED2CDA6D4443D2B91EE0D533C4F752">
    <w:name w:val="D5ED2CDA6D4443D2B91EE0D533C4F752"/>
    <w:rsid w:val="00EA7F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GP Colours">
      <a:dk1>
        <a:sysClr val="windowText" lastClr="000000"/>
      </a:dk1>
      <a:lt1>
        <a:sysClr val="window" lastClr="FFFFFF"/>
      </a:lt1>
      <a:dk2>
        <a:srgbClr val="1F2D54"/>
      </a:dk2>
      <a:lt2>
        <a:srgbClr val="EBF2F0"/>
      </a:lt2>
      <a:accent1>
        <a:srgbClr val="57AEA5"/>
      </a:accent1>
      <a:accent2>
        <a:srgbClr val="EC8C1D"/>
      </a:accent2>
      <a:accent3>
        <a:srgbClr val="D5491F"/>
      </a:accent3>
      <a:accent4>
        <a:srgbClr val="FDC524"/>
      </a:accent4>
      <a:accent5>
        <a:srgbClr val="235D64"/>
      </a:accent5>
      <a:accent6>
        <a:srgbClr val="8EB6E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EEADABC72C015248B7D8FE3BC81142AF" ma:contentTypeVersion="253" ma:contentTypeDescription="" ma:contentTypeScope="" ma:versionID="d4e8084be1e67f4b52323c50246cb524">
  <xsd:schema xmlns:xsd="http://www.w3.org/2001/XMLSchema" xmlns:xs="http://www.w3.org/2001/XMLSchema" xmlns:p="http://schemas.microsoft.com/office/2006/metadata/properties" xmlns:ns2="78dcbba6-61ab-40ad-86f6-a81b628a2b98" targetNamespace="http://schemas.microsoft.com/office/2006/metadata/properties" ma:root="true" ma:fieldsID="77d18d35c56be1457253f3e29d28377d" ns2:_="">
    <xsd:import namespace="78dcbba6-61ab-40ad-86f6-a81b628a2b9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cbba6-61ab-40ad-86f6-a81b628a2b9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1fc2bd3-ae0e-48ae-951e-7f6c163c748d}" ma:internalName="TaxCatchAll" ma:showField="CatchAllData" ma:web="78dcbba6-61ab-40ad-86f6-a81b628a2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1fc2bd3-ae0e-48ae-951e-7f6c163c748d}" ma:internalName="TaxCatchAllLabel" ma:readOnly="true" ma:showField="CatchAllDataLabel" ma:web="78dcbba6-61ab-40ad-86f6-a81b628a2b9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1|d0acbed4-d2aa-46d9-b106-ad151dfa0270" ma:fieldId="{11f8bb48-43d6-459a-8b80-9123185593c7}" ma:sspId="87756160-f8ee-46a7-91df-edd1842c3c20" ma:termSetId="d1487d56-a514-44f1-aca8-ee79458ab65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7756160-f8ee-46a7-91df-edd1842c3c20" ma:termSetId="acc59e8e-1c4e-4c17-97cb-7d948317724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7756160-f8ee-46a7-91df-edd1842c3c20" ma:termSetId="1f0875b0-8ca5-4937-8743-5a134dfbd20c"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Public|a1b4c7cd-a7b1-492f-a832-d2897b8288db" ma:fieldId="{6bbd3faf-a5ab-4e5e-b8a6-a5e099cef439}" ma:sspId="87756160-f8ee-46a7-91df-edd1842c3c20" ma:termSetId="b6ed839a-487e-4da7-8327-e934f239e0b0"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7756160-f8ee-46a7-91df-edd1842c3c20" ma:termSetId="1f0875b0-8ca5-4937-8743-5a134dfbd20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FileStatus xmlns="78dcbba6-61ab-40ad-86f6-a81b628a2b98">Live</eDocs_FileStatus>
    <TaxCatchAll xmlns="78dcbba6-61ab-40ad-86f6-a81b628a2b98">
      <Value>19</Value>
      <Value>11</Value>
      <Value>17</Value>
      <Value>1</Value>
      <Value>126</Value>
    </TaxCatchAll>
    <_vti_ItemDeclaredRecord xmlns="78dcbba6-61ab-40ad-86f6-a81b628a2b98" xsi:nil="true"/>
    <mbbd3fafa5ab4e5eb8a6a5e099cef439 xmlns="78dcbba6-61ab-40ad-86f6-a81b628a2b98">
      <Terms xmlns="http://schemas.microsoft.com/office/infopath/2007/PartnerControls">
        <TermInfo xmlns="http://schemas.microsoft.com/office/infopath/2007/PartnerControls">
          <TermName xmlns="http://schemas.microsoft.com/office/infopath/2007/PartnerControls">Restrictive</TermName>
          <TermId xmlns="http://schemas.microsoft.com/office/infopath/2007/PartnerControls">b6cdb86d-2ce3-48f9-be6c-29b64bc9cca9</TermId>
        </TermInfo>
      </Terms>
    </mbbd3fafa5ab4e5eb8a6a5e099cef439>
    <h1f8bb4843d6459a8b809123185593c7 xmlns="78dcbba6-61ab-40ad-86f6-a81b628a2b98">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d0acbed4-d2aa-46d9-b106-ad151dfa0270</TermId>
        </TermInfo>
      </Terms>
    </h1f8bb4843d6459a8b809123185593c7>
    <eDocs_eFileName xmlns="78dcbba6-61ab-40ad-86f6-a81b628a2b98">AGF001-001-2026</eDocs_eFileName>
    <fbaa881fc4ae443f9fdafbdd527793df xmlns="78dcbba6-61ab-40ad-86f6-a81b628a2b98">
      <Terms xmlns="http://schemas.microsoft.com/office/infopath/2007/PartnerControls"/>
    </fbaa881fc4ae443f9fdafbdd527793df>
    <nb1b8a72855341e18dd75ce464e281f2 xmlns="78dcbba6-61ab-40ad-86f6-a81b628a2b98">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7e744529-5852-4e24-8be7-20ac55b7214e</TermId>
        </TermInfo>
      </Terms>
    </nb1b8a72855341e18dd75ce464e281f2>
    <m02c691f3efa402dab5cbaa8c240a9e7 xmlns="78dcbba6-61ab-40ad-86f6-a81b628a2b9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41fa1766-aa2c-4505-9706-970537c42017</TermId>
        </TermInfo>
        <TermInfo xmlns="http://schemas.microsoft.com/office/infopath/2007/PartnerControls">
          <TermName xmlns="http://schemas.microsoft.com/office/infopath/2007/PartnerControls">#eTenders</TermName>
          <TermId xmlns="http://schemas.microsoft.com/office/infopath/2007/PartnerControls">da6e87e8-5151-4aa7-b645-d3055ea4aff8</TermId>
        </TermInfo>
      </Terms>
    </m02c691f3efa402dab5cbaa8c240a9e7>
  </documentManagement>
</p:properties>
</file>

<file path=customXml/itemProps1.xml><?xml version="1.0" encoding="utf-8"?>
<ds:datastoreItem xmlns:ds="http://schemas.openxmlformats.org/officeDocument/2006/customXml" ds:itemID="{BE9F1668-A9C1-47F7-8B2E-38CFE9DD4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cbba6-61ab-40ad-86f6-a81b628a2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E5940-9551-4B25-8621-BB9A47FF311F}">
  <ds:schemaRefs>
    <ds:schemaRef ds:uri="http://schemas.openxmlformats.org/officeDocument/2006/bibliography"/>
  </ds:schemaRefs>
</ds:datastoreItem>
</file>

<file path=customXml/itemProps3.xml><?xml version="1.0" encoding="utf-8"?>
<ds:datastoreItem xmlns:ds="http://schemas.openxmlformats.org/officeDocument/2006/customXml" ds:itemID="{07D996DC-65D5-4366-9479-74F9B9AB2A78}">
  <ds:schemaRefs>
    <ds:schemaRef ds:uri="http://schemas.microsoft.com/sharepoint/v3/contenttype/forms"/>
  </ds:schemaRefs>
</ds:datastoreItem>
</file>

<file path=customXml/itemProps4.xml><?xml version="1.0" encoding="utf-8"?>
<ds:datastoreItem xmlns:ds="http://schemas.openxmlformats.org/officeDocument/2006/customXml" ds:itemID="{C8DD4E54-2EBA-48A6-805E-53EEF5151211}">
  <ds:schemaRefs>
    <ds:schemaRef ds:uri="http://schemas.microsoft.com/office/2006/metadata/properties"/>
    <ds:schemaRef ds:uri="http://schemas.microsoft.com/office/infopath/2007/PartnerControls"/>
    <ds:schemaRef ds:uri="78dcbba6-61ab-40ad-86f6-a81b628a2b98"/>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36</Pages>
  <Words>7759</Words>
  <Characters>44232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51888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McGovern (OGP)</dc:creator>
  <cp:keywords/>
  <dc:description/>
  <cp:lastModifiedBy>Maguire, Pat</cp:lastModifiedBy>
  <cp:revision>23</cp:revision>
  <dcterms:created xsi:type="dcterms:W3CDTF">2026-06-22T09:05:00Z</dcterms:created>
  <dcterms:modified xsi:type="dcterms:W3CDTF">2026-06-23T13:06:00Z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0x0101000BC94875665D404BB1351B53C41FD2C0|151133126</vt:lpwstr>
  </property>
  <property fmtid="{D5CDD505-2E9C-101B-9397-08002B2CF9AE}" pid="3" name="ContentTypeId">
    <vt:lpwstr>0x0101000BC94875665D404BB1351B53C41FD2C000EEADABC72C015248B7D8FE3BC81142AF</vt:lpwstr>
  </property>
  <property fmtid="{D5CDD505-2E9C-101B-9397-08002B2CF9AE}" pid="4" name="eDocs_SeriesSubSeries">
    <vt:lpwstr>2;#002|bd1ffad2-d430-4d07-a6fe-bb6e8443abb9</vt:lpwstr>
  </property>
  <property fmtid="{D5CDD505-2E9C-101B-9397-08002B2CF9AE}" pid="5" name="ItemRetentionFormula">
    <vt:lpwstr/>
  </property>
  <property fmtid="{D5CDD505-2E9C-101B-9397-08002B2CF9AE}" pid="6" name="eDocs_SecurityClassification">
    <vt:lpwstr>11;#Restrictive|b6cdb86d-2ce3-48f9-be6c-29b64bc9cca9</vt:lpwstr>
  </property>
  <property fmtid="{D5CDD505-2E9C-101B-9397-08002B2CF9AE}" pid="7" name="eDocs_DocumentTopics">
    <vt:lpwstr/>
  </property>
  <property fmtid="{D5CDD505-2E9C-101B-9397-08002B2CF9AE}" pid="8" name="_docset_NoMedatataSyncRequired">
    <vt:lpwstr>False</vt:lpwstr>
  </property>
  <property fmtid="{D5CDD505-2E9C-101B-9397-08002B2CF9AE}" pid="9" name="eDocs_SecurityLevel">
    <vt:lpwstr>Unclassified</vt:lpwstr>
  </property>
  <property fmtid="{D5CDD505-2E9C-101B-9397-08002B2CF9AE}" pid="10" name="_dlc_LastRun">
    <vt:lpwstr>09/24/2022 23:10:01</vt:lpwstr>
  </property>
  <property fmtid="{D5CDD505-2E9C-101B-9397-08002B2CF9AE}" pid="11" name="_dlc_ItemStageId">
    <vt:lpwstr>1</vt:lpwstr>
  </property>
  <property fmtid="{D5CDD505-2E9C-101B-9397-08002B2CF9AE}" pid="12" name="eDocs_Series">
    <vt:lpwstr>1;#001|d0acbed4-d2aa-46d9-b106-ad151dfa0270</vt:lpwstr>
  </property>
  <property fmtid="{D5CDD505-2E9C-101B-9397-08002B2CF9AE}" pid="13" name="ge25f6a3ef6f42d4865685f2a74bf8c7">
    <vt:lpwstr/>
  </property>
  <property fmtid="{D5CDD505-2E9C-101B-9397-08002B2CF9AE}" pid="14" name="eDocs_RetentionPeriodTerm">
    <vt:lpwstr/>
  </property>
  <property fmtid="{D5CDD505-2E9C-101B-9397-08002B2CF9AE}" pid="15" name="eDocs_Year">
    <vt:lpwstr>126;#2026|7e744529-5852-4e24-8be7-20ac55b7214e</vt:lpwstr>
  </property>
  <property fmtid="{D5CDD505-2E9C-101B-9397-08002B2CF9AE}" pid="16" name="eDocs_FileTopics">
    <vt:lpwstr>19;#Procurement|41fa1766-aa2c-4505-9706-970537c42017;#17;##eTenders|da6e87e8-5151-4aa7-b645-d3055ea4aff8</vt:lpwstr>
  </property>
</Properties>
</file>