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41427CBB" w:rsidR="00F650FE" w:rsidRDefault="001D43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1D43FE">
        <w:rPr>
          <w:rFonts w:asciiTheme="majorHAnsi" w:eastAsia="Arial" w:hAnsiTheme="majorHAnsi" w:cstheme="majorBidi"/>
          <w:b/>
          <w:bCs/>
          <w:noProof/>
          <w:color w:val="17665C"/>
          <w:sz w:val="40"/>
          <w:szCs w:val="40"/>
        </w:rPr>
        <w:drawing>
          <wp:inline distT="0" distB="0" distL="0" distR="0" wp14:anchorId="2EB7FAFC" wp14:editId="63246259">
            <wp:extent cx="2114845" cy="2086266"/>
            <wp:effectExtent l="0" t="0" r="0" b="9525"/>
            <wp:docPr id="865895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95579" name=""/>
                    <pic:cNvPicPr/>
                  </pic:nvPicPr>
                  <pic:blipFill>
                    <a:blip r:embed="rId13"/>
                    <a:stretch>
                      <a:fillRect/>
                    </a:stretch>
                  </pic:blipFill>
                  <pic:spPr>
                    <a:xfrm>
                      <a:off x="0" y="0"/>
                      <a:ext cx="2114845" cy="2086266"/>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D1FE23A" w14:textId="09B06A81" w:rsidR="001D43FE" w:rsidRDefault="001D43FE"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1D43FE">
        <w:rPr>
          <w:rFonts w:asciiTheme="minorHAnsi" w:eastAsia="Arial" w:hAnsiTheme="minorHAnsi" w:cstheme="minorHAnsi"/>
          <w:b/>
          <w:bCs/>
          <w:color w:val="333399"/>
          <w:sz w:val="40"/>
          <w:szCs w:val="40"/>
        </w:rPr>
        <w:t>Holy Family NS</w:t>
      </w:r>
      <w:r w:rsidR="004255B3">
        <w:rPr>
          <w:rFonts w:asciiTheme="minorHAnsi" w:eastAsia="Arial" w:hAnsiTheme="minorHAnsi" w:cstheme="minorHAnsi"/>
          <w:b/>
          <w:bCs/>
          <w:color w:val="333399"/>
          <w:sz w:val="40"/>
          <w:szCs w:val="40"/>
        </w:rPr>
        <w:t xml:space="preserve"> Templetuohy</w:t>
      </w:r>
    </w:p>
    <w:p w14:paraId="3247142B" w14:textId="7BF625C6" w:rsidR="00421BFD" w:rsidRPr="00451124" w:rsidRDefault="001D43F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1D43FE">
        <w:rPr>
          <w:rFonts w:asciiTheme="minorHAnsi" w:eastAsia="Arial" w:hAnsiTheme="minorHAnsi" w:cstheme="minorHAnsi"/>
          <w:b/>
          <w:bCs/>
          <w:color w:val="333399"/>
          <w:sz w:val="40"/>
          <w:szCs w:val="40"/>
        </w:rPr>
        <w:t>16250M</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5A2CDD"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4682277" w:rsidR="008A577D" w:rsidRPr="008A577D" w:rsidRDefault="001D43FE"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28/08/2026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381B22FA" w:rsidR="00915155" w:rsidRPr="008A577D" w:rsidRDefault="001D43FE" w:rsidP="00C3400B">
            <w:pPr>
              <w:spacing w:after="0"/>
              <w:rPr>
                <w:rFonts w:asciiTheme="minorHAnsi" w:eastAsia="Arial" w:hAnsiTheme="minorHAnsi" w:cstheme="minorHAnsi"/>
                <w:b/>
                <w:bCs/>
                <w:color w:val="333399"/>
                <w:sz w:val="20"/>
                <w:szCs w:val="20"/>
              </w:rPr>
            </w:pPr>
            <w:r w:rsidRPr="001D43FE">
              <w:rPr>
                <w:rFonts w:asciiTheme="minorHAnsi" w:eastAsia="Arial" w:hAnsiTheme="minorHAnsi" w:cstheme="minorHAnsi"/>
                <w:b/>
                <w:bCs/>
                <w:color w:val="333399"/>
                <w:sz w:val="20"/>
                <w:szCs w:val="20"/>
              </w:rPr>
              <w:t>Holy Family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75C20FE" w:rsidR="00915155" w:rsidRPr="008A577D" w:rsidRDefault="001D43FE" w:rsidP="00C3400B">
            <w:pPr>
              <w:spacing w:after="0"/>
              <w:rPr>
                <w:rFonts w:asciiTheme="minorHAnsi" w:eastAsia="Arial" w:hAnsiTheme="minorHAnsi" w:cstheme="minorHAnsi"/>
                <w:b/>
                <w:color w:val="333399"/>
                <w:sz w:val="20"/>
                <w:szCs w:val="20"/>
              </w:rPr>
            </w:pPr>
            <w:r w:rsidRPr="001D43FE">
              <w:rPr>
                <w:rFonts w:asciiTheme="minorHAnsi" w:eastAsia="Arial" w:hAnsiTheme="minorHAnsi" w:cstheme="minorHAnsi"/>
                <w:b/>
                <w:color w:val="333399"/>
                <w:sz w:val="20"/>
                <w:szCs w:val="20"/>
              </w:rPr>
              <w:t>16250M</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3314D60" w:rsidR="00915155" w:rsidRPr="008A577D" w:rsidRDefault="001D43FE" w:rsidP="00C3400B">
            <w:pPr>
              <w:spacing w:after="0"/>
              <w:rPr>
                <w:rFonts w:asciiTheme="minorHAnsi" w:eastAsia="Arial" w:hAnsiTheme="minorHAnsi" w:cstheme="minorHAnsi"/>
                <w:b/>
                <w:color w:val="333399"/>
                <w:sz w:val="20"/>
                <w:szCs w:val="20"/>
              </w:rPr>
            </w:pPr>
            <w:r w:rsidRPr="001D43FE">
              <w:rPr>
                <w:rFonts w:asciiTheme="minorHAnsi" w:eastAsia="Arial" w:hAnsiTheme="minorHAnsi" w:cstheme="minorHAnsi"/>
                <w:b/>
                <w:color w:val="333399"/>
                <w:sz w:val="20"/>
                <w:szCs w:val="20"/>
              </w:rPr>
              <w:t>Templetuohy Village Thurles E41FX03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3BE6287" w:rsidR="00915155" w:rsidRPr="008A577D" w:rsidRDefault="001D43FE"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75</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9FCBFBE" w:rsidR="00915155" w:rsidRPr="008A577D" w:rsidRDefault="001D43FE" w:rsidP="00C3400B">
            <w:pPr>
              <w:spacing w:after="0"/>
              <w:rPr>
                <w:rFonts w:asciiTheme="minorHAnsi" w:eastAsia="Arial" w:hAnsiTheme="minorHAnsi" w:cstheme="minorHAnsi"/>
                <w:b/>
                <w:color w:val="333399"/>
                <w:sz w:val="20"/>
                <w:szCs w:val="20"/>
                <w:highlight w:val="yellow"/>
              </w:rPr>
            </w:pPr>
            <w:r w:rsidRPr="001D43FE">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BB81997" w:rsidR="00915155" w:rsidRPr="001D43FE" w:rsidRDefault="001D43FE" w:rsidP="007D2F06">
            <w:pPr>
              <w:spacing w:after="0"/>
              <w:rPr>
                <w:rFonts w:asciiTheme="minorHAnsi" w:hAnsiTheme="minorHAnsi" w:cstheme="minorHAnsi"/>
                <w:b/>
                <w:color w:val="333399"/>
                <w:sz w:val="20"/>
                <w:szCs w:val="20"/>
              </w:rPr>
            </w:pPr>
            <w:r w:rsidRPr="001D43FE">
              <w:rPr>
                <w:rFonts w:asciiTheme="minorHAnsi" w:hAnsiTheme="minorHAnsi" w:cstheme="minorHAnsi"/>
                <w:b/>
                <w:color w:val="333399"/>
                <w:sz w:val="20"/>
                <w:szCs w:val="20"/>
              </w:rPr>
              <w:t>€131,040.00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24F62E9" w:rsidR="00915155" w:rsidRPr="008A577D" w:rsidRDefault="001D43FE"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23/06/2026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FF44020"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1D43FE">
              <w:rPr>
                <w:rFonts w:asciiTheme="minorHAnsi" w:hAnsiTheme="minorHAnsi" w:cstheme="minorHAnsi"/>
                <w:b/>
                <w:color w:val="333399"/>
                <w:sz w:val="20"/>
                <w:szCs w:val="20"/>
              </w:rPr>
              <w:t>14/07/2026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C17A60B"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1D43FE" w:rsidRPr="001D43FE">
              <w:rPr>
                <w:rFonts w:asciiTheme="minorHAnsi" w:hAnsiTheme="minorHAnsi" w:cstheme="minorHAnsi"/>
                <w:b/>
                <w:color w:val="333399"/>
                <w:sz w:val="20"/>
                <w:szCs w:val="20"/>
              </w:rPr>
              <w:t>07/07/2026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249ADFE" w:rsidR="00915155" w:rsidRPr="008A577D" w:rsidRDefault="00915155" w:rsidP="00C3400B">
            <w:pPr>
              <w:spacing w:after="0"/>
              <w:rPr>
                <w:rFonts w:asciiTheme="minorHAnsi" w:hAnsiTheme="minorHAnsi" w:cstheme="minorHAnsi"/>
                <w:b/>
                <w:bCs/>
                <w:color w:val="333399"/>
                <w:sz w:val="20"/>
                <w:szCs w:val="20"/>
                <w:highlight w:val="yellow"/>
              </w:rPr>
            </w:pPr>
            <w:r w:rsidRPr="001D43FE">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A8A8CB7" w14:textId="77777777" w:rsidR="001D43FE" w:rsidRDefault="001D43FE"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 xml:space="preserve">30/06/2026 – 06/07/2026 </w:t>
            </w:r>
          </w:p>
          <w:p w14:paraId="525B2D24" w14:textId="59950916"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1D43FE" w:rsidRPr="001D43FE">
              <w:rPr>
                <w:rFonts w:asciiTheme="minorHAnsi" w:hAnsiTheme="minorHAnsi" w:cstheme="minorHAnsi"/>
                <w:b/>
                <w:color w:val="333399"/>
                <w:sz w:val="20"/>
                <w:szCs w:val="20"/>
              </w:rPr>
              <w:t>Carmel Deegan</w:t>
            </w:r>
            <w:r w:rsidR="001D43FE">
              <w:rPr>
                <w:rFonts w:asciiTheme="minorHAnsi" w:hAnsiTheme="minorHAnsi" w:cstheme="minorHAnsi"/>
                <w:b/>
                <w:color w:val="333399"/>
                <w:sz w:val="20"/>
                <w:szCs w:val="20"/>
              </w:rPr>
              <w:t xml:space="preserve">: </w:t>
            </w:r>
            <w:r w:rsidR="001D43FE" w:rsidRPr="001D43FE">
              <w:rPr>
                <w:rFonts w:asciiTheme="minorHAnsi" w:hAnsiTheme="minorHAnsi" w:cstheme="minorHAnsi"/>
                <w:b/>
                <w:color w:val="333399"/>
                <w:sz w:val="20"/>
                <w:szCs w:val="20"/>
              </w:rPr>
              <w:t>office@templetuohyns.ie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71332D1" w:rsidR="00915155" w:rsidRPr="008A577D" w:rsidRDefault="001D43FE" w:rsidP="00C3400B">
            <w:pPr>
              <w:spacing w:after="0"/>
              <w:rPr>
                <w:rFonts w:asciiTheme="minorHAnsi" w:hAnsiTheme="minorHAnsi" w:cstheme="minorHAnsi"/>
                <w:bCs/>
                <w:color w:val="333399"/>
                <w:sz w:val="20"/>
                <w:szCs w:val="20"/>
                <w:highlight w:val="yellow"/>
              </w:rPr>
            </w:pPr>
            <w:r w:rsidRPr="001D43FE">
              <w:rPr>
                <w:rStyle w:val="Strong"/>
                <w:rFonts w:asciiTheme="minorHAnsi" w:hAnsiTheme="minorHAnsi" w:cstheme="minorHAnsi"/>
                <w:bCs w:val="0"/>
                <w:color w:val="333399"/>
                <w:sz w:val="20"/>
                <w:szCs w:val="20"/>
              </w:rPr>
              <w:t>We have a room with oven from current provider, sink, and two electric ovens that belong to the school.</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35837802" w:rsidR="001D43FE" w:rsidRPr="008A577D" w:rsidRDefault="001D43FE" w:rsidP="00C3400B">
            <w:pPr>
              <w:spacing w:after="0" w:line="240" w:lineRule="auto"/>
              <w:rPr>
                <w:rFonts w:asciiTheme="minorHAnsi" w:hAnsiTheme="minorHAnsi" w:cstheme="minorHAnsi"/>
                <w:b/>
                <w:color w:val="333399"/>
                <w:sz w:val="20"/>
                <w:szCs w:val="20"/>
                <w:highlight w:val="yellow"/>
              </w:rPr>
            </w:pPr>
            <w:r w:rsidRPr="001D43FE">
              <w:rPr>
                <w:rFonts w:asciiTheme="minorHAnsi" w:hAnsiTheme="minorHAnsi" w:cstheme="minorHAnsi"/>
                <w:b/>
                <w:color w:val="333399"/>
                <w:sz w:val="20"/>
                <w:szCs w:val="20"/>
              </w:rPr>
              <w:t>€43,680.00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2FB3B16B" w:rsidR="00946C20" w:rsidRPr="008A577D" w:rsidRDefault="001D43FE" w:rsidP="00946C20">
            <w:pPr>
              <w:spacing w:after="0" w:line="240" w:lineRule="auto"/>
              <w:rPr>
                <w:rFonts w:asciiTheme="minorHAnsi" w:hAnsiTheme="minorHAnsi" w:cstheme="minorHAnsi"/>
                <w:b/>
                <w:color w:val="333399"/>
                <w:sz w:val="20"/>
                <w:szCs w:val="20"/>
                <w:highlight w:val="yellow"/>
              </w:rPr>
            </w:pPr>
            <w:r w:rsidRPr="001D43FE">
              <w:rPr>
                <w:rFonts w:asciiTheme="minorHAnsi" w:hAnsiTheme="minorHAnsi" w:cstheme="minorHAnsi"/>
                <w:b/>
                <w:color w:val="333399"/>
                <w:sz w:val="20"/>
                <w:szCs w:val="20"/>
              </w:rPr>
              <w:t>28/08/2026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204C3C29" w:rsidR="00E26F1F" w:rsidRDefault="00DA4A63" w:rsidP="00AF7D0E">
            <w:pPr>
              <w:jc w:val="both"/>
            </w:pPr>
            <w:r w:rsidRPr="220D17C0">
              <w:rPr>
                <w:rFonts w:cstheme="minorBidi"/>
              </w:rPr>
              <w:t xml:space="preserve">The Board of Management of </w:t>
            </w:r>
            <w:r w:rsidR="001D43FE" w:rsidRPr="001D43FE">
              <w:rPr>
                <w:rFonts w:cstheme="minorBidi"/>
                <w:b/>
                <w:bCs/>
              </w:rPr>
              <w:t xml:space="preserve">Holy Family NS </w:t>
            </w:r>
            <w:r w:rsidR="001D43FE">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C3639B6" w:rsidR="00A4629A" w:rsidRPr="001D43FE" w:rsidRDefault="001D43FE"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C3639B6" w:rsidR="00A4629A" w:rsidRPr="001D43FE" w:rsidRDefault="001D43FE"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21797543" w:rsidR="00187600" w:rsidRDefault="00187600" w:rsidP="00187600">
      <w:pPr>
        <w:rPr>
          <w:szCs w:val="22"/>
          <w:lang w:val="en-US"/>
        </w:rPr>
      </w:pPr>
      <w:r w:rsidRPr="001D43FE">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5A2CDD"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5A2CDD"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4B9450CC" w:rsidR="003F1DF1" w:rsidRPr="003F1DF1" w:rsidRDefault="003F1DF1" w:rsidP="003F1DF1">
      <w:pPr>
        <w:rPr>
          <w:rFonts w:asciiTheme="minorHAnsi" w:hAnsiTheme="minorHAnsi" w:cstheme="minorHAnsi"/>
          <w:b/>
          <w:bCs/>
          <w:i/>
          <w:iCs/>
          <w:color w:val="EE0000"/>
          <w:lang w:val="en-US"/>
        </w:rPr>
      </w:pPr>
      <w:r w:rsidRPr="001D43FE">
        <w:rPr>
          <w:rFonts w:asciiTheme="minorHAnsi" w:hAnsiTheme="minorHAnsi" w:cstheme="minorHAnsi"/>
          <w:bCs/>
          <w:i/>
          <w:iCs/>
        </w:rPr>
        <w:t>This Appendix is not applicable for the service delivery model 1</w:t>
      </w:r>
      <w:r w:rsidRPr="001D43FE">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3478D" w14:textId="77777777" w:rsidR="005A2CDD" w:rsidRDefault="005A2CDD" w:rsidP="003C0FB1">
      <w:r>
        <w:separator/>
      </w:r>
    </w:p>
  </w:endnote>
  <w:endnote w:type="continuationSeparator" w:id="0">
    <w:p w14:paraId="7A0D10BC" w14:textId="77777777" w:rsidR="005A2CDD" w:rsidRDefault="005A2CDD" w:rsidP="003C0FB1">
      <w:r>
        <w:continuationSeparator/>
      </w:r>
    </w:p>
  </w:endnote>
  <w:endnote w:type="continuationNotice" w:id="1">
    <w:p w14:paraId="7ADA586B" w14:textId="77777777" w:rsidR="005A2CDD" w:rsidRDefault="005A2C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CAE88" w14:textId="77777777" w:rsidR="005A2CDD" w:rsidRDefault="005A2CDD" w:rsidP="003C0FB1">
      <w:r>
        <w:separator/>
      </w:r>
    </w:p>
  </w:footnote>
  <w:footnote w:type="continuationSeparator" w:id="0">
    <w:p w14:paraId="0A82803F" w14:textId="77777777" w:rsidR="005A2CDD" w:rsidRDefault="005A2CDD" w:rsidP="003C0FB1">
      <w:r>
        <w:continuationSeparator/>
      </w:r>
    </w:p>
  </w:footnote>
  <w:footnote w:type="continuationNotice" w:id="1">
    <w:p w14:paraId="53914B2D" w14:textId="77777777" w:rsidR="005A2CDD" w:rsidRDefault="005A2C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D43FE"/>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5B3"/>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31E"/>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25C8"/>
    <w:rsid w:val="0058336E"/>
    <w:rsid w:val="0058360B"/>
    <w:rsid w:val="00585EAC"/>
    <w:rsid w:val="00592348"/>
    <w:rsid w:val="00592412"/>
    <w:rsid w:val="005963FE"/>
    <w:rsid w:val="00597D34"/>
    <w:rsid w:val="005A0058"/>
    <w:rsid w:val="005A1C4D"/>
    <w:rsid w:val="005A2CD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05CC"/>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331E"/>
    <w:rsid w:val="00484D04"/>
    <w:rsid w:val="004D3DF9"/>
    <w:rsid w:val="004D6E41"/>
    <w:rsid w:val="004E406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37150</Words>
  <Characters>211760</Characters>
  <Application>Microsoft Office Word</Application>
  <DocSecurity>0</DocSecurity>
  <Lines>1764</Lines>
  <Paragraphs>496</Paragraphs>
  <ScaleCrop>false</ScaleCrop>
  <Company/>
  <LinksUpToDate>false</LinksUpToDate>
  <CharactersWithSpaces>248414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2026-06-23T10:56:00Z</dcterms:created>
  <dcterms:modified xsi:type="dcterms:W3CDTF">2026-06-23T10:58:00Z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