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5624FACC" w14:textId="177C97C9" w:rsidR="00B07508" w:rsidRPr="00B07508" w:rsidRDefault="004E666A" w:rsidP="004E666A">
      <w:pPr>
        <w:jc w:val="center"/>
        <w:rPr>
          <w:lang w:val="en-US" w:eastAsia="ja-JP"/>
        </w:rPr>
      </w:pPr>
      <w:r>
        <w:rPr>
          <w:noProof/>
        </w:rPr>
        <w:drawing>
          <wp:inline distT="0" distB="0" distL="0" distR="0" wp14:anchorId="21D7AA6D" wp14:editId="69B1D81C">
            <wp:extent cx="2107565" cy="1316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2" cstate="print">
                      <a:extLst>
                        <a:ext uri="{28A0092B-C50C-407E-A947-70E740481C1C}">
                          <a14:useLocalDpi xmlns:a14="http://schemas.microsoft.com/office/drawing/2010/main" val="0"/>
                        </a:ext>
                      </a:extLst>
                    </a:blip>
                    <a:srcRect l="8742"/>
                    <a:stretch/>
                  </pic:blipFill>
                  <pic:spPr bwMode="auto">
                    <a:xfrm>
                      <a:off x="0" y="0"/>
                      <a:ext cx="2125742" cy="1327905"/>
                    </a:xfrm>
                    <a:prstGeom prst="rect">
                      <a:avLst/>
                    </a:prstGeom>
                    <a:noFill/>
                    <a:ln>
                      <a:noFill/>
                    </a:ln>
                    <a:extLst>
                      <a:ext uri="{53640926-AAD7-44D8-BBD7-CCE9431645EC}">
                        <a14:shadowObscured xmlns:a14="http://schemas.microsoft.com/office/drawing/2010/main"/>
                      </a:ext>
                    </a:extLst>
                  </pic:spPr>
                </pic:pic>
              </a:graphicData>
            </a:graphic>
          </wp:inline>
        </w:drawing>
      </w: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3BAC17E6" w14:textId="77777777" w:rsidR="004E666A" w:rsidRPr="004E666A" w:rsidRDefault="000C614B" w:rsidP="004E666A">
            <w:pPr>
              <w:jc w:val="center"/>
              <w:rPr>
                <w:rFonts w:eastAsiaTheme="minorEastAsia"/>
                <w:color w:val="FF0000"/>
                <w:lang w:eastAsia="ja-JP"/>
              </w:rPr>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for </w:t>
            </w:r>
            <w:r w:rsidR="004E666A" w:rsidRPr="004E666A">
              <w:rPr>
                <w:rFonts w:eastAsiaTheme="minorEastAsia"/>
                <w:color w:val="FF0000"/>
                <w:lang w:eastAsia="ja-JP"/>
              </w:rPr>
              <w:t>SINGLE-PARTY FRAMEWORK AGREEMENTS</w:t>
            </w:r>
          </w:p>
          <w:p w14:paraId="541D9910" w14:textId="5F1F79DC" w:rsidR="004E666A" w:rsidRDefault="004E666A" w:rsidP="004E666A">
            <w:pPr>
              <w:jc w:val="center"/>
              <w:rPr>
                <w:rFonts w:eastAsiaTheme="minorEastAsia"/>
                <w:b w:val="0"/>
                <w:bCs w:val="0"/>
                <w:color w:val="FF0000"/>
                <w:lang w:eastAsia="ja-JP"/>
              </w:rPr>
            </w:pPr>
            <w:r w:rsidRPr="004E666A">
              <w:rPr>
                <w:rFonts w:eastAsiaTheme="minorEastAsia"/>
                <w:color w:val="FF0000"/>
                <w:lang w:eastAsia="ja-JP"/>
              </w:rPr>
              <w:t>For the Support, Maintenance and Development of Bespoke Software</w:t>
            </w:r>
          </w:p>
          <w:p w14:paraId="7DC87703" w14:textId="44E8CDBC" w:rsidR="004E666A" w:rsidRPr="004E666A" w:rsidRDefault="004E666A" w:rsidP="004E666A">
            <w:pPr>
              <w:jc w:val="center"/>
              <w:rPr>
                <w:rFonts w:eastAsiaTheme="minorEastAsia"/>
                <w:caps/>
                <w:color w:val="FF0000"/>
                <w:lang w:eastAsia="ja-JP"/>
              </w:rPr>
            </w:pPr>
            <w:r w:rsidRPr="004E666A">
              <w:rPr>
                <w:rFonts w:eastAsiaTheme="minorEastAsia"/>
                <w:caps/>
                <w:color w:val="FF0000"/>
                <w:lang w:eastAsia="ja-JP"/>
              </w:rPr>
              <w:t>LOT 1 - Support, Maintenance and Development of a suite of systems</w:t>
            </w:r>
          </w:p>
          <w:p w14:paraId="42A3641C" w14:textId="0E85D1BC" w:rsidR="000C614B" w:rsidRPr="006A1919" w:rsidRDefault="000C614B" w:rsidP="004E666A">
            <w:pPr>
              <w:jc w:val="center"/>
              <w:rPr>
                <w:rFonts w:eastAsiaTheme="minorEastAsia"/>
                <w:lang w:val="en-US" w:eastAsia="ja-JP"/>
              </w:rPr>
            </w:pP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47667DC8" w:rsidR="00447E89" w:rsidRPr="00951D11" w:rsidRDefault="007E7F34" w:rsidP="00447E89">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ja-JP"/>
              </w:rPr>
            </w:pPr>
            <w:r w:rsidRPr="00951D11">
              <w:rPr>
                <w:rFonts w:eastAsiaTheme="minorEastAsia"/>
                <w:bCs/>
                <w:color w:val="FF0000"/>
                <w:lang w:val="en-US" w:eastAsia="ja-JP"/>
              </w:rPr>
              <w:t>1700 hours on the 1</w:t>
            </w:r>
            <w:r w:rsidR="002855D1">
              <w:rPr>
                <w:rFonts w:eastAsiaTheme="minorEastAsia"/>
                <w:bCs/>
                <w:color w:val="FF0000"/>
                <w:lang w:val="en-US" w:eastAsia="ja-JP"/>
              </w:rPr>
              <w:t>4</w:t>
            </w:r>
            <w:r w:rsidRPr="00951D11">
              <w:rPr>
                <w:rFonts w:eastAsiaTheme="minorEastAsia"/>
                <w:bCs/>
                <w:color w:val="FF0000"/>
                <w:lang w:val="en-US" w:eastAsia="ja-JP"/>
              </w:rPr>
              <w:t>/07/2026</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0668942A" w:rsidR="00447E89" w:rsidRDefault="00D458D1" w:rsidP="00447E89">
            <w:pPr>
              <w:rPr>
                <w:rFonts w:eastAsiaTheme="minorEastAsia"/>
                <w:lang w:val="en-US" w:eastAsia="ja-JP"/>
              </w:rPr>
            </w:pPr>
            <w:r>
              <w:rPr>
                <w:rFonts w:eastAsiaTheme="minorEastAsia"/>
                <w:lang w:val="en-US" w:eastAsia="ja-JP"/>
              </w:rPr>
              <w:t>Organization</w:t>
            </w:r>
            <w:r w:rsidR="00447E89">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56C7574C"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71FE5258" w14:textId="4B4D155A" w:rsidR="001C2C3F"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191981481" w:history="1">
            <w:r w:rsidR="001C2C3F" w:rsidRPr="00773D53">
              <w:rPr>
                <w:rStyle w:val="Hyperlink"/>
                <w:noProof/>
              </w:rPr>
              <w:t>Instructions for Completion</w:t>
            </w:r>
            <w:r w:rsidR="001C2C3F">
              <w:rPr>
                <w:noProof/>
                <w:webHidden/>
              </w:rPr>
              <w:tab/>
            </w:r>
            <w:r w:rsidR="001C2C3F">
              <w:rPr>
                <w:noProof/>
                <w:webHidden/>
              </w:rPr>
              <w:fldChar w:fldCharType="begin"/>
            </w:r>
            <w:r w:rsidR="001C2C3F">
              <w:rPr>
                <w:noProof/>
                <w:webHidden/>
              </w:rPr>
              <w:instrText xml:space="preserve"> PAGEREF _Toc191981481 \h </w:instrText>
            </w:r>
            <w:r w:rsidR="001C2C3F">
              <w:rPr>
                <w:noProof/>
                <w:webHidden/>
              </w:rPr>
            </w:r>
            <w:r w:rsidR="001C2C3F">
              <w:rPr>
                <w:noProof/>
                <w:webHidden/>
              </w:rPr>
              <w:fldChar w:fldCharType="separate"/>
            </w:r>
            <w:r w:rsidR="001C2C3F">
              <w:rPr>
                <w:noProof/>
                <w:webHidden/>
              </w:rPr>
              <w:t>3</w:t>
            </w:r>
            <w:r w:rsidR="001C2C3F">
              <w:rPr>
                <w:noProof/>
                <w:webHidden/>
              </w:rPr>
              <w:fldChar w:fldCharType="end"/>
            </w:r>
          </w:hyperlink>
        </w:p>
        <w:p w14:paraId="44A9F24E" w14:textId="51FC7E6B"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2" w:history="1">
            <w:r w:rsidRPr="00773D53">
              <w:rPr>
                <w:rStyle w:val="Hyperlink"/>
                <w:noProof/>
              </w:rPr>
              <w:t>RESPONSE TO SELECTION CRITERIA</w:t>
            </w:r>
            <w:r>
              <w:rPr>
                <w:noProof/>
                <w:webHidden/>
              </w:rPr>
              <w:tab/>
            </w:r>
            <w:r>
              <w:rPr>
                <w:noProof/>
                <w:webHidden/>
              </w:rPr>
              <w:fldChar w:fldCharType="begin"/>
            </w:r>
            <w:r>
              <w:rPr>
                <w:noProof/>
                <w:webHidden/>
              </w:rPr>
              <w:instrText xml:space="preserve"> PAGEREF _Toc191981482 \h </w:instrText>
            </w:r>
            <w:r>
              <w:rPr>
                <w:noProof/>
                <w:webHidden/>
              </w:rPr>
            </w:r>
            <w:r>
              <w:rPr>
                <w:noProof/>
                <w:webHidden/>
              </w:rPr>
              <w:fldChar w:fldCharType="separate"/>
            </w:r>
            <w:r>
              <w:rPr>
                <w:noProof/>
                <w:webHidden/>
              </w:rPr>
              <w:t>4</w:t>
            </w:r>
            <w:r>
              <w:rPr>
                <w:noProof/>
                <w:webHidden/>
              </w:rPr>
              <w:fldChar w:fldCharType="end"/>
            </w:r>
          </w:hyperlink>
        </w:p>
        <w:p w14:paraId="46C16963" w14:textId="1A11EE92"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3" w:history="1">
            <w:r w:rsidRPr="00773D53">
              <w:rPr>
                <w:rStyle w:val="Hyperlink"/>
                <w:noProof/>
              </w:rPr>
              <w:t>General Contact Information</w:t>
            </w:r>
            <w:r>
              <w:rPr>
                <w:noProof/>
                <w:webHidden/>
              </w:rPr>
              <w:tab/>
            </w:r>
            <w:r>
              <w:rPr>
                <w:noProof/>
                <w:webHidden/>
              </w:rPr>
              <w:fldChar w:fldCharType="begin"/>
            </w:r>
            <w:r>
              <w:rPr>
                <w:noProof/>
                <w:webHidden/>
              </w:rPr>
              <w:instrText xml:space="preserve"> PAGEREF _Toc191981483 \h </w:instrText>
            </w:r>
            <w:r>
              <w:rPr>
                <w:noProof/>
                <w:webHidden/>
              </w:rPr>
            </w:r>
            <w:r>
              <w:rPr>
                <w:noProof/>
                <w:webHidden/>
              </w:rPr>
              <w:fldChar w:fldCharType="separate"/>
            </w:r>
            <w:r>
              <w:rPr>
                <w:noProof/>
                <w:webHidden/>
              </w:rPr>
              <w:t>5</w:t>
            </w:r>
            <w:r>
              <w:rPr>
                <w:noProof/>
                <w:webHidden/>
              </w:rPr>
              <w:fldChar w:fldCharType="end"/>
            </w:r>
          </w:hyperlink>
        </w:p>
        <w:p w14:paraId="04F4C6A5" w14:textId="35B8AD78"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4" w:history="1">
            <w:r w:rsidRPr="00773D53">
              <w:rPr>
                <w:rStyle w:val="Hyperlink"/>
                <w:noProof/>
              </w:rPr>
              <w:t>Financial Information – Pass/Fail Criteria</w:t>
            </w:r>
            <w:r>
              <w:rPr>
                <w:noProof/>
                <w:webHidden/>
              </w:rPr>
              <w:tab/>
            </w:r>
            <w:r>
              <w:rPr>
                <w:noProof/>
                <w:webHidden/>
              </w:rPr>
              <w:fldChar w:fldCharType="begin"/>
            </w:r>
            <w:r>
              <w:rPr>
                <w:noProof/>
                <w:webHidden/>
              </w:rPr>
              <w:instrText xml:space="preserve"> PAGEREF _Toc191981484 \h </w:instrText>
            </w:r>
            <w:r>
              <w:rPr>
                <w:noProof/>
                <w:webHidden/>
              </w:rPr>
            </w:r>
            <w:r>
              <w:rPr>
                <w:noProof/>
                <w:webHidden/>
              </w:rPr>
              <w:fldChar w:fldCharType="separate"/>
            </w:r>
            <w:r>
              <w:rPr>
                <w:noProof/>
                <w:webHidden/>
              </w:rPr>
              <w:t>6</w:t>
            </w:r>
            <w:r>
              <w:rPr>
                <w:noProof/>
                <w:webHidden/>
              </w:rPr>
              <w:fldChar w:fldCharType="end"/>
            </w:r>
          </w:hyperlink>
        </w:p>
        <w:p w14:paraId="3D756CF3" w14:textId="1EDC4EAA"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5" w:history="1">
            <w:r w:rsidRPr="00773D53">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_Toc191981485 \h </w:instrText>
            </w:r>
            <w:r>
              <w:rPr>
                <w:noProof/>
                <w:webHidden/>
              </w:rPr>
            </w:r>
            <w:r>
              <w:rPr>
                <w:noProof/>
                <w:webHidden/>
              </w:rPr>
              <w:fldChar w:fldCharType="separate"/>
            </w:r>
            <w:r>
              <w:rPr>
                <w:noProof/>
                <w:webHidden/>
              </w:rPr>
              <w:t>8</w:t>
            </w:r>
            <w:r>
              <w:rPr>
                <w:noProof/>
                <w:webHidden/>
              </w:rPr>
              <w:fldChar w:fldCharType="end"/>
            </w:r>
          </w:hyperlink>
        </w:p>
        <w:p w14:paraId="5CE18B47" w14:textId="19909626"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6" w:history="1">
            <w:r w:rsidRPr="00773D53">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_Toc191981486 \h </w:instrText>
            </w:r>
            <w:r>
              <w:rPr>
                <w:noProof/>
                <w:webHidden/>
              </w:rPr>
            </w:r>
            <w:r>
              <w:rPr>
                <w:noProof/>
                <w:webHidden/>
              </w:rPr>
              <w:fldChar w:fldCharType="separate"/>
            </w:r>
            <w:r>
              <w:rPr>
                <w:noProof/>
                <w:webHidden/>
              </w:rPr>
              <w:t>10</w:t>
            </w:r>
            <w:r>
              <w:rPr>
                <w:noProof/>
                <w:webHidden/>
              </w:rPr>
              <w:fldChar w:fldCharType="end"/>
            </w:r>
          </w:hyperlink>
        </w:p>
        <w:p w14:paraId="53A91D4D" w14:textId="1A1BC325"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7" w:history="1">
            <w:r w:rsidRPr="00773D53">
              <w:rPr>
                <w:rStyle w:val="Hyperlink"/>
                <w:rFonts w:eastAsiaTheme="majorEastAsia"/>
                <w:noProof/>
              </w:rPr>
              <w:t>Personnel and Skills</w:t>
            </w:r>
            <w:r w:rsidRPr="00773D53">
              <w:rPr>
                <w:rStyle w:val="Hyperlink"/>
                <w:noProof/>
              </w:rPr>
              <w:t xml:space="preserve"> – Pass/Fail Criteria</w:t>
            </w:r>
            <w:r>
              <w:rPr>
                <w:noProof/>
                <w:webHidden/>
              </w:rPr>
              <w:tab/>
            </w:r>
            <w:r>
              <w:rPr>
                <w:noProof/>
                <w:webHidden/>
              </w:rPr>
              <w:fldChar w:fldCharType="begin"/>
            </w:r>
            <w:r>
              <w:rPr>
                <w:noProof/>
                <w:webHidden/>
              </w:rPr>
              <w:instrText xml:space="preserve"> PAGEREF _Toc191981487 \h </w:instrText>
            </w:r>
            <w:r>
              <w:rPr>
                <w:noProof/>
                <w:webHidden/>
              </w:rPr>
            </w:r>
            <w:r>
              <w:rPr>
                <w:noProof/>
                <w:webHidden/>
              </w:rPr>
              <w:fldChar w:fldCharType="separate"/>
            </w:r>
            <w:r>
              <w:rPr>
                <w:noProof/>
                <w:webHidden/>
              </w:rPr>
              <w:t>12</w:t>
            </w:r>
            <w:r>
              <w:rPr>
                <w:noProof/>
                <w:webHidden/>
              </w:rPr>
              <w:fldChar w:fldCharType="end"/>
            </w:r>
          </w:hyperlink>
        </w:p>
        <w:p w14:paraId="19D5EC24" w14:textId="16D82A07"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8" w:history="1">
            <w:r w:rsidRPr="00773D53">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_Toc191981488 \h </w:instrText>
            </w:r>
            <w:r>
              <w:rPr>
                <w:noProof/>
                <w:webHidden/>
              </w:rPr>
            </w:r>
            <w:r>
              <w:rPr>
                <w:noProof/>
                <w:webHidden/>
              </w:rPr>
              <w:fldChar w:fldCharType="separate"/>
            </w:r>
            <w:r>
              <w:rPr>
                <w:noProof/>
                <w:webHidden/>
              </w:rPr>
              <w:t>14</w:t>
            </w:r>
            <w:r>
              <w:rPr>
                <w:noProof/>
                <w:webHidden/>
              </w:rPr>
              <w:fldChar w:fldCharType="end"/>
            </w:r>
          </w:hyperlink>
        </w:p>
        <w:p w14:paraId="3ED0DA66" w14:textId="7C22E9F4"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89" w:history="1">
            <w:r w:rsidRPr="00773D53">
              <w:rPr>
                <w:rStyle w:val="Hyperlink"/>
                <w:noProof/>
              </w:rPr>
              <w:t>Previous Contracts / Experience – Pass/Fail Criteria</w:t>
            </w:r>
            <w:r>
              <w:rPr>
                <w:noProof/>
                <w:webHidden/>
              </w:rPr>
              <w:tab/>
            </w:r>
            <w:r>
              <w:rPr>
                <w:noProof/>
                <w:webHidden/>
              </w:rPr>
              <w:fldChar w:fldCharType="begin"/>
            </w:r>
            <w:r>
              <w:rPr>
                <w:noProof/>
                <w:webHidden/>
              </w:rPr>
              <w:instrText xml:space="preserve"> PAGEREF _Toc191981489 \h </w:instrText>
            </w:r>
            <w:r>
              <w:rPr>
                <w:noProof/>
                <w:webHidden/>
              </w:rPr>
            </w:r>
            <w:r>
              <w:rPr>
                <w:noProof/>
                <w:webHidden/>
              </w:rPr>
              <w:fldChar w:fldCharType="separate"/>
            </w:r>
            <w:r>
              <w:rPr>
                <w:noProof/>
                <w:webHidden/>
              </w:rPr>
              <w:t>15</w:t>
            </w:r>
            <w:r>
              <w:rPr>
                <w:noProof/>
                <w:webHidden/>
              </w:rPr>
              <w:fldChar w:fldCharType="end"/>
            </w:r>
          </w:hyperlink>
        </w:p>
        <w:p w14:paraId="6D57532B" w14:textId="50990C61"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0" w:history="1">
            <w:r w:rsidRPr="00773D53">
              <w:rPr>
                <w:rStyle w:val="Hyperlink"/>
                <w:noProof/>
              </w:rPr>
              <w:t>Health &amp; Safety – Pass/Fail Criteria</w:t>
            </w:r>
            <w:r>
              <w:rPr>
                <w:noProof/>
                <w:webHidden/>
              </w:rPr>
              <w:tab/>
            </w:r>
            <w:r>
              <w:rPr>
                <w:noProof/>
                <w:webHidden/>
              </w:rPr>
              <w:fldChar w:fldCharType="begin"/>
            </w:r>
            <w:r>
              <w:rPr>
                <w:noProof/>
                <w:webHidden/>
              </w:rPr>
              <w:instrText xml:space="preserve"> PAGEREF _Toc191981490 \h </w:instrText>
            </w:r>
            <w:r>
              <w:rPr>
                <w:noProof/>
                <w:webHidden/>
              </w:rPr>
            </w:r>
            <w:r>
              <w:rPr>
                <w:noProof/>
                <w:webHidden/>
              </w:rPr>
              <w:fldChar w:fldCharType="separate"/>
            </w:r>
            <w:r>
              <w:rPr>
                <w:noProof/>
                <w:webHidden/>
              </w:rPr>
              <w:t>18</w:t>
            </w:r>
            <w:r>
              <w:rPr>
                <w:noProof/>
                <w:webHidden/>
              </w:rPr>
              <w:fldChar w:fldCharType="end"/>
            </w:r>
          </w:hyperlink>
        </w:p>
        <w:p w14:paraId="4A1E89D6" w14:textId="7B5F5C34"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1" w:history="1">
            <w:r w:rsidRPr="00773D53">
              <w:rPr>
                <w:rStyle w:val="Hyperlink"/>
                <w:noProof/>
              </w:rPr>
              <w:t xml:space="preserve">Quality Assurance – Pass/Fail Criteria  </w:t>
            </w:r>
            <w:r w:rsidRPr="00773D53">
              <w:rPr>
                <w:rStyle w:val="Hyperlink"/>
                <w:noProof/>
                <w:highlight w:val="lightGray"/>
              </w:rPr>
              <w:t>(If applicable)</w:t>
            </w:r>
            <w:r>
              <w:rPr>
                <w:noProof/>
                <w:webHidden/>
              </w:rPr>
              <w:tab/>
            </w:r>
            <w:r>
              <w:rPr>
                <w:noProof/>
                <w:webHidden/>
              </w:rPr>
              <w:fldChar w:fldCharType="begin"/>
            </w:r>
            <w:r>
              <w:rPr>
                <w:noProof/>
                <w:webHidden/>
              </w:rPr>
              <w:instrText xml:space="preserve"> PAGEREF _Toc191981491 \h </w:instrText>
            </w:r>
            <w:r>
              <w:rPr>
                <w:noProof/>
                <w:webHidden/>
              </w:rPr>
            </w:r>
            <w:r>
              <w:rPr>
                <w:noProof/>
                <w:webHidden/>
              </w:rPr>
              <w:fldChar w:fldCharType="separate"/>
            </w:r>
            <w:r>
              <w:rPr>
                <w:noProof/>
                <w:webHidden/>
              </w:rPr>
              <w:t>19</w:t>
            </w:r>
            <w:r>
              <w:rPr>
                <w:noProof/>
                <w:webHidden/>
              </w:rPr>
              <w:fldChar w:fldCharType="end"/>
            </w:r>
          </w:hyperlink>
        </w:p>
        <w:p w14:paraId="109AC244" w14:textId="5C4EB8CA"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2" w:history="1">
            <w:r w:rsidRPr="00773D53">
              <w:rPr>
                <w:rStyle w:val="Hyperlink"/>
                <w:noProof/>
              </w:rPr>
              <w:t xml:space="preserve">Environmental Management Systems </w:t>
            </w:r>
            <w:r w:rsidRPr="00773D53">
              <w:rPr>
                <w:rStyle w:val="Hyperlink"/>
                <w:noProof/>
                <w:highlight w:val="lightGray"/>
              </w:rPr>
              <w:t>(If applicable)</w:t>
            </w:r>
            <w:r>
              <w:rPr>
                <w:noProof/>
                <w:webHidden/>
              </w:rPr>
              <w:tab/>
            </w:r>
            <w:r>
              <w:rPr>
                <w:noProof/>
                <w:webHidden/>
              </w:rPr>
              <w:fldChar w:fldCharType="begin"/>
            </w:r>
            <w:r>
              <w:rPr>
                <w:noProof/>
                <w:webHidden/>
              </w:rPr>
              <w:instrText xml:space="preserve"> PAGEREF _Toc191981492 \h </w:instrText>
            </w:r>
            <w:r>
              <w:rPr>
                <w:noProof/>
                <w:webHidden/>
              </w:rPr>
            </w:r>
            <w:r>
              <w:rPr>
                <w:noProof/>
                <w:webHidden/>
              </w:rPr>
              <w:fldChar w:fldCharType="separate"/>
            </w:r>
            <w:r>
              <w:rPr>
                <w:noProof/>
                <w:webHidden/>
              </w:rPr>
              <w:t>20</w:t>
            </w:r>
            <w:r>
              <w:rPr>
                <w:noProof/>
                <w:webHidden/>
              </w:rPr>
              <w:fldChar w:fldCharType="end"/>
            </w:r>
          </w:hyperlink>
        </w:p>
        <w:p w14:paraId="1C1B7748" w14:textId="73F5FEC1"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3" w:history="1">
            <w:r w:rsidRPr="00773D53">
              <w:rPr>
                <w:rStyle w:val="Hyperlink"/>
                <w:noProof/>
              </w:rPr>
              <w:t>RESPONSE TO THE AWARD CRITERIA</w:t>
            </w:r>
            <w:r>
              <w:rPr>
                <w:noProof/>
                <w:webHidden/>
              </w:rPr>
              <w:tab/>
            </w:r>
            <w:r>
              <w:rPr>
                <w:noProof/>
                <w:webHidden/>
              </w:rPr>
              <w:fldChar w:fldCharType="begin"/>
            </w:r>
            <w:r>
              <w:rPr>
                <w:noProof/>
                <w:webHidden/>
              </w:rPr>
              <w:instrText xml:space="preserve"> PAGEREF _Toc191981493 \h </w:instrText>
            </w:r>
            <w:r>
              <w:rPr>
                <w:noProof/>
                <w:webHidden/>
              </w:rPr>
            </w:r>
            <w:r>
              <w:rPr>
                <w:noProof/>
                <w:webHidden/>
              </w:rPr>
              <w:fldChar w:fldCharType="separate"/>
            </w:r>
            <w:r>
              <w:rPr>
                <w:noProof/>
                <w:webHidden/>
              </w:rPr>
              <w:t>21</w:t>
            </w:r>
            <w:r>
              <w:rPr>
                <w:noProof/>
                <w:webHidden/>
              </w:rPr>
              <w:fldChar w:fldCharType="end"/>
            </w:r>
          </w:hyperlink>
        </w:p>
        <w:p w14:paraId="64BBD10F" w14:textId="68773C0C"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4" w:history="1">
            <w:r w:rsidRPr="00773D53">
              <w:rPr>
                <w:rStyle w:val="Hyperlink"/>
                <w:noProof/>
              </w:rPr>
              <w:t>Form of Tender – Services – Cost Criterion A</w:t>
            </w:r>
            <w:r>
              <w:rPr>
                <w:noProof/>
                <w:webHidden/>
              </w:rPr>
              <w:tab/>
            </w:r>
            <w:r>
              <w:rPr>
                <w:noProof/>
                <w:webHidden/>
              </w:rPr>
              <w:fldChar w:fldCharType="begin"/>
            </w:r>
            <w:r>
              <w:rPr>
                <w:noProof/>
                <w:webHidden/>
              </w:rPr>
              <w:instrText xml:space="preserve"> PAGEREF _Toc191981494 \h </w:instrText>
            </w:r>
            <w:r>
              <w:rPr>
                <w:noProof/>
                <w:webHidden/>
              </w:rPr>
            </w:r>
            <w:r>
              <w:rPr>
                <w:noProof/>
                <w:webHidden/>
              </w:rPr>
              <w:fldChar w:fldCharType="separate"/>
            </w:r>
            <w:r>
              <w:rPr>
                <w:noProof/>
                <w:webHidden/>
              </w:rPr>
              <w:t>21</w:t>
            </w:r>
            <w:r>
              <w:rPr>
                <w:noProof/>
                <w:webHidden/>
              </w:rPr>
              <w:fldChar w:fldCharType="end"/>
            </w:r>
          </w:hyperlink>
        </w:p>
        <w:p w14:paraId="1450065E" w14:textId="515C6BC7" w:rsidR="001C2C3F" w:rsidRDefault="001C2C3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191981495" w:history="1">
            <w:r w:rsidRPr="00773D53">
              <w:rPr>
                <w:rStyle w:val="Hyperlink"/>
                <w:noProof/>
              </w:rPr>
              <w:t>Response to Qualitative Award Criteria</w:t>
            </w:r>
            <w:r>
              <w:rPr>
                <w:noProof/>
                <w:webHidden/>
              </w:rPr>
              <w:tab/>
            </w:r>
            <w:r>
              <w:rPr>
                <w:noProof/>
                <w:webHidden/>
              </w:rPr>
              <w:fldChar w:fldCharType="begin"/>
            </w:r>
            <w:r>
              <w:rPr>
                <w:noProof/>
                <w:webHidden/>
              </w:rPr>
              <w:instrText xml:space="preserve"> PAGEREF _Toc191981495 \h </w:instrText>
            </w:r>
            <w:r>
              <w:rPr>
                <w:noProof/>
                <w:webHidden/>
              </w:rPr>
            </w:r>
            <w:r>
              <w:rPr>
                <w:noProof/>
                <w:webHidden/>
              </w:rPr>
              <w:fldChar w:fldCharType="separate"/>
            </w:r>
            <w:r>
              <w:rPr>
                <w:noProof/>
                <w:webHidden/>
              </w:rPr>
              <w:t>24</w:t>
            </w:r>
            <w:r>
              <w:rPr>
                <w:noProof/>
                <w:webHidden/>
              </w:rPr>
              <w:fldChar w:fldCharType="end"/>
            </w:r>
          </w:hyperlink>
        </w:p>
        <w:p w14:paraId="3EBF4A0C" w14:textId="7832D82C"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1981481"/>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1981482"/>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191981483"/>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6"/>
          </w:tcPr>
          <w:p w14:paraId="5E010291" w14:textId="1F387EA2" w:rsidR="00335AB6" w:rsidRPr="00335AB6" w:rsidRDefault="00335AB6" w:rsidP="00712354">
            <w:pPr>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6"/>
          </w:tcPr>
          <w:p w14:paraId="016444CA" w14:textId="77777777" w:rsidR="00335AB6" w:rsidRPr="00335AB6" w:rsidRDefault="00335AB6" w:rsidP="00712354">
            <w:pPr>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6"/>
          </w:tcPr>
          <w:p w14:paraId="33A1D8C5" w14:textId="77777777" w:rsidR="00335AB6" w:rsidRPr="00335AB6" w:rsidRDefault="00335AB6" w:rsidP="00712354">
            <w:pPr>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6"/>
          </w:tcPr>
          <w:p w14:paraId="41A74033" w14:textId="77777777" w:rsidR="0029542D" w:rsidRPr="00335AB6" w:rsidRDefault="0029542D" w:rsidP="0029542D">
            <w:pPr>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6"/>
          </w:tcPr>
          <w:p w14:paraId="0F32A914" w14:textId="77777777" w:rsidR="0029542D" w:rsidRPr="00335AB6" w:rsidRDefault="0029542D" w:rsidP="0029542D">
            <w:pPr>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6"/>
          </w:tcPr>
          <w:p w14:paraId="245EC873" w14:textId="77777777" w:rsidR="0029542D" w:rsidRPr="00335AB6" w:rsidRDefault="0029542D" w:rsidP="0029542D">
            <w:pPr>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6"/>
          </w:tcPr>
          <w:p w14:paraId="79D73774" w14:textId="77777777" w:rsidR="0029542D" w:rsidRPr="00335AB6" w:rsidRDefault="0029542D" w:rsidP="0029542D">
            <w:pPr>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29542D">
            <w:pPr>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D8034C">
            <w:pPr>
              <w:jc w:val="center"/>
              <w:rPr>
                <w:b/>
                <w:color w:val="auto"/>
              </w:rPr>
            </w:pPr>
            <w:r w:rsidRPr="00D8034C">
              <w:rPr>
                <w:b/>
                <w:color w:val="auto"/>
              </w:rPr>
              <w:t>Yes</w:t>
            </w:r>
          </w:p>
        </w:tc>
        <w:tc>
          <w:tcPr>
            <w:tcW w:w="1547" w:type="dxa"/>
            <w:vAlign w:val="center"/>
          </w:tcPr>
          <w:p w14:paraId="42A814AE" w14:textId="77777777" w:rsidR="00D8034C" w:rsidRPr="00D8034C" w:rsidRDefault="00D8034C" w:rsidP="00D8034C">
            <w:pPr>
              <w:jc w:val="center"/>
              <w:rPr>
                <w:b/>
                <w:color w:val="auto"/>
              </w:rPr>
            </w:pPr>
          </w:p>
        </w:tc>
        <w:tc>
          <w:tcPr>
            <w:tcW w:w="1546" w:type="dxa"/>
            <w:gridSpan w:val="2"/>
            <w:shd w:val="clear" w:color="auto" w:fill="D9D9D9" w:themeFill="background1" w:themeFillShade="D9"/>
            <w:vAlign w:val="center"/>
          </w:tcPr>
          <w:p w14:paraId="452E2895" w14:textId="3F7C6726" w:rsidR="00D8034C" w:rsidRPr="00D8034C" w:rsidRDefault="00D8034C" w:rsidP="00D8034C">
            <w:pPr>
              <w:jc w:val="center"/>
              <w:rPr>
                <w:b/>
                <w:color w:val="auto"/>
              </w:rPr>
            </w:pPr>
            <w:r>
              <w:rPr>
                <w:b/>
                <w:color w:val="auto"/>
              </w:rPr>
              <w:t>No</w:t>
            </w:r>
          </w:p>
        </w:tc>
        <w:tc>
          <w:tcPr>
            <w:tcW w:w="1547" w:type="dxa"/>
            <w:vAlign w:val="center"/>
          </w:tcPr>
          <w:p w14:paraId="25E5EB55" w14:textId="5E6E4DC3" w:rsidR="00D8034C" w:rsidRPr="00D8034C" w:rsidRDefault="00D8034C" w:rsidP="00D8034C">
            <w:pPr>
              <w:jc w:val="center"/>
              <w:rPr>
                <w:b/>
                <w:color w:val="auto"/>
              </w:rPr>
            </w:pPr>
          </w:p>
        </w:tc>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D8034C">
            <w:pPr>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D8034C">
            <w:pPr>
              <w:jc w:val="left"/>
              <w:rPr>
                <w:b/>
                <w:color w:val="FFFFFF" w:themeColor="background1"/>
              </w:rPr>
            </w:pPr>
            <w:r w:rsidRPr="00335AB6">
              <w:rPr>
                <w:b/>
                <w:color w:val="FFFFFF" w:themeColor="background1"/>
              </w:rPr>
              <w:t>VAT Registration No:</w:t>
            </w:r>
          </w:p>
        </w:tc>
        <w:tc>
          <w:tcPr>
            <w:tcW w:w="3093" w:type="dxa"/>
            <w:gridSpan w:val="3"/>
            <w:shd w:val="clear" w:color="auto" w:fill="808080" w:themeFill="background1" w:themeFillShade="80"/>
            <w:vAlign w:val="center"/>
          </w:tcPr>
          <w:p w14:paraId="01F50BE2" w14:textId="228F7F4B" w:rsidR="00447E89" w:rsidRPr="00335AB6" w:rsidRDefault="00447E89" w:rsidP="00D8034C">
            <w:pPr>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29542D"/>
        </w:tc>
        <w:tc>
          <w:tcPr>
            <w:tcW w:w="3093" w:type="dxa"/>
            <w:gridSpan w:val="3"/>
          </w:tcPr>
          <w:p w14:paraId="74DBD248" w14:textId="77777777" w:rsidR="00447E89" w:rsidRPr="00414BFB" w:rsidRDefault="00447E89" w:rsidP="0029542D"/>
        </w:tc>
        <w:tc>
          <w:tcPr>
            <w:tcW w:w="3093" w:type="dxa"/>
            <w:gridSpan w:val="3"/>
          </w:tcPr>
          <w:p w14:paraId="291BC5A3" w14:textId="3DF4D6A8" w:rsidR="00447E89" w:rsidRPr="00414BFB" w:rsidRDefault="00447E89" w:rsidP="0029542D"/>
        </w:tc>
      </w:tr>
      <w:tr w:rsidR="00F91BED" w:rsidRPr="00414BFB" w14:paraId="019AB8A1" w14:textId="77777777" w:rsidTr="00923D3C">
        <w:tc>
          <w:tcPr>
            <w:tcW w:w="9016" w:type="dxa"/>
            <w:gridSpan w:val="7"/>
            <w:shd w:val="clear" w:color="auto" w:fill="808080" w:themeFill="background1" w:themeFillShade="80"/>
            <w:vAlign w:val="center"/>
          </w:tcPr>
          <w:p w14:paraId="6B784FCF" w14:textId="4AF318D8"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D8034C">
        <w:trPr>
          <w:trHeight w:val="796"/>
        </w:trPr>
        <w:tc>
          <w:tcPr>
            <w:tcW w:w="3005" w:type="dxa"/>
            <w:gridSpan w:val="2"/>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3"/>
            <w:shd w:val="clear" w:color="auto" w:fill="D9D9D9" w:themeFill="background1" w:themeFillShade="D9"/>
            <w:vAlign w:val="center"/>
          </w:tcPr>
          <w:p w14:paraId="32377012" w14:textId="4BB08A1A" w:rsidR="00F91BED" w:rsidRPr="00F91BED" w:rsidRDefault="00D8034C" w:rsidP="0029542D">
            <w:pPr>
              <w:rPr>
                <w:b/>
              </w:rPr>
            </w:pPr>
            <w:r>
              <w:rPr>
                <w:b/>
              </w:rPr>
              <w:t>Legal Status</w:t>
            </w:r>
          </w:p>
        </w:tc>
        <w:tc>
          <w:tcPr>
            <w:tcW w:w="3006" w:type="dxa"/>
            <w:gridSpan w:val="2"/>
            <w:shd w:val="clear" w:color="auto" w:fill="D9D9D9" w:themeFill="background1" w:themeFillShade="D9"/>
            <w:vAlign w:val="center"/>
          </w:tcPr>
          <w:p w14:paraId="13D32C46" w14:textId="045E159D" w:rsidR="00F91BED" w:rsidRPr="00F91BED" w:rsidRDefault="00D8034C" w:rsidP="0029542D">
            <w:pPr>
              <w:rPr>
                <w:b/>
              </w:rPr>
            </w:pPr>
            <w:r>
              <w:rPr>
                <w:b/>
              </w:rPr>
              <w:t>Element to be Delivered</w:t>
            </w:r>
            <w:r w:rsidR="006E4992">
              <w:rPr>
                <w:b/>
              </w:rPr>
              <w:t xml:space="preserve">  </w:t>
            </w:r>
          </w:p>
        </w:tc>
      </w:tr>
      <w:tr w:rsidR="00F91BED" w:rsidRPr="00414BFB" w14:paraId="5BD8C8C8" w14:textId="77777777" w:rsidTr="00923D3C">
        <w:tc>
          <w:tcPr>
            <w:tcW w:w="3005" w:type="dxa"/>
            <w:gridSpan w:val="2"/>
            <w:vAlign w:val="center"/>
          </w:tcPr>
          <w:p w14:paraId="0622E3FB" w14:textId="77777777" w:rsidR="00F91BED" w:rsidRDefault="00F91BED" w:rsidP="0029542D"/>
        </w:tc>
        <w:tc>
          <w:tcPr>
            <w:tcW w:w="3005" w:type="dxa"/>
            <w:gridSpan w:val="3"/>
            <w:vAlign w:val="center"/>
          </w:tcPr>
          <w:p w14:paraId="0390C2B8" w14:textId="77777777" w:rsidR="00F91BED" w:rsidRDefault="00F91BED" w:rsidP="0029542D"/>
        </w:tc>
        <w:tc>
          <w:tcPr>
            <w:tcW w:w="3006" w:type="dxa"/>
            <w:gridSpan w:val="2"/>
            <w:vAlign w:val="center"/>
          </w:tcPr>
          <w:p w14:paraId="638AB89A" w14:textId="77777777" w:rsidR="00F91BED" w:rsidRDefault="00F91BED" w:rsidP="0029542D"/>
        </w:tc>
      </w:tr>
      <w:tr w:rsidR="00F91BED" w:rsidRPr="00414BFB" w14:paraId="74C3735A" w14:textId="77777777" w:rsidTr="00923D3C">
        <w:tc>
          <w:tcPr>
            <w:tcW w:w="3005" w:type="dxa"/>
            <w:gridSpan w:val="2"/>
            <w:vAlign w:val="center"/>
          </w:tcPr>
          <w:p w14:paraId="77E81C84" w14:textId="77777777" w:rsidR="00F91BED" w:rsidRDefault="00F91BED" w:rsidP="0029542D"/>
        </w:tc>
        <w:tc>
          <w:tcPr>
            <w:tcW w:w="3005" w:type="dxa"/>
            <w:gridSpan w:val="3"/>
            <w:vAlign w:val="center"/>
          </w:tcPr>
          <w:p w14:paraId="1E9AEDF0" w14:textId="77777777" w:rsidR="00F91BED" w:rsidRDefault="00F91BED" w:rsidP="0029542D"/>
        </w:tc>
        <w:tc>
          <w:tcPr>
            <w:tcW w:w="3006" w:type="dxa"/>
            <w:gridSpan w:val="2"/>
            <w:vAlign w:val="center"/>
          </w:tcPr>
          <w:p w14:paraId="38A6DEF0" w14:textId="77777777" w:rsidR="00F91BED" w:rsidRDefault="00F91BED" w:rsidP="0029542D"/>
        </w:tc>
      </w:tr>
      <w:tr w:rsidR="00F91BED" w:rsidRPr="00414BFB" w14:paraId="7F2336C0" w14:textId="77777777" w:rsidTr="00923D3C">
        <w:tc>
          <w:tcPr>
            <w:tcW w:w="3005" w:type="dxa"/>
            <w:gridSpan w:val="2"/>
            <w:vAlign w:val="center"/>
          </w:tcPr>
          <w:p w14:paraId="5BADE06B" w14:textId="77777777" w:rsidR="00F91BED" w:rsidRDefault="00F91BED" w:rsidP="0029542D"/>
        </w:tc>
        <w:tc>
          <w:tcPr>
            <w:tcW w:w="3005" w:type="dxa"/>
            <w:gridSpan w:val="3"/>
            <w:vAlign w:val="center"/>
          </w:tcPr>
          <w:p w14:paraId="38875957" w14:textId="77777777" w:rsidR="00F91BED" w:rsidRDefault="00F91BED" w:rsidP="0029542D"/>
        </w:tc>
        <w:tc>
          <w:tcPr>
            <w:tcW w:w="3006" w:type="dxa"/>
            <w:gridSpan w:val="2"/>
            <w:vAlign w:val="center"/>
          </w:tcPr>
          <w:p w14:paraId="3B7B2ABC" w14:textId="77777777" w:rsidR="00F91BED" w:rsidRDefault="00F91BED" w:rsidP="0029542D"/>
        </w:tc>
      </w:tr>
      <w:tr w:rsidR="00D8034C" w:rsidRPr="00414BFB" w14:paraId="75DFA0EC" w14:textId="77777777" w:rsidTr="00D8034C">
        <w:tc>
          <w:tcPr>
            <w:tcW w:w="9016" w:type="dxa"/>
            <w:gridSpan w:val="7"/>
            <w:shd w:val="clear" w:color="auto" w:fill="808080" w:themeFill="background1" w:themeFillShade="80"/>
            <w:vAlign w:val="center"/>
          </w:tcPr>
          <w:p w14:paraId="7CC03C8B" w14:textId="02146486" w:rsidR="00D8034C" w:rsidRPr="00D8034C" w:rsidRDefault="00D8034C" w:rsidP="0029542D">
            <w:pPr>
              <w:rPr>
                <w:b/>
                <w:color w:val="FFFFFF" w:themeColor="background1"/>
              </w:rPr>
            </w:pPr>
            <w:r w:rsidRPr="00D8034C">
              <w:rPr>
                <w:b/>
                <w:color w:val="FFFFFF" w:themeColor="background1"/>
              </w:rPr>
              <w:t>Separate members each must submit separate Tender Response Document</w:t>
            </w:r>
            <w:r w:rsidR="00424C64">
              <w:rPr>
                <w:b/>
                <w:color w:val="FFFFFF" w:themeColor="background1"/>
              </w:rPr>
              <w:t>s</w:t>
            </w:r>
          </w:p>
        </w:tc>
      </w:tr>
    </w:tbl>
    <w:p w14:paraId="425B681B" w14:textId="5414F79C" w:rsidR="00F91BED" w:rsidRDefault="00F91BED">
      <w:pPr>
        <w:spacing w:before="0" w:after="0" w:line="240" w:lineRule="auto"/>
        <w:jc w:val="left"/>
      </w:pPr>
    </w:p>
    <w:p w14:paraId="436BFFB4" w14:textId="77777777" w:rsidR="007021A8" w:rsidRDefault="007021A8">
      <w:pPr>
        <w:spacing w:before="0" w:after="0" w:line="240" w:lineRule="auto"/>
        <w:jc w:val="left"/>
      </w:pPr>
    </w:p>
    <w:p w14:paraId="1B170B7D" w14:textId="144E0801" w:rsidR="00E752AC" w:rsidRPr="00414BFB" w:rsidRDefault="00877458" w:rsidP="00A75B89">
      <w:pPr>
        <w:pStyle w:val="Heading1"/>
      </w:pPr>
      <w:bookmarkStart w:id="5" w:name="_Toc191981484"/>
      <w:r>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00E752AC" w:rsidRPr="00414BFB" w14:paraId="542D6532" w14:textId="77777777" w:rsidTr="000B26FF">
        <w:trPr>
          <w:trHeight w:val="548"/>
        </w:trPr>
        <w:tc>
          <w:tcPr>
            <w:tcW w:w="6966" w:type="dxa"/>
            <w:gridSpan w:val="8"/>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0B26FF">
            <w:pPr>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E752AC" w:rsidRPr="00414BFB" w14:paraId="2DCB2BDE" w14:textId="77777777" w:rsidTr="000B26FF">
        <w:trPr>
          <w:trHeight w:val="574"/>
        </w:trPr>
        <w:tc>
          <w:tcPr>
            <w:tcW w:w="6966" w:type="dxa"/>
            <w:gridSpan w:val="8"/>
            <w:vMerge w:val="restart"/>
            <w:shd w:val="clear" w:color="auto" w:fill="D9D9D9" w:themeFill="background1" w:themeFillShade="D9"/>
            <w:vAlign w:val="center"/>
          </w:tcPr>
          <w:p w14:paraId="6C90130B" w14:textId="4D2DF426" w:rsidR="00E752AC" w:rsidRPr="00C7038F" w:rsidRDefault="008F5A34" w:rsidP="00712354">
            <w:pPr>
              <w:rPr>
                <w:color w:val="auto"/>
              </w:rPr>
            </w:pPr>
            <w:r w:rsidRPr="008F5A34">
              <w:rPr>
                <w:b/>
                <w:bCs/>
                <w:color w:val="FF0000"/>
              </w:rPr>
              <w:t>Option 1:</w:t>
            </w:r>
            <w:r w:rsidRPr="008F5A34">
              <w:rPr>
                <w:color w:val="FF0000"/>
              </w:rPr>
              <w:t xml:space="preserve"> </w:t>
            </w:r>
            <w:r w:rsidR="00E752AC" w:rsidRPr="00C7038F">
              <w:rPr>
                <w:color w:val="auto"/>
              </w:rPr>
              <w:t xml:space="preserve">I confirm and declare being tax compliant.  The Contracting Authority can verify </w:t>
            </w:r>
            <w:r w:rsidR="007021A8">
              <w:rPr>
                <w:color w:val="auto"/>
              </w:rPr>
              <w:t>your</w:t>
            </w:r>
            <w:r w:rsidR="00E752AC" w:rsidRPr="00C7038F">
              <w:rPr>
                <w:color w:val="auto"/>
              </w:rPr>
              <w:t xml:space="preserve"> tax clearance status through Revenue’s online facility at </w:t>
            </w:r>
            <w:hyperlink r:id="rId13" w:history="1">
              <w:r w:rsidR="00E752AC" w:rsidRPr="00C7038F">
                <w:rPr>
                  <w:rStyle w:val="Hyperlink"/>
                  <w:color w:val="auto"/>
                </w:rPr>
                <w:t>http://www.revenue.ie/en/online/tax-clearance.html</w:t>
              </w:r>
            </w:hyperlink>
            <w:r w:rsidR="00E752AC"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0B26FF">
            <w:pPr>
              <w:jc w:val="center"/>
              <w:rPr>
                <w:color w:val="auto"/>
                <w:lang w:val="en-IE"/>
              </w:rPr>
            </w:pPr>
            <w:r w:rsidRPr="00C7038F">
              <w:rPr>
                <w:color w:val="auto"/>
                <w:lang w:val="en-IE"/>
              </w:rPr>
              <w:t>Yes</w:t>
            </w:r>
          </w:p>
        </w:tc>
        <w:tc>
          <w:tcPr>
            <w:tcW w:w="1068" w:type="dxa"/>
            <w:gridSpan w:val="2"/>
            <w:shd w:val="clear" w:color="auto" w:fill="FFFFFF"/>
            <w:vAlign w:val="center"/>
          </w:tcPr>
          <w:p w14:paraId="5F2BC902" w14:textId="77777777" w:rsidR="00E752AC" w:rsidRPr="00C06602" w:rsidRDefault="00E752AC" w:rsidP="000B26FF">
            <w:pPr>
              <w:jc w:val="center"/>
              <w:rPr>
                <w:b/>
                <w:lang w:val="en-IE"/>
              </w:rPr>
            </w:pPr>
          </w:p>
        </w:tc>
      </w:tr>
      <w:tr w:rsidR="00E752AC" w:rsidRPr="00414BFB" w14:paraId="2EDD948E" w14:textId="77777777" w:rsidTr="000B26FF">
        <w:trPr>
          <w:trHeight w:val="271"/>
        </w:trPr>
        <w:tc>
          <w:tcPr>
            <w:tcW w:w="6966" w:type="dxa"/>
            <w:gridSpan w:val="8"/>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0B26FF">
            <w:pPr>
              <w:jc w:val="center"/>
              <w:rPr>
                <w:color w:val="auto"/>
                <w:lang w:val="en-IE"/>
              </w:rPr>
            </w:pPr>
            <w:r w:rsidRPr="00C7038F">
              <w:rPr>
                <w:color w:val="auto"/>
                <w:lang w:val="en-IE"/>
              </w:rPr>
              <w:t>No</w:t>
            </w:r>
          </w:p>
        </w:tc>
        <w:tc>
          <w:tcPr>
            <w:tcW w:w="1068" w:type="dxa"/>
            <w:gridSpan w:val="2"/>
            <w:shd w:val="clear" w:color="auto" w:fill="FFFFFF"/>
            <w:vAlign w:val="center"/>
          </w:tcPr>
          <w:p w14:paraId="36E29E3E" w14:textId="77777777" w:rsidR="00E752AC" w:rsidRPr="00C06602" w:rsidRDefault="00E752AC" w:rsidP="000B26FF">
            <w:pPr>
              <w:jc w:val="center"/>
              <w:rPr>
                <w:b/>
                <w:lang w:val="en-IE"/>
              </w:rPr>
            </w:pPr>
          </w:p>
        </w:tc>
      </w:tr>
      <w:tr w:rsidR="00E752AC" w:rsidRPr="00414BFB" w14:paraId="7BCB32FD" w14:textId="77777777" w:rsidTr="00923D3C">
        <w:trPr>
          <w:trHeight w:val="562"/>
        </w:trPr>
        <w:tc>
          <w:tcPr>
            <w:tcW w:w="4424" w:type="dxa"/>
            <w:gridSpan w:val="5"/>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923D3C">
        <w:trPr>
          <w:trHeight w:val="530"/>
        </w:trPr>
        <w:tc>
          <w:tcPr>
            <w:tcW w:w="4424" w:type="dxa"/>
            <w:gridSpan w:val="5"/>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923D3C">
        <w:trPr>
          <w:trHeight w:val="416"/>
        </w:trPr>
        <w:tc>
          <w:tcPr>
            <w:tcW w:w="4424" w:type="dxa"/>
            <w:gridSpan w:val="5"/>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923D3C">
        <w:trPr>
          <w:trHeight w:val="416"/>
        </w:trPr>
        <w:tc>
          <w:tcPr>
            <w:tcW w:w="8960" w:type="dxa"/>
            <w:gridSpan w:val="11"/>
            <w:shd w:val="clear" w:color="auto" w:fill="D9D9D9" w:themeFill="background1" w:themeFillShade="D9"/>
            <w:vAlign w:val="center"/>
          </w:tcPr>
          <w:p w14:paraId="7192DD18" w14:textId="7AE6A1A8" w:rsidR="00E752AC" w:rsidRPr="00C7038F" w:rsidRDefault="00C7038F" w:rsidP="00C7038F">
            <w:pPr>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4"/>
            <w:shd w:val="clear" w:color="auto" w:fill="FFFFFF"/>
            <w:vAlign w:val="center"/>
          </w:tcPr>
          <w:p w14:paraId="66054AAC" w14:textId="77777777" w:rsidR="00E752AC" w:rsidRPr="00C06602" w:rsidRDefault="00E752AC" w:rsidP="00712354">
            <w:pPr>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8F5A34">
        <w:trPr>
          <w:trHeight w:val="525"/>
        </w:trPr>
        <w:tc>
          <w:tcPr>
            <w:tcW w:w="6966" w:type="dxa"/>
            <w:gridSpan w:val="8"/>
            <w:vMerge w:val="restart"/>
            <w:shd w:val="clear" w:color="auto" w:fill="D9D9D9" w:themeFill="background1" w:themeFillShade="D9"/>
            <w:vAlign w:val="center"/>
            <w:hideMark/>
          </w:tcPr>
          <w:p w14:paraId="0E54B904" w14:textId="09E494D1" w:rsidR="00E752AC" w:rsidRPr="00C7038F" w:rsidRDefault="00E752AC" w:rsidP="008F5A34">
            <w:pPr>
              <w:jc w:val="left"/>
              <w:rPr>
                <w:color w:val="auto"/>
                <w:lang w:val="en-IE"/>
              </w:rPr>
            </w:pPr>
            <w:r w:rsidRPr="008F5A34">
              <w:rPr>
                <w:b/>
                <w:bCs/>
                <w:color w:val="FF0000"/>
                <w:lang w:val="en-IE"/>
              </w:rPr>
              <w:t>O</w:t>
            </w:r>
            <w:r w:rsidR="008F5A34" w:rsidRPr="008F5A34">
              <w:rPr>
                <w:b/>
                <w:bCs/>
                <w:color w:val="FF0000"/>
                <w:lang w:val="en-IE"/>
              </w:rPr>
              <w:t>ption 3:</w:t>
            </w:r>
            <w:r w:rsidR="008F5A34" w:rsidRPr="008F5A34">
              <w:rPr>
                <w:color w:val="FF0000"/>
                <w:lang w:val="en-IE"/>
              </w:rPr>
              <w:t xml:space="preserve"> </w:t>
            </w: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C7038F" w:rsidRDefault="00E752AC" w:rsidP="00424C64">
            <w:pPr>
              <w:jc w:val="center"/>
              <w:rPr>
                <w:color w:val="auto"/>
                <w:lang w:val="en-IE"/>
              </w:rPr>
            </w:pPr>
            <w:r w:rsidRPr="00C7038F">
              <w:rPr>
                <w:color w:val="auto"/>
                <w:lang w:val="en-IE"/>
              </w:rPr>
              <w:t>Yes</w:t>
            </w:r>
          </w:p>
        </w:tc>
        <w:tc>
          <w:tcPr>
            <w:tcW w:w="1068" w:type="dxa"/>
            <w:gridSpan w:val="2"/>
            <w:vAlign w:val="center"/>
          </w:tcPr>
          <w:p w14:paraId="3BFA1E0C" w14:textId="77777777" w:rsidR="00E752AC" w:rsidRPr="00C06602" w:rsidRDefault="00E752AC" w:rsidP="00712354">
            <w:pPr>
              <w:rPr>
                <w:b/>
                <w:lang w:val="en-IE"/>
              </w:rPr>
            </w:pPr>
          </w:p>
        </w:tc>
      </w:tr>
      <w:tr w:rsidR="00E752AC" w:rsidRPr="00414BFB" w14:paraId="4B3C929E" w14:textId="77777777" w:rsidTr="00424C64">
        <w:trPr>
          <w:trHeight w:val="493"/>
        </w:trPr>
        <w:tc>
          <w:tcPr>
            <w:tcW w:w="6966" w:type="dxa"/>
            <w:gridSpan w:val="8"/>
            <w:vMerge/>
            <w:shd w:val="clear" w:color="auto" w:fill="D9D9D9" w:themeFill="background1" w:themeFillShade="D9"/>
          </w:tcPr>
          <w:p w14:paraId="3DF9CD8B" w14:textId="77777777" w:rsidR="00E752AC" w:rsidRPr="00C7038F" w:rsidRDefault="00E752AC" w:rsidP="00712354">
            <w:pPr>
              <w:rPr>
                <w:color w:val="auto"/>
                <w:lang w:val="en-IE"/>
              </w:rPr>
            </w:pPr>
          </w:p>
        </w:tc>
        <w:tc>
          <w:tcPr>
            <w:tcW w:w="926" w:type="dxa"/>
            <w:shd w:val="clear" w:color="auto" w:fill="D9D9D9" w:themeFill="background1" w:themeFillShade="D9"/>
            <w:vAlign w:val="center"/>
          </w:tcPr>
          <w:p w14:paraId="334F2BFB" w14:textId="77777777" w:rsidR="00E752AC" w:rsidRPr="00C7038F" w:rsidRDefault="00E752AC" w:rsidP="00424C64">
            <w:pPr>
              <w:jc w:val="center"/>
              <w:rPr>
                <w:color w:val="auto"/>
                <w:lang w:val="en-IE"/>
              </w:rPr>
            </w:pPr>
            <w:r w:rsidRPr="00C7038F">
              <w:rPr>
                <w:color w:val="auto"/>
                <w:lang w:val="en-IE"/>
              </w:rPr>
              <w:t>No</w:t>
            </w:r>
          </w:p>
        </w:tc>
        <w:tc>
          <w:tcPr>
            <w:tcW w:w="1068" w:type="dxa"/>
            <w:gridSpan w:val="2"/>
            <w:vAlign w:val="center"/>
          </w:tcPr>
          <w:p w14:paraId="7F5717E4" w14:textId="77777777" w:rsidR="00E752AC" w:rsidRPr="00C06602" w:rsidRDefault="00E752AC" w:rsidP="00712354">
            <w:pPr>
              <w:rPr>
                <w:b/>
                <w:lang w:val="en-IE"/>
              </w:rPr>
            </w:pPr>
          </w:p>
        </w:tc>
      </w:tr>
      <w:tr w:rsidR="00F91BED" w:rsidRPr="00414BFB" w14:paraId="2D8FE4B2" w14:textId="77777777" w:rsidTr="00923D3C">
        <w:trPr>
          <w:trHeight w:val="547"/>
        </w:trPr>
        <w:tc>
          <w:tcPr>
            <w:tcW w:w="8960" w:type="dxa"/>
            <w:gridSpan w:val="11"/>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11"/>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3"/>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3"/>
            <w:shd w:val="clear" w:color="auto" w:fill="D9D9D9" w:themeFill="background1" w:themeFillShade="D9"/>
            <w:vAlign w:val="center"/>
          </w:tcPr>
          <w:p w14:paraId="4B20D12C" w14:textId="041A18C6" w:rsidR="00F91BED" w:rsidRPr="00414BFB" w:rsidRDefault="00F91BED" w:rsidP="00424C64">
            <w:pPr>
              <w:spacing w:before="0" w:after="0" w:line="240" w:lineRule="auto"/>
              <w:jc w:val="center"/>
            </w:pPr>
            <w:r w:rsidRPr="00414BFB">
              <w:t>20</w:t>
            </w:r>
            <w:r w:rsidR="000B26FF">
              <w:t>2</w:t>
            </w:r>
            <w:r w:rsidR="00030AD2">
              <w:t>5</w:t>
            </w:r>
          </w:p>
        </w:tc>
        <w:tc>
          <w:tcPr>
            <w:tcW w:w="1975" w:type="dxa"/>
            <w:gridSpan w:val="2"/>
            <w:shd w:val="clear" w:color="auto" w:fill="D9D9D9" w:themeFill="background1" w:themeFillShade="D9"/>
            <w:vAlign w:val="center"/>
          </w:tcPr>
          <w:p w14:paraId="450566D7" w14:textId="7449827D" w:rsidR="00F91BED" w:rsidRPr="00414BFB" w:rsidRDefault="003008A4" w:rsidP="00424C64">
            <w:pPr>
              <w:spacing w:before="0" w:after="0" w:line="240" w:lineRule="auto"/>
              <w:jc w:val="center"/>
            </w:pPr>
            <w:r>
              <w:t>20</w:t>
            </w:r>
            <w:r w:rsidR="00030AD2">
              <w:t>24</w:t>
            </w:r>
          </w:p>
        </w:tc>
        <w:tc>
          <w:tcPr>
            <w:tcW w:w="1994" w:type="dxa"/>
            <w:gridSpan w:val="3"/>
            <w:shd w:val="clear" w:color="auto" w:fill="D9D9D9" w:themeFill="background1" w:themeFillShade="D9"/>
            <w:vAlign w:val="center"/>
          </w:tcPr>
          <w:p w14:paraId="7B47287C" w14:textId="096DE08E" w:rsidR="00F91BED" w:rsidRPr="00414BFB" w:rsidRDefault="003008A4" w:rsidP="00424C64">
            <w:pPr>
              <w:spacing w:before="0" w:after="0" w:line="240" w:lineRule="auto"/>
              <w:jc w:val="center"/>
            </w:pPr>
            <w:r>
              <w:t>20</w:t>
            </w:r>
            <w:r w:rsidR="00030AD2">
              <w:t>23</w:t>
            </w:r>
          </w:p>
        </w:tc>
      </w:tr>
      <w:tr w:rsidR="00F91BED" w:rsidRPr="00414BFB" w14:paraId="74CD0682" w14:textId="77777777" w:rsidTr="00424C64">
        <w:trPr>
          <w:trHeight w:val="469"/>
        </w:trPr>
        <w:tc>
          <w:tcPr>
            <w:tcW w:w="2836" w:type="dxa"/>
            <w:gridSpan w:val="3"/>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3"/>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3"/>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3"/>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D8034C">
        <w:trPr>
          <w:trHeight w:val="467"/>
        </w:trPr>
        <w:tc>
          <w:tcPr>
            <w:tcW w:w="6966" w:type="dxa"/>
            <w:gridSpan w:val="8"/>
            <w:vMerge w:val="restart"/>
            <w:shd w:val="clear" w:color="auto" w:fill="D9D9D9" w:themeFill="background1" w:themeFillShade="D9"/>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3BBA3608" w14:textId="4D66EF42" w:rsidR="00F91BED" w:rsidRPr="00414BFB" w:rsidRDefault="00F91BED" w:rsidP="00F91BED">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F91BED" w:rsidRPr="00414BFB" w:rsidRDefault="00F91BED" w:rsidP="00D8034C">
            <w:pPr>
              <w:spacing w:before="0" w:after="0" w:line="240" w:lineRule="auto"/>
              <w:jc w:val="center"/>
              <w:rPr>
                <w:lang w:val="en-IE"/>
              </w:rPr>
            </w:pPr>
            <w:r w:rsidRPr="00414BFB">
              <w:rPr>
                <w:lang w:val="en-IE"/>
              </w:rPr>
              <w:t>Yes</w:t>
            </w:r>
          </w:p>
        </w:tc>
        <w:tc>
          <w:tcPr>
            <w:tcW w:w="859" w:type="dxa"/>
            <w:vAlign w:val="center"/>
          </w:tcPr>
          <w:p w14:paraId="2C8045AF" w14:textId="77777777" w:rsidR="00F91BED" w:rsidRPr="00414BFB" w:rsidRDefault="00F91BED" w:rsidP="00D8034C">
            <w:pPr>
              <w:spacing w:before="0" w:after="0" w:line="240" w:lineRule="auto"/>
              <w:jc w:val="center"/>
            </w:pPr>
          </w:p>
        </w:tc>
      </w:tr>
      <w:tr w:rsidR="00F91BED" w:rsidRPr="00414BFB" w14:paraId="3C4E7D65" w14:textId="77777777" w:rsidTr="00D8034C">
        <w:trPr>
          <w:trHeight w:val="382"/>
        </w:trPr>
        <w:tc>
          <w:tcPr>
            <w:tcW w:w="6966" w:type="dxa"/>
            <w:gridSpan w:val="8"/>
            <w:vMerge/>
            <w:shd w:val="clear" w:color="auto" w:fill="D9D9D9" w:themeFill="background1" w:themeFillShade="D9"/>
          </w:tcPr>
          <w:p w14:paraId="60AE6BDF" w14:textId="77777777" w:rsidR="00F91BED" w:rsidRPr="00414BFB" w:rsidRDefault="00F91BED" w:rsidP="00F91BED">
            <w:pPr>
              <w:spacing w:before="0" w:after="0" w:line="240" w:lineRule="auto"/>
            </w:pPr>
          </w:p>
        </w:tc>
        <w:tc>
          <w:tcPr>
            <w:tcW w:w="1135" w:type="dxa"/>
            <w:gridSpan w:val="2"/>
            <w:shd w:val="clear" w:color="auto" w:fill="D9D9D9" w:themeFill="background1" w:themeFillShade="D9"/>
            <w:vAlign w:val="center"/>
          </w:tcPr>
          <w:p w14:paraId="1E6D3C48" w14:textId="77777777" w:rsidR="00F91BED" w:rsidRPr="00414BFB" w:rsidRDefault="00F91BED" w:rsidP="00D8034C">
            <w:pPr>
              <w:spacing w:before="0" w:after="0" w:line="240" w:lineRule="auto"/>
              <w:jc w:val="center"/>
              <w:rPr>
                <w:lang w:val="en-IE"/>
              </w:rPr>
            </w:pPr>
            <w:r w:rsidRPr="00414BFB">
              <w:rPr>
                <w:lang w:val="en-IE"/>
              </w:rPr>
              <w:t>No</w:t>
            </w:r>
          </w:p>
        </w:tc>
        <w:tc>
          <w:tcPr>
            <w:tcW w:w="859" w:type="dxa"/>
            <w:vAlign w:val="center"/>
          </w:tcPr>
          <w:p w14:paraId="5FAE49B5" w14:textId="77777777" w:rsidR="00F91BED" w:rsidRPr="00414BFB" w:rsidRDefault="00F91BED" w:rsidP="00D8034C">
            <w:pPr>
              <w:spacing w:before="0" w:after="0" w:line="240" w:lineRule="auto"/>
              <w:jc w:val="center"/>
            </w:pPr>
          </w:p>
        </w:tc>
      </w:tr>
      <w:tr w:rsidR="00F91BED" w:rsidRPr="00414BFB" w14:paraId="29ED8BF8" w14:textId="77777777" w:rsidTr="00923D3C">
        <w:trPr>
          <w:trHeight w:val="456"/>
        </w:trPr>
        <w:tc>
          <w:tcPr>
            <w:tcW w:w="8960" w:type="dxa"/>
            <w:gridSpan w:val="11"/>
            <w:shd w:val="clear" w:color="auto" w:fill="808080" w:themeFill="background1" w:themeFillShade="80"/>
            <w:vAlign w:val="center"/>
          </w:tcPr>
          <w:p w14:paraId="2A2D60F6" w14:textId="77777777" w:rsidR="00F91BED" w:rsidRPr="00414BFB" w:rsidRDefault="00F91BED" w:rsidP="00F91BED">
            <w:pPr>
              <w:spacing w:before="0" w:after="0" w:line="240" w:lineRule="auto"/>
            </w:pPr>
            <w:r w:rsidRPr="00F91BED">
              <w:rPr>
                <w:b/>
                <w:color w:val="FFFFFF" w:themeColor="background1"/>
              </w:rPr>
              <w:t>Insurances</w:t>
            </w:r>
          </w:p>
        </w:tc>
      </w:tr>
      <w:tr w:rsidR="00F91BED" w:rsidRPr="00414BFB" w14:paraId="664B5AE3" w14:textId="77777777" w:rsidTr="00424C64">
        <w:trPr>
          <w:trHeight w:val="456"/>
        </w:trPr>
        <w:tc>
          <w:tcPr>
            <w:tcW w:w="8960" w:type="dxa"/>
            <w:gridSpan w:val="11"/>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lastRenderedPageBreak/>
              <w:t xml:space="preserve">I confirm that we have the following insurances in place </w:t>
            </w:r>
          </w:p>
        </w:tc>
      </w:tr>
      <w:tr w:rsidR="00F91BED" w:rsidRPr="00414BFB" w14:paraId="26AE072E" w14:textId="77777777" w:rsidTr="00424C64">
        <w:trPr>
          <w:trHeight w:val="114"/>
        </w:trPr>
        <w:tc>
          <w:tcPr>
            <w:tcW w:w="2297" w:type="dxa"/>
            <w:gridSpan w:val="2"/>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gridSpan w:val="2"/>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gridSpan w:val="2"/>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gridSpan w:val="2"/>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gridSpan w:val="3"/>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gridSpan w:val="2"/>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gridSpan w:val="2"/>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gridSpan w:val="2"/>
            <w:vAlign w:val="center"/>
          </w:tcPr>
          <w:p w14:paraId="70C9897B" w14:textId="276EB821" w:rsidR="00F91BED" w:rsidRPr="00414BFB" w:rsidRDefault="00F91BED" w:rsidP="00F91BED">
            <w:pPr>
              <w:spacing w:before="0" w:after="0" w:line="240" w:lineRule="auto"/>
            </w:pPr>
            <w:r>
              <w:t>€</w:t>
            </w:r>
          </w:p>
        </w:tc>
        <w:tc>
          <w:tcPr>
            <w:tcW w:w="1975" w:type="dxa"/>
            <w:gridSpan w:val="2"/>
          </w:tcPr>
          <w:p w14:paraId="7EAC2499" w14:textId="77777777" w:rsidR="00F91BED" w:rsidRPr="00414BFB" w:rsidRDefault="00F91BED" w:rsidP="00F91BED">
            <w:pPr>
              <w:spacing w:before="0" w:after="0" w:line="240" w:lineRule="auto"/>
            </w:pPr>
          </w:p>
        </w:tc>
        <w:tc>
          <w:tcPr>
            <w:tcW w:w="1994" w:type="dxa"/>
            <w:gridSpan w:val="3"/>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gridSpan w:val="2"/>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gridSpan w:val="2"/>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33121AD7" w14:textId="2C516F5D" w:rsidR="00F91BED" w:rsidRPr="00414BFB" w:rsidRDefault="00F91BED" w:rsidP="00F91BED">
            <w:pPr>
              <w:spacing w:before="0" w:after="0" w:line="240" w:lineRule="auto"/>
            </w:pPr>
            <w:r>
              <w:t>€</w:t>
            </w:r>
          </w:p>
        </w:tc>
        <w:tc>
          <w:tcPr>
            <w:tcW w:w="1975" w:type="dxa"/>
            <w:gridSpan w:val="2"/>
          </w:tcPr>
          <w:p w14:paraId="589C88D0" w14:textId="77777777" w:rsidR="00F91BED" w:rsidRPr="00414BFB" w:rsidRDefault="00F91BED" w:rsidP="00F91BED">
            <w:pPr>
              <w:spacing w:before="0" w:after="0" w:line="240" w:lineRule="auto"/>
            </w:pPr>
          </w:p>
        </w:tc>
        <w:tc>
          <w:tcPr>
            <w:tcW w:w="1994" w:type="dxa"/>
            <w:gridSpan w:val="3"/>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gridSpan w:val="2"/>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gridSpan w:val="2"/>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gridSpan w:val="2"/>
            <w:vAlign w:val="center"/>
          </w:tcPr>
          <w:p w14:paraId="1E73E19F" w14:textId="13844C0B" w:rsidR="00F91BED" w:rsidRPr="00414BFB" w:rsidRDefault="00F91BED" w:rsidP="00F91BED">
            <w:pPr>
              <w:spacing w:before="0" w:after="0" w:line="240" w:lineRule="auto"/>
            </w:pPr>
            <w:r>
              <w:t>€</w:t>
            </w:r>
          </w:p>
        </w:tc>
        <w:tc>
          <w:tcPr>
            <w:tcW w:w="1975" w:type="dxa"/>
            <w:gridSpan w:val="2"/>
          </w:tcPr>
          <w:p w14:paraId="5EA34CDA" w14:textId="77777777" w:rsidR="00F91BED" w:rsidRPr="00414BFB" w:rsidRDefault="00F91BED" w:rsidP="00F91BED">
            <w:pPr>
              <w:spacing w:before="0" w:after="0" w:line="240" w:lineRule="auto"/>
            </w:pPr>
          </w:p>
        </w:tc>
        <w:tc>
          <w:tcPr>
            <w:tcW w:w="1994" w:type="dxa"/>
            <w:gridSpan w:val="3"/>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gridSpan w:val="2"/>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gridSpan w:val="2"/>
            <w:shd w:val="clear" w:color="auto" w:fill="D9D9D9" w:themeFill="background1" w:themeFillShade="D9"/>
            <w:vAlign w:val="center"/>
          </w:tcPr>
          <w:p w14:paraId="7224C379" w14:textId="7170CDD9"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4E666A">
              <w:rPr>
                <w:color w:val="FF0000"/>
                <w:highlight w:val="lightGray"/>
              </w:rPr>
              <w:t>2,000,000</w:t>
            </w:r>
          </w:p>
        </w:tc>
        <w:tc>
          <w:tcPr>
            <w:tcW w:w="1134" w:type="dxa"/>
            <w:gridSpan w:val="2"/>
            <w:vAlign w:val="center"/>
          </w:tcPr>
          <w:p w14:paraId="47491441" w14:textId="478453F6" w:rsidR="00F91BED" w:rsidRPr="00414BFB" w:rsidRDefault="00F91BED" w:rsidP="00F91BED">
            <w:pPr>
              <w:spacing w:before="0" w:after="0" w:line="240" w:lineRule="auto"/>
            </w:pPr>
            <w:r>
              <w:t>€</w:t>
            </w:r>
          </w:p>
        </w:tc>
        <w:tc>
          <w:tcPr>
            <w:tcW w:w="1975" w:type="dxa"/>
            <w:gridSpan w:val="2"/>
          </w:tcPr>
          <w:p w14:paraId="599AD0F6" w14:textId="77777777" w:rsidR="00F91BED" w:rsidRPr="00414BFB" w:rsidRDefault="00F91BED" w:rsidP="00F91BED">
            <w:pPr>
              <w:spacing w:before="0" w:after="0" w:line="240" w:lineRule="auto"/>
            </w:pPr>
          </w:p>
        </w:tc>
        <w:tc>
          <w:tcPr>
            <w:tcW w:w="1994" w:type="dxa"/>
            <w:gridSpan w:val="3"/>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gridSpan w:val="2"/>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gridSpan w:val="2"/>
            <w:shd w:val="clear" w:color="auto" w:fill="D9D9D9" w:themeFill="background1" w:themeFillShade="D9"/>
            <w:vAlign w:val="center"/>
          </w:tcPr>
          <w:p w14:paraId="6AD8CA6A" w14:textId="6F57BC0B" w:rsidR="00F91BED" w:rsidRPr="009C4B3D" w:rsidRDefault="004E666A" w:rsidP="00923D3C">
            <w:pPr>
              <w:spacing w:before="0" w:after="0" w:line="240" w:lineRule="auto"/>
              <w:jc w:val="left"/>
              <w:rPr>
                <w:color w:val="FF0000"/>
                <w:highlight w:val="lightGray"/>
              </w:rPr>
            </w:pPr>
            <w:r>
              <w:rPr>
                <w:color w:val="FF0000"/>
                <w:highlight w:val="lightGray"/>
              </w:rPr>
              <w:t>Not Applicable</w:t>
            </w:r>
          </w:p>
        </w:tc>
        <w:tc>
          <w:tcPr>
            <w:tcW w:w="1134" w:type="dxa"/>
            <w:gridSpan w:val="2"/>
            <w:vAlign w:val="center"/>
          </w:tcPr>
          <w:p w14:paraId="19DA3CC5" w14:textId="14DAB9E4" w:rsidR="00F91BED" w:rsidRDefault="00424C64" w:rsidP="00F91BED">
            <w:pPr>
              <w:spacing w:before="0" w:after="0" w:line="240" w:lineRule="auto"/>
            </w:pPr>
            <w:r w:rsidRPr="00424C64">
              <w:t>€</w:t>
            </w:r>
          </w:p>
        </w:tc>
        <w:tc>
          <w:tcPr>
            <w:tcW w:w="1975" w:type="dxa"/>
            <w:gridSpan w:val="2"/>
          </w:tcPr>
          <w:p w14:paraId="645A1992" w14:textId="77777777" w:rsidR="00F91BED" w:rsidRPr="00414BFB" w:rsidRDefault="00F91BED" w:rsidP="00F91BED">
            <w:pPr>
              <w:spacing w:before="0" w:after="0" w:line="240" w:lineRule="auto"/>
            </w:pPr>
          </w:p>
        </w:tc>
        <w:tc>
          <w:tcPr>
            <w:tcW w:w="1994" w:type="dxa"/>
            <w:gridSpan w:val="3"/>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gridSpan w:val="2"/>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gridSpan w:val="2"/>
            <w:shd w:val="clear" w:color="auto" w:fill="D9D9D9" w:themeFill="background1" w:themeFillShade="D9"/>
            <w:vAlign w:val="center"/>
          </w:tcPr>
          <w:p w14:paraId="70587AE2" w14:textId="29F24AE1"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4E666A">
              <w:rPr>
                <w:color w:val="FF0000"/>
                <w:highlight w:val="lightGray"/>
              </w:rPr>
              <w:t>3,000,000</w:t>
            </w:r>
          </w:p>
        </w:tc>
        <w:tc>
          <w:tcPr>
            <w:tcW w:w="1134" w:type="dxa"/>
            <w:gridSpan w:val="2"/>
            <w:vAlign w:val="center"/>
          </w:tcPr>
          <w:p w14:paraId="7E975CBD" w14:textId="4966D6A6" w:rsidR="00F91BED" w:rsidRPr="00414BFB" w:rsidRDefault="00F91BED" w:rsidP="00F91BED">
            <w:pPr>
              <w:spacing w:before="0" w:after="0" w:line="240" w:lineRule="auto"/>
            </w:pPr>
            <w:r>
              <w:t>€</w:t>
            </w:r>
          </w:p>
        </w:tc>
        <w:tc>
          <w:tcPr>
            <w:tcW w:w="1975" w:type="dxa"/>
            <w:gridSpan w:val="2"/>
          </w:tcPr>
          <w:p w14:paraId="0FCDB87F" w14:textId="77777777" w:rsidR="00F91BED" w:rsidRPr="00414BFB" w:rsidRDefault="00F91BED" w:rsidP="00F91BED">
            <w:pPr>
              <w:spacing w:before="0" w:after="0" w:line="240" w:lineRule="auto"/>
            </w:pPr>
          </w:p>
        </w:tc>
        <w:tc>
          <w:tcPr>
            <w:tcW w:w="1994" w:type="dxa"/>
            <w:gridSpan w:val="3"/>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gridSpan w:val="2"/>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gridSpan w:val="2"/>
            <w:shd w:val="clear" w:color="auto" w:fill="D9D9D9" w:themeFill="background1" w:themeFillShade="D9"/>
            <w:vAlign w:val="center"/>
          </w:tcPr>
          <w:p w14:paraId="3E077872" w14:textId="49306FEC" w:rsidR="00704E58" w:rsidRPr="009C4B3D" w:rsidRDefault="004E666A" w:rsidP="00923D3C">
            <w:pPr>
              <w:spacing w:before="0" w:after="0" w:line="240" w:lineRule="auto"/>
              <w:jc w:val="left"/>
              <w:rPr>
                <w:color w:val="FF0000"/>
                <w:highlight w:val="lightGray"/>
              </w:rPr>
            </w:pPr>
            <w:r>
              <w:rPr>
                <w:color w:val="FF0000"/>
                <w:highlight w:val="lightGray"/>
              </w:rPr>
              <w:t>Not Applicable</w:t>
            </w:r>
          </w:p>
        </w:tc>
        <w:tc>
          <w:tcPr>
            <w:tcW w:w="1134" w:type="dxa"/>
            <w:gridSpan w:val="2"/>
            <w:vAlign w:val="center"/>
          </w:tcPr>
          <w:p w14:paraId="3FA4744C" w14:textId="12B036B9" w:rsidR="00704E58" w:rsidRDefault="00704E58" w:rsidP="00704E58">
            <w:pPr>
              <w:spacing w:before="0" w:after="0" w:line="240" w:lineRule="auto"/>
            </w:pPr>
            <w:r>
              <w:t>€</w:t>
            </w:r>
          </w:p>
        </w:tc>
        <w:tc>
          <w:tcPr>
            <w:tcW w:w="1975" w:type="dxa"/>
            <w:gridSpan w:val="2"/>
          </w:tcPr>
          <w:p w14:paraId="230E5B02" w14:textId="77777777" w:rsidR="00704E58" w:rsidRPr="00414BFB" w:rsidRDefault="00704E58" w:rsidP="00704E58">
            <w:pPr>
              <w:spacing w:before="0" w:after="0" w:line="240" w:lineRule="auto"/>
            </w:pPr>
          </w:p>
        </w:tc>
        <w:tc>
          <w:tcPr>
            <w:tcW w:w="1994" w:type="dxa"/>
            <w:gridSpan w:val="3"/>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11"/>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8"/>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gridSpan w:val="3"/>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11"/>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8"/>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gridSpan w:val="3"/>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1981485"/>
      <w:r>
        <w:lastRenderedPageBreak/>
        <w:t>Declaration Re Personal Circumstances – Pass/Fail Criteria</w:t>
      </w:r>
      <w:bookmarkEnd w:id="6"/>
    </w:p>
    <w:p w14:paraId="2CCA5FAC" w14:textId="6A08B6E8" w:rsidR="00360112" w:rsidRDefault="00360112" w:rsidP="0089364A"/>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6B3E89" w14:paraId="2E5CD2AC" w14:textId="77777777" w:rsidTr="00923D3C">
        <w:trPr>
          <w:trHeight w:val="3258"/>
        </w:trPr>
        <w:tc>
          <w:tcPr>
            <w:tcW w:w="9072" w:type="dxa"/>
            <w:gridSpan w:val="4"/>
            <w:shd w:val="clear" w:color="auto" w:fill="808080" w:themeFill="background1" w:themeFillShade="80"/>
          </w:tcPr>
          <w:p w14:paraId="0995878E" w14:textId="32932474" w:rsidR="0089364A" w:rsidRDefault="0089364A" w:rsidP="0089364A">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51EA55D3" w14:textId="5755A36B" w:rsidR="0089364A" w:rsidRDefault="0089364A" w:rsidP="0089364A">
            <w:pPr>
              <w:rPr>
                <w:b/>
                <w:color w:val="FFFFFF" w:themeColor="background1"/>
                <w:szCs w:val="21"/>
              </w:rPr>
            </w:pPr>
          </w:p>
          <w:p w14:paraId="6DB40626" w14:textId="2F493683" w:rsidR="0089364A" w:rsidRPr="0089364A" w:rsidRDefault="0089364A" w:rsidP="0089364A">
            <w:pPr>
              <w:rPr>
                <w:b/>
                <w:color w:val="FFFFFF" w:themeColor="background1"/>
                <w:szCs w:val="2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424C64">
        <w:trPr>
          <w:cantSplit/>
        </w:trPr>
        <w:tc>
          <w:tcPr>
            <w:tcW w:w="6808" w:type="dxa"/>
            <w:gridSpan w:val="2"/>
            <w:vMerge w:val="restart"/>
            <w:shd w:val="clear" w:color="auto" w:fill="D9D9D9" w:themeFill="background1" w:themeFillShade="D9"/>
            <w:vAlign w:val="center"/>
            <w:hideMark/>
          </w:tcPr>
          <w:p w14:paraId="5AD06615" w14:textId="77777777" w:rsidR="00712354" w:rsidRPr="006B3E89" w:rsidRDefault="00712354" w:rsidP="00A75B89">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7E91E7B" w14:textId="77777777" w:rsidR="00712354" w:rsidRPr="00712354" w:rsidRDefault="00712354" w:rsidP="00A75B89">
            <w:pPr>
              <w:spacing w:line="240" w:lineRule="auto"/>
              <w:jc w:val="center"/>
              <w:rPr>
                <w:b/>
                <w:lang w:val="en-IE"/>
              </w:rPr>
            </w:pPr>
            <w:r w:rsidRPr="00712354">
              <w:rPr>
                <w:b/>
              </w:rPr>
              <w:t>YES</w:t>
            </w:r>
          </w:p>
        </w:tc>
        <w:tc>
          <w:tcPr>
            <w:tcW w:w="1132" w:type="dxa"/>
            <w:shd w:val="clear" w:color="auto" w:fill="D9D9D9" w:themeFill="background1" w:themeFillShade="D9"/>
            <w:vAlign w:val="center"/>
            <w:hideMark/>
          </w:tcPr>
          <w:p w14:paraId="154308E9" w14:textId="77777777" w:rsidR="00712354" w:rsidRPr="00712354" w:rsidRDefault="00712354" w:rsidP="00A75B89">
            <w:pPr>
              <w:spacing w:line="240" w:lineRule="auto"/>
              <w:jc w:val="center"/>
              <w:rPr>
                <w:b/>
                <w:lang w:val="en-IE"/>
              </w:rPr>
            </w:pPr>
            <w:r w:rsidRPr="00712354">
              <w:rPr>
                <w:b/>
              </w:rPr>
              <w:t>NO</w:t>
            </w:r>
          </w:p>
        </w:tc>
      </w:tr>
      <w:tr w:rsidR="00712354" w:rsidRPr="006B3E89" w14:paraId="283EE0DD" w14:textId="77777777" w:rsidTr="00424C64">
        <w:trPr>
          <w:cantSplit/>
        </w:trPr>
        <w:tc>
          <w:tcPr>
            <w:tcW w:w="6808" w:type="dxa"/>
            <w:gridSpan w:val="2"/>
            <w:vMerge/>
            <w:shd w:val="clear" w:color="auto" w:fill="D9D9D9" w:themeFill="background1" w:themeFillShade="D9"/>
            <w:vAlign w:val="center"/>
            <w:hideMark/>
          </w:tcPr>
          <w:p w14:paraId="36D35CF9" w14:textId="77777777" w:rsidR="00712354" w:rsidRPr="006B3E89" w:rsidRDefault="00712354" w:rsidP="00712354">
            <w:pPr>
              <w:spacing w:after="0" w:line="240" w:lineRule="auto"/>
              <w:rPr>
                <w:b/>
                <w:lang w:val="en-IE"/>
              </w:rPr>
            </w:pPr>
          </w:p>
        </w:tc>
        <w:tc>
          <w:tcPr>
            <w:tcW w:w="2264" w:type="dxa"/>
            <w:gridSpan w:val="2"/>
            <w:shd w:val="clear" w:color="auto" w:fill="D9D9D9" w:themeFill="background1" w:themeFillShade="D9"/>
            <w:vAlign w:val="center"/>
            <w:hideMark/>
          </w:tcPr>
          <w:p w14:paraId="65A28E6D" w14:textId="77777777" w:rsidR="00712354" w:rsidRPr="006B3E89" w:rsidRDefault="00712354" w:rsidP="00A75B89">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424C64">
        <w:tc>
          <w:tcPr>
            <w:tcW w:w="731" w:type="dxa"/>
            <w:shd w:val="clear" w:color="auto" w:fill="D9D9D9" w:themeFill="background1" w:themeFillShade="D9"/>
          </w:tcPr>
          <w:p w14:paraId="0F453C08" w14:textId="77777777" w:rsidR="00712354" w:rsidRPr="006B3E89" w:rsidRDefault="00712354" w:rsidP="00712354">
            <w:pPr>
              <w:spacing w:before="0" w:after="0" w:line="240" w:lineRule="auto"/>
              <w:rPr>
                <w:b/>
              </w:rPr>
            </w:pPr>
            <w:r w:rsidRPr="006B3E89">
              <w:t>1.</w:t>
            </w:r>
            <w:proofErr w:type="gramStart"/>
            <w:r w:rsidRPr="006B3E89">
              <w:t>1.a</w:t>
            </w:r>
            <w:proofErr w:type="gramEnd"/>
          </w:p>
        </w:tc>
        <w:tc>
          <w:tcPr>
            <w:tcW w:w="6077" w:type="dxa"/>
            <w:shd w:val="clear" w:color="auto" w:fill="D9D9D9" w:themeFill="background1" w:themeFillShade="D9"/>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vAlign w:val="center"/>
          </w:tcPr>
          <w:p w14:paraId="5C114100" w14:textId="77777777" w:rsidR="00712354" w:rsidRPr="00424C64" w:rsidRDefault="00712354" w:rsidP="00923D3C">
            <w:pPr>
              <w:spacing w:before="0" w:after="0" w:line="240" w:lineRule="auto"/>
              <w:jc w:val="center"/>
              <w:rPr>
                <w:b/>
              </w:rPr>
            </w:pPr>
          </w:p>
        </w:tc>
        <w:tc>
          <w:tcPr>
            <w:tcW w:w="1132" w:type="dxa"/>
            <w:vAlign w:val="center"/>
          </w:tcPr>
          <w:p w14:paraId="1CF77857" w14:textId="77777777" w:rsidR="00712354" w:rsidRPr="00424C64" w:rsidRDefault="00712354" w:rsidP="00923D3C">
            <w:pPr>
              <w:spacing w:after="0" w:line="240" w:lineRule="auto"/>
              <w:jc w:val="center"/>
              <w:rPr>
                <w:b/>
              </w:rPr>
            </w:pPr>
          </w:p>
        </w:tc>
      </w:tr>
      <w:tr w:rsidR="00712354" w:rsidRPr="006B3E89" w14:paraId="3FDE5655" w14:textId="77777777" w:rsidTr="00424C64">
        <w:tc>
          <w:tcPr>
            <w:tcW w:w="731" w:type="dxa"/>
            <w:shd w:val="clear" w:color="auto" w:fill="D9D9D9" w:themeFill="background1" w:themeFillShade="D9"/>
          </w:tcPr>
          <w:p w14:paraId="41C6DC7F" w14:textId="77777777" w:rsidR="00712354" w:rsidRPr="006B3E89" w:rsidRDefault="00712354" w:rsidP="00712354">
            <w:pPr>
              <w:spacing w:before="0" w:after="0" w:line="240" w:lineRule="auto"/>
              <w:rPr>
                <w:b/>
                <w:lang w:val="en-IE"/>
              </w:rPr>
            </w:pPr>
            <w:r w:rsidRPr="006B3E89">
              <w:t>1.</w:t>
            </w:r>
            <w:proofErr w:type="gramStart"/>
            <w:r w:rsidRPr="006B3E89">
              <w:t>1.b</w:t>
            </w:r>
            <w:proofErr w:type="gramEnd"/>
          </w:p>
        </w:tc>
        <w:tc>
          <w:tcPr>
            <w:tcW w:w="6077" w:type="dxa"/>
            <w:shd w:val="clear" w:color="auto" w:fill="D9D9D9" w:themeFill="background1" w:themeFillShade="D9"/>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4A1DA89B" w14:textId="77777777" w:rsidR="00712354" w:rsidRPr="00424C64" w:rsidRDefault="00712354" w:rsidP="00923D3C">
            <w:pPr>
              <w:spacing w:before="0" w:after="0" w:line="240" w:lineRule="auto"/>
              <w:jc w:val="center"/>
              <w:rPr>
                <w:b/>
                <w:lang w:val="en-IE"/>
              </w:rPr>
            </w:pPr>
          </w:p>
        </w:tc>
        <w:tc>
          <w:tcPr>
            <w:tcW w:w="1132" w:type="dxa"/>
            <w:vAlign w:val="center"/>
          </w:tcPr>
          <w:p w14:paraId="6EDA182D" w14:textId="77777777" w:rsidR="00712354" w:rsidRPr="00424C64" w:rsidRDefault="00712354" w:rsidP="00923D3C">
            <w:pPr>
              <w:spacing w:after="0" w:line="240" w:lineRule="auto"/>
              <w:jc w:val="center"/>
              <w:rPr>
                <w:b/>
                <w:lang w:val="en-IE"/>
              </w:rPr>
            </w:pPr>
          </w:p>
        </w:tc>
      </w:tr>
      <w:tr w:rsidR="00712354" w:rsidRPr="006B3E89" w14:paraId="2911B724" w14:textId="77777777" w:rsidTr="00424C64">
        <w:trPr>
          <w:trHeight w:val="518"/>
        </w:trPr>
        <w:tc>
          <w:tcPr>
            <w:tcW w:w="731" w:type="dxa"/>
            <w:shd w:val="clear" w:color="auto" w:fill="D9D9D9" w:themeFill="background1" w:themeFillShade="D9"/>
          </w:tcPr>
          <w:p w14:paraId="4FA2C894" w14:textId="77777777" w:rsidR="00712354" w:rsidRPr="006B3E89" w:rsidRDefault="00712354" w:rsidP="00712354">
            <w:pPr>
              <w:spacing w:before="0" w:after="0" w:line="240" w:lineRule="auto"/>
              <w:rPr>
                <w:b/>
                <w:lang w:val="en-IE"/>
              </w:rPr>
            </w:pPr>
            <w:r w:rsidRPr="006B3E89">
              <w:t>1.1.c</w:t>
            </w:r>
          </w:p>
        </w:tc>
        <w:tc>
          <w:tcPr>
            <w:tcW w:w="6077" w:type="dxa"/>
            <w:shd w:val="clear" w:color="auto" w:fill="D9D9D9" w:themeFill="background1" w:themeFillShade="D9"/>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vAlign w:val="center"/>
          </w:tcPr>
          <w:p w14:paraId="1872670F" w14:textId="77777777" w:rsidR="00712354" w:rsidRPr="00424C64" w:rsidRDefault="00712354" w:rsidP="00923D3C">
            <w:pPr>
              <w:spacing w:before="0" w:after="0" w:line="240" w:lineRule="auto"/>
              <w:jc w:val="center"/>
              <w:rPr>
                <w:b/>
                <w:lang w:val="en-IE"/>
              </w:rPr>
            </w:pPr>
          </w:p>
        </w:tc>
        <w:tc>
          <w:tcPr>
            <w:tcW w:w="1132" w:type="dxa"/>
            <w:vAlign w:val="center"/>
          </w:tcPr>
          <w:p w14:paraId="77E86258" w14:textId="77777777" w:rsidR="00712354" w:rsidRPr="00424C64" w:rsidRDefault="00712354" w:rsidP="00923D3C">
            <w:pPr>
              <w:spacing w:after="0" w:line="240" w:lineRule="auto"/>
              <w:jc w:val="center"/>
              <w:rPr>
                <w:b/>
                <w:lang w:val="en-IE"/>
              </w:rPr>
            </w:pPr>
          </w:p>
        </w:tc>
      </w:tr>
      <w:tr w:rsidR="00712354" w:rsidRPr="006B3E89" w14:paraId="3A5EF282" w14:textId="77777777" w:rsidTr="00424C64">
        <w:tc>
          <w:tcPr>
            <w:tcW w:w="731" w:type="dxa"/>
            <w:shd w:val="clear" w:color="auto" w:fill="D9D9D9" w:themeFill="background1" w:themeFillShade="D9"/>
          </w:tcPr>
          <w:p w14:paraId="27ABAC95" w14:textId="77777777" w:rsidR="00712354" w:rsidRPr="006B3E89" w:rsidRDefault="00712354" w:rsidP="00712354">
            <w:pPr>
              <w:spacing w:before="0" w:after="0" w:line="240" w:lineRule="auto"/>
              <w:rPr>
                <w:b/>
              </w:rPr>
            </w:pPr>
            <w:r w:rsidRPr="006B3E89">
              <w:t>1.</w:t>
            </w:r>
            <w:proofErr w:type="gramStart"/>
            <w:r w:rsidRPr="006B3E89">
              <w:t>1.d</w:t>
            </w:r>
            <w:proofErr w:type="gramEnd"/>
          </w:p>
        </w:tc>
        <w:tc>
          <w:tcPr>
            <w:tcW w:w="6077" w:type="dxa"/>
            <w:shd w:val="clear" w:color="auto" w:fill="D9D9D9" w:themeFill="background1" w:themeFillShade="D9"/>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vAlign w:val="center"/>
          </w:tcPr>
          <w:p w14:paraId="644B64D8" w14:textId="77777777" w:rsidR="00712354" w:rsidRPr="00424C64" w:rsidRDefault="00712354" w:rsidP="00923D3C">
            <w:pPr>
              <w:spacing w:before="0" w:after="0" w:line="240" w:lineRule="auto"/>
              <w:jc w:val="center"/>
              <w:rPr>
                <w:b/>
                <w:lang w:val="en-IE"/>
              </w:rPr>
            </w:pPr>
          </w:p>
        </w:tc>
        <w:tc>
          <w:tcPr>
            <w:tcW w:w="1132" w:type="dxa"/>
            <w:vAlign w:val="center"/>
          </w:tcPr>
          <w:p w14:paraId="3B68B119" w14:textId="77777777" w:rsidR="00712354" w:rsidRPr="00424C64" w:rsidRDefault="00712354" w:rsidP="00923D3C">
            <w:pPr>
              <w:spacing w:after="0" w:line="240" w:lineRule="auto"/>
              <w:jc w:val="center"/>
              <w:rPr>
                <w:b/>
                <w:lang w:val="en-IE"/>
              </w:rPr>
            </w:pPr>
          </w:p>
        </w:tc>
      </w:tr>
      <w:tr w:rsidR="00712354" w:rsidRPr="006B3E89" w14:paraId="4D9408C5" w14:textId="77777777" w:rsidTr="00424C64">
        <w:tc>
          <w:tcPr>
            <w:tcW w:w="731" w:type="dxa"/>
            <w:shd w:val="clear" w:color="auto" w:fill="D9D9D9" w:themeFill="background1" w:themeFillShade="D9"/>
          </w:tcPr>
          <w:p w14:paraId="678A4AAD" w14:textId="77777777" w:rsidR="00712354" w:rsidRPr="006B3E89" w:rsidRDefault="00712354" w:rsidP="00712354">
            <w:pPr>
              <w:spacing w:before="0" w:after="0" w:line="240" w:lineRule="auto"/>
              <w:rPr>
                <w:b/>
                <w:lang w:val="en-IE"/>
              </w:rPr>
            </w:pPr>
            <w:r w:rsidRPr="006B3E89">
              <w:t>1.</w:t>
            </w:r>
            <w:proofErr w:type="gramStart"/>
            <w:r w:rsidRPr="006B3E89">
              <w:t>1.e</w:t>
            </w:r>
            <w:proofErr w:type="gramEnd"/>
          </w:p>
        </w:tc>
        <w:tc>
          <w:tcPr>
            <w:tcW w:w="6077" w:type="dxa"/>
            <w:shd w:val="clear" w:color="auto" w:fill="D9D9D9" w:themeFill="background1" w:themeFillShade="D9"/>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vAlign w:val="center"/>
          </w:tcPr>
          <w:p w14:paraId="5940BB46" w14:textId="77777777" w:rsidR="00712354" w:rsidRPr="00424C64" w:rsidRDefault="00712354" w:rsidP="00923D3C">
            <w:pPr>
              <w:spacing w:before="0" w:after="0" w:line="240" w:lineRule="auto"/>
              <w:jc w:val="center"/>
              <w:rPr>
                <w:b/>
                <w:lang w:val="en-IE"/>
              </w:rPr>
            </w:pPr>
          </w:p>
        </w:tc>
        <w:tc>
          <w:tcPr>
            <w:tcW w:w="1132" w:type="dxa"/>
            <w:vAlign w:val="center"/>
          </w:tcPr>
          <w:p w14:paraId="235D4E5D" w14:textId="77777777" w:rsidR="00712354" w:rsidRPr="00424C64" w:rsidRDefault="00712354" w:rsidP="00923D3C">
            <w:pPr>
              <w:spacing w:after="0" w:line="240" w:lineRule="auto"/>
              <w:jc w:val="center"/>
              <w:rPr>
                <w:b/>
                <w:lang w:val="en-IE"/>
              </w:rPr>
            </w:pPr>
          </w:p>
        </w:tc>
      </w:tr>
      <w:tr w:rsidR="00712354" w:rsidRPr="006B3E89" w14:paraId="53A3E589" w14:textId="77777777" w:rsidTr="00424C64">
        <w:tc>
          <w:tcPr>
            <w:tcW w:w="731" w:type="dxa"/>
            <w:shd w:val="clear" w:color="auto" w:fill="D9D9D9" w:themeFill="background1" w:themeFillShade="D9"/>
          </w:tcPr>
          <w:p w14:paraId="4321563E" w14:textId="77777777" w:rsidR="00712354" w:rsidRPr="006B3E89" w:rsidRDefault="00712354" w:rsidP="00712354">
            <w:pPr>
              <w:spacing w:before="0" w:after="0" w:line="240" w:lineRule="auto"/>
              <w:rPr>
                <w:b/>
              </w:rPr>
            </w:pPr>
            <w:r w:rsidRPr="006B3E89">
              <w:t>1.</w:t>
            </w:r>
            <w:proofErr w:type="gramStart"/>
            <w:r w:rsidRPr="006B3E89">
              <w:t>1.f</w:t>
            </w:r>
            <w:proofErr w:type="gramEnd"/>
          </w:p>
        </w:tc>
        <w:tc>
          <w:tcPr>
            <w:tcW w:w="6077" w:type="dxa"/>
            <w:shd w:val="clear" w:color="auto" w:fill="D9D9D9" w:themeFill="background1" w:themeFillShade="D9"/>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vAlign w:val="center"/>
          </w:tcPr>
          <w:p w14:paraId="35BB4BE2" w14:textId="77777777" w:rsidR="00712354" w:rsidRPr="00424C64" w:rsidRDefault="00712354" w:rsidP="00923D3C">
            <w:pPr>
              <w:spacing w:before="0" w:after="0" w:line="240" w:lineRule="auto"/>
              <w:jc w:val="center"/>
              <w:rPr>
                <w:b/>
                <w:lang w:val="en-IE"/>
              </w:rPr>
            </w:pPr>
          </w:p>
        </w:tc>
        <w:tc>
          <w:tcPr>
            <w:tcW w:w="1132" w:type="dxa"/>
            <w:vAlign w:val="center"/>
          </w:tcPr>
          <w:p w14:paraId="6D5AE8DA" w14:textId="77777777" w:rsidR="00712354" w:rsidRPr="00424C64" w:rsidRDefault="00712354" w:rsidP="00923D3C">
            <w:pPr>
              <w:spacing w:after="0" w:line="240" w:lineRule="auto"/>
              <w:jc w:val="center"/>
              <w:rPr>
                <w:b/>
                <w:lang w:val="en-IE"/>
              </w:rPr>
            </w:pPr>
          </w:p>
        </w:tc>
      </w:tr>
      <w:tr w:rsidR="00712354" w:rsidRPr="006B3E89" w14:paraId="55ADA035" w14:textId="77777777" w:rsidTr="00424C64">
        <w:trPr>
          <w:trHeight w:val="2500"/>
        </w:trPr>
        <w:tc>
          <w:tcPr>
            <w:tcW w:w="6808" w:type="dxa"/>
            <w:gridSpan w:val="2"/>
            <w:shd w:val="clear" w:color="auto" w:fill="D9D9D9" w:themeFill="background1" w:themeFillShade="D9"/>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vAlign w:val="center"/>
          </w:tcPr>
          <w:p w14:paraId="4C390C30" w14:textId="77777777" w:rsidR="00712354" w:rsidRPr="00424C64" w:rsidRDefault="00712354" w:rsidP="00923D3C">
            <w:pPr>
              <w:spacing w:before="0" w:after="0" w:line="240" w:lineRule="auto"/>
              <w:jc w:val="center"/>
              <w:rPr>
                <w:b/>
                <w:lang w:val="en-IE"/>
              </w:rPr>
            </w:pPr>
          </w:p>
        </w:tc>
        <w:tc>
          <w:tcPr>
            <w:tcW w:w="1132" w:type="dxa"/>
            <w:vAlign w:val="center"/>
          </w:tcPr>
          <w:p w14:paraId="4395676D" w14:textId="77777777" w:rsidR="00712354" w:rsidRPr="00424C64" w:rsidRDefault="00712354" w:rsidP="00923D3C">
            <w:pPr>
              <w:spacing w:after="0" w:line="240" w:lineRule="auto"/>
              <w:jc w:val="center"/>
              <w:rPr>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6B3E89" w14:paraId="7C97D57A" w14:textId="77777777" w:rsidTr="00424C64">
        <w:trPr>
          <w:jc w:val="center"/>
        </w:trPr>
        <w:tc>
          <w:tcPr>
            <w:tcW w:w="7371"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6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424C64">
        <w:trPr>
          <w:jc w:val="center"/>
        </w:trPr>
        <w:tc>
          <w:tcPr>
            <w:tcW w:w="7371"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5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424C64">
        <w:trPr>
          <w:jc w:val="center"/>
        </w:trPr>
        <w:tc>
          <w:tcPr>
            <w:tcW w:w="709"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662"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514AB140" w14:textId="77777777" w:rsidR="00712354" w:rsidRPr="00424C64" w:rsidRDefault="00712354" w:rsidP="00923D3C">
            <w:pPr>
              <w:spacing w:before="0" w:after="0" w:line="240" w:lineRule="auto"/>
              <w:jc w:val="center"/>
              <w:rPr>
                <w:b/>
                <w:lang w:val="en-IE"/>
              </w:rPr>
            </w:pPr>
          </w:p>
        </w:tc>
        <w:tc>
          <w:tcPr>
            <w:tcW w:w="86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424C64">
        <w:trPr>
          <w:jc w:val="center"/>
        </w:trPr>
        <w:tc>
          <w:tcPr>
            <w:tcW w:w="709"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662"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88" w:type="dxa"/>
            <w:vAlign w:val="center"/>
          </w:tcPr>
          <w:p w14:paraId="0B68010B" w14:textId="77777777" w:rsidR="00712354" w:rsidRPr="00424C64" w:rsidRDefault="00712354" w:rsidP="00923D3C">
            <w:pPr>
              <w:spacing w:before="0" w:after="0" w:line="240" w:lineRule="auto"/>
              <w:jc w:val="center"/>
              <w:rPr>
                <w:b/>
              </w:rPr>
            </w:pPr>
          </w:p>
        </w:tc>
        <w:tc>
          <w:tcPr>
            <w:tcW w:w="86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424C64">
        <w:trPr>
          <w:jc w:val="center"/>
        </w:trPr>
        <w:tc>
          <w:tcPr>
            <w:tcW w:w="709"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662"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88" w:type="dxa"/>
            <w:vAlign w:val="center"/>
          </w:tcPr>
          <w:p w14:paraId="415EF33C" w14:textId="77777777" w:rsidR="00712354" w:rsidRPr="00424C64" w:rsidRDefault="00712354" w:rsidP="00923D3C">
            <w:pPr>
              <w:spacing w:before="0" w:after="0" w:line="240" w:lineRule="auto"/>
              <w:jc w:val="center"/>
              <w:rPr>
                <w:b/>
              </w:rPr>
            </w:pPr>
          </w:p>
        </w:tc>
        <w:tc>
          <w:tcPr>
            <w:tcW w:w="86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424C64">
        <w:trPr>
          <w:jc w:val="center"/>
        </w:trPr>
        <w:tc>
          <w:tcPr>
            <w:tcW w:w="709"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662"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88" w:type="dxa"/>
            <w:vAlign w:val="center"/>
          </w:tcPr>
          <w:p w14:paraId="519213CB" w14:textId="77777777" w:rsidR="00712354" w:rsidRPr="00424C64" w:rsidRDefault="00712354" w:rsidP="00923D3C">
            <w:pPr>
              <w:spacing w:before="0" w:after="0" w:line="240" w:lineRule="auto"/>
              <w:jc w:val="center"/>
              <w:rPr>
                <w:b/>
              </w:rPr>
            </w:pPr>
          </w:p>
        </w:tc>
        <w:tc>
          <w:tcPr>
            <w:tcW w:w="86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424C64">
        <w:trPr>
          <w:jc w:val="center"/>
        </w:trPr>
        <w:tc>
          <w:tcPr>
            <w:tcW w:w="709"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662"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88" w:type="dxa"/>
            <w:vAlign w:val="center"/>
          </w:tcPr>
          <w:p w14:paraId="4BBDC2DB" w14:textId="77777777" w:rsidR="00712354" w:rsidRPr="00424C64" w:rsidRDefault="00712354" w:rsidP="00923D3C">
            <w:pPr>
              <w:spacing w:before="0" w:after="0" w:line="240" w:lineRule="auto"/>
              <w:jc w:val="center"/>
              <w:rPr>
                <w:b/>
              </w:rPr>
            </w:pPr>
          </w:p>
        </w:tc>
        <w:tc>
          <w:tcPr>
            <w:tcW w:w="86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424C64">
        <w:trPr>
          <w:jc w:val="center"/>
        </w:trPr>
        <w:tc>
          <w:tcPr>
            <w:tcW w:w="709"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662"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C46E5B4" w14:textId="77777777" w:rsidR="00712354" w:rsidRPr="00424C64" w:rsidRDefault="00712354" w:rsidP="00923D3C">
            <w:pPr>
              <w:spacing w:before="0" w:after="0" w:line="240" w:lineRule="auto"/>
              <w:jc w:val="center"/>
              <w:rPr>
                <w:b/>
              </w:rPr>
            </w:pPr>
          </w:p>
        </w:tc>
        <w:tc>
          <w:tcPr>
            <w:tcW w:w="86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424C64">
        <w:trPr>
          <w:jc w:val="center"/>
        </w:trPr>
        <w:tc>
          <w:tcPr>
            <w:tcW w:w="709"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662"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6101F04C" w14:textId="77777777" w:rsidR="00712354" w:rsidRPr="00424C64" w:rsidRDefault="00712354" w:rsidP="00923D3C">
            <w:pPr>
              <w:spacing w:before="0" w:after="0" w:line="240" w:lineRule="auto"/>
              <w:jc w:val="center"/>
              <w:rPr>
                <w:b/>
              </w:rPr>
            </w:pPr>
          </w:p>
        </w:tc>
        <w:tc>
          <w:tcPr>
            <w:tcW w:w="86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424C64">
        <w:trPr>
          <w:trHeight w:val="1035"/>
          <w:jc w:val="center"/>
        </w:trPr>
        <w:tc>
          <w:tcPr>
            <w:tcW w:w="709"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662"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88" w:type="dxa"/>
            <w:vAlign w:val="center"/>
          </w:tcPr>
          <w:p w14:paraId="09B8766C" w14:textId="77777777" w:rsidR="00712354" w:rsidRPr="00424C64" w:rsidRDefault="00712354" w:rsidP="00923D3C">
            <w:pPr>
              <w:spacing w:before="0" w:after="0" w:line="240" w:lineRule="auto"/>
              <w:jc w:val="center"/>
              <w:rPr>
                <w:b/>
              </w:rPr>
            </w:pPr>
          </w:p>
        </w:tc>
        <w:tc>
          <w:tcPr>
            <w:tcW w:w="86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424C64">
        <w:trPr>
          <w:trHeight w:val="826"/>
          <w:jc w:val="center"/>
        </w:trPr>
        <w:tc>
          <w:tcPr>
            <w:tcW w:w="709"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662"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88" w:type="dxa"/>
            <w:vAlign w:val="center"/>
          </w:tcPr>
          <w:p w14:paraId="7473B0FC" w14:textId="77777777" w:rsidR="00712354" w:rsidRPr="00424C64" w:rsidRDefault="00712354" w:rsidP="00923D3C">
            <w:pPr>
              <w:spacing w:after="0" w:line="240" w:lineRule="auto"/>
              <w:jc w:val="center"/>
              <w:rPr>
                <w:b/>
                <w:lang w:val="en-IE"/>
              </w:rPr>
            </w:pPr>
          </w:p>
        </w:tc>
        <w:tc>
          <w:tcPr>
            <w:tcW w:w="86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424C64">
        <w:trPr>
          <w:trHeight w:val="1035"/>
          <w:jc w:val="center"/>
        </w:trPr>
        <w:tc>
          <w:tcPr>
            <w:tcW w:w="709"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662"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88" w:type="dxa"/>
            <w:vAlign w:val="center"/>
          </w:tcPr>
          <w:p w14:paraId="10A61FCE" w14:textId="77777777" w:rsidR="00712354" w:rsidRPr="00424C64" w:rsidRDefault="00712354" w:rsidP="00923D3C">
            <w:pPr>
              <w:spacing w:before="0" w:after="0" w:line="240" w:lineRule="auto"/>
              <w:jc w:val="center"/>
              <w:rPr>
                <w:b/>
              </w:rPr>
            </w:pPr>
          </w:p>
        </w:tc>
        <w:tc>
          <w:tcPr>
            <w:tcW w:w="86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77777777" w:rsidR="00712354" w:rsidRDefault="00712354" w:rsidP="00712354">
      <w:bookmarkStart w:id="7" w:name="_Toc487559492"/>
    </w:p>
    <w:p w14:paraId="053943EE" w14:textId="6A39E322" w:rsidR="00712354" w:rsidRDefault="00712354">
      <w:pPr>
        <w:spacing w:before="0" w:after="0" w:line="240" w:lineRule="auto"/>
        <w:jc w:val="left"/>
        <w:rPr>
          <w:rFonts w:eastAsiaTheme="minorEastAsia"/>
          <w:b/>
          <w:bCs/>
          <w:color w:val="FFFFFF" w:themeColor="background1"/>
          <w:sz w:val="26"/>
          <w:szCs w:val="26"/>
          <w:lang w:val="en-US" w:eastAsia="ja-JP"/>
        </w:rPr>
      </w:pPr>
    </w:p>
    <w:p w14:paraId="4C33EA2E" w14:textId="7BCEAF8B" w:rsidR="00712354" w:rsidRDefault="00877458" w:rsidP="00A75B89">
      <w:pPr>
        <w:pStyle w:val="Heading1"/>
      </w:pPr>
      <w:bookmarkStart w:id="8" w:name="_Toc191981486"/>
      <w:r>
        <w:lastRenderedPageBreak/>
        <w:t>Declaration Re Statutory Obligations</w:t>
      </w:r>
      <w:bookmarkEnd w:id="7"/>
      <w:r w:rsidR="002B7464">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095441" w14:paraId="6172BAF9" w14:textId="77777777" w:rsidTr="00424C64">
        <w:tc>
          <w:tcPr>
            <w:tcW w:w="7059" w:type="dxa"/>
            <w:gridSpan w:val="3"/>
            <w:shd w:val="clear" w:color="auto" w:fill="D9D9D9" w:themeFill="background1" w:themeFillShade="D9"/>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923D3C">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424C64">
        <w:tc>
          <w:tcPr>
            <w:tcW w:w="988" w:type="dxa"/>
            <w:shd w:val="clear" w:color="auto" w:fill="D9D9D9" w:themeFill="background1" w:themeFillShade="D9"/>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923D3C">
            <w:pPr>
              <w:spacing w:before="0" w:after="0" w:line="240" w:lineRule="auto"/>
              <w:jc w:val="center"/>
              <w:rPr>
                <w:rFonts w:eastAsia="Times New Roman"/>
                <w:b/>
              </w:rPr>
            </w:pPr>
          </w:p>
        </w:tc>
      </w:tr>
      <w:tr w:rsidR="00712354" w:rsidRPr="00095441" w14:paraId="3273FC26" w14:textId="77777777" w:rsidTr="00424C64">
        <w:tc>
          <w:tcPr>
            <w:tcW w:w="988" w:type="dxa"/>
            <w:shd w:val="clear" w:color="auto" w:fill="D9D9D9" w:themeFill="background1" w:themeFillShade="D9"/>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923D3C">
            <w:pPr>
              <w:spacing w:before="0" w:after="0" w:line="240" w:lineRule="auto"/>
              <w:jc w:val="center"/>
              <w:rPr>
                <w:rFonts w:eastAsia="Times New Roman"/>
                <w:b/>
              </w:rPr>
            </w:pPr>
          </w:p>
        </w:tc>
      </w:tr>
      <w:tr w:rsidR="00712354" w:rsidRPr="00095441" w14:paraId="12B5913C" w14:textId="77777777" w:rsidTr="00424C64">
        <w:tc>
          <w:tcPr>
            <w:tcW w:w="988" w:type="dxa"/>
            <w:shd w:val="clear" w:color="auto" w:fill="D9D9D9" w:themeFill="background1" w:themeFillShade="D9"/>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923D3C">
            <w:pPr>
              <w:spacing w:before="0" w:after="0" w:line="240" w:lineRule="auto"/>
              <w:jc w:val="center"/>
              <w:rPr>
                <w:rFonts w:eastAsia="Times New Roman"/>
                <w:b/>
              </w:rPr>
            </w:pPr>
          </w:p>
        </w:tc>
      </w:tr>
      <w:tr w:rsidR="00712354" w:rsidRPr="00095441" w14:paraId="683F64C4" w14:textId="77777777" w:rsidTr="00424C64">
        <w:tc>
          <w:tcPr>
            <w:tcW w:w="988" w:type="dxa"/>
            <w:shd w:val="clear" w:color="auto" w:fill="D9D9D9" w:themeFill="background1" w:themeFillShade="D9"/>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923D3C">
            <w:pPr>
              <w:spacing w:before="0" w:after="0" w:line="240" w:lineRule="auto"/>
              <w:jc w:val="center"/>
              <w:rPr>
                <w:rFonts w:eastAsia="Times New Roman"/>
                <w:b/>
              </w:rPr>
            </w:pPr>
          </w:p>
        </w:tc>
      </w:tr>
      <w:tr w:rsidR="00712354" w:rsidRPr="00095441" w14:paraId="1497EF9F" w14:textId="77777777" w:rsidTr="00424C64">
        <w:tc>
          <w:tcPr>
            <w:tcW w:w="988" w:type="dxa"/>
            <w:shd w:val="clear" w:color="auto" w:fill="D9D9D9" w:themeFill="background1" w:themeFillShade="D9"/>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923D3C">
            <w:pPr>
              <w:spacing w:before="0" w:after="0" w:line="240" w:lineRule="auto"/>
              <w:jc w:val="center"/>
              <w:rPr>
                <w:rFonts w:eastAsia="Times New Roman"/>
                <w:b/>
              </w:rPr>
            </w:pPr>
          </w:p>
        </w:tc>
      </w:tr>
      <w:tr w:rsidR="00712354" w:rsidRPr="00095441" w14:paraId="1D09C38F" w14:textId="77777777" w:rsidTr="00424C64">
        <w:tc>
          <w:tcPr>
            <w:tcW w:w="988" w:type="dxa"/>
            <w:shd w:val="clear" w:color="auto" w:fill="D9D9D9" w:themeFill="background1" w:themeFillShade="D9"/>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923D3C">
            <w:pPr>
              <w:spacing w:before="0" w:after="0" w:line="240" w:lineRule="auto"/>
              <w:jc w:val="center"/>
              <w:rPr>
                <w:rFonts w:eastAsia="Times New Roman"/>
                <w:b/>
              </w:rPr>
            </w:pPr>
          </w:p>
        </w:tc>
      </w:tr>
      <w:tr w:rsidR="003008A4" w:rsidRPr="00095441" w14:paraId="122180EE" w14:textId="77777777" w:rsidTr="00424C64">
        <w:tc>
          <w:tcPr>
            <w:tcW w:w="988" w:type="dxa"/>
            <w:shd w:val="clear" w:color="auto" w:fill="D9D9D9" w:themeFill="background1" w:themeFillShade="D9"/>
            <w:vAlign w:val="center"/>
          </w:tcPr>
          <w:p w14:paraId="1F68F1C2" w14:textId="77777777" w:rsidR="003008A4" w:rsidRPr="00645E3A" w:rsidRDefault="003008A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80F6D08" w14:textId="2AE1FA9D" w:rsidR="003008A4" w:rsidRPr="003008A4" w:rsidRDefault="003008A4" w:rsidP="00712354">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923D3C">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923D3C">
            <w:pPr>
              <w:spacing w:before="0" w:after="0" w:line="240" w:lineRule="auto"/>
              <w:jc w:val="center"/>
              <w:rPr>
                <w:rFonts w:eastAsia="Times New Roman"/>
                <w:b/>
              </w:rPr>
            </w:pPr>
          </w:p>
        </w:tc>
      </w:tr>
      <w:tr w:rsidR="004A2B34" w:rsidRPr="00095441" w14:paraId="04FEBAEB" w14:textId="77777777" w:rsidTr="00424C64">
        <w:tc>
          <w:tcPr>
            <w:tcW w:w="988" w:type="dxa"/>
            <w:shd w:val="clear" w:color="auto" w:fill="D9D9D9" w:themeFill="background1" w:themeFillShade="D9"/>
            <w:vAlign w:val="center"/>
          </w:tcPr>
          <w:p w14:paraId="30A594F2" w14:textId="700C3ED0" w:rsidR="004A2B34" w:rsidRPr="004A2B34" w:rsidRDefault="004A2B34" w:rsidP="004A2B3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B4FD563" w14:textId="2CE73008" w:rsidR="004A2B34" w:rsidRPr="0057355D" w:rsidRDefault="004A2B34" w:rsidP="00712354">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923D3C">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923D3C">
            <w:pPr>
              <w:spacing w:before="0" w:after="0" w:line="240" w:lineRule="auto"/>
              <w:jc w:val="center"/>
              <w:rPr>
                <w:rFonts w:eastAsia="Times New Roman"/>
                <w:b/>
              </w:rPr>
            </w:pPr>
          </w:p>
        </w:tc>
      </w:tr>
      <w:tr w:rsidR="00712354" w:rsidRPr="00095441" w14:paraId="03ECDA88" w14:textId="77777777" w:rsidTr="00424C64">
        <w:tc>
          <w:tcPr>
            <w:tcW w:w="988" w:type="dxa"/>
            <w:shd w:val="clear" w:color="auto" w:fill="D9D9D9" w:themeFill="background1" w:themeFillShade="D9"/>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923D3C">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923D3C">
            <w:pPr>
              <w:spacing w:before="0" w:after="0" w:line="240" w:lineRule="auto"/>
              <w:jc w:val="center"/>
              <w:rPr>
                <w:rFonts w:eastAsia="Times New Roman"/>
                <w:b/>
              </w:rPr>
            </w:pPr>
          </w:p>
        </w:tc>
      </w:tr>
      <w:tr w:rsidR="00F033F1" w:rsidRPr="00095441" w14:paraId="1AB71D7B" w14:textId="77777777" w:rsidTr="00424C64">
        <w:tc>
          <w:tcPr>
            <w:tcW w:w="988" w:type="dxa"/>
            <w:shd w:val="clear" w:color="auto" w:fill="D9D9D9" w:themeFill="background1" w:themeFillShade="D9"/>
            <w:vAlign w:val="center"/>
          </w:tcPr>
          <w:p w14:paraId="3FE8521E"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F033F1">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F033F1">
            <w:pPr>
              <w:spacing w:before="0" w:after="0" w:line="240" w:lineRule="auto"/>
              <w:jc w:val="center"/>
              <w:rPr>
                <w:rFonts w:eastAsia="Times New Roman"/>
                <w:b/>
              </w:rPr>
            </w:pPr>
          </w:p>
        </w:tc>
      </w:tr>
      <w:tr w:rsidR="00F033F1" w:rsidRPr="00095441" w14:paraId="0E390F76" w14:textId="77777777" w:rsidTr="00424C64">
        <w:tc>
          <w:tcPr>
            <w:tcW w:w="988" w:type="dxa"/>
            <w:shd w:val="clear" w:color="auto" w:fill="D9D9D9" w:themeFill="background1" w:themeFillShade="D9"/>
            <w:vAlign w:val="center"/>
          </w:tcPr>
          <w:p w14:paraId="06E713A4"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F033F1">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r>
            <w:r w:rsidRPr="00023DA3">
              <w:rPr>
                <w:color w:val="auto"/>
              </w:rPr>
              <w:lastRenderedPageBreak/>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F033F1">
            <w:pPr>
              <w:spacing w:before="0" w:after="0" w:line="240" w:lineRule="auto"/>
              <w:jc w:val="center"/>
              <w:rPr>
                <w:rFonts w:eastAsia="Times New Roman"/>
                <w:b/>
              </w:rPr>
            </w:pPr>
          </w:p>
        </w:tc>
      </w:tr>
      <w:tr w:rsidR="00F033F1" w:rsidRPr="00095441" w14:paraId="3FA0B407" w14:textId="77777777" w:rsidTr="00424C64">
        <w:tc>
          <w:tcPr>
            <w:tcW w:w="988" w:type="dxa"/>
            <w:shd w:val="clear" w:color="auto" w:fill="D9D9D9" w:themeFill="background1" w:themeFillShade="D9"/>
            <w:vAlign w:val="center"/>
          </w:tcPr>
          <w:p w14:paraId="0137B8D8"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F033F1">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F033F1">
            <w:pPr>
              <w:spacing w:before="0" w:after="0" w:line="240" w:lineRule="auto"/>
              <w:jc w:val="center"/>
              <w:rPr>
                <w:rFonts w:eastAsia="Times New Roman"/>
                <w:b/>
              </w:rPr>
            </w:pPr>
          </w:p>
        </w:tc>
      </w:tr>
      <w:tr w:rsidR="00F033F1" w:rsidRPr="00095441" w14:paraId="469B2DC6" w14:textId="77777777" w:rsidTr="00424C64">
        <w:tc>
          <w:tcPr>
            <w:tcW w:w="988" w:type="dxa"/>
            <w:shd w:val="clear" w:color="auto" w:fill="D9D9D9" w:themeFill="background1" w:themeFillShade="D9"/>
            <w:vAlign w:val="center"/>
          </w:tcPr>
          <w:p w14:paraId="31B159A5"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F033F1">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F033F1">
            <w:pPr>
              <w:spacing w:before="0" w:after="0" w:line="240" w:lineRule="auto"/>
              <w:jc w:val="center"/>
              <w:rPr>
                <w:rFonts w:eastAsia="Times New Roman"/>
                <w:b/>
              </w:rPr>
            </w:pPr>
          </w:p>
        </w:tc>
      </w:tr>
      <w:tr w:rsidR="00F033F1" w:rsidRPr="00095441" w14:paraId="5C997793" w14:textId="77777777" w:rsidTr="00424C64">
        <w:tc>
          <w:tcPr>
            <w:tcW w:w="988" w:type="dxa"/>
            <w:shd w:val="clear" w:color="auto" w:fill="D9D9D9" w:themeFill="background1" w:themeFillShade="D9"/>
            <w:vAlign w:val="center"/>
          </w:tcPr>
          <w:p w14:paraId="72D5688E"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F033F1">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F033F1">
            <w:pPr>
              <w:spacing w:before="0" w:after="0" w:line="240" w:lineRule="auto"/>
              <w:jc w:val="center"/>
              <w:rPr>
                <w:rFonts w:eastAsia="Times New Roman"/>
                <w:b/>
              </w:rPr>
            </w:pPr>
          </w:p>
        </w:tc>
      </w:tr>
      <w:tr w:rsidR="00F033F1" w:rsidRPr="00095441" w14:paraId="0A4345E2" w14:textId="77777777" w:rsidTr="00424C64">
        <w:tc>
          <w:tcPr>
            <w:tcW w:w="988" w:type="dxa"/>
            <w:shd w:val="clear" w:color="auto" w:fill="D9D9D9" w:themeFill="background1" w:themeFillShade="D9"/>
            <w:vAlign w:val="center"/>
          </w:tcPr>
          <w:p w14:paraId="0ED601B7"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F033F1">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F033F1">
            <w:pPr>
              <w:spacing w:before="0" w:after="0" w:line="240" w:lineRule="auto"/>
              <w:jc w:val="center"/>
              <w:rPr>
                <w:rFonts w:eastAsia="Times New Roman"/>
                <w:b/>
              </w:rPr>
            </w:pPr>
          </w:p>
        </w:tc>
      </w:tr>
      <w:tr w:rsidR="00F033F1" w:rsidRPr="00095441" w14:paraId="78E49240" w14:textId="77777777" w:rsidTr="00424C64">
        <w:tc>
          <w:tcPr>
            <w:tcW w:w="988" w:type="dxa"/>
            <w:shd w:val="clear" w:color="auto" w:fill="D9D9D9" w:themeFill="background1" w:themeFillShade="D9"/>
            <w:vAlign w:val="center"/>
          </w:tcPr>
          <w:p w14:paraId="07E075A4" w14:textId="77777777" w:rsidR="00F033F1" w:rsidRPr="00645E3A" w:rsidRDefault="00F033F1" w:rsidP="00F033F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F033F1">
            <w:pPr>
              <w:spacing w:before="0" w:after="0" w:line="240" w:lineRule="auto"/>
              <w:rPr>
                <w:rFonts w:eastAsia="Times New Roman"/>
              </w:rPr>
            </w:pPr>
            <w:r>
              <w:rPr>
                <w:rFonts w:eastAsia="Times New Roman"/>
              </w:rPr>
              <w:t xml:space="preserve">The subcontractor(s) on whose capacity we rely as part of our Tender (where the value of that subcontract exceeds </w:t>
            </w:r>
            <w:r>
              <w:rPr>
                <w:rFonts w:eastAsia="Times New Roman"/>
              </w:rPr>
              <w:lastRenderedPageBreak/>
              <w:t>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F033F1">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F033F1">
            <w:pPr>
              <w:spacing w:before="0" w:after="0" w:line="240" w:lineRule="auto"/>
              <w:jc w:val="center"/>
              <w:rPr>
                <w:rFonts w:eastAsia="Times New Roman"/>
                <w:b/>
              </w:rPr>
            </w:pPr>
          </w:p>
        </w:tc>
      </w:tr>
      <w:tr w:rsidR="00F033F1" w:rsidRPr="00095441" w14:paraId="2AAC4F81" w14:textId="77777777" w:rsidTr="00424C64">
        <w:tc>
          <w:tcPr>
            <w:tcW w:w="9072" w:type="dxa"/>
            <w:gridSpan w:val="5"/>
            <w:shd w:val="clear" w:color="auto" w:fill="D9D9D9" w:themeFill="background1" w:themeFillShade="D9"/>
            <w:vAlign w:val="center"/>
          </w:tcPr>
          <w:p w14:paraId="30884097" w14:textId="77777777" w:rsidR="00F033F1" w:rsidRPr="006B3E89" w:rsidRDefault="00F033F1" w:rsidP="00F033F1">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77777777" w:rsidR="00F033F1" w:rsidRDefault="00F033F1" w:rsidP="00F033F1">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F033F1">
            <w:pPr>
              <w:spacing w:before="0" w:after="0" w:line="240" w:lineRule="auto"/>
              <w:rPr>
                <w:rFonts w:eastAsia="Times New Roman"/>
                <w:b/>
              </w:rPr>
            </w:pPr>
          </w:p>
        </w:tc>
      </w:tr>
      <w:tr w:rsidR="00F033F1" w:rsidRPr="00095441" w14:paraId="1BE801FC" w14:textId="77777777" w:rsidTr="00424C64">
        <w:tc>
          <w:tcPr>
            <w:tcW w:w="3510" w:type="dxa"/>
            <w:gridSpan w:val="2"/>
            <w:shd w:val="clear" w:color="auto" w:fill="D9D9D9" w:themeFill="background1" w:themeFillShade="D9"/>
          </w:tcPr>
          <w:p w14:paraId="2F72DD0F" w14:textId="490380A3" w:rsidR="00F033F1" w:rsidRPr="00095441" w:rsidRDefault="00F033F1" w:rsidP="00F033F1">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F033F1">
            <w:pPr>
              <w:spacing w:before="0" w:after="0" w:line="240" w:lineRule="auto"/>
              <w:jc w:val="left"/>
              <w:rPr>
                <w:rFonts w:eastAsia="Times New Roman"/>
              </w:rPr>
            </w:pPr>
          </w:p>
          <w:p w14:paraId="64975014" w14:textId="5A01A0F3" w:rsidR="00F033F1" w:rsidRPr="00095441" w:rsidRDefault="00F033F1" w:rsidP="00F033F1">
            <w:pPr>
              <w:spacing w:before="0" w:after="0" w:line="240" w:lineRule="auto"/>
              <w:jc w:val="left"/>
              <w:rPr>
                <w:rFonts w:eastAsia="Times New Roman"/>
              </w:rPr>
            </w:pPr>
          </w:p>
        </w:tc>
      </w:tr>
      <w:tr w:rsidR="00F033F1" w:rsidRPr="00095441" w14:paraId="3C0AE472" w14:textId="77777777" w:rsidTr="00424C64">
        <w:tc>
          <w:tcPr>
            <w:tcW w:w="3510" w:type="dxa"/>
            <w:gridSpan w:val="2"/>
            <w:shd w:val="clear" w:color="auto" w:fill="D9D9D9" w:themeFill="background1" w:themeFillShade="D9"/>
          </w:tcPr>
          <w:p w14:paraId="2EA0D78C" w14:textId="711A4016" w:rsidR="00F033F1" w:rsidRPr="00095441" w:rsidRDefault="00F033F1" w:rsidP="00F033F1">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F033F1">
            <w:pPr>
              <w:spacing w:before="0" w:after="0" w:line="240" w:lineRule="auto"/>
              <w:jc w:val="left"/>
              <w:rPr>
                <w:rFonts w:eastAsia="Times New Roman"/>
              </w:rPr>
            </w:pPr>
          </w:p>
          <w:p w14:paraId="6B79D5C5" w14:textId="3EEF7DE6" w:rsidR="00F033F1" w:rsidRPr="00095441" w:rsidRDefault="00F033F1" w:rsidP="00F033F1">
            <w:pPr>
              <w:spacing w:before="0" w:after="0" w:line="240" w:lineRule="auto"/>
              <w:jc w:val="left"/>
              <w:rPr>
                <w:rFonts w:eastAsia="Times New Roman"/>
              </w:rPr>
            </w:pPr>
          </w:p>
        </w:tc>
      </w:tr>
      <w:tr w:rsidR="00F033F1" w:rsidRPr="00095441" w14:paraId="0CA5199C" w14:textId="77777777" w:rsidTr="00424C64">
        <w:tc>
          <w:tcPr>
            <w:tcW w:w="3510" w:type="dxa"/>
            <w:gridSpan w:val="2"/>
            <w:shd w:val="clear" w:color="auto" w:fill="D9D9D9" w:themeFill="background1" w:themeFillShade="D9"/>
          </w:tcPr>
          <w:p w14:paraId="60148A88" w14:textId="77777777" w:rsidR="00F033F1" w:rsidRDefault="00F033F1" w:rsidP="00F033F1">
            <w:pPr>
              <w:spacing w:before="0" w:after="0" w:line="240" w:lineRule="auto"/>
              <w:rPr>
                <w:rFonts w:eastAsia="Times New Roman"/>
              </w:rPr>
            </w:pPr>
            <w:r>
              <w:rPr>
                <w:rFonts w:eastAsia="Times New Roman"/>
              </w:rPr>
              <w:t>Position</w:t>
            </w:r>
          </w:p>
          <w:p w14:paraId="48AF7F7E" w14:textId="2B0B003A" w:rsidR="00F033F1" w:rsidRDefault="00F033F1" w:rsidP="00F033F1">
            <w:pPr>
              <w:spacing w:before="0" w:after="0" w:line="240" w:lineRule="auto"/>
              <w:rPr>
                <w:rFonts w:eastAsia="Times New Roman"/>
              </w:rPr>
            </w:pPr>
          </w:p>
        </w:tc>
        <w:tc>
          <w:tcPr>
            <w:tcW w:w="5562" w:type="dxa"/>
            <w:gridSpan w:val="3"/>
            <w:vAlign w:val="center"/>
          </w:tcPr>
          <w:p w14:paraId="0FBACF08" w14:textId="77777777" w:rsidR="00F033F1" w:rsidRDefault="00F033F1" w:rsidP="00F033F1">
            <w:pPr>
              <w:spacing w:before="0" w:after="0" w:line="240" w:lineRule="auto"/>
              <w:jc w:val="left"/>
              <w:rPr>
                <w:rFonts w:eastAsia="Times New Roman"/>
              </w:rPr>
            </w:pPr>
          </w:p>
        </w:tc>
      </w:tr>
      <w:tr w:rsidR="00F033F1" w:rsidRPr="00095441" w14:paraId="6DB9E417" w14:textId="77777777" w:rsidTr="00424C64">
        <w:tc>
          <w:tcPr>
            <w:tcW w:w="3510" w:type="dxa"/>
            <w:gridSpan w:val="2"/>
            <w:shd w:val="clear" w:color="auto" w:fill="D9D9D9" w:themeFill="background1" w:themeFillShade="D9"/>
          </w:tcPr>
          <w:p w14:paraId="32375BF1" w14:textId="12AF7598" w:rsidR="00F033F1" w:rsidRPr="00095441" w:rsidRDefault="00F033F1" w:rsidP="00F033F1">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F033F1">
            <w:pPr>
              <w:spacing w:before="0" w:after="0" w:line="240" w:lineRule="auto"/>
              <w:jc w:val="left"/>
              <w:rPr>
                <w:rFonts w:eastAsia="Times New Roman"/>
              </w:rPr>
            </w:pPr>
          </w:p>
          <w:p w14:paraId="10CEEF2A" w14:textId="2D54492C" w:rsidR="00F033F1" w:rsidRPr="00095441" w:rsidRDefault="00F033F1" w:rsidP="00F033F1">
            <w:pPr>
              <w:spacing w:before="0" w:after="0" w:line="240" w:lineRule="auto"/>
              <w:jc w:val="left"/>
              <w:rPr>
                <w:rFonts w:eastAsia="Times New Roman"/>
              </w:rPr>
            </w:pPr>
          </w:p>
        </w:tc>
      </w:tr>
    </w:tbl>
    <w:p w14:paraId="5A8FCBDB" w14:textId="4C9ED8AF" w:rsidR="00F91BED" w:rsidRDefault="00F91BED">
      <w:pPr>
        <w:spacing w:before="0" w:after="0" w:line="240" w:lineRule="auto"/>
        <w:jc w:val="left"/>
        <w:rPr>
          <w:rFonts w:eastAsiaTheme="majorEastAsia"/>
        </w:rPr>
      </w:pPr>
    </w:p>
    <w:p w14:paraId="03204C1C"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9" w:name="_Toc191981487"/>
      <w:r>
        <w:rPr>
          <w:rFonts w:eastAsiaTheme="majorEastAsia"/>
        </w:rPr>
        <w:t>Personnel and Skills</w:t>
      </w:r>
      <w:r w:rsidR="002B7464">
        <w:t xml:space="preserve"> – Pass/Fail Criteria</w:t>
      </w:r>
      <w:bookmarkEnd w:id="9"/>
    </w:p>
    <w:p w14:paraId="2CB0A7E8" w14:textId="41C5D087" w:rsidR="00823663" w:rsidRDefault="00823663" w:rsidP="00F91BED">
      <w:pPr>
        <w:rPr>
          <w:rFonts w:ascii="Aptos" w:eastAsia="Aptos" w:hAnsi="Aptos" w:cs="Aptos"/>
        </w:rPr>
      </w:pPr>
      <w:r w:rsidRPr="737F6BDC">
        <w:rPr>
          <w:rFonts w:ascii="Aptos" w:eastAsia="Aptos" w:hAnsi="Aptos" w:cs="Aptos"/>
        </w:rPr>
        <w:t xml:space="preserve">The following table identifies the various roles that will be required. </w:t>
      </w:r>
      <w:r>
        <w:rPr>
          <w:rFonts w:ascii="Aptos" w:eastAsia="Aptos" w:hAnsi="Aptos" w:cs="Aptos"/>
        </w:rPr>
        <w:t>Tenderers should refer to Appendix 2 of the RFT where the skills required for each role are described in more detail and should note that an individual must possess all of the skills, technical abilities and expertise described for a specific role to be considered for that role.</w:t>
      </w:r>
    </w:p>
    <w:p w14:paraId="3EFCB8E9" w14:textId="297C49CE" w:rsidR="00823663" w:rsidRDefault="00823663" w:rsidP="00F91BED">
      <w:pPr>
        <w:rPr>
          <w:rFonts w:ascii="Aptos" w:eastAsia="Aptos" w:hAnsi="Aptos" w:cs="Aptos"/>
        </w:rPr>
      </w:pPr>
      <w:r>
        <w:rPr>
          <w:rFonts w:ascii="Aptos" w:eastAsia="Aptos" w:hAnsi="Aptos" w:cs="Aptos"/>
        </w:rPr>
        <w:t>Tenderers should also note that the LGMA accepts that the same individual may fulfil multiple roles.</w:t>
      </w:r>
    </w:p>
    <w:p w14:paraId="19D52C64" w14:textId="2CA314AC" w:rsidR="00793EFD" w:rsidRDefault="00823663" w:rsidP="00F91BED">
      <w:r>
        <w:rPr>
          <w:rFonts w:ascii="Aptos" w:eastAsia="Aptos" w:hAnsi="Aptos" w:cs="Aptos"/>
        </w:rPr>
        <w:t>Finally, Tenderers should n</w:t>
      </w:r>
      <w:r w:rsidRPr="737F6BDC">
        <w:rPr>
          <w:rFonts w:ascii="Aptos" w:eastAsia="Aptos" w:hAnsi="Aptos" w:cs="Aptos"/>
        </w:rPr>
        <w:t>ote</w:t>
      </w:r>
      <w:r>
        <w:rPr>
          <w:rFonts w:ascii="Aptos" w:eastAsia="Aptos" w:hAnsi="Aptos" w:cs="Aptos"/>
        </w:rPr>
        <w:t xml:space="preserve"> that </w:t>
      </w:r>
      <w:r w:rsidRPr="737F6BDC">
        <w:rPr>
          <w:rFonts w:ascii="Aptos" w:eastAsia="Aptos" w:hAnsi="Aptos" w:cs="Aptos"/>
        </w:rPr>
        <w:t xml:space="preserve">the list of roles is identical for both lots, but some roles for Lot 2 will require additional skills and experience not required for </w:t>
      </w:r>
      <w:r>
        <w:rPr>
          <w:rFonts w:ascii="Aptos" w:eastAsia="Aptos" w:hAnsi="Aptos" w:cs="Aptos"/>
        </w:rPr>
        <w:t xml:space="preserve">this </w:t>
      </w:r>
      <w:r w:rsidRPr="737F6BDC">
        <w:rPr>
          <w:rFonts w:ascii="Aptos" w:eastAsia="Aptos" w:hAnsi="Aptos" w:cs="Aptos"/>
        </w:rPr>
        <w:t>Lot 1.</w:t>
      </w:r>
    </w:p>
    <w:tbl>
      <w:tblPr>
        <w:tblStyle w:val="GridTable4-Accent3"/>
        <w:tblW w:w="0" w:type="auto"/>
        <w:tblLook w:val="04A0" w:firstRow="1" w:lastRow="0" w:firstColumn="1" w:lastColumn="0" w:noHBand="0" w:noVBand="1"/>
      </w:tblPr>
      <w:tblGrid>
        <w:gridCol w:w="2262"/>
        <w:gridCol w:w="1391"/>
        <w:gridCol w:w="1182"/>
        <w:gridCol w:w="1329"/>
        <w:gridCol w:w="1182"/>
      </w:tblGrid>
      <w:tr w:rsidR="00445443" w:rsidRPr="002761A8" w14:paraId="75D9033F" w14:textId="5BFDDBB9" w:rsidTr="00793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hideMark/>
          </w:tcPr>
          <w:p w14:paraId="29906383" w14:textId="77777777" w:rsidR="00445443" w:rsidRPr="002761A8" w:rsidRDefault="00445443" w:rsidP="00793EFD">
            <w:pPr>
              <w:jc w:val="left"/>
              <w:rPr>
                <w:b w:val="0"/>
                <w:bCs w:val="0"/>
                <w:color w:val="auto"/>
              </w:rPr>
            </w:pPr>
            <w:r w:rsidRPr="002761A8">
              <w:rPr>
                <w:color w:val="auto"/>
              </w:rPr>
              <w:t>Roles &amp; Responsibility</w:t>
            </w:r>
          </w:p>
          <w:p w14:paraId="234657FB" w14:textId="77777777" w:rsidR="00445443" w:rsidRPr="002761A8" w:rsidRDefault="00445443" w:rsidP="00793EFD">
            <w:pPr>
              <w:jc w:val="left"/>
              <w:rPr>
                <w:b w:val="0"/>
                <w:bCs w:val="0"/>
                <w:color w:val="auto"/>
              </w:rPr>
            </w:pPr>
          </w:p>
        </w:tc>
        <w:tc>
          <w:tcPr>
            <w:tcW w:w="1391" w:type="dxa"/>
            <w:hideMark/>
          </w:tcPr>
          <w:p w14:paraId="5CAA0549" w14:textId="1336C12A"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2761A8">
              <w:rPr>
                <w:color w:val="auto"/>
              </w:rPr>
              <w:t>Minimum Experience in Role (years)</w:t>
            </w:r>
          </w:p>
        </w:tc>
        <w:tc>
          <w:tcPr>
            <w:tcW w:w="1182" w:type="dxa"/>
            <w:hideMark/>
          </w:tcPr>
          <w:p w14:paraId="7C62D02B" w14:textId="44598C53"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2761A8">
              <w:rPr>
                <w:color w:val="auto"/>
              </w:rPr>
              <w:t xml:space="preserve">Minimum Number </w:t>
            </w:r>
            <w:r>
              <w:rPr>
                <w:color w:val="auto"/>
              </w:rPr>
              <w:t>Required</w:t>
            </w:r>
          </w:p>
        </w:tc>
        <w:tc>
          <w:tcPr>
            <w:tcW w:w="1329" w:type="dxa"/>
          </w:tcPr>
          <w:p w14:paraId="24403915" w14:textId="6D256AA8"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color w:val="auto"/>
              </w:rPr>
            </w:pPr>
            <w:r w:rsidRPr="00FD60CD">
              <w:t>Number of Full Time Equivalent (FTE)</w:t>
            </w:r>
          </w:p>
        </w:tc>
        <w:tc>
          <w:tcPr>
            <w:tcW w:w="1182" w:type="dxa"/>
          </w:tcPr>
          <w:p w14:paraId="34E33DEC" w14:textId="4F798FB0" w:rsidR="00445443" w:rsidRPr="002761A8" w:rsidRDefault="00445443" w:rsidP="00793EFD">
            <w:pPr>
              <w:jc w:val="center"/>
              <w:cnfStyle w:val="100000000000" w:firstRow="1" w:lastRow="0" w:firstColumn="0" w:lastColumn="0" w:oddVBand="0" w:evenVBand="0" w:oddHBand="0" w:evenHBand="0" w:firstRowFirstColumn="0" w:firstRowLastColumn="0" w:lastRowFirstColumn="0" w:lastRowLastColumn="0"/>
              <w:rPr>
                <w:color w:val="auto"/>
              </w:rPr>
            </w:pPr>
            <w:r w:rsidRPr="00FD60CD">
              <w:t>Number of FTEs provided by 3rd Parties</w:t>
            </w:r>
          </w:p>
        </w:tc>
      </w:tr>
      <w:tr w:rsidR="00445443" w:rsidRPr="00163F31" w14:paraId="04A86F99" w14:textId="0CCB47ED"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hideMark/>
          </w:tcPr>
          <w:p w14:paraId="215E7668" w14:textId="77777777" w:rsidR="00445443" w:rsidRPr="00163F31" w:rsidRDefault="00445443" w:rsidP="00793EFD">
            <w:pPr>
              <w:jc w:val="left"/>
              <w:rPr>
                <w:sz w:val="18"/>
                <w:szCs w:val="18"/>
              </w:rPr>
            </w:pPr>
            <w:r>
              <w:t>Account Manager</w:t>
            </w:r>
          </w:p>
        </w:tc>
        <w:tc>
          <w:tcPr>
            <w:tcW w:w="1391" w:type="dxa"/>
            <w:hideMark/>
          </w:tcPr>
          <w:p w14:paraId="3FF14AA0"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rsidRPr="00A50CA4">
              <w:t>10</w:t>
            </w:r>
          </w:p>
        </w:tc>
        <w:tc>
          <w:tcPr>
            <w:tcW w:w="1182" w:type="dxa"/>
            <w:hideMark/>
          </w:tcPr>
          <w:p w14:paraId="7A395615"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1</w:t>
            </w:r>
          </w:p>
        </w:tc>
        <w:tc>
          <w:tcPr>
            <w:tcW w:w="1329" w:type="dxa"/>
          </w:tcPr>
          <w:p w14:paraId="3375FD5E"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6D93039F" w14:textId="4EDA9AEB"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2D0DD582" w14:textId="3BFED144" w:rsidTr="00793EFD">
        <w:tc>
          <w:tcPr>
            <w:cnfStyle w:val="001000000000" w:firstRow="0" w:lastRow="0" w:firstColumn="1" w:lastColumn="0" w:oddVBand="0" w:evenVBand="0" w:oddHBand="0" w:evenHBand="0" w:firstRowFirstColumn="0" w:firstRowLastColumn="0" w:lastRowFirstColumn="0" w:lastRowLastColumn="0"/>
            <w:tcW w:w="2262" w:type="dxa"/>
          </w:tcPr>
          <w:p w14:paraId="4CCDFFBF" w14:textId="77777777" w:rsidR="00445443" w:rsidRPr="00D46064" w:rsidRDefault="00445443" w:rsidP="00793EFD">
            <w:pPr>
              <w:jc w:val="left"/>
            </w:pPr>
            <w:r w:rsidRPr="00D46064">
              <w:t>Project Manager</w:t>
            </w:r>
            <w:r>
              <w:t>/ Scrum Master</w:t>
            </w:r>
          </w:p>
        </w:tc>
        <w:tc>
          <w:tcPr>
            <w:tcW w:w="1391" w:type="dxa"/>
          </w:tcPr>
          <w:p w14:paraId="15D920F3"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5</w:t>
            </w:r>
          </w:p>
        </w:tc>
        <w:tc>
          <w:tcPr>
            <w:tcW w:w="1182" w:type="dxa"/>
          </w:tcPr>
          <w:p w14:paraId="1BBC9787"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rsidRPr="00A50CA4">
              <w:t>2</w:t>
            </w:r>
          </w:p>
        </w:tc>
        <w:tc>
          <w:tcPr>
            <w:tcW w:w="1329" w:type="dxa"/>
          </w:tcPr>
          <w:p w14:paraId="37B1ACCD"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39AEE3C3" w14:textId="5085CA60"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306D022A" w14:textId="05648350"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06C4B04D" w14:textId="77777777" w:rsidR="00445443" w:rsidRPr="00D46064" w:rsidRDefault="00445443" w:rsidP="00793EFD">
            <w:pPr>
              <w:jc w:val="left"/>
            </w:pPr>
            <w:r>
              <w:lastRenderedPageBreak/>
              <w:t>Business Analyst/Product Owner</w:t>
            </w:r>
          </w:p>
        </w:tc>
        <w:tc>
          <w:tcPr>
            <w:tcW w:w="1391" w:type="dxa"/>
          </w:tcPr>
          <w:p w14:paraId="42AC25CE"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5</w:t>
            </w:r>
          </w:p>
        </w:tc>
        <w:tc>
          <w:tcPr>
            <w:tcW w:w="1182" w:type="dxa"/>
          </w:tcPr>
          <w:p w14:paraId="0450F253"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rsidRPr="00A50CA4">
              <w:t>2</w:t>
            </w:r>
          </w:p>
        </w:tc>
        <w:tc>
          <w:tcPr>
            <w:tcW w:w="1329" w:type="dxa"/>
          </w:tcPr>
          <w:p w14:paraId="2BB60901"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7C0E54DF" w14:textId="363F0BD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27A3D25F" w14:textId="4CDAF3C9" w:rsidTr="00793EFD">
        <w:tc>
          <w:tcPr>
            <w:cnfStyle w:val="001000000000" w:firstRow="0" w:lastRow="0" w:firstColumn="1" w:lastColumn="0" w:oddVBand="0" w:evenVBand="0" w:oddHBand="0" w:evenHBand="0" w:firstRowFirstColumn="0" w:firstRowLastColumn="0" w:lastRowFirstColumn="0" w:lastRowLastColumn="0"/>
            <w:tcW w:w="2262" w:type="dxa"/>
          </w:tcPr>
          <w:p w14:paraId="60F8DEF2" w14:textId="77777777" w:rsidR="00445443" w:rsidRPr="00A50CA4" w:rsidRDefault="00445443" w:rsidP="00793EFD">
            <w:pPr>
              <w:jc w:val="left"/>
            </w:pPr>
            <w:r w:rsidRPr="00A50CA4">
              <w:t>Software Architect</w:t>
            </w:r>
          </w:p>
        </w:tc>
        <w:tc>
          <w:tcPr>
            <w:tcW w:w="1391" w:type="dxa"/>
          </w:tcPr>
          <w:p w14:paraId="468DD403" w14:textId="54183EF4" w:rsidR="00445443" w:rsidRPr="00A50CA4" w:rsidRDefault="007B6742" w:rsidP="00793EFD">
            <w:pPr>
              <w:jc w:val="center"/>
              <w:cnfStyle w:val="000000000000" w:firstRow="0" w:lastRow="0" w:firstColumn="0" w:lastColumn="0" w:oddVBand="0" w:evenVBand="0" w:oddHBand="0" w:evenHBand="0" w:firstRowFirstColumn="0" w:firstRowLastColumn="0" w:lastRowFirstColumn="0" w:lastRowLastColumn="0"/>
            </w:pPr>
            <w:r>
              <w:t>7</w:t>
            </w:r>
          </w:p>
        </w:tc>
        <w:tc>
          <w:tcPr>
            <w:tcW w:w="1182" w:type="dxa"/>
          </w:tcPr>
          <w:p w14:paraId="30577EAF"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47B0AC79"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06C73AC4" w14:textId="0184334C"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7E3582EE" w14:textId="24263564"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52CA5556" w14:textId="77777777" w:rsidR="00445443" w:rsidRPr="00A50CA4" w:rsidRDefault="00445443" w:rsidP="00793EFD">
            <w:pPr>
              <w:jc w:val="left"/>
            </w:pPr>
            <w:r>
              <w:t>Senior Developer (.NET, Python)</w:t>
            </w:r>
          </w:p>
        </w:tc>
        <w:tc>
          <w:tcPr>
            <w:tcW w:w="1391" w:type="dxa"/>
          </w:tcPr>
          <w:p w14:paraId="3738A161" w14:textId="08AB5CC7" w:rsidR="00445443" w:rsidRDefault="00CC2224" w:rsidP="00793EFD">
            <w:pPr>
              <w:jc w:val="center"/>
              <w:cnfStyle w:val="000000100000" w:firstRow="0" w:lastRow="0" w:firstColumn="0" w:lastColumn="0" w:oddVBand="0" w:evenVBand="0" w:oddHBand="1" w:evenHBand="0" w:firstRowFirstColumn="0" w:firstRowLastColumn="0" w:lastRowFirstColumn="0" w:lastRowLastColumn="0"/>
            </w:pPr>
            <w:r>
              <w:t>7</w:t>
            </w:r>
          </w:p>
        </w:tc>
        <w:tc>
          <w:tcPr>
            <w:tcW w:w="1182" w:type="dxa"/>
          </w:tcPr>
          <w:p w14:paraId="4CC35F8D"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1970609F"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68DAFC0A" w14:textId="5FD56AD5"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2198B6F1" w14:textId="34040D1C" w:rsidTr="00793EFD">
        <w:tc>
          <w:tcPr>
            <w:cnfStyle w:val="001000000000" w:firstRow="0" w:lastRow="0" w:firstColumn="1" w:lastColumn="0" w:oddVBand="0" w:evenVBand="0" w:oddHBand="0" w:evenHBand="0" w:firstRowFirstColumn="0" w:firstRowLastColumn="0" w:lastRowFirstColumn="0" w:lastRowLastColumn="0"/>
            <w:tcW w:w="2262" w:type="dxa"/>
          </w:tcPr>
          <w:p w14:paraId="65ECD514" w14:textId="77777777" w:rsidR="00445443" w:rsidRDefault="00445443" w:rsidP="00793EFD">
            <w:pPr>
              <w:jc w:val="left"/>
            </w:pPr>
            <w:r>
              <w:t>Junior Developer (.NET, Python)</w:t>
            </w:r>
          </w:p>
        </w:tc>
        <w:tc>
          <w:tcPr>
            <w:tcW w:w="1391" w:type="dxa"/>
          </w:tcPr>
          <w:p w14:paraId="49B73A67" w14:textId="1329656D" w:rsidR="00445443" w:rsidRDefault="00D94918" w:rsidP="00793EFD">
            <w:pPr>
              <w:jc w:val="center"/>
              <w:cnfStyle w:val="000000000000" w:firstRow="0" w:lastRow="0" w:firstColumn="0" w:lastColumn="0" w:oddVBand="0" w:evenVBand="0" w:oddHBand="0" w:evenHBand="0" w:firstRowFirstColumn="0" w:firstRowLastColumn="0" w:lastRowFirstColumn="0" w:lastRowLastColumn="0"/>
            </w:pPr>
            <w:r>
              <w:t>3</w:t>
            </w:r>
          </w:p>
        </w:tc>
        <w:tc>
          <w:tcPr>
            <w:tcW w:w="1182" w:type="dxa"/>
          </w:tcPr>
          <w:p w14:paraId="16D5C2A3"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5</w:t>
            </w:r>
          </w:p>
        </w:tc>
        <w:tc>
          <w:tcPr>
            <w:tcW w:w="1329" w:type="dxa"/>
          </w:tcPr>
          <w:p w14:paraId="759708C6"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1A77C038" w14:textId="0737752E"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19B08261" w14:textId="7F15DE09"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7AAEF937" w14:textId="77777777" w:rsidR="00445443" w:rsidRDefault="00445443" w:rsidP="00793EFD">
            <w:pPr>
              <w:jc w:val="left"/>
            </w:pPr>
            <w:r>
              <w:t>Senior Developer (Mobile App Development)</w:t>
            </w:r>
          </w:p>
        </w:tc>
        <w:tc>
          <w:tcPr>
            <w:tcW w:w="1391" w:type="dxa"/>
          </w:tcPr>
          <w:p w14:paraId="259B9FA1" w14:textId="401F6F6F" w:rsidR="00445443" w:rsidRDefault="00C1108D" w:rsidP="00793EFD">
            <w:pPr>
              <w:jc w:val="center"/>
              <w:cnfStyle w:val="000000100000" w:firstRow="0" w:lastRow="0" w:firstColumn="0" w:lastColumn="0" w:oddVBand="0" w:evenVBand="0" w:oddHBand="1" w:evenHBand="0" w:firstRowFirstColumn="0" w:firstRowLastColumn="0" w:lastRowFirstColumn="0" w:lastRowLastColumn="0"/>
            </w:pPr>
            <w:r>
              <w:t>7</w:t>
            </w:r>
          </w:p>
        </w:tc>
        <w:tc>
          <w:tcPr>
            <w:tcW w:w="1182" w:type="dxa"/>
          </w:tcPr>
          <w:p w14:paraId="7DAABA0D"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1BA32D95"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04F3FA3B" w14:textId="3E38946F"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3689E4D6" w14:textId="1ED35FC2" w:rsidTr="00793EFD">
        <w:tc>
          <w:tcPr>
            <w:cnfStyle w:val="001000000000" w:firstRow="0" w:lastRow="0" w:firstColumn="1" w:lastColumn="0" w:oddVBand="0" w:evenVBand="0" w:oddHBand="0" w:evenHBand="0" w:firstRowFirstColumn="0" w:firstRowLastColumn="0" w:lastRowFirstColumn="0" w:lastRowLastColumn="0"/>
            <w:tcW w:w="2262" w:type="dxa"/>
          </w:tcPr>
          <w:p w14:paraId="23868E3E" w14:textId="77777777" w:rsidR="00445443" w:rsidRDefault="00445443" w:rsidP="00793EFD">
            <w:pPr>
              <w:jc w:val="left"/>
            </w:pPr>
            <w:r>
              <w:t>Junior Developer (Mobile App Development)</w:t>
            </w:r>
          </w:p>
        </w:tc>
        <w:tc>
          <w:tcPr>
            <w:tcW w:w="1391" w:type="dxa"/>
          </w:tcPr>
          <w:p w14:paraId="7C0BB38A" w14:textId="3281FF10" w:rsidR="00445443" w:rsidRDefault="00C1108D" w:rsidP="00793EFD">
            <w:pPr>
              <w:jc w:val="center"/>
              <w:cnfStyle w:val="000000000000" w:firstRow="0" w:lastRow="0" w:firstColumn="0" w:lastColumn="0" w:oddVBand="0" w:evenVBand="0" w:oddHBand="0" w:evenHBand="0" w:firstRowFirstColumn="0" w:firstRowLastColumn="0" w:lastRowFirstColumn="0" w:lastRowLastColumn="0"/>
            </w:pPr>
            <w:r>
              <w:t>3</w:t>
            </w:r>
          </w:p>
        </w:tc>
        <w:tc>
          <w:tcPr>
            <w:tcW w:w="1182" w:type="dxa"/>
          </w:tcPr>
          <w:p w14:paraId="0CFBE4EC"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6C805AF7"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2E0D6367" w14:textId="5E187D00"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360D8177" w14:textId="52AB3CA9"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631CBAEF" w14:textId="77777777" w:rsidR="00445443" w:rsidRDefault="00445443" w:rsidP="00793EFD">
            <w:pPr>
              <w:jc w:val="left"/>
            </w:pPr>
            <w:r>
              <w:t>DBA/ Database Architect</w:t>
            </w:r>
          </w:p>
        </w:tc>
        <w:tc>
          <w:tcPr>
            <w:tcW w:w="1391" w:type="dxa"/>
          </w:tcPr>
          <w:p w14:paraId="603C50D1" w14:textId="78B8BB01" w:rsidR="00445443" w:rsidRDefault="00D03038" w:rsidP="00793EFD">
            <w:pPr>
              <w:jc w:val="center"/>
              <w:cnfStyle w:val="000000100000" w:firstRow="0" w:lastRow="0" w:firstColumn="0" w:lastColumn="0" w:oddVBand="0" w:evenVBand="0" w:oddHBand="1" w:evenHBand="0" w:firstRowFirstColumn="0" w:firstRowLastColumn="0" w:lastRowFirstColumn="0" w:lastRowLastColumn="0"/>
            </w:pPr>
            <w:r>
              <w:t>7</w:t>
            </w:r>
          </w:p>
        </w:tc>
        <w:tc>
          <w:tcPr>
            <w:tcW w:w="1182" w:type="dxa"/>
          </w:tcPr>
          <w:p w14:paraId="52BCF4F0"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7DDBF379"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0E42FBDC" w14:textId="132E9A23"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0DD3D2F5" w14:textId="3AC4DFF1" w:rsidTr="00793EFD">
        <w:tc>
          <w:tcPr>
            <w:cnfStyle w:val="001000000000" w:firstRow="0" w:lastRow="0" w:firstColumn="1" w:lastColumn="0" w:oddVBand="0" w:evenVBand="0" w:oddHBand="0" w:evenHBand="0" w:firstRowFirstColumn="0" w:firstRowLastColumn="0" w:lastRowFirstColumn="0" w:lastRowLastColumn="0"/>
            <w:tcW w:w="2262" w:type="dxa"/>
          </w:tcPr>
          <w:p w14:paraId="3F2C89BF" w14:textId="77777777" w:rsidR="00445443" w:rsidRDefault="00445443" w:rsidP="00793EFD">
            <w:pPr>
              <w:jc w:val="left"/>
            </w:pPr>
            <w:r>
              <w:t>SQL Database Developer</w:t>
            </w:r>
          </w:p>
        </w:tc>
        <w:tc>
          <w:tcPr>
            <w:tcW w:w="1391" w:type="dxa"/>
          </w:tcPr>
          <w:p w14:paraId="2AAD4439"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r>
              <w:t>5</w:t>
            </w:r>
          </w:p>
        </w:tc>
        <w:tc>
          <w:tcPr>
            <w:tcW w:w="1182" w:type="dxa"/>
          </w:tcPr>
          <w:p w14:paraId="441251AB"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149E4632"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2DD00328" w14:textId="7A186316"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36B1A6BA" w14:textId="2015F0DF"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1250BF92" w14:textId="77777777" w:rsidR="00445443" w:rsidRDefault="00445443" w:rsidP="00793EFD">
            <w:pPr>
              <w:jc w:val="left"/>
            </w:pPr>
            <w:r>
              <w:t>QA Lead</w:t>
            </w:r>
          </w:p>
        </w:tc>
        <w:tc>
          <w:tcPr>
            <w:tcW w:w="1391" w:type="dxa"/>
          </w:tcPr>
          <w:p w14:paraId="3ED21137"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r>
              <w:t>5</w:t>
            </w:r>
          </w:p>
        </w:tc>
        <w:tc>
          <w:tcPr>
            <w:tcW w:w="1182" w:type="dxa"/>
          </w:tcPr>
          <w:p w14:paraId="2C403803"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2</w:t>
            </w:r>
          </w:p>
        </w:tc>
        <w:tc>
          <w:tcPr>
            <w:tcW w:w="1329" w:type="dxa"/>
          </w:tcPr>
          <w:p w14:paraId="3504A4A1"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04C65E9A" w14:textId="16F7A1BE"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464AB318" w14:textId="4927E747" w:rsidTr="00793EFD">
        <w:tc>
          <w:tcPr>
            <w:cnfStyle w:val="001000000000" w:firstRow="0" w:lastRow="0" w:firstColumn="1" w:lastColumn="0" w:oddVBand="0" w:evenVBand="0" w:oddHBand="0" w:evenHBand="0" w:firstRowFirstColumn="0" w:firstRowLastColumn="0" w:lastRowFirstColumn="0" w:lastRowLastColumn="0"/>
            <w:tcW w:w="2262" w:type="dxa"/>
          </w:tcPr>
          <w:p w14:paraId="58560D07" w14:textId="77777777" w:rsidR="00445443" w:rsidRDefault="00445443" w:rsidP="00793EFD">
            <w:pPr>
              <w:jc w:val="left"/>
            </w:pPr>
            <w:r>
              <w:t>QA Tester</w:t>
            </w:r>
          </w:p>
        </w:tc>
        <w:tc>
          <w:tcPr>
            <w:tcW w:w="1391" w:type="dxa"/>
          </w:tcPr>
          <w:p w14:paraId="783EAF1D"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r>
              <w:t>4</w:t>
            </w:r>
          </w:p>
        </w:tc>
        <w:tc>
          <w:tcPr>
            <w:tcW w:w="1182" w:type="dxa"/>
          </w:tcPr>
          <w:p w14:paraId="448BE7DC"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4</w:t>
            </w:r>
          </w:p>
        </w:tc>
        <w:tc>
          <w:tcPr>
            <w:tcW w:w="1329" w:type="dxa"/>
          </w:tcPr>
          <w:p w14:paraId="5E403F7B"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1AE06483" w14:textId="0E2C8D95"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r w:rsidR="00445443" w:rsidRPr="00163F31" w14:paraId="272E329A" w14:textId="2D7CC7A3" w:rsidTr="0079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tcPr>
          <w:p w14:paraId="3AC58732" w14:textId="77777777" w:rsidR="00445443" w:rsidRDefault="00445443" w:rsidP="00793EFD">
            <w:pPr>
              <w:jc w:val="left"/>
            </w:pPr>
            <w:r>
              <w:t>Web &amp; UX Designer</w:t>
            </w:r>
          </w:p>
        </w:tc>
        <w:tc>
          <w:tcPr>
            <w:tcW w:w="1391" w:type="dxa"/>
          </w:tcPr>
          <w:p w14:paraId="46E05D15"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r>
              <w:t>4</w:t>
            </w:r>
          </w:p>
        </w:tc>
        <w:tc>
          <w:tcPr>
            <w:tcW w:w="1182" w:type="dxa"/>
          </w:tcPr>
          <w:p w14:paraId="001E584D" w14:textId="77777777" w:rsidR="00445443" w:rsidRPr="00A50CA4" w:rsidRDefault="00445443" w:rsidP="00793EFD">
            <w:pPr>
              <w:jc w:val="center"/>
              <w:cnfStyle w:val="000000100000" w:firstRow="0" w:lastRow="0" w:firstColumn="0" w:lastColumn="0" w:oddVBand="0" w:evenVBand="0" w:oddHBand="1" w:evenHBand="0" w:firstRowFirstColumn="0" w:firstRowLastColumn="0" w:lastRowFirstColumn="0" w:lastRowLastColumn="0"/>
            </w:pPr>
            <w:r>
              <w:t>1</w:t>
            </w:r>
          </w:p>
        </w:tc>
        <w:tc>
          <w:tcPr>
            <w:tcW w:w="1329" w:type="dxa"/>
          </w:tcPr>
          <w:p w14:paraId="0A7E8137" w14:textId="77777777"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c>
          <w:tcPr>
            <w:tcW w:w="1182" w:type="dxa"/>
          </w:tcPr>
          <w:p w14:paraId="27038E16" w14:textId="61D02DEB" w:rsidR="00445443" w:rsidRDefault="00445443" w:rsidP="00793EFD">
            <w:pPr>
              <w:jc w:val="center"/>
              <w:cnfStyle w:val="000000100000" w:firstRow="0" w:lastRow="0" w:firstColumn="0" w:lastColumn="0" w:oddVBand="0" w:evenVBand="0" w:oddHBand="1" w:evenHBand="0" w:firstRowFirstColumn="0" w:firstRowLastColumn="0" w:lastRowFirstColumn="0" w:lastRowLastColumn="0"/>
            </w:pPr>
          </w:p>
        </w:tc>
      </w:tr>
      <w:tr w:rsidR="00445443" w:rsidRPr="00163F31" w14:paraId="53A1DCB2" w14:textId="4E6E9B9D" w:rsidTr="00793EFD">
        <w:tc>
          <w:tcPr>
            <w:cnfStyle w:val="001000000000" w:firstRow="0" w:lastRow="0" w:firstColumn="1" w:lastColumn="0" w:oddVBand="0" w:evenVBand="0" w:oddHBand="0" w:evenHBand="0" w:firstRowFirstColumn="0" w:firstRowLastColumn="0" w:lastRowFirstColumn="0" w:lastRowLastColumn="0"/>
            <w:tcW w:w="2262" w:type="dxa"/>
          </w:tcPr>
          <w:p w14:paraId="3258135E" w14:textId="4217D498" w:rsidR="00445443" w:rsidRDefault="00445443" w:rsidP="00793EFD">
            <w:pPr>
              <w:jc w:val="left"/>
            </w:pPr>
            <w:r>
              <w:t xml:space="preserve">Network/Server Admin/Onsite </w:t>
            </w:r>
            <w:r w:rsidR="00CD22B6">
              <w:t>D</w:t>
            </w:r>
            <w:r>
              <w:t xml:space="preserve">eployments &amp; Support Engineer </w:t>
            </w:r>
          </w:p>
        </w:tc>
        <w:tc>
          <w:tcPr>
            <w:tcW w:w="1391" w:type="dxa"/>
          </w:tcPr>
          <w:p w14:paraId="77EBC1B4" w14:textId="471420C9" w:rsidR="00445443" w:rsidRDefault="00A67A47" w:rsidP="00793EFD">
            <w:pPr>
              <w:jc w:val="center"/>
              <w:cnfStyle w:val="000000000000" w:firstRow="0" w:lastRow="0" w:firstColumn="0" w:lastColumn="0" w:oddVBand="0" w:evenVBand="0" w:oddHBand="0" w:evenHBand="0" w:firstRowFirstColumn="0" w:firstRowLastColumn="0" w:lastRowFirstColumn="0" w:lastRowLastColumn="0"/>
            </w:pPr>
            <w:r>
              <w:t>5</w:t>
            </w:r>
          </w:p>
        </w:tc>
        <w:tc>
          <w:tcPr>
            <w:tcW w:w="1182" w:type="dxa"/>
          </w:tcPr>
          <w:p w14:paraId="1D5EA9B9" w14:textId="77777777" w:rsidR="00445443" w:rsidRPr="00A50CA4" w:rsidRDefault="00445443" w:rsidP="00793EFD">
            <w:pPr>
              <w:jc w:val="center"/>
              <w:cnfStyle w:val="000000000000" w:firstRow="0" w:lastRow="0" w:firstColumn="0" w:lastColumn="0" w:oddVBand="0" w:evenVBand="0" w:oddHBand="0" w:evenHBand="0" w:firstRowFirstColumn="0" w:firstRowLastColumn="0" w:lastRowFirstColumn="0" w:lastRowLastColumn="0"/>
            </w:pPr>
            <w:r>
              <w:t>2</w:t>
            </w:r>
          </w:p>
        </w:tc>
        <w:tc>
          <w:tcPr>
            <w:tcW w:w="1329" w:type="dxa"/>
          </w:tcPr>
          <w:p w14:paraId="723ACBB4" w14:textId="77777777"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c>
          <w:tcPr>
            <w:tcW w:w="1182" w:type="dxa"/>
          </w:tcPr>
          <w:p w14:paraId="0454A3AA" w14:textId="322FE396" w:rsidR="00445443" w:rsidRDefault="00445443" w:rsidP="00793EFD">
            <w:pPr>
              <w:jc w:val="center"/>
              <w:cnfStyle w:val="000000000000" w:firstRow="0" w:lastRow="0" w:firstColumn="0" w:lastColumn="0" w:oddVBand="0" w:evenVBand="0" w:oddHBand="0" w:evenHBand="0" w:firstRowFirstColumn="0" w:firstRowLastColumn="0" w:lastRowFirstColumn="0" w:lastRowLastColumn="0"/>
            </w:pPr>
          </w:p>
        </w:tc>
      </w:tr>
    </w:tbl>
    <w:p w14:paraId="4708FAE8" w14:textId="77777777" w:rsidR="00793EFD" w:rsidRDefault="00793EFD" w:rsidP="00823663"/>
    <w:p w14:paraId="7005FEAC" w14:textId="1BA5E9D9" w:rsidR="00793EFD" w:rsidRDefault="00793EFD" w:rsidP="00823663">
      <w:r>
        <w:lastRenderedPageBreak/>
        <w:t>Tenderers are reminded that they may rely on the resources of other entities on condition that they are fully described, and that Tenderers can prove that they will have these resources at their disposal when required.</w:t>
      </w:r>
    </w:p>
    <w:p w14:paraId="40CF0BF6" w14:textId="77777777" w:rsidR="00823663" w:rsidRDefault="00823663" w:rsidP="00823663"/>
    <w:p w14:paraId="50C05822" w14:textId="77777777" w:rsidR="00823663" w:rsidRDefault="00823663" w:rsidP="00823663"/>
    <w:p w14:paraId="64CB0AD1" w14:textId="4C65F5E2" w:rsidR="009B49D1" w:rsidRDefault="009B49D1" w:rsidP="00F91BED"/>
    <w:p w14:paraId="39EC262E" w14:textId="77777777" w:rsidR="009B49D1" w:rsidRDefault="009B49D1">
      <w:pPr>
        <w:spacing w:before="0" w:after="0" w:line="240" w:lineRule="auto"/>
        <w:jc w:val="left"/>
      </w:pPr>
      <w:r>
        <w:br w:type="page"/>
      </w:r>
    </w:p>
    <w:p w14:paraId="721CB015" w14:textId="5D60DEAD" w:rsidR="009B49D1" w:rsidRPr="009B49D1" w:rsidRDefault="00877458" w:rsidP="00A75B89">
      <w:pPr>
        <w:pStyle w:val="Heading1"/>
      </w:pPr>
      <w:bookmarkStart w:id="10" w:name="_Toc191981489"/>
      <w:r>
        <w:lastRenderedPageBreak/>
        <w:t>Previous Contracts</w:t>
      </w:r>
      <w:r w:rsidR="002B7464">
        <w:t xml:space="preserve"> </w:t>
      </w:r>
      <w:r w:rsidR="003008A4">
        <w:t xml:space="preserve">/ Experience </w:t>
      </w:r>
      <w:r w:rsidR="002B7464">
        <w:t xml:space="preserve">– </w:t>
      </w:r>
      <w:bookmarkStart w:id="11" w:name="_Hlk523749692"/>
      <w:r w:rsidR="002B7464">
        <w:t>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923D3C">
        <w:tc>
          <w:tcPr>
            <w:tcW w:w="8714" w:type="dxa"/>
            <w:gridSpan w:val="6"/>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462C10">
        <w:tc>
          <w:tcPr>
            <w:tcW w:w="3079" w:type="dxa"/>
            <w:shd w:val="clear" w:color="auto" w:fill="808080" w:themeFill="background1" w:themeFillShade="80"/>
          </w:tcPr>
          <w:p w14:paraId="385EB3F5" w14:textId="168AF4F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242AA136" w14:textId="77777777" w:rsidR="009B49D1" w:rsidRPr="00414BFB" w:rsidRDefault="009B49D1" w:rsidP="00462C10">
            <w:pPr>
              <w:jc w:val="left"/>
            </w:pPr>
          </w:p>
        </w:tc>
      </w:tr>
      <w:tr w:rsidR="009B49D1" w:rsidRPr="00414BFB" w14:paraId="1C773B14" w14:textId="77777777" w:rsidTr="00462C10">
        <w:tc>
          <w:tcPr>
            <w:tcW w:w="3079" w:type="dxa"/>
            <w:shd w:val="clear" w:color="auto" w:fill="808080" w:themeFill="background1" w:themeFillShade="80"/>
          </w:tcPr>
          <w:p w14:paraId="75E205C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7B057C1C" w14:textId="77777777" w:rsidR="009B49D1" w:rsidRPr="00414BFB" w:rsidRDefault="009B49D1" w:rsidP="00462C10">
            <w:pPr>
              <w:jc w:val="left"/>
            </w:pPr>
          </w:p>
        </w:tc>
      </w:tr>
      <w:tr w:rsidR="009B49D1" w:rsidRPr="00414BFB" w14:paraId="53851471" w14:textId="77777777" w:rsidTr="00462C10">
        <w:tc>
          <w:tcPr>
            <w:tcW w:w="3079" w:type="dxa"/>
            <w:shd w:val="clear" w:color="auto" w:fill="808080" w:themeFill="background1" w:themeFillShade="80"/>
          </w:tcPr>
          <w:p w14:paraId="25224050"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2E0A12EF" w14:textId="77777777" w:rsidR="009B49D1" w:rsidRPr="00414BFB" w:rsidRDefault="009B49D1" w:rsidP="00462C10">
            <w:pPr>
              <w:jc w:val="left"/>
            </w:pPr>
          </w:p>
        </w:tc>
      </w:tr>
      <w:tr w:rsidR="009B49D1" w:rsidRPr="00414BFB" w14:paraId="5EDB5BBB" w14:textId="77777777" w:rsidTr="00462C10">
        <w:tc>
          <w:tcPr>
            <w:tcW w:w="3079" w:type="dxa"/>
            <w:shd w:val="clear" w:color="auto" w:fill="808080" w:themeFill="background1" w:themeFillShade="80"/>
          </w:tcPr>
          <w:p w14:paraId="336E270A" w14:textId="0D888EF0"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BB77354" w14:textId="513F5D28" w:rsidR="009B49D1" w:rsidRPr="009B49D1" w:rsidRDefault="009B49D1" w:rsidP="00462C10">
            <w:pPr>
              <w:jc w:val="center"/>
              <w:rPr>
                <w:b/>
              </w:rPr>
            </w:pPr>
            <w:r w:rsidRPr="009B49D1">
              <w:rPr>
                <w:b/>
              </w:rPr>
              <w:t>From</w:t>
            </w:r>
          </w:p>
        </w:tc>
        <w:tc>
          <w:tcPr>
            <w:tcW w:w="1879" w:type="dxa"/>
            <w:gridSpan w:val="2"/>
            <w:vAlign w:val="center"/>
          </w:tcPr>
          <w:p w14:paraId="77D0467D" w14:textId="77777777" w:rsidR="009B49D1" w:rsidRPr="00414BFB" w:rsidRDefault="009B49D1" w:rsidP="00462C10">
            <w:pPr>
              <w:jc w:val="center"/>
            </w:pPr>
          </w:p>
        </w:tc>
        <w:tc>
          <w:tcPr>
            <w:tcW w:w="852" w:type="dxa"/>
            <w:shd w:val="clear" w:color="auto" w:fill="D9D9D9" w:themeFill="background1" w:themeFillShade="D9"/>
            <w:vAlign w:val="center"/>
          </w:tcPr>
          <w:p w14:paraId="0C2D15AF" w14:textId="16E38A8F" w:rsidR="009B49D1" w:rsidRPr="009B49D1" w:rsidRDefault="009B49D1" w:rsidP="00462C10">
            <w:pPr>
              <w:jc w:val="center"/>
              <w:rPr>
                <w:b/>
              </w:rPr>
            </w:pPr>
            <w:r w:rsidRPr="009B49D1">
              <w:rPr>
                <w:b/>
              </w:rPr>
              <w:t>To</w:t>
            </w:r>
          </w:p>
        </w:tc>
        <w:tc>
          <w:tcPr>
            <w:tcW w:w="1985" w:type="dxa"/>
            <w:vAlign w:val="center"/>
          </w:tcPr>
          <w:p w14:paraId="23DC8B5E" w14:textId="1F967FF4" w:rsidR="009B49D1" w:rsidRPr="00414BFB" w:rsidRDefault="009B49D1" w:rsidP="00462C10">
            <w:pPr>
              <w:jc w:val="center"/>
            </w:pPr>
          </w:p>
        </w:tc>
      </w:tr>
      <w:tr w:rsidR="009B49D1" w:rsidRPr="00414BFB" w14:paraId="26168A6F" w14:textId="77777777" w:rsidTr="00462C10">
        <w:tc>
          <w:tcPr>
            <w:tcW w:w="3079" w:type="dxa"/>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vAlign w:val="center"/>
          </w:tcPr>
          <w:p w14:paraId="4B64DADD" w14:textId="77777777" w:rsidR="009B49D1" w:rsidRPr="00414BFB" w:rsidRDefault="009B49D1" w:rsidP="00462C10">
            <w:pPr>
              <w:jc w:val="center"/>
            </w:pPr>
          </w:p>
        </w:tc>
        <w:tc>
          <w:tcPr>
            <w:tcW w:w="1455" w:type="dxa"/>
            <w:gridSpan w:val="2"/>
            <w:shd w:val="clear" w:color="auto" w:fill="D9D9D9" w:themeFill="background1" w:themeFillShade="D9"/>
          </w:tcPr>
          <w:p w14:paraId="2931C4E0" w14:textId="5B353B26" w:rsidR="009B49D1" w:rsidRPr="002B7464" w:rsidRDefault="009B49D1" w:rsidP="009B49D1">
            <w:pPr>
              <w:rPr>
                <w:b/>
              </w:rPr>
            </w:pPr>
            <w:r w:rsidRPr="002B7464">
              <w:rPr>
                <w:b/>
              </w:rPr>
              <w:t>Period value refers to</w:t>
            </w:r>
          </w:p>
        </w:tc>
        <w:tc>
          <w:tcPr>
            <w:tcW w:w="1985" w:type="dxa"/>
            <w:vAlign w:val="center"/>
          </w:tcPr>
          <w:p w14:paraId="5C222C9E" w14:textId="0ABE744E" w:rsidR="009B49D1" w:rsidRPr="00414BFB" w:rsidRDefault="009B49D1" w:rsidP="00462C10">
            <w:pPr>
              <w:jc w:val="center"/>
            </w:pPr>
          </w:p>
        </w:tc>
      </w:tr>
      <w:tr w:rsidR="009B49D1" w:rsidRPr="00414BFB" w14:paraId="7F635791" w14:textId="77777777" w:rsidTr="00462C10">
        <w:tc>
          <w:tcPr>
            <w:tcW w:w="3079" w:type="dxa"/>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vAlign w:val="center"/>
          </w:tcPr>
          <w:p w14:paraId="52505645" w14:textId="77777777" w:rsidR="009B49D1" w:rsidRPr="00414BFB" w:rsidRDefault="009B49D1" w:rsidP="00462C10">
            <w:pPr>
              <w:jc w:val="left"/>
            </w:pPr>
          </w:p>
          <w:p w14:paraId="6F0A8741" w14:textId="77777777" w:rsidR="009B49D1" w:rsidRPr="00414BFB" w:rsidRDefault="009B49D1" w:rsidP="00462C10">
            <w:pPr>
              <w:jc w:val="left"/>
            </w:pPr>
          </w:p>
          <w:p w14:paraId="01F3C1ED" w14:textId="77777777" w:rsidR="009B49D1" w:rsidRPr="00414BFB" w:rsidRDefault="009B49D1" w:rsidP="00462C10">
            <w:pPr>
              <w:jc w:val="left"/>
            </w:pPr>
          </w:p>
        </w:tc>
      </w:tr>
      <w:tr w:rsidR="009B49D1" w:rsidRPr="00414BFB" w14:paraId="63F01DFF" w14:textId="77777777" w:rsidTr="00923D3C">
        <w:tc>
          <w:tcPr>
            <w:tcW w:w="8714" w:type="dxa"/>
            <w:gridSpan w:val="6"/>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B49D1" w:rsidRPr="00414BFB" w14:paraId="552227CE" w14:textId="77777777" w:rsidTr="00462C10">
        <w:tc>
          <w:tcPr>
            <w:tcW w:w="3079" w:type="dxa"/>
            <w:shd w:val="clear" w:color="auto" w:fill="D9D9D9" w:themeFill="background1" w:themeFillShade="D9"/>
          </w:tcPr>
          <w:p w14:paraId="0DBB9AC1" w14:textId="739F9904" w:rsidR="009B49D1" w:rsidRPr="00923D3C" w:rsidRDefault="00464191" w:rsidP="009B49D1">
            <w:pPr>
              <w:rPr>
                <w:color w:val="FF0000"/>
                <w:highlight w:val="yellow"/>
              </w:rPr>
            </w:pPr>
            <w:r>
              <w:rPr>
                <w:color w:val="FF0000"/>
              </w:rPr>
              <w:t>Technology Stack</w:t>
            </w:r>
          </w:p>
        </w:tc>
        <w:tc>
          <w:tcPr>
            <w:tcW w:w="5635" w:type="dxa"/>
            <w:gridSpan w:val="5"/>
            <w:vAlign w:val="center"/>
          </w:tcPr>
          <w:p w14:paraId="712C8CCA" w14:textId="77777777" w:rsidR="009B49D1" w:rsidRPr="00414BFB" w:rsidRDefault="009B49D1" w:rsidP="00462C10">
            <w:pPr>
              <w:jc w:val="left"/>
            </w:pPr>
          </w:p>
        </w:tc>
      </w:tr>
      <w:tr w:rsidR="009B49D1" w:rsidRPr="00414BFB" w14:paraId="4F01E824" w14:textId="77777777" w:rsidTr="00462C10">
        <w:tc>
          <w:tcPr>
            <w:tcW w:w="3079" w:type="dxa"/>
            <w:shd w:val="clear" w:color="auto" w:fill="D9D9D9" w:themeFill="background1" w:themeFillShade="D9"/>
          </w:tcPr>
          <w:p w14:paraId="1A5DDE95" w14:textId="044FD4CB" w:rsidR="009B49D1" w:rsidRPr="00923D3C" w:rsidRDefault="00464191" w:rsidP="009B49D1">
            <w:pPr>
              <w:rPr>
                <w:color w:val="FF0000"/>
                <w:highlight w:val="yellow"/>
              </w:rPr>
            </w:pPr>
            <w:r>
              <w:rPr>
                <w:color w:val="FF0000"/>
              </w:rPr>
              <w:t>Resources, skills, expertise and experience required</w:t>
            </w:r>
          </w:p>
        </w:tc>
        <w:tc>
          <w:tcPr>
            <w:tcW w:w="5635" w:type="dxa"/>
            <w:gridSpan w:val="5"/>
            <w:vAlign w:val="center"/>
          </w:tcPr>
          <w:p w14:paraId="1E30BE51" w14:textId="77777777" w:rsidR="009B49D1" w:rsidRPr="00414BFB" w:rsidRDefault="009B49D1" w:rsidP="00462C10">
            <w:pPr>
              <w:jc w:val="left"/>
            </w:pPr>
          </w:p>
        </w:tc>
      </w:tr>
      <w:tr w:rsidR="009B49D1" w:rsidRPr="00414BFB" w14:paraId="2AE70287" w14:textId="77777777" w:rsidTr="00462C10">
        <w:tc>
          <w:tcPr>
            <w:tcW w:w="3079" w:type="dxa"/>
            <w:shd w:val="clear" w:color="auto" w:fill="D9D9D9" w:themeFill="background1" w:themeFillShade="D9"/>
          </w:tcPr>
          <w:p w14:paraId="17338832" w14:textId="13445738" w:rsidR="009B49D1" w:rsidRPr="00923D3C" w:rsidRDefault="00464191" w:rsidP="009B49D1">
            <w:pPr>
              <w:rPr>
                <w:color w:val="FF0000"/>
              </w:rPr>
            </w:pPr>
            <w:r>
              <w:rPr>
                <w:color w:val="FF0000"/>
              </w:rPr>
              <w:t>Description of the services provided</w:t>
            </w:r>
          </w:p>
        </w:tc>
        <w:tc>
          <w:tcPr>
            <w:tcW w:w="5635" w:type="dxa"/>
            <w:gridSpan w:val="5"/>
            <w:vAlign w:val="center"/>
          </w:tcPr>
          <w:p w14:paraId="2EFC94D9" w14:textId="77777777" w:rsidR="009B49D1" w:rsidRPr="00414BFB" w:rsidRDefault="009B49D1" w:rsidP="00462C10">
            <w:pPr>
              <w:jc w:val="left"/>
            </w:pPr>
          </w:p>
        </w:tc>
      </w:tr>
      <w:tr w:rsidR="00D76D9D" w:rsidRPr="00414BFB" w14:paraId="0232BD2A" w14:textId="77777777" w:rsidTr="00462C10">
        <w:tc>
          <w:tcPr>
            <w:tcW w:w="3079" w:type="dxa"/>
            <w:shd w:val="clear" w:color="auto" w:fill="D9D9D9" w:themeFill="background1" w:themeFillShade="D9"/>
          </w:tcPr>
          <w:p w14:paraId="2C9BEBE8" w14:textId="04562D60" w:rsidR="00D76D9D" w:rsidRDefault="00D76D9D" w:rsidP="009B49D1">
            <w:pPr>
              <w:rPr>
                <w:color w:val="FF0000"/>
              </w:rPr>
            </w:pPr>
            <w:r>
              <w:rPr>
                <w:color w:val="FF0000"/>
              </w:rPr>
              <w:t>Agile delivery methodology experience</w:t>
            </w:r>
          </w:p>
        </w:tc>
        <w:tc>
          <w:tcPr>
            <w:tcW w:w="5635" w:type="dxa"/>
            <w:gridSpan w:val="5"/>
            <w:vAlign w:val="center"/>
          </w:tcPr>
          <w:p w14:paraId="74B5EC2F" w14:textId="77777777" w:rsidR="00D76D9D" w:rsidRPr="00414BFB" w:rsidRDefault="00D76D9D" w:rsidP="00462C10">
            <w:pPr>
              <w:jc w:val="left"/>
            </w:pPr>
          </w:p>
        </w:tc>
      </w:tr>
      <w:tr w:rsidR="009B49D1" w:rsidRPr="00414BFB" w14:paraId="7CC79B66" w14:textId="77777777" w:rsidTr="00923D3C">
        <w:tc>
          <w:tcPr>
            <w:tcW w:w="8714" w:type="dxa"/>
            <w:gridSpan w:val="6"/>
            <w:shd w:val="clear" w:color="auto" w:fill="D9D9D9" w:themeFill="background1" w:themeFillShade="D9"/>
          </w:tcPr>
          <w:p w14:paraId="4B545181" w14:textId="6AD3643C" w:rsidR="009B49D1" w:rsidRPr="00923D3C" w:rsidRDefault="009B49D1" w:rsidP="009B49D1">
            <w:pPr>
              <w:rPr>
                <w:color w:val="FF0000"/>
              </w:rPr>
            </w:pPr>
            <w:r w:rsidRPr="00923D3C">
              <w:rPr>
                <w:color w:val="FF0000"/>
              </w:rPr>
              <w:t xml:space="preserve">Any other relevant information </w:t>
            </w:r>
          </w:p>
        </w:tc>
      </w:tr>
      <w:tr w:rsidR="009B49D1" w:rsidRPr="00414BFB" w14:paraId="6FE8650B" w14:textId="77777777" w:rsidTr="00462C10">
        <w:tc>
          <w:tcPr>
            <w:tcW w:w="8714" w:type="dxa"/>
            <w:gridSpan w:val="6"/>
            <w:vAlign w:val="center"/>
          </w:tcPr>
          <w:p w14:paraId="22B409CB" w14:textId="77777777" w:rsidR="009B49D1" w:rsidRPr="00414BFB" w:rsidRDefault="009B49D1" w:rsidP="00462C10">
            <w:pPr>
              <w:jc w:val="left"/>
            </w:pPr>
          </w:p>
        </w:tc>
      </w:tr>
      <w:tr w:rsidR="009B49D1" w:rsidRPr="00414BFB" w14:paraId="2F3B79D9" w14:textId="77777777" w:rsidTr="00923D3C">
        <w:tc>
          <w:tcPr>
            <w:tcW w:w="8714" w:type="dxa"/>
            <w:gridSpan w:val="6"/>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t>Reference Contract #2</w:t>
            </w:r>
          </w:p>
        </w:tc>
      </w:tr>
      <w:tr w:rsidR="009B49D1" w:rsidRPr="00414BFB" w14:paraId="58F8B3EC" w14:textId="77777777" w:rsidTr="00462C10">
        <w:tc>
          <w:tcPr>
            <w:tcW w:w="3079" w:type="dxa"/>
            <w:shd w:val="clear" w:color="auto" w:fill="808080" w:themeFill="background1" w:themeFillShade="80"/>
          </w:tcPr>
          <w:p w14:paraId="17BE5878"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7C54B6E0" w14:textId="77777777" w:rsidR="009B49D1" w:rsidRPr="00414BFB" w:rsidRDefault="009B49D1" w:rsidP="00462C10">
            <w:pPr>
              <w:jc w:val="left"/>
            </w:pPr>
          </w:p>
        </w:tc>
      </w:tr>
      <w:tr w:rsidR="009B49D1" w:rsidRPr="00414BFB" w14:paraId="30C0DF25" w14:textId="77777777" w:rsidTr="00462C10">
        <w:tc>
          <w:tcPr>
            <w:tcW w:w="3079" w:type="dxa"/>
            <w:shd w:val="clear" w:color="auto" w:fill="808080" w:themeFill="background1" w:themeFillShade="80"/>
          </w:tcPr>
          <w:p w14:paraId="581B4B03"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2A19899C" w14:textId="77777777" w:rsidR="009B49D1" w:rsidRPr="00414BFB" w:rsidRDefault="009B49D1" w:rsidP="00462C10">
            <w:pPr>
              <w:jc w:val="left"/>
            </w:pPr>
          </w:p>
        </w:tc>
      </w:tr>
      <w:tr w:rsidR="009B49D1" w:rsidRPr="00414BFB" w14:paraId="3DC239A4" w14:textId="77777777" w:rsidTr="00462C10">
        <w:tc>
          <w:tcPr>
            <w:tcW w:w="3079" w:type="dxa"/>
            <w:shd w:val="clear" w:color="auto" w:fill="808080" w:themeFill="background1" w:themeFillShade="80"/>
          </w:tcPr>
          <w:p w14:paraId="723D4E21"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34EB30F7" w14:textId="77777777" w:rsidR="009B49D1" w:rsidRPr="00414BFB" w:rsidRDefault="009B49D1" w:rsidP="00462C10">
            <w:pPr>
              <w:jc w:val="left"/>
            </w:pPr>
          </w:p>
        </w:tc>
      </w:tr>
      <w:tr w:rsidR="009B49D1" w:rsidRPr="00414BFB" w14:paraId="30AA6634" w14:textId="77777777" w:rsidTr="004653A9">
        <w:tc>
          <w:tcPr>
            <w:tcW w:w="3079" w:type="dxa"/>
            <w:shd w:val="clear" w:color="auto" w:fill="808080" w:themeFill="background1" w:themeFillShade="80"/>
          </w:tcPr>
          <w:p w14:paraId="5F2A0E1C"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B6C3797" w14:textId="77777777" w:rsidR="009B49D1" w:rsidRPr="009B49D1" w:rsidRDefault="009B49D1" w:rsidP="004653A9">
            <w:pPr>
              <w:jc w:val="center"/>
              <w:rPr>
                <w:b/>
              </w:rPr>
            </w:pPr>
            <w:r w:rsidRPr="009B49D1">
              <w:rPr>
                <w:b/>
              </w:rPr>
              <w:t>From</w:t>
            </w:r>
          </w:p>
        </w:tc>
        <w:tc>
          <w:tcPr>
            <w:tcW w:w="1879" w:type="dxa"/>
            <w:gridSpan w:val="2"/>
            <w:vAlign w:val="center"/>
          </w:tcPr>
          <w:p w14:paraId="319D7984" w14:textId="77777777" w:rsidR="009B49D1" w:rsidRPr="00414BFB" w:rsidRDefault="009B49D1" w:rsidP="004653A9">
            <w:pPr>
              <w:jc w:val="center"/>
            </w:pPr>
          </w:p>
        </w:tc>
        <w:tc>
          <w:tcPr>
            <w:tcW w:w="852" w:type="dxa"/>
            <w:shd w:val="clear" w:color="auto" w:fill="D9D9D9" w:themeFill="background1" w:themeFillShade="D9"/>
            <w:vAlign w:val="center"/>
          </w:tcPr>
          <w:p w14:paraId="014B98E5" w14:textId="40C87453" w:rsidR="009B49D1" w:rsidRPr="009B49D1" w:rsidRDefault="009B49D1" w:rsidP="004653A9">
            <w:pPr>
              <w:jc w:val="center"/>
              <w:rPr>
                <w:b/>
              </w:rPr>
            </w:pPr>
            <w:r w:rsidRPr="009B49D1">
              <w:rPr>
                <w:b/>
              </w:rPr>
              <w:t>To</w:t>
            </w:r>
          </w:p>
        </w:tc>
        <w:tc>
          <w:tcPr>
            <w:tcW w:w="1985" w:type="dxa"/>
            <w:vAlign w:val="center"/>
          </w:tcPr>
          <w:p w14:paraId="4C3537CC" w14:textId="77777777" w:rsidR="009B49D1" w:rsidRPr="00414BFB" w:rsidRDefault="009B49D1" w:rsidP="004653A9">
            <w:pPr>
              <w:jc w:val="center"/>
            </w:pPr>
          </w:p>
        </w:tc>
      </w:tr>
      <w:tr w:rsidR="009B49D1" w:rsidRPr="00414BFB" w14:paraId="5D03D283" w14:textId="77777777" w:rsidTr="00462C10">
        <w:tc>
          <w:tcPr>
            <w:tcW w:w="3079" w:type="dxa"/>
            <w:shd w:val="clear" w:color="auto" w:fill="808080" w:themeFill="background1" w:themeFillShade="80"/>
          </w:tcPr>
          <w:p w14:paraId="141F96B6"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vAlign w:val="center"/>
          </w:tcPr>
          <w:p w14:paraId="1AE571FA" w14:textId="77777777" w:rsidR="009B49D1" w:rsidRPr="00414BFB" w:rsidRDefault="009B49D1" w:rsidP="00462C10">
            <w:pPr>
              <w:jc w:val="center"/>
            </w:pPr>
          </w:p>
        </w:tc>
        <w:tc>
          <w:tcPr>
            <w:tcW w:w="1455" w:type="dxa"/>
            <w:gridSpan w:val="2"/>
            <w:shd w:val="clear" w:color="auto" w:fill="D9D9D9" w:themeFill="background1" w:themeFillShade="D9"/>
          </w:tcPr>
          <w:p w14:paraId="6F523D96" w14:textId="77777777" w:rsidR="009B49D1" w:rsidRPr="002B7464" w:rsidRDefault="009B49D1" w:rsidP="006F48E4">
            <w:pPr>
              <w:rPr>
                <w:b/>
              </w:rPr>
            </w:pPr>
            <w:r w:rsidRPr="002B7464">
              <w:rPr>
                <w:b/>
              </w:rPr>
              <w:t>Period value refers to</w:t>
            </w:r>
          </w:p>
        </w:tc>
        <w:tc>
          <w:tcPr>
            <w:tcW w:w="1985" w:type="dxa"/>
            <w:vAlign w:val="center"/>
          </w:tcPr>
          <w:p w14:paraId="4111A56B" w14:textId="77777777" w:rsidR="009B49D1" w:rsidRPr="00414BFB" w:rsidRDefault="009B49D1" w:rsidP="00462C10">
            <w:pPr>
              <w:jc w:val="center"/>
            </w:pPr>
          </w:p>
        </w:tc>
      </w:tr>
      <w:tr w:rsidR="009B49D1" w:rsidRPr="00414BFB" w14:paraId="4CF6D7E2" w14:textId="77777777" w:rsidTr="00462C10">
        <w:tc>
          <w:tcPr>
            <w:tcW w:w="3079" w:type="dxa"/>
            <w:shd w:val="clear" w:color="auto" w:fill="808080" w:themeFill="background1" w:themeFillShade="80"/>
          </w:tcPr>
          <w:p w14:paraId="76AFC0DB"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vAlign w:val="center"/>
          </w:tcPr>
          <w:p w14:paraId="4F868685" w14:textId="77777777" w:rsidR="009B49D1" w:rsidRPr="00414BFB" w:rsidRDefault="009B49D1" w:rsidP="00462C10">
            <w:pPr>
              <w:jc w:val="left"/>
            </w:pPr>
          </w:p>
          <w:p w14:paraId="76E38AFC" w14:textId="77777777" w:rsidR="009B49D1" w:rsidRPr="00414BFB" w:rsidRDefault="009B49D1" w:rsidP="00462C10">
            <w:pPr>
              <w:jc w:val="left"/>
            </w:pPr>
          </w:p>
          <w:p w14:paraId="1257CA41" w14:textId="77777777" w:rsidR="009B49D1" w:rsidRPr="00414BFB" w:rsidRDefault="009B49D1" w:rsidP="00462C10">
            <w:pPr>
              <w:jc w:val="left"/>
            </w:pPr>
          </w:p>
        </w:tc>
      </w:tr>
      <w:tr w:rsidR="009B49D1" w:rsidRPr="00414BFB" w14:paraId="003BBDF0" w14:textId="77777777" w:rsidTr="00923D3C">
        <w:tc>
          <w:tcPr>
            <w:tcW w:w="8714" w:type="dxa"/>
            <w:gridSpan w:val="6"/>
            <w:shd w:val="clear" w:color="auto" w:fill="D9D9D9" w:themeFill="background1" w:themeFillShade="D9"/>
          </w:tcPr>
          <w:p w14:paraId="34C4E2C0"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464191" w:rsidRPr="00414BFB" w14:paraId="4B150DAD" w14:textId="77777777" w:rsidTr="00923D3C">
        <w:tc>
          <w:tcPr>
            <w:tcW w:w="3079" w:type="dxa"/>
            <w:shd w:val="clear" w:color="auto" w:fill="D9D9D9" w:themeFill="background1" w:themeFillShade="D9"/>
          </w:tcPr>
          <w:p w14:paraId="0EF26008" w14:textId="638EC313" w:rsidR="00464191" w:rsidRPr="00923D3C" w:rsidRDefault="00464191" w:rsidP="00464191">
            <w:pPr>
              <w:rPr>
                <w:color w:val="FF0000"/>
              </w:rPr>
            </w:pPr>
            <w:r>
              <w:rPr>
                <w:color w:val="FF0000"/>
              </w:rPr>
              <w:t>Technology Stack</w:t>
            </w:r>
          </w:p>
        </w:tc>
        <w:tc>
          <w:tcPr>
            <w:tcW w:w="5635" w:type="dxa"/>
            <w:gridSpan w:val="5"/>
            <w:vAlign w:val="center"/>
          </w:tcPr>
          <w:p w14:paraId="035ABD19" w14:textId="77777777" w:rsidR="00464191" w:rsidRPr="002B7464" w:rsidRDefault="00464191" w:rsidP="00464191">
            <w:pPr>
              <w:jc w:val="left"/>
            </w:pPr>
          </w:p>
        </w:tc>
      </w:tr>
      <w:tr w:rsidR="00464191" w:rsidRPr="00414BFB" w14:paraId="33032BCD" w14:textId="77777777" w:rsidTr="00923D3C">
        <w:tc>
          <w:tcPr>
            <w:tcW w:w="3079" w:type="dxa"/>
            <w:shd w:val="clear" w:color="auto" w:fill="D9D9D9" w:themeFill="background1" w:themeFillShade="D9"/>
          </w:tcPr>
          <w:p w14:paraId="01BA8E95" w14:textId="549BB592" w:rsidR="00464191" w:rsidRPr="00923D3C" w:rsidRDefault="00464191" w:rsidP="00464191">
            <w:pPr>
              <w:rPr>
                <w:color w:val="FF0000"/>
              </w:rPr>
            </w:pPr>
            <w:r>
              <w:rPr>
                <w:color w:val="FF0000"/>
              </w:rPr>
              <w:t>Resources, skills, expertise and experience required</w:t>
            </w:r>
          </w:p>
        </w:tc>
        <w:tc>
          <w:tcPr>
            <w:tcW w:w="5635" w:type="dxa"/>
            <w:gridSpan w:val="5"/>
            <w:vAlign w:val="center"/>
          </w:tcPr>
          <w:p w14:paraId="6CFCA2EC" w14:textId="77777777" w:rsidR="00464191" w:rsidRPr="002B7464" w:rsidRDefault="00464191" w:rsidP="00464191">
            <w:pPr>
              <w:jc w:val="left"/>
            </w:pPr>
          </w:p>
        </w:tc>
      </w:tr>
      <w:tr w:rsidR="00464191" w:rsidRPr="00414BFB" w14:paraId="5BE70EDF" w14:textId="77777777" w:rsidTr="00923D3C">
        <w:tc>
          <w:tcPr>
            <w:tcW w:w="3079" w:type="dxa"/>
            <w:shd w:val="clear" w:color="auto" w:fill="D9D9D9" w:themeFill="background1" w:themeFillShade="D9"/>
          </w:tcPr>
          <w:p w14:paraId="1BB42FD1" w14:textId="0DF3A546" w:rsidR="00464191" w:rsidRPr="00923D3C" w:rsidRDefault="00464191" w:rsidP="00464191">
            <w:pPr>
              <w:rPr>
                <w:color w:val="FF0000"/>
              </w:rPr>
            </w:pPr>
            <w:r>
              <w:rPr>
                <w:color w:val="FF0000"/>
              </w:rPr>
              <w:t>Description of the services provided</w:t>
            </w:r>
          </w:p>
        </w:tc>
        <w:tc>
          <w:tcPr>
            <w:tcW w:w="5635" w:type="dxa"/>
            <w:gridSpan w:val="5"/>
            <w:vAlign w:val="center"/>
          </w:tcPr>
          <w:p w14:paraId="6A9B1E52" w14:textId="77777777" w:rsidR="00464191" w:rsidRPr="002B7464" w:rsidRDefault="00464191" w:rsidP="00464191">
            <w:pPr>
              <w:jc w:val="left"/>
            </w:pPr>
          </w:p>
        </w:tc>
      </w:tr>
      <w:tr w:rsidR="006C239D" w:rsidRPr="00414BFB" w14:paraId="2923A90B" w14:textId="77777777" w:rsidTr="00923D3C">
        <w:tc>
          <w:tcPr>
            <w:tcW w:w="3079" w:type="dxa"/>
            <w:shd w:val="clear" w:color="auto" w:fill="D9D9D9" w:themeFill="background1" w:themeFillShade="D9"/>
          </w:tcPr>
          <w:p w14:paraId="4DE4E124" w14:textId="5818D2B4" w:rsidR="006C239D" w:rsidRDefault="006C239D" w:rsidP="00464191">
            <w:pPr>
              <w:rPr>
                <w:color w:val="FF0000"/>
              </w:rPr>
            </w:pPr>
            <w:r>
              <w:rPr>
                <w:color w:val="FF0000"/>
              </w:rPr>
              <w:t>Agile delivery methodology experience</w:t>
            </w:r>
          </w:p>
        </w:tc>
        <w:tc>
          <w:tcPr>
            <w:tcW w:w="5635" w:type="dxa"/>
            <w:gridSpan w:val="5"/>
            <w:vAlign w:val="center"/>
          </w:tcPr>
          <w:p w14:paraId="609E049B" w14:textId="77777777" w:rsidR="006C239D" w:rsidRPr="002B7464" w:rsidRDefault="006C239D" w:rsidP="00464191">
            <w:pPr>
              <w:jc w:val="left"/>
            </w:pPr>
          </w:p>
        </w:tc>
      </w:tr>
      <w:tr w:rsidR="009B49D1" w:rsidRPr="00414BFB" w14:paraId="2BD78087" w14:textId="77777777" w:rsidTr="00923D3C">
        <w:tc>
          <w:tcPr>
            <w:tcW w:w="8714" w:type="dxa"/>
            <w:gridSpan w:val="6"/>
            <w:shd w:val="clear" w:color="auto" w:fill="D9D9D9" w:themeFill="background1" w:themeFillShade="D9"/>
          </w:tcPr>
          <w:p w14:paraId="4FA5EF3B" w14:textId="77777777" w:rsidR="009B49D1" w:rsidRPr="00923D3C" w:rsidRDefault="009B49D1" w:rsidP="006F48E4">
            <w:pPr>
              <w:rPr>
                <w:color w:val="FF0000"/>
              </w:rPr>
            </w:pPr>
            <w:r w:rsidRPr="00923D3C">
              <w:rPr>
                <w:color w:val="FF0000"/>
              </w:rPr>
              <w:t xml:space="preserve">Any other relevant information </w:t>
            </w:r>
          </w:p>
        </w:tc>
      </w:tr>
      <w:tr w:rsidR="009B49D1" w:rsidRPr="00414BFB" w14:paraId="3983D6D4" w14:textId="77777777" w:rsidTr="00462C10">
        <w:tc>
          <w:tcPr>
            <w:tcW w:w="8714" w:type="dxa"/>
            <w:gridSpan w:val="6"/>
            <w:vAlign w:val="center"/>
          </w:tcPr>
          <w:p w14:paraId="632C674D" w14:textId="77777777" w:rsidR="009B49D1" w:rsidRPr="00414BFB" w:rsidRDefault="009B49D1" w:rsidP="00462C10">
            <w:pPr>
              <w:jc w:val="left"/>
            </w:pPr>
          </w:p>
        </w:tc>
      </w:tr>
      <w:tr w:rsidR="009B49D1" w:rsidRPr="00414BFB" w14:paraId="153E8891" w14:textId="77777777" w:rsidTr="00923D3C">
        <w:tc>
          <w:tcPr>
            <w:tcW w:w="8714" w:type="dxa"/>
            <w:gridSpan w:val="6"/>
            <w:shd w:val="clear" w:color="auto" w:fill="808080" w:themeFill="background1" w:themeFillShade="80"/>
          </w:tcPr>
          <w:p w14:paraId="56C31662" w14:textId="791F93AC" w:rsidR="009B49D1" w:rsidRPr="009B49D1" w:rsidRDefault="009B49D1" w:rsidP="009B49D1">
            <w:pPr>
              <w:jc w:val="center"/>
              <w:rPr>
                <w:b/>
                <w:color w:val="FFFFFF" w:themeColor="background1"/>
              </w:rPr>
            </w:pPr>
            <w:r w:rsidRPr="009B49D1">
              <w:rPr>
                <w:b/>
                <w:color w:val="FFFFFF" w:themeColor="background1"/>
              </w:rPr>
              <w:t>Reference Contract #3</w:t>
            </w:r>
          </w:p>
        </w:tc>
      </w:tr>
      <w:tr w:rsidR="009B49D1" w:rsidRPr="00414BFB" w14:paraId="39D1DBD9" w14:textId="77777777" w:rsidTr="00462C10">
        <w:tc>
          <w:tcPr>
            <w:tcW w:w="3079" w:type="dxa"/>
            <w:shd w:val="clear" w:color="auto" w:fill="808080" w:themeFill="background1" w:themeFillShade="80"/>
          </w:tcPr>
          <w:p w14:paraId="1B09E9C9" w14:textId="77777777" w:rsidR="009B49D1" w:rsidRPr="009B49D1" w:rsidRDefault="009B49D1" w:rsidP="006F48E4">
            <w:pPr>
              <w:rPr>
                <w:b/>
                <w:color w:val="FFFFFF" w:themeColor="background1"/>
              </w:rPr>
            </w:pPr>
            <w:r w:rsidRPr="009B49D1">
              <w:rPr>
                <w:b/>
                <w:color w:val="FFFFFF" w:themeColor="background1"/>
              </w:rPr>
              <w:t>Customer Name</w:t>
            </w:r>
          </w:p>
        </w:tc>
        <w:tc>
          <w:tcPr>
            <w:tcW w:w="5635" w:type="dxa"/>
            <w:gridSpan w:val="5"/>
            <w:vAlign w:val="center"/>
          </w:tcPr>
          <w:p w14:paraId="665A85F4" w14:textId="77777777" w:rsidR="009B49D1" w:rsidRPr="00414BFB" w:rsidRDefault="009B49D1" w:rsidP="00462C10">
            <w:pPr>
              <w:jc w:val="left"/>
            </w:pPr>
          </w:p>
        </w:tc>
      </w:tr>
      <w:tr w:rsidR="009B49D1" w:rsidRPr="00414BFB" w14:paraId="2CE65499" w14:textId="77777777" w:rsidTr="00462C10">
        <w:tc>
          <w:tcPr>
            <w:tcW w:w="3079" w:type="dxa"/>
            <w:shd w:val="clear" w:color="auto" w:fill="808080" w:themeFill="background1" w:themeFillShade="80"/>
          </w:tcPr>
          <w:p w14:paraId="42EBF77D" w14:textId="77777777" w:rsidR="009B49D1" w:rsidRPr="009B49D1" w:rsidRDefault="009B49D1" w:rsidP="006F48E4">
            <w:pPr>
              <w:rPr>
                <w:b/>
                <w:color w:val="FFFFFF" w:themeColor="background1"/>
              </w:rPr>
            </w:pPr>
            <w:r w:rsidRPr="009B49D1">
              <w:rPr>
                <w:b/>
                <w:color w:val="FFFFFF" w:themeColor="background1"/>
              </w:rPr>
              <w:t>Contact Name</w:t>
            </w:r>
          </w:p>
        </w:tc>
        <w:tc>
          <w:tcPr>
            <w:tcW w:w="5635" w:type="dxa"/>
            <w:gridSpan w:val="5"/>
            <w:vAlign w:val="center"/>
          </w:tcPr>
          <w:p w14:paraId="71824036" w14:textId="77777777" w:rsidR="009B49D1" w:rsidRPr="00414BFB" w:rsidRDefault="009B49D1" w:rsidP="00462C10">
            <w:pPr>
              <w:jc w:val="left"/>
            </w:pPr>
          </w:p>
        </w:tc>
      </w:tr>
      <w:tr w:rsidR="009B49D1" w:rsidRPr="00414BFB" w14:paraId="578D89FB" w14:textId="77777777" w:rsidTr="00462C10">
        <w:tc>
          <w:tcPr>
            <w:tcW w:w="3079" w:type="dxa"/>
            <w:shd w:val="clear" w:color="auto" w:fill="808080" w:themeFill="background1" w:themeFillShade="80"/>
          </w:tcPr>
          <w:p w14:paraId="1B484A86" w14:textId="77777777" w:rsidR="009B49D1" w:rsidRPr="009B49D1" w:rsidRDefault="009B49D1" w:rsidP="006F48E4">
            <w:pPr>
              <w:rPr>
                <w:b/>
                <w:color w:val="FFFFFF" w:themeColor="background1"/>
              </w:rPr>
            </w:pPr>
            <w:r w:rsidRPr="009B49D1">
              <w:rPr>
                <w:b/>
                <w:color w:val="FFFFFF" w:themeColor="background1"/>
              </w:rPr>
              <w:t>Contact Number</w:t>
            </w:r>
          </w:p>
        </w:tc>
        <w:tc>
          <w:tcPr>
            <w:tcW w:w="5635" w:type="dxa"/>
            <w:gridSpan w:val="5"/>
            <w:vAlign w:val="center"/>
          </w:tcPr>
          <w:p w14:paraId="3F5FC175" w14:textId="77777777" w:rsidR="009B49D1" w:rsidRPr="00414BFB" w:rsidRDefault="009B49D1" w:rsidP="00462C10">
            <w:pPr>
              <w:jc w:val="left"/>
            </w:pPr>
          </w:p>
        </w:tc>
      </w:tr>
      <w:tr w:rsidR="009B49D1" w:rsidRPr="00414BFB" w14:paraId="2FE9535E" w14:textId="77777777" w:rsidTr="00462C10">
        <w:tc>
          <w:tcPr>
            <w:tcW w:w="3079" w:type="dxa"/>
            <w:shd w:val="clear" w:color="auto" w:fill="808080" w:themeFill="background1" w:themeFillShade="80"/>
          </w:tcPr>
          <w:p w14:paraId="6BF35246" w14:textId="77777777" w:rsidR="009B49D1" w:rsidRPr="009B49D1" w:rsidRDefault="009B49D1" w:rsidP="006F48E4">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0A83D70" w14:textId="77777777" w:rsidR="009B49D1" w:rsidRPr="009B49D1" w:rsidRDefault="009B49D1" w:rsidP="00462C10">
            <w:pPr>
              <w:jc w:val="center"/>
              <w:rPr>
                <w:b/>
              </w:rPr>
            </w:pPr>
            <w:r w:rsidRPr="009B49D1">
              <w:rPr>
                <w:b/>
              </w:rPr>
              <w:t>From</w:t>
            </w:r>
          </w:p>
        </w:tc>
        <w:tc>
          <w:tcPr>
            <w:tcW w:w="1879" w:type="dxa"/>
            <w:gridSpan w:val="2"/>
            <w:vAlign w:val="center"/>
          </w:tcPr>
          <w:p w14:paraId="0149F531" w14:textId="77777777" w:rsidR="009B49D1" w:rsidRPr="00414BFB" w:rsidRDefault="009B49D1" w:rsidP="00462C10">
            <w:pPr>
              <w:jc w:val="center"/>
            </w:pPr>
          </w:p>
        </w:tc>
        <w:tc>
          <w:tcPr>
            <w:tcW w:w="852" w:type="dxa"/>
            <w:shd w:val="clear" w:color="auto" w:fill="D9D9D9" w:themeFill="background1" w:themeFillShade="D9"/>
            <w:vAlign w:val="center"/>
          </w:tcPr>
          <w:p w14:paraId="0D5003E3" w14:textId="32475915" w:rsidR="009B49D1" w:rsidRPr="009B49D1" w:rsidRDefault="009B49D1" w:rsidP="00462C10">
            <w:pPr>
              <w:jc w:val="center"/>
              <w:rPr>
                <w:b/>
              </w:rPr>
            </w:pPr>
            <w:r w:rsidRPr="009B49D1">
              <w:rPr>
                <w:b/>
              </w:rPr>
              <w:t>To</w:t>
            </w:r>
          </w:p>
        </w:tc>
        <w:tc>
          <w:tcPr>
            <w:tcW w:w="1985" w:type="dxa"/>
            <w:vAlign w:val="center"/>
          </w:tcPr>
          <w:p w14:paraId="51B1DFF3" w14:textId="77777777" w:rsidR="009B49D1" w:rsidRPr="00414BFB" w:rsidRDefault="009B49D1" w:rsidP="00462C10">
            <w:pPr>
              <w:jc w:val="center"/>
            </w:pPr>
          </w:p>
        </w:tc>
      </w:tr>
      <w:tr w:rsidR="009B49D1" w:rsidRPr="00414BFB" w14:paraId="3D90FAAB" w14:textId="77777777" w:rsidTr="00462C10">
        <w:tc>
          <w:tcPr>
            <w:tcW w:w="3079" w:type="dxa"/>
            <w:shd w:val="clear" w:color="auto" w:fill="808080" w:themeFill="background1" w:themeFillShade="80"/>
          </w:tcPr>
          <w:p w14:paraId="25301677" w14:textId="77777777" w:rsidR="009B49D1" w:rsidRPr="009B49D1" w:rsidRDefault="009B49D1" w:rsidP="006F48E4">
            <w:pPr>
              <w:rPr>
                <w:b/>
                <w:color w:val="FFFFFF" w:themeColor="background1"/>
              </w:rPr>
            </w:pPr>
            <w:r w:rsidRPr="009B49D1">
              <w:rPr>
                <w:b/>
                <w:color w:val="FFFFFF" w:themeColor="background1"/>
              </w:rPr>
              <w:t>Contract Value</w:t>
            </w:r>
          </w:p>
        </w:tc>
        <w:tc>
          <w:tcPr>
            <w:tcW w:w="2195" w:type="dxa"/>
            <w:gridSpan w:val="2"/>
            <w:vAlign w:val="center"/>
          </w:tcPr>
          <w:p w14:paraId="40DA9A7D" w14:textId="77777777" w:rsidR="009B49D1" w:rsidRPr="00414BFB" w:rsidRDefault="009B49D1" w:rsidP="00462C10">
            <w:pPr>
              <w:jc w:val="center"/>
            </w:pPr>
          </w:p>
        </w:tc>
        <w:tc>
          <w:tcPr>
            <w:tcW w:w="1455" w:type="dxa"/>
            <w:gridSpan w:val="2"/>
            <w:shd w:val="clear" w:color="auto" w:fill="D9D9D9" w:themeFill="background1" w:themeFillShade="D9"/>
          </w:tcPr>
          <w:p w14:paraId="1D657D49" w14:textId="77777777" w:rsidR="009B49D1" w:rsidRPr="002B7464" w:rsidRDefault="009B49D1" w:rsidP="006F48E4">
            <w:pPr>
              <w:rPr>
                <w:b/>
              </w:rPr>
            </w:pPr>
            <w:r w:rsidRPr="002B7464">
              <w:rPr>
                <w:b/>
              </w:rPr>
              <w:t>Period value refers to</w:t>
            </w:r>
          </w:p>
        </w:tc>
        <w:tc>
          <w:tcPr>
            <w:tcW w:w="1985" w:type="dxa"/>
            <w:vAlign w:val="center"/>
          </w:tcPr>
          <w:p w14:paraId="5984251F" w14:textId="77777777" w:rsidR="009B49D1" w:rsidRPr="00414BFB" w:rsidRDefault="009B49D1" w:rsidP="00462C10">
            <w:pPr>
              <w:jc w:val="center"/>
            </w:pPr>
          </w:p>
        </w:tc>
      </w:tr>
      <w:tr w:rsidR="009B49D1" w:rsidRPr="00414BFB" w14:paraId="556902AA" w14:textId="77777777" w:rsidTr="00462C10">
        <w:tc>
          <w:tcPr>
            <w:tcW w:w="3079" w:type="dxa"/>
            <w:shd w:val="clear" w:color="auto" w:fill="808080" w:themeFill="background1" w:themeFillShade="80"/>
          </w:tcPr>
          <w:p w14:paraId="7DED34E1" w14:textId="77777777" w:rsidR="009B49D1" w:rsidRPr="009B49D1" w:rsidRDefault="009B49D1" w:rsidP="006F48E4">
            <w:pPr>
              <w:rPr>
                <w:b/>
                <w:color w:val="FFFFFF" w:themeColor="background1"/>
              </w:rPr>
            </w:pPr>
            <w:r w:rsidRPr="009B49D1">
              <w:rPr>
                <w:b/>
                <w:color w:val="FFFFFF" w:themeColor="background1"/>
              </w:rPr>
              <w:t>Detailed description</w:t>
            </w:r>
          </w:p>
        </w:tc>
        <w:tc>
          <w:tcPr>
            <w:tcW w:w="5635" w:type="dxa"/>
            <w:gridSpan w:val="5"/>
            <w:vAlign w:val="center"/>
          </w:tcPr>
          <w:p w14:paraId="340C68D9" w14:textId="77777777" w:rsidR="009B49D1" w:rsidRPr="00414BFB" w:rsidRDefault="009B49D1" w:rsidP="00462C10">
            <w:pPr>
              <w:jc w:val="left"/>
            </w:pPr>
          </w:p>
          <w:p w14:paraId="5B1F28B1" w14:textId="77777777" w:rsidR="009B49D1" w:rsidRPr="00414BFB" w:rsidRDefault="009B49D1" w:rsidP="00462C10">
            <w:pPr>
              <w:jc w:val="left"/>
            </w:pPr>
          </w:p>
        </w:tc>
      </w:tr>
      <w:tr w:rsidR="009B49D1" w:rsidRPr="00414BFB" w14:paraId="3CCFD26F" w14:textId="77777777" w:rsidTr="00923D3C">
        <w:tc>
          <w:tcPr>
            <w:tcW w:w="8714" w:type="dxa"/>
            <w:gridSpan w:val="6"/>
            <w:shd w:val="clear" w:color="auto" w:fill="D9D9D9" w:themeFill="background1" w:themeFillShade="D9"/>
          </w:tcPr>
          <w:p w14:paraId="389810F8" w14:textId="77777777" w:rsidR="009B49D1" w:rsidRPr="00414BFB" w:rsidRDefault="009B49D1" w:rsidP="006F48E4">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464191" w:rsidRPr="00414BFB" w14:paraId="03D5D337" w14:textId="77777777" w:rsidTr="00462C10">
        <w:tc>
          <w:tcPr>
            <w:tcW w:w="3079" w:type="dxa"/>
            <w:shd w:val="clear" w:color="auto" w:fill="D9D9D9" w:themeFill="background1" w:themeFillShade="D9"/>
          </w:tcPr>
          <w:p w14:paraId="0BC8CC16" w14:textId="10EA3978" w:rsidR="00464191" w:rsidRPr="00704E58" w:rsidRDefault="00464191" w:rsidP="00464191">
            <w:pPr>
              <w:rPr>
                <w:color w:val="FF0000"/>
                <w:highlight w:val="yellow"/>
              </w:rPr>
            </w:pPr>
            <w:r>
              <w:rPr>
                <w:color w:val="FF0000"/>
              </w:rPr>
              <w:t>Technology Stack</w:t>
            </w:r>
          </w:p>
        </w:tc>
        <w:tc>
          <w:tcPr>
            <w:tcW w:w="5635" w:type="dxa"/>
            <w:gridSpan w:val="5"/>
            <w:vAlign w:val="center"/>
          </w:tcPr>
          <w:p w14:paraId="314A20B7" w14:textId="77777777" w:rsidR="00464191" w:rsidRPr="00414BFB" w:rsidRDefault="00464191" w:rsidP="00464191">
            <w:pPr>
              <w:jc w:val="left"/>
            </w:pPr>
          </w:p>
        </w:tc>
      </w:tr>
      <w:tr w:rsidR="00464191" w:rsidRPr="00414BFB" w14:paraId="69DCE77E" w14:textId="77777777" w:rsidTr="00462C10">
        <w:tc>
          <w:tcPr>
            <w:tcW w:w="3079" w:type="dxa"/>
            <w:shd w:val="clear" w:color="auto" w:fill="D9D9D9" w:themeFill="background1" w:themeFillShade="D9"/>
          </w:tcPr>
          <w:p w14:paraId="3D14AA71" w14:textId="3F4A4B47" w:rsidR="00464191" w:rsidRPr="00704E58" w:rsidRDefault="00464191" w:rsidP="00464191">
            <w:pPr>
              <w:rPr>
                <w:color w:val="FF0000"/>
                <w:highlight w:val="yellow"/>
              </w:rPr>
            </w:pPr>
            <w:r>
              <w:rPr>
                <w:color w:val="FF0000"/>
              </w:rPr>
              <w:t>Resources, skills, expertise and experience required</w:t>
            </w:r>
          </w:p>
        </w:tc>
        <w:tc>
          <w:tcPr>
            <w:tcW w:w="5635" w:type="dxa"/>
            <w:gridSpan w:val="5"/>
            <w:vAlign w:val="center"/>
          </w:tcPr>
          <w:p w14:paraId="5CDB7323" w14:textId="77777777" w:rsidR="00464191" w:rsidRPr="00414BFB" w:rsidRDefault="00464191" w:rsidP="00464191">
            <w:pPr>
              <w:jc w:val="left"/>
            </w:pPr>
          </w:p>
        </w:tc>
      </w:tr>
      <w:tr w:rsidR="00464191" w:rsidRPr="00414BFB" w14:paraId="3DC7BEDE" w14:textId="77777777" w:rsidTr="00462C10">
        <w:tc>
          <w:tcPr>
            <w:tcW w:w="3079" w:type="dxa"/>
            <w:shd w:val="clear" w:color="auto" w:fill="D9D9D9" w:themeFill="background1" w:themeFillShade="D9"/>
          </w:tcPr>
          <w:p w14:paraId="5AA9CE8C" w14:textId="7059943A" w:rsidR="00464191" w:rsidRPr="00704E58" w:rsidRDefault="00464191" w:rsidP="00464191">
            <w:pPr>
              <w:rPr>
                <w:color w:val="FF0000"/>
                <w:highlight w:val="yellow"/>
              </w:rPr>
            </w:pPr>
            <w:r>
              <w:rPr>
                <w:color w:val="FF0000"/>
              </w:rPr>
              <w:t>Description of the services provided</w:t>
            </w:r>
          </w:p>
        </w:tc>
        <w:tc>
          <w:tcPr>
            <w:tcW w:w="5635" w:type="dxa"/>
            <w:gridSpan w:val="5"/>
            <w:vAlign w:val="center"/>
          </w:tcPr>
          <w:p w14:paraId="3F65C1C7" w14:textId="77777777" w:rsidR="00464191" w:rsidRPr="00414BFB" w:rsidRDefault="00464191" w:rsidP="00464191">
            <w:pPr>
              <w:jc w:val="left"/>
            </w:pPr>
          </w:p>
        </w:tc>
      </w:tr>
      <w:tr w:rsidR="006C239D" w:rsidRPr="00414BFB" w14:paraId="233DB7C4" w14:textId="77777777" w:rsidTr="00462C10">
        <w:tc>
          <w:tcPr>
            <w:tcW w:w="3079" w:type="dxa"/>
            <w:shd w:val="clear" w:color="auto" w:fill="D9D9D9" w:themeFill="background1" w:themeFillShade="D9"/>
          </w:tcPr>
          <w:p w14:paraId="07AF12B7" w14:textId="11BF9BC5" w:rsidR="006C239D" w:rsidRDefault="006C239D" w:rsidP="00464191">
            <w:pPr>
              <w:rPr>
                <w:color w:val="FF0000"/>
              </w:rPr>
            </w:pPr>
            <w:r>
              <w:rPr>
                <w:color w:val="FF0000"/>
              </w:rPr>
              <w:t>Agile delivery methodology experience</w:t>
            </w:r>
          </w:p>
        </w:tc>
        <w:tc>
          <w:tcPr>
            <w:tcW w:w="5635" w:type="dxa"/>
            <w:gridSpan w:val="5"/>
            <w:vAlign w:val="center"/>
          </w:tcPr>
          <w:p w14:paraId="626DA41C" w14:textId="77777777" w:rsidR="006C239D" w:rsidRPr="00414BFB" w:rsidRDefault="006C239D" w:rsidP="00464191">
            <w:pPr>
              <w:jc w:val="left"/>
            </w:pPr>
          </w:p>
        </w:tc>
      </w:tr>
      <w:tr w:rsidR="009B49D1" w:rsidRPr="00414BFB" w14:paraId="5B7FF881" w14:textId="77777777" w:rsidTr="00923D3C">
        <w:tc>
          <w:tcPr>
            <w:tcW w:w="8714" w:type="dxa"/>
            <w:gridSpan w:val="6"/>
            <w:shd w:val="clear" w:color="auto" w:fill="D9D9D9" w:themeFill="background1" w:themeFillShade="D9"/>
          </w:tcPr>
          <w:p w14:paraId="6A01A0BA" w14:textId="77777777" w:rsidR="009B49D1" w:rsidRPr="006205F0" w:rsidRDefault="009B49D1" w:rsidP="006F48E4">
            <w:r w:rsidRPr="006205F0">
              <w:rPr>
                <w:color w:val="FF0000"/>
              </w:rPr>
              <w:t xml:space="preserve">Any other relevant information </w:t>
            </w:r>
          </w:p>
        </w:tc>
      </w:tr>
      <w:tr w:rsidR="009B49D1" w:rsidRPr="00414BFB" w14:paraId="77C786CC" w14:textId="77777777" w:rsidTr="00462C10">
        <w:tc>
          <w:tcPr>
            <w:tcW w:w="8714" w:type="dxa"/>
            <w:gridSpan w:val="6"/>
            <w:vAlign w:val="center"/>
          </w:tcPr>
          <w:p w14:paraId="17356DF1" w14:textId="014ED2A3" w:rsidR="00D82E95" w:rsidRPr="00414BFB" w:rsidRDefault="00D82E95" w:rsidP="00462C10">
            <w:pPr>
              <w:jc w:val="left"/>
            </w:pPr>
          </w:p>
        </w:tc>
      </w:tr>
    </w:tbl>
    <w:p w14:paraId="07A1C2C8" w14:textId="77777777" w:rsidR="00D82E95" w:rsidRDefault="00D82E95" w:rsidP="00D82E95"/>
    <w:p w14:paraId="7852ACA4" w14:textId="77777777" w:rsidR="00D82E95" w:rsidRDefault="00D82E95">
      <w:pPr>
        <w:spacing w:before="0" w:after="0" w:line="240" w:lineRule="auto"/>
        <w:jc w:val="left"/>
        <w:rPr>
          <w:rFonts w:eastAsia="Times New Roman"/>
          <w:b/>
          <w:bCs/>
          <w:color w:val="FFFFFF" w:themeColor="background1"/>
          <w:sz w:val="28"/>
          <w:szCs w:val="28"/>
        </w:rPr>
      </w:pPr>
      <w:r>
        <w:br w:type="page"/>
      </w:r>
    </w:p>
    <w:p w14:paraId="7F827F98" w14:textId="63BA2CB9" w:rsidR="009B49D1" w:rsidRPr="00D82E95" w:rsidRDefault="009B49D1" w:rsidP="00D82E95">
      <w:pPr>
        <w:pStyle w:val="Heading1"/>
      </w:pPr>
      <w:bookmarkStart w:id="12" w:name="_Toc191981490"/>
      <w:r>
        <w:lastRenderedPageBreak/>
        <w:t>Health &amp; Safety</w:t>
      </w:r>
      <w:r w:rsidR="006205F0">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05AF97D" w:rsidR="009B49D1" w:rsidRDefault="009B49D1" w:rsidP="00A75B89">
      <w:pPr>
        <w:pStyle w:val="Heading1"/>
      </w:pPr>
      <w:bookmarkStart w:id="13" w:name="_Toc191981491"/>
      <w:r>
        <w:t xml:space="preserve">Quality Assurance </w:t>
      </w:r>
      <w:r w:rsidR="006205F0">
        <w:t xml:space="preserve">– Pass/Fail Criteria </w:t>
      </w:r>
      <w:r w:rsidR="000B26FF">
        <w:t xml:space="preserve"> </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17F55ACF" w14:textId="72924983" w:rsidR="003F5BB3" w:rsidRDefault="009B49D1">
      <w:pPr>
        <w:spacing w:before="0" w:after="0" w:line="240" w:lineRule="auto"/>
        <w:jc w:val="left"/>
      </w:pPr>
      <w:bookmarkStart w:id="14" w:name="_Toc488834423"/>
      <w:bookmarkStart w:id="15" w:name="_Toc460518593"/>
      <w:bookmarkStart w:id="16" w:name="_Toc474254483"/>
      <w:r>
        <w:br w:type="page"/>
      </w:r>
    </w:p>
    <w:p w14:paraId="556C37C1" w14:textId="77777777" w:rsidR="00462C10" w:rsidRPr="00462C10" w:rsidRDefault="00462C10" w:rsidP="00A75B89">
      <w:pPr>
        <w:pStyle w:val="Heading1"/>
      </w:pPr>
      <w:bookmarkStart w:id="17" w:name="_Toc191981493"/>
      <w:r w:rsidRPr="00462C10">
        <w:lastRenderedPageBreak/>
        <w:t>RESPONSE TO THE AWARD CRITERIA</w:t>
      </w:r>
      <w:bookmarkEnd w:id="17"/>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6F234731" w:rsidR="003F5BB3" w:rsidRDefault="009C42CF" w:rsidP="00A75B89">
      <w:pPr>
        <w:pStyle w:val="Heading1"/>
      </w:pPr>
      <w:bookmarkStart w:id="18" w:name="_Toc191981494"/>
      <w:r>
        <w:t xml:space="preserve">Form </w:t>
      </w:r>
      <w:r w:rsidR="006205F0">
        <w:t>of</w:t>
      </w:r>
      <w:r>
        <w:t xml:space="preserve"> Tender </w:t>
      </w:r>
      <w:r w:rsidR="003008A4">
        <w:t>–</w:t>
      </w:r>
      <w:r>
        <w:t xml:space="preserve"> Services</w:t>
      </w:r>
      <w:r w:rsidR="003008A4">
        <w:t xml:space="preserve"> – Cost Criterion A</w:t>
      </w:r>
      <w:bookmarkEnd w:id="18"/>
      <w:r w:rsidR="003008A4">
        <w:t xml:space="preserve"> </w:t>
      </w:r>
      <w:r w:rsidR="004E05FF">
        <w:t>(30%</w:t>
      </w:r>
      <w:r w:rsidR="006072FA">
        <w:t>, 3000 marks</w:t>
      </w:r>
      <w:r w:rsidR="004E05FF">
        <w:t>)</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tbl>
      <w:tblPr>
        <w:tblStyle w:val="TableGrid"/>
        <w:tblW w:w="0" w:type="auto"/>
        <w:tblLook w:val="04A0" w:firstRow="1" w:lastRow="0" w:firstColumn="1" w:lastColumn="0" w:noHBand="0" w:noVBand="1"/>
      </w:tblPr>
      <w:tblGrid>
        <w:gridCol w:w="4508"/>
        <w:gridCol w:w="4508"/>
      </w:tblGrid>
      <w:tr w:rsidR="00B860DB" w14:paraId="2E94F0D1" w14:textId="77777777" w:rsidTr="00B860DB">
        <w:tc>
          <w:tcPr>
            <w:tcW w:w="4508" w:type="dxa"/>
          </w:tcPr>
          <w:p w14:paraId="751A6C0D" w14:textId="65377C3E" w:rsidR="00B860DB" w:rsidRDefault="00B860DB" w:rsidP="003F5BB3">
            <w:pPr>
              <w:rPr>
                <w:b/>
                <w:bCs/>
              </w:rPr>
            </w:pPr>
            <w:r>
              <w:rPr>
                <w:b/>
                <w:bCs/>
              </w:rPr>
              <w:t>Proposed Blended Daily Rate (ex VAT):</w:t>
            </w:r>
          </w:p>
        </w:tc>
        <w:tc>
          <w:tcPr>
            <w:tcW w:w="4508" w:type="dxa"/>
          </w:tcPr>
          <w:p w14:paraId="11B02C02" w14:textId="1CA65514" w:rsidR="00B860DB" w:rsidRDefault="00B860DB" w:rsidP="003F5BB3">
            <w:pPr>
              <w:rPr>
                <w:b/>
                <w:bCs/>
              </w:rPr>
            </w:pPr>
            <w:r>
              <w:rPr>
                <w:b/>
                <w:bCs/>
              </w:rPr>
              <w:t>€</w:t>
            </w:r>
          </w:p>
        </w:tc>
      </w:tr>
    </w:tbl>
    <w:p w14:paraId="2CA2637D" w14:textId="6F9E4A2C" w:rsidR="003F5BB3" w:rsidRPr="007A5870" w:rsidRDefault="003F5BB3" w:rsidP="003F5BB3">
      <w:pPr>
        <w:rPr>
          <w:b/>
          <w:bCs/>
        </w:rPr>
      </w:pPr>
    </w:p>
    <w:p w14:paraId="19BFD324" w14:textId="4181FE33" w:rsidR="003F5054" w:rsidRPr="009C4B3D" w:rsidRDefault="003F5054" w:rsidP="00892A46">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6D77B8D1" w:rsidR="003F5054" w:rsidRPr="009C4B3D" w:rsidRDefault="00FC61CF" w:rsidP="00892A46">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w:t>
      </w:r>
      <w:r w:rsidR="00B860DB">
        <w:rPr>
          <w:color w:val="FF0000"/>
          <w:highlight w:val="lightGray"/>
        </w:rPr>
        <w:t>provide the required blended daily rate</w:t>
      </w:r>
      <w:r w:rsidR="003F5054" w:rsidRPr="009C4B3D">
        <w:rPr>
          <w:color w:val="FF0000"/>
          <w:highlight w:val="lightGray"/>
        </w:rPr>
        <w:t xml:space="preserve"> to remain eligible in this competition.</w:t>
      </w:r>
    </w:p>
    <w:p w14:paraId="2CB9C834" w14:textId="24FA0DA8" w:rsidR="003F5BB3" w:rsidRPr="009C4B3D" w:rsidRDefault="003F5054" w:rsidP="00892A46">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r w:rsidR="00B860DB">
        <w:rPr>
          <w:color w:val="FF0000"/>
          <w:highlight w:val="lightGray"/>
        </w:rPr>
        <w:t xml:space="preserve"> </w:t>
      </w:r>
    </w:p>
    <w:p w14:paraId="0D0D20EE" w14:textId="77777777" w:rsidR="000A32B5" w:rsidRDefault="000A32B5" w:rsidP="00892A46">
      <w:pPr>
        <w:pStyle w:val="DefaultText"/>
        <w:jc w:val="both"/>
        <w:rPr>
          <w:rFonts w:ascii="Arial" w:hAnsi="Arial" w:cs="Arial"/>
          <w:sz w:val="22"/>
          <w:lang w:val="en-GB"/>
        </w:rPr>
      </w:pPr>
    </w:p>
    <w:p w14:paraId="6F715CAE" w14:textId="77DA4EC7" w:rsidR="003F5BB3" w:rsidRDefault="00877458" w:rsidP="00892A46">
      <w:pPr>
        <w:pStyle w:val="DefaultText"/>
        <w:jc w:val="both"/>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92A46">
      <w:pPr>
        <w:pStyle w:val="DefaultText"/>
        <w:jc w:val="both"/>
        <w:rPr>
          <w:rFonts w:ascii="Arial" w:hAnsi="Arial" w:cs="Arial"/>
          <w:b/>
          <w:sz w:val="22"/>
          <w:lang w:val="en-GB"/>
        </w:rPr>
      </w:pPr>
    </w:p>
    <w:p w14:paraId="6AFD7D03" w14:textId="77777777" w:rsidR="003F5BB3" w:rsidRPr="00444BB2" w:rsidRDefault="003F5BB3" w:rsidP="00892A46">
      <w:pPr>
        <w:pStyle w:val="ListParagraph"/>
        <w:numPr>
          <w:ilvl w:val="0"/>
          <w:numId w:val="4"/>
        </w:numPr>
        <w:spacing w:before="0"/>
        <w:rPr>
          <w:b/>
        </w:rPr>
      </w:pPr>
      <w:r w:rsidRPr="00444BB2">
        <w:t xml:space="preserve">In relation to daily/hourly fees all rates are inclusive of out of pocket (i.e. mileage, subsistence, phone, postage, etc.) and account / contract management related costs. </w:t>
      </w:r>
    </w:p>
    <w:p w14:paraId="19B1DB65" w14:textId="54428E45" w:rsidR="003F5BB3" w:rsidRPr="00444BB2" w:rsidRDefault="003F5BB3" w:rsidP="00892A46">
      <w:pPr>
        <w:pStyle w:val="ListParagraph"/>
        <w:numPr>
          <w:ilvl w:val="0"/>
          <w:numId w:val="4"/>
        </w:numPr>
        <w:spacing w:before="0"/>
        <w:rPr>
          <w:b/>
        </w:rPr>
      </w:pPr>
      <w:r w:rsidRPr="00444BB2">
        <w:t xml:space="preserve">Will keep this offer for the contract / framework open for acceptance by you for a period of </w:t>
      </w:r>
      <w:r w:rsidR="009F2D08">
        <w:t>6</w:t>
      </w:r>
      <w:r w:rsidRPr="00444BB2">
        <w:t xml:space="preserve"> months from the date of deadline for submission of Tenders,</w:t>
      </w:r>
    </w:p>
    <w:p w14:paraId="573A7C8B" w14:textId="77777777" w:rsidR="003F5BB3" w:rsidRPr="00444BB2" w:rsidRDefault="003F5BB3" w:rsidP="00892A46">
      <w:pPr>
        <w:pStyle w:val="ListParagraph"/>
        <w:numPr>
          <w:ilvl w:val="0"/>
          <w:numId w:val="4"/>
        </w:numPr>
        <w:spacing w:before="0"/>
        <w:rPr>
          <w:b/>
        </w:rPr>
      </w:pPr>
      <w:r w:rsidRPr="00444BB2">
        <w:t>Agree that you are not bound to accept the most economically advantageous or any Tender you may receive,</w:t>
      </w:r>
    </w:p>
    <w:p w14:paraId="79C8CBF1" w14:textId="7856CA77" w:rsidR="003F5BB3" w:rsidRPr="000A32B5" w:rsidRDefault="003F5BB3" w:rsidP="00892A46">
      <w:pPr>
        <w:pStyle w:val="ListParagraph"/>
        <w:numPr>
          <w:ilvl w:val="0"/>
          <w:numId w:val="4"/>
        </w:numPr>
        <w:spacing w:before="0"/>
      </w:pPr>
      <w:r w:rsidRPr="000A32B5">
        <w:t xml:space="preserve">Agree that the rates stated </w:t>
      </w:r>
      <w:r w:rsidR="000A32B5" w:rsidRPr="000A32B5">
        <w:t>fixed for the first two years of the framework and thereafter</w:t>
      </w:r>
      <w:r w:rsidR="000A32B5">
        <w:rPr>
          <w:color w:val="C00000"/>
          <w:highlight w:val="lightGray"/>
        </w:rPr>
        <w:t xml:space="preserve"> </w:t>
      </w:r>
      <w:r w:rsidR="000A32B5" w:rsidRPr="000A32B5">
        <w:t>can only be changed in accordance</w:t>
      </w:r>
      <w:r w:rsidRPr="000A32B5">
        <w:t xml:space="preserve"> </w:t>
      </w:r>
      <w:r w:rsidR="000A32B5" w:rsidRPr="000A32B5">
        <w:t>with the terms of the framework agreement.</w:t>
      </w:r>
    </w:p>
    <w:p w14:paraId="2744C886" w14:textId="77777777" w:rsidR="003F5BB3" w:rsidRPr="000A32B5" w:rsidRDefault="003F5BB3" w:rsidP="00892A46">
      <w:pPr>
        <w:pStyle w:val="ListParagraph"/>
        <w:numPr>
          <w:ilvl w:val="0"/>
          <w:numId w:val="4"/>
        </w:numPr>
        <w:spacing w:before="0"/>
      </w:pPr>
      <w:r w:rsidRPr="00444BB2">
        <w:t>Have read and thoroughly examined the Tender Document,</w:t>
      </w:r>
    </w:p>
    <w:p w14:paraId="14CD8CC8" w14:textId="77777777" w:rsidR="003F5BB3" w:rsidRPr="00444BB2" w:rsidRDefault="003F5BB3" w:rsidP="00892A46">
      <w:pPr>
        <w:pStyle w:val="ListParagraph"/>
        <w:numPr>
          <w:ilvl w:val="0"/>
          <w:numId w:val="4"/>
        </w:numPr>
        <w:spacing w:before="0"/>
        <w:rPr>
          <w:b/>
        </w:rPr>
      </w:pPr>
      <w:r w:rsidRPr="00444BB2">
        <w:t>Fully understand the Tender Document and the Client’s requirements,</w:t>
      </w:r>
    </w:p>
    <w:p w14:paraId="2C9E8ECD" w14:textId="44FD8274" w:rsidR="003F5BB3" w:rsidRPr="00444BB2" w:rsidRDefault="003F5BB3" w:rsidP="00892A46">
      <w:pPr>
        <w:pStyle w:val="ListParagraph"/>
        <w:numPr>
          <w:ilvl w:val="0"/>
          <w:numId w:val="4"/>
        </w:numPr>
        <w:spacing w:before="0"/>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892A46">
      <w:pPr>
        <w:pStyle w:val="ListParagraph"/>
        <w:numPr>
          <w:ilvl w:val="0"/>
          <w:numId w:val="4"/>
        </w:numPr>
        <w:spacing w:before="0"/>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892A46">
      <w:pPr>
        <w:pStyle w:val="ListParagraph"/>
        <w:numPr>
          <w:ilvl w:val="0"/>
          <w:numId w:val="4"/>
        </w:numPr>
        <w:spacing w:before="0"/>
        <w:rPr>
          <w:b/>
        </w:rPr>
      </w:pPr>
      <w:r w:rsidRPr="00444BB2">
        <w:lastRenderedPageBreak/>
        <w:t xml:space="preserve">Have availed of all offers for additional information or have otherwise satisfied myself/ourselves as to conditions that may in any manner affect the performance of the </w:t>
      </w:r>
      <w:r w:rsidR="008449FA">
        <w:t>contract,</w:t>
      </w:r>
    </w:p>
    <w:p w14:paraId="012E5651" w14:textId="4E46F79F" w:rsidR="003F5BB3" w:rsidRPr="00444BB2" w:rsidRDefault="003F5BB3" w:rsidP="00892A46">
      <w:pPr>
        <w:pStyle w:val="ListParagraph"/>
        <w:numPr>
          <w:ilvl w:val="0"/>
          <w:numId w:val="4"/>
        </w:numPr>
        <w:spacing w:before="0"/>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r w:rsidR="00A65492" w:rsidRPr="00444BB2">
        <w:t>information,</w:t>
      </w:r>
      <w:r w:rsidRPr="00444BB2">
        <w:t xml:space="preserve"> or which could reasonably be inferred therefrom,</w:t>
      </w:r>
    </w:p>
    <w:p w14:paraId="69B2005E" w14:textId="77777777" w:rsidR="003F5BB3" w:rsidRPr="00444BB2" w:rsidRDefault="003F5BB3" w:rsidP="00892A46">
      <w:pPr>
        <w:pStyle w:val="ListParagraph"/>
        <w:numPr>
          <w:ilvl w:val="0"/>
          <w:numId w:val="4"/>
        </w:numPr>
        <w:spacing w:before="0"/>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892A46">
      <w:pPr>
        <w:pStyle w:val="ListParagraph"/>
        <w:numPr>
          <w:ilvl w:val="0"/>
          <w:numId w:val="4"/>
        </w:numPr>
        <w:spacing w:before="0"/>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92A46">
      <w:pPr>
        <w:pStyle w:val="ListParagraph"/>
        <w:numPr>
          <w:ilvl w:val="0"/>
          <w:numId w:val="4"/>
        </w:numPr>
        <w:spacing w:before="0"/>
        <w:rPr>
          <w:b/>
          <w:bCs/>
        </w:rPr>
      </w:pPr>
      <w:r w:rsidRPr="00444BB2">
        <w:t>Will not, if awarded a contract employ labour in a manner that is discriminatory in relation to gender, ra</w:t>
      </w:r>
      <w:r w:rsidR="008449FA">
        <w:t>ce, religious beliefs, age etc.</w:t>
      </w:r>
    </w:p>
    <w:p w14:paraId="0FAF33DF" w14:textId="790C592B" w:rsidR="007562D4" w:rsidRPr="00801429" w:rsidRDefault="007562D4" w:rsidP="00892A46">
      <w:pPr>
        <w:pStyle w:val="ListParagraph"/>
        <w:numPr>
          <w:ilvl w:val="0"/>
          <w:numId w:val="4"/>
        </w:numPr>
        <w:rPr>
          <w:lang w:val="en-US"/>
        </w:rPr>
      </w:pPr>
      <w:bookmarkStart w:id="19" w:name="_Hlk491592638"/>
      <w:r w:rsidRPr="00704E58">
        <w:t>Agree that as a condition of award, it shall be our sole responsibility to fulfil the obligations under the Contract</w:t>
      </w:r>
      <w:r w:rsidR="00FD658D">
        <w:t>.</w:t>
      </w:r>
    </w:p>
    <w:p w14:paraId="50B1801D" w14:textId="77777777" w:rsidR="00801429" w:rsidRPr="007A4B32" w:rsidRDefault="00801429" w:rsidP="00892A46">
      <w:pPr>
        <w:pStyle w:val="ListParagraph"/>
        <w:numPr>
          <w:ilvl w:val="0"/>
          <w:numId w:val="4"/>
        </w:numPr>
        <w:rPr>
          <w:rFonts w:eastAsia="Arial"/>
          <w:lang w:val="en-IE"/>
        </w:rPr>
      </w:pPr>
      <w:r>
        <w:t xml:space="preserve">Agree to abide by the </w:t>
      </w:r>
      <w:r w:rsidRPr="007A4B32">
        <w:rPr>
          <w:rFonts w:eastAsia="Arial"/>
          <w:lang w:val="en-IE"/>
        </w:rPr>
        <w:t>Intellectual Property and Code Repository Requirement</w:t>
      </w:r>
      <w:r>
        <w:rPr>
          <w:rFonts w:eastAsia="Arial"/>
          <w:lang w:val="en-IE"/>
        </w:rPr>
        <w:t xml:space="preserve"> as stated in </w:t>
      </w:r>
      <w:r w:rsidRPr="00547629">
        <w:rPr>
          <w:rFonts w:eastAsia="Arial"/>
          <w:i/>
          <w:iCs/>
          <w:lang w:val="en-IE"/>
        </w:rPr>
        <w:t>Section 3.1</w:t>
      </w:r>
      <w:r>
        <w:rPr>
          <w:rFonts w:eastAsia="Arial"/>
          <w:lang w:val="en-IE"/>
        </w:rPr>
        <w:t xml:space="preserve"> of the RFT document</w:t>
      </w:r>
    </w:p>
    <w:bookmarkEnd w:id="19"/>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5274B98D" w:rsidR="00BA0C9D" w:rsidRDefault="00BA0C9D" w:rsidP="003F5BB3">
      <w:pPr>
        <w:pStyle w:val="BodyText3"/>
      </w:pPr>
    </w:p>
    <w:p w14:paraId="62FF4AF6" w14:textId="77777777" w:rsidR="00BA0C9D" w:rsidRDefault="00BA0C9D">
      <w:pPr>
        <w:spacing w:before="0" w:after="0" w:line="240" w:lineRule="auto"/>
        <w:jc w:val="left"/>
        <w:rPr>
          <w:sz w:val="16"/>
          <w:szCs w:val="16"/>
        </w:rPr>
      </w:pPr>
      <w:r>
        <w:br w:type="page"/>
      </w:r>
    </w:p>
    <w:p w14:paraId="79E9F170" w14:textId="2595B4F4" w:rsidR="008F70F9" w:rsidRDefault="008F70F9" w:rsidP="00A75B89">
      <w:pPr>
        <w:pStyle w:val="Heading1"/>
      </w:pPr>
      <w:bookmarkStart w:id="20" w:name="_Toc191981495"/>
      <w:r>
        <w:lastRenderedPageBreak/>
        <w:t xml:space="preserve">Response </w:t>
      </w:r>
      <w:r w:rsidR="0040539B">
        <w:t>to</w:t>
      </w:r>
      <w:r>
        <w:t xml:space="preserve"> Qualitative </w:t>
      </w:r>
      <w:r w:rsidR="00877458">
        <w:t xml:space="preserve">Award </w:t>
      </w:r>
      <w:r>
        <w:t>Criteria</w:t>
      </w:r>
      <w:bookmarkEnd w:id="14"/>
      <w:bookmarkEnd w:id="20"/>
    </w:p>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0A32B5" w:rsidRPr="00C06DD9" w14:paraId="000DACF4" w14:textId="77777777" w:rsidTr="00B76A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bookmarkEnd w:id="15"/>
          <w:bookmarkEnd w:id="16"/>
          <w:p w14:paraId="48A33530" w14:textId="77777777" w:rsidR="000A32B5" w:rsidRPr="00C06DD9" w:rsidRDefault="000A32B5" w:rsidP="00B76A4E">
            <w:pPr>
              <w:rPr>
                <w:color w:val="FFFFFF" w:themeColor="background1"/>
                <w:lang w:val="en-IE"/>
              </w:rPr>
            </w:pPr>
            <w:r w:rsidRPr="00C06DD9">
              <w:rPr>
                <w:color w:val="FFFFFF" w:themeColor="background1"/>
                <w:lang w:val="en-IE"/>
              </w:rPr>
              <w:t>Criterion B</w:t>
            </w:r>
          </w:p>
        </w:tc>
        <w:tc>
          <w:tcPr>
            <w:tcW w:w="1280" w:type="dxa"/>
            <w:shd w:val="clear" w:color="auto" w:fill="808080" w:themeFill="background1" w:themeFillShade="80"/>
          </w:tcPr>
          <w:p w14:paraId="383C50B3" w14:textId="77777777" w:rsidR="000A32B5" w:rsidRPr="00C06DD9" w:rsidRDefault="000A32B5"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7CF0A9D5" w14:textId="77777777" w:rsidR="000A32B5" w:rsidRPr="00C06DD9" w:rsidRDefault="000A32B5"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37B0432B" w14:textId="77777777" w:rsidR="000A32B5" w:rsidRPr="00C06DD9" w:rsidRDefault="000A32B5"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0A32B5" w:rsidRPr="00C06DD9" w14:paraId="4D79E340" w14:textId="77777777" w:rsidTr="00B7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27B0C86F" w14:textId="77777777" w:rsidR="000A32B5" w:rsidRPr="00C06DD9" w:rsidRDefault="000A32B5" w:rsidP="00B76A4E">
            <w:pPr>
              <w:rPr>
                <w:color w:val="FF0000"/>
                <w:lang w:val="en-IE"/>
              </w:rPr>
            </w:pPr>
            <w:r>
              <w:rPr>
                <w:lang w:val="en-IE"/>
              </w:rPr>
              <w:t xml:space="preserve">Merit of the Proposed </w:t>
            </w:r>
            <w:r w:rsidRPr="00C06DD9">
              <w:rPr>
                <w:lang w:val="en-IE"/>
              </w:rPr>
              <w:t xml:space="preserve">Project Team </w:t>
            </w:r>
          </w:p>
        </w:tc>
        <w:tc>
          <w:tcPr>
            <w:tcW w:w="1280" w:type="dxa"/>
            <w:shd w:val="clear" w:color="auto" w:fill="D9D9D9" w:themeFill="background1" w:themeFillShade="D9"/>
            <w:vAlign w:val="center"/>
          </w:tcPr>
          <w:p w14:paraId="44062237" w14:textId="77777777" w:rsidR="000A32B5" w:rsidRPr="00C06DD9" w:rsidRDefault="000A32B5" w:rsidP="00B76A4E">
            <w:pPr>
              <w:cnfStyle w:val="000000100000" w:firstRow="0" w:lastRow="0" w:firstColumn="0" w:lastColumn="0" w:oddVBand="0" w:evenVBand="0" w:oddHBand="1" w:evenHBand="0" w:firstRowFirstColumn="0" w:firstRowLastColumn="0" w:lastRowFirstColumn="0" w:lastRowLastColumn="0"/>
              <w:rPr>
                <w:b/>
                <w:bCs/>
                <w:highlight w:val="lightGray"/>
                <w:lang w:val="en-IE"/>
              </w:rPr>
            </w:pPr>
            <w:r w:rsidRPr="62707BB8">
              <w:rPr>
                <w:b/>
                <w:bCs/>
                <w:highlight w:val="lightGray"/>
                <w:lang w:val="en-IE"/>
              </w:rPr>
              <w:t>20</w:t>
            </w:r>
            <w:r w:rsidRPr="00C06DD9">
              <w:rPr>
                <w:b/>
                <w:bCs/>
                <w:highlight w:val="lightGray"/>
                <w:lang w:val="en-IE"/>
              </w:rPr>
              <w:t>%</w:t>
            </w:r>
          </w:p>
        </w:tc>
        <w:tc>
          <w:tcPr>
            <w:tcW w:w="1984" w:type="dxa"/>
            <w:shd w:val="clear" w:color="auto" w:fill="D9D9D9" w:themeFill="background1" w:themeFillShade="D9"/>
            <w:vAlign w:val="center"/>
          </w:tcPr>
          <w:p w14:paraId="3A5B81EE" w14:textId="77777777" w:rsidR="000A32B5" w:rsidRPr="00C06DD9" w:rsidRDefault="000A32B5" w:rsidP="00B76A4E">
            <w:pPr>
              <w:cnfStyle w:val="000000100000" w:firstRow="0" w:lastRow="0" w:firstColumn="0" w:lastColumn="0" w:oddVBand="0" w:evenVBand="0" w:oddHBand="1" w:evenHBand="0" w:firstRowFirstColumn="0" w:firstRowLastColumn="0" w:lastRowFirstColumn="0" w:lastRowLastColumn="0"/>
              <w:rPr>
                <w:b/>
                <w:bCs/>
                <w:highlight w:val="lightGray"/>
                <w:lang w:val="en-IE"/>
              </w:rPr>
            </w:pPr>
            <w:r>
              <w:rPr>
                <w:b/>
                <w:bCs/>
                <w:highlight w:val="lightGray"/>
              </w:rPr>
              <w:t>2000</w:t>
            </w:r>
          </w:p>
        </w:tc>
        <w:tc>
          <w:tcPr>
            <w:tcW w:w="1932" w:type="dxa"/>
            <w:shd w:val="clear" w:color="auto" w:fill="D9D9D9" w:themeFill="background1" w:themeFillShade="D9"/>
            <w:vAlign w:val="center"/>
          </w:tcPr>
          <w:p w14:paraId="63945B27" w14:textId="1CB70A0C" w:rsidR="000A32B5" w:rsidRPr="00C06DD9" w:rsidRDefault="000A32B5" w:rsidP="00B76A4E">
            <w:pPr>
              <w:cnfStyle w:val="000000100000" w:firstRow="0" w:lastRow="0" w:firstColumn="0" w:lastColumn="0" w:oddVBand="0" w:evenVBand="0" w:oddHBand="1" w:evenHBand="0" w:firstRowFirstColumn="0" w:firstRowLastColumn="0" w:lastRowFirstColumn="0" w:lastRowLastColumn="0"/>
              <w:rPr>
                <w:b/>
                <w:bCs/>
                <w:highlight w:val="lightGray"/>
                <w:lang w:val="en-IE"/>
              </w:rPr>
            </w:pPr>
            <w:r>
              <w:rPr>
                <w:b/>
                <w:bCs/>
                <w:highlight w:val="lightGray"/>
                <w:lang w:val="en-IE"/>
              </w:rPr>
              <w:t>Not Applicable</w:t>
            </w:r>
          </w:p>
        </w:tc>
      </w:tr>
      <w:tr w:rsidR="004C4891" w:rsidRPr="00C06DD9" w14:paraId="0838BD4F" w14:textId="77777777" w:rsidTr="00B76A4E">
        <w:tc>
          <w:tcPr>
            <w:cnfStyle w:val="001000000000" w:firstRow="0" w:lastRow="0" w:firstColumn="1" w:lastColumn="0" w:oddVBand="0" w:evenVBand="0" w:oddHBand="0" w:evenHBand="0" w:firstRowFirstColumn="0" w:firstRowLastColumn="0" w:lastRowFirstColumn="0" w:lastRowLastColumn="0"/>
            <w:tcW w:w="1703" w:type="dxa"/>
          </w:tcPr>
          <w:p w14:paraId="580FE04C" w14:textId="77777777" w:rsidR="004C4891" w:rsidRPr="00C06DD9" w:rsidRDefault="004C4891" w:rsidP="004C4891">
            <w:pPr>
              <w:rPr>
                <w:lang w:val="en-IE"/>
              </w:rPr>
            </w:pPr>
            <w:r w:rsidRPr="00C06DD9">
              <w:rPr>
                <w:lang w:val="en-IE"/>
              </w:rPr>
              <w:t>Description</w:t>
            </w:r>
          </w:p>
        </w:tc>
        <w:tc>
          <w:tcPr>
            <w:tcW w:w="7318" w:type="dxa"/>
            <w:gridSpan w:val="4"/>
          </w:tcPr>
          <w:p w14:paraId="4EB63262" w14:textId="77777777" w:rsidR="004C4891" w:rsidRDefault="004C4891" w:rsidP="004C4891">
            <w:pPr>
              <w:pStyle w:val="ListParagraph"/>
              <w:numPr>
                <w:ilvl w:val="0"/>
                <w:numId w:val="38"/>
              </w:numPr>
              <w:spacing w:before="120" w:line="264" w:lineRule="auto"/>
              <w:jc w:val="left"/>
              <w:cnfStyle w:val="000000000000" w:firstRow="0" w:lastRow="0" w:firstColumn="0" w:lastColumn="0" w:oddVBand="0" w:evenVBand="0" w:oddHBand="0" w:evenHBand="0" w:firstRowFirstColumn="0" w:firstRowLastColumn="0" w:lastRowFirstColumn="0" w:lastRowLastColumn="0"/>
            </w:pPr>
            <w:r w:rsidRPr="00F31125">
              <w:rPr>
                <w:rFonts w:eastAsiaTheme="majorEastAsia"/>
                <w:b/>
                <w:bCs/>
              </w:rPr>
              <w:t>Organisation Chart</w:t>
            </w:r>
            <w:r>
              <w:rPr>
                <w:rFonts w:eastAsiaTheme="majorEastAsia"/>
                <w:b/>
                <w:bCs/>
              </w:rPr>
              <w:t xml:space="preserve"> -</w:t>
            </w:r>
            <w:r>
              <w:t>The team’s position within the organisation. (2%, 200 marks)</w:t>
            </w:r>
          </w:p>
          <w:p w14:paraId="3EB7C473" w14:textId="77777777" w:rsidR="004C4891" w:rsidRDefault="004C4891" w:rsidP="004C4891">
            <w:pPr>
              <w:pStyle w:val="ListParagraph"/>
              <w:numPr>
                <w:ilvl w:val="0"/>
                <w:numId w:val="38"/>
              </w:numPr>
              <w:spacing w:before="120" w:after="0" w:line="264" w:lineRule="auto"/>
              <w:ind w:left="714" w:hanging="357"/>
              <w:jc w:val="left"/>
              <w:cnfStyle w:val="000000000000" w:firstRow="0" w:lastRow="0" w:firstColumn="0" w:lastColumn="0" w:oddVBand="0" w:evenVBand="0" w:oddHBand="0" w:evenHBand="0" w:firstRowFirstColumn="0" w:firstRowLastColumn="0" w:lastRowFirstColumn="0" w:lastRowLastColumn="0"/>
            </w:pPr>
            <w:r>
              <w:rPr>
                <w:rFonts w:eastAsiaTheme="majorEastAsia"/>
                <w:b/>
                <w:bCs/>
              </w:rPr>
              <w:t>Continuity of Service</w:t>
            </w:r>
            <w:r>
              <w:t xml:space="preserve"> How the team will be managed to ensure continuity of service. (3%, 300 marks)</w:t>
            </w:r>
          </w:p>
          <w:p w14:paraId="741C9979" w14:textId="3B22BAD1" w:rsidR="004C4891" w:rsidRPr="004C4891" w:rsidRDefault="004C4891" w:rsidP="004C4891">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sidRPr="004C4891">
              <w:t>Details of the relevant skills, qualifications and experience of the individuals that are proposed to fill specific roles in the framework and support and maintenance contract</w:t>
            </w:r>
            <w:r w:rsidRPr="004C4891">
              <w:rPr>
                <w:rFonts w:eastAsiaTheme="majorEastAsia"/>
              </w:rPr>
              <w:t>. (15%, 1500 marks)</w:t>
            </w:r>
          </w:p>
        </w:tc>
      </w:tr>
    </w:tbl>
    <w:p w14:paraId="185EF52E" w14:textId="7DE67B56" w:rsidR="00521235" w:rsidRPr="007A5870" w:rsidRDefault="00521235" w:rsidP="008F70F9">
      <w:pPr>
        <w:rPr>
          <w:rFonts w:eastAsiaTheme="majorEastAsia"/>
          <w:b/>
          <w:bCs/>
        </w:rPr>
      </w:pPr>
      <w:r w:rsidRPr="007A5870">
        <w:rPr>
          <w:rFonts w:eastAsiaTheme="majorEastAsia"/>
          <w:b/>
          <w:bCs/>
        </w:rPr>
        <w:t>Tenderers’ Response</w:t>
      </w:r>
      <w:r w:rsidR="004C4891">
        <w:rPr>
          <w:rFonts w:eastAsiaTheme="majorEastAsia"/>
          <w:b/>
          <w:bCs/>
        </w:rPr>
        <w:t xml:space="preserve"> (please ensure you respond to all three sub-criteria)</w:t>
      </w:r>
    </w:p>
    <w:tbl>
      <w:tblPr>
        <w:tblStyle w:val="TableGrid"/>
        <w:tblW w:w="0" w:type="auto"/>
        <w:tblLook w:val="04A0" w:firstRow="1" w:lastRow="0" w:firstColumn="1" w:lastColumn="0" w:noHBand="0" w:noVBand="1"/>
      </w:tblPr>
      <w:tblGrid>
        <w:gridCol w:w="9016"/>
      </w:tblGrid>
      <w:tr w:rsidR="00F31125" w14:paraId="1EB3C6C4" w14:textId="77777777" w:rsidTr="00F31125">
        <w:tc>
          <w:tcPr>
            <w:tcW w:w="9016" w:type="dxa"/>
            <w:shd w:val="clear" w:color="auto" w:fill="D9D9D9" w:themeFill="background1" w:themeFillShade="D9"/>
          </w:tcPr>
          <w:p w14:paraId="0E5E1449" w14:textId="06E43ECF" w:rsidR="00F31125" w:rsidRPr="00F31125" w:rsidRDefault="00F31125" w:rsidP="00B76A4E">
            <w:pPr>
              <w:rPr>
                <w:rFonts w:eastAsiaTheme="majorEastAsia"/>
                <w:b/>
                <w:bCs/>
              </w:rPr>
            </w:pPr>
            <w:r w:rsidRPr="00F31125">
              <w:rPr>
                <w:rFonts w:eastAsiaTheme="majorEastAsia"/>
                <w:b/>
                <w:bCs/>
              </w:rPr>
              <w:t>1. Organisation Chart</w:t>
            </w:r>
            <w:r w:rsidR="009E0E73">
              <w:rPr>
                <w:rFonts w:eastAsiaTheme="majorEastAsia"/>
                <w:b/>
                <w:bCs/>
              </w:rPr>
              <w:t xml:space="preserve"> (2%, 200 marks)</w:t>
            </w:r>
          </w:p>
          <w:p w14:paraId="774C8EE5" w14:textId="77777777" w:rsidR="00F31125" w:rsidRDefault="00F31125" w:rsidP="00B76A4E">
            <w:pPr>
              <w:spacing w:before="0" w:after="0" w:line="240" w:lineRule="auto"/>
              <w:jc w:val="left"/>
              <w:rPr>
                <w:rFonts w:eastAsiaTheme="majorEastAsia"/>
              </w:rPr>
            </w:pPr>
            <w:r>
              <w:rPr>
                <w:rFonts w:eastAsiaTheme="majorEastAsia"/>
              </w:rPr>
              <w:t>Tenderers should provide a summary organisation chart illustrating the team’s position within the organisation.</w:t>
            </w:r>
          </w:p>
          <w:p w14:paraId="4A3CEF43" w14:textId="77777777" w:rsidR="00F31125" w:rsidRDefault="00F31125" w:rsidP="00B76A4E">
            <w:pPr>
              <w:spacing w:before="0" w:after="0" w:line="240" w:lineRule="auto"/>
              <w:jc w:val="left"/>
              <w:rPr>
                <w:rFonts w:eastAsiaTheme="majorEastAsia"/>
              </w:rPr>
            </w:pPr>
          </w:p>
        </w:tc>
      </w:tr>
      <w:tr w:rsidR="00F31125" w14:paraId="49B45F40" w14:textId="77777777" w:rsidTr="00F31125">
        <w:trPr>
          <w:trHeight w:val="8229"/>
        </w:trPr>
        <w:tc>
          <w:tcPr>
            <w:tcW w:w="9016" w:type="dxa"/>
          </w:tcPr>
          <w:p w14:paraId="71DD167B" w14:textId="77777777" w:rsidR="00F31125" w:rsidRDefault="00F31125" w:rsidP="00B76A4E">
            <w:pPr>
              <w:spacing w:before="0" w:after="0" w:line="240" w:lineRule="auto"/>
              <w:jc w:val="left"/>
              <w:rPr>
                <w:rFonts w:eastAsiaTheme="majorEastAsia"/>
              </w:rPr>
            </w:pPr>
          </w:p>
        </w:tc>
      </w:tr>
    </w:tbl>
    <w:p w14:paraId="3214A147" w14:textId="77777777" w:rsidR="00F31125" w:rsidRDefault="00F31125" w:rsidP="008F70F9">
      <w:pPr>
        <w:spacing w:before="0" w:after="0" w:line="240" w:lineRule="auto"/>
        <w:jc w:val="left"/>
        <w:rPr>
          <w:rFonts w:eastAsiaTheme="majorEastAsia"/>
        </w:rPr>
      </w:pPr>
    </w:p>
    <w:tbl>
      <w:tblPr>
        <w:tblStyle w:val="TableGrid"/>
        <w:tblW w:w="0" w:type="auto"/>
        <w:tblLook w:val="04A0" w:firstRow="1" w:lastRow="0" w:firstColumn="1" w:lastColumn="0" w:noHBand="0" w:noVBand="1"/>
      </w:tblPr>
      <w:tblGrid>
        <w:gridCol w:w="9016"/>
      </w:tblGrid>
      <w:tr w:rsidR="00F31125" w14:paraId="21C0F8B6" w14:textId="77777777" w:rsidTr="00B76A4E">
        <w:tc>
          <w:tcPr>
            <w:tcW w:w="9016" w:type="dxa"/>
            <w:shd w:val="clear" w:color="auto" w:fill="D9D9D9" w:themeFill="background1" w:themeFillShade="D9"/>
          </w:tcPr>
          <w:p w14:paraId="775FDF8A" w14:textId="191A8379" w:rsidR="00F31125" w:rsidRPr="00F31125" w:rsidRDefault="00F31125" w:rsidP="00B76A4E">
            <w:pPr>
              <w:rPr>
                <w:rFonts w:eastAsiaTheme="majorEastAsia"/>
                <w:b/>
                <w:bCs/>
              </w:rPr>
            </w:pPr>
            <w:r>
              <w:rPr>
                <w:rFonts w:eastAsiaTheme="majorEastAsia"/>
                <w:b/>
                <w:bCs/>
              </w:rPr>
              <w:t>2</w:t>
            </w:r>
            <w:r w:rsidRPr="00F31125">
              <w:rPr>
                <w:rFonts w:eastAsiaTheme="majorEastAsia"/>
                <w:b/>
                <w:bCs/>
              </w:rPr>
              <w:t xml:space="preserve">. </w:t>
            </w:r>
            <w:r>
              <w:rPr>
                <w:rFonts w:eastAsiaTheme="majorEastAsia"/>
                <w:b/>
                <w:bCs/>
              </w:rPr>
              <w:t>Continuity of Service</w:t>
            </w:r>
            <w:r w:rsidR="00D30C08">
              <w:rPr>
                <w:rFonts w:eastAsiaTheme="majorEastAsia"/>
                <w:b/>
                <w:bCs/>
              </w:rPr>
              <w:t xml:space="preserve"> (3%, 300</w:t>
            </w:r>
            <w:r w:rsidR="0070215F">
              <w:rPr>
                <w:rFonts w:eastAsiaTheme="majorEastAsia"/>
                <w:b/>
                <w:bCs/>
              </w:rPr>
              <w:t xml:space="preserve"> marks</w:t>
            </w:r>
            <w:r w:rsidR="00D30C08">
              <w:rPr>
                <w:rFonts w:eastAsiaTheme="majorEastAsia"/>
                <w:b/>
                <w:bCs/>
              </w:rPr>
              <w:t>)</w:t>
            </w:r>
          </w:p>
          <w:p w14:paraId="340FB5D5" w14:textId="1A68D175" w:rsidR="00F31125" w:rsidRDefault="00F31125" w:rsidP="00B76A4E">
            <w:pPr>
              <w:spacing w:before="0" w:after="0" w:line="240" w:lineRule="auto"/>
              <w:jc w:val="left"/>
              <w:rPr>
                <w:rFonts w:eastAsiaTheme="majorEastAsia"/>
              </w:rPr>
            </w:pPr>
            <w:r>
              <w:rPr>
                <w:rFonts w:eastAsiaTheme="majorEastAsia"/>
              </w:rPr>
              <w:t xml:space="preserve">Tenderers must provide a </w:t>
            </w:r>
            <w:r w:rsidR="00A26663">
              <w:rPr>
                <w:rFonts w:eastAsiaTheme="majorEastAsia"/>
              </w:rPr>
              <w:t xml:space="preserve">concise description of how continuity of service will be maintained </w:t>
            </w:r>
            <w:r w:rsidR="00431F6C">
              <w:rPr>
                <w:rFonts w:eastAsiaTheme="majorEastAsia"/>
              </w:rPr>
              <w:t xml:space="preserve">in light of planned and unplanned absences, personnel changes, etc. The description should be detailed enough to </w:t>
            </w:r>
            <w:r w:rsidR="001D6268">
              <w:rPr>
                <w:rFonts w:eastAsiaTheme="majorEastAsia"/>
              </w:rPr>
              <w:t>assure the LGMA of continuous satisfactory service.</w:t>
            </w:r>
          </w:p>
          <w:p w14:paraId="59BF7A3A" w14:textId="77777777" w:rsidR="00F31125" w:rsidRDefault="00F31125" w:rsidP="00B76A4E">
            <w:pPr>
              <w:spacing w:before="0" w:after="0" w:line="240" w:lineRule="auto"/>
              <w:jc w:val="left"/>
              <w:rPr>
                <w:rFonts w:eastAsiaTheme="majorEastAsia"/>
              </w:rPr>
            </w:pPr>
          </w:p>
        </w:tc>
      </w:tr>
      <w:tr w:rsidR="00F31125" w14:paraId="683C7A40" w14:textId="77777777" w:rsidTr="00951870">
        <w:trPr>
          <w:trHeight w:val="11178"/>
        </w:trPr>
        <w:tc>
          <w:tcPr>
            <w:tcW w:w="9016" w:type="dxa"/>
          </w:tcPr>
          <w:p w14:paraId="03121857" w14:textId="77777777" w:rsidR="00F31125" w:rsidRDefault="00F31125" w:rsidP="00B76A4E">
            <w:pPr>
              <w:spacing w:before="0" w:after="0" w:line="240" w:lineRule="auto"/>
              <w:jc w:val="left"/>
              <w:rPr>
                <w:rFonts w:eastAsiaTheme="majorEastAsia"/>
              </w:rPr>
            </w:pPr>
          </w:p>
        </w:tc>
      </w:tr>
    </w:tbl>
    <w:p w14:paraId="16EF9CB4" w14:textId="77777777" w:rsidR="00F31125" w:rsidRDefault="00F31125" w:rsidP="008F70F9">
      <w:pPr>
        <w:spacing w:before="0" w:after="0" w:line="240" w:lineRule="auto"/>
        <w:jc w:val="left"/>
        <w:rPr>
          <w:rFonts w:eastAsiaTheme="majorEastAsia"/>
        </w:rPr>
      </w:pPr>
    </w:p>
    <w:p w14:paraId="2C442218" w14:textId="16501946" w:rsidR="00F31125" w:rsidRDefault="00C70728" w:rsidP="00892A46">
      <w:pPr>
        <w:spacing w:before="0" w:after="0" w:line="240" w:lineRule="auto"/>
        <w:rPr>
          <w:rFonts w:eastAsiaTheme="majorEastAsia"/>
          <w:b/>
          <w:bCs/>
        </w:rPr>
      </w:pPr>
      <w:r w:rsidRPr="00C70728">
        <w:rPr>
          <w:rFonts w:eastAsiaTheme="majorEastAsia"/>
          <w:b/>
          <w:bCs/>
        </w:rPr>
        <w:t>3. Relevant Skills, Qualifications &amp; Experience</w:t>
      </w:r>
      <w:r w:rsidR="006F11D2">
        <w:rPr>
          <w:rFonts w:eastAsiaTheme="majorEastAsia"/>
          <w:b/>
          <w:bCs/>
        </w:rPr>
        <w:t xml:space="preserve"> (15%, 1500 marks)</w:t>
      </w:r>
    </w:p>
    <w:p w14:paraId="252EAD15" w14:textId="69F794C9" w:rsidR="001E0066" w:rsidRDefault="001E0066" w:rsidP="00892A46">
      <w:pPr>
        <w:spacing w:before="0" w:after="0" w:line="240" w:lineRule="auto"/>
        <w:rPr>
          <w:rFonts w:eastAsiaTheme="majorEastAsia"/>
        </w:rPr>
      </w:pPr>
      <w:r>
        <w:rPr>
          <w:rFonts w:eastAsiaTheme="majorEastAsia"/>
        </w:rPr>
        <w:t xml:space="preserve">Provide the information required in the table below for each </w:t>
      </w:r>
      <w:r w:rsidR="009A4236">
        <w:rPr>
          <w:rFonts w:eastAsiaTheme="majorEastAsia"/>
        </w:rPr>
        <w:t>proposed resource, noting that:</w:t>
      </w:r>
    </w:p>
    <w:p w14:paraId="44913AF4" w14:textId="59DE664F" w:rsidR="009A4236" w:rsidRDefault="000C4E90" w:rsidP="00892A46">
      <w:pPr>
        <w:pStyle w:val="ListParagraph"/>
        <w:numPr>
          <w:ilvl w:val="0"/>
          <w:numId w:val="32"/>
        </w:numPr>
        <w:spacing w:before="0" w:after="0" w:line="240" w:lineRule="auto"/>
        <w:rPr>
          <w:rFonts w:eastAsiaTheme="majorEastAsia"/>
        </w:rPr>
      </w:pPr>
      <w:r>
        <w:rPr>
          <w:rFonts w:eastAsiaTheme="majorEastAsia"/>
        </w:rPr>
        <w:t xml:space="preserve">Individuals may fulfil multiple </w:t>
      </w:r>
      <w:r w:rsidR="008B3EAF">
        <w:rPr>
          <w:rFonts w:eastAsiaTheme="majorEastAsia"/>
        </w:rPr>
        <w:t>roles;</w:t>
      </w:r>
      <w:r>
        <w:rPr>
          <w:rFonts w:eastAsiaTheme="majorEastAsia"/>
        </w:rPr>
        <w:t xml:space="preserve"> </w:t>
      </w:r>
      <w:proofErr w:type="gramStart"/>
      <w:r w:rsidR="00C03B3D">
        <w:rPr>
          <w:rFonts w:eastAsiaTheme="majorEastAsia"/>
        </w:rPr>
        <w:t>therefore</w:t>
      </w:r>
      <w:proofErr w:type="gramEnd"/>
      <w:r w:rsidR="00C03B3D">
        <w:rPr>
          <w:rFonts w:eastAsiaTheme="majorEastAsia"/>
        </w:rPr>
        <w:t xml:space="preserve"> the </w:t>
      </w:r>
      <w:r w:rsidR="00AF337B">
        <w:rPr>
          <w:rFonts w:eastAsiaTheme="majorEastAsia"/>
        </w:rPr>
        <w:t xml:space="preserve">Role Details section should be copied for each </w:t>
      </w:r>
      <w:r w:rsidR="00322E39">
        <w:rPr>
          <w:rFonts w:eastAsiaTheme="majorEastAsia"/>
        </w:rPr>
        <w:t>of those roles</w:t>
      </w:r>
      <w:r w:rsidR="00922AC4">
        <w:rPr>
          <w:rFonts w:eastAsiaTheme="majorEastAsia"/>
        </w:rPr>
        <w:t>.</w:t>
      </w:r>
    </w:p>
    <w:p w14:paraId="36AB9AF0" w14:textId="4D1008A1" w:rsidR="00677980" w:rsidRDefault="001D6205" w:rsidP="00892A46">
      <w:pPr>
        <w:pStyle w:val="ListParagraph"/>
        <w:numPr>
          <w:ilvl w:val="0"/>
          <w:numId w:val="32"/>
        </w:numPr>
        <w:spacing w:before="0" w:after="0" w:line="240" w:lineRule="auto"/>
        <w:rPr>
          <w:rFonts w:eastAsiaTheme="majorEastAsia"/>
        </w:rPr>
      </w:pPr>
      <w:r>
        <w:rPr>
          <w:rFonts w:eastAsiaTheme="majorEastAsia"/>
        </w:rPr>
        <w:t xml:space="preserve">The Role Name should be one of the </w:t>
      </w:r>
      <w:r w:rsidR="00BA5392">
        <w:rPr>
          <w:rFonts w:eastAsiaTheme="majorEastAsia"/>
        </w:rPr>
        <w:t xml:space="preserve">roles named in the table given under the Personnel and </w:t>
      </w:r>
      <w:r w:rsidR="00280634">
        <w:rPr>
          <w:rFonts w:eastAsiaTheme="majorEastAsia"/>
        </w:rPr>
        <w:t>Skills selection criterion above</w:t>
      </w:r>
      <w:r w:rsidR="00922AC4">
        <w:rPr>
          <w:rFonts w:eastAsiaTheme="majorEastAsia"/>
        </w:rPr>
        <w:t xml:space="preserve">, and in the first table included </w:t>
      </w:r>
      <w:r w:rsidR="00DD0502">
        <w:rPr>
          <w:rFonts w:eastAsiaTheme="majorEastAsia"/>
        </w:rPr>
        <w:t>in Appendix 2 of the RFT</w:t>
      </w:r>
      <w:r w:rsidR="00922AC4">
        <w:rPr>
          <w:rFonts w:eastAsiaTheme="majorEastAsia"/>
        </w:rPr>
        <w:t>.</w:t>
      </w:r>
    </w:p>
    <w:p w14:paraId="5307C3C1" w14:textId="0B19B43D" w:rsidR="00922AC4" w:rsidRDefault="00DD0502" w:rsidP="00892A46">
      <w:pPr>
        <w:pStyle w:val="ListParagraph"/>
        <w:numPr>
          <w:ilvl w:val="0"/>
          <w:numId w:val="32"/>
        </w:numPr>
        <w:spacing w:before="0" w:after="0" w:line="240" w:lineRule="auto"/>
        <w:rPr>
          <w:rFonts w:eastAsiaTheme="majorEastAsia"/>
        </w:rPr>
      </w:pPr>
      <w:r>
        <w:rPr>
          <w:rFonts w:eastAsiaTheme="majorEastAsia"/>
        </w:rPr>
        <w:lastRenderedPageBreak/>
        <w:t xml:space="preserve">The relevant skills and qualifications should illustrate that the individual </w:t>
      </w:r>
      <w:r w:rsidR="004649E6">
        <w:rPr>
          <w:rFonts w:eastAsiaTheme="majorEastAsia"/>
        </w:rPr>
        <w:t xml:space="preserve">has those skills, technical abilities and specific expertise required </w:t>
      </w:r>
      <w:r w:rsidR="001670F2">
        <w:rPr>
          <w:rFonts w:eastAsiaTheme="majorEastAsia"/>
        </w:rPr>
        <w:t xml:space="preserve">for the role in question as described in the second table of Appendix 2 of the RFT. </w:t>
      </w:r>
      <w:r w:rsidR="00EE48A8">
        <w:rPr>
          <w:rFonts w:eastAsiaTheme="majorEastAsia"/>
        </w:rPr>
        <w:t>Additional lines may be added as required.</w:t>
      </w:r>
    </w:p>
    <w:p w14:paraId="2AF44634" w14:textId="77777777" w:rsidR="00EE48A8" w:rsidRPr="009A4236" w:rsidRDefault="00EE48A8" w:rsidP="00EE48A8">
      <w:pPr>
        <w:pStyle w:val="ListParagraph"/>
        <w:spacing w:before="0" w:after="0" w:line="240" w:lineRule="auto"/>
        <w:ind w:left="1080"/>
        <w:jc w:val="left"/>
        <w:rPr>
          <w:rFonts w:eastAsiaTheme="majorEastAsia"/>
        </w:rPr>
      </w:pPr>
    </w:p>
    <w:tbl>
      <w:tblPr>
        <w:tblStyle w:val="TableGrid"/>
        <w:tblW w:w="0" w:type="auto"/>
        <w:tblLook w:val="04A0" w:firstRow="1" w:lastRow="0" w:firstColumn="1" w:lastColumn="0" w:noHBand="0" w:noVBand="1"/>
      </w:tblPr>
      <w:tblGrid>
        <w:gridCol w:w="1413"/>
        <w:gridCol w:w="5953"/>
        <w:gridCol w:w="1650"/>
      </w:tblGrid>
      <w:tr w:rsidR="0017635C" w14:paraId="420FBB52" w14:textId="77777777" w:rsidTr="00AF337B">
        <w:tc>
          <w:tcPr>
            <w:tcW w:w="1413" w:type="dxa"/>
            <w:shd w:val="clear" w:color="auto" w:fill="D9D9D9" w:themeFill="background1" w:themeFillShade="D9"/>
          </w:tcPr>
          <w:p w14:paraId="44883917" w14:textId="3A5D5B34" w:rsidR="0017635C" w:rsidRPr="00521F94" w:rsidRDefault="00AC2903" w:rsidP="008F70F9">
            <w:pPr>
              <w:spacing w:before="0" w:after="0" w:line="240" w:lineRule="auto"/>
              <w:jc w:val="left"/>
              <w:rPr>
                <w:rFonts w:eastAsiaTheme="majorEastAsia"/>
                <w:b/>
                <w:bCs/>
              </w:rPr>
            </w:pPr>
            <w:r w:rsidRPr="00521F94">
              <w:rPr>
                <w:rFonts w:eastAsiaTheme="majorEastAsia"/>
                <w:b/>
                <w:bCs/>
              </w:rPr>
              <w:t>Name</w:t>
            </w:r>
          </w:p>
        </w:tc>
        <w:tc>
          <w:tcPr>
            <w:tcW w:w="7603" w:type="dxa"/>
            <w:gridSpan w:val="2"/>
          </w:tcPr>
          <w:p w14:paraId="3902F8CE" w14:textId="77777777" w:rsidR="0017635C" w:rsidRDefault="0017635C" w:rsidP="008F70F9">
            <w:pPr>
              <w:spacing w:before="0" w:after="0" w:line="240" w:lineRule="auto"/>
              <w:jc w:val="left"/>
              <w:rPr>
                <w:rFonts w:eastAsiaTheme="majorEastAsia"/>
              </w:rPr>
            </w:pPr>
          </w:p>
        </w:tc>
      </w:tr>
      <w:tr w:rsidR="0017635C" w14:paraId="6A252D30" w14:textId="77777777" w:rsidTr="00AF337B">
        <w:tc>
          <w:tcPr>
            <w:tcW w:w="1413" w:type="dxa"/>
            <w:shd w:val="clear" w:color="auto" w:fill="D9D9D9" w:themeFill="background1" w:themeFillShade="D9"/>
          </w:tcPr>
          <w:p w14:paraId="70921360" w14:textId="5C375E95" w:rsidR="0017635C" w:rsidRPr="00521F94" w:rsidRDefault="00AC2903" w:rsidP="008F70F9">
            <w:pPr>
              <w:spacing w:before="0" w:after="0" w:line="240" w:lineRule="auto"/>
              <w:jc w:val="left"/>
              <w:rPr>
                <w:rFonts w:eastAsiaTheme="majorEastAsia"/>
                <w:b/>
                <w:bCs/>
              </w:rPr>
            </w:pPr>
            <w:r w:rsidRPr="00521F94">
              <w:rPr>
                <w:rFonts w:eastAsiaTheme="majorEastAsia"/>
                <w:b/>
                <w:bCs/>
              </w:rPr>
              <w:t>Job Title</w:t>
            </w:r>
          </w:p>
        </w:tc>
        <w:tc>
          <w:tcPr>
            <w:tcW w:w="7603" w:type="dxa"/>
            <w:gridSpan w:val="2"/>
          </w:tcPr>
          <w:p w14:paraId="2EFE3ADE" w14:textId="2F53091A" w:rsidR="0017635C" w:rsidRDefault="0017635C" w:rsidP="008F70F9">
            <w:pPr>
              <w:spacing w:before="0" w:after="0" w:line="240" w:lineRule="auto"/>
              <w:jc w:val="left"/>
              <w:rPr>
                <w:rFonts w:eastAsiaTheme="majorEastAsia"/>
              </w:rPr>
            </w:pPr>
          </w:p>
        </w:tc>
      </w:tr>
      <w:tr w:rsidR="00420721" w:rsidRPr="00AF337B" w14:paraId="7A08EC54" w14:textId="77777777" w:rsidTr="00B76A4E">
        <w:tc>
          <w:tcPr>
            <w:tcW w:w="9016" w:type="dxa"/>
            <w:gridSpan w:val="3"/>
            <w:shd w:val="clear" w:color="auto" w:fill="595959" w:themeFill="text1" w:themeFillTint="A6"/>
          </w:tcPr>
          <w:p w14:paraId="3CF40FA4" w14:textId="1AA2951D" w:rsidR="00420721" w:rsidRPr="00AF337B" w:rsidRDefault="00AF337B" w:rsidP="00AF337B">
            <w:pPr>
              <w:spacing w:before="0" w:after="0" w:line="240" w:lineRule="auto"/>
              <w:jc w:val="center"/>
              <w:rPr>
                <w:rFonts w:eastAsiaTheme="majorEastAsia"/>
                <w:b/>
                <w:bCs/>
                <w:color w:val="FFFFFF" w:themeColor="background1"/>
                <w:sz w:val="24"/>
                <w:szCs w:val="24"/>
              </w:rPr>
            </w:pPr>
            <w:r w:rsidRPr="00AF337B">
              <w:rPr>
                <w:rFonts w:eastAsiaTheme="majorEastAsia"/>
                <w:b/>
                <w:bCs/>
                <w:color w:val="FFFFFF" w:themeColor="background1"/>
                <w:sz w:val="24"/>
                <w:szCs w:val="24"/>
              </w:rPr>
              <w:t>Role Details</w:t>
            </w:r>
          </w:p>
        </w:tc>
      </w:tr>
      <w:tr w:rsidR="0017635C" w14:paraId="663A4DA8" w14:textId="77777777" w:rsidTr="00AF337B">
        <w:tc>
          <w:tcPr>
            <w:tcW w:w="1413" w:type="dxa"/>
            <w:shd w:val="clear" w:color="auto" w:fill="595959" w:themeFill="text1" w:themeFillTint="A6"/>
          </w:tcPr>
          <w:p w14:paraId="21AE2B84" w14:textId="5AB7CEDA" w:rsidR="0017635C" w:rsidRPr="00BE2ECB" w:rsidRDefault="00D208AA" w:rsidP="008F70F9">
            <w:pPr>
              <w:spacing w:before="0" w:after="0" w:line="240" w:lineRule="auto"/>
              <w:jc w:val="left"/>
              <w:rPr>
                <w:rFonts w:eastAsiaTheme="majorEastAsia"/>
                <w:b/>
                <w:bCs/>
                <w:color w:val="FFFFFF" w:themeColor="background1"/>
              </w:rPr>
            </w:pPr>
            <w:r w:rsidRPr="00BE2ECB">
              <w:rPr>
                <w:rFonts w:eastAsiaTheme="majorEastAsia"/>
                <w:b/>
                <w:bCs/>
                <w:color w:val="FFFFFF" w:themeColor="background1"/>
              </w:rPr>
              <w:t>Role</w:t>
            </w:r>
            <w:r w:rsidR="00AA5FF0">
              <w:rPr>
                <w:rFonts w:eastAsiaTheme="majorEastAsia"/>
                <w:b/>
                <w:bCs/>
                <w:color w:val="FFFFFF" w:themeColor="background1"/>
              </w:rPr>
              <w:t xml:space="preserve"> </w:t>
            </w:r>
            <w:r w:rsidR="00AF337B">
              <w:rPr>
                <w:rFonts w:eastAsiaTheme="majorEastAsia"/>
                <w:b/>
                <w:bCs/>
                <w:color w:val="FFFFFF" w:themeColor="background1"/>
              </w:rPr>
              <w:t>Name</w:t>
            </w:r>
            <w:r w:rsidR="00587EF8">
              <w:rPr>
                <w:rFonts w:eastAsiaTheme="majorEastAsia"/>
              </w:rPr>
              <w:t xml:space="preserve"> </w:t>
            </w:r>
          </w:p>
        </w:tc>
        <w:tc>
          <w:tcPr>
            <w:tcW w:w="7603" w:type="dxa"/>
            <w:gridSpan w:val="2"/>
          </w:tcPr>
          <w:p w14:paraId="31C824D8" w14:textId="6A3F3028" w:rsidR="0017635C" w:rsidRDefault="0017635C" w:rsidP="008F70F9">
            <w:pPr>
              <w:spacing w:before="0" w:after="0" w:line="240" w:lineRule="auto"/>
              <w:jc w:val="left"/>
              <w:rPr>
                <w:rFonts w:eastAsiaTheme="majorEastAsia"/>
              </w:rPr>
            </w:pPr>
          </w:p>
        </w:tc>
      </w:tr>
      <w:tr w:rsidR="0017635C" w14:paraId="356914CB" w14:textId="77777777" w:rsidTr="00BE2ECB">
        <w:tc>
          <w:tcPr>
            <w:tcW w:w="7366" w:type="dxa"/>
            <w:gridSpan w:val="2"/>
            <w:shd w:val="clear" w:color="auto" w:fill="595959" w:themeFill="text1" w:themeFillTint="A6"/>
          </w:tcPr>
          <w:p w14:paraId="65C2020B" w14:textId="633B3040" w:rsidR="0017635C" w:rsidRPr="00BE2ECB" w:rsidRDefault="00521F94" w:rsidP="008F70F9">
            <w:pPr>
              <w:spacing w:before="0" w:after="0" w:line="240" w:lineRule="auto"/>
              <w:jc w:val="left"/>
              <w:rPr>
                <w:rFonts w:eastAsiaTheme="majorEastAsia"/>
                <w:b/>
                <w:bCs/>
                <w:color w:val="FFFFFF" w:themeColor="background1"/>
              </w:rPr>
            </w:pPr>
            <w:r w:rsidRPr="00BE2ECB">
              <w:rPr>
                <w:rFonts w:eastAsiaTheme="majorEastAsia"/>
                <w:b/>
                <w:bCs/>
                <w:color w:val="FFFFFF" w:themeColor="background1"/>
              </w:rPr>
              <w:t>Relevant Skills &amp; Qualifications</w:t>
            </w:r>
          </w:p>
        </w:tc>
        <w:tc>
          <w:tcPr>
            <w:tcW w:w="1650" w:type="dxa"/>
            <w:shd w:val="clear" w:color="auto" w:fill="595959" w:themeFill="text1" w:themeFillTint="A6"/>
          </w:tcPr>
          <w:p w14:paraId="5ED53BEE" w14:textId="61BBE1AB" w:rsidR="0017635C" w:rsidRPr="00BE2ECB" w:rsidRDefault="00521F94" w:rsidP="00521F94">
            <w:pPr>
              <w:spacing w:before="0" w:after="0" w:line="240" w:lineRule="auto"/>
              <w:jc w:val="center"/>
              <w:rPr>
                <w:rFonts w:eastAsiaTheme="majorEastAsia"/>
                <w:b/>
                <w:bCs/>
                <w:color w:val="FFFFFF" w:themeColor="background1"/>
              </w:rPr>
            </w:pPr>
            <w:r w:rsidRPr="00BE2ECB">
              <w:rPr>
                <w:rFonts w:eastAsiaTheme="majorEastAsia"/>
                <w:b/>
                <w:bCs/>
                <w:color w:val="FFFFFF" w:themeColor="background1"/>
              </w:rPr>
              <w:t>Relevant Experience (Years)</w:t>
            </w:r>
          </w:p>
        </w:tc>
      </w:tr>
      <w:tr w:rsidR="0017635C" w14:paraId="46052EBE" w14:textId="77777777" w:rsidTr="00521F94">
        <w:tc>
          <w:tcPr>
            <w:tcW w:w="7366" w:type="dxa"/>
            <w:gridSpan w:val="2"/>
          </w:tcPr>
          <w:p w14:paraId="1B4F88D7" w14:textId="3B61A228" w:rsidR="0017635C" w:rsidRDefault="00AA5FF0" w:rsidP="008F70F9">
            <w:pPr>
              <w:spacing w:before="0" w:after="0" w:line="240" w:lineRule="auto"/>
              <w:jc w:val="left"/>
              <w:rPr>
                <w:rFonts w:eastAsiaTheme="majorEastAsia"/>
              </w:rPr>
            </w:pPr>
            <w:r>
              <w:rPr>
                <w:rFonts w:eastAsiaTheme="majorEastAsia"/>
              </w:rPr>
              <w:t>1.</w:t>
            </w:r>
          </w:p>
        </w:tc>
        <w:tc>
          <w:tcPr>
            <w:tcW w:w="1650" w:type="dxa"/>
          </w:tcPr>
          <w:p w14:paraId="55415275" w14:textId="77777777" w:rsidR="0017635C" w:rsidRDefault="0017635C" w:rsidP="00521F94">
            <w:pPr>
              <w:spacing w:before="0" w:after="0" w:line="240" w:lineRule="auto"/>
              <w:jc w:val="center"/>
              <w:rPr>
                <w:rFonts w:eastAsiaTheme="majorEastAsia"/>
              </w:rPr>
            </w:pPr>
          </w:p>
        </w:tc>
      </w:tr>
      <w:tr w:rsidR="00521F94" w14:paraId="2DDB8028" w14:textId="77777777" w:rsidTr="00521F94">
        <w:tc>
          <w:tcPr>
            <w:tcW w:w="7366" w:type="dxa"/>
            <w:gridSpan w:val="2"/>
          </w:tcPr>
          <w:p w14:paraId="683484BD" w14:textId="4EE3FC94" w:rsidR="00521F94" w:rsidRDefault="00AA5FF0" w:rsidP="008F70F9">
            <w:pPr>
              <w:spacing w:before="0" w:after="0" w:line="240" w:lineRule="auto"/>
              <w:jc w:val="left"/>
              <w:rPr>
                <w:rFonts w:eastAsiaTheme="majorEastAsia"/>
              </w:rPr>
            </w:pPr>
            <w:r>
              <w:rPr>
                <w:rFonts w:eastAsiaTheme="majorEastAsia"/>
              </w:rPr>
              <w:t>2.</w:t>
            </w:r>
          </w:p>
        </w:tc>
        <w:tc>
          <w:tcPr>
            <w:tcW w:w="1650" w:type="dxa"/>
          </w:tcPr>
          <w:p w14:paraId="41D54597" w14:textId="77777777" w:rsidR="00521F94" w:rsidRDefault="00521F94" w:rsidP="00521F94">
            <w:pPr>
              <w:spacing w:before="0" w:after="0" w:line="240" w:lineRule="auto"/>
              <w:jc w:val="center"/>
              <w:rPr>
                <w:rFonts w:eastAsiaTheme="majorEastAsia"/>
              </w:rPr>
            </w:pPr>
          </w:p>
        </w:tc>
      </w:tr>
      <w:tr w:rsidR="00521F94" w14:paraId="23AAC134" w14:textId="77777777" w:rsidTr="00521F94">
        <w:tc>
          <w:tcPr>
            <w:tcW w:w="7366" w:type="dxa"/>
            <w:gridSpan w:val="2"/>
          </w:tcPr>
          <w:p w14:paraId="4067C6DA" w14:textId="5A238CB6" w:rsidR="00521F94" w:rsidRDefault="00AA5FF0" w:rsidP="008F70F9">
            <w:pPr>
              <w:spacing w:before="0" w:after="0" w:line="240" w:lineRule="auto"/>
              <w:jc w:val="left"/>
              <w:rPr>
                <w:rFonts w:eastAsiaTheme="majorEastAsia"/>
              </w:rPr>
            </w:pPr>
            <w:r>
              <w:rPr>
                <w:rFonts w:eastAsiaTheme="majorEastAsia"/>
              </w:rPr>
              <w:t>3.</w:t>
            </w:r>
          </w:p>
        </w:tc>
        <w:tc>
          <w:tcPr>
            <w:tcW w:w="1650" w:type="dxa"/>
          </w:tcPr>
          <w:p w14:paraId="68446A31" w14:textId="77777777" w:rsidR="00521F94" w:rsidRDefault="00521F94" w:rsidP="00521F94">
            <w:pPr>
              <w:spacing w:before="0" w:after="0" w:line="240" w:lineRule="auto"/>
              <w:jc w:val="center"/>
              <w:rPr>
                <w:rFonts w:eastAsiaTheme="majorEastAsia"/>
              </w:rPr>
            </w:pPr>
          </w:p>
        </w:tc>
      </w:tr>
      <w:tr w:rsidR="00521F94" w14:paraId="2C1601E6" w14:textId="77777777" w:rsidTr="00521F94">
        <w:tc>
          <w:tcPr>
            <w:tcW w:w="7366" w:type="dxa"/>
            <w:gridSpan w:val="2"/>
          </w:tcPr>
          <w:p w14:paraId="79FB9280" w14:textId="4B0992B4" w:rsidR="00521F94" w:rsidRDefault="00AA5FF0" w:rsidP="008F70F9">
            <w:pPr>
              <w:spacing w:before="0" w:after="0" w:line="240" w:lineRule="auto"/>
              <w:jc w:val="left"/>
              <w:rPr>
                <w:rFonts w:eastAsiaTheme="majorEastAsia"/>
              </w:rPr>
            </w:pPr>
            <w:r>
              <w:rPr>
                <w:rFonts w:eastAsiaTheme="majorEastAsia"/>
              </w:rPr>
              <w:t>4.</w:t>
            </w:r>
          </w:p>
        </w:tc>
        <w:tc>
          <w:tcPr>
            <w:tcW w:w="1650" w:type="dxa"/>
          </w:tcPr>
          <w:p w14:paraId="43303960" w14:textId="77777777" w:rsidR="00521F94" w:rsidRDefault="00521F94" w:rsidP="00521F94">
            <w:pPr>
              <w:spacing w:before="0" w:after="0" w:line="240" w:lineRule="auto"/>
              <w:jc w:val="center"/>
              <w:rPr>
                <w:rFonts w:eastAsiaTheme="majorEastAsia"/>
              </w:rPr>
            </w:pPr>
          </w:p>
        </w:tc>
      </w:tr>
      <w:tr w:rsidR="00521F94" w14:paraId="22D9934A" w14:textId="77777777" w:rsidTr="00521F94">
        <w:tc>
          <w:tcPr>
            <w:tcW w:w="7366" w:type="dxa"/>
            <w:gridSpan w:val="2"/>
          </w:tcPr>
          <w:p w14:paraId="6DAA97F8" w14:textId="4C608444" w:rsidR="00521F94" w:rsidRDefault="00AA5FF0" w:rsidP="008F70F9">
            <w:pPr>
              <w:spacing w:before="0" w:after="0" w:line="240" w:lineRule="auto"/>
              <w:jc w:val="left"/>
              <w:rPr>
                <w:rFonts w:eastAsiaTheme="majorEastAsia"/>
              </w:rPr>
            </w:pPr>
            <w:r>
              <w:rPr>
                <w:rFonts w:eastAsiaTheme="majorEastAsia"/>
              </w:rPr>
              <w:t>5.</w:t>
            </w:r>
          </w:p>
        </w:tc>
        <w:tc>
          <w:tcPr>
            <w:tcW w:w="1650" w:type="dxa"/>
          </w:tcPr>
          <w:p w14:paraId="4494FDCE" w14:textId="77777777" w:rsidR="00521F94" w:rsidRDefault="00521F94" w:rsidP="00521F94">
            <w:pPr>
              <w:spacing w:before="0" w:after="0" w:line="240" w:lineRule="auto"/>
              <w:jc w:val="center"/>
              <w:rPr>
                <w:rFonts w:eastAsiaTheme="majorEastAsia"/>
              </w:rPr>
            </w:pPr>
          </w:p>
        </w:tc>
      </w:tr>
    </w:tbl>
    <w:p w14:paraId="495098C9" w14:textId="77777777" w:rsidR="00F31125" w:rsidRDefault="00F31125" w:rsidP="008F70F9">
      <w:pPr>
        <w:spacing w:before="0" w:after="0" w:line="240" w:lineRule="auto"/>
        <w:jc w:val="left"/>
        <w:rPr>
          <w:rFonts w:eastAsiaTheme="majorEastAsia"/>
        </w:rPr>
      </w:pPr>
    </w:p>
    <w:p w14:paraId="50E8B2D0" w14:textId="77777777" w:rsidR="00F31125" w:rsidRDefault="00F31125" w:rsidP="008F70F9">
      <w:pPr>
        <w:spacing w:before="0" w:after="0" w:line="240" w:lineRule="auto"/>
        <w:jc w:val="left"/>
        <w:rPr>
          <w:rFonts w:eastAsiaTheme="majorEastAsia"/>
        </w:rPr>
      </w:pPr>
    </w:p>
    <w:p w14:paraId="2296F85C" w14:textId="77777777" w:rsidR="00F31125" w:rsidRDefault="00F31125" w:rsidP="008F70F9">
      <w:pPr>
        <w:spacing w:before="0" w:after="0" w:line="240" w:lineRule="auto"/>
        <w:jc w:val="left"/>
        <w:rPr>
          <w:rFonts w:eastAsiaTheme="majorEastAsia"/>
        </w:rPr>
      </w:pPr>
    </w:p>
    <w:p w14:paraId="0AE7C9ED" w14:textId="77777777" w:rsidR="00F31125" w:rsidRDefault="00F31125" w:rsidP="008F70F9">
      <w:pPr>
        <w:spacing w:before="0" w:after="0" w:line="240" w:lineRule="auto"/>
        <w:jc w:val="left"/>
        <w:rPr>
          <w:rFonts w:eastAsiaTheme="majorEastAsia"/>
        </w:rPr>
      </w:pPr>
    </w:p>
    <w:p w14:paraId="48415B73" w14:textId="77777777" w:rsidR="00F31125" w:rsidRDefault="00F31125" w:rsidP="008F70F9">
      <w:pPr>
        <w:spacing w:before="0" w:after="0" w:line="240" w:lineRule="auto"/>
        <w:jc w:val="left"/>
        <w:rPr>
          <w:rFonts w:eastAsiaTheme="majorEastAsia"/>
        </w:rPr>
      </w:pPr>
    </w:p>
    <w:p w14:paraId="78BCE272" w14:textId="793A2F9C"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0D563F" w:rsidRPr="00C06DD9" w14:paraId="0F7AE70E" w14:textId="77777777" w:rsidTr="000D56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576A0322" w14:textId="77777777" w:rsidR="000D563F" w:rsidRPr="00C06DD9" w:rsidRDefault="000D563F" w:rsidP="00B76A4E">
            <w:pPr>
              <w:rPr>
                <w:color w:val="FFFFFF" w:themeColor="background1"/>
                <w:lang w:val="en-IE"/>
              </w:rPr>
            </w:pPr>
            <w:r w:rsidRPr="00C06DD9">
              <w:rPr>
                <w:color w:val="FFFFFF" w:themeColor="background1"/>
                <w:lang w:val="en-IE"/>
              </w:rPr>
              <w:t>Criterion C</w:t>
            </w:r>
          </w:p>
        </w:tc>
        <w:tc>
          <w:tcPr>
            <w:tcW w:w="1280" w:type="dxa"/>
            <w:shd w:val="clear" w:color="auto" w:fill="808080" w:themeFill="background1" w:themeFillShade="80"/>
          </w:tcPr>
          <w:p w14:paraId="19071123" w14:textId="77777777" w:rsidR="000D563F" w:rsidRPr="00C06DD9" w:rsidRDefault="000D563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3F2920C4" w14:textId="77777777" w:rsidR="000D563F" w:rsidRPr="00C06DD9" w:rsidRDefault="000D563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27DAC9C2" w14:textId="77777777" w:rsidR="000D563F" w:rsidRPr="00C06DD9" w:rsidRDefault="000D563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0D563F" w:rsidRPr="00C06DD9" w14:paraId="52B90ACF" w14:textId="77777777" w:rsidTr="000D56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78FEB3D0" w14:textId="77777777" w:rsidR="000D563F" w:rsidRPr="00C06DD9" w:rsidRDefault="000D563F" w:rsidP="00B76A4E">
            <w:pPr>
              <w:rPr>
                <w:lang w:val="en-IE"/>
              </w:rPr>
            </w:pPr>
            <w:r w:rsidRPr="00C06DD9">
              <w:rPr>
                <w:lang w:val="en-IE"/>
              </w:rPr>
              <w:t xml:space="preserve">Merit of </w:t>
            </w:r>
            <w:r>
              <w:rPr>
                <w:lang w:val="en-IE"/>
              </w:rPr>
              <w:t xml:space="preserve">the </w:t>
            </w:r>
            <w:r w:rsidRPr="00C06DD9">
              <w:rPr>
                <w:lang w:val="en-IE"/>
              </w:rPr>
              <w:t xml:space="preserve">Proposed </w:t>
            </w:r>
            <w:r>
              <w:rPr>
                <w:lang w:val="en-IE"/>
              </w:rPr>
              <w:t>Engagement Process</w:t>
            </w:r>
          </w:p>
        </w:tc>
        <w:tc>
          <w:tcPr>
            <w:tcW w:w="1280" w:type="dxa"/>
            <w:shd w:val="clear" w:color="auto" w:fill="D9D9D9" w:themeFill="background1" w:themeFillShade="D9"/>
            <w:vAlign w:val="center"/>
          </w:tcPr>
          <w:p w14:paraId="5E452773" w14:textId="77777777" w:rsidR="000D563F" w:rsidRPr="00C06DD9" w:rsidRDefault="000D563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30</w:t>
            </w:r>
            <w:r w:rsidRPr="00C06DD9">
              <w:rPr>
                <w:b/>
                <w:bCs/>
                <w:lang w:val="en-IE"/>
              </w:rPr>
              <w:t>%</w:t>
            </w:r>
          </w:p>
        </w:tc>
        <w:tc>
          <w:tcPr>
            <w:tcW w:w="1984" w:type="dxa"/>
            <w:shd w:val="clear" w:color="auto" w:fill="D9D9D9" w:themeFill="background1" w:themeFillShade="D9"/>
            <w:vAlign w:val="center"/>
          </w:tcPr>
          <w:p w14:paraId="1E074E68" w14:textId="77777777" w:rsidR="000D563F" w:rsidRPr="00C06DD9" w:rsidRDefault="000D563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rPr>
              <w:t>30</w:t>
            </w:r>
            <w:r w:rsidRPr="00C06DD9">
              <w:rPr>
                <w:b/>
                <w:bCs/>
              </w:rPr>
              <w:t>0</w:t>
            </w:r>
            <w:r>
              <w:rPr>
                <w:b/>
                <w:bCs/>
              </w:rPr>
              <w:t>0</w:t>
            </w:r>
          </w:p>
        </w:tc>
        <w:tc>
          <w:tcPr>
            <w:tcW w:w="1932" w:type="dxa"/>
            <w:shd w:val="clear" w:color="auto" w:fill="D9D9D9" w:themeFill="background1" w:themeFillShade="D9"/>
            <w:vAlign w:val="center"/>
          </w:tcPr>
          <w:p w14:paraId="1957A747" w14:textId="7ED19900" w:rsidR="000D563F" w:rsidRPr="00C06DD9" w:rsidRDefault="000D563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Not Applicable</w:t>
            </w:r>
          </w:p>
        </w:tc>
      </w:tr>
      <w:tr w:rsidR="000D563F" w:rsidRPr="00C06DD9" w14:paraId="574BA94C" w14:textId="77777777" w:rsidTr="000D563F">
        <w:tc>
          <w:tcPr>
            <w:cnfStyle w:val="001000000000" w:firstRow="0" w:lastRow="0" w:firstColumn="1" w:lastColumn="0" w:oddVBand="0" w:evenVBand="0" w:oddHBand="0" w:evenHBand="0" w:firstRowFirstColumn="0" w:firstRowLastColumn="0" w:lastRowFirstColumn="0" w:lastRowLastColumn="0"/>
            <w:tcW w:w="1703" w:type="dxa"/>
          </w:tcPr>
          <w:p w14:paraId="1FE093FF" w14:textId="6F742577" w:rsidR="000D563F" w:rsidRPr="00C06DD9" w:rsidRDefault="008F33EE" w:rsidP="00B76A4E">
            <w:pPr>
              <w:rPr>
                <w:lang w:val="en-IE"/>
              </w:rPr>
            </w:pPr>
            <w:r>
              <w:rPr>
                <w:lang w:val="en-IE"/>
              </w:rPr>
              <w:t>Instructions</w:t>
            </w:r>
          </w:p>
        </w:tc>
        <w:tc>
          <w:tcPr>
            <w:tcW w:w="7318" w:type="dxa"/>
            <w:gridSpan w:val="4"/>
          </w:tcPr>
          <w:p w14:paraId="059A6D97" w14:textId="7B21F6FB" w:rsidR="000D563F" w:rsidRPr="003D033F" w:rsidRDefault="008F33EE" w:rsidP="00892A46">
            <w:pPr>
              <w:spacing w:before="0" w:after="120" w:line="257" w:lineRule="auto"/>
              <w:cnfStyle w:val="000000000000" w:firstRow="0" w:lastRow="0" w:firstColumn="0" w:lastColumn="0" w:oddVBand="0" w:evenVBand="0" w:oddHBand="0" w:evenHBand="0" w:firstRowFirstColumn="0" w:firstRowLastColumn="0" w:lastRowFirstColumn="0" w:lastRowLastColumn="0"/>
            </w:pPr>
            <w:r>
              <w:t>Tenderers must provide details of</w:t>
            </w:r>
            <w:r w:rsidR="000D563F" w:rsidRPr="003D033F">
              <w:t xml:space="preserve"> the engagement process for:</w:t>
            </w:r>
          </w:p>
          <w:p w14:paraId="106AE611" w14:textId="77777777" w:rsidR="000D563F" w:rsidRDefault="000D563F" w:rsidP="00892A46">
            <w:pPr>
              <w:pStyle w:val="ListParagraph"/>
              <w:numPr>
                <w:ilvl w:val="0"/>
                <w:numId w:val="33"/>
              </w:numPr>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The s</w:t>
            </w:r>
            <w:r w:rsidRPr="003D033F">
              <w:t xml:space="preserve">upport and </w:t>
            </w:r>
            <w:r>
              <w:t>m</w:t>
            </w:r>
            <w:r w:rsidRPr="003D033F">
              <w:t>aintenance service, including details of the process for submitting queries/maintenance requests, monitoring the systems for maintenance issues, alerting the LGMA to maintenance issues and keeping the LGMA informed regarding progress of support and maintenance issues</w:t>
            </w:r>
            <w:r>
              <w:t>, etc</w:t>
            </w:r>
            <w:r w:rsidRPr="003D033F">
              <w:t>.</w:t>
            </w:r>
          </w:p>
          <w:p w14:paraId="444733D8" w14:textId="77777777" w:rsidR="00C43810" w:rsidRPr="003D033F" w:rsidRDefault="00C43810" w:rsidP="00892A46">
            <w:pPr>
              <w:pStyle w:val="ListParagraph"/>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(15%, 1500 marks)</w:t>
            </w:r>
          </w:p>
          <w:p w14:paraId="7008D418" w14:textId="77777777" w:rsidR="000D563F" w:rsidRDefault="000D563F" w:rsidP="00892A46">
            <w:pPr>
              <w:pStyle w:val="ListParagraph"/>
              <w:numPr>
                <w:ilvl w:val="0"/>
                <w:numId w:val="33"/>
              </w:numPr>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Fixed-price engagements, including details of resource selection and assignment, supervision and quality control, progress reporting and issue identification and resolution, etc.</w:t>
            </w:r>
          </w:p>
          <w:p w14:paraId="2C8A994F" w14:textId="77777777" w:rsidR="00430850" w:rsidRDefault="00430850" w:rsidP="00892A46">
            <w:pPr>
              <w:pStyle w:val="ListParagraph"/>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(10%,1000 marks)</w:t>
            </w:r>
          </w:p>
          <w:p w14:paraId="1DBD8638" w14:textId="77777777" w:rsidR="000D563F" w:rsidRDefault="000D563F" w:rsidP="00892A46">
            <w:pPr>
              <w:pStyle w:val="ListParagraph"/>
              <w:numPr>
                <w:ilvl w:val="0"/>
                <w:numId w:val="33"/>
              </w:numPr>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Account Management, including details of oversight and quality control, how the account manager is kept informed of issues and progress and how they keep the LGMA similarly informed, the account manager’s input into resource allocation and replacement, etc.</w:t>
            </w:r>
          </w:p>
          <w:p w14:paraId="12D40AED" w14:textId="77777777" w:rsidR="00671C65" w:rsidRDefault="00671C65" w:rsidP="00892A46">
            <w:pPr>
              <w:pStyle w:val="ListParagraph"/>
              <w:spacing w:before="0" w:after="120" w:line="257" w:lineRule="auto"/>
              <w:contextualSpacing w:val="0"/>
              <w:cnfStyle w:val="000000000000" w:firstRow="0" w:lastRow="0" w:firstColumn="0" w:lastColumn="0" w:oddVBand="0" w:evenVBand="0" w:oddHBand="0" w:evenHBand="0" w:firstRowFirstColumn="0" w:firstRowLastColumn="0" w:lastRowFirstColumn="0" w:lastRowLastColumn="0"/>
            </w:pPr>
            <w:r>
              <w:t>(5%, 500 marks)</w:t>
            </w:r>
          </w:p>
          <w:p w14:paraId="0AD2E298" w14:textId="31396DA7" w:rsidR="000D563F" w:rsidRPr="003D033F" w:rsidRDefault="00157066" w:rsidP="00892A46">
            <w:pPr>
              <w:spacing w:before="0" w:after="120" w:line="257" w:lineRule="auto"/>
              <w:cnfStyle w:val="000000000000" w:firstRow="0" w:lastRow="0" w:firstColumn="0" w:lastColumn="0" w:oddVBand="0" w:evenVBand="0" w:oddHBand="0" w:evenHBand="0" w:firstRowFirstColumn="0" w:firstRowLastColumn="0" w:lastRowFirstColumn="0" w:lastRowLastColumn="0"/>
            </w:pPr>
            <w:r>
              <w:t>The details provided should assure the LGMA of an excellent service</w:t>
            </w:r>
            <w:r w:rsidR="00A810C9">
              <w:t>.</w:t>
            </w:r>
          </w:p>
        </w:tc>
      </w:tr>
    </w:tbl>
    <w:p w14:paraId="29FA1FDD" w14:textId="36DCF6BE"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F2092F" w:rsidRPr="00C06DD9" w14:paraId="02BCB709" w14:textId="77777777" w:rsidTr="00F209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4BCE2C02" w14:textId="77777777" w:rsidR="00F2092F" w:rsidRPr="00C06DD9" w:rsidRDefault="00F2092F" w:rsidP="00B76A4E">
            <w:pPr>
              <w:rPr>
                <w:color w:val="FFFFFF" w:themeColor="background1"/>
                <w:lang w:val="en-IE"/>
              </w:rPr>
            </w:pPr>
            <w:r w:rsidRPr="00C06DD9">
              <w:rPr>
                <w:color w:val="FFFFFF" w:themeColor="background1"/>
                <w:lang w:val="en-IE"/>
              </w:rPr>
              <w:t xml:space="preserve">Criterion </w:t>
            </w:r>
            <w:r>
              <w:rPr>
                <w:color w:val="FFFFFF" w:themeColor="background1"/>
                <w:lang w:val="en-IE"/>
              </w:rPr>
              <w:t>D</w:t>
            </w:r>
          </w:p>
        </w:tc>
        <w:tc>
          <w:tcPr>
            <w:tcW w:w="1280" w:type="dxa"/>
            <w:shd w:val="clear" w:color="auto" w:fill="808080" w:themeFill="background1" w:themeFillShade="80"/>
          </w:tcPr>
          <w:p w14:paraId="3F7B30CD" w14:textId="77777777" w:rsidR="00F2092F" w:rsidRPr="00C06DD9" w:rsidRDefault="00F2092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740C0DC6" w14:textId="77777777" w:rsidR="00F2092F" w:rsidRPr="00C06DD9" w:rsidRDefault="00F2092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0D7954F3" w14:textId="77777777" w:rsidR="00F2092F" w:rsidRPr="00C06DD9" w:rsidRDefault="00F2092F"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F2092F" w:rsidRPr="00C06DD9" w14:paraId="6ED8A68A" w14:textId="77777777" w:rsidTr="00F209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1CC6960F" w14:textId="77777777" w:rsidR="00F2092F" w:rsidRPr="00C06DD9" w:rsidRDefault="00F2092F" w:rsidP="00B76A4E">
            <w:pPr>
              <w:rPr>
                <w:lang w:val="en-IE"/>
              </w:rPr>
            </w:pPr>
            <w:r>
              <w:rPr>
                <w:lang w:val="en-IE"/>
              </w:rPr>
              <w:t>Merit of the Proposed Handover Process</w:t>
            </w:r>
          </w:p>
        </w:tc>
        <w:tc>
          <w:tcPr>
            <w:tcW w:w="1280" w:type="dxa"/>
            <w:shd w:val="clear" w:color="auto" w:fill="D9D9D9" w:themeFill="background1" w:themeFillShade="D9"/>
            <w:vAlign w:val="center"/>
          </w:tcPr>
          <w:p w14:paraId="0977835D" w14:textId="77777777" w:rsidR="00F2092F" w:rsidRPr="00C06DD9" w:rsidRDefault="00F2092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15</w:t>
            </w:r>
            <w:r w:rsidRPr="00C06DD9">
              <w:rPr>
                <w:b/>
                <w:bCs/>
                <w:lang w:val="en-IE"/>
              </w:rPr>
              <w:t>%</w:t>
            </w:r>
          </w:p>
        </w:tc>
        <w:tc>
          <w:tcPr>
            <w:tcW w:w="1984" w:type="dxa"/>
            <w:shd w:val="clear" w:color="auto" w:fill="D9D9D9" w:themeFill="background1" w:themeFillShade="D9"/>
            <w:vAlign w:val="center"/>
          </w:tcPr>
          <w:p w14:paraId="48F73CF5" w14:textId="77777777" w:rsidR="00F2092F" w:rsidRPr="00C06DD9" w:rsidRDefault="00F2092F"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rPr>
              <w:t>1500</w:t>
            </w:r>
          </w:p>
        </w:tc>
        <w:tc>
          <w:tcPr>
            <w:tcW w:w="1932" w:type="dxa"/>
            <w:shd w:val="clear" w:color="auto" w:fill="D9D9D9" w:themeFill="background1" w:themeFillShade="D9"/>
            <w:vAlign w:val="center"/>
          </w:tcPr>
          <w:p w14:paraId="4FEA695B" w14:textId="47AE8ECD" w:rsidR="00F2092F" w:rsidRPr="00C06DD9" w:rsidRDefault="00CE5F88"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Not Applicable</w:t>
            </w:r>
          </w:p>
        </w:tc>
      </w:tr>
      <w:tr w:rsidR="00F2092F" w:rsidRPr="00C06DD9" w14:paraId="43F181AA" w14:textId="77777777" w:rsidTr="00F2092F">
        <w:tc>
          <w:tcPr>
            <w:cnfStyle w:val="001000000000" w:firstRow="0" w:lastRow="0" w:firstColumn="1" w:lastColumn="0" w:oddVBand="0" w:evenVBand="0" w:oddHBand="0" w:evenHBand="0" w:firstRowFirstColumn="0" w:firstRowLastColumn="0" w:lastRowFirstColumn="0" w:lastRowLastColumn="0"/>
            <w:tcW w:w="1703" w:type="dxa"/>
          </w:tcPr>
          <w:p w14:paraId="0879FE36" w14:textId="4567E265" w:rsidR="00F2092F" w:rsidRPr="00C06DD9" w:rsidRDefault="00F2092F" w:rsidP="00B76A4E">
            <w:pPr>
              <w:rPr>
                <w:lang w:val="en-IE"/>
              </w:rPr>
            </w:pPr>
            <w:r>
              <w:rPr>
                <w:lang w:val="en-IE"/>
              </w:rPr>
              <w:t>Instructions</w:t>
            </w:r>
          </w:p>
        </w:tc>
        <w:tc>
          <w:tcPr>
            <w:tcW w:w="7318" w:type="dxa"/>
            <w:gridSpan w:val="4"/>
          </w:tcPr>
          <w:p w14:paraId="4B1A1DAE" w14:textId="492BDD7E" w:rsidR="00F2092F" w:rsidRPr="00C06DD9" w:rsidRDefault="000A4DAB" w:rsidP="00B76A4E">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lang w:val="en-IE"/>
              </w:rPr>
            </w:pPr>
            <w:r>
              <w:t>Tenderers must describe how they propose</w:t>
            </w:r>
            <w:r w:rsidR="001D2F05">
              <w:t xml:space="preserve"> to</w:t>
            </w:r>
            <w:r w:rsidR="00F2092F">
              <w:t xml:space="preserve"> ensur</w:t>
            </w:r>
            <w:r w:rsidR="001D2F05">
              <w:t>e</w:t>
            </w:r>
            <w:r w:rsidR="00F2092F">
              <w:t xml:space="preserve"> that the handover process at the end of the framework</w:t>
            </w:r>
            <w:r w:rsidR="001D2F05">
              <w:t>,</w:t>
            </w:r>
            <w:r w:rsidR="00F2092F">
              <w:t xml:space="preserve"> and any contract concluded under it will be as efficient as possible, including details of documentation, data transfer and subsequent destruction (if required), knowledge transfer to the LGMA and/or its nominated agent (possibly a competitor of the Tenderer), etc.</w:t>
            </w:r>
          </w:p>
        </w:tc>
      </w:tr>
    </w:tbl>
    <w:p w14:paraId="1BB17BA9" w14:textId="574D3369"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p w14:paraId="6701F810" w14:textId="77777777" w:rsidR="00464623" w:rsidRDefault="00464623">
      <w:pPr>
        <w:spacing w:before="0" w:after="0" w:line="240" w:lineRule="auto"/>
        <w:jc w:val="left"/>
      </w:pPr>
    </w:p>
    <w:p w14:paraId="15815039" w14:textId="77777777" w:rsidR="00464623" w:rsidRDefault="00464623">
      <w:pPr>
        <w:spacing w:before="0" w:after="0" w:line="240" w:lineRule="auto"/>
        <w:jc w:val="left"/>
      </w:pPr>
    </w:p>
    <w:p w14:paraId="24F30319" w14:textId="77777777" w:rsidR="00464623" w:rsidRDefault="00464623">
      <w:pPr>
        <w:spacing w:before="0" w:after="0" w:line="240" w:lineRule="auto"/>
        <w:jc w:val="left"/>
      </w:pPr>
    </w:p>
    <w:p w14:paraId="0FBD630E" w14:textId="77777777" w:rsidR="00464623" w:rsidRDefault="00464623">
      <w:pPr>
        <w:spacing w:before="0" w:after="0" w:line="240" w:lineRule="auto"/>
        <w:jc w:val="left"/>
      </w:pPr>
    </w:p>
    <w:p w14:paraId="2F997A32" w14:textId="77777777" w:rsidR="00464623" w:rsidRDefault="00464623">
      <w:pPr>
        <w:spacing w:before="0" w:after="0" w:line="240" w:lineRule="auto"/>
        <w:jc w:val="left"/>
      </w:pPr>
    </w:p>
    <w:p w14:paraId="2B9DB3D4" w14:textId="77777777" w:rsidR="00464623" w:rsidRDefault="00464623">
      <w:pPr>
        <w:spacing w:before="0" w:after="0" w:line="240" w:lineRule="auto"/>
        <w:jc w:val="left"/>
      </w:pPr>
    </w:p>
    <w:p w14:paraId="51D85F5A" w14:textId="77777777" w:rsidR="00464623" w:rsidRDefault="00464623">
      <w:pPr>
        <w:spacing w:before="0" w:after="0" w:line="240" w:lineRule="auto"/>
        <w:jc w:val="left"/>
      </w:pPr>
    </w:p>
    <w:p w14:paraId="3FC99F71" w14:textId="77777777" w:rsidR="00464623" w:rsidRDefault="00464623">
      <w:pPr>
        <w:spacing w:before="0" w:after="0" w:line="240" w:lineRule="auto"/>
        <w:jc w:val="left"/>
      </w:pPr>
    </w:p>
    <w:p w14:paraId="6EAF9A89" w14:textId="77777777" w:rsidR="00464623" w:rsidRDefault="00464623">
      <w:pPr>
        <w:spacing w:before="0" w:after="0" w:line="240" w:lineRule="auto"/>
        <w:jc w:val="left"/>
      </w:pPr>
    </w:p>
    <w:p w14:paraId="61A8E676" w14:textId="77777777" w:rsidR="00464623" w:rsidRDefault="00464623">
      <w:pPr>
        <w:spacing w:before="0" w:after="0" w:line="240" w:lineRule="auto"/>
        <w:jc w:val="left"/>
      </w:pPr>
    </w:p>
    <w:p w14:paraId="7BB6976D" w14:textId="26DC1CA5" w:rsidR="00464623" w:rsidRDefault="00464623">
      <w:pPr>
        <w:spacing w:before="0" w:after="0" w:line="240" w:lineRule="auto"/>
        <w:jc w:val="left"/>
      </w:pPr>
      <w:r>
        <w:br w:type="page"/>
      </w:r>
    </w:p>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FA0181" w:rsidRPr="00C06DD9" w14:paraId="31A6EC86" w14:textId="77777777" w:rsidTr="00B76A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21BAA0FC" w14:textId="77777777" w:rsidR="00FA0181" w:rsidRPr="00C06DD9" w:rsidRDefault="00FA0181" w:rsidP="00B76A4E">
            <w:pPr>
              <w:rPr>
                <w:color w:val="FFFFFF" w:themeColor="background1"/>
                <w:lang w:val="en-IE"/>
              </w:rPr>
            </w:pPr>
            <w:r w:rsidRPr="00C06DD9">
              <w:rPr>
                <w:color w:val="FFFFFF" w:themeColor="background1"/>
                <w:lang w:val="en-IE"/>
              </w:rPr>
              <w:lastRenderedPageBreak/>
              <w:t xml:space="preserve">Criterion </w:t>
            </w:r>
            <w:r>
              <w:rPr>
                <w:color w:val="FFFFFF" w:themeColor="background1"/>
                <w:lang w:val="en-IE"/>
              </w:rPr>
              <w:t>E</w:t>
            </w:r>
          </w:p>
        </w:tc>
        <w:tc>
          <w:tcPr>
            <w:tcW w:w="1280" w:type="dxa"/>
            <w:shd w:val="clear" w:color="auto" w:fill="808080" w:themeFill="background1" w:themeFillShade="80"/>
          </w:tcPr>
          <w:p w14:paraId="0FBEA20A" w14:textId="77777777" w:rsidR="00FA0181" w:rsidRPr="00C06DD9" w:rsidRDefault="00FA0181"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 xml:space="preserve">Weighting </w:t>
            </w:r>
          </w:p>
        </w:tc>
        <w:tc>
          <w:tcPr>
            <w:tcW w:w="1984" w:type="dxa"/>
            <w:shd w:val="clear" w:color="auto" w:fill="808080" w:themeFill="background1" w:themeFillShade="80"/>
          </w:tcPr>
          <w:p w14:paraId="1F5B1FD8" w14:textId="77777777" w:rsidR="00FA0181" w:rsidRPr="00C06DD9" w:rsidRDefault="00FA0181"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Maximum Marks</w:t>
            </w:r>
          </w:p>
        </w:tc>
        <w:tc>
          <w:tcPr>
            <w:tcW w:w="1932" w:type="dxa"/>
            <w:shd w:val="clear" w:color="auto" w:fill="808080" w:themeFill="background1" w:themeFillShade="80"/>
          </w:tcPr>
          <w:p w14:paraId="05E15C84" w14:textId="77777777" w:rsidR="00FA0181" w:rsidRPr="00C06DD9" w:rsidRDefault="00FA0181" w:rsidP="00B76A4E">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b w:val="0"/>
                <w:bCs w:val="0"/>
                <w:color w:val="FFFFFF" w:themeColor="background1"/>
                <w:lang w:val="en-IE"/>
              </w:rPr>
              <w:t>Minimum Marks</w:t>
            </w:r>
          </w:p>
        </w:tc>
      </w:tr>
      <w:tr w:rsidR="00FA0181" w:rsidRPr="00C06DD9" w14:paraId="4B092D5E" w14:textId="77777777" w:rsidTr="00B7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6BCCAFD6" w14:textId="77777777" w:rsidR="00FA0181" w:rsidRPr="00C06DD9" w:rsidRDefault="00FA0181" w:rsidP="00B76A4E">
            <w:pPr>
              <w:rPr>
                <w:lang w:val="en-IE"/>
              </w:rPr>
            </w:pPr>
            <w:r>
              <w:rPr>
                <w:lang w:val="en-IE"/>
              </w:rPr>
              <w:t>Environmental Impact and Sustainability</w:t>
            </w:r>
          </w:p>
        </w:tc>
        <w:tc>
          <w:tcPr>
            <w:tcW w:w="1280" w:type="dxa"/>
            <w:shd w:val="clear" w:color="auto" w:fill="D9D9D9" w:themeFill="background1" w:themeFillShade="D9"/>
            <w:vAlign w:val="center"/>
          </w:tcPr>
          <w:p w14:paraId="268298CF" w14:textId="77777777" w:rsidR="00FA0181" w:rsidRPr="00C06DD9" w:rsidRDefault="00FA0181"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5</w:t>
            </w:r>
            <w:r w:rsidRPr="00C06DD9">
              <w:rPr>
                <w:b/>
                <w:bCs/>
                <w:lang w:val="en-IE"/>
              </w:rPr>
              <w:t>%</w:t>
            </w:r>
          </w:p>
        </w:tc>
        <w:tc>
          <w:tcPr>
            <w:tcW w:w="1984" w:type="dxa"/>
            <w:shd w:val="clear" w:color="auto" w:fill="D9D9D9" w:themeFill="background1" w:themeFillShade="D9"/>
            <w:vAlign w:val="center"/>
          </w:tcPr>
          <w:p w14:paraId="7B2CFE9C" w14:textId="77777777" w:rsidR="00FA0181" w:rsidRPr="00C06DD9" w:rsidRDefault="00FA0181"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rPr>
              <w:t>500</w:t>
            </w:r>
          </w:p>
        </w:tc>
        <w:tc>
          <w:tcPr>
            <w:tcW w:w="1932" w:type="dxa"/>
            <w:shd w:val="clear" w:color="auto" w:fill="D9D9D9" w:themeFill="background1" w:themeFillShade="D9"/>
            <w:vAlign w:val="center"/>
          </w:tcPr>
          <w:p w14:paraId="08309678" w14:textId="05036D44" w:rsidR="00FA0181" w:rsidRPr="00C06DD9" w:rsidRDefault="00CE5F88" w:rsidP="00B76A4E">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Not Applicable</w:t>
            </w:r>
          </w:p>
        </w:tc>
      </w:tr>
      <w:tr w:rsidR="00FA0181" w:rsidRPr="00C06DD9" w14:paraId="03986DC4" w14:textId="77777777" w:rsidTr="00B76A4E">
        <w:tc>
          <w:tcPr>
            <w:cnfStyle w:val="001000000000" w:firstRow="0" w:lastRow="0" w:firstColumn="1" w:lastColumn="0" w:oddVBand="0" w:evenVBand="0" w:oddHBand="0" w:evenHBand="0" w:firstRowFirstColumn="0" w:firstRowLastColumn="0" w:lastRowFirstColumn="0" w:lastRowLastColumn="0"/>
            <w:tcW w:w="1703" w:type="dxa"/>
          </w:tcPr>
          <w:p w14:paraId="3A1E5CB2" w14:textId="53418C3E" w:rsidR="00FA0181" w:rsidRPr="00C06DD9" w:rsidRDefault="002878A9" w:rsidP="00B76A4E">
            <w:pPr>
              <w:rPr>
                <w:lang w:val="en-IE"/>
              </w:rPr>
            </w:pPr>
            <w:r>
              <w:rPr>
                <w:lang w:val="en-IE"/>
              </w:rPr>
              <w:t>Instructions</w:t>
            </w:r>
          </w:p>
        </w:tc>
        <w:tc>
          <w:tcPr>
            <w:tcW w:w="7318" w:type="dxa"/>
            <w:gridSpan w:val="4"/>
          </w:tcPr>
          <w:p w14:paraId="51F08348" w14:textId="77777777" w:rsidR="002878A9" w:rsidRPr="00BA1BD5" w:rsidRDefault="002878A9" w:rsidP="00892A46">
            <w:pPr>
              <w:cnfStyle w:val="000000000000" w:firstRow="0" w:lastRow="0" w:firstColumn="0" w:lastColumn="0" w:oddVBand="0" w:evenVBand="0" w:oddHBand="0" w:evenHBand="0" w:firstRowFirstColumn="0" w:firstRowLastColumn="0" w:lastRowFirstColumn="0" w:lastRowLastColumn="0"/>
            </w:pPr>
            <w:r w:rsidRPr="00BA1BD5">
              <w:t>Tenderers must demonstrate their understanding of the importance of managing the environmental impact and sustainability of their service by addressing the following points:</w:t>
            </w:r>
          </w:p>
          <w:p w14:paraId="12E930F5" w14:textId="0207F5C8" w:rsidR="002878A9" w:rsidRPr="00BA1BD5" w:rsidRDefault="002878A9" w:rsidP="00892A46">
            <w:pPr>
              <w:pStyle w:val="NormalWeb"/>
              <w:numPr>
                <w:ilvl w:val="0"/>
                <w:numId w:val="34"/>
              </w:numPr>
              <w:spacing w:before="120" w:beforeAutospacing="0" w:after="120" w:afterAutospacing="0"/>
              <w:ind w:left="714" w:hanging="357"/>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rPr>
            </w:pPr>
            <w:r w:rsidRPr="00BA1BD5">
              <w:rPr>
                <w:rFonts w:ascii="Arial" w:hAnsi="Arial" w:cs="Arial"/>
                <w:sz w:val="22"/>
                <w:szCs w:val="22"/>
              </w:rPr>
              <w:t xml:space="preserve">Energy Efficiency and Carbon Reduction: Tenderers should demonstrate how their service delivery reduces energy consumption and greenhouse gas emissions, </w:t>
            </w:r>
            <w:r w:rsidR="005441E4">
              <w:rPr>
                <w:rFonts w:ascii="Arial" w:hAnsi="Arial" w:cs="Arial"/>
                <w:sz w:val="22"/>
                <w:szCs w:val="22"/>
              </w:rPr>
              <w:t>for</w:t>
            </w:r>
            <w:r w:rsidR="002354BD">
              <w:rPr>
                <w:rFonts w:ascii="Arial" w:hAnsi="Arial" w:cs="Arial"/>
                <w:sz w:val="22"/>
                <w:szCs w:val="22"/>
              </w:rPr>
              <w:t xml:space="preserve"> example by</w:t>
            </w:r>
            <w:r w:rsidRPr="00BA1BD5">
              <w:rPr>
                <w:rFonts w:ascii="Arial" w:hAnsi="Arial" w:cs="Arial"/>
                <w:sz w:val="22"/>
                <w:szCs w:val="22"/>
              </w:rPr>
              <w:t>:</w:t>
            </w:r>
          </w:p>
          <w:p w14:paraId="1707EBA4" w14:textId="77777777" w:rsidR="002878A9" w:rsidRPr="003F1671" w:rsidRDefault="002878A9" w:rsidP="00892A46">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1671">
              <w:rPr>
                <w:rFonts w:ascii="Arial" w:hAnsi="Arial" w:cs="Arial"/>
                <w:sz w:val="22"/>
                <w:szCs w:val="22"/>
              </w:rPr>
              <w:t>Use of energy-efficient infrastructure (e.g. cloud optimisation, server efficiency)</w:t>
            </w:r>
          </w:p>
          <w:p w14:paraId="25E7B4BE" w14:textId="77777777" w:rsidR="002878A9" w:rsidRPr="003F1671" w:rsidRDefault="002878A9" w:rsidP="00892A46">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1671">
              <w:rPr>
                <w:rFonts w:ascii="Arial" w:hAnsi="Arial" w:cs="Arial"/>
                <w:sz w:val="22"/>
                <w:szCs w:val="22"/>
              </w:rPr>
              <w:t>Policies for reducing carbon footprint of support operations (remote-first support, reduced travel)</w:t>
            </w:r>
          </w:p>
          <w:p w14:paraId="450D9F69" w14:textId="77777777" w:rsidR="002878A9" w:rsidRPr="003F1671" w:rsidRDefault="002878A9" w:rsidP="00892A46">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3F1671">
              <w:rPr>
                <w:rFonts w:ascii="Arial" w:hAnsi="Arial" w:cs="Arial"/>
                <w:sz w:val="22"/>
                <w:szCs w:val="22"/>
              </w:rPr>
              <w:t>Alignment with recognised frameworks (e.g. ISO 14001, carbon reporting standards, CO2 Performance Ladder, etc.)</w:t>
            </w:r>
          </w:p>
          <w:p w14:paraId="36A95670" w14:textId="2CA7817F" w:rsidR="002878A9" w:rsidRPr="00505F69" w:rsidRDefault="002878A9" w:rsidP="00892A46">
            <w:pPr>
              <w:pStyle w:val="NormalWeb"/>
              <w:numPr>
                <w:ilvl w:val="0"/>
                <w:numId w:val="34"/>
              </w:numPr>
              <w:spacing w:before="120" w:beforeAutospacing="0" w:after="120" w:afterAutospacing="0"/>
              <w:ind w:left="714" w:hanging="35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A1BD5">
              <w:rPr>
                <w:rFonts w:ascii="Arial" w:hAnsi="Arial" w:cs="Arial"/>
                <w:sz w:val="22"/>
                <w:szCs w:val="22"/>
              </w:rPr>
              <w:t xml:space="preserve">Sustainable Service Delivery Practices: Tenderers should outline sustainable approaches to delivering support and maintenance, </w:t>
            </w:r>
            <w:r w:rsidR="002354BD">
              <w:rPr>
                <w:rFonts w:ascii="Arial" w:hAnsi="Arial" w:cs="Arial"/>
                <w:sz w:val="22"/>
                <w:szCs w:val="22"/>
              </w:rPr>
              <w:t>for example by</w:t>
            </w:r>
            <w:r w:rsidRPr="00BA1BD5">
              <w:rPr>
                <w:rFonts w:ascii="Arial" w:hAnsi="Arial" w:cs="Arial"/>
                <w:sz w:val="22"/>
                <w:szCs w:val="22"/>
              </w:rPr>
              <w:t>:</w:t>
            </w:r>
          </w:p>
          <w:p w14:paraId="1965D19E" w14:textId="77777777" w:rsidR="002878A9" w:rsidRPr="00505F69" w:rsidRDefault="002878A9" w:rsidP="00892A46">
            <w:pPr>
              <w:pStyle w:val="NormalWeb"/>
              <w:numPr>
                <w:ilvl w:val="0"/>
                <w:numId w:val="36"/>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Efficient software patching and update strategies to reduce system resource use</w:t>
            </w:r>
          </w:p>
          <w:p w14:paraId="72276673" w14:textId="77777777" w:rsidR="002878A9" w:rsidRPr="00505F69" w:rsidRDefault="002878A9" w:rsidP="00892A46">
            <w:pPr>
              <w:pStyle w:val="NormalWeb"/>
              <w:numPr>
                <w:ilvl w:val="0"/>
                <w:numId w:val="36"/>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Lifecycle management practices that extend system longevity and reduce waste</w:t>
            </w:r>
          </w:p>
          <w:p w14:paraId="6C9231A0" w14:textId="77777777" w:rsidR="002878A9" w:rsidRPr="00505F69" w:rsidRDefault="002878A9" w:rsidP="00892A46">
            <w:pPr>
              <w:pStyle w:val="NormalWeb"/>
              <w:numPr>
                <w:ilvl w:val="0"/>
                <w:numId w:val="36"/>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Minimisation of unnecessary hardware upgrades</w:t>
            </w:r>
          </w:p>
          <w:p w14:paraId="3F86BE09" w14:textId="7D89C0EB" w:rsidR="002878A9" w:rsidRPr="00BA1BD5" w:rsidRDefault="002878A9" w:rsidP="00892A46">
            <w:pPr>
              <w:pStyle w:val="NormalWeb"/>
              <w:numPr>
                <w:ilvl w:val="0"/>
                <w:numId w:val="34"/>
              </w:numPr>
              <w:spacing w:before="120" w:beforeAutospacing="0" w:after="120" w:afterAutospacing="0"/>
              <w:ind w:left="714" w:hanging="35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A1BD5">
              <w:rPr>
                <w:rFonts w:ascii="Arial" w:hAnsi="Arial" w:cs="Arial"/>
                <w:sz w:val="22"/>
                <w:szCs w:val="22"/>
              </w:rPr>
              <w:t xml:space="preserve">Waste Reduction and Circular Economy: Tenderers should describe the steps they take to reduce waste and implement circular economy principles, </w:t>
            </w:r>
            <w:r w:rsidR="002354BD">
              <w:rPr>
                <w:rFonts w:ascii="Arial" w:hAnsi="Arial" w:cs="Arial"/>
                <w:sz w:val="22"/>
                <w:szCs w:val="22"/>
              </w:rPr>
              <w:t>for example by:</w:t>
            </w:r>
          </w:p>
          <w:p w14:paraId="2F35434D" w14:textId="77777777" w:rsidR="002878A9" w:rsidRPr="00505F69" w:rsidRDefault="002878A9" w:rsidP="00892A46">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Measures to reduce electronic waste (WEEE compliance)</w:t>
            </w:r>
          </w:p>
          <w:p w14:paraId="2963A742" w14:textId="77777777" w:rsidR="002878A9" w:rsidRPr="00505F69" w:rsidRDefault="002878A9" w:rsidP="00892A46">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Reuse and recycling policies for IT equipment</w:t>
            </w:r>
          </w:p>
          <w:p w14:paraId="6F1450FC" w14:textId="77777777" w:rsidR="002878A9" w:rsidRPr="00505F69" w:rsidRDefault="002878A9" w:rsidP="00892A46">
            <w:pPr>
              <w:pStyle w:val="NormalWeb"/>
              <w:numPr>
                <w:ilvl w:val="0"/>
                <w:numId w:val="37"/>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5F69">
              <w:rPr>
                <w:rFonts w:ascii="Arial" w:hAnsi="Arial" w:cs="Arial"/>
                <w:sz w:val="22"/>
                <w:szCs w:val="22"/>
              </w:rPr>
              <w:t>Responsible disposal practices</w:t>
            </w:r>
          </w:p>
          <w:p w14:paraId="69AA8E17" w14:textId="77777777" w:rsidR="002878A9" w:rsidRPr="00BA1BD5" w:rsidRDefault="002878A9" w:rsidP="00892A46">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rPr>
            </w:pPr>
          </w:p>
          <w:p w14:paraId="31602ECF" w14:textId="77777777" w:rsidR="002878A9" w:rsidRPr="00BA1BD5" w:rsidRDefault="002878A9" w:rsidP="00B76A4E">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rPr>
            </w:pPr>
          </w:p>
          <w:p w14:paraId="39D6E192" w14:textId="77777777" w:rsidR="002878A9" w:rsidRPr="00BA1BD5" w:rsidRDefault="002878A9" w:rsidP="00B76A4E">
            <w:pPr>
              <w:spacing w:before="0" w:after="0" w:line="257" w:lineRule="auto"/>
              <w:cnfStyle w:val="000000000000" w:firstRow="0" w:lastRow="0" w:firstColumn="0" w:lastColumn="0" w:oddVBand="0" w:evenVBand="0" w:oddHBand="0" w:evenHBand="0" w:firstRowFirstColumn="0" w:firstRowLastColumn="0" w:lastRowFirstColumn="0" w:lastRowLastColumn="0"/>
              <w:rPr>
                <w:b/>
                <w:bCs/>
                <w:highlight w:val="lightGray"/>
                <w:lang w:val="en-IE"/>
              </w:rPr>
            </w:pPr>
          </w:p>
        </w:tc>
      </w:tr>
    </w:tbl>
    <w:p w14:paraId="7FD0EFCC" w14:textId="77777777" w:rsidR="00464623" w:rsidRPr="00A94C02" w:rsidRDefault="00464623" w:rsidP="00464623">
      <w:pPr>
        <w:rPr>
          <w:rFonts w:eastAsiaTheme="majorEastAsia"/>
          <w:b/>
          <w:bCs/>
        </w:rPr>
      </w:pPr>
      <w:r w:rsidRPr="00A94C02">
        <w:rPr>
          <w:b/>
          <w:bCs/>
        </w:rPr>
        <w:t>Tenderers’ Response</w:t>
      </w:r>
    </w:p>
    <w:p w14:paraId="0D8C6790" w14:textId="77777777" w:rsidR="00464623" w:rsidRDefault="00464623" w:rsidP="00464623">
      <w:pPr>
        <w:rPr>
          <w:rFonts w:eastAsiaTheme="majorEastAsia"/>
        </w:rPr>
      </w:pPr>
      <w:r>
        <w:rPr>
          <w:rFonts w:eastAsiaTheme="majorEastAsia"/>
        </w:rPr>
        <w:t xml:space="preserve">Please use this free text page(s) (i.e. do not type in the box) for your response. </w:t>
      </w:r>
    </w:p>
    <w:p w14:paraId="6543BD15" w14:textId="77777777" w:rsidR="00464623" w:rsidRDefault="00464623">
      <w:pPr>
        <w:spacing w:before="0" w:after="0" w:line="240" w:lineRule="auto"/>
        <w:jc w:val="left"/>
      </w:pPr>
    </w:p>
    <w:sectPr w:rsidR="00464623" w:rsidSect="00B85E2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2C38E" w14:textId="77777777" w:rsidR="006746B0" w:rsidRDefault="006746B0" w:rsidP="008079B6">
      <w:r>
        <w:separator/>
      </w:r>
    </w:p>
  </w:endnote>
  <w:endnote w:type="continuationSeparator" w:id="0">
    <w:p w14:paraId="196284B4" w14:textId="77777777" w:rsidR="006746B0" w:rsidRDefault="006746B0"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1619" w14:textId="77777777" w:rsidR="006746B0" w:rsidRDefault="006746B0" w:rsidP="008079B6">
      <w:r>
        <w:separator/>
      </w:r>
    </w:p>
  </w:footnote>
  <w:footnote w:type="continuationSeparator" w:id="0">
    <w:p w14:paraId="362DB16F" w14:textId="77777777" w:rsidR="006746B0" w:rsidRDefault="006746B0"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Default="00A75B89" w:rsidP="008079B6">
    <w:pPr>
      <w:pStyle w:val="Header"/>
      <w:rPr>
        <w:noProof/>
      </w:rPr>
    </w:pPr>
    <w:r>
      <w:t>5A Tender Response Document</w:t>
    </w:r>
    <w:r>
      <w:rPr>
        <w:noProof/>
      </w:rPr>
      <w:t xml:space="preserve"> Services 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0FA"/>
    <w:multiLevelType w:val="hybridMultilevel"/>
    <w:tmpl w:val="77F8D0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F9464B"/>
    <w:multiLevelType w:val="hybridMultilevel"/>
    <w:tmpl w:val="FA4E34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821A5"/>
    <w:multiLevelType w:val="hybridMultilevel"/>
    <w:tmpl w:val="FAE241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180989"/>
    <w:multiLevelType w:val="hybridMultilevel"/>
    <w:tmpl w:val="FEDC01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9F90EE5"/>
    <w:multiLevelType w:val="hybridMultilevel"/>
    <w:tmpl w:val="185E30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1603FF"/>
    <w:multiLevelType w:val="hybridMultilevel"/>
    <w:tmpl w:val="F65811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CE87942"/>
    <w:multiLevelType w:val="hybridMultilevel"/>
    <w:tmpl w:val="D302A5B2"/>
    <w:lvl w:ilvl="0" w:tplc="E80EF7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5F4E7E"/>
    <w:multiLevelType w:val="hybridMultilevel"/>
    <w:tmpl w:val="DC123A4A"/>
    <w:lvl w:ilvl="0" w:tplc="18090001">
      <w:start w:val="1"/>
      <w:numFmt w:val="bullet"/>
      <w:lvlText w:val=""/>
      <w:lvlJc w:val="left"/>
      <w:pPr>
        <w:ind w:left="1074" w:hanging="360"/>
      </w:pPr>
      <w:rPr>
        <w:rFonts w:ascii="Symbol" w:hAnsi="Symbol" w:hint="default"/>
      </w:rPr>
    </w:lvl>
    <w:lvl w:ilvl="1" w:tplc="18090003" w:tentative="1">
      <w:start w:val="1"/>
      <w:numFmt w:val="bullet"/>
      <w:lvlText w:val="o"/>
      <w:lvlJc w:val="left"/>
      <w:pPr>
        <w:ind w:left="1794" w:hanging="360"/>
      </w:pPr>
      <w:rPr>
        <w:rFonts w:ascii="Courier New" w:hAnsi="Courier New" w:cs="Courier New" w:hint="default"/>
      </w:rPr>
    </w:lvl>
    <w:lvl w:ilvl="2" w:tplc="18090005" w:tentative="1">
      <w:start w:val="1"/>
      <w:numFmt w:val="bullet"/>
      <w:lvlText w:val=""/>
      <w:lvlJc w:val="left"/>
      <w:pPr>
        <w:ind w:left="2514" w:hanging="360"/>
      </w:pPr>
      <w:rPr>
        <w:rFonts w:ascii="Wingdings" w:hAnsi="Wingdings" w:hint="default"/>
      </w:rPr>
    </w:lvl>
    <w:lvl w:ilvl="3" w:tplc="18090001" w:tentative="1">
      <w:start w:val="1"/>
      <w:numFmt w:val="bullet"/>
      <w:lvlText w:val=""/>
      <w:lvlJc w:val="left"/>
      <w:pPr>
        <w:ind w:left="3234" w:hanging="360"/>
      </w:pPr>
      <w:rPr>
        <w:rFonts w:ascii="Symbol" w:hAnsi="Symbol" w:hint="default"/>
      </w:rPr>
    </w:lvl>
    <w:lvl w:ilvl="4" w:tplc="18090003" w:tentative="1">
      <w:start w:val="1"/>
      <w:numFmt w:val="bullet"/>
      <w:lvlText w:val="o"/>
      <w:lvlJc w:val="left"/>
      <w:pPr>
        <w:ind w:left="3954" w:hanging="360"/>
      </w:pPr>
      <w:rPr>
        <w:rFonts w:ascii="Courier New" w:hAnsi="Courier New" w:cs="Courier New" w:hint="default"/>
      </w:rPr>
    </w:lvl>
    <w:lvl w:ilvl="5" w:tplc="18090005" w:tentative="1">
      <w:start w:val="1"/>
      <w:numFmt w:val="bullet"/>
      <w:lvlText w:val=""/>
      <w:lvlJc w:val="left"/>
      <w:pPr>
        <w:ind w:left="4674" w:hanging="360"/>
      </w:pPr>
      <w:rPr>
        <w:rFonts w:ascii="Wingdings" w:hAnsi="Wingdings" w:hint="default"/>
      </w:rPr>
    </w:lvl>
    <w:lvl w:ilvl="6" w:tplc="18090001" w:tentative="1">
      <w:start w:val="1"/>
      <w:numFmt w:val="bullet"/>
      <w:lvlText w:val=""/>
      <w:lvlJc w:val="left"/>
      <w:pPr>
        <w:ind w:left="5394" w:hanging="360"/>
      </w:pPr>
      <w:rPr>
        <w:rFonts w:ascii="Symbol" w:hAnsi="Symbol" w:hint="default"/>
      </w:rPr>
    </w:lvl>
    <w:lvl w:ilvl="7" w:tplc="18090003" w:tentative="1">
      <w:start w:val="1"/>
      <w:numFmt w:val="bullet"/>
      <w:lvlText w:val="o"/>
      <w:lvlJc w:val="left"/>
      <w:pPr>
        <w:ind w:left="6114" w:hanging="360"/>
      </w:pPr>
      <w:rPr>
        <w:rFonts w:ascii="Courier New" w:hAnsi="Courier New" w:cs="Courier New" w:hint="default"/>
      </w:rPr>
    </w:lvl>
    <w:lvl w:ilvl="8" w:tplc="18090005" w:tentative="1">
      <w:start w:val="1"/>
      <w:numFmt w:val="bullet"/>
      <w:lvlText w:val=""/>
      <w:lvlJc w:val="left"/>
      <w:pPr>
        <w:ind w:left="6834" w:hanging="360"/>
      </w:pPr>
      <w:rPr>
        <w:rFonts w:ascii="Wingdings" w:hAnsi="Wingdings" w:hint="default"/>
      </w:rPr>
    </w:lvl>
  </w:abstractNum>
  <w:abstractNum w:abstractNumId="16" w15:restartNumberingAfterBreak="0">
    <w:nsid w:val="3EB61219"/>
    <w:multiLevelType w:val="hybridMultilevel"/>
    <w:tmpl w:val="194E2990"/>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7" w15:restartNumberingAfterBreak="0">
    <w:nsid w:val="408E372D"/>
    <w:multiLevelType w:val="hybridMultilevel"/>
    <w:tmpl w:val="11320F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16B56B1"/>
    <w:multiLevelType w:val="hybridMultilevel"/>
    <w:tmpl w:val="E47637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9256297"/>
    <w:multiLevelType w:val="hybridMultilevel"/>
    <w:tmpl w:val="38988B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C047E7"/>
    <w:multiLevelType w:val="hybridMultilevel"/>
    <w:tmpl w:val="42C277E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E957DFD"/>
    <w:multiLevelType w:val="hybridMultilevel"/>
    <w:tmpl w:val="3B22D6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0B02B09"/>
    <w:multiLevelType w:val="hybridMultilevel"/>
    <w:tmpl w:val="6D7E0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1403D31"/>
    <w:multiLevelType w:val="hybridMultilevel"/>
    <w:tmpl w:val="634835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49F11A0"/>
    <w:multiLevelType w:val="hybridMultilevel"/>
    <w:tmpl w:val="BF34C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6BA770D"/>
    <w:multiLevelType w:val="hybridMultilevel"/>
    <w:tmpl w:val="EBA816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9C562A"/>
    <w:multiLevelType w:val="hybridMultilevel"/>
    <w:tmpl w:val="E3F6E818"/>
    <w:lvl w:ilvl="0" w:tplc="18090001">
      <w:start w:val="1"/>
      <w:numFmt w:val="bullet"/>
      <w:lvlText w:val=""/>
      <w:lvlJc w:val="left"/>
      <w:pPr>
        <w:ind w:left="557" w:hanging="361"/>
      </w:pPr>
      <w:rPr>
        <w:rFonts w:ascii="Symbol" w:hAnsi="Symbol" w:hint="default"/>
        <w:spacing w:val="-2"/>
        <w:w w:val="100"/>
        <w:sz w:val="22"/>
        <w:szCs w:val="22"/>
      </w:rPr>
    </w:lvl>
    <w:lvl w:ilvl="1" w:tplc="FFFFFFFF">
      <w:numFmt w:val="bullet"/>
      <w:lvlText w:val="•"/>
      <w:lvlJc w:val="left"/>
      <w:pPr>
        <w:ind w:left="1201" w:hanging="361"/>
      </w:pPr>
    </w:lvl>
    <w:lvl w:ilvl="2" w:tplc="FFFFFFFF">
      <w:numFmt w:val="bullet"/>
      <w:lvlText w:val="•"/>
      <w:lvlJc w:val="left"/>
      <w:pPr>
        <w:ind w:left="1843" w:hanging="361"/>
      </w:pPr>
    </w:lvl>
    <w:lvl w:ilvl="3" w:tplc="FFFFFFFF">
      <w:numFmt w:val="bullet"/>
      <w:lvlText w:val="•"/>
      <w:lvlJc w:val="left"/>
      <w:pPr>
        <w:ind w:left="2485" w:hanging="361"/>
      </w:pPr>
    </w:lvl>
    <w:lvl w:ilvl="4" w:tplc="FFFFFFFF">
      <w:numFmt w:val="bullet"/>
      <w:lvlText w:val="•"/>
      <w:lvlJc w:val="left"/>
      <w:pPr>
        <w:ind w:left="3126" w:hanging="361"/>
      </w:pPr>
    </w:lvl>
    <w:lvl w:ilvl="5" w:tplc="FFFFFFFF">
      <w:numFmt w:val="bullet"/>
      <w:lvlText w:val="•"/>
      <w:lvlJc w:val="left"/>
      <w:pPr>
        <w:ind w:left="3768" w:hanging="361"/>
      </w:pPr>
    </w:lvl>
    <w:lvl w:ilvl="6" w:tplc="FFFFFFFF">
      <w:numFmt w:val="bullet"/>
      <w:lvlText w:val="•"/>
      <w:lvlJc w:val="left"/>
      <w:pPr>
        <w:ind w:left="4410" w:hanging="361"/>
      </w:pPr>
    </w:lvl>
    <w:lvl w:ilvl="7" w:tplc="FFFFFFFF">
      <w:numFmt w:val="bullet"/>
      <w:lvlText w:val="•"/>
      <w:lvlJc w:val="left"/>
      <w:pPr>
        <w:ind w:left="5052" w:hanging="361"/>
      </w:pPr>
    </w:lvl>
    <w:lvl w:ilvl="8" w:tplc="FFFFFFFF">
      <w:numFmt w:val="bullet"/>
      <w:lvlText w:val="•"/>
      <w:lvlJc w:val="left"/>
      <w:pPr>
        <w:ind w:left="5693" w:hanging="361"/>
      </w:pPr>
    </w:lvl>
  </w:abstractNum>
  <w:abstractNum w:abstractNumId="28" w15:restartNumberingAfterBreak="0">
    <w:nsid w:val="5C9F7E01"/>
    <w:multiLevelType w:val="hybridMultilevel"/>
    <w:tmpl w:val="276A83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E006C97"/>
    <w:multiLevelType w:val="hybridMultilevel"/>
    <w:tmpl w:val="182A54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FF11E1"/>
    <w:multiLevelType w:val="hybridMultilevel"/>
    <w:tmpl w:val="0DA488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1EF4EAE"/>
    <w:multiLevelType w:val="hybridMultilevel"/>
    <w:tmpl w:val="501A4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908FB"/>
    <w:multiLevelType w:val="hybridMultilevel"/>
    <w:tmpl w:val="9CE46D9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6E7717E"/>
    <w:multiLevelType w:val="hybridMultilevel"/>
    <w:tmpl w:val="7178AD56"/>
    <w:lvl w:ilvl="0" w:tplc="18090001">
      <w:start w:val="1"/>
      <w:numFmt w:val="bullet"/>
      <w:lvlText w:val=""/>
      <w:lvlJc w:val="left"/>
      <w:pPr>
        <w:ind w:left="1074" w:hanging="360"/>
      </w:pPr>
      <w:rPr>
        <w:rFonts w:ascii="Symbol" w:hAnsi="Symbol" w:hint="default"/>
      </w:rPr>
    </w:lvl>
    <w:lvl w:ilvl="1" w:tplc="18090003" w:tentative="1">
      <w:start w:val="1"/>
      <w:numFmt w:val="bullet"/>
      <w:lvlText w:val="o"/>
      <w:lvlJc w:val="left"/>
      <w:pPr>
        <w:ind w:left="1794" w:hanging="360"/>
      </w:pPr>
      <w:rPr>
        <w:rFonts w:ascii="Courier New" w:hAnsi="Courier New" w:cs="Courier New" w:hint="default"/>
      </w:rPr>
    </w:lvl>
    <w:lvl w:ilvl="2" w:tplc="18090005" w:tentative="1">
      <w:start w:val="1"/>
      <w:numFmt w:val="bullet"/>
      <w:lvlText w:val=""/>
      <w:lvlJc w:val="left"/>
      <w:pPr>
        <w:ind w:left="2514" w:hanging="360"/>
      </w:pPr>
      <w:rPr>
        <w:rFonts w:ascii="Wingdings" w:hAnsi="Wingdings" w:hint="default"/>
      </w:rPr>
    </w:lvl>
    <w:lvl w:ilvl="3" w:tplc="18090001" w:tentative="1">
      <w:start w:val="1"/>
      <w:numFmt w:val="bullet"/>
      <w:lvlText w:val=""/>
      <w:lvlJc w:val="left"/>
      <w:pPr>
        <w:ind w:left="3234" w:hanging="360"/>
      </w:pPr>
      <w:rPr>
        <w:rFonts w:ascii="Symbol" w:hAnsi="Symbol" w:hint="default"/>
      </w:rPr>
    </w:lvl>
    <w:lvl w:ilvl="4" w:tplc="18090003" w:tentative="1">
      <w:start w:val="1"/>
      <w:numFmt w:val="bullet"/>
      <w:lvlText w:val="o"/>
      <w:lvlJc w:val="left"/>
      <w:pPr>
        <w:ind w:left="3954" w:hanging="360"/>
      </w:pPr>
      <w:rPr>
        <w:rFonts w:ascii="Courier New" w:hAnsi="Courier New" w:cs="Courier New" w:hint="default"/>
      </w:rPr>
    </w:lvl>
    <w:lvl w:ilvl="5" w:tplc="18090005" w:tentative="1">
      <w:start w:val="1"/>
      <w:numFmt w:val="bullet"/>
      <w:lvlText w:val=""/>
      <w:lvlJc w:val="left"/>
      <w:pPr>
        <w:ind w:left="4674" w:hanging="360"/>
      </w:pPr>
      <w:rPr>
        <w:rFonts w:ascii="Wingdings" w:hAnsi="Wingdings" w:hint="default"/>
      </w:rPr>
    </w:lvl>
    <w:lvl w:ilvl="6" w:tplc="18090001" w:tentative="1">
      <w:start w:val="1"/>
      <w:numFmt w:val="bullet"/>
      <w:lvlText w:val=""/>
      <w:lvlJc w:val="left"/>
      <w:pPr>
        <w:ind w:left="5394" w:hanging="360"/>
      </w:pPr>
      <w:rPr>
        <w:rFonts w:ascii="Symbol" w:hAnsi="Symbol" w:hint="default"/>
      </w:rPr>
    </w:lvl>
    <w:lvl w:ilvl="7" w:tplc="18090003" w:tentative="1">
      <w:start w:val="1"/>
      <w:numFmt w:val="bullet"/>
      <w:lvlText w:val="o"/>
      <w:lvlJc w:val="left"/>
      <w:pPr>
        <w:ind w:left="6114" w:hanging="360"/>
      </w:pPr>
      <w:rPr>
        <w:rFonts w:ascii="Courier New" w:hAnsi="Courier New" w:cs="Courier New" w:hint="default"/>
      </w:rPr>
    </w:lvl>
    <w:lvl w:ilvl="8" w:tplc="18090005" w:tentative="1">
      <w:start w:val="1"/>
      <w:numFmt w:val="bullet"/>
      <w:lvlText w:val=""/>
      <w:lvlJc w:val="left"/>
      <w:pPr>
        <w:ind w:left="6834" w:hanging="360"/>
      </w:pPr>
      <w:rPr>
        <w:rFonts w:ascii="Wingdings" w:hAnsi="Wingdings" w:hint="default"/>
      </w:rPr>
    </w:lvl>
  </w:abstractNum>
  <w:abstractNum w:abstractNumId="35" w15:restartNumberingAfterBreak="0">
    <w:nsid w:val="6E1C6ACA"/>
    <w:multiLevelType w:val="hybridMultilevel"/>
    <w:tmpl w:val="3CE44E1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 w15:restartNumberingAfterBreak="0">
    <w:nsid w:val="7C8B3BBB"/>
    <w:multiLevelType w:val="hybridMultilevel"/>
    <w:tmpl w:val="5490A2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D9A4348"/>
    <w:multiLevelType w:val="hybridMultilevel"/>
    <w:tmpl w:val="CA78E1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49121575">
    <w:abstractNumId w:val="12"/>
  </w:num>
  <w:num w:numId="2" w16cid:durableId="107312466">
    <w:abstractNumId w:val="3"/>
  </w:num>
  <w:num w:numId="3" w16cid:durableId="260259075">
    <w:abstractNumId w:val="32"/>
  </w:num>
  <w:num w:numId="4" w16cid:durableId="1655181314">
    <w:abstractNumId w:val="6"/>
  </w:num>
  <w:num w:numId="5" w16cid:durableId="699162011">
    <w:abstractNumId w:val="8"/>
  </w:num>
  <w:num w:numId="6" w16cid:durableId="1288707589">
    <w:abstractNumId w:val="2"/>
  </w:num>
  <w:num w:numId="7" w16cid:durableId="1703164093">
    <w:abstractNumId w:val="14"/>
  </w:num>
  <w:num w:numId="8" w16cid:durableId="1268807718">
    <w:abstractNumId w:val="9"/>
  </w:num>
  <w:num w:numId="9" w16cid:durableId="549071549">
    <w:abstractNumId w:val="26"/>
  </w:num>
  <w:num w:numId="10" w16cid:durableId="1114448382">
    <w:abstractNumId w:val="11"/>
  </w:num>
  <w:num w:numId="11" w16cid:durableId="754593086">
    <w:abstractNumId w:val="28"/>
  </w:num>
  <w:num w:numId="12" w16cid:durableId="1905752975">
    <w:abstractNumId w:val="36"/>
  </w:num>
  <w:num w:numId="13" w16cid:durableId="84108277">
    <w:abstractNumId w:val="1"/>
  </w:num>
  <w:num w:numId="14" w16cid:durableId="4095813">
    <w:abstractNumId w:val="22"/>
  </w:num>
  <w:num w:numId="15" w16cid:durableId="68698139">
    <w:abstractNumId w:val="0"/>
  </w:num>
  <w:num w:numId="16" w16cid:durableId="968128360">
    <w:abstractNumId w:val="7"/>
  </w:num>
  <w:num w:numId="17" w16cid:durableId="500893358">
    <w:abstractNumId w:val="30"/>
  </w:num>
  <w:num w:numId="18" w16cid:durableId="1948737236">
    <w:abstractNumId w:val="17"/>
  </w:num>
  <w:num w:numId="19" w16cid:durableId="1751343090">
    <w:abstractNumId w:val="5"/>
  </w:num>
  <w:num w:numId="20" w16cid:durableId="1089236688">
    <w:abstractNumId w:val="27"/>
  </w:num>
  <w:num w:numId="21" w16cid:durableId="33891702">
    <w:abstractNumId w:val="24"/>
  </w:num>
  <w:num w:numId="22" w16cid:durableId="1942955919">
    <w:abstractNumId w:val="31"/>
  </w:num>
  <w:num w:numId="23" w16cid:durableId="642735425">
    <w:abstractNumId w:val="23"/>
  </w:num>
  <w:num w:numId="24" w16cid:durableId="197856940">
    <w:abstractNumId w:val="37"/>
  </w:num>
  <w:num w:numId="25" w16cid:durableId="395662697">
    <w:abstractNumId w:val="25"/>
  </w:num>
  <w:num w:numId="26" w16cid:durableId="467355177">
    <w:abstractNumId w:val="21"/>
  </w:num>
  <w:num w:numId="27" w16cid:durableId="2057659843">
    <w:abstractNumId w:val="10"/>
  </w:num>
  <w:num w:numId="28" w16cid:durableId="642581948">
    <w:abstractNumId w:val="16"/>
  </w:num>
  <w:num w:numId="29" w16cid:durableId="860628804">
    <w:abstractNumId w:val="4"/>
  </w:num>
  <w:num w:numId="30" w16cid:durableId="1072040443">
    <w:abstractNumId w:val="20"/>
  </w:num>
  <w:num w:numId="31" w16cid:durableId="2129621596">
    <w:abstractNumId w:val="18"/>
  </w:num>
  <w:num w:numId="32" w16cid:durableId="1105268068">
    <w:abstractNumId w:val="13"/>
  </w:num>
  <w:num w:numId="33" w16cid:durableId="87773119">
    <w:abstractNumId w:val="19"/>
  </w:num>
  <w:num w:numId="34" w16cid:durableId="1203858952">
    <w:abstractNumId w:val="33"/>
  </w:num>
  <w:num w:numId="35" w16cid:durableId="721564811">
    <w:abstractNumId w:val="35"/>
  </w:num>
  <w:num w:numId="36" w16cid:durableId="1954894302">
    <w:abstractNumId w:val="34"/>
  </w:num>
  <w:num w:numId="37" w16cid:durableId="1918593108">
    <w:abstractNumId w:val="15"/>
  </w:num>
  <w:num w:numId="38" w16cid:durableId="79514893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30AD2"/>
    <w:rsid w:val="0004369E"/>
    <w:rsid w:val="00044B1E"/>
    <w:rsid w:val="0006305D"/>
    <w:rsid w:val="00083393"/>
    <w:rsid w:val="00086CAD"/>
    <w:rsid w:val="000962BA"/>
    <w:rsid w:val="000A2ADA"/>
    <w:rsid w:val="000A32B5"/>
    <w:rsid w:val="000A3DBD"/>
    <w:rsid w:val="000A4DAB"/>
    <w:rsid w:val="000B0028"/>
    <w:rsid w:val="000B26FF"/>
    <w:rsid w:val="000B732A"/>
    <w:rsid w:val="000C02AC"/>
    <w:rsid w:val="000C4E90"/>
    <w:rsid w:val="000C5E46"/>
    <w:rsid w:val="000C5EAB"/>
    <w:rsid w:val="000C614B"/>
    <w:rsid w:val="000C63C4"/>
    <w:rsid w:val="000D2429"/>
    <w:rsid w:val="000D3E5B"/>
    <w:rsid w:val="000D563F"/>
    <w:rsid w:val="000D5FFC"/>
    <w:rsid w:val="000E66EE"/>
    <w:rsid w:val="00102E61"/>
    <w:rsid w:val="00104F4E"/>
    <w:rsid w:val="001116C8"/>
    <w:rsid w:val="00127368"/>
    <w:rsid w:val="00131227"/>
    <w:rsid w:val="00140FB6"/>
    <w:rsid w:val="00152C3E"/>
    <w:rsid w:val="0015389D"/>
    <w:rsid w:val="00157066"/>
    <w:rsid w:val="001670F2"/>
    <w:rsid w:val="0017635C"/>
    <w:rsid w:val="001862DF"/>
    <w:rsid w:val="00194CCB"/>
    <w:rsid w:val="00197179"/>
    <w:rsid w:val="001A1671"/>
    <w:rsid w:val="001A1B54"/>
    <w:rsid w:val="001A4D32"/>
    <w:rsid w:val="001B4DCE"/>
    <w:rsid w:val="001C092A"/>
    <w:rsid w:val="001C196C"/>
    <w:rsid w:val="001C2C3F"/>
    <w:rsid w:val="001C5C11"/>
    <w:rsid w:val="001D2F05"/>
    <w:rsid w:val="001D51E1"/>
    <w:rsid w:val="001D6205"/>
    <w:rsid w:val="001D6268"/>
    <w:rsid w:val="001E0066"/>
    <w:rsid w:val="00201B3F"/>
    <w:rsid w:val="00207652"/>
    <w:rsid w:val="002159AB"/>
    <w:rsid w:val="00230D96"/>
    <w:rsid w:val="002354BD"/>
    <w:rsid w:val="002458CB"/>
    <w:rsid w:val="00247D06"/>
    <w:rsid w:val="0025027E"/>
    <w:rsid w:val="0025522E"/>
    <w:rsid w:val="00255238"/>
    <w:rsid w:val="002670DA"/>
    <w:rsid w:val="00271CC5"/>
    <w:rsid w:val="00271E23"/>
    <w:rsid w:val="00275E2F"/>
    <w:rsid w:val="00280634"/>
    <w:rsid w:val="002855D1"/>
    <w:rsid w:val="002877D1"/>
    <w:rsid w:val="002878A9"/>
    <w:rsid w:val="00291F66"/>
    <w:rsid w:val="0029542D"/>
    <w:rsid w:val="002A3CCB"/>
    <w:rsid w:val="002B1F1F"/>
    <w:rsid w:val="002B3D79"/>
    <w:rsid w:val="002B5078"/>
    <w:rsid w:val="002B7464"/>
    <w:rsid w:val="002B7728"/>
    <w:rsid w:val="002B795A"/>
    <w:rsid w:val="002E103E"/>
    <w:rsid w:val="002E16BF"/>
    <w:rsid w:val="002E2327"/>
    <w:rsid w:val="002E327B"/>
    <w:rsid w:val="002F307F"/>
    <w:rsid w:val="003008A4"/>
    <w:rsid w:val="00304F61"/>
    <w:rsid w:val="003113C1"/>
    <w:rsid w:val="003113E7"/>
    <w:rsid w:val="00316B07"/>
    <w:rsid w:val="00322E39"/>
    <w:rsid w:val="00331D67"/>
    <w:rsid w:val="00332B9E"/>
    <w:rsid w:val="00335AB6"/>
    <w:rsid w:val="00341DAA"/>
    <w:rsid w:val="00342E76"/>
    <w:rsid w:val="00344377"/>
    <w:rsid w:val="00347FDB"/>
    <w:rsid w:val="00360112"/>
    <w:rsid w:val="00360B98"/>
    <w:rsid w:val="0036119F"/>
    <w:rsid w:val="00363574"/>
    <w:rsid w:val="00367FDF"/>
    <w:rsid w:val="003709E5"/>
    <w:rsid w:val="003725F0"/>
    <w:rsid w:val="0038017E"/>
    <w:rsid w:val="003818A8"/>
    <w:rsid w:val="00384F04"/>
    <w:rsid w:val="003B3239"/>
    <w:rsid w:val="003B3C6E"/>
    <w:rsid w:val="003C20D7"/>
    <w:rsid w:val="003D5528"/>
    <w:rsid w:val="003D6E03"/>
    <w:rsid w:val="003E4C65"/>
    <w:rsid w:val="003F1671"/>
    <w:rsid w:val="003F5054"/>
    <w:rsid w:val="003F5BB3"/>
    <w:rsid w:val="0040539B"/>
    <w:rsid w:val="00420721"/>
    <w:rsid w:val="00424C64"/>
    <w:rsid w:val="00426126"/>
    <w:rsid w:val="004266C8"/>
    <w:rsid w:val="00430850"/>
    <w:rsid w:val="00430D6D"/>
    <w:rsid w:val="00431033"/>
    <w:rsid w:val="00431F6C"/>
    <w:rsid w:val="00445443"/>
    <w:rsid w:val="00447E89"/>
    <w:rsid w:val="00450B8E"/>
    <w:rsid w:val="00462166"/>
    <w:rsid w:val="00462C10"/>
    <w:rsid w:val="0046347E"/>
    <w:rsid w:val="00463E59"/>
    <w:rsid w:val="00464191"/>
    <w:rsid w:val="00464623"/>
    <w:rsid w:val="004649E6"/>
    <w:rsid w:val="00465233"/>
    <w:rsid w:val="004653A9"/>
    <w:rsid w:val="00466C54"/>
    <w:rsid w:val="00471CF4"/>
    <w:rsid w:val="00472C19"/>
    <w:rsid w:val="004738A7"/>
    <w:rsid w:val="00476EF5"/>
    <w:rsid w:val="004A2B34"/>
    <w:rsid w:val="004A3698"/>
    <w:rsid w:val="004C46D0"/>
    <w:rsid w:val="004C4891"/>
    <w:rsid w:val="004C7FB7"/>
    <w:rsid w:val="004D4385"/>
    <w:rsid w:val="004E05FF"/>
    <w:rsid w:val="004E5C3E"/>
    <w:rsid w:val="004E666A"/>
    <w:rsid w:val="004F6C28"/>
    <w:rsid w:val="00505F69"/>
    <w:rsid w:val="005156E0"/>
    <w:rsid w:val="005166D8"/>
    <w:rsid w:val="00516FC4"/>
    <w:rsid w:val="00517173"/>
    <w:rsid w:val="00521235"/>
    <w:rsid w:val="00521F94"/>
    <w:rsid w:val="00524737"/>
    <w:rsid w:val="00526EE9"/>
    <w:rsid w:val="0053021B"/>
    <w:rsid w:val="005441E4"/>
    <w:rsid w:val="0055240C"/>
    <w:rsid w:val="005577B2"/>
    <w:rsid w:val="0057656C"/>
    <w:rsid w:val="00577BF4"/>
    <w:rsid w:val="00580997"/>
    <w:rsid w:val="005821E3"/>
    <w:rsid w:val="00587EF8"/>
    <w:rsid w:val="00597E14"/>
    <w:rsid w:val="005A0807"/>
    <w:rsid w:val="005A2E52"/>
    <w:rsid w:val="005A6BCD"/>
    <w:rsid w:val="005B0A0E"/>
    <w:rsid w:val="005B1E3C"/>
    <w:rsid w:val="005B2009"/>
    <w:rsid w:val="005B32E9"/>
    <w:rsid w:val="005B5980"/>
    <w:rsid w:val="005C0F84"/>
    <w:rsid w:val="005C18F7"/>
    <w:rsid w:val="005D095F"/>
    <w:rsid w:val="005D2D0C"/>
    <w:rsid w:val="005E219A"/>
    <w:rsid w:val="005E298C"/>
    <w:rsid w:val="005F410E"/>
    <w:rsid w:val="006042A0"/>
    <w:rsid w:val="006072FA"/>
    <w:rsid w:val="00612A7E"/>
    <w:rsid w:val="00616934"/>
    <w:rsid w:val="006205F0"/>
    <w:rsid w:val="006220DF"/>
    <w:rsid w:val="00632DB0"/>
    <w:rsid w:val="006373D1"/>
    <w:rsid w:val="00637CDD"/>
    <w:rsid w:val="00646158"/>
    <w:rsid w:val="00646670"/>
    <w:rsid w:val="00651D76"/>
    <w:rsid w:val="00652884"/>
    <w:rsid w:val="0066342A"/>
    <w:rsid w:val="00664F3C"/>
    <w:rsid w:val="00671C65"/>
    <w:rsid w:val="006746B0"/>
    <w:rsid w:val="00677980"/>
    <w:rsid w:val="006856BA"/>
    <w:rsid w:val="006904E2"/>
    <w:rsid w:val="00692B73"/>
    <w:rsid w:val="00696B10"/>
    <w:rsid w:val="006A1919"/>
    <w:rsid w:val="006B02F8"/>
    <w:rsid w:val="006B7AC6"/>
    <w:rsid w:val="006C239D"/>
    <w:rsid w:val="006C443E"/>
    <w:rsid w:val="006E4992"/>
    <w:rsid w:val="006E4F18"/>
    <w:rsid w:val="006F11D2"/>
    <w:rsid w:val="006F48E4"/>
    <w:rsid w:val="006F491F"/>
    <w:rsid w:val="0070215F"/>
    <w:rsid w:val="007021A8"/>
    <w:rsid w:val="00704E58"/>
    <w:rsid w:val="007056FD"/>
    <w:rsid w:val="00710DDD"/>
    <w:rsid w:val="00712354"/>
    <w:rsid w:val="00727AF3"/>
    <w:rsid w:val="007562D4"/>
    <w:rsid w:val="00763894"/>
    <w:rsid w:val="007769C0"/>
    <w:rsid w:val="00777A9B"/>
    <w:rsid w:val="007834D8"/>
    <w:rsid w:val="00793EFD"/>
    <w:rsid w:val="0079752A"/>
    <w:rsid w:val="007A496C"/>
    <w:rsid w:val="007A5870"/>
    <w:rsid w:val="007A793E"/>
    <w:rsid w:val="007B6619"/>
    <w:rsid w:val="007B6742"/>
    <w:rsid w:val="007C2752"/>
    <w:rsid w:val="007C6204"/>
    <w:rsid w:val="007E3339"/>
    <w:rsid w:val="007E7F34"/>
    <w:rsid w:val="007F3154"/>
    <w:rsid w:val="007F3C5F"/>
    <w:rsid w:val="008006B4"/>
    <w:rsid w:val="00801429"/>
    <w:rsid w:val="00804AC3"/>
    <w:rsid w:val="008079B6"/>
    <w:rsid w:val="00807B12"/>
    <w:rsid w:val="0081460C"/>
    <w:rsid w:val="00815158"/>
    <w:rsid w:val="0082228E"/>
    <w:rsid w:val="00823663"/>
    <w:rsid w:val="00825853"/>
    <w:rsid w:val="00837B17"/>
    <w:rsid w:val="00840949"/>
    <w:rsid w:val="008427A4"/>
    <w:rsid w:val="0084410A"/>
    <w:rsid w:val="008449FA"/>
    <w:rsid w:val="0085591E"/>
    <w:rsid w:val="00860370"/>
    <w:rsid w:val="00862A49"/>
    <w:rsid w:val="00865E89"/>
    <w:rsid w:val="00877458"/>
    <w:rsid w:val="00892A46"/>
    <w:rsid w:val="0089364A"/>
    <w:rsid w:val="0089392C"/>
    <w:rsid w:val="008A3C06"/>
    <w:rsid w:val="008B3EAF"/>
    <w:rsid w:val="008B45E2"/>
    <w:rsid w:val="008B6480"/>
    <w:rsid w:val="008C22D8"/>
    <w:rsid w:val="008C31BA"/>
    <w:rsid w:val="008C5E8B"/>
    <w:rsid w:val="008D3FF7"/>
    <w:rsid w:val="008E04CC"/>
    <w:rsid w:val="008E72EB"/>
    <w:rsid w:val="008F02CD"/>
    <w:rsid w:val="008F33EE"/>
    <w:rsid w:val="008F5A34"/>
    <w:rsid w:val="008F70F9"/>
    <w:rsid w:val="008F758B"/>
    <w:rsid w:val="00911E29"/>
    <w:rsid w:val="009135CE"/>
    <w:rsid w:val="009137A0"/>
    <w:rsid w:val="00922AC4"/>
    <w:rsid w:val="00923D3C"/>
    <w:rsid w:val="0092500A"/>
    <w:rsid w:val="00926392"/>
    <w:rsid w:val="00930ACE"/>
    <w:rsid w:val="00931BEE"/>
    <w:rsid w:val="0093381A"/>
    <w:rsid w:val="00941D8F"/>
    <w:rsid w:val="00941F99"/>
    <w:rsid w:val="00945839"/>
    <w:rsid w:val="00951870"/>
    <w:rsid w:val="00951D11"/>
    <w:rsid w:val="009727E5"/>
    <w:rsid w:val="00972D0D"/>
    <w:rsid w:val="00975C4D"/>
    <w:rsid w:val="00983BC0"/>
    <w:rsid w:val="00983D7B"/>
    <w:rsid w:val="0099706D"/>
    <w:rsid w:val="009A4236"/>
    <w:rsid w:val="009B1AE3"/>
    <w:rsid w:val="009B2D84"/>
    <w:rsid w:val="009B49D1"/>
    <w:rsid w:val="009B4FA0"/>
    <w:rsid w:val="009B52A0"/>
    <w:rsid w:val="009C33F5"/>
    <w:rsid w:val="009C42CF"/>
    <w:rsid w:val="009C4B3D"/>
    <w:rsid w:val="009D1B85"/>
    <w:rsid w:val="009D48CA"/>
    <w:rsid w:val="009E0E73"/>
    <w:rsid w:val="009E2F6B"/>
    <w:rsid w:val="009F2D08"/>
    <w:rsid w:val="009F6D00"/>
    <w:rsid w:val="009F78EA"/>
    <w:rsid w:val="00A01E85"/>
    <w:rsid w:val="00A04512"/>
    <w:rsid w:val="00A149CE"/>
    <w:rsid w:val="00A23894"/>
    <w:rsid w:val="00A26663"/>
    <w:rsid w:val="00A45746"/>
    <w:rsid w:val="00A52233"/>
    <w:rsid w:val="00A5681F"/>
    <w:rsid w:val="00A6271D"/>
    <w:rsid w:val="00A65492"/>
    <w:rsid w:val="00A67710"/>
    <w:rsid w:val="00A67A47"/>
    <w:rsid w:val="00A70CEB"/>
    <w:rsid w:val="00A715C2"/>
    <w:rsid w:val="00A7377F"/>
    <w:rsid w:val="00A75B89"/>
    <w:rsid w:val="00A810C9"/>
    <w:rsid w:val="00A83FB1"/>
    <w:rsid w:val="00A86209"/>
    <w:rsid w:val="00A86362"/>
    <w:rsid w:val="00A943CC"/>
    <w:rsid w:val="00A94C02"/>
    <w:rsid w:val="00AA12FD"/>
    <w:rsid w:val="00AA1CCD"/>
    <w:rsid w:val="00AA5FC6"/>
    <w:rsid w:val="00AA5FF0"/>
    <w:rsid w:val="00AB1E2E"/>
    <w:rsid w:val="00AB7D14"/>
    <w:rsid w:val="00AC2903"/>
    <w:rsid w:val="00AD5F18"/>
    <w:rsid w:val="00AE6758"/>
    <w:rsid w:val="00AE7B17"/>
    <w:rsid w:val="00AF337B"/>
    <w:rsid w:val="00AF5FB1"/>
    <w:rsid w:val="00B04F1B"/>
    <w:rsid w:val="00B07508"/>
    <w:rsid w:val="00B12ACE"/>
    <w:rsid w:val="00B13766"/>
    <w:rsid w:val="00B1657D"/>
    <w:rsid w:val="00B32899"/>
    <w:rsid w:val="00B34DD2"/>
    <w:rsid w:val="00B4695F"/>
    <w:rsid w:val="00B53B2B"/>
    <w:rsid w:val="00B62FE9"/>
    <w:rsid w:val="00B66E8E"/>
    <w:rsid w:val="00B74D54"/>
    <w:rsid w:val="00B75665"/>
    <w:rsid w:val="00B76A4E"/>
    <w:rsid w:val="00B81A77"/>
    <w:rsid w:val="00B82B98"/>
    <w:rsid w:val="00B85B7E"/>
    <w:rsid w:val="00B85E2C"/>
    <w:rsid w:val="00B860DB"/>
    <w:rsid w:val="00B924A1"/>
    <w:rsid w:val="00BA0C9D"/>
    <w:rsid w:val="00BA1BD5"/>
    <w:rsid w:val="00BA5392"/>
    <w:rsid w:val="00BA62EE"/>
    <w:rsid w:val="00BA719D"/>
    <w:rsid w:val="00BB4720"/>
    <w:rsid w:val="00BC6801"/>
    <w:rsid w:val="00BC75F1"/>
    <w:rsid w:val="00BD0EE6"/>
    <w:rsid w:val="00BD28C7"/>
    <w:rsid w:val="00BD48BC"/>
    <w:rsid w:val="00BE167D"/>
    <w:rsid w:val="00BE2ECB"/>
    <w:rsid w:val="00BE464E"/>
    <w:rsid w:val="00BE7416"/>
    <w:rsid w:val="00BF4886"/>
    <w:rsid w:val="00C03B3D"/>
    <w:rsid w:val="00C05BAF"/>
    <w:rsid w:val="00C0735D"/>
    <w:rsid w:val="00C1108D"/>
    <w:rsid w:val="00C13AEF"/>
    <w:rsid w:val="00C4024A"/>
    <w:rsid w:val="00C43810"/>
    <w:rsid w:val="00C524D5"/>
    <w:rsid w:val="00C535DC"/>
    <w:rsid w:val="00C57D75"/>
    <w:rsid w:val="00C62996"/>
    <w:rsid w:val="00C7038F"/>
    <w:rsid w:val="00C70728"/>
    <w:rsid w:val="00C73FA7"/>
    <w:rsid w:val="00C76A69"/>
    <w:rsid w:val="00C82A65"/>
    <w:rsid w:val="00C82DDF"/>
    <w:rsid w:val="00C83F6C"/>
    <w:rsid w:val="00C84DF6"/>
    <w:rsid w:val="00C8648F"/>
    <w:rsid w:val="00C91385"/>
    <w:rsid w:val="00C957EE"/>
    <w:rsid w:val="00CA0EAE"/>
    <w:rsid w:val="00CA2758"/>
    <w:rsid w:val="00CA3E18"/>
    <w:rsid w:val="00CA43C1"/>
    <w:rsid w:val="00CA63F0"/>
    <w:rsid w:val="00CC03FC"/>
    <w:rsid w:val="00CC2224"/>
    <w:rsid w:val="00CD22B6"/>
    <w:rsid w:val="00CD314C"/>
    <w:rsid w:val="00CE393D"/>
    <w:rsid w:val="00CE5F88"/>
    <w:rsid w:val="00CF1668"/>
    <w:rsid w:val="00CF34AD"/>
    <w:rsid w:val="00CF3D4E"/>
    <w:rsid w:val="00D03038"/>
    <w:rsid w:val="00D0406D"/>
    <w:rsid w:val="00D0497E"/>
    <w:rsid w:val="00D056D0"/>
    <w:rsid w:val="00D05AF3"/>
    <w:rsid w:val="00D208AA"/>
    <w:rsid w:val="00D22E10"/>
    <w:rsid w:val="00D2596E"/>
    <w:rsid w:val="00D266AB"/>
    <w:rsid w:val="00D277DE"/>
    <w:rsid w:val="00D30C08"/>
    <w:rsid w:val="00D456AC"/>
    <w:rsid w:val="00D458D1"/>
    <w:rsid w:val="00D46E52"/>
    <w:rsid w:val="00D50588"/>
    <w:rsid w:val="00D62176"/>
    <w:rsid w:val="00D74A75"/>
    <w:rsid w:val="00D76D9D"/>
    <w:rsid w:val="00D77ADC"/>
    <w:rsid w:val="00D77BA9"/>
    <w:rsid w:val="00D8034C"/>
    <w:rsid w:val="00D80DEC"/>
    <w:rsid w:val="00D82E95"/>
    <w:rsid w:val="00D86750"/>
    <w:rsid w:val="00D94918"/>
    <w:rsid w:val="00D97B6A"/>
    <w:rsid w:val="00DA7BC8"/>
    <w:rsid w:val="00DB26BB"/>
    <w:rsid w:val="00DD0502"/>
    <w:rsid w:val="00DD28FC"/>
    <w:rsid w:val="00DE3BDA"/>
    <w:rsid w:val="00E04DDD"/>
    <w:rsid w:val="00E06CB2"/>
    <w:rsid w:val="00E15AA4"/>
    <w:rsid w:val="00E22A8D"/>
    <w:rsid w:val="00E256AF"/>
    <w:rsid w:val="00E25E23"/>
    <w:rsid w:val="00E3144F"/>
    <w:rsid w:val="00E44279"/>
    <w:rsid w:val="00E44302"/>
    <w:rsid w:val="00E5044E"/>
    <w:rsid w:val="00E50AC3"/>
    <w:rsid w:val="00E6047E"/>
    <w:rsid w:val="00E631FA"/>
    <w:rsid w:val="00E63787"/>
    <w:rsid w:val="00E7123B"/>
    <w:rsid w:val="00E7344D"/>
    <w:rsid w:val="00E752AC"/>
    <w:rsid w:val="00E81304"/>
    <w:rsid w:val="00E82A44"/>
    <w:rsid w:val="00E84114"/>
    <w:rsid w:val="00E84E82"/>
    <w:rsid w:val="00E86D26"/>
    <w:rsid w:val="00EA3BD4"/>
    <w:rsid w:val="00EA7B99"/>
    <w:rsid w:val="00EB149D"/>
    <w:rsid w:val="00EB36B9"/>
    <w:rsid w:val="00EC092C"/>
    <w:rsid w:val="00EC6B08"/>
    <w:rsid w:val="00ED1B74"/>
    <w:rsid w:val="00EE1D10"/>
    <w:rsid w:val="00EE48A8"/>
    <w:rsid w:val="00EE7450"/>
    <w:rsid w:val="00F014E3"/>
    <w:rsid w:val="00F033F1"/>
    <w:rsid w:val="00F05943"/>
    <w:rsid w:val="00F12BE1"/>
    <w:rsid w:val="00F14097"/>
    <w:rsid w:val="00F2092F"/>
    <w:rsid w:val="00F22878"/>
    <w:rsid w:val="00F26352"/>
    <w:rsid w:val="00F268CB"/>
    <w:rsid w:val="00F31125"/>
    <w:rsid w:val="00F313FF"/>
    <w:rsid w:val="00F36BF4"/>
    <w:rsid w:val="00F57B44"/>
    <w:rsid w:val="00F66556"/>
    <w:rsid w:val="00F7228C"/>
    <w:rsid w:val="00F77B97"/>
    <w:rsid w:val="00F82B3E"/>
    <w:rsid w:val="00F8303A"/>
    <w:rsid w:val="00F83688"/>
    <w:rsid w:val="00F83739"/>
    <w:rsid w:val="00F86DAD"/>
    <w:rsid w:val="00F91BED"/>
    <w:rsid w:val="00F96274"/>
    <w:rsid w:val="00F96F13"/>
    <w:rsid w:val="00FA0181"/>
    <w:rsid w:val="00FA43F3"/>
    <w:rsid w:val="00FC61CF"/>
    <w:rsid w:val="00FD2CB0"/>
    <w:rsid w:val="00FD658D"/>
    <w:rsid w:val="00FD73A7"/>
    <w:rsid w:val="00FE74F3"/>
    <w:rsid w:val="00FF291D"/>
    <w:rsid w:val="00FF39E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87D20D59-0E43-4ADA-90D7-7374489F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1"/>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1"/>
    <w:qFormat/>
    <w:locked/>
    <w:rsid w:val="00793EFD"/>
    <w:rPr>
      <w:rFonts w:ascii="Arial" w:hAnsi="Arial" w:cs="Arial"/>
      <w:color w:val="000000"/>
      <w:sz w:val="22"/>
      <w:szCs w:val="22"/>
      <w:lang w:val="en-GB" w:eastAsia="en-US"/>
    </w:rPr>
  </w:style>
  <w:style w:type="table" w:styleId="GridTable4-Accent6">
    <w:name w:val="Grid Table 4 Accent 6"/>
    <w:basedOn w:val="TableNormal"/>
    <w:uiPriority w:val="49"/>
    <w:rsid w:val="00793EFD"/>
    <w:rPr>
      <w:rFonts w:asciiTheme="minorHAnsi" w:eastAsia="Times New Roman" w:hAnsi="Times New Roman"/>
      <w:sz w:val="22"/>
      <w:szCs w:val="22"/>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3">
    <w:name w:val="List Table 3 Accent 3"/>
    <w:basedOn w:val="TableNormal"/>
    <w:uiPriority w:val="48"/>
    <w:rsid w:val="00793EFD"/>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19380ff-57d3-4995-a863-48eec5a0f8b8">
      <UserInfo>
        <DisplayName/>
        <AccountId xsi:nil="true"/>
        <AccountType/>
      </UserInfo>
    </SharedWithUsers>
    <TaxCatchAll xmlns="219380ff-57d3-4995-a863-48eec5a0f8b8" xsi:nil="true"/>
    <lcf76f155ced4ddcb4097134ff3c332f xmlns="8c91a514-1903-4138-946a-6084e231b0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6B456792F6C349BF36AFBA72D4925A" ma:contentTypeVersion="26" ma:contentTypeDescription="Create a new document." ma:contentTypeScope="" ma:versionID="f7694bb038aaa9555be129a7e907a528">
  <xsd:schema xmlns:xsd="http://www.w3.org/2001/XMLSchema" xmlns:xs="http://www.w3.org/2001/XMLSchema" xmlns:p="http://schemas.microsoft.com/office/2006/metadata/properties" xmlns:ns1="http://schemas.microsoft.com/sharepoint/v3" xmlns:ns2="219380ff-57d3-4995-a863-48eec5a0f8b8" xmlns:ns3="a48ee736-5d77-4e6d-a1bf-b028ee823606" xmlns:ns4="8c91a514-1903-4138-946a-6084e231b012" targetNamespace="http://schemas.microsoft.com/office/2006/metadata/properties" ma:root="true" ma:fieldsID="97b3c44cf51261ef75b79d83dbfe57f8" ns1:_="" ns2:_="" ns3:_="" ns4:_="">
    <xsd:import namespace="http://schemas.microsoft.com/sharepoint/v3"/>
    <xsd:import namespace="219380ff-57d3-4995-a863-48eec5a0f8b8"/>
    <xsd:import namespace="a48ee736-5d77-4e6d-a1bf-b028ee823606"/>
    <xsd:import namespace="8c91a514-1903-4138-946a-6084e231b012"/>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1:_dlc_Exempt" minOccurs="0"/>
                <xsd:element ref="ns1:_dlc_ExpireDateSaved" minOccurs="0"/>
                <xsd:element ref="ns1:_dlc_ExpireDat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element ref="ns4:lcf76f155ced4ddcb4097134ff3c332f" minOccurs="0"/>
                <xsd:element ref="ns2:TaxCatchAll" minOccurs="0"/>
                <xsd:element ref="ns4:MediaServiceDateTaken" minOccurs="0"/>
                <xsd:element ref="ns4:MediaServiceObjectDetectorVersions"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2" nillable="true" ma:displayName="Exempt from Policy" ma:description="" ma:hidden="true" ma:internalName="_dlc_Exempt" ma:readOnly="true">
      <xsd:simpleType>
        <xsd:restriction base="dms:Unknown"/>
      </xsd:simpleType>
    </xsd:element>
    <xsd:element name="_dlc_ExpireDateSaved" ma:index="13" nillable="true" ma:displayName="Original Expiration Date" ma:description=""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7"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48ee736-5d77-4e6d-a1bf-b028ee823606"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c91a514-1903-4138-946a-6084e231b012"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996B456792F6C349BF36AFBA72D4925A|-365588384" UniqueId="5733dd80-5ead-4fc9-93f5-fb088bd13177">
      <p:Name>Retention</p:Name>
      <p:Description>Automatic scheduling of content for processing, and performing a retention action on content that has reached its due date.</p:Description>
      <p:CustomData>
        <Schedules nextStageId="2" default="false">
          <Schedule type="Default">
            <stages/>
          </Schedule>
          <Schedule type="Record">
            <stages>
              <data stageId="1">
                <formula id="Microsoft.Office.RecordsManagement.PolicyFeatures.Expiration.Formula.BuiltIn">
                  <number>5</number>
                  <property>Created</property>
                  <propertyId>8c06beca-0777-48f7-91c7-6da68bc07b69</propertyId>
                  <period>years</period>
                </formula>
                <action type="action" id="Microsoft.Office.RecordsManagement.PolicyFeatures.Expiration.Action.SubmitFileMove" destnExplanation="Transferred due to organizational policy" destnId="6654a401-f5d1-4610-acc7-b7ddbfabb9aa" destnName="CTO" destnUrl="https://lgma2015.sharepoint.com/cto/Test/_vti_bin/OfficialFile.asmx"/>
              </data>
            </stages>
          </Schedule>
        </Schedules>
      </p:CustomData>
    </p:PolicyItem>
  </p:PolicyItems>
</p:Policy>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http://schemas.microsoft.com/sharepoint/v3"/>
    <ds:schemaRef ds:uri="219380ff-57d3-4995-a863-48eec5a0f8b8"/>
    <ds:schemaRef ds:uri="8c91a514-1903-4138-946a-6084e231b012"/>
  </ds:schemaRefs>
</ds:datastoreItem>
</file>

<file path=customXml/itemProps3.xml><?xml version="1.0" encoding="utf-8"?>
<ds:datastoreItem xmlns:ds="http://schemas.openxmlformats.org/officeDocument/2006/customXml" ds:itemID="{E7025352-DED0-450D-82D7-5829B3AC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19380ff-57d3-4995-a863-48eec5a0f8b8"/>
    <ds:schemaRef ds:uri="a48ee736-5d77-4e6d-a1bf-b028ee823606"/>
    <ds:schemaRef ds:uri="8c91a514-1903-4138-946a-6084e231b0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303D5-1490-4E64-9B74-16CFDF6D3A57}">
  <ds:schemaRefs>
    <ds:schemaRef ds:uri="office.server.policy"/>
  </ds:schemaRefs>
</ds:datastoreItem>
</file>

<file path=customXml/itemProps5.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4516</Words>
  <Characters>25743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30199</CharactersWithSpaces>
  <SharedDoc>false</SharedDoc>
  <HLinks>
    <vt:vector size="96" baseType="variant">
      <vt:variant>
        <vt:i4>3866672</vt:i4>
      </vt:variant>
      <vt:variant>
        <vt:i4>93</vt:i4>
      </vt:variant>
      <vt:variant>
        <vt:i4>0</vt:i4>
      </vt:variant>
      <vt:variant>
        <vt:i4>5</vt:i4>
      </vt:variant>
      <vt:variant>
        <vt:lpwstr>http://www.revenue.ie/en/online/tax-clearance.html</vt:lpwstr>
      </vt:variant>
      <vt:variant>
        <vt:lpwstr/>
      </vt:variant>
      <vt:variant>
        <vt:i4>2031676</vt:i4>
      </vt:variant>
      <vt:variant>
        <vt:i4>86</vt:i4>
      </vt:variant>
      <vt:variant>
        <vt:i4>0</vt:i4>
      </vt:variant>
      <vt:variant>
        <vt:i4>5</vt:i4>
      </vt:variant>
      <vt:variant>
        <vt:lpwstr/>
      </vt:variant>
      <vt:variant>
        <vt:lpwstr>_Toc191981495</vt:lpwstr>
      </vt:variant>
      <vt:variant>
        <vt:i4>2031676</vt:i4>
      </vt:variant>
      <vt:variant>
        <vt:i4>80</vt:i4>
      </vt:variant>
      <vt:variant>
        <vt:i4>0</vt:i4>
      </vt:variant>
      <vt:variant>
        <vt:i4>5</vt:i4>
      </vt:variant>
      <vt:variant>
        <vt:lpwstr/>
      </vt:variant>
      <vt:variant>
        <vt:lpwstr>_Toc191981494</vt:lpwstr>
      </vt:variant>
      <vt:variant>
        <vt:i4>2031676</vt:i4>
      </vt:variant>
      <vt:variant>
        <vt:i4>74</vt:i4>
      </vt:variant>
      <vt:variant>
        <vt:i4>0</vt:i4>
      </vt:variant>
      <vt:variant>
        <vt:i4>5</vt:i4>
      </vt:variant>
      <vt:variant>
        <vt:lpwstr/>
      </vt:variant>
      <vt:variant>
        <vt:lpwstr>_Toc191981493</vt:lpwstr>
      </vt:variant>
      <vt:variant>
        <vt:i4>2031676</vt:i4>
      </vt:variant>
      <vt:variant>
        <vt:i4>68</vt:i4>
      </vt:variant>
      <vt:variant>
        <vt:i4>0</vt:i4>
      </vt:variant>
      <vt:variant>
        <vt:i4>5</vt:i4>
      </vt:variant>
      <vt:variant>
        <vt:lpwstr/>
      </vt:variant>
      <vt:variant>
        <vt:lpwstr>_Toc191981492</vt:lpwstr>
      </vt:variant>
      <vt:variant>
        <vt:i4>2031676</vt:i4>
      </vt:variant>
      <vt:variant>
        <vt:i4>62</vt:i4>
      </vt:variant>
      <vt:variant>
        <vt:i4>0</vt:i4>
      </vt:variant>
      <vt:variant>
        <vt:i4>5</vt:i4>
      </vt:variant>
      <vt:variant>
        <vt:lpwstr/>
      </vt:variant>
      <vt:variant>
        <vt:lpwstr>_Toc191981491</vt:lpwstr>
      </vt:variant>
      <vt:variant>
        <vt:i4>2031676</vt:i4>
      </vt:variant>
      <vt:variant>
        <vt:i4>56</vt:i4>
      </vt:variant>
      <vt:variant>
        <vt:i4>0</vt:i4>
      </vt:variant>
      <vt:variant>
        <vt:i4>5</vt:i4>
      </vt:variant>
      <vt:variant>
        <vt:lpwstr/>
      </vt:variant>
      <vt:variant>
        <vt:lpwstr>_Toc191981490</vt:lpwstr>
      </vt:variant>
      <vt:variant>
        <vt:i4>1966140</vt:i4>
      </vt:variant>
      <vt:variant>
        <vt:i4>50</vt:i4>
      </vt:variant>
      <vt:variant>
        <vt:i4>0</vt:i4>
      </vt:variant>
      <vt:variant>
        <vt:i4>5</vt:i4>
      </vt:variant>
      <vt:variant>
        <vt:lpwstr/>
      </vt:variant>
      <vt:variant>
        <vt:lpwstr>_Toc191981489</vt:lpwstr>
      </vt:variant>
      <vt:variant>
        <vt:i4>1966140</vt:i4>
      </vt:variant>
      <vt:variant>
        <vt:i4>44</vt:i4>
      </vt:variant>
      <vt:variant>
        <vt:i4>0</vt:i4>
      </vt:variant>
      <vt:variant>
        <vt:i4>5</vt:i4>
      </vt:variant>
      <vt:variant>
        <vt:lpwstr/>
      </vt:variant>
      <vt:variant>
        <vt:lpwstr>_Toc191981488</vt:lpwstr>
      </vt:variant>
      <vt:variant>
        <vt:i4>1966140</vt:i4>
      </vt:variant>
      <vt:variant>
        <vt:i4>38</vt:i4>
      </vt:variant>
      <vt:variant>
        <vt:i4>0</vt:i4>
      </vt:variant>
      <vt:variant>
        <vt:i4>5</vt:i4>
      </vt:variant>
      <vt:variant>
        <vt:lpwstr/>
      </vt:variant>
      <vt:variant>
        <vt:lpwstr>_Toc191981487</vt:lpwstr>
      </vt:variant>
      <vt:variant>
        <vt:i4>1966140</vt:i4>
      </vt:variant>
      <vt:variant>
        <vt:i4>32</vt:i4>
      </vt:variant>
      <vt:variant>
        <vt:i4>0</vt:i4>
      </vt:variant>
      <vt:variant>
        <vt:i4>5</vt:i4>
      </vt:variant>
      <vt:variant>
        <vt:lpwstr/>
      </vt:variant>
      <vt:variant>
        <vt:lpwstr>_Toc191981486</vt:lpwstr>
      </vt:variant>
      <vt:variant>
        <vt:i4>1966140</vt:i4>
      </vt:variant>
      <vt:variant>
        <vt:i4>26</vt:i4>
      </vt:variant>
      <vt:variant>
        <vt:i4>0</vt:i4>
      </vt:variant>
      <vt:variant>
        <vt:i4>5</vt:i4>
      </vt:variant>
      <vt:variant>
        <vt:lpwstr/>
      </vt:variant>
      <vt:variant>
        <vt:lpwstr>_Toc191981485</vt:lpwstr>
      </vt:variant>
      <vt:variant>
        <vt:i4>1966140</vt:i4>
      </vt:variant>
      <vt:variant>
        <vt:i4>20</vt:i4>
      </vt:variant>
      <vt:variant>
        <vt:i4>0</vt:i4>
      </vt:variant>
      <vt:variant>
        <vt:i4>5</vt:i4>
      </vt:variant>
      <vt:variant>
        <vt:lpwstr/>
      </vt:variant>
      <vt:variant>
        <vt:lpwstr>_Toc191981484</vt:lpwstr>
      </vt:variant>
      <vt:variant>
        <vt:i4>1966140</vt:i4>
      </vt:variant>
      <vt:variant>
        <vt:i4>14</vt:i4>
      </vt:variant>
      <vt:variant>
        <vt:i4>0</vt:i4>
      </vt:variant>
      <vt:variant>
        <vt:i4>5</vt:i4>
      </vt:variant>
      <vt:variant>
        <vt:lpwstr/>
      </vt:variant>
      <vt:variant>
        <vt:lpwstr>_Toc191981483</vt:lpwstr>
      </vt:variant>
      <vt:variant>
        <vt:i4>1966140</vt:i4>
      </vt:variant>
      <vt:variant>
        <vt:i4>8</vt:i4>
      </vt:variant>
      <vt:variant>
        <vt:i4>0</vt:i4>
      </vt:variant>
      <vt:variant>
        <vt:i4>5</vt:i4>
      </vt:variant>
      <vt:variant>
        <vt:lpwstr/>
      </vt:variant>
      <vt:variant>
        <vt:lpwstr>_Toc191981482</vt:lpwstr>
      </vt:variant>
      <vt:variant>
        <vt:i4>1966140</vt:i4>
      </vt:variant>
      <vt:variant>
        <vt:i4>2</vt:i4>
      </vt:variant>
      <vt:variant>
        <vt:i4>0</vt:i4>
      </vt:variant>
      <vt:variant>
        <vt:i4>5</vt:i4>
      </vt:variant>
      <vt:variant>
        <vt:lpwstr/>
      </vt:variant>
      <vt:variant>
        <vt:lpwstr>_Toc191981481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Samrat Paul</cp:lastModifiedBy>
  <cp:revision>3</cp:revision>
  <cp:lastPrinted>2017-01-09T16:51:00Z</cp:lastPrinted>
  <dcterms:created xsi:type="dcterms:W3CDTF">2026-06-12T14:11:00Z</dcterms:created>
  <dcterms:modified xsi:type="dcterms:W3CDTF">2026-06-12T14:21:00Z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0x010100996B456792F6C349BF36AFBA72D4925A</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_dlc_policyId">
    <vt:lpwstr>0x010100996B456792F6C349BF36AFBA72D4925A|-365588384</vt:lpwstr>
  </property>
  <property fmtid="{D5CDD505-2E9C-101B-9397-08002B2CF9AE}" pid="12" name="ItemRetentionFormula">
    <vt:lpwstr/>
  </property>
  <property fmtid="{D5CDD505-2E9C-101B-9397-08002B2CF9AE}" pid="13" name="MSIP_Label_ffd6aabd-01ad-4123-8401-56bab809a6ab_Enabled">
    <vt:lpwstr>true</vt:lpwstr>
  </property>
  <property fmtid="{D5CDD505-2E9C-101B-9397-08002B2CF9AE}" pid="14" name="MSIP_Label_ffd6aabd-01ad-4123-8401-56bab809a6ab_SetDate">
    <vt:lpwstr>2026-06-11T11:34:06Z</vt:lpwstr>
  </property>
  <property fmtid="{D5CDD505-2E9C-101B-9397-08002B2CF9AE}" pid="15" name="MSIP_Label_ffd6aabd-01ad-4123-8401-56bab809a6ab_Method">
    <vt:lpwstr>Standard</vt:lpwstr>
  </property>
  <property fmtid="{D5CDD505-2E9C-101B-9397-08002B2CF9AE}" pid="16" name="MSIP_Label_ffd6aabd-01ad-4123-8401-56bab809a6ab_Name">
    <vt:lpwstr>LGMA-Internal-POC</vt:lpwstr>
  </property>
  <property fmtid="{D5CDD505-2E9C-101B-9397-08002B2CF9AE}" pid="17" name="MSIP_Label_ffd6aabd-01ad-4123-8401-56bab809a6ab_SiteId">
    <vt:lpwstr>ef22ca07-ab07-4cf9-8562-d5c5bb0416f4</vt:lpwstr>
  </property>
  <property fmtid="{D5CDD505-2E9C-101B-9397-08002B2CF9AE}" pid="18" name="MSIP_Label_ffd6aabd-01ad-4123-8401-56bab809a6ab_ActionId">
    <vt:lpwstr>57095bfb-795b-46b4-ba57-010346443ed2</vt:lpwstr>
  </property>
  <property fmtid="{D5CDD505-2E9C-101B-9397-08002B2CF9AE}" pid="19" name="MSIP_Label_ffd6aabd-01ad-4123-8401-56bab809a6ab_ContentBits">
    <vt:lpwstr>0</vt:lpwstr>
  </property>
  <property fmtid="{D5CDD505-2E9C-101B-9397-08002B2CF9AE}" pid="20" name="MSIP_Label_ffd6aabd-01ad-4123-8401-56bab809a6ab_Tag">
    <vt:lpwstr>10, 3, 0, 1</vt:lpwstr>
  </property>
</Properties>
</file>