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1638" w14:textId="68D750FF" w:rsidR="0005140D" w:rsidRPr="00DB1BEB" w:rsidRDefault="00A26588" w:rsidP="57FEBF2D">
      <w:pPr>
        <w:pStyle w:val="Body"/>
        <w:widowControl w:val="0"/>
        <w:jc w:val="right"/>
        <w:rPr>
          <w:rFonts w:asciiTheme="minorHAnsi" w:hAnsiTheme="minorHAnsi" w:cstheme="minorBidi"/>
          <w:lang w:eastAsia="ja-JP"/>
        </w:rPr>
      </w:pPr>
      <w:r w:rsidRPr="00DB1BEB">
        <w:rPr>
          <w:rFonts w:asciiTheme="minorHAnsi" w:eastAsia="Times New Roman" w:hAnsiTheme="minorHAnsi" w:cstheme="minorHAnsi"/>
          <w:b/>
          <w:bCs/>
          <w:smallCaps/>
          <w:noProof/>
          <w:sz w:val="32"/>
          <w:szCs w:val="32"/>
          <w:lang w:eastAsia="ja-JP"/>
        </w:rPr>
        <w:drawing>
          <wp:anchor distT="0" distB="0" distL="114300" distR="114300" simplePos="0" relativeHeight="251658240" behindDoc="1" locked="0" layoutInCell="1" allowOverlap="1" wp14:anchorId="2978E544" wp14:editId="64949EED">
            <wp:simplePos x="0" y="0"/>
            <wp:positionH relativeFrom="margin">
              <wp:align>right</wp:align>
            </wp:positionH>
            <wp:positionV relativeFrom="paragraph">
              <wp:posOffset>276225</wp:posOffset>
            </wp:positionV>
            <wp:extent cx="2364105" cy="1095375"/>
            <wp:effectExtent l="0" t="0" r="0" b="9525"/>
            <wp:wrapTight wrapText="bothSides">
              <wp:wrapPolygon edited="0">
                <wp:start x="0" y="0"/>
                <wp:lineTo x="0" y="21412"/>
                <wp:lineTo x="21409" y="21412"/>
                <wp:lineTo x="21409" y="0"/>
                <wp:lineTo x="0" y="0"/>
              </wp:wrapPolygon>
            </wp:wrapTight>
            <wp:docPr id="5" name="Picture 5"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gear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2364105" cy="1095375"/>
                    </a:xfrm>
                    <a:prstGeom prst="rect">
                      <a:avLst/>
                    </a:prstGeom>
                  </pic:spPr>
                </pic:pic>
              </a:graphicData>
            </a:graphic>
            <wp14:sizeRelH relativeFrom="margin">
              <wp14:pctWidth>0</wp14:pctWidth>
            </wp14:sizeRelH>
            <wp14:sizeRelV relativeFrom="margin">
              <wp14:pctHeight>0</wp14:pctHeight>
            </wp14:sizeRelV>
          </wp:anchor>
        </w:drawing>
      </w:r>
      <w:r w:rsidR="00217590" w:rsidRPr="57FEBF2D">
        <w:rPr>
          <w:rFonts w:asciiTheme="minorHAnsi" w:hAnsiTheme="minorHAnsi" w:cstheme="minorBidi"/>
          <w:lang w:eastAsia="ja-JP"/>
        </w:rPr>
        <w:t xml:space="preserve">     </w:t>
      </w:r>
      <w:r w:rsidR="00F37DE4" w:rsidRPr="57FEBF2D">
        <w:rPr>
          <w:rFonts w:asciiTheme="minorHAnsi" w:hAnsiTheme="minorHAnsi" w:cstheme="minorBidi"/>
          <w:lang w:eastAsia="ja-JP"/>
        </w:rPr>
        <w:t xml:space="preserve">   </w:t>
      </w:r>
      <w:r w:rsidR="00217590" w:rsidRPr="57FEBF2D">
        <w:rPr>
          <w:rFonts w:asciiTheme="minorHAnsi" w:hAnsiTheme="minorHAnsi" w:cstheme="minorBidi"/>
          <w:lang w:eastAsia="ja-JP"/>
        </w:rPr>
        <w:t xml:space="preserve">                          </w:t>
      </w:r>
    </w:p>
    <w:p w14:paraId="79442DBC" w14:textId="43C368B0" w:rsidR="00F510D6" w:rsidRPr="00DB1BEB" w:rsidRDefault="00731724" w:rsidP="00731724">
      <w:pPr>
        <w:pStyle w:val="Body"/>
        <w:widowControl w:val="0"/>
        <w:rPr>
          <w:rFonts w:asciiTheme="minorHAnsi" w:hAnsiTheme="minorHAnsi" w:cstheme="minorHAnsi"/>
          <w:lang w:eastAsia="ja-JP"/>
        </w:rPr>
      </w:pPr>
      <w:r>
        <w:rPr>
          <w:rFonts w:asciiTheme="minorHAnsi" w:hAnsiTheme="minorHAnsi" w:cstheme="minorHAnsi"/>
          <w:noProof/>
          <w:lang w:eastAsia="ja-JP"/>
        </w:rPr>
        <w:drawing>
          <wp:inline distT="0" distB="0" distL="0" distR="0" wp14:anchorId="5E442136" wp14:editId="642078FD">
            <wp:extent cx="2543175" cy="914400"/>
            <wp:effectExtent l="0" t="0" r="0" b="0"/>
            <wp:docPr id="1818133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914400"/>
                    </a:xfrm>
                    <a:prstGeom prst="rect">
                      <a:avLst/>
                    </a:prstGeom>
                    <a:noFill/>
                  </pic:spPr>
                </pic:pic>
              </a:graphicData>
            </a:graphic>
          </wp:inline>
        </w:drawing>
      </w:r>
    </w:p>
    <w:p w14:paraId="6330C082" w14:textId="77777777" w:rsidR="005A2CE0" w:rsidRPr="00DB1BEB" w:rsidRDefault="005A2CE0" w:rsidP="00D45326">
      <w:pPr>
        <w:pStyle w:val="Body"/>
        <w:widowControl w:val="0"/>
        <w:jc w:val="center"/>
        <w:rPr>
          <w:rFonts w:asciiTheme="minorHAnsi" w:hAnsiTheme="minorHAnsi" w:cstheme="minorHAnsi"/>
          <w:b/>
          <w:bCs/>
          <w:color w:val="0070C0"/>
          <w:sz w:val="32"/>
          <w:szCs w:val="32"/>
        </w:rPr>
      </w:pPr>
    </w:p>
    <w:p w14:paraId="629B1186" w14:textId="77777777" w:rsidR="005A2CE0" w:rsidRPr="00DB1BEB" w:rsidRDefault="005A2CE0" w:rsidP="00D45326">
      <w:pPr>
        <w:pStyle w:val="Body"/>
        <w:widowControl w:val="0"/>
        <w:jc w:val="center"/>
        <w:rPr>
          <w:rFonts w:asciiTheme="minorHAnsi" w:hAnsiTheme="minorHAnsi" w:cstheme="minorHAnsi"/>
          <w:b/>
          <w:bCs/>
          <w:color w:val="0070C0"/>
          <w:sz w:val="32"/>
          <w:szCs w:val="32"/>
        </w:rPr>
      </w:pPr>
    </w:p>
    <w:p w14:paraId="750831D0" w14:textId="77777777" w:rsidR="005A2CE0" w:rsidRPr="00DB1BEB" w:rsidRDefault="005A2CE0" w:rsidP="00D45326">
      <w:pPr>
        <w:pStyle w:val="Body"/>
        <w:widowControl w:val="0"/>
        <w:jc w:val="center"/>
        <w:rPr>
          <w:rFonts w:asciiTheme="minorHAnsi" w:hAnsiTheme="minorHAnsi" w:cstheme="minorHAnsi"/>
          <w:b/>
          <w:bCs/>
          <w:color w:val="0070C0"/>
          <w:sz w:val="32"/>
          <w:szCs w:val="32"/>
        </w:rPr>
      </w:pPr>
    </w:p>
    <w:p w14:paraId="59321293" w14:textId="71FC3EF5" w:rsidR="0005140D" w:rsidRPr="00DB1BEB" w:rsidRDefault="0005140D" w:rsidP="00D45326">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Tender Response Document (TRD)</w:t>
      </w:r>
    </w:p>
    <w:p w14:paraId="70FF85D7" w14:textId="73AB44D0" w:rsidR="0005140D" w:rsidRPr="00DB1BEB" w:rsidRDefault="0005140D" w:rsidP="00D45326">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w:t>
      </w:r>
      <w:r w:rsidR="00015FA4" w:rsidRPr="00DB1BEB">
        <w:rPr>
          <w:rFonts w:asciiTheme="minorHAnsi" w:hAnsiTheme="minorHAnsi" w:cstheme="minorHAnsi"/>
          <w:b/>
          <w:bCs/>
          <w:color w:val="0070C0"/>
          <w:sz w:val="32"/>
          <w:szCs w:val="32"/>
        </w:rPr>
        <w:t>Reference:</w:t>
      </w:r>
      <w:r w:rsidR="001406E8" w:rsidRPr="00DB1BEB">
        <w:rPr>
          <w:rFonts w:asciiTheme="minorHAnsi" w:hAnsiTheme="minorHAnsi" w:cstheme="minorHAnsi"/>
          <w:b/>
          <w:bCs/>
          <w:color w:val="0070C0"/>
          <w:sz w:val="32"/>
          <w:szCs w:val="32"/>
        </w:rPr>
        <w:t xml:space="preserve"> </w:t>
      </w:r>
      <w:r w:rsidR="00031433" w:rsidRPr="00DB1BEB">
        <w:rPr>
          <w:rFonts w:asciiTheme="minorHAnsi" w:hAnsiTheme="minorHAnsi" w:cstheme="minorHAnsi"/>
          <w:b/>
          <w:bCs/>
          <w:color w:val="0070C0"/>
          <w:sz w:val="32"/>
          <w:szCs w:val="32"/>
        </w:rPr>
        <w:t>AG</w:t>
      </w:r>
      <w:r w:rsidR="00731724">
        <w:rPr>
          <w:rFonts w:asciiTheme="minorHAnsi" w:hAnsiTheme="minorHAnsi" w:cstheme="minorHAnsi"/>
          <w:b/>
          <w:bCs/>
          <w:color w:val="0070C0"/>
          <w:sz w:val="32"/>
          <w:szCs w:val="32"/>
        </w:rPr>
        <w:t>3</w:t>
      </w:r>
      <w:r w:rsidR="00141F88">
        <w:rPr>
          <w:rFonts w:asciiTheme="minorHAnsi" w:hAnsiTheme="minorHAnsi" w:cstheme="minorHAnsi"/>
          <w:b/>
          <w:bCs/>
          <w:color w:val="0070C0"/>
          <w:sz w:val="32"/>
          <w:szCs w:val="32"/>
        </w:rPr>
        <w:t>6</w:t>
      </w:r>
      <w:r w:rsidR="00731724">
        <w:rPr>
          <w:rFonts w:asciiTheme="minorHAnsi" w:hAnsiTheme="minorHAnsi" w:cstheme="minorHAnsi"/>
          <w:b/>
          <w:bCs/>
          <w:color w:val="0070C0"/>
          <w:sz w:val="32"/>
          <w:szCs w:val="32"/>
        </w:rPr>
        <w:t>67C</w:t>
      </w:r>
      <w:r w:rsidRPr="00DB1BEB">
        <w:rPr>
          <w:rFonts w:asciiTheme="minorHAnsi" w:hAnsiTheme="minorHAnsi" w:cstheme="minorHAnsi"/>
          <w:b/>
          <w:bCs/>
          <w:color w:val="0070C0"/>
          <w:sz w:val="32"/>
          <w:szCs w:val="32"/>
        </w:rPr>
        <w:t>)</w:t>
      </w:r>
    </w:p>
    <w:p w14:paraId="213E1576" w14:textId="15F40564" w:rsidR="00D30A6D" w:rsidRPr="00DB1BEB" w:rsidRDefault="00D30A6D" w:rsidP="00D30A6D">
      <w:pPr>
        <w:pStyle w:val="Body"/>
        <w:widowControl w:val="0"/>
        <w:jc w:val="center"/>
        <w:rPr>
          <w:rFonts w:asciiTheme="minorHAnsi" w:hAnsiTheme="minorHAnsi" w:cstheme="minorHAnsi"/>
          <w:b/>
          <w:bCs/>
          <w:color w:val="0070C0"/>
          <w:sz w:val="32"/>
          <w:szCs w:val="32"/>
        </w:rPr>
      </w:pPr>
      <w:bookmarkStart w:id="0" w:name="_Hlk132109976"/>
      <w:r w:rsidRPr="00DB1BEB">
        <w:rPr>
          <w:rFonts w:asciiTheme="minorHAnsi" w:hAnsiTheme="minorHAnsi" w:cstheme="minorHAnsi"/>
          <w:b/>
          <w:bCs/>
          <w:color w:val="0070C0"/>
          <w:sz w:val="32"/>
          <w:szCs w:val="32"/>
        </w:rPr>
        <w:t xml:space="preserve">Request For Tenders Dated </w:t>
      </w:r>
      <w:r w:rsidR="00586D2B">
        <w:rPr>
          <w:rFonts w:asciiTheme="minorHAnsi" w:hAnsiTheme="minorHAnsi" w:cstheme="minorHAnsi"/>
          <w:b/>
          <w:bCs/>
          <w:color w:val="0070C0"/>
          <w:sz w:val="32"/>
          <w:szCs w:val="32"/>
        </w:rPr>
        <w:t>Wednesday 1</w:t>
      </w:r>
      <w:r w:rsidR="0036746B">
        <w:rPr>
          <w:rFonts w:asciiTheme="minorHAnsi" w:hAnsiTheme="minorHAnsi" w:cstheme="minorHAnsi"/>
          <w:b/>
          <w:bCs/>
          <w:color w:val="0070C0"/>
          <w:sz w:val="32"/>
          <w:szCs w:val="32"/>
        </w:rPr>
        <w:t>7</w:t>
      </w:r>
      <w:r w:rsidR="00586D2B" w:rsidRPr="00586D2B">
        <w:rPr>
          <w:rFonts w:asciiTheme="minorHAnsi" w:hAnsiTheme="minorHAnsi" w:cstheme="minorHAnsi"/>
          <w:b/>
          <w:bCs/>
          <w:color w:val="0070C0"/>
          <w:sz w:val="32"/>
          <w:szCs w:val="32"/>
          <w:vertAlign w:val="superscript"/>
        </w:rPr>
        <w:t>th</w:t>
      </w:r>
      <w:r w:rsidR="00586D2B">
        <w:rPr>
          <w:rFonts w:asciiTheme="minorHAnsi" w:hAnsiTheme="minorHAnsi" w:cstheme="minorHAnsi"/>
          <w:b/>
          <w:bCs/>
          <w:color w:val="0070C0"/>
          <w:sz w:val="32"/>
          <w:szCs w:val="32"/>
        </w:rPr>
        <w:t xml:space="preserve"> June</w:t>
      </w:r>
      <w:r w:rsidR="002E10F6" w:rsidRPr="00DB1BEB">
        <w:rPr>
          <w:rFonts w:asciiTheme="minorHAnsi" w:hAnsiTheme="minorHAnsi" w:cstheme="minorHAnsi"/>
          <w:b/>
          <w:bCs/>
          <w:color w:val="0070C0"/>
          <w:sz w:val="32"/>
          <w:szCs w:val="32"/>
        </w:rPr>
        <w:t xml:space="preserve"> </w:t>
      </w:r>
      <w:r w:rsidR="00897592" w:rsidRPr="00DB1BEB">
        <w:rPr>
          <w:rFonts w:asciiTheme="minorHAnsi" w:hAnsiTheme="minorHAnsi" w:cstheme="minorHAnsi"/>
          <w:b/>
          <w:bCs/>
          <w:color w:val="0070C0"/>
          <w:sz w:val="32"/>
          <w:szCs w:val="32"/>
        </w:rPr>
        <w:t>202</w:t>
      </w:r>
      <w:r w:rsidR="00731724">
        <w:rPr>
          <w:rFonts w:asciiTheme="minorHAnsi" w:hAnsiTheme="minorHAnsi" w:cstheme="minorHAnsi"/>
          <w:b/>
          <w:bCs/>
          <w:color w:val="0070C0"/>
          <w:sz w:val="32"/>
          <w:szCs w:val="32"/>
        </w:rPr>
        <w:t>6</w:t>
      </w:r>
    </w:p>
    <w:p w14:paraId="2D51D300" w14:textId="2997CE47" w:rsidR="00761080" w:rsidRPr="00761080" w:rsidRDefault="0005140D" w:rsidP="00761080">
      <w:pPr>
        <w:spacing w:before="120" w:after="12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 xml:space="preserve">for </w:t>
      </w:r>
      <w:r w:rsidR="00810DA9" w:rsidRPr="00DB1BEB">
        <w:rPr>
          <w:rFonts w:asciiTheme="minorHAnsi" w:hAnsiTheme="minorHAnsi" w:cstheme="minorHAnsi"/>
          <w:b/>
          <w:bCs/>
          <w:color w:val="0070C0"/>
          <w:sz w:val="32"/>
          <w:szCs w:val="32"/>
        </w:rPr>
        <w:t xml:space="preserve">the </w:t>
      </w:r>
      <w:r w:rsidR="00C06270" w:rsidRPr="00DB1BEB">
        <w:rPr>
          <w:rFonts w:asciiTheme="minorHAnsi" w:hAnsiTheme="minorHAnsi" w:cstheme="minorHAnsi"/>
          <w:b/>
          <w:bCs/>
          <w:color w:val="0070C0"/>
          <w:sz w:val="32"/>
          <w:szCs w:val="32"/>
        </w:rPr>
        <w:t>P</w:t>
      </w:r>
      <w:r w:rsidR="00810DA9" w:rsidRPr="00DB1BEB">
        <w:rPr>
          <w:rFonts w:asciiTheme="minorHAnsi" w:hAnsiTheme="minorHAnsi" w:cstheme="minorHAnsi"/>
          <w:b/>
          <w:bCs/>
          <w:color w:val="0070C0"/>
          <w:sz w:val="32"/>
          <w:szCs w:val="32"/>
        </w:rPr>
        <w:t>rovision</w:t>
      </w:r>
      <w:r w:rsidR="00731724">
        <w:rPr>
          <w:rFonts w:asciiTheme="minorHAnsi" w:hAnsiTheme="minorHAnsi" w:cstheme="minorHAnsi"/>
          <w:b/>
          <w:bCs/>
          <w:color w:val="0070C0"/>
          <w:sz w:val="32"/>
          <w:szCs w:val="32"/>
        </w:rPr>
        <w:t xml:space="preserve"> of</w:t>
      </w:r>
      <w:r w:rsidR="007334C5" w:rsidRPr="00DB1BEB">
        <w:t xml:space="preserve"> </w:t>
      </w:r>
      <w:bookmarkStart w:id="1" w:name="_Hlk194920017"/>
      <w:r w:rsidR="00761080" w:rsidRPr="00761080">
        <w:rPr>
          <w:rFonts w:asciiTheme="minorHAnsi" w:hAnsiTheme="minorHAnsi" w:cstheme="minorHAnsi"/>
          <w:b/>
          <w:bCs/>
          <w:color w:val="0070C0"/>
          <w:sz w:val="32"/>
          <w:szCs w:val="32"/>
        </w:rPr>
        <w:t>Children’s and Young Person’s Farm Safety Awareness Initiative</w:t>
      </w:r>
      <w:r w:rsidR="0089111C">
        <w:rPr>
          <w:rFonts w:asciiTheme="minorHAnsi" w:hAnsiTheme="minorHAnsi" w:cstheme="minorHAnsi"/>
          <w:b/>
          <w:bCs/>
          <w:color w:val="0070C0"/>
          <w:sz w:val="32"/>
          <w:szCs w:val="32"/>
        </w:rPr>
        <w:t xml:space="preserve"> </w:t>
      </w:r>
      <w:r w:rsidR="00DD6DDE">
        <w:rPr>
          <w:rFonts w:asciiTheme="minorHAnsi" w:hAnsiTheme="minorHAnsi" w:cstheme="minorHAnsi"/>
          <w:b/>
          <w:bCs/>
          <w:color w:val="0070C0"/>
          <w:sz w:val="32"/>
          <w:szCs w:val="32"/>
        </w:rPr>
        <w:t xml:space="preserve">in </w:t>
      </w:r>
      <w:r w:rsidR="0089111C" w:rsidRPr="0089111C">
        <w:rPr>
          <w:rFonts w:asciiTheme="minorHAnsi" w:hAnsiTheme="minorHAnsi" w:cstheme="minorHAnsi"/>
          <w:b/>
          <w:bCs/>
          <w:color w:val="0070C0"/>
          <w:sz w:val="32"/>
          <w:szCs w:val="32"/>
        </w:rPr>
        <w:t>Second Level Schools</w:t>
      </w:r>
      <w:r w:rsidR="0089111C" w:rsidRPr="0089111C" w:rsidDel="0089111C">
        <w:rPr>
          <w:rFonts w:asciiTheme="minorHAnsi" w:hAnsiTheme="minorHAnsi" w:cstheme="minorHAnsi"/>
          <w:b/>
          <w:bCs/>
          <w:color w:val="0070C0"/>
          <w:sz w:val="32"/>
          <w:szCs w:val="32"/>
        </w:rPr>
        <w:t xml:space="preserve"> </w:t>
      </w:r>
    </w:p>
    <w:bookmarkEnd w:id="1"/>
    <w:p w14:paraId="37186976" w14:textId="77777777" w:rsidR="00761080" w:rsidRPr="00761080" w:rsidRDefault="00761080" w:rsidP="00761080">
      <w:pPr>
        <w:widowControl w:val="0"/>
        <w:spacing w:after="200" w:line="276" w:lineRule="auto"/>
        <w:jc w:val="center"/>
        <w:rPr>
          <w:rFonts w:asciiTheme="minorHAnsi" w:eastAsia="Calibri" w:hAnsiTheme="minorHAnsi" w:cstheme="minorHAnsi"/>
          <w:b/>
          <w:bCs/>
          <w:color w:val="0070C0"/>
          <w:sz w:val="32"/>
          <w:szCs w:val="32"/>
          <w:u w:color="000000"/>
          <w:lang w:eastAsia="en-IE"/>
        </w:rPr>
      </w:pPr>
      <w:r w:rsidRPr="00761080">
        <w:rPr>
          <w:rFonts w:asciiTheme="minorHAnsi" w:eastAsia="Calibri" w:hAnsiTheme="minorHAnsi" w:cstheme="minorHAnsi"/>
          <w:b/>
          <w:bCs/>
          <w:color w:val="0070C0"/>
          <w:sz w:val="32"/>
          <w:szCs w:val="32"/>
          <w:u w:color="000000"/>
          <w:lang w:eastAsia="en-IE"/>
        </w:rPr>
        <w:t>for The Department of Agriculture, Food and the Marine (DAFM)</w:t>
      </w:r>
    </w:p>
    <w:p w14:paraId="258F2CDD" w14:textId="3E92B221" w:rsidR="00665FD0" w:rsidRPr="00DB1BEB" w:rsidRDefault="00665FD0" w:rsidP="007334C5">
      <w:pPr>
        <w:pStyle w:val="Body"/>
        <w:widowControl w:val="0"/>
        <w:jc w:val="center"/>
      </w:pPr>
    </w:p>
    <w:p w14:paraId="11A9D667" w14:textId="58EFCF5E" w:rsidR="00D45326" w:rsidRPr="00DB1BEB" w:rsidRDefault="00D45326" w:rsidP="00D45326">
      <w:pPr>
        <w:spacing w:after="200" w:line="276" w:lineRule="auto"/>
        <w:jc w:val="center"/>
        <w:rPr>
          <w:rFonts w:asciiTheme="minorHAnsi" w:eastAsia="Times New Roman" w:hAnsiTheme="minorHAnsi" w:cstheme="minorHAnsi"/>
          <w:b/>
          <w:bCs/>
          <w:smallCaps/>
          <w:color w:val="0070C0"/>
          <w:sz w:val="32"/>
          <w:szCs w:val="32"/>
          <w:u w:color="000000"/>
          <w:lang w:eastAsia="en-IE"/>
        </w:rPr>
      </w:pPr>
      <w:bookmarkStart w:id="2" w:name="_Toc1483550"/>
      <w:bookmarkStart w:id="3" w:name="_Toc133405166"/>
      <w:bookmarkEnd w:id="0"/>
      <w:r w:rsidRPr="00DB1BEB">
        <w:rPr>
          <w:rFonts w:asciiTheme="minorHAnsi" w:eastAsia="Times New Roman" w:hAnsiTheme="minorHAnsi" w:cstheme="minorHAnsi"/>
          <w:b/>
          <w:bCs/>
          <w:smallCaps/>
          <w:color w:val="0070C0"/>
          <w:sz w:val="32"/>
          <w:szCs w:val="32"/>
          <w:u w:color="000000"/>
          <w:lang w:eastAsia="en-IE"/>
        </w:rPr>
        <w:t>Tender procedure: Open procedure (</w:t>
      </w:r>
      <w:r w:rsidR="00BC4017" w:rsidRPr="00DB1BEB">
        <w:rPr>
          <w:rFonts w:asciiTheme="minorHAnsi" w:eastAsia="Times New Roman" w:hAnsiTheme="minorHAnsi" w:cstheme="minorHAnsi"/>
          <w:b/>
          <w:bCs/>
          <w:smallCaps/>
          <w:color w:val="0070C0"/>
          <w:sz w:val="32"/>
          <w:szCs w:val="32"/>
          <w:u w:color="000000"/>
          <w:lang w:eastAsia="en-IE"/>
        </w:rPr>
        <w:t>OJEU</w:t>
      </w:r>
      <w:r w:rsidRPr="00DB1BEB">
        <w:rPr>
          <w:rFonts w:asciiTheme="minorHAnsi" w:eastAsia="Times New Roman" w:hAnsiTheme="minorHAnsi" w:cstheme="minorHAnsi"/>
          <w:b/>
          <w:bCs/>
          <w:smallCaps/>
          <w:color w:val="0070C0"/>
          <w:sz w:val="32"/>
          <w:szCs w:val="32"/>
          <w:u w:color="000000"/>
          <w:lang w:eastAsia="en-IE"/>
        </w:rPr>
        <w:t>)</w:t>
      </w:r>
      <w:bookmarkEnd w:id="2"/>
      <w:bookmarkEnd w:id="3"/>
    </w:p>
    <w:p w14:paraId="45735DD0" w14:textId="77777777" w:rsidR="0005140D" w:rsidRPr="00DB1BEB" w:rsidRDefault="0005140D" w:rsidP="00975D70">
      <w:pPr>
        <w:spacing w:after="200" w:line="276" w:lineRule="auto"/>
        <w:rPr>
          <w:rFonts w:asciiTheme="minorHAnsi" w:hAnsiTheme="minorHAnsi" w:cstheme="minorHAnsi"/>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DB1BEB" w14:paraId="3EE29994" w14:textId="77777777" w:rsidTr="0028269C">
        <w:trPr>
          <w:trHeight w:val="503"/>
          <w:jc w:val="center"/>
        </w:trPr>
        <w:tc>
          <w:tcPr>
            <w:tcW w:w="4070" w:type="dxa"/>
            <w:shd w:val="clear" w:color="auto" w:fill="D9D9D9" w:themeFill="background1" w:themeFillShade="D9"/>
          </w:tcPr>
          <w:p w14:paraId="7D067A6C"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Issue Date:</w:t>
            </w:r>
          </w:p>
        </w:tc>
        <w:tc>
          <w:tcPr>
            <w:tcW w:w="6379" w:type="dxa"/>
            <w:shd w:val="clear" w:color="auto" w:fill="B4C6E7" w:themeFill="accent1" w:themeFillTint="66"/>
          </w:tcPr>
          <w:p w14:paraId="7C936DA7" w14:textId="30016A8F" w:rsidR="00B2001B" w:rsidRPr="00DB1BEB" w:rsidRDefault="00DC7757" w:rsidP="0028269C">
            <w:pPr>
              <w:spacing w:before="240"/>
              <w:rPr>
                <w:rFonts w:asciiTheme="minorHAnsi" w:hAnsiTheme="minorHAnsi" w:cstheme="minorHAnsi"/>
                <w:b/>
                <w:smallCaps/>
                <w:sz w:val="22"/>
                <w:szCs w:val="22"/>
              </w:rPr>
            </w:pPr>
            <w:r>
              <w:rPr>
                <w:rFonts w:asciiTheme="minorHAnsi" w:hAnsiTheme="minorHAnsi" w:cstheme="minorHAnsi"/>
                <w:b/>
                <w:smallCaps/>
                <w:sz w:val="22"/>
                <w:szCs w:val="22"/>
              </w:rPr>
              <w:t>1</w:t>
            </w:r>
            <w:r w:rsidR="0036746B">
              <w:rPr>
                <w:rFonts w:asciiTheme="minorHAnsi" w:hAnsiTheme="minorHAnsi" w:cstheme="minorHAnsi"/>
                <w:b/>
                <w:smallCaps/>
                <w:sz w:val="22"/>
                <w:szCs w:val="22"/>
              </w:rPr>
              <w:t>7</w:t>
            </w:r>
            <w:r w:rsidR="00586D2B" w:rsidRPr="00586D2B">
              <w:rPr>
                <w:rFonts w:asciiTheme="minorHAnsi" w:hAnsiTheme="minorHAnsi" w:cstheme="minorHAnsi"/>
                <w:b/>
                <w:smallCaps/>
                <w:sz w:val="22"/>
                <w:szCs w:val="22"/>
                <w:vertAlign w:val="superscript"/>
              </w:rPr>
              <w:t>th</w:t>
            </w:r>
            <w:r w:rsidR="00586D2B">
              <w:rPr>
                <w:rFonts w:asciiTheme="minorHAnsi" w:hAnsiTheme="minorHAnsi" w:cstheme="minorHAnsi"/>
                <w:b/>
                <w:smallCaps/>
                <w:sz w:val="22"/>
                <w:szCs w:val="22"/>
              </w:rPr>
              <w:t xml:space="preserve"> June</w:t>
            </w:r>
            <w:r w:rsidR="007D53C7">
              <w:rPr>
                <w:rFonts w:asciiTheme="minorHAnsi" w:hAnsiTheme="minorHAnsi" w:cstheme="minorHAnsi"/>
                <w:b/>
                <w:smallCaps/>
                <w:sz w:val="22"/>
                <w:szCs w:val="22"/>
              </w:rPr>
              <w:t xml:space="preserve"> </w:t>
            </w:r>
            <w:r w:rsidR="00B2001B" w:rsidRPr="00DB1BEB">
              <w:rPr>
                <w:rFonts w:asciiTheme="minorHAnsi" w:hAnsiTheme="minorHAnsi" w:cstheme="minorHAnsi"/>
                <w:b/>
                <w:smallCaps/>
                <w:sz w:val="22"/>
                <w:szCs w:val="22"/>
              </w:rPr>
              <w:t>202</w:t>
            </w:r>
            <w:r w:rsidR="00761080">
              <w:rPr>
                <w:rFonts w:asciiTheme="minorHAnsi" w:hAnsiTheme="minorHAnsi" w:cstheme="minorHAnsi"/>
                <w:b/>
                <w:smallCaps/>
                <w:sz w:val="22"/>
                <w:szCs w:val="22"/>
              </w:rPr>
              <w:t>6</w:t>
            </w:r>
          </w:p>
        </w:tc>
      </w:tr>
      <w:tr w:rsidR="00B2001B" w:rsidRPr="00DB1BEB" w14:paraId="2F89ABD1" w14:textId="77777777" w:rsidTr="0028269C">
        <w:trPr>
          <w:trHeight w:val="567"/>
          <w:jc w:val="center"/>
        </w:trPr>
        <w:tc>
          <w:tcPr>
            <w:tcW w:w="4070" w:type="dxa"/>
            <w:shd w:val="clear" w:color="auto" w:fill="F2F2F2" w:themeFill="background1" w:themeFillShade="F2"/>
          </w:tcPr>
          <w:p w14:paraId="162A8AA0"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 xml:space="preserve"> Contact Person for queries: </w:t>
            </w:r>
          </w:p>
        </w:tc>
        <w:tc>
          <w:tcPr>
            <w:tcW w:w="6379" w:type="dxa"/>
            <w:shd w:val="clear" w:color="auto" w:fill="F2F2F2" w:themeFill="background1" w:themeFillShade="F2"/>
          </w:tcPr>
          <w:p w14:paraId="7914D704" w14:textId="0317AFCD" w:rsidR="00B2001B" w:rsidRPr="00DB1BEB" w:rsidRDefault="002F3AC8" w:rsidP="0028269C">
            <w:pPr>
              <w:shd w:val="clear" w:color="auto" w:fill="F2F2F2" w:themeFill="background1" w:themeFillShade="F2"/>
              <w:spacing w:before="240"/>
              <w:rPr>
                <w:rFonts w:asciiTheme="minorHAnsi" w:hAnsiTheme="minorHAnsi" w:cstheme="minorHAnsi"/>
                <w:b/>
                <w:sz w:val="22"/>
                <w:szCs w:val="22"/>
              </w:rPr>
            </w:pPr>
            <w:r>
              <w:rPr>
                <w:rFonts w:asciiTheme="minorHAnsi" w:hAnsiTheme="minorHAnsi" w:cstheme="minorHAnsi"/>
                <w:b/>
                <w:sz w:val="22"/>
                <w:szCs w:val="22"/>
              </w:rPr>
              <w:t xml:space="preserve">Sinead </w:t>
            </w:r>
            <w:r w:rsidR="00586D2B">
              <w:rPr>
                <w:rFonts w:asciiTheme="minorHAnsi" w:hAnsiTheme="minorHAnsi" w:cstheme="minorHAnsi"/>
                <w:b/>
                <w:sz w:val="22"/>
                <w:szCs w:val="22"/>
              </w:rPr>
              <w:t>Barry</w:t>
            </w:r>
          </w:p>
        </w:tc>
      </w:tr>
      <w:tr w:rsidR="00B2001B" w:rsidRPr="00DB1BEB" w14:paraId="089274D9" w14:textId="77777777" w:rsidTr="0028269C">
        <w:trPr>
          <w:trHeight w:val="547"/>
          <w:jc w:val="center"/>
        </w:trPr>
        <w:tc>
          <w:tcPr>
            <w:tcW w:w="4070" w:type="dxa"/>
            <w:shd w:val="clear" w:color="auto" w:fill="F2F2F2" w:themeFill="background1" w:themeFillShade="F2"/>
          </w:tcPr>
          <w:p w14:paraId="4F91320A"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Contact Details for Queries:</w:t>
            </w:r>
          </w:p>
        </w:tc>
        <w:tc>
          <w:tcPr>
            <w:tcW w:w="6379" w:type="dxa"/>
            <w:shd w:val="clear" w:color="auto" w:fill="F2F2F2" w:themeFill="background1" w:themeFillShade="F2"/>
          </w:tcPr>
          <w:p w14:paraId="10397D8E" w14:textId="77777777" w:rsidR="00B2001B" w:rsidRPr="00DB1BEB" w:rsidRDefault="00B2001B" w:rsidP="0028269C">
            <w:pPr>
              <w:spacing w:before="240"/>
              <w:rPr>
                <w:rFonts w:asciiTheme="minorHAnsi" w:hAnsiTheme="minorHAnsi" w:cstheme="minorHAnsi"/>
                <w:b/>
                <w:smallCaps/>
                <w:sz w:val="22"/>
                <w:szCs w:val="22"/>
              </w:rPr>
            </w:pPr>
            <w:r w:rsidRPr="00DB1BEB">
              <w:rPr>
                <w:rFonts w:asciiTheme="minorHAnsi" w:hAnsiTheme="minorHAnsi" w:cstheme="minorHAnsi"/>
                <w:b/>
                <w:smallCaps/>
                <w:sz w:val="22"/>
                <w:szCs w:val="22"/>
              </w:rPr>
              <w:t>clarifications through etenders</w:t>
            </w:r>
          </w:p>
        </w:tc>
      </w:tr>
      <w:tr w:rsidR="00B2001B" w:rsidRPr="00DB1BEB" w14:paraId="7B2BDD67" w14:textId="77777777">
        <w:trPr>
          <w:trHeight w:val="521"/>
          <w:jc w:val="center"/>
        </w:trPr>
        <w:tc>
          <w:tcPr>
            <w:tcW w:w="4070" w:type="dxa"/>
            <w:shd w:val="clear" w:color="auto" w:fill="D9D9D9" w:themeFill="background1" w:themeFillShade="D9"/>
          </w:tcPr>
          <w:p w14:paraId="75996E83"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tcPr>
          <w:p w14:paraId="1A3194F3" w14:textId="7346A658" w:rsidR="00B2001B" w:rsidRPr="00DB1BEB" w:rsidRDefault="00CA31FA" w:rsidP="0028269C">
            <w:pPr>
              <w:spacing w:before="240"/>
              <w:rPr>
                <w:rFonts w:asciiTheme="minorHAnsi" w:hAnsiTheme="minorHAnsi" w:cstheme="minorHAnsi"/>
                <w:b/>
                <w:smallCaps/>
                <w:sz w:val="22"/>
                <w:szCs w:val="22"/>
              </w:rPr>
            </w:pPr>
            <w:r w:rsidRPr="00DB1BEB">
              <w:rPr>
                <w:rFonts w:asciiTheme="minorHAnsi" w:hAnsiTheme="minorHAnsi" w:cstheme="minorHAnsi"/>
                <w:b/>
                <w:smallCaps/>
                <w:sz w:val="22"/>
                <w:szCs w:val="22"/>
              </w:rPr>
              <w:t>2pm</w:t>
            </w:r>
            <w:r w:rsidR="0049050C" w:rsidRPr="00DB1BEB">
              <w:rPr>
                <w:rFonts w:asciiTheme="minorHAnsi" w:hAnsiTheme="minorHAnsi" w:cstheme="minorHAnsi"/>
                <w:b/>
                <w:smallCaps/>
                <w:sz w:val="22"/>
                <w:szCs w:val="22"/>
              </w:rPr>
              <w:t xml:space="preserve">, </w:t>
            </w:r>
            <w:r w:rsidR="00586D2B">
              <w:rPr>
                <w:rFonts w:asciiTheme="minorHAnsi" w:hAnsiTheme="minorHAnsi" w:cstheme="minorHAnsi"/>
                <w:b/>
                <w:smallCaps/>
                <w:sz w:val="22"/>
                <w:szCs w:val="22"/>
              </w:rPr>
              <w:t xml:space="preserve">Wednesday </w:t>
            </w:r>
            <w:r w:rsidR="007A059A">
              <w:rPr>
                <w:rFonts w:asciiTheme="minorHAnsi" w:hAnsiTheme="minorHAnsi" w:cstheme="minorHAnsi"/>
                <w:b/>
                <w:smallCaps/>
                <w:sz w:val="22"/>
                <w:szCs w:val="22"/>
              </w:rPr>
              <w:t>8</w:t>
            </w:r>
            <w:r w:rsidR="007A059A" w:rsidRPr="007A059A">
              <w:rPr>
                <w:rFonts w:asciiTheme="minorHAnsi" w:hAnsiTheme="minorHAnsi" w:cstheme="minorHAnsi"/>
                <w:b/>
                <w:smallCaps/>
                <w:sz w:val="22"/>
                <w:szCs w:val="22"/>
                <w:vertAlign w:val="superscript"/>
              </w:rPr>
              <w:t>th</w:t>
            </w:r>
            <w:r w:rsidR="007A059A">
              <w:rPr>
                <w:rFonts w:asciiTheme="minorHAnsi" w:hAnsiTheme="minorHAnsi" w:cstheme="minorHAnsi"/>
                <w:b/>
                <w:smallCaps/>
                <w:sz w:val="22"/>
                <w:szCs w:val="22"/>
              </w:rPr>
              <w:t xml:space="preserve"> </w:t>
            </w:r>
            <w:r w:rsidR="00586D2B">
              <w:rPr>
                <w:rFonts w:asciiTheme="minorHAnsi" w:hAnsiTheme="minorHAnsi" w:cstheme="minorHAnsi"/>
                <w:b/>
                <w:smallCaps/>
                <w:sz w:val="22"/>
                <w:szCs w:val="22"/>
              </w:rPr>
              <w:t>July</w:t>
            </w:r>
            <w:r w:rsidR="002D3016">
              <w:rPr>
                <w:rFonts w:asciiTheme="minorHAnsi" w:hAnsiTheme="minorHAnsi" w:cstheme="minorHAnsi"/>
                <w:b/>
                <w:smallCaps/>
                <w:sz w:val="22"/>
                <w:szCs w:val="22"/>
              </w:rPr>
              <w:t xml:space="preserve"> </w:t>
            </w:r>
            <w:r w:rsidR="00AA22D8" w:rsidRPr="00DB1BEB">
              <w:rPr>
                <w:rFonts w:asciiTheme="minorHAnsi" w:hAnsiTheme="minorHAnsi" w:cstheme="minorHAnsi"/>
                <w:b/>
                <w:smallCaps/>
                <w:sz w:val="22"/>
                <w:szCs w:val="22"/>
              </w:rPr>
              <w:t>202</w:t>
            </w:r>
            <w:r w:rsidR="00761080">
              <w:rPr>
                <w:rFonts w:asciiTheme="minorHAnsi" w:hAnsiTheme="minorHAnsi" w:cstheme="minorHAnsi"/>
                <w:b/>
                <w:smallCaps/>
                <w:sz w:val="22"/>
                <w:szCs w:val="22"/>
              </w:rPr>
              <w:t>6</w:t>
            </w:r>
          </w:p>
        </w:tc>
      </w:tr>
      <w:tr w:rsidR="00BD5985" w:rsidRPr="00DB1BEB" w14:paraId="6530409B" w14:textId="77777777" w:rsidTr="0028269C">
        <w:trPr>
          <w:trHeight w:val="605"/>
          <w:jc w:val="center"/>
        </w:trPr>
        <w:tc>
          <w:tcPr>
            <w:tcW w:w="4070" w:type="dxa"/>
            <w:shd w:val="clear" w:color="auto" w:fill="F2F2F2" w:themeFill="background1" w:themeFillShade="F2"/>
          </w:tcPr>
          <w:p w14:paraId="5CD9C249" w14:textId="77777777" w:rsidR="00BD5985" w:rsidRPr="00DB1BEB" w:rsidRDefault="00BD5985"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Deadline for Receipt of Tenders:</w:t>
            </w:r>
          </w:p>
        </w:tc>
        <w:tc>
          <w:tcPr>
            <w:tcW w:w="6379" w:type="dxa"/>
            <w:shd w:val="clear" w:color="auto" w:fill="F2F2F2" w:themeFill="background1" w:themeFillShade="F2"/>
          </w:tcPr>
          <w:p w14:paraId="28FF4CC1" w14:textId="36BB9BBF" w:rsidR="00BD5985" w:rsidRPr="00DB1BEB" w:rsidRDefault="0049050C" w:rsidP="0028269C">
            <w:pPr>
              <w:spacing w:before="240"/>
              <w:rPr>
                <w:rFonts w:asciiTheme="minorHAnsi" w:hAnsiTheme="minorHAnsi" w:cstheme="minorHAnsi"/>
                <w:b/>
                <w:smallCaps/>
                <w:sz w:val="22"/>
                <w:szCs w:val="22"/>
              </w:rPr>
            </w:pPr>
            <w:r w:rsidRPr="00DB1BEB">
              <w:rPr>
                <w:rFonts w:asciiTheme="minorHAnsi" w:hAnsiTheme="minorHAnsi" w:cstheme="minorHAnsi"/>
                <w:b/>
                <w:smallCaps/>
                <w:sz w:val="22"/>
                <w:szCs w:val="22"/>
              </w:rPr>
              <w:t xml:space="preserve">2pm, </w:t>
            </w:r>
            <w:r w:rsidR="008D0D74">
              <w:rPr>
                <w:rFonts w:asciiTheme="minorHAnsi" w:hAnsiTheme="minorHAnsi" w:cstheme="minorHAnsi"/>
                <w:b/>
                <w:smallCaps/>
                <w:sz w:val="22"/>
                <w:szCs w:val="22"/>
              </w:rPr>
              <w:t xml:space="preserve">Monday </w:t>
            </w:r>
            <w:r w:rsidR="007A059A">
              <w:rPr>
                <w:rFonts w:asciiTheme="minorHAnsi" w:hAnsiTheme="minorHAnsi" w:cstheme="minorHAnsi"/>
                <w:b/>
                <w:smallCaps/>
                <w:sz w:val="22"/>
                <w:szCs w:val="22"/>
              </w:rPr>
              <w:t>20</w:t>
            </w:r>
            <w:r w:rsidR="007A059A" w:rsidRPr="007A059A">
              <w:rPr>
                <w:rFonts w:asciiTheme="minorHAnsi" w:hAnsiTheme="minorHAnsi" w:cstheme="minorHAnsi"/>
                <w:b/>
                <w:smallCaps/>
                <w:sz w:val="22"/>
                <w:szCs w:val="22"/>
                <w:vertAlign w:val="superscript"/>
              </w:rPr>
              <w:t>th</w:t>
            </w:r>
            <w:r w:rsidR="007A059A">
              <w:rPr>
                <w:rFonts w:asciiTheme="minorHAnsi" w:hAnsiTheme="minorHAnsi" w:cstheme="minorHAnsi"/>
                <w:b/>
                <w:smallCaps/>
                <w:sz w:val="22"/>
                <w:szCs w:val="22"/>
              </w:rPr>
              <w:t xml:space="preserve"> </w:t>
            </w:r>
            <w:r w:rsidR="00586D2B">
              <w:rPr>
                <w:rFonts w:asciiTheme="minorHAnsi" w:hAnsiTheme="minorHAnsi" w:cstheme="minorHAnsi"/>
                <w:b/>
                <w:smallCaps/>
                <w:sz w:val="22"/>
                <w:szCs w:val="22"/>
              </w:rPr>
              <w:t>July</w:t>
            </w:r>
            <w:r w:rsidR="002B5A1D">
              <w:rPr>
                <w:rFonts w:asciiTheme="minorHAnsi" w:hAnsiTheme="minorHAnsi" w:cstheme="minorHAnsi"/>
                <w:b/>
                <w:smallCaps/>
                <w:sz w:val="22"/>
                <w:szCs w:val="22"/>
              </w:rPr>
              <w:t xml:space="preserve"> </w:t>
            </w:r>
            <w:r w:rsidR="008F4C1B" w:rsidRPr="00DB1BEB">
              <w:rPr>
                <w:rFonts w:asciiTheme="minorHAnsi" w:hAnsiTheme="minorHAnsi" w:cstheme="minorHAnsi"/>
                <w:b/>
                <w:smallCaps/>
                <w:sz w:val="22"/>
                <w:szCs w:val="22"/>
              </w:rPr>
              <w:t>202</w:t>
            </w:r>
            <w:r w:rsidR="00761080">
              <w:rPr>
                <w:rFonts w:asciiTheme="minorHAnsi" w:hAnsiTheme="minorHAnsi" w:cstheme="minorHAnsi"/>
                <w:b/>
                <w:smallCaps/>
                <w:sz w:val="22"/>
                <w:szCs w:val="22"/>
              </w:rPr>
              <w:t>6</w:t>
            </w:r>
          </w:p>
        </w:tc>
      </w:tr>
    </w:tbl>
    <w:p w14:paraId="586728CC" w14:textId="77777777" w:rsidR="0005140D" w:rsidRPr="00DB1BEB" w:rsidRDefault="0005140D" w:rsidP="00975D70">
      <w:pPr>
        <w:pStyle w:val="Body"/>
        <w:widowControl w:val="0"/>
        <w:spacing w:after="0"/>
        <w:rPr>
          <w:rFonts w:asciiTheme="minorHAnsi" w:hAnsiTheme="minorHAnsi" w:cstheme="minorHAnsi"/>
          <w:sz w:val="24"/>
          <w:szCs w:val="24"/>
        </w:rPr>
      </w:pPr>
    </w:p>
    <w:p w14:paraId="0894FF57" w14:textId="77777777" w:rsidR="0005140D" w:rsidRPr="00DB1BEB" w:rsidRDefault="0005140D" w:rsidP="00975D70">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DB1BEB" w:rsidRDefault="0005140D" w:rsidP="00975D70">
      <w:pPr>
        <w:pStyle w:val="Body"/>
        <w:rPr>
          <w:rFonts w:asciiTheme="minorHAnsi" w:eastAsia="Times New Roman" w:hAnsiTheme="minorHAnsi" w:cstheme="minorHAnsi"/>
          <w:b/>
          <w:bCs/>
          <w:smallCaps/>
          <w:sz w:val="24"/>
          <w:szCs w:val="24"/>
        </w:rPr>
      </w:pPr>
    </w:p>
    <w:p w14:paraId="7A83595E" w14:textId="77777777" w:rsidR="00D66597" w:rsidRPr="00DB1BEB" w:rsidRDefault="00D66597" w:rsidP="00975D70">
      <w:pPr>
        <w:pStyle w:val="Body"/>
        <w:rPr>
          <w:rFonts w:asciiTheme="minorHAnsi" w:eastAsia="Times New Roman" w:hAnsiTheme="minorHAnsi" w:cstheme="minorHAnsi"/>
          <w:b/>
          <w:bCs/>
          <w:smallCaps/>
          <w:sz w:val="24"/>
          <w:szCs w:val="24"/>
        </w:rPr>
      </w:pPr>
    </w:p>
    <w:p w14:paraId="3F761D2C" w14:textId="77777777" w:rsidR="0005140D" w:rsidRPr="00DB1BEB" w:rsidRDefault="0005140D" w:rsidP="00975D70">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DB1BEB" w:rsidRDefault="009210CA" w:rsidP="00331C2C">
          <w:pPr>
            <w:pStyle w:val="TOCHeading"/>
            <w:jc w:val="center"/>
            <w:rPr>
              <w:rFonts w:asciiTheme="minorHAnsi" w:hAnsiTheme="minorHAnsi" w:cstheme="minorHAnsi"/>
              <w:color w:val="0070C0"/>
              <w:sz w:val="28"/>
              <w:szCs w:val="28"/>
            </w:rPr>
          </w:pPr>
          <w:r w:rsidRPr="00DB1BEB">
            <w:rPr>
              <w:rFonts w:asciiTheme="minorHAnsi" w:hAnsiTheme="minorHAnsi" w:cstheme="minorHAnsi"/>
              <w:color w:val="0070C0"/>
              <w:sz w:val="28"/>
              <w:szCs w:val="28"/>
            </w:rPr>
            <w:t>Contents</w:t>
          </w:r>
        </w:p>
        <w:p w14:paraId="0A7BB6F7" w14:textId="5AC722F9" w:rsidR="00CB3179" w:rsidRPr="00DB1BEB" w:rsidRDefault="009210CA">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r w:rsidRPr="00DB1BEB">
            <w:rPr>
              <w:rFonts w:asciiTheme="minorHAnsi" w:hAnsiTheme="minorHAnsi" w:cstheme="minorHAnsi"/>
              <w:b/>
              <w:bCs/>
              <w:color w:val="0070C0"/>
            </w:rPr>
            <w:fldChar w:fldCharType="begin"/>
          </w:r>
          <w:r w:rsidRPr="00DB1BEB">
            <w:rPr>
              <w:rFonts w:asciiTheme="minorHAnsi" w:hAnsiTheme="minorHAnsi" w:cstheme="minorHAnsi"/>
              <w:b/>
              <w:bCs/>
              <w:color w:val="0070C0"/>
            </w:rPr>
            <w:instrText xml:space="preserve"> TOC \o "1-3" \h \z \u </w:instrText>
          </w:r>
          <w:r w:rsidRPr="00DB1BEB">
            <w:rPr>
              <w:rFonts w:asciiTheme="minorHAnsi" w:hAnsiTheme="minorHAnsi" w:cstheme="minorHAnsi"/>
              <w:b/>
              <w:bCs/>
              <w:color w:val="0070C0"/>
            </w:rPr>
            <w:fldChar w:fldCharType="separate"/>
          </w:r>
        </w:p>
        <w:p w14:paraId="4726D4FB" w14:textId="32F04547" w:rsidR="00CB3179" w:rsidRPr="00DB1BEB" w:rsidRDefault="00CB3179">
          <w:pPr>
            <w:pStyle w:val="TOC1"/>
            <w:tabs>
              <w:tab w:val="right" w:leader="dot" w:pos="9010"/>
            </w:tabs>
            <w:rPr>
              <w:rFonts w:asciiTheme="minorHAnsi" w:hAnsiTheme="minorHAnsi" w:cstheme="minorHAnsi"/>
              <w:b/>
              <w:bCs/>
              <w:noProof/>
              <w:color w:val="4472C4" w:themeColor="accent1"/>
            </w:rPr>
          </w:pPr>
          <w:hyperlink w:anchor="_Toc144114141" w:history="1">
            <w:r w:rsidRPr="00DB1BEB">
              <w:rPr>
                <w:rStyle w:val="Hyperlink"/>
                <w:rFonts w:asciiTheme="minorHAnsi" w:hAnsiTheme="minorHAnsi" w:cstheme="minorHAnsi"/>
                <w:b/>
                <w:bCs/>
                <w:noProof/>
                <w:color w:val="4472C4" w:themeColor="accent1"/>
              </w:rPr>
              <w:t>Introduction</w:t>
            </w:r>
            <w:r w:rsidRPr="00DB1BEB">
              <w:rPr>
                <w:rFonts w:asciiTheme="minorHAnsi" w:hAnsiTheme="minorHAnsi" w:cstheme="minorHAnsi"/>
                <w:b/>
                <w:bCs/>
                <w:noProof/>
                <w:webHidden/>
                <w:color w:val="4472C4" w:themeColor="accent1"/>
              </w:rPr>
              <w:tab/>
            </w:r>
            <w:r w:rsidR="00422B25" w:rsidRPr="00DB1BEB">
              <w:rPr>
                <w:rFonts w:asciiTheme="minorHAnsi" w:hAnsiTheme="minorHAnsi" w:cstheme="minorHAnsi"/>
                <w:b/>
                <w:bCs/>
                <w:noProof/>
                <w:webHidden/>
                <w:color w:val="4472C4" w:themeColor="accent1"/>
              </w:rPr>
              <w:t>4</w:t>
            </w:r>
          </w:hyperlink>
        </w:p>
        <w:p w14:paraId="287A0BBF" w14:textId="45FA0E9A" w:rsidR="00B507AC" w:rsidRPr="00DB1BEB" w:rsidRDefault="00B507AC" w:rsidP="00B507AC">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2" w:history="1">
            <w:r w:rsidRPr="00DB1BEB">
              <w:rPr>
                <w:rStyle w:val="Hyperlink"/>
                <w:rFonts w:asciiTheme="minorHAnsi" w:hAnsiTheme="minorHAnsi" w:cstheme="minorHAnsi"/>
                <w:b/>
                <w:bCs/>
                <w:noProof/>
                <w:color w:val="4472C4" w:themeColor="accent1"/>
              </w:rPr>
              <w:t>Summary of Requirements</w:t>
            </w:r>
            <w:r w:rsidRPr="00DB1BEB">
              <w:rPr>
                <w:rFonts w:asciiTheme="minorHAnsi" w:hAnsiTheme="minorHAnsi" w:cstheme="minorHAnsi"/>
                <w:b/>
                <w:bCs/>
                <w:noProof/>
                <w:webHidden/>
                <w:color w:val="4472C4" w:themeColor="accent1"/>
              </w:rPr>
              <w:tab/>
            </w:r>
          </w:hyperlink>
          <w:r w:rsidR="00351508">
            <w:rPr>
              <w:rFonts w:asciiTheme="minorHAnsi" w:hAnsiTheme="minorHAnsi" w:cstheme="minorHAnsi"/>
              <w:b/>
              <w:bCs/>
              <w:noProof/>
              <w:color w:val="4472C4" w:themeColor="accent1"/>
            </w:rPr>
            <w:t>5</w:t>
          </w:r>
        </w:p>
        <w:p w14:paraId="3D4ADD07" w14:textId="66F71D5C" w:rsidR="00CB3179" w:rsidRPr="00DB1BEB"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4" w:history="1">
            <w:r w:rsidRPr="00DB1BEB">
              <w:rPr>
                <w:rStyle w:val="Hyperlink"/>
                <w:rFonts w:asciiTheme="minorHAnsi" w:hAnsiTheme="minorHAnsi" w:cstheme="minorHAnsi"/>
                <w:b/>
                <w:bCs/>
                <w:noProof/>
                <w:color w:val="4472C4" w:themeColor="accent1"/>
              </w:rPr>
              <w:t>Section A : Selection Criteria</w:t>
            </w:r>
            <w:r w:rsidRPr="00DB1BEB">
              <w:rPr>
                <w:rFonts w:asciiTheme="minorHAnsi" w:hAnsiTheme="minorHAnsi" w:cstheme="minorHAnsi"/>
                <w:b/>
                <w:bCs/>
                <w:noProof/>
                <w:webHidden/>
                <w:color w:val="4472C4" w:themeColor="accent1"/>
              </w:rPr>
              <w:tab/>
            </w:r>
            <w:r w:rsidR="00351508">
              <w:rPr>
                <w:rFonts w:asciiTheme="minorHAnsi" w:hAnsiTheme="minorHAnsi" w:cstheme="minorHAnsi"/>
                <w:b/>
                <w:bCs/>
                <w:noProof/>
                <w:webHidden/>
                <w:color w:val="4472C4" w:themeColor="accent1"/>
              </w:rPr>
              <w:t>8</w:t>
            </w:r>
          </w:hyperlink>
        </w:p>
        <w:p w14:paraId="3B23AA09" w14:textId="4F108C93" w:rsidR="00CB3179" w:rsidRPr="00DB1BEB"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7" w:history="1">
            <w:r w:rsidRPr="00DB1BEB">
              <w:rPr>
                <w:rStyle w:val="Hyperlink"/>
                <w:rFonts w:asciiTheme="minorHAnsi" w:hAnsiTheme="minorHAnsi" w:cstheme="minorHAnsi"/>
                <w:b/>
                <w:bCs/>
                <w:noProof/>
                <w:color w:val="4472C4" w:themeColor="accent1"/>
              </w:rPr>
              <w:t>A.1 Company Summary</w:t>
            </w:r>
            <w:r w:rsidRPr="00DB1BEB">
              <w:rPr>
                <w:rFonts w:asciiTheme="minorHAnsi" w:hAnsiTheme="minorHAnsi" w:cstheme="minorHAnsi"/>
                <w:b/>
                <w:bCs/>
                <w:noProof/>
                <w:webHidden/>
                <w:color w:val="4472C4" w:themeColor="accent1"/>
              </w:rPr>
              <w:tab/>
            </w:r>
            <w:r w:rsidR="00351508">
              <w:rPr>
                <w:rFonts w:asciiTheme="minorHAnsi" w:hAnsiTheme="minorHAnsi" w:cstheme="minorHAnsi"/>
                <w:b/>
                <w:bCs/>
                <w:noProof/>
                <w:webHidden/>
                <w:color w:val="4472C4" w:themeColor="accent1"/>
              </w:rPr>
              <w:t>8</w:t>
            </w:r>
          </w:hyperlink>
        </w:p>
        <w:p w14:paraId="623EDEDA" w14:textId="564FB872" w:rsidR="00CB3179" w:rsidRPr="00DB1BEB"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8" w:history="1">
            <w:r w:rsidRPr="00DB1BEB">
              <w:rPr>
                <w:rStyle w:val="Hyperlink"/>
                <w:rFonts w:asciiTheme="minorHAnsi" w:hAnsiTheme="minorHAnsi" w:cstheme="minorHAnsi"/>
                <w:b/>
                <w:bCs/>
                <w:noProof/>
                <w:color w:val="4472C4" w:themeColor="accent1"/>
              </w:rPr>
              <w:t>A.2 Financial Capacity</w:t>
            </w:r>
            <w:r w:rsidRPr="00DB1BEB">
              <w:rPr>
                <w:rFonts w:asciiTheme="minorHAnsi" w:hAnsiTheme="minorHAnsi" w:cstheme="minorHAnsi"/>
                <w:b/>
                <w:bCs/>
                <w:noProof/>
                <w:webHidden/>
                <w:color w:val="4472C4" w:themeColor="accent1"/>
              </w:rPr>
              <w:tab/>
            </w:r>
            <w:r w:rsidR="00351508">
              <w:rPr>
                <w:rFonts w:asciiTheme="minorHAnsi" w:hAnsiTheme="minorHAnsi" w:cstheme="minorHAnsi"/>
                <w:b/>
                <w:bCs/>
                <w:noProof/>
                <w:webHidden/>
                <w:color w:val="4472C4" w:themeColor="accent1"/>
              </w:rPr>
              <w:t>9</w:t>
            </w:r>
          </w:hyperlink>
        </w:p>
        <w:p w14:paraId="4B3ED20A" w14:textId="0EB5698E" w:rsidR="00CB3179" w:rsidRPr="00DB1BEB"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2" w:history="1">
            <w:r w:rsidRPr="00DB1BEB">
              <w:rPr>
                <w:rStyle w:val="Hyperlink"/>
                <w:rFonts w:asciiTheme="minorHAnsi" w:hAnsiTheme="minorHAnsi" w:cstheme="minorHAnsi"/>
                <w:b/>
                <w:bCs/>
                <w:noProof/>
                <w:color w:val="4472C4" w:themeColor="accent1"/>
              </w:rPr>
              <w:t>A.3 Previous Experience</w:t>
            </w:r>
            <w:r w:rsidRPr="00DB1BEB">
              <w:rPr>
                <w:rFonts w:asciiTheme="minorHAnsi" w:hAnsiTheme="minorHAnsi" w:cstheme="minorHAnsi"/>
                <w:b/>
                <w:bCs/>
                <w:noProof/>
                <w:webHidden/>
                <w:color w:val="4472C4" w:themeColor="accent1"/>
              </w:rPr>
              <w:tab/>
            </w:r>
            <w:r w:rsidR="008D6E5F" w:rsidRPr="00DB1BEB">
              <w:rPr>
                <w:rFonts w:asciiTheme="minorHAnsi" w:hAnsiTheme="minorHAnsi" w:cstheme="minorHAnsi"/>
                <w:b/>
                <w:bCs/>
                <w:noProof/>
                <w:webHidden/>
                <w:color w:val="4472C4" w:themeColor="accent1"/>
              </w:rPr>
              <w:t>1</w:t>
            </w:r>
            <w:r w:rsidR="00351508">
              <w:rPr>
                <w:rFonts w:asciiTheme="minorHAnsi" w:hAnsiTheme="minorHAnsi" w:cstheme="minorHAnsi"/>
                <w:b/>
                <w:bCs/>
                <w:noProof/>
                <w:webHidden/>
                <w:color w:val="4472C4" w:themeColor="accent1"/>
              </w:rPr>
              <w:t>2</w:t>
            </w:r>
          </w:hyperlink>
        </w:p>
        <w:p w14:paraId="0336F9C0" w14:textId="33E50F34" w:rsidR="008D6E5F" w:rsidRPr="00DB1BEB" w:rsidRDefault="008D6E5F">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2" w:history="1">
            <w:r w:rsidRPr="00DB1BEB">
              <w:rPr>
                <w:rStyle w:val="Hyperlink"/>
                <w:rFonts w:asciiTheme="minorHAnsi" w:hAnsiTheme="minorHAnsi" w:cstheme="minorHAnsi"/>
                <w:b/>
                <w:bCs/>
                <w:noProof/>
                <w:color w:val="4472C4" w:themeColor="accent1"/>
              </w:rPr>
              <w:t>A.4 Mandatory Requirements</w:t>
            </w:r>
            <w:r w:rsidRPr="00DB1BEB">
              <w:rPr>
                <w:rFonts w:asciiTheme="minorHAnsi" w:hAnsiTheme="minorHAnsi" w:cstheme="minorHAnsi"/>
                <w:b/>
                <w:bCs/>
                <w:noProof/>
                <w:webHidden/>
                <w:color w:val="4472C4" w:themeColor="accent1"/>
              </w:rPr>
              <w:tab/>
              <w:t>1</w:t>
            </w:r>
            <w:r w:rsidR="00351508">
              <w:rPr>
                <w:rFonts w:asciiTheme="minorHAnsi" w:hAnsiTheme="minorHAnsi" w:cstheme="minorHAnsi"/>
                <w:b/>
                <w:bCs/>
                <w:noProof/>
                <w:webHidden/>
                <w:color w:val="4472C4" w:themeColor="accent1"/>
              </w:rPr>
              <w:t>4</w:t>
            </w:r>
          </w:hyperlink>
        </w:p>
        <w:p w14:paraId="3D2108A3" w14:textId="25FA5E9F" w:rsidR="00CB3179" w:rsidRPr="00DB1BEB"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5" w:history="1">
            <w:r w:rsidRPr="00DB1BEB">
              <w:rPr>
                <w:rStyle w:val="Hyperlink"/>
                <w:rFonts w:asciiTheme="minorHAnsi" w:hAnsiTheme="minorHAnsi" w:cstheme="minorHAnsi"/>
                <w:b/>
                <w:bCs/>
                <w:noProof/>
                <w:color w:val="4472C4" w:themeColor="accent1"/>
              </w:rPr>
              <w:t>Award Criteria</w:t>
            </w:r>
            <w:r w:rsidRPr="00DB1BEB">
              <w:rPr>
                <w:rFonts w:asciiTheme="minorHAnsi" w:hAnsiTheme="minorHAnsi" w:cstheme="minorHAnsi"/>
                <w:b/>
                <w:bCs/>
                <w:noProof/>
                <w:webHidden/>
                <w:color w:val="4472C4" w:themeColor="accent1"/>
              </w:rPr>
              <w:tab/>
            </w:r>
            <w:r w:rsidRPr="00DB1BEB">
              <w:rPr>
                <w:rFonts w:asciiTheme="minorHAnsi" w:hAnsiTheme="minorHAnsi" w:cstheme="minorHAnsi"/>
                <w:b/>
                <w:bCs/>
                <w:noProof/>
                <w:webHidden/>
                <w:color w:val="4472C4" w:themeColor="accent1"/>
              </w:rPr>
              <w:fldChar w:fldCharType="begin"/>
            </w:r>
            <w:r w:rsidRPr="00DB1BEB">
              <w:rPr>
                <w:rFonts w:asciiTheme="minorHAnsi" w:hAnsiTheme="minorHAnsi" w:cstheme="minorHAnsi"/>
                <w:b/>
                <w:bCs/>
                <w:noProof/>
                <w:webHidden/>
                <w:color w:val="4472C4" w:themeColor="accent1"/>
              </w:rPr>
              <w:instrText xml:space="preserve"> PAGEREF _Toc144114155 \h </w:instrText>
            </w:r>
            <w:r w:rsidRPr="00DB1BEB">
              <w:rPr>
                <w:rFonts w:asciiTheme="minorHAnsi" w:hAnsiTheme="minorHAnsi" w:cstheme="minorHAnsi"/>
                <w:b/>
                <w:bCs/>
                <w:noProof/>
                <w:webHidden/>
                <w:color w:val="4472C4" w:themeColor="accent1"/>
              </w:rPr>
            </w:r>
            <w:r w:rsidRPr="00DB1BEB">
              <w:rPr>
                <w:rFonts w:asciiTheme="minorHAnsi" w:hAnsiTheme="minorHAnsi" w:cstheme="minorHAnsi"/>
                <w:b/>
                <w:bCs/>
                <w:noProof/>
                <w:webHidden/>
                <w:color w:val="4472C4" w:themeColor="accent1"/>
              </w:rPr>
              <w:fldChar w:fldCharType="separate"/>
            </w:r>
            <w:r w:rsidRPr="00DB1BEB">
              <w:rPr>
                <w:rFonts w:asciiTheme="minorHAnsi" w:hAnsiTheme="minorHAnsi" w:cstheme="minorHAnsi"/>
                <w:b/>
                <w:bCs/>
                <w:noProof/>
                <w:webHidden/>
                <w:color w:val="4472C4" w:themeColor="accent1"/>
              </w:rPr>
              <w:t>1</w:t>
            </w:r>
            <w:r w:rsidR="00351508">
              <w:rPr>
                <w:rFonts w:asciiTheme="minorHAnsi" w:hAnsiTheme="minorHAnsi" w:cstheme="minorHAnsi"/>
                <w:b/>
                <w:bCs/>
                <w:noProof/>
                <w:webHidden/>
                <w:color w:val="4472C4" w:themeColor="accent1"/>
              </w:rPr>
              <w:t>5</w:t>
            </w:r>
            <w:r w:rsidRPr="00DB1BEB">
              <w:rPr>
                <w:rFonts w:asciiTheme="minorHAnsi" w:hAnsiTheme="minorHAnsi" w:cstheme="minorHAnsi"/>
                <w:b/>
                <w:bCs/>
                <w:noProof/>
                <w:webHidden/>
                <w:color w:val="4472C4" w:themeColor="accent1"/>
              </w:rPr>
              <w:fldChar w:fldCharType="end"/>
            </w:r>
          </w:hyperlink>
        </w:p>
        <w:p w14:paraId="70E1D82A" w14:textId="54085D27" w:rsidR="00DD25A0" w:rsidRPr="00DB1BEB" w:rsidRDefault="00DD25A0" w:rsidP="00DD25A0">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6" w:history="1">
            <w:r w:rsidRPr="00DB1BEB">
              <w:rPr>
                <w:rStyle w:val="Hyperlink"/>
                <w:rFonts w:asciiTheme="minorHAnsi" w:eastAsia="Helvetica" w:hAnsiTheme="minorHAnsi" w:cstheme="minorHAnsi"/>
                <w:b/>
                <w:bCs/>
                <w:noProof/>
                <w:color w:val="4472C4" w:themeColor="accent1"/>
              </w:rPr>
              <w:t>Specification Required &amp; Supplier Response</w:t>
            </w:r>
            <w:r w:rsidRPr="00DB1BEB">
              <w:rPr>
                <w:rFonts w:asciiTheme="minorHAnsi" w:hAnsiTheme="minorHAnsi" w:cstheme="minorHAnsi"/>
                <w:b/>
                <w:bCs/>
                <w:noProof/>
                <w:webHidden/>
                <w:color w:val="4472C4" w:themeColor="accent1"/>
              </w:rPr>
              <w:tab/>
              <w:t>1</w:t>
            </w:r>
            <w:r w:rsidR="00351508">
              <w:rPr>
                <w:rFonts w:asciiTheme="minorHAnsi" w:hAnsiTheme="minorHAnsi" w:cstheme="minorHAnsi"/>
                <w:b/>
                <w:bCs/>
                <w:noProof/>
                <w:webHidden/>
                <w:color w:val="4472C4" w:themeColor="accent1"/>
              </w:rPr>
              <w:t>8</w:t>
            </w:r>
          </w:hyperlink>
        </w:p>
        <w:p w14:paraId="40A8278F" w14:textId="51694685" w:rsidR="00CB3179" w:rsidRPr="00DB1BEB"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8" w:history="1">
            <w:r w:rsidRPr="00DB1BEB">
              <w:rPr>
                <w:rStyle w:val="Hyperlink"/>
                <w:rFonts w:asciiTheme="minorHAnsi" w:eastAsiaTheme="majorEastAsia" w:hAnsiTheme="minorHAnsi" w:cstheme="minorHAnsi"/>
                <w:b/>
                <w:bCs/>
                <w:noProof/>
                <w:color w:val="4472C4" w:themeColor="accent1"/>
              </w:rPr>
              <w:t>Appendix 3:  Tenderer’s Statement</w:t>
            </w:r>
            <w:r w:rsidRPr="00DB1BEB">
              <w:rPr>
                <w:rFonts w:asciiTheme="minorHAnsi" w:hAnsiTheme="minorHAnsi" w:cstheme="minorHAnsi"/>
                <w:b/>
                <w:bCs/>
                <w:noProof/>
                <w:webHidden/>
                <w:color w:val="4472C4" w:themeColor="accent1"/>
              </w:rPr>
              <w:tab/>
            </w:r>
            <w:r w:rsidR="00351508">
              <w:rPr>
                <w:rFonts w:asciiTheme="minorHAnsi" w:hAnsiTheme="minorHAnsi" w:cstheme="minorHAnsi"/>
                <w:b/>
                <w:bCs/>
                <w:noProof/>
                <w:webHidden/>
                <w:color w:val="4472C4" w:themeColor="accent1"/>
              </w:rPr>
              <w:t>23</w:t>
            </w:r>
          </w:hyperlink>
        </w:p>
        <w:p w14:paraId="42388284" w14:textId="315AB5B5" w:rsidR="000E42F1" w:rsidRPr="000E42F1" w:rsidRDefault="00CB3179" w:rsidP="000E42F1">
          <w:pPr>
            <w:pStyle w:val="TOC1"/>
            <w:tabs>
              <w:tab w:val="right" w:leader="dot" w:pos="9010"/>
            </w:tabs>
            <w:rPr>
              <w:noProof/>
            </w:rPr>
          </w:pPr>
          <w:hyperlink w:anchor="_Toc144114159" w:history="1">
            <w:r w:rsidRPr="00DB1BEB">
              <w:rPr>
                <w:rStyle w:val="Hyperlink"/>
                <w:rFonts w:asciiTheme="minorHAnsi" w:eastAsiaTheme="majorEastAsia" w:hAnsiTheme="minorHAnsi" w:cstheme="minorHAnsi"/>
                <w:b/>
                <w:bCs/>
                <w:noProof/>
                <w:color w:val="4472C4" w:themeColor="accent1"/>
              </w:rPr>
              <w:t>Appendix 4: Declaration as to Personal Circumstances of Tenderer</w:t>
            </w:r>
            <w:r w:rsidRPr="00DB1BEB">
              <w:rPr>
                <w:rFonts w:asciiTheme="minorHAnsi" w:hAnsiTheme="minorHAnsi" w:cstheme="minorHAnsi"/>
                <w:b/>
                <w:bCs/>
                <w:noProof/>
                <w:webHidden/>
                <w:color w:val="4472C4" w:themeColor="accent1"/>
              </w:rPr>
              <w:tab/>
            </w:r>
            <w:r w:rsidRPr="00DB1BEB">
              <w:rPr>
                <w:rFonts w:asciiTheme="minorHAnsi" w:hAnsiTheme="minorHAnsi" w:cstheme="minorHAnsi"/>
                <w:b/>
                <w:bCs/>
                <w:noProof/>
                <w:webHidden/>
                <w:color w:val="4472C4" w:themeColor="accent1"/>
              </w:rPr>
              <w:fldChar w:fldCharType="begin"/>
            </w:r>
            <w:r w:rsidRPr="00DB1BEB">
              <w:rPr>
                <w:rFonts w:asciiTheme="minorHAnsi" w:hAnsiTheme="minorHAnsi" w:cstheme="minorHAnsi"/>
                <w:b/>
                <w:bCs/>
                <w:noProof/>
                <w:webHidden/>
                <w:color w:val="4472C4" w:themeColor="accent1"/>
              </w:rPr>
              <w:instrText xml:space="preserve"> PAGEREF _Toc144114159 \h </w:instrText>
            </w:r>
            <w:r w:rsidRPr="00DB1BEB">
              <w:rPr>
                <w:rFonts w:asciiTheme="minorHAnsi" w:hAnsiTheme="minorHAnsi" w:cstheme="minorHAnsi"/>
                <w:b/>
                <w:bCs/>
                <w:noProof/>
                <w:webHidden/>
                <w:color w:val="4472C4" w:themeColor="accent1"/>
              </w:rPr>
            </w:r>
            <w:r w:rsidRPr="00DB1BEB">
              <w:rPr>
                <w:rFonts w:asciiTheme="minorHAnsi" w:hAnsiTheme="minorHAnsi" w:cstheme="minorHAnsi"/>
                <w:b/>
                <w:bCs/>
                <w:noProof/>
                <w:webHidden/>
                <w:color w:val="4472C4" w:themeColor="accent1"/>
              </w:rPr>
              <w:fldChar w:fldCharType="separate"/>
            </w:r>
            <w:r w:rsidR="009824B8" w:rsidRPr="00DB1BEB">
              <w:rPr>
                <w:rFonts w:asciiTheme="minorHAnsi" w:hAnsiTheme="minorHAnsi" w:cstheme="minorHAnsi"/>
                <w:b/>
                <w:bCs/>
                <w:noProof/>
                <w:webHidden/>
                <w:color w:val="4472C4" w:themeColor="accent1"/>
              </w:rPr>
              <w:t>2</w:t>
            </w:r>
            <w:r w:rsidR="00351508">
              <w:rPr>
                <w:rFonts w:asciiTheme="minorHAnsi" w:hAnsiTheme="minorHAnsi" w:cstheme="minorHAnsi"/>
                <w:b/>
                <w:bCs/>
                <w:noProof/>
                <w:webHidden/>
                <w:color w:val="4472C4" w:themeColor="accent1"/>
              </w:rPr>
              <w:t>5</w:t>
            </w:r>
            <w:r w:rsidRPr="00DB1BEB">
              <w:rPr>
                <w:rFonts w:asciiTheme="minorHAnsi" w:hAnsiTheme="minorHAnsi" w:cstheme="minorHAnsi"/>
                <w:b/>
                <w:bCs/>
                <w:noProof/>
                <w:webHidden/>
                <w:color w:val="4472C4" w:themeColor="accent1"/>
              </w:rPr>
              <w:fldChar w:fldCharType="end"/>
            </w:r>
          </w:hyperlink>
        </w:p>
        <w:p w14:paraId="01549894" w14:textId="0DB2CFCD" w:rsidR="009210CA" w:rsidRPr="00DB1BEB" w:rsidRDefault="009210CA">
          <w:pPr>
            <w:rPr>
              <w:rFonts w:asciiTheme="minorHAnsi" w:hAnsiTheme="minorHAnsi" w:cstheme="minorHAnsi"/>
            </w:rPr>
          </w:pPr>
          <w:r w:rsidRPr="00DB1BEB">
            <w:rPr>
              <w:rFonts w:asciiTheme="minorHAnsi" w:hAnsiTheme="minorHAnsi" w:cstheme="minorHAnsi"/>
              <w:b/>
              <w:bCs/>
              <w:color w:val="0070C0"/>
            </w:rPr>
            <w:fldChar w:fldCharType="end"/>
          </w:r>
        </w:p>
      </w:sdtContent>
    </w:sdt>
    <w:p w14:paraId="3149FAC0" w14:textId="77777777" w:rsidR="0005140D" w:rsidRPr="00DB1BEB" w:rsidRDefault="0005140D" w:rsidP="00975D70">
      <w:pPr>
        <w:spacing w:line="276" w:lineRule="auto"/>
        <w:rPr>
          <w:rFonts w:asciiTheme="minorHAnsi" w:eastAsia="Times New Roman" w:hAnsiTheme="minorHAnsi" w:cstheme="minorHAnsi"/>
          <w:b/>
          <w:bCs/>
          <w:smallCaps/>
          <w:color w:val="000000"/>
          <w:u w:color="000000"/>
          <w:lang w:eastAsia="en-IE"/>
        </w:rPr>
      </w:pPr>
      <w:r w:rsidRPr="00DB1BEB">
        <w:rPr>
          <w:rFonts w:asciiTheme="minorHAnsi" w:eastAsia="Times New Roman" w:hAnsiTheme="minorHAnsi" w:cstheme="minorHAnsi"/>
          <w:b/>
          <w:bCs/>
          <w:smallCaps/>
        </w:rPr>
        <w:br w:type="page"/>
      </w:r>
    </w:p>
    <w:p w14:paraId="67CF56DD"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DB1BEB">
        <w:rPr>
          <w:rFonts w:asciiTheme="minorHAnsi" w:hAnsiTheme="minorHAnsi" w:cstheme="minorHAnsi"/>
          <w:b/>
          <w:color w:val="4472C4" w:themeColor="accent1"/>
          <w:sz w:val="28"/>
          <w:szCs w:val="28"/>
          <w:u w:val="single"/>
        </w:rPr>
        <w:lastRenderedPageBreak/>
        <w:t>Important Information</w:t>
      </w:r>
    </w:p>
    <w:p w14:paraId="1844591E"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111B9EE8" w14:textId="77777777" w:rsidR="00E51F3A" w:rsidRPr="00DB1BEB"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You need to </w:t>
      </w:r>
      <w:r w:rsidRPr="00DB1BEB">
        <w:rPr>
          <w:rFonts w:asciiTheme="minorHAnsi" w:hAnsiTheme="minorHAnsi" w:cstheme="minorHAnsi"/>
          <w:b/>
          <w:color w:val="FF0000"/>
          <w:u w:val="single"/>
          <w:lang w:val="en-IE"/>
        </w:rPr>
        <w:t>COMPLETE AND RETURN 2 DOCUMENTS.</w:t>
      </w:r>
      <w:r w:rsidRPr="00DB1BEB">
        <w:rPr>
          <w:rFonts w:asciiTheme="minorHAnsi" w:hAnsiTheme="minorHAnsi" w:cstheme="minorHAnsi"/>
          <w:b/>
          <w:color w:val="FF0000"/>
          <w:lang w:val="en-IE"/>
        </w:rPr>
        <w:t xml:space="preserve"> </w:t>
      </w:r>
      <w:r w:rsidRPr="00DB1BEB">
        <w:rPr>
          <w:rFonts w:asciiTheme="minorHAnsi" w:hAnsiTheme="minorHAnsi" w:cstheme="minorHAnsi"/>
          <w:b/>
          <w:color w:val="2F5496" w:themeColor="accent1" w:themeShade="BF"/>
          <w:lang w:val="en-IE"/>
        </w:rPr>
        <w:t xml:space="preserve">This TRD and the accompanying Appendix 2 Pricing Schedule. </w:t>
      </w:r>
    </w:p>
    <w:p w14:paraId="6BABD6F0" w14:textId="77777777" w:rsidR="00E51F3A" w:rsidRPr="00DB1BEB"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You </w:t>
      </w:r>
      <w:r w:rsidRPr="00DB1BEB">
        <w:rPr>
          <w:rFonts w:asciiTheme="minorHAnsi" w:hAnsiTheme="minorHAnsi" w:cstheme="minorHAnsi"/>
          <w:b/>
          <w:color w:val="FF0000"/>
          <w:u w:val="single"/>
          <w:lang w:val="en-IE"/>
        </w:rPr>
        <w:t>DO NOT</w:t>
      </w:r>
      <w:r w:rsidRPr="00DB1BEB">
        <w:rPr>
          <w:rFonts w:asciiTheme="minorHAnsi" w:hAnsiTheme="minorHAnsi" w:cstheme="minorHAnsi"/>
          <w:b/>
          <w:color w:val="FF0000"/>
          <w:lang w:val="en-IE"/>
        </w:rPr>
        <w:t xml:space="preserve"> </w:t>
      </w:r>
      <w:r w:rsidRPr="00DB1BEB">
        <w:rPr>
          <w:rFonts w:asciiTheme="minorHAnsi" w:hAnsiTheme="minorHAnsi" w:cstheme="minorHAnsi"/>
          <w:b/>
          <w:color w:val="2F5496" w:themeColor="accent1" w:themeShade="BF"/>
          <w:lang w:val="en-IE"/>
        </w:rPr>
        <w:t xml:space="preserve">need to return the </w:t>
      </w:r>
      <w:r w:rsidRPr="00DB1BEB">
        <w:rPr>
          <w:rFonts w:asciiTheme="minorHAnsi" w:hAnsiTheme="minorHAnsi" w:cstheme="minorHAnsi"/>
          <w:b/>
          <w:color w:val="FF0000"/>
          <w:lang w:val="en-IE"/>
        </w:rPr>
        <w:t>RFT Document</w:t>
      </w:r>
      <w:r w:rsidRPr="00DB1BEB">
        <w:rPr>
          <w:rFonts w:asciiTheme="minorHAnsi" w:hAnsiTheme="minorHAnsi" w:cstheme="minorHAnsi"/>
          <w:b/>
          <w:color w:val="2F5496" w:themeColor="accent1" w:themeShade="BF"/>
          <w:lang w:val="en-IE"/>
        </w:rPr>
        <w:t>. The RFT document is for information purposes only.</w:t>
      </w:r>
    </w:p>
    <w:p w14:paraId="3A6198EB" w14:textId="3ED53D49" w:rsidR="00E51F3A"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Tenderers must ensure that they complete th</w:t>
      </w:r>
      <w:r w:rsidR="001873BE" w:rsidRPr="00DB1BEB">
        <w:rPr>
          <w:rFonts w:asciiTheme="minorHAnsi" w:hAnsiTheme="minorHAnsi" w:cstheme="minorHAnsi"/>
          <w:b/>
          <w:color w:val="2F5496" w:themeColor="accent1" w:themeShade="BF"/>
          <w:lang w:val="en-IE"/>
        </w:rPr>
        <w:t>e Tender Response Document (</w:t>
      </w:r>
      <w:r w:rsidRPr="00DB1BEB">
        <w:rPr>
          <w:rFonts w:asciiTheme="minorHAnsi" w:hAnsiTheme="minorHAnsi" w:cstheme="minorHAnsi"/>
          <w:b/>
          <w:color w:val="2F5496" w:themeColor="accent1" w:themeShade="BF"/>
          <w:lang w:val="en-IE"/>
        </w:rPr>
        <w:t>TRD</w:t>
      </w:r>
      <w:r w:rsidR="001873BE" w:rsidRPr="00DB1BEB">
        <w:rPr>
          <w:rFonts w:asciiTheme="minorHAnsi" w:hAnsiTheme="minorHAnsi" w:cstheme="minorHAnsi"/>
          <w:b/>
          <w:color w:val="2F5496" w:themeColor="accent1" w:themeShade="BF"/>
          <w:lang w:val="en-IE"/>
        </w:rPr>
        <w:t>)</w:t>
      </w:r>
      <w:r w:rsidRPr="00DB1BEB">
        <w:rPr>
          <w:rFonts w:asciiTheme="minorHAnsi" w:hAnsiTheme="minorHAnsi" w:cstheme="minorHAnsi"/>
          <w:b/>
          <w:color w:val="2F5496" w:themeColor="accent1" w:themeShade="BF"/>
          <w:lang w:val="en-IE"/>
        </w:rPr>
        <w:t xml:space="preserve"> and Appendix 2: Pricing Schedule </w:t>
      </w:r>
      <w:r w:rsidRPr="00DB1BEB">
        <w:rPr>
          <w:rFonts w:asciiTheme="minorHAnsi" w:hAnsiTheme="minorHAnsi" w:cstheme="minorHAnsi"/>
          <w:b/>
          <w:color w:val="FF0000"/>
          <w:u w:val="single"/>
          <w:lang w:val="en-IE"/>
        </w:rPr>
        <w:t>IN FULL</w:t>
      </w:r>
      <w:r w:rsidRPr="00DB1BEB">
        <w:rPr>
          <w:rFonts w:asciiTheme="minorHAnsi" w:hAnsiTheme="minorHAnsi" w:cstheme="minorHAnsi"/>
          <w:b/>
          <w:color w:val="2F5496" w:themeColor="accent1" w:themeShade="BF"/>
          <w:lang w:val="en-IE"/>
        </w:rPr>
        <w:t>.</w:t>
      </w:r>
    </w:p>
    <w:p w14:paraId="624B0B30" w14:textId="77777777" w:rsidR="00652B5B" w:rsidRPr="00435819" w:rsidRDefault="00652B5B" w:rsidP="0043581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p>
    <w:p w14:paraId="37A7931A" w14:textId="280D9DBE" w:rsidR="00345251" w:rsidRPr="00B81B96" w:rsidRDefault="00345251" w:rsidP="00B81B96">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Bidi"/>
          <w:b/>
          <w:color w:val="2F5496" w:themeColor="accent1" w:themeShade="BF"/>
          <w:lang w:val="en-IE"/>
        </w:rPr>
      </w:pPr>
      <w:r w:rsidRPr="4E7CF257">
        <w:rPr>
          <w:rFonts w:asciiTheme="minorHAnsi" w:hAnsiTheme="minorHAnsi" w:cstheme="minorBidi"/>
          <w:b/>
          <w:color w:val="2F5496" w:themeColor="accent1" w:themeShade="BF"/>
          <w:lang w:val="en-IE"/>
        </w:rPr>
        <w:t>Where an additional document is required to support your response, the attached document and relevant section within the document MUST be clearly referenced in your answer.</w:t>
      </w:r>
      <w:r w:rsidR="00B81B96" w:rsidRPr="4E7CF257">
        <w:rPr>
          <w:rFonts w:asciiTheme="minorHAnsi" w:hAnsiTheme="minorHAnsi" w:cstheme="minorBidi"/>
          <w:b/>
          <w:color w:val="2F5496" w:themeColor="accent1" w:themeShade="BF"/>
          <w:lang w:val="en-IE"/>
        </w:rPr>
        <w:t xml:space="preserve"> </w:t>
      </w:r>
      <w:r w:rsidRPr="4E7CF257">
        <w:rPr>
          <w:rFonts w:asciiTheme="minorHAnsi" w:hAnsiTheme="minorHAnsi" w:cstheme="minorBidi"/>
          <w:b/>
          <w:color w:val="FF0000"/>
          <w:u w:val="single"/>
        </w:rPr>
        <w:t>Only referenced documents will form part of the evaluation</w:t>
      </w:r>
      <w:r w:rsidRPr="4E7CF257">
        <w:rPr>
          <w:rFonts w:asciiTheme="minorHAnsi" w:hAnsiTheme="minorHAnsi" w:cstheme="minorBidi"/>
          <w:b/>
          <w:color w:val="2F5496" w:themeColor="accent1" w:themeShade="BF"/>
        </w:rPr>
        <w:t>.</w:t>
      </w:r>
      <w:r w:rsidR="000A7F1C" w:rsidRPr="000A7F1C">
        <w:t xml:space="preserve"> </w:t>
      </w:r>
    </w:p>
    <w:p w14:paraId="4D344038" w14:textId="77777777" w:rsidR="00E51F3A" w:rsidRPr="00DB1BEB"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All returned documents must be uploaded to Etenders in one </w:t>
      </w:r>
      <w:r w:rsidRPr="00DB1BEB">
        <w:rPr>
          <w:rFonts w:asciiTheme="minorHAnsi" w:hAnsiTheme="minorHAnsi" w:cstheme="minorHAnsi"/>
          <w:b/>
          <w:color w:val="FF0000"/>
          <w:lang w:val="en-IE"/>
        </w:rPr>
        <w:t>zipped folder</w:t>
      </w:r>
      <w:r w:rsidRPr="00DB1BEB">
        <w:rPr>
          <w:rFonts w:asciiTheme="minorHAnsi" w:hAnsiTheme="minorHAnsi" w:cstheme="minorHAnsi"/>
          <w:b/>
          <w:color w:val="2F5496" w:themeColor="accent1" w:themeShade="BF"/>
          <w:lang w:val="en-IE"/>
        </w:rPr>
        <w:t>.</w:t>
      </w:r>
    </w:p>
    <w:p w14:paraId="68907DCE" w14:textId="77777777" w:rsidR="00E51F3A" w:rsidRPr="00DB1BEB"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1F506A97" w:rsidR="00E51F3A" w:rsidRPr="00DB1BEB"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Please ensure you complete all of Section A before you progress to Section </w:t>
      </w:r>
      <w:r w:rsidR="0060721F" w:rsidRPr="00DB1BEB">
        <w:rPr>
          <w:rFonts w:asciiTheme="minorHAnsi" w:hAnsiTheme="minorHAnsi" w:cstheme="minorHAnsi"/>
          <w:lang w:val="en-IE"/>
        </w:rPr>
        <w:t xml:space="preserve">B. </w:t>
      </w:r>
    </w:p>
    <w:p w14:paraId="05214154" w14:textId="77777777" w:rsidR="00E51F3A" w:rsidRPr="00DB1BEB"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Tenderers should note they </w:t>
      </w:r>
      <w:r w:rsidRPr="00DB1BEB">
        <w:rPr>
          <w:rFonts w:asciiTheme="minorHAnsi" w:hAnsiTheme="minorHAnsi" w:cstheme="minorHAnsi"/>
          <w:b/>
          <w:u w:val="single"/>
          <w:lang w:val="en-IE"/>
        </w:rPr>
        <w:t>must</w:t>
      </w:r>
      <w:r w:rsidRPr="00DB1BEB">
        <w:rPr>
          <w:rFonts w:asciiTheme="minorHAnsi" w:hAnsiTheme="minorHAnsi" w:cstheme="minorHAnsi"/>
          <w:lang w:val="en-IE"/>
        </w:rPr>
        <w:t xml:space="preserve"> meet and pass all the rules contained in Section A, the   Selection Criteria, in order to be considered eligible for assessment against the award criteria, Section B.</w:t>
      </w:r>
    </w:p>
    <w:p w14:paraId="67D3D981" w14:textId="7D66C10A" w:rsidR="00E51F3A" w:rsidRPr="00DB1BEB"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Where evidence of certification is required, please ensure to include it in your tender submission. Each attachment </w:t>
      </w:r>
      <w:r w:rsidRPr="00DB1BEB">
        <w:rPr>
          <w:rFonts w:asciiTheme="minorHAnsi" w:hAnsiTheme="minorHAnsi" w:cstheme="minorHAnsi"/>
          <w:b/>
          <w:u w:val="single"/>
          <w:lang w:val="en-IE"/>
        </w:rPr>
        <w:t xml:space="preserve">must </w:t>
      </w:r>
      <w:r w:rsidRPr="00DB1BEB">
        <w:rPr>
          <w:rFonts w:asciiTheme="minorHAnsi" w:hAnsiTheme="minorHAnsi" w:cstheme="minorHAnsi"/>
          <w:lang w:val="en-IE"/>
        </w:rPr>
        <w:t>be clearly identified in your submission</w:t>
      </w:r>
      <w:r w:rsidR="009E430C" w:rsidRPr="00DB1BEB">
        <w:rPr>
          <w:rFonts w:asciiTheme="minorHAnsi" w:hAnsiTheme="minorHAnsi" w:cstheme="minorHAnsi"/>
          <w:lang w:val="en-IE"/>
        </w:rPr>
        <w:t xml:space="preserve"> in the zipped folder</w:t>
      </w:r>
      <w:r w:rsidRPr="00DB1BEB">
        <w:rPr>
          <w:rFonts w:asciiTheme="minorHAnsi" w:hAnsiTheme="minorHAnsi" w:cstheme="minorHAnsi"/>
          <w:lang w:val="en-IE"/>
        </w:rPr>
        <w:t>.</w:t>
      </w:r>
    </w:p>
    <w:p w14:paraId="454C0739" w14:textId="77777777" w:rsidR="00E51F3A" w:rsidRPr="00DB1BEB" w:rsidRDefault="00E51F3A" w:rsidP="00E51F3A">
      <w:pPr>
        <w:pStyle w:val="Heading1"/>
        <w:spacing w:line="276" w:lineRule="auto"/>
        <w:jc w:val="center"/>
        <w:rPr>
          <w:rFonts w:asciiTheme="minorHAnsi" w:hAnsiTheme="minorHAnsi" w:cstheme="minorHAnsi"/>
        </w:rPr>
      </w:pPr>
      <w:bookmarkStart w:id="4" w:name="_Toc144114140"/>
      <w:r w:rsidRPr="00DB1BEB">
        <w:rPr>
          <w:rFonts w:asciiTheme="minorHAnsi" w:hAnsiTheme="minorHAnsi" w:cstheme="minorHAnsi"/>
        </w:rPr>
        <w:t>Please ensure you have completed ALL the following:</w:t>
      </w:r>
      <w:bookmarkEnd w:id="4"/>
    </w:p>
    <w:p w14:paraId="10BDFBFD"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DB1BEB">
        <w:rPr>
          <w:rFonts w:asciiTheme="minorHAnsi" w:hAnsiTheme="minorHAnsi" w:cstheme="minorHAnsi"/>
          <w:bCs/>
        </w:rPr>
        <w:tab/>
      </w:r>
      <w:r w:rsidRPr="00DB1BEB">
        <w:rPr>
          <w:rFonts w:asciiTheme="minorHAnsi" w:hAnsiTheme="minorHAnsi" w:cstheme="minorHAnsi"/>
          <w:bCs/>
        </w:rPr>
        <w:tab/>
      </w:r>
    </w:p>
    <w:p w14:paraId="6378CA10"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DB1BEB">
        <w:rPr>
          <w:rFonts w:asciiTheme="minorHAnsi" w:hAnsiTheme="minorHAnsi" w:cstheme="minorHAnsi"/>
          <w:noProof/>
          <w:lang w:eastAsia="ja-JP"/>
        </w:rPr>
        <mc:AlternateContent>
          <mc:Choice Requires="wps">
            <w:drawing>
              <wp:anchor distT="0" distB="0" distL="114300" distR="114300" simplePos="0" relativeHeight="251658241" behindDoc="0" locked="0" layoutInCell="1" allowOverlap="1" wp14:anchorId="01A7C2B3" wp14:editId="1BE4FA10">
                <wp:simplePos x="0" y="0"/>
                <wp:positionH relativeFrom="column">
                  <wp:posOffset>4942205</wp:posOffset>
                </wp:positionH>
                <wp:positionV relativeFrom="paragraph">
                  <wp:posOffset>132080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8A81F7E">
              <v:rect id="Rectangle 56" style="position:absolute;margin-left:389.15pt;margin-top:10.4pt;width:27.7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E58B0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BECA7A6" w14:textId="172ED161"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DB1BEB">
        <w:rPr>
          <w:rFonts w:asciiTheme="minorHAnsi" w:hAnsiTheme="minorHAnsi" w:cstheme="minorHAnsi"/>
          <w:b/>
          <w:bCs/>
        </w:rPr>
        <w:t>TRD Section</w:t>
      </w:r>
      <w:r w:rsidR="007450F2" w:rsidRPr="00DB1BEB">
        <w:rPr>
          <w:rFonts w:asciiTheme="minorHAnsi" w:hAnsiTheme="minorHAnsi" w:cstheme="minorHAnsi"/>
          <w:b/>
          <w:bCs/>
        </w:rPr>
        <w:t xml:space="preserve"> </w:t>
      </w:r>
      <w:r w:rsidRPr="00DB1BEB">
        <w:rPr>
          <w:rFonts w:asciiTheme="minorHAnsi" w:hAnsiTheme="minorHAnsi" w:cstheme="minorHAnsi"/>
          <w:b/>
          <w:bCs/>
        </w:rPr>
        <w:t>A: Selection Criteria</w:t>
      </w:r>
    </w:p>
    <w:p w14:paraId="30E84AFF" w14:textId="77777777" w:rsidR="00E51F3A" w:rsidRPr="00DB1BEB"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r w:rsidRPr="00DB1BEB">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A59F1A9" wp14:editId="2798A811">
                <wp:simplePos x="0" y="0"/>
                <wp:positionH relativeFrom="column">
                  <wp:posOffset>4942205</wp:posOffset>
                </wp:positionH>
                <wp:positionV relativeFrom="paragraph">
                  <wp:posOffset>116840</wp:posOffset>
                </wp:positionV>
                <wp:extent cx="352425" cy="276225"/>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3C78869">
              <v:rect id="Rectangle 57" style="position:absolute;margin-left:389.15pt;margin-top:9.2pt;width:27.7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A9292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A91DB3F" w14:textId="31B3A6C6"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DB1BEB">
        <w:rPr>
          <w:rFonts w:asciiTheme="minorHAnsi" w:hAnsiTheme="minorHAnsi" w:cstheme="minorHAnsi"/>
          <w:b/>
          <w:bCs/>
        </w:rPr>
        <w:t xml:space="preserve">TRD </w:t>
      </w:r>
      <w:r w:rsidRPr="00DB1BEB">
        <w:rPr>
          <w:rFonts w:asciiTheme="minorHAnsi" w:hAnsiTheme="minorHAnsi" w:cstheme="minorHAnsi"/>
          <w:b/>
        </w:rPr>
        <w:t>Section</w:t>
      </w:r>
      <w:r w:rsidR="007450F2" w:rsidRPr="00DB1BEB">
        <w:rPr>
          <w:rFonts w:asciiTheme="minorHAnsi" w:hAnsiTheme="minorHAnsi" w:cstheme="minorHAnsi"/>
          <w:b/>
        </w:rPr>
        <w:t xml:space="preserve"> </w:t>
      </w:r>
      <w:r w:rsidRPr="00DB1BEB">
        <w:rPr>
          <w:rFonts w:asciiTheme="minorHAnsi" w:hAnsiTheme="minorHAnsi" w:cstheme="minorHAnsi"/>
          <w:b/>
        </w:rPr>
        <w:t>B: Appendix 1 Specification &amp; Supplier Response</w:t>
      </w:r>
    </w:p>
    <w:p w14:paraId="2894EC16"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700A0B30"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DB1BEB">
        <w:rPr>
          <w:rFonts w:asciiTheme="minorHAnsi" w:hAnsiTheme="minorHAnsi" w:cstheme="minorHAnsi"/>
          <w:strike/>
          <w:noProof/>
          <w:color w:val="FF0000"/>
          <w:sz w:val="20"/>
          <w:szCs w:val="20"/>
          <w:lang w:eastAsia="ja-JP"/>
        </w:rPr>
        <mc:AlternateContent>
          <mc:Choice Requires="wps">
            <w:drawing>
              <wp:anchor distT="0" distB="0" distL="114300" distR="114300" simplePos="0" relativeHeight="251658243" behindDoc="0" locked="0" layoutInCell="1" allowOverlap="1" wp14:anchorId="267450DF" wp14:editId="574F336E">
                <wp:simplePos x="0" y="0"/>
                <wp:positionH relativeFrom="column">
                  <wp:posOffset>4933950</wp:posOffset>
                </wp:positionH>
                <wp:positionV relativeFrom="paragraph">
                  <wp:posOffset>9525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7F9AEF0">
              <v:rect id="Rectangle 57" style="position:absolute;margin-left:388.5pt;margin-top:.75pt;width:27.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EF55A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"/>
            </w:pict>
          </mc:Fallback>
        </mc:AlternateContent>
      </w:r>
      <w:r w:rsidRPr="00DB1BEB">
        <w:rPr>
          <w:rFonts w:asciiTheme="minorHAnsi" w:hAnsiTheme="minorHAnsi" w:cstheme="minorHAnsi"/>
          <w:b/>
        </w:rPr>
        <w:t>Appendix 2: Pricing Schedule (Separate Document)</w:t>
      </w:r>
      <w:r w:rsidRPr="00DB1BEB">
        <w:rPr>
          <w:rFonts w:asciiTheme="minorHAnsi" w:hAnsiTheme="minorHAnsi" w:cstheme="minorHAnsi"/>
          <w:sz w:val="20"/>
          <w:szCs w:val="20"/>
          <w:lang w:eastAsia="ja-JP"/>
        </w:rPr>
        <w:t xml:space="preserve"> </w:t>
      </w:r>
    </w:p>
    <w:p w14:paraId="349B2920" w14:textId="77777777" w:rsidR="00E51F3A" w:rsidRPr="00DB1BEB"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4BA5B3D" w14:textId="3F858E10" w:rsidR="00375275" w:rsidRPr="00DB1BEB" w:rsidRDefault="00E51F3A" w:rsidP="00AF60C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r w:rsidRPr="00DB1BEB">
        <w:rPr>
          <w:rFonts w:asciiTheme="minorHAnsi" w:hAnsiTheme="minorHAnsi" w:cstheme="minorHAnsi"/>
          <w:b/>
          <w:bCs/>
          <w:color w:val="4472C4" w:themeColor="accent1"/>
          <w:u w:val="single"/>
        </w:rPr>
        <w:br w:type="page"/>
      </w:r>
    </w:p>
    <w:p w14:paraId="73C0AE1D" w14:textId="77777777" w:rsidR="00375275" w:rsidRPr="00DB1BEB" w:rsidRDefault="00375275" w:rsidP="00AF60C9">
      <w:pPr>
        <w:keepNext/>
        <w:keepLines/>
        <w:spacing w:before="360" w:after="120" w:line="276" w:lineRule="auto"/>
        <w:jc w:val="both"/>
        <w:outlineLvl w:val="0"/>
        <w:rPr>
          <w:rFonts w:asciiTheme="minorHAnsi" w:eastAsiaTheme="majorEastAsia" w:hAnsiTheme="minorHAnsi" w:cstheme="minorHAnsi"/>
          <w:b/>
          <w:color w:val="2F5496" w:themeColor="accent1" w:themeShade="BF"/>
          <w:szCs w:val="32"/>
          <w:u w:val="single"/>
        </w:rPr>
      </w:pPr>
      <w:bookmarkStart w:id="5" w:name="_Toc1483552"/>
      <w:bookmarkStart w:id="6" w:name="_Toc3290212"/>
      <w:bookmarkStart w:id="7" w:name="_Toc144114141"/>
      <w:r w:rsidRPr="00DB1BEB">
        <w:rPr>
          <w:rFonts w:asciiTheme="minorHAnsi" w:eastAsiaTheme="majorEastAsia" w:hAnsiTheme="minorHAnsi" w:cstheme="minorHAnsi"/>
          <w:b/>
          <w:color w:val="2F5496" w:themeColor="accent1" w:themeShade="BF"/>
          <w:szCs w:val="32"/>
          <w:u w:val="single"/>
        </w:rPr>
        <w:lastRenderedPageBreak/>
        <w:t>Introduction</w:t>
      </w:r>
      <w:bookmarkEnd w:id="5"/>
      <w:bookmarkEnd w:id="6"/>
      <w:bookmarkEnd w:id="7"/>
    </w:p>
    <w:p w14:paraId="75D0EB7C" w14:textId="77777777" w:rsidR="00E42C5E" w:rsidRPr="00342565" w:rsidRDefault="00E42C5E" w:rsidP="00E42C5E">
      <w:pPr>
        <w:rPr>
          <w:rFonts w:asciiTheme="minorHAnsi" w:eastAsiaTheme="majorEastAsia" w:hAnsiTheme="minorHAnsi" w:cstheme="minorHAnsi"/>
          <w:b/>
          <w:bCs/>
          <w:color w:val="2F5496" w:themeColor="accent1" w:themeShade="BF"/>
          <w:sz w:val="22"/>
          <w:szCs w:val="22"/>
          <w:u w:val="single"/>
        </w:rPr>
      </w:pPr>
      <w:bookmarkStart w:id="8" w:name="_Toc144114142"/>
      <w:r w:rsidRPr="00342565">
        <w:rPr>
          <w:rFonts w:asciiTheme="minorHAnsi" w:hAnsiTheme="minorHAnsi" w:cstheme="minorHAnsi"/>
          <w:b/>
          <w:bCs/>
          <w:sz w:val="22"/>
          <w:szCs w:val="22"/>
          <w:bdr w:val="none" w:sz="0" w:space="0" w:color="auto"/>
        </w:rPr>
        <w:t>Department of Agriculture, Food, and the Marine (DAFM)</w:t>
      </w:r>
    </w:p>
    <w:p w14:paraId="6AE6DFDE" w14:textId="77777777" w:rsidR="00E42C5E" w:rsidRPr="00342565" w:rsidRDefault="00E42C5E" w:rsidP="00E42C5E">
      <w:pPr>
        <w:spacing w:before="120" w:after="120" w:line="276" w:lineRule="auto"/>
        <w:jc w:val="both"/>
        <w:rPr>
          <w:rFonts w:asciiTheme="minorHAnsi" w:eastAsiaTheme="minorEastAsia" w:hAnsiTheme="minorHAnsi" w:cstheme="minorHAnsi"/>
          <w:sz w:val="22"/>
          <w:szCs w:val="22"/>
          <w:bdr w:val="none" w:sz="0" w:space="0" w:color="auto"/>
        </w:rPr>
      </w:pPr>
      <w:r w:rsidRPr="00342565">
        <w:rPr>
          <w:rFonts w:asciiTheme="minorHAnsi" w:eastAsiaTheme="minorEastAsia" w:hAnsiTheme="minorHAnsi" w:cstheme="minorHAnsi"/>
          <w:sz w:val="22"/>
          <w:szCs w:val="22"/>
          <w:bdr w:val="none" w:sz="0" w:space="0" w:color="auto"/>
        </w:rPr>
        <w:t>The Department of Agriculture, Food, and the Marine (DAFM) is a department of the Government of Ireland. The Department of Agriculture, Food and the Marine’s mission is to lead, enable and regulate the sector in a way that optimises its contribution to social, economic and environmental sustainability.</w:t>
      </w:r>
    </w:p>
    <w:p w14:paraId="3627302D" w14:textId="77777777" w:rsidR="00E42C5E" w:rsidRPr="00342565" w:rsidRDefault="00E42C5E" w:rsidP="00E42C5E">
      <w:pPr>
        <w:spacing w:before="120" w:after="120" w:line="276" w:lineRule="auto"/>
        <w:jc w:val="both"/>
        <w:rPr>
          <w:rFonts w:asciiTheme="minorHAnsi" w:eastAsiaTheme="minorEastAsia" w:hAnsiTheme="minorHAnsi" w:cstheme="minorHAnsi"/>
          <w:sz w:val="22"/>
          <w:szCs w:val="22"/>
          <w:bdr w:val="none" w:sz="0" w:space="0" w:color="auto"/>
        </w:rPr>
      </w:pPr>
      <w:r w:rsidRPr="00342565">
        <w:rPr>
          <w:rFonts w:asciiTheme="minorHAnsi" w:eastAsiaTheme="minorEastAsia" w:hAnsiTheme="minorHAnsi" w:cstheme="minorHAnsi"/>
          <w:sz w:val="22"/>
          <w:szCs w:val="22"/>
          <w:bdr w:val="none" w:sz="0" w:space="0" w:color="auto"/>
        </w:rPr>
        <w:t xml:space="preserve">In the </w:t>
      </w:r>
      <w:r w:rsidRPr="00342565">
        <w:rPr>
          <w:rFonts w:asciiTheme="minorHAnsi" w:eastAsiaTheme="minorEastAsia" w:hAnsiTheme="minorHAnsi" w:cstheme="minorHAnsi"/>
          <w:i/>
          <w:iCs/>
          <w:sz w:val="22"/>
          <w:szCs w:val="22"/>
          <w:bdr w:val="none" w:sz="0" w:space="0" w:color="auto"/>
        </w:rPr>
        <w:t>Programme for Government 2025 - Securing Ireland’s Future</w:t>
      </w:r>
      <w:r w:rsidRPr="00342565">
        <w:rPr>
          <w:rFonts w:asciiTheme="minorHAnsi" w:eastAsiaTheme="minorEastAsia" w:hAnsiTheme="minorHAnsi" w:cstheme="minorHAnsi"/>
          <w:sz w:val="22"/>
          <w:szCs w:val="22"/>
          <w:bdr w:val="none" w:sz="0" w:space="0" w:color="auto"/>
        </w:rPr>
        <w:t>, the Government has set out its commitment to:</w:t>
      </w:r>
    </w:p>
    <w:p w14:paraId="186FF0D0" w14:textId="77777777" w:rsidR="00E42C5E" w:rsidRPr="00342565" w:rsidRDefault="00E42C5E" w:rsidP="00E42C5E">
      <w:pPr>
        <w:numPr>
          <w:ilvl w:val="0"/>
          <w:numId w:val="35"/>
        </w:numPr>
        <w:spacing w:before="120" w:after="120" w:line="276" w:lineRule="auto"/>
        <w:jc w:val="both"/>
        <w:rPr>
          <w:rFonts w:asciiTheme="minorHAnsi" w:eastAsiaTheme="minorEastAsia" w:hAnsiTheme="minorHAnsi" w:cstheme="minorHAnsi"/>
          <w:sz w:val="22"/>
          <w:szCs w:val="22"/>
          <w:bdr w:val="none" w:sz="0" w:space="0" w:color="auto"/>
        </w:rPr>
      </w:pPr>
      <w:r w:rsidRPr="00342565">
        <w:rPr>
          <w:rFonts w:asciiTheme="minorHAnsi" w:eastAsiaTheme="minorEastAsia" w:hAnsiTheme="minorHAnsi" w:cstheme="minorHAnsi"/>
          <w:sz w:val="22"/>
          <w:szCs w:val="22"/>
          <w:bdr w:val="none" w:sz="0" w:space="0" w:color="auto"/>
        </w:rPr>
        <w:t>Continue to prioritise improvements in farm safety, health and well-being through strengthened supports.</w:t>
      </w:r>
    </w:p>
    <w:p w14:paraId="19761376" w14:textId="77777777" w:rsidR="00E42C5E" w:rsidRPr="00342565" w:rsidRDefault="00E42C5E" w:rsidP="00E42C5E">
      <w:pPr>
        <w:numPr>
          <w:ilvl w:val="0"/>
          <w:numId w:val="35"/>
        </w:numPr>
        <w:spacing w:before="120" w:after="120" w:line="276" w:lineRule="auto"/>
        <w:jc w:val="both"/>
        <w:rPr>
          <w:rFonts w:asciiTheme="minorHAnsi" w:eastAsiaTheme="minorEastAsia" w:hAnsiTheme="minorHAnsi" w:cstheme="minorHAnsi"/>
          <w:sz w:val="22"/>
          <w:szCs w:val="22"/>
          <w:bdr w:val="none" w:sz="0" w:space="0" w:color="auto"/>
        </w:rPr>
      </w:pPr>
      <w:r w:rsidRPr="00342565">
        <w:rPr>
          <w:rFonts w:asciiTheme="minorHAnsi" w:eastAsiaTheme="minorEastAsia" w:hAnsiTheme="minorHAnsi" w:cstheme="minorHAnsi"/>
          <w:sz w:val="22"/>
          <w:szCs w:val="22"/>
          <w:bdr w:val="none" w:sz="0" w:space="0" w:color="auto"/>
        </w:rPr>
        <w:t>Place a specific focus on farmer mental health and well-being, recognising the unique challenges faced by the sector.</w:t>
      </w:r>
    </w:p>
    <w:p w14:paraId="61D55CAC" w14:textId="77777777" w:rsidR="00E42C5E" w:rsidRPr="00342565" w:rsidRDefault="00E42C5E" w:rsidP="00E42C5E">
      <w:pPr>
        <w:numPr>
          <w:ilvl w:val="0"/>
          <w:numId w:val="35"/>
        </w:numPr>
        <w:spacing w:before="120" w:after="120" w:line="276" w:lineRule="auto"/>
        <w:jc w:val="both"/>
        <w:rPr>
          <w:rFonts w:asciiTheme="minorHAnsi" w:eastAsiaTheme="minorEastAsia" w:hAnsiTheme="minorHAnsi" w:cstheme="minorHAnsi"/>
          <w:sz w:val="22"/>
          <w:szCs w:val="22"/>
          <w:bdr w:val="none" w:sz="0" w:space="0" w:color="auto"/>
        </w:rPr>
      </w:pPr>
      <w:r w:rsidRPr="00342565">
        <w:rPr>
          <w:rFonts w:asciiTheme="minorHAnsi" w:eastAsiaTheme="minorEastAsia" w:hAnsiTheme="minorHAnsi" w:cstheme="minorHAnsi"/>
          <w:sz w:val="22"/>
          <w:szCs w:val="22"/>
          <w:bdr w:val="none" w:sz="0" w:space="0" w:color="auto"/>
        </w:rPr>
        <w:t>Promote positive mental health and wellbeing across the farming sector.</w:t>
      </w:r>
    </w:p>
    <w:p w14:paraId="553A8A3E" w14:textId="1B41547E" w:rsidR="00375275" w:rsidRPr="00E42C5E" w:rsidRDefault="00E42C5E" w:rsidP="00E42C5E">
      <w:pPr>
        <w:spacing w:line="276" w:lineRule="auto"/>
        <w:jc w:val="both"/>
        <w:rPr>
          <w:rFonts w:asciiTheme="minorHAnsi" w:eastAsiaTheme="minorEastAsia" w:hAnsiTheme="minorHAnsi" w:cstheme="minorHAnsi"/>
          <w:sz w:val="22"/>
          <w:szCs w:val="22"/>
          <w:bdr w:val="none" w:sz="0" w:space="0" w:color="auto"/>
        </w:rPr>
      </w:pPr>
      <w:r w:rsidRPr="00342565">
        <w:rPr>
          <w:rFonts w:asciiTheme="minorHAnsi" w:eastAsiaTheme="minorEastAsia" w:hAnsiTheme="minorHAnsi" w:cstheme="minorHAnsi"/>
          <w:sz w:val="22"/>
          <w:szCs w:val="22"/>
          <w:bdr w:val="none" w:sz="0" w:space="0" w:color="auto"/>
        </w:rPr>
        <w:t>The Department supports the Health and Safety Authority (HSA) in its efforts to minimise the number of fatal and non-fatal incidents on farms. Crop Policy, Evaluation and Certification Division is responsible for the development and implementation of DAFM’s policies on farm safety, health and wellbeing. Dedicated funding of €</w:t>
      </w:r>
      <w:r w:rsidR="00791E7E">
        <w:rPr>
          <w:rFonts w:asciiTheme="minorHAnsi" w:eastAsiaTheme="minorEastAsia" w:hAnsiTheme="minorHAnsi" w:cstheme="minorHAnsi"/>
          <w:sz w:val="22"/>
          <w:szCs w:val="22"/>
          <w:bdr w:val="none" w:sz="0" w:space="0" w:color="auto"/>
        </w:rPr>
        <w:t>3</w:t>
      </w:r>
      <w:r w:rsidRPr="00342565">
        <w:rPr>
          <w:rFonts w:asciiTheme="minorHAnsi" w:eastAsiaTheme="minorEastAsia" w:hAnsiTheme="minorHAnsi" w:cstheme="minorHAnsi"/>
          <w:sz w:val="22"/>
          <w:szCs w:val="22"/>
          <w:bdr w:val="none" w:sz="0" w:space="0" w:color="auto"/>
        </w:rPr>
        <w:t>m was secured in Budget 202</w:t>
      </w:r>
      <w:r w:rsidR="00791E7E">
        <w:rPr>
          <w:rFonts w:asciiTheme="minorHAnsi" w:eastAsiaTheme="minorEastAsia" w:hAnsiTheme="minorHAnsi" w:cstheme="minorHAnsi"/>
          <w:sz w:val="22"/>
          <w:szCs w:val="22"/>
          <w:bdr w:val="none" w:sz="0" w:space="0" w:color="auto"/>
        </w:rPr>
        <w:t>6</w:t>
      </w:r>
      <w:r w:rsidRPr="00342565">
        <w:rPr>
          <w:rFonts w:asciiTheme="minorHAnsi" w:eastAsiaTheme="minorEastAsia" w:hAnsiTheme="minorHAnsi" w:cstheme="minorHAnsi"/>
          <w:sz w:val="22"/>
          <w:szCs w:val="22"/>
          <w:bdr w:val="none" w:sz="0" w:space="0" w:color="auto"/>
        </w:rPr>
        <w:t xml:space="preserve"> for farm safety, health and wellbeing initiatives which allows for the continuation of existing initiatives as well as the development of new initiatives.</w:t>
      </w:r>
    </w:p>
    <w:p w14:paraId="5FCF7C6D" w14:textId="5563C3F4" w:rsidR="00375275" w:rsidRDefault="00E42C5E" w:rsidP="00375275">
      <w:pPr>
        <w:keepNext/>
        <w:keepLines/>
        <w:spacing w:before="360" w:after="120" w:line="276" w:lineRule="auto"/>
        <w:outlineLvl w:val="0"/>
        <w:rPr>
          <w:rFonts w:asciiTheme="minorHAnsi" w:eastAsiaTheme="majorEastAsia" w:hAnsiTheme="minorHAnsi" w:cstheme="minorHAnsi"/>
          <w:b/>
          <w:color w:val="2F5496" w:themeColor="accent1" w:themeShade="BF"/>
          <w:szCs w:val="32"/>
          <w:u w:val="single"/>
        </w:rPr>
      </w:pPr>
      <w:r>
        <w:rPr>
          <w:rFonts w:asciiTheme="minorHAnsi" w:eastAsiaTheme="majorEastAsia" w:hAnsiTheme="minorHAnsi" w:cstheme="minorHAnsi"/>
          <w:b/>
          <w:color w:val="2F5496" w:themeColor="accent1" w:themeShade="BF"/>
          <w:szCs w:val="32"/>
          <w:u w:val="single"/>
        </w:rPr>
        <w:t>Background</w:t>
      </w:r>
    </w:p>
    <w:p w14:paraId="322632D2" w14:textId="38F814FD" w:rsidR="00791E7E" w:rsidRPr="00342565" w:rsidRDefault="00791E7E" w:rsidP="00791E7E">
      <w:pPr>
        <w:autoSpaceDE w:val="0"/>
        <w:autoSpaceDN w:val="0"/>
        <w:spacing w:before="120" w:after="120" w:line="276" w:lineRule="auto"/>
        <w:ind w:right="28"/>
        <w:jc w:val="both"/>
        <w:rPr>
          <w:rFonts w:ascii="Calibri" w:hAnsi="Calibri" w:cs="Calibri"/>
          <w:sz w:val="22"/>
          <w:szCs w:val="22"/>
        </w:rPr>
      </w:pPr>
      <w:r w:rsidRPr="00342565">
        <w:rPr>
          <w:rFonts w:ascii="Calibri" w:hAnsi="Calibri" w:cs="Calibri"/>
          <w:sz w:val="22"/>
          <w:szCs w:val="22"/>
        </w:rPr>
        <w:t>Farming continues to be the most dangerous occupation in terms of fatalities in the workplace, with children and the elderly particularly vulnerable. According to Health and Safety Authority (HSA) data</w:t>
      </w:r>
      <w:r w:rsidRPr="00342565">
        <w:rPr>
          <w:rStyle w:val="FootnoteReference"/>
          <w:rFonts w:ascii="Calibri" w:hAnsi="Calibri" w:cs="Calibri"/>
          <w:sz w:val="22"/>
          <w:szCs w:val="22"/>
        </w:rPr>
        <w:footnoteReference w:id="2"/>
      </w:r>
      <w:r w:rsidRPr="00342565">
        <w:rPr>
          <w:rFonts w:ascii="Calibri" w:hAnsi="Calibri" w:cs="Calibri"/>
          <w:sz w:val="22"/>
          <w:szCs w:val="22"/>
        </w:rPr>
        <w:t xml:space="preserve">, </w:t>
      </w:r>
      <w:r w:rsidR="7EA2B35D" w:rsidRPr="00342565">
        <w:rPr>
          <w:rFonts w:ascii="Calibri" w:hAnsi="Calibri" w:cs="Calibri"/>
          <w:sz w:val="22"/>
          <w:szCs w:val="22"/>
        </w:rPr>
        <w:t xml:space="preserve">almost </w:t>
      </w:r>
      <w:r w:rsidRPr="00342565">
        <w:rPr>
          <w:rFonts w:ascii="Calibri" w:hAnsi="Calibri" w:cs="Calibri"/>
          <w:sz w:val="22"/>
          <w:szCs w:val="22"/>
        </w:rPr>
        <w:t xml:space="preserve">40% of workplace fatalities in Ireland occur on farms. </w:t>
      </w:r>
    </w:p>
    <w:p w14:paraId="1950263F" w14:textId="4B90C4F6" w:rsidR="002C449D" w:rsidRDefault="00791E7E" w:rsidP="00791E7E">
      <w:pPr>
        <w:autoSpaceDE w:val="0"/>
        <w:autoSpaceDN w:val="0"/>
        <w:spacing w:before="120" w:after="120" w:line="276" w:lineRule="auto"/>
        <w:ind w:right="28"/>
        <w:jc w:val="both"/>
        <w:rPr>
          <w:rFonts w:ascii="Calibri" w:hAnsi="Calibri" w:cs="Calibri"/>
          <w:sz w:val="22"/>
          <w:szCs w:val="22"/>
        </w:rPr>
      </w:pPr>
      <w:r w:rsidRPr="00342565">
        <w:rPr>
          <w:rFonts w:ascii="Calibri" w:hAnsi="Calibri" w:cs="Calibri"/>
          <w:sz w:val="22"/>
          <w:szCs w:val="22"/>
        </w:rPr>
        <w:t xml:space="preserve">Because farms are homes as well as workplaces, children and young persons are often in this high-risk environment, either as family members or as visitors. This can expose children and young persons to the risk of serious or fatal injuries on farms. Over the past 10 years, </w:t>
      </w:r>
      <w:r w:rsidR="00E36C0F">
        <w:rPr>
          <w:rFonts w:ascii="Calibri" w:hAnsi="Calibri" w:cs="Calibri"/>
          <w:sz w:val="22"/>
          <w:szCs w:val="22"/>
        </w:rPr>
        <w:t>8</w:t>
      </w:r>
      <w:r w:rsidR="00E36C0F" w:rsidRPr="00342565">
        <w:rPr>
          <w:rFonts w:ascii="Calibri" w:hAnsi="Calibri" w:cs="Calibri"/>
          <w:sz w:val="22"/>
          <w:szCs w:val="22"/>
        </w:rPr>
        <w:t xml:space="preserve"> </w:t>
      </w:r>
      <w:r w:rsidRPr="00342565">
        <w:rPr>
          <w:rFonts w:ascii="Calibri" w:hAnsi="Calibri" w:cs="Calibri"/>
          <w:sz w:val="22"/>
          <w:szCs w:val="22"/>
        </w:rPr>
        <w:t xml:space="preserve">children and young persons have died on Irish farms, accounting for </w:t>
      </w:r>
      <w:r w:rsidR="00E36C0F">
        <w:rPr>
          <w:rFonts w:ascii="Calibri" w:hAnsi="Calibri" w:cs="Calibri"/>
          <w:sz w:val="22"/>
          <w:szCs w:val="22"/>
        </w:rPr>
        <w:t xml:space="preserve">approximately </w:t>
      </w:r>
      <w:r w:rsidR="003E1EA6">
        <w:rPr>
          <w:rFonts w:ascii="Calibri" w:hAnsi="Calibri" w:cs="Calibri"/>
          <w:sz w:val="22"/>
          <w:szCs w:val="22"/>
        </w:rPr>
        <w:t>4.</w:t>
      </w:r>
      <w:r w:rsidR="00E36C0F">
        <w:rPr>
          <w:rFonts w:ascii="Calibri" w:hAnsi="Calibri" w:cs="Calibri"/>
          <w:sz w:val="22"/>
          <w:szCs w:val="22"/>
        </w:rPr>
        <w:t>5%</w:t>
      </w:r>
      <w:r w:rsidRPr="00342565">
        <w:rPr>
          <w:rFonts w:ascii="Calibri" w:hAnsi="Calibri" w:cs="Calibri"/>
          <w:sz w:val="22"/>
          <w:szCs w:val="22"/>
        </w:rPr>
        <w:t xml:space="preserve"> of all fatalities on farms. </w:t>
      </w:r>
    </w:p>
    <w:p w14:paraId="4AF16B23" w14:textId="77777777" w:rsidR="002C449D" w:rsidRDefault="002C449D" w:rsidP="00791E7E">
      <w:pPr>
        <w:autoSpaceDE w:val="0"/>
        <w:autoSpaceDN w:val="0"/>
        <w:spacing w:before="120" w:after="120" w:line="276" w:lineRule="auto"/>
        <w:ind w:right="28"/>
        <w:jc w:val="both"/>
        <w:rPr>
          <w:rFonts w:ascii="Calibri" w:hAnsi="Calibri" w:cs="Calibri"/>
          <w:sz w:val="22"/>
          <w:szCs w:val="22"/>
        </w:rPr>
      </w:pPr>
    </w:p>
    <w:p w14:paraId="7E786DF7" w14:textId="4AA82993" w:rsidR="00791E7E" w:rsidRPr="002C449D" w:rsidRDefault="002C449D" w:rsidP="002C449D">
      <w:pPr>
        <w:pBdr>
          <w:top w:val="single" w:sz="4" w:space="1" w:color="auto"/>
          <w:left w:val="single" w:sz="4" w:space="1" w:color="auto"/>
          <w:bottom w:val="single" w:sz="4" w:space="1" w:color="auto"/>
          <w:right w:val="single" w:sz="4" w:space="1" w:color="auto"/>
        </w:pBdr>
        <w:autoSpaceDE w:val="0"/>
        <w:autoSpaceDN w:val="0"/>
        <w:spacing w:before="120" w:after="120" w:line="276" w:lineRule="auto"/>
        <w:ind w:right="28"/>
        <w:jc w:val="both"/>
        <w:rPr>
          <w:b/>
          <w:color w:val="FF0000"/>
          <w:sz w:val="28"/>
          <w:szCs w:val="28"/>
        </w:rPr>
      </w:pPr>
      <w:r w:rsidRPr="002C449D">
        <w:rPr>
          <w:rFonts w:ascii="Calibri" w:hAnsi="Calibri" w:cs="Calibri"/>
          <w:b/>
          <w:bCs/>
          <w:color w:val="FF0000"/>
        </w:rPr>
        <w:t>All</w:t>
      </w:r>
      <w:r w:rsidR="00791E7E" w:rsidRPr="002C449D">
        <w:rPr>
          <w:rFonts w:ascii="Calibri" w:hAnsi="Calibri" w:cs="Calibri"/>
          <w:b/>
          <w:color w:val="FF0000"/>
        </w:rPr>
        <w:t xml:space="preserve"> of the fatal incidents involving children and young persons in the last 10 years involved farm vehicles</w:t>
      </w:r>
      <w:r w:rsidR="00791E7E" w:rsidRPr="002C449D">
        <w:rPr>
          <w:rFonts w:ascii="Calibri" w:hAnsi="Calibri" w:cs="Calibri"/>
          <w:b/>
          <w:bCs/>
          <w:color w:val="FF0000"/>
        </w:rPr>
        <w:t>.</w:t>
      </w:r>
      <w:r w:rsidR="00E36C0F" w:rsidRPr="002C449D">
        <w:rPr>
          <w:b/>
          <w:color w:val="FF0000"/>
          <w:sz w:val="28"/>
          <w:szCs w:val="28"/>
        </w:rPr>
        <w:t xml:space="preserve"> </w:t>
      </w:r>
      <w:r w:rsidR="00E36C0F" w:rsidRPr="002C449D">
        <w:rPr>
          <w:rFonts w:ascii="Calibri" w:hAnsi="Calibri" w:cs="Calibri"/>
          <w:b/>
          <w:color w:val="FF0000"/>
        </w:rPr>
        <w:t xml:space="preserve">Children </w:t>
      </w:r>
      <w:r w:rsidR="00A362BF" w:rsidRPr="002C449D">
        <w:rPr>
          <w:rFonts w:ascii="Calibri" w:hAnsi="Calibri" w:cs="Calibri"/>
          <w:b/>
          <w:color w:val="FF0000"/>
        </w:rPr>
        <w:t xml:space="preserve">and young people </w:t>
      </w:r>
      <w:r w:rsidR="00E36C0F" w:rsidRPr="002C449D">
        <w:rPr>
          <w:rFonts w:ascii="Calibri" w:hAnsi="Calibri" w:cs="Calibri"/>
          <w:b/>
          <w:color w:val="FF0000"/>
        </w:rPr>
        <w:t xml:space="preserve">have also sustained serious life-changing injuries in farming incidents. </w:t>
      </w:r>
    </w:p>
    <w:p w14:paraId="6DE160CD" w14:textId="009514E7" w:rsidR="002C449D" w:rsidRDefault="003E1EA6" w:rsidP="00E3320D">
      <w:pPr>
        <w:autoSpaceDE w:val="0"/>
        <w:autoSpaceDN w:val="0"/>
        <w:spacing w:before="120" w:after="120" w:line="276" w:lineRule="auto"/>
        <w:ind w:right="28"/>
        <w:jc w:val="center"/>
        <w:rPr>
          <w:rFonts w:ascii="Calibri" w:hAnsi="Calibri" w:cs="Calibri"/>
          <w:sz w:val="22"/>
          <w:szCs w:val="22"/>
        </w:rPr>
      </w:pPr>
      <w:r w:rsidRPr="003E1EA6">
        <w:rPr>
          <w:rFonts w:ascii="Calibri" w:hAnsi="Calibri" w:cs="Calibri"/>
          <w:noProof/>
          <w:sz w:val="22"/>
          <w:szCs w:val="22"/>
        </w:rPr>
        <w:lastRenderedPageBreak/>
        <w:drawing>
          <wp:inline distT="0" distB="0" distL="0" distR="0" wp14:anchorId="1D7BFEC4" wp14:editId="10FB2ED2">
            <wp:extent cx="2683410" cy="2501899"/>
            <wp:effectExtent l="0" t="0" r="3175" b="0"/>
            <wp:docPr id="1996519944" name="Picture 1"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19944" name="Picture 1" descr="A pie chart with numbers and text&#10;&#10;AI-generated content may be incorrect."/>
                    <pic:cNvPicPr/>
                  </pic:nvPicPr>
                  <pic:blipFill>
                    <a:blip r:embed="rId14"/>
                    <a:stretch>
                      <a:fillRect/>
                    </a:stretch>
                  </pic:blipFill>
                  <pic:spPr>
                    <a:xfrm>
                      <a:off x="0" y="0"/>
                      <a:ext cx="2710486" cy="2527143"/>
                    </a:xfrm>
                    <a:prstGeom prst="rect">
                      <a:avLst/>
                    </a:prstGeom>
                  </pic:spPr>
                </pic:pic>
              </a:graphicData>
            </a:graphic>
          </wp:inline>
        </w:drawing>
      </w:r>
    </w:p>
    <w:p w14:paraId="6D1F881A" w14:textId="55F9DEB3" w:rsidR="00791E7E" w:rsidRDefault="00791E7E" w:rsidP="00791E7E">
      <w:pPr>
        <w:autoSpaceDE w:val="0"/>
        <w:autoSpaceDN w:val="0"/>
        <w:spacing w:before="120" w:after="120" w:line="276" w:lineRule="auto"/>
        <w:ind w:right="28"/>
        <w:jc w:val="both"/>
        <w:rPr>
          <w:rFonts w:ascii="Calibri" w:hAnsi="Calibri" w:cs="Calibri"/>
          <w:sz w:val="22"/>
          <w:szCs w:val="22"/>
        </w:rPr>
      </w:pPr>
      <w:r w:rsidRPr="00342565">
        <w:rPr>
          <w:rFonts w:ascii="Calibri" w:hAnsi="Calibri" w:cs="Calibri"/>
          <w:sz w:val="22"/>
          <w:szCs w:val="22"/>
        </w:rPr>
        <w:t>The overall responsibility for securing the safety of children and young people on farms rests with adults. Farmers have a responsibility to assess each work activity in terms of its risk to children and young persons.</w:t>
      </w:r>
    </w:p>
    <w:p w14:paraId="35E55883" w14:textId="77777777" w:rsidR="00375275" w:rsidRPr="00DB1BEB" w:rsidRDefault="00375275" w:rsidP="00C620F9">
      <w:pPr>
        <w:keepNext/>
        <w:keepLines/>
        <w:spacing w:before="360" w:after="120" w:line="276" w:lineRule="auto"/>
        <w:outlineLvl w:val="0"/>
        <w:rPr>
          <w:rFonts w:asciiTheme="minorHAnsi" w:eastAsiaTheme="majorEastAsia" w:hAnsiTheme="minorHAnsi" w:cstheme="minorHAnsi"/>
          <w:b/>
          <w:color w:val="2F5496" w:themeColor="accent1" w:themeShade="BF"/>
          <w:szCs w:val="32"/>
          <w:u w:val="single"/>
        </w:rPr>
      </w:pPr>
      <w:r w:rsidRPr="00DB1BEB">
        <w:rPr>
          <w:rFonts w:asciiTheme="minorHAnsi" w:eastAsiaTheme="majorEastAsia" w:hAnsiTheme="minorHAnsi" w:cstheme="minorHAnsi"/>
          <w:b/>
          <w:color w:val="2F5496" w:themeColor="accent1" w:themeShade="BF"/>
          <w:szCs w:val="32"/>
          <w:u w:val="single"/>
        </w:rPr>
        <w:t>Summary of Requirements</w:t>
      </w:r>
      <w:bookmarkEnd w:id="8"/>
    </w:p>
    <w:p w14:paraId="5259BA1E" w14:textId="77777777" w:rsidR="00791E7E" w:rsidRPr="004153AC" w:rsidRDefault="00791E7E" w:rsidP="00C620F9">
      <w:pPr>
        <w:autoSpaceDE w:val="0"/>
        <w:autoSpaceDN w:val="0"/>
        <w:spacing w:before="120" w:after="120" w:line="276" w:lineRule="auto"/>
        <w:ind w:right="28"/>
        <w:jc w:val="both"/>
        <w:rPr>
          <w:rFonts w:asciiTheme="minorHAnsi" w:eastAsia="Calibri" w:hAnsiTheme="minorHAnsi" w:cstheme="minorHAnsi"/>
          <w:color w:val="000000"/>
          <w:sz w:val="22"/>
          <w:szCs w:val="22"/>
          <w:u w:color="000000"/>
          <w:lang w:eastAsia="en-IE"/>
        </w:rPr>
      </w:pPr>
      <w:bookmarkStart w:id="9" w:name="_Toc144114143"/>
      <w:r w:rsidRPr="004153AC">
        <w:rPr>
          <w:rFonts w:asciiTheme="minorHAnsi" w:eastAsia="Calibri" w:hAnsiTheme="minorHAnsi" w:cstheme="minorHAnsi"/>
          <w:color w:val="000000"/>
          <w:sz w:val="22"/>
          <w:szCs w:val="22"/>
          <w:u w:color="000000"/>
          <w:lang w:eastAsia="en-IE"/>
        </w:rPr>
        <w:t xml:space="preserve">The Department of Agriculture, Food and the Marine (‘DAFM’) is inviting </w:t>
      </w:r>
      <w:r>
        <w:rPr>
          <w:rFonts w:asciiTheme="minorHAnsi" w:eastAsia="Calibri" w:hAnsiTheme="minorHAnsi" w:cstheme="minorHAnsi"/>
          <w:color w:val="000000"/>
          <w:sz w:val="22"/>
          <w:szCs w:val="22"/>
          <w:u w:color="000000"/>
          <w:lang w:eastAsia="en-IE"/>
        </w:rPr>
        <w:t>tender submissions</w:t>
      </w:r>
      <w:r w:rsidRPr="004153AC">
        <w:rPr>
          <w:rFonts w:asciiTheme="minorHAnsi" w:eastAsia="Calibri" w:hAnsiTheme="minorHAnsi" w:cstheme="minorHAnsi"/>
          <w:color w:val="000000"/>
          <w:sz w:val="22"/>
          <w:szCs w:val="22"/>
          <w:u w:color="000000"/>
          <w:lang w:eastAsia="en-IE"/>
        </w:rPr>
        <w:t xml:space="preserve"> for funding for projects promoting </w:t>
      </w:r>
      <w:r w:rsidRPr="00F27775">
        <w:rPr>
          <w:rFonts w:asciiTheme="minorHAnsi" w:eastAsia="Calibri" w:hAnsiTheme="minorHAnsi" w:cstheme="minorHAnsi"/>
          <w:color w:val="000000"/>
          <w:sz w:val="22"/>
          <w:szCs w:val="22"/>
          <w:u w:color="000000"/>
          <w:lang w:eastAsia="en-IE"/>
        </w:rPr>
        <w:t>children’s and</w:t>
      </w:r>
      <w:r w:rsidRPr="004153AC">
        <w:rPr>
          <w:rFonts w:asciiTheme="minorHAnsi" w:eastAsia="Calibri" w:hAnsiTheme="minorHAnsi" w:cstheme="minorHAnsi"/>
          <w:color w:val="000000"/>
          <w:sz w:val="22"/>
          <w:szCs w:val="22"/>
          <w:u w:color="000000"/>
          <w:lang w:eastAsia="en-IE"/>
        </w:rPr>
        <w:t xml:space="preserve"> young person’s safety on farms.</w:t>
      </w:r>
    </w:p>
    <w:p w14:paraId="5745E7F7" w14:textId="2DF9004F" w:rsidR="00791E7E" w:rsidRPr="004153AC" w:rsidRDefault="00791E7E" w:rsidP="00C620F9">
      <w:pPr>
        <w:autoSpaceDE w:val="0"/>
        <w:autoSpaceDN w:val="0"/>
        <w:spacing w:before="120" w:after="120" w:line="276" w:lineRule="auto"/>
        <w:ind w:right="28"/>
        <w:jc w:val="both"/>
        <w:rPr>
          <w:rFonts w:asciiTheme="minorHAnsi" w:hAnsiTheme="minorHAnsi" w:cstheme="minorHAnsi"/>
          <w:sz w:val="22"/>
          <w:szCs w:val="22"/>
        </w:rPr>
      </w:pPr>
      <w:r w:rsidRPr="004153AC">
        <w:rPr>
          <w:rFonts w:asciiTheme="minorHAnsi" w:eastAsia="Calibri" w:hAnsiTheme="minorHAnsi" w:cstheme="minorHAnsi"/>
          <w:color w:val="000000"/>
          <w:sz w:val="22"/>
          <w:szCs w:val="22"/>
          <w:u w:color="000000"/>
          <w:lang w:eastAsia="en-IE"/>
        </w:rPr>
        <w:t xml:space="preserve">To promote best practice and bring about behavioural changes to minimise the risks to the safety of </w:t>
      </w:r>
      <w:r w:rsidRPr="00244A9A">
        <w:rPr>
          <w:rFonts w:asciiTheme="minorHAnsi" w:eastAsia="Calibri" w:hAnsiTheme="minorHAnsi" w:cstheme="minorHAnsi"/>
          <w:color w:val="000000"/>
          <w:sz w:val="22"/>
          <w:szCs w:val="22"/>
          <w:u w:color="000000"/>
          <w:lang w:eastAsia="en-IE"/>
        </w:rPr>
        <w:t>children and</w:t>
      </w:r>
      <w:r w:rsidRPr="004153AC">
        <w:rPr>
          <w:rFonts w:asciiTheme="minorHAnsi" w:eastAsia="Calibri" w:hAnsiTheme="minorHAnsi" w:cstheme="minorHAnsi"/>
          <w:color w:val="000000"/>
          <w:sz w:val="22"/>
          <w:szCs w:val="22"/>
          <w:u w:color="000000"/>
          <w:lang w:eastAsia="en-IE"/>
        </w:rPr>
        <w:t xml:space="preserve"> young persons on farms, the Department of Agriculture, Food and the Marine (DAFM) is inviting tenders for the provision of </w:t>
      </w:r>
      <w:r w:rsidR="00F002A0">
        <w:rPr>
          <w:rFonts w:asciiTheme="minorHAnsi" w:eastAsia="Calibri" w:hAnsiTheme="minorHAnsi" w:cstheme="minorHAnsi"/>
          <w:color w:val="000000"/>
          <w:sz w:val="22"/>
          <w:szCs w:val="22"/>
          <w:u w:color="000000"/>
          <w:lang w:eastAsia="en-IE"/>
        </w:rPr>
        <w:t xml:space="preserve">a </w:t>
      </w:r>
      <w:r w:rsidRPr="00F27775">
        <w:rPr>
          <w:rFonts w:asciiTheme="minorHAnsi" w:eastAsia="Calibri" w:hAnsiTheme="minorHAnsi" w:cstheme="minorHAnsi"/>
          <w:color w:val="000000"/>
          <w:sz w:val="22"/>
          <w:szCs w:val="22"/>
          <w:u w:color="000000"/>
          <w:lang w:eastAsia="en-IE"/>
        </w:rPr>
        <w:t>children’s and</w:t>
      </w:r>
      <w:r w:rsidRPr="004153AC">
        <w:rPr>
          <w:rFonts w:asciiTheme="minorHAnsi" w:eastAsia="Calibri" w:hAnsiTheme="minorHAnsi" w:cstheme="minorHAnsi"/>
          <w:color w:val="000000"/>
          <w:sz w:val="22"/>
          <w:szCs w:val="22"/>
          <w:u w:color="000000"/>
          <w:lang w:eastAsia="en-IE"/>
        </w:rPr>
        <w:t xml:space="preserve"> young person’s farm safety initiative. </w:t>
      </w:r>
      <w:r w:rsidRPr="004153AC">
        <w:rPr>
          <w:rFonts w:asciiTheme="minorHAnsi" w:hAnsiTheme="minorHAnsi" w:cstheme="minorHAnsi"/>
          <w:sz w:val="22"/>
          <w:szCs w:val="22"/>
        </w:rPr>
        <w:t>DAFM is inviting applications</w:t>
      </w:r>
      <w:r>
        <w:rPr>
          <w:rFonts w:asciiTheme="minorHAnsi" w:hAnsiTheme="minorHAnsi" w:cstheme="minorHAnsi"/>
          <w:sz w:val="22"/>
          <w:szCs w:val="22"/>
        </w:rPr>
        <w:t>/tender submissions</w:t>
      </w:r>
      <w:r w:rsidRPr="004153AC">
        <w:rPr>
          <w:rFonts w:asciiTheme="minorHAnsi" w:hAnsiTheme="minorHAnsi" w:cstheme="minorHAnsi"/>
          <w:sz w:val="22"/>
          <w:szCs w:val="22"/>
        </w:rPr>
        <w:t xml:space="preserve"> from groups and organisations, that have the capability and vision, </w:t>
      </w:r>
      <w:bookmarkStart w:id="10" w:name="_Hlk168665035"/>
      <w:r w:rsidRPr="004153AC">
        <w:rPr>
          <w:rFonts w:asciiTheme="minorHAnsi" w:hAnsiTheme="minorHAnsi" w:cstheme="minorHAnsi"/>
          <w:sz w:val="22"/>
          <w:szCs w:val="22"/>
        </w:rPr>
        <w:t xml:space="preserve">to develop and deliver projects which address </w:t>
      </w:r>
      <w:r w:rsidRPr="00F27775">
        <w:rPr>
          <w:rFonts w:asciiTheme="minorHAnsi" w:hAnsiTheme="minorHAnsi" w:cstheme="minorHAnsi"/>
          <w:sz w:val="22"/>
          <w:szCs w:val="22"/>
        </w:rPr>
        <w:t>children’s and</w:t>
      </w:r>
      <w:r w:rsidRPr="004153AC">
        <w:rPr>
          <w:rFonts w:asciiTheme="minorHAnsi" w:hAnsiTheme="minorHAnsi" w:cstheme="minorHAnsi"/>
          <w:sz w:val="22"/>
          <w:szCs w:val="22"/>
        </w:rPr>
        <w:t xml:space="preserve"> young person’s safety on Irish farms by assisting </w:t>
      </w:r>
      <w:r>
        <w:rPr>
          <w:rFonts w:asciiTheme="minorHAnsi" w:hAnsiTheme="minorHAnsi" w:cstheme="minorHAnsi"/>
          <w:sz w:val="22"/>
          <w:szCs w:val="22"/>
        </w:rPr>
        <w:t xml:space="preserve">Secondary School </w:t>
      </w:r>
      <w:r w:rsidRPr="004153AC">
        <w:rPr>
          <w:rFonts w:asciiTheme="minorHAnsi" w:hAnsiTheme="minorHAnsi" w:cstheme="minorHAnsi"/>
          <w:sz w:val="22"/>
          <w:szCs w:val="22"/>
        </w:rPr>
        <w:t>teachers in educating their students about the potential dangers associated with farming and agriculture</w:t>
      </w:r>
      <w:bookmarkEnd w:id="10"/>
      <w:r>
        <w:rPr>
          <w:rFonts w:asciiTheme="minorHAnsi" w:hAnsiTheme="minorHAnsi" w:cstheme="minorHAnsi"/>
          <w:sz w:val="22"/>
          <w:szCs w:val="22"/>
        </w:rPr>
        <w:t xml:space="preserve">. </w:t>
      </w:r>
      <w:r w:rsidRPr="001A79B3">
        <w:rPr>
          <w:rFonts w:asciiTheme="minorHAnsi" w:hAnsiTheme="minorHAnsi" w:cstheme="minorHAnsi"/>
          <w:b/>
          <w:bCs/>
          <w:sz w:val="22"/>
          <w:szCs w:val="22"/>
        </w:rPr>
        <w:t>The projects must be delivered by November 202</w:t>
      </w:r>
      <w:r>
        <w:rPr>
          <w:rFonts w:asciiTheme="minorHAnsi" w:hAnsiTheme="minorHAnsi" w:cstheme="minorHAnsi"/>
          <w:b/>
          <w:bCs/>
          <w:sz w:val="22"/>
          <w:szCs w:val="22"/>
        </w:rPr>
        <w:t>6</w:t>
      </w:r>
      <w:r w:rsidRPr="001A79B3">
        <w:rPr>
          <w:rFonts w:asciiTheme="minorHAnsi" w:hAnsiTheme="minorHAnsi" w:cstheme="minorHAnsi"/>
          <w:b/>
          <w:bCs/>
          <w:sz w:val="22"/>
          <w:szCs w:val="22"/>
        </w:rPr>
        <w:t>.</w:t>
      </w:r>
    </w:p>
    <w:p w14:paraId="6536C78A" w14:textId="5441D053" w:rsidR="00CB24BF" w:rsidRDefault="00791E7E" w:rsidP="00C620F9">
      <w:pPr>
        <w:spacing w:line="276" w:lineRule="auto"/>
        <w:rPr>
          <w:rFonts w:asciiTheme="minorHAnsi" w:hAnsiTheme="minorHAnsi" w:cstheme="minorHAnsi"/>
          <w:sz w:val="22"/>
          <w:szCs w:val="22"/>
        </w:rPr>
      </w:pPr>
      <w:r w:rsidRPr="004153AC">
        <w:rPr>
          <w:rFonts w:asciiTheme="minorHAnsi" w:hAnsiTheme="minorHAnsi" w:cstheme="minorHAnsi"/>
          <w:sz w:val="22"/>
          <w:szCs w:val="22"/>
        </w:rPr>
        <w:t>The projects will be funded under the Department of Agriculture, Food, and the Marine’s dedicated Farm Safety budget.</w:t>
      </w:r>
      <w:r w:rsidR="00B07353">
        <w:rPr>
          <w:rFonts w:asciiTheme="minorHAnsi" w:hAnsiTheme="minorHAnsi" w:cstheme="minorHAnsi"/>
          <w:sz w:val="22"/>
          <w:szCs w:val="22"/>
        </w:rPr>
        <w:t xml:space="preserve"> </w:t>
      </w:r>
      <w:r w:rsidR="00F002A0">
        <w:rPr>
          <w:rFonts w:asciiTheme="minorHAnsi" w:hAnsiTheme="minorHAnsi" w:cstheme="minorHAnsi"/>
          <w:sz w:val="22"/>
          <w:szCs w:val="22"/>
        </w:rPr>
        <w:t>The s</w:t>
      </w:r>
      <w:r w:rsidR="00B07353" w:rsidRPr="004153AC">
        <w:rPr>
          <w:rFonts w:asciiTheme="minorHAnsi" w:hAnsiTheme="minorHAnsi" w:cstheme="minorHAnsi"/>
          <w:sz w:val="22"/>
          <w:szCs w:val="22"/>
        </w:rPr>
        <w:t>uccessful initiative will cover</w:t>
      </w:r>
      <w:r w:rsidR="00B07353">
        <w:rPr>
          <w:rFonts w:asciiTheme="minorHAnsi" w:hAnsiTheme="minorHAnsi" w:cstheme="minorHAnsi"/>
          <w:sz w:val="22"/>
          <w:szCs w:val="22"/>
        </w:rPr>
        <w:t xml:space="preserve"> the following theme:</w:t>
      </w:r>
    </w:p>
    <w:p w14:paraId="2B0F287E" w14:textId="77777777" w:rsidR="00791E7E" w:rsidRDefault="00791E7E" w:rsidP="00C620F9">
      <w:pPr>
        <w:spacing w:line="276" w:lineRule="auto"/>
        <w:rPr>
          <w:rFonts w:asciiTheme="minorHAnsi" w:hAnsiTheme="minorHAnsi" w:cstheme="minorHAnsi"/>
          <w:sz w:val="22"/>
          <w:szCs w:val="22"/>
        </w:rPr>
      </w:pPr>
    </w:p>
    <w:p w14:paraId="3D801AF0" w14:textId="10D6D8BA" w:rsidR="00791E7E" w:rsidRPr="00D26DB6" w:rsidRDefault="00791E7E" w:rsidP="00C620F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asciiTheme="minorHAnsi" w:hAnsiTheme="minorHAnsi" w:cstheme="minorHAnsi"/>
          <w:b/>
          <w:bCs/>
          <w:sz w:val="22"/>
          <w:szCs w:val="22"/>
        </w:rPr>
      </w:pPr>
      <w:r w:rsidRPr="00D26DB6">
        <w:rPr>
          <w:rFonts w:asciiTheme="minorHAnsi" w:hAnsiTheme="minorHAnsi" w:cstheme="minorHAnsi"/>
          <w:b/>
          <w:bCs/>
          <w:sz w:val="22"/>
          <w:szCs w:val="22"/>
        </w:rPr>
        <w:t>Promoting farm safety awareness among second level students</w:t>
      </w:r>
      <w:r w:rsidR="00B07353" w:rsidRPr="00D26DB6">
        <w:rPr>
          <w:rFonts w:asciiTheme="minorHAnsi" w:hAnsiTheme="minorHAnsi" w:cstheme="minorHAnsi"/>
          <w:b/>
          <w:bCs/>
          <w:sz w:val="22"/>
          <w:szCs w:val="22"/>
        </w:rPr>
        <w:t xml:space="preserve"> (All</w:t>
      </w:r>
      <w:r w:rsidR="00415E1D" w:rsidRPr="00D26DB6">
        <w:rPr>
          <w:rFonts w:asciiTheme="minorHAnsi" w:hAnsiTheme="minorHAnsi" w:cstheme="minorHAnsi"/>
          <w:b/>
          <w:bCs/>
          <w:sz w:val="22"/>
          <w:szCs w:val="22"/>
        </w:rPr>
        <w:t xml:space="preserve"> second level</w:t>
      </w:r>
      <w:r w:rsidR="00B07353" w:rsidRPr="00D26DB6">
        <w:rPr>
          <w:rFonts w:asciiTheme="minorHAnsi" w:hAnsiTheme="minorHAnsi" w:cstheme="minorHAnsi"/>
          <w:b/>
          <w:bCs/>
          <w:sz w:val="22"/>
          <w:szCs w:val="22"/>
        </w:rPr>
        <w:t xml:space="preserve"> school years)</w:t>
      </w:r>
    </w:p>
    <w:p w14:paraId="76964605" w14:textId="452F97A4" w:rsidR="00791E7E" w:rsidRPr="00D26DB6" w:rsidRDefault="00791E7E" w:rsidP="00C620F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asciiTheme="minorHAnsi" w:hAnsiTheme="minorHAnsi" w:cstheme="minorHAnsi"/>
          <w:sz w:val="22"/>
          <w:szCs w:val="22"/>
        </w:rPr>
      </w:pPr>
      <w:r w:rsidRPr="00D26DB6">
        <w:rPr>
          <w:rFonts w:asciiTheme="minorHAnsi" w:hAnsiTheme="minorHAnsi" w:cstheme="minorHAnsi"/>
          <w:sz w:val="22"/>
          <w:szCs w:val="22"/>
        </w:rPr>
        <w:t xml:space="preserve">This theme seeks to support projects which will encourage greater awareness </w:t>
      </w:r>
      <w:r w:rsidR="00B07353" w:rsidRPr="00D26DB6">
        <w:rPr>
          <w:rFonts w:asciiTheme="minorHAnsi" w:hAnsiTheme="minorHAnsi" w:cstheme="minorHAnsi"/>
          <w:sz w:val="22"/>
          <w:szCs w:val="22"/>
        </w:rPr>
        <w:t>among all second level students</w:t>
      </w:r>
      <w:r w:rsidRPr="00D26DB6">
        <w:rPr>
          <w:rFonts w:asciiTheme="minorHAnsi" w:hAnsiTheme="minorHAnsi" w:cstheme="minorHAnsi"/>
          <w:sz w:val="22"/>
          <w:szCs w:val="22"/>
        </w:rPr>
        <w:t xml:space="preserve"> of their safety as young people visiting, living on or helping on farms. In addition to promoting Farm Safety Awareness among </w:t>
      </w:r>
      <w:r w:rsidRPr="00D26DB6">
        <w:rPr>
          <w:rFonts w:asciiTheme="minorHAnsi" w:hAnsiTheme="minorHAnsi" w:cstheme="minorHAnsi"/>
          <w:b/>
          <w:bCs/>
          <w:sz w:val="22"/>
          <w:szCs w:val="22"/>
        </w:rPr>
        <w:t>all</w:t>
      </w:r>
      <w:r w:rsidRPr="00D26DB6">
        <w:rPr>
          <w:rFonts w:asciiTheme="minorHAnsi" w:hAnsiTheme="minorHAnsi" w:cstheme="minorHAnsi"/>
          <w:sz w:val="22"/>
          <w:szCs w:val="22"/>
        </w:rPr>
        <w:t xml:space="preserve"> second level students, the successful project will deliver specific programmes for Transition Year and Agricultural Science Students.</w:t>
      </w:r>
      <w:r w:rsidR="00415E1D" w:rsidRPr="00D26DB6">
        <w:rPr>
          <w:rFonts w:asciiTheme="minorHAnsi" w:hAnsiTheme="minorHAnsi" w:cstheme="minorHAnsi"/>
          <w:sz w:val="22"/>
          <w:szCs w:val="22"/>
        </w:rPr>
        <w:t xml:space="preserve"> The proposal must include in</w:t>
      </w:r>
      <w:r w:rsidR="00F27775" w:rsidRPr="00D26DB6">
        <w:rPr>
          <w:rFonts w:asciiTheme="minorHAnsi" w:hAnsiTheme="minorHAnsi" w:cstheme="minorHAnsi"/>
          <w:sz w:val="22"/>
          <w:szCs w:val="22"/>
        </w:rPr>
        <w:t>-</w:t>
      </w:r>
      <w:r w:rsidR="00415E1D" w:rsidRPr="00D26DB6">
        <w:rPr>
          <w:rFonts w:asciiTheme="minorHAnsi" w:hAnsiTheme="minorHAnsi" w:cstheme="minorHAnsi"/>
          <w:sz w:val="22"/>
          <w:szCs w:val="22"/>
        </w:rPr>
        <w:t>person at school and in</w:t>
      </w:r>
      <w:r w:rsidR="006C6C5F" w:rsidRPr="00D26DB6">
        <w:rPr>
          <w:rFonts w:asciiTheme="minorHAnsi" w:hAnsiTheme="minorHAnsi" w:cstheme="minorHAnsi"/>
          <w:sz w:val="22"/>
          <w:szCs w:val="22"/>
        </w:rPr>
        <w:t>-</w:t>
      </w:r>
      <w:r w:rsidR="00415E1D" w:rsidRPr="00D26DB6">
        <w:rPr>
          <w:rFonts w:asciiTheme="minorHAnsi" w:hAnsiTheme="minorHAnsi" w:cstheme="minorHAnsi"/>
          <w:sz w:val="22"/>
          <w:szCs w:val="22"/>
        </w:rPr>
        <w:t xml:space="preserve">person on farm </w:t>
      </w:r>
      <w:r w:rsidR="00F27775" w:rsidRPr="00D26DB6">
        <w:rPr>
          <w:rFonts w:asciiTheme="minorHAnsi" w:hAnsiTheme="minorHAnsi" w:cstheme="minorHAnsi"/>
          <w:sz w:val="22"/>
          <w:szCs w:val="22"/>
        </w:rPr>
        <w:t>actions</w:t>
      </w:r>
      <w:r w:rsidR="00415E1D" w:rsidRPr="00D26DB6">
        <w:rPr>
          <w:rFonts w:asciiTheme="minorHAnsi" w:hAnsiTheme="minorHAnsi" w:cstheme="minorHAnsi"/>
          <w:sz w:val="22"/>
          <w:szCs w:val="22"/>
        </w:rPr>
        <w:t>.</w:t>
      </w:r>
    </w:p>
    <w:p w14:paraId="33C547E2" w14:textId="7582F5DC" w:rsidR="00FE0EFA" w:rsidRPr="00D26DB6" w:rsidRDefault="00B07353" w:rsidP="00C620F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asciiTheme="minorHAnsi" w:hAnsiTheme="minorHAnsi" w:cstheme="minorHAnsi"/>
          <w:sz w:val="22"/>
          <w:szCs w:val="22"/>
        </w:rPr>
      </w:pPr>
      <w:r w:rsidRPr="00D26DB6">
        <w:rPr>
          <w:rFonts w:asciiTheme="minorHAnsi" w:hAnsiTheme="minorHAnsi" w:cstheme="minorHAnsi"/>
          <w:sz w:val="22"/>
          <w:szCs w:val="22"/>
        </w:rPr>
        <w:t xml:space="preserve">The total funding available for successful projects under this RFT </w:t>
      </w:r>
      <w:r w:rsidR="00FE0EFA" w:rsidRPr="00D26DB6">
        <w:rPr>
          <w:rFonts w:asciiTheme="minorHAnsi" w:hAnsiTheme="minorHAnsi" w:cstheme="minorHAnsi"/>
          <w:sz w:val="22"/>
          <w:szCs w:val="22"/>
        </w:rPr>
        <w:t xml:space="preserve">in 2026 is </w:t>
      </w:r>
      <w:r w:rsidR="00FE0EFA" w:rsidRPr="00D26DB6">
        <w:rPr>
          <w:rFonts w:asciiTheme="minorHAnsi" w:hAnsiTheme="minorHAnsi" w:cstheme="minorHAnsi"/>
          <w:b/>
          <w:bCs/>
          <w:sz w:val="22"/>
          <w:szCs w:val="22"/>
        </w:rPr>
        <w:t>€</w:t>
      </w:r>
      <w:r w:rsidR="00A02F08" w:rsidRPr="00D26DB6">
        <w:rPr>
          <w:rFonts w:asciiTheme="minorHAnsi" w:hAnsiTheme="minorHAnsi" w:cstheme="minorHAnsi"/>
          <w:b/>
          <w:bCs/>
          <w:sz w:val="22"/>
          <w:szCs w:val="22"/>
        </w:rPr>
        <w:t>100</w:t>
      </w:r>
      <w:r w:rsidR="00FE0EFA" w:rsidRPr="00D26DB6">
        <w:rPr>
          <w:rFonts w:asciiTheme="minorHAnsi" w:hAnsiTheme="minorHAnsi" w:cstheme="minorHAnsi"/>
          <w:b/>
          <w:bCs/>
          <w:sz w:val="22"/>
          <w:szCs w:val="22"/>
        </w:rPr>
        <w:t>,000</w:t>
      </w:r>
      <w:r w:rsidR="00FE0EFA" w:rsidRPr="00D26DB6">
        <w:rPr>
          <w:rFonts w:asciiTheme="minorHAnsi" w:hAnsiTheme="minorHAnsi" w:cstheme="minorHAnsi"/>
          <w:sz w:val="22"/>
          <w:szCs w:val="22"/>
        </w:rPr>
        <w:t xml:space="preserve"> (</w:t>
      </w:r>
      <w:r w:rsidR="00A02F08" w:rsidRPr="00D26DB6">
        <w:rPr>
          <w:rFonts w:asciiTheme="minorHAnsi" w:hAnsiTheme="minorHAnsi" w:cstheme="minorHAnsi"/>
          <w:sz w:val="22"/>
          <w:szCs w:val="22"/>
        </w:rPr>
        <w:t>ex</w:t>
      </w:r>
      <w:r w:rsidR="00C438D0" w:rsidRPr="00D26DB6">
        <w:rPr>
          <w:rFonts w:asciiTheme="minorHAnsi" w:hAnsiTheme="minorHAnsi" w:cstheme="minorHAnsi"/>
          <w:sz w:val="22"/>
          <w:szCs w:val="22"/>
        </w:rPr>
        <w:t>cluding</w:t>
      </w:r>
      <w:r w:rsidR="00FE0EFA" w:rsidRPr="00D26DB6">
        <w:rPr>
          <w:rFonts w:asciiTheme="minorHAnsi" w:hAnsiTheme="minorHAnsi" w:cstheme="minorHAnsi"/>
          <w:sz w:val="22"/>
          <w:szCs w:val="22"/>
        </w:rPr>
        <w:t xml:space="preserve"> VAT).</w:t>
      </w:r>
    </w:p>
    <w:p w14:paraId="410914E2" w14:textId="520BDE25" w:rsidR="00FE0EFA" w:rsidRPr="00D26DB6" w:rsidRDefault="00FE0EFA" w:rsidP="00C620F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asciiTheme="minorHAnsi" w:hAnsiTheme="minorHAnsi" w:cstheme="minorHAnsi"/>
          <w:sz w:val="22"/>
          <w:szCs w:val="22"/>
        </w:rPr>
      </w:pPr>
      <w:r w:rsidRPr="00D26DB6">
        <w:rPr>
          <w:rFonts w:asciiTheme="minorHAnsi" w:hAnsiTheme="minorHAnsi" w:cstheme="minorHAnsi"/>
          <w:sz w:val="22"/>
          <w:szCs w:val="22"/>
        </w:rPr>
        <w:t>DAFM intends to include the option to extend the term of approved proposals for a period or periods of up to four years, subject to funding being available.</w:t>
      </w:r>
      <w:r w:rsidR="00F27775" w:rsidRPr="00D26DB6">
        <w:rPr>
          <w:rFonts w:asciiTheme="minorHAnsi" w:hAnsiTheme="minorHAnsi" w:cstheme="minorHAnsi"/>
          <w:sz w:val="22"/>
          <w:szCs w:val="22"/>
        </w:rPr>
        <w:t xml:space="preserve"> </w:t>
      </w:r>
    </w:p>
    <w:p w14:paraId="1FA46790" w14:textId="77777777" w:rsidR="00FE0EFA" w:rsidRDefault="00FE0EFA" w:rsidP="00C620F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asciiTheme="minorHAnsi" w:hAnsiTheme="minorHAnsi" w:cstheme="minorHAnsi"/>
        </w:rPr>
      </w:pPr>
    </w:p>
    <w:p w14:paraId="2ED6C798" w14:textId="77777777" w:rsidR="006C6C5F" w:rsidRDefault="006C6C5F" w:rsidP="00C620F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asciiTheme="minorHAnsi" w:hAnsiTheme="minorHAnsi" w:cstheme="minorHAnsi"/>
        </w:rPr>
      </w:pPr>
    </w:p>
    <w:p w14:paraId="4490C627" w14:textId="77777777" w:rsidR="00FE0EFA" w:rsidRPr="00C620F9" w:rsidRDefault="00FE0EFA" w:rsidP="00C620F9">
      <w:pPr>
        <w:keepNext/>
        <w:keepLines/>
        <w:spacing w:before="360" w:after="120" w:line="276" w:lineRule="auto"/>
        <w:outlineLvl w:val="0"/>
        <w:rPr>
          <w:rFonts w:asciiTheme="minorHAnsi" w:eastAsiaTheme="majorEastAsia" w:hAnsiTheme="minorHAnsi" w:cstheme="minorHAnsi"/>
          <w:b/>
          <w:color w:val="2F5496" w:themeColor="accent1" w:themeShade="BF"/>
          <w:szCs w:val="32"/>
          <w:u w:val="single"/>
        </w:rPr>
      </w:pPr>
      <w:r w:rsidRPr="00C620F9">
        <w:rPr>
          <w:rFonts w:asciiTheme="minorHAnsi" w:eastAsiaTheme="majorEastAsia" w:hAnsiTheme="minorHAnsi" w:cstheme="minorHAnsi"/>
          <w:b/>
          <w:color w:val="2F5496" w:themeColor="accent1" w:themeShade="BF"/>
          <w:szCs w:val="32"/>
          <w:u w:val="single"/>
        </w:rPr>
        <w:lastRenderedPageBreak/>
        <w:t>Requirements</w:t>
      </w:r>
    </w:p>
    <w:p w14:paraId="010E92A3" w14:textId="04E21A4A" w:rsidR="00FE0EFA" w:rsidRDefault="00F002A0" w:rsidP="00C620F9">
      <w:pPr>
        <w:pStyle w:val="ListParagraph"/>
        <w:numPr>
          <w:ilvl w:val="0"/>
          <w:numId w:val="37"/>
        </w:numPr>
        <w:spacing w:before="120" w:after="120"/>
        <w:jc w:val="both"/>
        <w:rPr>
          <w:rFonts w:asciiTheme="minorHAnsi" w:hAnsiTheme="minorHAnsi" w:cstheme="minorHAnsi"/>
          <w:color w:val="auto"/>
          <w:lang w:val="en-IE"/>
        </w:rPr>
      </w:pPr>
      <w:r>
        <w:rPr>
          <w:rFonts w:asciiTheme="minorHAnsi" w:hAnsiTheme="minorHAnsi" w:cstheme="minorHAnsi"/>
          <w:color w:val="auto"/>
          <w:lang w:val="en-IE"/>
        </w:rPr>
        <w:t>Tenders</w:t>
      </w:r>
      <w:r w:rsidRPr="00C16CC2">
        <w:rPr>
          <w:rFonts w:asciiTheme="minorHAnsi" w:hAnsiTheme="minorHAnsi" w:cstheme="minorHAnsi"/>
          <w:color w:val="auto"/>
          <w:lang w:val="en-IE"/>
        </w:rPr>
        <w:t xml:space="preserve"> </w:t>
      </w:r>
      <w:r w:rsidR="00FE0EFA" w:rsidRPr="00FE0EFA">
        <w:rPr>
          <w:rFonts w:asciiTheme="minorHAnsi" w:hAnsiTheme="minorHAnsi" w:cstheme="minorHAnsi"/>
          <w:b/>
          <w:bCs/>
          <w:color w:val="auto"/>
          <w:lang w:val="en-IE"/>
        </w:rPr>
        <w:t>must</w:t>
      </w:r>
      <w:r w:rsidR="00FE0EFA" w:rsidRPr="00C16CC2">
        <w:rPr>
          <w:rFonts w:asciiTheme="minorHAnsi" w:hAnsiTheme="minorHAnsi" w:cstheme="minorHAnsi"/>
          <w:color w:val="auto"/>
          <w:lang w:val="en-IE"/>
        </w:rPr>
        <w:t xml:space="preserve"> provide for the delivery of the projects in schools. Applicants must set out their plan to invite schools to participate in the appropriate programme for its students. Participation in the programme must be open to all schools.</w:t>
      </w:r>
    </w:p>
    <w:p w14:paraId="7D33AC0E" w14:textId="61EF3491" w:rsidR="00FE0EFA" w:rsidRPr="00C16CC2" w:rsidRDefault="00F002A0" w:rsidP="00C620F9">
      <w:pPr>
        <w:pStyle w:val="ListParagraph"/>
        <w:numPr>
          <w:ilvl w:val="0"/>
          <w:numId w:val="37"/>
        </w:numPr>
        <w:spacing w:before="120" w:after="120"/>
        <w:jc w:val="both"/>
        <w:rPr>
          <w:rFonts w:asciiTheme="minorHAnsi" w:hAnsiTheme="minorHAnsi" w:cstheme="minorHAnsi"/>
          <w:color w:val="auto"/>
          <w:lang w:val="en-IE"/>
        </w:rPr>
      </w:pPr>
      <w:r>
        <w:rPr>
          <w:rFonts w:asciiTheme="minorHAnsi" w:hAnsiTheme="minorHAnsi" w:cstheme="minorHAnsi"/>
          <w:color w:val="auto"/>
          <w:lang w:val="en-IE"/>
        </w:rPr>
        <w:t xml:space="preserve">Tenders </w:t>
      </w:r>
      <w:r w:rsidR="00FE0EFA">
        <w:rPr>
          <w:rFonts w:asciiTheme="minorHAnsi" w:hAnsiTheme="minorHAnsi" w:cstheme="minorHAnsi"/>
          <w:b/>
          <w:bCs/>
          <w:color w:val="auto"/>
          <w:lang w:val="en-IE"/>
        </w:rPr>
        <w:t xml:space="preserve">must </w:t>
      </w:r>
      <w:r w:rsidR="00FE0EFA" w:rsidRPr="00FE0EFA">
        <w:rPr>
          <w:rFonts w:asciiTheme="minorHAnsi" w:hAnsiTheme="minorHAnsi" w:cstheme="minorHAnsi"/>
          <w:color w:val="auto"/>
          <w:lang w:val="en-IE"/>
        </w:rPr>
        <w:t xml:space="preserve">provide for </w:t>
      </w:r>
      <w:r w:rsidR="00F27775">
        <w:rPr>
          <w:rFonts w:asciiTheme="minorHAnsi" w:hAnsiTheme="minorHAnsi" w:cstheme="minorHAnsi"/>
          <w:color w:val="auto"/>
          <w:lang w:val="en-IE"/>
        </w:rPr>
        <w:t>a number of school</w:t>
      </w:r>
      <w:r w:rsidR="00A737A7">
        <w:rPr>
          <w:rFonts w:asciiTheme="minorHAnsi" w:hAnsiTheme="minorHAnsi" w:cstheme="minorHAnsi"/>
          <w:color w:val="auto"/>
          <w:lang w:val="en-IE"/>
        </w:rPr>
        <w:t xml:space="preserve"> </w:t>
      </w:r>
      <w:r w:rsidR="00F27775">
        <w:rPr>
          <w:rFonts w:asciiTheme="minorHAnsi" w:hAnsiTheme="minorHAnsi" w:cstheme="minorHAnsi"/>
          <w:color w:val="auto"/>
          <w:lang w:val="en-IE"/>
        </w:rPr>
        <w:t>/</w:t>
      </w:r>
      <w:r w:rsidR="00A737A7">
        <w:rPr>
          <w:rFonts w:asciiTheme="minorHAnsi" w:hAnsiTheme="minorHAnsi" w:cstheme="minorHAnsi"/>
          <w:color w:val="auto"/>
          <w:lang w:val="en-IE"/>
        </w:rPr>
        <w:t xml:space="preserve"> </w:t>
      </w:r>
      <w:r w:rsidR="00F27775">
        <w:rPr>
          <w:rFonts w:asciiTheme="minorHAnsi" w:hAnsiTheme="minorHAnsi" w:cstheme="minorHAnsi"/>
          <w:color w:val="auto"/>
          <w:lang w:val="en-IE"/>
        </w:rPr>
        <w:t>class visit</w:t>
      </w:r>
      <w:r w:rsidR="00244A9A">
        <w:rPr>
          <w:rFonts w:asciiTheme="minorHAnsi" w:hAnsiTheme="minorHAnsi" w:cstheme="minorHAnsi"/>
          <w:color w:val="auto"/>
          <w:lang w:val="en-IE"/>
        </w:rPr>
        <w:t>s</w:t>
      </w:r>
      <w:r w:rsidR="00F27775">
        <w:rPr>
          <w:rFonts w:asciiTheme="minorHAnsi" w:hAnsiTheme="minorHAnsi" w:cstheme="minorHAnsi"/>
          <w:color w:val="auto"/>
          <w:lang w:val="en-IE"/>
        </w:rPr>
        <w:t xml:space="preserve"> </w:t>
      </w:r>
      <w:r w:rsidR="00244A9A">
        <w:rPr>
          <w:rFonts w:asciiTheme="minorHAnsi" w:hAnsiTheme="minorHAnsi" w:cstheme="minorHAnsi"/>
          <w:color w:val="auto"/>
          <w:lang w:val="en-IE"/>
        </w:rPr>
        <w:t xml:space="preserve">to </w:t>
      </w:r>
      <w:r w:rsidR="00F27775">
        <w:rPr>
          <w:rFonts w:asciiTheme="minorHAnsi" w:hAnsiTheme="minorHAnsi" w:cstheme="minorHAnsi"/>
          <w:color w:val="auto"/>
          <w:lang w:val="en-IE"/>
        </w:rPr>
        <w:t>farms</w:t>
      </w:r>
      <w:r w:rsidR="0005757C" w:rsidRPr="001319EF">
        <w:rPr>
          <w:rFonts w:asciiTheme="minorHAnsi" w:hAnsiTheme="minorHAnsi" w:cstheme="minorHAnsi"/>
          <w:color w:val="auto"/>
          <w:lang w:val="en-IE"/>
        </w:rPr>
        <w:t>. For farm visits, a number of schools may participate in a single event.</w:t>
      </w:r>
    </w:p>
    <w:p w14:paraId="271C2586" w14:textId="30C172EB" w:rsidR="00FE0EFA" w:rsidRPr="00C16CC2" w:rsidRDefault="00FE0EFA" w:rsidP="00C620F9">
      <w:pPr>
        <w:pStyle w:val="ListParagraph"/>
        <w:numPr>
          <w:ilvl w:val="0"/>
          <w:numId w:val="37"/>
        </w:numPr>
        <w:jc w:val="both"/>
        <w:rPr>
          <w:rFonts w:asciiTheme="minorHAnsi" w:hAnsiTheme="minorHAnsi" w:cstheme="minorHAnsi"/>
          <w:color w:val="auto"/>
          <w:lang w:val="en-IE"/>
        </w:rPr>
      </w:pPr>
      <w:r w:rsidRPr="00C16CC2">
        <w:rPr>
          <w:rFonts w:asciiTheme="minorHAnsi" w:hAnsiTheme="minorHAnsi" w:cstheme="minorHAnsi"/>
          <w:color w:val="auto"/>
          <w:lang w:val="en-IE"/>
        </w:rPr>
        <w:t xml:space="preserve">An applicant may submit a maximum of one </w:t>
      </w:r>
      <w:r>
        <w:rPr>
          <w:rFonts w:asciiTheme="minorHAnsi" w:hAnsiTheme="minorHAnsi" w:cstheme="minorHAnsi"/>
          <w:color w:val="auto"/>
          <w:lang w:val="en-IE"/>
        </w:rPr>
        <w:t>tender submission</w:t>
      </w:r>
      <w:r w:rsidRPr="00C16CC2">
        <w:rPr>
          <w:rFonts w:asciiTheme="minorHAnsi" w:hAnsiTheme="minorHAnsi" w:cstheme="minorHAnsi"/>
          <w:color w:val="auto"/>
          <w:lang w:val="en-IE"/>
        </w:rPr>
        <w:t xml:space="preserve">. </w:t>
      </w:r>
      <w:r w:rsidRPr="000636AE">
        <w:rPr>
          <w:rFonts w:asciiTheme="minorHAnsi" w:hAnsiTheme="minorHAnsi" w:cstheme="minorHAnsi"/>
          <w:b/>
          <w:bCs/>
          <w:color w:val="auto"/>
          <w:lang w:val="en-IE"/>
        </w:rPr>
        <w:t xml:space="preserve">The Department </w:t>
      </w:r>
      <w:r>
        <w:rPr>
          <w:rFonts w:asciiTheme="minorHAnsi" w:hAnsiTheme="minorHAnsi" w:cstheme="minorHAnsi"/>
          <w:b/>
          <w:bCs/>
          <w:color w:val="auto"/>
          <w:lang w:val="en-IE"/>
        </w:rPr>
        <w:t>will</w:t>
      </w:r>
      <w:r w:rsidRPr="000636AE">
        <w:rPr>
          <w:rFonts w:asciiTheme="minorHAnsi" w:hAnsiTheme="minorHAnsi" w:cstheme="minorHAnsi"/>
          <w:b/>
          <w:bCs/>
          <w:color w:val="auto"/>
          <w:lang w:val="en-IE"/>
        </w:rPr>
        <w:t xml:space="preserve"> award one contract.</w:t>
      </w:r>
      <w:r w:rsidRPr="00C16CC2">
        <w:rPr>
          <w:rFonts w:asciiTheme="minorHAnsi" w:hAnsiTheme="minorHAnsi" w:cstheme="minorHAnsi"/>
          <w:color w:val="auto"/>
          <w:lang w:val="en-IE"/>
        </w:rPr>
        <w:t xml:space="preserve"> </w:t>
      </w:r>
    </w:p>
    <w:p w14:paraId="7DD842E5" w14:textId="77777777"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All applications</w:t>
      </w:r>
      <w:r>
        <w:rPr>
          <w:rFonts w:asciiTheme="minorHAnsi" w:hAnsiTheme="minorHAnsi" w:cstheme="minorHAnsi"/>
          <w:color w:val="auto"/>
          <w:lang w:val="en-IE"/>
        </w:rPr>
        <w:t>/submissions</w:t>
      </w:r>
      <w:r w:rsidRPr="00C16CC2">
        <w:rPr>
          <w:rFonts w:asciiTheme="minorHAnsi" w:hAnsiTheme="minorHAnsi" w:cstheme="minorHAnsi"/>
          <w:color w:val="auto"/>
          <w:lang w:val="en-IE"/>
        </w:rPr>
        <w:t xml:space="preserve"> will be evaluated with reference to the marking scheme outlined in this specification document.</w:t>
      </w:r>
    </w:p>
    <w:p w14:paraId="6C8B3FE4" w14:textId="77777777"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Proposals must achieve the minimum score</w:t>
      </w:r>
      <w:r>
        <w:rPr>
          <w:rFonts w:asciiTheme="minorHAnsi" w:hAnsiTheme="minorHAnsi" w:cstheme="minorHAnsi"/>
          <w:color w:val="auto"/>
          <w:lang w:val="en-IE"/>
        </w:rPr>
        <w:t xml:space="preserve"> </w:t>
      </w:r>
      <w:r w:rsidRPr="00C16CC2">
        <w:rPr>
          <w:rFonts w:asciiTheme="minorHAnsi" w:hAnsiTheme="minorHAnsi" w:cstheme="minorHAnsi"/>
          <w:color w:val="auto"/>
          <w:lang w:val="en-IE"/>
        </w:rPr>
        <w:t xml:space="preserve">for each criterion before being considered for funding. </w:t>
      </w:r>
    </w:p>
    <w:p w14:paraId="351EF741" w14:textId="1C10E15A"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Due to budget limitations or duplication/overlap with other projects, part of a project may qualify for funding while the full project may not. Part-funding may be considered.</w:t>
      </w:r>
      <w:r w:rsidR="00A737A7">
        <w:rPr>
          <w:rFonts w:asciiTheme="minorHAnsi" w:hAnsiTheme="minorHAnsi" w:cstheme="minorHAnsi"/>
          <w:color w:val="auto"/>
          <w:lang w:val="en-IE"/>
        </w:rPr>
        <w:t xml:space="preserve"> Where co-funding is provided </w:t>
      </w:r>
      <w:r w:rsidR="0089111C">
        <w:rPr>
          <w:rFonts w:asciiTheme="minorHAnsi" w:hAnsiTheme="minorHAnsi" w:cstheme="minorHAnsi"/>
          <w:color w:val="auto"/>
          <w:lang w:val="en-IE"/>
        </w:rPr>
        <w:t>from another source</w:t>
      </w:r>
      <w:r w:rsidR="00A737A7">
        <w:rPr>
          <w:rFonts w:asciiTheme="minorHAnsi" w:hAnsiTheme="minorHAnsi" w:cstheme="minorHAnsi"/>
          <w:color w:val="auto"/>
          <w:lang w:val="en-IE"/>
        </w:rPr>
        <w:t xml:space="preserve">, this must be </w:t>
      </w:r>
      <w:r w:rsidR="00244A9A">
        <w:rPr>
          <w:rFonts w:asciiTheme="minorHAnsi" w:hAnsiTheme="minorHAnsi" w:cstheme="minorHAnsi"/>
          <w:color w:val="auto"/>
          <w:lang w:val="en-IE"/>
        </w:rPr>
        <w:t>detailed</w:t>
      </w:r>
      <w:r w:rsidR="00A737A7">
        <w:rPr>
          <w:rFonts w:asciiTheme="minorHAnsi" w:hAnsiTheme="minorHAnsi" w:cstheme="minorHAnsi"/>
          <w:color w:val="auto"/>
          <w:lang w:val="en-IE"/>
        </w:rPr>
        <w:t xml:space="preserve"> in the application.</w:t>
      </w:r>
    </w:p>
    <w:p w14:paraId="000041F9" w14:textId="77777777"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Successful applicants will be required to ensure that all the necessary ethical, legal, data protection, environmental, health and safety, and regulatory requirements are complied with for the duration of the contract i.e. all applicable national and EU laws, regulations, and guidelines.</w:t>
      </w:r>
    </w:p>
    <w:p w14:paraId="24EF9A44" w14:textId="77777777"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 xml:space="preserve">Aspects of projects that have a “life” after the proposed event and will still be useful at a later stage should be highlighted e.g. media or material assets. </w:t>
      </w:r>
    </w:p>
    <w:p w14:paraId="16FDEE03" w14:textId="77777777"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Proposals must not replace actions that are currently taking place without State funding or can be considered part of normal business practice e.g. advertising, attendance at agricultural shows or other marketing actions.</w:t>
      </w:r>
    </w:p>
    <w:p w14:paraId="26A0990C" w14:textId="77777777"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Research projects and capital investments including electronic devices are not eligible for funding.</w:t>
      </w:r>
    </w:p>
    <w:p w14:paraId="7A1C1E6C" w14:textId="169DC1E5"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Schools must not be charged a fee for participating in the programme which will be delivered to secondary school students.</w:t>
      </w:r>
    </w:p>
    <w:p w14:paraId="23C816DD" w14:textId="77777777" w:rsidR="00FE0EFA" w:rsidRPr="00C16CC2" w:rsidRDefault="00FE0EFA" w:rsidP="00C620F9">
      <w:pPr>
        <w:pStyle w:val="ListParagraph"/>
        <w:numPr>
          <w:ilvl w:val="0"/>
          <w:numId w:val="37"/>
        </w:numP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The successful applicants must ensure that persons with access to children or vulnerable adults during the delivery of a project are adequately vetted (including clearance by the Garda Síochána or equivalent criminal background checks, where appropriate).</w:t>
      </w:r>
    </w:p>
    <w:p w14:paraId="4E21D90D" w14:textId="78EEAF29" w:rsidR="00FE0EFA" w:rsidRPr="00C16CC2" w:rsidRDefault="00FE0EFA"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 xml:space="preserve">No advance payments will be possible, and applicants must take this into account in proposing projects for funding. </w:t>
      </w:r>
      <w:r w:rsidR="0089111C">
        <w:rPr>
          <w:rFonts w:asciiTheme="minorHAnsi" w:hAnsiTheme="minorHAnsi" w:cstheme="minorHAnsi"/>
          <w:color w:val="auto"/>
          <w:lang w:val="en-IE"/>
        </w:rPr>
        <w:t>Interim payments may be made on submission of an interim report setting out the progress of the project.</w:t>
      </w:r>
    </w:p>
    <w:p w14:paraId="17E2EF0F" w14:textId="37747CF7" w:rsidR="0089111C" w:rsidRPr="00C16CC2" w:rsidRDefault="0089111C"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heme="minorHAnsi" w:hAnsiTheme="minorHAnsi" w:cstheme="minorHAnsi"/>
          <w:color w:val="auto"/>
          <w:lang w:val="en-IE"/>
        </w:rPr>
      </w:pPr>
      <w:r>
        <w:rPr>
          <w:rFonts w:asciiTheme="minorHAnsi" w:hAnsiTheme="minorHAnsi" w:cstheme="minorHAnsi"/>
          <w:color w:val="auto"/>
          <w:lang w:val="en-IE"/>
        </w:rPr>
        <w:t>The applicant must provide updates on the project to the Department at an agreed timeframe.</w:t>
      </w:r>
    </w:p>
    <w:p w14:paraId="524EE8EE" w14:textId="75FCB002" w:rsidR="00FE0EFA" w:rsidRPr="00A44154" w:rsidRDefault="00A44154"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heme="minorHAnsi" w:hAnsiTheme="minorHAnsi" w:cstheme="minorHAnsi"/>
          <w:color w:val="auto"/>
          <w:lang w:val="en-IE"/>
        </w:rPr>
      </w:pPr>
      <w:r>
        <w:rPr>
          <w:rFonts w:asciiTheme="minorHAnsi" w:hAnsiTheme="minorHAnsi" w:cstheme="minorHAnsi"/>
          <w:color w:val="auto"/>
          <w:lang w:val="en-IE"/>
        </w:rPr>
        <w:t xml:space="preserve">An </w:t>
      </w:r>
      <w:r w:rsidR="00FE0EFA" w:rsidRPr="00F470A3">
        <w:rPr>
          <w:rFonts w:asciiTheme="minorHAnsi" w:hAnsiTheme="minorHAnsi" w:cstheme="minorHAnsi"/>
          <w:b/>
          <w:bCs/>
          <w:color w:val="auto"/>
          <w:lang w:val="en-IE"/>
        </w:rPr>
        <w:t>E</w:t>
      </w:r>
      <w:r w:rsidR="00FE0EFA" w:rsidRPr="00F470A3">
        <w:rPr>
          <w:rFonts w:asciiTheme="minorHAnsi" w:hAnsiTheme="minorHAnsi" w:cstheme="minorHAnsi"/>
          <w:b/>
          <w:bCs/>
        </w:rPr>
        <w:t xml:space="preserve">valuation </w:t>
      </w:r>
      <w:r w:rsidR="00F470A3" w:rsidRPr="00F470A3">
        <w:rPr>
          <w:rFonts w:asciiTheme="minorHAnsi" w:hAnsiTheme="minorHAnsi" w:cstheme="minorHAnsi"/>
          <w:b/>
          <w:bCs/>
        </w:rPr>
        <w:t>P</w:t>
      </w:r>
      <w:r w:rsidR="00FE0EFA" w:rsidRPr="00F470A3">
        <w:rPr>
          <w:rFonts w:asciiTheme="minorHAnsi" w:hAnsiTheme="minorHAnsi" w:cstheme="minorHAnsi"/>
          <w:b/>
          <w:bCs/>
        </w:rPr>
        <w:t>lan</w:t>
      </w:r>
      <w:r w:rsidR="00FE0EFA" w:rsidRPr="00A44154">
        <w:rPr>
          <w:rFonts w:asciiTheme="minorHAnsi" w:hAnsiTheme="minorHAnsi" w:cstheme="minorHAnsi"/>
        </w:rPr>
        <w:t>, including the outputs of the project, with performance indicators, will be required with each request to draw down payment, together with an assessment of the outcomes and impacts arising from the project in the long term.</w:t>
      </w:r>
    </w:p>
    <w:p w14:paraId="384AD571" w14:textId="1633D6E9" w:rsidR="00FE0EFA" w:rsidRDefault="00FE0EFA"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color w:val="auto"/>
          <w:lang w:val="en-IE"/>
        </w:rPr>
      </w:pPr>
      <w:r w:rsidRPr="00C16CC2">
        <w:rPr>
          <w:rFonts w:asciiTheme="minorHAnsi" w:hAnsiTheme="minorHAnsi" w:cstheme="minorHAnsi"/>
          <w:color w:val="auto"/>
          <w:lang w:val="en-IE"/>
        </w:rPr>
        <w:t xml:space="preserve">The beneficiary must maintain an adequate accounting system for all transactions relating to the project and must make this and all original supporting documents, including records of expenditure and of staff time, available as and when required for examination by officers of this Department. This system must be retained by the beneficiary for a period of 12 months following </w:t>
      </w:r>
      <w:r w:rsidRPr="00C16CC2">
        <w:rPr>
          <w:rFonts w:asciiTheme="minorHAnsi" w:hAnsiTheme="minorHAnsi" w:cstheme="minorHAnsi"/>
          <w:color w:val="auto"/>
          <w:lang w:val="en-IE"/>
        </w:rPr>
        <w:lastRenderedPageBreak/>
        <w:t xml:space="preserve">the issuing of the final payment by the </w:t>
      </w:r>
      <w:r w:rsidR="0089111C">
        <w:rPr>
          <w:rFonts w:asciiTheme="minorHAnsi" w:hAnsiTheme="minorHAnsi" w:cstheme="minorHAnsi"/>
          <w:color w:val="auto"/>
          <w:lang w:val="en-IE"/>
        </w:rPr>
        <w:t>Department, at the end of the contract (including extensions)</w:t>
      </w:r>
      <w:r w:rsidRPr="00C16CC2">
        <w:rPr>
          <w:rFonts w:asciiTheme="minorHAnsi" w:hAnsiTheme="minorHAnsi" w:cstheme="minorHAnsi"/>
          <w:color w:val="auto"/>
          <w:lang w:val="en-IE"/>
        </w:rPr>
        <w:t>.</w:t>
      </w:r>
    </w:p>
    <w:p w14:paraId="29EB27DE" w14:textId="77777777" w:rsidR="00FE0EFA" w:rsidRPr="00C16CC2" w:rsidRDefault="00FE0EFA" w:rsidP="00C620F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Theme="minorHAnsi" w:hAnsiTheme="minorHAnsi" w:cstheme="minorHAnsi"/>
          <w:color w:val="auto"/>
          <w:lang w:val="en-IE"/>
        </w:rPr>
      </w:pPr>
    </w:p>
    <w:p w14:paraId="3D6544FE" w14:textId="77777777" w:rsidR="00FE0EFA" w:rsidRPr="00C16CC2" w:rsidRDefault="00FE0EFA"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In the event of any overpayment, a full refund will be required and must be made within 30 days of any demand.</w:t>
      </w:r>
    </w:p>
    <w:p w14:paraId="711499D7" w14:textId="77777777" w:rsidR="00FE0EFA" w:rsidRPr="00C16CC2" w:rsidRDefault="00FE0EFA"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Where funding is being provided as part of a co-funding arrangement, successful applicants are required to provide, as a condition of funding, a declaration as to the source, amount and purpose of all other funding they receive and a declaration that there will be no duplication of funding for the same activity/project. This declaration should also state if the Exchequer funding from all sources exceeds 50% of total income.</w:t>
      </w:r>
    </w:p>
    <w:p w14:paraId="3E5EB794" w14:textId="77777777" w:rsidR="00FE0EFA" w:rsidRPr="00C16CC2" w:rsidRDefault="00FE0EFA"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In the event of significant delays or failure to complete any part of the programme may result in the loss of any or all of the awarded funding.</w:t>
      </w:r>
    </w:p>
    <w:p w14:paraId="52B586F3" w14:textId="77777777" w:rsidR="00FE0EFA" w:rsidRDefault="00FE0EFA" w:rsidP="00C620F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heme="minorHAnsi" w:hAnsiTheme="minorHAnsi" w:cstheme="minorHAnsi"/>
          <w:color w:val="auto"/>
          <w:lang w:val="en-IE"/>
        </w:rPr>
      </w:pPr>
      <w:r w:rsidRPr="00C16CC2">
        <w:rPr>
          <w:rFonts w:asciiTheme="minorHAnsi" w:hAnsiTheme="minorHAnsi" w:cstheme="minorHAnsi"/>
          <w:color w:val="auto"/>
          <w:lang w:val="en-IE"/>
        </w:rPr>
        <w:t xml:space="preserve">The Department may also decide to offer funding which is less than the amount sought or turn down one action in the proposal but fund another. </w:t>
      </w:r>
    </w:p>
    <w:p w14:paraId="1F095864" w14:textId="77777777" w:rsidR="00FE0EFA" w:rsidRPr="00EA119A" w:rsidRDefault="00FE0EFA" w:rsidP="00FE0EF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Theme="minorHAnsi" w:hAnsiTheme="minorHAnsi" w:cstheme="minorHAnsi"/>
        </w:rPr>
      </w:pPr>
    </w:p>
    <w:p w14:paraId="7CC12E8C" w14:textId="32637FF2" w:rsidR="00791E7E" w:rsidRPr="00B07353" w:rsidRDefault="00791E7E" w:rsidP="00791E7E"/>
    <w:bookmarkEnd w:id="9"/>
    <w:p w14:paraId="5C2966AA" w14:textId="77777777" w:rsidR="00375275" w:rsidRDefault="00375275"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6AEA147D" w14:textId="77777777" w:rsidR="00DE5999"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5801128B" w14:textId="77777777" w:rsidR="00DE5999"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47BB27DF" w14:textId="77777777" w:rsidR="00DE5999"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6EA8BD2F" w14:textId="77777777" w:rsidR="00DE5999"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645755EB" w14:textId="77777777" w:rsidR="00DE5999"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4C52688E" w14:textId="77777777" w:rsidR="00DE5999"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6D0284D1" w14:textId="77777777" w:rsidR="00F67C3C" w:rsidRDefault="00F67C3C"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35446988" w14:textId="77777777" w:rsidR="00F67C3C" w:rsidRDefault="00F67C3C"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20A8460A" w14:textId="77777777" w:rsidR="00F67C3C" w:rsidRDefault="00F67C3C"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634F277C" w14:textId="77777777" w:rsidR="00DE5999"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21F28A3C" w14:textId="77777777" w:rsidR="00DE5999" w:rsidRPr="00DB1BEB" w:rsidRDefault="00DE5999"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33726B3E" w14:textId="77777777" w:rsidR="00375275" w:rsidRPr="00DB1BEB" w:rsidRDefault="00375275"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p>
    <w:tbl>
      <w:tblPr>
        <w:tblW w:w="9214" w:type="dxa"/>
        <w:jc w:val="center"/>
        <w:shd w:val="clear" w:color="auto" w:fill="4472C4" w:themeFill="accent1"/>
        <w:tblLook w:val="04A0" w:firstRow="1" w:lastRow="0" w:firstColumn="1" w:lastColumn="0" w:noHBand="0" w:noVBand="1"/>
      </w:tblPr>
      <w:tblGrid>
        <w:gridCol w:w="9214"/>
      </w:tblGrid>
      <w:tr w:rsidR="003326A9" w:rsidRPr="00DB1BEB" w14:paraId="5E26BFBC" w14:textId="77777777" w:rsidTr="003326A9">
        <w:trPr>
          <w:jc w:val="center"/>
        </w:trPr>
        <w:tc>
          <w:tcPr>
            <w:tcW w:w="9214" w:type="dxa"/>
            <w:shd w:val="clear" w:color="auto" w:fill="4472C4" w:themeFill="accent1"/>
          </w:tcPr>
          <w:p w14:paraId="79481A52" w14:textId="112C80CA" w:rsidR="008C6C66" w:rsidRPr="00DB1BEB"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11" w:name="_Toc144114144"/>
            <w:bookmarkStart w:id="12" w:name="_Toc1483554"/>
            <w:bookmarkStart w:id="13" w:name="_Toc3290214"/>
            <w:r w:rsidRPr="00DB1BEB">
              <w:rPr>
                <w:rFonts w:asciiTheme="minorHAnsi" w:hAnsiTheme="minorHAnsi" w:cstheme="minorHAnsi"/>
                <w:color w:val="FFFFFF" w:themeColor="background1"/>
                <w:sz w:val="32"/>
                <w:bdr w:val="none" w:sz="0" w:space="0" w:color="auto"/>
              </w:rPr>
              <w:lastRenderedPageBreak/>
              <w:t>Section A</w:t>
            </w:r>
            <w:r w:rsidR="00E6151D" w:rsidRPr="00DB1BEB">
              <w:rPr>
                <w:rFonts w:asciiTheme="minorHAnsi" w:hAnsiTheme="minorHAnsi" w:cstheme="minorHAnsi"/>
                <w:color w:val="FFFFFF" w:themeColor="background1"/>
                <w:sz w:val="32"/>
                <w:bdr w:val="none" w:sz="0" w:space="0" w:color="auto"/>
              </w:rPr>
              <w:t xml:space="preserve">: </w:t>
            </w:r>
            <w:r w:rsidRPr="00DB1BEB">
              <w:rPr>
                <w:rFonts w:asciiTheme="minorHAnsi" w:hAnsiTheme="minorHAnsi" w:cstheme="minorHAnsi"/>
                <w:color w:val="FFFFFF" w:themeColor="background1"/>
                <w:sz w:val="32"/>
                <w:bdr w:val="none" w:sz="0" w:space="0" w:color="auto"/>
              </w:rPr>
              <w:t>Selection Criteria</w:t>
            </w:r>
            <w:bookmarkEnd w:id="11"/>
            <w:r w:rsidR="00C6470D" w:rsidRPr="00DB1BEB">
              <w:rPr>
                <w:rFonts w:asciiTheme="minorHAnsi" w:hAnsiTheme="minorHAnsi" w:cstheme="minorHAnsi"/>
                <w:color w:val="FFFFFF" w:themeColor="background1"/>
                <w:sz w:val="32"/>
                <w:bdr w:val="none" w:sz="0" w:space="0" w:color="auto"/>
              </w:rPr>
              <w:t xml:space="preserve"> (Section 3.2</w:t>
            </w:r>
            <w:r w:rsidR="00D01B19" w:rsidRPr="00DB1BEB">
              <w:rPr>
                <w:rFonts w:asciiTheme="minorHAnsi" w:hAnsiTheme="minorHAnsi" w:cstheme="minorHAnsi"/>
                <w:color w:val="FFFFFF" w:themeColor="background1"/>
                <w:sz w:val="32"/>
                <w:bdr w:val="none" w:sz="0" w:space="0" w:color="auto"/>
              </w:rPr>
              <w:t xml:space="preserve"> </w:t>
            </w:r>
            <w:r w:rsidR="00C6470D" w:rsidRPr="00DB1BEB">
              <w:rPr>
                <w:rFonts w:asciiTheme="minorHAnsi" w:hAnsiTheme="minorHAnsi" w:cstheme="minorHAnsi"/>
                <w:color w:val="FFFFFF" w:themeColor="background1"/>
                <w:sz w:val="32"/>
                <w:bdr w:val="none" w:sz="0" w:space="0" w:color="auto"/>
              </w:rPr>
              <w:t>of RFT)</w:t>
            </w:r>
          </w:p>
        </w:tc>
      </w:tr>
    </w:tbl>
    <w:p w14:paraId="144D42A4" w14:textId="41D68AFB" w:rsidR="00E6151D" w:rsidRPr="00DB1BEB" w:rsidRDefault="00E6151D" w:rsidP="00975D70">
      <w:pPr>
        <w:pStyle w:val="Heading1"/>
        <w:spacing w:line="276" w:lineRule="auto"/>
        <w:jc w:val="center"/>
        <w:rPr>
          <w:rFonts w:asciiTheme="minorHAnsi" w:hAnsiTheme="minorHAnsi" w:cstheme="minorHAnsi"/>
          <w:color w:val="auto"/>
          <w:szCs w:val="22"/>
          <w:u w:val="none"/>
        </w:rPr>
      </w:pPr>
      <w:bookmarkStart w:id="14" w:name="_Toc133999639"/>
      <w:bookmarkStart w:id="15" w:name="_Toc134622084"/>
      <w:bookmarkStart w:id="16" w:name="_Toc144114145"/>
      <w:bookmarkEnd w:id="12"/>
      <w:bookmarkEnd w:id="13"/>
      <w:r w:rsidRPr="00DB1BEB">
        <w:rPr>
          <w:rFonts w:asciiTheme="minorHAnsi" w:hAnsiTheme="minorHAnsi" w:cstheme="minorHAnsi"/>
          <w:color w:val="auto"/>
          <w:szCs w:val="22"/>
          <w:u w:val="none"/>
        </w:rPr>
        <w:t>Please Note:</w:t>
      </w:r>
      <w:bookmarkEnd w:id="14"/>
      <w:bookmarkEnd w:id="15"/>
      <w:bookmarkEnd w:id="16"/>
      <w:r w:rsidRPr="00DB1BEB">
        <w:rPr>
          <w:rFonts w:asciiTheme="minorHAnsi" w:hAnsiTheme="minorHAnsi" w:cstheme="minorHAnsi"/>
          <w:color w:val="auto"/>
          <w:szCs w:val="22"/>
          <w:u w:val="none"/>
        </w:rPr>
        <w:t xml:space="preserve"> </w:t>
      </w:r>
    </w:p>
    <w:p w14:paraId="5BD8245C" w14:textId="4503FED4" w:rsidR="0005140D" w:rsidRPr="00DB1BEB" w:rsidRDefault="0005140D" w:rsidP="74179520">
      <w:pPr>
        <w:pStyle w:val="Heading1"/>
        <w:spacing w:line="276" w:lineRule="auto"/>
        <w:jc w:val="center"/>
        <w:rPr>
          <w:rFonts w:asciiTheme="minorHAnsi" w:hAnsiTheme="minorHAnsi" w:cstheme="minorBidi"/>
          <w:color w:val="auto"/>
          <w:sz w:val="32"/>
          <w:u w:val="none"/>
        </w:rPr>
      </w:pPr>
      <w:bookmarkStart w:id="17" w:name="_Toc133999640"/>
      <w:bookmarkStart w:id="18" w:name="_Toc134622085"/>
      <w:bookmarkStart w:id="19" w:name="_Toc144114146"/>
      <w:r w:rsidRPr="74179520">
        <w:rPr>
          <w:rFonts w:asciiTheme="minorHAnsi" w:hAnsiTheme="minorHAnsi" w:cstheme="minorBidi"/>
          <w:color w:val="auto"/>
          <w:u w:val="none"/>
        </w:rPr>
        <w:t>Tenderers will either Pass OR Fail each of the Selection Criteria</w:t>
      </w:r>
      <w:r w:rsidR="00267FA4" w:rsidRPr="74179520">
        <w:rPr>
          <w:rFonts w:asciiTheme="minorHAnsi" w:hAnsiTheme="minorHAnsi" w:cstheme="minorBidi"/>
          <w:color w:val="auto"/>
          <w:u w:val="none"/>
        </w:rPr>
        <w:t>.</w:t>
      </w:r>
      <w:r w:rsidRPr="74179520">
        <w:rPr>
          <w:rFonts w:asciiTheme="minorHAnsi" w:hAnsiTheme="minorHAnsi" w:cstheme="minorBidi"/>
          <w:color w:val="auto"/>
          <w:u w:val="none"/>
        </w:rPr>
        <w:t xml:space="preserve"> In the event of one or more of the Selection Criteria achieving a fail, the Tenderer will be excluded from participating in this Competition.</w:t>
      </w:r>
      <w:bookmarkEnd w:id="17"/>
      <w:bookmarkEnd w:id="18"/>
      <w:bookmarkEnd w:id="19"/>
    </w:p>
    <w:tbl>
      <w:tblPr>
        <w:tblW w:w="9214" w:type="dxa"/>
        <w:jc w:val="center"/>
        <w:shd w:val="clear" w:color="auto" w:fill="385623"/>
        <w:tblLook w:val="04A0" w:firstRow="1" w:lastRow="0" w:firstColumn="1" w:lastColumn="0" w:noHBand="0" w:noVBand="1"/>
      </w:tblPr>
      <w:tblGrid>
        <w:gridCol w:w="9214"/>
      </w:tblGrid>
      <w:tr w:rsidR="00FB32BF" w:rsidRPr="00DB1BEB" w14:paraId="17FCC1C5" w14:textId="77777777">
        <w:trPr>
          <w:jc w:val="center"/>
        </w:trPr>
        <w:tc>
          <w:tcPr>
            <w:tcW w:w="9214" w:type="dxa"/>
            <w:shd w:val="clear" w:color="auto" w:fill="D9D9D9" w:themeFill="background1" w:themeFillShade="D9"/>
          </w:tcPr>
          <w:p w14:paraId="2C321282" w14:textId="77777777" w:rsidR="00FB32BF" w:rsidRPr="00DB1BEB" w:rsidRDefault="00FB32BF" w:rsidP="0039266B">
            <w:pPr>
              <w:pStyle w:val="Heading1"/>
              <w:spacing w:line="276" w:lineRule="auto"/>
              <w:jc w:val="center"/>
              <w:rPr>
                <w:rFonts w:asciiTheme="minorHAnsi" w:hAnsiTheme="minorHAnsi" w:cstheme="minorHAnsi"/>
                <w:sz w:val="32"/>
                <w:bdr w:val="none" w:sz="0" w:space="0" w:color="auto"/>
              </w:rPr>
            </w:pPr>
            <w:r w:rsidRPr="00DB1BEB">
              <w:rPr>
                <w:rFonts w:asciiTheme="minorHAnsi" w:hAnsiTheme="minorHAnsi" w:cstheme="minorHAnsi"/>
                <w:sz w:val="32"/>
                <w:bdr w:val="none" w:sz="0" w:space="0" w:color="auto"/>
              </w:rPr>
              <w:t>Economic and Financial Standing</w:t>
            </w:r>
          </w:p>
        </w:tc>
      </w:tr>
    </w:tbl>
    <w:p w14:paraId="5303B863" w14:textId="77777777" w:rsidR="00FB32BF" w:rsidRPr="00DB1BEB" w:rsidRDefault="00FB32BF"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8C6C66" w:rsidRPr="00DB1BEB" w14:paraId="3DBFE74F" w14:textId="77777777" w:rsidTr="002932A3">
        <w:trPr>
          <w:jc w:val="center"/>
        </w:trPr>
        <w:tc>
          <w:tcPr>
            <w:tcW w:w="9214" w:type="dxa"/>
            <w:shd w:val="clear" w:color="auto" w:fill="D9D9D9" w:themeFill="background1" w:themeFillShade="D9"/>
          </w:tcPr>
          <w:p w14:paraId="7B27B7B7" w14:textId="09B5D586" w:rsidR="008C6C66" w:rsidRPr="00DB1BEB" w:rsidRDefault="008C6C66" w:rsidP="00AA1C72">
            <w:pPr>
              <w:pStyle w:val="Heading1"/>
              <w:spacing w:before="0" w:after="0" w:line="276" w:lineRule="auto"/>
              <w:jc w:val="center"/>
              <w:rPr>
                <w:rFonts w:asciiTheme="minorHAnsi" w:hAnsiTheme="minorHAnsi" w:cstheme="minorHAnsi"/>
                <w:sz w:val="28"/>
                <w:szCs w:val="28"/>
                <w:bdr w:val="none" w:sz="0" w:space="0" w:color="auto"/>
              </w:rPr>
            </w:pPr>
            <w:bookmarkStart w:id="20" w:name="_Toc134622086"/>
            <w:bookmarkStart w:id="21" w:name="_Toc144114147"/>
            <w:r w:rsidRPr="00DB1BEB">
              <w:rPr>
                <w:rFonts w:asciiTheme="minorHAnsi" w:hAnsiTheme="minorHAnsi" w:cstheme="minorHAnsi"/>
                <w:sz w:val="28"/>
                <w:szCs w:val="28"/>
                <w:bdr w:val="none" w:sz="0" w:space="0" w:color="auto"/>
              </w:rPr>
              <w:t>A.1 Company Summary</w:t>
            </w:r>
            <w:bookmarkEnd w:id="20"/>
            <w:bookmarkEnd w:id="21"/>
          </w:p>
        </w:tc>
      </w:tr>
    </w:tbl>
    <w:p w14:paraId="2E05F52F" w14:textId="77777777" w:rsidR="008C6C66" w:rsidRPr="00DB1BEB" w:rsidRDefault="008C6C66" w:rsidP="00975D70">
      <w:pPr>
        <w:spacing w:line="276" w:lineRule="auto"/>
        <w:rPr>
          <w:rFonts w:asciiTheme="minorHAnsi" w:hAnsiTheme="minorHAnsi" w:cstheme="minorHAnsi"/>
        </w:rPr>
      </w:pPr>
    </w:p>
    <w:p w14:paraId="645F7D05" w14:textId="77777777" w:rsidR="008C6C66" w:rsidRPr="00DB1BEB" w:rsidRDefault="008C6C66" w:rsidP="00975D70">
      <w:pPr>
        <w:spacing w:line="276" w:lineRule="auto"/>
        <w:rPr>
          <w:rFonts w:asciiTheme="minorHAnsi" w:hAnsiTheme="minorHAnsi" w:cstheme="minorHAnsi"/>
        </w:rPr>
      </w:pPr>
    </w:p>
    <w:p w14:paraId="6E640C0F" w14:textId="41225D29" w:rsidR="0005140D" w:rsidRPr="00DB1BEB" w:rsidRDefault="0005140D"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Please complete the following table(s) with your Company Summary</w:t>
      </w:r>
      <w:r w:rsidR="0060721F" w:rsidRPr="74179520">
        <w:rPr>
          <w:rFonts w:asciiTheme="minorHAnsi" w:hAnsiTheme="minorHAnsi" w:cstheme="minorBidi"/>
          <w:sz w:val="22"/>
          <w:szCs w:val="22"/>
        </w:rPr>
        <w:t xml:space="preserve">. </w:t>
      </w:r>
      <w:r w:rsidRPr="74179520">
        <w:rPr>
          <w:rFonts w:asciiTheme="minorHAnsi" w:hAnsiTheme="minorHAnsi" w:cstheme="minorBidi"/>
          <w:sz w:val="22"/>
          <w:szCs w:val="22"/>
        </w:rPr>
        <w:t>If the Tenderer is a grouping, separate information must be completed for each group member.</w:t>
      </w:r>
    </w:p>
    <w:p w14:paraId="0F2F966A" w14:textId="77777777" w:rsidR="0005140D" w:rsidRPr="00DB1BEB" w:rsidRDefault="0005140D" w:rsidP="00975D70">
      <w:pPr>
        <w:spacing w:line="276" w:lineRule="auto"/>
        <w:rPr>
          <w:rFonts w:asciiTheme="minorHAnsi" w:hAnsiTheme="minorHAnsi" w:cstheme="minorHAnsi"/>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DB1BEB" w14:paraId="28EA91F2" w14:textId="77777777" w:rsidTr="421DE384">
        <w:trPr>
          <w:jc w:val="center"/>
        </w:trPr>
        <w:tc>
          <w:tcPr>
            <w:tcW w:w="9493" w:type="dxa"/>
            <w:gridSpan w:val="2"/>
            <w:shd w:val="clear" w:color="auto" w:fill="D9D9D9" w:themeFill="background1" w:themeFillShade="D9"/>
          </w:tcPr>
          <w:p w14:paraId="2FAA0766"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 xml:space="preserve">A1.1 Company Summary </w:t>
            </w:r>
          </w:p>
        </w:tc>
      </w:tr>
      <w:tr w:rsidR="0005140D" w:rsidRPr="00DB1BEB" w14:paraId="3C2BAD71" w14:textId="77777777" w:rsidTr="421DE38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tcPr>
          <w:p w14:paraId="49EDCC1A" w14:textId="4C4E36D9"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Co</w:t>
            </w:r>
            <w:r w:rsidR="00470CE8" w:rsidRPr="00DB1BEB">
              <w:rPr>
                <w:rFonts w:asciiTheme="minorHAnsi" w:hAnsiTheme="minorHAnsi" w:cstheme="minorHAnsi"/>
                <w:b/>
                <w:color w:val="1F4E79"/>
                <w:sz w:val="22"/>
                <w:szCs w:val="22"/>
              </w:rPr>
              <w:t xml:space="preserve">mpany </w:t>
            </w:r>
            <w:r w:rsidRPr="00DB1BEB">
              <w:rPr>
                <w:rFonts w:asciiTheme="minorHAnsi" w:hAnsiTheme="minorHAnsi" w:cstheme="minorHAnsi"/>
                <w:b/>
                <w:color w:val="1F4E79"/>
                <w:sz w:val="22"/>
                <w:szCs w:val="22"/>
              </w:rPr>
              <w:t>Name</w:t>
            </w:r>
          </w:p>
        </w:tc>
        <w:tc>
          <w:tcPr>
            <w:tcW w:w="691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tcPr>
          <w:p w14:paraId="42BBDD7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56C51A12" w14:textId="77777777" w:rsidTr="421DE38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tcPr>
          <w:p w14:paraId="72A99D04" w14:textId="77777777"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Address</w:t>
            </w:r>
          </w:p>
        </w:tc>
        <w:tc>
          <w:tcPr>
            <w:tcW w:w="691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tcPr>
          <w:p w14:paraId="6FF9A1E7" w14:textId="5BD7245F" w:rsidR="0005140D" w:rsidRPr="00DB1BEB" w:rsidRDefault="0005140D" w:rsidP="421DE384">
            <w:pPr>
              <w:spacing w:line="276" w:lineRule="auto"/>
              <w:rPr>
                <w:rFonts w:asciiTheme="minorHAnsi" w:hAnsiTheme="minorHAnsi" w:cstheme="minorBidi"/>
                <w:sz w:val="22"/>
                <w:szCs w:val="22"/>
              </w:rPr>
            </w:pPr>
          </w:p>
        </w:tc>
      </w:tr>
      <w:tr w:rsidR="0005140D" w:rsidRPr="00DB1BEB" w14:paraId="13DE0243" w14:textId="77777777" w:rsidTr="421DE38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tcPr>
          <w:p w14:paraId="628607D1"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Landline telephone number</w:t>
            </w:r>
          </w:p>
        </w:tc>
        <w:tc>
          <w:tcPr>
            <w:tcW w:w="691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tcPr>
          <w:p w14:paraId="4AE6D09D"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237A9F05" w14:textId="77777777" w:rsidTr="421DE38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tcPr>
          <w:p w14:paraId="4709750B"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Mobile number</w:t>
            </w:r>
          </w:p>
        </w:tc>
        <w:tc>
          <w:tcPr>
            <w:tcW w:w="691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tcPr>
          <w:p w14:paraId="50DC0362"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F63B1F5" w14:textId="77777777" w:rsidTr="421DE38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tcPr>
          <w:p w14:paraId="3233432E"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Out of hours contact telephone number</w:t>
            </w:r>
          </w:p>
        </w:tc>
        <w:tc>
          <w:tcPr>
            <w:tcW w:w="691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tcPr>
          <w:p w14:paraId="73A516AC"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7799AA3C" w14:textId="77777777" w:rsidTr="421DE38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tcPr>
          <w:p w14:paraId="4EAEC604"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Email address</w:t>
            </w:r>
          </w:p>
        </w:tc>
        <w:tc>
          <w:tcPr>
            <w:tcW w:w="691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vAlign w:val="center"/>
          </w:tcPr>
          <w:p w14:paraId="21EF624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1DDDAFD" w14:textId="77777777" w:rsidTr="421DE38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shd w:val="clear" w:color="auto" w:fill="DEEAF6" w:themeFill="accent5" w:themeFillTint="33"/>
            <w:vAlign w:val="center"/>
          </w:tcPr>
          <w:p w14:paraId="5D24B056" w14:textId="77777777" w:rsidR="0005140D" w:rsidRPr="00DB1BEB" w:rsidRDefault="0005140D" w:rsidP="00975D70">
            <w:pPr>
              <w:spacing w:line="276" w:lineRule="auto"/>
              <w:rPr>
                <w:rFonts w:asciiTheme="minorHAnsi" w:hAnsiTheme="minorHAnsi" w:cstheme="minorHAnsi"/>
                <w:b/>
                <w:sz w:val="22"/>
                <w:szCs w:val="22"/>
              </w:rPr>
            </w:pPr>
            <w:r w:rsidRPr="00DB1BEB">
              <w:rPr>
                <w:rFonts w:asciiTheme="minorHAnsi" w:hAnsiTheme="minorHAnsi" w:cstheme="minorHAnsi"/>
                <w:b/>
                <w:bCs/>
                <w:sz w:val="22"/>
                <w:szCs w:val="22"/>
              </w:rPr>
              <w:t>Please provide a brief company profile including an organisation chart</w:t>
            </w:r>
          </w:p>
          <w:p w14:paraId="638DCCD9" w14:textId="77777777" w:rsidR="0005140D" w:rsidRPr="00DB1BEB" w:rsidRDefault="0005140D" w:rsidP="00975D70">
            <w:pPr>
              <w:spacing w:line="276" w:lineRule="auto"/>
              <w:rPr>
                <w:rFonts w:asciiTheme="minorHAnsi" w:hAnsiTheme="minorHAnsi" w:cstheme="minorHAnsi"/>
                <w:b/>
                <w:i/>
                <w:iCs/>
                <w:color w:val="FF0000"/>
                <w:sz w:val="22"/>
                <w:szCs w:val="22"/>
              </w:rPr>
            </w:pPr>
            <w:r w:rsidRPr="00DB1BEB">
              <w:rPr>
                <w:rFonts w:asciiTheme="minorHAnsi" w:hAnsiTheme="minorHAnsi" w:cstheme="minorHAnsi"/>
                <w:b/>
                <w:i/>
                <w:iCs/>
                <w:color w:val="FF0000"/>
                <w:sz w:val="22"/>
                <w:szCs w:val="22"/>
              </w:rPr>
              <w:t>(Please expand this box as necessary)</w:t>
            </w:r>
          </w:p>
          <w:p w14:paraId="49245501" w14:textId="77777777" w:rsidR="0005140D" w:rsidRPr="00DB1BEB" w:rsidRDefault="0005140D" w:rsidP="00975D70">
            <w:pPr>
              <w:spacing w:line="276" w:lineRule="auto"/>
              <w:rPr>
                <w:rFonts w:asciiTheme="minorHAnsi" w:hAnsiTheme="minorHAnsi" w:cstheme="minorHAnsi"/>
                <w:sz w:val="22"/>
                <w:szCs w:val="22"/>
              </w:rPr>
            </w:pPr>
          </w:p>
        </w:tc>
      </w:tr>
    </w:tbl>
    <w:p w14:paraId="0F7B1D6F" w14:textId="77777777" w:rsidR="00B70A79" w:rsidRPr="00DB1BEB" w:rsidRDefault="00B70A79" w:rsidP="00975D70">
      <w:pPr>
        <w:pStyle w:val="Header"/>
        <w:spacing w:line="276" w:lineRule="auto"/>
        <w:jc w:val="both"/>
        <w:rPr>
          <w:rFonts w:asciiTheme="minorHAnsi" w:hAnsiTheme="minorHAnsi" w:cstheme="minorHAnsi"/>
          <w:lang w:val="en-IE"/>
        </w:rPr>
      </w:pPr>
    </w:p>
    <w:p w14:paraId="75456DC6" w14:textId="77777777" w:rsidR="0005140D" w:rsidRPr="00DB1BEB" w:rsidRDefault="0005140D" w:rsidP="00975D70">
      <w:pPr>
        <w:pStyle w:val="Header"/>
        <w:spacing w:line="276" w:lineRule="auto"/>
        <w:jc w:val="both"/>
        <w:rPr>
          <w:rFonts w:asciiTheme="minorHAnsi" w:hAnsiTheme="minorHAnsi" w:cstheme="minorHAnsi"/>
          <w:lang w:val="en-IE"/>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DB1BEB"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A1.2 Contact Person for the purposes of this Tender Competition</w:t>
            </w:r>
          </w:p>
        </w:tc>
      </w:tr>
      <w:tr w:rsidR="0005140D" w:rsidRPr="00DB1BEB"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Contact Name</w:t>
            </w:r>
          </w:p>
        </w:tc>
        <w:tc>
          <w:tcPr>
            <w:tcW w:w="6859" w:type="dxa"/>
            <w:vAlign w:val="center"/>
          </w:tcPr>
          <w:p w14:paraId="2808636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Landline telephone number</w:t>
            </w:r>
          </w:p>
        </w:tc>
        <w:tc>
          <w:tcPr>
            <w:tcW w:w="6859" w:type="dxa"/>
            <w:vAlign w:val="center"/>
          </w:tcPr>
          <w:p w14:paraId="758B2283"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Mobile number</w:t>
            </w:r>
          </w:p>
        </w:tc>
        <w:tc>
          <w:tcPr>
            <w:tcW w:w="6859" w:type="dxa"/>
            <w:tcBorders>
              <w:bottom w:val="single" w:sz="4" w:space="0" w:color="9CC2E5"/>
            </w:tcBorders>
            <w:vAlign w:val="center"/>
          </w:tcPr>
          <w:p w14:paraId="09A2B873"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Email address</w:t>
            </w:r>
          </w:p>
        </w:tc>
        <w:tc>
          <w:tcPr>
            <w:tcW w:w="6859" w:type="dxa"/>
            <w:tcBorders>
              <w:bottom w:val="single" w:sz="4" w:space="0" w:color="auto"/>
            </w:tcBorders>
            <w:vAlign w:val="center"/>
          </w:tcPr>
          <w:p w14:paraId="4EA191F7" w14:textId="77777777" w:rsidR="0005140D" w:rsidRPr="00DB1BEB" w:rsidRDefault="0005140D" w:rsidP="00975D70">
            <w:pPr>
              <w:spacing w:line="276" w:lineRule="auto"/>
              <w:rPr>
                <w:rFonts w:asciiTheme="minorHAnsi" w:hAnsiTheme="minorHAnsi" w:cstheme="minorHAnsi"/>
                <w:sz w:val="22"/>
                <w:szCs w:val="22"/>
              </w:rPr>
            </w:pPr>
          </w:p>
        </w:tc>
      </w:tr>
    </w:tbl>
    <w:p w14:paraId="16045F94"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214" w:type="dxa"/>
        <w:jc w:val="center"/>
        <w:shd w:val="clear" w:color="auto" w:fill="385623"/>
        <w:tblLook w:val="04A0" w:firstRow="1" w:lastRow="0" w:firstColumn="1" w:lastColumn="0" w:noHBand="0" w:noVBand="1"/>
      </w:tblPr>
      <w:tblGrid>
        <w:gridCol w:w="9214"/>
      </w:tblGrid>
      <w:tr w:rsidR="008C6C66" w:rsidRPr="00DB1BEB" w14:paraId="16EE5123" w14:textId="77777777" w:rsidTr="002932A3">
        <w:trPr>
          <w:jc w:val="center"/>
        </w:trPr>
        <w:tc>
          <w:tcPr>
            <w:tcW w:w="9214" w:type="dxa"/>
            <w:shd w:val="clear" w:color="auto" w:fill="D9D9D9" w:themeFill="background1" w:themeFillShade="D9"/>
          </w:tcPr>
          <w:p w14:paraId="272A2586" w14:textId="028AA11D" w:rsidR="008C6C66" w:rsidRPr="00DB1BEB" w:rsidRDefault="008C6C66" w:rsidP="00347B21">
            <w:pPr>
              <w:pStyle w:val="Heading1"/>
              <w:spacing w:before="0" w:after="0" w:line="276" w:lineRule="auto"/>
              <w:jc w:val="center"/>
              <w:rPr>
                <w:rFonts w:asciiTheme="minorHAnsi" w:hAnsiTheme="minorHAnsi" w:cstheme="minorHAnsi"/>
                <w:sz w:val="28"/>
                <w:szCs w:val="28"/>
                <w:bdr w:val="none" w:sz="0" w:space="0" w:color="auto"/>
              </w:rPr>
            </w:pPr>
            <w:bookmarkStart w:id="22" w:name="_Toc134622087"/>
            <w:bookmarkStart w:id="23" w:name="_Toc144114148"/>
            <w:r w:rsidRPr="00DB1BEB">
              <w:rPr>
                <w:rFonts w:asciiTheme="minorHAnsi" w:hAnsiTheme="minorHAnsi" w:cstheme="minorHAnsi"/>
                <w:sz w:val="28"/>
                <w:szCs w:val="28"/>
                <w:bdr w:val="none" w:sz="0" w:space="0" w:color="auto"/>
              </w:rPr>
              <w:lastRenderedPageBreak/>
              <w:t>A.2 Financial Capacity</w:t>
            </w:r>
            <w:bookmarkEnd w:id="22"/>
            <w:bookmarkEnd w:id="23"/>
          </w:p>
        </w:tc>
      </w:tr>
    </w:tbl>
    <w:p w14:paraId="5D82584D" w14:textId="77777777" w:rsidR="0005140D" w:rsidRPr="00DB1BEB" w:rsidRDefault="0005140D" w:rsidP="00975D70">
      <w:pPr>
        <w:spacing w:line="276" w:lineRule="auto"/>
        <w:rPr>
          <w:rFonts w:asciiTheme="minorHAnsi" w:hAnsiTheme="minorHAnsi" w:cstheme="minorHAnsi"/>
        </w:rPr>
      </w:pPr>
    </w:p>
    <w:p w14:paraId="6C82724A"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DB1BEB">
        <w:rPr>
          <w:rFonts w:asciiTheme="minorHAnsi" w:hAnsiTheme="minorHAnsi" w:cstheme="minorHAnsi"/>
        </w:rPr>
        <w:t>Please note the minimum insurance levels below and complete the table with the requested information.</w:t>
      </w:r>
    </w:p>
    <w:p w14:paraId="6367656F"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18"/>
        <w:gridCol w:w="686"/>
        <w:gridCol w:w="1531"/>
        <w:gridCol w:w="2268"/>
        <w:gridCol w:w="1134"/>
        <w:gridCol w:w="1559"/>
      </w:tblGrid>
      <w:tr w:rsidR="00975769" w:rsidRPr="00DB1BEB" w14:paraId="20B8BDEA" w14:textId="77777777" w:rsidTr="002D3C0A">
        <w:trPr>
          <w:trHeight w:val="402"/>
          <w:jc w:val="center"/>
        </w:trPr>
        <w:tc>
          <w:tcPr>
            <w:tcW w:w="1889" w:type="dxa"/>
            <w:gridSpan w:val="2"/>
            <w:shd w:val="clear" w:color="auto" w:fill="8EAADB" w:themeFill="accent1" w:themeFillTint="99"/>
          </w:tcPr>
          <w:p w14:paraId="5B9F6742" w14:textId="77777777" w:rsidR="00975769" w:rsidRPr="00DB1BEB" w:rsidRDefault="00975769">
            <w:pPr>
              <w:shd w:val="clear" w:color="auto" w:fill="8EAADB" w:themeFill="accent1" w:themeFillTint="99"/>
              <w:spacing w:line="276" w:lineRule="auto"/>
              <w:jc w:val="center"/>
              <w:rPr>
                <w:rFonts w:asciiTheme="minorHAnsi" w:hAnsiTheme="minorHAnsi" w:cstheme="minorHAnsi"/>
                <w:b/>
                <w:color w:val="FFFFFF"/>
                <w:u w:val="single"/>
              </w:rPr>
            </w:pPr>
            <w:r w:rsidRPr="00DB1BEB">
              <w:rPr>
                <w:rFonts w:asciiTheme="minorHAnsi" w:hAnsiTheme="minorHAnsi" w:cstheme="minorHAnsi"/>
                <w:b/>
                <w:u w:val="single"/>
              </w:rPr>
              <w:t>A2.1</w:t>
            </w:r>
          </w:p>
        </w:tc>
        <w:tc>
          <w:tcPr>
            <w:tcW w:w="2217" w:type="dxa"/>
            <w:gridSpan w:val="2"/>
            <w:shd w:val="clear" w:color="auto" w:fill="8EAADB" w:themeFill="accent1" w:themeFillTint="99"/>
          </w:tcPr>
          <w:p w14:paraId="0D4939E7" w14:textId="77777777" w:rsidR="00975769" w:rsidRPr="00DB1BEB" w:rsidRDefault="00975769">
            <w:pPr>
              <w:spacing w:line="276" w:lineRule="auto"/>
              <w:jc w:val="center"/>
              <w:rPr>
                <w:rFonts w:asciiTheme="minorHAnsi" w:hAnsiTheme="minorHAnsi" w:cstheme="minorHAnsi"/>
                <w:b/>
                <w:color w:val="000000" w:themeColor="text1"/>
              </w:rPr>
            </w:pPr>
            <w:r w:rsidRPr="00DB1BEB">
              <w:rPr>
                <w:rFonts w:asciiTheme="minorHAnsi" w:hAnsiTheme="minorHAnsi" w:cstheme="minorHAnsi"/>
                <w:b/>
                <w:color w:val="000000" w:themeColor="text1"/>
              </w:rPr>
              <w:t>Employer Liability</w:t>
            </w:r>
          </w:p>
        </w:tc>
        <w:tc>
          <w:tcPr>
            <w:tcW w:w="2268" w:type="dxa"/>
            <w:shd w:val="clear" w:color="auto" w:fill="8EAADB" w:themeFill="accent1" w:themeFillTint="99"/>
          </w:tcPr>
          <w:p w14:paraId="4D3F0E1C" w14:textId="77777777" w:rsidR="00975769" w:rsidRPr="00DB1BEB" w:rsidRDefault="00975769">
            <w:pPr>
              <w:spacing w:line="276" w:lineRule="auto"/>
              <w:jc w:val="center"/>
              <w:rPr>
                <w:rFonts w:asciiTheme="minorHAnsi" w:hAnsiTheme="minorHAnsi" w:cstheme="minorHAnsi"/>
                <w:b/>
                <w:color w:val="000000" w:themeColor="text1"/>
              </w:rPr>
            </w:pPr>
            <w:r w:rsidRPr="00DB1BEB">
              <w:rPr>
                <w:rFonts w:asciiTheme="minorHAnsi" w:hAnsiTheme="minorHAnsi" w:cstheme="minorHAnsi"/>
                <w:b/>
                <w:color w:val="000000" w:themeColor="text1"/>
              </w:rPr>
              <w:t>Public Liability</w:t>
            </w:r>
          </w:p>
        </w:tc>
        <w:tc>
          <w:tcPr>
            <w:tcW w:w="2693" w:type="dxa"/>
            <w:gridSpan w:val="2"/>
            <w:shd w:val="clear" w:color="auto" w:fill="8EAADB" w:themeFill="accent1" w:themeFillTint="99"/>
          </w:tcPr>
          <w:p w14:paraId="070D350C" w14:textId="77777777" w:rsidR="00975769" w:rsidRPr="00DB1BEB" w:rsidRDefault="00975769">
            <w:pPr>
              <w:spacing w:line="276" w:lineRule="auto"/>
              <w:jc w:val="center"/>
              <w:rPr>
                <w:rFonts w:asciiTheme="minorHAnsi" w:hAnsiTheme="minorHAnsi" w:cstheme="minorHAnsi"/>
                <w:b/>
                <w:color w:val="000000" w:themeColor="text1"/>
              </w:rPr>
            </w:pPr>
            <w:r w:rsidRPr="00DB1BEB">
              <w:rPr>
                <w:rFonts w:asciiTheme="minorHAnsi" w:hAnsiTheme="minorHAnsi" w:cstheme="minorHAnsi"/>
                <w:b/>
                <w:color w:val="000000" w:themeColor="text1"/>
              </w:rPr>
              <w:t>Professional Indemnity</w:t>
            </w:r>
          </w:p>
        </w:tc>
      </w:tr>
      <w:tr w:rsidR="00975769" w:rsidRPr="00DB1BEB" w14:paraId="35E371C6" w14:textId="77777777" w:rsidTr="002D3C0A">
        <w:trPr>
          <w:trHeight w:val="328"/>
          <w:jc w:val="center"/>
        </w:trPr>
        <w:tc>
          <w:tcPr>
            <w:tcW w:w="1889" w:type="dxa"/>
            <w:gridSpan w:val="2"/>
            <w:shd w:val="clear" w:color="auto" w:fill="8EAADB" w:themeFill="accent1" w:themeFillTint="99"/>
            <w:vAlign w:val="center"/>
          </w:tcPr>
          <w:p w14:paraId="6A5A8875" w14:textId="77777777" w:rsidR="00975769" w:rsidRPr="00DB1BEB" w:rsidRDefault="00975769" w:rsidP="74179520">
            <w:pPr>
              <w:spacing w:line="276" w:lineRule="auto"/>
              <w:jc w:val="center"/>
              <w:rPr>
                <w:rFonts w:asciiTheme="minorHAnsi" w:hAnsiTheme="minorHAnsi" w:cstheme="minorBidi"/>
                <w:b/>
                <w:bCs/>
              </w:rPr>
            </w:pPr>
            <w:r w:rsidRPr="74179520">
              <w:rPr>
                <w:rFonts w:asciiTheme="minorHAnsi" w:hAnsiTheme="minorHAnsi" w:cstheme="minorBidi"/>
                <w:b/>
                <w:bCs/>
              </w:rPr>
              <w:t xml:space="preserve">Minimum Limit of Indemnity </w:t>
            </w:r>
          </w:p>
        </w:tc>
        <w:tc>
          <w:tcPr>
            <w:tcW w:w="2217" w:type="dxa"/>
            <w:gridSpan w:val="2"/>
            <w:vAlign w:val="center"/>
          </w:tcPr>
          <w:p w14:paraId="2E31D12A" w14:textId="42B09CE6" w:rsidR="00975769" w:rsidRPr="00DB1BEB" w:rsidRDefault="00975769">
            <w:pPr>
              <w:spacing w:line="276" w:lineRule="auto"/>
              <w:jc w:val="center"/>
              <w:rPr>
                <w:rFonts w:asciiTheme="minorHAnsi" w:hAnsiTheme="minorHAnsi" w:cstheme="minorHAnsi"/>
              </w:rPr>
            </w:pPr>
            <w:r w:rsidRPr="00DB1BEB">
              <w:rPr>
                <w:rFonts w:asciiTheme="minorHAnsi" w:hAnsiTheme="minorHAnsi" w:cstheme="minorHAnsi"/>
              </w:rPr>
              <w:t>€</w:t>
            </w:r>
            <w:r w:rsidR="0089111C">
              <w:rPr>
                <w:rFonts w:asciiTheme="minorHAnsi" w:hAnsiTheme="minorHAnsi" w:cstheme="minorHAnsi"/>
              </w:rPr>
              <w:t>12,700,00</w:t>
            </w:r>
            <w:r w:rsidR="00244A9A">
              <w:rPr>
                <w:rFonts w:asciiTheme="minorHAnsi" w:hAnsiTheme="minorHAnsi" w:cstheme="minorHAnsi"/>
              </w:rPr>
              <w:t>0</w:t>
            </w:r>
          </w:p>
        </w:tc>
        <w:tc>
          <w:tcPr>
            <w:tcW w:w="2268" w:type="dxa"/>
            <w:vAlign w:val="center"/>
          </w:tcPr>
          <w:p w14:paraId="4831F7DF" w14:textId="77777777" w:rsidR="00975769" w:rsidRPr="00DB1BEB" w:rsidRDefault="00975769">
            <w:pPr>
              <w:spacing w:line="276" w:lineRule="auto"/>
              <w:jc w:val="center"/>
              <w:rPr>
                <w:rFonts w:asciiTheme="minorHAnsi" w:hAnsiTheme="minorHAnsi" w:cstheme="minorHAnsi"/>
              </w:rPr>
            </w:pPr>
            <w:r w:rsidRPr="00DB1BEB">
              <w:rPr>
                <w:rFonts w:asciiTheme="minorHAnsi" w:hAnsiTheme="minorHAnsi" w:cstheme="minorHAnsi"/>
              </w:rPr>
              <w:t>€6,500,000</w:t>
            </w:r>
          </w:p>
        </w:tc>
        <w:tc>
          <w:tcPr>
            <w:tcW w:w="2693" w:type="dxa"/>
            <w:gridSpan w:val="2"/>
            <w:vAlign w:val="center"/>
          </w:tcPr>
          <w:p w14:paraId="3FFF0805" w14:textId="7A6EC027" w:rsidR="00975769" w:rsidRPr="00DB1BEB" w:rsidRDefault="00975769">
            <w:pPr>
              <w:spacing w:line="276" w:lineRule="auto"/>
              <w:jc w:val="center"/>
              <w:rPr>
                <w:rFonts w:asciiTheme="minorHAnsi" w:hAnsiTheme="minorHAnsi" w:cstheme="minorHAnsi"/>
              </w:rPr>
            </w:pPr>
            <w:r w:rsidRPr="00DB1BEB">
              <w:rPr>
                <w:rFonts w:asciiTheme="minorHAnsi" w:hAnsiTheme="minorHAnsi" w:cstheme="minorHAnsi"/>
              </w:rPr>
              <w:t>€1,</w:t>
            </w:r>
            <w:r w:rsidR="00903AA3">
              <w:rPr>
                <w:rFonts w:asciiTheme="minorHAnsi" w:hAnsiTheme="minorHAnsi" w:cstheme="minorHAnsi"/>
              </w:rPr>
              <w:t>3</w:t>
            </w:r>
            <w:r w:rsidRPr="00DB1BEB">
              <w:rPr>
                <w:rFonts w:asciiTheme="minorHAnsi" w:hAnsiTheme="minorHAnsi" w:cstheme="minorHAnsi"/>
              </w:rPr>
              <w:t>00,000</w:t>
            </w:r>
          </w:p>
        </w:tc>
      </w:tr>
      <w:tr w:rsidR="00975769" w:rsidRPr="00DB1BEB" w14:paraId="4E36B0F5" w14:textId="77777777" w:rsidTr="74179520">
        <w:trPr>
          <w:trHeight w:val="549"/>
          <w:jc w:val="center"/>
        </w:trPr>
        <w:tc>
          <w:tcPr>
            <w:tcW w:w="9067" w:type="dxa"/>
            <w:gridSpan w:val="7"/>
            <w:shd w:val="clear" w:color="auto" w:fill="92D050"/>
            <w:vAlign w:val="center"/>
          </w:tcPr>
          <w:p w14:paraId="7190771E" w14:textId="77777777" w:rsidR="00975769" w:rsidRPr="00DB1BEB" w:rsidRDefault="00975769">
            <w:pPr>
              <w:shd w:val="clear" w:color="auto" w:fill="92D050"/>
              <w:spacing w:line="276" w:lineRule="auto"/>
              <w:jc w:val="center"/>
              <w:rPr>
                <w:rFonts w:asciiTheme="minorHAnsi" w:eastAsia="Calibri" w:hAnsiTheme="minorHAnsi" w:cstheme="minorHAnsi"/>
                <w:b/>
                <w:bCs/>
                <w:color w:val="000000" w:themeColor="text1"/>
              </w:rPr>
            </w:pPr>
            <w:r w:rsidRPr="00DB1BEB">
              <w:rPr>
                <w:rFonts w:asciiTheme="minorHAnsi" w:eastAsia="Calibri" w:hAnsiTheme="minorHAnsi" w:cstheme="minorHAnsi"/>
                <w:b/>
                <w:bCs/>
                <w:color w:val="000000" w:themeColor="text1"/>
              </w:rPr>
              <w:t xml:space="preserve">Please confirm below the levels of insurance that you have in place. Please include your insurance certificates in your submission. </w:t>
            </w:r>
          </w:p>
        </w:tc>
      </w:tr>
      <w:tr w:rsidR="00975769" w:rsidRPr="00DB1BEB" w14:paraId="1AC86130" w14:textId="77777777" w:rsidTr="002D3C0A">
        <w:trPr>
          <w:trHeight w:val="549"/>
          <w:jc w:val="center"/>
        </w:trPr>
        <w:tc>
          <w:tcPr>
            <w:tcW w:w="2575" w:type="dxa"/>
            <w:gridSpan w:val="3"/>
            <w:shd w:val="clear" w:color="auto" w:fill="D9D9D9" w:themeFill="background1" w:themeFillShade="D9"/>
            <w:vAlign w:val="center"/>
          </w:tcPr>
          <w:p w14:paraId="232F98F9"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Insurance Type</w:t>
            </w:r>
          </w:p>
        </w:tc>
        <w:tc>
          <w:tcPr>
            <w:tcW w:w="3799" w:type="dxa"/>
            <w:gridSpan w:val="2"/>
            <w:shd w:val="clear" w:color="auto" w:fill="D9D9D9" w:themeFill="background1" w:themeFillShade="D9"/>
            <w:vAlign w:val="center"/>
          </w:tcPr>
          <w:p w14:paraId="740C467F"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Level in Place</w:t>
            </w:r>
          </w:p>
        </w:tc>
        <w:tc>
          <w:tcPr>
            <w:tcW w:w="2693" w:type="dxa"/>
            <w:gridSpan w:val="2"/>
            <w:shd w:val="clear" w:color="auto" w:fill="D9D9D9" w:themeFill="background1" w:themeFillShade="D9"/>
            <w:vAlign w:val="center"/>
          </w:tcPr>
          <w:p w14:paraId="15F95F44"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Details of Any Excess</w:t>
            </w:r>
          </w:p>
        </w:tc>
      </w:tr>
      <w:tr w:rsidR="00975769" w:rsidRPr="00DB1BEB" w14:paraId="59F0BFBB" w14:textId="77777777" w:rsidTr="002D3C0A">
        <w:trPr>
          <w:trHeight w:val="459"/>
          <w:jc w:val="center"/>
        </w:trPr>
        <w:tc>
          <w:tcPr>
            <w:tcW w:w="2575" w:type="dxa"/>
            <w:gridSpan w:val="3"/>
            <w:shd w:val="clear" w:color="auto" w:fill="FAF9F9"/>
            <w:vAlign w:val="center"/>
          </w:tcPr>
          <w:p w14:paraId="14452BBB"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Employers Liability</w:t>
            </w:r>
          </w:p>
        </w:tc>
        <w:tc>
          <w:tcPr>
            <w:tcW w:w="3799" w:type="dxa"/>
            <w:gridSpan w:val="2"/>
            <w:shd w:val="clear" w:color="auto" w:fill="FFFFFF" w:themeFill="background1"/>
            <w:vAlign w:val="center"/>
          </w:tcPr>
          <w:p w14:paraId="3CAB6EBD" w14:textId="77777777" w:rsidR="00975769" w:rsidRPr="00DB1BEB" w:rsidRDefault="00975769">
            <w:pPr>
              <w:spacing w:line="276" w:lineRule="auto"/>
              <w:rPr>
                <w:rFonts w:asciiTheme="minorHAnsi" w:eastAsia="Calibri" w:hAnsiTheme="minorHAnsi" w:cstheme="minorHAnsi"/>
                <w:color w:val="000000" w:themeColor="text1"/>
                <w:sz w:val="20"/>
                <w:szCs w:val="20"/>
              </w:rPr>
            </w:pPr>
          </w:p>
        </w:tc>
        <w:tc>
          <w:tcPr>
            <w:tcW w:w="2693" w:type="dxa"/>
            <w:gridSpan w:val="2"/>
            <w:shd w:val="clear" w:color="auto" w:fill="FFFFFF" w:themeFill="background1"/>
            <w:vAlign w:val="center"/>
          </w:tcPr>
          <w:p w14:paraId="17C41F48" w14:textId="77777777" w:rsidR="00975769" w:rsidRPr="00DB1BEB" w:rsidRDefault="00975769">
            <w:pPr>
              <w:spacing w:line="276" w:lineRule="auto"/>
              <w:rPr>
                <w:rFonts w:asciiTheme="minorHAnsi" w:eastAsia="Calibri" w:hAnsiTheme="minorHAnsi" w:cstheme="minorHAnsi"/>
                <w:color w:val="000000" w:themeColor="text1"/>
                <w:szCs w:val="22"/>
              </w:rPr>
            </w:pPr>
          </w:p>
        </w:tc>
      </w:tr>
      <w:tr w:rsidR="00975769" w:rsidRPr="00DB1BEB" w14:paraId="3118A887" w14:textId="77777777" w:rsidTr="002D3C0A">
        <w:trPr>
          <w:trHeight w:val="520"/>
          <w:jc w:val="center"/>
        </w:trPr>
        <w:tc>
          <w:tcPr>
            <w:tcW w:w="2575" w:type="dxa"/>
            <w:gridSpan w:val="3"/>
            <w:shd w:val="clear" w:color="auto" w:fill="FAF9F9"/>
            <w:vAlign w:val="center"/>
          </w:tcPr>
          <w:p w14:paraId="03F85A14"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Public Liability</w:t>
            </w:r>
          </w:p>
        </w:tc>
        <w:tc>
          <w:tcPr>
            <w:tcW w:w="3799" w:type="dxa"/>
            <w:gridSpan w:val="2"/>
            <w:shd w:val="clear" w:color="auto" w:fill="FFFFFF" w:themeFill="background1"/>
            <w:vAlign w:val="center"/>
          </w:tcPr>
          <w:p w14:paraId="69A46F61" w14:textId="77777777" w:rsidR="00975769" w:rsidRPr="00DB1BEB" w:rsidRDefault="00975769">
            <w:pPr>
              <w:spacing w:line="276" w:lineRule="auto"/>
              <w:rPr>
                <w:rFonts w:asciiTheme="minorHAnsi" w:eastAsia="Calibri" w:hAnsiTheme="minorHAnsi" w:cstheme="minorHAnsi"/>
                <w:color w:val="000000" w:themeColor="text1"/>
                <w:sz w:val="20"/>
                <w:szCs w:val="20"/>
              </w:rPr>
            </w:pPr>
          </w:p>
        </w:tc>
        <w:tc>
          <w:tcPr>
            <w:tcW w:w="2693" w:type="dxa"/>
            <w:gridSpan w:val="2"/>
            <w:shd w:val="clear" w:color="auto" w:fill="FFFFFF" w:themeFill="background1"/>
            <w:vAlign w:val="center"/>
          </w:tcPr>
          <w:p w14:paraId="6451CC54" w14:textId="77777777" w:rsidR="00975769" w:rsidRPr="00DB1BEB" w:rsidRDefault="00975769">
            <w:pPr>
              <w:spacing w:line="276" w:lineRule="auto"/>
              <w:rPr>
                <w:rFonts w:asciiTheme="minorHAnsi" w:eastAsia="Calibri" w:hAnsiTheme="minorHAnsi" w:cstheme="minorHAnsi"/>
                <w:color w:val="000000" w:themeColor="text1"/>
                <w:szCs w:val="22"/>
              </w:rPr>
            </w:pPr>
          </w:p>
        </w:tc>
      </w:tr>
      <w:tr w:rsidR="00975769" w:rsidRPr="00DB1BEB" w14:paraId="12F3D4BC" w14:textId="77777777" w:rsidTr="002D3C0A">
        <w:trPr>
          <w:trHeight w:val="520"/>
          <w:jc w:val="center"/>
        </w:trPr>
        <w:tc>
          <w:tcPr>
            <w:tcW w:w="2575" w:type="dxa"/>
            <w:gridSpan w:val="3"/>
            <w:shd w:val="clear" w:color="auto" w:fill="FAF9F9"/>
            <w:vAlign w:val="center"/>
          </w:tcPr>
          <w:p w14:paraId="1A06201B"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 xml:space="preserve">Professional Indemnity </w:t>
            </w:r>
          </w:p>
        </w:tc>
        <w:tc>
          <w:tcPr>
            <w:tcW w:w="3799" w:type="dxa"/>
            <w:gridSpan w:val="2"/>
            <w:shd w:val="clear" w:color="auto" w:fill="FFFFFF" w:themeFill="background1"/>
            <w:vAlign w:val="center"/>
          </w:tcPr>
          <w:p w14:paraId="780A7636" w14:textId="77777777" w:rsidR="00975769" w:rsidRPr="00DB1BEB" w:rsidRDefault="00975769">
            <w:pPr>
              <w:spacing w:line="276" w:lineRule="auto"/>
              <w:rPr>
                <w:rFonts w:asciiTheme="minorHAnsi" w:hAnsiTheme="minorHAnsi" w:cstheme="minorHAnsi"/>
                <w:sz w:val="20"/>
                <w:szCs w:val="20"/>
              </w:rPr>
            </w:pPr>
          </w:p>
        </w:tc>
        <w:tc>
          <w:tcPr>
            <w:tcW w:w="2693" w:type="dxa"/>
            <w:gridSpan w:val="2"/>
            <w:shd w:val="clear" w:color="auto" w:fill="FFFFFF" w:themeFill="background1"/>
            <w:vAlign w:val="center"/>
          </w:tcPr>
          <w:p w14:paraId="4465DD9E" w14:textId="77777777" w:rsidR="00975769" w:rsidRPr="00DB1BEB" w:rsidRDefault="00975769">
            <w:pPr>
              <w:spacing w:line="276" w:lineRule="auto"/>
              <w:rPr>
                <w:rFonts w:asciiTheme="minorHAnsi" w:eastAsia="Calibri" w:hAnsiTheme="minorHAnsi" w:cstheme="minorHAnsi"/>
                <w:color w:val="000000" w:themeColor="text1"/>
                <w:szCs w:val="22"/>
              </w:rPr>
            </w:pPr>
          </w:p>
        </w:tc>
      </w:tr>
      <w:tr w:rsidR="00975769" w:rsidRPr="00DB1BEB" w14:paraId="73C9C0F4" w14:textId="77777777" w:rsidTr="74179520">
        <w:trPr>
          <w:trHeight w:val="520"/>
          <w:jc w:val="center"/>
        </w:trPr>
        <w:tc>
          <w:tcPr>
            <w:tcW w:w="7508" w:type="dxa"/>
            <w:gridSpan w:val="6"/>
            <w:shd w:val="clear" w:color="auto" w:fill="FAF9F9"/>
          </w:tcPr>
          <w:p w14:paraId="2F34FE13" w14:textId="77777777" w:rsidR="00975769" w:rsidRPr="00DB1BEB" w:rsidRDefault="00975769" w:rsidP="74179520">
            <w:pPr>
              <w:spacing w:line="276" w:lineRule="auto"/>
              <w:rPr>
                <w:rFonts w:asciiTheme="minorHAnsi" w:eastAsia="Calibri" w:hAnsiTheme="minorHAnsi" w:cstheme="minorBidi"/>
                <w:color w:val="000000" w:themeColor="text1"/>
                <w:sz w:val="20"/>
                <w:szCs w:val="20"/>
              </w:rPr>
            </w:pPr>
            <w:r w:rsidRPr="74179520">
              <w:rPr>
                <w:rFonts w:asciiTheme="minorHAnsi" w:hAnsiTheme="minorHAnsi" w:cstheme="minorBid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1559" w:type="dxa"/>
            <w:shd w:val="clear" w:color="auto" w:fill="FFFFFF" w:themeFill="background1"/>
          </w:tcPr>
          <w:p w14:paraId="1F03E736" w14:textId="77777777" w:rsidR="00975769" w:rsidRPr="00DB1BEB" w:rsidRDefault="00975769">
            <w:pPr>
              <w:spacing w:line="276" w:lineRule="auto"/>
              <w:jc w:val="center"/>
              <w:rPr>
                <w:rFonts w:asciiTheme="minorHAnsi" w:eastAsia="Calibri" w:hAnsiTheme="minorHAnsi" w:cstheme="minorHAnsi"/>
                <w:color w:val="000000" w:themeColor="text1"/>
                <w:szCs w:val="22"/>
              </w:rPr>
            </w:pPr>
            <w:r w:rsidRPr="00DB1BEB">
              <w:rPr>
                <w:rFonts w:asciiTheme="minorHAnsi" w:hAnsiTheme="minorHAnsi" w:cstheme="minorHAnsi"/>
                <w:color w:val="000000" w:themeColor="text1"/>
                <w:szCs w:val="22"/>
              </w:rPr>
              <w:t>Yes/No</w:t>
            </w:r>
          </w:p>
        </w:tc>
      </w:tr>
      <w:tr w:rsidR="00975769" w:rsidRPr="00DB1BEB" w14:paraId="4364D757" w14:textId="77777777" w:rsidTr="74179520">
        <w:trPr>
          <w:trHeight w:val="770"/>
          <w:jc w:val="center"/>
        </w:trPr>
        <w:tc>
          <w:tcPr>
            <w:tcW w:w="1271" w:type="dxa"/>
            <w:shd w:val="clear" w:color="auto" w:fill="8EAADB" w:themeFill="accent1" w:themeFillTint="99"/>
            <w:vAlign w:val="center"/>
          </w:tcPr>
          <w:p w14:paraId="1DFC55A4" w14:textId="77777777" w:rsidR="00975769" w:rsidRPr="00DB1BEB" w:rsidRDefault="00975769">
            <w:pPr>
              <w:spacing w:line="276" w:lineRule="auto"/>
              <w:jc w:val="center"/>
              <w:rPr>
                <w:rFonts w:asciiTheme="minorHAnsi" w:hAnsiTheme="minorHAnsi" w:cstheme="minorHAnsi"/>
                <w:b/>
                <w:color w:val="000000" w:themeColor="text1"/>
                <w:szCs w:val="22"/>
              </w:rPr>
            </w:pPr>
            <w:r w:rsidRPr="00DB1BEB">
              <w:rPr>
                <w:rFonts w:asciiTheme="minorHAnsi" w:hAnsiTheme="minorHAnsi" w:cstheme="minorHAnsi"/>
                <w:b/>
                <w:color w:val="000000" w:themeColor="text1"/>
                <w:szCs w:val="22"/>
                <w:shd w:val="clear" w:color="auto" w:fill="8EAADB" w:themeFill="accent1" w:themeFillTint="99"/>
              </w:rPr>
              <w:t>Sign</w:t>
            </w:r>
            <w:r w:rsidRPr="00DB1BEB">
              <w:rPr>
                <w:rFonts w:asciiTheme="minorHAnsi" w:hAnsiTheme="minorHAnsi" w:cstheme="minorHAnsi"/>
                <w:b/>
                <w:color w:val="000000" w:themeColor="text1"/>
                <w:szCs w:val="22"/>
              </w:rPr>
              <w:t>ed</w:t>
            </w:r>
          </w:p>
        </w:tc>
        <w:tc>
          <w:tcPr>
            <w:tcW w:w="7796" w:type="dxa"/>
            <w:gridSpan w:val="6"/>
            <w:shd w:val="clear" w:color="auto" w:fill="F2F2F2" w:themeFill="background1" w:themeFillShade="F2"/>
            <w:vAlign w:val="center"/>
          </w:tcPr>
          <w:p w14:paraId="746E37F0" w14:textId="77777777" w:rsidR="00975769" w:rsidRPr="00DB1BEB" w:rsidRDefault="00975769">
            <w:pPr>
              <w:shd w:val="clear" w:color="auto" w:fill="F2F2F2" w:themeFill="background1" w:themeFillShade="F2"/>
              <w:spacing w:line="276" w:lineRule="auto"/>
              <w:rPr>
                <w:rFonts w:asciiTheme="minorHAnsi" w:hAnsiTheme="minorHAnsi" w:cstheme="minorHAnsi"/>
                <w:b/>
                <w:color w:val="000000" w:themeColor="text1"/>
                <w:szCs w:val="22"/>
              </w:rPr>
            </w:pPr>
          </w:p>
        </w:tc>
      </w:tr>
    </w:tbl>
    <w:p w14:paraId="6E944455" w14:textId="77777777" w:rsidR="0005140D" w:rsidRPr="00DB1BEB" w:rsidRDefault="0005140D" w:rsidP="00975D70">
      <w:pPr>
        <w:spacing w:line="276" w:lineRule="auto"/>
        <w:rPr>
          <w:rFonts w:asciiTheme="minorHAnsi" w:hAnsiTheme="minorHAnsi" w:cstheme="minorHAnsi"/>
        </w:rPr>
      </w:pPr>
      <w:r w:rsidRPr="00DB1BEB">
        <w:rPr>
          <w:rFonts w:asciiTheme="minorHAnsi" w:hAnsiTheme="minorHAnsi" w:cstheme="minorHAnsi"/>
        </w:rPr>
        <w:br w:type="page"/>
      </w:r>
    </w:p>
    <w:p w14:paraId="490E63D2" w14:textId="77777777" w:rsidR="0005140D" w:rsidRPr="00DB1BEB" w:rsidRDefault="0005140D" w:rsidP="00975D70">
      <w:pPr>
        <w:spacing w:line="276" w:lineRule="auto"/>
        <w:contextualSpacing/>
        <w:rPr>
          <w:rFonts w:asciiTheme="minorHAnsi" w:hAnsiTheme="minorHAnsi" w:cstheme="minorHAnsi"/>
          <w:b/>
          <w:color w:val="FFFFFF"/>
          <w:sz w:val="28"/>
          <w:szCs w:val="28"/>
        </w:rPr>
      </w:pPr>
      <w:r w:rsidRPr="00DB1BEB">
        <w:rPr>
          <w:rFonts w:asciiTheme="minorHAnsi" w:hAnsiTheme="minorHAnsi" w:cstheme="minorHAnsi"/>
          <w:b/>
          <w:color w:val="FFFFFF"/>
          <w:sz w:val="28"/>
          <w:szCs w:val="28"/>
        </w:rPr>
        <w:lastRenderedPageBreak/>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E6151D" w:rsidRPr="00DB1BEB" w14:paraId="64A96074" w14:textId="77777777" w:rsidTr="00E6151D">
        <w:trPr>
          <w:jc w:val="center"/>
        </w:trPr>
        <w:tc>
          <w:tcPr>
            <w:tcW w:w="9214" w:type="dxa"/>
            <w:shd w:val="clear" w:color="auto" w:fill="D9D9D9" w:themeFill="background1" w:themeFillShade="D9"/>
          </w:tcPr>
          <w:p w14:paraId="48183B57"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A2.2 Tax Clearance</w:t>
            </w:r>
          </w:p>
        </w:tc>
      </w:tr>
    </w:tbl>
    <w:p w14:paraId="50E638E7"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p w14:paraId="2B21CBF0" w14:textId="77777777" w:rsidR="0005140D" w:rsidRPr="00DB1BEB" w:rsidRDefault="0005140D" w:rsidP="0F094C9A">
      <w:pPr>
        <w:pStyle w:val="List3"/>
        <w:spacing w:line="276" w:lineRule="auto"/>
        <w:ind w:left="0" w:firstLine="0"/>
        <w:rPr>
          <w:rFonts w:asciiTheme="minorHAnsi" w:hAnsiTheme="minorHAnsi" w:cstheme="minorBidi"/>
          <w:b/>
          <w:bCs/>
          <w:sz w:val="22"/>
          <w:szCs w:val="22"/>
          <w:u w:val="single"/>
        </w:rPr>
      </w:pPr>
    </w:p>
    <w:p w14:paraId="4A997DBE" w14:textId="77777777" w:rsidR="0005140D" w:rsidRPr="00DB1BEB" w:rsidRDefault="7D664F6C" w:rsidP="0F094C9A">
      <w:pPr>
        <w:pStyle w:val="List3"/>
        <w:numPr>
          <w:ilvl w:val="0"/>
          <w:numId w:val="5"/>
        </w:numPr>
        <w:tabs>
          <w:tab w:val="left" w:pos="426"/>
        </w:tabs>
        <w:spacing w:line="276" w:lineRule="auto"/>
        <w:ind w:left="0" w:hanging="11"/>
        <w:jc w:val="both"/>
        <w:rPr>
          <w:rFonts w:asciiTheme="minorHAnsi" w:hAnsiTheme="minorHAnsi" w:cstheme="minorBidi"/>
          <w:sz w:val="22"/>
          <w:szCs w:val="22"/>
        </w:rPr>
      </w:pPr>
      <w:r w:rsidRPr="00DB1BEB">
        <w:rPr>
          <w:rFonts w:asciiTheme="minorHAnsi" w:hAnsiTheme="minorHAnsi" w:cstheme="minorBidi"/>
          <w:sz w:val="22"/>
          <w:szCs w:val="22"/>
        </w:rPr>
        <w:t xml:space="preserve">Please provide a copy of a valid Tax Clearance Certificate and complete the information below: </w:t>
      </w:r>
    </w:p>
    <w:p w14:paraId="7D79CDC4"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28BB1257" w14:textId="77777777" w:rsidTr="0F094C9A">
        <w:tc>
          <w:tcPr>
            <w:tcW w:w="5526" w:type="dxa"/>
            <w:gridSpan w:val="2"/>
            <w:shd w:val="clear" w:color="auto" w:fill="D9E2F3" w:themeFill="accent1" w:themeFillTint="33"/>
            <w:vAlign w:val="center"/>
          </w:tcPr>
          <w:p w14:paraId="44D7E00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Valid Tax Clearance Certificate:</w:t>
            </w:r>
          </w:p>
        </w:tc>
      </w:tr>
      <w:tr w:rsidR="0005140D" w:rsidRPr="00DB1BEB" w14:paraId="54FFF372" w14:textId="77777777" w:rsidTr="0F094C9A">
        <w:tc>
          <w:tcPr>
            <w:tcW w:w="2553" w:type="dxa"/>
            <w:shd w:val="clear" w:color="auto" w:fill="D9E2F3" w:themeFill="accent1" w:themeFillTint="33"/>
            <w:vAlign w:val="center"/>
          </w:tcPr>
          <w:p w14:paraId="2BBB4F40"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Evidence Attached</w:t>
            </w:r>
          </w:p>
        </w:tc>
        <w:tc>
          <w:tcPr>
            <w:tcW w:w="2973" w:type="dxa"/>
            <w:vAlign w:val="center"/>
          </w:tcPr>
          <w:p w14:paraId="4BDC1434"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Yes/No</w:t>
            </w:r>
          </w:p>
        </w:tc>
      </w:tr>
      <w:tr w:rsidR="0005140D" w:rsidRPr="00DB1BEB" w14:paraId="5AC0AC3F" w14:textId="77777777" w:rsidTr="0F094C9A">
        <w:tc>
          <w:tcPr>
            <w:tcW w:w="2553" w:type="dxa"/>
            <w:shd w:val="clear" w:color="auto" w:fill="D9E2F3" w:themeFill="accent1" w:themeFillTint="33"/>
          </w:tcPr>
          <w:p w14:paraId="7A2B2D1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Appendix Number</w:t>
            </w:r>
          </w:p>
        </w:tc>
        <w:tc>
          <w:tcPr>
            <w:tcW w:w="2973" w:type="dxa"/>
          </w:tcPr>
          <w:p w14:paraId="656E7D10" w14:textId="77777777" w:rsidR="0005140D" w:rsidRPr="00DB1BEB" w:rsidRDefault="0005140D" w:rsidP="0F094C9A">
            <w:pPr>
              <w:spacing w:line="276" w:lineRule="auto"/>
              <w:rPr>
                <w:rFonts w:asciiTheme="minorHAnsi" w:hAnsiTheme="minorHAnsi" w:cstheme="minorBidi"/>
                <w:sz w:val="22"/>
                <w:szCs w:val="22"/>
              </w:rPr>
            </w:pPr>
          </w:p>
        </w:tc>
      </w:tr>
      <w:tr w:rsidR="0005140D" w:rsidRPr="00DB1BEB" w14:paraId="13A70899" w14:textId="77777777" w:rsidTr="0F094C9A">
        <w:tc>
          <w:tcPr>
            <w:tcW w:w="2553" w:type="dxa"/>
            <w:shd w:val="clear" w:color="auto" w:fill="D9E2F3" w:themeFill="accent1" w:themeFillTint="33"/>
          </w:tcPr>
          <w:p w14:paraId="2C9CDA22" w14:textId="4B9CDC9A"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Expiry Date</w:t>
            </w:r>
          </w:p>
        </w:tc>
        <w:tc>
          <w:tcPr>
            <w:tcW w:w="2973" w:type="dxa"/>
          </w:tcPr>
          <w:p w14:paraId="18691DC0" w14:textId="77777777" w:rsidR="0005140D" w:rsidRPr="00DB1BEB" w:rsidRDefault="0005140D" w:rsidP="0F094C9A">
            <w:pPr>
              <w:spacing w:line="276" w:lineRule="auto"/>
              <w:rPr>
                <w:rFonts w:asciiTheme="minorHAnsi" w:hAnsiTheme="minorHAnsi" w:cstheme="minorBidi"/>
                <w:sz w:val="22"/>
                <w:szCs w:val="22"/>
              </w:rPr>
            </w:pPr>
          </w:p>
        </w:tc>
      </w:tr>
    </w:tbl>
    <w:p w14:paraId="0A0191C1"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941471E"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585237F8"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6539F87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BFEB39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53D96E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56D3FCE7"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1D9A1F09" w14:textId="77777777" w:rsidR="0005140D" w:rsidRPr="00DB1BEB" w:rsidRDefault="7D664F6C" w:rsidP="0F094C9A">
      <w:pPr>
        <w:spacing w:line="276" w:lineRule="auto"/>
        <w:jc w:val="both"/>
        <w:rPr>
          <w:rFonts w:asciiTheme="minorHAnsi" w:hAnsiTheme="minorHAnsi" w:cstheme="minorBidi"/>
          <w:b/>
          <w:bCs/>
          <w:sz w:val="22"/>
          <w:szCs w:val="22"/>
        </w:rPr>
      </w:pPr>
      <w:r w:rsidRPr="00DB1BEB">
        <w:rPr>
          <w:rFonts w:asciiTheme="minorHAnsi" w:hAnsiTheme="minorHAnsi" w:cstheme="minorBidi"/>
          <w:sz w:val="22"/>
          <w:szCs w:val="22"/>
        </w:rPr>
        <w:t>(ii) Alternatively, please provide the following information to enable online verification.</w:t>
      </w:r>
    </w:p>
    <w:p w14:paraId="3CA54C13" w14:textId="77777777" w:rsidR="0005140D" w:rsidRPr="00DB1BEB" w:rsidRDefault="0005140D" w:rsidP="0F094C9A">
      <w:pPr>
        <w:spacing w:line="276" w:lineRule="auto"/>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3886A865" w14:textId="77777777" w:rsidTr="0F094C9A">
        <w:tc>
          <w:tcPr>
            <w:tcW w:w="2553" w:type="dxa"/>
            <w:shd w:val="clear" w:color="auto" w:fill="D9E2F3" w:themeFill="accent1" w:themeFillTint="33"/>
            <w:vAlign w:val="center"/>
          </w:tcPr>
          <w:p w14:paraId="2C644A66"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Tax Registration Number</w:t>
            </w:r>
          </w:p>
        </w:tc>
        <w:tc>
          <w:tcPr>
            <w:tcW w:w="2973" w:type="dxa"/>
            <w:vAlign w:val="center"/>
          </w:tcPr>
          <w:p w14:paraId="1E86E833" w14:textId="77777777" w:rsidR="0005140D" w:rsidRPr="00DB1BEB" w:rsidRDefault="0005140D" w:rsidP="0F094C9A">
            <w:pPr>
              <w:spacing w:line="276" w:lineRule="auto"/>
              <w:rPr>
                <w:rFonts w:asciiTheme="minorHAnsi" w:hAnsiTheme="minorHAnsi" w:cstheme="minorBidi"/>
                <w:b/>
                <w:bCs/>
                <w:sz w:val="22"/>
                <w:szCs w:val="22"/>
              </w:rPr>
            </w:pPr>
          </w:p>
        </w:tc>
      </w:tr>
      <w:tr w:rsidR="0005140D" w:rsidRPr="00DB1BEB" w14:paraId="7C053A53" w14:textId="77777777" w:rsidTr="0F094C9A">
        <w:tc>
          <w:tcPr>
            <w:tcW w:w="2553" w:type="dxa"/>
            <w:shd w:val="clear" w:color="auto" w:fill="D9E2F3" w:themeFill="accent1" w:themeFillTint="33"/>
          </w:tcPr>
          <w:p w14:paraId="20F7098E"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Tax Clearance Access number</w:t>
            </w:r>
          </w:p>
        </w:tc>
        <w:tc>
          <w:tcPr>
            <w:tcW w:w="2973" w:type="dxa"/>
          </w:tcPr>
          <w:p w14:paraId="40363E6A" w14:textId="77777777" w:rsidR="0005140D" w:rsidRPr="00DB1BEB" w:rsidRDefault="0005140D" w:rsidP="0F094C9A">
            <w:pPr>
              <w:spacing w:line="276" w:lineRule="auto"/>
              <w:rPr>
                <w:rFonts w:asciiTheme="minorHAnsi" w:hAnsiTheme="minorHAnsi" w:cstheme="minorBidi"/>
                <w:sz w:val="22"/>
                <w:szCs w:val="22"/>
              </w:rPr>
            </w:pPr>
          </w:p>
        </w:tc>
      </w:tr>
    </w:tbl>
    <w:p w14:paraId="6F9B8FD7"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DEA1787"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58956996"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77008DA2"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6B468080"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ABCAA0F"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2D4C929"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835D6DA" w14:textId="77777777" w:rsidR="0005140D" w:rsidRPr="00DB1BEB" w:rsidRDefault="7D664F6C" w:rsidP="0F094C9A">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Bidi"/>
          <w:kern w:val="0"/>
          <w:szCs w:val="22"/>
        </w:rPr>
      </w:pPr>
      <w:r w:rsidRPr="00DB1BEB">
        <w:rPr>
          <w:rFonts w:asciiTheme="minorHAnsi" w:hAnsiTheme="minorHAnsi" w:cstheme="minorBidi"/>
          <w:kern w:val="0"/>
          <w:szCs w:val="22"/>
        </w:rPr>
        <w:t>(iii) Or - Please provide evidence that a Tax Clearance Certificate has been applied for from The Irish Revenue Commissioners</w:t>
      </w:r>
    </w:p>
    <w:p w14:paraId="04804271"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71870D96" w14:textId="77777777" w:rsidTr="0F094C9A">
        <w:tc>
          <w:tcPr>
            <w:tcW w:w="2553" w:type="dxa"/>
            <w:shd w:val="clear" w:color="auto" w:fill="D9E2F3" w:themeFill="accent1" w:themeFillTint="33"/>
            <w:vAlign w:val="center"/>
          </w:tcPr>
          <w:p w14:paraId="478199FB"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Evidence Attached</w:t>
            </w:r>
          </w:p>
        </w:tc>
        <w:tc>
          <w:tcPr>
            <w:tcW w:w="2973" w:type="dxa"/>
            <w:vAlign w:val="center"/>
          </w:tcPr>
          <w:p w14:paraId="51FCFD1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Yes/No</w:t>
            </w:r>
          </w:p>
        </w:tc>
      </w:tr>
      <w:tr w:rsidR="0005140D" w:rsidRPr="00DB1BEB" w14:paraId="4C7FDEE8" w14:textId="77777777" w:rsidTr="0F094C9A">
        <w:tc>
          <w:tcPr>
            <w:tcW w:w="2553" w:type="dxa"/>
            <w:shd w:val="clear" w:color="auto" w:fill="D9E2F3" w:themeFill="accent1" w:themeFillTint="33"/>
          </w:tcPr>
          <w:p w14:paraId="65211B57"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Appendix Number</w:t>
            </w:r>
          </w:p>
        </w:tc>
        <w:tc>
          <w:tcPr>
            <w:tcW w:w="2973" w:type="dxa"/>
          </w:tcPr>
          <w:p w14:paraId="4222CF84" w14:textId="77777777" w:rsidR="0005140D" w:rsidRPr="00DB1BEB" w:rsidRDefault="0005140D" w:rsidP="0F094C9A">
            <w:pPr>
              <w:spacing w:line="276" w:lineRule="auto"/>
              <w:rPr>
                <w:rFonts w:asciiTheme="minorHAnsi" w:hAnsiTheme="minorHAnsi" w:cstheme="minorBidi"/>
                <w:b/>
                <w:bCs/>
                <w:sz w:val="22"/>
                <w:szCs w:val="22"/>
              </w:rPr>
            </w:pPr>
          </w:p>
        </w:tc>
      </w:tr>
    </w:tbl>
    <w:p w14:paraId="60974FF5"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27E35680" w14:textId="77777777" w:rsidR="0005140D" w:rsidRPr="00DB1BEB" w:rsidRDefault="0005140D" w:rsidP="0F094C9A">
      <w:pPr>
        <w:spacing w:line="276" w:lineRule="auto"/>
        <w:rPr>
          <w:rFonts w:asciiTheme="minorHAnsi" w:hAnsiTheme="minorHAnsi" w:cstheme="minorBidi"/>
          <w:b/>
          <w:bCs/>
          <w:i/>
          <w:iCs/>
          <w:sz w:val="22"/>
          <w:szCs w:val="22"/>
        </w:rPr>
      </w:pPr>
    </w:p>
    <w:p w14:paraId="577A46F0" w14:textId="77777777" w:rsidR="0005140D" w:rsidRPr="00DB1BEB" w:rsidRDefault="0005140D" w:rsidP="0F094C9A">
      <w:pPr>
        <w:spacing w:line="276" w:lineRule="auto"/>
        <w:rPr>
          <w:rFonts w:asciiTheme="minorHAnsi" w:hAnsiTheme="minorHAnsi" w:cstheme="minorBidi"/>
          <w:b/>
          <w:bCs/>
          <w:i/>
          <w:iCs/>
          <w:sz w:val="22"/>
          <w:szCs w:val="22"/>
        </w:rPr>
      </w:pPr>
    </w:p>
    <w:p w14:paraId="0900483F" w14:textId="77777777" w:rsidR="0005140D" w:rsidRPr="00DB1BEB" w:rsidRDefault="0005140D" w:rsidP="0F094C9A">
      <w:pPr>
        <w:spacing w:line="276" w:lineRule="auto"/>
        <w:rPr>
          <w:rFonts w:asciiTheme="minorHAnsi" w:hAnsiTheme="minorHAnsi" w:cstheme="minorBidi"/>
          <w:b/>
          <w:bCs/>
          <w:i/>
          <w:iCs/>
          <w:sz w:val="22"/>
          <w:szCs w:val="22"/>
        </w:rPr>
      </w:pPr>
    </w:p>
    <w:p w14:paraId="6AE0514E" w14:textId="77777777" w:rsidR="0005140D" w:rsidRPr="00DB1BEB" w:rsidRDefault="0005140D" w:rsidP="0F094C9A">
      <w:pPr>
        <w:spacing w:line="276" w:lineRule="auto"/>
        <w:rPr>
          <w:rFonts w:asciiTheme="minorHAnsi" w:hAnsiTheme="minorHAnsi" w:cstheme="minorBidi"/>
          <w:b/>
          <w:bCs/>
          <w:i/>
          <w:iCs/>
          <w:sz w:val="22"/>
          <w:szCs w:val="22"/>
        </w:rPr>
      </w:pPr>
    </w:p>
    <w:p w14:paraId="3A9C14EC" w14:textId="77777777" w:rsidR="0005140D" w:rsidRPr="00DB1BEB" w:rsidRDefault="0005140D" w:rsidP="0F094C9A">
      <w:pPr>
        <w:spacing w:line="276" w:lineRule="auto"/>
        <w:rPr>
          <w:rFonts w:asciiTheme="minorHAnsi" w:hAnsiTheme="minorHAnsi" w:cstheme="minorBidi"/>
          <w:b/>
          <w:bCs/>
          <w:i/>
          <w:iCs/>
          <w:sz w:val="22"/>
          <w:szCs w:val="22"/>
        </w:rPr>
      </w:pPr>
    </w:p>
    <w:p w14:paraId="10DB77AE" w14:textId="6BFA3D14" w:rsidR="0005140D" w:rsidRPr="00DB1BEB" w:rsidRDefault="7D664F6C" w:rsidP="74179520">
      <w:pPr>
        <w:spacing w:line="276" w:lineRule="auto"/>
        <w:jc w:val="both"/>
        <w:rPr>
          <w:rFonts w:asciiTheme="minorHAnsi" w:hAnsiTheme="minorHAnsi" w:cstheme="minorBidi"/>
          <w:i/>
          <w:iCs/>
          <w:sz w:val="22"/>
          <w:szCs w:val="22"/>
          <w:lang w:eastAsia="en-IE"/>
        </w:rPr>
      </w:pPr>
      <w:r w:rsidRPr="74179520">
        <w:rPr>
          <w:rFonts w:asciiTheme="minorHAnsi" w:hAnsiTheme="minorHAnsi" w:cstheme="minorBidi"/>
          <w:b/>
          <w:bCs/>
          <w:i/>
          <w:iCs/>
          <w:sz w:val="22"/>
          <w:szCs w:val="22"/>
        </w:rPr>
        <w:t>Note:</w:t>
      </w:r>
      <w:r w:rsidR="037C36E0" w:rsidRPr="74179520">
        <w:rPr>
          <w:rFonts w:asciiTheme="minorHAnsi" w:hAnsiTheme="minorHAnsi" w:cstheme="minorBidi"/>
          <w:b/>
          <w:bCs/>
          <w:i/>
          <w:iCs/>
          <w:sz w:val="22"/>
          <w:szCs w:val="22"/>
        </w:rPr>
        <w:t xml:space="preserve">  </w:t>
      </w:r>
      <w:r w:rsidRPr="74179520">
        <w:rPr>
          <w:rFonts w:asciiTheme="minorHAnsi" w:hAnsiTheme="minorHAnsi" w:cstheme="minorBid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DB1BEB" w:rsidRDefault="0005140D" w:rsidP="0F094C9A">
      <w:pPr>
        <w:spacing w:line="276" w:lineRule="auto"/>
        <w:jc w:val="both"/>
        <w:rPr>
          <w:rFonts w:asciiTheme="minorHAnsi" w:hAnsiTheme="minorHAnsi" w:cstheme="minorBidi"/>
          <w:i/>
          <w:iCs/>
          <w:sz w:val="22"/>
          <w:szCs w:val="22"/>
          <w:lang w:eastAsia="en-IE"/>
        </w:rPr>
      </w:pPr>
    </w:p>
    <w:p w14:paraId="47C397FA" w14:textId="77777777" w:rsidR="0005140D" w:rsidRPr="00DB1BEB" w:rsidRDefault="7D664F6C" w:rsidP="0F094C9A">
      <w:pPr>
        <w:pStyle w:val="List3"/>
        <w:spacing w:line="276" w:lineRule="auto"/>
        <w:ind w:left="0" w:firstLine="0"/>
        <w:jc w:val="both"/>
        <w:rPr>
          <w:rFonts w:asciiTheme="minorHAnsi" w:eastAsia="Calibri" w:hAnsiTheme="minorHAnsi" w:cstheme="minorBidi"/>
          <w:color w:val="0000FF"/>
          <w:sz w:val="22"/>
          <w:szCs w:val="22"/>
          <w:u w:val="single"/>
        </w:rPr>
      </w:pPr>
      <w:r w:rsidRPr="00DB1BEB">
        <w:rPr>
          <w:rFonts w:asciiTheme="minorHAnsi" w:hAnsiTheme="minorHAnsi" w:cstheme="minorBidi"/>
          <w:sz w:val="22"/>
          <w:szCs w:val="22"/>
        </w:rPr>
        <w:t xml:space="preserve">Both Resident and Non-Resident Tax Clearance Certificate information may be obtained from the Irish Revenue Commissioners </w:t>
      </w:r>
      <w:hyperlink r:id="rId15">
        <w:r w:rsidRPr="00DB1BEB">
          <w:rPr>
            <w:rFonts w:asciiTheme="minorHAnsi" w:eastAsia="Calibri" w:hAnsiTheme="minorHAnsi" w:cstheme="minorBidi"/>
            <w:color w:val="0000FF"/>
            <w:sz w:val="22"/>
            <w:szCs w:val="22"/>
            <w:u w:val="single"/>
          </w:rPr>
          <w:t>http://www.revenue.ie/en/tax/it/forms/webtc1.pdf</w:t>
        </w:r>
      </w:hyperlink>
    </w:p>
    <w:p w14:paraId="35AA32EE" w14:textId="77777777" w:rsidR="0005140D" w:rsidRPr="00DB1BEB" w:rsidRDefault="0005140D" w:rsidP="0F094C9A">
      <w:pPr>
        <w:pStyle w:val="List3"/>
        <w:spacing w:line="276" w:lineRule="auto"/>
        <w:ind w:left="0" w:firstLine="0"/>
        <w:jc w:val="both"/>
        <w:rPr>
          <w:rFonts w:asciiTheme="minorHAnsi" w:eastAsia="Calibri" w:hAnsiTheme="minorHAnsi" w:cstheme="minorBidi"/>
          <w:color w:val="0000FF"/>
          <w:sz w:val="22"/>
          <w:szCs w:val="22"/>
          <w:u w:val="single"/>
        </w:rPr>
      </w:pPr>
    </w:p>
    <w:p w14:paraId="5D709785" w14:textId="77777777" w:rsidR="0005140D" w:rsidRPr="00DB1BEB" w:rsidRDefault="0005140D" w:rsidP="0F094C9A">
      <w:pPr>
        <w:pStyle w:val="List3"/>
        <w:spacing w:line="276" w:lineRule="auto"/>
        <w:ind w:left="0" w:firstLine="0"/>
        <w:rPr>
          <w:rFonts w:asciiTheme="minorHAnsi" w:eastAsia="Calibri" w:hAnsiTheme="minorHAnsi" w:cstheme="minorBidi"/>
          <w:color w:val="0000FF"/>
          <w:sz w:val="22"/>
          <w:szCs w:val="22"/>
          <w:u w:val="single"/>
        </w:rPr>
      </w:pPr>
    </w:p>
    <w:p w14:paraId="4371B8F6"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7CD18191"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3B086ABA"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2B886DD1"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3F76C42C"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0C648D77"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0893D664"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E6151D" w:rsidRPr="00DB1BEB" w14:paraId="6B3C5B1A" w14:textId="77777777" w:rsidTr="00E6151D">
        <w:trPr>
          <w:jc w:val="center"/>
        </w:trPr>
        <w:tc>
          <w:tcPr>
            <w:tcW w:w="9214" w:type="dxa"/>
            <w:shd w:val="clear" w:color="auto" w:fill="D9D9D9" w:themeFill="background1" w:themeFillShade="D9"/>
          </w:tcPr>
          <w:p w14:paraId="210C2D8E" w14:textId="04B17CEF"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bookmarkStart w:id="24" w:name="_Hlk129010637"/>
            <w:r w:rsidRPr="00DB1BEB">
              <w:rPr>
                <w:rFonts w:asciiTheme="minorHAnsi" w:hAnsiTheme="minorHAnsi" w:cstheme="minorHAnsi"/>
                <w:b/>
                <w:color w:val="2F5496" w:themeColor="accent1" w:themeShade="BF"/>
              </w:rPr>
              <w:lastRenderedPageBreak/>
              <w:t xml:space="preserve">A2.3 </w:t>
            </w:r>
            <w:r w:rsidR="00857B55" w:rsidRPr="00DB1BEB">
              <w:rPr>
                <w:rFonts w:asciiTheme="minorHAnsi" w:hAnsiTheme="minorHAnsi" w:cstheme="minorHAnsi"/>
                <w:b/>
                <w:color w:val="2F5496" w:themeColor="accent1" w:themeShade="BF"/>
              </w:rPr>
              <w:t>Financial Standing</w:t>
            </w:r>
          </w:p>
        </w:tc>
      </w:tr>
      <w:bookmarkEnd w:id="24"/>
    </w:tbl>
    <w:p w14:paraId="35B8C596" w14:textId="77777777" w:rsidR="0040686E" w:rsidRPr="00DB1BEB" w:rsidRDefault="0040686E" w:rsidP="0040686E">
      <w:pPr>
        <w:rPr>
          <w:rFonts w:asciiTheme="minorHAnsi" w:hAnsiTheme="minorHAnsi" w:cstheme="minorHAnsi"/>
        </w:rPr>
      </w:pPr>
    </w:p>
    <w:p w14:paraId="057FEF55" w14:textId="4AF3845B" w:rsidR="0005140D" w:rsidRPr="00DB1BEB" w:rsidRDefault="0EE1B3DD" w:rsidP="74179520">
      <w:pPr>
        <w:pStyle w:val="List3"/>
        <w:spacing w:line="276" w:lineRule="auto"/>
        <w:ind w:left="0" w:firstLine="0"/>
        <w:rPr>
          <w:rFonts w:asciiTheme="minorHAnsi" w:hAnsiTheme="minorHAnsi" w:cstheme="minorBidi"/>
          <w:sz w:val="22"/>
          <w:szCs w:val="22"/>
        </w:rPr>
      </w:pPr>
      <w:r w:rsidRPr="74179520">
        <w:rPr>
          <w:rFonts w:asciiTheme="minorHAnsi" w:hAnsiTheme="minorHAnsi" w:cstheme="minorBidi"/>
          <w:sz w:val="22"/>
          <w:szCs w:val="22"/>
        </w:rPr>
        <w:t>Tenderers should provide evidence that their combined turnover relating to the services has exceeded the amount stated in the following table per annum, over the three years 20</w:t>
      </w:r>
      <w:r w:rsidR="30DC85A7" w:rsidRPr="74179520">
        <w:rPr>
          <w:rFonts w:asciiTheme="minorHAnsi" w:hAnsiTheme="minorHAnsi" w:cstheme="minorBidi"/>
          <w:sz w:val="22"/>
          <w:szCs w:val="22"/>
        </w:rPr>
        <w:t>2</w:t>
      </w:r>
      <w:r w:rsidR="00B74554">
        <w:rPr>
          <w:rFonts w:asciiTheme="minorHAnsi" w:hAnsiTheme="minorHAnsi" w:cstheme="minorBidi"/>
          <w:sz w:val="22"/>
          <w:szCs w:val="22"/>
        </w:rPr>
        <w:t>2</w:t>
      </w:r>
      <w:r w:rsidRPr="74179520">
        <w:rPr>
          <w:rFonts w:asciiTheme="minorHAnsi" w:hAnsiTheme="minorHAnsi" w:cstheme="minorBidi"/>
          <w:sz w:val="22"/>
          <w:szCs w:val="22"/>
        </w:rPr>
        <w:t>/202</w:t>
      </w:r>
      <w:r w:rsidR="00B74554">
        <w:rPr>
          <w:rFonts w:asciiTheme="minorHAnsi" w:hAnsiTheme="minorHAnsi" w:cstheme="minorBidi"/>
          <w:sz w:val="22"/>
          <w:szCs w:val="22"/>
        </w:rPr>
        <w:t>3</w:t>
      </w:r>
      <w:r w:rsidRPr="74179520">
        <w:rPr>
          <w:rFonts w:asciiTheme="minorHAnsi" w:hAnsiTheme="minorHAnsi" w:cstheme="minorBidi"/>
          <w:sz w:val="22"/>
          <w:szCs w:val="22"/>
        </w:rPr>
        <w:t>/202</w:t>
      </w:r>
      <w:r w:rsidR="00B74554">
        <w:rPr>
          <w:rFonts w:asciiTheme="minorHAnsi" w:hAnsiTheme="minorHAnsi" w:cstheme="minorBidi"/>
          <w:sz w:val="22"/>
          <w:szCs w:val="22"/>
        </w:rPr>
        <w:t>4</w:t>
      </w:r>
    </w:p>
    <w:p w14:paraId="09CE04BE" w14:textId="77777777" w:rsidR="00FB0EB8" w:rsidRPr="00DB1BEB"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022" w:type="dxa"/>
        <w:tblLook w:val="04A0" w:firstRow="1" w:lastRow="0" w:firstColumn="1" w:lastColumn="0" w:noHBand="0" w:noVBand="1"/>
      </w:tblPr>
      <w:tblGrid>
        <w:gridCol w:w="3256"/>
        <w:gridCol w:w="1632"/>
        <w:gridCol w:w="459"/>
        <w:gridCol w:w="919"/>
        <w:gridCol w:w="918"/>
        <w:gridCol w:w="460"/>
        <w:gridCol w:w="1378"/>
      </w:tblGrid>
      <w:tr w:rsidR="00FB0EB8" w:rsidRPr="00DB1BEB" w14:paraId="0E8C1D10" w14:textId="77777777" w:rsidTr="74179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77777777" w:rsidR="00FB0EB8" w:rsidRPr="00DB1BEB" w:rsidRDefault="00FB0EB8" w:rsidP="002932A3">
            <w:pPr>
              <w:keepNext/>
              <w:spacing w:before="240" w:after="60"/>
              <w:outlineLvl w:val="0"/>
              <w:rPr>
                <w:rFonts w:asciiTheme="minorHAnsi" w:eastAsia="Calibri" w:hAnsiTheme="minorHAnsi" w:cstheme="minorHAnsi"/>
                <w:kern w:val="28"/>
                <w:sz w:val="20"/>
                <w:szCs w:val="20"/>
              </w:rPr>
            </w:pPr>
            <w:bookmarkStart w:id="25" w:name="_Toc1391675"/>
            <w:bookmarkStart w:id="26" w:name="_Toc20988995"/>
            <w:bookmarkStart w:id="27" w:name="_Toc134453038"/>
            <w:bookmarkStart w:id="28" w:name="_Toc134622088"/>
            <w:bookmarkStart w:id="29" w:name="_Toc144114149"/>
            <w:r w:rsidRPr="00DB1BEB">
              <w:rPr>
                <w:rFonts w:asciiTheme="minorHAnsi" w:eastAsia="Calibri" w:hAnsiTheme="minorHAnsi" w:cstheme="minorHAnsi"/>
                <w:kern w:val="28"/>
                <w:sz w:val="20"/>
                <w:szCs w:val="20"/>
              </w:rPr>
              <w:t>A2 – FINANCIAL STANDING</w:t>
            </w:r>
            <w:bookmarkEnd w:id="25"/>
            <w:bookmarkEnd w:id="26"/>
            <w:bookmarkEnd w:id="27"/>
            <w:bookmarkEnd w:id="28"/>
            <w:bookmarkEnd w:id="29"/>
          </w:p>
        </w:tc>
      </w:tr>
      <w:tr w:rsidR="00FB0EB8" w:rsidRPr="00DB1BEB" w14:paraId="6E1B44E1"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DB1BEB"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I confirm that we have the following turnover to be considered for the contract/ framework.</w:t>
            </w:r>
          </w:p>
          <w:p w14:paraId="2D1A898A" w14:textId="77777777" w:rsidR="00FB0EB8" w:rsidRPr="00DB1BEB" w:rsidRDefault="00FB0EB8" w:rsidP="002932A3">
            <w:pPr>
              <w:rPr>
                <w:rFonts w:asciiTheme="minorHAnsi" w:eastAsia="Calibri" w:hAnsiTheme="minorHAnsi" w:cstheme="minorHAnsi"/>
                <w:sz w:val="20"/>
                <w:szCs w:val="20"/>
              </w:rPr>
            </w:pPr>
          </w:p>
        </w:tc>
      </w:tr>
      <w:tr w:rsidR="00FB0EB8" w:rsidRPr="00DB1BEB" w14:paraId="4EB1D32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72E4C19" w14:textId="77777777" w:rsidR="00FB0EB8" w:rsidRPr="00DB1BEB"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Financial Standing Requirement:</w:t>
            </w:r>
          </w:p>
          <w:p w14:paraId="362A2556" w14:textId="77777777" w:rsidR="00FB0EB8" w:rsidRPr="00DB1BEB" w:rsidRDefault="00FB0EB8" w:rsidP="002932A3">
            <w:pPr>
              <w:rPr>
                <w:rFonts w:asciiTheme="minorHAnsi" w:eastAsia="Calibri" w:hAnsiTheme="minorHAnsi" w:cstheme="minorHAnsi"/>
                <w:sz w:val="20"/>
                <w:szCs w:val="20"/>
              </w:rPr>
            </w:pPr>
          </w:p>
        </w:tc>
        <w:tc>
          <w:tcPr>
            <w:tcW w:w="5766" w:type="dxa"/>
            <w:gridSpan w:val="6"/>
          </w:tcPr>
          <w:p w14:paraId="09E72E4F"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0"/>
              </w:rPr>
            </w:pPr>
          </w:p>
          <w:p w14:paraId="04E84CEB" w14:textId="2997FB43" w:rsidR="00FB0EB8" w:rsidRPr="00DB1BEB" w:rsidRDefault="00FB0EB8" w:rsidP="7417952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sidRPr="74179520">
              <w:rPr>
                <w:rFonts w:asciiTheme="minorHAnsi" w:eastAsia="Times New Roman" w:hAnsiTheme="minorHAnsi" w:cstheme="minorBidi"/>
                <w:b/>
                <w:bCs/>
                <w:sz w:val="20"/>
                <w:szCs w:val="20"/>
                <w:u w:val="single"/>
              </w:rPr>
              <w:t>Pass requirement:</w:t>
            </w:r>
            <w:r w:rsidRPr="74179520">
              <w:rPr>
                <w:rFonts w:asciiTheme="minorHAnsi" w:eastAsia="Times New Roman" w:hAnsiTheme="minorHAnsi" w:cstheme="minorBidi"/>
                <w:b/>
                <w:bCs/>
                <w:sz w:val="20"/>
                <w:szCs w:val="20"/>
              </w:rPr>
              <w:t xml:space="preserve">  </w:t>
            </w:r>
            <w:r w:rsidRPr="74179520">
              <w:rPr>
                <w:rFonts w:asciiTheme="minorHAnsi" w:eastAsia="Times New Roman" w:hAnsiTheme="minorHAnsi" w:cstheme="minorBidi"/>
                <w:sz w:val="20"/>
                <w:szCs w:val="20"/>
              </w:rPr>
              <w:t xml:space="preserve">Candidates must be </w:t>
            </w:r>
            <w:r w:rsidR="00C841E5" w:rsidRPr="74179520">
              <w:rPr>
                <w:rFonts w:asciiTheme="minorHAnsi" w:eastAsia="Times New Roman" w:hAnsiTheme="minorHAnsi" w:cstheme="minorBidi"/>
                <w:sz w:val="20"/>
                <w:szCs w:val="20"/>
              </w:rPr>
              <w:t>able</w:t>
            </w:r>
            <w:r w:rsidRPr="74179520">
              <w:rPr>
                <w:rFonts w:asciiTheme="minorHAnsi" w:eastAsia="Times New Roman" w:hAnsiTheme="minorHAnsi" w:cstheme="minorBidi"/>
                <w:sz w:val="20"/>
                <w:szCs w:val="20"/>
              </w:rPr>
              <w:t xml:space="preserve"> to provide objective evidence on request from an independent source (</w:t>
            </w:r>
            <w:r w:rsidR="00C841E5" w:rsidRPr="74179520">
              <w:rPr>
                <w:rFonts w:asciiTheme="minorHAnsi" w:eastAsia="Times New Roman" w:hAnsiTheme="minorHAnsi" w:cstheme="minorBidi"/>
                <w:sz w:val="20"/>
                <w:szCs w:val="20"/>
              </w:rPr>
              <w:t>e.g.,</w:t>
            </w:r>
            <w:r w:rsidRPr="74179520">
              <w:rPr>
                <w:rFonts w:asciiTheme="minorHAnsi" w:eastAsia="Times New Roman" w:hAnsiTheme="minorHAnsi" w:cstheme="minorBidi"/>
                <w:sz w:val="20"/>
                <w:szCs w:val="20"/>
              </w:rPr>
              <w:t xml:space="preserve"> an auditor’s statement) confirming that during any of the three previous financial years the Candidate’s annual turnover exceeds €</w:t>
            </w:r>
            <w:r w:rsidR="00B73BBB">
              <w:rPr>
                <w:rFonts w:asciiTheme="minorHAnsi" w:eastAsia="Times New Roman" w:hAnsiTheme="minorHAnsi" w:cstheme="minorBidi"/>
                <w:sz w:val="20"/>
                <w:szCs w:val="20"/>
              </w:rPr>
              <w:t>150,000</w:t>
            </w:r>
            <w:r w:rsidRPr="74179520">
              <w:rPr>
                <w:rFonts w:asciiTheme="minorHAnsi" w:eastAsia="Times New Roman" w:hAnsiTheme="minorHAnsi" w:cstheme="minorBidi"/>
                <w:sz w:val="20"/>
                <w:szCs w:val="20"/>
              </w:rPr>
              <w:t xml:space="preserve">. In the absence of turnover, candidates must be </w:t>
            </w:r>
            <w:r w:rsidR="00CE4AFF" w:rsidRPr="74179520">
              <w:rPr>
                <w:rFonts w:asciiTheme="minorHAnsi" w:eastAsia="Times New Roman" w:hAnsiTheme="minorHAnsi" w:cstheme="minorBidi"/>
                <w:sz w:val="20"/>
                <w:szCs w:val="20"/>
              </w:rPr>
              <w:t>able</w:t>
            </w:r>
            <w:r w:rsidRPr="74179520">
              <w:rPr>
                <w:rFonts w:asciiTheme="minorHAnsi" w:eastAsia="Times New Roman" w:hAnsiTheme="minorHAnsi" w:cstheme="minorBidi"/>
                <w:sz w:val="20"/>
                <w:szCs w:val="20"/>
              </w:rPr>
              <w:t xml:space="preserve"> to demonstrate financial viability via access to funding, or equivalent evidence</w:t>
            </w:r>
            <w:r w:rsidR="0060721F" w:rsidRPr="74179520">
              <w:rPr>
                <w:rFonts w:asciiTheme="minorHAnsi" w:eastAsia="Times New Roman" w:hAnsiTheme="minorHAnsi" w:cstheme="minorBidi"/>
                <w:sz w:val="20"/>
                <w:szCs w:val="20"/>
              </w:rPr>
              <w:t xml:space="preserve">. </w:t>
            </w:r>
          </w:p>
          <w:p w14:paraId="5EDB7A08" w14:textId="77777777" w:rsidR="00FB0EB8" w:rsidRPr="00DB1BEB" w:rsidRDefault="00FB0EB8" w:rsidP="002932A3">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DB1BEB">
              <w:rPr>
                <w:rFonts w:asciiTheme="minorHAnsi" w:eastAsia="Times New Roman" w:hAnsiTheme="minorHAnsi" w:cstheme="minorHAnsi"/>
                <w:b/>
                <w:sz w:val="20"/>
                <w:szCs w:val="20"/>
              </w:rPr>
              <w:t>Note 1:</w:t>
            </w:r>
            <w:r w:rsidRPr="00DB1BEB">
              <w:rPr>
                <w:rFonts w:asciiTheme="minorHAnsi" w:eastAsia="Times New Roman" w:hAnsiTheme="minorHAnsi" w:cstheme="minorHAnsi"/>
                <w:sz w:val="20"/>
                <w:szCs w:val="20"/>
              </w:rPr>
              <w:t xml:space="preserve">  In the case of sole traders or partnerships, the pass requirement may be satisfied by a letter of confirmation from a senior partner. </w:t>
            </w:r>
          </w:p>
          <w:p w14:paraId="24E57A9F"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B1BEB">
              <w:rPr>
                <w:rFonts w:asciiTheme="minorHAnsi" w:eastAsia="Times New Roman" w:hAnsiTheme="minorHAnsi" w:cstheme="minorHAnsi"/>
                <w:b/>
                <w:sz w:val="20"/>
                <w:szCs w:val="20"/>
              </w:rPr>
              <w:t xml:space="preserve">Note 2: </w:t>
            </w:r>
            <w:r w:rsidRPr="00DB1BEB">
              <w:rPr>
                <w:rFonts w:asciiTheme="minorHAnsi" w:eastAsia="Times New Roman" w:hAnsiTheme="minorHAnsi" w:cstheme="minorHAnsi"/>
                <w:sz w:val="20"/>
                <w:szCs w:val="20"/>
              </w:rPr>
              <w:t>If the Candidate’s date of establishment was more recent than three years, the pass requirement may be satisfied on a pro-rata basis.</w:t>
            </w:r>
          </w:p>
          <w:p w14:paraId="129DE6F4"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DB1BEB" w14:paraId="32452B78"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6FED8C3" w14:textId="77777777" w:rsidR="00FB0EB8" w:rsidRPr="00DB1BEB" w:rsidRDefault="00FB0EB8" w:rsidP="002932A3">
            <w:pPr>
              <w:rPr>
                <w:rFonts w:asciiTheme="minorHAnsi" w:eastAsia="Calibri" w:hAnsiTheme="minorHAnsi" w:cstheme="minorHAnsi"/>
                <w:sz w:val="20"/>
                <w:szCs w:val="20"/>
              </w:rPr>
            </w:pPr>
          </w:p>
        </w:tc>
        <w:tc>
          <w:tcPr>
            <w:tcW w:w="2091" w:type="dxa"/>
            <w:gridSpan w:val="2"/>
          </w:tcPr>
          <w:p w14:paraId="49CE76E6" w14:textId="7F02830D" w:rsidR="00FB0EB8" w:rsidRPr="00DB1BEB" w:rsidRDefault="19C654A9" w:rsidP="0089111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w:t>
            </w:r>
            <w:r w:rsidR="30DC85A7" w:rsidRPr="00DB1BEB">
              <w:rPr>
                <w:rFonts w:asciiTheme="minorHAnsi" w:eastAsia="Calibri" w:hAnsiTheme="minorHAnsi" w:cstheme="minorBidi"/>
                <w:b/>
                <w:bCs/>
                <w:sz w:val="20"/>
                <w:szCs w:val="20"/>
              </w:rPr>
              <w:t>2</w:t>
            </w:r>
            <w:r w:rsidR="00B74554">
              <w:rPr>
                <w:rFonts w:asciiTheme="minorHAnsi" w:eastAsia="Calibri" w:hAnsiTheme="minorHAnsi" w:cstheme="minorBidi"/>
                <w:b/>
                <w:bCs/>
                <w:sz w:val="20"/>
                <w:szCs w:val="20"/>
              </w:rPr>
              <w:t>2</w:t>
            </w:r>
          </w:p>
        </w:tc>
        <w:tc>
          <w:tcPr>
            <w:tcW w:w="1837" w:type="dxa"/>
            <w:gridSpan w:val="2"/>
          </w:tcPr>
          <w:p w14:paraId="10B42907" w14:textId="7920107F" w:rsidR="00FB0EB8" w:rsidRPr="00DB1BEB" w:rsidRDefault="19C654A9" w:rsidP="0089111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202</w:t>
            </w:r>
            <w:r w:rsidR="00B74554">
              <w:rPr>
                <w:rFonts w:asciiTheme="minorHAnsi" w:eastAsia="Calibri" w:hAnsiTheme="minorHAnsi" w:cstheme="minorBidi"/>
                <w:b/>
                <w:bCs/>
                <w:sz w:val="20"/>
                <w:szCs w:val="20"/>
              </w:rPr>
              <w:t>3</w:t>
            </w:r>
          </w:p>
        </w:tc>
        <w:tc>
          <w:tcPr>
            <w:tcW w:w="1838" w:type="dxa"/>
            <w:gridSpan w:val="2"/>
          </w:tcPr>
          <w:p w14:paraId="6A96B25B" w14:textId="6A798F7D" w:rsidR="00FB0EB8" w:rsidRPr="00DB1BEB" w:rsidRDefault="19C654A9" w:rsidP="0089111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202</w:t>
            </w:r>
            <w:r w:rsidR="00B74554">
              <w:rPr>
                <w:rFonts w:asciiTheme="minorHAnsi" w:eastAsia="Calibri" w:hAnsiTheme="minorHAnsi" w:cstheme="minorBidi"/>
                <w:b/>
                <w:bCs/>
                <w:sz w:val="20"/>
                <w:szCs w:val="20"/>
              </w:rPr>
              <w:t>4</w:t>
            </w:r>
          </w:p>
        </w:tc>
      </w:tr>
      <w:tr w:rsidR="00FB0EB8" w:rsidRPr="00DB1BEB" w14:paraId="46A3D13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2A16F57" w14:textId="77777777" w:rsidR="00FB0EB8" w:rsidRPr="00DB1BEB" w:rsidDel="00604FC0"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Turnover (€)</w:t>
            </w:r>
          </w:p>
        </w:tc>
        <w:tc>
          <w:tcPr>
            <w:tcW w:w="2091" w:type="dxa"/>
            <w:gridSpan w:val="2"/>
          </w:tcPr>
          <w:p w14:paraId="263920CB" w14:textId="77777777" w:rsidR="00FB0EB8" w:rsidRPr="00DB1BEB"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7" w:type="dxa"/>
            <w:gridSpan w:val="2"/>
          </w:tcPr>
          <w:p w14:paraId="78ABCA75" w14:textId="77777777" w:rsidR="00FB0EB8" w:rsidRPr="00DB1BEB"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8" w:type="dxa"/>
            <w:gridSpan w:val="2"/>
          </w:tcPr>
          <w:p w14:paraId="7182EBFA"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DB1BEB" w14:paraId="1A527D36"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9E7E35" w14:textId="64D49A7F" w:rsidR="00FB0EB8" w:rsidRPr="00DB1BEB" w:rsidRDefault="00E97C23"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Please confirm</w:t>
            </w:r>
            <w:r w:rsidR="00453164" w:rsidRPr="00DB1BEB">
              <w:rPr>
                <w:rFonts w:asciiTheme="minorHAnsi" w:eastAsia="Calibri" w:hAnsiTheme="minorHAnsi" w:cstheme="minorHAnsi"/>
                <w:sz w:val="20"/>
                <w:szCs w:val="20"/>
              </w:rPr>
              <w:t xml:space="preserve"> that</w:t>
            </w:r>
            <w:r w:rsidRPr="00DB1BEB">
              <w:rPr>
                <w:rFonts w:asciiTheme="minorHAnsi" w:eastAsia="Calibri" w:hAnsiTheme="minorHAnsi" w:cstheme="minorHAnsi"/>
                <w:sz w:val="20"/>
                <w:szCs w:val="20"/>
              </w:rPr>
              <w:t xml:space="preserve"> th</w:t>
            </w:r>
            <w:r w:rsidR="00453164" w:rsidRPr="00DB1BEB">
              <w:rPr>
                <w:rFonts w:asciiTheme="minorHAnsi" w:eastAsia="Calibri" w:hAnsiTheme="minorHAnsi" w:cstheme="minorHAnsi"/>
                <w:sz w:val="20"/>
                <w:szCs w:val="20"/>
              </w:rPr>
              <w:t>e tenderer</w:t>
            </w:r>
            <w:r w:rsidR="00FB0EB8" w:rsidRPr="00DB1BEB">
              <w:rPr>
                <w:rFonts w:asciiTheme="minorHAnsi" w:eastAsia="Calibri" w:hAnsiTheme="minorHAnsi" w:cstheme="minorHAnsi"/>
                <w:sz w:val="20"/>
                <w:szCs w:val="20"/>
              </w:rPr>
              <w:t xml:space="preserve"> is compliant with all its corporate obligations in relation to financial returns</w:t>
            </w:r>
            <w:r w:rsidR="00453164" w:rsidRPr="00DB1BEB">
              <w:rPr>
                <w:rFonts w:asciiTheme="minorHAnsi" w:eastAsia="Calibri" w:hAnsiTheme="minorHAnsi" w:cstheme="minorHAnsi"/>
                <w:sz w:val="20"/>
                <w:szCs w:val="20"/>
              </w:rPr>
              <w:t>.</w:t>
            </w:r>
          </w:p>
        </w:tc>
        <w:tc>
          <w:tcPr>
            <w:tcW w:w="1632" w:type="dxa"/>
          </w:tcPr>
          <w:p w14:paraId="7C5C6C73"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DB1BEB">
              <w:rPr>
                <w:rFonts w:asciiTheme="minorHAnsi" w:eastAsia="Calibri" w:hAnsiTheme="minorHAnsi" w:cstheme="minorHAnsi"/>
                <w:b/>
                <w:sz w:val="20"/>
                <w:szCs w:val="20"/>
              </w:rPr>
              <w:t>Yes</w:t>
            </w:r>
          </w:p>
        </w:tc>
        <w:tc>
          <w:tcPr>
            <w:tcW w:w="1378" w:type="dxa"/>
            <w:gridSpan w:val="2"/>
          </w:tcPr>
          <w:p w14:paraId="00B976A3"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c>
          <w:tcPr>
            <w:tcW w:w="1378" w:type="dxa"/>
            <w:gridSpan w:val="2"/>
          </w:tcPr>
          <w:p w14:paraId="6608EC42"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DB1BEB">
              <w:rPr>
                <w:rFonts w:asciiTheme="minorHAnsi" w:eastAsia="Calibri" w:hAnsiTheme="minorHAnsi" w:cstheme="minorHAnsi"/>
                <w:b/>
                <w:sz w:val="20"/>
                <w:szCs w:val="20"/>
              </w:rPr>
              <w:t>No</w:t>
            </w:r>
          </w:p>
        </w:tc>
        <w:tc>
          <w:tcPr>
            <w:tcW w:w="1378" w:type="dxa"/>
          </w:tcPr>
          <w:p w14:paraId="7F5C7DC9"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r>
      <w:tr w:rsidR="004B6F24" w:rsidRPr="00DB1BEB" w14:paraId="625F5EE8"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14D5C7D5" w14:textId="4ADF4230" w:rsidR="004B6F24" w:rsidRPr="00DB1BEB" w:rsidRDefault="005A298A" w:rsidP="00E86B3F">
            <w:pPr>
              <w:keepNext/>
              <w:spacing w:before="240" w:after="60"/>
              <w:jc w:val="center"/>
              <w:outlineLvl w:val="0"/>
              <w:rPr>
                <w:rFonts w:asciiTheme="minorHAnsi" w:eastAsia="Calibri" w:hAnsiTheme="minorHAnsi" w:cstheme="minorHAnsi"/>
                <w:kern w:val="28"/>
                <w:sz w:val="20"/>
                <w:szCs w:val="20"/>
              </w:rPr>
            </w:pPr>
            <w:bookmarkStart w:id="30" w:name="_Toc144114150"/>
            <w:r w:rsidRPr="00DB1BEB">
              <w:rPr>
                <w:rFonts w:asciiTheme="minorHAnsi" w:eastAsia="Calibri" w:hAnsiTheme="minorHAnsi" w:cstheme="minorHAnsi"/>
                <w:kern w:val="28"/>
                <w:sz w:val="20"/>
                <w:szCs w:val="20"/>
              </w:rPr>
              <w:t>Name</w:t>
            </w:r>
            <w:bookmarkEnd w:id="30"/>
          </w:p>
        </w:tc>
        <w:tc>
          <w:tcPr>
            <w:tcW w:w="5766" w:type="dxa"/>
            <w:gridSpan w:val="6"/>
          </w:tcPr>
          <w:p w14:paraId="5C4BC8B3" w14:textId="77777777" w:rsidR="004B6F24" w:rsidRPr="00DB1BEB" w:rsidRDefault="004B6F24" w:rsidP="002932A3">
            <w:pPr>
              <w:keepNext/>
              <w:spacing w:before="240" w:after="6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0"/>
                <w:szCs w:val="20"/>
              </w:rPr>
            </w:pPr>
          </w:p>
        </w:tc>
      </w:tr>
      <w:tr w:rsidR="005A298A" w:rsidRPr="00DB1BEB" w14:paraId="4DC1D685"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6773EB" w14:textId="1ECD376B" w:rsidR="005A298A" w:rsidRPr="00DB1BEB" w:rsidRDefault="005A298A" w:rsidP="00E86B3F">
            <w:pPr>
              <w:keepNext/>
              <w:spacing w:before="240" w:after="60"/>
              <w:jc w:val="center"/>
              <w:outlineLvl w:val="0"/>
              <w:rPr>
                <w:rFonts w:asciiTheme="minorHAnsi" w:eastAsia="Calibri" w:hAnsiTheme="minorHAnsi" w:cstheme="minorHAnsi"/>
                <w:kern w:val="28"/>
                <w:sz w:val="20"/>
                <w:szCs w:val="20"/>
              </w:rPr>
            </w:pPr>
            <w:bookmarkStart w:id="31" w:name="_Toc144114151"/>
            <w:r w:rsidRPr="00DB1BEB">
              <w:rPr>
                <w:rFonts w:asciiTheme="minorHAnsi" w:eastAsia="Calibri" w:hAnsiTheme="minorHAnsi" w:cstheme="minorHAnsi"/>
                <w:kern w:val="28"/>
                <w:sz w:val="20"/>
                <w:szCs w:val="20"/>
              </w:rPr>
              <w:t>Position</w:t>
            </w:r>
            <w:bookmarkEnd w:id="31"/>
            <w:r w:rsidR="00D954D8" w:rsidRPr="00DB1BEB">
              <w:rPr>
                <w:rFonts w:asciiTheme="minorHAnsi" w:eastAsia="Calibri" w:hAnsiTheme="minorHAnsi" w:cstheme="minorHAnsi"/>
                <w:kern w:val="28"/>
                <w:sz w:val="20"/>
                <w:szCs w:val="20"/>
              </w:rPr>
              <w:t xml:space="preserve"> (</w:t>
            </w:r>
            <w:r w:rsidR="00915D2B" w:rsidRPr="00DB1BEB">
              <w:rPr>
                <w:rFonts w:asciiTheme="minorHAnsi" w:eastAsia="Calibri" w:hAnsiTheme="minorHAnsi" w:cstheme="minorHAnsi"/>
                <w:kern w:val="28"/>
                <w:sz w:val="20"/>
                <w:szCs w:val="20"/>
              </w:rPr>
              <w:t>e.g.</w:t>
            </w:r>
            <w:r w:rsidR="00D954D8" w:rsidRPr="00DB1BEB">
              <w:rPr>
                <w:rFonts w:asciiTheme="minorHAnsi" w:eastAsia="Calibri" w:hAnsiTheme="minorHAnsi" w:cstheme="minorHAnsi"/>
                <w:kern w:val="28"/>
                <w:sz w:val="20"/>
                <w:szCs w:val="20"/>
              </w:rPr>
              <w:t xml:space="preserve"> Accountant)</w:t>
            </w:r>
          </w:p>
        </w:tc>
        <w:tc>
          <w:tcPr>
            <w:tcW w:w="5766" w:type="dxa"/>
            <w:gridSpan w:val="6"/>
          </w:tcPr>
          <w:p w14:paraId="54D6C148" w14:textId="77777777" w:rsidR="005A298A" w:rsidRPr="00DB1BEB" w:rsidRDefault="005A298A" w:rsidP="002932A3">
            <w:pPr>
              <w:keepNext/>
              <w:spacing w:before="240" w:after="6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0"/>
                <w:szCs w:val="20"/>
              </w:rPr>
            </w:pPr>
          </w:p>
        </w:tc>
      </w:tr>
    </w:tbl>
    <w:p w14:paraId="4F3CD2F9"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tbl>
      <w:tblPr>
        <w:tblW w:w="9214" w:type="dxa"/>
        <w:jc w:val="center"/>
        <w:shd w:val="clear" w:color="auto" w:fill="385623"/>
        <w:tblLook w:val="04A0" w:firstRow="1" w:lastRow="0" w:firstColumn="1" w:lastColumn="0" w:noHBand="0" w:noVBand="1"/>
      </w:tblPr>
      <w:tblGrid>
        <w:gridCol w:w="9214"/>
      </w:tblGrid>
      <w:tr w:rsidR="004201A3" w:rsidRPr="00DB1BEB" w14:paraId="3A9BC771" w14:textId="77777777" w:rsidTr="00B03333">
        <w:trPr>
          <w:jc w:val="center"/>
        </w:trPr>
        <w:tc>
          <w:tcPr>
            <w:tcW w:w="9214" w:type="dxa"/>
            <w:shd w:val="clear" w:color="auto" w:fill="D9D9D9" w:themeFill="background1" w:themeFillShade="D9"/>
          </w:tcPr>
          <w:p w14:paraId="2C0E45E2" w14:textId="32B28A6F" w:rsidR="004201A3" w:rsidRPr="00DB1BEB" w:rsidRDefault="004201A3" w:rsidP="00B03333">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A2.</w:t>
            </w:r>
            <w:r>
              <w:rPr>
                <w:rFonts w:asciiTheme="minorHAnsi" w:hAnsiTheme="minorHAnsi" w:cstheme="minorHAnsi"/>
                <w:b/>
                <w:color w:val="2F5496" w:themeColor="accent1" w:themeShade="BF"/>
              </w:rPr>
              <w:t>4</w:t>
            </w:r>
            <w:r w:rsidRPr="00DB1BEB">
              <w:rPr>
                <w:rFonts w:asciiTheme="minorHAnsi" w:hAnsiTheme="minorHAnsi" w:cstheme="minorHAnsi"/>
                <w:b/>
                <w:color w:val="2F5496" w:themeColor="accent1" w:themeShade="BF"/>
              </w:rPr>
              <w:t xml:space="preserve"> </w:t>
            </w:r>
            <w:r w:rsidR="00B2770F" w:rsidRPr="00B2770F">
              <w:rPr>
                <w:rFonts w:asciiTheme="minorHAnsi" w:hAnsiTheme="minorHAnsi" w:cstheme="minorHAnsi"/>
                <w:b/>
                <w:color w:val="2F5496" w:themeColor="accent1" w:themeShade="BF"/>
              </w:rPr>
              <w:t>Audited Accounts and Reports</w:t>
            </w:r>
          </w:p>
        </w:tc>
      </w:tr>
    </w:tbl>
    <w:p w14:paraId="6E9EAE1A" w14:textId="77777777" w:rsidR="0005140D" w:rsidRPr="00DB1BEB" w:rsidRDefault="0005140D" w:rsidP="00975D70">
      <w:pPr>
        <w:pStyle w:val="List3"/>
        <w:spacing w:line="276" w:lineRule="auto"/>
        <w:ind w:left="0" w:firstLine="0"/>
        <w:rPr>
          <w:rFonts w:asciiTheme="minorHAnsi" w:hAnsiTheme="minorHAnsi" w:cstheme="minorHAnsi"/>
          <w:szCs w:val="20"/>
        </w:rPr>
      </w:pPr>
    </w:p>
    <w:p w14:paraId="5E2BACC0" w14:textId="77777777" w:rsidR="00542EF2" w:rsidRPr="00510FF5" w:rsidRDefault="00542EF2" w:rsidP="00542EF2">
      <w:pPr>
        <w:spacing w:line="320" w:lineRule="exact"/>
        <w:jc w:val="both"/>
        <w:rPr>
          <w:rFonts w:asciiTheme="minorHAnsi" w:hAnsiTheme="minorHAnsi" w:cstheme="minorHAnsi"/>
          <w:sz w:val="22"/>
          <w:szCs w:val="22"/>
        </w:rPr>
      </w:pPr>
      <w:r w:rsidRPr="00510FF5">
        <w:rPr>
          <w:rFonts w:asciiTheme="minorHAnsi" w:hAnsiTheme="minorHAnsi" w:cstheme="minorHAnsi"/>
          <w:sz w:val="22"/>
          <w:szCs w:val="22"/>
        </w:rPr>
        <w:t>Three (3) Audited accounts must be provided to support the statement. In line with current legislation, where a company has an annual turnover of less than €12 Million then audited accounts are not necessary. In these instances, a statement of accounts from the company’s accountants will suffice.</w:t>
      </w:r>
    </w:p>
    <w:p w14:paraId="4C8F190B" w14:textId="77777777" w:rsidR="00542EF2" w:rsidRPr="00510FF5" w:rsidRDefault="00542EF2" w:rsidP="00542EF2">
      <w:pPr>
        <w:pStyle w:val="List3"/>
        <w:spacing w:line="276" w:lineRule="auto"/>
        <w:ind w:left="0" w:firstLine="0"/>
        <w:rPr>
          <w:rFonts w:asciiTheme="minorHAnsi" w:hAnsiTheme="minorHAnsi" w:cstheme="minorHAnsi"/>
          <w:sz w:val="22"/>
          <w:szCs w:val="22"/>
          <w:lang w:val="en-US"/>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42EF2" w:rsidRPr="00510FF5" w14:paraId="03D916A9" w14:textId="77777777" w:rsidTr="00B03333">
        <w:tc>
          <w:tcPr>
            <w:tcW w:w="2553" w:type="dxa"/>
            <w:shd w:val="clear" w:color="auto" w:fill="D9E2F3" w:themeFill="accent1" w:themeFillTint="33"/>
            <w:vAlign w:val="center"/>
          </w:tcPr>
          <w:p w14:paraId="28C085ED" w14:textId="77777777" w:rsidR="00542EF2" w:rsidRPr="00510FF5" w:rsidRDefault="00542EF2" w:rsidP="00B03333">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Evidence Attached</w:t>
            </w:r>
          </w:p>
        </w:tc>
        <w:tc>
          <w:tcPr>
            <w:tcW w:w="2973" w:type="dxa"/>
            <w:vAlign w:val="center"/>
          </w:tcPr>
          <w:p w14:paraId="7CDEA126" w14:textId="77777777" w:rsidR="00542EF2" w:rsidRPr="00510FF5" w:rsidRDefault="00542EF2" w:rsidP="00B03333">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Yes/No</w:t>
            </w:r>
          </w:p>
        </w:tc>
      </w:tr>
      <w:tr w:rsidR="00542EF2" w:rsidRPr="00510FF5" w14:paraId="1975B886" w14:textId="77777777" w:rsidTr="00B03333">
        <w:tc>
          <w:tcPr>
            <w:tcW w:w="2553" w:type="dxa"/>
            <w:shd w:val="clear" w:color="auto" w:fill="D9E2F3" w:themeFill="accent1" w:themeFillTint="33"/>
          </w:tcPr>
          <w:p w14:paraId="3A46FB94" w14:textId="77777777" w:rsidR="00542EF2" w:rsidRPr="00510FF5" w:rsidRDefault="00542EF2" w:rsidP="00B03333">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Appendix Number</w:t>
            </w:r>
          </w:p>
        </w:tc>
        <w:tc>
          <w:tcPr>
            <w:tcW w:w="2973" w:type="dxa"/>
          </w:tcPr>
          <w:p w14:paraId="502E40B8" w14:textId="77777777" w:rsidR="00542EF2" w:rsidRPr="00510FF5" w:rsidRDefault="00542EF2" w:rsidP="00B03333">
            <w:pPr>
              <w:spacing w:line="276" w:lineRule="auto"/>
              <w:rPr>
                <w:rFonts w:asciiTheme="minorHAnsi" w:hAnsiTheme="minorHAnsi" w:cstheme="minorHAnsi"/>
                <w:b/>
                <w:bCs/>
                <w:sz w:val="22"/>
                <w:szCs w:val="22"/>
              </w:rPr>
            </w:pPr>
          </w:p>
        </w:tc>
      </w:tr>
    </w:tbl>
    <w:p w14:paraId="588A16ED" w14:textId="77777777" w:rsidR="0005140D" w:rsidRPr="00DB1BEB" w:rsidRDefault="0005140D" w:rsidP="00975D70">
      <w:pPr>
        <w:pStyle w:val="List3"/>
        <w:spacing w:line="276" w:lineRule="auto"/>
        <w:ind w:left="0" w:firstLine="0"/>
        <w:rPr>
          <w:rFonts w:asciiTheme="minorHAnsi" w:hAnsiTheme="minorHAnsi" w:cstheme="minorHAnsi"/>
          <w:szCs w:val="20"/>
        </w:rPr>
      </w:pPr>
    </w:p>
    <w:p w14:paraId="449E6920" w14:textId="4C5F1C3A" w:rsidR="0005140D" w:rsidRPr="00DB1BEB" w:rsidRDefault="0005140D" w:rsidP="00975D70">
      <w:pPr>
        <w:spacing w:line="276" w:lineRule="auto"/>
        <w:rPr>
          <w:rFonts w:asciiTheme="minorHAnsi" w:eastAsia="Times New Roman" w:hAnsiTheme="minorHAnsi" w:cstheme="minorHAnsi"/>
          <w:sz w:val="20"/>
          <w:szCs w:val="20"/>
          <w:bdr w:val="none" w:sz="0" w:space="0" w:color="auto"/>
        </w:rPr>
      </w:pPr>
      <w:r w:rsidRPr="00DB1BEB">
        <w:rPr>
          <w:rFonts w:asciiTheme="minorHAnsi" w:hAnsiTheme="minorHAnsi" w:cstheme="minorHAnsi"/>
          <w:szCs w:val="20"/>
        </w:rPr>
        <w:br w:type="page"/>
      </w:r>
    </w:p>
    <w:tbl>
      <w:tblPr>
        <w:tblW w:w="0" w:type="auto"/>
        <w:jc w:val="center"/>
        <w:shd w:val="clear" w:color="auto" w:fill="385623"/>
        <w:tblLook w:val="04A0" w:firstRow="1" w:lastRow="0" w:firstColumn="1" w:lastColumn="0" w:noHBand="0" w:noVBand="1"/>
      </w:tblPr>
      <w:tblGrid>
        <w:gridCol w:w="9020"/>
      </w:tblGrid>
      <w:tr w:rsidR="0005140D" w:rsidRPr="00DB1BEB" w14:paraId="3883B912" w14:textId="77777777" w:rsidTr="00F03A3E">
        <w:trPr>
          <w:jc w:val="center"/>
        </w:trPr>
        <w:tc>
          <w:tcPr>
            <w:tcW w:w="902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0C1392" w:rsidRPr="00DB1BEB" w14:paraId="369996D3" w14:textId="77777777">
              <w:trPr>
                <w:trHeight w:val="657"/>
                <w:jc w:val="center"/>
              </w:trPr>
              <w:tc>
                <w:tcPr>
                  <w:tcW w:w="9214" w:type="dxa"/>
                  <w:shd w:val="clear" w:color="auto" w:fill="D9D9D9" w:themeFill="background1" w:themeFillShade="D9"/>
                  <w:vAlign w:val="center"/>
                </w:tcPr>
                <w:p w14:paraId="2E7AC30D" w14:textId="77777777" w:rsidR="000C1392" w:rsidRPr="00DB1BEB" w:rsidRDefault="000C1392" w:rsidP="000C1392">
                  <w:pPr>
                    <w:pStyle w:val="Heading1"/>
                    <w:spacing w:line="276" w:lineRule="auto"/>
                    <w:contextualSpacing/>
                    <w:jc w:val="center"/>
                    <w:rPr>
                      <w:rFonts w:asciiTheme="minorHAnsi" w:hAnsiTheme="minorHAnsi" w:cstheme="minorHAnsi"/>
                      <w:sz w:val="32"/>
                      <w:bdr w:val="none" w:sz="0" w:space="0" w:color="auto"/>
                    </w:rPr>
                  </w:pPr>
                  <w:bookmarkStart w:id="32" w:name="_Hlk133570122"/>
                  <w:r w:rsidRPr="00DB1BEB">
                    <w:rPr>
                      <w:rFonts w:asciiTheme="minorHAnsi" w:hAnsiTheme="minorHAnsi" w:cstheme="minorHAnsi"/>
                      <w:sz w:val="32"/>
                      <w:bdr w:val="none" w:sz="0" w:space="0" w:color="auto"/>
                    </w:rPr>
                    <w:lastRenderedPageBreak/>
                    <w:t>Technical and Professional Ability</w:t>
                  </w:r>
                </w:p>
              </w:tc>
            </w:tr>
          </w:tbl>
          <w:p w14:paraId="0C33C11A" w14:textId="70D174CD" w:rsidR="0005140D" w:rsidRPr="00DB1BEB" w:rsidRDefault="0005140D" w:rsidP="000C1392">
            <w:pPr>
              <w:pStyle w:val="Heading1"/>
              <w:spacing w:line="276" w:lineRule="auto"/>
              <w:contextualSpacing/>
              <w:jc w:val="center"/>
              <w:rPr>
                <w:rFonts w:asciiTheme="minorHAnsi" w:hAnsiTheme="minorHAnsi" w:cstheme="minorHAnsi"/>
                <w:szCs w:val="24"/>
                <w:bdr w:val="none" w:sz="0" w:space="0" w:color="auto"/>
              </w:rPr>
            </w:pPr>
          </w:p>
        </w:tc>
      </w:tr>
      <w:bookmarkEnd w:id="32"/>
    </w:tbl>
    <w:p w14:paraId="73C07017" w14:textId="77777777" w:rsidR="0050147F" w:rsidRPr="00DB1BEB" w:rsidRDefault="0050147F" w:rsidP="0050147F">
      <w:pPr>
        <w:spacing w:line="276" w:lineRule="auto"/>
        <w:contextualSpacing/>
        <w:jc w:val="both"/>
        <w:rPr>
          <w:rFonts w:asciiTheme="minorHAnsi" w:hAnsiTheme="minorHAnsi" w:cstheme="minorHAnsi"/>
          <w:b/>
          <w:sz w:val="22"/>
          <w:szCs w:val="22"/>
          <w:u w:val="single"/>
        </w:rPr>
      </w:pPr>
    </w:p>
    <w:tbl>
      <w:tblPr>
        <w:tblW w:w="9214" w:type="dxa"/>
        <w:jc w:val="center"/>
        <w:shd w:val="clear" w:color="auto" w:fill="385623"/>
        <w:tblLook w:val="04A0" w:firstRow="1" w:lastRow="0" w:firstColumn="1" w:lastColumn="0" w:noHBand="0" w:noVBand="1"/>
      </w:tblPr>
      <w:tblGrid>
        <w:gridCol w:w="9214"/>
      </w:tblGrid>
      <w:tr w:rsidR="0050147F" w:rsidRPr="00DB1BEB" w14:paraId="62CA5C8F" w14:textId="77777777">
        <w:trPr>
          <w:jc w:val="center"/>
        </w:trPr>
        <w:tc>
          <w:tcPr>
            <w:tcW w:w="9214" w:type="dxa"/>
            <w:shd w:val="clear" w:color="auto" w:fill="D9D9D9" w:themeFill="background1" w:themeFillShade="D9"/>
          </w:tcPr>
          <w:p w14:paraId="38990E67" w14:textId="77777777" w:rsidR="0050147F" w:rsidRPr="00DB1BEB" w:rsidRDefault="0050147F" w:rsidP="00D56410">
            <w:pPr>
              <w:pStyle w:val="Heading1"/>
              <w:spacing w:before="0" w:after="0" w:line="276" w:lineRule="auto"/>
              <w:jc w:val="center"/>
              <w:rPr>
                <w:rFonts w:asciiTheme="minorHAnsi" w:hAnsiTheme="minorHAnsi" w:cstheme="minorHAnsi"/>
                <w:sz w:val="22"/>
                <w:szCs w:val="22"/>
              </w:rPr>
            </w:pPr>
            <w:bookmarkStart w:id="33" w:name="_Toc3290217"/>
            <w:bookmarkStart w:id="34" w:name="_Toc134622089"/>
            <w:bookmarkStart w:id="35" w:name="_Toc144114152"/>
            <w:r w:rsidRPr="00DB1BEB">
              <w:rPr>
                <w:rFonts w:asciiTheme="minorHAnsi" w:hAnsiTheme="minorHAnsi" w:cstheme="minorHAnsi"/>
                <w:sz w:val="28"/>
                <w:szCs w:val="28"/>
                <w:bdr w:val="none" w:sz="0" w:space="0" w:color="auto"/>
              </w:rPr>
              <w:t>A.3 Previous Experience</w:t>
            </w:r>
            <w:bookmarkEnd w:id="33"/>
            <w:bookmarkEnd w:id="34"/>
            <w:bookmarkEnd w:id="35"/>
          </w:p>
        </w:tc>
      </w:tr>
    </w:tbl>
    <w:p w14:paraId="043E9615" w14:textId="77777777" w:rsidR="0034318C" w:rsidRPr="00DB1BEB"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DB1BEB" w:rsidRDefault="00F03A3E"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 xml:space="preserve">Tenderers must demonstrate that they have successfully delivered </w:t>
      </w:r>
      <w:r w:rsidR="00C202E4" w:rsidRPr="74179520">
        <w:rPr>
          <w:rFonts w:asciiTheme="minorHAnsi" w:hAnsiTheme="minorHAnsi" w:cstheme="minorBidi"/>
          <w:sz w:val="22"/>
          <w:szCs w:val="22"/>
        </w:rPr>
        <w:t xml:space="preserve">a </w:t>
      </w:r>
      <w:r w:rsidRPr="74179520">
        <w:rPr>
          <w:rFonts w:asciiTheme="minorHAnsi" w:hAnsiTheme="minorHAnsi" w:cstheme="minorBidi"/>
          <w:sz w:val="22"/>
          <w:szCs w:val="22"/>
        </w:rPr>
        <w:t xml:space="preserve">service of a comparable scale and complexity relevant to the requirements in this </w:t>
      </w:r>
      <w:r w:rsidR="004F0E42" w:rsidRPr="74179520">
        <w:rPr>
          <w:rFonts w:asciiTheme="minorHAnsi" w:hAnsiTheme="minorHAnsi" w:cstheme="minorBidi"/>
          <w:sz w:val="22"/>
          <w:szCs w:val="22"/>
        </w:rPr>
        <w:t>TRD</w:t>
      </w:r>
      <w:r w:rsidRPr="74179520">
        <w:rPr>
          <w:rFonts w:asciiTheme="minorHAnsi" w:hAnsiTheme="minorHAnsi" w:cstheme="minorBidi"/>
          <w:sz w:val="22"/>
          <w:szCs w:val="22"/>
        </w:rPr>
        <w:t>.</w:t>
      </w:r>
    </w:p>
    <w:p w14:paraId="7D427777" w14:textId="77777777" w:rsidR="00F03A3E" w:rsidRPr="00DB1BEB" w:rsidRDefault="00F03A3E" w:rsidP="00773A03">
      <w:pPr>
        <w:spacing w:line="276" w:lineRule="auto"/>
        <w:jc w:val="both"/>
        <w:rPr>
          <w:rFonts w:asciiTheme="minorHAnsi" w:hAnsiTheme="minorHAnsi" w:cstheme="minorHAnsi"/>
          <w:sz w:val="22"/>
          <w:szCs w:val="22"/>
        </w:rPr>
      </w:pPr>
    </w:p>
    <w:p w14:paraId="703760F2" w14:textId="779537C3" w:rsidR="00D621BF" w:rsidRPr="00DB1BEB" w:rsidRDefault="003E344D"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Evidence must be provided of the successful delivery of two (2) such contracts, within the previous three (3) years</w:t>
      </w:r>
      <w:r w:rsidR="0060721F" w:rsidRPr="74179520">
        <w:rPr>
          <w:rFonts w:asciiTheme="minorHAnsi" w:hAnsiTheme="minorHAnsi" w:cstheme="minorBidi"/>
          <w:sz w:val="22"/>
          <w:szCs w:val="22"/>
        </w:rPr>
        <w:t xml:space="preserve">. </w:t>
      </w:r>
      <w:r w:rsidRPr="74179520">
        <w:rPr>
          <w:rFonts w:asciiTheme="minorHAnsi" w:hAnsiTheme="minorHAnsi" w:cstheme="minorBidi"/>
          <w:sz w:val="22"/>
          <w:szCs w:val="22"/>
        </w:rPr>
        <w:t>Contact details of a referee for all projects must also be provided</w:t>
      </w:r>
      <w:r w:rsidR="0005140D" w:rsidRPr="74179520">
        <w:rPr>
          <w:rFonts w:asciiTheme="minorHAnsi" w:hAnsiTheme="minorHAnsi" w:cstheme="minorBidi"/>
          <w:sz w:val="22"/>
          <w:szCs w:val="22"/>
        </w:rPr>
        <w:t xml:space="preserve">. </w:t>
      </w:r>
    </w:p>
    <w:p w14:paraId="695265AD" w14:textId="77777777" w:rsidR="00D621BF" w:rsidRPr="00DB1BEB" w:rsidRDefault="00D621BF" w:rsidP="00773A03">
      <w:pPr>
        <w:spacing w:line="276" w:lineRule="auto"/>
        <w:jc w:val="both"/>
        <w:rPr>
          <w:rFonts w:asciiTheme="minorHAnsi" w:hAnsiTheme="minorHAnsi" w:cstheme="minorHAnsi"/>
          <w:sz w:val="22"/>
          <w:szCs w:val="22"/>
        </w:rPr>
      </w:pPr>
    </w:p>
    <w:p w14:paraId="62E951B9" w14:textId="178F2385" w:rsidR="0005140D" w:rsidRPr="00DB1BEB" w:rsidRDefault="0005140D" w:rsidP="00773A03">
      <w:pPr>
        <w:spacing w:line="276" w:lineRule="auto"/>
        <w:jc w:val="both"/>
        <w:rPr>
          <w:rFonts w:asciiTheme="minorHAnsi" w:hAnsiTheme="minorHAnsi" w:cstheme="minorHAnsi"/>
          <w:sz w:val="22"/>
          <w:szCs w:val="22"/>
        </w:rPr>
      </w:pPr>
      <w:r w:rsidRPr="00DB1BEB">
        <w:rPr>
          <w:rFonts w:asciiTheme="minorHAnsi" w:hAnsiTheme="minorHAnsi" w:cstheme="minorHAnsi"/>
          <w:sz w:val="22"/>
          <w:szCs w:val="22"/>
        </w:rPr>
        <w:t xml:space="preserve">This information </w:t>
      </w:r>
      <w:r w:rsidRPr="00DB1BEB">
        <w:rPr>
          <w:rFonts w:asciiTheme="minorHAnsi" w:hAnsiTheme="minorHAnsi" w:cstheme="minorHAnsi"/>
          <w:b/>
          <w:sz w:val="22"/>
          <w:szCs w:val="22"/>
        </w:rPr>
        <w:t>MUST</w:t>
      </w:r>
      <w:r w:rsidRPr="00DB1BEB">
        <w:rPr>
          <w:rFonts w:asciiTheme="minorHAnsi" w:hAnsiTheme="minorHAnsi" w:cstheme="minorHAnsi"/>
          <w:sz w:val="22"/>
          <w:szCs w:val="22"/>
        </w:rPr>
        <w:t xml:space="preserve"> be provided with your tender response.</w:t>
      </w:r>
    </w:p>
    <w:p w14:paraId="20CE4875" w14:textId="77777777" w:rsidR="00D621BF" w:rsidRPr="00DB1BEB" w:rsidRDefault="00D621BF" w:rsidP="00773A03">
      <w:pPr>
        <w:spacing w:line="276" w:lineRule="auto"/>
        <w:jc w:val="both"/>
        <w:rPr>
          <w:rFonts w:asciiTheme="minorHAnsi" w:hAnsiTheme="minorHAnsi" w:cstheme="minorHAnsi"/>
          <w:sz w:val="22"/>
          <w:szCs w:val="22"/>
        </w:rPr>
      </w:pPr>
    </w:p>
    <w:p w14:paraId="384087E9" w14:textId="4FAED73D" w:rsidR="000C5F6B" w:rsidRPr="00DB1BEB" w:rsidRDefault="000C5F6B" w:rsidP="00773A03">
      <w:pPr>
        <w:spacing w:line="276" w:lineRule="auto"/>
        <w:jc w:val="both"/>
        <w:rPr>
          <w:rFonts w:asciiTheme="minorHAnsi" w:hAnsiTheme="minorHAnsi" w:cstheme="minorHAnsi"/>
          <w:sz w:val="22"/>
          <w:szCs w:val="22"/>
        </w:rPr>
      </w:pPr>
      <w:r w:rsidRPr="00DB1BEB">
        <w:rPr>
          <w:rFonts w:asciiTheme="minorHAnsi" w:hAnsiTheme="minorHAnsi" w:cstheme="minorHAnsi"/>
          <w:sz w:val="22"/>
          <w:szCs w:val="22"/>
        </w:rPr>
        <w:t>Please note:</w:t>
      </w:r>
    </w:p>
    <w:p w14:paraId="514D126F" w14:textId="2C292D77" w:rsidR="00D719A0" w:rsidRPr="00DB1BEB" w:rsidRDefault="0005140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 xml:space="preserve">If </w:t>
      </w:r>
      <w:r w:rsidR="00BA1242" w:rsidRPr="00C16CC2">
        <w:rPr>
          <w:rFonts w:asciiTheme="minorHAnsi" w:hAnsiTheme="minorHAnsi" w:cstheme="minorHAnsi"/>
          <w:lang w:val="en-IE"/>
        </w:rPr>
        <w:t>a Project for The Department of Agriculture, Food, and the Marine (DAFM</w:t>
      </w:r>
      <w:r w:rsidR="00FE1E5B" w:rsidRPr="00DB1BEB">
        <w:rPr>
          <w:rFonts w:asciiTheme="minorHAnsi" w:hAnsiTheme="minorHAnsi" w:cstheme="minorHAnsi"/>
          <w:lang w:val="en-IE"/>
        </w:rPr>
        <w:t>)</w:t>
      </w:r>
      <w:r w:rsidR="00C31268" w:rsidRPr="00DB1BEB">
        <w:rPr>
          <w:rFonts w:asciiTheme="minorHAnsi" w:hAnsiTheme="minorHAnsi" w:cstheme="minorHAnsi"/>
          <w:lang w:val="en-IE"/>
        </w:rPr>
        <w:t xml:space="preserve"> </w:t>
      </w:r>
      <w:r w:rsidRPr="00DB1BEB">
        <w:rPr>
          <w:rFonts w:asciiTheme="minorHAnsi" w:hAnsiTheme="minorHAnsi" w:cstheme="minorHAnsi"/>
          <w:lang w:val="en-IE"/>
        </w:rPr>
        <w:t xml:space="preserve">is being used as a contract, the other contract must be external to </w:t>
      </w:r>
      <w:r w:rsidR="00CE6301" w:rsidRPr="00DB1BEB">
        <w:rPr>
          <w:rFonts w:asciiTheme="minorHAnsi" w:hAnsiTheme="minorHAnsi" w:cstheme="minorHAnsi"/>
          <w:lang w:val="en-IE"/>
        </w:rPr>
        <w:t xml:space="preserve">the </w:t>
      </w:r>
      <w:r w:rsidR="00BA1242">
        <w:rPr>
          <w:rFonts w:asciiTheme="minorHAnsi" w:hAnsiTheme="minorHAnsi" w:cstheme="minorHAnsi"/>
          <w:lang w:val="en-IE"/>
        </w:rPr>
        <w:t>DAFM</w:t>
      </w:r>
      <w:r w:rsidRPr="00DB1BEB">
        <w:rPr>
          <w:rFonts w:asciiTheme="minorHAnsi" w:hAnsiTheme="minorHAnsi" w:cstheme="minorHAnsi"/>
          <w:lang w:val="en-IE"/>
        </w:rPr>
        <w:t xml:space="preserve">. </w:t>
      </w:r>
    </w:p>
    <w:p w14:paraId="7899C911" w14:textId="3F346815" w:rsidR="00D719A0" w:rsidRPr="00DB1BEB" w:rsidRDefault="0005140D" w:rsidP="00773A03">
      <w:pPr>
        <w:ind w:left="360"/>
        <w:jc w:val="both"/>
        <w:rPr>
          <w:rFonts w:asciiTheme="minorHAnsi" w:hAnsiTheme="minorHAnsi" w:cstheme="minorHAnsi"/>
          <w:sz w:val="22"/>
          <w:szCs w:val="22"/>
        </w:rPr>
      </w:pPr>
      <w:r w:rsidRPr="00DB1BEB">
        <w:rPr>
          <w:rFonts w:asciiTheme="minorHAnsi" w:hAnsiTheme="minorHAnsi" w:cstheme="minorHAnsi"/>
          <w:sz w:val="22"/>
          <w:szCs w:val="22"/>
        </w:rPr>
        <w:t>By providing these references</w:t>
      </w:r>
      <w:r w:rsidR="00D719A0" w:rsidRPr="00DB1BEB">
        <w:rPr>
          <w:rFonts w:asciiTheme="minorHAnsi" w:hAnsiTheme="minorHAnsi" w:cstheme="minorHAnsi"/>
          <w:sz w:val="22"/>
          <w:szCs w:val="22"/>
        </w:rPr>
        <w:t>:</w:t>
      </w:r>
    </w:p>
    <w:p w14:paraId="37182AE4" w14:textId="77777777" w:rsidR="00D719A0" w:rsidRPr="00DB1BEB" w:rsidRDefault="00D719A0" w:rsidP="00773A03">
      <w:pPr>
        <w:ind w:left="360"/>
        <w:jc w:val="both"/>
        <w:rPr>
          <w:rFonts w:asciiTheme="minorHAnsi" w:hAnsiTheme="minorHAnsi" w:cstheme="minorHAnsi"/>
          <w:sz w:val="22"/>
          <w:szCs w:val="22"/>
        </w:rPr>
      </w:pPr>
    </w:p>
    <w:p w14:paraId="2BF11DDE" w14:textId="1912AFDE" w:rsidR="0005140D" w:rsidRPr="00DB1BEB" w:rsidRDefault="0005140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 xml:space="preserve">Tenderers </w:t>
      </w:r>
      <w:r w:rsidR="00DA2BB4" w:rsidRPr="00DB1BEB">
        <w:rPr>
          <w:rFonts w:asciiTheme="minorHAnsi" w:hAnsiTheme="minorHAnsi" w:cstheme="minorHAnsi"/>
          <w:lang w:val="en-IE"/>
        </w:rPr>
        <w:t>give</w:t>
      </w:r>
      <w:r w:rsidRPr="00DB1BEB">
        <w:rPr>
          <w:rFonts w:asciiTheme="minorHAnsi" w:hAnsiTheme="minorHAnsi" w:cstheme="minorHAnsi"/>
          <w:lang w:val="en-IE"/>
        </w:rPr>
        <w:t xml:space="preserve"> consent for contact to be made with the organisations.</w:t>
      </w:r>
    </w:p>
    <w:p w14:paraId="218003D1" w14:textId="4D417AD4" w:rsidR="00E85C9D" w:rsidRPr="00DB1BEB" w:rsidRDefault="00E85C9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Contracts must have been within the last 3 years.</w:t>
      </w:r>
    </w:p>
    <w:p w14:paraId="1F0436B9" w14:textId="4C6B748D" w:rsidR="00E85C9D" w:rsidRPr="00DB1BEB" w:rsidRDefault="00E85C9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 xml:space="preserve">Referees must be </w:t>
      </w:r>
      <w:r w:rsidR="00F37A5A" w:rsidRPr="00DB1BEB">
        <w:rPr>
          <w:rFonts w:asciiTheme="minorHAnsi" w:hAnsiTheme="minorHAnsi" w:cstheme="minorHAnsi"/>
          <w:lang w:val="en-IE"/>
        </w:rPr>
        <w:t>notified in advance that they may be contacted</w:t>
      </w:r>
      <w:r w:rsidR="00616740" w:rsidRPr="00DB1BEB">
        <w:rPr>
          <w:rFonts w:asciiTheme="minorHAnsi" w:hAnsiTheme="minorHAnsi" w:cstheme="minorHAnsi"/>
          <w:lang w:val="en-IE"/>
        </w:rPr>
        <w:t xml:space="preserve"> by EPS or </w:t>
      </w:r>
      <w:r w:rsidR="00BA1242">
        <w:rPr>
          <w:rFonts w:asciiTheme="minorHAnsi" w:hAnsiTheme="minorHAnsi" w:cstheme="minorHAnsi"/>
          <w:lang w:val="en-IE"/>
        </w:rPr>
        <w:t>DAFM.</w:t>
      </w:r>
    </w:p>
    <w:p w14:paraId="798312C7" w14:textId="77777777" w:rsidR="0005140D" w:rsidRPr="00DB1BEB" w:rsidRDefault="0005140D" w:rsidP="007D77C8">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DB1BEB"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DB1BEB" w:rsidRDefault="0005140D" w:rsidP="00975D70">
            <w:pPr>
              <w:spacing w:line="276" w:lineRule="auto"/>
              <w:rPr>
                <w:rFonts w:asciiTheme="minorHAnsi" w:hAnsiTheme="minorHAnsi" w:cstheme="minorHAnsi"/>
                <w:b/>
                <w:bCs/>
              </w:rPr>
            </w:pPr>
            <w:r w:rsidRPr="00DB1BEB">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DB1BEB"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DB1BEB"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Name &amp; address</w:t>
            </w:r>
          </w:p>
          <w:p w14:paraId="29B30049" w14:textId="77777777" w:rsidR="0005140D" w:rsidRPr="00DB1BEB" w:rsidRDefault="0005140D" w:rsidP="00975D70">
            <w:pPr>
              <w:spacing w:line="276" w:lineRule="auto"/>
              <w:rPr>
                <w:rFonts w:asciiTheme="minorHAnsi" w:hAnsiTheme="minorHAnsi" w:cstheme="minorHAnsi"/>
                <w:sz w:val="22"/>
                <w:szCs w:val="22"/>
              </w:rPr>
            </w:pPr>
          </w:p>
          <w:p w14:paraId="531EAC76" w14:textId="77777777" w:rsidR="0005140D" w:rsidRPr="00DB1BEB" w:rsidRDefault="0005140D" w:rsidP="74179520">
            <w:pPr>
              <w:spacing w:line="276" w:lineRule="auto"/>
              <w:rPr>
                <w:rFonts w:asciiTheme="minorHAnsi" w:hAnsiTheme="minorHAnsi" w:cstheme="minorBidi"/>
                <w:i/>
                <w:iCs/>
                <w:sz w:val="20"/>
                <w:szCs w:val="20"/>
              </w:rPr>
            </w:pPr>
            <w:r w:rsidRPr="74179520">
              <w:rPr>
                <w:rFonts w:asciiTheme="minorHAnsi" w:hAnsiTheme="minorHAnsi" w:cstheme="minorBid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DB1BEB" w:rsidRDefault="0005140D" w:rsidP="00975D70">
            <w:pPr>
              <w:spacing w:line="276" w:lineRule="auto"/>
              <w:rPr>
                <w:rFonts w:asciiTheme="minorHAnsi" w:hAnsiTheme="minorHAnsi" w:cstheme="minorHAnsi"/>
                <w:sz w:val="22"/>
                <w:szCs w:val="22"/>
              </w:rPr>
            </w:pPr>
          </w:p>
          <w:p w14:paraId="7E502362" w14:textId="77777777" w:rsidR="000443AC" w:rsidRPr="00DB1BEB" w:rsidRDefault="000443AC" w:rsidP="00975D70">
            <w:pPr>
              <w:spacing w:line="276" w:lineRule="auto"/>
              <w:rPr>
                <w:rFonts w:asciiTheme="minorHAnsi" w:hAnsiTheme="minorHAnsi" w:cstheme="minorHAnsi"/>
                <w:sz w:val="22"/>
                <w:szCs w:val="22"/>
              </w:rPr>
            </w:pPr>
          </w:p>
          <w:p w14:paraId="00B52417" w14:textId="77777777" w:rsidR="000443AC" w:rsidRPr="00DB1BEB" w:rsidRDefault="000443AC" w:rsidP="00975D70">
            <w:pPr>
              <w:spacing w:line="276" w:lineRule="auto"/>
              <w:rPr>
                <w:rFonts w:asciiTheme="minorHAnsi" w:hAnsiTheme="minorHAnsi" w:cstheme="minorHAnsi"/>
                <w:sz w:val="22"/>
                <w:szCs w:val="22"/>
              </w:rPr>
            </w:pPr>
          </w:p>
          <w:p w14:paraId="7D2FBCB6" w14:textId="77777777" w:rsidR="000443AC" w:rsidRPr="00DB1BEB" w:rsidRDefault="000443AC" w:rsidP="00975D70">
            <w:pPr>
              <w:spacing w:line="276" w:lineRule="auto"/>
              <w:rPr>
                <w:rFonts w:asciiTheme="minorHAnsi" w:hAnsiTheme="minorHAnsi" w:cstheme="minorHAnsi"/>
                <w:sz w:val="22"/>
                <w:szCs w:val="22"/>
              </w:rPr>
            </w:pPr>
          </w:p>
          <w:p w14:paraId="5ACB10B2" w14:textId="77777777" w:rsidR="000443AC" w:rsidRPr="00DB1BEB" w:rsidRDefault="000443AC" w:rsidP="00975D70">
            <w:pPr>
              <w:spacing w:line="276" w:lineRule="auto"/>
              <w:rPr>
                <w:rFonts w:asciiTheme="minorHAnsi" w:hAnsiTheme="minorHAnsi" w:cstheme="minorHAnsi"/>
                <w:sz w:val="22"/>
                <w:szCs w:val="22"/>
              </w:rPr>
            </w:pPr>
          </w:p>
        </w:tc>
      </w:tr>
      <w:tr w:rsidR="0005140D" w:rsidRPr="00DB1BEB"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DB1BEB"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DB1BEB" w:rsidRDefault="0005140D" w:rsidP="00975D70">
            <w:pPr>
              <w:spacing w:line="276" w:lineRule="auto"/>
              <w:rPr>
                <w:rFonts w:asciiTheme="minorHAnsi" w:hAnsiTheme="minorHAnsi" w:cstheme="minorHAnsi"/>
                <w:sz w:val="22"/>
                <w:szCs w:val="22"/>
              </w:rPr>
            </w:pPr>
          </w:p>
          <w:p w14:paraId="66327252" w14:textId="77777777" w:rsidR="000443AC" w:rsidRPr="00DB1BEB" w:rsidRDefault="000443AC" w:rsidP="00975D70">
            <w:pPr>
              <w:spacing w:line="276" w:lineRule="auto"/>
              <w:rPr>
                <w:rFonts w:asciiTheme="minorHAnsi" w:hAnsiTheme="minorHAnsi" w:cstheme="minorHAnsi"/>
                <w:sz w:val="22"/>
                <w:szCs w:val="22"/>
              </w:rPr>
            </w:pPr>
          </w:p>
          <w:p w14:paraId="3D43115A" w14:textId="77777777" w:rsidR="000443AC" w:rsidRPr="00DB1BEB" w:rsidRDefault="000443AC" w:rsidP="00975D70">
            <w:pPr>
              <w:spacing w:line="276" w:lineRule="auto"/>
              <w:rPr>
                <w:rFonts w:asciiTheme="minorHAnsi" w:hAnsiTheme="minorHAnsi" w:cstheme="minorHAnsi"/>
                <w:sz w:val="22"/>
                <w:szCs w:val="22"/>
              </w:rPr>
            </w:pPr>
          </w:p>
          <w:p w14:paraId="76CA4B1C" w14:textId="77777777" w:rsidR="000443AC" w:rsidRPr="00DB1BEB" w:rsidRDefault="000443AC" w:rsidP="00975D70">
            <w:pPr>
              <w:spacing w:line="276" w:lineRule="auto"/>
              <w:rPr>
                <w:rFonts w:asciiTheme="minorHAnsi" w:hAnsiTheme="minorHAnsi" w:cstheme="minorHAnsi"/>
                <w:sz w:val="22"/>
                <w:szCs w:val="22"/>
              </w:rPr>
            </w:pPr>
          </w:p>
          <w:p w14:paraId="5EEAC424" w14:textId="77777777" w:rsidR="000443AC" w:rsidRPr="00DB1BEB" w:rsidRDefault="000443AC" w:rsidP="00975D70">
            <w:pPr>
              <w:spacing w:line="276" w:lineRule="auto"/>
              <w:rPr>
                <w:rFonts w:asciiTheme="minorHAnsi" w:hAnsiTheme="minorHAnsi" w:cstheme="minorHAnsi"/>
                <w:sz w:val="22"/>
                <w:szCs w:val="22"/>
              </w:rPr>
            </w:pPr>
          </w:p>
          <w:p w14:paraId="3EE386D0" w14:textId="77777777" w:rsidR="000443AC" w:rsidRPr="00DB1BEB" w:rsidRDefault="000443AC" w:rsidP="00975D70">
            <w:pPr>
              <w:spacing w:line="276" w:lineRule="auto"/>
              <w:rPr>
                <w:rFonts w:asciiTheme="minorHAnsi" w:hAnsiTheme="minorHAnsi" w:cstheme="minorHAnsi"/>
                <w:sz w:val="22"/>
                <w:szCs w:val="22"/>
              </w:rPr>
            </w:pPr>
          </w:p>
          <w:p w14:paraId="58DA3789" w14:textId="77777777" w:rsidR="000443AC" w:rsidRPr="00DB1BEB" w:rsidRDefault="000443AC" w:rsidP="00975D70">
            <w:pPr>
              <w:spacing w:line="276" w:lineRule="auto"/>
              <w:rPr>
                <w:rFonts w:asciiTheme="minorHAnsi" w:hAnsiTheme="minorHAnsi" w:cstheme="minorHAnsi"/>
                <w:sz w:val="22"/>
                <w:szCs w:val="22"/>
              </w:rPr>
            </w:pPr>
          </w:p>
          <w:p w14:paraId="783AE5B0" w14:textId="77777777" w:rsidR="000443AC" w:rsidRPr="00DB1BEB" w:rsidRDefault="000443AC" w:rsidP="00975D70">
            <w:pPr>
              <w:spacing w:line="276" w:lineRule="auto"/>
              <w:rPr>
                <w:rFonts w:asciiTheme="minorHAnsi" w:hAnsiTheme="minorHAnsi" w:cstheme="minorHAnsi"/>
                <w:sz w:val="22"/>
                <w:szCs w:val="22"/>
              </w:rPr>
            </w:pPr>
          </w:p>
        </w:tc>
      </w:tr>
      <w:tr w:rsidR="0005140D" w:rsidRPr="00DB1BEB"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lastRenderedPageBreak/>
              <w:t>Approx. Value € of the Services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DB1BEB" w:rsidRDefault="0005140D" w:rsidP="00975D70">
            <w:pPr>
              <w:spacing w:line="276" w:lineRule="auto"/>
              <w:rPr>
                <w:rFonts w:asciiTheme="minorHAnsi" w:hAnsiTheme="minorHAnsi" w:cstheme="minorHAnsi"/>
                <w:sz w:val="22"/>
                <w:szCs w:val="22"/>
              </w:rPr>
            </w:pPr>
          </w:p>
          <w:p w14:paraId="42304E62" w14:textId="77777777" w:rsidR="000443AC" w:rsidRPr="00DB1BEB" w:rsidRDefault="000443AC" w:rsidP="00975D70">
            <w:pPr>
              <w:spacing w:line="276" w:lineRule="auto"/>
              <w:rPr>
                <w:rFonts w:asciiTheme="minorHAnsi" w:hAnsiTheme="minorHAnsi" w:cstheme="minorHAnsi"/>
                <w:sz w:val="22"/>
                <w:szCs w:val="22"/>
              </w:rPr>
            </w:pPr>
          </w:p>
          <w:p w14:paraId="5EDDB960" w14:textId="77777777" w:rsidR="000443AC" w:rsidRPr="00DB1BEB" w:rsidRDefault="000443AC" w:rsidP="00975D70">
            <w:pPr>
              <w:spacing w:line="276" w:lineRule="auto"/>
              <w:rPr>
                <w:rFonts w:asciiTheme="minorHAnsi" w:hAnsiTheme="minorHAnsi" w:cstheme="minorHAnsi"/>
                <w:sz w:val="22"/>
                <w:szCs w:val="22"/>
              </w:rPr>
            </w:pPr>
          </w:p>
          <w:p w14:paraId="6E506CE2" w14:textId="77777777" w:rsidR="000443AC" w:rsidRPr="00DB1BEB" w:rsidRDefault="000443AC" w:rsidP="00975D70">
            <w:pPr>
              <w:spacing w:line="276" w:lineRule="auto"/>
              <w:rPr>
                <w:rFonts w:asciiTheme="minorHAnsi" w:hAnsiTheme="minorHAnsi" w:cstheme="minorHAnsi"/>
                <w:sz w:val="22"/>
                <w:szCs w:val="22"/>
              </w:rPr>
            </w:pPr>
          </w:p>
          <w:p w14:paraId="7D8FDB23" w14:textId="77777777" w:rsidR="000443AC" w:rsidRPr="00DB1BEB" w:rsidRDefault="000443AC" w:rsidP="00975D70">
            <w:pPr>
              <w:spacing w:line="276" w:lineRule="auto"/>
              <w:rPr>
                <w:rFonts w:asciiTheme="minorHAnsi" w:hAnsiTheme="minorHAnsi" w:cstheme="minorHAnsi"/>
                <w:sz w:val="22"/>
                <w:szCs w:val="22"/>
              </w:rPr>
            </w:pPr>
          </w:p>
          <w:p w14:paraId="536A7BC7" w14:textId="77777777" w:rsidR="000443AC" w:rsidRPr="00DB1BEB" w:rsidRDefault="000443AC" w:rsidP="00975D70">
            <w:pPr>
              <w:spacing w:line="276" w:lineRule="auto"/>
              <w:rPr>
                <w:rFonts w:asciiTheme="minorHAnsi" w:hAnsiTheme="minorHAnsi" w:cstheme="minorHAnsi"/>
                <w:sz w:val="22"/>
                <w:szCs w:val="22"/>
              </w:rPr>
            </w:pPr>
          </w:p>
          <w:p w14:paraId="319D80D7" w14:textId="77777777" w:rsidR="000443AC" w:rsidRPr="00DB1BEB" w:rsidRDefault="000443AC" w:rsidP="00975D70">
            <w:pPr>
              <w:spacing w:line="276" w:lineRule="auto"/>
              <w:rPr>
                <w:rFonts w:asciiTheme="minorHAnsi" w:hAnsiTheme="minorHAnsi" w:cstheme="minorHAnsi"/>
                <w:sz w:val="22"/>
                <w:szCs w:val="22"/>
              </w:rPr>
            </w:pPr>
          </w:p>
          <w:p w14:paraId="66AD292E" w14:textId="77777777" w:rsidR="000443AC" w:rsidRPr="00DB1BEB" w:rsidRDefault="000443AC" w:rsidP="00975D70">
            <w:pPr>
              <w:spacing w:line="276" w:lineRule="auto"/>
              <w:rPr>
                <w:rFonts w:asciiTheme="minorHAnsi" w:hAnsiTheme="minorHAnsi" w:cstheme="minorHAnsi"/>
                <w:sz w:val="22"/>
                <w:szCs w:val="22"/>
              </w:rPr>
            </w:pPr>
          </w:p>
          <w:p w14:paraId="7F01F915" w14:textId="77777777" w:rsidR="000443AC" w:rsidRPr="00DB1BEB" w:rsidRDefault="000443AC" w:rsidP="00975D70">
            <w:pPr>
              <w:spacing w:line="276" w:lineRule="auto"/>
              <w:rPr>
                <w:rFonts w:asciiTheme="minorHAnsi" w:hAnsiTheme="minorHAnsi" w:cstheme="minorHAnsi"/>
                <w:sz w:val="22"/>
                <w:szCs w:val="22"/>
              </w:rPr>
            </w:pPr>
          </w:p>
        </w:tc>
      </w:tr>
    </w:tbl>
    <w:p w14:paraId="22CB20B5" w14:textId="77777777" w:rsidR="0005140D" w:rsidRPr="00DB1BEB"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B182AF3" w14:textId="77777777" w:rsidR="000443AC" w:rsidRPr="00DB1BEB"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0443AC" w:rsidRPr="00DB1BEB" w14:paraId="79E682B7"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3261316" w:rsidR="000443AC" w:rsidRPr="00DB1BEB" w:rsidRDefault="000443AC" w:rsidP="002932A3">
            <w:pPr>
              <w:spacing w:line="276" w:lineRule="auto"/>
              <w:rPr>
                <w:rFonts w:asciiTheme="minorHAnsi" w:hAnsiTheme="minorHAnsi" w:cstheme="minorHAnsi"/>
                <w:b/>
                <w:bCs/>
              </w:rPr>
            </w:pPr>
            <w:r w:rsidRPr="00DB1BEB">
              <w:rPr>
                <w:rFonts w:asciiTheme="minorHAnsi" w:hAnsiTheme="minorHAnsi" w:cstheme="minorHAnsi"/>
                <w:b/>
                <w:bCs/>
              </w:rPr>
              <w:t>CONTRACT 2</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DB1BEB" w:rsidRDefault="000443AC" w:rsidP="002932A3">
            <w:pPr>
              <w:pStyle w:val="Footer"/>
              <w:tabs>
                <w:tab w:val="left" w:pos="720"/>
              </w:tabs>
              <w:spacing w:line="276" w:lineRule="auto"/>
              <w:rPr>
                <w:rStyle w:val="InitialStyle"/>
                <w:rFonts w:asciiTheme="minorHAnsi" w:hAnsiTheme="minorHAnsi" w:cstheme="minorHAnsi"/>
                <w:b/>
                <w:bCs/>
                <w:sz w:val="22"/>
                <w:szCs w:val="22"/>
              </w:rPr>
            </w:pPr>
          </w:p>
        </w:tc>
      </w:tr>
      <w:tr w:rsidR="000443AC" w:rsidRPr="00DB1BEB" w14:paraId="52FA777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2FAD69C7"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Name &amp; address</w:t>
            </w:r>
          </w:p>
          <w:p w14:paraId="09B83F9E" w14:textId="77777777" w:rsidR="000443AC" w:rsidRPr="00DB1BEB" w:rsidRDefault="000443AC" w:rsidP="002932A3">
            <w:pPr>
              <w:spacing w:line="276" w:lineRule="auto"/>
              <w:rPr>
                <w:rFonts w:asciiTheme="minorHAnsi" w:hAnsiTheme="minorHAnsi" w:cstheme="minorHAnsi"/>
                <w:sz w:val="22"/>
                <w:szCs w:val="22"/>
              </w:rPr>
            </w:pPr>
          </w:p>
          <w:p w14:paraId="7C6D4C90" w14:textId="77777777" w:rsidR="000443AC" w:rsidRPr="00DB1BEB" w:rsidRDefault="000443AC" w:rsidP="74179520">
            <w:pPr>
              <w:spacing w:line="276" w:lineRule="auto"/>
              <w:rPr>
                <w:rFonts w:asciiTheme="minorHAnsi" w:hAnsiTheme="minorHAnsi" w:cstheme="minorBidi"/>
                <w:i/>
                <w:iCs/>
                <w:sz w:val="20"/>
                <w:szCs w:val="20"/>
              </w:rPr>
            </w:pPr>
            <w:r w:rsidRPr="74179520">
              <w:rPr>
                <w:rFonts w:asciiTheme="minorHAnsi" w:hAnsiTheme="minorHAnsi" w:cstheme="minorBid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DB1BEB" w:rsidRDefault="000443AC" w:rsidP="002932A3">
            <w:pPr>
              <w:spacing w:line="276" w:lineRule="auto"/>
              <w:rPr>
                <w:rFonts w:asciiTheme="minorHAnsi" w:hAnsiTheme="minorHAnsi" w:cstheme="minorHAnsi"/>
                <w:sz w:val="22"/>
                <w:szCs w:val="22"/>
              </w:rPr>
            </w:pPr>
          </w:p>
          <w:p w14:paraId="2EC33338" w14:textId="77777777" w:rsidR="000443AC" w:rsidRPr="00DB1BEB" w:rsidRDefault="000443AC" w:rsidP="002932A3">
            <w:pPr>
              <w:spacing w:line="276" w:lineRule="auto"/>
              <w:rPr>
                <w:rFonts w:asciiTheme="minorHAnsi" w:hAnsiTheme="minorHAnsi" w:cstheme="minorHAnsi"/>
                <w:sz w:val="22"/>
                <w:szCs w:val="22"/>
              </w:rPr>
            </w:pPr>
          </w:p>
          <w:p w14:paraId="1190A63E" w14:textId="77777777" w:rsidR="000443AC" w:rsidRPr="00DB1BEB" w:rsidRDefault="000443AC" w:rsidP="002932A3">
            <w:pPr>
              <w:spacing w:line="276" w:lineRule="auto"/>
              <w:rPr>
                <w:rFonts w:asciiTheme="minorHAnsi" w:hAnsiTheme="minorHAnsi" w:cstheme="minorHAnsi"/>
                <w:sz w:val="22"/>
                <w:szCs w:val="22"/>
              </w:rPr>
            </w:pPr>
          </w:p>
          <w:p w14:paraId="75464328" w14:textId="77777777" w:rsidR="000443AC" w:rsidRPr="00DB1BEB" w:rsidRDefault="000443AC" w:rsidP="002932A3">
            <w:pPr>
              <w:spacing w:line="276" w:lineRule="auto"/>
              <w:rPr>
                <w:rFonts w:asciiTheme="minorHAnsi" w:hAnsiTheme="minorHAnsi" w:cstheme="minorHAnsi"/>
                <w:sz w:val="22"/>
                <w:szCs w:val="22"/>
              </w:rPr>
            </w:pPr>
          </w:p>
          <w:p w14:paraId="238B3CEF"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10EEB47C"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DB1BEB" w:rsidRDefault="000443AC" w:rsidP="002932A3">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742EEC3F"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 xml:space="preserve">Nature and scope of the Contract </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DB1BEB" w:rsidRDefault="000443AC" w:rsidP="002932A3">
            <w:pPr>
              <w:spacing w:line="276" w:lineRule="auto"/>
              <w:rPr>
                <w:rFonts w:asciiTheme="minorHAnsi" w:hAnsiTheme="minorHAnsi" w:cstheme="minorHAnsi"/>
                <w:sz w:val="22"/>
                <w:szCs w:val="22"/>
              </w:rPr>
            </w:pPr>
          </w:p>
          <w:p w14:paraId="1B7E43E5" w14:textId="77777777" w:rsidR="000443AC" w:rsidRPr="00DB1BEB" w:rsidRDefault="000443AC" w:rsidP="002932A3">
            <w:pPr>
              <w:spacing w:line="276" w:lineRule="auto"/>
              <w:rPr>
                <w:rFonts w:asciiTheme="minorHAnsi" w:hAnsiTheme="minorHAnsi" w:cstheme="minorHAnsi"/>
                <w:sz w:val="22"/>
                <w:szCs w:val="22"/>
              </w:rPr>
            </w:pPr>
          </w:p>
          <w:p w14:paraId="55FF7464" w14:textId="77777777" w:rsidR="000443AC" w:rsidRPr="00DB1BEB" w:rsidRDefault="000443AC" w:rsidP="002932A3">
            <w:pPr>
              <w:spacing w:line="276" w:lineRule="auto"/>
              <w:rPr>
                <w:rFonts w:asciiTheme="minorHAnsi" w:hAnsiTheme="minorHAnsi" w:cstheme="minorHAnsi"/>
                <w:sz w:val="22"/>
                <w:szCs w:val="22"/>
              </w:rPr>
            </w:pPr>
          </w:p>
          <w:p w14:paraId="4421161E" w14:textId="77777777" w:rsidR="000443AC" w:rsidRPr="00DB1BEB" w:rsidRDefault="000443AC" w:rsidP="002932A3">
            <w:pPr>
              <w:spacing w:line="276" w:lineRule="auto"/>
              <w:rPr>
                <w:rFonts w:asciiTheme="minorHAnsi" w:hAnsiTheme="minorHAnsi" w:cstheme="minorHAnsi"/>
                <w:sz w:val="22"/>
                <w:szCs w:val="22"/>
              </w:rPr>
            </w:pPr>
          </w:p>
          <w:p w14:paraId="445A450E" w14:textId="77777777" w:rsidR="000443AC" w:rsidRPr="00DB1BEB" w:rsidRDefault="000443AC" w:rsidP="002932A3">
            <w:pPr>
              <w:spacing w:line="276" w:lineRule="auto"/>
              <w:rPr>
                <w:rFonts w:asciiTheme="minorHAnsi" w:hAnsiTheme="minorHAnsi" w:cstheme="minorHAnsi"/>
                <w:sz w:val="22"/>
                <w:szCs w:val="22"/>
              </w:rPr>
            </w:pPr>
          </w:p>
          <w:p w14:paraId="561800DA" w14:textId="77777777" w:rsidR="000443AC" w:rsidRPr="00DB1BEB" w:rsidRDefault="000443AC" w:rsidP="002932A3">
            <w:pPr>
              <w:spacing w:line="276" w:lineRule="auto"/>
              <w:rPr>
                <w:rFonts w:asciiTheme="minorHAnsi" w:hAnsiTheme="minorHAnsi" w:cstheme="minorHAnsi"/>
                <w:sz w:val="22"/>
                <w:szCs w:val="22"/>
              </w:rPr>
            </w:pPr>
          </w:p>
          <w:p w14:paraId="71E59212" w14:textId="77777777" w:rsidR="000443AC" w:rsidRPr="00DB1BEB" w:rsidRDefault="000443AC" w:rsidP="002932A3">
            <w:pPr>
              <w:spacing w:line="276" w:lineRule="auto"/>
              <w:rPr>
                <w:rFonts w:asciiTheme="minorHAnsi" w:hAnsiTheme="minorHAnsi" w:cstheme="minorHAnsi"/>
                <w:sz w:val="22"/>
                <w:szCs w:val="22"/>
              </w:rPr>
            </w:pPr>
          </w:p>
          <w:p w14:paraId="0F21A571" w14:textId="77777777" w:rsidR="000443AC" w:rsidRPr="00DB1BEB" w:rsidRDefault="000443AC" w:rsidP="002932A3">
            <w:pPr>
              <w:spacing w:line="276" w:lineRule="auto"/>
              <w:rPr>
                <w:rFonts w:asciiTheme="minorHAnsi" w:hAnsiTheme="minorHAnsi" w:cstheme="minorHAnsi"/>
                <w:sz w:val="22"/>
                <w:szCs w:val="22"/>
              </w:rPr>
            </w:pPr>
          </w:p>
          <w:p w14:paraId="18D49EEB" w14:textId="77777777" w:rsidR="000443AC" w:rsidRPr="00DB1BEB" w:rsidRDefault="000443AC" w:rsidP="002932A3">
            <w:pPr>
              <w:spacing w:line="276" w:lineRule="auto"/>
              <w:rPr>
                <w:rFonts w:asciiTheme="minorHAnsi" w:hAnsiTheme="minorHAnsi" w:cstheme="minorHAnsi"/>
                <w:sz w:val="22"/>
                <w:szCs w:val="22"/>
              </w:rPr>
            </w:pPr>
          </w:p>
          <w:p w14:paraId="2FE1600F"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2FD9ACDD"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Approx. Value € of the Services provided under the Contract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DB1BEB" w:rsidRDefault="000443AC" w:rsidP="002932A3">
            <w:pPr>
              <w:spacing w:line="276" w:lineRule="auto"/>
              <w:rPr>
                <w:rFonts w:asciiTheme="minorHAnsi" w:hAnsiTheme="minorHAnsi" w:cstheme="minorHAnsi"/>
                <w:sz w:val="22"/>
                <w:szCs w:val="22"/>
              </w:rPr>
            </w:pPr>
          </w:p>
          <w:p w14:paraId="7FF966C3" w14:textId="77777777" w:rsidR="000443AC" w:rsidRPr="00DB1BEB" w:rsidRDefault="000443AC" w:rsidP="002932A3">
            <w:pPr>
              <w:spacing w:line="276" w:lineRule="auto"/>
              <w:rPr>
                <w:rFonts w:asciiTheme="minorHAnsi" w:hAnsiTheme="minorHAnsi" w:cstheme="minorHAnsi"/>
                <w:sz w:val="22"/>
                <w:szCs w:val="22"/>
              </w:rPr>
            </w:pPr>
          </w:p>
          <w:p w14:paraId="1DE837E9" w14:textId="77777777" w:rsidR="000443AC" w:rsidRPr="00DB1BEB" w:rsidRDefault="000443AC" w:rsidP="002932A3">
            <w:pPr>
              <w:spacing w:line="276" w:lineRule="auto"/>
              <w:rPr>
                <w:rFonts w:asciiTheme="minorHAnsi" w:hAnsiTheme="minorHAnsi" w:cstheme="minorHAnsi"/>
                <w:sz w:val="22"/>
                <w:szCs w:val="22"/>
              </w:rPr>
            </w:pPr>
          </w:p>
          <w:p w14:paraId="70B59CDD" w14:textId="77777777" w:rsidR="000443AC" w:rsidRPr="00DB1BEB" w:rsidRDefault="000443AC" w:rsidP="002932A3">
            <w:pPr>
              <w:spacing w:line="276" w:lineRule="auto"/>
              <w:rPr>
                <w:rFonts w:asciiTheme="minorHAnsi" w:hAnsiTheme="minorHAnsi" w:cstheme="minorHAnsi"/>
                <w:sz w:val="22"/>
                <w:szCs w:val="22"/>
              </w:rPr>
            </w:pPr>
          </w:p>
          <w:p w14:paraId="024FC579" w14:textId="77777777" w:rsidR="000443AC" w:rsidRPr="00DB1BEB" w:rsidRDefault="000443AC" w:rsidP="002932A3">
            <w:pPr>
              <w:spacing w:line="276" w:lineRule="auto"/>
              <w:rPr>
                <w:rFonts w:asciiTheme="minorHAnsi" w:hAnsiTheme="minorHAnsi" w:cstheme="minorHAnsi"/>
                <w:sz w:val="22"/>
                <w:szCs w:val="22"/>
              </w:rPr>
            </w:pPr>
          </w:p>
          <w:p w14:paraId="495757BF" w14:textId="77777777" w:rsidR="000443AC" w:rsidRPr="00DB1BEB" w:rsidRDefault="000443AC" w:rsidP="002932A3">
            <w:pPr>
              <w:spacing w:line="276" w:lineRule="auto"/>
              <w:rPr>
                <w:rFonts w:asciiTheme="minorHAnsi" w:hAnsiTheme="minorHAnsi" w:cstheme="minorHAnsi"/>
                <w:sz w:val="22"/>
                <w:szCs w:val="22"/>
              </w:rPr>
            </w:pPr>
          </w:p>
          <w:p w14:paraId="4391B06E" w14:textId="77777777" w:rsidR="000443AC" w:rsidRPr="00DB1BEB" w:rsidRDefault="000443AC" w:rsidP="002932A3">
            <w:pPr>
              <w:spacing w:line="276" w:lineRule="auto"/>
              <w:rPr>
                <w:rFonts w:asciiTheme="minorHAnsi" w:hAnsiTheme="minorHAnsi" w:cstheme="minorHAnsi"/>
                <w:sz w:val="22"/>
                <w:szCs w:val="22"/>
              </w:rPr>
            </w:pPr>
          </w:p>
          <w:p w14:paraId="3BEAE23E" w14:textId="77777777" w:rsidR="0062238B" w:rsidRPr="00DB1BEB" w:rsidRDefault="0062238B" w:rsidP="002932A3">
            <w:pPr>
              <w:spacing w:line="276" w:lineRule="auto"/>
              <w:rPr>
                <w:rFonts w:asciiTheme="minorHAnsi" w:hAnsiTheme="minorHAnsi" w:cstheme="minorHAnsi"/>
                <w:sz w:val="22"/>
                <w:szCs w:val="22"/>
              </w:rPr>
            </w:pPr>
          </w:p>
          <w:p w14:paraId="54EDF7E9" w14:textId="77777777" w:rsidR="000443AC" w:rsidRPr="00DB1BEB" w:rsidRDefault="000443AC" w:rsidP="002932A3">
            <w:pPr>
              <w:spacing w:line="276" w:lineRule="auto"/>
              <w:rPr>
                <w:rFonts w:asciiTheme="minorHAnsi" w:hAnsiTheme="minorHAnsi" w:cstheme="minorHAnsi"/>
                <w:sz w:val="22"/>
                <w:szCs w:val="22"/>
              </w:rPr>
            </w:pPr>
          </w:p>
          <w:p w14:paraId="3B406118" w14:textId="77777777" w:rsidR="00D16B98" w:rsidRPr="00DB1BEB" w:rsidRDefault="00D16B98" w:rsidP="002932A3">
            <w:pPr>
              <w:spacing w:line="276" w:lineRule="auto"/>
              <w:rPr>
                <w:rFonts w:asciiTheme="minorHAnsi" w:hAnsiTheme="minorHAnsi" w:cstheme="minorHAnsi"/>
                <w:sz w:val="22"/>
                <w:szCs w:val="22"/>
              </w:rPr>
            </w:pPr>
          </w:p>
        </w:tc>
      </w:tr>
    </w:tbl>
    <w:p w14:paraId="6E469BCB" w14:textId="77777777" w:rsidR="009A502A" w:rsidRPr="00DB1BEB" w:rsidRDefault="009A502A" w:rsidP="7DBABC45">
      <w:pPr>
        <w:spacing w:line="276" w:lineRule="auto"/>
        <w:rPr>
          <w:rFonts w:asciiTheme="minorHAnsi" w:hAnsiTheme="minorHAnsi" w:cstheme="minorBidi"/>
        </w:rPr>
      </w:pPr>
    </w:p>
    <w:p w14:paraId="04520F6C" w14:textId="25D3FA07" w:rsidR="7DBABC45" w:rsidRDefault="7DBABC45" w:rsidP="7DBABC45">
      <w:pPr>
        <w:spacing w:line="276" w:lineRule="auto"/>
        <w:rPr>
          <w:rFonts w:asciiTheme="minorHAnsi" w:hAnsiTheme="minorHAnsi" w:cstheme="minorBidi"/>
        </w:rPr>
      </w:pPr>
    </w:p>
    <w:p w14:paraId="106E4F3F" w14:textId="77777777" w:rsidR="0010573E" w:rsidRPr="00DB1BEB" w:rsidRDefault="0010573E" w:rsidP="0010573E">
      <w:pPr>
        <w:spacing w:line="276" w:lineRule="auto"/>
        <w:rPr>
          <w:rFonts w:asciiTheme="minorHAnsi" w:hAnsiTheme="minorHAnsi" w:cstheme="minorHAnsi"/>
          <w:b/>
          <w:u w:val="single"/>
        </w:rPr>
      </w:pPr>
    </w:p>
    <w:tbl>
      <w:tblPr>
        <w:tblW w:w="9210" w:type="dxa"/>
        <w:jc w:val="center"/>
        <w:shd w:val="clear" w:color="auto" w:fill="385623"/>
        <w:tblLook w:val="04A0" w:firstRow="1" w:lastRow="0" w:firstColumn="1" w:lastColumn="0" w:noHBand="0" w:noVBand="1"/>
      </w:tblPr>
      <w:tblGrid>
        <w:gridCol w:w="9210"/>
      </w:tblGrid>
      <w:tr w:rsidR="0010573E" w:rsidRPr="00DB1BEB" w14:paraId="02E5C28A" w14:textId="77777777" w:rsidTr="0FFE9CBE">
        <w:trPr>
          <w:jc w:val="center"/>
        </w:trPr>
        <w:tc>
          <w:tcPr>
            <w:tcW w:w="9210" w:type="dxa"/>
            <w:shd w:val="clear" w:color="auto" w:fill="D9D9D9" w:themeFill="background1" w:themeFillShade="D9"/>
          </w:tcPr>
          <w:p w14:paraId="72E2D3D7" w14:textId="512FD12C" w:rsidR="0010573E" w:rsidRPr="00DB1BEB" w:rsidRDefault="0010573E" w:rsidP="0010573E">
            <w:pPr>
              <w:pStyle w:val="Heading1"/>
              <w:spacing w:before="0" w:after="0" w:line="276" w:lineRule="auto"/>
              <w:jc w:val="center"/>
              <w:rPr>
                <w:rFonts w:asciiTheme="minorHAnsi" w:hAnsiTheme="minorHAnsi" w:cstheme="minorHAnsi"/>
              </w:rPr>
            </w:pPr>
            <w:r w:rsidRPr="00DB1BEB">
              <w:rPr>
                <w:rFonts w:asciiTheme="minorHAnsi" w:hAnsiTheme="minorHAnsi" w:cstheme="minorHAnsi"/>
                <w:sz w:val="28"/>
                <w:szCs w:val="28"/>
                <w:bdr w:val="none" w:sz="0" w:space="0" w:color="auto"/>
              </w:rPr>
              <w:t>A.4 Mandatory Requirements</w:t>
            </w:r>
          </w:p>
        </w:tc>
      </w:tr>
    </w:tbl>
    <w:p w14:paraId="4B3B7AD7" w14:textId="77777777" w:rsidR="008578F7" w:rsidRPr="00DB1BEB" w:rsidRDefault="008578F7" w:rsidP="009A502A">
      <w:pPr>
        <w:spacing w:line="276" w:lineRule="auto"/>
        <w:rPr>
          <w:rFonts w:asciiTheme="minorHAnsi" w:hAnsiTheme="minorHAnsi" w:cstheme="minorHAnsi"/>
        </w:rPr>
      </w:pPr>
    </w:p>
    <w:tbl>
      <w:tblPr>
        <w:tblStyle w:val="GridTable41"/>
        <w:tblW w:w="9726" w:type="dxa"/>
        <w:jc w:val="center"/>
        <w:tblLook w:val="04A0" w:firstRow="1" w:lastRow="0" w:firstColumn="1" w:lastColumn="0" w:noHBand="0" w:noVBand="1"/>
      </w:tblPr>
      <w:tblGrid>
        <w:gridCol w:w="8358"/>
        <w:gridCol w:w="1368"/>
      </w:tblGrid>
      <w:tr w:rsidR="009A502A" w:rsidRPr="00DB1BEB" w14:paraId="474D474D" w14:textId="77777777" w:rsidTr="74179520">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726" w:type="dxa"/>
            <w:gridSpan w:val="2"/>
            <w:tcBorders>
              <w:bottom w:val="single" w:sz="4" w:space="0" w:color="666666"/>
            </w:tcBorders>
            <w:shd w:val="clear" w:color="auto" w:fill="F2F2F2" w:themeFill="background1" w:themeFillShade="F2"/>
            <w:vAlign w:val="center"/>
          </w:tcPr>
          <w:p w14:paraId="25D3BED9" w14:textId="08AC7AC6" w:rsidR="009A502A" w:rsidRPr="00DB1BEB"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Bidi"/>
                <w:color w:val="auto"/>
                <w:sz w:val="20"/>
                <w:szCs w:val="20"/>
                <w:bdr w:val="none" w:sz="0" w:space="0" w:color="auto"/>
                <w:lang w:eastAsia="en-IE"/>
              </w:rPr>
            </w:pPr>
            <w:r w:rsidRPr="74179520">
              <w:rPr>
                <w:rFonts w:asciiTheme="minorHAnsi" w:eastAsia="Calibri" w:hAnsiTheme="minorHAnsi" w:cstheme="minorBidi"/>
                <w:color w:val="0070C0"/>
                <w:sz w:val="28"/>
                <w:szCs w:val="28"/>
                <w:u w:val="single"/>
                <w:bdr w:val="none" w:sz="0" w:space="0" w:color="auto"/>
                <w:lang w:eastAsia="en-IE"/>
              </w:rPr>
              <w:t>Please confirm ALL o</w:t>
            </w:r>
            <w:r w:rsidR="009B0212" w:rsidRPr="74179520">
              <w:rPr>
                <w:rFonts w:asciiTheme="minorHAnsi" w:eastAsia="Calibri" w:hAnsiTheme="minorHAnsi" w:cstheme="minorBidi"/>
                <w:color w:val="0070C0"/>
                <w:sz w:val="28"/>
                <w:szCs w:val="28"/>
                <w:u w:val="single"/>
                <w:bdr w:val="none" w:sz="0" w:space="0" w:color="auto"/>
                <w:lang w:eastAsia="en-IE"/>
              </w:rPr>
              <w:t xml:space="preserve">f </w:t>
            </w:r>
            <w:r w:rsidRPr="74179520">
              <w:rPr>
                <w:rFonts w:asciiTheme="minorHAnsi" w:eastAsia="Calibri" w:hAnsiTheme="minorHAnsi" w:cstheme="minorBidi"/>
                <w:color w:val="0070C0"/>
                <w:sz w:val="28"/>
                <w:szCs w:val="28"/>
                <w:u w:val="single"/>
                <w:bdr w:val="none" w:sz="0" w:space="0" w:color="auto"/>
                <w:lang w:eastAsia="en-IE"/>
              </w:rPr>
              <w:t>the following Mandatory Requirements</w:t>
            </w:r>
          </w:p>
        </w:tc>
      </w:tr>
      <w:tr w:rsidR="009A502A" w:rsidRPr="00DB1BEB" w14:paraId="609A96D4" w14:textId="77777777" w:rsidTr="74179520">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60886ECE" w14:textId="77777777" w:rsidR="009A502A" w:rsidRPr="00DB1BEB"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Bidi"/>
                <w:sz w:val="20"/>
                <w:szCs w:val="20"/>
                <w:bdr w:val="none" w:sz="0" w:space="0" w:color="auto"/>
                <w:lang w:eastAsia="en-IE"/>
              </w:rPr>
            </w:pPr>
            <w:r w:rsidRPr="74179520">
              <w:rPr>
                <w:rFonts w:asciiTheme="minorHAnsi" w:eastAsia="Times New Roman" w:hAnsiTheme="minorHAnsi" w:cstheme="minorBidi"/>
                <w:sz w:val="20"/>
                <w:szCs w:val="20"/>
                <w:bdr w:val="none" w:sz="0" w:space="0" w:color="auto"/>
                <w:lang w:eastAsia="en-IE"/>
              </w:rPr>
              <w:t>The supplier must be GDPR compliant and must comply with Data Protection legislation.</w:t>
            </w:r>
          </w:p>
        </w:tc>
        <w:tc>
          <w:tcPr>
            <w:tcW w:w="1368" w:type="dxa"/>
            <w:shd w:val="clear" w:color="auto" w:fill="D9D9D9" w:themeFill="background1" w:themeFillShade="D9"/>
          </w:tcPr>
          <w:p w14:paraId="6D0FB0B2"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DB1BEB">
              <w:rPr>
                <w:rFonts w:asciiTheme="minorHAnsi" w:eastAsia="Calibri" w:hAnsiTheme="minorHAnsi" w:cstheme="minorHAnsi"/>
                <w:b/>
                <w:bCs/>
                <w:sz w:val="20"/>
                <w:szCs w:val="20"/>
                <w:bdr w:val="none" w:sz="0" w:space="0" w:color="auto"/>
                <w:lang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eastAsia="en-IE"/>
                </w:rPr>
                <w:id w:val="1162434486"/>
                <w14:checkbox>
                  <w14:checked w14:val="0"/>
                  <w14:checkedState w14:val="2612" w14:font="MS Gothic"/>
                  <w14:uncheckedState w14:val="2610" w14:font="MS Gothic"/>
                </w14:checkbox>
              </w:sdtPr>
              <w:sdtContent>
                <w:r w:rsidRPr="00DB1BEB">
                  <w:rPr>
                    <w:rFonts w:ascii="Segoe UI Symbol" w:eastAsia="MS Gothic" w:hAnsi="Segoe UI Symbol" w:cs="Segoe UI Symbol"/>
                    <w:b/>
                    <w:bCs/>
                    <w:color w:val="00B050"/>
                    <w:sz w:val="28"/>
                    <w:szCs w:val="28"/>
                    <w:bdr w:val="none" w:sz="0" w:space="0" w:color="auto"/>
                    <w:shd w:val="clear" w:color="auto" w:fill="E6E6E6"/>
                    <w:lang w:eastAsia="en-IE"/>
                  </w:rPr>
                  <w:t>☐</w:t>
                </w:r>
              </w:sdtContent>
            </w:sdt>
          </w:p>
          <w:p w14:paraId="0DFA9108"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DB1BEB">
              <w:rPr>
                <w:rFonts w:asciiTheme="minorHAnsi" w:eastAsia="Calibri" w:hAnsiTheme="minorHAnsi" w:cstheme="minorHAnsi"/>
                <w:b/>
                <w:bCs/>
                <w:sz w:val="20"/>
                <w:szCs w:val="20"/>
                <w:bdr w:val="none" w:sz="0" w:space="0" w:color="auto"/>
                <w:lang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eastAsia="en-IE"/>
                </w:rPr>
                <w:id w:val="791860356"/>
                <w14:checkbox>
                  <w14:checked w14:val="0"/>
                  <w14:checkedState w14:val="2612" w14:font="MS Gothic"/>
                  <w14:uncheckedState w14:val="2610" w14:font="MS Gothic"/>
                </w14:checkbox>
              </w:sdtPr>
              <w:sdtContent>
                <w:r w:rsidRPr="00DB1BEB">
                  <w:rPr>
                    <w:rFonts w:ascii="Segoe UI Symbol" w:eastAsia="MS Gothic" w:hAnsi="Segoe UI Symbol" w:cs="Segoe UI Symbol"/>
                    <w:b/>
                    <w:bCs/>
                    <w:color w:val="FF0000"/>
                    <w:sz w:val="28"/>
                    <w:szCs w:val="28"/>
                    <w:bdr w:val="none" w:sz="0" w:space="0" w:color="auto"/>
                    <w:shd w:val="clear" w:color="auto" w:fill="E6E6E6"/>
                    <w:lang w:eastAsia="en-IE"/>
                  </w:rPr>
                  <w:t>☐</w:t>
                </w:r>
              </w:sdtContent>
            </w:sdt>
          </w:p>
        </w:tc>
      </w:tr>
      <w:tr w:rsidR="009A502A" w:rsidRPr="00DB1BEB" w14:paraId="44014B67" w14:textId="77777777" w:rsidTr="74179520">
        <w:trPr>
          <w:trHeight w:val="441"/>
          <w:jc w:val="center"/>
        </w:trPr>
        <w:tc>
          <w:tcPr>
            <w:cnfStyle w:val="001000000000" w:firstRow="0" w:lastRow="0" w:firstColumn="1" w:lastColumn="0" w:oddVBand="0" w:evenVBand="0" w:oddHBand="0" w:evenHBand="0" w:firstRowFirstColumn="0" w:firstRowLastColumn="0" w:lastRowFirstColumn="0" w:lastRowLastColumn="0"/>
            <w:tcW w:w="9726" w:type="dxa"/>
            <w:gridSpan w:val="2"/>
            <w:shd w:val="clear" w:color="auto" w:fill="FFFF00"/>
            <w:vAlign w:val="center"/>
          </w:tcPr>
          <w:p w14:paraId="31A93920"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0"/>
                <w:szCs w:val="20"/>
                <w:bdr w:val="none" w:sz="0" w:space="0" w:color="auto"/>
                <w:lang w:eastAsia="en-IE"/>
              </w:rPr>
            </w:pPr>
            <w:r w:rsidRPr="00DB1BEB">
              <w:rPr>
                <w:rFonts w:asciiTheme="minorHAnsi" w:eastAsia="Calibri" w:hAnsiTheme="minorHAnsi" w:cstheme="minorHAnsi"/>
                <w:sz w:val="20"/>
                <w:szCs w:val="20"/>
                <w:bdr w:val="none" w:sz="0" w:space="0" w:color="auto"/>
                <w:lang w:eastAsia="en-IE"/>
              </w:rPr>
              <w:t>**Only Tenderers who fulfil these requirements will progress to evaluation**</w:t>
            </w:r>
          </w:p>
        </w:tc>
      </w:tr>
    </w:tbl>
    <w:p w14:paraId="26C9AACD" w14:textId="77777777" w:rsidR="009A502A" w:rsidRPr="00DB1BEB"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ECCF22D" w14:textId="77777777" w:rsidR="009A502A" w:rsidRPr="00DB1BEB"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214" w:type="dxa"/>
        <w:jc w:val="center"/>
        <w:shd w:val="clear" w:color="auto" w:fill="4472C4" w:themeFill="accent1"/>
        <w:tblLook w:val="04A0" w:firstRow="1" w:lastRow="0" w:firstColumn="1" w:lastColumn="0" w:noHBand="0" w:noVBand="1"/>
      </w:tblPr>
      <w:tblGrid>
        <w:gridCol w:w="9214"/>
      </w:tblGrid>
      <w:tr w:rsidR="000B78F2" w:rsidRPr="00DB1BEB" w14:paraId="0C163667" w14:textId="77777777" w:rsidTr="000B78F2">
        <w:trPr>
          <w:jc w:val="center"/>
        </w:trPr>
        <w:tc>
          <w:tcPr>
            <w:tcW w:w="9214" w:type="dxa"/>
            <w:shd w:val="clear" w:color="auto" w:fill="4472C4" w:themeFill="accent1"/>
          </w:tcPr>
          <w:p w14:paraId="54D86136" w14:textId="68FDB911" w:rsidR="00E6151D" w:rsidRPr="00DB1BEB" w:rsidRDefault="00FC394F"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36" w:name="_Toc144114153"/>
            <w:bookmarkStart w:id="37" w:name="_Toc1483563"/>
            <w:bookmarkStart w:id="38" w:name="_Toc3290226"/>
            <w:r w:rsidRPr="00DB1BEB">
              <w:rPr>
                <w:rFonts w:asciiTheme="minorHAnsi" w:hAnsiTheme="minorHAnsi" w:cstheme="minorHAnsi"/>
                <w:color w:val="FFFFFF" w:themeColor="background1"/>
                <w:sz w:val="32"/>
                <w:bdr w:val="none" w:sz="0" w:space="0" w:color="auto"/>
              </w:rPr>
              <w:t>Append</w:t>
            </w:r>
            <w:r w:rsidR="0033066F" w:rsidRPr="00DB1BEB">
              <w:rPr>
                <w:rFonts w:asciiTheme="minorHAnsi" w:hAnsiTheme="minorHAnsi" w:cstheme="minorHAnsi"/>
                <w:color w:val="FFFFFF" w:themeColor="background1"/>
                <w:sz w:val="32"/>
                <w:bdr w:val="none" w:sz="0" w:space="0" w:color="auto"/>
              </w:rPr>
              <w:t>i</w:t>
            </w:r>
            <w:r w:rsidRPr="00DB1BEB">
              <w:rPr>
                <w:rFonts w:asciiTheme="minorHAnsi" w:hAnsiTheme="minorHAnsi" w:cstheme="minorHAnsi"/>
                <w:color w:val="FFFFFF" w:themeColor="background1"/>
                <w:sz w:val="32"/>
                <w:bdr w:val="none" w:sz="0" w:space="0" w:color="auto"/>
              </w:rPr>
              <w:t>x 1</w:t>
            </w:r>
            <w:r w:rsidR="00B17BCD" w:rsidRPr="00DB1BEB">
              <w:rPr>
                <w:rFonts w:asciiTheme="minorHAnsi" w:hAnsiTheme="minorHAnsi" w:cstheme="minorHAnsi"/>
                <w:color w:val="FFFFFF" w:themeColor="background1"/>
                <w:sz w:val="32"/>
                <w:bdr w:val="none" w:sz="0" w:space="0" w:color="auto"/>
              </w:rPr>
              <w:t xml:space="preserve"> – </w:t>
            </w:r>
            <w:r w:rsidR="00945017" w:rsidRPr="00DB1BEB">
              <w:rPr>
                <w:rFonts w:asciiTheme="minorHAnsi" w:hAnsiTheme="minorHAnsi" w:cstheme="minorHAnsi"/>
                <w:color w:val="FFFFFF" w:themeColor="background1"/>
                <w:sz w:val="32"/>
                <w:bdr w:val="none" w:sz="0" w:space="0" w:color="auto"/>
              </w:rPr>
              <w:t>Specifications &amp; Supplier Response</w:t>
            </w:r>
            <w:bookmarkEnd w:id="36"/>
          </w:p>
        </w:tc>
      </w:tr>
    </w:tbl>
    <w:bookmarkEnd w:id="37"/>
    <w:bookmarkEnd w:id="38"/>
    <w:p w14:paraId="61239270" w14:textId="77777777" w:rsidR="0005140D" w:rsidRPr="00DB1BEB" w:rsidRDefault="00000000" w:rsidP="00975D70">
      <w:pPr>
        <w:spacing w:line="276" w:lineRule="auto"/>
        <w:rPr>
          <w:rFonts w:asciiTheme="minorHAnsi" w:hAnsiTheme="minorHAnsi" w:cstheme="minorHAnsi"/>
        </w:rPr>
      </w:pPr>
      <w:r>
        <w:rPr>
          <w:rFonts w:asciiTheme="minorHAnsi" w:hAnsiTheme="minorHAnsi" w:cstheme="minorHAnsi"/>
        </w:rPr>
        <w:pict w14:anchorId="1A2FBCA0">
          <v:rect id="_x0000_i1025" style="width:0;height:1.5pt" o:hralign="center" o:hrstd="t" o:hr="t" fillcolor="#a0a0a0" stroked="f"/>
        </w:pict>
      </w:r>
    </w:p>
    <w:p w14:paraId="2CB5AB8E" w14:textId="0362EB65" w:rsidR="0005140D" w:rsidRPr="00DB1BEB" w:rsidRDefault="0005140D" w:rsidP="00773A03">
      <w:pPr>
        <w:pStyle w:val="ListParagraph"/>
        <w:ind w:left="0"/>
        <w:jc w:val="both"/>
        <w:rPr>
          <w:rFonts w:asciiTheme="minorHAnsi" w:hAnsiTheme="minorHAnsi" w:cstheme="minorHAnsi"/>
          <w:b/>
          <w:i/>
          <w:lang w:val="en-IE"/>
        </w:rPr>
      </w:pPr>
      <w:r w:rsidRPr="00DB1BEB">
        <w:rPr>
          <w:rFonts w:asciiTheme="minorHAnsi" w:hAnsiTheme="minorHAnsi" w:cstheme="minorHAnsi"/>
          <w:b/>
          <w:i/>
          <w:u w:val="single"/>
          <w:lang w:val="en-IE"/>
        </w:rPr>
        <w:t>Tenderer’s please note:</w:t>
      </w:r>
      <w:r w:rsidRPr="00DB1BEB">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DB1BEB">
        <w:rPr>
          <w:rFonts w:asciiTheme="minorHAnsi" w:hAnsiTheme="minorHAnsi" w:cstheme="minorHAnsi"/>
          <w:b/>
          <w:i/>
          <w:lang w:val="en-IE"/>
        </w:rPr>
        <w:t>below.</w:t>
      </w:r>
    </w:p>
    <w:p w14:paraId="4A966877" w14:textId="77777777" w:rsidR="00D50E23" w:rsidRPr="00DB1BEB" w:rsidRDefault="00D50E23" w:rsidP="74179520">
      <w:pPr>
        <w:pStyle w:val="Body"/>
        <w:jc w:val="both"/>
        <w:rPr>
          <w:rFonts w:asciiTheme="minorHAnsi" w:hAnsiTheme="minorHAnsi" w:cstheme="minorBidi"/>
          <w:b/>
          <w:bCs/>
          <w:lang w:eastAsia="zh-CN"/>
        </w:rPr>
      </w:pPr>
      <w:r w:rsidRPr="74179520">
        <w:rPr>
          <w:rFonts w:asciiTheme="minorHAnsi" w:hAnsiTheme="minorHAnsi" w:cstheme="minorBidi"/>
          <w:b/>
          <w:bCs/>
          <w:lang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Any additional pages/information must be clearly marked with the Tenderers’ Name and the relevant heading indicated on each associated page.</w:t>
      </w:r>
    </w:p>
    <w:p w14:paraId="3916DC4B"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DB1BEB" w:rsidRDefault="004B6165" w:rsidP="74179520">
      <w:pPr>
        <w:pStyle w:val="Body"/>
        <w:jc w:val="both"/>
        <w:rPr>
          <w:rFonts w:asciiTheme="minorHAnsi" w:hAnsiTheme="minorHAnsi" w:cstheme="minorBidi"/>
          <w:lang w:eastAsia="zh-CN"/>
        </w:rPr>
      </w:pPr>
      <w:r w:rsidRPr="74179520">
        <w:rPr>
          <w:rFonts w:asciiTheme="minorHAnsi" w:hAnsiTheme="minorHAnsi" w:cstheme="minorBid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4C812E9C" w:rsidR="004B6165" w:rsidRDefault="004B6165" w:rsidP="74179520">
      <w:pPr>
        <w:pStyle w:val="Body"/>
        <w:jc w:val="both"/>
        <w:rPr>
          <w:rFonts w:asciiTheme="minorHAnsi" w:hAnsiTheme="minorHAnsi" w:cstheme="minorBidi"/>
          <w:lang w:eastAsia="zh-CN"/>
        </w:rPr>
      </w:pPr>
      <w:r w:rsidRPr="74179520">
        <w:rPr>
          <w:rFonts w:asciiTheme="minorHAnsi" w:hAnsiTheme="minorHAnsi" w:cstheme="minorBid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74179520">
        <w:rPr>
          <w:rFonts w:asciiTheme="minorHAnsi" w:hAnsiTheme="minorHAnsi" w:cstheme="minorBidi"/>
          <w:lang w:eastAsia="zh-CN"/>
        </w:rPr>
        <w:t xml:space="preserve">below. </w:t>
      </w:r>
    </w:p>
    <w:p w14:paraId="002E7FC9" w14:textId="77777777" w:rsidR="00371E4E" w:rsidRDefault="00371E4E" w:rsidP="63C33AC9">
      <w:pPr>
        <w:pStyle w:val="Body"/>
        <w:jc w:val="both"/>
        <w:rPr>
          <w:rFonts w:asciiTheme="minorHAnsi" w:hAnsiTheme="minorHAnsi" w:cstheme="minorBidi"/>
          <w:lang w:eastAsia="zh-CN"/>
        </w:rPr>
      </w:pPr>
    </w:p>
    <w:p w14:paraId="0E8C2CE5" w14:textId="77777777" w:rsidR="00371E4E" w:rsidRPr="00DB1BEB" w:rsidRDefault="00371E4E" w:rsidP="63C33AC9">
      <w:pPr>
        <w:pStyle w:val="Body"/>
        <w:jc w:val="both"/>
        <w:rPr>
          <w:rFonts w:asciiTheme="minorHAnsi" w:hAnsiTheme="minorHAnsi" w:cstheme="minorBidi"/>
          <w:lang w:eastAsia="zh-CN"/>
        </w:rPr>
      </w:pPr>
    </w:p>
    <w:p w14:paraId="533B2A25" w14:textId="070D076D" w:rsidR="00F06AB7" w:rsidRPr="00DB1BEB" w:rsidRDefault="00371E4E" w:rsidP="00BA1242">
      <w:pPr>
        <w:pStyle w:val="Body"/>
        <w:jc w:val="both"/>
        <w:rPr>
          <w:rFonts w:asciiTheme="minorHAnsi" w:hAnsiTheme="minorHAnsi" w:cstheme="minorHAnsi"/>
          <w:sz w:val="24"/>
          <w:szCs w:val="24"/>
          <w:lang w:eastAsia="zh-CN"/>
        </w:rPr>
      </w:pPr>
      <w:r w:rsidRPr="74179520">
        <w:rPr>
          <w:rFonts w:asciiTheme="minorHAnsi" w:hAnsiTheme="minorHAnsi" w:cstheme="minorBidi"/>
          <w:lang w:eastAsia="zh-CN"/>
        </w:rPr>
        <w:lastRenderedPageBreak/>
        <w:t>The award of contract will be on the basis of the Most Economically Advantageous Tender received, in accordance with the detailed award criteria and weightings set out below.</w:t>
      </w:r>
    </w:p>
    <w:p w14:paraId="0DC5500D" w14:textId="7C282E36" w:rsidR="006B15A4" w:rsidRPr="00DB1BEB" w:rsidRDefault="006B15A4" w:rsidP="00993A4E">
      <w:pPr>
        <w:pStyle w:val="Heading1"/>
        <w:spacing w:line="276" w:lineRule="auto"/>
        <w:jc w:val="center"/>
        <w:rPr>
          <w:rFonts w:asciiTheme="minorHAnsi" w:hAnsiTheme="minorHAnsi" w:cstheme="minorHAnsi"/>
          <w:sz w:val="28"/>
          <w:szCs w:val="28"/>
        </w:rPr>
      </w:pPr>
      <w:bookmarkStart w:id="39" w:name="_Toc144114155"/>
      <w:r w:rsidRPr="00DB1BEB">
        <w:rPr>
          <w:rFonts w:asciiTheme="minorHAnsi" w:hAnsiTheme="minorHAnsi" w:cstheme="minorHAnsi"/>
          <w:sz w:val="28"/>
          <w:szCs w:val="28"/>
        </w:rPr>
        <w:t>Award Criteria</w:t>
      </w:r>
      <w:bookmarkEnd w:id="39"/>
    </w:p>
    <w:p w14:paraId="37B56B55" w14:textId="77777777" w:rsidR="0062238B" w:rsidRPr="00DB1BEB" w:rsidRDefault="0062238B" w:rsidP="0062238B"/>
    <w:tbl>
      <w:tblPr>
        <w:tblStyle w:val="GridTable4-Accent511"/>
        <w:tblW w:w="9464" w:type="dxa"/>
        <w:jc w:val="center"/>
        <w:tblLayout w:type="fixed"/>
        <w:tblLook w:val="0420" w:firstRow="1" w:lastRow="0" w:firstColumn="0" w:lastColumn="0" w:noHBand="0" w:noVBand="1"/>
      </w:tblPr>
      <w:tblGrid>
        <w:gridCol w:w="988"/>
        <w:gridCol w:w="4608"/>
        <w:gridCol w:w="1203"/>
        <w:gridCol w:w="1232"/>
        <w:gridCol w:w="1433"/>
      </w:tblGrid>
      <w:tr w:rsidR="006B15A4" w:rsidRPr="00DB1BEB" w14:paraId="48C72B89" w14:textId="77777777" w:rsidTr="74179520">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659CBB37" w14:textId="7179D5ED" w:rsidR="008D0A29" w:rsidRPr="00DB1BEB" w:rsidRDefault="00BE1FDD" w:rsidP="007D69BC">
            <w:pPr>
              <w:spacing w:line="276" w:lineRule="auto"/>
              <w:ind w:right="-20"/>
              <w:jc w:val="center"/>
              <w:rPr>
                <w:rFonts w:asciiTheme="minorHAnsi" w:eastAsia="Calibri" w:hAnsiTheme="minorHAnsi" w:cstheme="minorHAnsi"/>
                <w:color w:val="auto"/>
                <w:sz w:val="22"/>
                <w:szCs w:val="22"/>
              </w:rPr>
            </w:pPr>
            <w:r w:rsidRPr="00DB1BEB">
              <w:rPr>
                <w:rFonts w:asciiTheme="minorHAnsi" w:eastAsia="Calibri" w:hAnsiTheme="minorHAnsi" w:cstheme="minorHAnsi"/>
                <w:color w:val="auto"/>
                <w:sz w:val="22"/>
                <w:szCs w:val="22"/>
              </w:rPr>
              <w:t>AG</w:t>
            </w:r>
            <w:r w:rsidR="00BA1242">
              <w:rPr>
                <w:rFonts w:asciiTheme="minorHAnsi" w:eastAsia="Calibri" w:hAnsiTheme="minorHAnsi" w:cstheme="minorHAnsi"/>
                <w:color w:val="auto"/>
                <w:sz w:val="22"/>
                <w:szCs w:val="22"/>
              </w:rPr>
              <w:t>3667C</w:t>
            </w:r>
            <w:r w:rsidR="00A76FAD" w:rsidRPr="00DB1BEB">
              <w:rPr>
                <w:rFonts w:asciiTheme="minorHAnsi" w:eastAsia="Calibri" w:hAnsiTheme="minorHAnsi" w:cstheme="minorHAnsi"/>
                <w:color w:val="auto"/>
                <w:sz w:val="22"/>
                <w:szCs w:val="22"/>
              </w:rPr>
              <w:t xml:space="preserve"> </w:t>
            </w:r>
            <w:r w:rsidR="00614469" w:rsidRPr="00DB1BEB">
              <w:rPr>
                <w:rFonts w:asciiTheme="minorHAnsi" w:eastAsia="Calibri" w:hAnsiTheme="minorHAnsi" w:cstheme="minorHAnsi"/>
                <w:color w:val="auto"/>
                <w:sz w:val="22"/>
                <w:szCs w:val="22"/>
              </w:rPr>
              <w:t xml:space="preserve">RFT for the </w:t>
            </w:r>
            <w:r w:rsidR="00EC4EEA" w:rsidRPr="00DB1BEB">
              <w:rPr>
                <w:rFonts w:asciiTheme="minorHAnsi" w:eastAsia="Calibri" w:hAnsiTheme="minorHAnsi" w:cstheme="minorHAnsi"/>
                <w:color w:val="auto"/>
                <w:sz w:val="22"/>
                <w:szCs w:val="22"/>
              </w:rPr>
              <w:t>P</w:t>
            </w:r>
            <w:r w:rsidR="00614469" w:rsidRPr="00DB1BEB">
              <w:rPr>
                <w:rFonts w:asciiTheme="minorHAnsi" w:eastAsia="Calibri" w:hAnsiTheme="minorHAnsi" w:cstheme="minorHAnsi"/>
                <w:color w:val="auto"/>
                <w:sz w:val="22"/>
                <w:szCs w:val="22"/>
              </w:rPr>
              <w:t xml:space="preserve">rovision </w:t>
            </w:r>
            <w:r w:rsidR="006062EC" w:rsidRPr="006062EC">
              <w:rPr>
                <w:rFonts w:asciiTheme="minorHAnsi" w:eastAsia="Calibri" w:hAnsiTheme="minorHAnsi" w:cstheme="minorHAnsi"/>
                <w:color w:val="auto"/>
                <w:sz w:val="22"/>
                <w:szCs w:val="22"/>
              </w:rPr>
              <w:t xml:space="preserve">of </w:t>
            </w:r>
            <w:r w:rsidR="00244A9A">
              <w:rPr>
                <w:rFonts w:asciiTheme="minorHAnsi" w:eastAsia="Calibri" w:hAnsiTheme="minorHAnsi" w:cstheme="minorHAnsi"/>
                <w:color w:val="auto"/>
                <w:sz w:val="22"/>
                <w:szCs w:val="22"/>
              </w:rPr>
              <w:t xml:space="preserve">a </w:t>
            </w:r>
            <w:r w:rsidR="006062EC" w:rsidRPr="006062EC">
              <w:rPr>
                <w:rFonts w:asciiTheme="minorHAnsi" w:eastAsia="Calibri" w:hAnsiTheme="minorHAnsi" w:cstheme="minorHAnsi"/>
                <w:color w:val="auto"/>
                <w:sz w:val="22"/>
                <w:szCs w:val="22"/>
              </w:rPr>
              <w:t>Children’s and Young Person’s Farm Safety Awareness Initiative</w:t>
            </w:r>
            <w:r w:rsidR="0089111C">
              <w:rPr>
                <w:rFonts w:asciiTheme="minorHAnsi" w:eastAsia="Calibri" w:hAnsiTheme="minorHAnsi" w:cstheme="minorHAnsi"/>
                <w:color w:val="auto"/>
                <w:sz w:val="22"/>
                <w:szCs w:val="22"/>
              </w:rPr>
              <w:t xml:space="preserve"> in Second Level Schools</w:t>
            </w:r>
            <w:r w:rsidR="007D69BC">
              <w:rPr>
                <w:rFonts w:asciiTheme="minorHAnsi" w:eastAsia="Calibri" w:hAnsiTheme="minorHAnsi" w:cstheme="minorHAnsi"/>
                <w:color w:val="auto"/>
                <w:sz w:val="22"/>
                <w:szCs w:val="22"/>
              </w:rPr>
              <w:t xml:space="preserve"> </w:t>
            </w:r>
            <w:r w:rsidR="006062EC" w:rsidRPr="006062EC">
              <w:rPr>
                <w:rFonts w:asciiTheme="minorHAnsi" w:eastAsia="Calibri" w:hAnsiTheme="minorHAnsi" w:cstheme="minorHAnsi"/>
                <w:color w:val="auto"/>
                <w:sz w:val="22"/>
                <w:szCs w:val="22"/>
              </w:rPr>
              <w:t>for The Department of Agriculture, Food and the Marine (DAFM)</w:t>
            </w:r>
          </w:p>
        </w:tc>
      </w:tr>
      <w:tr w:rsidR="006B15A4" w:rsidRPr="00DB1BEB" w14:paraId="745F8706" w14:textId="77777777" w:rsidTr="74179520">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tcPr>
          <w:p w14:paraId="1BDDF898" w14:textId="77777777" w:rsidR="006B15A4" w:rsidRPr="00DB1BEB" w:rsidRDefault="006B15A4" w:rsidP="00975D70">
            <w:pPr>
              <w:spacing w:after="120" w:line="276" w:lineRule="auto"/>
              <w:jc w:val="both"/>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Section</w:t>
            </w:r>
          </w:p>
        </w:tc>
        <w:tc>
          <w:tcPr>
            <w:tcW w:w="4608" w:type="dxa"/>
            <w:shd w:val="clear" w:color="auto" w:fill="D9D9D9" w:themeFill="background1" w:themeFillShade="D9"/>
          </w:tcPr>
          <w:p w14:paraId="2D96A02F" w14:textId="77777777" w:rsidR="006B15A4" w:rsidRPr="00DB1BEB" w:rsidRDefault="006B15A4" w:rsidP="00975D70">
            <w:pPr>
              <w:spacing w:after="120" w:line="276" w:lineRule="auto"/>
              <w:ind w:left="43" w:right="-20"/>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Award Criteria:</w:t>
            </w:r>
          </w:p>
          <w:p w14:paraId="068BF110" w14:textId="57C2A983" w:rsidR="006B15A4" w:rsidRPr="00DB1BEB" w:rsidRDefault="006B15A4" w:rsidP="00975D70">
            <w:pPr>
              <w:spacing w:after="120" w:line="276" w:lineRule="auto"/>
              <w:ind w:left="43" w:right="-20"/>
              <w:jc w:val="center"/>
              <w:rPr>
                <w:rFonts w:asciiTheme="minorHAnsi" w:eastAsia="Calibri" w:hAnsiTheme="minorHAnsi" w:cstheme="minorHAnsi"/>
                <w:b/>
                <w:bCs/>
                <w:sz w:val="22"/>
                <w:szCs w:val="22"/>
              </w:rPr>
            </w:pPr>
          </w:p>
        </w:tc>
        <w:tc>
          <w:tcPr>
            <w:tcW w:w="1203" w:type="dxa"/>
            <w:shd w:val="clear" w:color="auto" w:fill="D9D9D9" w:themeFill="background1" w:themeFillShade="D9"/>
          </w:tcPr>
          <w:p w14:paraId="41AB98F4" w14:textId="77777777" w:rsidR="006B15A4" w:rsidRPr="00DB1BEB" w:rsidRDefault="006B15A4" w:rsidP="00975D70">
            <w:pPr>
              <w:spacing w:after="120" w:line="276" w:lineRule="auto"/>
              <w:ind w:left="43" w:right="-20"/>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Weighting</w:t>
            </w:r>
          </w:p>
        </w:tc>
        <w:tc>
          <w:tcPr>
            <w:tcW w:w="1232" w:type="dxa"/>
            <w:shd w:val="clear" w:color="auto" w:fill="D9D9D9" w:themeFill="background1" w:themeFillShade="D9"/>
          </w:tcPr>
          <w:p w14:paraId="6F178D92" w14:textId="77777777" w:rsidR="006B15A4" w:rsidRPr="00DB1BEB" w:rsidRDefault="006B15A4" w:rsidP="00975D70">
            <w:pPr>
              <w:spacing w:after="120" w:line="276" w:lineRule="auto"/>
              <w:ind w:left="43" w:right="-20"/>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Total Maximum Score</w:t>
            </w:r>
          </w:p>
        </w:tc>
        <w:tc>
          <w:tcPr>
            <w:tcW w:w="1433" w:type="dxa"/>
            <w:shd w:val="clear" w:color="auto" w:fill="D9D9D9" w:themeFill="background1" w:themeFillShade="D9"/>
          </w:tcPr>
          <w:p w14:paraId="1E3CE151" w14:textId="77777777" w:rsidR="008A52A1" w:rsidRDefault="006B15A4" w:rsidP="00412DBF">
            <w:pPr>
              <w:spacing w:line="276" w:lineRule="auto"/>
              <w:ind w:left="43" w:right="-20"/>
              <w:jc w:val="center"/>
              <w:rPr>
                <w:rFonts w:asciiTheme="minorHAnsi" w:eastAsia="Calibri" w:hAnsiTheme="minorHAnsi" w:cstheme="minorBidi"/>
                <w:b/>
                <w:bCs/>
                <w:sz w:val="22"/>
                <w:szCs w:val="22"/>
              </w:rPr>
            </w:pPr>
            <w:r w:rsidRPr="74179520">
              <w:rPr>
                <w:rFonts w:asciiTheme="minorHAnsi" w:eastAsia="Calibri" w:hAnsiTheme="minorHAnsi" w:cstheme="minorBidi"/>
                <w:b/>
                <w:bCs/>
                <w:sz w:val="22"/>
                <w:szCs w:val="22"/>
              </w:rPr>
              <w:t>Minimum Score</w:t>
            </w:r>
          </w:p>
          <w:p w14:paraId="759F1E6F" w14:textId="28AD19EA" w:rsidR="00412DBF" w:rsidRPr="00DB1BEB" w:rsidRDefault="00412DBF" w:rsidP="00412DBF">
            <w:pPr>
              <w:spacing w:line="276" w:lineRule="auto"/>
              <w:ind w:left="43" w:right="-20"/>
              <w:jc w:val="center"/>
              <w:rPr>
                <w:rFonts w:asciiTheme="minorHAnsi" w:eastAsia="Calibri" w:hAnsiTheme="minorHAnsi" w:cstheme="minorBidi"/>
                <w:b/>
                <w:bCs/>
                <w:sz w:val="22"/>
                <w:szCs w:val="22"/>
              </w:rPr>
            </w:pPr>
            <w:r>
              <w:rPr>
                <w:rFonts w:asciiTheme="minorHAnsi" w:eastAsia="Calibri" w:hAnsiTheme="minorHAnsi" w:cstheme="minorBidi"/>
                <w:b/>
                <w:bCs/>
                <w:sz w:val="22"/>
                <w:szCs w:val="22"/>
              </w:rPr>
              <w:t>60%</w:t>
            </w:r>
          </w:p>
        </w:tc>
      </w:tr>
      <w:tr w:rsidR="009F682A" w:rsidRPr="00DB1BEB" w14:paraId="71C36E70" w14:textId="77777777" w:rsidTr="009F682A">
        <w:trPr>
          <w:trHeight w:val="649"/>
          <w:jc w:val="center"/>
        </w:trPr>
        <w:tc>
          <w:tcPr>
            <w:tcW w:w="988" w:type="dxa"/>
            <w:shd w:val="clear" w:color="auto" w:fill="B4C6E7" w:themeFill="accent1" w:themeFillTint="66"/>
          </w:tcPr>
          <w:p w14:paraId="7323180E" w14:textId="7170BD8A" w:rsidR="009F682A" w:rsidRPr="009F682A" w:rsidRDefault="009F682A" w:rsidP="000F5DB6">
            <w:pPr>
              <w:spacing w:after="120" w:line="276" w:lineRule="auto"/>
              <w:ind w:left="-70" w:right="-20"/>
              <w:rPr>
                <w:rFonts w:asciiTheme="minorHAnsi" w:eastAsia="Calibri" w:hAnsiTheme="minorHAnsi" w:cstheme="minorHAnsi"/>
                <w:b/>
                <w:bCs/>
                <w:sz w:val="22"/>
                <w:szCs w:val="22"/>
              </w:rPr>
            </w:pPr>
            <w:r w:rsidRPr="009F682A">
              <w:rPr>
                <w:rFonts w:asciiTheme="minorHAnsi" w:eastAsia="Calibri" w:hAnsiTheme="minorHAnsi" w:cstheme="minorHAnsi"/>
                <w:b/>
                <w:bCs/>
                <w:sz w:val="22"/>
                <w:szCs w:val="22"/>
              </w:rPr>
              <w:t>A</w:t>
            </w:r>
          </w:p>
        </w:tc>
        <w:tc>
          <w:tcPr>
            <w:tcW w:w="4608" w:type="dxa"/>
            <w:shd w:val="clear" w:color="auto" w:fill="B4C6E7" w:themeFill="accent1" w:themeFillTint="66"/>
          </w:tcPr>
          <w:p w14:paraId="44E34604" w14:textId="77777777" w:rsidR="009F682A" w:rsidRPr="009F682A" w:rsidRDefault="009F682A" w:rsidP="000F5DB6">
            <w:pPr>
              <w:spacing w:after="120" w:line="276" w:lineRule="auto"/>
              <w:ind w:left="43" w:right="-20"/>
              <w:rPr>
                <w:rFonts w:asciiTheme="minorHAnsi" w:hAnsiTheme="minorHAnsi" w:cstheme="minorHAnsi"/>
                <w:b/>
                <w:bCs/>
                <w:sz w:val="22"/>
                <w:szCs w:val="22"/>
              </w:rPr>
            </w:pPr>
            <w:r w:rsidRPr="009F682A">
              <w:rPr>
                <w:rFonts w:asciiTheme="minorHAnsi" w:hAnsiTheme="minorHAnsi" w:cstheme="minorHAnsi"/>
                <w:b/>
                <w:bCs/>
                <w:sz w:val="22"/>
                <w:szCs w:val="22"/>
              </w:rPr>
              <w:t>Quality</w:t>
            </w:r>
          </w:p>
          <w:p w14:paraId="5E01EF27" w14:textId="77777777" w:rsidR="009F682A" w:rsidRPr="009F682A" w:rsidRDefault="009F682A" w:rsidP="009F682A">
            <w:pPr>
              <w:spacing w:before="120" w:after="120" w:line="259" w:lineRule="auto"/>
              <w:jc w:val="both"/>
              <w:rPr>
                <w:rFonts w:asciiTheme="minorHAnsi" w:hAnsiTheme="minorHAnsi" w:cstheme="minorHAnsi"/>
                <w:sz w:val="22"/>
                <w:szCs w:val="22"/>
              </w:rPr>
            </w:pPr>
            <w:r w:rsidRPr="009F682A">
              <w:rPr>
                <w:rFonts w:asciiTheme="minorHAnsi" w:hAnsiTheme="minorHAnsi" w:cstheme="minorHAnsi"/>
                <w:sz w:val="22"/>
                <w:szCs w:val="22"/>
              </w:rPr>
              <w:t xml:space="preserve">Quality of proposed actions to address the requirements for the project including quality controls. </w:t>
            </w:r>
          </w:p>
          <w:p w14:paraId="245EC65A" w14:textId="0B4093FF" w:rsidR="009F682A" w:rsidRPr="009F682A" w:rsidRDefault="009F682A" w:rsidP="009F682A">
            <w:pPr>
              <w:spacing w:after="120" w:line="276" w:lineRule="auto"/>
              <w:ind w:right="-20"/>
              <w:rPr>
                <w:rFonts w:asciiTheme="minorHAnsi" w:hAnsiTheme="minorHAnsi" w:cstheme="minorHAnsi"/>
                <w:b/>
                <w:bCs/>
                <w:sz w:val="22"/>
                <w:szCs w:val="22"/>
              </w:rPr>
            </w:pPr>
            <w:r w:rsidRPr="009F682A">
              <w:rPr>
                <w:rFonts w:asciiTheme="minorHAnsi" w:hAnsiTheme="minorHAnsi" w:cstheme="minorHAnsi"/>
                <w:sz w:val="22"/>
                <w:szCs w:val="22"/>
              </w:rPr>
              <w:t>A description of each proposed action and numbers of each action to be delivered.</w:t>
            </w:r>
          </w:p>
        </w:tc>
        <w:tc>
          <w:tcPr>
            <w:tcW w:w="1203" w:type="dxa"/>
            <w:shd w:val="clear" w:color="auto" w:fill="B4C6E7" w:themeFill="accent1" w:themeFillTint="66"/>
          </w:tcPr>
          <w:p w14:paraId="62EC2882" w14:textId="2304D525" w:rsidR="009F682A" w:rsidRPr="009F682A" w:rsidRDefault="009F682A" w:rsidP="00975D70">
            <w:pPr>
              <w:spacing w:after="120" w:line="276" w:lineRule="auto"/>
              <w:jc w:val="center"/>
              <w:rPr>
                <w:rFonts w:asciiTheme="minorHAnsi" w:eastAsia="Calibri" w:hAnsiTheme="minorHAnsi" w:cstheme="minorHAnsi"/>
                <w:b/>
                <w:bCs/>
                <w:sz w:val="22"/>
                <w:szCs w:val="22"/>
              </w:rPr>
            </w:pPr>
            <w:r w:rsidRPr="009F682A">
              <w:rPr>
                <w:rFonts w:asciiTheme="minorHAnsi" w:eastAsia="Calibri" w:hAnsiTheme="minorHAnsi" w:cstheme="minorHAnsi"/>
                <w:b/>
                <w:bCs/>
                <w:sz w:val="22"/>
                <w:szCs w:val="22"/>
              </w:rPr>
              <w:t>40%</w:t>
            </w:r>
          </w:p>
        </w:tc>
        <w:tc>
          <w:tcPr>
            <w:tcW w:w="1232" w:type="dxa"/>
            <w:shd w:val="clear" w:color="auto" w:fill="B4C6E7" w:themeFill="accent1" w:themeFillTint="66"/>
          </w:tcPr>
          <w:p w14:paraId="18DAFDD0" w14:textId="761DA23F" w:rsidR="009F682A" w:rsidRPr="009F682A" w:rsidRDefault="009F682A" w:rsidP="00975D70">
            <w:pPr>
              <w:spacing w:after="120" w:line="276" w:lineRule="auto"/>
              <w:jc w:val="center"/>
              <w:rPr>
                <w:rFonts w:asciiTheme="minorHAnsi" w:eastAsia="Calibri" w:hAnsiTheme="minorHAnsi" w:cstheme="minorHAnsi"/>
                <w:b/>
                <w:bCs/>
                <w:sz w:val="22"/>
                <w:szCs w:val="22"/>
              </w:rPr>
            </w:pPr>
            <w:r w:rsidRPr="009F682A">
              <w:rPr>
                <w:rFonts w:asciiTheme="minorHAnsi" w:eastAsia="Calibri" w:hAnsiTheme="minorHAnsi" w:cstheme="minorHAnsi"/>
                <w:b/>
                <w:bCs/>
                <w:sz w:val="22"/>
                <w:szCs w:val="22"/>
              </w:rPr>
              <w:t>400</w:t>
            </w:r>
          </w:p>
        </w:tc>
        <w:tc>
          <w:tcPr>
            <w:tcW w:w="1433" w:type="dxa"/>
            <w:shd w:val="clear" w:color="auto" w:fill="B4C6E7" w:themeFill="accent1" w:themeFillTint="66"/>
          </w:tcPr>
          <w:p w14:paraId="2447CE56" w14:textId="35E059D6" w:rsidR="009F682A" w:rsidRPr="009F682A" w:rsidRDefault="009F682A" w:rsidP="00CE32BA">
            <w:pPr>
              <w:spacing w:after="120" w:line="276" w:lineRule="auto"/>
              <w:jc w:val="center"/>
              <w:rPr>
                <w:rFonts w:asciiTheme="minorHAnsi" w:eastAsia="Calibri" w:hAnsiTheme="minorHAnsi" w:cstheme="minorHAnsi"/>
                <w:b/>
                <w:bCs/>
                <w:sz w:val="22"/>
                <w:szCs w:val="22"/>
              </w:rPr>
            </w:pPr>
            <w:r w:rsidRPr="009F682A">
              <w:rPr>
                <w:rFonts w:asciiTheme="minorHAnsi" w:eastAsia="Calibri" w:hAnsiTheme="minorHAnsi" w:cstheme="minorHAnsi"/>
                <w:b/>
                <w:bCs/>
                <w:sz w:val="22"/>
                <w:szCs w:val="22"/>
              </w:rPr>
              <w:t>240</w:t>
            </w:r>
          </w:p>
        </w:tc>
      </w:tr>
      <w:tr w:rsidR="006B15A4" w:rsidRPr="00DB1BEB" w14:paraId="1909E93F" w14:textId="77777777" w:rsidTr="74179520">
        <w:trPr>
          <w:cnfStyle w:val="000000100000" w:firstRow="0" w:lastRow="0" w:firstColumn="0" w:lastColumn="0" w:oddVBand="0" w:evenVBand="0" w:oddHBand="1" w:evenHBand="0" w:firstRowFirstColumn="0" w:firstRowLastColumn="0" w:lastRowFirstColumn="0" w:lastRowLastColumn="0"/>
          <w:trHeight w:val="649"/>
          <w:jc w:val="center"/>
        </w:trPr>
        <w:tc>
          <w:tcPr>
            <w:tcW w:w="988" w:type="dxa"/>
            <w:shd w:val="clear" w:color="auto" w:fill="FBE4D5" w:themeFill="accent2" w:themeFillTint="33"/>
          </w:tcPr>
          <w:p w14:paraId="5A3C0D05" w14:textId="39C841E0" w:rsidR="006B15A4" w:rsidRPr="00DB1BEB" w:rsidRDefault="000F5DB6" w:rsidP="000F5DB6">
            <w:pPr>
              <w:spacing w:after="120" w:line="276" w:lineRule="auto"/>
              <w:ind w:left="-70" w:right="-20"/>
              <w:rPr>
                <w:rFonts w:asciiTheme="minorHAnsi" w:eastAsia="Calibri" w:hAnsiTheme="minorHAnsi" w:cstheme="minorHAnsi"/>
                <w:sz w:val="22"/>
                <w:szCs w:val="22"/>
              </w:rPr>
            </w:pPr>
            <w:r w:rsidRPr="00DB1BEB">
              <w:rPr>
                <w:rFonts w:asciiTheme="minorHAnsi" w:eastAsia="Calibri" w:hAnsiTheme="minorHAnsi" w:cstheme="minorHAnsi"/>
                <w:b/>
                <w:bCs/>
                <w:sz w:val="22"/>
                <w:szCs w:val="22"/>
              </w:rPr>
              <w:t xml:space="preserve"> </w:t>
            </w:r>
            <w:r w:rsidR="00EE677C" w:rsidRPr="00DB1BEB">
              <w:rPr>
                <w:rFonts w:asciiTheme="minorHAnsi" w:eastAsia="Calibri" w:hAnsiTheme="minorHAnsi" w:cstheme="minorHAnsi"/>
                <w:b/>
                <w:bCs/>
                <w:sz w:val="22"/>
                <w:szCs w:val="22"/>
              </w:rPr>
              <w:t>B</w:t>
            </w:r>
          </w:p>
        </w:tc>
        <w:tc>
          <w:tcPr>
            <w:tcW w:w="4608" w:type="dxa"/>
            <w:shd w:val="clear" w:color="auto" w:fill="FBE4D5" w:themeFill="accent2" w:themeFillTint="33"/>
          </w:tcPr>
          <w:p w14:paraId="22E060B2" w14:textId="77777777" w:rsidR="00B63D3F" w:rsidRDefault="00B63D3F" w:rsidP="000F5DB6">
            <w:pPr>
              <w:spacing w:after="120" w:line="276" w:lineRule="auto"/>
              <w:ind w:left="43" w:right="-20"/>
              <w:rPr>
                <w:rFonts w:asciiTheme="minorHAnsi" w:hAnsiTheme="minorHAnsi" w:cstheme="minorHAnsi"/>
                <w:b/>
                <w:bCs/>
                <w:sz w:val="22"/>
                <w:szCs w:val="22"/>
              </w:rPr>
            </w:pPr>
            <w:r w:rsidRPr="00C16CC2">
              <w:rPr>
                <w:rFonts w:asciiTheme="minorHAnsi" w:hAnsiTheme="minorHAnsi" w:cstheme="minorHAnsi"/>
                <w:b/>
                <w:bCs/>
                <w:sz w:val="22"/>
                <w:szCs w:val="22"/>
              </w:rPr>
              <w:t>Methodology</w:t>
            </w:r>
            <w:r>
              <w:rPr>
                <w:rFonts w:asciiTheme="minorHAnsi" w:hAnsiTheme="minorHAnsi" w:cstheme="minorHAnsi"/>
                <w:b/>
                <w:bCs/>
                <w:sz w:val="22"/>
                <w:szCs w:val="22"/>
              </w:rPr>
              <w:t xml:space="preserve"> and </w:t>
            </w:r>
            <w:r w:rsidRPr="00B858A6">
              <w:rPr>
                <w:rFonts w:asciiTheme="minorHAnsi" w:hAnsiTheme="minorHAnsi" w:cstheme="minorHAnsi"/>
                <w:b/>
                <w:bCs/>
                <w:sz w:val="22"/>
                <w:szCs w:val="22"/>
              </w:rPr>
              <w:t>Co-ordination</w:t>
            </w:r>
          </w:p>
          <w:p w14:paraId="23A1E3B6" w14:textId="4132C5FB" w:rsidR="00B63D3F" w:rsidRPr="00244A9A" w:rsidRDefault="00B63D3F" w:rsidP="00377DCE">
            <w:pPr>
              <w:spacing w:after="120" w:line="276" w:lineRule="auto"/>
              <w:ind w:left="43" w:right="-20"/>
              <w:jc w:val="both"/>
              <w:rPr>
                <w:rFonts w:asciiTheme="minorHAnsi" w:hAnsiTheme="minorHAnsi" w:cstheme="minorHAnsi"/>
                <w:sz w:val="22"/>
                <w:szCs w:val="22"/>
              </w:rPr>
            </w:pPr>
            <w:r w:rsidRPr="00244A9A">
              <w:rPr>
                <w:rFonts w:asciiTheme="minorHAnsi" w:hAnsiTheme="minorHAnsi" w:cstheme="minorHAnsi"/>
                <w:sz w:val="22"/>
                <w:szCs w:val="22"/>
              </w:rPr>
              <w:t xml:space="preserve">Approach to </w:t>
            </w:r>
            <w:r w:rsidR="00903AA3" w:rsidRPr="00244A9A">
              <w:rPr>
                <w:rFonts w:asciiTheme="minorHAnsi" w:hAnsiTheme="minorHAnsi" w:cstheme="minorHAnsi"/>
                <w:sz w:val="22"/>
                <w:szCs w:val="22"/>
              </w:rPr>
              <w:t xml:space="preserve">delivering </w:t>
            </w:r>
            <w:r w:rsidRPr="00244A9A">
              <w:rPr>
                <w:rFonts w:asciiTheme="minorHAnsi" w:hAnsiTheme="minorHAnsi" w:cstheme="minorHAnsi"/>
                <w:sz w:val="22"/>
                <w:szCs w:val="22"/>
              </w:rPr>
              <w:t xml:space="preserve">the </w:t>
            </w:r>
            <w:r w:rsidR="00903AA3" w:rsidRPr="00244A9A">
              <w:rPr>
                <w:rFonts w:asciiTheme="minorHAnsi" w:hAnsiTheme="minorHAnsi" w:cstheme="minorHAnsi"/>
                <w:sz w:val="22"/>
                <w:szCs w:val="22"/>
              </w:rPr>
              <w:t>initiative</w:t>
            </w:r>
          </w:p>
          <w:p w14:paraId="4CCC4E16" w14:textId="114BCA70" w:rsidR="006B15A4" w:rsidRPr="00DB1BEB" w:rsidRDefault="00B63D3F" w:rsidP="00377DCE">
            <w:pPr>
              <w:spacing w:after="120" w:line="276" w:lineRule="auto"/>
              <w:ind w:left="43" w:right="-20"/>
              <w:jc w:val="both"/>
              <w:rPr>
                <w:rFonts w:asciiTheme="minorHAnsi" w:hAnsiTheme="minorHAnsi" w:cstheme="minorHAnsi"/>
                <w:sz w:val="22"/>
                <w:szCs w:val="22"/>
              </w:rPr>
            </w:pPr>
            <w:r w:rsidRPr="00B858A6">
              <w:rPr>
                <w:rFonts w:asciiTheme="minorHAnsi" w:hAnsiTheme="minorHAnsi" w:cstheme="minorHAnsi"/>
                <w:sz w:val="22"/>
                <w:szCs w:val="22"/>
              </w:rPr>
              <w:t>The extent to which the applicants seek to co-ordinate actions with other groups</w:t>
            </w:r>
            <w:r>
              <w:rPr>
                <w:rFonts w:asciiTheme="minorHAnsi" w:hAnsiTheme="minorHAnsi" w:cstheme="minorHAnsi"/>
                <w:sz w:val="22"/>
                <w:szCs w:val="22"/>
              </w:rPr>
              <w:t xml:space="preserve"> </w:t>
            </w:r>
            <w:r w:rsidRPr="00C16CC2">
              <w:rPr>
                <w:rFonts w:asciiTheme="minorHAnsi" w:hAnsiTheme="minorHAnsi" w:cstheme="minorHAnsi"/>
                <w:sz w:val="22"/>
                <w:szCs w:val="22"/>
              </w:rPr>
              <w:t>and other initiatives to create a wider impact</w:t>
            </w:r>
            <w:r>
              <w:rPr>
                <w:rFonts w:asciiTheme="minorHAnsi" w:hAnsiTheme="minorHAnsi" w:cstheme="minorHAnsi"/>
                <w:sz w:val="22"/>
                <w:szCs w:val="22"/>
              </w:rPr>
              <w:t>.</w:t>
            </w:r>
          </w:p>
        </w:tc>
        <w:tc>
          <w:tcPr>
            <w:tcW w:w="1203" w:type="dxa"/>
            <w:shd w:val="clear" w:color="auto" w:fill="FBE4D5" w:themeFill="accent2" w:themeFillTint="33"/>
          </w:tcPr>
          <w:p w14:paraId="54DC7097" w14:textId="6C08FB44" w:rsidR="006B15A4" w:rsidRPr="00DB1BEB" w:rsidRDefault="00B63D3F" w:rsidP="00975D70">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15</w:t>
            </w:r>
            <w:r w:rsidR="006B15A4" w:rsidRPr="00DB1BEB">
              <w:rPr>
                <w:rFonts w:asciiTheme="minorHAnsi" w:eastAsia="Calibri" w:hAnsiTheme="minorHAnsi" w:cstheme="minorHAnsi"/>
                <w:b/>
                <w:bCs/>
                <w:sz w:val="22"/>
                <w:szCs w:val="22"/>
              </w:rPr>
              <w:t>%</w:t>
            </w:r>
          </w:p>
        </w:tc>
        <w:tc>
          <w:tcPr>
            <w:tcW w:w="1232" w:type="dxa"/>
            <w:shd w:val="clear" w:color="auto" w:fill="FBE4D5" w:themeFill="accent2" w:themeFillTint="33"/>
          </w:tcPr>
          <w:p w14:paraId="27D83F74" w14:textId="7B85E47B" w:rsidR="006B15A4" w:rsidRPr="00DB1BEB" w:rsidRDefault="006C6C5F" w:rsidP="00975D70">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15</w:t>
            </w:r>
            <w:r w:rsidR="00EE677C" w:rsidRPr="00DB1BEB">
              <w:rPr>
                <w:rFonts w:asciiTheme="minorHAnsi" w:eastAsia="Calibri" w:hAnsiTheme="minorHAnsi" w:cstheme="minorHAnsi"/>
                <w:b/>
                <w:bCs/>
                <w:sz w:val="22"/>
                <w:szCs w:val="22"/>
              </w:rPr>
              <w:t>0</w:t>
            </w:r>
          </w:p>
        </w:tc>
        <w:tc>
          <w:tcPr>
            <w:tcW w:w="1433" w:type="dxa"/>
            <w:shd w:val="clear" w:color="auto" w:fill="FBE4D5" w:themeFill="accent2" w:themeFillTint="33"/>
          </w:tcPr>
          <w:p w14:paraId="5D121058" w14:textId="5AF47673" w:rsidR="006B15A4" w:rsidRPr="00DB1BEB" w:rsidRDefault="006C6C5F" w:rsidP="00CE32BA">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9</w:t>
            </w:r>
            <w:r w:rsidR="00EE677C" w:rsidRPr="00DB1BEB">
              <w:rPr>
                <w:rFonts w:asciiTheme="minorHAnsi" w:eastAsia="Calibri" w:hAnsiTheme="minorHAnsi" w:cstheme="minorHAnsi"/>
                <w:b/>
                <w:bCs/>
                <w:sz w:val="22"/>
                <w:szCs w:val="22"/>
              </w:rPr>
              <w:t>0</w:t>
            </w:r>
          </w:p>
        </w:tc>
      </w:tr>
      <w:tr w:rsidR="001430A7" w:rsidRPr="00DB1BEB" w14:paraId="52A6BD01" w14:textId="77777777" w:rsidTr="74179520">
        <w:trPr>
          <w:trHeight w:val="683"/>
          <w:jc w:val="center"/>
        </w:trPr>
        <w:tc>
          <w:tcPr>
            <w:tcW w:w="988" w:type="dxa"/>
            <w:shd w:val="clear" w:color="auto" w:fill="FFF2CC" w:themeFill="accent4" w:themeFillTint="33"/>
          </w:tcPr>
          <w:p w14:paraId="66CEB7B4" w14:textId="5354E753" w:rsidR="001430A7" w:rsidRPr="00DB1BEB" w:rsidRDefault="00BE47DC" w:rsidP="000F5DB6">
            <w:pPr>
              <w:spacing w:after="120" w:line="276" w:lineRule="auto"/>
              <w:ind w:right="-20"/>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C</w:t>
            </w:r>
          </w:p>
        </w:tc>
        <w:tc>
          <w:tcPr>
            <w:tcW w:w="4608" w:type="dxa"/>
            <w:shd w:val="clear" w:color="auto" w:fill="FFF2CC" w:themeFill="accent4" w:themeFillTint="33"/>
          </w:tcPr>
          <w:p w14:paraId="236A745F" w14:textId="3ABF732E" w:rsidR="001430A7" w:rsidRPr="00DB1BEB" w:rsidRDefault="00B63D3F" w:rsidP="000F5DB6">
            <w:pPr>
              <w:spacing w:after="120" w:line="276" w:lineRule="auto"/>
              <w:rPr>
                <w:rFonts w:asciiTheme="minorHAnsi" w:hAnsiTheme="minorHAnsi" w:cstheme="minorHAnsi"/>
                <w:sz w:val="22"/>
                <w:szCs w:val="22"/>
              </w:rPr>
            </w:pPr>
            <w:r w:rsidRPr="00C16CC2">
              <w:rPr>
                <w:rFonts w:asciiTheme="minorHAnsi" w:hAnsiTheme="minorHAnsi" w:cstheme="minorHAnsi"/>
                <w:b/>
                <w:bCs/>
                <w:sz w:val="22"/>
                <w:szCs w:val="22"/>
              </w:rPr>
              <w:t>Experience</w:t>
            </w:r>
            <w:r>
              <w:rPr>
                <w:rFonts w:asciiTheme="minorHAnsi" w:hAnsiTheme="minorHAnsi" w:cstheme="minorHAnsi"/>
                <w:b/>
                <w:bCs/>
                <w:sz w:val="22"/>
                <w:szCs w:val="22"/>
              </w:rPr>
              <w:t>,</w:t>
            </w:r>
            <w:r w:rsidRPr="00C16CC2">
              <w:rPr>
                <w:rFonts w:asciiTheme="minorHAnsi" w:hAnsiTheme="minorHAnsi" w:cstheme="minorHAnsi"/>
                <w:b/>
                <w:bCs/>
                <w:sz w:val="22"/>
                <w:szCs w:val="22"/>
              </w:rPr>
              <w:t xml:space="preserve"> </w:t>
            </w:r>
            <w:r>
              <w:rPr>
                <w:rFonts w:asciiTheme="minorHAnsi" w:hAnsiTheme="minorHAnsi" w:cstheme="minorHAnsi"/>
                <w:b/>
                <w:bCs/>
                <w:sz w:val="22"/>
                <w:szCs w:val="22"/>
              </w:rPr>
              <w:t>t</w:t>
            </w:r>
            <w:r w:rsidR="00903AA3" w:rsidRPr="00C16CC2">
              <w:rPr>
                <w:rFonts w:asciiTheme="minorHAnsi" w:hAnsiTheme="minorHAnsi" w:cstheme="minorHAnsi"/>
                <w:b/>
                <w:bCs/>
                <w:sz w:val="22"/>
                <w:szCs w:val="22"/>
              </w:rPr>
              <w:t>echnical capacity, qualifications, skills and resources</w:t>
            </w:r>
          </w:p>
        </w:tc>
        <w:tc>
          <w:tcPr>
            <w:tcW w:w="1203" w:type="dxa"/>
            <w:shd w:val="clear" w:color="auto" w:fill="FFF2CC" w:themeFill="accent4" w:themeFillTint="33"/>
          </w:tcPr>
          <w:p w14:paraId="45FF1D47" w14:textId="6452D259" w:rsidR="001430A7" w:rsidRPr="00DB1BEB" w:rsidRDefault="006E3830" w:rsidP="00CE32BA">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15</w:t>
            </w:r>
            <w:r w:rsidR="001430A7" w:rsidRPr="00DB1BEB">
              <w:rPr>
                <w:rFonts w:asciiTheme="minorHAnsi" w:eastAsia="Calibri" w:hAnsiTheme="minorHAnsi" w:cstheme="minorHAnsi"/>
                <w:b/>
                <w:bCs/>
                <w:sz w:val="22"/>
                <w:szCs w:val="22"/>
              </w:rPr>
              <w:t>%</w:t>
            </w:r>
          </w:p>
        </w:tc>
        <w:tc>
          <w:tcPr>
            <w:tcW w:w="1232" w:type="dxa"/>
            <w:shd w:val="clear" w:color="auto" w:fill="FFF2CC" w:themeFill="accent4" w:themeFillTint="33"/>
          </w:tcPr>
          <w:p w14:paraId="61BB51F5" w14:textId="6BBFB70E" w:rsidR="001430A7" w:rsidRPr="00DB1BEB" w:rsidRDefault="00E3320D" w:rsidP="00CE32BA">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150</w:t>
            </w:r>
          </w:p>
        </w:tc>
        <w:tc>
          <w:tcPr>
            <w:tcW w:w="1433" w:type="dxa"/>
            <w:shd w:val="clear" w:color="auto" w:fill="FFF2CC" w:themeFill="accent4" w:themeFillTint="33"/>
          </w:tcPr>
          <w:p w14:paraId="6A4420AF" w14:textId="16B830EC" w:rsidR="001430A7" w:rsidRPr="00DB1BEB" w:rsidRDefault="00E3320D" w:rsidP="00CE32BA">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90</w:t>
            </w:r>
          </w:p>
        </w:tc>
      </w:tr>
      <w:tr w:rsidR="004D3E89" w:rsidRPr="00DB1BEB" w14:paraId="2ABAA90E" w14:textId="77777777" w:rsidTr="74179520">
        <w:trPr>
          <w:cnfStyle w:val="000000100000" w:firstRow="0" w:lastRow="0" w:firstColumn="0" w:lastColumn="0" w:oddVBand="0" w:evenVBand="0" w:oddHBand="1" w:evenHBand="0" w:firstRowFirstColumn="0" w:firstRowLastColumn="0" w:lastRowFirstColumn="0" w:lastRowLastColumn="0"/>
          <w:trHeight w:val="801"/>
          <w:jc w:val="center"/>
        </w:trPr>
        <w:tc>
          <w:tcPr>
            <w:tcW w:w="988" w:type="dxa"/>
            <w:shd w:val="clear" w:color="auto" w:fill="FCD0F4"/>
          </w:tcPr>
          <w:p w14:paraId="3BCCAC1E" w14:textId="5367377B" w:rsidR="004D3E89" w:rsidRPr="00DB1BEB" w:rsidRDefault="000F5DB6" w:rsidP="000F5DB6">
            <w:pPr>
              <w:spacing w:after="120" w:line="276" w:lineRule="auto"/>
              <w:ind w:right="-20"/>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D</w:t>
            </w:r>
          </w:p>
        </w:tc>
        <w:tc>
          <w:tcPr>
            <w:tcW w:w="4608" w:type="dxa"/>
            <w:shd w:val="clear" w:color="auto" w:fill="FCD0F4"/>
          </w:tcPr>
          <w:p w14:paraId="35F3C0A8" w14:textId="12A3BE17" w:rsidR="004D3E89" w:rsidRPr="00DB1BEB" w:rsidRDefault="00BE47DC" w:rsidP="000F5DB6">
            <w:pPr>
              <w:spacing w:after="120"/>
              <w:contextualSpacing/>
              <w:rPr>
                <w:rFonts w:asciiTheme="minorHAnsi" w:hAnsiTheme="minorHAnsi" w:cstheme="minorHAnsi"/>
                <w:sz w:val="22"/>
                <w:szCs w:val="22"/>
              </w:rPr>
            </w:pPr>
            <w:r w:rsidRPr="00DB1BEB">
              <w:rPr>
                <w:rFonts w:asciiTheme="minorHAnsi" w:eastAsia="Calibri" w:hAnsiTheme="minorHAnsi" w:cstheme="minorHAnsi"/>
                <w:b/>
                <w:bCs/>
                <w:sz w:val="22"/>
                <w:szCs w:val="22"/>
              </w:rPr>
              <w:t>Environmental</w:t>
            </w:r>
            <w:r w:rsidR="00512A2B" w:rsidRPr="00DB1BEB">
              <w:rPr>
                <w:rFonts w:asciiTheme="minorHAnsi" w:eastAsia="Calibri" w:hAnsiTheme="minorHAnsi" w:cstheme="minorHAnsi"/>
                <w:b/>
                <w:bCs/>
                <w:sz w:val="22"/>
                <w:szCs w:val="22"/>
              </w:rPr>
              <w:t xml:space="preserve"> and Sustainability</w:t>
            </w:r>
          </w:p>
        </w:tc>
        <w:tc>
          <w:tcPr>
            <w:tcW w:w="1203" w:type="dxa"/>
            <w:shd w:val="clear" w:color="auto" w:fill="FCD0F4"/>
          </w:tcPr>
          <w:p w14:paraId="6332CAFD" w14:textId="5E4A89E1" w:rsidR="004D3E89" w:rsidRPr="00DB1BEB" w:rsidRDefault="00903AA3" w:rsidP="004D3E89">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5</w:t>
            </w:r>
            <w:r w:rsidR="004D3E89" w:rsidRPr="00DB1BEB">
              <w:rPr>
                <w:rFonts w:asciiTheme="minorHAnsi" w:eastAsia="Calibri" w:hAnsiTheme="minorHAnsi" w:cstheme="minorHAnsi"/>
                <w:b/>
                <w:bCs/>
                <w:sz w:val="22"/>
                <w:szCs w:val="22"/>
              </w:rPr>
              <w:t>%</w:t>
            </w:r>
          </w:p>
        </w:tc>
        <w:tc>
          <w:tcPr>
            <w:tcW w:w="1232" w:type="dxa"/>
            <w:shd w:val="clear" w:color="auto" w:fill="FCD0F4"/>
          </w:tcPr>
          <w:p w14:paraId="220714F4" w14:textId="5044C9ED" w:rsidR="004D3E89" w:rsidRPr="00DB1BEB" w:rsidRDefault="00903AA3" w:rsidP="0030789F">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5</w:t>
            </w:r>
            <w:r w:rsidR="004D3E89" w:rsidRPr="00DB1BEB">
              <w:rPr>
                <w:rFonts w:asciiTheme="minorHAnsi" w:eastAsia="Calibri" w:hAnsiTheme="minorHAnsi" w:cstheme="minorHAnsi"/>
                <w:b/>
                <w:bCs/>
                <w:sz w:val="22"/>
                <w:szCs w:val="22"/>
              </w:rPr>
              <w:t>0</w:t>
            </w:r>
          </w:p>
        </w:tc>
        <w:tc>
          <w:tcPr>
            <w:tcW w:w="1433" w:type="dxa"/>
            <w:shd w:val="clear" w:color="auto" w:fill="FCD0F4"/>
          </w:tcPr>
          <w:p w14:paraId="04BB911D" w14:textId="70C06E4B" w:rsidR="004D3E89" w:rsidRPr="00DB1BEB" w:rsidRDefault="00903AA3" w:rsidP="004D3E89">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3</w:t>
            </w:r>
            <w:r w:rsidR="004D3E89" w:rsidRPr="00DB1BEB">
              <w:rPr>
                <w:rFonts w:asciiTheme="minorHAnsi" w:eastAsia="Calibri" w:hAnsiTheme="minorHAnsi" w:cstheme="minorHAnsi"/>
                <w:b/>
                <w:bCs/>
                <w:sz w:val="22"/>
                <w:szCs w:val="22"/>
              </w:rPr>
              <w:t>0</w:t>
            </w:r>
          </w:p>
        </w:tc>
      </w:tr>
      <w:tr w:rsidR="004D3E89" w:rsidRPr="00DB1BEB" w14:paraId="748FF035" w14:textId="77777777" w:rsidTr="74179520">
        <w:trPr>
          <w:trHeight w:val="944"/>
          <w:jc w:val="center"/>
        </w:trPr>
        <w:tc>
          <w:tcPr>
            <w:tcW w:w="988" w:type="dxa"/>
            <w:shd w:val="clear" w:color="auto" w:fill="DEEAF6" w:themeFill="accent5" w:themeFillTint="33"/>
          </w:tcPr>
          <w:p w14:paraId="2E1FA6A0" w14:textId="35DF3A95" w:rsidR="004D3E89" w:rsidRPr="00DB1BEB" w:rsidRDefault="004D3E89" w:rsidP="000F5DB6">
            <w:pPr>
              <w:spacing w:after="120" w:line="276" w:lineRule="auto"/>
              <w:ind w:right="-20"/>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E</w:t>
            </w:r>
          </w:p>
        </w:tc>
        <w:tc>
          <w:tcPr>
            <w:tcW w:w="4608" w:type="dxa"/>
            <w:shd w:val="clear" w:color="auto" w:fill="DEEAF6" w:themeFill="accent5" w:themeFillTint="33"/>
          </w:tcPr>
          <w:p w14:paraId="1CEC99A9" w14:textId="3BCFBB1E" w:rsidR="008D0A29" w:rsidRPr="00DB1BEB" w:rsidRDefault="008D0A29" w:rsidP="000F5DB6">
            <w:pPr>
              <w:spacing w:after="120" w:line="276" w:lineRule="auto"/>
              <w:contextualSpacing/>
              <w:rPr>
                <w:rFonts w:asciiTheme="minorHAnsi" w:eastAsia="Calibri" w:hAnsiTheme="minorHAnsi" w:cstheme="minorHAnsi"/>
                <w:sz w:val="22"/>
                <w:szCs w:val="22"/>
                <w:lang w:eastAsia="en-IE"/>
              </w:rPr>
            </w:pPr>
            <w:r w:rsidRPr="00DB1BEB">
              <w:rPr>
                <w:rFonts w:asciiTheme="minorHAnsi" w:eastAsia="Calibri" w:hAnsiTheme="minorHAnsi" w:cstheme="minorHAnsi"/>
                <w:b/>
                <w:bCs/>
                <w:sz w:val="22"/>
                <w:szCs w:val="22"/>
              </w:rPr>
              <w:t>Ultimate Cost</w:t>
            </w:r>
          </w:p>
          <w:p w14:paraId="0F481D79" w14:textId="0D980B0D" w:rsidR="004D3E89" w:rsidRPr="00DB1BEB" w:rsidRDefault="004D3E89" w:rsidP="000F5DB6">
            <w:pPr>
              <w:spacing w:after="120" w:line="276" w:lineRule="auto"/>
              <w:contextualSpacing/>
              <w:rPr>
                <w:rFonts w:asciiTheme="minorHAnsi" w:eastAsia="Calibri" w:hAnsiTheme="minorHAnsi" w:cstheme="minorHAnsi"/>
                <w:sz w:val="22"/>
                <w:szCs w:val="22"/>
                <w:lang w:eastAsia="en-IE"/>
              </w:rPr>
            </w:pPr>
            <w:r w:rsidRPr="00DB1BEB">
              <w:rPr>
                <w:rFonts w:asciiTheme="minorHAnsi" w:eastAsia="Calibri" w:hAnsiTheme="minorHAnsi" w:cstheme="minorHAnsi"/>
                <w:sz w:val="22"/>
                <w:szCs w:val="22"/>
                <w:lang w:eastAsia="en-IE"/>
              </w:rPr>
              <w:t>Please see Appendix 2 – Pricing Schedule for details.</w:t>
            </w:r>
          </w:p>
        </w:tc>
        <w:tc>
          <w:tcPr>
            <w:tcW w:w="1203" w:type="dxa"/>
            <w:shd w:val="clear" w:color="auto" w:fill="DEEAF6" w:themeFill="accent5" w:themeFillTint="33"/>
          </w:tcPr>
          <w:p w14:paraId="5C9F5A29" w14:textId="675D1568" w:rsidR="004D3E89" w:rsidRPr="00DB1BEB" w:rsidRDefault="00903AA3" w:rsidP="004D3E89">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25</w:t>
            </w:r>
            <w:r w:rsidR="004D3E89" w:rsidRPr="00DB1BEB">
              <w:rPr>
                <w:rFonts w:asciiTheme="minorHAnsi" w:eastAsia="Calibri" w:hAnsiTheme="minorHAnsi" w:cstheme="minorHAnsi"/>
                <w:b/>
                <w:bCs/>
                <w:sz w:val="22"/>
                <w:szCs w:val="22"/>
              </w:rPr>
              <w:t>%</w:t>
            </w:r>
          </w:p>
        </w:tc>
        <w:tc>
          <w:tcPr>
            <w:tcW w:w="1232" w:type="dxa"/>
            <w:shd w:val="clear" w:color="auto" w:fill="DEEAF6" w:themeFill="accent5" w:themeFillTint="33"/>
          </w:tcPr>
          <w:p w14:paraId="6852C15E" w14:textId="37CEA07A" w:rsidR="004D3E89" w:rsidRPr="00DB1BEB" w:rsidRDefault="00903AA3" w:rsidP="004D3E89">
            <w:pPr>
              <w:spacing w:after="120" w:line="276" w:lineRule="auto"/>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25</w:t>
            </w:r>
            <w:r w:rsidR="004D3E89" w:rsidRPr="00DB1BEB">
              <w:rPr>
                <w:rFonts w:asciiTheme="minorHAnsi" w:eastAsia="Calibri" w:hAnsiTheme="minorHAnsi" w:cstheme="minorHAnsi"/>
                <w:b/>
                <w:bCs/>
                <w:sz w:val="22"/>
                <w:szCs w:val="22"/>
              </w:rPr>
              <w:t>0</w:t>
            </w:r>
          </w:p>
        </w:tc>
        <w:tc>
          <w:tcPr>
            <w:tcW w:w="1433" w:type="dxa"/>
            <w:shd w:val="clear" w:color="auto" w:fill="DEEAF6" w:themeFill="accent5" w:themeFillTint="33"/>
          </w:tcPr>
          <w:p w14:paraId="49D11142" w14:textId="77777777" w:rsidR="004D3E89" w:rsidRPr="00DB1BEB" w:rsidRDefault="004D3E89" w:rsidP="004D3E89">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Not Applicable</w:t>
            </w:r>
          </w:p>
        </w:tc>
      </w:tr>
      <w:tr w:rsidR="004D3E89" w:rsidRPr="00DB1BEB" w14:paraId="0573462B" w14:textId="77777777" w:rsidTr="74179520">
        <w:trPr>
          <w:cnfStyle w:val="000000100000" w:firstRow="0" w:lastRow="0" w:firstColumn="0" w:lastColumn="0" w:oddVBand="0" w:evenVBand="0" w:oddHBand="1" w:evenHBand="0" w:firstRowFirstColumn="0" w:firstRowLastColumn="0" w:lastRowFirstColumn="0" w:lastRowLastColumn="0"/>
          <w:trHeight w:val="541"/>
          <w:jc w:val="center"/>
        </w:trPr>
        <w:tc>
          <w:tcPr>
            <w:tcW w:w="5596" w:type="dxa"/>
            <w:gridSpan w:val="2"/>
            <w:shd w:val="clear" w:color="auto" w:fill="D9D9D9" w:themeFill="background1" w:themeFillShade="D9"/>
          </w:tcPr>
          <w:p w14:paraId="50FF1C49" w14:textId="77777777" w:rsidR="004D3E89" w:rsidRPr="00DB1BEB" w:rsidRDefault="004D3E89" w:rsidP="004D3E89">
            <w:pPr>
              <w:spacing w:after="120" w:line="276" w:lineRule="auto"/>
              <w:ind w:left="43" w:right="-20"/>
              <w:jc w:val="center"/>
              <w:rPr>
                <w:rFonts w:asciiTheme="minorHAnsi" w:eastAsia="Calibri" w:hAnsiTheme="minorHAnsi" w:cstheme="minorHAnsi"/>
                <w:sz w:val="22"/>
                <w:szCs w:val="22"/>
              </w:rPr>
            </w:pPr>
            <w:r w:rsidRPr="00DB1BEB">
              <w:rPr>
                <w:rFonts w:asciiTheme="minorHAnsi" w:eastAsia="Calibri" w:hAnsiTheme="minorHAnsi" w:cstheme="minorHAnsi"/>
                <w:b/>
                <w:bCs/>
                <w:sz w:val="22"/>
                <w:szCs w:val="22"/>
              </w:rPr>
              <w:t xml:space="preserve">Total Maximum Score Available </w:t>
            </w:r>
          </w:p>
        </w:tc>
        <w:tc>
          <w:tcPr>
            <w:tcW w:w="1203" w:type="dxa"/>
            <w:shd w:val="clear" w:color="auto" w:fill="D9D9D9" w:themeFill="background1" w:themeFillShade="D9"/>
          </w:tcPr>
          <w:p w14:paraId="65ED003F" w14:textId="77777777" w:rsidR="004D3E89" w:rsidRPr="00DB1BEB" w:rsidRDefault="004D3E89" w:rsidP="004D3E89">
            <w:pPr>
              <w:spacing w:after="120" w:line="276" w:lineRule="auto"/>
              <w:ind w:left="43"/>
              <w:jc w:val="center"/>
              <w:rPr>
                <w:rFonts w:asciiTheme="minorHAnsi" w:eastAsia="Calibri" w:hAnsiTheme="minorHAnsi" w:cstheme="minorHAnsi"/>
                <w:sz w:val="22"/>
                <w:szCs w:val="22"/>
              </w:rPr>
            </w:pPr>
            <w:r w:rsidRPr="00DB1BEB">
              <w:rPr>
                <w:rFonts w:asciiTheme="minorHAnsi" w:eastAsia="Calibri" w:hAnsiTheme="minorHAnsi" w:cstheme="minorHAnsi"/>
                <w:b/>
                <w:bCs/>
                <w:sz w:val="22"/>
                <w:szCs w:val="22"/>
              </w:rPr>
              <w:t>100%</w:t>
            </w:r>
          </w:p>
        </w:tc>
        <w:tc>
          <w:tcPr>
            <w:tcW w:w="1232" w:type="dxa"/>
            <w:shd w:val="clear" w:color="auto" w:fill="D9D9D9" w:themeFill="background1" w:themeFillShade="D9"/>
          </w:tcPr>
          <w:p w14:paraId="502F6806" w14:textId="01C7C68F" w:rsidR="004D3E89" w:rsidRPr="00DB1BEB" w:rsidRDefault="004D3E89" w:rsidP="004D3E89">
            <w:pPr>
              <w:spacing w:after="120" w:line="276" w:lineRule="auto"/>
              <w:ind w:left="43"/>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1000</w:t>
            </w:r>
          </w:p>
        </w:tc>
        <w:tc>
          <w:tcPr>
            <w:tcW w:w="1433" w:type="dxa"/>
            <w:shd w:val="clear" w:color="auto" w:fill="D9D9D9" w:themeFill="background1" w:themeFillShade="D9"/>
          </w:tcPr>
          <w:p w14:paraId="45B680AD" w14:textId="62927642" w:rsidR="004D3E89" w:rsidRPr="00DB1BEB" w:rsidRDefault="000363BE" w:rsidP="004D3E89">
            <w:pPr>
              <w:spacing w:after="120" w:line="276" w:lineRule="auto"/>
              <w:ind w:left="43"/>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450</w:t>
            </w:r>
          </w:p>
        </w:tc>
      </w:tr>
    </w:tbl>
    <w:p w14:paraId="4E8F5E46" w14:textId="77777777" w:rsidR="0062238B" w:rsidRPr="00DB1BEB" w:rsidRDefault="0062238B" w:rsidP="00975D70">
      <w:pPr>
        <w:pStyle w:val="NormalWeb"/>
        <w:spacing w:after="420" w:line="276" w:lineRule="auto"/>
        <w:rPr>
          <w:rFonts w:asciiTheme="minorHAnsi" w:eastAsia="Calibri" w:hAnsiTheme="minorHAnsi" w:cstheme="minorHAnsi"/>
          <w:sz w:val="22"/>
          <w:szCs w:val="22"/>
          <w:lang w:val="en-IE"/>
        </w:rPr>
      </w:pPr>
    </w:p>
    <w:p w14:paraId="32578084" w14:textId="57B450F7" w:rsidR="006B15A4" w:rsidRPr="00DB1BEB" w:rsidRDefault="006B15A4" w:rsidP="00773A03">
      <w:pPr>
        <w:pStyle w:val="NormalWeb"/>
        <w:spacing w:after="420" w:line="276" w:lineRule="auto"/>
        <w:jc w:val="both"/>
        <w:rPr>
          <w:rFonts w:asciiTheme="minorHAnsi" w:eastAsia="Calibri" w:hAnsiTheme="minorHAnsi" w:cstheme="minorHAnsi"/>
          <w:sz w:val="22"/>
          <w:szCs w:val="22"/>
          <w:lang w:val="en-IE"/>
        </w:rPr>
      </w:pPr>
      <w:r w:rsidRPr="00DB1BEB">
        <w:rPr>
          <w:rFonts w:asciiTheme="minorHAnsi" w:eastAsia="Calibri" w:hAnsiTheme="minorHAnsi" w:cstheme="minorHAnsi"/>
          <w:sz w:val="22"/>
          <w:szCs w:val="22"/>
          <w:lang w:val="en-IE"/>
        </w:rPr>
        <w:t xml:space="preserve">Tenderers </w:t>
      </w:r>
      <w:r w:rsidRPr="00DB1BEB">
        <w:rPr>
          <w:rFonts w:asciiTheme="minorHAnsi" w:eastAsia="Calibri" w:hAnsiTheme="minorHAnsi" w:cstheme="minorHAnsi"/>
          <w:sz w:val="22"/>
          <w:szCs w:val="22"/>
          <w:u w:val="single"/>
          <w:lang w:val="en-IE"/>
        </w:rPr>
        <w:t>must</w:t>
      </w:r>
      <w:r w:rsidRPr="00DB1BEB">
        <w:rPr>
          <w:rFonts w:asciiTheme="minorHAnsi" w:eastAsia="Calibri" w:hAnsiTheme="minorHAnsi" w:cstheme="minorHAnsi"/>
          <w:sz w:val="22"/>
          <w:szCs w:val="22"/>
          <w:lang w:val="en-IE"/>
        </w:rPr>
        <w:t xml:space="preserve"> achieve a minimum of 60% on all tender award criteria above, excluding Ultimate Cost, in order to avoid elimination from the competition. Only tenderers who have achieved the 60% will be evaluated against Ultimate Cost</w:t>
      </w:r>
      <w:r w:rsidR="00DB2ACD" w:rsidRPr="00DB1BEB">
        <w:rPr>
          <w:rFonts w:asciiTheme="minorHAnsi" w:eastAsia="Calibri" w:hAnsiTheme="minorHAnsi" w:cstheme="minorHAnsi"/>
          <w:sz w:val="22"/>
          <w:szCs w:val="22"/>
          <w:lang w:val="en-IE"/>
        </w:rPr>
        <w:t xml:space="preserve">. </w:t>
      </w:r>
      <w:r w:rsidRPr="00DB1BEB">
        <w:rPr>
          <w:rFonts w:asciiTheme="minorHAnsi" w:eastAsia="Calibri" w:hAnsiTheme="minorHAnsi" w:cstheme="minorHAnsi"/>
          <w:sz w:val="22"/>
          <w:szCs w:val="22"/>
          <w:lang w:val="en-IE"/>
        </w:rPr>
        <w:t>Please note responses to individual questions will NOT be scored separately, but collectively they will provide a basis for assessing the merits of the tenderer’s overall response to each award criterion and sub-criterion.</w:t>
      </w:r>
    </w:p>
    <w:p w14:paraId="1BC90E4A" w14:textId="10AB3BBA" w:rsidR="00512A2B" w:rsidRPr="00DB1BEB" w:rsidRDefault="006B15A4" w:rsidP="001319EF">
      <w:pPr>
        <w:pStyle w:val="NormalWeb"/>
        <w:spacing w:after="420" w:line="276" w:lineRule="auto"/>
        <w:jc w:val="both"/>
        <w:rPr>
          <w:rFonts w:asciiTheme="minorHAnsi" w:eastAsia="Calibri" w:hAnsiTheme="minorHAnsi" w:cstheme="minorHAnsi"/>
          <w:b/>
          <w:bCs/>
          <w:i/>
          <w:iCs/>
          <w:lang w:val="en-IE"/>
        </w:rPr>
      </w:pPr>
      <w:r w:rsidRPr="00DB1BEB">
        <w:rPr>
          <w:rFonts w:asciiTheme="minorHAnsi" w:eastAsia="Calibri" w:hAnsiTheme="minorHAnsi" w:cstheme="minorHAnsi"/>
          <w:sz w:val="22"/>
          <w:szCs w:val="22"/>
          <w:lang w:val="en-IE"/>
        </w:rPr>
        <w:t xml:space="preserve">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w:t>
      </w:r>
      <w:r w:rsidRPr="00DB1BEB">
        <w:rPr>
          <w:rFonts w:asciiTheme="minorHAnsi" w:eastAsia="Calibri" w:hAnsiTheme="minorHAnsi" w:cstheme="minorHAnsi"/>
          <w:sz w:val="22"/>
          <w:szCs w:val="22"/>
          <w:lang w:val="en-IE"/>
        </w:rPr>
        <w:lastRenderedPageBreak/>
        <w:t>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C38255" w14:textId="77777777" w:rsidR="002B7FA7" w:rsidRPr="00DB1BEB" w:rsidRDefault="002B7FA7" w:rsidP="001319EF">
      <w:pPr>
        <w:spacing w:line="276" w:lineRule="auto"/>
        <w:jc w:val="both"/>
        <w:rPr>
          <w:rFonts w:asciiTheme="minorHAnsi" w:eastAsia="Calibri" w:hAnsiTheme="minorHAnsi" w:cstheme="minorHAnsi"/>
          <w:b/>
          <w:bCs/>
          <w:i/>
          <w:iCs/>
        </w:rPr>
      </w:pPr>
      <w:r w:rsidRPr="00DB1BEB">
        <w:rPr>
          <w:rFonts w:asciiTheme="minorHAnsi" w:eastAsia="Calibri" w:hAnsiTheme="minorHAnsi" w:cstheme="minorHAnsi"/>
          <w:b/>
          <w:bCs/>
          <w:i/>
          <w:iCs/>
        </w:rPr>
        <w:t xml:space="preserve">Suppliers please note: </w:t>
      </w:r>
    </w:p>
    <w:p w14:paraId="446BAF26" w14:textId="77777777" w:rsidR="002B7FA7" w:rsidRPr="00DB1BEB" w:rsidRDefault="002B7FA7" w:rsidP="001319EF">
      <w:pPr>
        <w:spacing w:line="276" w:lineRule="auto"/>
        <w:jc w:val="both"/>
        <w:rPr>
          <w:rFonts w:asciiTheme="minorHAnsi" w:eastAsia="Calibri" w:hAnsiTheme="minorHAnsi" w:cstheme="minorHAnsi"/>
          <w:b/>
          <w:bCs/>
          <w:i/>
          <w:iCs/>
        </w:rPr>
      </w:pPr>
    </w:p>
    <w:p w14:paraId="7BEC119A" w14:textId="77777777" w:rsidR="00030657" w:rsidRPr="00030657" w:rsidRDefault="00030657" w:rsidP="001319EF">
      <w:pPr>
        <w:pStyle w:val="ListParagraph"/>
        <w:numPr>
          <w:ilvl w:val="0"/>
          <w:numId w:val="21"/>
        </w:numPr>
        <w:spacing w:after="0"/>
        <w:jc w:val="both"/>
        <w:rPr>
          <w:rFonts w:asciiTheme="minorHAnsi" w:hAnsiTheme="minorHAnsi" w:cstheme="minorHAnsi"/>
          <w:lang w:val="en-IE"/>
        </w:rPr>
      </w:pPr>
      <w:bookmarkStart w:id="40" w:name="_Hlk146207616"/>
      <w:r w:rsidRPr="00030657">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030657" w:rsidRDefault="00030657" w:rsidP="001319EF">
      <w:pPr>
        <w:pStyle w:val="ListParagraph"/>
        <w:spacing w:after="0"/>
        <w:ind w:left="469"/>
        <w:jc w:val="both"/>
        <w:rPr>
          <w:rFonts w:asciiTheme="minorHAnsi" w:hAnsiTheme="minorHAnsi" w:cstheme="minorHAnsi"/>
          <w:lang w:val="en-IE"/>
        </w:rPr>
      </w:pPr>
    </w:p>
    <w:p w14:paraId="1496715E" w14:textId="77777777" w:rsidR="00030657" w:rsidRPr="00DB1BEB" w:rsidRDefault="00030657" w:rsidP="001319E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DB1BEB" w:rsidRDefault="00983919" w:rsidP="001319E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6A87DBCB" w14:textId="77777777" w:rsidR="00030657" w:rsidRPr="00DB1BEB" w:rsidRDefault="00030657" w:rsidP="001319E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DB1BEB" w:rsidRDefault="00983919" w:rsidP="001319E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557C41F6" w14:textId="7E644CC6" w:rsidR="00030657" w:rsidRDefault="00030657" w:rsidP="001319EF">
      <w:pPr>
        <w:pStyle w:val="ListParagraph"/>
        <w:numPr>
          <w:ilvl w:val="0"/>
          <w:numId w:val="21"/>
        </w:numPr>
        <w:spacing w:after="0"/>
        <w:jc w:val="both"/>
        <w:rPr>
          <w:lang w:val="en-GB"/>
        </w:rPr>
      </w:pPr>
      <w:r w:rsidRPr="74179520">
        <w:rPr>
          <w:rFonts w:asciiTheme="minorHAnsi" w:hAnsiTheme="minorHAnsi" w:cstheme="minorBidi"/>
          <w:lang w:val="en-IE"/>
        </w:rPr>
        <w:t>Compliance with all the standards as regards health and safety, quality assurance and analytical</w:t>
      </w:r>
      <w:r w:rsidR="009E651C" w:rsidRPr="74179520">
        <w:rPr>
          <w:rFonts w:asciiTheme="minorHAnsi" w:hAnsiTheme="minorHAnsi" w:cstheme="minorBidi"/>
          <w:lang w:val="en-IE"/>
        </w:rPr>
        <w:t xml:space="preserve"> </w:t>
      </w:r>
      <w:r w:rsidRPr="74179520">
        <w:rPr>
          <w:rFonts w:asciiTheme="minorHAnsi" w:hAnsiTheme="minorHAnsi" w:cstheme="minorBidi"/>
          <w:lang w:val="en-IE"/>
        </w:rPr>
        <w:t>protocols is expected.</w:t>
      </w:r>
    </w:p>
    <w:p w14:paraId="4BCC6FE8" w14:textId="1BBF1477" w:rsidR="74179520" w:rsidRDefault="74179520" w:rsidP="001319EF">
      <w:pPr>
        <w:pStyle w:val="ListParagraph"/>
        <w:spacing w:after="0"/>
        <w:jc w:val="both"/>
        <w:rPr>
          <w:lang w:val="en-GB"/>
        </w:rPr>
      </w:pPr>
    </w:p>
    <w:p w14:paraId="4500AD50" w14:textId="4774608F" w:rsidR="67F72925" w:rsidRDefault="67F72925" w:rsidP="001319EF">
      <w:pPr>
        <w:pStyle w:val="ListParagraph"/>
        <w:numPr>
          <w:ilvl w:val="0"/>
          <w:numId w:val="21"/>
        </w:numPr>
        <w:spacing w:after="0"/>
        <w:jc w:val="both"/>
        <w:rPr>
          <w:lang w:val="en-GB"/>
        </w:rPr>
      </w:pPr>
      <w:r w:rsidRPr="74179520">
        <w:rPr>
          <w:lang w:val="en-GB"/>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Default="74179520" w:rsidP="001319EF">
      <w:pPr>
        <w:pStyle w:val="ListParagraph"/>
        <w:spacing w:after="0"/>
        <w:jc w:val="both"/>
      </w:pPr>
    </w:p>
    <w:p w14:paraId="53F30ADD" w14:textId="77777777" w:rsidR="00030657" w:rsidRPr="00DB1BEB" w:rsidRDefault="00030657" w:rsidP="001319E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 xml:space="preserve">Where </w:t>
      </w:r>
      <w:r w:rsidRPr="00030657">
        <w:rPr>
          <w:rFonts w:asciiTheme="minorHAnsi" w:hAnsiTheme="minorHAnsi" w:cstheme="minorHAnsi"/>
          <w:b/>
          <w:bCs/>
          <w:lang w:val="en-IE"/>
        </w:rPr>
        <w:t>abnormally low tenders</w:t>
      </w:r>
      <w:r w:rsidRPr="00030657">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DB1BEB" w:rsidRDefault="00983919" w:rsidP="001319E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bookmarkEnd w:id="40"/>
    <w:p w14:paraId="2DF4B387" w14:textId="77777777" w:rsidR="00030657" w:rsidRPr="00DB1BEB" w:rsidRDefault="00030657" w:rsidP="001319E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b/>
          <w:bCs/>
          <w:lang w:val="en-IE"/>
        </w:rPr>
        <w:t>Next Ranked Supplier</w:t>
      </w:r>
      <w:r w:rsidRPr="00030657">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DB1BEB"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1F980375" w14:textId="0DED5482" w:rsidR="00030657" w:rsidRPr="00030657" w:rsidRDefault="00030657" w:rsidP="001319EF">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b/>
          <w:bCs/>
          <w:lang w:val="en-IE"/>
        </w:rPr>
        <w:t>Tie Break</w:t>
      </w:r>
      <w:r w:rsidRPr="00030657">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w:t>
      </w:r>
      <w:r w:rsidR="00DB2ACD" w:rsidRPr="00030657">
        <w:rPr>
          <w:rFonts w:asciiTheme="minorHAnsi" w:hAnsiTheme="minorHAnsi" w:cstheme="minorHAnsi"/>
          <w:lang w:val="en-IE"/>
        </w:rPr>
        <w:t xml:space="preserve">. </w:t>
      </w:r>
      <w:r w:rsidRPr="00030657">
        <w:rPr>
          <w:rFonts w:asciiTheme="minorHAnsi" w:hAnsiTheme="minorHAnsi" w:cstheme="minorHAnsi"/>
          <w:lang w:val="en-IE"/>
        </w:rPr>
        <w:t xml:space="preserve">If the score remains a tie after all criterion are assessed, the tenderers will be asked to submit a Best and Final Offer (BAFO). </w:t>
      </w:r>
    </w:p>
    <w:p w14:paraId="20255A37" w14:textId="77777777" w:rsidR="002B7FA7" w:rsidRPr="00DB1BEB" w:rsidRDefault="002B7FA7" w:rsidP="00742F8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rPr>
      </w:pPr>
    </w:p>
    <w:p w14:paraId="029388C3" w14:textId="5ADC45AF" w:rsidR="002B7FA7" w:rsidRPr="00DB1BEB" w:rsidRDefault="002B7FA7" w:rsidP="00742F8A">
      <w:pPr>
        <w:spacing w:line="276" w:lineRule="auto"/>
        <w:ind w:left="469"/>
        <w:jc w:val="both"/>
        <w:rPr>
          <w:rFonts w:asciiTheme="minorHAnsi" w:eastAsia="Calibri" w:hAnsiTheme="minorHAnsi" w:cstheme="minorHAnsi"/>
          <w:i/>
          <w:iCs/>
          <w:sz w:val="22"/>
          <w:szCs w:val="22"/>
          <w:lang w:eastAsia="en-IE"/>
        </w:rPr>
      </w:pPr>
      <w:r w:rsidRPr="00DB1BEB">
        <w:rPr>
          <w:rFonts w:asciiTheme="minorHAnsi" w:eastAsia="Calibri" w:hAnsiTheme="minorHAnsi" w:cstheme="minorHAnsi"/>
          <w:i/>
          <w:iCs/>
          <w:sz w:val="22"/>
          <w:szCs w:val="22"/>
          <w:lang w:eastAsia="en-IE"/>
        </w:rPr>
        <w:lastRenderedPageBreak/>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DB1BEB">
        <w:rPr>
          <w:rFonts w:asciiTheme="minorHAnsi" w:eastAsia="Calibri" w:hAnsiTheme="minorHAnsi" w:cstheme="minorHAnsi"/>
          <w:i/>
          <w:iCs/>
          <w:sz w:val="22"/>
          <w:szCs w:val="22"/>
          <w:u w:val="single"/>
          <w:lang w:eastAsia="en-IE"/>
        </w:rPr>
        <w:t>ALL</w:t>
      </w:r>
      <w:r w:rsidRPr="00DB1BEB">
        <w:rPr>
          <w:rFonts w:asciiTheme="minorHAnsi" w:eastAsia="Calibri" w:hAnsiTheme="minorHAnsi" w:cstheme="minorHAnsi"/>
          <w:i/>
          <w:iCs/>
          <w:sz w:val="22"/>
          <w:szCs w:val="22"/>
          <w:lang w:eastAsia="en-IE"/>
        </w:rPr>
        <w:t xml:space="preserve"> sections of this questionnaire.</w:t>
      </w:r>
    </w:p>
    <w:p w14:paraId="1E0D0BA0" w14:textId="77777777" w:rsidR="00DB1BEB" w:rsidRPr="00DB1BEB" w:rsidRDefault="00DB1BEB" w:rsidP="00773A03">
      <w:pPr>
        <w:spacing w:line="276" w:lineRule="auto"/>
        <w:ind w:left="469"/>
        <w:jc w:val="both"/>
        <w:rPr>
          <w:rFonts w:asciiTheme="minorHAnsi" w:eastAsia="Calibri" w:hAnsiTheme="minorHAnsi" w:cstheme="minorHAnsi"/>
          <w:i/>
          <w:iCs/>
          <w:sz w:val="22"/>
          <w:szCs w:val="22"/>
          <w:lang w:eastAsia="en-IE"/>
        </w:rPr>
      </w:pPr>
    </w:p>
    <w:p w14:paraId="70F24660" w14:textId="77777777" w:rsidR="002B7FA7" w:rsidRPr="00DB1BEB" w:rsidRDefault="002B7FA7" w:rsidP="00513097">
      <w:pPr>
        <w:spacing w:line="276" w:lineRule="auto"/>
        <w:jc w:val="both"/>
        <w:rPr>
          <w:rFonts w:asciiTheme="minorHAnsi" w:eastAsia="Calibri" w:hAnsiTheme="minorHAnsi" w:cstheme="minorHAnsi"/>
          <w:i/>
          <w:iCs/>
          <w:sz w:val="22"/>
          <w:szCs w:val="22"/>
          <w:lang w:eastAsia="en-IE"/>
        </w:rPr>
      </w:pPr>
    </w:p>
    <w:p w14:paraId="7C92A784" w14:textId="77777777" w:rsidR="002B7FA7" w:rsidRPr="00DB1BEB" w:rsidRDefault="002B7FA7" w:rsidP="74179520">
      <w:pPr>
        <w:spacing w:line="276" w:lineRule="auto"/>
        <w:jc w:val="both"/>
        <w:rPr>
          <w:rFonts w:asciiTheme="minorHAnsi" w:eastAsia="Calibri" w:hAnsiTheme="minorHAnsi" w:cstheme="minorBidi"/>
        </w:rPr>
      </w:pPr>
      <w:r w:rsidRPr="74179520">
        <w:rPr>
          <w:rFonts w:asciiTheme="minorHAnsi" w:eastAsia="Calibri" w:hAnsiTheme="minorHAnsi" w:cstheme="minorBidi"/>
        </w:rPr>
        <w:t>The lowest Ultimate Cost tender will receive the maximum score achievable under this criterion.</w:t>
      </w:r>
    </w:p>
    <w:p w14:paraId="213161D9" w14:textId="77777777" w:rsidR="002B7FA7" w:rsidRPr="00DB1BEB"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DB1BEB"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B75719" w:rsidRDefault="002B7FA7" w:rsidP="00975D70">
            <w:pPr>
              <w:spacing w:line="276" w:lineRule="auto"/>
              <w:jc w:val="center"/>
              <w:rPr>
                <w:rFonts w:asciiTheme="minorHAnsi" w:hAnsiTheme="minorHAnsi" w:cstheme="minorHAnsi"/>
                <w:b/>
                <w:bCs/>
                <w:lang w:eastAsia="zh-CN"/>
              </w:rPr>
            </w:pPr>
          </w:p>
        </w:tc>
      </w:tr>
      <w:tr w:rsidR="002B7FA7" w:rsidRPr="00DB1BEB"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B75719"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B75719" w:rsidRDefault="002B7FA7" w:rsidP="00975D70">
            <w:pPr>
              <w:spacing w:line="276" w:lineRule="auto"/>
              <w:jc w:val="center"/>
              <w:rPr>
                <w:rFonts w:asciiTheme="minorHAnsi" w:hAnsiTheme="minorHAnsi" w:cstheme="minorHAnsi"/>
                <w:b/>
                <w:bCs/>
                <w:lang w:eastAsia="zh-CN"/>
              </w:rPr>
            </w:pPr>
          </w:p>
        </w:tc>
      </w:tr>
    </w:tbl>
    <w:p w14:paraId="6383DF59" w14:textId="77777777" w:rsidR="00E6151D" w:rsidRPr="00B75719" w:rsidRDefault="00E6151D" w:rsidP="00975D70">
      <w:pPr>
        <w:spacing w:line="276" w:lineRule="auto"/>
        <w:rPr>
          <w:rFonts w:asciiTheme="minorHAnsi" w:eastAsia="Calibri" w:hAnsiTheme="minorHAnsi" w:cstheme="minorHAnsi"/>
          <w:sz w:val="22"/>
          <w:szCs w:val="22"/>
        </w:rPr>
      </w:pPr>
    </w:p>
    <w:p w14:paraId="3F370D48" w14:textId="66BC5E8B" w:rsidR="002767E6" w:rsidRPr="00B75719" w:rsidRDefault="002767E6" w:rsidP="00975D70">
      <w:pPr>
        <w:spacing w:line="276" w:lineRule="auto"/>
        <w:rPr>
          <w:rFonts w:asciiTheme="minorHAnsi" w:eastAsia="Calibri" w:hAnsiTheme="minorHAnsi" w:cstheme="minorHAnsi"/>
          <w:sz w:val="22"/>
          <w:szCs w:val="22"/>
        </w:rPr>
      </w:pPr>
      <w:r w:rsidRPr="00B75719">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B75719" w:rsidRDefault="002767E6" w:rsidP="00975D70">
      <w:pPr>
        <w:spacing w:line="276" w:lineRule="auto"/>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041"/>
        <w:gridCol w:w="1434"/>
        <w:gridCol w:w="6525"/>
      </w:tblGrid>
      <w:tr w:rsidR="00B90E4E" w:rsidRPr="00B75719" w14:paraId="7BA6F02F" w14:textId="77777777" w:rsidTr="74179520">
        <w:trPr>
          <w:trHeight w:val="300"/>
        </w:trPr>
        <w:tc>
          <w:tcPr>
            <w:tcW w:w="69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B75719"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B75719">
              <w:rPr>
                <w:rFonts w:asciiTheme="minorHAnsi" w:hAnsiTheme="minorHAnsi" w:cstheme="minorHAnsi"/>
                <w:b/>
                <w:bCs/>
                <w:color w:val="FFFFFF"/>
                <w:sz w:val="22"/>
                <w:szCs w:val="22"/>
              </w:rPr>
              <w:t>Band</w:t>
            </w:r>
          </w:p>
        </w:tc>
        <w:tc>
          <w:tcPr>
            <w:tcW w:w="1469"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B75719" w:rsidRDefault="00B90E4E" w:rsidP="0033066F">
            <w:pPr>
              <w:spacing w:line="256" w:lineRule="auto"/>
              <w:jc w:val="center"/>
              <w:rPr>
                <w:rFonts w:asciiTheme="minorHAnsi" w:hAnsiTheme="minorHAnsi" w:cstheme="minorHAnsi"/>
                <w:b/>
                <w:bCs/>
                <w:color w:val="FFFFFF"/>
                <w:sz w:val="22"/>
                <w:szCs w:val="22"/>
                <w14:ligatures w14:val="standardContextual"/>
              </w:rPr>
            </w:pPr>
            <w:r w:rsidRPr="00B75719">
              <w:rPr>
                <w:rFonts w:asciiTheme="minorHAnsi" w:hAnsiTheme="minorHAnsi" w:cstheme="minorHAnsi"/>
                <w:b/>
                <w:bCs/>
                <w:color w:val="FFFFFF"/>
                <w:sz w:val="22"/>
                <w:szCs w:val="22"/>
              </w:rPr>
              <w:t>Scoring Range</w:t>
            </w:r>
          </w:p>
        </w:tc>
        <w:tc>
          <w:tcPr>
            <w:tcW w:w="6832"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B75719" w:rsidRDefault="00B90E4E" w:rsidP="0033066F">
            <w:pPr>
              <w:spacing w:line="256" w:lineRule="auto"/>
              <w:jc w:val="center"/>
              <w:rPr>
                <w:rFonts w:asciiTheme="minorHAnsi" w:hAnsiTheme="minorHAnsi" w:cstheme="minorHAnsi"/>
                <w:b/>
                <w:bCs/>
                <w:color w:val="FFFFFF"/>
                <w:sz w:val="22"/>
                <w:szCs w:val="22"/>
              </w:rPr>
            </w:pPr>
            <w:r w:rsidRPr="00B75719">
              <w:rPr>
                <w:rFonts w:asciiTheme="minorHAnsi" w:hAnsiTheme="minorHAnsi" w:cstheme="minorHAnsi"/>
                <w:b/>
                <w:bCs/>
                <w:color w:val="FFFFFF"/>
                <w:sz w:val="22"/>
                <w:szCs w:val="22"/>
              </w:rPr>
              <w:t>Meaning</w:t>
            </w:r>
          </w:p>
        </w:tc>
      </w:tr>
      <w:tr w:rsidR="00B90E4E" w:rsidRPr="00B75719" w14:paraId="60B71241" w14:textId="77777777" w:rsidTr="74179520">
        <w:trPr>
          <w:trHeight w:val="81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 xml:space="preserve"> </w:t>
            </w:r>
          </w:p>
          <w:p w14:paraId="4E9A77AE"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Excellent</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91% – 100%</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B75719" w:rsidRDefault="00B90E4E">
            <w:pPr>
              <w:spacing w:line="256" w:lineRule="auto"/>
              <w:rPr>
                <w:rFonts w:ascii="Calibri" w:hAnsi="Calibri" w:cs="Calibri"/>
                <w:sz w:val="22"/>
                <w:szCs w:val="22"/>
                <w:lang w:eastAsia="zh-CN"/>
              </w:rPr>
            </w:pPr>
            <w:r w:rsidRPr="00B75719">
              <w:rPr>
                <w:rFonts w:ascii="Calibri" w:hAnsi="Calibri" w:cs="Calibri"/>
                <w:sz w:val="22"/>
                <w:szCs w:val="22"/>
              </w:rPr>
              <w:t>Excellent response that fully meets and exceeds requirements, providing comprehensive, detailed, and convincing assurance that the Tenderer will deliver to an exceptional standard.</w:t>
            </w:r>
          </w:p>
        </w:tc>
      </w:tr>
      <w:tr w:rsidR="00B90E4E" w:rsidRPr="00B75719" w14:paraId="187A1DC9" w14:textId="77777777" w:rsidTr="74179520">
        <w:trPr>
          <w:trHeight w:val="94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B75719" w:rsidRDefault="00B90E4E">
            <w:pPr>
              <w:spacing w:line="256" w:lineRule="auto"/>
              <w:jc w:val="center"/>
              <w:rPr>
                <w:rFonts w:ascii="Calibri" w:hAnsi="Calibri" w:cs="Calibri"/>
                <w:b/>
                <w:bCs/>
                <w:sz w:val="22"/>
                <w:szCs w:val="22"/>
                <w:lang w:eastAsia="en-IE"/>
              </w:rPr>
            </w:pPr>
          </w:p>
          <w:p w14:paraId="52FDAE3A"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Very 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80% – 90%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10B6A1AB" w:rsidR="00B90E4E" w:rsidRPr="00B75719" w:rsidRDefault="00B90E4E" w:rsidP="74179520">
            <w:pPr>
              <w:spacing w:line="256" w:lineRule="auto"/>
              <w:rPr>
                <w:rFonts w:ascii="Calibri" w:hAnsi="Calibri" w:cs="Calibri"/>
                <w:sz w:val="22"/>
                <w:szCs w:val="22"/>
                <w:lang w:eastAsia="zh-CN"/>
              </w:rPr>
            </w:pPr>
            <w:r w:rsidRPr="74179520">
              <w:rPr>
                <w:rFonts w:ascii="Calibri" w:hAnsi="Calibri" w:cs="Calibri"/>
                <w:sz w:val="22"/>
                <w:szCs w:val="22"/>
              </w:rPr>
              <w:t>A very good response that demonstrates real understanding and fully meets the requirements and provides convincing assurance that the Tenderer will deliver to high standard</w:t>
            </w:r>
            <w:r w:rsidR="00DB2ACD" w:rsidRPr="74179520">
              <w:rPr>
                <w:rFonts w:ascii="Calibri" w:hAnsi="Calibri" w:cs="Calibri"/>
                <w:sz w:val="22"/>
                <w:szCs w:val="22"/>
              </w:rPr>
              <w:t xml:space="preserve">. </w:t>
            </w:r>
          </w:p>
        </w:tc>
      </w:tr>
      <w:tr w:rsidR="00B90E4E" w:rsidRPr="00B75719" w14:paraId="2D6783D3" w14:textId="77777777" w:rsidTr="74179520">
        <w:trPr>
          <w:trHeight w:val="60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1FD55787" w14:textId="77777777" w:rsidR="00B90E4E" w:rsidRPr="00B75719" w:rsidRDefault="00B90E4E">
            <w:pPr>
              <w:spacing w:line="256" w:lineRule="auto"/>
              <w:jc w:val="center"/>
              <w:rPr>
                <w:rFonts w:ascii="Calibri" w:hAnsi="Calibri" w:cs="Calibri"/>
                <w:b/>
                <w:bCs/>
                <w:sz w:val="22"/>
                <w:szCs w:val="22"/>
                <w:lang w:eastAsia="en-IE"/>
              </w:rPr>
            </w:pPr>
          </w:p>
          <w:p w14:paraId="568B8FA9"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60% – 79%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B75719" w:rsidRDefault="00B90E4E" w:rsidP="74179520">
            <w:pPr>
              <w:spacing w:line="256" w:lineRule="auto"/>
              <w:rPr>
                <w:rFonts w:ascii="Calibri" w:hAnsi="Calibri" w:cs="Calibri"/>
                <w:sz w:val="22"/>
                <w:szCs w:val="22"/>
                <w:lang w:eastAsia="zh-CN"/>
              </w:rPr>
            </w:pPr>
            <w:r w:rsidRPr="74179520">
              <w:rPr>
                <w:rFonts w:ascii="Calibri" w:hAnsi="Calibri" w:cs="Calibr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B75719" w14:paraId="4FD3147D" w14:textId="77777777" w:rsidTr="74179520">
        <w:trPr>
          <w:trHeight w:val="82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B75719" w:rsidRDefault="00B90E4E">
            <w:pPr>
              <w:spacing w:line="256" w:lineRule="auto"/>
              <w:jc w:val="center"/>
              <w:rPr>
                <w:rFonts w:ascii="Calibri" w:hAnsi="Calibri" w:cs="Calibri"/>
                <w:b/>
                <w:bCs/>
                <w:sz w:val="22"/>
                <w:szCs w:val="22"/>
                <w:lang w:eastAsia="en-IE"/>
              </w:rPr>
            </w:pPr>
          </w:p>
          <w:p w14:paraId="63AF5F76"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Fair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30% - 59%</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B75719" w:rsidRDefault="00B90E4E">
            <w:pPr>
              <w:spacing w:line="256" w:lineRule="auto"/>
              <w:rPr>
                <w:rFonts w:ascii="Calibri" w:hAnsi="Calibri" w:cs="Calibri"/>
                <w:sz w:val="22"/>
                <w:szCs w:val="22"/>
                <w:lang w:eastAsia="zh-CN"/>
              </w:rPr>
            </w:pPr>
            <w:r w:rsidRPr="00B75719">
              <w:rPr>
                <w:rFonts w:ascii="Calibri" w:hAnsi="Calibri" w:cs="Calibri"/>
                <w:sz w:val="22"/>
                <w:szCs w:val="22"/>
              </w:rPr>
              <w:t>A response where reservations exist due to a lack of convincing details and comprehensive credibility. There is a significant risk that the requirements will not be delivered to a satisfactory standard.</w:t>
            </w:r>
          </w:p>
        </w:tc>
      </w:tr>
      <w:tr w:rsidR="00B90E4E" w:rsidRPr="00B75719" w14:paraId="1BBB40EA" w14:textId="77777777" w:rsidTr="74179520">
        <w:trPr>
          <w:trHeight w:val="1068"/>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B75719" w:rsidRDefault="00B90E4E">
            <w:pPr>
              <w:spacing w:line="256" w:lineRule="auto"/>
              <w:jc w:val="center"/>
              <w:rPr>
                <w:rFonts w:ascii="Calibri" w:hAnsi="Calibri" w:cs="Calibri"/>
                <w:b/>
                <w:bCs/>
                <w:sz w:val="22"/>
                <w:szCs w:val="22"/>
                <w:lang w:eastAsia="en-IE"/>
              </w:rPr>
            </w:pPr>
          </w:p>
          <w:p w14:paraId="17D273E5"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Poor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1% – 29%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B75719" w:rsidRDefault="00B90E4E" w:rsidP="74179520">
            <w:pPr>
              <w:spacing w:line="256" w:lineRule="auto"/>
              <w:rPr>
                <w:rFonts w:ascii="Calibri" w:hAnsi="Calibri" w:cs="Calibri"/>
                <w:sz w:val="22"/>
                <w:szCs w:val="22"/>
                <w:lang w:eastAsia="zh-CN"/>
              </w:rPr>
            </w:pPr>
            <w:r w:rsidRPr="74179520">
              <w:rPr>
                <w:rFonts w:ascii="Calibri" w:hAnsi="Calibri" w:cs="Calibri"/>
                <w:sz w:val="22"/>
                <w:szCs w:val="22"/>
              </w:rPr>
              <w:t>A response that raises significant reservations, due to insufficient detail, critical or notable deficiencies, that seriously lacks credibility, presenting a high risk of non-delivery.</w:t>
            </w:r>
          </w:p>
        </w:tc>
      </w:tr>
      <w:tr w:rsidR="00B90E4E" w:rsidRPr="00B75719" w14:paraId="10A49C10" w14:textId="77777777" w:rsidTr="74179520">
        <w:trPr>
          <w:trHeight w:val="72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9B615CA" w14:textId="77777777" w:rsidR="00B90E4E" w:rsidRPr="00B75719" w:rsidRDefault="00B90E4E">
            <w:pPr>
              <w:spacing w:line="256" w:lineRule="auto"/>
              <w:jc w:val="center"/>
              <w:rPr>
                <w:rFonts w:ascii="Calibri" w:hAnsi="Calibri" w:cs="Calibri"/>
                <w:b/>
                <w:bCs/>
                <w:sz w:val="22"/>
                <w:szCs w:val="22"/>
                <w:lang w:eastAsia="en-IE"/>
              </w:rPr>
            </w:pPr>
            <w:r w:rsidRPr="00B75719">
              <w:rPr>
                <w:rFonts w:ascii="Calibri" w:hAnsi="Calibri" w:cs="Calibri"/>
                <w:b/>
                <w:bCs/>
                <w:sz w:val="22"/>
                <w:szCs w:val="22"/>
                <w:lang w:eastAsia="en-IE"/>
              </w:rPr>
              <w:t>0</w:t>
            </w:r>
          </w:p>
          <w:p w14:paraId="596EDCD8" w14:textId="77777777" w:rsidR="00B90E4E" w:rsidRPr="00B75719" w:rsidRDefault="00B90E4E">
            <w:pPr>
              <w:spacing w:line="256" w:lineRule="auto"/>
              <w:jc w:val="center"/>
              <w:rPr>
                <w:rFonts w:ascii="Calibri" w:hAnsi="Calibri" w:cs="Calibri"/>
                <w:b/>
                <w:bCs/>
                <w:sz w:val="22"/>
                <w:szCs w:val="22"/>
                <w:lang w:eastAsia="en-IE"/>
              </w:rPr>
            </w:pP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B75719" w:rsidRDefault="00B90E4E">
            <w:pPr>
              <w:spacing w:line="252" w:lineRule="auto"/>
              <w:rPr>
                <w:rFonts w:ascii="Calibri" w:hAnsi="Calibri" w:cs="Calibri"/>
                <w:color w:val="FFFFFF"/>
                <w:sz w:val="22"/>
                <w:szCs w:val="22"/>
              </w:rPr>
            </w:pPr>
            <w:r w:rsidRPr="00B75719">
              <w:rPr>
                <w:rFonts w:ascii="Calibri" w:hAnsi="Calibri" w:cs="Calibri"/>
                <w:color w:val="FFFFFF"/>
                <w:sz w:val="22"/>
                <w:szCs w:val="22"/>
              </w:rPr>
              <w:t>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77777777" w:rsidR="00B90E4E" w:rsidRPr="00B75719" w:rsidRDefault="00B90E4E" w:rsidP="74179520">
            <w:pPr>
              <w:spacing w:line="256" w:lineRule="auto"/>
              <w:rPr>
                <w:rFonts w:ascii="Calibri" w:hAnsi="Calibri" w:cs="Calibri"/>
                <w:sz w:val="22"/>
                <w:szCs w:val="22"/>
                <w:lang w:eastAsia="zh-CN"/>
              </w:rPr>
            </w:pPr>
            <w:r w:rsidRPr="74179520">
              <w:rPr>
                <w:rFonts w:ascii="Calibri" w:hAnsi="Calibri" w:cs="Calibri"/>
                <w:sz w:val="22"/>
                <w:szCs w:val="22"/>
              </w:rPr>
              <w:t>No Response or partial Response that completely fails to address the criterion under consideration</w:t>
            </w:r>
          </w:p>
        </w:tc>
      </w:tr>
    </w:tbl>
    <w:p w14:paraId="2DB06D9D" w14:textId="0534E467" w:rsidR="002767E6" w:rsidRPr="00B75719" w:rsidRDefault="002767E6" w:rsidP="00975D70">
      <w:pPr>
        <w:spacing w:line="276" w:lineRule="auto"/>
        <w:rPr>
          <w:rFonts w:asciiTheme="minorHAnsi" w:eastAsia="Calibri" w:hAnsiTheme="minorHAnsi" w:cstheme="minorHAnsi"/>
          <w:b/>
          <w:bCs/>
          <w:sz w:val="22"/>
          <w:szCs w:val="22"/>
        </w:rPr>
      </w:pPr>
    </w:p>
    <w:p w14:paraId="77C6E1D4" w14:textId="77777777" w:rsidR="00742F8A" w:rsidRDefault="00742F8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b/>
          <w:bCs/>
          <w:sz w:val="22"/>
          <w:szCs w:val="22"/>
          <w:bdr w:val="none" w:sz="0" w:space="0" w:color="auto"/>
        </w:rPr>
      </w:pPr>
    </w:p>
    <w:p w14:paraId="6469DEAC" w14:textId="62BFEBD3" w:rsidR="002767E6" w:rsidRPr="00B75719" w:rsidRDefault="001F4BF5"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r w:rsidRPr="74179520">
        <w:rPr>
          <w:rFonts w:asciiTheme="minorHAnsi" w:eastAsia="Calibri" w:hAnsiTheme="minorHAnsi" w:cstheme="minorBidi"/>
          <w:b/>
          <w:bCs/>
          <w:sz w:val="22"/>
          <w:szCs w:val="22"/>
          <w:bdr w:val="none" w:sz="0" w:space="0" w:color="auto"/>
        </w:rPr>
        <w:t>The scoring</w:t>
      </w:r>
      <w:r w:rsidR="002767E6" w:rsidRPr="74179520">
        <w:rPr>
          <w:rFonts w:asciiTheme="minorHAnsi" w:eastAsia="Calibri" w:hAnsiTheme="minorHAnsi" w:cstheme="minorBidi"/>
          <w:b/>
          <w:bCs/>
          <w:sz w:val="22"/>
          <w:szCs w:val="22"/>
          <w:bdr w:val="none" w:sz="0" w:space="0" w:color="auto"/>
        </w:rPr>
        <w:t xml:space="preserve"> of the Qualitative Award Criteria including all sub-criteria</w:t>
      </w:r>
      <w:r w:rsidR="002767E6" w:rsidRPr="74179520">
        <w:rPr>
          <w:rFonts w:asciiTheme="minorHAnsi" w:eastAsia="Calibri" w:hAnsiTheme="minorHAnsi" w:cstheme="minorBidi"/>
          <w:sz w:val="22"/>
          <w:szCs w:val="22"/>
          <w:bdr w:val="none" w:sz="0" w:space="0" w:color="auto"/>
        </w:rPr>
        <w:t xml:space="preserve"> will be based on an assessment of the information provided by Tenderers, which must be supplied by Tenderers via the completed </w:t>
      </w:r>
      <w:r w:rsidR="00E96590" w:rsidRPr="74179520">
        <w:rPr>
          <w:rFonts w:asciiTheme="minorHAnsi" w:eastAsia="Calibri" w:hAnsiTheme="minorHAnsi" w:cstheme="minorBidi"/>
          <w:sz w:val="22"/>
          <w:szCs w:val="22"/>
          <w:bdr w:val="none" w:sz="0" w:space="0" w:color="auto"/>
        </w:rPr>
        <w:t xml:space="preserve">Appendix 1: </w:t>
      </w:r>
      <w:r w:rsidR="002767E6" w:rsidRPr="74179520">
        <w:rPr>
          <w:rFonts w:asciiTheme="minorHAnsi" w:eastAsia="Calibri" w:hAnsiTheme="minorHAnsi" w:cstheme="minorBidi"/>
          <w:sz w:val="22"/>
          <w:szCs w:val="22"/>
          <w:bdr w:val="none" w:sz="0" w:space="0" w:color="auto"/>
        </w:rPr>
        <w:t>Specification Required &amp; Supplier Response. The Evaluation Group will assess the information provided and each response element will be awarded marks using the scoring methodology set out above.</w:t>
      </w:r>
    </w:p>
    <w:p w14:paraId="4C9066FE" w14:textId="70ADDC69" w:rsidR="002767E6" w:rsidRPr="00B75719" w:rsidRDefault="002767E6" w:rsidP="00975D70">
      <w:pPr>
        <w:spacing w:line="276" w:lineRule="auto"/>
        <w:rPr>
          <w:rFonts w:asciiTheme="minorHAnsi" w:hAnsiTheme="minorHAnsi" w:cstheme="minorHAnsi"/>
          <w:sz w:val="22"/>
          <w:szCs w:val="22"/>
        </w:rPr>
      </w:pPr>
    </w:p>
    <w:p w14:paraId="3E5D4774" w14:textId="395AADDE" w:rsidR="0082775E" w:rsidRPr="00DB1BEB" w:rsidRDefault="00885B3E" w:rsidP="00F06AB7">
      <w:pPr>
        <w:keepNext/>
        <w:keepLines/>
        <w:numPr>
          <w:ilvl w:val="0"/>
          <w:numId w:val="14"/>
        </w:numPr>
        <w:spacing w:before="240" w:line="276" w:lineRule="auto"/>
        <w:jc w:val="center"/>
        <w:outlineLvl w:val="0"/>
        <w:rPr>
          <w:rFonts w:asciiTheme="minorHAnsi" w:eastAsia="Helvetica" w:hAnsiTheme="minorHAnsi" w:cstheme="minorHAnsi"/>
          <w:b/>
          <w:color w:val="0070C0"/>
          <w:sz w:val="28"/>
          <w:szCs w:val="28"/>
          <w:u w:val="single"/>
        </w:rPr>
      </w:pPr>
      <w:bookmarkStart w:id="41" w:name="_Toc144114156"/>
      <w:r w:rsidRPr="00DB1BEB">
        <w:rPr>
          <w:rFonts w:asciiTheme="minorHAnsi" w:eastAsia="Helvetica" w:hAnsiTheme="minorHAnsi" w:cstheme="minorHAnsi"/>
          <w:b/>
          <w:color w:val="0070C0"/>
          <w:sz w:val="28"/>
          <w:szCs w:val="28"/>
          <w:u w:val="single"/>
        </w:rPr>
        <w:lastRenderedPageBreak/>
        <w:t xml:space="preserve">Appendix 1: </w:t>
      </w:r>
      <w:r w:rsidR="0082775E" w:rsidRPr="00DB1BEB">
        <w:rPr>
          <w:rFonts w:asciiTheme="minorHAnsi" w:eastAsia="Helvetica" w:hAnsiTheme="minorHAnsi" w:cstheme="minorHAnsi"/>
          <w:b/>
          <w:color w:val="0070C0"/>
          <w:sz w:val="28"/>
          <w:szCs w:val="28"/>
          <w:u w:val="single"/>
        </w:rPr>
        <w:t>Specification Required &amp; Supplier Response</w:t>
      </w:r>
      <w:bookmarkEnd w:id="41"/>
    </w:p>
    <w:p w14:paraId="4B425E7E" w14:textId="77777777" w:rsidR="00E96590" w:rsidRPr="00DB1BEB" w:rsidRDefault="00E96590" w:rsidP="00975D70">
      <w:pPr>
        <w:spacing w:line="276" w:lineRule="auto"/>
        <w:rPr>
          <w:rFonts w:asciiTheme="minorHAnsi" w:eastAsia="MS Mincho" w:hAnsiTheme="minorHAnsi" w:cstheme="minorHAnsi"/>
        </w:rPr>
      </w:pPr>
    </w:p>
    <w:p w14:paraId="686A4EDC" w14:textId="77777777" w:rsidR="000D03D8" w:rsidRPr="00DB1BEB" w:rsidRDefault="000D03D8"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DB1BEB"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34711320" w14:textId="34812058" w:rsidR="006062EC" w:rsidRPr="006062EC" w:rsidRDefault="00614469" w:rsidP="006062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Helvetica" w:hAnsiTheme="minorHAnsi" w:cstheme="minorHAnsi"/>
                <w:sz w:val="22"/>
                <w:szCs w:val="22"/>
                <w:bdr w:val="none" w:sz="0" w:space="0" w:color="auto"/>
              </w:rPr>
            </w:pPr>
            <w:r w:rsidRPr="00DB1BEB">
              <w:rPr>
                <w:rFonts w:asciiTheme="minorHAnsi" w:eastAsia="Helvetica" w:hAnsiTheme="minorHAnsi" w:cstheme="minorHAnsi"/>
                <w:sz w:val="22"/>
                <w:szCs w:val="22"/>
                <w:bdr w:val="none" w:sz="0" w:space="0" w:color="auto"/>
              </w:rPr>
              <w:t xml:space="preserve">RFT for the </w:t>
            </w:r>
            <w:r w:rsidR="006062EC" w:rsidRPr="006062EC">
              <w:rPr>
                <w:rFonts w:asciiTheme="minorHAnsi" w:eastAsia="Helvetica" w:hAnsiTheme="minorHAnsi" w:cstheme="minorHAnsi"/>
                <w:sz w:val="22"/>
                <w:szCs w:val="22"/>
                <w:bdr w:val="none" w:sz="0" w:space="0" w:color="auto"/>
              </w:rPr>
              <w:t>Provision of Children’s and Young Person’s Farm Safety Awareness Initiative</w:t>
            </w:r>
            <w:r w:rsidR="0089111C">
              <w:rPr>
                <w:rFonts w:asciiTheme="minorHAnsi" w:eastAsia="Helvetica" w:hAnsiTheme="minorHAnsi" w:cstheme="minorHAnsi"/>
                <w:sz w:val="22"/>
                <w:szCs w:val="22"/>
                <w:bdr w:val="none" w:sz="0" w:space="0" w:color="auto"/>
              </w:rPr>
              <w:t xml:space="preserve"> in Second Level Schools</w:t>
            </w:r>
          </w:p>
          <w:p w14:paraId="7943AD0A" w14:textId="70F77C21" w:rsidR="0082775E" w:rsidRPr="00DB1BEB" w:rsidRDefault="006062EC" w:rsidP="006062E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rPr>
            </w:pPr>
            <w:r w:rsidRPr="006062EC">
              <w:rPr>
                <w:rFonts w:asciiTheme="minorHAnsi" w:eastAsia="Helvetica" w:hAnsiTheme="minorHAnsi" w:cstheme="minorHAnsi"/>
                <w:sz w:val="22"/>
                <w:szCs w:val="22"/>
                <w:bdr w:val="none" w:sz="0" w:space="0" w:color="auto"/>
              </w:rPr>
              <w:t>for The Department of Agriculture, Food and the Marine (DAFM)</w:t>
            </w:r>
          </w:p>
        </w:tc>
      </w:tr>
    </w:tbl>
    <w:p w14:paraId="57716CB1" w14:textId="77777777" w:rsidR="0082775E" w:rsidRPr="00DB1BEB" w:rsidRDefault="0082775E" w:rsidP="00975D70">
      <w:pPr>
        <w:spacing w:line="276" w:lineRule="auto"/>
        <w:rPr>
          <w:rFonts w:asciiTheme="minorHAnsi" w:eastAsia="MS Mincho" w:hAnsiTheme="minorHAnsi" w:cstheme="minorHAnsi"/>
        </w:rPr>
      </w:pPr>
    </w:p>
    <w:p w14:paraId="35639C11" w14:textId="77777777" w:rsidR="0082775E" w:rsidRPr="00DB1BEB" w:rsidRDefault="0082775E" w:rsidP="00975D70">
      <w:pPr>
        <w:spacing w:line="276" w:lineRule="auto"/>
        <w:rPr>
          <w:rFonts w:asciiTheme="minorHAnsi" w:eastAsia="MS Mincho" w:hAnsiTheme="minorHAnsi" w:cstheme="minorHAnsi"/>
        </w:rPr>
      </w:pPr>
    </w:p>
    <w:p w14:paraId="117B181B" w14:textId="39D3B647" w:rsidR="0082775E" w:rsidRDefault="0082775E" w:rsidP="008773C7">
      <w:pPr>
        <w:spacing w:line="276" w:lineRule="auto"/>
        <w:jc w:val="center"/>
        <w:rPr>
          <w:rFonts w:asciiTheme="minorHAnsi" w:eastAsia="SimSun" w:hAnsiTheme="minorHAnsi" w:cstheme="minorBidi"/>
          <w:i/>
          <w:iCs/>
          <w:sz w:val="22"/>
          <w:szCs w:val="22"/>
          <w:lang w:eastAsia="zh-CN"/>
        </w:rPr>
      </w:pPr>
      <w:r w:rsidRPr="74179520">
        <w:rPr>
          <w:rFonts w:asciiTheme="minorHAnsi" w:eastAsia="SimSun" w:hAnsiTheme="minorHAnsi" w:cstheme="minorBidi"/>
          <w:i/>
          <w:iCs/>
          <w:sz w:val="22"/>
          <w:szCs w:val="22"/>
          <w:lang w:eastAsia="zh-CN"/>
        </w:rPr>
        <w:t xml:space="preserve">Suppliers </w:t>
      </w:r>
      <w:r w:rsidRPr="74179520">
        <w:rPr>
          <w:rFonts w:asciiTheme="minorHAnsi" w:eastAsia="SimSun" w:hAnsiTheme="minorHAnsi" w:cstheme="minorBidi"/>
          <w:b/>
          <w:bCs/>
          <w:i/>
          <w:iCs/>
          <w:sz w:val="22"/>
          <w:szCs w:val="22"/>
          <w:u w:val="single"/>
          <w:lang w:eastAsia="zh-CN"/>
        </w:rPr>
        <w:t>MUST</w:t>
      </w:r>
      <w:r w:rsidRPr="74179520">
        <w:rPr>
          <w:rFonts w:asciiTheme="minorHAnsi" w:eastAsia="SimSun" w:hAnsiTheme="minorHAnsi" w:cstheme="minorBidi"/>
          <w:i/>
          <w:iCs/>
          <w:sz w:val="22"/>
          <w:szCs w:val="22"/>
          <w:lang w:eastAsia="zh-CN"/>
        </w:rPr>
        <w:t xml:space="preserve"> provide all information relating to the</w:t>
      </w:r>
      <w:r w:rsidR="00BB782C">
        <w:rPr>
          <w:rFonts w:asciiTheme="minorHAnsi" w:eastAsia="SimSun" w:hAnsiTheme="minorHAnsi" w:cstheme="minorBidi"/>
          <w:i/>
          <w:iCs/>
          <w:sz w:val="22"/>
          <w:szCs w:val="22"/>
          <w:lang w:eastAsia="zh-CN"/>
        </w:rPr>
        <w:t xml:space="preserve"> </w:t>
      </w:r>
      <w:r w:rsidR="00BB782C" w:rsidRPr="00BB782C">
        <w:rPr>
          <w:rFonts w:asciiTheme="minorHAnsi" w:eastAsia="Helvetica" w:hAnsiTheme="minorHAnsi" w:cstheme="minorHAnsi"/>
          <w:i/>
          <w:iCs/>
          <w:sz w:val="22"/>
          <w:szCs w:val="22"/>
          <w:bdr w:val="none" w:sz="0" w:space="0" w:color="auto"/>
        </w:rPr>
        <w:t>Provision of Children’s and Young Person’s Farm Safety Awareness Initiative</w:t>
      </w:r>
      <w:r w:rsidR="0089111C">
        <w:rPr>
          <w:rFonts w:asciiTheme="minorHAnsi" w:eastAsia="Helvetica" w:hAnsiTheme="minorHAnsi" w:cstheme="minorHAnsi"/>
          <w:i/>
          <w:iCs/>
          <w:sz w:val="22"/>
          <w:szCs w:val="22"/>
          <w:bdr w:val="none" w:sz="0" w:space="0" w:color="auto"/>
        </w:rPr>
        <w:t xml:space="preserve"> </w:t>
      </w:r>
      <w:r w:rsidR="0089111C" w:rsidRPr="0089111C">
        <w:rPr>
          <w:rFonts w:asciiTheme="minorHAnsi" w:eastAsia="Helvetica" w:hAnsiTheme="minorHAnsi" w:cstheme="minorHAnsi"/>
          <w:i/>
          <w:iCs/>
          <w:sz w:val="22"/>
          <w:szCs w:val="22"/>
          <w:bdr w:val="none" w:sz="0" w:space="0" w:color="auto"/>
        </w:rPr>
        <w:t>Second Level Schools</w:t>
      </w:r>
      <w:r w:rsidR="00C06270" w:rsidRPr="00BB782C">
        <w:rPr>
          <w:rFonts w:asciiTheme="minorHAnsi" w:eastAsia="SimSun" w:hAnsiTheme="minorHAnsi" w:cstheme="minorBidi"/>
          <w:i/>
          <w:iCs/>
          <w:sz w:val="22"/>
          <w:szCs w:val="22"/>
          <w:lang w:eastAsia="zh-CN"/>
        </w:rPr>
        <w:t xml:space="preserve"> </w:t>
      </w:r>
      <w:r w:rsidRPr="74179520">
        <w:rPr>
          <w:rFonts w:asciiTheme="minorHAnsi" w:eastAsia="SimSun" w:hAnsiTheme="minorHAnsi" w:cstheme="minorBidi"/>
          <w:i/>
          <w:iCs/>
          <w:sz w:val="22"/>
          <w:szCs w:val="22"/>
          <w:lang w:eastAsia="zh-CN"/>
        </w:rPr>
        <w:t xml:space="preserve">in the </w:t>
      </w:r>
      <w:r w:rsidR="00C02E19">
        <w:rPr>
          <w:rFonts w:asciiTheme="minorHAnsi" w:eastAsia="SimSun" w:hAnsiTheme="minorHAnsi" w:cstheme="minorBidi"/>
          <w:i/>
          <w:iCs/>
          <w:sz w:val="22"/>
          <w:szCs w:val="22"/>
          <w:lang w:eastAsia="zh-CN"/>
        </w:rPr>
        <w:t xml:space="preserve">blue </w:t>
      </w:r>
      <w:r w:rsidRPr="74179520">
        <w:rPr>
          <w:rFonts w:asciiTheme="minorHAnsi" w:eastAsia="SimSun" w:hAnsiTheme="minorHAnsi" w:cstheme="minorBidi"/>
          <w:i/>
          <w:iCs/>
          <w:sz w:val="22"/>
          <w:szCs w:val="22"/>
          <w:lang w:eastAsia="zh-CN"/>
        </w:rPr>
        <w:t>response boxes below. Responses will be scored accordingly by the Evaluation team as set out in the Award Criteria</w:t>
      </w:r>
      <w:r w:rsidR="007F0AFA" w:rsidRPr="74179520">
        <w:rPr>
          <w:rFonts w:asciiTheme="minorHAnsi" w:eastAsia="SimSun" w:hAnsiTheme="minorHAnsi" w:cstheme="minorBidi"/>
          <w:i/>
          <w:iCs/>
          <w:sz w:val="22"/>
          <w:szCs w:val="22"/>
          <w:lang w:eastAsia="zh-CN"/>
        </w:rPr>
        <w:t xml:space="preserve">. </w:t>
      </w:r>
    </w:p>
    <w:p w14:paraId="4496F22D" w14:textId="77777777" w:rsidR="00B44740" w:rsidRDefault="00B44740" w:rsidP="008773C7">
      <w:pPr>
        <w:spacing w:line="276" w:lineRule="auto"/>
        <w:jc w:val="center"/>
        <w:rPr>
          <w:rFonts w:asciiTheme="minorHAnsi" w:eastAsia="SimSun" w:hAnsiTheme="minorHAnsi" w:cstheme="minorBidi"/>
          <w:i/>
          <w:iCs/>
          <w:sz w:val="22"/>
          <w:szCs w:val="22"/>
          <w:lang w:eastAsia="zh-CN"/>
        </w:rPr>
      </w:pPr>
    </w:p>
    <w:p w14:paraId="00642555" w14:textId="30487143" w:rsidR="008773C7" w:rsidRPr="008773C7" w:rsidRDefault="008773C7" w:rsidP="00B44740">
      <w:pPr>
        <w:spacing w:line="276" w:lineRule="auto"/>
        <w:jc w:val="center"/>
        <w:rPr>
          <w:rFonts w:asciiTheme="minorHAnsi" w:eastAsia="SimSun" w:hAnsiTheme="minorHAnsi" w:cstheme="minorBidi"/>
          <w:b/>
          <w:bCs/>
          <w:i/>
          <w:iCs/>
          <w:sz w:val="22"/>
          <w:szCs w:val="22"/>
          <w:lang w:eastAsia="zh-CN"/>
        </w:rPr>
      </w:pPr>
      <w:r w:rsidRPr="00766232">
        <w:rPr>
          <w:rFonts w:asciiTheme="minorHAnsi" w:eastAsia="SimSun" w:hAnsiTheme="minorHAnsi" w:cstheme="minorBidi"/>
          <w:b/>
          <w:bCs/>
          <w:i/>
          <w:iCs/>
          <w:sz w:val="22"/>
          <w:szCs w:val="22"/>
          <w:lang w:eastAsia="zh-CN"/>
        </w:rPr>
        <w:t>Please ensure all cost submissions are kept separate and included in the Excel file entitled:           Appendix 2 – Pricing Schedule</w:t>
      </w:r>
    </w:p>
    <w:p w14:paraId="1479BFC2" w14:textId="77777777" w:rsidR="008773C7" w:rsidRPr="00DB1BEB" w:rsidRDefault="008773C7" w:rsidP="00B44740">
      <w:pPr>
        <w:spacing w:line="276" w:lineRule="auto"/>
        <w:jc w:val="center"/>
        <w:rPr>
          <w:rFonts w:asciiTheme="minorHAnsi" w:eastAsia="MS Mincho" w:hAnsiTheme="minorHAnsi" w:cstheme="minorHAnsi"/>
          <w:b/>
          <w:bCs/>
          <w:i/>
          <w:color w:val="FF0000"/>
          <w:sz w:val="22"/>
          <w:szCs w:val="22"/>
          <w:u w:val="single"/>
        </w:rPr>
      </w:pPr>
    </w:p>
    <w:p w14:paraId="3A586CB8" w14:textId="77777777" w:rsidR="0082775E" w:rsidRPr="00DB1BEB" w:rsidRDefault="0082775E" w:rsidP="00975D70">
      <w:pPr>
        <w:spacing w:line="276" w:lineRule="auto"/>
        <w:rPr>
          <w:rFonts w:asciiTheme="minorHAnsi" w:eastAsia="MS Mincho" w:hAnsiTheme="minorHAnsi" w:cstheme="minorHAnsi"/>
          <w:highlight w:val="yellow"/>
        </w:rPr>
      </w:pPr>
    </w:p>
    <w:tbl>
      <w:tblPr>
        <w:tblStyle w:val="TableGrid2"/>
        <w:tblW w:w="9938" w:type="dxa"/>
        <w:jc w:val="center"/>
        <w:tblLayout w:type="fixed"/>
        <w:tblLook w:val="04A0" w:firstRow="1" w:lastRow="0" w:firstColumn="1" w:lastColumn="0" w:noHBand="0" w:noVBand="1"/>
      </w:tblPr>
      <w:tblGrid>
        <w:gridCol w:w="709"/>
        <w:gridCol w:w="9229"/>
      </w:tblGrid>
      <w:tr w:rsidR="0082775E" w:rsidRPr="00DB1BEB" w14:paraId="19E13F9A" w14:textId="77777777" w:rsidTr="0082775E">
        <w:trPr>
          <w:trHeight w:val="404"/>
          <w:jc w:val="center"/>
        </w:trPr>
        <w:tc>
          <w:tcPr>
            <w:tcW w:w="9938" w:type="dxa"/>
            <w:gridSpan w:val="2"/>
            <w:shd w:val="clear" w:color="auto" w:fill="92CDDC"/>
          </w:tcPr>
          <w:p w14:paraId="0FFB3FA6" w14:textId="77777777" w:rsidR="003B192A" w:rsidRDefault="00007F95" w:rsidP="003B192A">
            <w:pPr>
              <w:spacing w:before="240" w:after="120" w:line="276" w:lineRule="auto"/>
              <w:jc w:val="center"/>
              <w:rPr>
                <w:rFonts w:asciiTheme="minorHAnsi" w:eastAsia="MS Mincho" w:hAnsiTheme="minorHAnsi" w:cstheme="minorHAnsi"/>
                <w:b/>
                <w:bCs/>
                <w:sz w:val="28"/>
                <w:szCs w:val="28"/>
              </w:rPr>
            </w:pPr>
            <w:bookmarkStart w:id="42" w:name="_Hlk118447820"/>
            <w:r w:rsidRPr="003B192A">
              <w:rPr>
                <w:rFonts w:asciiTheme="minorHAnsi" w:eastAsia="MS Mincho" w:hAnsiTheme="minorHAnsi" w:cstheme="minorHAnsi"/>
                <w:b/>
                <w:bCs/>
                <w:sz w:val="28"/>
                <w:szCs w:val="28"/>
              </w:rPr>
              <w:t>Section A: Quality</w:t>
            </w:r>
          </w:p>
          <w:p w14:paraId="0F19578C" w14:textId="1FF8344D" w:rsidR="00007F95" w:rsidRPr="003B192A" w:rsidRDefault="00007F95" w:rsidP="00AF39C0">
            <w:pPr>
              <w:spacing w:before="240" w:after="120" w:line="276" w:lineRule="auto"/>
              <w:jc w:val="both"/>
              <w:rPr>
                <w:rFonts w:asciiTheme="minorHAnsi" w:eastAsia="MS Mincho" w:hAnsiTheme="minorHAnsi" w:cstheme="minorHAnsi"/>
                <w:b/>
                <w:bCs/>
                <w:sz w:val="28"/>
                <w:szCs w:val="28"/>
              </w:rPr>
            </w:pPr>
            <w:r w:rsidRPr="004F4A12">
              <w:rPr>
                <w:rFonts w:ascii="Calibri" w:eastAsia="Times New Roman" w:hAnsi="Calibri" w:cs="Calibri"/>
                <w:b/>
                <w:bCs/>
                <w:sz w:val="22"/>
                <w:szCs w:val="22"/>
                <w:lang w:eastAsia="en-GB"/>
              </w:rPr>
              <w:t>Candidates must set out the rationale of the project, technical aspects of the project including content, presentation, and delivery, how it will be managed, as well as its relevance to addressing the challenges of the selected target group and its projected reach among the target community.</w:t>
            </w:r>
          </w:p>
          <w:p w14:paraId="5A405FD0" w14:textId="6BEB5ECA" w:rsidR="00007F95" w:rsidRPr="004F4A12" w:rsidRDefault="00007F95" w:rsidP="00AF39C0">
            <w:pPr>
              <w:spacing w:before="240" w:after="240"/>
              <w:jc w:val="both"/>
              <w:textAlignment w:val="baseline"/>
              <w:rPr>
                <w:rFonts w:ascii="Calibri" w:eastAsia="Times New Roman" w:hAnsi="Calibri" w:cs="Calibri"/>
                <w:b/>
                <w:bCs/>
                <w:sz w:val="22"/>
                <w:szCs w:val="22"/>
                <w:lang w:eastAsia="en-GB"/>
              </w:rPr>
            </w:pPr>
            <w:r w:rsidRPr="004F4A12">
              <w:rPr>
                <w:rFonts w:ascii="Calibri" w:eastAsia="Times New Roman" w:hAnsi="Calibri" w:cs="Calibri"/>
                <w:b/>
                <w:bCs/>
                <w:sz w:val="22"/>
                <w:szCs w:val="22"/>
                <w:lang w:eastAsia="en-GB"/>
              </w:rPr>
              <w:t>Assets funded under this</w:t>
            </w:r>
            <w:r w:rsidR="00742F8A">
              <w:rPr>
                <w:rFonts w:ascii="Calibri" w:eastAsia="Times New Roman" w:hAnsi="Calibri" w:cs="Calibri"/>
                <w:b/>
                <w:bCs/>
                <w:sz w:val="22"/>
                <w:szCs w:val="22"/>
                <w:lang w:eastAsia="en-GB"/>
              </w:rPr>
              <w:t xml:space="preserve"> tender for </w:t>
            </w:r>
            <w:r w:rsidRPr="004F4A12">
              <w:rPr>
                <w:rFonts w:ascii="Calibri" w:eastAsia="Times New Roman" w:hAnsi="Calibri" w:cs="Calibri"/>
                <w:b/>
                <w:bCs/>
                <w:sz w:val="22"/>
                <w:szCs w:val="22"/>
                <w:lang w:eastAsia="en-GB"/>
              </w:rPr>
              <w:t>proposals may be used by the Department and/or made available to other entities.</w:t>
            </w:r>
          </w:p>
          <w:p w14:paraId="762452C7" w14:textId="77777777" w:rsidR="0082775E" w:rsidRDefault="00007F95" w:rsidP="00AF39C0">
            <w:pPr>
              <w:spacing w:line="276" w:lineRule="auto"/>
              <w:jc w:val="both"/>
              <w:rPr>
                <w:rFonts w:ascii="Calibri" w:eastAsia="Times New Roman" w:hAnsi="Calibri" w:cs="Calibri"/>
                <w:b/>
                <w:bCs/>
                <w:sz w:val="22"/>
                <w:szCs w:val="22"/>
                <w:lang w:eastAsia="en-GB"/>
              </w:rPr>
            </w:pPr>
            <w:r w:rsidRPr="004F4A12">
              <w:rPr>
                <w:rFonts w:ascii="Calibri" w:eastAsia="Times New Roman" w:hAnsi="Calibri" w:cs="Calibri"/>
                <w:b/>
                <w:bCs/>
                <w:sz w:val="22"/>
                <w:szCs w:val="22"/>
                <w:lang w:eastAsia="en-GB"/>
              </w:rPr>
              <w:t>Please expand the tender response boxes below as required.</w:t>
            </w:r>
          </w:p>
          <w:p w14:paraId="152725C9" w14:textId="4820B699" w:rsidR="00B102BC" w:rsidRPr="00DB1BEB" w:rsidRDefault="00B102BC" w:rsidP="00007F95">
            <w:pPr>
              <w:spacing w:line="276" w:lineRule="auto"/>
              <w:jc w:val="center"/>
              <w:rPr>
                <w:rFonts w:asciiTheme="minorHAnsi" w:eastAsia="MS Mincho" w:hAnsiTheme="minorHAnsi" w:cstheme="minorHAnsi"/>
                <w:b/>
                <w:bCs/>
              </w:rPr>
            </w:pPr>
          </w:p>
        </w:tc>
      </w:tr>
      <w:bookmarkEnd w:id="42"/>
      <w:tr w:rsidR="0082775E" w:rsidRPr="00DB1BEB" w14:paraId="62F42F2E" w14:textId="77777777" w:rsidTr="0082775E">
        <w:trPr>
          <w:trHeight w:val="699"/>
          <w:jc w:val="center"/>
        </w:trPr>
        <w:tc>
          <w:tcPr>
            <w:tcW w:w="709" w:type="dxa"/>
            <w:shd w:val="clear" w:color="auto" w:fill="F2F2F2"/>
          </w:tcPr>
          <w:p w14:paraId="7151B788" w14:textId="77777777" w:rsidR="0082775E" w:rsidRPr="005049B5" w:rsidRDefault="0082775E" w:rsidP="00975D70">
            <w:pPr>
              <w:spacing w:line="276" w:lineRule="auto"/>
              <w:jc w:val="center"/>
              <w:rPr>
                <w:rFonts w:asciiTheme="minorHAnsi" w:eastAsia="MS Mincho" w:hAnsiTheme="minorHAnsi" w:cstheme="minorHAnsi"/>
                <w:sz w:val="22"/>
                <w:szCs w:val="22"/>
              </w:rPr>
            </w:pPr>
            <w:r w:rsidRPr="005049B5">
              <w:rPr>
                <w:rFonts w:asciiTheme="minorHAnsi" w:eastAsia="MS Mincho" w:hAnsiTheme="minorHAnsi" w:cstheme="minorHAnsi"/>
                <w:color w:val="0070C0"/>
                <w:sz w:val="22"/>
                <w:szCs w:val="22"/>
              </w:rPr>
              <w:t>A1</w:t>
            </w:r>
          </w:p>
        </w:tc>
        <w:tc>
          <w:tcPr>
            <w:tcW w:w="9229" w:type="dxa"/>
            <w:shd w:val="clear" w:color="auto" w:fill="F2F2F2"/>
          </w:tcPr>
          <w:p w14:paraId="07268EE4" w14:textId="638EEED6" w:rsidR="00007F95" w:rsidRPr="005049B5" w:rsidRDefault="00007F95" w:rsidP="00007F95">
            <w:pPr>
              <w:spacing w:before="120" w:after="120" w:line="276" w:lineRule="auto"/>
              <w:jc w:val="both"/>
              <w:rPr>
                <w:rFonts w:asciiTheme="minorHAnsi" w:eastAsia="MS Mincho" w:hAnsiTheme="minorHAnsi" w:cstheme="minorHAnsi"/>
                <w:sz w:val="22"/>
                <w:szCs w:val="22"/>
              </w:rPr>
            </w:pPr>
            <w:r w:rsidRPr="005049B5">
              <w:rPr>
                <w:rFonts w:asciiTheme="minorHAnsi" w:eastAsia="MS Mincho" w:hAnsiTheme="minorHAnsi" w:cstheme="minorHAnsi"/>
                <w:sz w:val="22"/>
                <w:szCs w:val="22"/>
              </w:rPr>
              <w:t xml:space="preserve">The Tenderer </w:t>
            </w:r>
            <w:r w:rsidRPr="005049B5">
              <w:rPr>
                <w:rFonts w:asciiTheme="minorHAnsi" w:eastAsia="MS Mincho" w:hAnsiTheme="minorHAnsi" w:cstheme="minorHAnsi"/>
                <w:b/>
                <w:bCs/>
                <w:sz w:val="22"/>
                <w:szCs w:val="22"/>
              </w:rPr>
              <w:t>MUST</w:t>
            </w:r>
            <w:r w:rsidRPr="005049B5">
              <w:rPr>
                <w:rFonts w:asciiTheme="minorHAnsi" w:eastAsia="MS Mincho" w:hAnsiTheme="minorHAnsi" w:cstheme="minorHAnsi"/>
                <w:sz w:val="22"/>
                <w:szCs w:val="22"/>
              </w:rPr>
              <w:t xml:space="preserve"> set out the technical and scientific aspects of the proposal and demonstrate how it will be managed.</w:t>
            </w:r>
          </w:p>
          <w:p w14:paraId="23BEEC4E" w14:textId="56782F46" w:rsidR="001319EF" w:rsidRPr="005049B5" w:rsidRDefault="001319EF" w:rsidP="00007F95">
            <w:pPr>
              <w:spacing w:before="120" w:after="120" w:line="276" w:lineRule="auto"/>
              <w:jc w:val="both"/>
              <w:rPr>
                <w:rFonts w:asciiTheme="minorHAnsi" w:eastAsia="MS Mincho" w:hAnsiTheme="minorHAnsi" w:cstheme="minorHAnsi"/>
                <w:sz w:val="22"/>
                <w:szCs w:val="22"/>
              </w:rPr>
            </w:pPr>
            <w:r w:rsidRPr="005049B5">
              <w:rPr>
                <w:rFonts w:asciiTheme="minorHAnsi" w:eastAsia="MS Mincho" w:hAnsiTheme="minorHAnsi" w:cstheme="minorHAnsi"/>
                <w:sz w:val="22"/>
                <w:szCs w:val="22"/>
              </w:rPr>
              <w:t>Project Objectives must be clearly set out and must be SMART (Specific, Measurable, Attainable, Relevant, Timely</w:t>
            </w:r>
            <w:r w:rsidR="00586D2B">
              <w:rPr>
                <w:rFonts w:asciiTheme="minorHAnsi" w:eastAsia="MS Mincho" w:hAnsiTheme="minorHAnsi" w:cstheme="minorHAnsi"/>
                <w:sz w:val="22"/>
                <w:szCs w:val="22"/>
              </w:rPr>
              <w:t>)</w:t>
            </w:r>
            <w:r w:rsidRPr="005049B5">
              <w:rPr>
                <w:rFonts w:asciiTheme="minorHAnsi" w:eastAsia="MS Mincho" w:hAnsiTheme="minorHAnsi" w:cstheme="minorHAnsi"/>
                <w:sz w:val="22"/>
                <w:szCs w:val="22"/>
              </w:rPr>
              <w:t>.</w:t>
            </w:r>
          </w:p>
          <w:p w14:paraId="019597FB" w14:textId="4DE8A3F3" w:rsidR="00FE78DE" w:rsidRPr="005049B5" w:rsidRDefault="00007F95" w:rsidP="00586D2B">
            <w:pPr>
              <w:tabs>
                <w:tab w:val="left" w:pos="1057"/>
              </w:tabs>
              <w:spacing w:line="276" w:lineRule="auto"/>
              <w:rPr>
                <w:rFonts w:asciiTheme="minorHAnsi" w:eastAsia="MS Mincho" w:hAnsiTheme="minorHAnsi" w:cstheme="minorHAnsi"/>
                <w:sz w:val="22"/>
                <w:szCs w:val="22"/>
              </w:rPr>
            </w:pPr>
            <w:r w:rsidRPr="005049B5">
              <w:rPr>
                <w:rFonts w:asciiTheme="minorHAnsi" w:eastAsia="MS Mincho" w:hAnsiTheme="minorHAnsi" w:cstheme="minorHAnsi"/>
                <w:sz w:val="22"/>
                <w:szCs w:val="22"/>
              </w:rPr>
              <w:t xml:space="preserve">Please </w:t>
            </w:r>
            <w:r w:rsidR="00FE78DE">
              <w:rPr>
                <w:rFonts w:asciiTheme="minorHAnsi" w:eastAsia="MS Mincho" w:hAnsiTheme="minorHAnsi" w:cstheme="minorHAnsi"/>
                <w:sz w:val="22"/>
                <w:szCs w:val="22"/>
              </w:rPr>
              <w:t>confirm and detail.</w:t>
            </w:r>
          </w:p>
        </w:tc>
      </w:tr>
      <w:tr w:rsidR="0082775E" w:rsidRPr="00DB1BEB" w14:paraId="5935B7FF" w14:textId="77777777" w:rsidTr="004774F9">
        <w:trPr>
          <w:trHeight w:val="1248"/>
          <w:jc w:val="center"/>
        </w:trPr>
        <w:tc>
          <w:tcPr>
            <w:tcW w:w="9938" w:type="dxa"/>
            <w:gridSpan w:val="2"/>
            <w:shd w:val="clear" w:color="auto" w:fill="DBE5F1"/>
          </w:tcPr>
          <w:p w14:paraId="26B13D19" w14:textId="6F640296" w:rsidR="00E96590" w:rsidRPr="00B102BC" w:rsidRDefault="0082775E" w:rsidP="00975D70">
            <w:pPr>
              <w:spacing w:line="276" w:lineRule="auto"/>
              <w:rPr>
                <w:rFonts w:asciiTheme="minorHAnsi" w:eastAsia="MS Mincho" w:hAnsiTheme="minorHAnsi" w:cstheme="minorHAnsi"/>
                <w:color w:val="808080"/>
                <w:sz w:val="22"/>
                <w:szCs w:val="22"/>
              </w:rPr>
            </w:pPr>
            <w:r w:rsidRPr="00B102BC">
              <w:rPr>
                <w:rFonts w:asciiTheme="minorHAnsi" w:eastAsia="MS Mincho" w:hAnsiTheme="minorHAnsi" w:cstheme="minorHAnsi"/>
                <w:color w:val="808080"/>
                <w:sz w:val="22"/>
                <w:szCs w:val="22"/>
              </w:rPr>
              <w:t>Insert Comment</w:t>
            </w:r>
          </w:p>
          <w:p w14:paraId="58FC116F" w14:textId="77777777" w:rsidR="00E96590" w:rsidRPr="00DB1BEB" w:rsidRDefault="00E96590" w:rsidP="00975D70">
            <w:pPr>
              <w:spacing w:line="276" w:lineRule="auto"/>
              <w:rPr>
                <w:rFonts w:asciiTheme="minorHAnsi" w:eastAsia="MS Mincho" w:hAnsiTheme="minorHAnsi" w:cstheme="minorHAnsi"/>
              </w:rPr>
            </w:pPr>
          </w:p>
        </w:tc>
      </w:tr>
    </w:tbl>
    <w:p w14:paraId="57A6FF62" w14:textId="77777777" w:rsidR="0013119B" w:rsidRPr="00DB1BEB" w:rsidRDefault="0013119B" w:rsidP="00975D70">
      <w:pPr>
        <w:spacing w:line="276" w:lineRule="auto"/>
        <w:rPr>
          <w:rFonts w:asciiTheme="minorHAnsi" w:hAnsiTheme="minorHAnsi" w:cstheme="minorHAnsi"/>
        </w:rPr>
      </w:pPr>
    </w:p>
    <w:tbl>
      <w:tblPr>
        <w:tblStyle w:val="TableGrid2"/>
        <w:tblW w:w="9938" w:type="dxa"/>
        <w:jc w:val="center"/>
        <w:tblLayout w:type="fixed"/>
        <w:tblLook w:val="04A0" w:firstRow="1" w:lastRow="0" w:firstColumn="1" w:lastColumn="0" w:noHBand="0" w:noVBand="1"/>
      </w:tblPr>
      <w:tblGrid>
        <w:gridCol w:w="709"/>
        <w:gridCol w:w="9229"/>
      </w:tblGrid>
      <w:tr w:rsidR="00007F95" w:rsidRPr="00DB1BEB" w14:paraId="59EA1F47" w14:textId="77777777" w:rsidTr="00A87E39">
        <w:trPr>
          <w:trHeight w:val="699"/>
          <w:jc w:val="center"/>
        </w:trPr>
        <w:tc>
          <w:tcPr>
            <w:tcW w:w="709" w:type="dxa"/>
            <w:shd w:val="clear" w:color="auto" w:fill="F2F2F2"/>
          </w:tcPr>
          <w:p w14:paraId="79B63C08" w14:textId="77777777" w:rsidR="00007F95" w:rsidRPr="005049B5" w:rsidRDefault="00007F95" w:rsidP="00007F95">
            <w:pPr>
              <w:spacing w:line="276" w:lineRule="auto"/>
              <w:jc w:val="center"/>
              <w:rPr>
                <w:rFonts w:asciiTheme="minorHAnsi" w:eastAsia="MS Mincho" w:hAnsiTheme="minorHAnsi" w:cstheme="minorHAnsi"/>
                <w:sz w:val="22"/>
                <w:szCs w:val="22"/>
              </w:rPr>
            </w:pPr>
            <w:r w:rsidRPr="005049B5">
              <w:rPr>
                <w:rFonts w:asciiTheme="minorHAnsi" w:eastAsia="MS Mincho" w:hAnsiTheme="minorHAnsi" w:cstheme="minorHAnsi"/>
                <w:color w:val="0070C0"/>
                <w:sz w:val="22"/>
                <w:szCs w:val="22"/>
              </w:rPr>
              <w:t>A2</w:t>
            </w:r>
          </w:p>
        </w:tc>
        <w:tc>
          <w:tcPr>
            <w:tcW w:w="9229" w:type="dxa"/>
            <w:shd w:val="clear" w:color="auto" w:fill="F2F2F2"/>
          </w:tcPr>
          <w:p w14:paraId="2B2CEC92" w14:textId="7D493352" w:rsidR="00007F95" w:rsidRPr="004F4A12" w:rsidRDefault="00007F95" w:rsidP="00007F95">
            <w:pPr>
              <w:spacing w:before="120" w:after="120" w:line="276" w:lineRule="auto"/>
              <w:jc w:val="both"/>
              <w:rPr>
                <w:rFonts w:asciiTheme="minorHAnsi" w:eastAsia="MS Mincho" w:hAnsiTheme="minorHAnsi" w:cstheme="minorHAnsi"/>
                <w:sz w:val="22"/>
                <w:szCs w:val="22"/>
              </w:rPr>
            </w:pPr>
            <w:r w:rsidRPr="004F4A12">
              <w:rPr>
                <w:rFonts w:asciiTheme="minorHAnsi" w:eastAsia="MS Mincho" w:hAnsiTheme="minorHAnsi" w:cstheme="minorHAnsi"/>
                <w:sz w:val="22"/>
                <w:szCs w:val="22"/>
              </w:rPr>
              <w:t xml:space="preserve">The Tenderer </w:t>
            </w:r>
            <w:r w:rsidRPr="004F4A12">
              <w:rPr>
                <w:rFonts w:asciiTheme="minorHAnsi" w:eastAsia="MS Mincho" w:hAnsiTheme="minorHAnsi" w:cstheme="minorHAnsi"/>
                <w:b/>
                <w:bCs/>
                <w:sz w:val="22"/>
                <w:szCs w:val="22"/>
              </w:rPr>
              <w:t>MUST</w:t>
            </w:r>
            <w:r w:rsidRPr="004F4A12">
              <w:rPr>
                <w:rFonts w:asciiTheme="minorHAnsi" w:eastAsia="MS Mincho" w:hAnsiTheme="minorHAnsi" w:cstheme="minorHAnsi"/>
                <w:sz w:val="22"/>
                <w:szCs w:val="22"/>
              </w:rPr>
              <w:t xml:space="preserve"> demonstrate how the proposal contributes to addressing the challenges of farm safety awareness among the selected target group and its projected reach among the target community.</w:t>
            </w:r>
          </w:p>
          <w:p w14:paraId="5213BA97" w14:textId="70E6848E" w:rsidR="00FE78DE" w:rsidRPr="00DB1BEB" w:rsidRDefault="00007F95" w:rsidP="00586D2B">
            <w:pPr>
              <w:spacing w:line="276" w:lineRule="auto"/>
              <w:rPr>
                <w:rFonts w:asciiTheme="minorHAnsi" w:eastAsia="MS Mincho" w:hAnsiTheme="minorHAnsi" w:cstheme="minorHAnsi"/>
              </w:rPr>
            </w:pPr>
            <w:r w:rsidRPr="004F4A12">
              <w:rPr>
                <w:rFonts w:asciiTheme="minorHAnsi" w:eastAsia="MS Mincho" w:hAnsiTheme="minorHAnsi" w:cstheme="minorHAnsi"/>
                <w:sz w:val="22"/>
                <w:szCs w:val="22"/>
              </w:rPr>
              <w:t xml:space="preserve">Please </w:t>
            </w:r>
            <w:r w:rsidR="00FE78DE">
              <w:rPr>
                <w:rFonts w:asciiTheme="minorHAnsi" w:eastAsia="MS Mincho" w:hAnsiTheme="minorHAnsi" w:cstheme="minorHAnsi"/>
                <w:sz w:val="22"/>
                <w:szCs w:val="22"/>
              </w:rPr>
              <w:t xml:space="preserve">confirm and detail. </w:t>
            </w:r>
          </w:p>
        </w:tc>
      </w:tr>
      <w:tr w:rsidR="00007F95" w:rsidRPr="00DB1BEB" w14:paraId="72694A34" w14:textId="77777777" w:rsidTr="004774F9">
        <w:trPr>
          <w:trHeight w:val="1153"/>
          <w:jc w:val="center"/>
        </w:trPr>
        <w:tc>
          <w:tcPr>
            <w:tcW w:w="9938" w:type="dxa"/>
            <w:gridSpan w:val="2"/>
            <w:shd w:val="clear" w:color="auto" w:fill="DBE5F1"/>
          </w:tcPr>
          <w:p w14:paraId="41936B02" w14:textId="77777777" w:rsidR="00007F95" w:rsidRDefault="00007F95" w:rsidP="00007F95">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lastRenderedPageBreak/>
              <w:t>Insert Comment</w:t>
            </w:r>
          </w:p>
          <w:p w14:paraId="075D1F1B" w14:textId="77777777" w:rsidR="00FE78DE" w:rsidRPr="00FE78DE" w:rsidRDefault="00FE78DE" w:rsidP="00FE78DE">
            <w:pPr>
              <w:rPr>
                <w:rFonts w:asciiTheme="minorHAnsi" w:eastAsia="MS Mincho" w:hAnsiTheme="minorHAnsi" w:cstheme="minorHAnsi"/>
                <w:sz w:val="22"/>
                <w:szCs w:val="22"/>
              </w:rPr>
            </w:pPr>
          </w:p>
          <w:p w14:paraId="15ACDA83" w14:textId="77777777" w:rsidR="00FE78DE" w:rsidRPr="00FE78DE" w:rsidRDefault="00FE78DE" w:rsidP="00FE78DE">
            <w:pPr>
              <w:rPr>
                <w:rFonts w:asciiTheme="minorHAnsi" w:eastAsia="MS Mincho" w:hAnsiTheme="minorHAnsi" w:cstheme="minorHAnsi"/>
                <w:sz w:val="22"/>
                <w:szCs w:val="22"/>
              </w:rPr>
            </w:pPr>
          </w:p>
          <w:p w14:paraId="3E94ED88" w14:textId="5D5E8C57" w:rsidR="00FE78DE" w:rsidRPr="00FE78DE" w:rsidRDefault="00FE78DE" w:rsidP="00FE78DE">
            <w:pPr>
              <w:tabs>
                <w:tab w:val="left" w:pos="1980"/>
              </w:tabs>
              <w:rPr>
                <w:rFonts w:asciiTheme="minorHAnsi" w:eastAsia="MS Mincho" w:hAnsiTheme="minorHAnsi" w:cstheme="minorHAnsi"/>
                <w:sz w:val="22"/>
                <w:szCs w:val="22"/>
              </w:rPr>
            </w:pPr>
          </w:p>
        </w:tc>
      </w:tr>
      <w:tr w:rsidR="00007F95" w:rsidRPr="00DB1BEB" w14:paraId="3F562969" w14:textId="77777777" w:rsidTr="004F62FF">
        <w:trPr>
          <w:trHeight w:val="699"/>
          <w:jc w:val="center"/>
        </w:trPr>
        <w:tc>
          <w:tcPr>
            <w:tcW w:w="709" w:type="dxa"/>
            <w:tcBorders>
              <w:bottom w:val="single" w:sz="4" w:space="0" w:color="auto"/>
            </w:tcBorders>
            <w:shd w:val="clear" w:color="auto" w:fill="F2F2F2"/>
          </w:tcPr>
          <w:p w14:paraId="66DC5C5B" w14:textId="09B6BA15" w:rsidR="00007F95" w:rsidRPr="005049B5" w:rsidRDefault="00007F95" w:rsidP="009E07C5">
            <w:pPr>
              <w:spacing w:line="276" w:lineRule="auto"/>
              <w:jc w:val="center"/>
              <w:rPr>
                <w:rFonts w:asciiTheme="minorHAnsi" w:eastAsia="MS Mincho" w:hAnsiTheme="minorHAnsi" w:cstheme="minorHAnsi"/>
                <w:sz w:val="22"/>
                <w:szCs w:val="22"/>
              </w:rPr>
            </w:pPr>
            <w:r w:rsidRPr="005049B5">
              <w:rPr>
                <w:rFonts w:asciiTheme="minorHAnsi" w:eastAsia="MS Mincho" w:hAnsiTheme="minorHAnsi" w:cstheme="minorHAnsi"/>
                <w:color w:val="0070C0"/>
                <w:sz w:val="22"/>
                <w:szCs w:val="22"/>
              </w:rPr>
              <w:t>A</w:t>
            </w:r>
            <w:r w:rsidR="00CF14E4" w:rsidRPr="005049B5">
              <w:rPr>
                <w:rFonts w:asciiTheme="minorHAnsi" w:eastAsia="MS Mincho" w:hAnsiTheme="minorHAnsi" w:cstheme="minorHAnsi"/>
                <w:color w:val="0070C0"/>
                <w:sz w:val="22"/>
                <w:szCs w:val="22"/>
              </w:rPr>
              <w:t>3</w:t>
            </w:r>
          </w:p>
        </w:tc>
        <w:tc>
          <w:tcPr>
            <w:tcW w:w="9229" w:type="dxa"/>
            <w:tcBorders>
              <w:bottom w:val="single" w:sz="4" w:space="0" w:color="auto"/>
            </w:tcBorders>
            <w:shd w:val="clear" w:color="auto" w:fill="F2F2F2"/>
          </w:tcPr>
          <w:p w14:paraId="68DFAFF0" w14:textId="233B4097" w:rsidR="00CF14E4" w:rsidRPr="004F4A12" w:rsidRDefault="00CF14E4" w:rsidP="007343BC">
            <w:pPr>
              <w:spacing w:before="120" w:after="120" w:line="276" w:lineRule="auto"/>
              <w:jc w:val="both"/>
              <w:rPr>
                <w:rFonts w:asciiTheme="minorHAnsi" w:eastAsia="MS Mincho" w:hAnsiTheme="minorHAnsi" w:cstheme="minorHAnsi"/>
                <w:sz w:val="22"/>
                <w:szCs w:val="22"/>
              </w:rPr>
            </w:pPr>
            <w:r w:rsidRPr="004F4A12">
              <w:rPr>
                <w:rFonts w:asciiTheme="minorHAnsi" w:eastAsia="MS Mincho" w:hAnsiTheme="minorHAnsi" w:cstheme="minorHAnsi"/>
                <w:sz w:val="22"/>
                <w:szCs w:val="22"/>
              </w:rPr>
              <w:t xml:space="preserve">The </w:t>
            </w:r>
            <w:r w:rsidR="00F37AA3">
              <w:rPr>
                <w:rFonts w:asciiTheme="minorHAnsi" w:eastAsia="MS Mincho" w:hAnsiTheme="minorHAnsi" w:cstheme="minorHAnsi"/>
                <w:sz w:val="22"/>
                <w:szCs w:val="22"/>
              </w:rPr>
              <w:t>T</w:t>
            </w:r>
            <w:r w:rsidRPr="004F4A12">
              <w:rPr>
                <w:rFonts w:asciiTheme="minorHAnsi" w:eastAsia="MS Mincho" w:hAnsiTheme="minorHAnsi" w:cstheme="minorHAnsi"/>
                <w:sz w:val="22"/>
                <w:szCs w:val="22"/>
              </w:rPr>
              <w:t xml:space="preserve">enderer </w:t>
            </w:r>
            <w:r w:rsidRPr="004F4A12">
              <w:rPr>
                <w:rFonts w:asciiTheme="minorHAnsi" w:eastAsia="MS Mincho" w:hAnsiTheme="minorHAnsi" w:cstheme="minorHAnsi"/>
                <w:b/>
                <w:bCs/>
                <w:sz w:val="22"/>
                <w:szCs w:val="22"/>
              </w:rPr>
              <w:t>MUST</w:t>
            </w:r>
            <w:r w:rsidRPr="004F4A12">
              <w:rPr>
                <w:rFonts w:asciiTheme="minorHAnsi" w:eastAsia="MS Mincho" w:hAnsiTheme="minorHAnsi" w:cstheme="minorHAnsi"/>
                <w:sz w:val="22"/>
                <w:szCs w:val="22"/>
              </w:rPr>
              <w:t xml:space="preserve"> provide a detailed description of the proposed learning content, including design and content. Tenderers </w:t>
            </w:r>
            <w:r w:rsidRPr="004F4A12">
              <w:rPr>
                <w:rFonts w:asciiTheme="minorHAnsi" w:eastAsia="MS Mincho" w:hAnsiTheme="minorHAnsi" w:cstheme="minorHAnsi"/>
                <w:b/>
                <w:bCs/>
                <w:sz w:val="22"/>
                <w:szCs w:val="22"/>
              </w:rPr>
              <w:t>MUST</w:t>
            </w:r>
            <w:r w:rsidRPr="004F4A12">
              <w:rPr>
                <w:rFonts w:asciiTheme="minorHAnsi" w:eastAsia="MS Mincho" w:hAnsiTheme="minorHAnsi" w:cstheme="minorHAnsi"/>
                <w:sz w:val="22"/>
                <w:szCs w:val="22"/>
              </w:rPr>
              <w:t xml:space="preserve"> demonstrate in their submission the rationale for how these elements meet the objectives of the proposal.</w:t>
            </w:r>
            <w:r w:rsidR="00A362BF">
              <w:rPr>
                <w:rFonts w:asciiTheme="minorHAnsi" w:eastAsia="MS Mincho" w:hAnsiTheme="minorHAnsi" w:cstheme="minorHAnsi"/>
                <w:sz w:val="22"/>
                <w:szCs w:val="22"/>
              </w:rPr>
              <w:t xml:space="preserve"> </w:t>
            </w:r>
            <w:r w:rsidR="007343BC">
              <w:rPr>
                <w:rFonts w:asciiTheme="minorHAnsi" w:eastAsia="MS Mincho" w:hAnsiTheme="minorHAnsi" w:cstheme="minorHAnsi"/>
                <w:sz w:val="22"/>
                <w:szCs w:val="22"/>
              </w:rPr>
              <w:t>As all farm fatalities in the past decade (2016 – 2025) involved farm vehicles, the proposal should include a specific focus on safety awareness around farm vehicles</w:t>
            </w:r>
          </w:p>
          <w:p w14:paraId="7D0EE438" w14:textId="1773684B" w:rsidR="00FE78DE" w:rsidRPr="00DB1BEB" w:rsidRDefault="00CF14E4" w:rsidP="003A7F4E">
            <w:pPr>
              <w:spacing w:line="276" w:lineRule="auto"/>
              <w:rPr>
                <w:rFonts w:asciiTheme="minorHAnsi" w:eastAsia="MS Mincho" w:hAnsiTheme="minorHAnsi" w:cstheme="minorHAnsi"/>
              </w:rPr>
            </w:pPr>
            <w:r w:rsidRPr="004F4A12">
              <w:rPr>
                <w:rFonts w:asciiTheme="minorHAnsi" w:eastAsia="MS Mincho" w:hAnsiTheme="minorHAnsi" w:cstheme="minorHAnsi"/>
                <w:sz w:val="22"/>
                <w:szCs w:val="22"/>
              </w:rPr>
              <w:t xml:space="preserve">Please detail </w:t>
            </w:r>
            <w:r w:rsidR="00FE78DE">
              <w:rPr>
                <w:rFonts w:asciiTheme="minorHAnsi" w:eastAsia="MS Mincho" w:hAnsiTheme="minorHAnsi" w:cstheme="minorHAnsi"/>
                <w:sz w:val="22"/>
                <w:szCs w:val="22"/>
              </w:rPr>
              <w:t>below.</w:t>
            </w:r>
          </w:p>
        </w:tc>
      </w:tr>
      <w:tr w:rsidR="00007F95" w:rsidRPr="00DB1BEB" w14:paraId="212DA0C1" w14:textId="77777777" w:rsidTr="004774F9">
        <w:trPr>
          <w:trHeight w:val="1288"/>
          <w:jc w:val="center"/>
        </w:trPr>
        <w:tc>
          <w:tcPr>
            <w:tcW w:w="9938" w:type="dxa"/>
            <w:gridSpan w:val="2"/>
            <w:tcBorders>
              <w:bottom w:val="single" w:sz="4" w:space="0" w:color="auto"/>
            </w:tcBorders>
            <w:shd w:val="clear" w:color="auto" w:fill="DBE5F1"/>
          </w:tcPr>
          <w:p w14:paraId="677F7EBA" w14:textId="77777777" w:rsidR="00007F95" w:rsidRPr="005049B5" w:rsidRDefault="00007F95" w:rsidP="009E07C5">
            <w:pPr>
              <w:spacing w:line="276" w:lineRule="auto"/>
              <w:rPr>
                <w:rFonts w:asciiTheme="minorHAnsi" w:eastAsia="MS Mincho" w:hAnsiTheme="minorHAnsi" w:cstheme="minorHAnsi"/>
                <w:sz w:val="22"/>
                <w:szCs w:val="22"/>
              </w:rPr>
            </w:pPr>
            <w:r w:rsidRPr="005049B5">
              <w:rPr>
                <w:rFonts w:asciiTheme="minorHAnsi" w:eastAsia="MS Mincho" w:hAnsiTheme="minorHAnsi" w:cstheme="minorHAnsi"/>
                <w:color w:val="808080"/>
                <w:sz w:val="22"/>
                <w:szCs w:val="22"/>
              </w:rPr>
              <w:t>Insert Comment</w:t>
            </w:r>
          </w:p>
        </w:tc>
      </w:tr>
      <w:tr w:rsidR="00007F95" w:rsidRPr="00DB1BEB" w14:paraId="76B9265B" w14:textId="77777777" w:rsidTr="004F62FF">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cPr>
          <w:p w14:paraId="465B2CA9" w14:textId="29E6CC13" w:rsidR="00007F95" w:rsidRPr="005049B5" w:rsidRDefault="00007F95" w:rsidP="009E07C5">
            <w:pPr>
              <w:spacing w:line="276" w:lineRule="auto"/>
              <w:jc w:val="center"/>
              <w:rPr>
                <w:rFonts w:asciiTheme="minorHAnsi" w:eastAsia="MS Mincho" w:hAnsiTheme="minorHAnsi" w:cstheme="minorHAnsi"/>
                <w:sz w:val="22"/>
                <w:szCs w:val="22"/>
              </w:rPr>
            </w:pPr>
            <w:r w:rsidRPr="005049B5">
              <w:rPr>
                <w:rFonts w:asciiTheme="minorHAnsi" w:eastAsia="MS Mincho" w:hAnsiTheme="minorHAnsi" w:cstheme="minorHAnsi"/>
                <w:color w:val="0070C0"/>
                <w:sz w:val="22"/>
                <w:szCs w:val="22"/>
              </w:rPr>
              <w:t>A</w:t>
            </w:r>
            <w:r w:rsidR="00CF14E4" w:rsidRPr="005049B5">
              <w:rPr>
                <w:rFonts w:asciiTheme="minorHAnsi" w:eastAsia="MS Mincho" w:hAnsiTheme="minorHAnsi" w:cstheme="minorHAnsi"/>
                <w:color w:val="0070C0"/>
                <w:sz w:val="22"/>
                <w:szCs w:val="22"/>
              </w:rPr>
              <w:t>4</w:t>
            </w:r>
          </w:p>
        </w:tc>
        <w:tc>
          <w:tcPr>
            <w:tcW w:w="9229" w:type="dxa"/>
            <w:tcBorders>
              <w:top w:val="single" w:sz="4" w:space="0" w:color="auto"/>
              <w:left w:val="single" w:sz="4" w:space="0" w:color="auto"/>
              <w:bottom w:val="single" w:sz="4" w:space="0" w:color="auto"/>
            </w:tcBorders>
            <w:shd w:val="clear" w:color="auto" w:fill="F2F2F2"/>
          </w:tcPr>
          <w:p w14:paraId="12734DA2" w14:textId="6BF76C4A" w:rsidR="00D77EBF" w:rsidRDefault="00D057BE" w:rsidP="00D45299">
            <w:pPr>
              <w:spacing w:before="120" w:after="120" w:line="276" w:lineRule="auto"/>
              <w:jc w:val="both"/>
              <w:rPr>
                <w:rFonts w:asciiTheme="minorHAnsi" w:eastAsia="MS Mincho" w:hAnsiTheme="minorHAnsi" w:cstheme="minorHAnsi"/>
                <w:sz w:val="22"/>
                <w:szCs w:val="22"/>
              </w:rPr>
            </w:pPr>
            <w:r>
              <w:rPr>
                <w:rFonts w:asciiTheme="minorHAnsi" w:eastAsia="MS Mincho" w:hAnsiTheme="minorHAnsi" w:cstheme="minorHAnsi"/>
                <w:sz w:val="22"/>
                <w:szCs w:val="22"/>
              </w:rPr>
              <w:t xml:space="preserve">The Tenderer </w:t>
            </w:r>
            <w:r w:rsidRPr="000D5132">
              <w:rPr>
                <w:rFonts w:asciiTheme="minorHAnsi" w:eastAsia="MS Mincho" w:hAnsiTheme="minorHAnsi" w:cstheme="minorHAnsi"/>
                <w:b/>
                <w:bCs/>
                <w:sz w:val="22"/>
                <w:szCs w:val="22"/>
              </w:rPr>
              <w:t>MUST</w:t>
            </w:r>
            <w:r>
              <w:rPr>
                <w:rFonts w:asciiTheme="minorHAnsi" w:eastAsia="MS Mincho" w:hAnsiTheme="minorHAnsi" w:cstheme="minorHAnsi"/>
                <w:sz w:val="22"/>
                <w:szCs w:val="22"/>
              </w:rPr>
              <w:t xml:space="preserve"> provide details on the number of each element to be delivered and </w:t>
            </w:r>
            <w:r>
              <w:rPr>
                <w:rFonts w:asciiTheme="minorHAnsi" w:eastAsia="MS Mincho" w:hAnsiTheme="minorHAnsi" w:cstheme="minorHAnsi"/>
                <w:b/>
                <w:bCs/>
                <w:sz w:val="22"/>
                <w:szCs w:val="22"/>
              </w:rPr>
              <w:t>MUST</w:t>
            </w:r>
            <w:r w:rsidRPr="00A362BF">
              <w:rPr>
                <w:rFonts w:asciiTheme="minorHAnsi" w:eastAsia="MS Mincho" w:hAnsiTheme="minorHAnsi" w:cstheme="minorHAnsi"/>
                <w:sz w:val="22"/>
                <w:szCs w:val="22"/>
              </w:rPr>
              <w:t xml:space="preserve"> provide</w:t>
            </w:r>
            <w:r>
              <w:rPr>
                <w:rFonts w:asciiTheme="minorHAnsi" w:eastAsia="MS Mincho" w:hAnsiTheme="minorHAnsi" w:cstheme="minorHAnsi"/>
                <w:sz w:val="22"/>
                <w:szCs w:val="22"/>
              </w:rPr>
              <w:t xml:space="preserve"> details on the activities to be delivered as part of each element. </w:t>
            </w:r>
            <w:r w:rsidR="000D5132">
              <w:rPr>
                <w:rFonts w:asciiTheme="minorHAnsi" w:eastAsia="MS Mincho" w:hAnsiTheme="minorHAnsi" w:cstheme="minorHAnsi"/>
                <w:sz w:val="22"/>
                <w:szCs w:val="22"/>
              </w:rPr>
              <w:t xml:space="preserve">The proposal </w:t>
            </w:r>
            <w:r w:rsidR="000D5132" w:rsidRPr="00E86C12">
              <w:rPr>
                <w:rFonts w:asciiTheme="minorHAnsi" w:eastAsia="MS Mincho" w:hAnsiTheme="minorHAnsi" w:cstheme="minorHAnsi"/>
                <w:b/>
                <w:bCs/>
                <w:sz w:val="22"/>
                <w:szCs w:val="22"/>
              </w:rPr>
              <w:t>MUST</w:t>
            </w:r>
            <w:r w:rsidR="000D5132">
              <w:rPr>
                <w:rFonts w:asciiTheme="minorHAnsi" w:eastAsia="MS Mincho" w:hAnsiTheme="minorHAnsi" w:cstheme="minorHAnsi"/>
                <w:sz w:val="22"/>
                <w:szCs w:val="22"/>
              </w:rPr>
              <w:t xml:space="preserve"> include all of the following elements: Webinars, In-Person Workshops in Secondary Schools and on Farm Visits (individual schools/classes AND </w:t>
            </w:r>
            <w:r w:rsidR="00172190" w:rsidRPr="00172190">
              <w:rPr>
                <w:rFonts w:asciiTheme="minorHAnsi" w:eastAsia="MS Mincho" w:hAnsiTheme="minorHAnsi" w:cstheme="minorHAnsi"/>
                <w:sz w:val="22"/>
                <w:szCs w:val="22"/>
              </w:rPr>
              <w:t>regional / groups of schools</w:t>
            </w:r>
            <w:r w:rsidR="000D5132">
              <w:rPr>
                <w:rFonts w:asciiTheme="minorHAnsi" w:eastAsia="MS Mincho" w:hAnsiTheme="minorHAnsi" w:cstheme="minorHAnsi"/>
                <w:sz w:val="22"/>
                <w:szCs w:val="22"/>
              </w:rPr>
              <w:t xml:space="preserve">). </w:t>
            </w:r>
          </w:p>
          <w:p w14:paraId="1B463F1B" w14:textId="269E56F3" w:rsidR="00ED2489" w:rsidRDefault="00022D10" w:rsidP="000D5132">
            <w:pPr>
              <w:spacing w:before="120" w:after="120"/>
              <w:jc w:val="both"/>
              <w:rPr>
                <w:rFonts w:asciiTheme="minorHAnsi" w:hAnsiTheme="minorHAnsi" w:cstheme="minorHAnsi"/>
                <w:sz w:val="22"/>
                <w:szCs w:val="22"/>
              </w:rPr>
            </w:pPr>
            <w:r w:rsidRPr="00D057BE">
              <w:rPr>
                <w:rFonts w:asciiTheme="minorHAnsi" w:hAnsiTheme="minorHAnsi" w:cstheme="minorHAnsi"/>
                <w:sz w:val="22"/>
                <w:szCs w:val="22"/>
              </w:rPr>
              <w:t>Please provide details of projected student numbers/schools at regional events</w:t>
            </w:r>
            <w:r w:rsidR="00017B92">
              <w:rPr>
                <w:rFonts w:asciiTheme="minorHAnsi" w:hAnsiTheme="minorHAnsi" w:cstheme="minorHAnsi"/>
                <w:sz w:val="22"/>
                <w:szCs w:val="22"/>
              </w:rPr>
              <w:t>.</w:t>
            </w:r>
          </w:p>
          <w:p w14:paraId="03F8B15E" w14:textId="4174BF51" w:rsidR="0081036A" w:rsidRPr="00DB1BEB" w:rsidRDefault="00E6495F" w:rsidP="003A7F4E">
            <w:pPr>
              <w:spacing w:line="276" w:lineRule="auto"/>
              <w:rPr>
                <w:rFonts w:asciiTheme="minorHAnsi" w:eastAsia="MS Mincho" w:hAnsiTheme="minorHAnsi" w:cstheme="minorHAnsi"/>
              </w:rPr>
            </w:pPr>
            <w:r w:rsidRPr="00A31765">
              <w:rPr>
                <w:rFonts w:asciiTheme="minorHAnsi" w:eastAsia="MS Mincho" w:hAnsiTheme="minorHAnsi" w:cstheme="minorHAnsi"/>
                <w:sz w:val="22"/>
                <w:szCs w:val="22"/>
              </w:rPr>
              <w:t>Please detail below</w:t>
            </w:r>
            <w:r w:rsidR="0081036A">
              <w:rPr>
                <w:rFonts w:asciiTheme="minorHAnsi" w:eastAsia="MS Mincho" w:hAnsiTheme="minorHAnsi" w:cstheme="minorHAnsi"/>
                <w:sz w:val="22"/>
                <w:szCs w:val="22"/>
              </w:rPr>
              <w:t>.</w:t>
            </w:r>
          </w:p>
        </w:tc>
      </w:tr>
      <w:tr w:rsidR="00007F95" w:rsidRPr="00DB1BEB" w14:paraId="29FE4D8A" w14:textId="77777777" w:rsidTr="004774F9">
        <w:trPr>
          <w:trHeight w:val="1232"/>
          <w:jc w:val="center"/>
        </w:trPr>
        <w:tc>
          <w:tcPr>
            <w:tcW w:w="9938" w:type="dxa"/>
            <w:gridSpan w:val="2"/>
            <w:tcBorders>
              <w:top w:val="single" w:sz="4" w:space="0" w:color="auto"/>
              <w:left w:val="single" w:sz="4" w:space="0" w:color="auto"/>
              <w:bottom w:val="single" w:sz="4" w:space="0" w:color="auto"/>
              <w:right w:val="single" w:sz="4" w:space="0" w:color="auto"/>
            </w:tcBorders>
            <w:shd w:val="clear" w:color="auto" w:fill="DBE5F1"/>
          </w:tcPr>
          <w:p w14:paraId="623F6D35" w14:textId="77777777" w:rsidR="00D77EBF" w:rsidRDefault="00007F95" w:rsidP="009E07C5">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p>
          <w:p w14:paraId="0049321F" w14:textId="77777777" w:rsidR="00D77EBF" w:rsidRDefault="00D77EBF" w:rsidP="009E07C5">
            <w:pPr>
              <w:spacing w:line="276" w:lineRule="auto"/>
              <w:rPr>
                <w:rFonts w:asciiTheme="minorHAnsi" w:eastAsia="MS Mincho" w:hAnsiTheme="minorHAnsi" w:cstheme="minorHAnsi"/>
                <w:sz w:val="22"/>
                <w:szCs w:val="22"/>
              </w:rPr>
            </w:pPr>
          </w:p>
          <w:p w14:paraId="16FF0648" w14:textId="77777777" w:rsidR="00D77EBF" w:rsidRDefault="00D77EBF" w:rsidP="009E07C5">
            <w:pPr>
              <w:spacing w:line="276" w:lineRule="auto"/>
              <w:rPr>
                <w:rFonts w:asciiTheme="minorHAnsi" w:eastAsia="MS Mincho" w:hAnsiTheme="minorHAnsi" w:cstheme="minorHAnsi"/>
                <w:sz w:val="22"/>
                <w:szCs w:val="22"/>
              </w:rPr>
            </w:pPr>
          </w:p>
          <w:p w14:paraId="38016EA4" w14:textId="5CAFE05E" w:rsidR="00D77EBF" w:rsidRPr="005049B5" w:rsidRDefault="00D77EBF" w:rsidP="009E07C5">
            <w:pPr>
              <w:spacing w:line="276" w:lineRule="auto"/>
              <w:rPr>
                <w:rFonts w:asciiTheme="minorHAnsi" w:eastAsia="MS Mincho" w:hAnsiTheme="minorHAnsi" w:cstheme="minorHAnsi"/>
                <w:sz w:val="22"/>
                <w:szCs w:val="22"/>
              </w:rPr>
            </w:pPr>
          </w:p>
        </w:tc>
      </w:tr>
      <w:tr w:rsidR="00F6522B" w:rsidRPr="00DB1BEB" w14:paraId="7D836F06" w14:textId="77777777" w:rsidTr="003A7F4E">
        <w:trPr>
          <w:trHeight w:val="1134"/>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2B92E" w14:textId="0A957D13" w:rsidR="00F6522B" w:rsidRPr="005049B5" w:rsidRDefault="00F6522B" w:rsidP="009E07C5">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0070C0"/>
                <w:sz w:val="22"/>
                <w:szCs w:val="22"/>
              </w:rPr>
              <w:t>A</w:t>
            </w:r>
            <w:r>
              <w:rPr>
                <w:rFonts w:asciiTheme="minorHAnsi" w:eastAsia="MS Mincho" w:hAnsiTheme="minorHAnsi" w:cstheme="minorHAnsi"/>
                <w:color w:val="0070C0"/>
                <w:sz w:val="22"/>
                <w:szCs w:val="22"/>
              </w:rPr>
              <w:t>5</w:t>
            </w:r>
          </w:p>
        </w:tc>
        <w:tc>
          <w:tcPr>
            <w:tcW w:w="92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66DA46" w14:textId="37E44A0D" w:rsidR="00F6522B" w:rsidRPr="00A31765" w:rsidRDefault="00F6522B" w:rsidP="00F6522B">
            <w:pPr>
              <w:spacing w:before="120" w:after="120"/>
              <w:jc w:val="both"/>
              <w:rPr>
                <w:rFonts w:asciiTheme="minorHAnsi" w:eastAsia="MS Mincho" w:hAnsiTheme="minorHAnsi" w:cstheme="minorHAnsi"/>
                <w:sz w:val="22"/>
                <w:szCs w:val="22"/>
              </w:rPr>
            </w:pPr>
            <w:r w:rsidRPr="00A31765">
              <w:rPr>
                <w:rFonts w:asciiTheme="minorHAnsi" w:eastAsia="MS Mincho" w:hAnsiTheme="minorHAnsi" w:cstheme="minorHAnsi"/>
                <w:sz w:val="22"/>
                <w:szCs w:val="22"/>
              </w:rPr>
              <w:t xml:space="preserve">The Tenderer </w:t>
            </w:r>
            <w:r w:rsidRPr="00A31765">
              <w:rPr>
                <w:rFonts w:asciiTheme="minorHAnsi" w:eastAsia="MS Mincho" w:hAnsiTheme="minorHAnsi" w:cstheme="minorHAnsi"/>
                <w:b/>
                <w:bCs/>
                <w:sz w:val="22"/>
                <w:szCs w:val="22"/>
              </w:rPr>
              <w:t>MUST</w:t>
            </w:r>
            <w:r w:rsidRPr="00A31765">
              <w:rPr>
                <w:rFonts w:asciiTheme="minorHAnsi" w:eastAsia="MS Mincho" w:hAnsiTheme="minorHAnsi" w:cstheme="minorHAnsi"/>
                <w:sz w:val="22"/>
                <w:szCs w:val="22"/>
              </w:rPr>
              <w:t xml:space="preserve"> set out a timeline for delivery of the </w:t>
            </w:r>
            <w:r>
              <w:rPr>
                <w:rFonts w:asciiTheme="minorHAnsi" w:eastAsia="MS Mincho" w:hAnsiTheme="minorHAnsi" w:cstheme="minorHAnsi"/>
                <w:sz w:val="22"/>
                <w:szCs w:val="22"/>
              </w:rPr>
              <w:t>project</w:t>
            </w:r>
            <w:r w:rsidRPr="00A31765">
              <w:rPr>
                <w:rFonts w:asciiTheme="minorHAnsi" w:eastAsia="MS Mincho" w:hAnsiTheme="minorHAnsi" w:cstheme="minorHAnsi"/>
                <w:sz w:val="22"/>
                <w:szCs w:val="22"/>
              </w:rPr>
              <w:t xml:space="preserve"> including </w:t>
            </w:r>
            <w:r>
              <w:rPr>
                <w:rFonts w:asciiTheme="minorHAnsi" w:eastAsia="MS Mincho" w:hAnsiTheme="minorHAnsi" w:cstheme="minorHAnsi"/>
                <w:sz w:val="22"/>
                <w:szCs w:val="22"/>
              </w:rPr>
              <w:t>the delivery of</w:t>
            </w:r>
            <w:r w:rsidRPr="00A31765">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 xml:space="preserve">each </w:t>
            </w:r>
            <w:r w:rsidRPr="00A31765">
              <w:rPr>
                <w:rFonts w:asciiTheme="minorHAnsi" w:eastAsia="MS Mincho" w:hAnsiTheme="minorHAnsi" w:cstheme="minorHAnsi"/>
                <w:sz w:val="22"/>
                <w:szCs w:val="22"/>
              </w:rPr>
              <w:t>specific action</w:t>
            </w:r>
            <w:r w:rsidR="0060721F" w:rsidRPr="00A31765">
              <w:rPr>
                <w:rFonts w:asciiTheme="minorHAnsi" w:eastAsia="MS Mincho" w:hAnsiTheme="minorHAnsi" w:cstheme="minorHAnsi"/>
                <w:sz w:val="22"/>
                <w:szCs w:val="22"/>
              </w:rPr>
              <w:t xml:space="preserve">. </w:t>
            </w:r>
          </w:p>
          <w:p w14:paraId="3027AF79" w14:textId="36DC5780" w:rsidR="00F6522B" w:rsidRPr="005049B5" w:rsidRDefault="00F6522B" w:rsidP="003A7F4E">
            <w:pPr>
              <w:spacing w:line="276" w:lineRule="auto"/>
              <w:rPr>
                <w:rFonts w:asciiTheme="minorHAnsi" w:eastAsia="MS Mincho" w:hAnsiTheme="minorHAnsi" w:cstheme="minorHAnsi"/>
                <w:color w:val="808080"/>
                <w:sz w:val="22"/>
                <w:szCs w:val="22"/>
              </w:rPr>
            </w:pPr>
            <w:r w:rsidRPr="00A31765">
              <w:rPr>
                <w:rFonts w:asciiTheme="minorHAnsi" w:eastAsia="MS Mincho" w:hAnsiTheme="minorHAnsi" w:cstheme="minorHAnsi"/>
                <w:sz w:val="22"/>
                <w:szCs w:val="22"/>
              </w:rPr>
              <w:t>Please detail below</w:t>
            </w:r>
            <w:r>
              <w:rPr>
                <w:rFonts w:asciiTheme="minorHAnsi" w:eastAsia="MS Mincho" w:hAnsiTheme="minorHAnsi" w:cstheme="minorHAnsi"/>
                <w:sz w:val="22"/>
                <w:szCs w:val="22"/>
              </w:rPr>
              <w:t>.</w:t>
            </w:r>
          </w:p>
        </w:tc>
      </w:tr>
      <w:tr w:rsidR="00F6522B" w:rsidRPr="00DB1BEB" w14:paraId="5D134F5A" w14:textId="77777777" w:rsidTr="004774F9">
        <w:trPr>
          <w:trHeight w:val="1232"/>
          <w:jc w:val="center"/>
        </w:trPr>
        <w:tc>
          <w:tcPr>
            <w:tcW w:w="9938" w:type="dxa"/>
            <w:gridSpan w:val="2"/>
            <w:tcBorders>
              <w:top w:val="single" w:sz="4" w:space="0" w:color="auto"/>
              <w:left w:val="single" w:sz="4" w:space="0" w:color="auto"/>
              <w:bottom w:val="single" w:sz="4" w:space="0" w:color="auto"/>
              <w:right w:val="single" w:sz="4" w:space="0" w:color="auto"/>
            </w:tcBorders>
            <w:shd w:val="clear" w:color="auto" w:fill="DBE5F1"/>
          </w:tcPr>
          <w:p w14:paraId="4D027305" w14:textId="77777777" w:rsidR="00F6522B" w:rsidRDefault="00F6522B" w:rsidP="00F6522B">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p>
          <w:p w14:paraId="6420E58D" w14:textId="77777777" w:rsidR="00F6522B" w:rsidRPr="005049B5" w:rsidRDefault="00F6522B" w:rsidP="009E07C5">
            <w:pPr>
              <w:spacing w:line="276" w:lineRule="auto"/>
              <w:rPr>
                <w:rFonts w:asciiTheme="minorHAnsi" w:eastAsia="MS Mincho" w:hAnsiTheme="minorHAnsi" w:cstheme="minorHAnsi"/>
                <w:color w:val="808080"/>
                <w:sz w:val="22"/>
                <w:szCs w:val="22"/>
              </w:rPr>
            </w:pPr>
          </w:p>
        </w:tc>
      </w:tr>
      <w:tr w:rsidR="004F62FF" w:rsidRPr="00DB1BEB" w14:paraId="31088C1F" w14:textId="77777777" w:rsidTr="003A7F4E">
        <w:trPr>
          <w:trHeight w:val="1154"/>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EFCB17" w14:textId="303F643F" w:rsidR="004F62FF" w:rsidRPr="005049B5" w:rsidRDefault="004F62FF" w:rsidP="009E07C5">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0070C0"/>
                <w:sz w:val="22"/>
                <w:szCs w:val="22"/>
              </w:rPr>
              <w:t>A</w:t>
            </w:r>
            <w:r w:rsidR="00F6522B">
              <w:rPr>
                <w:rFonts w:asciiTheme="minorHAnsi" w:eastAsia="MS Mincho" w:hAnsiTheme="minorHAnsi" w:cstheme="minorHAnsi"/>
                <w:color w:val="0070C0"/>
                <w:sz w:val="22"/>
                <w:szCs w:val="22"/>
              </w:rPr>
              <w:t>6</w:t>
            </w:r>
          </w:p>
        </w:tc>
        <w:tc>
          <w:tcPr>
            <w:tcW w:w="92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83BD11" w14:textId="6504F9C5" w:rsidR="004F62FF" w:rsidRPr="007A6180" w:rsidRDefault="004F62FF" w:rsidP="004F62FF">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The </w:t>
            </w:r>
            <w:r w:rsidR="00F24AC7">
              <w:rPr>
                <w:rFonts w:asciiTheme="minorHAnsi" w:hAnsiTheme="minorHAnsi" w:cstheme="minorHAnsi"/>
                <w:sz w:val="22"/>
                <w:szCs w:val="22"/>
              </w:rPr>
              <w:t>T</w:t>
            </w:r>
            <w:r>
              <w:rPr>
                <w:rFonts w:asciiTheme="minorHAnsi" w:hAnsiTheme="minorHAnsi" w:cstheme="minorHAnsi"/>
                <w:sz w:val="22"/>
                <w:szCs w:val="22"/>
              </w:rPr>
              <w:t>ender</w:t>
            </w:r>
            <w:r w:rsidR="00F24AC7">
              <w:rPr>
                <w:rFonts w:asciiTheme="minorHAnsi" w:hAnsiTheme="minorHAnsi" w:cstheme="minorHAnsi"/>
                <w:sz w:val="22"/>
                <w:szCs w:val="22"/>
              </w:rPr>
              <w:t>er</w:t>
            </w:r>
            <w:r>
              <w:rPr>
                <w:rFonts w:asciiTheme="minorHAnsi" w:hAnsiTheme="minorHAnsi" w:cstheme="minorHAnsi"/>
                <w:sz w:val="22"/>
                <w:szCs w:val="22"/>
              </w:rPr>
              <w:t xml:space="preserve"> </w:t>
            </w:r>
            <w:r w:rsidRPr="007A6180">
              <w:rPr>
                <w:rFonts w:asciiTheme="minorHAnsi" w:hAnsiTheme="minorHAnsi" w:cstheme="minorHAnsi"/>
                <w:b/>
                <w:bCs/>
                <w:sz w:val="22"/>
                <w:szCs w:val="22"/>
              </w:rPr>
              <w:t xml:space="preserve">MUST </w:t>
            </w:r>
            <w:r w:rsidRPr="007A6180">
              <w:rPr>
                <w:rFonts w:asciiTheme="minorHAnsi" w:hAnsiTheme="minorHAnsi" w:cstheme="minorHAnsi"/>
                <w:sz w:val="22"/>
                <w:szCs w:val="22"/>
              </w:rPr>
              <w:t>give details</w:t>
            </w:r>
            <w:r w:rsidR="00231839">
              <w:rPr>
                <w:rFonts w:asciiTheme="minorHAnsi" w:hAnsiTheme="minorHAnsi" w:cstheme="minorHAnsi"/>
                <w:b/>
                <w:bCs/>
                <w:sz w:val="22"/>
                <w:szCs w:val="22"/>
              </w:rPr>
              <w:t xml:space="preserve"> </w:t>
            </w:r>
            <w:r>
              <w:rPr>
                <w:rFonts w:asciiTheme="minorHAnsi" w:hAnsiTheme="minorHAnsi" w:cstheme="minorHAnsi"/>
                <w:sz w:val="22"/>
                <w:szCs w:val="22"/>
              </w:rPr>
              <w:t>on any P</w:t>
            </w:r>
            <w:r w:rsidRPr="0056532E">
              <w:rPr>
                <w:rFonts w:asciiTheme="minorHAnsi" w:hAnsiTheme="minorHAnsi" w:cstheme="minorHAnsi"/>
                <w:sz w:val="22"/>
                <w:szCs w:val="22"/>
              </w:rPr>
              <w:t>resentation of Awards / Prizes / other merchandise and promotional materials</w:t>
            </w:r>
            <w:r>
              <w:rPr>
                <w:rFonts w:asciiTheme="minorHAnsi" w:hAnsiTheme="minorHAnsi" w:cstheme="minorHAnsi"/>
                <w:sz w:val="22"/>
                <w:szCs w:val="22"/>
              </w:rPr>
              <w:t xml:space="preserve"> that form part of the proposal. </w:t>
            </w:r>
            <w:r w:rsidR="00231839">
              <w:rPr>
                <w:rFonts w:asciiTheme="minorHAnsi" w:hAnsiTheme="minorHAnsi" w:cstheme="minorHAnsi"/>
                <w:sz w:val="22"/>
                <w:szCs w:val="22"/>
              </w:rPr>
              <w:t xml:space="preserve">Please provide the number of each element. </w:t>
            </w:r>
          </w:p>
          <w:p w14:paraId="6B9E3FF5" w14:textId="5CCC63E9" w:rsidR="004F62FF" w:rsidRPr="004F62FF" w:rsidRDefault="004F62FF" w:rsidP="009E07C5">
            <w:pPr>
              <w:spacing w:line="276" w:lineRule="auto"/>
              <w:rPr>
                <w:rFonts w:asciiTheme="minorHAnsi" w:eastAsia="MS Mincho" w:hAnsiTheme="minorHAnsi" w:cstheme="minorHAnsi"/>
                <w:sz w:val="22"/>
                <w:szCs w:val="22"/>
              </w:rPr>
            </w:pPr>
            <w:r w:rsidRPr="00A31765">
              <w:rPr>
                <w:rFonts w:asciiTheme="minorHAnsi" w:eastAsia="MS Mincho" w:hAnsiTheme="minorHAnsi" w:cstheme="minorHAnsi"/>
                <w:sz w:val="22"/>
                <w:szCs w:val="22"/>
              </w:rPr>
              <w:t>Please detail below</w:t>
            </w:r>
            <w:r>
              <w:rPr>
                <w:rFonts w:asciiTheme="minorHAnsi" w:eastAsia="MS Mincho" w:hAnsiTheme="minorHAnsi" w:cstheme="minorHAnsi"/>
                <w:sz w:val="22"/>
                <w:szCs w:val="22"/>
              </w:rPr>
              <w:t>.</w:t>
            </w:r>
          </w:p>
        </w:tc>
      </w:tr>
      <w:tr w:rsidR="004F62FF" w:rsidRPr="00DB1BEB" w14:paraId="1BBC2A69" w14:textId="77777777" w:rsidTr="004774F9">
        <w:trPr>
          <w:trHeight w:val="1266"/>
          <w:jc w:val="center"/>
        </w:trPr>
        <w:tc>
          <w:tcPr>
            <w:tcW w:w="9938" w:type="dxa"/>
            <w:gridSpan w:val="2"/>
            <w:tcBorders>
              <w:top w:val="single" w:sz="4" w:space="0" w:color="auto"/>
              <w:left w:val="single" w:sz="4" w:space="0" w:color="auto"/>
              <w:bottom w:val="single" w:sz="4" w:space="0" w:color="auto"/>
              <w:right w:val="single" w:sz="4" w:space="0" w:color="auto"/>
            </w:tcBorders>
            <w:shd w:val="clear" w:color="auto" w:fill="DBE5F1"/>
          </w:tcPr>
          <w:p w14:paraId="03F8FE1F" w14:textId="77777777" w:rsidR="004F62FF" w:rsidRDefault="004F62FF" w:rsidP="009E07C5">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p>
          <w:p w14:paraId="76CF42CD" w14:textId="77777777" w:rsidR="004774F9" w:rsidRPr="004774F9" w:rsidRDefault="004774F9" w:rsidP="004774F9">
            <w:pPr>
              <w:rPr>
                <w:rFonts w:asciiTheme="minorHAnsi" w:eastAsia="MS Mincho" w:hAnsiTheme="minorHAnsi" w:cstheme="minorHAnsi"/>
                <w:sz w:val="22"/>
                <w:szCs w:val="22"/>
              </w:rPr>
            </w:pPr>
          </w:p>
          <w:p w14:paraId="7F118F1F" w14:textId="77777777" w:rsidR="004774F9" w:rsidRPr="004774F9" w:rsidRDefault="004774F9" w:rsidP="004774F9">
            <w:pPr>
              <w:rPr>
                <w:rFonts w:asciiTheme="minorHAnsi" w:eastAsia="MS Mincho" w:hAnsiTheme="minorHAnsi" w:cstheme="minorHAnsi"/>
                <w:sz w:val="22"/>
                <w:szCs w:val="22"/>
              </w:rPr>
            </w:pPr>
          </w:p>
          <w:p w14:paraId="7C6D32DF" w14:textId="77777777" w:rsidR="004774F9" w:rsidRPr="004774F9" w:rsidRDefault="004774F9" w:rsidP="004774F9">
            <w:pPr>
              <w:rPr>
                <w:rFonts w:asciiTheme="minorHAnsi" w:eastAsia="MS Mincho" w:hAnsiTheme="minorHAnsi" w:cstheme="minorHAnsi"/>
                <w:sz w:val="22"/>
                <w:szCs w:val="22"/>
              </w:rPr>
            </w:pPr>
          </w:p>
          <w:p w14:paraId="4A46DDEA" w14:textId="73B144DB" w:rsidR="004774F9" w:rsidRPr="004774F9" w:rsidRDefault="004774F9" w:rsidP="004774F9">
            <w:pPr>
              <w:rPr>
                <w:rFonts w:asciiTheme="minorHAnsi" w:eastAsia="MS Mincho" w:hAnsiTheme="minorHAnsi" w:cstheme="minorHAnsi"/>
                <w:sz w:val="22"/>
                <w:szCs w:val="22"/>
              </w:rPr>
            </w:pPr>
          </w:p>
        </w:tc>
      </w:tr>
    </w:tbl>
    <w:p w14:paraId="1B1529C1" w14:textId="77777777" w:rsidR="004774F9" w:rsidRDefault="004774F9" w:rsidP="004F62FF">
      <w:pPr>
        <w:spacing w:line="276" w:lineRule="auto"/>
        <w:rPr>
          <w:rFonts w:asciiTheme="minorHAnsi" w:hAnsiTheme="minorHAnsi" w:cstheme="minorHAnsi"/>
        </w:rPr>
      </w:pPr>
    </w:p>
    <w:p w14:paraId="01C17FA1" w14:textId="77777777" w:rsidR="003A7F4E" w:rsidRDefault="003A7F4E" w:rsidP="004F62FF">
      <w:pPr>
        <w:spacing w:line="276" w:lineRule="auto"/>
        <w:rPr>
          <w:rFonts w:asciiTheme="minorHAnsi" w:hAnsiTheme="minorHAnsi" w:cstheme="minorHAnsi"/>
        </w:rPr>
      </w:pPr>
    </w:p>
    <w:p w14:paraId="6D463FE0" w14:textId="77777777" w:rsidR="003A7F4E" w:rsidRDefault="003A7F4E" w:rsidP="004F62FF">
      <w:pPr>
        <w:spacing w:line="276" w:lineRule="auto"/>
        <w:rPr>
          <w:rFonts w:asciiTheme="minorHAnsi" w:hAnsiTheme="minorHAnsi" w:cstheme="minorHAnsi"/>
        </w:rPr>
      </w:pPr>
    </w:p>
    <w:p w14:paraId="0A9ACD6B" w14:textId="77777777" w:rsidR="003A7F4E" w:rsidRPr="00DB1BEB" w:rsidRDefault="003A7F4E" w:rsidP="004F62FF">
      <w:pPr>
        <w:spacing w:line="276" w:lineRule="auto"/>
        <w:rPr>
          <w:rFonts w:asciiTheme="minorHAnsi" w:hAnsiTheme="minorHAnsi" w:cstheme="minorHAnsi"/>
        </w:rPr>
      </w:pPr>
    </w:p>
    <w:tbl>
      <w:tblPr>
        <w:tblStyle w:val="TableGrid2"/>
        <w:tblW w:w="9938" w:type="dxa"/>
        <w:jc w:val="center"/>
        <w:tblLayout w:type="fixed"/>
        <w:tblLook w:val="04A0" w:firstRow="1" w:lastRow="0" w:firstColumn="1" w:lastColumn="0" w:noHBand="0" w:noVBand="1"/>
      </w:tblPr>
      <w:tblGrid>
        <w:gridCol w:w="709"/>
        <w:gridCol w:w="9229"/>
      </w:tblGrid>
      <w:tr w:rsidR="0082775E" w:rsidRPr="00DB1BEB" w14:paraId="3E484CF9" w14:textId="77777777" w:rsidTr="0082775E">
        <w:trPr>
          <w:trHeight w:val="404"/>
          <w:jc w:val="center"/>
        </w:trPr>
        <w:tc>
          <w:tcPr>
            <w:tcW w:w="9938" w:type="dxa"/>
            <w:gridSpan w:val="2"/>
            <w:shd w:val="clear" w:color="auto" w:fill="92CDDC"/>
          </w:tcPr>
          <w:p w14:paraId="3D1A8AB6" w14:textId="7433A626" w:rsidR="0082775E" w:rsidRPr="00DB1BEB" w:rsidRDefault="00CF14E4" w:rsidP="00975D70">
            <w:pPr>
              <w:spacing w:line="276" w:lineRule="auto"/>
              <w:jc w:val="center"/>
              <w:rPr>
                <w:rFonts w:asciiTheme="minorHAnsi" w:eastAsia="MS Mincho" w:hAnsiTheme="minorHAnsi" w:cstheme="minorHAnsi"/>
              </w:rPr>
            </w:pPr>
            <w:r>
              <w:rPr>
                <w:rFonts w:asciiTheme="minorHAnsi" w:eastAsia="MS Mincho" w:hAnsiTheme="minorHAnsi" w:cstheme="minorHAnsi"/>
                <w:b/>
                <w:bCs/>
                <w:sz w:val="28"/>
                <w:szCs w:val="28"/>
              </w:rPr>
              <w:lastRenderedPageBreak/>
              <w:t>S</w:t>
            </w:r>
            <w:r w:rsidRPr="00C16CC2">
              <w:rPr>
                <w:rFonts w:asciiTheme="minorHAnsi" w:eastAsia="MS Mincho" w:hAnsiTheme="minorHAnsi" w:cstheme="minorHAnsi"/>
                <w:b/>
                <w:bCs/>
                <w:sz w:val="28"/>
                <w:szCs w:val="28"/>
              </w:rPr>
              <w:t xml:space="preserve">ection B: </w:t>
            </w:r>
            <w:r w:rsidR="007343BC" w:rsidRPr="007343BC">
              <w:rPr>
                <w:rFonts w:asciiTheme="minorHAnsi" w:eastAsia="MS Mincho" w:hAnsiTheme="minorHAnsi" w:cstheme="minorHAnsi"/>
                <w:b/>
                <w:bCs/>
                <w:sz w:val="28"/>
                <w:szCs w:val="28"/>
              </w:rPr>
              <w:t>Methodology and Co-ordination</w:t>
            </w:r>
          </w:p>
        </w:tc>
      </w:tr>
      <w:tr w:rsidR="0030380D" w:rsidRPr="00DB1BEB" w14:paraId="3EDEFB31" w14:textId="77777777" w:rsidTr="0082775E">
        <w:trPr>
          <w:trHeight w:val="699"/>
          <w:jc w:val="center"/>
        </w:trPr>
        <w:tc>
          <w:tcPr>
            <w:tcW w:w="709" w:type="dxa"/>
            <w:shd w:val="clear" w:color="auto" w:fill="F2F2F2"/>
          </w:tcPr>
          <w:p w14:paraId="76BDB2A9" w14:textId="051572B4" w:rsidR="0030380D" w:rsidRPr="005049B5" w:rsidRDefault="0030380D" w:rsidP="0030380D">
            <w:pPr>
              <w:spacing w:line="276" w:lineRule="auto"/>
              <w:jc w:val="center"/>
              <w:rPr>
                <w:rFonts w:asciiTheme="minorHAnsi" w:eastAsia="MS Mincho" w:hAnsiTheme="minorHAnsi" w:cstheme="minorHAnsi"/>
                <w:sz w:val="22"/>
                <w:szCs w:val="22"/>
              </w:rPr>
            </w:pPr>
            <w:r w:rsidRPr="005049B5">
              <w:rPr>
                <w:rFonts w:asciiTheme="minorHAnsi" w:eastAsia="MS Mincho" w:hAnsiTheme="minorHAnsi" w:cstheme="minorHAnsi"/>
                <w:color w:val="0070C0"/>
                <w:sz w:val="22"/>
                <w:szCs w:val="22"/>
              </w:rPr>
              <w:t>B1</w:t>
            </w:r>
          </w:p>
        </w:tc>
        <w:tc>
          <w:tcPr>
            <w:tcW w:w="9229" w:type="dxa"/>
            <w:shd w:val="clear" w:color="auto" w:fill="F2F2F2"/>
          </w:tcPr>
          <w:p w14:paraId="7EDC36C3" w14:textId="7321A198" w:rsidR="006E3830" w:rsidRPr="005049B5" w:rsidRDefault="00CF14E4" w:rsidP="00CF14E4">
            <w:pPr>
              <w:spacing w:before="120" w:after="120"/>
              <w:jc w:val="both"/>
              <w:textAlignment w:val="baseline"/>
              <w:rPr>
                <w:rFonts w:asciiTheme="minorHAnsi" w:eastAsia="Times New Roman" w:hAnsiTheme="minorHAnsi" w:cstheme="minorHAnsi"/>
                <w:sz w:val="22"/>
                <w:szCs w:val="22"/>
                <w:lang w:eastAsia="en-GB"/>
              </w:rPr>
            </w:pPr>
            <w:r w:rsidRPr="005049B5">
              <w:rPr>
                <w:rFonts w:asciiTheme="minorHAnsi" w:hAnsiTheme="minorHAnsi" w:cstheme="minorHAnsi"/>
                <w:sz w:val="22"/>
                <w:szCs w:val="22"/>
              </w:rPr>
              <w:t xml:space="preserve">The Tenderer </w:t>
            </w:r>
            <w:r w:rsidRPr="005049B5">
              <w:rPr>
                <w:rFonts w:asciiTheme="minorHAnsi" w:eastAsia="MS Mincho" w:hAnsiTheme="minorHAnsi" w:cstheme="minorHAnsi"/>
                <w:b/>
                <w:bCs/>
                <w:sz w:val="22"/>
                <w:szCs w:val="22"/>
              </w:rPr>
              <w:t>MUST</w:t>
            </w:r>
            <w:r w:rsidRPr="005049B5">
              <w:rPr>
                <w:rFonts w:asciiTheme="minorHAnsi" w:hAnsiTheme="minorHAnsi" w:cstheme="minorHAnsi"/>
                <w:sz w:val="22"/>
                <w:szCs w:val="22"/>
              </w:rPr>
              <w:t xml:space="preserve"> provide</w:t>
            </w:r>
            <w:r w:rsidRPr="005049B5">
              <w:rPr>
                <w:rFonts w:asciiTheme="minorHAnsi" w:eastAsia="Times New Roman" w:hAnsiTheme="minorHAnsi" w:cstheme="minorHAnsi"/>
                <w:sz w:val="22"/>
                <w:szCs w:val="22"/>
                <w:lang w:eastAsia="en-GB"/>
              </w:rPr>
              <w:t xml:space="preserve"> details on the successful delivery of </w:t>
            </w:r>
            <w:r w:rsidR="007343BC" w:rsidRPr="005049B5">
              <w:rPr>
                <w:rFonts w:asciiTheme="minorHAnsi" w:eastAsia="Times New Roman" w:hAnsiTheme="minorHAnsi" w:cstheme="minorHAnsi"/>
                <w:sz w:val="22"/>
                <w:szCs w:val="22"/>
                <w:lang w:eastAsia="en-GB"/>
              </w:rPr>
              <w:t>two</w:t>
            </w:r>
            <w:r w:rsidR="00A362BF" w:rsidRPr="005049B5">
              <w:rPr>
                <w:rFonts w:asciiTheme="minorHAnsi" w:eastAsia="Times New Roman" w:hAnsiTheme="minorHAnsi" w:cstheme="minorHAnsi"/>
                <w:sz w:val="22"/>
                <w:szCs w:val="22"/>
                <w:lang w:eastAsia="en-GB"/>
              </w:rPr>
              <w:t xml:space="preserve"> </w:t>
            </w:r>
            <w:r w:rsidR="00324A4D" w:rsidRPr="005049B5">
              <w:rPr>
                <w:rFonts w:asciiTheme="minorHAnsi" w:eastAsia="Times New Roman" w:hAnsiTheme="minorHAnsi" w:cstheme="minorHAnsi"/>
                <w:sz w:val="22"/>
                <w:szCs w:val="22"/>
                <w:lang w:eastAsia="en-GB"/>
              </w:rPr>
              <w:t>Children’s</w:t>
            </w:r>
            <w:r w:rsidR="00A362BF" w:rsidRPr="005049B5">
              <w:rPr>
                <w:rFonts w:asciiTheme="minorHAnsi" w:eastAsia="Times New Roman" w:hAnsiTheme="minorHAnsi" w:cstheme="minorHAnsi"/>
                <w:sz w:val="22"/>
                <w:szCs w:val="22"/>
                <w:lang w:eastAsia="en-GB"/>
              </w:rPr>
              <w:t xml:space="preserve"> and</w:t>
            </w:r>
            <w:r w:rsidRPr="005049B5">
              <w:rPr>
                <w:rFonts w:asciiTheme="minorHAnsi" w:eastAsia="Times New Roman" w:hAnsiTheme="minorHAnsi" w:cstheme="minorHAnsi"/>
                <w:sz w:val="22"/>
                <w:szCs w:val="22"/>
                <w:lang w:eastAsia="en-GB"/>
              </w:rPr>
              <w:t xml:space="preserve"> Young Person’s Farm Safety Awareness initiatives and in particular in the area which is the subject(s) of the proposal in the past five years. The delivery may be by the applicant, a group member or a person/organisation that will be employed by the candidate.</w:t>
            </w:r>
          </w:p>
          <w:p w14:paraId="2FCAB0F6" w14:textId="77777777" w:rsidR="0030380D" w:rsidRDefault="00CF14E4" w:rsidP="00CF14E4">
            <w:pPr>
              <w:spacing w:line="276" w:lineRule="auto"/>
              <w:rPr>
                <w:rFonts w:asciiTheme="minorHAnsi" w:hAnsiTheme="minorHAnsi" w:cstheme="minorHAnsi"/>
                <w:sz w:val="22"/>
                <w:szCs w:val="22"/>
              </w:rPr>
            </w:pPr>
            <w:r w:rsidRPr="005049B5">
              <w:rPr>
                <w:rFonts w:asciiTheme="minorHAnsi" w:hAnsiTheme="minorHAnsi" w:cstheme="minorHAnsi"/>
                <w:sz w:val="22"/>
                <w:szCs w:val="22"/>
              </w:rPr>
              <w:t xml:space="preserve">Tenderers </w:t>
            </w:r>
            <w:r w:rsidRPr="005049B5">
              <w:rPr>
                <w:rFonts w:asciiTheme="minorHAnsi" w:eastAsia="MS Mincho" w:hAnsiTheme="minorHAnsi" w:cstheme="minorHAnsi"/>
                <w:b/>
                <w:bCs/>
                <w:sz w:val="22"/>
                <w:szCs w:val="22"/>
              </w:rPr>
              <w:t>MUST</w:t>
            </w:r>
            <w:r w:rsidRPr="005049B5">
              <w:rPr>
                <w:rFonts w:asciiTheme="minorHAnsi" w:hAnsiTheme="minorHAnsi" w:cstheme="minorHAnsi"/>
                <w:sz w:val="22"/>
                <w:szCs w:val="22"/>
              </w:rPr>
              <w:t xml:space="preserve"> clearly demonstrate how they meet this requirement</w:t>
            </w:r>
            <w:r w:rsidR="006E3830" w:rsidRPr="005049B5">
              <w:rPr>
                <w:rFonts w:asciiTheme="minorHAnsi" w:hAnsiTheme="minorHAnsi" w:cstheme="minorHAnsi"/>
                <w:sz w:val="22"/>
                <w:szCs w:val="22"/>
              </w:rPr>
              <w:t xml:space="preserve"> and how this demonstrates their ability to deliver the proposed project.</w:t>
            </w:r>
          </w:p>
          <w:p w14:paraId="70CBD65D" w14:textId="77777777" w:rsidR="0081036A" w:rsidRDefault="0081036A" w:rsidP="00CF14E4">
            <w:pPr>
              <w:spacing w:line="276" w:lineRule="auto"/>
              <w:rPr>
                <w:rFonts w:asciiTheme="minorHAnsi" w:hAnsiTheme="minorHAnsi" w:cstheme="minorHAnsi"/>
                <w:sz w:val="22"/>
                <w:szCs w:val="22"/>
              </w:rPr>
            </w:pPr>
          </w:p>
          <w:p w14:paraId="667C052A" w14:textId="6FC7345F" w:rsidR="00BD1448" w:rsidRPr="005049B5" w:rsidRDefault="0081036A" w:rsidP="003A7F4E">
            <w:pPr>
              <w:spacing w:line="276" w:lineRule="auto"/>
              <w:rPr>
                <w:rFonts w:asciiTheme="minorHAnsi" w:eastAsia="MS Mincho" w:hAnsiTheme="minorHAnsi" w:cstheme="minorHAnsi"/>
                <w:color w:val="0000FF"/>
                <w:sz w:val="22"/>
                <w:szCs w:val="22"/>
              </w:rPr>
            </w:pPr>
            <w:r>
              <w:rPr>
                <w:rFonts w:asciiTheme="minorHAnsi" w:hAnsiTheme="minorHAnsi" w:cstheme="minorHAnsi"/>
                <w:sz w:val="22"/>
                <w:szCs w:val="22"/>
              </w:rPr>
              <w:t>Please detail below.</w:t>
            </w:r>
          </w:p>
        </w:tc>
      </w:tr>
      <w:tr w:rsidR="004774F9" w:rsidRPr="00DB1BEB" w14:paraId="063E9780" w14:textId="77777777" w:rsidTr="004774F9">
        <w:trPr>
          <w:trHeight w:val="1252"/>
          <w:jc w:val="center"/>
        </w:trPr>
        <w:tc>
          <w:tcPr>
            <w:tcW w:w="9938" w:type="dxa"/>
            <w:gridSpan w:val="2"/>
            <w:shd w:val="clear" w:color="auto" w:fill="DBE5F1"/>
          </w:tcPr>
          <w:p w14:paraId="7ADFB098" w14:textId="77777777" w:rsidR="004774F9" w:rsidRDefault="004774F9" w:rsidP="004774F9">
            <w:pPr>
              <w:tabs>
                <w:tab w:val="left" w:pos="1875"/>
              </w:tabs>
              <w:spacing w:before="120" w:after="120"/>
              <w:jc w:val="both"/>
              <w:textAlignment w:val="baseline"/>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r>
              <w:rPr>
                <w:rFonts w:asciiTheme="minorHAnsi" w:eastAsia="MS Mincho" w:hAnsiTheme="minorHAnsi" w:cstheme="minorHAnsi"/>
                <w:color w:val="808080"/>
                <w:sz w:val="22"/>
                <w:szCs w:val="22"/>
              </w:rPr>
              <w:tab/>
            </w:r>
          </w:p>
          <w:p w14:paraId="3587F85C" w14:textId="77777777" w:rsidR="004774F9" w:rsidRDefault="004774F9" w:rsidP="004774F9">
            <w:pPr>
              <w:tabs>
                <w:tab w:val="left" w:pos="1875"/>
              </w:tabs>
              <w:spacing w:before="120" w:after="120"/>
              <w:jc w:val="both"/>
              <w:textAlignment w:val="baseline"/>
              <w:rPr>
                <w:rFonts w:asciiTheme="minorHAnsi" w:eastAsia="MS Mincho" w:hAnsiTheme="minorHAnsi" w:cstheme="minorHAnsi"/>
                <w:color w:val="808080"/>
                <w:sz w:val="22"/>
                <w:szCs w:val="22"/>
              </w:rPr>
            </w:pPr>
          </w:p>
          <w:p w14:paraId="5AC14026" w14:textId="77777777" w:rsidR="004774F9" w:rsidRDefault="004774F9" w:rsidP="004774F9">
            <w:pPr>
              <w:tabs>
                <w:tab w:val="left" w:pos="1875"/>
              </w:tabs>
              <w:spacing w:before="120" w:after="120"/>
              <w:jc w:val="both"/>
              <w:textAlignment w:val="baseline"/>
              <w:rPr>
                <w:rFonts w:asciiTheme="minorHAnsi" w:eastAsia="MS Mincho" w:hAnsiTheme="minorHAnsi" w:cstheme="minorHAnsi"/>
                <w:color w:val="808080"/>
                <w:sz w:val="22"/>
                <w:szCs w:val="22"/>
              </w:rPr>
            </w:pPr>
          </w:p>
          <w:p w14:paraId="4382A69C" w14:textId="26268DF7" w:rsidR="004774F9" w:rsidRPr="005049B5" w:rsidRDefault="004774F9" w:rsidP="004774F9">
            <w:pPr>
              <w:tabs>
                <w:tab w:val="left" w:pos="1875"/>
              </w:tabs>
              <w:spacing w:before="120" w:after="120"/>
              <w:jc w:val="both"/>
              <w:textAlignment w:val="baseline"/>
              <w:rPr>
                <w:rFonts w:asciiTheme="minorHAnsi" w:hAnsiTheme="minorHAnsi" w:cstheme="minorHAnsi"/>
                <w:sz w:val="22"/>
                <w:szCs w:val="22"/>
              </w:rPr>
            </w:pPr>
          </w:p>
        </w:tc>
      </w:tr>
      <w:tr w:rsidR="00B63D3F" w:rsidRPr="00DB1BEB" w14:paraId="1E342EC2" w14:textId="77777777" w:rsidTr="00886C6B">
        <w:trPr>
          <w:trHeight w:val="699"/>
          <w:jc w:val="center"/>
        </w:trPr>
        <w:tc>
          <w:tcPr>
            <w:tcW w:w="709" w:type="dxa"/>
            <w:shd w:val="clear" w:color="auto" w:fill="F2F2F2"/>
          </w:tcPr>
          <w:p w14:paraId="6CFA223B" w14:textId="1B2AD7EF" w:rsidR="00B63D3F" w:rsidRPr="005049B5" w:rsidRDefault="00B63D3F" w:rsidP="00886C6B">
            <w:pPr>
              <w:spacing w:line="276" w:lineRule="auto"/>
              <w:jc w:val="center"/>
              <w:rPr>
                <w:rFonts w:asciiTheme="minorHAnsi" w:eastAsia="MS Mincho" w:hAnsiTheme="minorHAnsi" w:cstheme="minorHAnsi"/>
                <w:sz w:val="22"/>
                <w:szCs w:val="22"/>
              </w:rPr>
            </w:pPr>
            <w:bookmarkStart w:id="43" w:name="_Toc3290228"/>
            <w:r w:rsidRPr="005049B5">
              <w:rPr>
                <w:rFonts w:asciiTheme="minorHAnsi" w:eastAsia="MS Mincho" w:hAnsiTheme="minorHAnsi" w:cstheme="minorHAnsi"/>
                <w:color w:val="0070C0"/>
                <w:sz w:val="22"/>
                <w:szCs w:val="22"/>
              </w:rPr>
              <w:t>B</w:t>
            </w:r>
            <w:r w:rsidR="00E3320D" w:rsidRPr="005049B5">
              <w:rPr>
                <w:rFonts w:asciiTheme="minorHAnsi" w:eastAsia="MS Mincho" w:hAnsiTheme="minorHAnsi" w:cstheme="minorHAnsi"/>
                <w:color w:val="0070C0"/>
                <w:sz w:val="22"/>
                <w:szCs w:val="22"/>
              </w:rPr>
              <w:t>2</w:t>
            </w:r>
          </w:p>
        </w:tc>
        <w:tc>
          <w:tcPr>
            <w:tcW w:w="9229" w:type="dxa"/>
            <w:shd w:val="clear" w:color="auto" w:fill="F2F2F2"/>
          </w:tcPr>
          <w:p w14:paraId="530032FC" w14:textId="77777777" w:rsidR="00B63D3F" w:rsidRPr="005049B5" w:rsidRDefault="00B63D3F" w:rsidP="00886C6B">
            <w:pPr>
              <w:spacing w:before="120" w:after="120" w:line="276" w:lineRule="auto"/>
              <w:rPr>
                <w:rFonts w:asciiTheme="minorHAnsi" w:hAnsiTheme="minorHAnsi" w:cstheme="minorHAnsi"/>
                <w:sz w:val="22"/>
                <w:szCs w:val="22"/>
              </w:rPr>
            </w:pPr>
            <w:r w:rsidRPr="005049B5">
              <w:rPr>
                <w:rFonts w:asciiTheme="minorHAnsi" w:hAnsiTheme="minorHAnsi" w:cstheme="minorHAnsi"/>
                <w:sz w:val="22"/>
                <w:szCs w:val="22"/>
              </w:rPr>
              <w:t xml:space="preserve">The Tenderer </w:t>
            </w:r>
            <w:r w:rsidRPr="005049B5">
              <w:rPr>
                <w:rFonts w:asciiTheme="minorHAnsi" w:eastAsia="MS Mincho" w:hAnsiTheme="minorHAnsi" w:cstheme="minorHAnsi"/>
                <w:b/>
                <w:bCs/>
                <w:sz w:val="22"/>
                <w:szCs w:val="22"/>
              </w:rPr>
              <w:t>MUST</w:t>
            </w:r>
            <w:r w:rsidRPr="005049B5">
              <w:rPr>
                <w:rFonts w:asciiTheme="minorHAnsi" w:hAnsiTheme="minorHAnsi" w:cstheme="minorHAnsi"/>
                <w:sz w:val="22"/>
                <w:szCs w:val="22"/>
              </w:rPr>
              <w:t xml:space="preserve"> demonstrate how they will co-ordinate its actions with other groups or organisations to create a wide impact including networking, formal engagement with other groups and creation of synergies and partnerships.</w:t>
            </w:r>
          </w:p>
          <w:p w14:paraId="49B0C9A2" w14:textId="48310AAF" w:rsidR="00BD1448" w:rsidRPr="005049B5" w:rsidRDefault="00B63D3F" w:rsidP="003A7F4E">
            <w:pPr>
              <w:spacing w:line="276" w:lineRule="auto"/>
              <w:rPr>
                <w:rFonts w:asciiTheme="minorHAnsi" w:eastAsia="MS Mincho" w:hAnsiTheme="minorHAnsi" w:cstheme="minorHAnsi"/>
                <w:sz w:val="22"/>
                <w:szCs w:val="22"/>
              </w:rPr>
            </w:pPr>
            <w:r w:rsidRPr="005049B5">
              <w:rPr>
                <w:rFonts w:asciiTheme="minorHAnsi" w:eastAsia="MS Mincho" w:hAnsiTheme="minorHAnsi" w:cstheme="minorHAnsi"/>
                <w:sz w:val="22"/>
                <w:szCs w:val="22"/>
              </w:rPr>
              <w:t>Please detail below</w:t>
            </w:r>
            <w:r w:rsidR="00BD1448" w:rsidRPr="005049B5">
              <w:rPr>
                <w:rFonts w:asciiTheme="minorHAnsi" w:eastAsia="MS Mincho" w:hAnsiTheme="minorHAnsi" w:cstheme="minorHAnsi"/>
                <w:sz w:val="22"/>
                <w:szCs w:val="22"/>
              </w:rPr>
              <w:t>.</w:t>
            </w:r>
          </w:p>
        </w:tc>
      </w:tr>
      <w:tr w:rsidR="004774F9" w:rsidRPr="00DB1BEB" w14:paraId="6AE8A52B" w14:textId="77777777" w:rsidTr="004774F9">
        <w:trPr>
          <w:trHeight w:val="1182"/>
          <w:jc w:val="center"/>
        </w:trPr>
        <w:tc>
          <w:tcPr>
            <w:tcW w:w="9938" w:type="dxa"/>
            <w:gridSpan w:val="2"/>
            <w:shd w:val="clear" w:color="auto" w:fill="DBE5F1"/>
          </w:tcPr>
          <w:p w14:paraId="53DE3CFD" w14:textId="77777777" w:rsidR="004774F9" w:rsidRDefault="004774F9" w:rsidP="00886C6B">
            <w:pPr>
              <w:spacing w:before="120" w:after="120"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p>
          <w:p w14:paraId="381E6A5A" w14:textId="77777777" w:rsidR="004774F9" w:rsidRDefault="004774F9" w:rsidP="00886C6B">
            <w:pPr>
              <w:spacing w:before="120" w:after="120" w:line="276" w:lineRule="auto"/>
              <w:rPr>
                <w:rFonts w:asciiTheme="minorHAnsi" w:eastAsia="MS Mincho" w:hAnsiTheme="minorHAnsi" w:cstheme="minorHAnsi"/>
                <w:color w:val="808080"/>
                <w:sz w:val="22"/>
                <w:szCs w:val="22"/>
              </w:rPr>
            </w:pPr>
          </w:p>
          <w:p w14:paraId="72D9BCA2" w14:textId="77777777" w:rsidR="004774F9" w:rsidRDefault="004774F9" w:rsidP="00886C6B">
            <w:pPr>
              <w:spacing w:before="120" w:after="120" w:line="276" w:lineRule="auto"/>
              <w:rPr>
                <w:rFonts w:asciiTheme="minorHAnsi" w:eastAsia="MS Mincho" w:hAnsiTheme="minorHAnsi" w:cstheme="minorHAnsi"/>
                <w:color w:val="808080"/>
                <w:sz w:val="22"/>
                <w:szCs w:val="22"/>
              </w:rPr>
            </w:pPr>
          </w:p>
          <w:p w14:paraId="00522882" w14:textId="62341D2D" w:rsidR="004774F9" w:rsidRPr="005049B5" w:rsidRDefault="004774F9" w:rsidP="00886C6B">
            <w:pPr>
              <w:spacing w:before="120" w:after="120" w:line="276" w:lineRule="auto"/>
              <w:rPr>
                <w:rFonts w:asciiTheme="minorHAnsi" w:hAnsiTheme="minorHAnsi" w:cstheme="minorHAnsi"/>
                <w:sz w:val="22"/>
                <w:szCs w:val="22"/>
              </w:rPr>
            </w:pPr>
          </w:p>
        </w:tc>
      </w:tr>
    </w:tbl>
    <w:p w14:paraId="6B988832" w14:textId="77777777" w:rsidR="00795F87" w:rsidRDefault="00795F8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Style w:val="TableGrid2"/>
        <w:tblW w:w="9938" w:type="dxa"/>
        <w:jc w:val="center"/>
        <w:tblLayout w:type="fixed"/>
        <w:tblLook w:val="04A0" w:firstRow="1" w:lastRow="0" w:firstColumn="1" w:lastColumn="0" w:noHBand="0" w:noVBand="1"/>
      </w:tblPr>
      <w:tblGrid>
        <w:gridCol w:w="709"/>
        <w:gridCol w:w="9229"/>
      </w:tblGrid>
      <w:tr w:rsidR="00B63D3F" w:rsidRPr="00DB1BEB" w14:paraId="75882937" w14:textId="77777777" w:rsidTr="003423FC">
        <w:trPr>
          <w:trHeight w:val="404"/>
          <w:jc w:val="center"/>
        </w:trPr>
        <w:tc>
          <w:tcPr>
            <w:tcW w:w="9938" w:type="dxa"/>
            <w:gridSpan w:val="2"/>
            <w:shd w:val="clear" w:color="auto" w:fill="92CDDC"/>
          </w:tcPr>
          <w:p w14:paraId="6E7611F6" w14:textId="5252574B" w:rsidR="00B63D3F" w:rsidRPr="003B192A" w:rsidRDefault="00B63D3F" w:rsidP="003423FC">
            <w:pPr>
              <w:spacing w:before="120" w:after="120" w:line="276" w:lineRule="auto"/>
              <w:jc w:val="center"/>
              <w:rPr>
                <w:rFonts w:asciiTheme="minorHAnsi" w:hAnsiTheme="minorHAnsi" w:cstheme="minorHAnsi"/>
                <w:b/>
                <w:bCs/>
                <w:sz w:val="28"/>
                <w:szCs w:val="28"/>
              </w:rPr>
            </w:pPr>
            <w:r w:rsidRPr="003B192A">
              <w:rPr>
                <w:rFonts w:asciiTheme="minorHAnsi" w:eastAsia="Times New Roman" w:hAnsiTheme="minorHAnsi" w:cstheme="minorHAnsi"/>
                <w:b/>
                <w:bCs/>
                <w:sz w:val="28"/>
                <w:szCs w:val="28"/>
                <w:lang w:eastAsia="en-GB"/>
              </w:rPr>
              <w:t>Section C:</w:t>
            </w:r>
            <w:r w:rsidR="007343BC" w:rsidRPr="003B192A">
              <w:rPr>
                <w:rFonts w:asciiTheme="minorHAnsi" w:eastAsia="Times New Roman" w:hAnsiTheme="minorHAnsi" w:cstheme="minorHAnsi"/>
                <w:b/>
                <w:bCs/>
                <w:sz w:val="28"/>
                <w:szCs w:val="28"/>
                <w:lang w:eastAsia="en-GB"/>
              </w:rPr>
              <w:t xml:space="preserve"> Experience, T</w:t>
            </w:r>
            <w:r w:rsidRPr="003B192A">
              <w:rPr>
                <w:rFonts w:asciiTheme="minorHAnsi" w:eastAsia="Times New Roman" w:hAnsiTheme="minorHAnsi" w:cstheme="minorHAnsi"/>
                <w:b/>
                <w:bCs/>
                <w:sz w:val="28"/>
                <w:szCs w:val="28"/>
                <w:lang w:eastAsia="en-GB"/>
              </w:rPr>
              <w:t>echnical Capacity, Qualifications, Skills and Resources</w:t>
            </w:r>
            <w:r w:rsidRPr="003B192A">
              <w:rPr>
                <w:rFonts w:asciiTheme="minorHAnsi" w:hAnsiTheme="minorHAnsi" w:cstheme="minorHAnsi"/>
                <w:b/>
                <w:bCs/>
                <w:sz w:val="28"/>
                <w:szCs w:val="28"/>
              </w:rPr>
              <w:t xml:space="preserve"> </w:t>
            </w:r>
          </w:p>
          <w:p w14:paraId="2BCA7C96" w14:textId="77777777" w:rsidR="00B63D3F" w:rsidRPr="003B192A" w:rsidRDefault="00B63D3F" w:rsidP="003423FC">
            <w:pPr>
              <w:spacing w:line="276" w:lineRule="auto"/>
              <w:jc w:val="center"/>
              <w:rPr>
                <w:rFonts w:asciiTheme="minorHAnsi" w:eastAsia="Times New Roman" w:hAnsiTheme="minorHAnsi" w:cstheme="minorHAnsi"/>
                <w:b/>
                <w:bCs/>
                <w:sz w:val="22"/>
                <w:szCs w:val="22"/>
                <w:lang w:eastAsia="en-GB"/>
              </w:rPr>
            </w:pPr>
            <w:r w:rsidRPr="003B192A">
              <w:rPr>
                <w:rFonts w:asciiTheme="minorHAnsi" w:eastAsia="Times New Roman" w:hAnsiTheme="minorHAnsi" w:cstheme="minorHAnsi"/>
                <w:b/>
                <w:bCs/>
                <w:sz w:val="22"/>
                <w:szCs w:val="22"/>
                <w:lang w:eastAsia="en-GB"/>
              </w:rPr>
              <w:t>Candidates must demonstrate their technical capacity in terms of technical resources, staff availability, data security &amp; resources that will be applied to deliver the proposal described in this document.</w:t>
            </w:r>
          </w:p>
          <w:p w14:paraId="429BFEBB" w14:textId="77777777" w:rsidR="00404908" w:rsidRPr="00DB1BEB" w:rsidRDefault="00404908" w:rsidP="00404908">
            <w:pPr>
              <w:spacing w:line="276" w:lineRule="auto"/>
              <w:rPr>
                <w:rFonts w:asciiTheme="minorHAnsi" w:eastAsia="MS Mincho" w:hAnsiTheme="minorHAnsi" w:cstheme="minorHAnsi"/>
              </w:rPr>
            </w:pPr>
          </w:p>
        </w:tc>
      </w:tr>
      <w:tr w:rsidR="00B63D3F" w:rsidRPr="00DB1BEB" w14:paraId="38548279" w14:textId="77777777" w:rsidTr="003423FC">
        <w:trPr>
          <w:trHeight w:val="699"/>
          <w:jc w:val="center"/>
        </w:trPr>
        <w:tc>
          <w:tcPr>
            <w:tcW w:w="709" w:type="dxa"/>
            <w:shd w:val="clear" w:color="auto" w:fill="F2F2F2"/>
          </w:tcPr>
          <w:p w14:paraId="03A228A8" w14:textId="77777777" w:rsidR="00B63D3F" w:rsidRPr="005049B5" w:rsidRDefault="00B63D3F" w:rsidP="003423FC">
            <w:pPr>
              <w:spacing w:line="276" w:lineRule="auto"/>
              <w:jc w:val="center"/>
              <w:rPr>
                <w:rFonts w:asciiTheme="minorHAnsi" w:eastAsia="MS Mincho" w:hAnsiTheme="minorHAnsi" w:cstheme="minorHAnsi"/>
                <w:sz w:val="22"/>
                <w:szCs w:val="22"/>
              </w:rPr>
            </w:pPr>
            <w:r w:rsidRPr="005049B5">
              <w:rPr>
                <w:rFonts w:asciiTheme="minorHAnsi" w:eastAsia="MS Mincho" w:hAnsiTheme="minorHAnsi" w:cstheme="minorHAnsi"/>
                <w:color w:val="0070C0"/>
                <w:sz w:val="22"/>
                <w:szCs w:val="22"/>
              </w:rPr>
              <w:t>C1</w:t>
            </w:r>
          </w:p>
        </w:tc>
        <w:tc>
          <w:tcPr>
            <w:tcW w:w="9229" w:type="dxa"/>
            <w:shd w:val="clear" w:color="auto" w:fill="F2F2F2"/>
          </w:tcPr>
          <w:p w14:paraId="7EFE6A4D" w14:textId="7ADDA696" w:rsidR="00B63D3F" w:rsidRPr="005049B5" w:rsidRDefault="00B63D3F" w:rsidP="003423FC">
            <w:pPr>
              <w:spacing w:before="120" w:after="120"/>
              <w:rPr>
                <w:rFonts w:asciiTheme="minorHAnsi" w:eastAsia="MS Mincho" w:hAnsiTheme="minorHAnsi" w:cstheme="minorHAnsi"/>
                <w:sz w:val="22"/>
                <w:szCs w:val="22"/>
              </w:rPr>
            </w:pPr>
            <w:r w:rsidRPr="005049B5">
              <w:rPr>
                <w:rFonts w:asciiTheme="minorHAnsi" w:eastAsia="MS Mincho" w:hAnsiTheme="minorHAnsi" w:cstheme="minorHAnsi"/>
                <w:sz w:val="22"/>
                <w:szCs w:val="22"/>
              </w:rPr>
              <w:t xml:space="preserve">The Tenderer </w:t>
            </w:r>
            <w:r w:rsidRPr="005049B5">
              <w:rPr>
                <w:rFonts w:asciiTheme="minorHAnsi" w:eastAsia="MS Mincho" w:hAnsiTheme="minorHAnsi" w:cstheme="minorHAnsi"/>
                <w:b/>
                <w:bCs/>
                <w:sz w:val="22"/>
                <w:szCs w:val="22"/>
              </w:rPr>
              <w:t>MUST</w:t>
            </w:r>
            <w:r w:rsidRPr="005049B5">
              <w:rPr>
                <w:rFonts w:asciiTheme="minorHAnsi" w:eastAsia="MS Mincho" w:hAnsiTheme="minorHAnsi" w:cstheme="minorHAnsi"/>
                <w:sz w:val="22"/>
                <w:szCs w:val="22"/>
              </w:rPr>
              <w:t xml:space="preserve"> provide details of their capacity</w:t>
            </w:r>
            <w:r w:rsidR="00E3320D" w:rsidRPr="005049B5">
              <w:rPr>
                <w:rFonts w:asciiTheme="minorHAnsi" w:eastAsia="MS Mincho" w:hAnsiTheme="minorHAnsi" w:cstheme="minorHAnsi"/>
                <w:sz w:val="22"/>
                <w:szCs w:val="22"/>
              </w:rPr>
              <w:t xml:space="preserve"> including staff resources</w:t>
            </w:r>
            <w:r w:rsidRPr="005049B5">
              <w:rPr>
                <w:rFonts w:asciiTheme="minorHAnsi" w:eastAsia="MS Mincho" w:hAnsiTheme="minorHAnsi" w:cstheme="minorHAnsi"/>
                <w:sz w:val="22"/>
                <w:szCs w:val="22"/>
              </w:rPr>
              <w:t xml:space="preserve"> and their proposed plan to deliver the initiative.</w:t>
            </w:r>
          </w:p>
          <w:p w14:paraId="014111CC" w14:textId="1C73C440" w:rsidR="00816310" w:rsidRPr="005049B5" w:rsidRDefault="00B63D3F" w:rsidP="003A7F4E">
            <w:pPr>
              <w:spacing w:line="276" w:lineRule="auto"/>
              <w:rPr>
                <w:rFonts w:asciiTheme="minorHAnsi" w:eastAsia="MS Mincho" w:hAnsiTheme="minorHAnsi" w:cstheme="minorHAnsi"/>
                <w:color w:val="0000FF"/>
                <w:sz w:val="22"/>
                <w:szCs w:val="22"/>
              </w:rPr>
            </w:pPr>
            <w:r w:rsidRPr="005049B5">
              <w:rPr>
                <w:rFonts w:asciiTheme="minorHAnsi" w:eastAsia="MS Mincho" w:hAnsiTheme="minorHAnsi" w:cstheme="minorHAnsi"/>
                <w:sz w:val="22"/>
                <w:szCs w:val="22"/>
              </w:rPr>
              <w:t xml:space="preserve">Please </w:t>
            </w:r>
            <w:r w:rsidR="00404908" w:rsidRPr="005049B5">
              <w:rPr>
                <w:rFonts w:asciiTheme="minorHAnsi" w:eastAsia="MS Mincho" w:hAnsiTheme="minorHAnsi" w:cstheme="minorHAnsi"/>
                <w:sz w:val="22"/>
                <w:szCs w:val="22"/>
              </w:rPr>
              <w:t xml:space="preserve">confirm and </w:t>
            </w:r>
            <w:r w:rsidRPr="005049B5">
              <w:rPr>
                <w:rFonts w:asciiTheme="minorHAnsi" w:eastAsia="MS Mincho" w:hAnsiTheme="minorHAnsi" w:cstheme="minorHAnsi"/>
                <w:sz w:val="22"/>
                <w:szCs w:val="22"/>
              </w:rPr>
              <w:t>detail</w:t>
            </w:r>
            <w:r w:rsidR="00404908" w:rsidRPr="005049B5">
              <w:rPr>
                <w:rFonts w:asciiTheme="minorHAnsi" w:eastAsia="MS Mincho" w:hAnsiTheme="minorHAnsi" w:cstheme="minorHAnsi"/>
                <w:sz w:val="22"/>
                <w:szCs w:val="22"/>
              </w:rPr>
              <w:t>.</w:t>
            </w:r>
          </w:p>
        </w:tc>
      </w:tr>
      <w:tr w:rsidR="00B63D3F" w:rsidRPr="00DB1BEB" w14:paraId="47530E3E" w14:textId="77777777" w:rsidTr="004774F9">
        <w:trPr>
          <w:trHeight w:val="1437"/>
          <w:jc w:val="center"/>
        </w:trPr>
        <w:tc>
          <w:tcPr>
            <w:tcW w:w="9938" w:type="dxa"/>
            <w:gridSpan w:val="2"/>
            <w:shd w:val="clear" w:color="auto" w:fill="DBE5F1"/>
          </w:tcPr>
          <w:p w14:paraId="05667ABE" w14:textId="31705D55" w:rsidR="005E62B4" w:rsidRPr="005049B5" w:rsidRDefault="00B63D3F" w:rsidP="003423FC">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p>
          <w:p w14:paraId="3C69F119" w14:textId="77777777" w:rsidR="00B63D3F" w:rsidRPr="005049B5" w:rsidRDefault="00B63D3F" w:rsidP="003423FC">
            <w:pPr>
              <w:spacing w:line="276" w:lineRule="auto"/>
              <w:rPr>
                <w:rFonts w:asciiTheme="minorHAnsi" w:eastAsia="MS Mincho" w:hAnsiTheme="minorHAnsi" w:cstheme="minorHAnsi"/>
                <w:sz w:val="22"/>
                <w:szCs w:val="22"/>
              </w:rPr>
            </w:pPr>
          </w:p>
        </w:tc>
      </w:tr>
      <w:tr w:rsidR="00816310" w:rsidRPr="00DB1BEB" w14:paraId="59E8A631" w14:textId="77777777" w:rsidTr="003A7F4E">
        <w:trPr>
          <w:trHeight w:val="586"/>
          <w:jc w:val="center"/>
        </w:trPr>
        <w:tc>
          <w:tcPr>
            <w:tcW w:w="709" w:type="dxa"/>
            <w:shd w:val="clear" w:color="auto" w:fill="F2F2F2"/>
          </w:tcPr>
          <w:p w14:paraId="536A7D24" w14:textId="02ABA751" w:rsidR="00816310" w:rsidRPr="005049B5" w:rsidRDefault="00816310" w:rsidP="008F1B84">
            <w:pPr>
              <w:spacing w:line="276" w:lineRule="auto"/>
              <w:jc w:val="center"/>
              <w:rPr>
                <w:rFonts w:asciiTheme="minorHAnsi" w:eastAsia="MS Mincho" w:hAnsiTheme="minorHAnsi" w:cstheme="minorHAnsi"/>
                <w:color w:val="808080"/>
                <w:sz w:val="22"/>
                <w:szCs w:val="22"/>
              </w:rPr>
            </w:pPr>
            <w:r w:rsidRPr="005049B5">
              <w:rPr>
                <w:rFonts w:asciiTheme="minorHAnsi" w:eastAsia="MS Mincho" w:hAnsiTheme="minorHAnsi" w:cstheme="minorHAnsi"/>
                <w:color w:val="0070C0"/>
                <w:sz w:val="22"/>
                <w:szCs w:val="22"/>
              </w:rPr>
              <w:t>C2</w:t>
            </w:r>
          </w:p>
        </w:tc>
        <w:tc>
          <w:tcPr>
            <w:tcW w:w="9229" w:type="dxa"/>
            <w:shd w:val="clear" w:color="auto" w:fill="F2F2F2"/>
          </w:tcPr>
          <w:p w14:paraId="35008A17" w14:textId="77777777" w:rsidR="00816310" w:rsidRPr="005049B5" w:rsidRDefault="00816310" w:rsidP="00816310">
            <w:pPr>
              <w:spacing w:before="120" w:after="120" w:line="276" w:lineRule="auto"/>
              <w:rPr>
                <w:rFonts w:asciiTheme="minorHAnsi" w:eastAsia="MS Mincho" w:hAnsiTheme="minorHAnsi" w:cstheme="minorHAnsi"/>
                <w:sz w:val="22"/>
                <w:szCs w:val="22"/>
              </w:rPr>
            </w:pPr>
            <w:r w:rsidRPr="005049B5">
              <w:rPr>
                <w:rFonts w:asciiTheme="minorHAnsi" w:eastAsia="MS Mincho" w:hAnsiTheme="minorHAnsi" w:cstheme="minorHAnsi"/>
                <w:sz w:val="22"/>
                <w:szCs w:val="22"/>
              </w:rPr>
              <w:t xml:space="preserve">The Tenderer </w:t>
            </w:r>
            <w:r w:rsidRPr="005049B5">
              <w:rPr>
                <w:rFonts w:asciiTheme="minorHAnsi" w:eastAsia="MS Mincho" w:hAnsiTheme="minorHAnsi" w:cstheme="minorHAnsi"/>
                <w:b/>
                <w:bCs/>
                <w:sz w:val="22"/>
                <w:szCs w:val="22"/>
              </w:rPr>
              <w:t>MUST</w:t>
            </w:r>
            <w:r w:rsidRPr="005049B5">
              <w:rPr>
                <w:rFonts w:asciiTheme="minorHAnsi" w:eastAsia="MS Mincho" w:hAnsiTheme="minorHAnsi" w:cstheme="minorHAnsi"/>
                <w:sz w:val="22"/>
                <w:szCs w:val="22"/>
              </w:rPr>
              <w:t xml:space="preserve"> provide details of employees that will be involved in the project outlining their competencies, focusing particularly on their skills, qualifications and experience and their availability throughout the stages of the project, and how their individual skillsets and qualifications relate to specific actions.</w:t>
            </w:r>
          </w:p>
          <w:p w14:paraId="3A89F77F" w14:textId="203C9B93" w:rsidR="008F1B84" w:rsidRPr="005049B5" w:rsidRDefault="00816310" w:rsidP="003A7F4E">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sz w:val="22"/>
                <w:szCs w:val="22"/>
              </w:rPr>
              <w:lastRenderedPageBreak/>
              <w:t xml:space="preserve">Please </w:t>
            </w:r>
            <w:r w:rsidR="00404908" w:rsidRPr="005049B5">
              <w:rPr>
                <w:rFonts w:asciiTheme="minorHAnsi" w:eastAsia="MS Mincho" w:hAnsiTheme="minorHAnsi" w:cstheme="minorHAnsi"/>
                <w:sz w:val="22"/>
                <w:szCs w:val="22"/>
              </w:rPr>
              <w:t xml:space="preserve">confirm and </w:t>
            </w:r>
            <w:r w:rsidRPr="005049B5">
              <w:rPr>
                <w:rFonts w:asciiTheme="minorHAnsi" w:eastAsia="MS Mincho" w:hAnsiTheme="minorHAnsi" w:cstheme="minorHAnsi"/>
                <w:sz w:val="22"/>
                <w:szCs w:val="22"/>
              </w:rPr>
              <w:t>detail</w:t>
            </w:r>
            <w:r w:rsidR="00404908" w:rsidRPr="005049B5">
              <w:rPr>
                <w:rFonts w:asciiTheme="minorHAnsi" w:eastAsia="MS Mincho" w:hAnsiTheme="minorHAnsi" w:cstheme="minorHAnsi"/>
                <w:sz w:val="22"/>
                <w:szCs w:val="22"/>
              </w:rPr>
              <w:t>.</w:t>
            </w:r>
          </w:p>
        </w:tc>
      </w:tr>
      <w:tr w:rsidR="00A044AB" w:rsidRPr="00DB1BEB" w14:paraId="0214256D" w14:textId="77777777" w:rsidTr="004774F9">
        <w:trPr>
          <w:trHeight w:val="1219"/>
          <w:jc w:val="center"/>
        </w:trPr>
        <w:tc>
          <w:tcPr>
            <w:tcW w:w="9938" w:type="dxa"/>
            <w:gridSpan w:val="2"/>
            <w:shd w:val="clear" w:color="auto" w:fill="DBE5F1"/>
          </w:tcPr>
          <w:p w14:paraId="541E17B3" w14:textId="77777777" w:rsidR="008F1B84" w:rsidRPr="005049B5" w:rsidRDefault="008F1B84" w:rsidP="008F1B84">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lastRenderedPageBreak/>
              <w:t>Insert Comment</w:t>
            </w:r>
          </w:p>
          <w:p w14:paraId="4CA4C31D" w14:textId="77777777" w:rsidR="00A044AB" w:rsidRDefault="00A044AB" w:rsidP="003423FC">
            <w:pPr>
              <w:spacing w:line="276" w:lineRule="auto"/>
              <w:rPr>
                <w:rFonts w:asciiTheme="minorHAnsi" w:eastAsia="MS Mincho" w:hAnsiTheme="minorHAnsi" w:cstheme="minorHAnsi"/>
                <w:color w:val="808080"/>
                <w:sz w:val="22"/>
                <w:szCs w:val="22"/>
              </w:rPr>
            </w:pPr>
          </w:p>
          <w:p w14:paraId="4F451514" w14:textId="77777777" w:rsidR="004774F9" w:rsidRPr="004774F9" w:rsidRDefault="004774F9" w:rsidP="004774F9">
            <w:pPr>
              <w:rPr>
                <w:rFonts w:asciiTheme="minorHAnsi" w:eastAsia="MS Mincho" w:hAnsiTheme="minorHAnsi" w:cstheme="minorHAnsi"/>
                <w:sz w:val="22"/>
                <w:szCs w:val="22"/>
              </w:rPr>
            </w:pPr>
          </w:p>
          <w:p w14:paraId="25B73FB7" w14:textId="14B2D680" w:rsidR="004774F9" w:rsidRPr="004774F9" w:rsidRDefault="004774F9" w:rsidP="004774F9">
            <w:pPr>
              <w:tabs>
                <w:tab w:val="left" w:pos="2100"/>
              </w:tabs>
              <w:rPr>
                <w:rFonts w:asciiTheme="minorHAnsi" w:eastAsia="MS Mincho" w:hAnsiTheme="minorHAnsi" w:cstheme="minorHAnsi"/>
                <w:sz w:val="22"/>
                <w:szCs w:val="22"/>
              </w:rPr>
            </w:pPr>
          </w:p>
        </w:tc>
      </w:tr>
      <w:tr w:rsidR="00816310" w:rsidRPr="00DB1BEB" w14:paraId="5BEFE6A9" w14:textId="77777777" w:rsidTr="00895D8B">
        <w:trPr>
          <w:trHeight w:val="1655"/>
          <w:jc w:val="center"/>
        </w:trPr>
        <w:tc>
          <w:tcPr>
            <w:tcW w:w="709" w:type="dxa"/>
            <w:shd w:val="clear" w:color="auto" w:fill="F2F2F2"/>
          </w:tcPr>
          <w:p w14:paraId="2B2D6289" w14:textId="114372FD" w:rsidR="00816310" w:rsidRPr="005049B5" w:rsidRDefault="00816310" w:rsidP="00895D8B">
            <w:pPr>
              <w:spacing w:line="276" w:lineRule="auto"/>
              <w:jc w:val="center"/>
              <w:rPr>
                <w:rFonts w:asciiTheme="minorHAnsi" w:eastAsia="MS Mincho" w:hAnsiTheme="minorHAnsi" w:cstheme="minorHAnsi"/>
                <w:color w:val="808080"/>
                <w:sz w:val="22"/>
                <w:szCs w:val="22"/>
              </w:rPr>
            </w:pPr>
            <w:r w:rsidRPr="005049B5">
              <w:rPr>
                <w:rFonts w:asciiTheme="minorHAnsi" w:eastAsia="MS Mincho" w:hAnsiTheme="minorHAnsi" w:cstheme="minorHAnsi"/>
                <w:color w:val="0070C0"/>
                <w:sz w:val="22"/>
                <w:szCs w:val="22"/>
              </w:rPr>
              <w:t>C3</w:t>
            </w:r>
          </w:p>
        </w:tc>
        <w:tc>
          <w:tcPr>
            <w:tcW w:w="9229" w:type="dxa"/>
            <w:shd w:val="clear" w:color="auto" w:fill="F2F2F2"/>
          </w:tcPr>
          <w:p w14:paraId="7985FC0E" w14:textId="77777777" w:rsidR="00895D8B" w:rsidRPr="005049B5" w:rsidRDefault="00895D8B" w:rsidP="00895D8B">
            <w:pPr>
              <w:spacing w:line="276" w:lineRule="auto"/>
              <w:rPr>
                <w:rFonts w:asciiTheme="minorHAnsi" w:eastAsia="MS Mincho" w:hAnsiTheme="minorHAnsi" w:cstheme="minorHAnsi"/>
                <w:sz w:val="22"/>
                <w:szCs w:val="22"/>
              </w:rPr>
            </w:pPr>
            <w:r w:rsidRPr="005049B5">
              <w:rPr>
                <w:rFonts w:asciiTheme="minorHAnsi" w:eastAsia="MS Mincho" w:hAnsiTheme="minorHAnsi" w:cstheme="minorHAnsi"/>
                <w:sz w:val="22"/>
                <w:szCs w:val="22"/>
              </w:rPr>
              <w:t xml:space="preserve">The Tenderer </w:t>
            </w:r>
            <w:r w:rsidRPr="005049B5">
              <w:rPr>
                <w:rFonts w:asciiTheme="minorHAnsi" w:eastAsia="MS Mincho" w:hAnsiTheme="minorHAnsi" w:cstheme="minorHAnsi"/>
                <w:b/>
                <w:bCs/>
                <w:sz w:val="22"/>
                <w:szCs w:val="22"/>
              </w:rPr>
              <w:t>MUST</w:t>
            </w:r>
            <w:r w:rsidRPr="005049B5">
              <w:rPr>
                <w:rFonts w:asciiTheme="minorHAnsi" w:eastAsia="MS Mincho" w:hAnsiTheme="minorHAnsi" w:cstheme="minorHAnsi"/>
                <w:sz w:val="22"/>
                <w:szCs w:val="22"/>
              </w:rPr>
              <w:t xml:space="preserve"> demonstrate that they have an adequate accounting system for all transactions relating to the project and the capacity to retain all records for a period of 12 months following the issuing of the final payment by the Department at the end of the contract (including extensions).</w:t>
            </w:r>
          </w:p>
          <w:p w14:paraId="3399A1B4" w14:textId="77777777" w:rsidR="00895D8B" w:rsidRPr="005049B5" w:rsidRDefault="00895D8B" w:rsidP="00895D8B">
            <w:pPr>
              <w:spacing w:line="276" w:lineRule="auto"/>
              <w:rPr>
                <w:rFonts w:asciiTheme="minorHAnsi" w:eastAsia="MS Mincho" w:hAnsiTheme="minorHAnsi" w:cstheme="minorHAnsi"/>
                <w:sz w:val="22"/>
                <w:szCs w:val="22"/>
              </w:rPr>
            </w:pPr>
          </w:p>
          <w:p w14:paraId="620B05F1" w14:textId="4E9AF8C4" w:rsidR="00895D8B" w:rsidRPr="005049B5" w:rsidRDefault="00895D8B" w:rsidP="003A7F4E">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sz w:val="22"/>
                <w:szCs w:val="22"/>
              </w:rPr>
              <w:t>Please confirm and detail.</w:t>
            </w:r>
          </w:p>
        </w:tc>
      </w:tr>
      <w:tr w:rsidR="00A044AB" w:rsidRPr="00DB1BEB" w14:paraId="0544D77A" w14:textId="77777777" w:rsidTr="004774F9">
        <w:trPr>
          <w:trHeight w:val="1242"/>
          <w:jc w:val="center"/>
        </w:trPr>
        <w:tc>
          <w:tcPr>
            <w:tcW w:w="9938" w:type="dxa"/>
            <w:gridSpan w:val="2"/>
            <w:shd w:val="clear" w:color="auto" w:fill="DBE5F1"/>
          </w:tcPr>
          <w:p w14:paraId="4BE7F136" w14:textId="77777777" w:rsidR="008F1B84" w:rsidRPr="005049B5" w:rsidRDefault="008F1B84" w:rsidP="008F1B84">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p>
          <w:p w14:paraId="09C5D339" w14:textId="77777777" w:rsidR="00A044AB" w:rsidRPr="005049B5" w:rsidRDefault="00A044AB" w:rsidP="003423FC">
            <w:pPr>
              <w:spacing w:line="276" w:lineRule="auto"/>
              <w:rPr>
                <w:rFonts w:asciiTheme="minorHAnsi" w:eastAsia="MS Mincho" w:hAnsiTheme="minorHAnsi" w:cstheme="minorHAnsi"/>
                <w:color w:val="808080"/>
                <w:sz w:val="22"/>
                <w:szCs w:val="22"/>
              </w:rPr>
            </w:pPr>
          </w:p>
        </w:tc>
      </w:tr>
      <w:tr w:rsidR="00816310" w:rsidRPr="00DB1BEB" w14:paraId="01C2186A" w14:textId="77777777" w:rsidTr="00895D8B">
        <w:trPr>
          <w:trHeight w:val="1655"/>
          <w:jc w:val="center"/>
        </w:trPr>
        <w:tc>
          <w:tcPr>
            <w:tcW w:w="709" w:type="dxa"/>
            <w:shd w:val="clear" w:color="auto" w:fill="F2F2F2"/>
          </w:tcPr>
          <w:p w14:paraId="484FFE4C" w14:textId="68BFBD8E" w:rsidR="00816310" w:rsidRPr="005049B5" w:rsidRDefault="00816310" w:rsidP="002165D9">
            <w:pPr>
              <w:spacing w:line="276" w:lineRule="auto"/>
              <w:jc w:val="center"/>
              <w:rPr>
                <w:rFonts w:asciiTheme="minorHAnsi" w:eastAsia="MS Mincho" w:hAnsiTheme="minorHAnsi" w:cstheme="minorHAnsi"/>
                <w:color w:val="808080"/>
                <w:sz w:val="22"/>
                <w:szCs w:val="22"/>
              </w:rPr>
            </w:pPr>
            <w:r w:rsidRPr="002165D9">
              <w:rPr>
                <w:rFonts w:asciiTheme="minorHAnsi" w:eastAsia="MS Mincho" w:hAnsiTheme="minorHAnsi" w:cstheme="minorHAnsi"/>
                <w:color w:val="0070C0"/>
                <w:sz w:val="22"/>
                <w:szCs w:val="22"/>
              </w:rPr>
              <w:t>C4</w:t>
            </w:r>
          </w:p>
        </w:tc>
        <w:tc>
          <w:tcPr>
            <w:tcW w:w="9229" w:type="dxa"/>
            <w:shd w:val="clear" w:color="auto" w:fill="F2F2F2"/>
          </w:tcPr>
          <w:p w14:paraId="39DBF2CA" w14:textId="77777777" w:rsidR="00895D8B" w:rsidRPr="005049B5" w:rsidRDefault="00895D8B" w:rsidP="00895D8B">
            <w:pPr>
              <w:spacing w:line="276" w:lineRule="auto"/>
              <w:rPr>
                <w:rFonts w:asciiTheme="minorHAnsi" w:eastAsia="MS Mincho" w:hAnsiTheme="minorHAnsi" w:cstheme="minorHAnsi"/>
                <w:sz w:val="22"/>
                <w:szCs w:val="22"/>
              </w:rPr>
            </w:pPr>
            <w:r w:rsidRPr="005049B5">
              <w:rPr>
                <w:rFonts w:asciiTheme="minorHAnsi" w:eastAsia="MS Mincho" w:hAnsiTheme="minorHAnsi" w:cstheme="minorHAnsi"/>
                <w:sz w:val="22"/>
                <w:szCs w:val="22"/>
              </w:rPr>
              <w:t xml:space="preserve">The Tenderer </w:t>
            </w:r>
            <w:r w:rsidRPr="005049B5">
              <w:rPr>
                <w:rFonts w:asciiTheme="minorHAnsi" w:eastAsia="MS Mincho" w:hAnsiTheme="minorHAnsi" w:cstheme="minorHAnsi"/>
                <w:b/>
                <w:bCs/>
                <w:sz w:val="22"/>
                <w:szCs w:val="22"/>
              </w:rPr>
              <w:t>MUST</w:t>
            </w:r>
            <w:r w:rsidRPr="005049B5">
              <w:rPr>
                <w:rFonts w:asciiTheme="minorHAnsi" w:eastAsia="MS Mincho" w:hAnsiTheme="minorHAnsi" w:cstheme="minorHAnsi"/>
                <w:sz w:val="22"/>
                <w:szCs w:val="22"/>
              </w:rPr>
              <w:t xml:space="preserve"> ensure that persons with access to children or vulnerable adults during the delivery of a project are adequately vetted (including clearance by the Garda Síochána or equivalent criminal background checks, where appropriate).</w:t>
            </w:r>
          </w:p>
          <w:p w14:paraId="1C3FD134" w14:textId="77777777" w:rsidR="00895D8B" w:rsidRPr="005049B5" w:rsidRDefault="00895D8B" w:rsidP="00895D8B">
            <w:pPr>
              <w:spacing w:line="276" w:lineRule="auto"/>
              <w:rPr>
                <w:rFonts w:asciiTheme="minorHAnsi" w:eastAsia="MS Mincho" w:hAnsiTheme="minorHAnsi" w:cstheme="minorHAnsi"/>
                <w:sz w:val="22"/>
                <w:szCs w:val="22"/>
              </w:rPr>
            </w:pPr>
          </w:p>
          <w:p w14:paraId="6ADB7FC8" w14:textId="5749751B" w:rsidR="00816310" w:rsidRPr="005049B5" w:rsidRDefault="00895D8B" w:rsidP="00895D8B">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sz w:val="22"/>
                <w:szCs w:val="22"/>
              </w:rPr>
              <w:t>Please confirm and detail.</w:t>
            </w:r>
          </w:p>
        </w:tc>
      </w:tr>
      <w:tr w:rsidR="00895D8B" w:rsidRPr="00DB1BEB" w14:paraId="32FF5CF1" w14:textId="77777777" w:rsidTr="004774F9">
        <w:trPr>
          <w:trHeight w:val="1303"/>
          <w:jc w:val="center"/>
        </w:trPr>
        <w:tc>
          <w:tcPr>
            <w:tcW w:w="9938" w:type="dxa"/>
            <w:gridSpan w:val="2"/>
            <w:shd w:val="clear" w:color="auto" w:fill="DBE5F1"/>
          </w:tcPr>
          <w:p w14:paraId="3DA35903" w14:textId="77777777" w:rsidR="00CA3391" w:rsidRPr="005049B5" w:rsidRDefault="00CA3391" w:rsidP="00CA3391">
            <w:pPr>
              <w:spacing w:line="276" w:lineRule="auto"/>
              <w:rPr>
                <w:rFonts w:asciiTheme="minorHAnsi" w:eastAsia="MS Mincho" w:hAnsiTheme="minorHAnsi" w:cstheme="minorHAnsi"/>
                <w:color w:val="808080"/>
                <w:sz w:val="22"/>
                <w:szCs w:val="22"/>
              </w:rPr>
            </w:pPr>
            <w:r w:rsidRPr="005049B5">
              <w:rPr>
                <w:rFonts w:asciiTheme="minorHAnsi" w:eastAsia="MS Mincho" w:hAnsiTheme="minorHAnsi" w:cstheme="minorHAnsi"/>
                <w:color w:val="808080"/>
                <w:sz w:val="22"/>
                <w:szCs w:val="22"/>
              </w:rPr>
              <w:t>Insert Comment</w:t>
            </w:r>
          </w:p>
          <w:p w14:paraId="0BF4F801" w14:textId="77777777" w:rsidR="004774F9" w:rsidRDefault="004774F9" w:rsidP="004774F9">
            <w:pPr>
              <w:rPr>
                <w:rFonts w:asciiTheme="minorHAnsi" w:eastAsia="MS Mincho" w:hAnsiTheme="minorHAnsi" w:cstheme="minorHAnsi"/>
              </w:rPr>
            </w:pPr>
          </w:p>
          <w:p w14:paraId="1E069092" w14:textId="77777777" w:rsidR="004774F9" w:rsidRPr="004774F9" w:rsidRDefault="004774F9" w:rsidP="004774F9">
            <w:pPr>
              <w:rPr>
                <w:rFonts w:asciiTheme="minorHAnsi" w:eastAsia="MS Mincho" w:hAnsiTheme="minorHAnsi" w:cstheme="minorHAnsi"/>
              </w:rPr>
            </w:pPr>
          </w:p>
          <w:p w14:paraId="35E52669" w14:textId="77777777" w:rsidR="004774F9" w:rsidRPr="004774F9" w:rsidRDefault="004774F9" w:rsidP="004774F9">
            <w:pPr>
              <w:rPr>
                <w:rFonts w:asciiTheme="minorHAnsi" w:eastAsia="MS Mincho" w:hAnsiTheme="minorHAnsi" w:cstheme="minorHAnsi"/>
              </w:rPr>
            </w:pPr>
          </w:p>
        </w:tc>
      </w:tr>
    </w:tbl>
    <w:p w14:paraId="10FA8B13" w14:textId="77777777" w:rsidR="00A044AB" w:rsidRPr="00A044AB" w:rsidRDefault="00A044AB" w:rsidP="004774F9">
      <w:pPr>
        <w:rPr>
          <w:rFonts w:asciiTheme="minorHAnsi" w:eastAsia="Times New Roman" w:hAnsiTheme="minorHAnsi" w:cstheme="minorHAnsi"/>
          <w:sz w:val="22"/>
          <w:szCs w:val="22"/>
        </w:rPr>
      </w:pPr>
    </w:p>
    <w:tbl>
      <w:tblPr>
        <w:tblStyle w:val="TableGrid24"/>
        <w:tblW w:w="9945" w:type="dxa"/>
        <w:jc w:val="center"/>
        <w:tblInd w:w="0" w:type="dxa"/>
        <w:tblLayout w:type="fixed"/>
        <w:tblLook w:val="04A0" w:firstRow="1" w:lastRow="0" w:firstColumn="1" w:lastColumn="0" w:noHBand="0" w:noVBand="1"/>
      </w:tblPr>
      <w:tblGrid>
        <w:gridCol w:w="709"/>
        <w:gridCol w:w="9236"/>
      </w:tblGrid>
      <w:tr w:rsidR="003F2668" w:rsidRPr="00C16CC2" w14:paraId="251D49D3" w14:textId="77777777" w:rsidTr="003F2668">
        <w:trPr>
          <w:trHeight w:val="464"/>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92CDDC"/>
            <w:hideMark/>
          </w:tcPr>
          <w:p w14:paraId="6EA4033E" w14:textId="77777777" w:rsidR="003F2668" w:rsidRPr="00C16CC2" w:rsidRDefault="003F2668" w:rsidP="00210F5E">
            <w:pPr>
              <w:spacing w:line="276" w:lineRule="auto"/>
              <w:jc w:val="center"/>
              <w:rPr>
                <w:rFonts w:ascii="Calibri" w:eastAsia="MS Mincho" w:hAnsi="Calibri" w:cs="Calibri"/>
                <w:sz w:val="28"/>
                <w:szCs w:val="28"/>
                <w:bdr w:val="none" w:sz="0" w:space="0" w:color="auto"/>
                <w:lang w:eastAsia="en-IE"/>
              </w:rPr>
            </w:pPr>
            <w:r w:rsidRPr="00C16CC2">
              <w:rPr>
                <w:rFonts w:ascii="Calibri" w:eastAsia="MS Mincho" w:hAnsi="Calibri" w:cs="Calibri"/>
                <w:b/>
                <w:bCs/>
                <w:sz w:val="28"/>
                <w:szCs w:val="28"/>
                <w:lang w:eastAsia="en-IE"/>
              </w:rPr>
              <w:t xml:space="preserve">Section </w:t>
            </w:r>
            <w:r>
              <w:rPr>
                <w:rFonts w:ascii="Calibri" w:eastAsia="MS Mincho" w:hAnsi="Calibri" w:cs="Calibri"/>
                <w:b/>
                <w:bCs/>
                <w:sz w:val="28"/>
                <w:szCs w:val="28"/>
                <w:lang w:eastAsia="en-IE"/>
              </w:rPr>
              <w:t>D</w:t>
            </w:r>
            <w:r w:rsidRPr="00C16CC2">
              <w:rPr>
                <w:rFonts w:ascii="Calibri" w:eastAsia="MS Mincho" w:hAnsi="Calibri" w:cs="Calibri"/>
                <w:b/>
                <w:bCs/>
                <w:sz w:val="28"/>
                <w:szCs w:val="28"/>
                <w:lang w:eastAsia="en-IE"/>
              </w:rPr>
              <w:t>: Environmental and Sustainability</w:t>
            </w:r>
          </w:p>
        </w:tc>
      </w:tr>
      <w:tr w:rsidR="003F2668" w:rsidRPr="00C16CC2" w14:paraId="017C4E96" w14:textId="77777777" w:rsidTr="003F2668">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6FA5F77F" w14:textId="77777777" w:rsidR="003F2668" w:rsidRPr="005049B5" w:rsidRDefault="003F2668" w:rsidP="00210F5E">
            <w:pPr>
              <w:spacing w:line="276" w:lineRule="auto"/>
              <w:jc w:val="center"/>
              <w:rPr>
                <w:rFonts w:ascii="Calibri" w:eastAsia="MS Mincho" w:hAnsi="Calibri" w:cs="Calibri"/>
                <w:sz w:val="22"/>
                <w:szCs w:val="22"/>
                <w:lang w:eastAsia="en-IE"/>
              </w:rPr>
            </w:pPr>
            <w:r w:rsidRPr="005049B5">
              <w:rPr>
                <w:rFonts w:ascii="Calibri" w:eastAsia="MS Mincho" w:hAnsi="Calibri" w:cs="Calibri"/>
                <w:color w:val="0070C0"/>
                <w:sz w:val="22"/>
                <w:szCs w:val="22"/>
                <w:lang w:eastAsia="en-IE"/>
              </w:rPr>
              <w:t>D1</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10BBB236" w14:textId="77777777" w:rsidR="00274527" w:rsidRPr="00274527" w:rsidRDefault="00274527" w:rsidP="00274527">
            <w:pPr>
              <w:spacing w:before="120" w:after="120" w:line="276" w:lineRule="auto"/>
              <w:rPr>
                <w:rFonts w:ascii="Calibri" w:eastAsia="MS Mincho" w:hAnsi="Calibri" w:cs="Calibri"/>
                <w:sz w:val="22"/>
                <w:szCs w:val="22"/>
                <w:lang w:eastAsia="en-IE"/>
              </w:rPr>
            </w:pPr>
            <w:r w:rsidRPr="00274527">
              <w:rPr>
                <w:rFonts w:ascii="Calibri" w:eastAsia="MS Mincho" w:hAnsi="Calibri" w:cs="Calibri"/>
                <w:sz w:val="22"/>
                <w:szCs w:val="22"/>
                <w:lang w:eastAsia="en-IE"/>
              </w:rPr>
              <w:t>Describe how farm visits and regional events will be delivered in an environmentally responsible manner, including:</w:t>
            </w:r>
          </w:p>
          <w:p w14:paraId="0BB08941" w14:textId="77777777" w:rsidR="00274527" w:rsidRPr="00274527" w:rsidRDefault="00274527" w:rsidP="00274527">
            <w:pPr>
              <w:numPr>
                <w:ilvl w:val="0"/>
                <w:numId w:val="44"/>
              </w:numPr>
              <w:spacing w:before="120" w:after="120" w:line="276" w:lineRule="auto"/>
              <w:rPr>
                <w:rFonts w:ascii="Calibri" w:eastAsia="MS Mincho" w:hAnsi="Calibri" w:cs="Calibri"/>
                <w:sz w:val="22"/>
                <w:szCs w:val="22"/>
                <w:lang w:eastAsia="en-IE"/>
              </w:rPr>
            </w:pPr>
            <w:r w:rsidRPr="00274527">
              <w:rPr>
                <w:rFonts w:ascii="Calibri" w:eastAsia="MS Mincho" w:hAnsi="Calibri" w:cs="Calibri"/>
                <w:sz w:val="22"/>
                <w:szCs w:val="22"/>
                <w:lang w:eastAsia="en-IE"/>
              </w:rPr>
              <w:t>Waste reduction and recycling measures</w:t>
            </w:r>
          </w:p>
          <w:p w14:paraId="0E8E289B" w14:textId="77777777" w:rsidR="00274527" w:rsidRPr="00274527" w:rsidRDefault="00274527" w:rsidP="00274527">
            <w:pPr>
              <w:numPr>
                <w:ilvl w:val="0"/>
                <w:numId w:val="44"/>
              </w:numPr>
              <w:spacing w:before="120" w:after="120" w:line="276" w:lineRule="auto"/>
              <w:rPr>
                <w:rFonts w:ascii="Calibri" w:eastAsia="MS Mincho" w:hAnsi="Calibri" w:cs="Calibri"/>
                <w:sz w:val="22"/>
                <w:szCs w:val="22"/>
                <w:lang w:eastAsia="en-IE"/>
              </w:rPr>
            </w:pPr>
            <w:r w:rsidRPr="00274527">
              <w:rPr>
                <w:rFonts w:ascii="Calibri" w:eastAsia="MS Mincho" w:hAnsi="Calibri" w:cs="Calibri"/>
                <w:sz w:val="22"/>
                <w:szCs w:val="22"/>
                <w:lang w:eastAsia="en-IE"/>
              </w:rPr>
              <w:t>Avoidance of single</w:t>
            </w:r>
            <w:r w:rsidRPr="00274527">
              <w:rPr>
                <w:rFonts w:ascii="Calibri" w:eastAsia="MS Mincho" w:hAnsi="Calibri" w:cs="Calibri"/>
                <w:sz w:val="22"/>
                <w:szCs w:val="22"/>
                <w:lang w:eastAsia="en-IE"/>
              </w:rPr>
              <w:noBreakHyphen/>
              <w:t>use materials where feasible</w:t>
            </w:r>
          </w:p>
          <w:p w14:paraId="2C4F83B4" w14:textId="72EA894E" w:rsidR="00E672B6" w:rsidRPr="00027EB1" w:rsidRDefault="00274527" w:rsidP="00210F5E">
            <w:pPr>
              <w:numPr>
                <w:ilvl w:val="0"/>
                <w:numId w:val="44"/>
              </w:numPr>
              <w:spacing w:before="120" w:after="120" w:line="276" w:lineRule="auto"/>
              <w:rPr>
                <w:rFonts w:ascii="Calibri" w:eastAsia="MS Mincho" w:hAnsi="Calibri" w:cs="Calibri"/>
                <w:sz w:val="22"/>
                <w:szCs w:val="22"/>
                <w:lang w:eastAsia="en-IE"/>
              </w:rPr>
            </w:pPr>
            <w:r w:rsidRPr="00274527">
              <w:rPr>
                <w:rFonts w:ascii="Calibri" w:eastAsia="MS Mincho" w:hAnsi="Calibri" w:cs="Calibri"/>
                <w:sz w:val="22"/>
                <w:szCs w:val="22"/>
                <w:lang w:eastAsia="en-IE"/>
              </w:rPr>
              <w:t>Management of activities to minimise impact on the local environment</w:t>
            </w:r>
          </w:p>
        </w:tc>
      </w:tr>
      <w:tr w:rsidR="003F2668" w:rsidRPr="00C16CC2" w14:paraId="3928A9F4" w14:textId="77777777" w:rsidTr="00AE5230">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BE5F1"/>
          </w:tcPr>
          <w:p w14:paraId="18DF7AD4" w14:textId="77777777" w:rsidR="003F2668" w:rsidRPr="005049B5" w:rsidRDefault="003F2668" w:rsidP="00210F5E">
            <w:pPr>
              <w:spacing w:line="276" w:lineRule="auto"/>
              <w:rPr>
                <w:rFonts w:ascii="Calibri" w:eastAsia="MS Mincho" w:hAnsi="Calibri" w:cs="Calibri"/>
                <w:color w:val="808080"/>
                <w:sz w:val="22"/>
                <w:szCs w:val="22"/>
                <w:lang w:eastAsia="en-IE"/>
              </w:rPr>
            </w:pPr>
            <w:r w:rsidRPr="005049B5">
              <w:rPr>
                <w:rFonts w:ascii="Calibri" w:eastAsia="MS Mincho" w:hAnsi="Calibri" w:cs="Calibri"/>
                <w:color w:val="808080"/>
                <w:sz w:val="22"/>
                <w:szCs w:val="22"/>
                <w:lang w:eastAsia="en-IE"/>
              </w:rPr>
              <w:t>Insert Comment</w:t>
            </w:r>
          </w:p>
          <w:p w14:paraId="5077E28B" w14:textId="77777777" w:rsidR="003F2668" w:rsidRPr="005049B5" w:rsidRDefault="003F2668" w:rsidP="00210F5E">
            <w:pPr>
              <w:spacing w:line="276" w:lineRule="auto"/>
              <w:rPr>
                <w:rFonts w:ascii="Calibri" w:eastAsia="MS Mincho" w:hAnsi="Calibri" w:cs="Calibri"/>
                <w:sz w:val="22"/>
                <w:szCs w:val="22"/>
                <w:lang w:eastAsia="en-IE"/>
              </w:rPr>
            </w:pPr>
          </w:p>
          <w:p w14:paraId="223AD76F" w14:textId="77777777" w:rsidR="003F2668" w:rsidRPr="005049B5" w:rsidRDefault="003F2668" w:rsidP="00210F5E">
            <w:pPr>
              <w:spacing w:line="276" w:lineRule="auto"/>
              <w:rPr>
                <w:rFonts w:ascii="Calibri" w:eastAsia="MS Mincho" w:hAnsi="Calibri" w:cs="Calibri"/>
                <w:sz w:val="22"/>
                <w:szCs w:val="22"/>
                <w:lang w:eastAsia="en-IE"/>
              </w:rPr>
            </w:pPr>
          </w:p>
          <w:p w14:paraId="77EC23DC" w14:textId="77777777" w:rsidR="003F2668" w:rsidRPr="005049B5" w:rsidRDefault="003F2668" w:rsidP="00210F5E">
            <w:pPr>
              <w:spacing w:line="276" w:lineRule="auto"/>
              <w:rPr>
                <w:rFonts w:ascii="Calibri" w:eastAsia="MS Mincho" w:hAnsi="Calibri" w:cs="Calibri"/>
                <w:sz w:val="22"/>
                <w:szCs w:val="22"/>
                <w:lang w:eastAsia="en-IE"/>
              </w:rPr>
            </w:pPr>
          </w:p>
        </w:tc>
      </w:tr>
      <w:tr w:rsidR="003F2668" w:rsidRPr="00C16CC2" w14:paraId="7E6F317D" w14:textId="77777777" w:rsidTr="003F2668">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680CD95E" w14:textId="77777777" w:rsidR="003F2668" w:rsidRPr="005049B5" w:rsidRDefault="003F2668" w:rsidP="00210F5E">
            <w:pPr>
              <w:spacing w:line="276" w:lineRule="auto"/>
              <w:jc w:val="center"/>
              <w:rPr>
                <w:rFonts w:ascii="Calibri" w:eastAsia="MS Mincho" w:hAnsi="Calibri" w:cs="Calibri"/>
                <w:color w:val="0070C0"/>
                <w:sz w:val="22"/>
                <w:szCs w:val="22"/>
                <w:lang w:eastAsia="en-IE"/>
              </w:rPr>
            </w:pPr>
            <w:r w:rsidRPr="005049B5">
              <w:rPr>
                <w:rFonts w:ascii="Calibri" w:eastAsia="MS Mincho" w:hAnsi="Calibri" w:cs="Calibri"/>
                <w:color w:val="0070C0"/>
                <w:sz w:val="22"/>
                <w:szCs w:val="22"/>
                <w:lang w:eastAsia="en-IE"/>
              </w:rPr>
              <w:t>D2</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54C86448" w14:textId="7334B95B" w:rsidR="00027EB1" w:rsidRPr="00110708" w:rsidRDefault="00027EB1" w:rsidP="00027E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Theme="minorHAnsi" w:eastAsia="Times New Roman" w:hAnsiTheme="minorHAnsi" w:cstheme="minorHAnsi"/>
                <w:sz w:val="22"/>
                <w:szCs w:val="22"/>
                <w:bdr w:val="none" w:sz="0" w:space="0" w:color="auto"/>
                <w:lang w:eastAsia="en-IE"/>
              </w:rPr>
            </w:pPr>
            <w:r w:rsidRPr="00110708">
              <w:rPr>
                <w:rFonts w:asciiTheme="minorHAnsi" w:eastAsia="Times New Roman" w:hAnsiTheme="minorHAnsi" w:cstheme="minorHAnsi"/>
                <w:sz w:val="22"/>
                <w:szCs w:val="22"/>
                <w:bdr w:val="none" w:sz="0" w:space="0" w:color="auto"/>
                <w:lang w:eastAsia="en-IE"/>
              </w:rPr>
              <w:t>Describe how</w:t>
            </w:r>
            <w:r w:rsidR="00856D64">
              <w:rPr>
                <w:rFonts w:asciiTheme="minorHAnsi" w:eastAsia="Times New Roman" w:hAnsiTheme="minorHAnsi" w:cstheme="minorHAnsi"/>
                <w:sz w:val="22"/>
                <w:szCs w:val="22"/>
                <w:bdr w:val="none" w:sz="0" w:space="0" w:color="auto"/>
                <w:lang w:eastAsia="en-IE"/>
              </w:rPr>
              <w:t xml:space="preserve">, where feasible, </w:t>
            </w:r>
            <w:r w:rsidRPr="00110708">
              <w:rPr>
                <w:rFonts w:asciiTheme="minorHAnsi" w:eastAsia="Times New Roman" w:hAnsiTheme="minorHAnsi" w:cstheme="minorHAnsi"/>
                <w:sz w:val="22"/>
                <w:szCs w:val="22"/>
                <w:bdr w:val="none" w:sz="0" w:space="0" w:color="auto"/>
                <w:lang w:eastAsia="en-IE"/>
              </w:rPr>
              <w:t>travel and overall programme logistics will be planned and managed to minimise environmental impact.</w:t>
            </w:r>
          </w:p>
          <w:p w14:paraId="26BC00B0" w14:textId="02078470" w:rsidR="00027EB1" w:rsidRPr="00110708" w:rsidRDefault="00027EB1" w:rsidP="00027EB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Theme="minorHAnsi" w:eastAsia="Times New Roman" w:hAnsiTheme="minorHAnsi" w:cstheme="minorHAnsi"/>
                <w:sz w:val="22"/>
                <w:szCs w:val="22"/>
                <w:bdr w:val="none" w:sz="0" w:space="0" w:color="auto"/>
                <w:lang w:eastAsia="en-IE"/>
              </w:rPr>
            </w:pPr>
            <w:r w:rsidRPr="00110708">
              <w:rPr>
                <w:rFonts w:asciiTheme="minorHAnsi" w:eastAsia="Times New Roman" w:hAnsiTheme="minorHAnsi" w:cstheme="minorHAnsi"/>
                <w:sz w:val="22"/>
                <w:szCs w:val="22"/>
                <w:bdr w:val="none" w:sz="0" w:space="0" w:color="auto"/>
                <w:lang w:eastAsia="en-IE"/>
              </w:rPr>
              <w:t>Responses should address</w:t>
            </w:r>
            <w:r w:rsidR="00856D64">
              <w:rPr>
                <w:rFonts w:asciiTheme="minorHAnsi" w:eastAsia="Times New Roman" w:hAnsiTheme="minorHAnsi" w:cstheme="minorHAnsi"/>
                <w:sz w:val="22"/>
                <w:szCs w:val="22"/>
                <w:bdr w:val="none" w:sz="0" w:space="0" w:color="auto"/>
                <w:lang w:eastAsia="en-IE"/>
              </w:rPr>
              <w:t xml:space="preserve"> areas such as</w:t>
            </w:r>
            <w:r w:rsidRPr="00110708">
              <w:rPr>
                <w:rFonts w:asciiTheme="minorHAnsi" w:eastAsia="Times New Roman" w:hAnsiTheme="minorHAnsi" w:cstheme="minorHAnsi"/>
                <w:sz w:val="22"/>
                <w:szCs w:val="22"/>
                <w:bdr w:val="none" w:sz="0" w:space="0" w:color="auto"/>
                <w:lang w:eastAsia="en-IE"/>
              </w:rPr>
              <w:t>:</w:t>
            </w:r>
          </w:p>
          <w:p w14:paraId="1573344F" w14:textId="77777777" w:rsidR="00027EB1" w:rsidRPr="00110708" w:rsidRDefault="00027EB1" w:rsidP="00027EB1">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Theme="minorHAnsi" w:eastAsia="Times New Roman" w:hAnsiTheme="minorHAnsi" w:cstheme="minorHAnsi"/>
                <w:sz w:val="22"/>
                <w:szCs w:val="22"/>
                <w:bdr w:val="none" w:sz="0" w:space="0" w:color="auto"/>
                <w:lang w:eastAsia="en-IE"/>
              </w:rPr>
            </w:pPr>
            <w:r w:rsidRPr="00110708">
              <w:rPr>
                <w:rFonts w:asciiTheme="minorHAnsi" w:eastAsia="Times New Roman" w:hAnsiTheme="minorHAnsi" w:cstheme="minorHAnsi"/>
                <w:sz w:val="22"/>
                <w:szCs w:val="22"/>
                <w:bdr w:val="none" w:sz="0" w:space="0" w:color="auto"/>
                <w:lang w:eastAsia="en-IE"/>
              </w:rPr>
              <w:t>Travel to schools, farms and events</w:t>
            </w:r>
          </w:p>
          <w:p w14:paraId="7FAA8267" w14:textId="77777777" w:rsidR="00027EB1" w:rsidRPr="00110708" w:rsidRDefault="00027EB1" w:rsidP="00027EB1">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Theme="minorHAnsi" w:eastAsia="Times New Roman" w:hAnsiTheme="minorHAnsi" w:cstheme="minorHAnsi"/>
                <w:sz w:val="22"/>
                <w:szCs w:val="22"/>
                <w:bdr w:val="none" w:sz="0" w:space="0" w:color="auto"/>
                <w:lang w:eastAsia="en-IE"/>
              </w:rPr>
            </w:pPr>
            <w:r w:rsidRPr="00110708">
              <w:rPr>
                <w:rFonts w:asciiTheme="minorHAnsi" w:eastAsia="Times New Roman" w:hAnsiTheme="minorHAnsi" w:cstheme="minorHAnsi"/>
                <w:sz w:val="22"/>
                <w:szCs w:val="22"/>
                <w:bdr w:val="none" w:sz="0" w:space="0" w:color="auto"/>
                <w:lang w:eastAsia="en-IE"/>
              </w:rPr>
              <w:t>Efficient scheduling and clustering of activities</w:t>
            </w:r>
          </w:p>
          <w:p w14:paraId="4B59A31A" w14:textId="77777777" w:rsidR="00027EB1" w:rsidRPr="00110708" w:rsidRDefault="00027EB1" w:rsidP="00027EB1">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Theme="minorHAnsi" w:eastAsia="Times New Roman" w:hAnsiTheme="minorHAnsi" w:cstheme="minorHAnsi"/>
                <w:sz w:val="22"/>
                <w:szCs w:val="22"/>
                <w:bdr w:val="none" w:sz="0" w:space="0" w:color="auto"/>
                <w:lang w:eastAsia="en-IE"/>
              </w:rPr>
            </w:pPr>
            <w:r w:rsidRPr="00110708">
              <w:rPr>
                <w:rFonts w:asciiTheme="minorHAnsi" w:eastAsia="Times New Roman" w:hAnsiTheme="minorHAnsi" w:cstheme="minorHAnsi"/>
                <w:sz w:val="22"/>
                <w:szCs w:val="22"/>
                <w:bdr w:val="none" w:sz="0" w:space="0" w:color="auto"/>
                <w:lang w:eastAsia="en-IE"/>
              </w:rPr>
              <w:t>Minimisation of overall travel distances</w:t>
            </w:r>
          </w:p>
          <w:p w14:paraId="48D2F5AF" w14:textId="77777777" w:rsidR="00027EB1" w:rsidRPr="00110708" w:rsidRDefault="00027EB1" w:rsidP="00027EB1">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Theme="minorHAnsi" w:eastAsia="Times New Roman" w:hAnsiTheme="minorHAnsi" w:cstheme="minorHAnsi"/>
                <w:sz w:val="22"/>
                <w:szCs w:val="22"/>
                <w:bdr w:val="none" w:sz="0" w:space="0" w:color="auto"/>
                <w:lang w:eastAsia="en-IE"/>
              </w:rPr>
            </w:pPr>
            <w:r w:rsidRPr="00110708">
              <w:rPr>
                <w:rFonts w:asciiTheme="minorHAnsi" w:eastAsia="Times New Roman" w:hAnsiTheme="minorHAnsi" w:cstheme="minorHAnsi"/>
                <w:sz w:val="22"/>
                <w:szCs w:val="22"/>
                <w:bdr w:val="none" w:sz="0" w:space="0" w:color="auto"/>
                <w:lang w:eastAsia="en-IE"/>
              </w:rPr>
              <w:lastRenderedPageBreak/>
              <w:t>Coordination of locations and participants to avoid duplication</w:t>
            </w:r>
          </w:p>
          <w:p w14:paraId="43D28618" w14:textId="6821F8AB" w:rsidR="00E672B6" w:rsidRPr="00110708" w:rsidRDefault="00027EB1" w:rsidP="00110708">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00" w:lineRule="atLeast"/>
              <w:rPr>
                <w:rFonts w:ascii="Segoe UI" w:eastAsia="Times New Roman" w:hAnsi="Segoe UI" w:cs="Segoe UI"/>
                <w:sz w:val="21"/>
                <w:szCs w:val="21"/>
                <w:bdr w:val="none" w:sz="0" w:space="0" w:color="auto"/>
                <w:lang w:eastAsia="en-IE"/>
              </w:rPr>
            </w:pPr>
            <w:r w:rsidRPr="00110708">
              <w:rPr>
                <w:rFonts w:asciiTheme="minorHAnsi" w:eastAsia="Times New Roman" w:hAnsiTheme="minorHAnsi" w:cstheme="minorHAnsi"/>
                <w:sz w:val="22"/>
                <w:szCs w:val="22"/>
                <w:bdr w:val="none" w:sz="0" w:space="0" w:color="auto"/>
                <w:lang w:eastAsia="en-IE"/>
              </w:rPr>
              <w:t>Any systems or processes used to support efficient delivery</w:t>
            </w:r>
          </w:p>
        </w:tc>
      </w:tr>
      <w:tr w:rsidR="003F2668" w:rsidRPr="00C16CC2" w14:paraId="5A20C4AA" w14:textId="77777777" w:rsidTr="00AE5230">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BE5F1"/>
          </w:tcPr>
          <w:p w14:paraId="0ACA8266" w14:textId="77777777" w:rsidR="003F2668" w:rsidRPr="005049B5" w:rsidRDefault="003F2668" w:rsidP="00210F5E">
            <w:pPr>
              <w:spacing w:line="276" w:lineRule="auto"/>
              <w:rPr>
                <w:rFonts w:ascii="Calibri" w:eastAsia="MS Mincho" w:hAnsi="Calibri" w:cs="Calibri"/>
                <w:color w:val="808080"/>
                <w:sz w:val="22"/>
                <w:szCs w:val="22"/>
                <w:lang w:eastAsia="en-IE"/>
              </w:rPr>
            </w:pPr>
            <w:r w:rsidRPr="005049B5">
              <w:rPr>
                <w:rFonts w:ascii="Calibri" w:eastAsia="MS Mincho" w:hAnsi="Calibri" w:cs="Calibri"/>
                <w:color w:val="808080"/>
                <w:sz w:val="22"/>
                <w:szCs w:val="22"/>
                <w:lang w:eastAsia="en-IE"/>
              </w:rPr>
              <w:lastRenderedPageBreak/>
              <w:t>Insert Comment</w:t>
            </w:r>
          </w:p>
          <w:p w14:paraId="15F92B72" w14:textId="77777777" w:rsidR="003F2668" w:rsidRPr="005049B5" w:rsidRDefault="003F2668" w:rsidP="00210F5E">
            <w:pPr>
              <w:spacing w:line="276" w:lineRule="auto"/>
              <w:rPr>
                <w:rFonts w:ascii="Calibri" w:eastAsia="MS Mincho" w:hAnsi="Calibri" w:cs="Calibri"/>
                <w:sz w:val="22"/>
                <w:szCs w:val="22"/>
                <w:lang w:eastAsia="en-IE"/>
              </w:rPr>
            </w:pPr>
          </w:p>
          <w:p w14:paraId="13046439" w14:textId="77777777" w:rsidR="003F2668" w:rsidRPr="005049B5" w:rsidRDefault="003F2668" w:rsidP="00210F5E">
            <w:pPr>
              <w:spacing w:line="276" w:lineRule="auto"/>
              <w:rPr>
                <w:rFonts w:ascii="Calibri" w:eastAsia="MS Mincho" w:hAnsi="Calibri" w:cs="Calibri"/>
                <w:sz w:val="22"/>
                <w:szCs w:val="22"/>
                <w:lang w:eastAsia="en-IE"/>
              </w:rPr>
            </w:pPr>
          </w:p>
          <w:p w14:paraId="7670A2C1" w14:textId="77777777" w:rsidR="003F2668" w:rsidRPr="005049B5" w:rsidRDefault="003F2668" w:rsidP="00210F5E">
            <w:pPr>
              <w:spacing w:line="276" w:lineRule="auto"/>
              <w:rPr>
                <w:rFonts w:ascii="Calibri" w:eastAsia="MS Mincho" w:hAnsi="Calibri" w:cs="Calibri"/>
                <w:sz w:val="22"/>
                <w:szCs w:val="22"/>
                <w:lang w:eastAsia="en-IE"/>
              </w:rPr>
            </w:pPr>
          </w:p>
        </w:tc>
      </w:tr>
      <w:tr w:rsidR="003F2668" w:rsidRPr="00C16CC2" w14:paraId="093C216D" w14:textId="77777777" w:rsidTr="00E3320D">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cPr>
          <w:p w14:paraId="3625A605" w14:textId="77777777" w:rsidR="003F2668" w:rsidRPr="005049B5" w:rsidRDefault="003F2668" w:rsidP="00210F5E">
            <w:pPr>
              <w:spacing w:line="276" w:lineRule="auto"/>
              <w:jc w:val="center"/>
              <w:rPr>
                <w:rFonts w:ascii="Calibri" w:eastAsia="MS Mincho" w:hAnsi="Calibri" w:cs="Calibri"/>
                <w:strike/>
                <w:color w:val="0070C0"/>
                <w:sz w:val="22"/>
                <w:szCs w:val="22"/>
                <w:bdr w:val="none" w:sz="0" w:space="0" w:color="auto"/>
                <w:lang w:eastAsia="en-IE"/>
              </w:rPr>
            </w:pPr>
            <w:r w:rsidRPr="005049B5">
              <w:rPr>
                <w:rFonts w:ascii="Calibri" w:eastAsia="MS Mincho" w:hAnsi="Calibri" w:cs="Calibri"/>
                <w:color w:val="0070C0"/>
                <w:sz w:val="22"/>
                <w:szCs w:val="22"/>
                <w:lang w:eastAsia="en-IE"/>
              </w:rPr>
              <w:t>D3</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60FA9BE9" w14:textId="2A46505F" w:rsidR="00856D64" w:rsidRPr="005049B5" w:rsidRDefault="00856D64" w:rsidP="003A7F4E">
            <w:pPr>
              <w:spacing w:line="276" w:lineRule="auto"/>
              <w:jc w:val="both"/>
              <w:rPr>
                <w:rFonts w:asciiTheme="minorHAnsi" w:eastAsia="MS Mincho" w:hAnsiTheme="minorHAnsi" w:cstheme="minorHAnsi"/>
                <w:sz w:val="22"/>
                <w:szCs w:val="22"/>
              </w:rPr>
            </w:pPr>
            <w:r>
              <w:rPr>
                <w:rFonts w:asciiTheme="minorHAnsi" w:eastAsia="MS Mincho" w:hAnsiTheme="minorHAnsi" w:cstheme="minorHAnsi"/>
                <w:sz w:val="22"/>
                <w:szCs w:val="22"/>
              </w:rPr>
              <w:t xml:space="preserve">Describe any additional environmental and sustainability initiatives used in the delivery of the proposal. </w:t>
            </w:r>
          </w:p>
        </w:tc>
      </w:tr>
      <w:tr w:rsidR="00AE5230" w:rsidRPr="00C16CC2" w14:paraId="4D006A84" w14:textId="77777777" w:rsidTr="004774F9">
        <w:trPr>
          <w:trHeight w:val="1326"/>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BE5F1"/>
          </w:tcPr>
          <w:p w14:paraId="17D55F6F" w14:textId="77777777" w:rsidR="00AE5230" w:rsidRPr="005049B5" w:rsidRDefault="00AE5230" w:rsidP="00AE5230">
            <w:pPr>
              <w:spacing w:line="276" w:lineRule="auto"/>
              <w:rPr>
                <w:rFonts w:ascii="Calibri" w:eastAsia="MS Mincho" w:hAnsi="Calibri" w:cs="Calibri"/>
                <w:color w:val="808080"/>
                <w:sz w:val="22"/>
                <w:szCs w:val="22"/>
                <w:lang w:eastAsia="en-IE"/>
              </w:rPr>
            </w:pPr>
            <w:r w:rsidRPr="005049B5">
              <w:rPr>
                <w:rFonts w:ascii="Calibri" w:eastAsia="MS Mincho" w:hAnsi="Calibri" w:cs="Calibri"/>
                <w:color w:val="808080"/>
                <w:sz w:val="22"/>
                <w:szCs w:val="22"/>
                <w:lang w:eastAsia="en-IE"/>
              </w:rPr>
              <w:t>Insert Comment</w:t>
            </w:r>
          </w:p>
          <w:p w14:paraId="11C4FBE6" w14:textId="77777777" w:rsidR="00AE5230" w:rsidRPr="005049B5" w:rsidRDefault="00AE5230" w:rsidP="00210F5E">
            <w:pPr>
              <w:spacing w:line="276" w:lineRule="auto"/>
              <w:jc w:val="both"/>
              <w:rPr>
                <w:rFonts w:asciiTheme="minorHAnsi" w:eastAsia="MS Mincho" w:hAnsiTheme="minorHAnsi" w:cstheme="minorHAnsi"/>
                <w:sz w:val="22"/>
                <w:szCs w:val="22"/>
              </w:rPr>
            </w:pPr>
          </w:p>
        </w:tc>
      </w:tr>
      <w:tr w:rsidR="00AE5230" w:rsidRPr="00C16CC2" w14:paraId="0645E51B" w14:textId="77777777" w:rsidTr="00AE5230">
        <w:trPr>
          <w:trHeight w:val="1534"/>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0E96FA" w14:textId="77777777" w:rsidR="00AE5230" w:rsidRDefault="00AE5230" w:rsidP="00210F5E">
            <w:pPr>
              <w:spacing w:line="276" w:lineRule="auto"/>
              <w:jc w:val="both"/>
              <w:rPr>
                <w:rFonts w:asciiTheme="minorHAnsi" w:eastAsia="MS Mincho" w:hAnsiTheme="minorHAnsi" w:cstheme="minorHAnsi"/>
                <w:sz w:val="22"/>
                <w:szCs w:val="22"/>
              </w:rPr>
            </w:pPr>
          </w:p>
          <w:p w14:paraId="6C485D85" w14:textId="21327E5B" w:rsidR="00AE5230" w:rsidRDefault="00AE5230" w:rsidP="00176366">
            <w:pPr>
              <w:spacing w:line="276" w:lineRule="auto"/>
              <w:jc w:val="center"/>
              <w:rPr>
                <w:rFonts w:asciiTheme="minorHAnsi" w:eastAsia="MS Mincho" w:hAnsiTheme="minorHAnsi" w:cstheme="minorHAnsi"/>
                <w:sz w:val="22"/>
                <w:szCs w:val="22"/>
              </w:rPr>
            </w:pPr>
            <w:r w:rsidRPr="00AE5230">
              <w:rPr>
                <w:rFonts w:asciiTheme="minorHAnsi" w:eastAsia="MS Mincho" w:hAnsiTheme="minorHAnsi" w:cstheme="minorHAnsi"/>
                <w:b/>
                <w:bCs/>
                <w:i/>
                <w:iCs/>
              </w:rPr>
              <w:t>E. Ultimate Cost (See Appendix 2: Pricing Schedule for Details)</w:t>
            </w:r>
          </w:p>
          <w:p w14:paraId="5EFF6155" w14:textId="77777777" w:rsidR="00AE5230" w:rsidRPr="005049B5" w:rsidRDefault="00AE5230" w:rsidP="00210F5E">
            <w:pPr>
              <w:spacing w:line="276" w:lineRule="auto"/>
              <w:jc w:val="both"/>
              <w:rPr>
                <w:rFonts w:asciiTheme="minorHAnsi" w:eastAsia="MS Mincho" w:hAnsiTheme="minorHAnsi" w:cstheme="minorHAnsi"/>
                <w:sz w:val="22"/>
                <w:szCs w:val="22"/>
              </w:rPr>
            </w:pPr>
          </w:p>
        </w:tc>
      </w:tr>
    </w:tbl>
    <w:p w14:paraId="4B9F2DE1" w14:textId="7F6B5EF9" w:rsidR="00B63D3F" w:rsidRPr="00DB1BEB"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sidRPr="00DB1BEB">
        <w:rPr>
          <w:rFonts w:asciiTheme="minorHAnsi" w:eastAsia="Times New Roman" w:hAnsiTheme="minorHAnsi" w:cstheme="minorHAnsi"/>
          <w:b/>
          <w:bCs/>
          <w:smallCaps/>
          <w:sz w:val="22"/>
          <w:szCs w:val="22"/>
          <w:u w:val="single"/>
        </w:rPr>
        <w:br w:type="page"/>
      </w:r>
    </w:p>
    <w:tbl>
      <w:tblPr>
        <w:tblW w:w="9214" w:type="dxa"/>
        <w:jc w:val="center"/>
        <w:shd w:val="clear" w:color="auto" w:fill="0070C0"/>
        <w:tblLook w:val="04A0" w:firstRow="1" w:lastRow="0" w:firstColumn="1" w:lastColumn="0" w:noHBand="0" w:noVBand="1"/>
      </w:tblPr>
      <w:tblGrid>
        <w:gridCol w:w="9214"/>
      </w:tblGrid>
      <w:tr w:rsidR="00FC489B" w:rsidRPr="00DB1BEB" w14:paraId="3C2DBA0F" w14:textId="77777777" w:rsidTr="00FC489B">
        <w:trPr>
          <w:jc w:val="center"/>
        </w:trPr>
        <w:tc>
          <w:tcPr>
            <w:tcW w:w="9214" w:type="dxa"/>
            <w:shd w:val="clear" w:color="auto" w:fill="0070C0"/>
          </w:tcPr>
          <w:p w14:paraId="6C8818D6" w14:textId="3043E736" w:rsidR="00F06AB7" w:rsidRPr="00DB1BEB"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44" w:name="_Toc144114158"/>
            <w:bookmarkStart w:id="45" w:name="_Hlk133570310"/>
            <w:r w:rsidRPr="00DB1BEB">
              <w:rPr>
                <w:rFonts w:asciiTheme="minorHAnsi" w:eastAsiaTheme="majorEastAsia" w:hAnsiTheme="minorHAnsi" w:cstheme="minorHAnsi"/>
                <w:b/>
                <w:color w:val="FFFFFF" w:themeColor="background1"/>
                <w:sz w:val="32"/>
                <w:szCs w:val="32"/>
                <w:u w:val="single"/>
                <w:bdr w:val="none" w:sz="0" w:space="0" w:color="auto"/>
              </w:rPr>
              <w:lastRenderedPageBreak/>
              <w:t>A</w:t>
            </w:r>
            <w:r w:rsidR="00761F84" w:rsidRPr="00DB1BEB">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DB1BEB">
              <w:rPr>
                <w:rFonts w:asciiTheme="minorHAnsi" w:eastAsiaTheme="majorEastAsia" w:hAnsiTheme="minorHAnsi" w:cstheme="minorHAnsi"/>
                <w:b/>
                <w:color w:val="FFFFFF" w:themeColor="background1"/>
                <w:sz w:val="32"/>
                <w:szCs w:val="32"/>
                <w:u w:val="single"/>
                <w:bdr w:val="none" w:sz="0" w:space="0" w:color="auto"/>
              </w:rPr>
              <w:t>3:</w:t>
            </w:r>
            <w:r w:rsidR="00761F84" w:rsidRPr="00DB1BEB">
              <w:rPr>
                <w:rFonts w:asciiTheme="minorHAnsi" w:eastAsiaTheme="majorEastAsia" w:hAnsiTheme="minorHAnsi" w:cstheme="minorHAnsi"/>
                <w:b/>
                <w:color w:val="FFFFFF" w:themeColor="background1"/>
                <w:sz w:val="32"/>
                <w:szCs w:val="32"/>
                <w:u w:val="single"/>
                <w:bdr w:val="none" w:sz="0" w:space="0" w:color="auto"/>
              </w:rPr>
              <w:t xml:space="preserve"> </w:t>
            </w:r>
            <w:r w:rsidRPr="00DB1BEB">
              <w:rPr>
                <w:rFonts w:asciiTheme="minorHAnsi" w:eastAsiaTheme="majorEastAsia" w:hAnsiTheme="minorHAnsi" w:cstheme="minorHAnsi"/>
                <w:b/>
                <w:color w:val="FFFFFF" w:themeColor="background1"/>
                <w:sz w:val="32"/>
                <w:szCs w:val="32"/>
                <w:u w:val="single"/>
                <w:bdr w:val="none" w:sz="0" w:space="0" w:color="auto"/>
              </w:rPr>
              <w:t xml:space="preserve"> Tenderer’s Statement</w:t>
            </w:r>
            <w:bookmarkEnd w:id="44"/>
          </w:p>
        </w:tc>
      </w:tr>
    </w:tbl>
    <w:bookmarkEnd w:id="45"/>
    <w:p w14:paraId="62DCC8C3" w14:textId="77777777" w:rsidR="00ED1658" w:rsidRPr="00176366" w:rsidRDefault="00ED1658" w:rsidP="00ED1658">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i/>
          <w:iCs/>
          <w:color w:val="EE0000"/>
          <w:sz w:val="22"/>
          <w:szCs w:val="22"/>
          <w:bdr w:val="none" w:sz="0" w:space="0" w:color="auto"/>
        </w:rPr>
      </w:pPr>
      <w:r w:rsidRPr="00176366">
        <w:rPr>
          <w:rFonts w:asciiTheme="minorHAnsi" w:eastAsia="Calibri" w:hAnsiTheme="minorHAnsi" w:cstheme="minorHAnsi"/>
          <w:b/>
          <w:i/>
          <w:iCs/>
          <w:color w:val="EE0000"/>
          <w:sz w:val="22"/>
          <w:szCs w:val="22"/>
          <w:bdr w:val="none" w:sz="0" w:space="0" w:color="auto"/>
        </w:rPr>
        <w:t>Tenderers’’ shall complete and return the Tenderers’’ Statement, located in The Tender response Document, printed on the Tenderers’’ headed notepaper, and signed by the Tenderer.]</w:t>
      </w:r>
    </w:p>
    <w:p w14:paraId="7720F4EE" w14:textId="77777777" w:rsidR="00F06AB7" w:rsidRPr="00DB1BEB" w:rsidRDefault="00F06AB7"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rPr>
      </w:pPr>
    </w:p>
    <w:p w14:paraId="46613C3B" w14:textId="4D8C3358"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DB1BEB">
        <w:rPr>
          <w:rFonts w:asciiTheme="minorHAnsi" w:eastAsia="Calibri" w:hAnsiTheme="minorHAnsi" w:cstheme="minorHAnsi"/>
          <w:b/>
          <w:bCs/>
          <w:sz w:val="22"/>
          <w:szCs w:val="22"/>
          <w:bdr w:val="none" w:sz="0" w:space="0" w:color="auto"/>
        </w:rPr>
        <w:t xml:space="preserve">TO: </w:t>
      </w:r>
      <w:sdt>
        <w:sdtPr>
          <w:rPr>
            <w:rFonts w:asciiTheme="minorHAnsi" w:eastAsia="Calibri" w:hAnsiTheme="minorHAnsi" w:cstheme="minorHAnsi"/>
            <w:sz w:val="22"/>
            <w:szCs w:val="22"/>
          </w:rPr>
          <w:alias w:val="Name"/>
          <w:tag w:val="Name"/>
          <w:id w:val="-950464262"/>
          <w:placeholder>
            <w:docPart w:val="97736BD3F02449D69EAA07EF513F0D1F"/>
          </w:placeholder>
          <w:dataBinding w:prefixMappings="xmlns:ns0='http://schemas.microsoft.com/office/2006/coverPageProps' " w:xpath="/ns0:CoverPageProperties[1]/ns0:Abstract[1]" w:storeItemID="{55AF091B-3C7A-41E3-B477-F2FDAA23CFDA}"/>
          <w:text/>
        </w:sdtPr>
        <w:sdtContent>
          <w:r w:rsidR="003F41F2">
            <w:rPr>
              <w:rFonts w:asciiTheme="minorHAnsi" w:eastAsia="Calibri" w:hAnsiTheme="minorHAnsi" w:cstheme="minorHAnsi"/>
              <w:sz w:val="22"/>
              <w:szCs w:val="22"/>
            </w:rPr>
            <w:t>The Department of Agriculture Food and the Marine (DAFM)</w:t>
          </w:r>
        </w:sdtContent>
      </w:sdt>
      <w:r w:rsidRPr="00DB1BEB">
        <w:rPr>
          <w:rFonts w:asciiTheme="minorHAnsi" w:eastAsia="Calibri" w:hAnsiTheme="minorHAnsi" w:cstheme="minorHAnsi"/>
          <w:sz w:val="22"/>
          <w:szCs w:val="22"/>
          <w:bdr w:val="none" w:sz="0" w:space="0" w:color="auto"/>
        </w:rPr>
        <w:t xml:space="preserve"> </w:t>
      </w:r>
      <w:r w:rsidRPr="00DB1BEB">
        <w:rPr>
          <w:rFonts w:asciiTheme="minorHAnsi" w:eastAsia="Calibri" w:hAnsiTheme="minorHAnsi" w:cstheme="minorHAnsi"/>
          <w:sz w:val="22"/>
          <w:szCs w:val="22"/>
          <w:highlight w:val="lightGray"/>
          <w:bdr w:val="none" w:sz="0" w:space="0" w:color="auto"/>
        </w:rPr>
        <w:t>(the “Contracting Authority”)</w:t>
      </w:r>
    </w:p>
    <w:p w14:paraId="1B508152" w14:textId="70E8294C"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DB1BEB">
        <w:rPr>
          <w:rFonts w:asciiTheme="minorHAnsi" w:eastAsia="Calibri" w:hAnsiTheme="minorHAnsi" w:cstheme="minorHAnsi"/>
          <w:b/>
          <w:bCs/>
          <w:sz w:val="22"/>
          <w:szCs w:val="22"/>
          <w:bdr w:val="none" w:sz="0" w:space="0" w:color="auto"/>
        </w:rPr>
        <w:t>RE:</w:t>
      </w:r>
      <w:r w:rsidRPr="00DB1BEB">
        <w:rPr>
          <w:rFonts w:asciiTheme="minorHAnsi" w:eastAsia="Calibri" w:hAnsiTheme="minorHAnsi" w:cstheme="minorHAnsi"/>
          <w:sz w:val="22"/>
          <w:szCs w:val="22"/>
          <w:bdr w:val="none" w:sz="0" w:space="0" w:color="auto"/>
        </w:rPr>
        <w:t xml:space="preserve"> </w:t>
      </w:r>
      <w:r w:rsidR="00EE534C" w:rsidRPr="00EE534C">
        <w:rPr>
          <w:rFonts w:asciiTheme="minorHAnsi" w:eastAsia="Calibri" w:hAnsiTheme="minorHAnsi" w:cstheme="minorHAnsi"/>
          <w:sz w:val="22"/>
          <w:szCs w:val="22"/>
          <w:bdr w:val="none" w:sz="0" w:space="0" w:color="auto"/>
        </w:rPr>
        <w:t xml:space="preserve"> </w:t>
      </w:r>
      <w:r w:rsidR="00EE534C" w:rsidRPr="00C16CC2">
        <w:rPr>
          <w:rFonts w:asciiTheme="minorHAnsi" w:eastAsia="Calibri" w:hAnsiTheme="minorHAnsi" w:cstheme="minorHAnsi"/>
          <w:sz w:val="22"/>
          <w:szCs w:val="22"/>
          <w:bdr w:val="none" w:sz="0" w:space="0" w:color="auto"/>
        </w:rPr>
        <w:t>Request for Tenders for the Provision</w:t>
      </w:r>
      <w:r w:rsidR="00EE534C" w:rsidRPr="00C16CC2">
        <w:rPr>
          <w:rFonts w:asciiTheme="minorHAnsi" w:eastAsia="Calibri" w:hAnsiTheme="minorHAnsi" w:cstheme="minorHAnsi"/>
          <w:sz w:val="22"/>
          <w:szCs w:val="22"/>
        </w:rPr>
        <w:t xml:space="preserve"> of Children’s and Young Person’s Farm Safety Awareness Initiative</w:t>
      </w:r>
      <w:r w:rsidR="0089111C">
        <w:rPr>
          <w:rFonts w:asciiTheme="minorHAnsi" w:eastAsia="Calibri" w:hAnsiTheme="minorHAnsi" w:cstheme="minorHAnsi"/>
          <w:sz w:val="22"/>
          <w:szCs w:val="22"/>
        </w:rPr>
        <w:t xml:space="preserve"> in </w:t>
      </w:r>
      <w:r w:rsidR="0089111C">
        <w:rPr>
          <w:rFonts w:asciiTheme="minorHAnsi" w:eastAsia="Helvetica" w:hAnsiTheme="minorHAnsi" w:cstheme="minorHAnsi"/>
          <w:sz w:val="22"/>
          <w:szCs w:val="22"/>
          <w:bdr w:val="none" w:sz="0" w:space="0" w:color="auto"/>
        </w:rPr>
        <w:t>Second Level Schools</w:t>
      </w:r>
      <w:r w:rsidR="00EE534C" w:rsidRPr="00C16CC2">
        <w:rPr>
          <w:rFonts w:asciiTheme="minorHAnsi" w:eastAsia="Calibri" w:hAnsiTheme="minorHAnsi" w:cstheme="minorHAnsi"/>
          <w:sz w:val="22"/>
          <w:szCs w:val="22"/>
        </w:rPr>
        <w:t>.</w:t>
      </w:r>
    </w:p>
    <w:p w14:paraId="7A7DF11D" w14:textId="48F78B07" w:rsidR="00F06AB7" w:rsidRPr="00EE534C" w:rsidRDefault="00F06AB7" w:rsidP="00773A03">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t xml:space="preserve">Having examined your Request for Tenders (the “RFT”) including the Instructions to Tenderers, the Selection and Award Criteria, the Requirements and Specifications, and the Terms and Conditions of the </w:t>
      </w:r>
      <w:r w:rsidRPr="00EE534C">
        <w:rPr>
          <w:rFonts w:asciiTheme="minorHAnsi" w:eastAsia="Yu Mincho" w:hAnsiTheme="minorHAnsi" w:cstheme="minorHAnsi"/>
          <w:sz w:val="22"/>
          <w:szCs w:val="22"/>
          <w:bdr w:val="none" w:sz="0" w:space="0" w:color="auto"/>
          <w:lang w:eastAsia="ja-JP"/>
        </w:rPr>
        <w:t>Services Contract, we hereby declare the following:</w:t>
      </w:r>
    </w:p>
    <w:tbl>
      <w:tblPr>
        <w:tblW w:w="0" w:type="auto"/>
        <w:tblLook w:val="01E0" w:firstRow="1" w:lastRow="1" w:firstColumn="1" w:lastColumn="1" w:noHBand="0" w:noVBand="0"/>
      </w:tblPr>
      <w:tblGrid>
        <w:gridCol w:w="805"/>
        <w:gridCol w:w="8215"/>
      </w:tblGrid>
      <w:tr w:rsidR="00F06AB7" w:rsidRPr="00EE534C" w14:paraId="11220CA5" w14:textId="77777777" w:rsidTr="74179520">
        <w:trPr>
          <w:trHeight w:val="636"/>
        </w:trPr>
        <w:tc>
          <w:tcPr>
            <w:tcW w:w="807" w:type="dxa"/>
          </w:tcPr>
          <w:p w14:paraId="4C97ECEE"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1.</w:t>
            </w:r>
          </w:p>
        </w:tc>
        <w:tc>
          <w:tcPr>
            <w:tcW w:w="8264" w:type="dxa"/>
          </w:tcPr>
          <w:p w14:paraId="7B6948FD" w14:textId="5B9D76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EE534C">
              <w:rPr>
                <w:rFonts w:asciiTheme="minorHAnsi" w:eastAsia="Yu Mincho" w:hAnsiTheme="minorHAnsi" w:cstheme="minorHAnsi"/>
                <w:sz w:val="22"/>
                <w:szCs w:val="22"/>
                <w:bdr w:val="none" w:sz="0" w:space="0" w:color="auto"/>
                <w:lang w:eastAsia="ja-JP"/>
              </w:rPr>
              <w:t xml:space="preserve">We understand the nature and extent of the </w:t>
            </w:r>
            <w:r w:rsidR="005B1954" w:rsidRPr="00EE534C">
              <w:rPr>
                <w:rFonts w:asciiTheme="minorHAnsi" w:eastAsia="Yu Mincho" w:hAnsiTheme="minorHAnsi" w:cstheme="minorHAnsi"/>
                <w:sz w:val="22"/>
                <w:szCs w:val="22"/>
                <w:bdr w:val="none" w:sz="0" w:space="0" w:color="auto"/>
                <w:lang w:eastAsia="ja-JP"/>
              </w:rPr>
              <w:t xml:space="preserve">Services </w:t>
            </w:r>
            <w:r w:rsidRPr="00EE534C">
              <w:rPr>
                <w:rFonts w:asciiTheme="minorHAnsi" w:eastAsia="Yu Mincho" w:hAnsiTheme="minorHAnsi" w:cstheme="minorHAnsi"/>
                <w:sz w:val="22"/>
                <w:szCs w:val="22"/>
                <w:bdr w:val="none" w:sz="0" w:space="0" w:color="auto"/>
                <w:lang w:eastAsia="ja-JP"/>
              </w:rPr>
              <w:t>required to be delivered as described in Requirements and Specifications at Appendix 1 to the RFT.</w:t>
            </w:r>
          </w:p>
        </w:tc>
      </w:tr>
      <w:tr w:rsidR="00F06AB7" w:rsidRPr="00EE534C" w14:paraId="7FAF3324" w14:textId="77777777" w:rsidTr="74179520">
        <w:trPr>
          <w:trHeight w:val="1186"/>
        </w:trPr>
        <w:tc>
          <w:tcPr>
            <w:tcW w:w="807" w:type="dxa"/>
          </w:tcPr>
          <w:p w14:paraId="624BDDCC"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2.</w:t>
            </w:r>
          </w:p>
        </w:tc>
        <w:tc>
          <w:tcPr>
            <w:tcW w:w="8264" w:type="dxa"/>
          </w:tcPr>
          <w:p w14:paraId="1388BC5F" w14:textId="2F3234BF" w:rsidR="00F06AB7" w:rsidRPr="00EE534C"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EE534C">
              <w:rPr>
                <w:rFonts w:asciiTheme="minorHAnsi" w:eastAsia="Yu Mincho" w:hAnsiTheme="minorHAnsi" w:cstheme="minorBidi"/>
                <w:sz w:val="22"/>
                <w:szCs w:val="22"/>
                <w:bdr w:val="none" w:sz="0" w:space="0" w:color="auto"/>
                <w:lang w:eastAsia="ja-JP"/>
              </w:rPr>
              <w:t xml:space="preserve">We accept all of the Terms and Conditions of the RFT, the </w:t>
            </w:r>
            <w:r w:rsidR="00B76CF5" w:rsidRPr="00EE534C">
              <w:rPr>
                <w:rFonts w:asciiTheme="minorHAnsi" w:eastAsia="Yu Mincho" w:hAnsiTheme="minorHAnsi" w:cstheme="minorBidi"/>
                <w:sz w:val="22"/>
                <w:szCs w:val="22"/>
                <w:bdr w:val="none" w:sz="0" w:space="0" w:color="auto"/>
                <w:lang w:eastAsia="ja-JP"/>
              </w:rPr>
              <w:t>Services</w:t>
            </w:r>
            <w:r w:rsidRPr="00EE534C">
              <w:rPr>
                <w:rFonts w:asciiTheme="minorHAnsi" w:eastAsia="Yu Mincho" w:hAnsiTheme="minorHAnsi" w:cstheme="minorBidi"/>
                <w:sz w:val="22"/>
                <w:szCs w:val="22"/>
                <w:bdr w:val="none" w:sz="0" w:space="0" w:color="auto"/>
                <w:lang w:eastAsia="ja-JP"/>
              </w:rPr>
              <w:t xml:space="preserve"> Contract and the Confidentiality Agreement and agree if awarded a </w:t>
            </w:r>
            <w:r w:rsidR="00EA7B89" w:rsidRPr="00EE534C">
              <w:rPr>
                <w:rFonts w:asciiTheme="minorHAnsi" w:eastAsia="Yu Mincho" w:hAnsiTheme="minorHAnsi" w:cstheme="minorBidi"/>
                <w:sz w:val="22"/>
                <w:szCs w:val="22"/>
                <w:bdr w:val="none" w:sz="0" w:space="0" w:color="auto"/>
                <w:lang w:eastAsia="ja-JP"/>
              </w:rPr>
              <w:t>Services</w:t>
            </w:r>
            <w:r w:rsidRPr="00EE534C">
              <w:rPr>
                <w:rFonts w:asciiTheme="minorHAnsi" w:eastAsia="Yu Mincho" w:hAnsiTheme="minorHAnsi" w:cstheme="minorBidi"/>
                <w:sz w:val="22"/>
                <w:szCs w:val="22"/>
                <w:bdr w:val="none" w:sz="0" w:space="0" w:color="auto"/>
                <w:lang w:eastAsia="ja-JP"/>
              </w:rPr>
              <w:t xml:space="preserve"> Contract to execute the </w:t>
            </w:r>
            <w:r w:rsidR="00EA7B89" w:rsidRPr="00EE534C">
              <w:rPr>
                <w:rFonts w:asciiTheme="minorHAnsi" w:eastAsia="Yu Mincho" w:hAnsiTheme="minorHAnsi" w:cstheme="minorBidi"/>
                <w:sz w:val="22"/>
                <w:szCs w:val="22"/>
                <w:bdr w:val="none" w:sz="0" w:space="0" w:color="auto"/>
                <w:lang w:eastAsia="ja-JP"/>
              </w:rPr>
              <w:t>Services</w:t>
            </w:r>
            <w:r w:rsidRPr="00EE534C">
              <w:rPr>
                <w:rFonts w:asciiTheme="minorHAnsi" w:eastAsia="Yu Mincho" w:hAnsiTheme="minorHAnsi" w:cstheme="minorBidi"/>
                <w:sz w:val="22"/>
                <w:szCs w:val="22"/>
                <w:bdr w:val="none" w:sz="0" w:space="0" w:color="auto"/>
                <w:lang w:eastAsia="ja-JP"/>
              </w:rPr>
              <w:t xml:space="preserve"> Contract at Appendix 5 to the RFT and the Confidentiality Agreement at Appendix 6 to the RFT.</w:t>
            </w:r>
          </w:p>
        </w:tc>
      </w:tr>
      <w:tr w:rsidR="00F06AB7" w:rsidRPr="00EE534C" w14:paraId="03D117B2" w14:textId="77777777" w:rsidTr="74179520">
        <w:tc>
          <w:tcPr>
            <w:tcW w:w="807" w:type="dxa"/>
          </w:tcPr>
          <w:p w14:paraId="7F49F9D7"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3.</w:t>
            </w:r>
          </w:p>
        </w:tc>
        <w:tc>
          <w:tcPr>
            <w:tcW w:w="8264" w:type="dxa"/>
          </w:tcPr>
          <w:p w14:paraId="5402A06B"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EE534C">
              <w:rPr>
                <w:rFonts w:asciiTheme="minorHAnsi" w:eastAsia="Yu Mincho" w:hAnsiTheme="minorHAnsi" w:cstheme="minorHAnsi"/>
                <w:sz w:val="22"/>
                <w:szCs w:val="22"/>
                <w:bdr w:val="none" w:sz="0" w:space="0" w:color="auto"/>
                <w:lang w:eastAsia="ja-JP"/>
              </w:rPr>
              <w:t>We accept all the Selection and Award Criteria as set out in Part 3 of the RFT.</w:t>
            </w:r>
          </w:p>
        </w:tc>
      </w:tr>
      <w:tr w:rsidR="00F06AB7" w:rsidRPr="00EE534C" w14:paraId="12DA31EF" w14:textId="77777777" w:rsidTr="74179520">
        <w:tc>
          <w:tcPr>
            <w:tcW w:w="807" w:type="dxa"/>
          </w:tcPr>
          <w:p w14:paraId="0786AD95"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4.</w:t>
            </w:r>
          </w:p>
        </w:tc>
        <w:tc>
          <w:tcPr>
            <w:tcW w:w="8264" w:type="dxa"/>
          </w:tcPr>
          <w:p w14:paraId="54BDDD28" w14:textId="341E51D6" w:rsidR="00F06AB7" w:rsidRPr="00EE534C"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EE534C">
              <w:rPr>
                <w:rFonts w:asciiTheme="minorHAnsi" w:eastAsia="Yu Mincho" w:hAnsiTheme="minorHAnsi" w:cstheme="minorBidi"/>
                <w:sz w:val="22"/>
                <w:szCs w:val="22"/>
                <w:bdr w:val="none" w:sz="0" w:space="0" w:color="auto"/>
                <w:lang w:eastAsia="ja-JP"/>
              </w:rPr>
              <w:t xml:space="preserve">We agree to provide the Contracting Authority with the </w:t>
            </w:r>
            <w:r w:rsidR="00EA7B89" w:rsidRPr="00EE534C">
              <w:rPr>
                <w:rFonts w:asciiTheme="minorHAnsi" w:eastAsia="Yu Mincho" w:hAnsiTheme="minorHAnsi" w:cstheme="minorBidi"/>
                <w:sz w:val="22"/>
                <w:szCs w:val="22"/>
                <w:bdr w:val="none" w:sz="0" w:space="0" w:color="auto"/>
                <w:lang w:eastAsia="ja-JP"/>
              </w:rPr>
              <w:t>Services</w:t>
            </w:r>
            <w:r w:rsidRPr="00EE534C">
              <w:rPr>
                <w:rFonts w:asciiTheme="minorHAnsi" w:eastAsia="Yu Mincho" w:hAnsiTheme="minorHAnsi" w:cstheme="minorBidi"/>
                <w:sz w:val="22"/>
                <w:szCs w:val="22"/>
                <w:bdr w:val="none" w:sz="0" w:space="0" w:color="auto"/>
                <w:lang w:eastAsia="ja-JP"/>
              </w:rPr>
              <w:t xml:space="preserve"> in accordance with the RFT and our Tender.</w:t>
            </w:r>
          </w:p>
        </w:tc>
      </w:tr>
      <w:tr w:rsidR="00F06AB7" w:rsidRPr="00EE534C" w14:paraId="6CB05744" w14:textId="77777777" w:rsidTr="74179520">
        <w:tc>
          <w:tcPr>
            <w:tcW w:w="807" w:type="dxa"/>
          </w:tcPr>
          <w:p w14:paraId="57BA4E9A"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5.</w:t>
            </w:r>
          </w:p>
        </w:tc>
        <w:tc>
          <w:tcPr>
            <w:tcW w:w="8264" w:type="dxa"/>
          </w:tcPr>
          <w:p w14:paraId="21664D4D" w14:textId="0A365F67" w:rsidR="00F06AB7" w:rsidRPr="00EE534C"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EE534C">
              <w:rPr>
                <w:rFonts w:asciiTheme="minorHAnsi" w:eastAsia="Yu Mincho" w:hAnsiTheme="minorHAnsi" w:cstheme="minorBidi"/>
                <w:sz w:val="22"/>
                <w:szCs w:val="22"/>
                <w:bdr w:val="none" w:sz="0" w:space="0" w:color="auto"/>
                <w:lang w:eastAsia="ja-JP"/>
              </w:rPr>
              <w:t xml:space="preserve">We agree that, if awarded any </w:t>
            </w:r>
            <w:r w:rsidR="00EA7B89" w:rsidRPr="00EE534C">
              <w:rPr>
                <w:rFonts w:asciiTheme="minorHAnsi" w:eastAsia="Yu Mincho" w:hAnsiTheme="minorHAnsi" w:cstheme="minorBidi"/>
                <w:sz w:val="22"/>
                <w:szCs w:val="22"/>
                <w:bdr w:val="none" w:sz="0" w:space="0" w:color="auto"/>
                <w:lang w:eastAsia="ja-JP"/>
              </w:rPr>
              <w:t>Services</w:t>
            </w:r>
            <w:r w:rsidRPr="00EE534C">
              <w:rPr>
                <w:rFonts w:asciiTheme="minorHAnsi" w:eastAsia="Yu Mincho" w:hAnsiTheme="minorHAnsi" w:cstheme="minorBidi"/>
                <w:sz w:val="22"/>
                <w:szCs w:val="22"/>
                <w:bdr w:val="none" w:sz="0" w:space="0" w:color="auto"/>
                <w:lang w:eastAsia="ja-JP"/>
              </w:rPr>
              <w:t xml:space="preserve"> Contract, we shall, in the performance of such contract, comply with all applicable obligations in the field of environmental, social</w:t>
            </w:r>
            <w:r w:rsidR="00594096" w:rsidRPr="00EE534C">
              <w:rPr>
                <w:rFonts w:asciiTheme="minorHAnsi" w:eastAsia="Yu Mincho" w:hAnsiTheme="minorHAnsi" w:cstheme="minorBidi"/>
                <w:sz w:val="22"/>
                <w:szCs w:val="22"/>
                <w:bdr w:val="none" w:sz="0" w:space="0" w:color="auto"/>
                <w:lang w:eastAsia="ja-JP"/>
              </w:rPr>
              <w:t>, animal health</w:t>
            </w:r>
            <w:r w:rsidRPr="00EE534C">
              <w:rPr>
                <w:rFonts w:asciiTheme="minorHAnsi" w:eastAsia="Yu Mincho" w:hAnsiTheme="minorHAnsi" w:cstheme="minorBidi"/>
                <w:sz w:val="22"/>
                <w:szCs w:val="22"/>
                <w:bdr w:val="none" w:sz="0" w:space="0" w:color="auto"/>
                <w:lang w:eastAsia="ja-JP"/>
              </w:rPr>
              <w:t xml:space="preserve"> and labour law.</w:t>
            </w:r>
          </w:p>
        </w:tc>
      </w:tr>
      <w:tr w:rsidR="00F06AB7" w:rsidRPr="00EE534C" w14:paraId="09825CA9" w14:textId="77777777" w:rsidTr="74179520">
        <w:tc>
          <w:tcPr>
            <w:tcW w:w="807" w:type="dxa"/>
          </w:tcPr>
          <w:p w14:paraId="4410B2CE"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6.</w:t>
            </w:r>
          </w:p>
        </w:tc>
        <w:tc>
          <w:tcPr>
            <w:tcW w:w="8264" w:type="dxa"/>
          </w:tcPr>
          <w:p w14:paraId="4FA86047" w14:textId="77777777" w:rsidR="00F06AB7" w:rsidRPr="00EE534C"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EE534C">
              <w:rPr>
                <w:rFonts w:asciiTheme="minorHAnsi" w:eastAsia="Yu Mincho" w:hAnsiTheme="minorHAnsi" w:cstheme="minorBidi"/>
                <w:sz w:val="22"/>
                <w:szCs w:val="22"/>
                <w:bdr w:val="none" w:sz="0" w:space="0" w:color="auto"/>
                <w:lang w:eastAsia="ja-JP"/>
              </w:rPr>
              <w:t>We confirm that we have complied with all requirements as set out at Part 2 of the RFT.</w:t>
            </w:r>
          </w:p>
        </w:tc>
      </w:tr>
      <w:tr w:rsidR="00F06AB7" w:rsidRPr="00EE534C" w14:paraId="78858D20" w14:textId="77777777" w:rsidTr="74179520">
        <w:tc>
          <w:tcPr>
            <w:tcW w:w="807" w:type="dxa"/>
          </w:tcPr>
          <w:p w14:paraId="69298334"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80"/>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7.</w:t>
            </w:r>
          </w:p>
        </w:tc>
        <w:tc>
          <w:tcPr>
            <w:tcW w:w="8264" w:type="dxa"/>
          </w:tcPr>
          <w:p w14:paraId="789B4A7D" w14:textId="7DFEDE1A" w:rsidR="00F06AB7" w:rsidRPr="00EE534C" w:rsidRDefault="00F06AB7" w:rsidP="001319EF">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EE534C">
              <w:rPr>
                <w:rFonts w:asciiTheme="minorHAnsi" w:eastAsia="Yu Mincho" w:hAnsiTheme="minorHAnsi" w:cstheme="minorBidi"/>
                <w:sz w:val="22"/>
                <w:szCs w:val="22"/>
                <w:bdr w:val="none" w:sz="0" w:space="0" w:color="auto"/>
                <w:lang w:eastAsia="ja-JP"/>
              </w:rPr>
              <w:t>We confirm that all prices quoted in our Tender will remain valid for the period of time commencing from the Tender Deadline, as specified at paragraph 2.10.3 of the R</w:t>
            </w:r>
            <w:r w:rsidR="001319EF">
              <w:rPr>
                <w:rFonts w:asciiTheme="minorHAnsi" w:eastAsia="Yu Mincho" w:hAnsiTheme="minorHAnsi" w:cstheme="minorBidi"/>
                <w:sz w:val="22"/>
                <w:szCs w:val="22"/>
                <w:bdr w:val="none" w:sz="0" w:space="0" w:color="auto"/>
                <w:lang w:eastAsia="ja-JP"/>
              </w:rPr>
              <w:t>equest for Tender (R</w:t>
            </w:r>
            <w:r w:rsidRPr="00EE534C">
              <w:rPr>
                <w:rFonts w:asciiTheme="minorHAnsi" w:eastAsia="Yu Mincho" w:hAnsiTheme="minorHAnsi" w:cstheme="minorBidi"/>
                <w:sz w:val="22"/>
                <w:szCs w:val="22"/>
                <w:bdr w:val="none" w:sz="0" w:space="0" w:color="auto"/>
                <w:lang w:eastAsia="ja-JP"/>
              </w:rPr>
              <w:t>FT</w:t>
            </w:r>
            <w:r w:rsidR="001319EF">
              <w:rPr>
                <w:rFonts w:asciiTheme="minorHAnsi" w:eastAsia="Yu Mincho" w:hAnsiTheme="minorHAnsi" w:cstheme="minorBidi"/>
                <w:sz w:val="22"/>
                <w:szCs w:val="22"/>
                <w:bdr w:val="none" w:sz="0" w:space="0" w:color="auto"/>
                <w:lang w:eastAsia="ja-JP"/>
              </w:rPr>
              <w:t>)</w:t>
            </w:r>
            <w:r w:rsidRPr="00EE534C">
              <w:rPr>
                <w:rFonts w:asciiTheme="minorHAnsi" w:eastAsia="Yu Mincho" w:hAnsiTheme="minorHAnsi" w:cstheme="minorBidi"/>
                <w:sz w:val="22"/>
                <w:szCs w:val="22"/>
                <w:bdr w:val="none" w:sz="0" w:space="0" w:color="auto"/>
                <w:lang w:eastAsia="ja-JP"/>
              </w:rPr>
              <w:t xml:space="preserve">. </w:t>
            </w:r>
          </w:p>
        </w:tc>
      </w:tr>
      <w:tr w:rsidR="00F06AB7" w:rsidRPr="00DB1BEB" w14:paraId="710754D1" w14:textId="77777777" w:rsidTr="74179520">
        <w:tc>
          <w:tcPr>
            <w:tcW w:w="807" w:type="dxa"/>
          </w:tcPr>
          <w:p w14:paraId="3683FE3C" w14:textId="77777777" w:rsidR="00F06AB7" w:rsidRPr="00EE534C"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EE534C">
              <w:rPr>
                <w:rFonts w:asciiTheme="minorHAnsi" w:eastAsia="Yu Mincho" w:hAnsiTheme="minorHAnsi" w:cstheme="minorHAnsi"/>
                <w:color w:val="0000FF"/>
                <w:sz w:val="22"/>
                <w:szCs w:val="22"/>
                <w:bdr w:val="none" w:sz="0" w:space="0" w:color="auto"/>
                <w:lang w:eastAsia="ja-JP"/>
              </w:rPr>
              <w:t>8.</w:t>
            </w:r>
          </w:p>
        </w:tc>
        <w:tc>
          <w:tcPr>
            <w:tcW w:w="8264" w:type="dxa"/>
          </w:tcPr>
          <w:p w14:paraId="00BD1626" w14:textId="2D18BEEA" w:rsidR="00F06AB7" w:rsidRPr="00DB1BEB"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EE534C">
              <w:rPr>
                <w:rFonts w:asciiTheme="minorHAnsi" w:eastAsia="Yu Mincho" w:hAnsiTheme="minorHAnsi" w:cstheme="minorBidi"/>
                <w:sz w:val="22"/>
                <w:szCs w:val="22"/>
                <w:bdr w:val="none" w:sz="0" w:space="0" w:color="auto"/>
                <w:lang w:eastAsia="ja-JP"/>
              </w:rPr>
              <w:t xml:space="preserve">We shall, if awarded any </w:t>
            </w:r>
            <w:r w:rsidR="00EA7B89" w:rsidRPr="00EE534C">
              <w:rPr>
                <w:rFonts w:asciiTheme="minorHAnsi" w:eastAsia="Yu Mincho" w:hAnsiTheme="minorHAnsi" w:cstheme="minorBidi"/>
                <w:sz w:val="22"/>
                <w:szCs w:val="22"/>
                <w:bdr w:val="none" w:sz="0" w:space="0" w:color="auto"/>
                <w:lang w:eastAsia="ja-JP"/>
              </w:rPr>
              <w:t>Services</w:t>
            </w:r>
            <w:r w:rsidRPr="00EE534C">
              <w:rPr>
                <w:rFonts w:asciiTheme="minorHAnsi" w:eastAsia="Yu Mincho" w:hAnsiTheme="minorHAnsi" w:cstheme="minorBidi"/>
                <w:sz w:val="22"/>
                <w:szCs w:val="22"/>
                <w:bdr w:val="none" w:sz="0" w:space="0" w:color="auto"/>
                <w:lang w:eastAsia="ja-JP"/>
              </w:rPr>
              <w:t xml:space="preserve"> Contract under the RFT, have in place on the Effective Date of the </w:t>
            </w:r>
            <w:r w:rsidR="005618A0" w:rsidRPr="00EE534C">
              <w:rPr>
                <w:rFonts w:asciiTheme="minorHAnsi" w:eastAsia="Yu Mincho" w:hAnsiTheme="minorHAnsi" w:cstheme="minorBidi"/>
                <w:sz w:val="22"/>
                <w:szCs w:val="22"/>
                <w:bdr w:val="none" w:sz="0" w:space="0" w:color="auto"/>
                <w:lang w:eastAsia="ja-JP"/>
              </w:rPr>
              <w:t>Services</w:t>
            </w:r>
            <w:r w:rsidRPr="00EE534C">
              <w:rPr>
                <w:rFonts w:asciiTheme="minorHAnsi" w:eastAsia="Yu Mincho" w:hAnsiTheme="minorHAnsi" w:cstheme="minorBidi"/>
                <w:sz w:val="22"/>
                <w:szCs w:val="22"/>
                <w:bdr w:val="none" w:sz="0" w:space="0" w:color="auto"/>
                <w:lang w:eastAsia="ja-JP"/>
              </w:rPr>
              <w:t xml:space="preserve"> Contract all insurances (if any) as required by paragraph 2.21.1 of the RFT.</w:t>
            </w:r>
          </w:p>
        </w:tc>
      </w:tr>
      <w:tr w:rsidR="00F06AB7" w:rsidRPr="00DB1BEB" w14:paraId="0A6F80D5" w14:textId="77777777" w:rsidTr="74179520">
        <w:tc>
          <w:tcPr>
            <w:tcW w:w="807" w:type="dxa"/>
          </w:tcPr>
          <w:p w14:paraId="414DCBCA"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9.</w:t>
            </w:r>
          </w:p>
        </w:tc>
        <w:tc>
          <w:tcPr>
            <w:tcW w:w="8264" w:type="dxa"/>
          </w:tcPr>
          <w:p w14:paraId="608FDF1F"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06AB7" w:rsidRPr="00DB1BEB" w14:paraId="635BC2A9" w14:textId="77777777" w:rsidTr="74179520">
        <w:tc>
          <w:tcPr>
            <w:tcW w:w="807" w:type="dxa"/>
          </w:tcPr>
          <w:p w14:paraId="72AE1350"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lastRenderedPageBreak/>
              <w:t>10.</w:t>
            </w:r>
          </w:p>
        </w:tc>
        <w:tc>
          <w:tcPr>
            <w:tcW w:w="8264" w:type="dxa"/>
          </w:tcPr>
          <w:p w14:paraId="1B27DD26" w14:textId="77777777" w:rsidR="00F06AB7" w:rsidRPr="00DB1BEB"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74179520">
              <w:rPr>
                <w:rFonts w:asciiTheme="minorHAnsi" w:eastAsia="Yu Mincho" w:hAnsiTheme="minorHAnsi" w:cstheme="minorBidi"/>
                <w:sz w:val="22"/>
                <w:szCs w:val="22"/>
                <w:bdr w:val="none" w:sz="0" w:space="0" w:color="auto"/>
                <w:lang w:eastAsia="ja-JP"/>
              </w:rPr>
              <w:t>We do not come within the category of prohibited economic operators identified in Regulation (EU) No 833/2014 of 31 July 2014 (as amended by EU Regulation 2022/576 or any subsequent amendments to same).</w:t>
            </w:r>
          </w:p>
        </w:tc>
      </w:tr>
      <w:tr w:rsidR="00F06AB7" w:rsidRPr="00DB1BEB" w14:paraId="6D8D1A28" w14:textId="77777777" w:rsidTr="74179520">
        <w:tc>
          <w:tcPr>
            <w:tcW w:w="807" w:type="dxa"/>
          </w:tcPr>
          <w:p w14:paraId="5247AEA7"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11.</w:t>
            </w:r>
          </w:p>
        </w:tc>
        <w:tc>
          <w:tcPr>
            <w:tcW w:w="8264" w:type="dxa"/>
          </w:tcPr>
          <w:p w14:paraId="23040DAB" w14:textId="5BD333A4" w:rsidR="00F06AB7" w:rsidRPr="00DB1BEB"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74179520">
              <w:rPr>
                <w:rFonts w:asciiTheme="minorHAnsi" w:eastAsia="Yu Mincho" w:hAnsiTheme="minorHAnsi" w:cstheme="minorBidi"/>
                <w:sz w:val="22"/>
                <w:szCs w:val="22"/>
                <w:bdr w:val="none" w:sz="0" w:space="0" w:color="auto"/>
                <w:lang w:eastAsia="ja-JP"/>
              </w:rPr>
              <w:t>The origin of goods connected to our Tender, if any, are not subject to the prohibitions set out in Regulation (EU) No 833/2014 (as amended by EU Regulation 2022/576 or any subsequent amendments to same)</w:t>
            </w:r>
            <w:proofErr w:type="gramStart"/>
            <w:r w:rsidR="0060721F" w:rsidRPr="74179520">
              <w:rPr>
                <w:rFonts w:asciiTheme="minorHAnsi" w:eastAsia="Yu Mincho" w:hAnsiTheme="minorHAnsi" w:cstheme="minorBidi"/>
                <w:sz w:val="22"/>
                <w:szCs w:val="22"/>
                <w:bdr w:val="none" w:sz="0" w:space="0" w:color="auto"/>
                <w:lang w:eastAsia="ja-JP"/>
              </w:rPr>
              <w:t xml:space="preserve">. </w:t>
            </w:r>
            <w:r w:rsidRPr="74179520">
              <w:rPr>
                <w:rFonts w:asciiTheme="minorHAnsi" w:eastAsia="Yu Mincho" w:hAnsiTheme="minorHAnsi" w:cstheme="minorBidi"/>
                <w:sz w:val="22"/>
                <w:szCs w:val="22"/>
                <w:bdr w:val="none" w:sz="0" w:space="0" w:color="auto"/>
                <w:lang w:eastAsia="ja-JP"/>
              </w:rPr>
              <w:t xml:space="preserve"> </w:t>
            </w:r>
            <w:proofErr w:type="gramEnd"/>
            <w:r w:rsidRPr="74179520">
              <w:rPr>
                <w:rFonts w:asciiTheme="minorHAnsi" w:eastAsia="Yu Mincho" w:hAnsiTheme="minorHAnsi" w:cstheme="minorBidi"/>
                <w:sz w:val="22"/>
                <w:szCs w:val="22"/>
                <w:bdr w:val="none" w:sz="0" w:space="0" w:color="auto"/>
                <w:lang w:eastAsia="ja-JP"/>
              </w:rPr>
              <w:t xml:space="preserve">  </w:t>
            </w:r>
          </w:p>
        </w:tc>
      </w:tr>
      <w:tr w:rsidR="00F06AB7" w:rsidRPr="00DB1BEB" w14:paraId="0ED8972A" w14:textId="77777777" w:rsidTr="74179520">
        <w:tc>
          <w:tcPr>
            <w:tcW w:w="807" w:type="dxa"/>
          </w:tcPr>
          <w:p w14:paraId="593163D8"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12.</w:t>
            </w:r>
          </w:p>
        </w:tc>
        <w:tc>
          <w:tcPr>
            <w:tcW w:w="8264" w:type="dxa"/>
          </w:tcPr>
          <w:p w14:paraId="56D04449"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62BD64A"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F06AB7" w:rsidRPr="00DB1BEB" w14:paraId="05CB9700" w14:textId="77777777" w:rsidTr="002932A3">
        <w:trPr>
          <w:trHeight w:val="940"/>
        </w:trPr>
        <w:tc>
          <w:tcPr>
            <w:tcW w:w="4208" w:type="dxa"/>
          </w:tcPr>
          <w:p w14:paraId="7AC898EA"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br w:type="page"/>
            </w:r>
            <w:r w:rsidRPr="00DB1BEB">
              <w:rPr>
                <w:rFonts w:asciiTheme="minorHAnsi" w:eastAsia="Yu Mincho" w:hAnsiTheme="minorHAnsi" w:cstheme="minorHAnsi"/>
                <w:b/>
                <w:color w:val="333399"/>
                <w:sz w:val="22"/>
                <w:szCs w:val="22"/>
                <w:bdr w:val="none" w:sz="0" w:space="0" w:color="auto"/>
                <w:lang w:eastAsia="ja-JP"/>
              </w:rPr>
              <w:t>SIGNED</w:t>
            </w:r>
          </w:p>
          <w:p w14:paraId="7C9F4682"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560F30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7357E227"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D8BDC1F" w14:textId="77777777" w:rsidR="00F06AB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b/>
                <w:color w:val="333399"/>
                <w:sz w:val="22"/>
                <w:szCs w:val="22"/>
                <w:bdr w:val="none" w:sz="0" w:space="0" w:color="auto"/>
                <w:lang w:eastAsia="ja-JP"/>
              </w:rPr>
              <w:t>(Authorised Signatory)</w:t>
            </w:r>
          </w:p>
          <w:p w14:paraId="492FBB98" w14:textId="5A670094" w:rsidR="0064534A" w:rsidRPr="00DB1BEB" w:rsidRDefault="0064534A"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Pr>
                <w:rFonts w:asciiTheme="minorHAnsi" w:eastAsia="Yu Mincho" w:hAnsiTheme="minorHAnsi" w:cstheme="minorHAnsi"/>
                <w:b/>
                <w:color w:val="333399"/>
                <w:sz w:val="22"/>
                <w:szCs w:val="22"/>
                <w:bdr w:val="none" w:sz="0" w:space="0" w:color="auto"/>
                <w:lang w:eastAsia="ja-JP"/>
              </w:rPr>
              <w:t>Print Name</w:t>
            </w:r>
          </w:p>
          <w:p w14:paraId="49883EB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ADBE2A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093F704"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7782B12"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192A7B"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7F7B77"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DB04258"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DEE1A10"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526AA77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0A736ED"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9F312D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1D71EDC"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4C7855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552FC8C"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c>
          <w:tcPr>
            <w:tcW w:w="4833" w:type="dxa"/>
          </w:tcPr>
          <w:p w14:paraId="3BAF8291" w14:textId="77777777" w:rsidR="00F06AB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b/>
                <w:color w:val="333399"/>
                <w:sz w:val="22"/>
                <w:szCs w:val="22"/>
                <w:bdr w:val="none" w:sz="0" w:space="0" w:color="auto"/>
                <w:lang w:eastAsia="ja-JP"/>
              </w:rPr>
              <w:t>Company</w:t>
            </w:r>
          </w:p>
          <w:p w14:paraId="3386ABC9" w14:textId="77777777" w:rsidR="0064534A" w:rsidRDefault="0064534A"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51361D5A" w14:textId="77777777" w:rsidR="0064534A" w:rsidRDefault="0064534A"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6341E41" w14:textId="77777777" w:rsidR="0064534A" w:rsidRDefault="0064534A"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4E33E70" w14:textId="77777777" w:rsidR="0064534A" w:rsidRDefault="0064534A"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7A9DA25" w14:textId="4E88248E" w:rsidR="0064534A" w:rsidRPr="00DB1BEB" w:rsidRDefault="0064534A"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Pr>
                <w:rFonts w:asciiTheme="minorHAnsi" w:eastAsia="Yu Mincho" w:hAnsiTheme="minorHAnsi" w:cstheme="minorHAnsi"/>
                <w:b/>
                <w:color w:val="333399"/>
                <w:sz w:val="22"/>
                <w:szCs w:val="22"/>
                <w:bdr w:val="none" w:sz="0" w:space="0" w:color="auto"/>
                <w:lang w:eastAsia="ja-JP"/>
              </w:rPr>
              <w:t>Address</w:t>
            </w:r>
          </w:p>
          <w:p w14:paraId="5730CA3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bl>
    <w:p w14:paraId="070536B9" w14:textId="51B4D6B6" w:rsidR="004A0B0F" w:rsidRPr="00DB1BEB"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color w:val="000000"/>
          <w:sz w:val="22"/>
          <w:szCs w:val="22"/>
          <w:u w:color="000000"/>
          <w:lang w:eastAsia="en-IE"/>
        </w:rPr>
      </w:pPr>
    </w:p>
    <w:tbl>
      <w:tblPr>
        <w:tblW w:w="9214" w:type="dxa"/>
        <w:jc w:val="center"/>
        <w:shd w:val="clear" w:color="auto" w:fill="0070C0"/>
        <w:tblLook w:val="04A0" w:firstRow="1" w:lastRow="0" w:firstColumn="1" w:lastColumn="0" w:noHBand="0" w:noVBand="1"/>
      </w:tblPr>
      <w:tblGrid>
        <w:gridCol w:w="9214"/>
      </w:tblGrid>
      <w:tr w:rsidR="003C04EF" w:rsidRPr="00DB1BEB" w14:paraId="2A911870" w14:textId="77777777" w:rsidTr="7A618407">
        <w:trPr>
          <w:jc w:val="center"/>
        </w:trPr>
        <w:tc>
          <w:tcPr>
            <w:tcW w:w="9214" w:type="dxa"/>
            <w:shd w:val="clear" w:color="auto" w:fill="0070C0"/>
          </w:tcPr>
          <w:p w14:paraId="42434A95" w14:textId="31450D83" w:rsidR="003C04EF" w:rsidRPr="00DB1BEB" w:rsidRDefault="003C04EF" w:rsidP="7A618407">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rPr>
            </w:pPr>
            <w:bookmarkStart w:id="46" w:name="_Toc144114159"/>
            <w:bookmarkStart w:id="47" w:name="_Toc1483561"/>
            <w:bookmarkStart w:id="48" w:name="_Toc3290224"/>
            <w:r w:rsidRPr="00DB1BEB">
              <w:rPr>
                <w:rFonts w:asciiTheme="minorHAnsi" w:eastAsiaTheme="majorEastAsia" w:hAnsiTheme="minorHAnsi" w:cstheme="minorBidi"/>
                <w:b/>
                <w:bCs/>
                <w:color w:val="FFFFFF" w:themeColor="background1"/>
                <w:sz w:val="32"/>
                <w:szCs w:val="32"/>
                <w:u w:val="single"/>
                <w:bdr w:val="none" w:sz="0" w:space="0" w:color="auto"/>
              </w:rPr>
              <w:lastRenderedPageBreak/>
              <w:t xml:space="preserve">Appendix </w:t>
            </w:r>
            <w:r w:rsidR="00C72DBF" w:rsidRPr="00DB1BEB">
              <w:rPr>
                <w:rFonts w:asciiTheme="minorHAnsi" w:eastAsiaTheme="majorEastAsia" w:hAnsiTheme="minorHAnsi" w:cstheme="minorBidi"/>
                <w:b/>
                <w:bCs/>
                <w:color w:val="FFFFFF" w:themeColor="background1"/>
                <w:sz w:val="32"/>
                <w:szCs w:val="32"/>
                <w:u w:val="single"/>
                <w:bdr w:val="none" w:sz="0" w:space="0" w:color="auto"/>
              </w:rPr>
              <w:t>4:</w:t>
            </w:r>
            <w:r w:rsidRPr="00DB1BEB">
              <w:rPr>
                <w:rFonts w:asciiTheme="minorHAnsi" w:eastAsiaTheme="majorEastAsia" w:hAnsiTheme="minorHAnsi" w:cstheme="minorBidi"/>
                <w:b/>
                <w:bCs/>
                <w:color w:val="FFFFFF" w:themeColor="background1"/>
                <w:sz w:val="32"/>
                <w:szCs w:val="32"/>
                <w:u w:val="single"/>
                <w:bdr w:val="none" w:sz="0" w:space="0" w:color="auto"/>
              </w:rPr>
              <w:t xml:space="preserve"> Declaration as to Personal Circumstances of Tenderer</w:t>
            </w:r>
            <w:bookmarkEnd w:id="46"/>
          </w:p>
        </w:tc>
      </w:tr>
    </w:tbl>
    <w:p w14:paraId="1BC16DC6" w14:textId="77777777" w:rsidR="000C3E52" w:rsidRPr="00DB1BEB" w:rsidRDefault="000C3E52" w:rsidP="000C3E52">
      <w:pPr>
        <w:spacing w:line="276" w:lineRule="auto"/>
        <w:rPr>
          <w:rFonts w:asciiTheme="minorHAnsi" w:hAnsiTheme="minorHAnsi" w:cstheme="minorHAnsi"/>
          <w:sz w:val="28"/>
          <w:szCs w:val="28"/>
        </w:rPr>
      </w:pPr>
    </w:p>
    <w:bookmarkEnd w:id="47"/>
    <w:bookmarkEnd w:id="48"/>
    <w:p w14:paraId="598AAFAC" w14:textId="49F6FA39" w:rsidR="00B33656" w:rsidRDefault="00B33656" w:rsidP="00B33656">
      <w:pPr>
        <w:jc w:val="both"/>
        <w:rPr>
          <w:rFonts w:asciiTheme="minorHAnsi" w:hAnsiTheme="minorHAnsi" w:cstheme="minorHAnsi"/>
          <w:sz w:val="22"/>
          <w:szCs w:val="22"/>
        </w:rPr>
      </w:pPr>
      <w:r w:rsidRPr="00565F79">
        <w:rPr>
          <w:rFonts w:asciiTheme="minorHAnsi" w:hAnsiTheme="minorHAnsi" w:cstheme="minorHAnsi"/>
          <w:b/>
          <w:bCs/>
          <w:sz w:val="22"/>
          <w:szCs w:val="22"/>
        </w:rPr>
        <w:t xml:space="preserve">Re: </w:t>
      </w:r>
      <w:r w:rsidRPr="00565F79">
        <w:rPr>
          <w:rFonts w:asciiTheme="minorHAnsi" w:hAnsiTheme="minorHAnsi" w:cstheme="minorHAnsi"/>
          <w:sz w:val="22"/>
          <w:szCs w:val="22"/>
        </w:rPr>
        <w:t xml:space="preserve">Request for Tenders for the </w:t>
      </w:r>
      <w:r w:rsidR="00DB5DD9">
        <w:rPr>
          <w:rFonts w:asciiTheme="minorHAnsi" w:hAnsiTheme="minorHAnsi" w:cstheme="minorHAnsi"/>
          <w:sz w:val="22"/>
          <w:szCs w:val="22"/>
        </w:rPr>
        <w:t>Provision</w:t>
      </w:r>
      <w:r w:rsidRPr="00565F79">
        <w:rPr>
          <w:rFonts w:asciiTheme="minorHAnsi" w:hAnsiTheme="minorHAnsi" w:cstheme="minorHAnsi"/>
          <w:sz w:val="22"/>
          <w:szCs w:val="22"/>
        </w:rPr>
        <w:t xml:space="preserve"> of </w:t>
      </w:r>
      <w:r w:rsidR="003F41F2" w:rsidRPr="00C16CC2">
        <w:rPr>
          <w:rFonts w:asciiTheme="minorHAnsi" w:eastAsia="Calibri" w:hAnsiTheme="minorHAnsi" w:cstheme="minorHAnsi"/>
          <w:sz w:val="22"/>
          <w:szCs w:val="22"/>
        </w:rPr>
        <w:t>Children’s and Young Person’s Farm Safety Awareness Initiative</w:t>
      </w:r>
      <w:r w:rsidR="0089111C">
        <w:rPr>
          <w:rFonts w:asciiTheme="minorHAnsi" w:eastAsia="Calibri" w:hAnsiTheme="minorHAnsi" w:cstheme="minorHAnsi"/>
          <w:sz w:val="22"/>
          <w:szCs w:val="22"/>
        </w:rPr>
        <w:t xml:space="preserve"> in </w:t>
      </w:r>
      <w:r w:rsidR="0089111C" w:rsidRPr="0089111C">
        <w:rPr>
          <w:rFonts w:asciiTheme="minorHAnsi" w:eastAsia="Calibri" w:hAnsiTheme="minorHAnsi" w:cstheme="minorHAnsi"/>
          <w:sz w:val="22"/>
          <w:szCs w:val="22"/>
        </w:rPr>
        <w:t>Second Level Schools</w:t>
      </w:r>
      <w:r w:rsidR="003F41F2" w:rsidRPr="00C16CC2">
        <w:rPr>
          <w:rFonts w:asciiTheme="minorHAnsi" w:eastAsia="Calibri" w:hAnsiTheme="minorHAnsi" w:cstheme="minorHAnsi"/>
          <w:sz w:val="22"/>
          <w:szCs w:val="22"/>
        </w:rPr>
        <w:t xml:space="preserve"> </w:t>
      </w:r>
      <w:r w:rsidR="003F41F2" w:rsidRPr="00C16CC2">
        <w:rPr>
          <w:rFonts w:asciiTheme="minorHAnsi" w:hAnsiTheme="minorHAnsi" w:cstheme="minorHAnsi"/>
          <w:sz w:val="22"/>
          <w:szCs w:val="22"/>
          <w:highlight w:val="lightGray"/>
        </w:rPr>
        <w:t xml:space="preserve">for </w:t>
      </w:r>
      <w:sdt>
        <w:sdtPr>
          <w:rPr>
            <w:rFonts w:asciiTheme="minorHAnsi" w:eastAsia="Calibri" w:hAnsiTheme="minorHAnsi" w:cstheme="minorHAnsi"/>
            <w:sz w:val="22"/>
            <w:szCs w:val="22"/>
            <w:bdr w:val="none" w:sz="0" w:space="0" w:color="auto"/>
          </w:rPr>
          <w:alias w:val="Name"/>
          <w:tag w:val="Name"/>
          <w:id w:val="-379869605"/>
          <w:placeholder>
            <w:docPart w:val="2974976E6454474788ECE8DEA7BABD20"/>
          </w:placeholder>
          <w:dataBinding w:prefixMappings="xmlns:ns0='http://schemas.microsoft.com/office/2006/coverPageProps' " w:xpath="/ns0:CoverPageProperties[1]/ns0:Abstract[1]" w:storeItemID="{55AF091B-3C7A-41E3-B477-F2FDAA23CFDA}"/>
          <w:text/>
        </w:sdtPr>
        <w:sdtContent>
          <w:r w:rsidR="003F41F2">
            <w:rPr>
              <w:rFonts w:asciiTheme="minorHAnsi" w:eastAsia="Calibri" w:hAnsiTheme="minorHAnsi" w:cstheme="minorHAnsi"/>
              <w:sz w:val="22"/>
              <w:szCs w:val="22"/>
              <w:bdr w:val="none" w:sz="0" w:space="0" w:color="auto"/>
            </w:rPr>
            <w:t>The Department of Agriculture Food and the Marine (DAFM)</w:t>
          </w:r>
        </w:sdtContent>
      </w:sdt>
    </w:p>
    <w:p w14:paraId="1B38B7E8" w14:textId="77777777" w:rsidR="001141A3" w:rsidRPr="00565F79" w:rsidRDefault="001141A3" w:rsidP="00B33656">
      <w:pPr>
        <w:jc w:val="both"/>
        <w:rPr>
          <w:rFonts w:asciiTheme="minorHAnsi" w:hAnsiTheme="minorHAnsi" w:cstheme="minorHAnsi"/>
          <w:sz w:val="22"/>
          <w:szCs w:val="22"/>
        </w:rPr>
      </w:pPr>
    </w:p>
    <w:p w14:paraId="38824E26" w14:textId="77777777" w:rsidR="00B33656" w:rsidRPr="00565F79" w:rsidRDefault="00B33656" w:rsidP="00B33656">
      <w:pPr>
        <w:tabs>
          <w:tab w:val="left" w:pos="1701"/>
        </w:tabs>
        <w:jc w:val="both"/>
        <w:rPr>
          <w:rFonts w:asciiTheme="minorHAnsi" w:hAnsiTheme="minorHAnsi" w:cstheme="minorHAnsi"/>
          <w:sz w:val="22"/>
          <w:szCs w:val="22"/>
        </w:rPr>
      </w:pPr>
      <w:r w:rsidRPr="00565F79">
        <w:rPr>
          <w:rFonts w:asciiTheme="minorHAnsi" w:hAnsiTheme="minorHAnsi" w:cstheme="minorHAnsi"/>
          <w:b/>
          <w:sz w:val="22"/>
          <w:szCs w:val="22"/>
        </w:rPr>
        <w:t>NAME:</w:t>
      </w:r>
      <w:r w:rsidRPr="00565F79">
        <w:rPr>
          <w:rFonts w:asciiTheme="minorHAnsi" w:hAnsiTheme="minorHAnsi" w:cstheme="minorHAnsi"/>
          <w:sz w:val="22"/>
          <w:szCs w:val="22"/>
        </w:rPr>
        <w:t xml:space="preserve">   </w:t>
      </w:r>
      <w:r w:rsidRPr="00565F79">
        <w:rPr>
          <w:rFonts w:asciiTheme="minorHAnsi" w:hAnsiTheme="minorHAnsi" w:cstheme="minorHAnsi"/>
          <w:sz w:val="22"/>
          <w:szCs w:val="22"/>
        </w:rPr>
        <w:tab/>
      </w:r>
      <w:r w:rsidRPr="00565F79">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565F79">
        <w:rPr>
          <w:rFonts w:asciiTheme="minorHAnsi" w:hAnsiTheme="minorHAnsi" w:cstheme="minorHAnsi"/>
          <w:sz w:val="22"/>
          <w:szCs w:val="22"/>
          <w:u w:val="single"/>
        </w:rPr>
        <w:instrText xml:space="preserve"> FORMTEXT </w:instrText>
      </w:r>
      <w:r w:rsidRPr="00565F79">
        <w:rPr>
          <w:rFonts w:asciiTheme="minorHAnsi" w:hAnsiTheme="minorHAnsi" w:cstheme="minorHAnsi"/>
          <w:sz w:val="22"/>
          <w:szCs w:val="22"/>
          <w:u w:val="single"/>
        </w:rPr>
      </w:r>
      <w:r w:rsidRPr="00565F79">
        <w:rPr>
          <w:rFonts w:asciiTheme="minorHAnsi" w:hAnsiTheme="minorHAnsi" w:cstheme="minorHAnsi"/>
          <w:sz w:val="22"/>
          <w:szCs w:val="22"/>
          <w:u w:val="single"/>
        </w:rPr>
        <w:fldChar w:fldCharType="separate"/>
      </w:r>
      <w:r w:rsidRPr="00565F79">
        <w:rPr>
          <w:rFonts w:asciiTheme="minorHAnsi" w:hAnsiTheme="minorHAnsi" w:cstheme="minorHAnsi"/>
          <w:noProof/>
          <w:sz w:val="22"/>
          <w:szCs w:val="22"/>
          <w:u w:val="single"/>
        </w:rPr>
        <w:t>[Click here and insert name]</w:t>
      </w:r>
      <w:r w:rsidRPr="00565F79">
        <w:rPr>
          <w:rFonts w:asciiTheme="minorHAnsi" w:hAnsiTheme="minorHAnsi" w:cstheme="minorHAnsi"/>
          <w:sz w:val="22"/>
          <w:szCs w:val="22"/>
          <w:u w:val="single"/>
        </w:rPr>
        <w:fldChar w:fldCharType="end"/>
      </w:r>
    </w:p>
    <w:p w14:paraId="518C0D6E" w14:textId="77777777" w:rsidR="001141A3" w:rsidRDefault="001141A3" w:rsidP="00B33656">
      <w:pPr>
        <w:tabs>
          <w:tab w:val="left" w:pos="1701"/>
        </w:tabs>
        <w:jc w:val="both"/>
        <w:rPr>
          <w:rFonts w:asciiTheme="minorHAnsi" w:hAnsiTheme="minorHAnsi" w:cstheme="minorHAnsi"/>
          <w:b/>
          <w:sz w:val="22"/>
          <w:szCs w:val="22"/>
        </w:rPr>
      </w:pPr>
    </w:p>
    <w:p w14:paraId="79FCDA86" w14:textId="69F405B6" w:rsidR="00B33656" w:rsidRDefault="00B33656" w:rsidP="00B33656">
      <w:pPr>
        <w:tabs>
          <w:tab w:val="left" w:pos="1701"/>
        </w:tabs>
        <w:jc w:val="both"/>
        <w:rPr>
          <w:rFonts w:asciiTheme="minorHAnsi" w:hAnsiTheme="minorHAnsi" w:cstheme="minorHAnsi"/>
          <w:sz w:val="22"/>
          <w:szCs w:val="22"/>
          <w:u w:val="single"/>
        </w:rPr>
      </w:pPr>
      <w:r w:rsidRPr="00565F79">
        <w:rPr>
          <w:rFonts w:asciiTheme="minorHAnsi" w:hAnsiTheme="minorHAnsi" w:cstheme="minorHAnsi"/>
          <w:b/>
          <w:sz w:val="22"/>
          <w:szCs w:val="22"/>
        </w:rPr>
        <w:t>ADDRESS:</w:t>
      </w:r>
      <w:r w:rsidRPr="00565F79">
        <w:rPr>
          <w:rFonts w:asciiTheme="minorHAnsi" w:hAnsiTheme="minorHAnsi" w:cstheme="minorHAnsi"/>
          <w:sz w:val="22"/>
          <w:szCs w:val="22"/>
        </w:rPr>
        <w:t xml:space="preserve"> </w:t>
      </w:r>
      <w:r w:rsidRPr="00565F79">
        <w:rPr>
          <w:rFonts w:asciiTheme="minorHAnsi" w:hAnsiTheme="minorHAnsi" w:cstheme="minorHAnsi"/>
          <w:sz w:val="22"/>
          <w:szCs w:val="22"/>
        </w:rPr>
        <w:tab/>
      </w:r>
      <w:r w:rsidRPr="00565F79">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565F79">
        <w:rPr>
          <w:rFonts w:asciiTheme="minorHAnsi" w:hAnsiTheme="minorHAnsi" w:cstheme="minorHAnsi"/>
          <w:sz w:val="22"/>
          <w:szCs w:val="22"/>
          <w:u w:val="single"/>
        </w:rPr>
        <w:instrText xml:space="preserve"> FORMTEXT </w:instrText>
      </w:r>
      <w:r w:rsidRPr="00565F79">
        <w:rPr>
          <w:rFonts w:asciiTheme="minorHAnsi" w:hAnsiTheme="minorHAnsi" w:cstheme="minorHAnsi"/>
          <w:sz w:val="22"/>
          <w:szCs w:val="22"/>
          <w:u w:val="single"/>
        </w:rPr>
      </w:r>
      <w:r w:rsidRPr="00565F79">
        <w:rPr>
          <w:rFonts w:asciiTheme="minorHAnsi" w:hAnsiTheme="minorHAnsi" w:cstheme="minorHAnsi"/>
          <w:sz w:val="22"/>
          <w:szCs w:val="22"/>
          <w:u w:val="single"/>
        </w:rPr>
        <w:fldChar w:fldCharType="separate"/>
      </w:r>
      <w:r w:rsidRPr="00565F79">
        <w:rPr>
          <w:rFonts w:asciiTheme="minorHAnsi" w:hAnsiTheme="minorHAnsi" w:cstheme="minorHAnsi"/>
          <w:noProof/>
          <w:sz w:val="22"/>
          <w:szCs w:val="22"/>
          <w:u w:val="single"/>
        </w:rPr>
        <w:t>[Click here and insert address]</w:t>
      </w:r>
      <w:r w:rsidRPr="00565F79">
        <w:rPr>
          <w:rFonts w:asciiTheme="minorHAnsi" w:hAnsiTheme="minorHAnsi" w:cstheme="minorHAnsi"/>
          <w:sz w:val="22"/>
          <w:szCs w:val="22"/>
          <w:u w:val="single"/>
        </w:rPr>
        <w:fldChar w:fldCharType="end"/>
      </w:r>
    </w:p>
    <w:p w14:paraId="06A9F2E4" w14:textId="77777777" w:rsidR="00A7217A" w:rsidRDefault="00A7217A" w:rsidP="00B33656">
      <w:pPr>
        <w:tabs>
          <w:tab w:val="left" w:pos="1701"/>
        </w:tabs>
        <w:jc w:val="both"/>
        <w:rPr>
          <w:rFonts w:asciiTheme="minorHAnsi" w:hAnsiTheme="minorHAnsi" w:cstheme="minorHAnsi"/>
          <w:sz w:val="22"/>
          <w:szCs w:val="22"/>
          <w:u w:val="single"/>
        </w:rPr>
      </w:pPr>
    </w:p>
    <w:p w14:paraId="734309E3" w14:textId="77777777" w:rsidR="00780CB0" w:rsidRPr="007C6A25" w:rsidRDefault="00780CB0" w:rsidP="00780CB0">
      <w:pPr>
        <w:tabs>
          <w:tab w:val="left" w:pos="1701"/>
        </w:tabs>
        <w:jc w:val="both"/>
        <w:rPr>
          <w:rFonts w:asciiTheme="minorHAnsi" w:hAnsiTheme="minorHAnsi" w:cstheme="minorHAnsi"/>
          <w:b/>
          <w:sz w:val="22"/>
          <w:szCs w:val="22"/>
        </w:rPr>
      </w:pPr>
    </w:p>
    <w:p w14:paraId="6DDF3B0E" w14:textId="77777777" w:rsidR="00780CB0" w:rsidRDefault="00780CB0" w:rsidP="00780CB0">
      <w:pPr>
        <w:rPr>
          <w:rFonts w:asciiTheme="minorHAnsi" w:hAnsiTheme="minorHAnsi" w:cstheme="minorHAnsi"/>
          <w:sz w:val="22"/>
          <w:szCs w:val="22"/>
          <w:lang w:val="en-US"/>
        </w:rPr>
      </w:pPr>
      <w:r w:rsidRPr="007C6A25">
        <w:rPr>
          <w:rFonts w:asciiTheme="minorHAnsi" w:hAnsiTheme="minorHAnsi" w:cstheme="minorHAnsi"/>
          <w:sz w:val="22"/>
          <w:szCs w:val="22"/>
          <w:lang w:val="en-US"/>
        </w:rPr>
        <w:t xml:space="preserve">I, </w:t>
      </w:r>
      <w:r w:rsidRPr="007C6A25">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7C6A25">
        <w:rPr>
          <w:rFonts w:asciiTheme="minorHAnsi" w:hAnsiTheme="minorHAnsi" w:cstheme="minorHAnsi"/>
          <w:sz w:val="22"/>
          <w:szCs w:val="22"/>
        </w:rPr>
        <w:instrText xml:space="preserve"> FORMTEXT </w:instrText>
      </w:r>
      <w:r w:rsidRPr="007C6A25">
        <w:rPr>
          <w:rFonts w:asciiTheme="minorHAnsi" w:hAnsiTheme="minorHAnsi" w:cstheme="minorHAnsi"/>
          <w:sz w:val="22"/>
          <w:szCs w:val="22"/>
        </w:rPr>
      </w:r>
      <w:r w:rsidRPr="007C6A25">
        <w:rPr>
          <w:rFonts w:asciiTheme="minorHAnsi" w:hAnsiTheme="minorHAnsi" w:cstheme="minorHAnsi"/>
          <w:sz w:val="22"/>
          <w:szCs w:val="22"/>
        </w:rPr>
        <w:fldChar w:fldCharType="separate"/>
      </w:r>
      <w:r w:rsidRPr="007C6A25">
        <w:rPr>
          <w:rFonts w:asciiTheme="minorHAnsi" w:hAnsiTheme="minorHAnsi" w:cstheme="minorHAnsi"/>
          <w:noProof/>
          <w:sz w:val="22"/>
          <w:szCs w:val="22"/>
        </w:rPr>
        <w:t>[Click here and insert name of Declarant]</w:t>
      </w:r>
      <w:r w:rsidRPr="007C6A25">
        <w:rPr>
          <w:rFonts w:asciiTheme="minorHAnsi" w:hAnsiTheme="minorHAnsi" w:cstheme="minorHAnsi"/>
          <w:sz w:val="22"/>
          <w:szCs w:val="22"/>
        </w:rPr>
        <w:fldChar w:fldCharType="end"/>
      </w:r>
      <w:r w:rsidRPr="007C6A25">
        <w:rPr>
          <w:rFonts w:asciiTheme="minorHAnsi" w:hAnsiTheme="minorHAnsi" w:cstheme="minorHAnsi"/>
          <w:sz w:val="22"/>
          <w:szCs w:val="22"/>
        </w:rPr>
        <w:t>,</w:t>
      </w:r>
      <w:r w:rsidRPr="007C6A25">
        <w:rPr>
          <w:rFonts w:asciiTheme="minorHAnsi" w:hAnsiTheme="minorHAnsi" w:cstheme="minorHAnsi"/>
          <w:i/>
          <w:sz w:val="22"/>
          <w:szCs w:val="22"/>
        </w:rPr>
        <w:t xml:space="preserve"> </w:t>
      </w:r>
      <w:r w:rsidRPr="007C6A25">
        <w:rPr>
          <w:rFonts w:asciiTheme="minorHAnsi" w:hAnsiTheme="minorHAnsi" w:cstheme="minorHAnsi"/>
          <w:sz w:val="22"/>
          <w:szCs w:val="22"/>
          <w:lang w:val="en-US"/>
        </w:rPr>
        <w:t xml:space="preserve">of </w:t>
      </w:r>
      <w:r w:rsidRPr="007C6A25">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7C6A25">
        <w:rPr>
          <w:rFonts w:asciiTheme="minorHAnsi" w:hAnsiTheme="minorHAnsi" w:cstheme="minorHAnsi"/>
          <w:sz w:val="22"/>
          <w:szCs w:val="22"/>
        </w:rPr>
        <w:instrText xml:space="preserve"> FORMTEXT </w:instrText>
      </w:r>
      <w:r w:rsidRPr="007C6A25">
        <w:rPr>
          <w:rFonts w:asciiTheme="minorHAnsi" w:hAnsiTheme="minorHAnsi" w:cstheme="minorHAnsi"/>
          <w:sz w:val="22"/>
          <w:szCs w:val="22"/>
        </w:rPr>
      </w:r>
      <w:r w:rsidRPr="007C6A25">
        <w:rPr>
          <w:rFonts w:asciiTheme="minorHAnsi" w:hAnsiTheme="minorHAnsi" w:cstheme="minorHAnsi"/>
          <w:sz w:val="22"/>
          <w:szCs w:val="22"/>
        </w:rPr>
        <w:fldChar w:fldCharType="separate"/>
      </w:r>
      <w:r w:rsidRPr="007C6A25">
        <w:rPr>
          <w:rFonts w:asciiTheme="minorHAnsi" w:hAnsiTheme="minorHAnsi" w:cstheme="minorHAnsi"/>
          <w:noProof/>
          <w:sz w:val="22"/>
          <w:szCs w:val="22"/>
        </w:rPr>
        <w:t>[Click here and insert name of entity]</w:t>
      </w:r>
      <w:r w:rsidRPr="007C6A25">
        <w:rPr>
          <w:rFonts w:asciiTheme="minorHAnsi" w:hAnsiTheme="minorHAnsi" w:cstheme="minorHAnsi"/>
          <w:sz w:val="22"/>
          <w:szCs w:val="22"/>
        </w:rPr>
        <w:fldChar w:fldCharType="end"/>
      </w:r>
      <w:r w:rsidRPr="007C6A25">
        <w:rPr>
          <w:rFonts w:asciiTheme="minorHAnsi" w:hAnsiTheme="minorHAnsi" w:cstheme="minorHAnsi"/>
          <w:sz w:val="22"/>
          <w:szCs w:val="22"/>
          <w:lang w:val="en-US"/>
        </w:rPr>
        <w:t xml:space="preserve">  do solemnly and sincerely declare that:</w:t>
      </w:r>
    </w:p>
    <w:p w14:paraId="27E97003" w14:textId="77777777" w:rsidR="00780CB0" w:rsidRDefault="00780CB0" w:rsidP="00780CB0">
      <w:pPr>
        <w:rPr>
          <w:rFonts w:asciiTheme="minorHAnsi" w:hAnsiTheme="minorHAnsi" w:cstheme="minorHAnsi"/>
          <w:sz w:val="22"/>
          <w:szCs w:val="22"/>
          <w:lang w:val="en-US"/>
        </w:rPr>
      </w:pPr>
    </w:p>
    <w:p w14:paraId="417AFA88" w14:textId="77777777" w:rsidR="00780CB0" w:rsidRDefault="00780CB0" w:rsidP="00780CB0">
      <w:pPr>
        <w:pStyle w:val="ListParagraph"/>
        <w:numPr>
          <w:ilvl w:val="0"/>
          <w:numId w:val="29"/>
        </w:numPr>
        <w:spacing w:after="0" w:line="257" w:lineRule="auto"/>
        <w:ind w:left="425" w:hanging="357"/>
        <w:jc w:val="both"/>
        <w:rPr>
          <w:rFonts w:asciiTheme="minorHAnsi" w:hAnsiTheme="minorHAnsi" w:cstheme="minorHAnsi"/>
        </w:rPr>
      </w:pPr>
      <w:r w:rsidRPr="002043A8">
        <w:rPr>
          <w:rFonts w:asciiTheme="minorHAnsi" w:hAnsiTheme="minorHAnsi" w:cstheme="minorHAnsi"/>
        </w:rPr>
        <w:t xml:space="preserve">I am a </w:t>
      </w:r>
      <w:r w:rsidRPr="002043A8">
        <w:rPr>
          <w:rFonts w:asciiTheme="minorHAnsi" w:hAnsiTheme="minorHAnsi" w:cstheme="minorHAnsi"/>
        </w:rPr>
        <w:fldChar w:fldCharType="begin">
          <w:ffData>
            <w:name w:val=""/>
            <w:enabled/>
            <w:calcOnExit w:val="0"/>
            <w:textInput>
              <w:default w:val="[insert role of Declarant]"/>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role of Declarant]</w:t>
      </w:r>
      <w:r w:rsidRPr="002043A8">
        <w:rPr>
          <w:rFonts w:asciiTheme="minorHAnsi" w:hAnsiTheme="minorHAnsi" w:cstheme="minorHAnsi"/>
        </w:rPr>
        <w:fldChar w:fldCharType="end"/>
      </w:r>
      <w:r w:rsidRPr="002043A8">
        <w:rPr>
          <w:rFonts w:asciiTheme="minorHAnsi" w:hAnsiTheme="minorHAnsi" w:cstheme="minorHAnsi"/>
        </w:rPr>
        <w:t xml:space="preserve"> of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and am authorized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to make this declaration which relates to a tender (“the Tender”) submitted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in response to an RFT dated titled </w:t>
      </w:r>
      <w:r w:rsidRPr="002043A8">
        <w:rPr>
          <w:rFonts w:asciiTheme="minorHAnsi" w:hAnsiTheme="minorHAnsi" w:cstheme="minorHAnsi"/>
        </w:rPr>
        <w:fldChar w:fldCharType="begin">
          <w:ffData>
            <w:name w:val=""/>
            <w:enabled/>
            <w:calcOnExit w:val="0"/>
            <w:textInput>
              <w:default w:val="[insert description of competition]"/>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description of competition]</w:t>
      </w:r>
      <w:r w:rsidRPr="002043A8">
        <w:rPr>
          <w:rFonts w:asciiTheme="minorHAnsi" w:hAnsiTheme="minorHAnsi" w:cstheme="minorHAnsi"/>
        </w:rPr>
        <w:fldChar w:fldCharType="end"/>
      </w:r>
      <w:r w:rsidRPr="002043A8">
        <w:rPr>
          <w:rFonts w:asciiTheme="minorHAnsi" w:hAnsiTheme="minorHAnsi" w:cstheme="minorHAnsi"/>
        </w:rPr>
        <w:t xml:space="preserve"> published by </w:t>
      </w:r>
      <w:r w:rsidRPr="002043A8">
        <w:rPr>
          <w:rFonts w:asciiTheme="minorHAnsi" w:hAnsiTheme="minorHAnsi" w:cstheme="minorHAnsi"/>
        </w:rPr>
        <w:fldChar w:fldCharType="begin">
          <w:ffData>
            <w:name w:val=""/>
            <w:enabled/>
            <w:calcOnExit w:val="0"/>
            <w:textInput>
              <w:default w:val="[insert name of contracting author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name of contracting authority]</w:t>
      </w:r>
      <w:r w:rsidRPr="002043A8">
        <w:rPr>
          <w:rFonts w:asciiTheme="minorHAnsi" w:hAnsiTheme="minorHAnsi" w:cstheme="minorHAnsi"/>
        </w:rPr>
        <w:fldChar w:fldCharType="end"/>
      </w:r>
      <w:r w:rsidRPr="002043A8">
        <w:rPr>
          <w:rFonts w:asciiTheme="minorHAnsi" w:hAnsiTheme="minorHAnsi" w:cstheme="minorHAnsi"/>
        </w:rPr>
        <w:t xml:space="preserve"> (“the Contracting Authority”).</w:t>
      </w:r>
    </w:p>
    <w:p w14:paraId="0877E9AA" w14:textId="77777777" w:rsidR="00C41737" w:rsidRDefault="00C41737" w:rsidP="00C41737">
      <w:pPr>
        <w:pStyle w:val="ListParagraph"/>
        <w:spacing w:after="0" w:line="257" w:lineRule="auto"/>
        <w:ind w:left="425"/>
        <w:jc w:val="both"/>
        <w:rPr>
          <w:rFonts w:asciiTheme="minorHAnsi" w:hAnsiTheme="minorHAnsi" w:cstheme="minorHAnsi"/>
        </w:rPr>
      </w:pPr>
    </w:p>
    <w:p w14:paraId="76F23CE2" w14:textId="77777777" w:rsidR="00B33656" w:rsidRPr="00565F79" w:rsidRDefault="00B33656" w:rsidP="00B3365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t xml:space="preserve">Neither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nor any person who is a member of the administrative, management or supervisory </w:t>
      </w:r>
      <w:bookmarkStart w:id="49" w:name="_Hlk151017399"/>
      <w:r w:rsidRPr="00565F79">
        <w:rPr>
          <w:rFonts w:asciiTheme="minorHAnsi" w:eastAsia="Times New Roman" w:hAnsiTheme="minorHAnsi" w:cstheme="minorHAnsi"/>
          <w:sz w:val="22"/>
          <w:szCs w:val="22"/>
          <w:lang w:val="en-US"/>
        </w:rPr>
        <w:t xml:space="preserve">body of </w:t>
      </w:r>
      <w:r w:rsidRPr="00565F79">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hAnsiTheme="minorHAnsi" w:cstheme="minorHAnsi"/>
          <w:sz w:val="22"/>
          <w:szCs w:val="22"/>
        </w:rPr>
      </w:r>
      <w:r w:rsidRPr="00565F79">
        <w:rPr>
          <w:rFonts w:asciiTheme="minorHAnsi" w:hAnsiTheme="minorHAnsi" w:cstheme="minorHAnsi"/>
          <w:sz w:val="22"/>
          <w:szCs w:val="22"/>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hAnsiTheme="minorHAnsi" w:cstheme="minorHAnsi"/>
          <w:sz w:val="22"/>
          <w:szCs w:val="22"/>
        </w:rPr>
        <w:fldChar w:fldCharType="end"/>
      </w:r>
      <w:bookmarkEnd w:id="49"/>
      <w:r w:rsidRPr="00565F79">
        <w:rPr>
          <w:rFonts w:asciiTheme="minorHAnsi" w:eastAsia="Times New Roman" w:hAnsiTheme="minorHAnsi" w:cstheme="minorHAnsi"/>
          <w:sz w:val="22"/>
          <w:szCs w:val="22"/>
          <w:lang w:val="en-US"/>
        </w:rPr>
        <w:t xml:space="preserve">  nor any person who has powers of representation, decision or control in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i/>
          <w:sz w:val="22"/>
          <w:szCs w:val="22"/>
          <w:lang w:val="en-GB"/>
        </w:rPr>
        <w:t xml:space="preserve"> </w:t>
      </w:r>
      <w:r w:rsidRPr="00565F79">
        <w:rPr>
          <w:rFonts w:asciiTheme="minorHAnsi" w:eastAsia="Times New Roman" w:hAnsiTheme="minorHAnsi" w:cstheme="minorHAnsi"/>
          <w:sz w:val="22"/>
          <w:szCs w:val="22"/>
          <w:lang w:val="en-US"/>
        </w:rPr>
        <w:t>has:</w:t>
      </w:r>
    </w:p>
    <w:p w14:paraId="4616A881"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lang w:val="en-US"/>
        </w:rPr>
        <w:t xml:space="preserve">Ever been the subject of a conviction for </w:t>
      </w:r>
      <w:r w:rsidRPr="00565F79">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lang w:val="en-US"/>
        </w:rPr>
        <w:t xml:space="preserve">Ever been the subject of a conviction for </w:t>
      </w:r>
      <w:r w:rsidRPr="00565F79">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565F79">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565F79">
        <w:rPr>
          <w:rFonts w:asciiTheme="minorHAnsi" w:eastAsia="Calibri" w:hAnsiTheme="minorHAnsi" w:cstheme="minorHAnsi"/>
          <w:sz w:val="22"/>
          <w:szCs w:val="22"/>
        </w:rPr>
        <w:instrText xml:space="preserve"> FORMTEXT </w:instrText>
      </w:r>
      <w:r w:rsidRPr="00565F79">
        <w:rPr>
          <w:rFonts w:asciiTheme="minorHAnsi" w:eastAsia="Calibri" w:hAnsiTheme="minorHAnsi" w:cstheme="minorHAnsi"/>
          <w:sz w:val="22"/>
          <w:szCs w:val="22"/>
        </w:rPr>
      </w:r>
      <w:r w:rsidRPr="00565F79">
        <w:rPr>
          <w:rFonts w:asciiTheme="minorHAnsi" w:eastAsia="Calibri" w:hAnsiTheme="minorHAnsi" w:cstheme="minorHAnsi"/>
          <w:sz w:val="22"/>
          <w:szCs w:val="22"/>
        </w:rPr>
        <w:fldChar w:fldCharType="separate"/>
      </w:r>
      <w:r w:rsidRPr="00565F79">
        <w:rPr>
          <w:rFonts w:asciiTheme="minorHAnsi" w:eastAsia="Calibri" w:hAnsiTheme="minorHAnsi" w:cstheme="minorHAnsi"/>
          <w:noProof/>
          <w:sz w:val="22"/>
          <w:szCs w:val="22"/>
        </w:rPr>
        <w:t>[Click here and insert name of entity]</w:t>
      </w:r>
      <w:r w:rsidRPr="00565F79">
        <w:rPr>
          <w:rFonts w:asciiTheme="minorHAnsi" w:eastAsia="Calibri" w:hAnsiTheme="minorHAnsi" w:cstheme="minorHAnsi"/>
          <w:sz w:val="22"/>
          <w:szCs w:val="22"/>
        </w:rPr>
        <w:fldChar w:fldCharType="end"/>
      </w:r>
      <w:r w:rsidRPr="00565F79">
        <w:rPr>
          <w:rFonts w:asciiTheme="minorHAnsi" w:eastAsia="Calibri" w:hAnsiTheme="minorHAnsi" w:cstheme="minorHAnsi"/>
          <w:sz w:val="22"/>
          <w:szCs w:val="22"/>
        </w:rPr>
        <w:t xml:space="preserve"> is established</w:t>
      </w:r>
      <w:r w:rsidRPr="00565F79">
        <w:rPr>
          <w:rFonts w:asciiTheme="minorHAnsi" w:eastAsia="Calibri" w:hAnsiTheme="minorHAnsi" w:cstheme="minorHAnsi"/>
          <w:sz w:val="22"/>
          <w:szCs w:val="22"/>
          <w:lang w:eastAsia="en-IE"/>
        </w:rPr>
        <w:t>.</w:t>
      </w:r>
    </w:p>
    <w:p w14:paraId="58F6CC9C" w14:textId="77777777" w:rsidR="00B33656" w:rsidRPr="00565F79" w:rsidRDefault="00B33656" w:rsidP="74179520">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74179520">
        <w:rPr>
          <w:rFonts w:asciiTheme="minorHAnsi" w:eastAsia="Calibri" w:hAnsiTheme="minorHAnsi" w:cstheme="minorBidi"/>
          <w:sz w:val="22"/>
          <w:szCs w:val="22"/>
        </w:rPr>
        <w:t xml:space="preserve">Ever been the subject of a conviction for </w:t>
      </w:r>
      <w:r w:rsidRPr="74179520">
        <w:rPr>
          <w:rFonts w:asciiTheme="minorHAnsi" w:eastAsia="Calibri" w:hAnsiTheme="minorHAnsi" w:cstheme="minorBidi"/>
          <w:sz w:val="22"/>
          <w:szCs w:val="22"/>
          <w:lang w:eastAsia="en-IE"/>
        </w:rPr>
        <w:t>fraud within the meaning of Article 1 of the Convention on the protection of the European Communities’ financial interests.</w:t>
      </w:r>
    </w:p>
    <w:p w14:paraId="0F14644D" w14:textId="77777777" w:rsidR="00B33656" w:rsidRPr="00565F79" w:rsidRDefault="00B33656" w:rsidP="74179520">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74179520">
        <w:rPr>
          <w:rFonts w:asciiTheme="minorHAnsi" w:eastAsia="Calibri" w:hAnsiTheme="minorHAnsi" w:cstheme="minorBidi"/>
          <w:sz w:val="22"/>
          <w:szCs w:val="22"/>
        </w:rPr>
        <w:t xml:space="preserve">Ever been the subject of a conviction for </w:t>
      </w:r>
      <w:r w:rsidRPr="74179520">
        <w:rPr>
          <w:rFonts w:asciiTheme="minorHAnsi" w:eastAsia="Calibri" w:hAnsiTheme="minorHAnsi" w:cstheme="minorBidi"/>
          <w:sz w:val="22"/>
          <w:szCs w:val="22"/>
          <w:lang w:eastAsia="en-IE"/>
        </w:rPr>
        <w:t>terrorist offences or offences linked to terrorist activities, as defined in Articles 1 and 3 of Council Framework Decision 2002/475/JHA</w:t>
      </w:r>
      <w:r w:rsidRPr="74179520">
        <w:rPr>
          <w:rFonts w:asciiTheme="minorHAnsi" w:eastAsia="Calibri" w:hAnsiTheme="minorHAnsi" w:cstheme="minorBidi"/>
          <w:sz w:val="22"/>
          <w:szCs w:val="22"/>
          <w:u w:val="single"/>
          <w:lang w:eastAsia="en-IE"/>
        </w:rPr>
        <w:t xml:space="preserve"> </w:t>
      </w:r>
      <w:r w:rsidRPr="74179520">
        <w:rPr>
          <w:rFonts w:asciiTheme="minorHAnsi" w:eastAsia="Calibri" w:hAnsiTheme="minorHAnsi" w:cstheme="minorBidi"/>
          <w:sz w:val="22"/>
          <w:szCs w:val="22"/>
          <w:lang w:eastAsia="en-IE"/>
        </w:rPr>
        <w:t>respectively, or for inciting or aiding or abetting or attempting to commit an offence, as referred to in Article 4 of that Framework Decision.</w:t>
      </w:r>
    </w:p>
    <w:p w14:paraId="1C589978"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rPr>
        <w:t>Ever</w:t>
      </w:r>
      <w:r w:rsidRPr="00565F79">
        <w:rPr>
          <w:rFonts w:asciiTheme="minorHAnsi" w:eastAsia="Calibri" w:hAnsiTheme="minorHAnsi" w:cstheme="minorHAnsi"/>
          <w:sz w:val="22"/>
          <w:szCs w:val="22"/>
          <w:lang w:val="en-US"/>
        </w:rPr>
        <w:t xml:space="preserve"> been the subject of a conviction for </w:t>
      </w:r>
      <w:r w:rsidRPr="00565F79">
        <w:rPr>
          <w:rFonts w:asciiTheme="minorHAnsi" w:eastAsia="Calibri" w:hAnsiTheme="minorHAnsi" w:cstheme="minorHAnsi"/>
          <w:sz w:val="22"/>
          <w:szCs w:val="22"/>
        </w:rPr>
        <w:t>m</w:t>
      </w:r>
      <w:r w:rsidRPr="00565F79">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rPr>
        <w:t>Ever</w:t>
      </w:r>
      <w:r w:rsidRPr="00565F79">
        <w:rPr>
          <w:rFonts w:asciiTheme="minorHAnsi" w:eastAsia="Calibri" w:hAnsiTheme="minorHAnsi" w:cstheme="minorHAnsi"/>
          <w:sz w:val="22"/>
          <w:szCs w:val="22"/>
          <w:lang w:val="en-US"/>
        </w:rPr>
        <w:t xml:space="preserve"> been the subject of a conviction for </w:t>
      </w:r>
      <w:r w:rsidRPr="00565F79">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77777777" w:rsidR="00B33656" w:rsidRPr="00565F79" w:rsidRDefault="00B33656" w:rsidP="00B3365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p>
    <w:p w14:paraId="3C38708B" w14:textId="77777777" w:rsidR="00B33656" w:rsidRPr="00565F79" w:rsidRDefault="00B33656" w:rsidP="00B33656">
      <w:pPr>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lastRenderedPageBreak/>
        <w:t>Is not in breach and has not breached its obligations relating to the payment of taxes or social security contributions.</w:t>
      </w:r>
    </w:p>
    <w:p w14:paraId="5C425711" w14:textId="77777777" w:rsidR="00B33656" w:rsidRPr="00565F79" w:rsidRDefault="00B33656" w:rsidP="00B33656">
      <w:pPr>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carried out the preparation of the Tender independently.</w:t>
      </w:r>
    </w:p>
    <w:p w14:paraId="78130775" w14:textId="77777777" w:rsidR="00B33656" w:rsidRPr="00565F79" w:rsidRDefault="00B33656" w:rsidP="00B33656">
      <w:pPr>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p>
    <w:p w14:paraId="0D11FD02"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Is not guilty of grave professional misconduct.</w:t>
      </w:r>
    </w:p>
    <w:p w14:paraId="09C918B3"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Has not entered into agreements with other economic operators aimed at distorting competition.</w:t>
      </w:r>
    </w:p>
    <w:p w14:paraId="02C54FAA"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Is not aware of any conflict of interest due to its participation in the Competition</w:t>
      </w:r>
      <w:r w:rsidRPr="00565F79">
        <w:rPr>
          <w:rFonts w:asciiTheme="minorHAnsi" w:eastAsia="Times New Roman" w:hAnsiTheme="minorHAnsi" w:cstheme="minorHAnsi"/>
          <w:sz w:val="22"/>
          <w:szCs w:val="22"/>
          <w:lang w:val="en-GB"/>
        </w:rPr>
        <w:t>.</w:t>
      </w:r>
    </w:p>
    <w:p w14:paraId="668DEEEB"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Has not had any prior involvement in the preparation of the Competition</w:t>
      </w:r>
      <w:r w:rsidRPr="00565F79">
        <w:rPr>
          <w:rFonts w:asciiTheme="minorHAnsi" w:eastAsia="Times New Roman" w:hAnsiTheme="minorHAnsi" w:cstheme="minorHAnsi"/>
          <w:sz w:val="22"/>
          <w:szCs w:val="22"/>
          <w:lang w:val="en-GB"/>
        </w:rPr>
        <w:t>.</w:t>
      </w:r>
    </w:p>
    <w:p w14:paraId="6E13961F"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06766472" w14:textId="77777777" w:rsidR="00B33656" w:rsidRPr="00565F79"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does not come within the category of prohibited economic operators identified in Regulation (EU) No 833/2014 of 31 July 2014 (as amended by EU Regulation 2022/576 or any subsequent amendments to same).</w:t>
      </w:r>
    </w:p>
    <w:p w14:paraId="06F80FEE" w14:textId="77777777" w:rsidR="00B33656" w:rsidRPr="00565F79"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t xml:space="preserve">The origin of goods connected to the Tender, if any, are not subject to the prohibitions set out in Regulation (EU) No 833/2014 (as amended by EU Regulation 2022/576 or any subsequent amendments to same).  </w:t>
      </w:r>
    </w:p>
    <w:p w14:paraId="7587DEDF" w14:textId="77777777" w:rsidR="00B33656" w:rsidRPr="00565F79"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lastRenderedPageBreak/>
        <w:t xml:space="preserve">Any subcontractor, supplier, or other entity on whose capacity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5DF8648E" w14:textId="77777777" w:rsidR="00D814FE" w:rsidRPr="00D814FE" w:rsidRDefault="00D814FE" w:rsidP="00D814FE">
      <w:pPr>
        <w:jc w:val="both"/>
        <w:rPr>
          <w:rFonts w:asciiTheme="minorHAnsi" w:eastAsia="Times New Roman" w:hAnsiTheme="minorHAnsi" w:cstheme="minorHAnsi"/>
        </w:rPr>
      </w:pPr>
      <w:r w:rsidRPr="00D814FE">
        <w:rPr>
          <w:rFonts w:asciiTheme="minorHAnsi" w:eastAsia="Times New Roman" w:hAnsiTheme="minorHAnsi" w:cstheme="minorHAns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739BE72" w14:textId="77777777" w:rsidR="000C3E52" w:rsidRPr="00565F79" w:rsidRDefault="000C3E52" w:rsidP="000C3E52">
      <w:pPr>
        <w:spacing w:after="60" w:line="276" w:lineRule="auto"/>
        <w:rPr>
          <w:rFonts w:asciiTheme="minorHAnsi" w:hAnsiTheme="minorHAnsi" w:cstheme="minorHAnsi"/>
          <w:sz w:val="22"/>
          <w:szCs w:val="22"/>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565F79" w14:paraId="5B8C92E6" w14:textId="77777777" w:rsidTr="74179520">
        <w:trPr>
          <w:cantSplit/>
          <w:trHeight w:val="707"/>
        </w:trPr>
        <w:tc>
          <w:tcPr>
            <w:tcW w:w="4367" w:type="dxa"/>
          </w:tcPr>
          <w:p w14:paraId="1D4BD197"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565F79"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565F79" w14:paraId="5FFD7C80" w14:textId="77777777" w:rsidTr="74179520">
        <w:trPr>
          <w:cantSplit/>
          <w:trHeight w:val="158"/>
        </w:trPr>
        <w:tc>
          <w:tcPr>
            <w:tcW w:w="8990" w:type="dxa"/>
            <w:gridSpan w:val="2"/>
          </w:tcPr>
          <w:p w14:paraId="1A7FD722" w14:textId="77777777" w:rsidR="00486F0A" w:rsidRPr="00565F79"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565F79"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74179520">
              <w:rPr>
                <w:rFonts w:asciiTheme="minorHAnsi" w:eastAsia="Times New Roman" w:hAnsiTheme="minorHAnsi" w:cstheme="minorBidi"/>
                <w:b/>
                <w:bCs/>
                <w:color w:val="333399"/>
                <w:sz w:val="22"/>
                <w:szCs w:val="22"/>
                <w:bdr w:val="none" w:sz="0" w:space="0" w:color="auto"/>
              </w:rPr>
              <w:t>(or who is identified to me by ______________________________who is personally known to me)</w:t>
            </w:r>
          </w:p>
          <w:p w14:paraId="02B3DDC8" w14:textId="77777777" w:rsidR="000C3E52" w:rsidRPr="00565F79"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74179520">
              <w:rPr>
                <w:rFonts w:asciiTheme="minorHAnsi" w:eastAsia="Times New Roman" w:hAnsiTheme="minorHAnsi" w:cstheme="minorBidi"/>
                <w:b/>
                <w:bCs/>
                <w:color w:val="333399"/>
                <w:sz w:val="22"/>
                <w:szCs w:val="22"/>
                <w:bdr w:val="none" w:sz="0" w:space="0" w:color="auto"/>
              </w:rPr>
              <w:t>at ____________________________  this ___________ day of _______________ 20__</w:t>
            </w:r>
          </w:p>
          <w:p w14:paraId="495004F1"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(signed)</w:t>
            </w:r>
            <w:r w:rsidRPr="00565F79">
              <w:rPr>
                <w:rFonts w:asciiTheme="minorHAnsi" w:eastAsia="Times New Roman" w:hAnsiTheme="minorHAnsi" w:cstheme="minorHAnsi"/>
                <w:b/>
                <w:color w:val="333399"/>
                <w:sz w:val="22"/>
                <w:szCs w:val="22"/>
                <w:bdr w:val="none" w:sz="0" w:space="0" w:color="auto"/>
              </w:rPr>
              <w:br/>
              <w:t>Practising Solicitor/Commissioner for Oaths</w:t>
            </w:r>
          </w:p>
        </w:tc>
      </w:tr>
    </w:tbl>
    <w:p w14:paraId="172CA594" w14:textId="77777777" w:rsidR="001D3EDB" w:rsidRPr="00C27114" w:rsidRDefault="001D3EDB" w:rsidP="001D3EDB">
      <w:pPr>
        <w:pStyle w:val="Body"/>
        <w:jc w:val="both"/>
        <w:rPr>
          <w:rFonts w:asciiTheme="minorHAnsi" w:eastAsia="Times New Roman" w:hAnsiTheme="minorHAnsi" w:cstheme="minorHAnsi"/>
          <w:b/>
          <w:i/>
          <w:iCs/>
          <w:color w:val="333399"/>
          <w:bdr w:val="none" w:sz="0" w:space="0" w:color="auto"/>
          <w:lang w:eastAsia="en-US"/>
        </w:rPr>
      </w:pPr>
      <w:r w:rsidRPr="00C27114">
        <w:rPr>
          <w:rFonts w:asciiTheme="minorHAnsi" w:eastAsia="Times New Roman" w:hAnsiTheme="minorHAnsi" w:cstheme="minorHAnsi"/>
          <w:b/>
          <w:i/>
          <w:iCs/>
          <w:color w:val="333399"/>
          <w:bdr w:val="none" w:sz="0" w:space="0" w:color="auto"/>
          <w:lang w:eastAsia="en-US"/>
        </w:rPr>
        <w:t>*Please include such other form of identification used to identify the Declarant as permitted by the Statutory Declarations Act 1938 (as amended)</w:t>
      </w:r>
    </w:p>
    <w:p w14:paraId="761F182C" w14:textId="77777777" w:rsidR="00521EEE" w:rsidRPr="00565F79" w:rsidRDefault="00521EEE" w:rsidP="0023432E">
      <w:pPr>
        <w:pStyle w:val="Body"/>
        <w:jc w:val="both"/>
        <w:rPr>
          <w:rFonts w:asciiTheme="minorHAnsi" w:hAnsiTheme="minorHAnsi" w:cstheme="minorHAnsi"/>
          <w:b/>
          <w:bCs/>
        </w:rPr>
      </w:pPr>
    </w:p>
    <w:p w14:paraId="73DE7EE0" w14:textId="77777777" w:rsidR="00521EEE" w:rsidRPr="00565F79" w:rsidRDefault="00521EEE" w:rsidP="0023432E">
      <w:pPr>
        <w:pStyle w:val="Body"/>
        <w:jc w:val="both"/>
        <w:rPr>
          <w:rFonts w:asciiTheme="minorHAnsi" w:hAnsiTheme="minorHAnsi" w:cstheme="minorHAnsi"/>
          <w:b/>
          <w:bCs/>
        </w:rPr>
      </w:pPr>
    </w:p>
    <w:p w14:paraId="21EECA3D" w14:textId="77777777" w:rsidR="00521EEE" w:rsidRPr="00565F79" w:rsidRDefault="00521EEE" w:rsidP="0023432E">
      <w:pPr>
        <w:pStyle w:val="Body"/>
        <w:jc w:val="both"/>
        <w:rPr>
          <w:rFonts w:asciiTheme="minorHAnsi" w:hAnsiTheme="minorHAnsi" w:cstheme="minorHAnsi"/>
          <w:b/>
          <w:bCs/>
        </w:rPr>
      </w:pPr>
    </w:p>
    <w:p w14:paraId="579F7CBC" w14:textId="77777777" w:rsidR="00521EEE" w:rsidRPr="00565F79" w:rsidRDefault="00521EEE" w:rsidP="0023432E">
      <w:pPr>
        <w:pStyle w:val="Body"/>
        <w:jc w:val="both"/>
        <w:rPr>
          <w:rFonts w:asciiTheme="minorHAnsi" w:hAnsiTheme="minorHAnsi" w:cstheme="minorHAnsi"/>
          <w:b/>
          <w:bCs/>
        </w:rPr>
      </w:pPr>
    </w:p>
    <w:p w14:paraId="22FFC815" w14:textId="77777777" w:rsidR="00521EEE" w:rsidRPr="00565F79" w:rsidRDefault="00521EEE" w:rsidP="0023432E">
      <w:pPr>
        <w:pStyle w:val="Body"/>
        <w:jc w:val="both"/>
        <w:rPr>
          <w:rFonts w:asciiTheme="minorHAnsi" w:hAnsiTheme="minorHAnsi" w:cstheme="minorHAnsi"/>
          <w:b/>
          <w:bCs/>
        </w:rPr>
      </w:pPr>
    </w:p>
    <w:p w14:paraId="54ACCD29" w14:textId="77777777" w:rsidR="00521EEE" w:rsidRDefault="00521EEE" w:rsidP="0023432E">
      <w:pPr>
        <w:pStyle w:val="Body"/>
        <w:jc w:val="both"/>
        <w:rPr>
          <w:rFonts w:asciiTheme="minorHAnsi" w:hAnsiTheme="minorHAnsi" w:cstheme="minorHAnsi"/>
          <w:b/>
          <w:bCs/>
        </w:rPr>
      </w:pPr>
    </w:p>
    <w:p w14:paraId="6CA73C03" w14:textId="77777777" w:rsidR="001141A3" w:rsidRDefault="001141A3" w:rsidP="0023432E">
      <w:pPr>
        <w:pStyle w:val="Body"/>
        <w:jc w:val="both"/>
        <w:rPr>
          <w:rFonts w:asciiTheme="minorHAnsi" w:hAnsiTheme="minorHAnsi" w:cstheme="minorHAnsi"/>
          <w:b/>
          <w:bCs/>
        </w:rPr>
      </w:pPr>
    </w:p>
    <w:p w14:paraId="758D95AF" w14:textId="77777777" w:rsidR="001141A3" w:rsidRDefault="001141A3" w:rsidP="0023432E">
      <w:pPr>
        <w:pStyle w:val="Body"/>
        <w:jc w:val="both"/>
        <w:rPr>
          <w:rFonts w:asciiTheme="minorHAnsi" w:hAnsiTheme="minorHAnsi" w:cstheme="minorHAnsi"/>
          <w:b/>
          <w:bCs/>
        </w:rPr>
      </w:pPr>
    </w:p>
    <w:p w14:paraId="48000224" w14:textId="77777777" w:rsidR="001141A3" w:rsidRDefault="001141A3" w:rsidP="0023432E">
      <w:pPr>
        <w:pStyle w:val="Body"/>
        <w:jc w:val="both"/>
        <w:rPr>
          <w:rFonts w:asciiTheme="minorHAnsi" w:hAnsiTheme="minorHAnsi" w:cstheme="minorHAnsi"/>
          <w:b/>
          <w:bCs/>
        </w:rPr>
      </w:pPr>
    </w:p>
    <w:p w14:paraId="7A798259" w14:textId="77777777" w:rsidR="00521EEE" w:rsidRPr="00DB1BEB" w:rsidRDefault="00521EEE" w:rsidP="0023432E">
      <w:pPr>
        <w:pStyle w:val="Body"/>
        <w:jc w:val="both"/>
        <w:rPr>
          <w:rFonts w:asciiTheme="minorHAnsi" w:hAnsiTheme="minorHAnsi" w:cstheme="minorHAnsi"/>
          <w:b/>
          <w:bCs/>
        </w:rPr>
      </w:pPr>
    </w:p>
    <w:p w14:paraId="32BD300E" w14:textId="7094B302" w:rsidR="0023432E" w:rsidRPr="00DB1BEB" w:rsidRDefault="0023432E" w:rsidP="74179520">
      <w:pPr>
        <w:pStyle w:val="Body"/>
        <w:jc w:val="both"/>
        <w:rPr>
          <w:rFonts w:asciiTheme="minorHAnsi" w:hAnsiTheme="minorHAnsi" w:cstheme="minorBidi"/>
          <w:b/>
          <w:bCs/>
        </w:rPr>
      </w:pPr>
      <w:r w:rsidRPr="74179520">
        <w:rPr>
          <w:rFonts w:asciiTheme="minorHAnsi" w:hAnsiTheme="minorHAnsi" w:cstheme="minorBidi"/>
          <w:b/>
          <w:bCs/>
        </w:rPr>
        <w:lastRenderedPageBreak/>
        <w:t xml:space="preserve">This form MUST be completed and signed by an authorised officer of the </w:t>
      </w:r>
      <w:r w:rsidR="001F4BF5" w:rsidRPr="74179520">
        <w:rPr>
          <w:rFonts w:asciiTheme="minorHAnsi" w:hAnsiTheme="minorHAnsi" w:cstheme="minorBidi"/>
          <w:b/>
          <w:bCs/>
        </w:rPr>
        <w:t>tenderer’s</w:t>
      </w:r>
      <w:r w:rsidRPr="74179520">
        <w:rPr>
          <w:rFonts w:asciiTheme="minorHAnsi" w:hAnsiTheme="minorHAnsi" w:cstheme="minorBidi"/>
          <w:b/>
          <w:bCs/>
        </w:rPr>
        <w:t xml:space="preserve"> organisation</w:t>
      </w:r>
      <w:r w:rsidR="0060721F" w:rsidRPr="74179520">
        <w:rPr>
          <w:rFonts w:asciiTheme="minorHAnsi" w:hAnsiTheme="minorHAnsi" w:cstheme="minorBidi"/>
          <w:b/>
          <w:bCs/>
        </w:rPr>
        <w:t xml:space="preserve">. </w:t>
      </w:r>
    </w:p>
    <w:p w14:paraId="1EE95B96" w14:textId="77777777" w:rsidR="0023432E" w:rsidRPr="00DB1BEB" w:rsidRDefault="0023432E" w:rsidP="0023432E">
      <w:pPr>
        <w:pStyle w:val="Body"/>
        <w:jc w:val="both"/>
        <w:rPr>
          <w:rFonts w:asciiTheme="minorHAnsi" w:hAnsiTheme="minorHAnsi" w:cstheme="minorHAnsi"/>
          <w:b/>
          <w:bCs/>
        </w:rPr>
      </w:pPr>
    </w:p>
    <w:p w14:paraId="796B3C71" w14:textId="3311406C" w:rsidR="0023432E" w:rsidRPr="00DB1BEB" w:rsidRDefault="0023432E" w:rsidP="0023432E">
      <w:pPr>
        <w:pStyle w:val="Body"/>
        <w:numPr>
          <w:ilvl w:val="0"/>
          <w:numId w:val="3"/>
        </w:numPr>
        <w:jc w:val="both"/>
        <w:rPr>
          <w:rFonts w:asciiTheme="minorHAnsi" w:hAnsiTheme="minorHAnsi" w:cstheme="minorHAnsi"/>
        </w:rPr>
      </w:pPr>
      <w:r w:rsidRPr="00DB1BEB">
        <w:rPr>
          <w:rFonts w:asciiTheme="minorHAnsi" w:hAnsiTheme="minorHAnsi" w:cstheme="minorHAnsi"/>
        </w:rPr>
        <w:t xml:space="preserve">This offer will remain open for acceptance by you for a period of 12 months from the date of </w:t>
      </w:r>
      <w:r w:rsidR="001F4BF5" w:rsidRPr="00DB1BEB">
        <w:rPr>
          <w:rFonts w:asciiTheme="minorHAnsi" w:hAnsiTheme="minorHAnsi" w:cstheme="minorHAnsi"/>
        </w:rPr>
        <w:t>the deadline</w:t>
      </w:r>
      <w:r w:rsidRPr="00DB1BEB">
        <w:rPr>
          <w:rFonts w:asciiTheme="minorHAnsi" w:hAnsiTheme="minorHAnsi" w:cstheme="minorHAnsi"/>
        </w:rPr>
        <w:t xml:space="preserve"> for submission of tenders. </w:t>
      </w:r>
    </w:p>
    <w:p w14:paraId="21FAA8AC" w14:textId="77777777" w:rsidR="0023432E" w:rsidRPr="00DB1BEB" w:rsidRDefault="0023432E" w:rsidP="0023432E">
      <w:pPr>
        <w:pStyle w:val="Body"/>
        <w:numPr>
          <w:ilvl w:val="0"/>
          <w:numId w:val="3"/>
        </w:numPr>
        <w:jc w:val="both"/>
        <w:rPr>
          <w:rFonts w:asciiTheme="minorHAnsi" w:hAnsiTheme="minorHAnsi" w:cstheme="minorHAnsi"/>
        </w:rPr>
      </w:pPr>
      <w:r w:rsidRPr="00DB1BEB">
        <w:rPr>
          <w:rFonts w:asciiTheme="minorHAnsi" w:hAnsiTheme="minorHAnsi" w:cstheme="minorHAnsi"/>
        </w:rPr>
        <w:t>We acknowledge that you are not obliged to accept the lowest or any offer.</w:t>
      </w:r>
    </w:p>
    <w:p w14:paraId="28259E6F" w14:textId="35F39791" w:rsidR="0023432E" w:rsidRPr="00DB1BEB" w:rsidRDefault="0023432E" w:rsidP="74179520">
      <w:pPr>
        <w:pStyle w:val="Body"/>
        <w:numPr>
          <w:ilvl w:val="0"/>
          <w:numId w:val="3"/>
        </w:numPr>
        <w:jc w:val="both"/>
        <w:rPr>
          <w:rFonts w:asciiTheme="minorHAnsi" w:hAnsiTheme="minorHAnsi" w:cstheme="minorBidi"/>
        </w:rPr>
      </w:pPr>
      <w:r w:rsidRPr="74179520">
        <w:rPr>
          <w:rFonts w:asciiTheme="minorHAnsi" w:hAnsiTheme="minorHAnsi" w:cstheme="minorBidi"/>
        </w:rPr>
        <w:t>I/We undertake to deliver the service in accordance with the terms and conditions of the tender specification</w:t>
      </w:r>
      <w:r w:rsidR="0060721F" w:rsidRPr="74179520">
        <w:rPr>
          <w:rFonts w:asciiTheme="minorHAnsi" w:hAnsiTheme="minorHAnsi" w:cstheme="minorBidi"/>
        </w:rPr>
        <w:t xml:space="preserve">. </w:t>
      </w:r>
    </w:p>
    <w:p w14:paraId="463BDAE5" w14:textId="75BAFD3B" w:rsidR="0023432E" w:rsidRPr="00DB1BEB" w:rsidRDefault="0023432E" w:rsidP="74179520">
      <w:pPr>
        <w:pStyle w:val="Body"/>
        <w:numPr>
          <w:ilvl w:val="0"/>
          <w:numId w:val="3"/>
        </w:numPr>
        <w:jc w:val="both"/>
        <w:rPr>
          <w:rFonts w:asciiTheme="minorHAnsi" w:hAnsiTheme="minorHAnsi" w:cstheme="minorBidi"/>
        </w:rPr>
      </w:pPr>
      <w:r w:rsidRPr="74179520">
        <w:rPr>
          <w:rFonts w:asciiTheme="minorHAnsi" w:hAnsiTheme="minorHAnsi" w:cstheme="minorBidi"/>
        </w:rPr>
        <w:t>I/We undertake to maintain full confidentiality with regard to all aspects of this tender process</w:t>
      </w:r>
      <w:r w:rsidR="0060721F" w:rsidRPr="74179520">
        <w:rPr>
          <w:rFonts w:asciiTheme="minorHAnsi" w:hAnsiTheme="minorHAnsi" w:cstheme="minorBidi"/>
        </w:rPr>
        <w:t xml:space="preserve">. </w:t>
      </w:r>
    </w:p>
    <w:p w14:paraId="0149637A" w14:textId="77777777" w:rsidR="0023432E" w:rsidRPr="00DB1BEB"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DB1BEB" w14:paraId="49058C6B" w14:textId="77777777" w:rsidTr="35CF85D0">
        <w:trPr>
          <w:trHeight w:val="1034"/>
        </w:trPr>
        <w:tc>
          <w:tcPr>
            <w:tcW w:w="2120"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77A0274" w14:textId="77777777" w:rsidR="0023432E" w:rsidRPr="00DB1BEB" w:rsidRDefault="0023432E" w:rsidP="002932A3">
            <w:pPr>
              <w:pStyle w:val="Body"/>
              <w:jc w:val="both"/>
              <w:rPr>
                <w:rFonts w:asciiTheme="minorHAnsi" w:hAnsiTheme="minorHAnsi" w:cstheme="minorHAnsi"/>
                <w:b/>
                <w:bCs/>
                <w:i/>
                <w:iCs/>
              </w:rPr>
            </w:pPr>
            <w:r w:rsidRPr="00DB1BEB">
              <w:rPr>
                <w:rFonts w:asciiTheme="minorHAnsi" w:hAnsiTheme="minorHAnsi" w:cstheme="minorHAnsi"/>
                <w:b/>
                <w:bCs/>
                <w:i/>
                <w:iCs/>
              </w:rPr>
              <w:t>Signed:</w:t>
            </w:r>
          </w:p>
        </w:tc>
        <w:tc>
          <w:tcPr>
            <w:tcW w:w="3002"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EBD12C1"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rPr>
              <w:t> </w:t>
            </w:r>
          </w:p>
        </w:tc>
        <w:tc>
          <w:tcPr>
            <w:tcW w:w="1701"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8549CF"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Position:</w:t>
            </w:r>
          </w:p>
        </w:tc>
        <w:tc>
          <w:tcPr>
            <w:tcW w:w="2227"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26D5FEB"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r>
      <w:tr w:rsidR="0023432E" w:rsidRPr="00DB1BEB" w14:paraId="07CD0E9F"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4E8BABC"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Print Name:</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50C4A5" w14:textId="77777777" w:rsidR="0023432E" w:rsidRPr="00DB1BEB" w:rsidRDefault="0023432E" w:rsidP="35CF85D0">
            <w:pPr>
              <w:pStyle w:val="Body"/>
              <w:jc w:val="both"/>
              <w:rPr>
                <w:rFonts w:asciiTheme="minorHAnsi" w:hAnsiTheme="minorHAnsi" w:cstheme="minorBidi"/>
              </w:rPr>
            </w:pPr>
            <w:r w:rsidRPr="35CF85D0">
              <w:rPr>
                <w:rFonts w:asciiTheme="minorHAnsi" w:hAnsiTheme="minorHAnsi" w:cstheme="minorBidi"/>
                <w:b/>
                <w:bCs/>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894BBA4"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Phone No: </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7CEF6A47"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r>
      <w:tr w:rsidR="0023432E" w:rsidRPr="00DB1BEB" w14:paraId="1A80B2A4"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60B6A1BB"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Company Name: </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9677712"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14FDC35"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i/>
                <w:iCs/>
              </w:rPr>
              <w:t>Date:</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BFC1F6"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rPr>
              <w:t> </w:t>
            </w:r>
          </w:p>
        </w:tc>
      </w:tr>
      <w:tr w:rsidR="0023432E" w:rsidRPr="00DB1BEB" w14:paraId="1E9D6DCC" w14:textId="77777777" w:rsidTr="35CF85D0">
        <w:trPr>
          <w:trHeight w:val="101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5200DD"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Address: </w:t>
            </w:r>
          </w:p>
        </w:tc>
        <w:tc>
          <w:tcPr>
            <w:tcW w:w="6930" w:type="dxa"/>
            <w:gridSpan w:val="3"/>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22F7FC79"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rPr>
              <w:t> </w:t>
            </w:r>
          </w:p>
        </w:tc>
      </w:tr>
      <w:tr w:rsidR="0023432E" w:rsidRPr="00DB1BEB" w14:paraId="060B8C3A" w14:textId="77777777" w:rsidTr="35CF85D0">
        <w:trPr>
          <w:trHeight w:val="265"/>
        </w:trPr>
        <w:tc>
          <w:tcPr>
            <w:tcW w:w="2120" w:type="dxa"/>
            <w:tcBorders>
              <w:top w:val="single" w:sz="8" w:space="0" w:color="000000" w:themeColor="text1"/>
              <w:left w:val="single" w:sz="12" w:space="0" w:color="000000" w:themeColor="text1"/>
              <w:bottom w:val="single" w:sz="12"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1889FBA9"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Email:</w:t>
            </w:r>
          </w:p>
        </w:tc>
        <w:tc>
          <w:tcPr>
            <w:tcW w:w="6930" w:type="dxa"/>
            <w:gridSpan w:val="3"/>
            <w:tcBorders>
              <w:top w:val="single" w:sz="8" w:space="0" w:color="000000" w:themeColor="text1"/>
              <w:left w:val="single" w:sz="12" w:space="0" w:color="000000" w:themeColor="text1"/>
              <w:bottom w:val="single" w:sz="12" w:space="0" w:color="000000" w:themeColor="text1"/>
              <w:right w:val="single" w:sz="12" w:space="0" w:color="000000" w:themeColor="text1"/>
            </w:tcBorders>
            <w:tcMar>
              <w:top w:w="80" w:type="dxa"/>
              <w:left w:w="80" w:type="dxa"/>
              <w:bottom w:w="80" w:type="dxa"/>
              <w:right w:w="80" w:type="dxa"/>
            </w:tcMar>
            <w:vAlign w:val="center"/>
          </w:tcPr>
          <w:p w14:paraId="00883FFD"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rPr>
              <w:t> </w:t>
            </w:r>
          </w:p>
        </w:tc>
      </w:tr>
    </w:tbl>
    <w:p w14:paraId="040F5335" w14:textId="77777777" w:rsidR="0023432E" w:rsidRPr="00DB1BEB" w:rsidRDefault="0023432E" w:rsidP="0023432E">
      <w:pPr>
        <w:pStyle w:val="Body"/>
        <w:widowControl w:val="0"/>
        <w:jc w:val="both"/>
        <w:rPr>
          <w:rFonts w:asciiTheme="minorHAnsi" w:hAnsiTheme="minorHAnsi" w:cstheme="minorHAnsi"/>
        </w:rPr>
      </w:pPr>
    </w:p>
    <w:p w14:paraId="09554BAB" w14:textId="77777777" w:rsidR="000E42F1" w:rsidRDefault="000E42F1" w:rsidP="000E42F1">
      <w:pPr>
        <w:ind w:right="79"/>
        <w:rPr>
          <w:rFonts w:asciiTheme="minorHAnsi" w:hAnsiTheme="minorHAnsi" w:cstheme="minorHAnsi"/>
          <w:b/>
        </w:rPr>
      </w:pPr>
      <w:bookmarkStart w:id="50" w:name="_Toc521678801"/>
      <w:bookmarkStart w:id="51" w:name="_Toc521679072"/>
      <w:bookmarkStart w:id="52" w:name="_Toc525308874"/>
      <w:bookmarkStart w:id="53" w:name="_Toc534802280"/>
      <w:bookmarkStart w:id="54" w:name="_Toc534967774"/>
      <w:bookmarkEnd w:id="43"/>
    </w:p>
    <w:bookmarkEnd w:id="50"/>
    <w:bookmarkEnd w:id="51"/>
    <w:bookmarkEnd w:id="52"/>
    <w:bookmarkEnd w:id="53"/>
    <w:bookmarkEnd w:id="54"/>
    <w:p w14:paraId="2FF5D6F2" w14:textId="77777777" w:rsidR="000E42F1" w:rsidRPr="00136B8B" w:rsidRDefault="000E42F1" w:rsidP="000E42F1">
      <w:pPr>
        <w:rPr>
          <w:rFonts w:asciiTheme="minorHAnsi" w:hAnsiTheme="minorHAnsi" w:cstheme="minorHAnsi"/>
          <w:sz w:val="22"/>
          <w:szCs w:val="22"/>
        </w:rPr>
      </w:pPr>
    </w:p>
    <w:p w14:paraId="0543C49B" w14:textId="77777777" w:rsidR="000E42F1" w:rsidRPr="00136B8B" w:rsidRDefault="000E42F1" w:rsidP="000E42F1">
      <w:pPr>
        <w:spacing w:line="276" w:lineRule="auto"/>
        <w:rPr>
          <w:rFonts w:asciiTheme="minorHAnsi" w:hAnsiTheme="minorHAnsi" w:cstheme="minorHAnsi"/>
          <w:sz w:val="22"/>
          <w:szCs w:val="22"/>
        </w:rPr>
      </w:pPr>
    </w:p>
    <w:p w14:paraId="13DA14C0" w14:textId="77777777" w:rsidR="000E42F1" w:rsidRPr="00136B8B" w:rsidRDefault="000E42F1" w:rsidP="000E42F1">
      <w:pPr>
        <w:jc w:val="center"/>
        <w:rPr>
          <w:rFonts w:asciiTheme="minorHAnsi" w:hAnsiTheme="minorHAnsi" w:cstheme="minorHAnsi"/>
          <w:color w:val="FF0000"/>
          <w:sz w:val="22"/>
          <w:szCs w:val="22"/>
        </w:rPr>
      </w:pPr>
      <w:r w:rsidRPr="00136B8B">
        <w:rPr>
          <w:rFonts w:asciiTheme="minorHAnsi" w:hAnsiTheme="minorHAnsi" w:cstheme="minorHAnsi"/>
          <w:color w:val="FF0000"/>
          <w:sz w:val="22"/>
          <w:szCs w:val="22"/>
          <w:highlight w:val="lightGray"/>
        </w:rPr>
        <w:t>End Of Document</w:t>
      </w:r>
    </w:p>
    <w:p w14:paraId="76B209F2" w14:textId="795B5C6E" w:rsidR="0023432E" w:rsidRPr="00727119" w:rsidRDefault="0023432E" w:rsidP="000E42F1">
      <w:pPr>
        <w:jc w:val="center"/>
        <w:rPr>
          <w:rFonts w:asciiTheme="minorHAnsi" w:hAnsiTheme="minorHAnsi" w:cstheme="minorHAnsi"/>
          <w:color w:val="FF0000"/>
        </w:rPr>
      </w:pPr>
    </w:p>
    <w:sectPr w:rsidR="0023432E" w:rsidRPr="00727119" w:rsidSect="000837B9">
      <w:headerReference w:type="default" r:id="rId16"/>
      <w:footerReference w:type="default" r:id="rId17"/>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5174" w14:textId="77777777" w:rsidR="00450961" w:rsidRPr="00DB1BEB" w:rsidRDefault="00450961">
      <w:r w:rsidRPr="00DB1BEB">
        <w:separator/>
      </w:r>
    </w:p>
  </w:endnote>
  <w:endnote w:type="continuationSeparator" w:id="0">
    <w:p w14:paraId="36DE1669" w14:textId="77777777" w:rsidR="00450961" w:rsidRPr="00DB1BEB" w:rsidRDefault="00450961">
      <w:r w:rsidRPr="00DB1BEB">
        <w:continuationSeparator/>
      </w:r>
    </w:p>
  </w:endnote>
  <w:endnote w:type="continuationNotice" w:id="1">
    <w:p w14:paraId="28752F07" w14:textId="77777777" w:rsidR="00450961" w:rsidRPr="00DB1BEB" w:rsidRDefault="00450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CD3180" w:rsidRPr="00DB1BEB" w:rsidRDefault="00CD3180">
    <w:pPr>
      <w:pStyle w:val="Footer"/>
      <w:jc w:val="center"/>
      <w:rPr>
        <w:caps/>
        <w:color w:val="4472C4" w:themeColor="accent1"/>
      </w:rPr>
    </w:pPr>
    <w:r w:rsidRPr="00DB1BEB">
      <w:rPr>
        <w:caps/>
        <w:color w:val="4472C4" w:themeColor="accent1"/>
      </w:rPr>
      <w:fldChar w:fldCharType="begin"/>
    </w:r>
    <w:r w:rsidRPr="00DB1BEB">
      <w:rPr>
        <w:caps/>
        <w:color w:val="4472C4" w:themeColor="accent1"/>
      </w:rPr>
      <w:instrText xml:space="preserve"> PAGE   \* MERGEFORMAT </w:instrText>
    </w:r>
    <w:r w:rsidRPr="00DB1BEB">
      <w:rPr>
        <w:caps/>
        <w:color w:val="4472C4" w:themeColor="accent1"/>
      </w:rPr>
      <w:fldChar w:fldCharType="separate"/>
    </w:r>
    <w:r w:rsidRPr="00DB1BEB">
      <w:rPr>
        <w:caps/>
        <w:color w:val="4472C4" w:themeColor="accent1"/>
      </w:rPr>
      <w:t>1</w:t>
    </w:r>
    <w:r w:rsidRPr="00DB1BEB">
      <w:rPr>
        <w:caps/>
        <w:color w:val="4472C4" w:themeColor="accent1"/>
      </w:rPr>
      <w:fldChar w:fldCharType="end"/>
    </w:r>
  </w:p>
  <w:p w14:paraId="51166F1E" w14:textId="77777777" w:rsidR="00CD3180" w:rsidRPr="00DB1BEB" w:rsidRDefault="00CD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DAEAA" w14:textId="77777777" w:rsidR="00450961" w:rsidRPr="00DB1BEB" w:rsidRDefault="00450961">
      <w:r w:rsidRPr="00DB1BEB">
        <w:separator/>
      </w:r>
    </w:p>
  </w:footnote>
  <w:footnote w:type="continuationSeparator" w:id="0">
    <w:p w14:paraId="0DE7B617" w14:textId="77777777" w:rsidR="00450961" w:rsidRPr="00DB1BEB" w:rsidRDefault="00450961">
      <w:r w:rsidRPr="00DB1BEB">
        <w:continuationSeparator/>
      </w:r>
    </w:p>
  </w:footnote>
  <w:footnote w:type="continuationNotice" w:id="1">
    <w:p w14:paraId="19C32BD9" w14:textId="77777777" w:rsidR="00450961" w:rsidRPr="00DB1BEB" w:rsidRDefault="00450961"/>
  </w:footnote>
  <w:footnote w:id="2">
    <w:p w14:paraId="6DB53285" w14:textId="77777777" w:rsidR="00791E7E" w:rsidRPr="00042E6B" w:rsidRDefault="00791E7E" w:rsidP="00791E7E">
      <w:pPr>
        <w:pStyle w:val="FootnoteText"/>
        <w:rPr>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AE23" w14:textId="5DC5E739" w:rsidR="00A26588" w:rsidRPr="00DB1BEB" w:rsidRDefault="00A26588" w:rsidP="00A26588">
    <w:pPr>
      <w:pStyle w:val="Header"/>
      <w:rPr>
        <w:lang w:val="en-IE"/>
      </w:rPr>
    </w:pPr>
    <w:r w:rsidRPr="00DB1BEB">
      <w:rPr>
        <w:lang w:val="en-IE"/>
      </w:rPr>
      <w:t>AG</w:t>
    </w:r>
    <w:r w:rsidR="00731724">
      <w:rPr>
        <w:lang w:val="en-IE"/>
      </w:rPr>
      <w:t>3667C</w:t>
    </w:r>
  </w:p>
  <w:p w14:paraId="2262B20F" w14:textId="56B720A8" w:rsidR="00CD3180" w:rsidRPr="00DB1BEB" w:rsidRDefault="00CD3180" w:rsidP="00A26588">
    <w:pPr>
      <w:pStyle w:val="Head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23B6"/>
    <w:multiLevelType w:val="hybridMultilevel"/>
    <w:tmpl w:val="080AB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176A35"/>
    <w:multiLevelType w:val="hybridMultilevel"/>
    <w:tmpl w:val="B644CE2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A25D62"/>
    <w:multiLevelType w:val="multilevel"/>
    <w:tmpl w:val="7AA8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5124CB"/>
    <w:multiLevelType w:val="multilevel"/>
    <w:tmpl w:val="931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012EB0"/>
    <w:multiLevelType w:val="hybridMultilevel"/>
    <w:tmpl w:val="A0E88A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402A14"/>
    <w:multiLevelType w:val="hybridMultilevel"/>
    <w:tmpl w:val="D31ED778"/>
    <w:lvl w:ilvl="0" w:tplc="B33228BE">
      <w:start w:val="1"/>
      <w:numFmt w:val="bullet"/>
      <w:lvlText w:val=""/>
      <w:lvlJc w:val="left"/>
      <w:pPr>
        <w:tabs>
          <w:tab w:val="num" w:pos="720"/>
        </w:tabs>
        <w:ind w:left="720" w:hanging="360"/>
      </w:pPr>
      <w:rPr>
        <w:rFonts w:ascii="Symbol" w:hAnsi="Symbol" w:hint="default"/>
      </w:rPr>
    </w:lvl>
    <w:lvl w:ilvl="1" w:tplc="5AEA40DE" w:tentative="1">
      <w:start w:val="1"/>
      <w:numFmt w:val="bullet"/>
      <w:lvlText w:val=""/>
      <w:lvlJc w:val="left"/>
      <w:pPr>
        <w:tabs>
          <w:tab w:val="num" w:pos="1440"/>
        </w:tabs>
        <w:ind w:left="1440" w:hanging="360"/>
      </w:pPr>
      <w:rPr>
        <w:rFonts w:ascii="Symbol" w:hAnsi="Symbol" w:hint="default"/>
      </w:rPr>
    </w:lvl>
    <w:lvl w:ilvl="2" w:tplc="D4C29A1E" w:tentative="1">
      <w:start w:val="1"/>
      <w:numFmt w:val="bullet"/>
      <w:lvlText w:val=""/>
      <w:lvlJc w:val="left"/>
      <w:pPr>
        <w:tabs>
          <w:tab w:val="num" w:pos="2160"/>
        </w:tabs>
        <w:ind w:left="2160" w:hanging="360"/>
      </w:pPr>
      <w:rPr>
        <w:rFonts w:ascii="Symbol" w:hAnsi="Symbol" w:hint="default"/>
      </w:rPr>
    </w:lvl>
    <w:lvl w:ilvl="3" w:tplc="EC6EE4C4" w:tentative="1">
      <w:start w:val="1"/>
      <w:numFmt w:val="bullet"/>
      <w:lvlText w:val=""/>
      <w:lvlJc w:val="left"/>
      <w:pPr>
        <w:tabs>
          <w:tab w:val="num" w:pos="2880"/>
        </w:tabs>
        <w:ind w:left="2880" w:hanging="360"/>
      </w:pPr>
      <w:rPr>
        <w:rFonts w:ascii="Symbol" w:hAnsi="Symbol" w:hint="default"/>
      </w:rPr>
    </w:lvl>
    <w:lvl w:ilvl="4" w:tplc="E7A8D438" w:tentative="1">
      <w:start w:val="1"/>
      <w:numFmt w:val="bullet"/>
      <w:lvlText w:val=""/>
      <w:lvlJc w:val="left"/>
      <w:pPr>
        <w:tabs>
          <w:tab w:val="num" w:pos="3600"/>
        </w:tabs>
        <w:ind w:left="3600" w:hanging="360"/>
      </w:pPr>
      <w:rPr>
        <w:rFonts w:ascii="Symbol" w:hAnsi="Symbol" w:hint="default"/>
      </w:rPr>
    </w:lvl>
    <w:lvl w:ilvl="5" w:tplc="040E0214" w:tentative="1">
      <w:start w:val="1"/>
      <w:numFmt w:val="bullet"/>
      <w:lvlText w:val=""/>
      <w:lvlJc w:val="left"/>
      <w:pPr>
        <w:tabs>
          <w:tab w:val="num" w:pos="4320"/>
        </w:tabs>
        <w:ind w:left="4320" w:hanging="360"/>
      </w:pPr>
      <w:rPr>
        <w:rFonts w:ascii="Symbol" w:hAnsi="Symbol" w:hint="default"/>
      </w:rPr>
    </w:lvl>
    <w:lvl w:ilvl="6" w:tplc="FB189450" w:tentative="1">
      <w:start w:val="1"/>
      <w:numFmt w:val="bullet"/>
      <w:lvlText w:val=""/>
      <w:lvlJc w:val="left"/>
      <w:pPr>
        <w:tabs>
          <w:tab w:val="num" w:pos="5040"/>
        </w:tabs>
        <w:ind w:left="5040" w:hanging="360"/>
      </w:pPr>
      <w:rPr>
        <w:rFonts w:ascii="Symbol" w:hAnsi="Symbol" w:hint="default"/>
      </w:rPr>
    </w:lvl>
    <w:lvl w:ilvl="7" w:tplc="25104710" w:tentative="1">
      <w:start w:val="1"/>
      <w:numFmt w:val="bullet"/>
      <w:lvlText w:val=""/>
      <w:lvlJc w:val="left"/>
      <w:pPr>
        <w:tabs>
          <w:tab w:val="num" w:pos="5760"/>
        </w:tabs>
        <w:ind w:left="5760" w:hanging="360"/>
      </w:pPr>
      <w:rPr>
        <w:rFonts w:ascii="Symbol" w:hAnsi="Symbol" w:hint="default"/>
      </w:rPr>
    </w:lvl>
    <w:lvl w:ilvl="8" w:tplc="A6C2E0D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7BF3C5E"/>
    <w:multiLevelType w:val="hybridMultilevel"/>
    <w:tmpl w:val="C2B650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B9703B"/>
    <w:multiLevelType w:val="multilevel"/>
    <w:tmpl w:val="B7C6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345374"/>
    <w:multiLevelType w:val="hybridMultilevel"/>
    <w:tmpl w:val="B0206AE0"/>
    <w:lvl w:ilvl="0" w:tplc="0809000F">
      <w:start w:val="1"/>
      <w:numFmt w:val="decimal"/>
      <w:lvlText w:val="%1."/>
      <w:lvlJc w:val="left"/>
      <w:pPr>
        <w:ind w:left="502" w:hanging="360"/>
      </w:pPr>
      <w:rPr>
        <w:rFonts w:hint="default"/>
        <w:b/>
        <w:i w:val="0"/>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2C4332E9"/>
    <w:multiLevelType w:val="hybridMultilevel"/>
    <w:tmpl w:val="B33C7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519A8"/>
    <w:multiLevelType w:val="hybridMultilevel"/>
    <w:tmpl w:val="139C84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9651278"/>
    <w:multiLevelType w:val="multilevel"/>
    <w:tmpl w:val="A634A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3424AB"/>
    <w:multiLevelType w:val="hybridMultilevel"/>
    <w:tmpl w:val="01F20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5187C"/>
    <w:multiLevelType w:val="multilevel"/>
    <w:tmpl w:val="0F4E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27A2C"/>
    <w:multiLevelType w:val="hybridMultilevel"/>
    <w:tmpl w:val="11264B94"/>
    <w:numStyleLink w:val="ImportedStyle3"/>
  </w:abstractNum>
  <w:abstractNum w:abstractNumId="26"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7931738"/>
    <w:multiLevelType w:val="multilevel"/>
    <w:tmpl w:val="D9C8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F801863"/>
    <w:multiLevelType w:val="hybridMultilevel"/>
    <w:tmpl w:val="7E307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95735C8"/>
    <w:multiLevelType w:val="hybridMultilevel"/>
    <w:tmpl w:val="F4E809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98455C8"/>
    <w:multiLevelType w:val="hybridMultilevel"/>
    <w:tmpl w:val="45EA8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CEE7373"/>
    <w:multiLevelType w:val="hybridMultilevel"/>
    <w:tmpl w:val="9CA86F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5C74AA"/>
    <w:multiLevelType w:val="hybridMultilevel"/>
    <w:tmpl w:val="02583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37"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8"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D923EE8"/>
    <w:multiLevelType w:val="hybridMultilevel"/>
    <w:tmpl w:val="8C58B6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4F40AA"/>
    <w:multiLevelType w:val="multilevel"/>
    <w:tmpl w:val="D3E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3" w15:restartNumberingAfterBreak="0">
    <w:nsid w:val="7D446AA6"/>
    <w:multiLevelType w:val="hybridMultilevel"/>
    <w:tmpl w:val="5CB2B672"/>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177039926">
    <w:abstractNumId w:val="15"/>
  </w:num>
  <w:num w:numId="2" w16cid:durableId="1999918157">
    <w:abstractNumId w:val="6"/>
  </w:num>
  <w:num w:numId="3" w16cid:durableId="1888956222">
    <w:abstractNumId w:val="25"/>
  </w:num>
  <w:num w:numId="4" w16cid:durableId="492962255">
    <w:abstractNumId w:val="36"/>
  </w:num>
  <w:num w:numId="5" w16cid:durableId="2081706564">
    <w:abstractNumId w:val="39"/>
  </w:num>
  <w:num w:numId="6" w16cid:durableId="796921360">
    <w:abstractNumId w:val="11"/>
  </w:num>
  <w:num w:numId="7" w16cid:durableId="1652098782">
    <w:abstractNumId w:val="12"/>
  </w:num>
  <w:num w:numId="8" w16cid:durableId="1163475095">
    <w:abstractNumId w:val="5"/>
  </w:num>
  <w:num w:numId="9" w16cid:durableId="1602184890">
    <w:abstractNumId w:val="42"/>
  </w:num>
  <w:num w:numId="10" w16cid:durableId="916019996">
    <w:abstractNumId w:val="34"/>
  </w:num>
  <w:num w:numId="11" w16cid:durableId="1133255025">
    <w:abstractNumId w:val="2"/>
  </w:num>
  <w:num w:numId="12" w16cid:durableId="1632520577">
    <w:abstractNumId w:val="23"/>
  </w:num>
  <w:num w:numId="13" w16cid:durableId="369914822">
    <w:abstractNumId w:val="8"/>
  </w:num>
  <w:num w:numId="14" w16cid:durableId="612591587">
    <w:abstractNumId w:val="37"/>
  </w:num>
  <w:num w:numId="15" w16cid:durableId="1099907617">
    <w:abstractNumId w:val="21"/>
  </w:num>
  <w:num w:numId="16" w16cid:durableId="854853098">
    <w:abstractNumId w:val="4"/>
  </w:num>
  <w:num w:numId="17" w16cid:durableId="667486031">
    <w:abstractNumId w:val="10"/>
  </w:num>
  <w:num w:numId="18" w16cid:durableId="62459377">
    <w:abstractNumId w:val="40"/>
  </w:num>
  <w:num w:numId="19" w16cid:durableId="640383485">
    <w:abstractNumId w:val="22"/>
  </w:num>
  <w:num w:numId="20" w16cid:durableId="1770076998">
    <w:abstractNumId w:val="30"/>
  </w:num>
  <w:num w:numId="21" w16cid:durableId="831290491">
    <w:abstractNumId w:val="26"/>
  </w:num>
  <w:num w:numId="22" w16cid:durableId="1203058167">
    <w:abstractNumId w:val="32"/>
  </w:num>
  <w:num w:numId="23" w16cid:durableId="570313241">
    <w:abstractNumId w:val="9"/>
  </w:num>
  <w:num w:numId="24" w16cid:durableId="236405725">
    <w:abstractNumId w:val="1"/>
  </w:num>
  <w:num w:numId="25" w16cid:durableId="716390291">
    <w:abstractNumId w:val="16"/>
  </w:num>
  <w:num w:numId="26" w16cid:durableId="364327029">
    <w:abstractNumId w:val="18"/>
  </w:num>
  <w:num w:numId="27" w16cid:durableId="167135152">
    <w:abstractNumId w:val="35"/>
  </w:num>
  <w:num w:numId="28" w16cid:durableId="46032110">
    <w:abstractNumId w:val="31"/>
  </w:num>
  <w:num w:numId="29" w16cid:durableId="5950148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79154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565831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7898869">
    <w:abstractNumId w:val="38"/>
  </w:num>
  <w:num w:numId="33" w16cid:durableId="790587934">
    <w:abstractNumId w:val="2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8928254">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7457597">
    <w:abstractNumId w:val="0"/>
  </w:num>
  <w:num w:numId="36" w16cid:durableId="1133791733">
    <w:abstractNumId w:val="7"/>
  </w:num>
  <w:num w:numId="37" w16cid:durableId="18240760">
    <w:abstractNumId w:val="43"/>
  </w:num>
  <w:num w:numId="38" w16cid:durableId="480081628">
    <w:abstractNumId w:val="19"/>
  </w:num>
  <w:num w:numId="39" w16cid:durableId="1020282872">
    <w:abstractNumId w:val="17"/>
  </w:num>
  <w:num w:numId="40" w16cid:durableId="1074543881">
    <w:abstractNumId w:val="33"/>
  </w:num>
  <w:num w:numId="41" w16cid:durableId="1542590822">
    <w:abstractNumId w:val="24"/>
  </w:num>
  <w:num w:numId="42" w16cid:durableId="1654794862">
    <w:abstractNumId w:val="27"/>
  </w:num>
  <w:num w:numId="43" w16cid:durableId="1865316591">
    <w:abstractNumId w:val="3"/>
  </w:num>
  <w:num w:numId="44" w16cid:durableId="2009746331">
    <w:abstractNumId w:val="13"/>
  </w:num>
  <w:num w:numId="45" w16cid:durableId="1731229094">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3731"/>
    <w:rsid w:val="00003737"/>
    <w:rsid w:val="000072EF"/>
    <w:rsid w:val="00007F95"/>
    <w:rsid w:val="0001120D"/>
    <w:rsid w:val="00011AFE"/>
    <w:rsid w:val="00013651"/>
    <w:rsid w:val="00015791"/>
    <w:rsid w:val="00015FA4"/>
    <w:rsid w:val="0001654A"/>
    <w:rsid w:val="00017B92"/>
    <w:rsid w:val="00020ED6"/>
    <w:rsid w:val="00021C96"/>
    <w:rsid w:val="00022D10"/>
    <w:rsid w:val="0002321F"/>
    <w:rsid w:val="00024840"/>
    <w:rsid w:val="00027AAD"/>
    <w:rsid w:val="00027EB1"/>
    <w:rsid w:val="00030657"/>
    <w:rsid w:val="00031433"/>
    <w:rsid w:val="00032117"/>
    <w:rsid w:val="000363BE"/>
    <w:rsid w:val="00037847"/>
    <w:rsid w:val="00043375"/>
    <w:rsid w:val="00043BBC"/>
    <w:rsid w:val="000443AC"/>
    <w:rsid w:val="000443F7"/>
    <w:rsid w:val="00044650"/>
    <w:rsid w:val="000458BF"/>
    <w:rsid w:val="00046E40"/>
    <w:rsid w:val="00047405"/>
    <w:rsid w:val="0005140D"/>
    <w:rsid w:val="000514B4"/>
    <w:rsid w:val="00052805"/>
    <w:rsid w:val="0005490E"/>
    <w:rsid w:val="0005576F"/>
    <w:rsid w:val="00056413"/>
    <w:rsid w:val="0005757C"/>
    <w:rsid w:val="0005765E"/>
    <w:rsid w:val="0006025D"/>
    <w:rsid w:val="00060DE9"/>
    <w:rsid w:val="000615F3"/>
    <w:rsid w:val="00061C4D"/>
    <w:rsid w:val="00062CF9"/>
    <w:rsid w:val="00065AE3"/>
    <w:rsid w:val="000702AF"/>
    <w:rsid w:val="00070398"/>
    <w:rsid w:val="00070C47"/>
    <w:rsid w:val="000762AF"/>
    <w:rsid w:val="000810A8"/>
    <w:rsid w:val="00081B50"/>
    <w:rsid w:val="0008250B"/>
    <w:rsid w:val="000837B9"/>
    <w:rsid w:val="00084A3C"/>
    <w:rsid w:val="0008657C"/>
    <w:rsid w:val="000866F8"/>
    <w:rsid w:val="0009464F"/>
    <w:rsid w:val="00095257"/>
    <w:rsid w:val="000974D2"/>
    <w:rsid w:val="00097D1A"/>
    <w:rsid w:val="000A1252"/>
    <w:rsid w:val="000A2933"/>
    <w:rsid w:val="000A6130"/>
    <w:rsid w:val="000A737E"/>
    <w:rsid w:val="000A7468"/>
    <w:rsid w:val="000A7F1C"/>
    <w:rsid w:val="000B4C37"/>
    <w:rsid w:val="000B61A5"/>
    <w:rsid w:val="000B76F8"/>
    <w:rsid w:val="000B7892"/>
    <w:rsid w:val="000B78F2"/>
    <w:rsid w:val="000B7D14"/>
    <w:rsid w:val="000C053E"/>
    <w:rsid w:val="000C1392"/>
    <w:rsid w:val="000C1B86"/>
    <w:rsid w:val="000C301A"/>
    <w:rsid w:val="000C3A24"/>
    <w:rsid w:val="000C3E52"/>
    <w:rsid w:val="000C4C42"/>
    <w:rsid w:val="000C5890"/>
    <w:rsid w:val="000C5E12"/>
    <w:rsid w:val="000C5F6B"/>
    <w:rsid w:val="000C65BB"/>
    <w:rsid w:val="000C6BD1"/>
    <w:rsid w:val="000D03D8"/>
    <w:rsid w:val="000D0486"/>
    <w:rsid w:val="000D19BC"/>
    <w:rsid w:val="000D2106"/>
    <w:rsid w:val="000D50C1"/>
    <w:rsid w:val="000D5132"/>
    <w:rsid w:val="000D6F3A"/>
    <w:rsid w:val="000E0579"/>
    <w:rsid w:val="000E42F1"/>
    <w:rsid w:val="000E548C"/>
    <w:rsid w:val="000E6EA0"/>
    <w:rsid w:val="000F1D45"/>
    <w:rsid w:val="000F5DB6"/>
    <w:rsid w:val="000F7E2C"/>
    <w:rsid w:val="0010097E"/>
    <w:rsid w:val="00104D32"/>
    <w:rsid w:val="00105395"/>
    <w:rsid w:val="0010573E"/>
    <w:rsid w:val="00110658"/>
    <w:rsid w:val="00110708"/>
    <w:rsid w:val="00111DF5"/>
    <w:rsid w:val="00112C95"/>
    <w:rsid w:val="00113E7D"/>
    <w:rsid w:val="001141A3"/>
    <w:rsid w:val="00114250"/>
    <w:rsid w:val="0011648C"/>
    <w:rsid w:val="00117300"/>
    <w:rsid w:val="00122892"/>
    <w:rsid w:val="001238A6"/>
    <w:rsid w:val="00124310"/>
    <w:rsid w:val="001250BA"/>
    <w:rsid w:val="0012536C"/>
    <w:rsid w:val="0013119B"/>
    <w:rsid w:val="001319EF"/>
    <w:rsid w:val="0013354F"/>
    <w:rsid w:val="001406E8"/>
    <w:rsid w:val="00141203"/>
    <w:rsid w:val="00141F88"/>
    <w:rsid w:val="001430A7"/>
    <w:rsid w:val="0014440A"/>
    <w:rsid w:val="001449CD"/>
    <w:rsid w:val="00144A18"/>
    <w:rsid w:val="00147DA4"/>
    <w:rsid w:val="001529FB"/>
    <w:rsid w:val="0015466A"/>
    <w:rsid w:val="001567A7"/>
    <w:rsid w:val="00163397"/>
    <w:rsid w:val="00165939"/>
    <w:rsid w:val="00172190"/>
    <w:rsid w:val="001738F1"/>
    <w:rsid w:val="001742D5"/>
    <w:rsid w:val="00175E33"/>
    <w:rsid w:val="00176366"/>
    <w:rsid w:val="00176D39"/>
    <w:rsid w:val="00181A8F"/>
    <w:rsid w:val="001873BE"/>
    <w:rsid w:val="00190F6D"/>
    <w:rsid w:val="00191BFD"/>
    <w:rsid w:val="00191D19"/>
    <w:rsid w:val="00192ECA"/>
    <w:rsid w:val="00193E42"/>
    <w:rsid w:val="00193E84"/>
    <w:rsid w:val="00195887"/>
    <w:rsid w:val="00195C5B"/>
    <w:rsid w:val="0019776D"/>
    <w:rsid w:val="00197A31"/>
    <w:rsid w:val="001A10D9"/>
    <w:rsid w:val="001A1523"/>
    <w:rsid w:val="001A1661"/>
    <w:rsid w:val="001A26ED"/>
    <w:rsid w:val="001B270B"/>
    <w:rsid w:val="001B5A49"/>
    <w:rsid w:val="001B5CE2"/>
    <w:rsid w:val="001C1DC9"/>
    <w:rsid w:val="001C2886"/>
    <w:rsid w:val="001C7E80"/>
    <w:rsid w:val="001D211E"/>
    <w:rsid w:val="001D321A"/>
    <w:rsid w:val="001D3EDB"/>
    <w:rsid w:val="001D6B5B"/>
    <w:rsid w:val="001D74F2"/>
    <w:rsid w:val="001D7753"/>
    <w:rsid w:val="001E1038"/>
    <w:rsid w:val="001E46A5"/>
    <w:rsid w:val="001E771E"/>
    <w:rsid w:val="001F02B2"/>
    <w:rsid w:val="001F060D"/>
    <w:rsid w:val="001F0C8C"/>
    <w:rsid w:val="001F39D2"/>
    <w:rsid w:val="001F4A03"/>
    <w:rsid w:val="001F4BF5"/>
    <w:rsid w:val="00201409"/>
    <w:rsid w:val="0020167B"/>
    <w:rsid w:val="002114BB"/>
    <w:rsid w:val="002114FD"/>
    <w:rsid w:val="00213F9B"/>
    <w:rsid w:val="00214A94"/>
    <w:rsid w:val="002165D9"/>
    <w:rsid w:val="00217590"/>
    <w:rsid w:val="00221CEE"/>
    <w:rsid w:val="00221D70"/>
    <w:rsid w:val="002255FA"/>
    <w:rsid w:val="00231839"/>
    <w:rsid w:val="0023432E"/>
    <w:rsid w:val="0024014B"/>
    <w:rsid w:val="00244A9A"/>
    <w:rsid w:val="00245F4A"/>
    <w:rsid w:val="002507A3"/>
    <w:rsid w:val="00253B62"/>
    <w:rsid w:val="00253F7A"/>
    <w:rsid w:val="00253FB6"/>
    <w:rsid w:val="0025403F"/>
    <w:rsid w:val="00255D07"/>
    <w:rsid w:val="0025638F"/>
    <w:rsid w:val="00260D56"/>
    <w:rsid w:val="00261D87"/>
    <w:rsid w:val="00262473"/>
    <w:rsid w:val="00266D98"/>
    <w:rsid w:val="00267FA4"/>
    <w:rsid w:val="00272B0C"/>
    <w:rsid w:val="002737FC"/>
    <w:rsid w:val="00274527"/>
    <w:rsid w:val="002767E6"/>
    <w:rsid w:val="0027706A"/>
    <w:rsid w:val="00281055"/>
    <w:rsid w:val="00281253"/>
    <w:rsid w:val="0028269C"/>
    <w:rsid w:val="00282DF6"/>
    <w:rsid w:val="002830EF"/>
    <w:rsid w:val="00283839"/>
    <w:rsid w:val="00284937"/>
    <w:rsid w:val="00285948"/>
    <w:rsid w:val="002932A3"/>
    <w:rsid w:val="00296E8D"/>
    <w:rsid w:val="002A269F"/>
    <w:rsid w:val="002A598A"/>
    <w:rsid w:val="002A6521"/>
    <w:rsid w:val="002B062A"/>
    <w:rsid w:val="002B1932"/>
    <w:rsid w:val="002B2CBA"/>
    <w:rsid w:val="002B3F77"/>
    <w:rsid w:val="002B5A1D"/>
    <w:rsid w:val="002B6E52"/>
    <w:rsid w:val="002B7FA7"/>
    <w:rsid w:val="002C21D5"/>
    <w:rsid w:val="002C3507"/>
    <w:rsid w:val="002C449D"/>
    <w:rsid w:val="002C5097"/>
    <w:rsid w:val="002D097E"/>
    <w:rsid w:val="002D19D0"/>
    <w:rsid w:val="002D2534"/>
    <w:rsid w:val="002D3016"/>
    <w:rsid w:val="002D3C0A"/>
    <w:rsid w:val="002D3CAC"/>
    <w:rsid w:val="002D792D"/>
    <w:rsid w:val="002E0552"/>
    <w:rsid w:val="002E10F6"/>
    <w:rsid w:val="002E46BF"/>
    <w:rsid w:val="002E4743"/>
    <w:rsid w:val="002E52EC"/>
    <w:rsid w:val="002E5ADC"/>
    <w:rsid w:val="002F0070"/>
    <w:rsid w:val="002F10A7"/>
    <w:rsid w:val="002F24BA"/>
    <w:rsid w:val="002F389E"/>
    <w:rsid w:val="002F3AC8"/>
    <w:rsid w:val="003023FD"/>
    <w:rsid w:val="00302A43"/>
    <w:rsid w:val="00303483"/>
    <w:rsid w:val="0030380D"/>
    <w:rsid w:val="0030766E"/>
    <w:rsid w:val="0030789F"/>
    <w:rsid w:val="00310766"/>
    <w:rsid w:val="00310BFA"/>
    <w:rsid w:val="00312116"/>
    <w:rsid w:val="00316537"/>
    <w:rsid w:val="00321221"/>
    <w:rsid w:val="0032176D"/>
    <w:rsid w:val="00323ABC"/>
    <w:rsid w:val="00324A4D"/>
    <w:rsid w:val="00327673"/>
    <w:rsid w:val="0033066F"/>
    <w:rsid w:val="00330EE4"/>
    <w:rsid w:val="00331C2C"/>
    <w:rsid w:val="003326A9"/>
    <w:rsid w:val="00333C00"/>
    <w:rsid w:val="00337EF8"/>
    <w:rsid w:val="00340176"/>
    <w:rsid w:val="003403E0"/>
    <w:rsid w:val="0034286A"/>
    <w:rsid w:val="0034318C"/>
    <w:rsid w:val="00344112"/>
    <w:rsid w:val="00344721"/>
    <w:rsid w:val="00345251"/>
    <w:rsid w:val="00347A75"/>
    <w:rsid w:val="00347B21"/>
    <w:rsid w:val="003501C3"/>
    <w:rsid w:val="00351508"/>
    <w:rsid w:val="00351BF3"/>
    <w:rsid w:val="003522D5"/>
    <w:rsid w:val="00357C7C"/>
    <w:rsid w:val="003643ED"/>
    <w:rsid w:val="0036746B"/>
    <w:rsid w:val="003712BF"/>
    <w:rsid w:val="00371E4E"/>
    <w:rsid w:val="0037258C"/>
    <w:rsid w:val="00375275"/>
    <w:rsid w:val="00377DCE"/>
    <w:rsid w:val="00385F93"/>
    <w:rsid w:val="00386292"/>
    <w:rsid w:val="0038797C"/>
    <w:rsid w:val="00390069"/>
    <w:rsid w:val="00390136"/>
    <w:rsid w:val="00390700"/>
    <w:rsid w:val="0039216E"/>
    <w:rsid w:val="0039245F"/>
    <w:rsid w:val="0039266B"/>
    <w:rsid w:val="0039356B"/>
    <w:rsid w:val="0039357C"/>
    <w:rsid w:val="003963AB"/>
    <w:rsid w:val="00396607"/>
    <w:rsid w:val="0039790F"/>
    <w:rsid w:val="003A031E"/>
    <w:rsid w:val="003A2744"/>
    <w:rsid w:val="003A4B73"/>
    <w:rsid w:val="003A4C55"/>
    <w:rsid w:val="003A656A"/>
    <w:rsid w:val="003A6A2A"/>
    <w:rsid w:val="003A7DFF"/>
    <w:rsid w:val="003A7F4E"/>
    <w:rsid w:val="003B0F64"/>
    <w:rsid w:val="003B192A"/>
    <w:rsid w:val="003B1B24"/>
    <w:rsid w:val="003B218E"/>
    <w:rsid w:val="003C04EF"/>
    <w:rsid w:val="003C3D5B"/>
    <w:rsid w:val="003C7C45"/>
    <w:rsid w:val="003D1BB5"/>
    <w:rsid w:val="003D1DB9"/>
    <w:rsid w:val="003D582F"/>
    <w:rsid w:val="003D687D"/>
    <w:rsid w:val="003D75FD"/>
    <w:rsid w:val="003D7D4B"/>
    <w:rsid w:val="003E1EA6"/>
    <w:rsid w:val="003E2132"/>
    <w:rsid w:val="003E344D"/>
    <w:rsid w:val="003E3FBC"/>
    <w:rsid w:val="003E5102"/>
    <w:rsid w:val="003E6AE7"/>
    <w:rsid w:val="003F2668"/>
    <w:rsid w:val="003F3113"/>
    <w:rsid w:val="003F41F2"/>
    <w:rsid w:val="004012F5"/>
    <w:rsid w:val="004023DC"/>
    <w:rsid w:val="00402511"/>
    <w:rsid w:val="00404908"/>
    <w:rsid w:val="00406574"/>
    <w:rsid w:val="0040686E"/>
    <w:rsid w:val="00411B76"/>
    <w:rsid w:val="00412DBF"/>
    <w:rsid w:val="00414D72"/>
    <w:rsid w:val="00415E1D"/>
    <w:rsid w:val="0041610B"/>
    <w:rsid w:val="00417054"/>
    <w:rsid w:val="0041792F"/>
    <w:rsid w:val="004201A3"/>
    <w:rsid w:val="0042025B"/>
    <w:rsid w:val="00422B25"/>
    <w:rsid w:val="00422B6C"/>
    <w:rsid w:val="004248AD"/>
    <w:rsid w:val="00424DB1"/>
    <w:rsid w:val="0042713A"/>
    <w:rsid w:val="0042750D"/>
    <w:rsid w:val="00427937"/>
    <w:rsid w:val="004349A1"/>
    <w:rsid w:val="00435819"/>
    <w:rsid w:val="00440926"/>
    <w:rsid w:val="00441C00"/>
    <w:rsid w:val="004422D2"/>
    <w:rsid w:val="004440FB"/>
    <w:rsid w:val="004470F9"/>
    <w:rsid w:val="004503E9"/>
    <w:rsid w:val="00450961"/>
    <w:rsid w:val="0045295C"/>
    <w:rsid w:val="00453164"/>
    <w:rsid w:val="00455F15"/>
    <w:rsid w:val="004579D6"/>
    <w:rsid w:val="0046089C"/>
    <w:rsid w:val="0046131F"/>
    <w:rsid w:val="00461326"/>
    <w:rsid w:val="00461594"/>
    <w:rsid w:val="00462880"/>
    <w:rsid w:val="00462EA6"/>
    <w:rsid w:val="00466A5E"/>
    <w:rsid w:val="00470CE8"/>
    <w:rsid w:val="004711DA"/>
    <w:rsid w:val="00473681"/>
    <w:rsid w:val="004774F9"/>
    <w:rsid w:val="00477A36"/>
    <w:rsid w:val="00480071"/>
    <w:rsid w:val="0048103F"/>
    <w:rsid w:val="00481360"/>
    <w:rsid w:val="004821C8"/>
    <w:rsid w:val="00486F0A"/>
    <w:rsid w:val="004879D4"/>
    <w:rsid w:val="0049050C"/>
    <w:rsid w:val="00491B6D"/>
    <w:rsid w:val="00492BF0"/>
    <w:rsid w:val="00493BE2"/>
    <w:rsid w:val="0049616D"/>
    <w:rsid w:val="004967A2"/>
    <w:rsid w:val="004A0B0F"/>
    <w:rsid w:val="004A20EA"/>
    <w:rsid w:val="004A2470"/>
    <w:rsid w:val="004A578A"/>
    <w:rsid w:val="004A7E00"/>
    <w:rsid w:val="004B04BB"/>
    <w:rsid w:val="004B0AEC"/>
    <w:rsid w:val="004B25D2"/>
    <w:rsid w:val="004B504E"/>
    <w:rsid w:val="004B5493"/>
    <w:rsid w:val="004B6165"/>
    <w:rsid w:val="004B6F24"/>
    <w:rsid w:val="004B772B"/>
    <w:rsid w:val="004C1FB1"/>
    <w:rsid w:val="004C2252"/>
    <w:rsid w:val="004C4C5F"/>
    <w:rsid w:val="004C7493"/>
    <w:rsid w:val="004D19E6"/>
    <w:rsid w:val="004D21DD"/>
    <w:rsid w:val="004D3E89"/>
    <w:rsid w:val="004D646D"/>
    <w:rsid w:val="004E0EBA"/>
    <w:rsid w:val="004E17D0"/>
    <w:rsid w:val="004F0730"/>
    <w:rsid w:val="004F097D"/>
    <w:rsid w:val="004F0E42"/>
    <w:rsid w:val="004F530C"/>
    <w:rsid w:val="004F5A78"/>
    <w:rsid w:val="004F62FF"/>
    <w:rsid w:val="0050147F"/>
    <w:rsid w:val="0050231B"/>
    <w:rsid w:val="00504876"/>
    <w:rsid w:val="005049B5"/>
    <w:rsid w:val="00506081"/>
    <w:rsid w:val="005068FC"/>
    <w:rsid w:val="0051032C"/>
    <w:rsid w:val="00511A06"/>
    <w:rsid w:val="00511CCE"/>
    <w:rsid w:val="00512A2B"/>
    <w:rsid w:val="00513056"/>
    <w:rsid w:val="00513097"/>
    <w:rsid w:val="005137E3"/>
    <w:rsid w:val="00516B56"/>
    <w:rsid w:val="00520AF8"/>
    <w:rsid w:val="0052150E"/>
    <w:rsid w:val="00521CA7"/>
    <w:rsid w:val="00521EEE"/>
    <w:rsid w:val="00522099"/>
    <w:rsid w:val="00524029"/>
    <w:rsid w:val="00524A5E"/>
    <w:rsid w:val="00526D71"/>
    <w:rsid w:val="00527ABF"/>
    <w:rsid w:val="00531098"/>
    <w:rsid w:val="00534770"/>
    <w:rsid w:val="00534AF6"/>
    <w:rsid w:val="00537C2D"/>
    <w:rsid w:val="00537ED7"/>
    <w:rsid w:val="00542073"/>
    <w:rsid w:val="005421FF"/>
    <w:rsid w:val="00542EF2"/>
    <w:rsid w:val="00544CA4"/>
    <w:rsid w:val="005452AD"/>
    <w:rsid w:val="00545CA8"/>
    <w:rsid w:val="00546B66"/>
    <w:rsid w:val="00550A36"/>
    <w:rsid w:val="00553D58"/>
    <w:rsid w:val="00556175"/>
    <w:rsid w:val="0055698B"/>
    <w:rsid w:val="005618A0"/>
    <w:rsid w:val="0056532E"/>
    <w:rsid w:val="005657E4"/>
    <w:rsid w:val="00565F79"/>
    <w:rsid w:val="005666F6"/>
    <w:rsid w:val="0056720D"/>
    <w:rsid w:val="00570E61"/>
    <w:rsid w:val="005727A1"/>
    <w:rsid w:val="00573A1B"/>
    <w:rsid w:val="005748EC"/>
    <w:rsid w:val="00575D74"/>
    <w:rsid w:val="00576032"/>
    <w:rsid w:val="00576F24"/>
    <w:rsid w:val="005770F1"/>
    <w:rsid w:val="00581A89"/>
    <w:rsid w:val="0058425A"/>
    <w:rsid w:val="00586D2B"/>
    <w:rsid w:val="00590093"/>
    <w:rsid w:val="00590948"/>
    <w:rsid w:val="00594096"/>
    <w:rsid w:val="00594D42"/>
    <w:rsid w:val="00595C7F"/>
    <w:rsid w:val="00595E00"/>
    <w:rsid w:val="00596A95"/>
    <w:rsid w:val="00596CD2"/>
    <w:rsid w:val="00597FA1"/>
    <w:rsid w:val="005A298A"/>
    <w:rsid w:val="005A2CE0"/>
    <w:rsid w:val="005A4731"/>
    <w:rsid w:val="005A4A9F"/>
    <w:rsid w:val="005A6935"/>
    <w:rsid w:val="005B1954"/>
    <w:rsid w:val="005B59EB"/>
    <w:rsid w:val="005B5DF8"/>
    <w:rsid w:val="005C0657"/>
    <w:rsid w:val="005C0849"/>
    <w:rsid w:val="005C1C7A"/>
    <w:rsid w:val="005C2E17"/>
    <w:rsid w:val="005C41F0"/>
    <w:rsid w:val="005C5ED0"/>
    <w:rsid w:val="005C7A82"/>
    <w:rsid w:val="005C7BA9"/>
    <w:rsid w:val="005D3AD4"/>
    <w:rsid w:val="005E16E8"/>
    <w:rsid w:val="005E2143"/>
    <w:rsid w:val="005E62B4"/>
    <w:rsid w:val="005E7CA9"/>
    <w:rsid w:val="005F01B3"/>
    <w:rsid w:val="005F044D"/>
    <w:rsid w:val="005F09C8"/>
    <w:rsid w:val="005F6D50"/>
    <w:rsid w:val="00600AD1"/>
    <w:rsid w:val="00601E05"/>
    <w:rsid w:val="00602002"/>
    <w:rsid w:val="0060210F"/>
    <w:rsid w:val="00603C24"/>
    <w:rsid w:val="00603F7F"/>
    <w:rsid w:val="006045BD"/>
    <w:rsid w:val="0060486C"/>
    <w:rsid w:val="006062EC"/>
    <w:rsid w:val="00606B69"/>
    <w:rsid w:val="0060721F"/>
    <w:rsid w:val="006104A3"/>
    <w:rsid w:val="00611E27"/>
    <w:rsid w:val="00614469"/>
    <w:rsid w:val="00615D77"/>
    <w:rsid w:val="00616030"/>
    <w:rsid w:val="00616740"/>
    <w:rsid w:val="00617B0E"/>
    <w:rsid w:val="0062238B"/>
    <w:rsid w:val="00622CF2"/>
    <w:rsid w:val="006230C3"/>
    <w:rsid w:val="006251E8"/>
    <w:rsid w:val="006264B1"/>
    <w:rsid w:val="00626571"/>
    <w:rsid w:val="00627430"/>
    <w:rsid w:val="00632B2D"/>
    <w:rsid w:val="00632DC3"/>
    <w:rsid w:val="006335B4"/>
    <w:rsid w:val="0063603C"/>
    <w:rsid w:val="00636B1A"/>
    <w:rsid w:val="00637139"/>
    <w:rsid w:val="00640BB9"/>
    <w:rsid w:val="00642F5F"/>
    <w:rsid w:val="00643427"/>
    <w:rsid w:val="00643558"/>
    <w:rsid w:val="006440CC"/>
    <w:rsid w:val="0064534A"/>
    <w:rsid w:val="0065075F"/>
    <w:rsid w:val="00652B5B"/>
    <w:rsid w:val="006540FF"/>
    <w:rsid w:val="00654513"/>
    <w:rsid w:val="0065544E"/>
    <w:rsid w:val="0065595C"/>
    <w:rsid w:val="006606C2"/>
    <w:rsid w:val="00662225"/>
    <w:rsid w:val="00663541"/>
    <w:rsid w:val="00665FD0"/>
    <w:rsid w:val="00666598"/>
    <w:rsid w:val="00666830"/>
    <w:rsid w:val="006712CA"/>
    <w:rsid w:val="00672B00"/>
    <w:rsid w:val="00673619"/>
    <w:rsid w:val="00677317"/>
    <w:rsid w:val="006775E1"/>
    <w:rsid w:val="00680B4D"/>
    <w:rsid w:val="00681792"/>
    <w:rsid w:val="00685166"/>
    <w:rsid w:val="00694022"/>
    <w:rsid w:val="00696D3D"/>
    <w:rsid w:val="006978DA"/>
    <w:rsid w:val="006A2581"/>
    <w:rsid w:val="006A70D7"/>
    <w:rsid w:val="006A76EA"/>
    <w:rsid w:val="006B062A"/>
    <w:rsid w:val="006B15A4"/>
    <w:rsid w:val="006B216C"/>
    <w:rsid w:val="006B2393"/>
    <w:rsid w:val="006B4273"/>
    <w:rsid w:val="006C0A90"/>
    <w:rsid w:val="006C0B9D"/>
    <w:rsid w:val="006C276D"/>
    <w:rsid w:val="006C436D"/>
    <w:rsid w:val="006C4FB1"/>
    <w:rsid w:val="006C6C5F"/>
    <w:rsid w:val="006D098E"/>
    <w:rsid w:val="006D2EEB"/>
    <w:rsid w:val="006E13F4"/>
    <w:rsid w:val="006E16A3"/>
    <w:rsid w:val="006E2F15"/>
    <w:rsid w:val="006E3830"/>
    <w:rsid w:val="006E478D"/>
    <w:rsid w:val="006E4F20"/>
    <w:rsid w:val="006F20DB"/>
    <w:rsid w:val="006F2534"/>
    <w:rsid w:val="006F2E29"/>
    <w:rsid w:val="006F368F"/>
    <w:rsid w:val="006F4B18"/>
    <w:rsid w:val="006F5F21"/>
    <w:rsid w:val="006F7330"/>
    <w:rsid w:val="00701DC1"/>
    <w:rsid w:val="007030E4"/>
    <w:rsid w:val="00704420"/>
    <w:rsid w:val="0070647D"/>
    <w:rsid w:val="00706E02"/>
    <w:rsid w:val="007074B4"/>
    <w:rsid w:val="007108C8"/>
    <w:rsid w:val="00710E3D"/>
    <w:rsid w:val="00714539"/>
    <w:rsid w:val="00720114"/>
    <w:rsid w:val="00720419"/>
    <w:rsid w:val="0072187F"/>
    <w:rsid w:val="00722B94"/>
    <w:rsid w:val="00726336"/>
    <w:rsid w:val="00727119"/>
    <w:rsid w:val="00727A13"/>
    <w:rsid w:val="007312AD"/>
    <w:rsid w:val="0073170A"/>
    <w:rsid w:val="00731724"/>
    <w:rsid w:val="0073230F"/>
    <w:rsid w:val="007330D1"/>
    <w:rsid w:val="007334C5"/>
    <w:rsid w:val="00733D7B"/>
    <w:rsid w:val="007343BC"/>
    <w:rsid w:val="007412AE"/>
    <w:rsid w:val="00742F8A"/>
    <w:rsid w:val="00743F01"/>
    <w:rsid w:val="00743FE9"/>
    <w:rsid w:val="007450F2"/>
    <w:rsid w:val="0075097C"/>
    <w:rsid w:val="00753AC9"/>
    <w:rsid w:val="007553FF"/>
    <w:rsid w:val="00761080"/>
    <w:rsid w:val="0076162C"/>
    <w:rsid w:val="00761B2F"/>
    <w:rsid w:val="00761F84"/>
    <w:rsid w:val="007654CD"/>
    <w:rsid w:val="00766232"/>
    <w:rsid w:val="00773A03"/>
    <w:rsid w:val="007760E9"/>
    <w:rsid w:val="00777161"/>
    <w:rsid w:val="00777AB4"/>
    <w:rsid w:val="00780CB0"/>
    <w:rsid w:val="0078202D"/>
    <w:rsid w:val="00784B03"/>
    <w:rsid w:val="0078734F"/>
    <w:rsid w:val="00791E7E"/>
    <w:rsid w:val="00794191"/>
    <w:rsid w:val="00795105"/>
    <w:rsid w:val="007955A4"/>
    <w:rsid w:val="00795F60"/>
    <w:rsid w:val="00795F87"/>
    <w:rsid w:val="007972B6"/>
    <w:rsid w:val="00797ADC"/>
    <w:rsid w:val="007A059A"/>
    <w:rsid w:val="007A312F"/>
    <w:rsid w:val="007A347B"/>
    <w:rsid w:val="007A3E23"/>
    <w:rsid w:val="007A57AC"/>
    <w:rsid w:val="007A6180"/>
    <w:rsid w:val="007A72B6"/>
    <w:rsid w:val="007A7D3C"/>
    <w:rsid w:val="007B7070"/>
    <w:rsid w:val="007B718B"/>
    <w:rsid w:val="007B778C"/>
    <w:rsid w:val="007C104F"/>
    <w:rsid w:val="007C416F"/>
    <w:rsid w:val="007C6FC7"/>
    <w:rsid w:val="007D0BC3"/>
    <w:rsid w:val="007D33F5"/>
    <w:rsid w:val="007D53C7"/>
    <w:rsid w:val="007D61BC"/>
    <w:rsid w:val="007D69BC"/>
    <w:rsid w:val="007D77C8"/>
    <w:rsid w:val="007D7F9A"/>
    <w:rsid w:val="007E0772"/>
    <w:rsid w:val="007E352A"/>
    <w:rsid w:val="007E67AF"/>
    <w:rsid w:val="007F0AFA"/>
    <w:rsid w:val="007F305E"/>
    <w:rsid w:val="007F3E62"/>
    <w:rsid w:val="007F484A"/>
    <w:rsid w:val="007F4DF1"/>
    <w:rsid w:val="00800ECA"/>
    <w:rsid w:val="00803D4E"/>
    <w:rsid w:val="00804CE6"/>
    <w:rsid w:val="00806F2F"/>
    <w:rsid w:val="0081036A"/>
    <w:rsid w:val="00810DA9"/>
    <w:rsid w:val="008151FB"/>
    <w:rsid w:val="00816310"/>
    <w:rsid w:val="00820CB8"/>
    <w:rsid w:val="00822407"/>
    <w:rsid w:val="0082348D"/>
    <w:rsid w:val="0082364B"/>
    <w:rsid w:val="00824B54"/>
    <w:rsid w:val="00825125"/>
    <w:rsid w:val="0082775E"/>
    <w:rsid w:val="00832BCF"/>
    <w:rsid w:val="00832D5A"/>
    <w:rsid w:val="00833D19"/>
    <w:rsid w:val="008379D7"/>
    <w:rsid w:val="00840C38"/>
    <w:rsid w:val="008419F3"/>
    <w:rsid w:val="0084213B"/>
    <w:rsid w:val="008447C2"/>
    <w:rsid w:val="008461CD"/>
    <w:rsid w:val="008466AF"/>
    <w:rsid w:val="00856182"/>
    <w:rsid w:val="008561E9"/>
    <w:rsid w:val="00856D64"/>
    <w:rsid w:val="008578F7"/>
    <w:rsid w:val="00857B55"/>
    <w:rsid w:val="00865555"/>
    <w:rsid w:val="00867AD7"/>
    <w:rsid w:val="00870A8C"/>
    <w:rsid w:val="00872D83"/>
    <w:rsid w:val="00875970"/>
    <w:rsid w:val="00876083"/>
    <w:rsid w:val="00876253"/>
    <w:rsid w:val="008773C7"/>
    <w:rsid w:val="008778CE"/>
    <w:rsid w:val="0088081B"/>
    <w:rsid w:val="00880873"/>
    <w:rsid w:val="0088276B"/>
    <w:rsid w:val="00885946"/>
    <w:rsid w:val="00885B3E"/>
    <w:rsid w:val="0089111C"/>
    <w:rsid w:val="0089379D"/>
    <w:rsid w:val="008940CB"/>
    <w:rsid w:val="0089557A"/>
    <w:rsid w:val="00895D8B"/>
    <w:rsid w:val="00896E19"/>
    <w:rsid w:val="00897592"/>
    <w:rsid w:val="00897C5C"/>
    <w:rsid w:val="008A11C4"/>
    <w:rsid w:val="008A2D73"/>
    <w:rsid w:val="008A2ED0"/>
    <w:rsid w:val="008A33DC"/>
    <w:rsid w:val="008A52A1"/>
    <w:rsid w:val="008B33D9"/>
    <w:rsid w:val="008B7114"/>
    <w:rsid w:val="008C2A47"/>
    <w:rsid w:val="008C37D7"/>
    <w:rsid w:val="008C390F"/>
    <w:rsid w:val="008C6C66"/>
    <w:rsid w:val="008D0A29"/>
    <w:rsid w:val="008D0D74"/>
    <w:rsid w:val="008D323A"/>
    <w:rsid w:val="008D3456"/>
    <w:rsid w:val="008D48C3"/>
    <w:rsid w:val="008D4972"/>
    <w:rsid w:val="008D524B"/>
    <w:rsid w:val="008D6E5F"/>
    <w:rsid w:val="008E0B3B"/>
    <w:rsid w:val="008E404F"/>
    <w:rsid w:val="008F1B84"/>
    <w:rsid w:val="008F1CA2"/>
    <w:rsid w:val="008F3734"/>
    <w:rsid w:val="008F3F31"/>
    <w:rsid w:val="008F4C1B"/>
    <w:rsid w:val="008F56AE"/>
    <w:rsid w:val="008F5DF0"/>
    <w:rsid w:val="00903AA3"/>
    <w:rsid w:val="00905128"/>
    <w:rsid w:val="0090523D"/>
    <w:rsid w:val="00906FB6"/>
    <w:rsid w:val="00907A93"/>
    <w:rsid w:val="0091005E"/>
    <w:rsid w:val="00910106"/>
    <w:rsid w:val="009109DE"/>
    <w:rsid w:val="00910EC5"/>
    <w:rsid w:val="009143D0"/>
    <w:rsid w:val="00915D2B"/>
    <w:rsid w:val="00920743"/>
    <w:rsid w:val="009210CA"/>
    <w:rsid w:val="00921872"/>
    <w:rsid w:val="00921C24"/>
    <w:rsid w:val="00924F03"/>
    <w:rsid w:val="00924FC0"/>
    <w:rsid w:val="0092574C"/>
    <w:rsid w:val="00927EE0"/>
    <w:rsid w:val="009342B2"/>
    <w:rsid w:val="00935314"/>
    <w:rsid w:val="00943E3A"/>
    <w:rsid w:val="00945017"/>
    <w:rsid w:val="009462AE"/>
    <w:rsid w:val="00947072"/>
    <w:rsid w:val="0095066F"/>
    <w:rsid w:val="00951620"/>
    <w:rsid w:val="009536F3"/>
    <w:rsid w:val="00953DD6"/>
    <w:rsid w:val="00955554"/>
    <w:rsid w:val="009559D9"/>
    <w:rsid w:val="00956A91"/>
    <w:rsid w:val="00962B28"/>
    <w:rsid w:val="00962F02"/>
    <w:rsid w:val="0096629C"/>
    <w:rsid w:val="0096796B"/>
    <w:rsid w:val="009727E2"/>
    <w:rsid w:val="00973066"/>
    <w:rsid w:val="00973A57"/>
    <w:rsid w:val="00975321"/>
    <w:rsid w:val="009755B1"/>
    <w:rsid w:val="00975769"/>
    <w:rsid w:val="009759B3"/>
    <w:rsid w:val="00975D70"/>
    <w:rsid w:val="00977249"/>
    <w:rsid w:val="009811A0"/>
    <w:rsid w:val="009824B8"/>
    <w:rsid w:val="00982547"/>
    <w:rsid w:val="00983919"/>
    <w:rsid w:val="00983C54"/>
    <w:rsid w:val="00987284"/>
    <w:rsid w:val="00992240"/>
    <w:rsid w:val="009929B5"/>
    <w:rsid w:val="00993A4E"/>
    <w:rsid w:val="009A006B"/>
    <w:rsid w:val="009A0D3D"/>
    <w:rsid w:val="009A13F6"/>
    <w:rsid w:val="009A502A"/>
    <w:rsid w:val="009B0212"/>
    <w:rsid w:val="009B03DF"/>
    <w:rsid w:val="009B0761"/>
    <w:rsid w:val="009B44ED"/>
    <w:rsid w:val="009B74E6"/>
    <w:rsid w:val="009C0A06"/>
    <w:rsid w:val="009C1AE3"/>
    <w:rsid w:val="009C4978"/>
    <w:rsid w:val="009C6150"/>
    <w:rsid w:val="009C73EF"/>
    <w:rsid w:val="009D15D4"/>
    <w:rsid w:val="009D2F81"/>
    <w:rsid w:val="009D3E30"/>
    <w:rsid w:val="009D5FE5"/>
    <w:rsid w:val="009E11FF"/>
    <w:rsid w:val="009E33C7"/>
    <w:rsid w:val="009E430C"/>
    <w:rsid w:val="009E651C"/>
    <w:rsid w:val="009F1754"/>
    <w:rsid w:val="009F3B09"/>
    <w:rsid w:val="009F4F9C"/>
    <w:rsid w:val="009F682A"/>
    <w:rsid w:val="00A006C6"/>
    <w:rsid w:val="00A01AE5"/>
    <w:rsid w:val="00A02F08"/>
    <w:rsid w:val="00A03EBD"/>
    <w:rsid w:val="00A044AB"/>
    <w:rsid w:val="00A0680B"/>
    <w:rsid w:val="00A1073B"/>
    <w:rsid w:val="00A14764"/>
    <w:rsid w:val="00A154B2"/>
    <w:rsid w:val="00A15D92"/>
    <w:rsid w:val="00A16FE6"/>
    <w:rsid w:val="00A1764A"/>
    <w:rsid w:val="00A23A6D"/>
    <w:rsid w:val="00A26588"/>
    <w:rsid w:val="00A2667F"/>
    <w:rsid w:val="00A266E5"/>
    <w:rsid w:val="00A26F9A"/>
    <w:rsid w:val="00A30CB9"/>
    <w:rsid w:val="00A329CF"/>
    <w:rsid w:val="00A33D47"/>
    <w:rsid w:val="00A34839"/>
    <w:rsid w:val="00A3552C"/>
    <w:rsid w:val="00A35E38"/>
    <w:rsid w:val="00A362BF"/>
    <w:rsid w:val="00A42954"/>
    <w:rsid w:val="00A44154"/>
    <w:rsid w:val="00A44A14"/>
    <w:rsid w:val="00A508FC"/>
    <w:rsid w:val="00A50E36"/>
    <w:rsid w:val="00A5193D"/>
    <w:rsid w:val="00A51A6D"/>
    <w:rsid w:val="00A52901"/>
    <w:rsid w:val="00A53B82"/>
    <w:rsid w:val="00A57359"/>
    <w:rsid w:val="00A619F1"/>
    <w:rsid w:val="00A64BA4"/>
    <w:rsid w:val="00A64EC3"/>
    <w:rsid w:val="00A65C8F"/>
    <w:rsid w:val="00A66901"/>
    <w:rsid w:val="00A70C5F"/>
    <w:rsid w:val="00A71017"/>
    <w:rsid w:val="00A7217A"/>
    <w:rsid w:val="00A724C1"/>
    <w:rsid w:val="00A73199"/>
    <w:rsid w:val="00A737A7"/>
    <w:rsid w:val="00A73FEA"/>
    <w:rsid w:val="00A74EFC"/>
    <w:rsid w:val="00A7575D"/>
    <w:rsid w:val="00A76FAD"/>
    <w:rsid w:val="00A80010"/>
    <w:rsid w:val="00A82439"/>
    <w:rsid w:val="00A835B9"/>
    <w:rsid w:val="00A86D6D"/>
    <w:rsid w:val="00A87E39"/>
    <w:rsid w:val="00A94838"/>
    <w:rsid w:val="00A97816"/>
    <w:rsid w:val="00AA01FF"/>
    <w:rsid w:val="00AA1BC6"/>
    <w:rsid w:val="00AA1C72"/>
    <w:rsid w:val="00AA22D8"/>
    <w:rsid w:val="00AA27FD"/>
    <w:rsid w:val="00AA3010"/>
    <w:rsid w:val="00AA393E"/>
    <w:rsid w:val="00AA4904"/>
    <w:rsid w:val="00AA759D"/>
    <w:rsid w:val="00AB3A07"/>
    <w:rsid w:val="00AC1F10"/>
    <w:rsid w:val="00AC28BC"/>
    <w:rsid w:val="00AC2DCC"/>
    <w:rsid w:val="00AC4289"/>
    <w:rsid w:val="00AC5B42"/>
    <w:rsid w:val="00AC637B"/>
    <w:rsid w:val="00AC79EE"/>
    <w:rsid w:val="00AD0BFD"/>
    <w:rsid w:val="00AD4C91"/>
    <w:rsid w:val="00AD6784"/>
    <w:rsid w:val="00AD788C"/>
    <w:rsid w:val="00AE5230"/>
    <w:rsid w:val="00AE65E4"/>
    <w:rsid w:val="00AE72B5"/>
    <w:rsid w:val="00AF1196"/>
    <w:rsid w:val="00AF3921"/>
    <w:rsid w:val="00AF39C0"/>
    <w:rsid w:val="00AF53D1"/>
    <w:rsid w:val="00AF60C9"/>
    <w:rsid w:val="00B010EA"/>
    <w:rsid w:val="00B02825"/>
    <w:rsid w:val="00B048F1"/>
    <w:rsid w:val="00B055F2"/>
    <w:rsid w:val="00B0610B"/>
    <w:rsid w:val="00B06DFB"/>
    <w:rsid w:val="00B070A9"/>
    <w:rsid w:val="00B07353"/>
    <w:rsid w:val="00B102BC"/>
    <w:rsid w:val="00B14A73"/>
    <w:rsid w:val="00B15526"/>
    <w:rsid w:val="00B17BCD"/>
    <w:rsid w:val="00B17F9D"/>
    <w:rsid w:val="00B2001B"/>
    <w:rsid w:val="00B21777"/>
    <w:rsid w:val="00B2294C"/>
    <w:rsid w:val="00B239CF"/>
    <w:rsid w:val="00B24645"/>
    <w:rsid w:val="00B2770F"/>
    <w:rsid w:val="00B3077E"/>
    <w:rsid w:val="00B30B24"/>
    <w:rsid w:val="00B33656"/>
    <w:rsid w:val="00B33FD2"/>
    <w:rsid w:val="00B421F0"/>
    <w:rsid w:val="00B428F1"/>
    <w:rsid w:val="00B42C63"/>
    <w:rsid w:val="00B44740"/>
    <w:rsid w:val="00B467A8"/>
    <w:rsid w:val="00B47F68"/>
    <w:rsid w:val="00B507AC"/>
    <w:rsid w:val="00B51FFE"/>
    <w:rsid w:val="00B528A4"/>
    <w:rsid w:val="00B531C5"/>
    <w:rsid w:val="00B53EB0"/>
    <w:rsid w:val="00B53FBC"/>
    <w:rsid w:val="00B548C6"/>
    <w:rsid w:val="00B569AD"/>
    <w:rsid w:val="00B60FA5"/>
    <w:rsid w:val="00B623FE"/>
    <w:rsid w:val="00B63D3F"/>
    <w:rsid w:val="00B6418D"/>
    <w:rsid w:val="00B66451"/>
    <w:rsid w:val="00B70112"/>
    <w:rsid w:val="00B70A79"/>
    <w:rsid w:val="00B73BBB"/>
    <w:rsid w:val="00B74554"/>
    <w:rsid w:val="00B75608"/>
    <w:rsid w:val="00B75719"/>
    <w:rsid w:val="00B76C4E"/>
    <w:rsid w:val="00B76CF5"/>
    <w:rsid w:val="00B81B96"/>
    <w:rsid w:val="00B83177"/>
    <w:rsid w:val="00B8323D"/>
    <w:rsid w:val="00B853BE"/>
    <w:rsid w:val="00B860A5"/>
    <w:rsid w:val="00B86520"/>
    <w:rsid w:val="00B865F5"/>
    <w:rsid w:val="00B90E4E"/>
    <w:rsid w:val="00B91642"/>
    <w:rsid w:val="00B9175A"/>
    <w:rsid w:val="00B95EC1"/>
    <w:rsid w:val="00B969B5"/>
    <w:rsid w:val="00BA1242"/>
    <w:rsid w:val="00BA1624"/>
    <w:rsid w:val="00BA3C46"/>
    <w:rsid w:val="00BA4606"/>
    <w:rsid w:val="00BA4DD9"/>
    <w:rsid w:val="00BA5FF7"/>
    <w:rsid w:val="00BB329A"/>
    <w:rsid w:val="00BB38FF"/>
    <w:rsid w:val="00BB4F8D"/>
    <w:rsid w:val="00BB6AE2"/>
    <w:rsid w:val="00BB782C"/>
    <w:rsid w:val="00BC09D2"/>
    <w:rsid w:val="00BC3DBE"/>
    <w:rsid w:val="00BC4017"/>
    <w:rsid w:val="00BD1448"/>
    <w:rsid w:val="00BD499D"/>
    <w:rsid w:val="00BD5985"/>
    <w:rsid w:val="00BD620F"/>
    <w:rsid w:val="00BD6F6B"/>
    <w:rsid w:val="00BE0B19"/>
    <w:rsid w:val="00BE1246"/>
    <w:rsid w:val="00BE1FDD"/>
    <w:rsid w:val="00BE2324"/>
    <w:rsid w:val="00BE3AED"/>
    <w:rsid w:val="00BE425D"/>
    <w:rsid w:val="00BE47DC"/>
    <w:rsid w:val="00BE5357"/>
    <w:rsid w:val="00BE7265"/>
    <w:rsid w:val="00BF083B"/>
    <w:rsid w:val="00BF2E02"/>
    <w:rsid w:val="00BF3D57"/>
    <w:rsid w:val="00BF4A39"/>
    <w:rsid w:val="00C01DC1"/>
    <w:rsid w:val="00C02E19"/>
    <w:rsid w:val="00C041D4"/>
    <w:rsid w:val="00C05308"/>
    <w:rsid w:val="00C06270"/>
    <w:rsid w:val="00C07A58"/>
    <w:rsid w:val="00C200FB"/>
    <w:rsid w:val="00C202E4"/>
    <w:rsid w:val="00C23F98"/>
    <w:rsid w:val="00C27B55"/>
    <w:rsid w:val="00C311E1"/>
    <w:rsid w:val="00C31268"/>
    <w:rsid w:val="00C33EC9"/>
    <w:rsid w:val="00C3682C"/>
    <w:rsid w:val="00C37AD9"/>
    <w:rsid w:val="00C41737"/>
    <w:rsid w:val="00C420D1"/>
    <w:rsid w:val="00C438D0"/>
    <w:rsid w:val="00C43CB7"/>
    <w:rsid w:val="00C469FA"/>
    <w:rsid w:val="00C46BB1"/>
    <w:rsid w:val="00C47482"/>
    <w:rsid w:val="00C53766"/>
    <w:rsid w:val="00C54277"/>
    <w:rsid w:val="00C620F9"/>
    <w:rsid w:val="00C63F65"/>
    <w:rsid w:val="00C6470D"/>
    <w:rsid w:val="00C70295"/>
    <w:rsid w:val="00C7160A"/>
    <w:rsid w:val="00C71A32"/>
    <w:rsid w:val="00C72AA4"/>
    <w:rsid w:val="00C72DBF"/>
    <w:rsid w:val="00C73F70"/>
    <w:rsid w:val="00C76536"/>
    <w:rsid w:val="00C841E5"/>
    <w:rsid w:val="00C847FA"/>
    <w:rsid w:val="00C84D80"/>
    <w:rsid w:val="00C85800"/>
    <w:rsid w:val="00C85FDB"/>
    <w:rsid w:val="00C906CB"/>
    <w:rsid w:val="00C936EC"/>
    <w:rsid w:val="00C93966"/>
    <w:rsid w:val="00C95969"/>
    <w:rsid w:val="00C96CEE"/>
    <w:rsid w:val="00CA014A"/>
    <w:rsid w:val="00CA205C"/>
    <w:rsid w:val="00CA31FA"/>
    <w:rsid w:val="00CA3391"/>
    <w:rsid w:val="00CA6427"/>
    <w:rsid w:val="00CB24BF"/>
    <w:rsid w:val="00CB3179"/>
    <w:rsid w:val="00CB389B"/>
    <w:rsid w:val="00CB4B54"/>
    <w:rsid w:val="00CB6CE3"/>
    <w:rsid w:val="00CB6DC6"/>
    <w:rsid w:val="00CB7CE4"/>
    <w:rsid w:val="00CB7E9F"/>
    <w:rsid w:val="00CC0EC8"/>
    <w:rsid w:val="00CC10FA"/>
    <w:rsid w:val="00CC2518"/>
    <w:rsid w:val="00CC259A"/>
    <w:rsid w:val="00CC432B"/>
    <w:rsid w:val="00CC4B92"/>
    <w:rsid w:val="00CD25C0"/>
    <w:rsid w:val="00CD2AD5"/>
    <w:rsid w:val="00CD2E3C"/>
    <w:rsid w:val="00CD3180"/>
    <w:rsid w:val="00CE0201"/>
    <w:rsid w:val="00CE0F4E"/>
    <w:rsid w:val="00CE1ABD"/>
    <w:rsid w:val="00CE31B2"/>
    <w:rsid w:val="00CE32BA"/>
    <w:rsid w:val="00CE43AA"/>
    <w:rsid w:val="00CE4AFF"/>
    <w:rsid w:val="00CE5232"/>
    <w:rsid w:val="00CE6301"/>
    <w:rsid w:val="00CE661B"/>
    <w:rsid w:val="00CE6F87"/>
    <w:rsid w:val="00CE79B4"/>
    <w:rsid w:val="00CE7C5A"/>
    <w:rsid w:val="00CF1016"/>
    <w:rsid w:val="00CF102A"/>
    <w:rsid w:val="00CF14E4"/>
    <w:rsid w:val="00CF3FED"/>
    <w:rsid w:val="00CF5E13"/>
    <w:rsid w:val="00CF7392"/>
    <w:rsid w:val="00D003E7"/>
    <w:rsid w:val="00D01003"/>
    <w:rsid w:val="00D01B19"/>
    <w:rsid w:val="00D057BE"/>
    <w:rsid w:val="00D06CA6"/>
    <w:rsid w:val="00D13C43"/>
    <w:rsid w:val="00D15F2D"/>
    <w:rsid w:val="00D16B98"/>
    <w:rsid w:val="00D24640"/>
    <w:rsid w:val="00D26053"/>
    <w:rsid w:val="00D26DB6"/>
    <w:rsid w:val="00D30A6D"/>
    <w:rsid w:val="00D31069"/>
    <w:rsid w:val="00D328A7"/>
    <w:rsid w:val="00D33484"/>
    <w:rsid w:val="00D37708"/>
    <w:rsid w:val="00D4138C"/>
    <w:rsid w:val="00D441C2"/>
    <w:rsid w:val="00D4433A"/>
    <w:rsid w:val="00D45299"/>
    <w:rsid w:val="00D45326"/>
    <w:rsid w:val="00D4554A"/>
    <w:rsid w:val="00D50779"/>
    <w:rsid w:val="00D50E23"/>
    <w:rsid w:val="00D56410"/>
    <w:rsid w:val="00D56AE6"/>
    <w:rsid w:val="00D57B43"/>
    <w:rsid w:val="00D621BF"/>
    <w:rsid w:val="00D62FBC"/>
    <w:rsid w:val="00D65605"/>
    <w:rsid w:val="00D65E3B"/>
    <w:rsid w:val="00D66597"/>
    <w:rsid w:val="00D70E12"/>
    <w:rsid w:val="00D713C7"/>
    <w:rsid w:val="00D719A0"/>
    <w:rsid w:val="00D773F6"/>
    <w:rsid w:val="00D77EBF"/>
    <w:rsid w:val="00D8135C"/>
    <w:rsid w:val="00D814FE"/>
    <w:rsid w:val="00D81794"/>
    <w:rsid w:val="00D82014"/>
    <w:rsid w:val="00D822A2"/>
    <w:rsid w:val="00D8265D"/>
    <w:rsid w:val="00D82C7E"/>
    <w:rsid w:val="00D860F7"/>
    <w:rsid w:val="00D91ADD"/>
    <w:rsid w:val="00D91C20"/>
    <w:rsid w:val="00D92492"/>
    <w:rsid w:val="00D949FB"/>
    <w:rsid w:val="00D954D8"/>
    <w:rsid w:val="00D958EA"/>
    <w:rsid w:val="00D95F9D"/>
    <w:rsid w:val="00D96A16"/>
    <w:rsid w:val="00D97360"/>
    <w:rsid w:val="00DA0531"/>
    <w:rsid w:val="00DA10B3"/>
    <w:rsid w:val="00DA20F8"/>
    <w:rsid w:val="00DA2BB4"/>
    <w:rsid w:val="00DA57F3"/>
    <w:rsid w:val="00DB1BEB"/>
    <w:rsid w:val="00DB2ACD"/>
    <w:rsid w:val="00DB4112"/>
    <w:rsid w:val="00DB486F"/>
    <w:rsid w:val="00DB5DD9"/>
    <w:rsid w:val="00DB6126"/>
    <w:rsid w:val="00DB6404"/>
    <w:rsid w:val="00DB74B8"/>
    <w:rsid w:val="00DC3813"/>
    <w:rsid w:val="00DC4367"/>
    <w:rsid w:val="00DC5068"/>
    <w:rsid w:val="00DC56A1"/>
    <w:rsid w:val="00DC5C56"/>
    <w:rsid w:val="00DC7757"/>
    <w:rsid w:val="00DD10A4"/>
    <w:rsid w:val="00DD1989"/>
    <w:rsid w:val="00DD25A0"/>
    <w:rsid w:val="00DD6DDE"/>
    <w:rsid w:val="00DE016E"/>
    <w:rsid w:val="00DE5999"/>
    <w:rsid w:val="00DE6627"/>
    <w:rsid w:val="00DE7F1E"/>
    <w:rsid w:val="00DF0918"/>
    <w:rsid w:val="00DF09EA"/>
    <w:rsid w:val="00DF17B4"/>
    <w:rsid w:val="00DF3F4D"/>
    <w:rsid w:val="00DF4888"/>
    <w:rsid w:val="00DF6819"/>
    <w:rsid w:val="00DF68DF"/>
    <w:rsid w:val="00E02E49"/>
    <w:rsid w:val="00E02EE8"/>
    <w:rsid w:val="00E04C59"/>
    <w:rsid w:val="00E05476"/>
    <w:rsid w:val="00E05A95"/>
    <w:rsid w:val="00E07B04"/>
    <w:rsid w:val="00E11799"/>
    <w:rsid w:val="00E121C5"/>
    <w:rsid w:val="00E12AFF"/>
    <w:rsid w:val="00E14CC0"/>
    <w:rsid w:val="00E16D13"/>
    <w:rsid w:val="00E20892"/>
    <w:rsid w:val="00E230AB"/>
    <w:rsid w:val="00E2332B"/>
    <w:rsid w:val="00E24178"/>
    <w:rsid w:val="00E24836"/>
    <w:rsid w:val="00E2705C"/>
    <w:rsid w:val="00E322C4"/>
    <w:rsid w:val="00E33095"/>
    <w:rsid w:val="00E3319A"/>
    <w:rsid w:val="00E3320D"/>
    <w:rsid w:val="00E342D4"/>
    <w:rsid w:val="00E350F4"/>
    <w:rsid w:val="00E35EEB"/>
    <w:rsid w:val="00E3690A"/>
    <w:rsid w:val="00E36C0F"/>
    <w:rsid w:val="00E42C5E"/>
    <w:rsid w:val="00E46540"/>
    <w:rsid w:val="00E47355"/>
    <w:rsid w:val="00E51F3A"/>
    <w:rsid w:val="00E52034"/>
    <w:rsid w:val="00E5367D"/>
    <w:rsid w:val="00E53DBB"/>
    <w:rsid w:val="00E551F6"/>
    <w:rsid w:val="00E57464"/>
    <w:rsid w:val="00E60767"/>
    <w:rsid w:val="00E6151D"/>
    <w:rsid w:val="00E62C52"/>
    <w:rsid w:val="00E638A4"/>
    <w:rsid w:val="00E6495F"/>
    <w:rsid w:val="00E66630"/>
    <w:rsid w:val="00E672B6"/>
    <w:rsid w:val="00E70A00"/>
    <w:rsid w:val="00E70E3E"/>
    <w:rsid w:val="00E716E2"/>
    <w:rsid w:val="00E73D78"/>
    <w:rsid w:val="00E76913"/>
    <w:rsid w:val="00E81599"/>
    <w:rsid w:val="00E838E1"/>
    <w:rsid w:val="00E83D89"/>
    <w:rsid w:val="00E85C9D"/>
    <w:rsid w:val="00E86B3F"/>
    <w:rsid w:val="00E86C12"/>
    <w:rsid w:val="00E908F0"/>
    <w:rsid w:val="00E90E5B"/>
    <w:rsid w:val="00E93E0D"/>
    <w:rsid w:val="00E94631"/>
    <w:rsid w:val="00E96590"/>
    <w:rsid w:val="00E96929"/>
    <w:rsid w:val="00E97C23"/>
    <w:rsid w:val="00EA10A9"/>
    <w:rsid w:val="00EA40DB"/>
    <w:rsid w:val="00EA6841"/>
    <w:rsid w:val="00EA7B89"/>
    <w:rsid w:val="00EB2F37"/>
    <w:rsid w:val="00EB3801"/>
    <w:rsid w:val="00EB492B"/>
    <w:rsid w:val="00EB7B40"/>
    <w:rsid w:val="00EC358C"/>
    <w:rsid w:val="00EC4EEA"/>
    <w:rsid w:val="00EC5780"/>
    <w:rsid w:val="00EC7825"/>
    <w:rsid w:val="00ED1658"/>
    <w:rsid w:val="00ED2489"/>
    <w:rsid w:val="00ED3B91"/>
    <w:rsid w:val="00ED5235"/>
    <w:rsid w:val="00ED6062"/>
    <w:rsid w:val="00ED7883"/>
    <w:rsid w:val="00EE3172"/>
    <w:rsid w:val="00EE45FB"/>
    <w:rsid w:val="00EE534C"/>
    <w:rsid w:val="00EE66A4"/>
    <w:rsid w:val="00EE677C"/>
    <w:rsid w:val="00EE6E0E"/>
    <w:rsid w:val="00EE740B"/>
    <w:rsid w:val="00EE7E8C"/>
    <w:rsid w:val="00EF17E9"/>
    <w:rsid w:val="00EF4193"/>
    <w:rsid w:val="00EF42B7"/>
    <w:rsid w:val="00EF7275"/>
    <w:rsid w:val="00EF7D97"/>
    <w:rsid w:val="00F002A0"/>
    <w:rsid w:val="00F03A3E"/>
    <w:rsid w:val="00F05415"/>
    <w:rsid w:val="00F06AB7"/>
    <w:rsid w:val="00F07A66"/>
    <w:rsid w:val="00F101B2"/>
    <w:rsid w:val="00F105BC"/>
    <w:rsid w:val="00F10CDD"/>
    <w:rsid w:val="00F137DB"/>
    <w:rsid w:val="00F16B72"/>
    <w:rsid w:val="00F16C80"/>
    <w:rsid w:val="00F23A53"/>
    <w:rsid w:val="00F24AC7"/>
    <w:rsid w:val="00F24FCF"/>
    <w:rsid w:val="00F252D1"/>
    <w:rsid w:val="00F26411"/>
    <w:rsid w:val="00F266EB"/>
    <w:rsid w:val="00F26DBA"/>
    <w:rsid w:val="00F27775"/>
    <w:rsid w:val="00F31B54"/>
    <w:rsid w:val="00F336F9"/>
    <w:rsid w:val="00F33FB1"/>
    <w:rsid w:val="00F365F5"/>
    <w:rsid w:val="00F37A5A"/>
    <w:rsid w:val="00F37AA3"/>
    <w:rsid w:val="00F37BFF"/>
    <w:rsid w:val="00F37DE4"/>
    <w:rsid w:val="00F40353"/>
    <w:rsid w:val="00F43C3A"/>
    <w:rsid w:val="00F45819"/>
    <w:rsid w:val="00F470A3"/>
    <w:rsid w:val="00F50109"/>
    <w:rsid w:val="00F510D6"/>
    <w:rsid w:val="00F52DCA"/>
    <w:rsid w:val="00F534FB"/>
    <w:rsid w:val="00F54C6A"/>
    <w:rsid w:val="00F55A98"/>
    <w:rsid w:val="00F56280"/>
    <w:rsid w:val="00F62453"/>
    <w:rsid w:val="00F62977"/>
    <w:rsid w:val="00F63044"/>
    <w:rsid w:val="00F634F4"/>
    <w:rsid w:val="00F6522B"/>
    <w:rsid w:val="00F652AA"/>
    <w:rsid w:val="00F655D4"/>
    <w:rsid w:val="00F66EF5"/>
    <w:rsid w:val="00F66FFF"/>
    <w:rsid w:val="00F67426"/>
    <w:rsid w:val="00F67C3C"/>
    <w:rsid w:val="00F733EA"/>
    <w:rsid w:val="00F7357B"/>
    <w:rsid w:val="00F73914"/>
    <w:rsid w:val="00F74EC4"/>
    <w:rsid w:val="00F770F8"/>
    <w:rsid w:val="00F82CA6"/>
    <w:rsid w:val="00F86E97"/>
    <w:rsid w:val="00F90095"/>
    <w:rsid w:val="00F90B2E"/>
    <w:rsid w:val="00F92AF6"/>
    <w:rsid w:val="00F92EF0"/>
    <w:rsid w:val="00F949C0"/>
    <w:rsid w:val="00F962D6"/>
    <w:rsid w:val="00FA2F87"/>
    <w:rsid w:val="00FA43D2"/>
    <w:rsid w:val="00FA4654"/>
    <w:rsid w:val="00FB0EB8"/>
    <w:rsid w:val="00FB1192"/>
    <w:rsid w:val="00FB32BF"/>
    <w:rsid w:val="00FB3CE9"/>
    <w:rsid w:val="00FC394F"/>
    <w:rsid w:val="00FC489B"/>
    <w:rsid w:val="00FC763D"/>
    <w:rsid w:val="00FD2A52"/>
    <w:rsid w:val="00FD6906"/>
    <w:rsid w:val="00FE0EFA"/>
    <w:rsid w:val="00FE1E5B"/>
    <w:rsid w:val="00FE23FE"/>
    <w:rsid w:val="00FE305F"/>
    <w:rsid w:val="00FE3B4A"/>
    <w:rsid w:val="00FE414F"/>
    <w:rsid w:val="00FE4FD5"/>
    <w:rsid w:val="00FE78DE"/>
    <w:rsid w:val="00FF030D"/>
    <w:rsid w:val="00FF1C90"/>
    <w:rsid w:val="00FF3932"/>
    <w:rsid w:val="00FF4884"/>
    <w:rsid w:val="02D21C5C"/>
    <w:rsid w:val="037C36E0"/>
    <w:rsid w:val="04AA294C"/>
    <w:rsid w:val="0839339B"/>
    <w:rsid w:val="0B2A8762"/>
    <w:rsid w:val="0B618638"/>
    <w:rsid w:val="0EE1B3DD"/>
    <w:rsid w:val="0F094C9A"/>
    <w:rsid w:val="0F94BB01"/>
    <w:rsid w:val="0FFE9CBE"/>
    <w:rsid w:val="1135CAAD"/>
    <w:rsid w:val="1255B79D"/>
    <w:rsid w:val="1464F62C"/>
    <w:rsid w:val="19C654A9"/>
    <w:rsid w:val="1A08A0ED"/>
    <w:rsid w:val="1B8595A9"/>
    <w:rsid w:val="1C91432A"/>
    <w:rsid w:val="1D4E0144"/>
    <w:rsid w:val="21F2C9C1"/>
    <w:rsid w:val="2277E9F9"/>
    <w:rsid w:val="273D3BD0"/>
    <w:rsid w:val="27910DC9"/>
    <w:rsid w:val="294DA3DA"/>
    <w:rsid w:val="297598DB"/>
    <w:rsid w:val="2F6A0168"/>
    <w:rsid w:val="2FA0CF97"/>
    <w:rsid w:val="3020CA39"/>
    <w:rsid w:val="3058CB7E"/>
    <w:rsid w:val="30DC85A7"/>
    <w:rsid w:val="32030376"/>
    <w:rsid w:val="337C9FFF"/>
    <w:rsid w:val="3476B75E"/>
    <w:rsid w:val="3512239C"/>
    <w:rsid w:val="35CF85D0"/>
    <w:rsid w:val="380F03A6"/>
    <w:rsid w:val="39A10CFD"/>
    <w:rsid w:val="3B0B482E"/>
    <w:rsid w:val="3B9717EF"/>
    <w:rsid w:val="3BBB0DEA"/>
    <w:rsid w:val="3E1844AC"/>
    <w:rsid w:val="421DE384"/>
    <w:rsid w:val="4600F160"/>
    <w:rsid w:val="46306822"/>
    <w:rsid w:val="49170D29"/>
    <w:rsid w:val="49D81B60"/>
    <w:rsid w:val="4A6E2F99"/>
    <w:rsid w:val="4A95E783"/>
    <w:rsid w:val="4DAFD4FD"/>
    <w:rsid w:val="4E7CF257"/>
    <w:rsid w:val="4FC69721"/>
    <w:rsid w:val="5590883C"/>
    <w:rsid w:val="55FD6487"/>
    <w:rsid w:val="572C1A42"/>
    <w:rsid w:val="57FEBF2D"/>
    <w:rsid w:val="5EE29513"/>
    <w:rsid w:val="63C33AC9"/>
    <w:rsid w:val="646343F9"/>
    <w:rsid w:val="66EB4D1A"/>
    <w:rsid w:val="67F72925"/>
    <w:rsid w:val="6938786D"/>
    <w:rsid w:val="69AB72C3"/>
    <w:rsid w:val="69BC75AD"/>
    <w:rsid w:val="704E2A7E"/>
    <w:rsid w:val="705E80BD"/>
    <w:rsid w:val="714AD809"/>
    <w:rsid w:val="71E6F27C"/>
    <w:rsid w:val="72F14676"/>
    <w:rsid w:val="74179520"/>
    <w:rsid w:val="74B3A267"/>
    <w:rsid w:val="785F47B1"/>
    <w:rsid w:val="7A618407"/>
    <w:rsid w:val="7C7F7A30"/>
    <w:rsid w:val="7CF835C6"/>
    <w:rsid w:val="7D664F6C"/>
    <w:rsid w:val="7DBABC45"/>
    <w:rsid w:val="7EA2B35D"/>
    <w:rsid w:val="7EA3C901"/>
    <w:rsid w:val="7F90260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A0F4"/>
  <w15:chartTrackingRefBased/>
  <w15:docId w15:val="{A3EBC8D4-5F2F-4A02-B2D0-D0B23C4F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320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val="en-US"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99"/>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nhideWhenUsed/>
    <w:rsid w:val="0005140D"/>
    <w:rPr>
      <w:sz w:val="20"/>
      <w:szCs w:val="20"/>
    </w:rPr>
  </w:style>
  <w:style w:type="character" w:customStyle="1" w:styleId="CommentTextChar">
    <w:name w:val="Comment Text Char"/>
    <w:basedOn w:val="DefaultParagraphFont"/>
    <w:link w:val="CommentText"/>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99"/>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link w:val="NoSpacingChar"/>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SpacingChar">
    <w:name w:val="No Spacing Char"/>
    <w:link w:val="NoSpacing"/>
    <w:uiPriority w:val="1"/>
    <w:rsid w:val="000E42F1"/>
    <w:rPr>
      <w:rFonts w:ascii="Calibri" w:eastAsia="Calibri" w:hAnsi="Calibri" w:cs="Times New Roman"/>
      <w:lang w:eastAsia="en-US"/>
    </w:rPr>
  </w:style>
  <w:style w:type="table" w:customStyle="1" w:styleId="TableGrid24">
    <w:name w:val="Table Grid24"/>
    <w:basedOn w:val="TableNormal"/>
    <w:uiPriority w:val="39"/>
    <w:rsid w:val="003F2668"/>
    <w:pPr>
      <w:spacing w:after="0" w:line="240" w:lineRule="auto"/>
    </w:pPr>
    <w:rPr>
      <w:rFonts w:ascii="Times New Roman" w:eastAsia="MS Mincho"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evenue.ie/en/tax/it/forms/webtc1.pdf"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36BD3F02449D69EAA07EF513F0D1F"/>
        <w:category>
          <w:name w:val="General"/>
          <w:gallery w:val="placeholder"/>
        </w:category>
        <w:types>
          <w:type w:val="bbPlcHdr"/>
        </w:types>
        <w:behaviors>
          <w:behavior w:val="content"/>
        </w:behaviors>
        <w:guid w:val="{E2D47FE5-8989-4A52-8699-861340F13E7D}"/>
      </w:docPartPr>
      <w:docPartBody>
        <w:p w:rsidR="00EE1324" w:rsidRDefault="007F305E" w:rsidP="007F305E">
          <w:pPr>
            <w:pStyle w:val="97736BD3F02449D69EAA07EF513F0D1F"/>
          </w:pPr>
          <w:r w:rsidRPr="00FA05EF">
            <w:rPr>
              <w:rStyle w:val="PlaceholderText"/>
              <w:rFonts w:eastAsiaTheme="minorHAnsi"/>
              <w:highlight w:val="lightGray"/>
            </w:rPr>
            <w:t>[Insert name of Contracting Authority]</w:t>
          </w:r>
        </w:p>
      </w:docPartBody>
    </w:docPart>
    <w:docPart>
      <w:docPartPr>
        <w:name w:val="2974976E6454474788ECE8DEA7BABD20"/>
        <w:category>
          <w:name w:val="General"/>
          <w:gallery w:val="placeholder"/>
        </w:category>
        <w:types>
          <w:type w:val="bbPlcHdr"/>
        </w:types>
        <w:behaviors>
          <w:behavior w:val="content"/>
        </w:behaviors>
        <w:guid w:val="{6A0A462A-2901-46D7-B6E3-FB038D9AAB19}"/>
      </w:docPartPr>
      <w:docPartBody>
        <w:p w:rsidR="008112EB" w:rsidRDefault="008112EB" w:rsidP="008112EB">
          <w:pPr>
            <w:pStyle w:val="2974976E6454474788ECE8DEA7BABD20"/>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03737"/>
    <w:rsid w:val="0005576F"/>
    <w:rsid w:val="00072D80"/>
    <w:rsid w:val="000A737E"/>
    <w:rsid w:val="000C1E9A"/>
    <w:rsid w:val="000C74CC"/>
    <w:rsid w:val="000D44A5"/>
    <w:rsid w:val="000D50C1"/>
    <w:rsid w:val="000E6691"/>
    <w:rsid w:val="001276D2"/>
    <w:rsid w:val="00151554"/>
    <w:rsid w:val="001567A7"/>
    <w:rsid w:val="00163397"/>
    <w:rsid w:val="00176D39"/>
    <w:rsid w:val="00191D19"/>
    <w:rsid w:val="00195904"/>
    <w:rsid w:val="00196C72"/>
    <w:rsid w:val="001B153F"/>
    <w:rsid w:val="001D211E"/>
    <w:rsid w:val="00201409"/>
    <w:rsid w:val="00213F9B"/>
    <w:rsid w:val="00226672"/>
    <w:rsid w:val="0024014B"/>
    <w:rsid w:val="0026184F"/>
    <w:rsid w:val="00266D98"/>
    <w:rsid w:val="00286E95"/>
    <w:rsid w:val="002B062A"/>
    <w:rsid w:val="002B16E4"/>
    <w:rsid w:val="002B5EC9"/>
    <w:rsid w:val="002C67CD"/>
    <w:rsid w:val="002D658D"/>
    <w:rsid w:val="002F389E"/>
    <w:rsid w:val="002F6E3A"/>
    <w:rsid w:val="002F7A6C"/>
    <w:rsid w:val="00302C5F"/>
    <w:rsid w:val="00310BFA"/>
    <w:rsid w:val="00316BD9"/>
    <w:rsid w:val="003302D8"/>
    <w:rsid w:val="00330AA3"/>
    <w:rsid w:val="00337EF8"/>
    <w:rsid w:val="0034292A"/>
    <w:rsid w:val="0038381E"/>
    <w:rsid w:val="003A2918"/>
    <w:rsid w:val="003A5BC6"/>
    <w:rsid w:val="003B7605"/>
    <w:rsid w:val="003F7751"/>
    <w:rsid w:val="00424DB1"/>
    <w:rsid w:val="004306B0"/>
    <w:rsid w:val="0044618E"/>
    <w:rsid w:val="00450FD2"/>
    <w:rsid w:val="004654FD"/>
    <w:rsid w:val="00470CB1"/>
    <w:rsid w:val="004711DA"/>
    <w:rsid w:val="00477A36"/>
    <w:rsid w:val="0048103F"/>
    <w:rsid w:val="004938FF"/>
    <w:rsid w:val="004960DC"/>
    <w:rsid w:val="004966F2"/>
    <w:rsid w:val="004A3273"/>
    <w:rsid w:val="004B374C"/>
    <w:rsid w:val="004C1FB1"/>
    <w:rsid w:val="004E0EBA"/>
    <w:rsid w:val="004E6CC2"/>
    <w:rsid w:val="004F017E"/>
    <w:rsid w:val="00511A06"/>
    <w:rsid w:val="00531282"/>
    <w:rsid w:val="00543799"/>
    <w:rsid w:val="00551DD8"/>
    <w:rsid w:val="00552FCE"/>
    <w:rsid w:val="00553D58"/>
    <w:rsid w:val="00583774"/>
    <w:rsid w:val="005B4D66"/>
    <w:rsid w:val="005C206F"/>
    <w:rsid w:val="005C2E17"/>
    <w:rsid w:val="005E4282"/>
    <w:rsid w:val="00600AB7"/>
    <w:rsid w:val="0060524F"/>
    <w:rsid w:val="00605A5A"/>
    <w:rsid w:val="00617B0E"/>
    <w:rsid w:val="0064439D"/>
    <w:rsid w:val="00674FCC"/>
    <w:rsid w:val="00685CB7"/>
    <w:rsid w:val="00696B8B"/>
    <w:rsid w:val="006A70D7"/>
    <w:rsid w:val="006D7A16"/>
    <w:rsid w:val="006E3627"/>
    <w:rsid w:val="00706E02"/>
    <w:rsid w:val="00722B94"/>
    <w:rsid w:val="00773B67"/>
    <w:rsid w:val="007C7EA6"/>
    <w:rsid w:val="007D01AC"/>
    <w:rsid w:val="007E2104"/>
    <w:rsid w:val="007F305E"/>
    <w:rsid w:val="008037D3"/>
    <w:rsid w:val="00806F2F"/>
    <w:rsid w:val="008112EB"/>
    <w:rsid w:val="00830590"/>
    <w:rsid w:val="00846ADC"/>
    <w:rsid w:val="0084705B"/>
    <w:rsid w:val="008525C0"/>
    <w:rsid w:val="00872D83"/>
    <w:rsid w:val="008A2ED0"/>
    <w:rsid w:val="008B33D9"/>
    <w:rsid w:val="008C37D7"/>
    <w:rsid w:val="008F5DF0"/>
    <w:rsid w:val="00903FD4"/>
    <w:rsid w:val="0095110B"/>
    <w:rsid w:val="00973115"/>
    <w:rsid w:val="009929B5"/>
    <w:rsid w:val="009B1C93"/>
    <w:rsid w:val="009B66A2"/>
    <w:rsid w:val="009C73EF"/>
    <w:rsid w:val="009E6945"/>
    <w:rsid w:val="00A03EBD"/>
    <w:rsid w:val="00A06460"/>
    <w:rsid w:val="00A26AE2"/>
    <w:rsid w:val="00A51A6D"/>
    <w:rsid w:val="00A51FCC"/>
    <w:rsid w:val="00A53B82"/>
    <w:rsid w:val="00A657B4"/>
    <w:rsid w:val="00A74259"/>
    <w:rsid w:val="00A868C2"/>
    <w:rsid w:val="00A97816"/>
    <w:rsid w:val="00AB3A07"/>
    <w:rsid w:val="00AD0BFD"/>
    <w:rsid w:val="00AE72B5"/>
    <w:rsid w:val="00AF6317"/>
    <w:rsid w:val="00B00CCC"/>
    <w:rsid w:val="00B0342A"/>
    <w:rsid w:val="00B048F1"/>
    <w:rsid w:val="00B0610B"/>
    <w:rsid w:val="00B473B2"/>
    <w:rsid w:val="00B7071D"/>
    <w:rsid w:val="00B91C99"/>
    <w:rsid w:val="00B941B5"/>
    <w:rsid w:val="00B96BFA"/>
    <w:rsid w:val="00BB4A34"/>
    <w:rsid w:val="00BD6F6B"/>
    <w:rsid w:val="00C420D1"/>
    <w:rsid w:val="00C43382"/>
    <w:rsid w:val="00C73A2E"/>
    <w:rsid w:val="00C8136E"/>
    <w:rsid w:val="00C95969"/>
    <w:rsid w:val="00CA2F93"/>
    <w:rsid w:val="00CD2C76"/>
    <w:rsid w:val="00CE661B"/>
    <w:rsid w:val="00D105D9"/>
    <w:rsid w:val="00D139C5"/>
    <w:rsid w:val="00D37708"/>
    <w:rsid w:val="00D62FBC"/>
    <w:rsid w:val="00D77D38"/>
    <w:rsid w:val="00DD5D67"/>
    <w:rsid w:val="00DD7646"/>
    <w:rsid w:val="00DE032D"/>
    <w:rsid w:val="00DF0918"/>
    <w:rsid w:val="00DF4888"/>
    <w:rsid w:val="00E2332B"/>
    <w:rsid w:val="00E33F32"/>
    <w:rsid w:val="00E565FB"/>
    <w:rsid w:val="00EB7B40"/>
    <w:rsid w:val="00EE1324"/>
    <w:rsid w:val="00EF4193"/>
    <w:rsid w:val="00F101B2"/>
    <w:rsid w:val="00F13D40"/>
    <w:rsid w:val="00F37BFF"/>
    <w:rsid w:val="00F45608"/>
    <w:rsid w:val="00F60824"/>
    <w:rsid w:val="00F670EC"/>
    <w:rsid w:val="00F74179"/>
    <w:rsid w:val="00FA2F87"/>
    <w:rsid w:val="00FA51FC"/>
    <w:rsid w:val="00FD721D"/>
    <w:rsid w:val="00FE477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112EB"/>
  </w:style>
  <w:style w:type="paragraph" w:customStyle="1" w:styleId="97736BD3F02449D69EAA07EF513F0D1F">
    <w:name w:val="97736BD3F02449D69EAA07EF513F0D1F"/>
    <w:rsid w:val="007F305E"/>
    <w:rPr>
      <w:kern w:val="2"/>
      <w14:ligatures w14:val="standardContextual"/>
    </w:rPr>
  </w:style>
  <w:style w:type="paragraph" w:customStyle="1" w:styleId="2974976E6454474788ECE8DEA7BABD20">
    <w:name w:val="2974976E6454474788ECE8DEA7BABD20"/>
    <w:rsid w:val="008112EB"/>
    <w:pPr>
      <w:spacing w:line="278" w:lineRule="auto"/>
    </w:pPr>
    <w:rPr>
      <w:kern w:val="2"/>
      <w:sz w:val="24"/>
      <w:szCs w:val="24"/>
      <w:lang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Agriculture Food and the Marine (DAFM)</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4b4114d-15df-4110-ab2f-ebe111a341d7">
      <Value>5</Value>
      <Value>4</Value>
      <Value>2</Value>
      <Value>1</Value>
    </TaxCatchAll>
    <_vti_ItemDeclaredRecord xmlns="64b4114d-15df-4110-ab2f-ebe111a341d7" xsi:nil="true"/>
    <mbbd3fafa5ab4e5eb8a6a5e099cef439 xmlns="64b4114d-15df-4110-ab2f-ebe111a341d7">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eDocs_FileStatus xmlns="64b4114d-15df-4110-ab2f-ebe111a341d7">Live</eDocs_FileStatus>
    <eDocs_eFileName xmlns="64b4114d-15df-4110-ab2f-ebe111a341d7">AGCPEC003-002-2021</eDocs_eFileName>
    <nb1b8a72855341e18dd75ce464e281f2 xmlns="64b4114d-15df-4110-ab2f-ebe111a341d7">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3400f4ff-93c6-4392-b829-28442bfccb68</TermId>
        </TermInfo>
      </Terms>
    </nb1b8a72855341e18dd75ce464e281f2>
    <h1f8bb4843d6459a8b809123185593c7 xmlns="64b4114d-15df-4110-ab2f-ebe111a341d7">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81a21d46-087d-485b-b2aa-0fdcac745720</TermId>
        </TermInfo>
      </Terms>
    </h1f8bb4843d6459a8b809123185593c7>
    <m02c691f3efa402dab5cbaa8c240a9e7 xmlns="64b4114d-15df-4110-ab2f-ebe111a341d7">
      <Terms xmlns="http://schemas.microsoft.com/office/infopath/2007/PartnerControls">
        <TermInfo xmlns="http://schemas.microsoft.com/office/infopath/2007/PartnerControls">
          <TermName xmlns="http://schemas.microsoft.com/office/infopath/2007/PartnerControls">Strategy</TermName>
          <TermId xmlns="http://schemas.microsoft.com/office/infopath/2007/PartnerControls">cdae956a-7387-4fce-b771-aab2abc99eb1</TermId>
        </TermInfo>
      </Terms>
    </m02c691f3efa402dab5cbaa8c240a9e7>
    <fbaa881fc4ae443f9fdafbdd527793df xmlns="64b4114d-15df-4110-ab2f-ebe111a341d7">
      <Terms xmlns="http://schemas.microsoft.com/office/infopath/2007/PartnerControls"/>
    </fbaa881fc4ae443f9fdafbdd527793d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CDBB5AC181CB764BB0A5BA9F08B073DD" ma:contentTypeVersion="217" ma:contentTypeDescription="" ma:contentTypeScope="" ma:versionID="89ec3d4c9a424c59fdc9de413c02b3dc">
  <xsd:schema xmlns:xsd="http://www.w3.org/2001/XMLSchema" xmlns:xs="http://www.w3.org/2001/XMLSchema" xmlns:p="http://schemas.microsoft.com/office/2006/metadata/properties" xmlns:ns2="64b4114d-15df-4110-ab2f-ebe111a341d7" targetNamespace="http://schemas.microsoft.com/office/2006/metadata/properties" ma:root="true" ma:fieldsID="508756489d4cff198c468166d2964b61" ns2:_="">
    <xsd:import namespace="64b4114d-15df-4110-ab2f-ebe111a341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4114d-15df-4110-ab2f-ebe111a341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c4bd9d26-299b-464a-b391-11f57c982e77}" ma:internalName="TaxCatchAll" ma:showField="CatchAllData" ma:web="64b4114d-15df-4110-ab2f-ebe111a341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4bd9d26-299b-464a-b391-11f57c982e77}" ma:internalName="TaxCatchAllLabel" ma:readOnly="true" ma:showField="CatchAllDataLabel" ma:web="64b4114d-15df-4110-ab2f-ebe111a341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3|81a21d46-087d-485b-b2aa-0fdcac74572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69ab1063-b629-4b91-9bf6-9e5e359cb6e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69ab1063-b629-4b91-9bf6-9e5e359cb6e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64b4114d-15df-4110-ab2f-ebe111a341d7"/>
  </ds:schemaRefs>
</ds:datastoreItem>
</file>

<file path=customXml/itemProps3.xml><?xml version="1.0" encoding="utf-8"?>
<ds:datastoreItem xmlns:ds="http://schemas.openxmlformats.org/officeDocument/2006/customXml" ds:itemID="{68FD1ED2-6DFD-4606-A000-D16C6C28C532}">
  <ds:schemaRefs>
    <ds:schemaRef ds:uri="http://schemas.microsoft.com/sharepoint/v3/contenttype/forms"/>
  </ds:schemaRefs>
</ds:datastoreItem>
</file>

<file path=customXml/itemProps4.xml><?xml version="1.0" encoding="utf-8"?>
<ds:datastoreItem xmlns:ds="http://schemas.openxmlformats.org/officeDocument/2006/customXml" ds:itemID="{5F0C9815-F291-4EC9-8476-FE9DBEEFB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4114d-15df-4110-ab2f-ebe111a34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94</TotalTime>
  <Pages>28</Pages>
  <Words>6482</Words>
  <Characters>36953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Sinead.Barry</cp:lastModifiedBy>
  <cp:revision>9</cp:revision>
  <cp:lastPrinted>2023-08-04T09:03:00Z</cp:lastPrinted>
  <dcterms:created xsi:type="dcterms:W3CDTF">2026-06-08T11:47:00Z</dcterms:created>
  <dcterms:modified xsi:type="dcterms:W3CDTF">2026-06-17T10:59:00Z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0x0101000BC94875665D404BB1351B53C41FD2C000CDBB5AC181CB764BB0A5BA9F08B073DD</vt:lpwstr>
  </property>
  <property fmtid="{D5CDD505-2E9C-101B-9397-08002B2CF9AE}" pid="3" name="eDocs_FileTopics">
    <vt:lpwstr>5;#Strategy|cdae956a-7387-4fce-b771-aab2abc99eb1</vt:lpwstr>
  </property>
  <property fmtid="{D5CDD505-2E9C-101B-9397-08002B2CF9AE}" pid="4" name="eDocs_SecurityClassification">
    <vt:lpwstr>4;#Restrictive|b6cdb86d-2ce3-48f9-be6c-29b64bc9cca9</vt:lpwstr>
  </property>
  <property fmtid="{D5CDD505-2E9C-101B-9397-08002B2CF9AE}" pid="5" name="eDocs_Year">
    <vt:lpwstr>2;#2021|3400f4ff-93c6-4392-b829-28442bfccb68</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MediaServiceImageTags">
    <vt:lpwstr/>
  </property>
  <property fmtid="{D5CDD505-2E9C-101B-9397-08002B2CF9AE}" pid="11" name="eDocs_Series">
    <vt:lpwstr>1;#003|81a21d46-087d-485b-b2aa-0fdcac745720</vt:lpwstr>
  </property>
  <property fmtid="{D5CDD505-2E9C-101B-9397-08002B2CF9AE}" pid="12" name="ge25f6a3ef6f42d4865685f2a74bf8c7">
    <vt:lpwstr/>
  </property>
  <property fmtid="{D5CDD505-2E9C-101B-9397-08002B2CF9AE}" pid="13" name="eDocs_RetentionPeriodTerm">
    <vt:lpwstr/>
  </property>
</Properties>
</file>