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1DF59" w14:textId="592D720B" w:rsidR="00694D7B" w:rsidRPr="00B04E17" w:rsidRDefault="00694D7B">
      <w:pPr>
        <w:rPr>
          <w:rFonts w:ascii="Arial" w:hAnsi="Arial" w:cs="Arial"/>
        </w:rPr>
      </w:pPr>
    </w:p>
    <w:p w14:paraId="70861D7C" w14:textId="4CCC6DB8" w:rsidR="00BE0293" w:rsidRPr="00B04E17" w:rsidRDefault="0027504A" w:rsidP="00754625">
      <w:pPr>
        <w:jc w:val="center"/>
        <w:rPr>
          <w:rFonts w:ascii="Arial" w:hAnsi="Arial" w:cs="Arial"/>
        </w:rPr>
      </w:pPr>
      <w:r w:rsidRPr="00B04E17">
        <w:rPr>
          <w:rFonts w:ascii="Arial" w:hAnsi="Arial" w:cs="Arial"/>
          <w:noProof/>
          <w:lang w:val="en-IE" w:eastAsia="en-IE"/>
        </w:rPr>
        <w:drawing>
          <wp:inline distT="0" distB="0" distL="0" distR="0" wp14:anchorId="599A042F" wp14:editId="265EA177">
            <wp:extent cx="3270570" cy="1295400"/>
            <wp:effectExtent l="0" t="0" r="635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03063" cy="1308270"/>
                    </a:xfrm>
                    <a:prstGeom prst="rect">
                      <a:avLst/>
                    </a:prstGeom>
                    <a:noFill/>
                    <a:ln>
                      <a:noFill/>
                    </a:ln>
                  </pic:spPr>
                </pic:pic>
              </a:graphicData>
            </a:graphic>
          </wp:inline>
        </w:drawing>
      </w:r>
    </w:p>
    <w:p w14:paraId="22BB44DD" w14:textId="77777777" w:rsidR="00754625" w:rsidRPr="00B04E17" w:rsidRDefault="00754625" w:rsidP="00754625">
      <w:pPr>
        <w:jc w:val="center"/>
        <w:rPr>
          <w:rFonts w:ascii="Arial" w:hAnsi="Arial" w:cs="Arial"/>
          <w:b/>
          <w:bCs/>
        </w:rPr>
      </w:pPr>
    </w:p>
    <w:p w14:paraId="416D61B2" w14:textId="4114F7BE" w:rsidR="00754625" w:rsidRPr="00656C28" w:rsidRDefault="00087CBE" w:rsidP="00544BBE">
      <w:pPr>
        <w:pStyle w:val="Heading1"/>
        <w:numPr>
          <w:ilvl w:val="0"/>
          <w:numId w:val="0"/>
        </w:numPr>
        <w:shd w:val="clear" w:color="auto" w:fill="005A5F"/>
        <w:ind w:left="432"/>
        <w:jc w:val="center"/>
        <w:rPr>
          <w:rFonts w:ascii="Arial" w:hAnsi="Arial" w:cs="Arial"/>
          <w:sz w:val="36"/>
          <w:szCs w:val="36"/>
        </w:rPr>
      </w:pPr>
      <w:bookmarkStart w:id="0" w:name="_Toc222145963"/>
      <w:r w:rsidRPr="00656C28">
        <w:rPr>
          <w:rFonts w:ascii="Arial" w:hAnsi="Arial" w:cs="Arial"/>
          <w:sz w:val="36"/>
          <w:szCs w:val="36"/>
        </w:rPr>
        <w:t>Tender Response Document (Open Procedure)</w:t>
      </w:r>
      <w:bookmarkEnd w:id="0"/>
    </w:p>
    <w:p w14:paraId="74519938" w14:textId="77777777" w:rsidR="00677903" w:rsidRPr="00B04E17" w:rsidRDefault="00677903" w:rsidP="00754625">
      <w:pPr>
        <w:jc w:val="center"/>
        <w:rPr>
          <w:rFonts w:ascii="Arial" w:hAnsi="Arial" w:cs="Arial"/>
          <w:b/>
          <w:bCs/>
        </w:rPr>
      </w:pPr>
    </w:p>
    <w:tbl>
      <w:tblPr>
        <w:tblStyle w:val="TableGrid"/>
        <w:tblW w:w="0" w:type="auto"/>
        <w:tblLayout w:type="fixed"/>
        <w:tblCellMar>
          <w:top w:w="28" w:type="dxa"/>
          <w:bottom w:w="28" w:type="dxa"/>
        </w:tblCellMar>
        <w:tblLook w:val="04A0" w:firstRow="1" w:lastRow="0" w:firstColumn="1" w:lastColumn="0" w:noHBand="0" w:noVBand="1"/>
      </w:tblPr>
      <w:tblGrid>
        <w:gridCol w:w="3005"/>
        <w:gridCol w:w="6011"/>
      </w:tblGrid>
      <w:tr w:rsidR="001050DE" w:rsidRPr="00B04E17" w14:paraId="49B50ECF" w14:textId="77777777" w:rsidTr="00544BBE">
        <w:tc>
          <w:tcPr>
            <w:tcW w:w="3005" w:type="dxa"/>
            <w:tcBorders>
              <w:top w:val="single" w:sz="4" w:space="0" w:color="auto"/>
              <w:left w:val="single" w:sz="4" w:space="0" w:color="auto"/>
              <w:bottom w:val="single" w:sz="4" w:space="0" w:color="FFFFFF" w:themeColor="background1"/>
              <w:right w:val="nil"/>
            </w:tcBorders>
            <w:shd w:val="clear" w:color="auto" w:fill="005A5F"/>
          </w:tcPr>
          <w:p w14:paraId="7FE13558" w14:textId="3CE633E5" w:rsidR="001050DE" w:rsidRPr="00B04E17" w:rsidRDefault="001050DE" w:rsidP="001050DE">
            <w:pPr>
              <w:spacing w:before="120" w:after="120"/>
              <w:rPr>
                <w:rFonts w:ascii="Arial" w:hAnsi="Arial" w:cs="Arial"/>
                <w:b/>
                <w:bCs/>
                <w:color w:val="FFFFFF" w:themeColor="background1"/>
              </w:rPr>
            </w:pPr>
            <w:r w:rsidRPr="00B04E17">
              <w:rPr>
                <w:rFonts w:ascii="Arial" w:hAnsi="Arial" w:cs="Arial"/>
                <w:b/>
                <w:bCs/>
                <w:color w:val="FFFFFF" w:themeColor="background1"/>
              </w:rPr>
              <w:t>Title:</w:t>
            </w:r>
          </w:p>
        </w:tc>
        <w:tc>
          <w:tcPr>
            <w:tcW w:w="6011" w:type="dxa"/>
            <w:tcBorders>
              <w:top w:val="single" w:sz="4" w:space="0" w:color="auto"/>
              <w:left w:val="nil"/>
            </w:tcBorders>
          </w:tcPr>
          <w:p w14:paraId="2E51CEF8" w14:textId="137DBBE4" w:rsidR="0095001B" w:rsidRDefault="006D3F0B" w:rsidP="001050DE">
            <w:pPr>
              <w:spacing w:before="120" w:after="120"/>
              <w:rPr>
                <w:rFonts w:ascii="Arial" w:hAnsi="Arial" w:cs="Arial"/>
                <w:b/>
                <w:bCs/>
                <w:sz w:val="24"/>
                <w:szCs w:val="24"/>
              </w:rPr>
            </w:pPr>
            <w:r w:rsidRPr="00927F56">
              <w:rPr>
                <w:rFonts w:ascii="Arial" w:hAnsi="Arial" w:cs="Arial"/>
                <w:b/>
                <w:bCs/>
                <w:sz w:val="24"/>
                <w:szCs w:val="24"/>
              </w:rPr>
              <w:t>Invitation to Tender for</w:t>
            </w:r>
            <w:r w:rsidR="0095001B">
              <w:rPr>
                <w:rFonts w:ascii="Arial" w:hAnsi="Arial" w:cs="Arial"/>
                <w:b/>
                <w:bCs/>
                <w:sz w:val="24"/>
                <w:szCs w:val="24"/>
              </w:rPr>
              <w:t>:</w:t>
            </w:r>
            <w:r>
              <w:rPr>
                <w:rFonts w:ascii="Arial" w:hAnsi="Arial" w:cs="Arial"/>
                <w:b/>
                <w:bCs/>
                <w:sz w:val="24"/>
                <w:szCs w:val="24"/>
              </w:rPr>
              <w:t xml:space="preserve"> </w:t>
            </w:r>
          </w:p>
          <w:p w14:paraId="0F0EE6B3" w14:textId="4193FE74" w:rsidR="001050DE" w:rsidRPr="00F24F7D" w:rsidRDefault="00842687" w:rsidP="001050DE">
            <w:pPr>
              <w:spacing w:before="120" w:after="120"/>
              <w:rPr>
                <w:rFonts w:ascii="Arial" w:hAnsi="Arial" w:cs="Arial"/>
                <w:b/>
                <w:bCs/>
                <w:sz w:val="28"/>
                <w:szCs w:val="28"/>
              </w:rPr>
            </w:pPr>
            <w:r w:rsidRPr="00842687">
              <w:rPr>
                <w:rFonts w:ascii="Arial" w:hAnsi="Arial" w:cs="Arial"/>
                <w:b/>
                <w:bCs/>
                <w:sz w:val="28"/>
                <w:szCs w:val="28"/>
              </w:rPr>
              <w:t>Facilities Management and Ancillary Services (with Onsite Resource)</w:t>
            </w:r>
            <w:r w:rsidR="006D3F0B">
              <w:rPr>
                <w:rFonts w:ascii="Arial" w:hAnsi="Arial" w:cs="Arial"/>
                <w:b/>
                <w:bCs/>
                <w:sz w:val="24"/>
                <w:szCs w:val="24"/>
              </w:rPr>
              <w:t xml:space="preserve"> for the Bord Bia Global Hub, Ballsbridge</w:t>
            </w:r>
          </w:p>
        </w:tc>
      </w:tr>
      <w:tr w:rsidR="001050DE" w:rsidRPr="00B04E17" w14:paraId="194A02F9" w14:textId="77777777" w:rsidTr="00544BBE">
        <w:tc>
          <w:tcPr>
            <w:tcW w:w="3005" w:type="dxa"/>
            <w:tcBorders>
              <w:top w:val="single" w:sz="4" w:space="0" w:color="FFFFFF" w:themeColor="background1"/>
              <w:left w:val="single" w:sz="4" w:space="0" w:color="auto"/>
              <w:bottom w:val="single" w:sz="4" w:space="0" w:color="FFFFFF" w:themeColor="background1"/>
              <w:right w:val="nil"/>
            </w:tcBorders>
            <w:shd w:val="clear" w:color="auto" w:fill="005A5F"/>
          </w:tcPr>
          <w:p w14:paraId="4205F45D" w14:textId="4CCF39F7" w:rsidR="001050DE" w:rsidRPr="00B04E17" w:rsidRDefault="001050DE" w:rsidP="001050DE">
            <w:pPr>
              <w:spacing w:before="120" w:after="120"/>
              <w:rPr>
                <w:rFonts w:ascii="Arial" w:hAnsi="Arial" w:cs="Arial"/>
                <w:b/>
                <w:bCs/>
                <w:color w:val="FFFFFF" w:themeColor="background1"/>
              </w:rPr>
            </w:pPr>
            <w:r>
              <w:rPr>
                <w:rFonts w:ascii="Arial" w:hAnsi="Arial" w:cs="Arial"/>
                <w:b/>
                <w:bCs/>
                <w:color w:val="FFFFFF" w:themeColor="background1"/>
              </w:rPr>
              <w:t>BORD BIA</w:t>
            </w:r>
            <w:r w:rsidRPr="00B04E17">
              <w:rPr>
                <w:rFonts w:ascii="Arial" w:hAnsi="Arial" w:cs="Arial"/>
                <w:b/>
                <w:bCs/>
                <w:color w:val="FFFFFF" w:themeColor="background1"/>
              </w:rPr>
              <w:t xml:space="preserve"> Ref.</w:t>
            </w:r>
          </w:p>
        </w:tc>
        <w:tc>
          <w:tcPr>
            <w:tcW w:w="6011" w:type="dxa"/>
            <w:tcBorders>
              <w:left w:val="nil"/>
            </w:tcBorders>
          </w:tcPr>
          <w:p w14:paraId="36669AB6" w14:textId="5D3C2869" w:rsidR="001050DE" w:rsidRPr="00B04E17" w:rsidRDefault="00F63853" w:rsidP="001050DE">
            <w:pPr>
              <w:spacing w:before="120" w:after="120"/>
              <w:rPr>
                <w:rFonts w:ascii="Arial" w:hAnsi="Arial" w:cs="Arial"/>
              </w:rPr>
            </w:pPr>
            <w:r>
              <w:rPr>
                <w:rFonts w:ascii="Arial" w:hAnsi="Arial" w:cs="Arial"/>
              </w:rPr>
              <w:t>PA/FMS/</w:t>
            </w:r>
            <w:r w:rsidR="0088298D">
              <w:rPr>
                <w:rFonts w:ascii="Arial" w:hAnsi="Arial" w:cs="Arial"/>
              </w:rPr>
              <w:t>0526</w:t>
            </w:r>
          </w:p>
        </w:tc>
      </w:tr>
      <w:tr w:rsidR="001050DE" w:rsidRPr="00B04E17" w14:paraId="35603FF1" w14:textId="77777777" w:rsidTr="00544BBE">
        <w:tc>
          <w:tcPr>
            <w:tcW w:w="3005" w:type="dxa"/>
            <w:tcBorders>
              <w:top w:val="single" w:sz="4" w:space="0" w:color="FFFFFF" w:themeColor="background1"/>
              <w:left w:val="single" w:sz="4" w:space="0" w:color="auto"/>
              <w:bottom w:val="single" w:sz="4" w:space="0" w:color="FFFFFF" w:themeColor="background1"/>
              <w:right w:val="nil"/>
            </w:tcBorders>
            <w:shd w:val="clear" w:color="auto" w:fill="005A5F"/>
          </w:tcPr>
          <w:p w14:paraId="05C03B89" w14:textId="50F1F30E" w:rsidR="001050DE" w:rsidRPr="00B04E17" w:rsidRDefault="001050DE" w:rsidP="001050DE">
            <w:pPr>
              <w:spacing w:before="120" w:after="120"/>
              <w:rPr>
                <w:rFonts w:ascii="Arial" w:hAnsi="Arial" w:cs="Arial"/>
                <w:b/>
                <w:bCs/>
                <w:color w:val="FFFFFF" w:themeColor="background1"/>
              </w:rPr>
            </w:pPr>
            <w:r w:rsidRPr="00B04E17">
              <w:rPr>
                <w:rFonts w:ascii="Arial" w:hAnsi="Arial" w:cs="Arial"/>
                <w:b/>
                <w:bCs/>
                <w:color w:val="FFFFFF" w:themeColor="background1"/>
              </w:rPr>
              <w:t>eTenders/OJEU Ref:</w:t>
            </w:r>
          </w:p>
        </w:tc>
        <w:tc>
          <w:tcPr>
            <w:tcW w:w="6011" w:type="dxa"/>
            <w:tcBorders>
              <w:left w:val="nil"/>
            </w:tcBorders>
          </w:tcPr>
          <w:p w14:paraId="5BCF28E2" w14:textId="59AD9594" w:rsidR="001050DE" w:rsidRPr="00B04E17" w:rsidRDefault="001050DE" w:rsidP="001050DE">
            <w:pPr>
              <w:spacing w:before="120" w:after="120"/>
              <w:rPr>
                <w:rFonts w:ascii="Arial" w:hAnsi="Arial" w:cs="Arial"/>
              </w:rPr>
            </w:pPr>
            <w:r>
              <w:rPr>
                <w:rFonts w:ascii="Arial" w:hAnsi="Arial" w:cs="Arial"/>
              </w:rPr>
              <w:t>CFT ID:</w:t>
            </w:r>
            <w:r w:rsidR="002B32C8">
              <w:rPr>
                <w:rFonts w:ascii="Arial" w:hAnsi="Arial" w:cs="Arial"/>
              </w:rPr>
              <w:t xml:space="preserve">  8348187</w:t>
            </w:r>
          </w:p>
        </w:tc>
      </w:tr>
      <w:tr w:rsidR="001050DE" w:rsidRPr="00B04E17" w14:paraId="5FC54C69" w14:textId="77777777" w:rsidTr="00544BBE">
        <w:tc>
          <w:tcPr>
            <w:tcW w:w="3005" w:type="dxa"/>
            <w:tcBorders>
              <w:top w:val="single" w:sz="4" w:space="0" w:color="FFFFFF" w:themeColor="background1"/>
              <w:left w:val="single" w:sz="4" w:space="0" w:color="auto"/>
              <w:bottom w:val="single" w:sz="4" w:space="0" w:color="FFFFFF" w:themeColor="background1"/>
              <w:right w:val="nil"/>
            </w:tcBorders>
            <w:shd w:val="clear" w:color="auto" w:fill="005A5F"/>
          </w:tcPr>
          <w:p w14:paraId="47C845C2" w14:textId="3974B286" w:rsidR="001050DE" w:rsidRPr="00B04E17" w:rsidRDefault="001050DE" w:rsidP="001050DE">
            <w:pPr>
              <w:spacing w:before="120" w:after="120"/>
              <w:rPr>
                <w:rFonts w:ascii="Arial" w:hAnsi="Arial" w:cs="Arial"/>
                <w:b/>
                <w:bCs/>
                <w:color w:val="FFFFFF" w:themeColor="background1"/>
              </w:rPr>
            </w:pPr>
            <w:r w:rsidRPr="00B04E17">
              <w:rPr>
                <w:rFonts w:ascii="Arial" w:hAnsi="Arial" w:cs="Arial"/>
                <w:b/>
                <w:bCs/>
                <w:color w:val="FFFFFF" w:themeColor="background1"/>
              </w:rPr>
              <w:t>Closing Date for Submissions:</w:t>
            </w:r>
          </w:p>
        </w:tc>
        <w:tc>
          <w:tcPr>
            <w:tcW w:w="6011" w:type="dxa"/>
            <w:tcBorders>
              <w:left w:val="nil"/>
            </w:tcBorders>
          </w:tcPr>
          <w:p w14:paraId="65935233" w14:textId="5CF96899" w:rsidR="001050DE" w:rsidRPr="00B04E17" w:rsidRDefault="002B32C8" w:rsidP="001050DE">
            <w:pPr>
              <w:spacing w:before="120" w:after="120"/>
              <w:rPr>
                <w:rFonts w:ascii="Arial" w:hAnsi="Arial" w:cs="Arial"/>
              </w:rPr>
            </w:pPr>
            <w:r>
              <w:rPr>
                <w:rFonts w:ascii="Arial" w:hAnsi="Arial" w:cs="Arial"/>
              </w:rPr>
              <w:t>17</w:t>
            </w:r>
            <w:r w:rsidRPr="002B32C8">
              <w:rPr>
                <w:rFonts w:ascii="Arial" w:hAnsi="Arial" w:cs="Arial"/>
                <w:vertAlign w:val="superscript"/>
              </w:rPr>
              <w:t>th</w:t>
            </w:r>
            <w:r>
              <w:rPr>
                <w:rFonts w:ascii="Arial" w:hAnsi="Arial" w:cs="Arial"/>
              </w:rPr>
              <w:t xml:space="preserve"> July 2026 @ 12 noon (Irish time)</w:t>
            </w:r>
          </w:p>
        </w:tc>
      </w:tr>
      <w:tr w:rsidR="001050DE" w:rsidRPr="00B04E17" w14:paraId="57DEAF48" w14:textId="77777777" w:rsidTr="00544BBE">
        <w:tc>
          <w:tcPr>
            <w:tcW w:w="3005" w:type="dxa"/>
            <w:tcBorders>
              <w:top w:val="single" w:sz="4" w:space="0" w:color="FFFFFF" w:themeColor="background1"/>
              <w:left w:val="single" w:sz="4" w:space="0" w:color="auto"/>
              <w:bottom w:val="single" w:sz="4" w:space="0" w:color="FFFFFF" w:themeColor="background1"/>
              <w:right w:val="nil"/>
            </w:tcBorders>
            <w:shd w:val="clear" w:color="auto" w:fill="005A5F"/>
          </w:tcPr>
          <w:p w14:paraId="013C871D" w14:textId="149789B4" w:rsidR="001050DE" w:rsidRPr="00B04E17" w:rsidRDefault="001050DE" w:rsidP="001050DE">
            <w:pPr>
              <w:spacing w:before="120" w:after="120"/>
              <w:rPr>
                <w:rFonts w:ascii="Arial" w:hAnsi="Arial" w:cs="Arial"/>
                <w:b/>
                <w:bCs/>
                <w:color w:val="FFFFFF" w:themeColor="background1"/>
              </w:rPr>
            </w:pPr>
            <w:r w:rsidRPr="00B04E17">
              <w:rPr>
                <w:rFonts w:ascii="Arial" w:hAnsi="Arial" w:cs="Arial"/>
                <w:b/>
                <w:bCs/>
                <w:color w:val="FFFFFF" w:themeColor="background1"/>
              </w:rPr>
              <w:t>Organisation Name:</w:t>
            </w:r>
          </w:p>
        </w:tc>
        <w:tc>
          <w:tcPr>
            <w:tcW w:w="6011" w:type="dxa"/>
            <w:tcBorders>
              <w:left w:val="nil"/>
            </w:tcBorders>
          </w:tcPr>
          <w:p w14:paraId="0A180E06" w14:textId="7D552D8C" w:rsidR="001050DE" w:rsidRPr="00B04E17" w:rsidRDefault="001050DE" w:rsidP="001050DE">
            <w:pPr>
              <w:spacing w:before="120" w:after="120"/>
              <w:rPr>
                <w:rFonts w:ascii="Arial" w:hAnsi="Arial" w:cs="Arial"/>
              </w:rPr>
            </w:pPr>
          </w:p>
        </w:tc>
      </w:tr>
      <w:tr w:rsidR="001050DE" w:rsidRPr="00B04E17" w14:paraId="3CF64705" w14:textId="77777777" w:rsidTr="00544BBE">
        <w:tc>
          <w:tcPr>
            <w:tcW w:w="3005" w:type="dxa"/>
            <w:tcBorders>
              <w:top w:val="single" w:sz="4" w:space="0" w:color="FFFFFF" w:themeColor="background1"/>
              <w:left w:val="single" w:sz="4" w:space="0" w:color="auto"/>
              <w:bottom w:val="single" w:sz="4" w:space="0" w:color="FFFFFF" w:themeColor="background1"/>
              <w:right w:val="nil"/>
            </w:tcBorders>
            <w:shd w:val="clear" w:color="auto" w:fill="005A5F"/>
          </w:tcPr>
          <w:p w14:paraId="14F73DDB" w14:textId="15047013" w:rsidR="001050DE" w:rsidRPr="00B04E17" w:rsidRDefault="001050DE" w:rsidP="001050DE">
            <w:pPr>
              <w:spacing w:before="120" w:after="120"/>
              <w:rPr>
                <w:rFonts w:ascii="Arial" w:hAnsi="Arial" w:cs="Arial"/>
                <w:b/>
                <w:bCs/>
                <w:color w:val="FFFFFF" w:themeColor="background1"/>
              </w:rPr>
            </w:pPr>
            <w:r w:rsidRPr="00B04E17">
              <w:rPr>
                <w:rFonts w:ascii="Arial" w:hAnsi="Arial" w:cs="Arial"/>
                <w:b/>
                <w:bCs/>
                <w:color w:val="FFFFFF" w:themeColor="background1"/>
              </w:rPr>
              <w:t>Contact Name:</w:t>
            </w:r>
          </w:p>
        </w:tc>
        <w:tc>
          <w:tcPr>
            <w:tcW w:w="6011" w:type="dxa"/>
            <w:tcBorders>
              <w:left w:val="nil"/>
            </w:tcBorders>
          </w:tcPr>
          <w:p w14:paraId="6C0CAA83" w14:textId="77777777" w:rsidR="001050DE" w:rsidRPr="00B04E17" w:rsidRDefault="001050DE" w:rsidP="001050DE">
            <w:pPr>
              <w:spacing w:before="120" w:after="120"/>
              <w:rPr>
                <w:rFonts w:ascii="Arial" w:hAnsi="Arial" w:cs="Arial"/>
              </w:rPr>
            </w:pPr>
          </w:p>
        </w:tc>
      </w:tr>
      <w:tr w:rsidR="001050DE" w:rsidRPr="00B04E17" w14:paraId="1A0D09C5" w14:textId="77777777" w:rsidTr="00544BBE">
        <w:tc>
          <w:tcPr>
            <w:tcW w:w="3005" w:type="dxa"/>
            <w:tcBorders>
              <w:top w:val="single" w:sz="4" w:space="0" w:color="FFFFFF" w:themeColor="background1"/>
              <w:left w:val="single" w:sz="4" w:space="0" w:color="auto"/>
              <w:bottom w:val="single" w:sz="4" w:space="0" w:color="auto"/>
              <w:right w:val="nil"/>
            </w:tcBorders>
            <w:shd w:val="clear" w:color="auto" w:fill="005A5F"/>
          </w:tcPr>
          <w:p w14:paraId="0851BB3E" w14:textId="4096799A" w:rsidR="001050DE" w:rsidRPr="00B04E17" w:rsidRDefault="001050DE" w:rsidP="001050DE">
            <w:pPr>
              <w:spacing w:before="120" w:after="120"/>
              <w:rPr>
                <w:rFonts w:ascii="Arial" w:hAnsi="Arial" w:cs="Arial"/>
                <w:b/>
                <w:bCs/>
                <w:color w:val="FFFFFF" w:themeColor="background1"/>
              </w:rPr>
            </w:pPr>
            <w:r w:rsidRPr="00B04E17">
              <w:rPr>
                <w:rFonts w:ascii="Arial" w:hAnsi="Arial" w:cs="Arial"/>
                <w:b/>
                <w:bCs/>
                <w:color w:val="FFFFFF" w:themeColor="background1"/>
              </w:rPr>
              <w:t>Contact Email:</w:t>
            </w:r>
          </w:p>
        </w:tc>
        <w:tc>
          <w:tcPr>
            <w:tcW w:w="6011" w:type="dxa"/>
            <w:tcBorders>
              <w:left w:val="nil"/>
              <w:bottom w:val="single" w:sz="4" w:space="0" w:color="auto"/>
            </w:tcBorders>
          </w:tcPr>
          <w:p w14:paraId="4288ED86" w14:textId="77777777" w:rsidR="001050DE" w:rsidRPr="00B04E17" w:rsidRDefault="001050DE" w:rsidP="001050DE">
            <w:pPr>
              <w:spacing w:before="120" w:after="120"/>
              <w:rPr>
                <w:rFonts w:ascii="Arial" w:hAnsi="Arial" w:cs="Arial"/>
              </w:rPr>
            </w:pPr>
          </w:p>
        </w:tc>
      </w:tr>
    </w:tbl>
    <w:p w14:paraId="49328088" w14:textId="217F81EB" w:rsidR="009A59FB" w:rsidRPr="00B04E17" w:rsidRDefault="009A59FB" w:rsidP="00754625">
      <w:pPr>
        <w:jc w:val="center"/>
        <w:rPr>
          <w:rFonts w:ascii="Arial" w:hAnsi="Arial" w:cs="Arial"/>
        </w:rPr>
      </w:pPr>
    </w:p>
    <w:p w14:paraId="33A7DF60" w14:textId="77777777" w:rsidR="009A59FB" w:rsidRPr="00B04E17" w:rsidRDefault="009A59FB">
      <w:pPr>
        <w:rPr>
          <w:rFonts w:ascii="Arial" w:hAnsi="Arial" w:cs="Arial"/>
        </w:rPr>
      </w:pPr>
      <w:r w:rsidRPr="00B04E17">
        <w:rPr>
          <w:rFonts w:ascii="Arial" w:hAnsi="Arial" w:cs="Arial"/>
        </w:rPr>
        <w:br w:type="page"/>
      </w:r>
    </w:p>
    <w:sdt>
      <w:sdtPr>
        <w:rPr>
          <w:rFonts w:ascii="Arial" w:eastAsiaTheme="minorHAnsi" w:hAnsi="Arial" w:cs="Arial"/>
          <w:b w:val="0"/>
          <w:bCs w:val="0"/>
          <w:color w:val="auto"/>
          <w:sz w:val="22"/>
          <w:szCs w:val="22"/>
          <w:lang w:val="en-GB"/>
        </w:rPr>
        <w:id w:val="946124055"/>
        <w:docPartObj>
          <w:docPartGallery w:val="Table of Contents"/>
          <w:docPartUnique/>
        </w:docPartObj>
      </w:sdtPr>
      <w:sdtContent>
        <w:p w14:paraId="4C4839E3" w14:textId="1D2393C8" w:rsidR="009A59FB" w:rsidRPr="00B04E17" w:rsidRDefault="009A59FB" w:rsidP="000D671D">
          <w:pPr>
            <w:pStyle w:val="TOCHeading"/>
            <w:numPr>
              <w:ilvl w:val="0"/>
              <w:numId w:val="0"/>
            </w:numPr>
            <w:ind w:left="720" w:hanging="720"/>
            <w:rPr>
              <w:rFonts w:ascii="Arial" w:hAnsi="Arial" w:cs="Arial"/>
              <w:color w:val="005A5F"/>
              <w:lang w:val="en-GB"/>
            </w:rPr>
          </w:pPr>
          <w:r w:rsidRPr="00B04E17">
            <w:rPr>
              <w:rFonts w:ascii="Arial" w:hAnsi="Arial" w:cs="Arial"/>
              <w:color w:val="005A5F"/>
              <w:lang w:val="en-GB"/>
            </w:rPr>
            <w:t>Contents</w:t>
          </w:r>
        </w:p>
        <w:p w14:paraId="074B04FE" w14:textId="3FAAAB5B" w:rsidR="00E657BF" w:rsidRDefault="009A59FB">
          <w:pPr>
            <w:pStyle w:val="TOC1"/>
            <w:tabs>
              <w:tab w:val="right" w:leader="dot" w:pos="9016"/>
            </w:tabs>
            <w:rPr>
              <w:rFonts w:eastAsiaTheme="minorEastAsia"/>
              <w:noProof/>
              <w:kern w:val="2"/>
              <w:sz w:val="24"/>
              <w:szCs w:val="24"/>
              <w:lang w:val="en-IE" w:eastAsia="en-IE"/>
              <w14:ligatures w14:val="standardContextual"/>
            </w:rPr>
          </w:pPr>
          <w:r w:rsidRPr="00B04E17">
            <w:rPr>
              <w:rFonts w:ascii="Arial" w:hAnsi="Arial" w:cs="Arial"/>
            </w:rPr>
            <w:fldChar w:fldCharType="begin"/>
          </w:r>
          <w:r w:rsidRPr="00B04E17">
            <w:rPr>
              <w:rFonts w:ascii="Arial" w:hAnsi="Arial" w:cs="Arial"/>
            </w:rPr>
            <w:instrText xml:space="preserve"> TOC \o "1-3" \h \z \u </w:instrText>
          </w:r>
          <w:r w:rsidRPr="00B04E17">
            <w:rPr>
              <w:rFonts w:ascii="Arial" w:hAnsi="Arial" w:cs="Arial"/>
            </w:rPr>
            <w:fldChar w:fldCharType="separate"/>
          </w:r>
          <w:hyperlink w:anchor="_Toc222145963" w:history="1">
            <w:r w:rsidR="00E657BF" w:rsidRPr="00B51552">
              <w:rPr>
                <w:rStyle w:val="Hyperlink"/>
                <w:rFonts w:ascii="Arial" w:hAnsi="Arial" w:cs="Arial"/>
                <w:noProof/>
              </w:rPr>
              <w:t>Tender Response Document (Open Procedure)</w:t>
            </w:r>
            <w:r w:rsidR="00E657BF">
              <w:rPr>
                <w:noProof/>
                <w:webHidden/>
              </w:rPr>
              <w:tab/>
            </w:r>
            <w:r w:rsidR="00E657BF">
              <w:rPr>
                <w:noProof/>
                <w:webHidden/>
              </w:rPr>
              <w:fldChar w:fldCharType="begin"/>
            </w:r>
            <w:r w:rsidR="00E657BF">
              <w:rPr>
                <w:noProof/>
                <w:webHidden/>
              </w:rPr>
              <w:instrText xml:space="preserve"> PAGEREF _Toc222145963 \h </w:instrText>
            </w:r>
            <w:r w:rsidR="00E657BF">
              <w:rPr>
                <w:noProof/>
                <w:webHidden/>
              </w:rPr>
            </w:r>
            <w:r w:rsidR="00E657BF">
              <w:rPr>
                <w:noProof/>
                <w:webHidden/>
              </w:rPr>
              <w:fldChar w:fldCharType="separate"/>
            </w:r>
            <w:r w:rsidR="00E657BF">
              <w:rPr>
                <w:noProof/>
                <w:webHidden/>
              </w:rPr>
              <w:t>1</w:t>
            </w:r>
            <w:r w:rsidR="00E657BF">
              <w:rPr>
                <w:noProof/>
                <w:webHidden/>
              </w:rPr>
              <w:fldChar w:fldCharType="end"/>
            </w:r>
          </w:hyperlink>
        </w:p>
        <w:p w14:paraId="640B4649" w14:textId="750551C2" w:rsidR="00E657BF" w:rsidRDefault="00E657BF">
          <w:pPr>
            <w:pStyle w:val="TOC1"/>
            <w:tabs>
              <w:tab w:val="left" w:pos="480"/>
              <w:tab w:val="right" w:leader="dot" w:pos="9016"/>
            </w:tabs>
            <w:rPr>
              <w:rFonts w:eastAsiaTheme="minorEastAsia"/>
              <w:noProof/>
              <w:kern w:val="2"/>
              <w:sz w:val="24"/>
              <w:szCs w:val="24"/>
              <w:lang w:val="en-IE" w:eastAsia="en-IE"/>
              <w14:ligatures w14:val="standardContextual"/>
            </w:rPr>
          </w:pPr>
          <w:hyperlink w:anchor="_Toc222145964" w:history="1">
            <w:r w:rsidRPr="00B51552">
              <w:rPr>
                <w:rStyle w:val="Hyperlink"/>
                <w:rFonts w:ascii="Arial" w:hAnsi="Arial" w:cs="Arial"/>
                <w:noProof/>
              </w:rPr>
              <w:t>1</w:t>
            </w:r>
            <w:r>
              <w:rPr>
                <w:rFonts w:eastAsiaTheme="minorEastAsia"/>
                <w:noProof/>
                <w:kern w:val="2"/>
                <w:sz w:val="24"/>
                <w:szCs w:val="24"/>
                <w:lang w:val="en-IE" w:eastAsia="en-IE"/>
                <w14:ligatures w14:val="standardContextual"/>
              </w:rPr>
              <w:tab/>
            </w:r>
            <w:r w:rsidRPr="00B51552">
              <w:rPr>
                <w:rStyle w:val="Hyperlink"/>
                <w:rFonts w:ascii="Arial" w:hAnsi="Arial" w:cs="Arial"/>
                <w:noProof/>
              </w:rPr>
              <w:t>Instruction for Completion</w:t>
            </w:r>
            <w:r>
              <w:rPr>
                <w:noProof/>
                <w:webHidden/>
              </w:rPr>
              <w:tab/>
            </w:r>
            <w:r>
              <w:rPr>
                <w:noProof/>
                <w:webHidden/>
              </w:rPr>
              <w:fldChar w:fldCharType="begin"/>
            </w:r>
            <w:r>
              <w:rPr>
                <w:noProof/>
                <w:webHidden/>
              </w:rPr>
              <w:instrText xml:space="preserve"> PAGEREF _Toc222145964 \h </w:instrText>
            </w:r>
            <w:r>
              <w:rPr>
                <w:noProof/>
                <w:webHidden/>
              </w:rPr>
            </w:r>
            <w:r>
              <w:rPr>
                <w:noProof/>
                <w:webHidden/>
              </w:rPr>
              <w:fldChar w:fldCharType="separate"/>
            </w:r>
            <w:r>
              <w:rPr>
                <w:noProof/>
                <w:webHidden/>
              </w:rPr>
              <w:t>1</w:t>
            </w:r>
            <w:r>
              <w:rPr>
                <w:noProof/>
                <w:webHidden/>
              </w:rPr>
              <w:fldChar w:fldCharType="end"/>
            </w:r>
          </w:hyperlink>
        </w:p>
        <w:p w14:paraId="1F943956" w14:textId="72E1A14E" w:rsidR="00E657BF" w:rsidRDefault="00E657BF">
          <w:pPr>
            <w:pStyle w:val="TOC1"/>
            <w:tabs>
              <w:tab w:val="left" w:pos="480"/>
              <w:tab w:val="right" w:leader="dot" w:pos="9016"/>
            </w:tabs>
            <w:rPr>
              <w:rFonts w:eastAsiaTheme="minorEastAsia"/>
              <w:noProof/>
              <w:kern w:val="2"/>
              <w:sz w:val="24"/>
              <w:szCs w:val="24"/>
              <w:lang w:val="en-IE" w:eastAsia="en-IE"/>
              <w14:ligatures w14:val="standardContextual"/>
            </w:rPr>
          </w:pPr>
          <w:hyperlink w:anchor="_Toc222145965" w:history="1">
            <w:r w:rsidRPr="00B51552">
              <w:rPr>
                <w:rStyle w:val="Hyperlink"/>
                <w:rFonts w:ascii="Arial" w:hAnsi="Arial" w:cs="Arial"/>
                <w:noProof/>
              </w:rPr>
              <w:t>2</w:t>
            </w:r>
            <w:r>
              <w:rPr>
                <w:rFonts w:eastAsiaTheme="minorEastAsia"/>
                <w:noProof/>
                <w:kern w:val="2"/>
                <w:sz w:val="24"/>
                <w:szCs w:val="24"/>
                <w:lang w:val="en-IE" w:eastAsia="en-IE"/>
                <w14:ligatures w14:val="standardContextual"/>
              </w:rPr>
              <w:tab/>
            </w:r>
            <w:r w:rsidRPr="00B51552">
              <w:rPr>
                <w:rStyle w:val="Hyperlink"/>
                <w:rFonts w:ascii="Arial" w:hAnsi="Arial" w:cs="Arial"/>
                <w:noProof/>
              </w:rPr>
              <w:t>Response to the Selection Criteria</w:t>
            </w:r>
            <w:r>
              <w:rPr>
                <w:noProof/>
                <w:webHidden/>
              </w:rPr>
              <w:tab/>
            </w:r>
            <w:r>
              <w:rPr>
                <w:noProof/>
                <w:webHidden/>
              </w:rPr>
              <w:fldChar w:fldCharType="begin"/>
            </w:r>
            <w:r>
              <w:rPr>
                <w:noProof/>
                <w:webHidden/>
              </w:rPr>
              <w:instrText xml:space="preserve"> PAGEREF _Toc222145965 \h </w:instrText>
            </w:r>
            <w:r>
              <w:rPr>
                <w:noProof/>
                <w:webHidden/>
              </w:rPr>
            </w:r>
            <w:r>
              <w:rPr>
                <w:noProof/>
                <w:webHidden/>
              </w:rPr>
              <w:fldChar w:fldCharType="separate"/>
            </w:r>
            <w:r>
              <w:rPr>
                <w:noProof/>
                <w:webHidden/>
              </w:rPr>
              <w:t>2</w:t>
            </w:r>
            <w:r>
              <w:rPr>
                <w:noProof/>
                <w:webHidden/>
              </w:rPr>
              <w:fldChar w:fldCharType="end"/>
            </w:r>
          </w:hyperlink>
        </w:p>
        <w:p w14:paraId="1468516A" w14:textId="7EC8AC4B" w:rsidR="00E657BF" w:rsidRDefault="00E657BF">
          <w:pPr>
            <w:pStyle w:val="TOC2"/>
            <w:tabs>
              <w:tab w:val="left" w:pos="880"/>
              <w:tab w:val="right" w:leader="dot" w:pos="9016"/>
            </w:tabs>
            <w:rPr>
              <w:rFonts w:eastAsiaTheme="minorEastAsia"/>
              <w:noProof/>
              <w:kern w:val="2"/>
              <w:sz w:val="24"/>
              <w:szCs w:val="24"/>
              <w:lang w:val="en-IE" w:eastAsia="en-IE"/>
              <w14:ligatures w14:val="standardContextual"/>
            </w:rPr>
          </w:pPr>
          <w:hyperlink w:anchor="_Toc222145966" w:history="1">
            <w:r w:rsidRPr="00B51552">
              <w:rPr>
                <w:rStyle w:val="Hyperlink"/>
                <w:rFonts w:ascii="Arial" w:hAnsi="Arial" w:cs="Arial"/>
                <w:noProof/>
              </w:rPr>
              <w:t>2.1</w:t>
            </w:r>
            <w:r>
              <w:rPr>
                <w:rFonts w:eastAsiaTheme="minorEastAsia"/>
                <w:noProof/>
                <w:kern w:val="2"/>
                <w:sz w:val="24"/>
                <w:szCs w:val="24"/>
                <w:lang w:val="en-IE" w:eastAsia="en-IE"/>
                <w14:ligatures w14:val="standardContextual"/>
              </w:rPr>
              <w:tab/>
            </w:r>
            <w:r w:rsidRPr="00B51552">
              <w:rPr>
                <w:rStyle w:val="Hyperlink"/>
                <w:rFonts w:ascii="Arial" w:hAnsi="Arial" w:cs="Arial"/>
                <w:noProof/>
              </w:rPr>
              <w:t>General Contact Information</w:t>
            </w:r>
            <w:r>
              <w:rPr>
                <w:noProof/>
                <w:webHidden/>
              </w:rPr>
              <w:tab/>
            </w:r>
            <w:r>
              <w:rPr>
                <w:noProof/>
                <w:webHidden/>
              </w:rPr>
              <w:fldChar w:fldCharType="begin"/>
            </w:r>
            <w:r>
              <w:rPr>
                <w:noProof/>
                <w:webHidden/>
              </w:rPr>
              <w:instrText xml:space="preserve"> PAGEREF _Toc222145966 \h </w:instrText>
            </w:r>
            <w:r>
              <w:rPr>
                <w:noProof/>
                <w:webHidden/>
              </w:rPr>
            </w:r>
            <w:r>
              <w:rPr>
                <w:noProof/>
                <w:webHidden/>
              </w:rPr>
              <w:fldChar w:fldCharType="separate"/>
            </w:r>
            <w:r>
              <w:rPr>
                <w:noProof/>
                <w:webHidden/>
              </w:rPr>
              <w:t>2</w:t>
            </w:r>
            <w:r>
              <w:rPr>
                <w:noProof/>
                <w:webHidden/>
              </w:rPr>
              <w:fldChar w:fldCharType="end"/>
            </w:r>
          </w:hyperlink>
        </w:p>
        <w:p w14:paraId="010819B1" w14:textId="128262BB" w:rsidR="00E657BF" w:rsidRDefault="00E657BF">
          <w:pPr>
            <w:pStyle w:val="TOC2"/>
            <w:tabs>
              <w:tab w:val="left" w:pos="880"/>
              <w:tab w:val="right" w:leader="dot" w:pos="9016"/>
            </w:tabs>
            <w:rPr>
              <w:rFonts w:eastAsiaTheme="minorEastAsia"/>
              <w:noProof/>
              <w:kern w:val="2"/>
              <w:sz w:val="24"/>
              <w:szCs w:val="24"/>
              <w:lang w:val="en-IE" w:eastAsia="en-IE"/>
              <w14:ligatures w14:val="standardContextual"/>
            </w:rPr>
          </w:pPr>
          <w:hyperlink w:anchor="_Toc222145967" w:history="1">
            <w:r w:rsidRPr="00B51552">
              <w:rPr>
                <w:rStyle w:val="Hyperlink"/>
                <w:rFonts w:ascii="Arial" w:hAnsi="Arial" w:cs="Arial"/>
                <w:noProof/>
              </w:rPr>
              <w:t>2.2</w:t>
            </w:r>
            <w:r>
              <w:rPr>
                <w:rFonts w:eastAsiaTheme="minorEastAsia"/>
                <w:noProof/>
                <w:kern w:val="2"/>
                <w:sz w:val="24"/>
                <w:szCs w:val="24"/>
                <w:lang w:val="en-IE" w:eastAsia="en-IE"/>
                <w14:ligatures w14:val="standardContextual"/>
              </w:rPr>
              <w:tab/>
            </w:r>
            <w:r w:rsidRPr="00B51552">
              <w:rPr>
                <w:rStyle w:val="Hyperlink"/>
                <w:rFonts w:ascii="Arial" w:hAnsi="Arial" w:cs="Arial"/>
                <w:noProof/>
              </w:rPr>
              <w:t>Financial Information – Pass/Fail Criteria</w:t>
            </w:r>
            <w:r>
              <w:rPr>
                <w:noProof/>
                <w:webHidden/>
              </w:rPr>
              <w:tab/>
            </w:r>
            <w:r>
              <w:rPr>
                <w:noProof/>
                <w:webHidden/>
              </w:rPr>
              <w:fldChar w:fldCharType="begin"/>
            </w:r>
            <w:r>
              <w:rPr>
                <w:noProof/>
                <w:webHidden/>
              </w:rPr>
              <w:instrText xml:space="preserve"> PAGEREF _Toc222145967 \h </w:instrText>
            </w:r>
            <w:r>
              <w:rPr>
                <w:noProof/>
                <w:webHidden/>
              </w:rPr>
            </w:r>
            <w:r>
              <w:rPr>
                <w:noProof/>
                <w:webHidden/>
              </w:rPr>
              <w:fldChar w:fldCharType="separate"/>
            </w:r>
            <w:r>
              <w:rPr>
                <w:noProof/>
                <w:webHidden/>
              </w:rPr>
              <w:t>3</w:t>
            </w:r>
            <w:r>
              <w:rPr>
                <w:noProof/>
                <w:webHidden/>
              </w:rPr>
              <w:fldChar w:fldCharType="end"/>
            </w:r>
          </w:hyperlink>
        </w:p>
        <w:p w14:paraId="2ECE4809" w14:textId="6FBD164B" w:rsidR="00E657BF" w:rsidRDefault="00E657BF">
          <w:pPr>
            <w:pStyle w:val="TOC2"/>
            <w:tabs>
              <w:tab w:val="left" w:pos="880"/>
              <w:tab w:val="right" w:leader="dot" w:pos="9016"/>
            </w:tabs>
            <w:rPr>
              <w:rFonts w:eastAsiaTheme="minorEastAsia"/>
              <w:noProof/>
              <w:kern w:val="2"/>
              <w:sz w:val="24"/>
              <w:szCs w:val="24"/>
              <w:lang w:val="en-IE" w:eastAsia="en-IE"/>
              <w14:ligatures w14:val="standardContextual"/>
            </w:rPr>
          </w:pPr>
          <w:hyperlink w:anchor="_Toc222145968" w:history="1">
            <w:r w:rsidRPr="00B51552">
              <w:rPr>
                <w:rStyle w:val="Hyperlink"/>
                <w:rFonts w:ascii="Arial" w:hAnsi="Arial" w:cs="Arial"/>
                <w:noProof/>
              </w:rPr>
              <w:t>2.3</w:t>
            </w:r>
            <w:r>
              <w:rPr>
                <w:rFonts w:eastAsiaTheme="minorEastAsia"/>
                <w:noProof/>
                <w:kern w:val="2"/>
                <w:sz w:val="24"/>
                <w:szCs w:val="24"/>
                <w:lang w:val="en-IE" w:eastAsia="en-IE"/>
                <w14:ligatures w14:val="standardContextual"/>
              </w:rPr>
              <w:tab/>
            </w:r>
            <w:r w:rsidRPr="00B51552">
              <w:rPr>
                <w:rStyle w:val="Hyperlink"/>
                <w:rFonts w:ascii="Arial" w:hAnsi="Arial" w:cs="Arial"/>
                <w:noProof/>
              </w:rPr>
              <w:t>Declaration Bona Fides and Statutory Obligations – Pass/Fail Criteria</w:t>
            </w:r>
            <w:r>
              <w:rPr>
                <w:noProof/>
                <w:webHidden/>
              </w:rPr>
              <w:tab/>
            </w:r>
            <w:r>
              <w:rPr>
                <w:noProof/>
                <w:webHidden/>
              </w:rPr>
              <w:fldChar w:fldCharType="begin"/>
            </w:r>
            <w:r>
              <w:rPr>
                <w:noProof/>
                <w:webHidden/>
              </w:rPr>
              <w:instrText xml:space="preserve"> PAGEREF _Toc222145968 \h </w:instrText>
            </w:r>
            <w:r>
              <w:rPr>
                <w:noProof/>
                <w:webHidden/>
              </w:rPr>
            </w:r>
            <w:r>
              <w:rPr>
                <w:noProof/>
                <w:webHidden/>
              </w:rPr>
              <w:fldChar w:fldCharType="separate"/>
            </w:r>
            <w:r>
              <w:rPr>
                <w:noProof/>
                <w:webHidden/>
              </w:rPr>
              <w:t>5</w:t>
            </w:r>
            <w:r>
              <w:rPr>
                <w:noProof/>
                <w:webHidden/>
              </w:rPr>
              <w:fldChar w:fldCharType="end"/>
            </w:r>
          </w:hyperlink>
        </w:p>
        <w:p w14:paraId="3AAE459B" w14:textId="4897D494" w:rsidR="00E657BF" w:rsidRDefault="00E657BF">
          <w:pPr>
            <w:pStyle w:val="TOC2"/>
            <w:tabs>
              <w:tab w:val="left" w:pos="880"/>
              <w:tab w:val="right" w:leader="dot" w:pos="9016"/>
            </w:tabs>
            <w:rPr>
              <w:rFonts w:eastAsiaTheme="minorEastAsia"/>
              <w:noProof/>
              <w:kern w:val="2"/>
              <w:sz w:val="24"/>
              <w:szCs w:val="24"/>
              <w:lang w:val="en-IE" w:eastAsia="en-IE"/>
              <w14:ligatures w14:val="standardContextual"/>
            </w:rPr>
          </w:pPr>
          <w:hyperlink w:anchor="_Toc222145969" w:history="1">
            <w:r w:rsidRPr="00B51552">
              <w:rPr>
                <w:rStyle w:val="Hyperlink"/>
                <w:noProof/>
              </w:rPr>
              <w:t>2.4</w:t>
            </w:r>
            <w:r>
              <w:rPr>
                <w:rFonts w:eastAsiaTheme="minorEastAsia"/>
                <w:noProof/>
                <w:kern w:val="2"/>
                <w:sz w:val="24"/>
                <w:szCs w:val="24"/>
                <w:lang w:val="en-IE" w:eastAsia="en-IE"/>
                <w14:ligatures w14:val="standardContextual"/>
              </w:rPr>
              <w:tab/>
            </w:r>
            <w:r w:rsidRPr="00B51552">
              <w:rPr>
                <w:rStyle w:val="Hyperlink"/>
                <w:rFonts w:ascii="Arial" w:hAnsi="Arial" w:cs="Arial"/>
                <w:noProof/>
              </w:rPr>
              <w:t>Declaration of Human Rights and Ethical Employment – Pass/Fail Criteria</w:t>
            </w:r>
            <w:r>
              <w:rPr>
                <w:noProof/>
                <w:webHidden/>
              </w:rPr>
              <w:tab/>
            </w:r>
            <w:r>
              <w:rPr>
                <w:noProof/>
                <w:webHidden/>
              </w:rPr>
              <w:fldChar w:fldCharType="begin"/>
            </w:r>
            <w:r>
              <w:rPr>
                <w:noProof/>
                <w:webHidden/>
              </w:rPr>
              <w:instrText xml:space="preserve"> PAGEREF _Toc222145969 \h </w:instrText>
            </w:r>
            <w:r>
              <w:rPr>
                <w:noProof/>
                <w:webHidden/>
              </w:rPr>
            </w:r>
            <w:r>
              <w:rPr>
                <w:noProof/>
                <w:webHidden/>
              </w:rPr>
              <w:fldChar w:fldCharType="separate"/>
            </w:r>
            <w:r>
              <w:rPr>
                <w:noProof/>
                <w:webHidden/>
              </w:rPr>
              <w:t>8</w:t>
            </w:r>
            <w:r>
              <w:rPr>
                <w:noProof/>
                <w:webHidden/>
              </w:rPr>
              <w:fldChar w:fldCharType="end"/>
            </w:r>
          </w:hyperlink>
        </w:p>
        <w:p w14:paraId="0782E71C" w14:textId="771C7B13" w:rsidR="00E657BF" w:rsidRDefault="00E657BF">
          <w:pPr>
            <w:pStyle w:val="TOC2"/>
            <w:tabs>
              <w:tab w:val="left" w:pos="880"/>
              <w:tab w:val="right" w:leader="dot" w:pos="9016"/>
            </w:tabs>
            <w:rPr>
              <w:rFonts w:eastAsiaTheme="minorEastAsia"/>
              <w:noProof/>
              <w:kern w:val="2"/>
              <w:sz w:val="24"/>
              <w:szCs w:val="24"/>
              <w:lang w:val="en-IE" w:eastAsia="en-IE"/>
              <w14:ligatures w14:val="standardContextual"/>
            </w:rPr>
          </w:pPr>
          <w:hyperlink w:anchor="_Toc222145972" w:history="1">
            <w:r w:rsidRPr="00B51552">
              <w:rPr>
                <w:rStyle w:val="Hyperlink"/>
                <w:rFonts w:ascii="Arial" w:hAnsi="Arial" w:cs="Arial"/>
                <w:noProof/>
              </w:rPr>
              <w:t>2.5</w:t>
            </w:r>
            <w:r>
              <w:rPr>
                <w:rFonts w:eastAsiaTheme="minorEastAsia"/>
                <w:noProof/>
                <w:kern w:val="2"/>
                <w:sz w:val="24"/>
                <w:szCs w:val="24"/>
                <w:lang w:val="en-IE" w:eastAsia="en-IE"/>
                <w14:ligatures w14:val="standardContextual"/>
              </w:rPr>
              <w:tab/>
            </w:r>
            <w:r w:rsidRPr="00B51552">
              <w:rPr>
                <w:rStyle w:val="Hyperlink"/>
                <w:rFonts w:ascii="Arial" w:hAnsi="Arial" w:cs="Arial"/>
                <w:noProof/>
              </w:rPr>
              <w:t>Previous Experience - Pass/Fail Criteria</w:t>
            </w:r>
            <w:r>
              <w:rPr>
                <w:noProof/>
                <w:webHidden/>
              </w:rPr>
              <w:tab/>
            </w:r>
            <w:r>
              <w:rPr>
                <w:noProof/>
                <w:webHidden/>
              </w:rPr>
              <w:fldChar w:fldCharType="begin"/>
            </w:r>
            <w:r>
              <w:rPr>
                <w:noProof/>
                <w:webHidden/>
              </w:rPr>
              <w:instrText xml:space="preserve"> PAGEREF _Toc222145972 \h </w:instrText>
            </w:r>
            <w:r>
              <w:rPr>
                <w:noProof/>
                <w:webHidden/>
              </w:rPr>
            </w:r>
            <w:r>
              <w:rPr>
                <w:noProof/>
                <w:webHidden/>
              </w:rPr>
              <w:fldChar w:fldCharType="separate"/>
            </w:r>
            <w:r>
              <w:rPr>
                <w:noProof/>
                <w:webHidden/>
              </w:rPr>
              <w:t>9</w:t>
            </w:r>
            <w:r>
              <w:rPr>
                <w:noProof/>
                <w:webHidden/>
              </w:rPr>
              <w:fldChar w:fldCharType="end"/>
            </w:r>
          </w:hyperlink>
        </w:p>
        <w:p w14:paraId="43E8CDBA" w14:textId="1B0087E3" w:rsidR="00E657BF" w:rsidRDefault="00E657BF">
          <w:pPr>
            <w:pStyle w:val="TOC1"/>
            <w:tabs>
              <w:tab w:val="left" w:pos="440"/>
              <w:tab w:val="right" w:leader="dot" w:pos="9016"/>
            </w:tabs>
            <w:rPr>
              <w:rFonts w:eastAsiaTheme="minorEastAsia"/>
              <w:noProof/>
              <w:kern w:val="2"/>
              <w:sz w:val="24"/>
              <w:szCs w:val="24"/>
              <w:lang w:val="en-IE" w:eastAsia="en-IE"/>
              <w14:ligatures w14:val="standardContextual"/>
            </w:rPr>
          </w:pPr>
          <w:hyperlink w:anchor="_Toc222145973" w:history="1">
            <w:r w:rsidRPr="00B51552">
              <w:rPr>
                <w:rStyle w:val="Hyperlink"/>
                <w:rFonts w:ascii="Arial" w:hAnsi="Arial" w:cs="Arial"/>
                <w:noProof/>
              </w:rPr>
              <w:t>3</w:t>
            </w:r>
            <w:r>
              <w:rPr>
                <w:rFonts w:eastAsiaTheme="minorEastAsia"/>
                <w:noProof/>
                <w:kern w:val="2"/>
                <w:sz w:val="24"/>
                <w:szCs w:val="24"/>
                <w:lang w:val="en-IE" w:eastAsia="en-IE"/>
                <w14:ligatures w14:val="standardContextual"/>
              </w:rPr>
              <w:tab/>
            </w:r>
            <w:r w:rsidRPr="00B51552">
              <w:rPr>
                <w:rStyle w:val="Hyperlink"/>
                <w:rFonts w:ascii="Arial" w:hAnsi="Arial" w:cs="Arial"/>
                <w:noProof/>
              </w:rPr>
              <w:t>Response to the Award Criteria</w:t>
            </w:r>
            <w:r>
              <w:rPr>
                <w:noProof/>
                <w:webHidden/>
              </w:rPr>
              <w:tab/>
            </w:r>
            <w:r>
              <w:rPr>
                <w:noProof/>
                <w:webHidden/>
              </w:rPr>
              <w:fldChar w:fldCharType="begin"/>
            </w:r>
            <w:r>
              <w:rPr>
                <w:noProof/>
                <w:webHidden/>
              </w:rPr>
              <w:instrText xml:space="preserve"> PAGEREF _Toc222145973 \h </w:instrText>
            </w:r>
            <w:r>
              <w:rPr>
                <w:noProof/>
                <w:webHidden/>
              </w:rPr>
            </w:r>
            <w:r>
              <w:rPr>
                <w:noProof/>
                <w:webHidden/>
              </w:rPr>
              <w:fldChar w:fldCharType="separate"/>
            </w:r>
            <w:r>
              <w:rPr>
                <w:noProof/>
                <w:webHidden/>
              </w:rPr>
              <w:t>11</w:t>
            </w:r>
            <w:r>
              <w:rPr>
                <w:noProof/>
                <w:webHidden/>
              </w:rPr>
              <w:fldChar w:fldCharType="end"/>
            </w:r>
          </w:hyperlink>
        </w:p>
        <w:p w14:paraId="55292705" w14:textId="3B00C25E" w:rsidR="00E657BF" w:rsidRDefault="00E657BF">
          <w:pPr>
            <w:pStyle w:val="TOC2"/>
            <w:tabs>
              <w:tab w:val="left" w:pos="880"/>
              <w:tab w:val="right" w:leader="dot" w:pos="9016"/>
            </w:tabs>
            <w:rPr>
              <w:rFonts w:eastAsiaTheme="minorEastAsia"/>
              <w:noProof/>
              <w:kern w:val="2"/>
              <w:sz w:val="24"/>
              <w:szCs w:val="24"/>
              <w:lang w:val="en-IE" w:eastAsia="en-IE"/>
              <w14:ligatures w14:val="standardContextual"/>
            </w:rPr>
          </w:pPr>
          <w:hyperlink w:anchor="_Toc222145974" w:history="1">
            <w:r w:rsidRPr="00B51552">
              <w:rPr>
                <w:rStyle w:val="Hyperlink"/>
                <w:rFonts w:ascii="Arial" w:hAnsi="Arial" w:cs="Arial"/>
                <w:noProof/>
              </w:rPr>
              <w:t>3.1</w:t>
            </w:r>
            <w:r>
              <w:rPr>
                <w:rFonts w:eastAsiaTheme="minorEastAsia"/>
                <w:noProof/>
                <w:kern w:val="2"/>
                <w:sz w:val="24"/>
                <w:szCs w:val="24"/>
                <w:lang w:val="en-IE" w:eastAsia="en-IE"/>
                <w14:ligatures w14:val="standardContextual"/>
              </w:rPr>
              <w:tab/>
            </w:r>
            <w:r w:rsidRPr="00B51552">
              <w:rPr>
                <w:rStyle w:val="Hyperlink"/>
                <w:rFonts w:ascii="Arial" w:hAnsi="Arial" w:cs="Arial"/>
                <w:noProof/>
              </w:rPr>
              <w:t>Form of Tender – Ultimate Cost (Criterion A) - 2000 Marks (20%)</w:t>
            </w:r>
            <w:r>
              <w:rPr>
                <w:noProof/>
                <w:webHidden/>
              </w:rPr>
              <w:tab/>
            </w:r>
            <w:r>
              <w:rPr>
                <w:noProof/>
                <w:webHidden/>
              </w:rPr>
              <w:fldChar w:fldCharType="begin"/>
            </w:r>
            <w:r>
              <w:rPr>
                <w:noProof/>
                <w:webHidden/>
              </w:rPr>
              <w:instrText xml:space="preserve"> PAGEREF _Toc222145974 \h </w:instrText>
            </w:r>
            <w:r>
              <w:rPr>
                <w:noProof/>
                <w:webHidden/>
              </w:rPr>
            </w:r>
            <w:r>
              <w:rPr>
                <w:noProof/>
                <w:webHidden/>
              </w:rPr>
              <w:fldChar w:fldCharType="separate"/>
            </w:r>
            <w:r>
              <w:rPr>
                <w:noProof/>
                <w:webHidden/>
              </w:rPr>
              <w:t>11</w:t>
            </w:r>
            <w:r>
              <w:rPr>
                <w:noProof/>
                <w:webHidden/>
              </w:rPr>
              <w:fldChar w:fldCharType="end"/>
            </w:r>
          </w:hyperlink>
        </w:p>
        <w:p w14:paraId="26CACB7A" w14:textId="15FCCCED" w:rsidR="00E657BF" w:rsidRDefault="00E657BF">
          <w:pPr>
            <w:pStyle w:val="TOC2"/>
            <w:tabs>
              <w:tab w:val="left" w:pos="880"/>
              <w:tab w:val="right" w:leader="dot" w:pos="9016"/>
            </w:tabs>
            <w:rPr>
              <w:rFonts w:eastAsiaTheme="minorEastAsia"/>
              <w:noProof/>
              <w:kern w:val="2"/>
              <w:sz w:val="24"/>
              <w:szCs w:val="24"/>
              <w:lang w:val="en-IE" w:eastAsia="en-IE"/>
              <w14:ligatures w14:val="standardContextual"/>
            </w:rPr>
          </w:pPr>
          <w:hyperlink w:anchor="_Toc222145975" w:history="1">
            <w:r w:rsidRPr="00B51552">
              <w:rPr>
                <w:rStyle w:val="Hyperlink"/>
                <w:rFonts w:ascii="Arial" w:hAnsi="Arial" w:cs="Arial"/>
                <w:noProof/>
              </w:rPr>
              <w:t>3.2</w:t>
            </w:r>
            <w:r>
              <w:rPr>
                <w:rFonts w:eastAsiaTheme="minorEastAsia"/>
                <w:noProof/>
                <w:kern w:val="2"/>
                <w:sz w:val="24"/>
                <w:szCs w:val="24"/>
                <w:lang w:val="en-IE" w:eastAsia="en-IE"/>
                <w14:ligatures w14:val="standardContextual"/>
              </w:rPr>
              <w:tab/>
            </w:r>
            <w:r w:rsidRPr="00B51552">
              <w:rPr>
                <w:rStyle w:val="Hyperlink"/>
                <w:rFonts w:ascii="Arial" w:hAnsi="Arial" w:cs="Arial"/>
                <w:noProof/>
              </w:rPr>
              <w:t>Response to Qualitative Award Criteria</w:t>
            </w:r>
            <w:r>
              <w:rPr>
                <w:noProof/>
                <w:webHidden/>
              </w:rPr>
              <w:tab/>
            </w:r>
            <w:r>
              <w:rPr>
                <w:noProof/>
                <w:webHidden/>
              </w:rPr>
              <w:fldChar w:fldCharType="begin"/>
            </w:r>
            <w:r>
              <w:rPr>
                <w:noProof/>
                <w:webHidden/>
              </w:rPr>
              <w:instrText xml:space="preserve"> PAGEREF _Toc222145975 \h </w:instrText>
            </w:r>
            <w:r>
              <w:rPr>
                <w:noProof/>
                <w:webHidden/>
              </w:rPr>
            </w:r>
            <w:r>
              <w:rPr>
                <w:noProof/>
                <w:webHidden/>
              </w:rPr>
              <w:fldChar w:fldCharType="separate"/>
            </w:r>
            <w:r>
              <w:rPr>
                <w:noProof/>
                <w:webHidden/>
              </w:rPr>
              <w:t>13</w:t>
            </w:r>
            <w:r>
              <w:rPr>
                <w:noProof/>
                <w:webHidden/>
              </w:rPr>
              <w:fldChar w:fldCharType="end"/>
            </w:r>
          </w:hyperlink>
        </w:p>
        <w:p w14:paraId="4CECC6EF" w14:textId="41B4945D" w:rsidR="00E657BF" w:rsidRDefault="00E657BF">
          <w:pPr>
            <w:pStyle w:val="TOC1"/>
            <w:tabs>
              <w:tab w:val="left" w:pos="440"/>
              <w:tab w:val="right" w:leader="dot" w:pos="9016"/>
            </w:tabs>
            <w:rPr>
              <w:rFonts w:eastAsiaTheme="minorEastAsia"/>
              <w:noProof/>
              <w:kern w:val="2"/>
              <w:sz w:val="24"/>
              <w:szCs w:val="24"/>
              <w:lang w:val="en-IE" w:eastAsia="en-IE"/>
              <w14:ligatures w14:val="standardContextual"/>
            </w:rPr>
          </w:pPr>
          <w:hyperlink w:anchor="_Toc222145976" w:history="1">
            <w:r w:rsidRPr="00B51552">
              <w:rPr>
                <w:rStyle w:val="Hyperlink"/>
                <w:rFonts w:ascii="Arial" w:hAnsi="Arial" w:cs="Arial"/>
                <w:noProof/>
              </w:rPr>
              <w:t>4</w:t>
            </w:r>
            <w:r>
              <w:rPr>
                <w:rFonts w:eastAsiaTheme="minorEastAsia"/>
                <w:noProof/>
                <w:kern w:val="2"/>
                <w:sz w:val="24"/>
                <w:szCs w:val="24"/>
                <w:lang w:val="en-IE" w:eastAsia="en-IE"/>
                <w14:ligatures w14:val="standardContextual"/>
              </w:rPr>
              <w:tab/>
            </w:r>
            <w:r w:rsidRPr="00B51552">
              <w:rPr>
                <w:rStyle w:val="Hyperlink"/>
                <w:rFonts w:ascii="Arial" w:hAnsi="Arial" w:cs="Arial"/>
                <w:noProof/>
              </w:rPr>
              <w:t>Confirmation Check</w:t>
            </w:r>
            <w:r>
              <w:rPr>
                <w:noProof/>
                <w:webHidden/>
              </w:rPr>
              <w:tab/>
            </w:r>
            <w:r>
              <w:rPr>
                <w:noProof/>
                <w:webHidden/>
              </w:rPr>
              <w:fldChar w:fldCharType="begin"/>
            </w:r>
            <w:r>
              <w:rPr>
                <w:noProof/>
                <w:webHidden/>
              </w:rPr>
              <w:instrText xml:space="preserve"> PAGEREF _Toc222145976 \h </w:instrText>
            </w:r>
            <w:r>
              <w:rPr>
                <w:noProof/>
                <w:webHidden/>
              </w:rPr>
            </w:r>
            <w:r>
              <w:rPr>
                <w:noProof/>
                <w:webHidden/>
              </w:rPr>
              <w:fldChar w:fldCharType="separate"/>
            </w:r>
            <w:r>
              <w:rPr>
                <w:noProof/>
                <w:webHidden/>
              </w:rPr>
              <w:t>16</w:t>
            </w:r>
            <w:r>
              <w:rPr>
                <w:noProof/>
                <w:webHidden/>
              </w:rPr>
              <w:fldChar w:fldCharType="end"/>
            </w:r>
          </w:hyperlink>
        </w:p>
        <w:p w14:paraId="09E1A49E" w14:textId="3298A0D5" w:rsidR="009A59FB" w:rsidRPr="00B04E17" w:rsidRDefault="009A59FB">
          <w:pPr>
            <w:rPr>
              <w:rFonts w:ascii="Arial" w:hAnsi="Arial" w:cs="Arial"/>
            </w:rPr>
          </w:pPr>
          <w:r w:rsidRPr="00B04E17">
            <w:rPr>
              <w:rFonts w:ascii="Arial" w:hAnsi="Arial" w:cs="Arial"/>
              <w:b/>
              <w:bCs/>
            </w:rPr>
            <w:fldChar w:fldCharType="end"/>
          </w:r>
        </w:p>
      </w:sdtContent>
    </w:sdt>
    <w:p w14:paraId="6B699BBA" w14:textId="77777777" w:rsidR="00931947" w:rsidRPr="00B04E17" w:rsidRDefault="00931947" w:rsidP="009A59FB">
      <w:pPr>
        <w:rPr>
          <w:rFonts w:ascii="Arial" w:hAnsi="Arial" w:cs="Arial"/>
        </w:rPr>
        <w:sectPr w:rsidR="00931947" w:rsidRPr="00B04E17" w:rsidSect="00DC457E">
          <w:footerReference w:type="default" r:id="rId11"/>
          <w:footerReference w:type="first" r:id="rId12"/>
          <w:pgSz w:w="11906" w:h="16838"/>
          <w:pgMar w:top="1440" w:right="1440" w:bottom="1440" w:left="1440" w:header="708" w:footer="708" w:gutter="0"/>
          <w:cols w:space="708"/>
          <w:titlePg/>
          <w:docGrid w:linePitch="360"/>
        </w:sectPr>
      </w:pPr>
    </w:p>
    <w:p w14:paraId="0710128F" w14:textId="702E1799" w:rsidR="00E324AF" w:rsidRPr="00B04E17" w:rsidRDefault="00087CBE" w:rsidP="00544BBE">
      <w:pPr>
        <w:pStyle w:val="Heading1"/>
        <w:shd w:val="clear" w:color="auto" w:fill="005A5F"/>
        <w:rPr>
          <w:rFonts w:ascii="Arial" w:hAnsi="Arial" w:cs="Arial"/>
        </w:rPr>
      </w:pPr>
      <w:bookmarkStart w:id="1" w:name="_Toc222145964"/>
      <w:r w:rsidRPr="00B04E17">
        <w:rPr>
          <w:rFonts w:ascii="Arial" w:hAnsi="Arial" w:cs="Arial"/>
        </w:rPr>
        <w:lastRenderedPageBreak/>
        <w:t>Instruction for Completion</w:t>
      </w:r>
      <w:bookmarkEnd w:id="1"/>
    </w:p>
    <w:p w14:paraId="062FAD81" w14:textId="1CE93BFC" w:rsidR="00087CBE" w:rsidRPr="00B04E17" w:rsidRDefault="00087CBE" w:rsidP="00CC6FBA">
      <w:pPr>
        <w:jc w:val="both"/>
        <w:rPr>
          <w:rFonts w:ascii="Arial" w:hAnsi="Arial" w:cs="Arial"/>
          <w:color w:val="FF0000"/>
          <w:sz w:val="24"/>
          <w:szCs w:val="24"/>
        </w:rPr>
      </w:pPr>
      <w:r w:rsidRPr="00B04E17">
        <w:rPr>
          <w:rFonts w:ascii="Arial" w:hAnsi="Arial" w:cs="Arial"/>
          <w:color w:val="FF0000"/>
          <w:sz w:val="24"/>
          <w:szCs w:val="24"/>
        </w:rPr>
        <w:t xml:space="preserve">This document </w:t>
      </w:r>
      <w:r w:rsidRPr="00B04E17">
        <w:rPr>
          <w:rFonts w:ascii="Arial" w:hAnsi="Arial" w:cs="Arial"/>
          <w:b/>
          <w:bCs/>
          <w:color w:val="FF0000"/>
          <w:sz w:val="24"/>
          <w:szCs w:val="24"/>
          <w:u w:val="single"/>
        </w:rPr>
        <w:t>MUST</w:t>
      </w:r>
      <w:r w:rsidRPr="00B04E17">
        <w:rPr>
          <w:rFonts w:ascii="Arial" w:hAnsi="Arial" w:cs="Arial"/>
          <w:color w:val="FF0000"/>
          <w:sz w:val="24"/>
          <w:szCs w:val="24"/>
        </w:rPr>
        <w:t xml:space="preserve"> be used for the submission of tender</w:t>
      </w:r>
      <w:r w:rsidR="00393E28" w:rsidRPr="00B04E17">
        <w:rPr>
          <w:rFonts w:ascii="Arial" w:hAnsi="Arial" w:cs="Arial"/>
          <w:color w:val="FF0000"/>
          <w:sz w:val="24"/>
          <w:szCs w:val="24"/>
        </w:rPr>
        <w:t xml:space="preserve"> responses</w:t>
      </w:r>
      <w:r w:rsidRPr="00B04E17">
        <w:rPr>
          <w:rFonts w:ascii="Arial" w:hAnsi="Arial" w:cs="Arial"/>
          <w:color w:val="FF0000"/>
          <w:sz w:val="24"/>
          <w:szCs w:val="24"/>
        </w:rPr>
        <w:t xml:space="preserve">. </w:t>
      </w:r>
      <w:r w:rsidR="007C205D">
        <w:rPr>
          <w:rFonts w:ascii="Arial" w:hAnsi="Arial" w:cs="Arial"/>
          <w:color w:val="FF0000"/>
          <w:sz w:val="24"/>
          <w:szCs w:val="24"/>
        </w:rPr>
        <w:t xml:space="preserve">  Failure to use this document will result in elimination from the tender</w:t>
      </w:r>
      <w:r w:rsidR="00584449">
        <w:rPr>
          <w:rFonts w:ascii="Arial" w:hAnsi="Arial" w:cs="Arial"/>
          <w:color w:val="FF0000"/>
          <w:sz w:val="24"/>
          <w:szCs w:val="24"/>
        </w:rPr>
        <w:t xml:space="preserve"> evaluation. </w:t>
      </w:r>
    </w:p>
    <w:p w14:paraId="6E1FCF21" w14:textId="77777777" w:rsidR="00087CBE" w:rsidRPr="00B04E17" w:rsidRDefault="00087CBE" w:rsidP="00CC6FBA">
      <w:pPr>
        <w:jc w:val="both"/>
        <w:rPr>
          <w:rFonts w:ascii="Arial" w:hAnsi="Arial" w:cs="Arial"/>
        </w:rPr>
      </w:pPr>
      <w:r w:rsidRPr="00B04E17">
        <w:rPr>
          <w:rFonts w:ascii="Arial" w:hAnsi="Arial" w:cs="Arial"/>
        </w:rPr>
        <w:t xml:space="preserve">Tenderers should ensure they have read the Request for Tender before they attempt to complete this Tender Response Document.  </w:t>
      </w:r>
    </w:p>
    <w:p w14:paraId="555A17B4" w14:textId="05EEF4B5" w:rsidR="00087CBE" w:rsidRPr="00B04E17" w:rsidRDefault="00087CBE" w:rsidP="00CC6FBA">
      <w:pPr>
        <w:jc w:val="both"/>
        <w:rPr>
          <w:rFonts w:ascii="Arial" w:hAnsi="Arial" w:cs="Arial"/>
        </w:rPr>
      </w:pPr>
      <w:r w:rsidRPr="00B04E17">
        <w:rPr>
          <w:rFonts w:ascii="Arial" w:hAnsi="Arial" w:cs="Arial"/>
        </w:rPr>
        <w:t xml:space="preserve">If you consider that the Tender Response Document is missing any sections which would prevent you from preparing a comprehensive response, please contact the </w:t>
      </w:r>
      <w:r w:rsidR="00A31938" w:rsidRPr="00B04E17">
        <w:rPr>
          <w:rFonts w:ascii="Arial" w:hAnsi="Arial" w:cs="Arial"/>
        </w:rPr>
        <w:t>Contracting Authority</w:t>
      </w:r>
      <w:r w:rsidRPr="00B04E17">
        <w:rPr>
          <w:rFonts w:ascii="Arial" w:hAnsi="Arial" w:cs="Arial"/>
        </w:rPr>
        <w:t xml:space="preserve"> as soon as possible.     </w:t>
      </w:r>
    </w:p>
    <w:p w14:paraId="7C4C31D3" w14:textId="77777777" w:rsidR="00087CBE" w:rsidRPr="00B04E17" w:rsidRDefault="00087CBE" w:rsidP="00CC6FBA">
      <w:pPr>
        <w:jc w:val="both"/>
        <w:rPr>
          <w:rFonts w:ascii="Arial" w:hAnsi="Arial" w:cs="Arial"/>
        </w:rPr>
      </w:pPr>
      <w:r w:rsidRPr="00B04E17">
        <w:rPr>
          <w:rFonts w:ascii="Arial" w:hAnsi="Arial" w:cs="Arial"/>
        </w:rPr>
        <w:t xml:space="preserve">Where there is a discrepancy between the contents / instructions in this document and the Request for Tender, the Request for Tender will take precedence.   </w:t>
      </w:r>
    </w:p>
    <w:p w14:paraId="7DFF4319" w14:textId="48B4FF82" w:rsidR="00087CBE" w:rsidRPr="00B04E17" w:rsidRDefault="00087CBE" w:rsidP="00CC6FBA">
      <w:pPr>
        <w:jc w:val="both"/>
        <w:rPr>
          <w:rFonts w:ascii="Arial" w:hAnsi="Arial" w:cs="Arial"/>
        </w:rPr>
      </w:pPr>
      <w:r w:rsidRPr="00B04E17">
        <w:rPr>
          <w:rFonts w:ascii="Arial" w:hAnsi="Arial" w:cs="Arial"/>
        </w:rPr>
        <w:t xml:space="preserve">Tenderers must follow the instructions contained in this document in relation to attachments, format for submission, etc.  </w:t>
      </w:r>
    </w:p>
    <w:p w14:paraId="74BE0E2C" w14:textId="173CB11A" w:rsidR="00BE0361" w:rsidRPr="00B04E17" w:rsidRDefault="00087CBE" w:rsidP="00CC6FBA">
      <w:pPr>
        <w:jc w:val="both"/>
        <w:rPr>
          <w:rFonts w:ascii="Arial" w:hAnsi="Arial" w:cs="Arial"/>
        </w:rPr>
      </w:pPr>
      <w:r w:rsidRPr="00B04E17">
        <w:rPr>
          <w:rFonts w:ascii="Arial" w:hAnsi="Arial" w:cs="Arial"/>
        </w:rPr>
        <w:t xml:space="preserve">Where </w:t>
      </w:r>
      <w:r w:rsidR="002225D9" w:rsidRPr="00B04E17">
        <w:rPr>
          <w:rFonts w:ascii="Arial" w:hAnsi="Arial" w:cs="Arial"/>
        </w:rPr>
        <w:t>t</w:t>
      </w:r>
      <w:r w:rsidRPr="00B04E17">
        <w:rPr>
          <w:rFonts w:ascii="Arial" w:hAnsi="Arial" w:cs="Arial"/>
        </w:rPr>
        <w:t>enderers are relying on other parties to meet the selection criteria, those parties must be available to deliver elements of the contract.</w:t>
      </w:r>
    </w:p>
    <w:p w14:paraId="20DCD7BD" w14:textId="77777777" w:rsidR="00BE0361" w:rsidRPr="00B04E17" w:rsidRDefault="00BE0361">
      <w:pPr>
        <w:rPr>
          <w:rFonts w:ascii="Arial" w:hAnsi="Arial" w:cs="Arial"/>
        </w:rPr>
      </w:pPr>
      <w:r w:rsidRPr="00B04E17">
        <w:rPr>
          <w:rFonts w:ascii="Arial" w:hAnsi="Arial" w:cs="Arial"/>
        </w:rPr>
        <w:br w:type="page"/>
      </w:r>
    </w:p>
    <w:p w14:paraId="32FD3EE0" w14:textId="070970E6" w:rsidR="00135BB7" w:rsidRPr="00B04E17" w:rsidRDefault="00BE0361" w:rsidP="00544BBE">
      <w:pPr>
        <w:pStyle w:val="Heading1"/>
        <w:shd w:val="clear" w:color="auto" w:fill="005A5F"/>
        <w:rPr>
          <w:rFonts w:ascii="Arial" w:hAnsi="Arial" w:cs="Arial"/>
        </w:rPr>
      </w:pPr>
      <w:bookmarkStart w:id="2" w:name="_Toc222145965"/>
      <w:r w:rsidRPr="00B04E17">
        <w:rPr>
          <w:rFonts w:ascii="Arial" w:hAnsi="Arial" w:cs="Arial"/>
        </w:rPr>
        <w:lastRenderedPageBreak/>
        <w:t>Response to the Selection Criteria</w:t>
      </w:r>
      <w:bookmarkEnd w:id="2"/>
    </w:p>
    <w:p w14:paraId="103CD4F7" w14:textId="620C1E26" w:rsidR="00BE0361" w:rsidRPr="00B04E17" w:rsidRDefault="00BE0361" w:rsidP="00BE0361">
      <w:pPr>
        <w:pStyle w:val="Heading2"/>
        <w:rPr>
          <w:rFonts w:ascii="Arial" w:hAnsi="Arial" w:cs="Arial"/>
        </w:rPr>
      </w:pPr>
      <w:bookmarkStart w:id="3" w:name="_Toc222145966"/>
      <w:r w:rsidRPr="00B04E17">
        <w:rPr>
          <w:rFonts w:ascii="Arial" w:hAnsi="Arial" w:cs="Arial"/>
        </w:rPr>
        <w:t>General Contact Information</w:t>
      </w:r>
      <w:bookmarkEnd w:id="3"/>
    </w:p>
    <w:tbl>
      <w:tblPr>
        <w:tblStyle w:val="TableGrid"/>
        <w:tblW w:w="0" w:type="auto"/>
        <w:tblLayout w:type="fixed"/>
        <w:tblCellMar>
          <w:top w:w="28" w:type="dxa"/>
          <w:bottom w:w="28" w:type="dxa"/>
        </w:tblCellMar>
        <w:tblLook w:val="04A0" w:firstRow="1" w:lastRow="0" w:firstColumn="1" w:lastColumn="0" w:noHBand="0" w:noVBand="1"/>
      </w:tblPr>
      <w:tblGrid>
        <w:gridCol w:w="2405"/>
        <w:gridCol w:w="142"/>
        <w:gridCol w:w="1510"/>
        <w:gridCol w:w="1467"/>
        <w:gridCol w:w="186"/>
        <w:gridCol w:w="1653"/>
        <w:gridCol w:w="1653"/>
      </w:tblGrid>
      <w:tr w:rsidR="00BE0361" w:rsidRPr="00544BBE" w14:paraId="0E0B1B5C" w14:textId="77777777" w:rsidTr="00544BBE">
        <w:tc>
          <w:tcPr>
            <w:tcW w:w="9016" w:type="dxa"/>
            <w:gridSpan w:val="7"/>
            <w:tcBorders>
              <w:bottom w:val="single" w:sz="4" w:space="0" w:color="FFFFFF" w:themeColor="background1"/>
            </w:tcBorders>
            <w:shd w:val="clear" w:color="auto" w:fill="005A5F"/>
            <w:tcMar>
              <w:top w:w="28" w:type="dxa"/>
              <w:bottom w:w="28" w:type="dxa"/>
            </w:tcMar>
          </w:tcPr>
          <w:p w14:paraId="3B5D86DA" w14:textId="25093274" w:rsidR="00BE0361" w:rsidRPr="00544BBE" w:rsidRDefault="000561B5" w:rsidP="00BE0361">
            <w:pPr>
              <w:jc w:val="both"/>
              <w:rPr>
                <w:rFonts w:ascii="Arial" w:hAnsi="Arial" w:cs="Arial"/>
                <w:b/>
                <w:bCs/>
                <w:color w:val="FFFFFF" w:themeColor="background1"/>
                <w:sz w:val="24"/>
                <w:szCs w:val="24"/>
              </w:rPr>
            </w:pPr>
            <w:bookmarkStart w:id="4" w:name="_Hlk39232361"/>
            <w:r w:rsidRPr="00544BBE">
              <w:rPr>
                <w:rFonts w:ascii="Arial" w:hAnsi="Arial" w:cs="Arial"/>
                <w:b/>
                <w:bCs/>
                <w:color w:val="FFFFFF" w:themeColor="background1"/>
                <w:sz w:val="24"/>
                <w:szCs w:val="24"/>
              </w:rPr>
              <w:t>Tenderer</w:t>
            </w:r>
            <w:r w:rsidR="00BE0361" w:rsidRPr="00544BBE">
              <w:rPr>
                <w:rFonts w:ascii="Arial" w:hAnsi="Arial" w:cs="Arial"/>
                <w:b/>
                <w:bCs/>
                <w:color w:val="FFFFFF" w:themeColor="background1"/>
                <w:sz w:val="24"/>
                <w:szCs w:val="24"/>
              </w:rPr>
              <w:t xml:space="preserve"> Summary</w:t>
            </w:r>
          </w:p>
        </w:tc>
      </w:tr>
      <w:tr w:rsidR="00BE0361" w:rsidRPr="00B04E17" w14:paraId="467C42B4" w14:textId="77777777" w:rsidTr="00A74797">
        <w:tc>
          <w:tcPr>
            <w:tcW w:w="9016" w:type="dxa"/>
            <w:gridSpan w:val="7"/>
            <w:tcBorders>
              <w:top w:val="single" w:sz="4" w:space="0" w:color="FFFFFF" w:themeColor="background1"/>
            </w:tcBorders>
            <w:tcMar>
              <w:top w:w="28" w:type="dxa"/>
              <w:bottom w:w="28" w:type="dxa"/>
            </w:tcMar>
          </w:tcPr>
          <w:p w14:paraId="5B255ACF" w14:textId="77777777" w:rsidR="00BE0361" w:rsidRPr="00B04E17" w:rsidRDefault="00BE0361" w:rsidP="00BE0361">
            <w:pPr>
              <w:jc w:val="both"/>
              <w:rPr>
                <w:rFonts w:ascii="Arial" w:hAnsi="Arial" w:cs="Arial"/>
                <w:b/>
                <w:bCs/>
              </w:rPr>
            </w:pPr>
            <w:r w:rsidRPr="00B04E17">
              <w:rPr>
                <w:rFonts w:ascii="Arial" w:hAnsi="Arial" w:cs="Arial"/>
                <w:b/>
                <w:bCs/>
              </w:rPr>
              <w:t xml:space="preserve">Weighting: </w:t>
            </w:r>
            <w:r w:rsidRPr="00B04E17">
              <w:rPr>
                <w:rFonts w:ascii="Arial" w:hAnsi="Arial" w:cs="Arial"/>
              </w:rPr>
              <w:t>Pass/Fail</w:t>
            </w:r>
          </w:p>
          <w:p w14:paraId="43198E7E" w14:textId="1B3DC073" w:rsidR="00BE0361" w:rsidRPr="00B04E17" w:rsidRDefault="00BE0361" w:rsidP="00BE0361">
            <w:pPr>
              <w:jc w:val="both"/>
              <w:rPr>
                <w:rFonts w:ascii="Arial" w:hAnsi="Arial" w:cs="Arial"/>
                <w:b/>
                <w:bCs/>
              </w:rPr>
            </w:pPr>
            <w:r w:rsidRPr="00B04E17">
              <w:rPr>
                <w:rFonts w:ascii="Arial" w:hAnsi="Arial" w:cs="Arial"/>
                <w:b/>
                <w:bCs/>
              </w:rPr>
              <w:t xml:space="preserve">Pass Requirement: </w:t>
            </w:r>
            <w:r w:rsidR="000561B5" w:rsidRPr="00B04E17">
              <w:rPr>
                <w:rFonts w:ascii="Arial" w:hAnsi="Arial" w:cs="Arial"/>
              </w:rPr>
              <w:t>Tenderer</w:t>
            </w:r>
            <w:r w:rsidRPr="00B04E17">
              <w:rPr>
                <w:rFonts w:ascii="Arial" w:hAnsi="Arial" w:cs="Arial"/>
              </w:rPr>
              <w:t>s must complete this Section</w:t>
            </w:r>
          </w:p>
        </w:tc>
      </w:tr>
      <w:tr w:rsidR="00BE0361" w:rsidRPr="00B04E17" w14:paraId="66722350" w14:textId="77777777" w:rsidTr="00A74797">
        <w:tc>
          <w:tcPr>
            <w:tcW w:w="2405" w:type="dxa"/>
            <w:tcMar>
              <w:top w:w="28" w:type="dxa"/>
              <w:bottom w:w="28" w:type="dxa"/>
            </w:tcMar>
          </w:tcPr>
          <w:p w14:paraId="2817BF72" w14:textId="77777777" w:rsidR="00BE0361" w:rsidRPr="00B04E17" w:rsidRDefault="00BE0361" w:rsidP="00BE0361">
            <w:pPr>
              <w:jc w:val="both"/>
              <w:rPr>
                <w:rFonts w:ascii="Arial" w:hAnsi="Arial" w:cs="Arial"/>
              </w:rPr>
            </w:pPr>
            <w:r w:rsidRPr="00B04E17">
              <w:rPr>
                <w:rFonts w:ascii="Arial" w:hAnsi="Arial" w:cs="Arial"/>
              </w:rPr>
              <w:t>Organisation Name:</w:t>
            </w:r>
          </w:p>
        </w:tc>
        <w:tc>
          <w:tcPr>
            <w:tcW w:w="6611" w:type="dxa"/>
            <w:gridSpan w:val="6"/>
            <w:tcMar>
              <w:top w:w="28" w:type="dxa"/>
              <w:bottom w:w="28" w:type="dxa"/>
            </w:tcMar>
          </w:tcPr>
          <w:p w14:paraId="321839E7" w14:textId="77777777" w:rsidR="00BE0361" w:rsidRPr="00B04E17" w:rsidRDefault="00BE0361" w:rsidP="00BE0361">
            <w:pPr>
              <w:jc w:val="both"/>
              <w:rPr>
                <w:rFonts w:ascii="Arial" w:hAnsi="Arial" w:cs="Arial"/>
              </w:rPr>
            </w:pPr>
          </w:p>
        </w:tc>
      </w:tr>
      <w:tr w:rsidR="00BE0361" w:rsidRPr="00B04E17" w14:paraId="65B631D7" w14:textId="77777777" w:rsidTr="00A74797">
        <w:tc>
          <w:tcPr>
            <w:tcW w:w="2405" w:type="dxa"/>
            <w:tcMar>
              <w:top w:w="28" w:type="dxa"/>
              <w:bottom w:w="28" w:type="dxa"/>
            </w:tcMar>
          </w:tcPr>
          <w:p w14:paraId="43C1B072" w14:textId="77777777" w:rsidR="00BE0361" w:rsidRPr="00B04E17" w:rsidRDefault="00BE0361" w:rsidP="00BE0361">
            <w:pPr>
              <w:jc w:val="both"/>
              <w:rPr>
                <w:rFonts w:ascii="Arial" w:hAnsi="Arial" w:cs="Arial"/>
              </w:rPr>
            </w:pPr>
            <w:r w:rsidRPr="00B04E17">
              <w:rPr>
                <w:rFonts w:ascii="Arial" w:hAnsi="Arial" w:cs="Arial"/>
              </w:rPr>
              <w:t>Contact Name:</w:t>
            </w:r>
          </w:p>
        </w:tc>
        <w:tc>
          <w:tcPr>
            <w:tcW w:w="6611" w:type="dxa"/>
            <w:gridSpan w:val="6"/>
            <w:tcMar>
              <w:top w:w="28" w:type="dxa"/>
              <w:bottom w:w="28" w:type="dxa"/>
            </w:tcMar>
          </w:tcPr>
          <w:p w14:paraId="789ACCF8" w14:textId="77777777" w:rsidR="00BE0361" w:rsidRPr="00B04E17" w:rsidRDefault="00BE0361" w:rsidP="00BE0361">
            <w:pPr>
              <w:jc w:val="both"/>
              <w:rPr>
                <w:rFonts w:ascii="Arial" w:hAnsi="Arial" w:cs="Arial"/>
              </w:rPr>
            </w:pPr>
          </w:p>
        </w:tc>
      </w:tr>
      <w:tr w:rsidR="00BE0361" w:rsidRPr="00B04E17" w14:paraId="12774784" w14:textId="77777777" w:rsidTr="00A74797">
        <w:tc>
          <w:tcPr>
            <w:tcW w:w="2405" w:type="dxa"/>
            <w:tcMar>
              <w:top w:w="28" w:type="dxa"/>
              <w:bottom w:w="28" w:type="dxa"/>
            </w:tcMar>
          </w:tcPr>
          <w:p w14:paraId="19A2E6BD" w14:textId="77777777" w:rsidR="00BE0361" w:rsidRPr="00B04E17" w:rsidRDefault="00BE0361" w:rsidP="00BE0361">
            <w:pPr>
              <w:jc w:val="both"/>
              <w:rPr>
                <w:rFonts w:ascii="Arial" w:hAnsi="Arial" w:cs="Arial"/>
              </w:rPr>
            </w:pPr>
            <w:r w:rsidRPr="00B04E17">
              <w:rPr>
                <w:rFonts w:ascii="Arial" w:hAnsi="Arial" w:cs="Arial"/>
              </w:rPr>
              <w:t>Position:</w:t>
            </w:r>
          </w:p>
        </w:tc>
        <w:tc>
          <w:tcPr>
            <w:tcW w:w="6611" w:type="dxa"/>
            <w:gridSpan w:val="6"/>
            <w:tcMar>
              <w:top w:w="28" w:type="dxa"/>
              <w:bottom w:w="28" w:type="dxa"/>
            </w:tcMar>
          </w:tcPr>
          <w:p w14:paraId="197AAE24" w14:textId="77777777" w:rsidR="00BE0361" w:rsidRPr="00B04E17" w:rsidRDefault="00BE0361" w:rsidP="00BE0361">
            <w:pPr>
              <w:jc w:val="both"/>
              <w:rPr>
                <w:rFonts w:ascii="Arial" w:hAnsi="Arial" w:cs="Arial"/>
              </w:rPr>
            </w:pPr>
          </w:p>
        </w:tc>
      </w:tr>
      <w:tr w:rsidR="00BE0361" w:rsidRPr="00B04E17" w14:paraId="18E54151" w14:textId="77777777" w:rsidTr="00A74797">
        <w:tc>
          <w:tcPr>
            <w:tcW w:w="2405" w:type="dxa"/>
            <w:tcMar>
              <w:top w:w="28" w:type="dxa"/>
              <w:bottom w:w="28" w:type="dxa"/>
            </w:tcMar>
          </w:tcPr>
          <w:p w14:paraId="04FF3B6B" w14:textId="77777777" w:rsidR="00BE0361" w:rsidRPr="00B04E17" w:rsidRDefault="00BE0361" w:rsidP="00BE0361">
            <w:pPr>
              <w:jc w:val="both"/>
              <w:rPr>
                <w:rFonts w:ascii="Arial" w:hAnsi="Arial" w:cs="Arial"/>
              </w:rPr>
            </w:pPr>
            <w:r w:rsidRPr="00B04E17">
              <w:rPr>
                <w:rFonts w:ascii="Arial" w:hAnsi="Arial" w:cs="Arial"/>
              </w:rPr>
              <w:t>Address:</w:t>
            </w:r>
          </w:p>
        </w:tc>
        <w:tc>
          <w:tcPr>
            <w:tcW w:w="6611" w:type="dxa"/>
            <w:gridSpan w:val="6"/>
            <w:tcMar>
              <w:top w:w="28" w:type="dxa"/>
              <w:bottom w:w="28" w:type="dxa"/>
            </w:tcMar>
          </w:tcPr>
          <w:p w14:paraId="4E972EA5" w14:textId="77777777" w:rsidR="00BE0361" w:rsidRPr="00B04E17" w:rsidRDefault="00BE0361" w:rsidP="00BE0361">
            <w:pPr>
              <w:jc w:val="both"/>
              <w:rPr>
                <w:rFonts w:ascii="Arial" w:hAnsi="Arial" w:cs="Arial"/>
              </w:rPr>
            </w:pPr>
          </w:p>
        </w:tc>
      </w:tr>
      <w:tr w:rsidR="00BE0361" w:rsidRPr="00B04E17" w14:paraId="2F748598" w14:textId="77777777" w:rsidTr="00A74797">
        <w:tc>
          <w:tcPr>
            <w:tcW w:w="2405" w:type="dxa"/>
            <w:tcMar>
              <w:top w:w="28" w:type="dxa"/>
              <w:bottom w:w="28" w:type="dxa"/>
            </w:tcMar>
          </w:tcPr>
          <w:p w14:paraId="2E077DF1" w14:textId="77777777" w:rsidR="00BE0361" w:rsidRPr="00B04E17" w:rsidRDefault="00BE0361" w:rsidP="00BE0361">
            <w:pPr>
              <w:jc w:val="both"/>
              <w:rPr>
                <w:rFonts w:ascii="Arial" w:hAnsi="Arial" w:cs="Arial"/>
              </w:rPr>
            </w:pPr>
            <w:r w:rsidRPr="00B04E17">
              <w:rPr>
                <w:rFonts w:ascii="Arial" w:hAnsi="Arial" w:cs="Arial"/>
              </w:rPr>
              <w:t>Telephone (Office):</w:t>
            </w:r>
          </w:p>
        </w:tc>
        <w:tc>
          <w:tcPr>
            <w:tcW w:w="6611" w:type="dxa"/>
            <w:gridSpan w:val="6"/>
            <w:tcMar>
              <w:top w:w="28" w:type="dxa"/>
              <w:bottom w:w="28" w:type="dxa"/>
            </w:tcMar>
          </w:tcPr>
          <w:p w14:paraId="70776542" w14:textId="77777777" w:rsidR="00BE0361" w:rsidRPr="00B04E17" w:rsidRDefault="00BE0361" w:rsidP="00BE0361">
            <w:pPr>
              <w:jc w:val="both"/>
              <w:rPr>
                <w:rFonts w:ascii="Arial" w:hAnsi="Arial" w:cs="Arial"/>
              </w:rPr>
            </w:pPr>
          </w:p>
        </w:tc>
      </w:tr>
      <w:tr w:rsidR="00BE0361" w:rsidRPr="00B04E17" w14:paraId="352F5537" w14:textId="77777777" w:rsidTr="00A74797">
        <w:tc>
          <w:tcPr>
            <w:tcW w:w="2405" w:type="dxa"/>
            <w:tcMar>
              <w:top w:w="28" w:type="dxa"/>
              <w:bottom w:w="28" w:type="dxa"/>
            </w:tcMar>
          </w:tcPr>
          <w:p w14:paraId="2435F25C" w14:textId="77777777" w:rsidR="00BE0361" w:rsidRPr="00B04E17" w:rsidRDefault="00BE0361" w:rsidP="00BE0361">
            <w:pPr>
              <w:jc w:val="both"/>
              <w:rPr>
                <w:rFonts w:ascii="Arial" w:hAnsi="Arial" w:cs="Arial"/>
              </w:rPr>
            </w:pPr>
            <w:r w:rsidRPr="00B04E17">
              <w:rPr>
                <w:rFonts w:ascii="Arial" w:hAnsi="Arial" w:cs="Arial"/>
              </w:rPr>
              <w:t>Telephone (Mobile):</w:t>
            </w:r>
          </w:p>
        </w:tc>
        <w:tc>
          <w:tcPr>
            <w:tcW w:w="6611" w:type="dxa"/>
            <w:gridSpan w:val="6"/>
            <w:tcMar>
              <w:top w:w="28" w:type="dxa"/>
              <w:bottom w:w="28" w:type="dxa"/>
            </w:tcMar>
          </w:tcPr>
          <w:p w14:paraId="449F7A9B" w14:textId="77777777" w:rsidR="00BE0361" w:rsidRPr="00B04E17" w:rsidRDefault="00BE0361" w:rsidP="00BE0361">
            <w:pPr>
              <w:jc w:val="both"/>
              <w:rPr>
                <w:rFonts w:ascii="Arial" w:hAnsi="Arial" w:cs="Arial"/>
              </w:rPr>
            </w:pPr>
          </w:p>
        </w:tc>
      </w:tr>
      <w:tr w:rsidR="00BE0361" w:rsidRPr="00B04E17" w14:paraId="77DB1C97" w14:textId="77777777" w:rsidTr="00A74797">
        <w:tc>
          <w:tcPr>
            <w:tcW w:w="2405" w:type="dxa"/>
            <w:tcMar>
              <w:top w:w="28" w:type="dxa"/>
              <w:bottom w:w="28" w:type="dxa"/>
            </w:tcMar>
          </w:tcPr>
          <w:p w14:paraId="73E4EEB4" w14:textId="77777777" w:rsidR="00BE0361" w:rsidRPr="00B04E17" w:rsidRDefault="00BE0361" w:rsidP="00BE0361">
            <w:pPr>
              <w:jc w:val="both"/>
              <w:rPr>
                <w:rFonts w:ascii="Arial" w:hAnsi="Arial" w:cs="Arial"/>
              </w:rPr>
            </w:pPr>
            <w:r w:rsidRPr="00B04E17">
              <w:rPr>
                <w:rFonts w:ascii="Arial" w:hAnsi="Arial" w:cs="Arial"/>
              </w:rPr>
              <w:t>Email:</w:t>
            </w:r>
          </w:p>
        </w:tc>
        <w:tc>
          <w:tcPr>
            <w:tcW w:w="6611" w:type="dxa"/>
            <w:gridSpan w:val="6"/>
            <w:tcMar>
              <w:top w:w="28" w:type="dxa"/>
              <w:bottom w:w="28" w:type="dxa"/>
            </w:tcMar>
          </w:tcPr>
          <w:p w14:paraId="30A6536C" w14:textId="77777777" w:rsidR="00BE0361" w:rsidRPr="00B04E17" w:rsidRDefault="00BE0361" w:rsidP="00BE0361">
            <w:pPr>
              <w:jc w:val="both"/>
              <w:rPr>
                <w:rFonts w:ascii="Arial" w:hAnsi="Arial" w:cs="Arial"/>
              </w:rPr>
            </w:pPr>
          </w:p>
        </w:tc>
      </w:tr>
      <w:tr w:rsidR="00F540CB" w:rsidRPr="00B04E17" w14:paraId="0E02BD58" w14:textId="77777777" w:rsidTr="00A74797">
        <w:tc>
          <w:tcPr>
            <w:tcW w:w="2405" w:type="dxa"/>
            <w:tcMar>
              <w:top w:w="28" w:type="dxa"/>
              <w:bottom w:w="28" w:type="dxa"/>
            </w:tcMar>
          </w:tcPr>
          <w:p w14:paraId="4EA60BA3" w14:textId="14F1F649" w:rsidR="00F540CB" w:rsidRPr="00B04E17" w:rsidRDefault="00F540CB" w:rsidP="00BE0361">
            <w:pPr>
              <w:jc w:val="both"/>
              <w:rPr>
                <w:rFonts w:ascii="Arial" w:hAnsi="Arial" w:cs="Arial"/>
              </w:rPr>
            </w:pPr>
            <w:r w:rsidRPr="00B04E17">
              <w:rPr>
                <w:rFonts w:ascii="Arial" w:hAnsi="Arial" w:cs="Arial"/>
              </w:rPr>
              <w:t>Website:</w:t>
            </w:r>
          </w:p>
        </w:tc>
        <w:tc>
          <w:tcPr>
            <w:tcW w:w="6611" w:type="dxa"/>
            <w:gridSpan w:val="6"/>
            <w:tcMar>
              <w:top w:w="28" w:type="dxa"/>
              <w:bottom w:w="28" w:type="dxa"/>
            </w:tcMar>
          </w:tcPr>
          <w:p w14:paraId="531955F0" w14:textId="77777777" w:rsidR="00F540CB" w:rsidRPr="00B04E17" w:rsidRDefault="00F540CB" w:rsidP="00BE0361">
            <w:pPr>
              <w:jc w:val="both"/>
              <w:rPr>
                <w:rFonts w:ascii="Arial" w:hAnsi="Arial" w:cs="Arial"/>
              </w:rPr>
            </w:pPr>
          </w:p>
        </w:tc>
      </w:tr>
      <w:tr w:rsidR="00F540CB" w:rsidRPr="00B04E17" w14:paraId="4CAB605B" w14:textId="77777777" w:rsidTr="00A74797">
        <w:tc>
          <w:tcPr>
            <w:tcW w:w="2405" w:type="dxa"/>
            <w:tcMar>
              <w:top w:w="28" w:type="dxa"/>
              <w:bottom w:w="28" w:type="dxa"/>
            </w:tcMar>
          </w:tcPr>
          <w:p w14:paraId="39187C5B" w14:textId="689E0C1F" w:rsidR="00F540CB" w:rsidRPr="00B04E17" w:rsidRDefault="00F540CB" w:rsidP="00D327FF">
            <w:pPr>
              <w:rPr>
                <w:rFonts w:ascii="Arial" w:hAnsi="Arial" w:cs="Arial"/>
              </w:rPr>
            </w:pPr>
            <w:r w:rsidRPr="00B04E17">
              <w:rPr>
                <w:rFonts w:ascii="Arial" w:hAnsi="Arial" w:cs="Arial"/>
              </w:rPr>
              <w:t>VAT Registration Number:</w:t>
            </w:r>
          </w:p>
        </w:tc>
        <w:tc>
          <w:tcPr>
            <w:tcW w:w="6611" w:type="dxa"/>
            <w:gridSpan w:val="6"/>
            <w:tcMar>
              <w:top w:w="28" w:type="dxa"/>
              <w:bottom w:w="28" w:type="dxa"/>
            </w:tcMar>
          </w:tcPr>
          <w:p w14:paraId="7B678021" w14:textId="77777777" w:rsidR="00F540CB" w:rsidRPr="00B04E17" w:rsidRDefault="00F540CB" w:rsidP="00BE0361">
            <w:pPr>
              <w:jc w:val="both"/>
              <w:rPr>
                <w:rFonts w:ascii="Arial" w:hAnsi="Arial" w:cs="Arial"/>
              </w:rPr>
            </w:pPr>
          </w:p>
        </w:tc>
      </w:tr>
      <w:tr w:rsidR="00BE0361" w:rsidRPr="00B04E17" w14:paraId="15314EFF" w14:textId="77777777" w:rsidTr="00A74797">
        <w:tc>
          <w:tcPr>
            <w:tcW w:w="2405" w:type="dxa"/>
            <w:tcMar>
              <w:top w:w="28" w:type="dxa"/>
              <w:bottom w:w="28" w:type="dxa"/>
            </w:tcMar>
          </w:tcPr>
          <w:p w14:paraId="2BE4BC33" w14:textId="77777777" w:rsidR="00BE0361" w:rsidRPr="00B04E17" w:rsidRDefault="00BE0361" w:rsidP="00BE0361">
            <w:pPr>
              <w:jc w:val="both"/>
              <w:rPr>
                <w:rFonts w:ascii="Arial" w:hAnsi="Arial" w:cs="Arial"/>
              </w:rPr>
            </w:pPr>
            <w:r w:rsidRPr="00B04E17">
              <w:rPr>
                <w:rFonts w:ascii="Arial" w:hAnsi="Arial" w:cs="Arial"/>
              </w:rPr>
              <w:t>Date of Establishment:</w:t>
            </w:r>
          </w:p>
        </w:tc>
        <w:tc>
          <w:tcPr>
            <w:tcW w:w="6611" w:type="dxa"/>
            <w:gridSpan w:val="6"/>
            <w:tcMar>
              <w:top w:w="28" w:type="dxa"/>
              <w:bottom w:w="28" w:type="dxa"/>
            </w:tcMar>
          </w:tcPr>
          <w:p w14:paraId="0114C760" w14:textId="77777777" w:rsidR="00BE0361" w:rsidRPr="00B04E17" w:rsidRDefault="00BE0361" w:rsidP="00BE0361">
            <w:pPr>
              <w:jc w:val="both"/>
              <w:rPr>
                <w:rFonts w:ascii="Arial" w:hAnsi="Arial" w:cs="Arial"/>
              </w:rPr>
            </w:pPr>
          </w:p>
        </w:tc>
      </w:tr>
      <w:tr w:rsidR="00BE0361" w:rsidRPr="00B04E17" w14:paraId="2310ECD5" w14:textId="77777777" w:rsidTr="00A74797">
        <w:tc>
          <w:tcPr>
            <w:tcW w:w="2405" w:type="dxa"/>
            <w:tcMar>
              <w:top w:w="28" w:type="dxa"/>
              <w:bottom w:w="28" w:type="dxa"/>
            </w:tcMar>
          </w:tcPr>
          <w:p w14:paraId="1FB04B0E" w14:textId="77777777" w:rsidR="00BE0361" w:rsidRPr="00B04E17" w:rsidRDefault="00BE0361" w:rsidP="00BE0361">
            <w:pPr>
              <w:jc w:val="both"/>
              <w:rPr>
                <w:rFonts w:ascii="Arial" w:hAnsi="Arial" w:cs="Arial"/>
              </w:rPr>
            </w:pPr>
            <w:r w:rsidRPr="00B04E17">
              <w:rPr>
                <w:rFonts w:ascii="Arial" w:hAnsi="Arial" w:cs="Arial"/>
              </w:rPr>
              <w:t>Legal Status (Company, Sole Trader, etc.):</w:t>
            </w:r>
          </w:p>
        </w:tc>
        <w:tc>
          <w:tcPr>
            <w:tcW w:w="6611" w:type="dxa"/>
            <w:gridSpan w:val="6"/>
            <w:tcMar>
              <w:top w:w="28" w:type="dxa"/>
              <w:bottom w:w="28" w:type="dxa"/>
            </w:tcMar>
          </w:tcPr>
          <w:p w14:paraId="493C22D4" w14:textId="77777777" w:rsidR="00BE0361" w:rsidRPr="00B04E17" w:rsidRDefault="00BE0361" w:rsidP="00BE0361">
            <w:pPr>
              <w:jc w:val="both"/>
              <w:rPr>
                <w:rFonts w:ascii="Arial" w:hAnsi="Arial" w:cs="Arial"/>
              </w:rPr>
            </w:pPr>
          </w:p>
        </w:tc>
      </w:tr>
      <w:tr w:rsidR="00BE0361" w:rsidRPr="00B04E17" w14:paraId="2A24EE4C" w14:textId="77777777" w:rsidTr="00A74797">
        <w:tc>
          <w:tcPr>
            <w:tcW w:w="2405" w:type="dxa"/>
            <w:tcMar>
              <w:top w:w="28" w:type="dxa"/>
              <w:bottom w:w="28" w:type="dxa"/>
            </w:tcMar>
          </w:tcPr>
          <w:p w14:paraId="5B5A6006" w14:textId="5FE25EE5" w:rsidR="00BE0361" w:rsidRPr="00B04E17" w:rsidRDefault="001D66DA" w:rsidP="00BE0361">
            <w:pPr>
              <w:jc w:val="both"/>
              <w:rPr>
                <w:rFonts w:ascii="Arial" w:hAnsi="Arial" w:cs="Arial"/>
                <w:highlight w:val="yellow"/>
              </w:rPr>
            </w:pPr>
            <w:r w:rsidRPr="00B04E17">
              <w:rPr>
                <w:rFonts w:ascii="Arial" w:hAnsi="Arial" w:cs="Arial"/>
              </w:rPr>
              <w:t>Is the Tenderer a Small and Medium Enterprise (SME)?</w:t>
            </w:r>
          </w:p>
        </w:tc>
        <w:tc>
          <w:tcPr>
            <w:tcW w:w="1652" w:type="dxa"/>
            <w:gridSpan w:val="2"/>
            <w:tcMar>
              <w:top w:w="28" w:type="dxa"/>
              <w:bottom w:w="28" w:type="dxa"/>
            </w:tcMar>
            <w:vAlign w:val="center"/>
          </w:tcPr>
          <w:p w14:paraId="3522AC4F" w14:textId="77777777" w:rsidR="00BE0361" w:rsidRPr="00B04E17" w:rsidRDefault="00BE0361" w:rsidP="00BE0361">
            <w:pPr>
              <w:jc w:val="center"/>
              <w:rPr>
                <w:rFonts w:ascii="Arial" w:hAnsi="Arial" w:cs="Arial"/>
              </w:rPr>
            </w:pPr>
            <w:r w:rsidRPr="00B04E17">
              <w:rPr>
                <w:rFonts w:ascii="Arial" w:hAnsi="Arial" w:cs="Arial"/>
              </w:rPr>
              <w:t>Yes</w:t>
            </w:r>
          </w:p>
        </w:tc>
        <w:tc>
          <w:tcPr>
            <w:tcW w:w="1653" w:type="dxa"/>
            <w:gridSpan w:val="2"/>
            <w:tcMar>
              <w:top w:w="28" w:type="dxa"/>
              <w:bottom w:w="28" w:type="dxa"/>
            </w:tcMar>
            <w:vAlign w:val="center"/>
          </w:tcPr>
          <w:p w14:paraId="0E391C48" w14:textId="77777777" w:rsidR="00BE0361" w:rsidRPr="00B04E17" w:rsidRDefault="00BE0361" w:rsidP="00BE0361">
            <w:pPr>
              <w:jc w:val="center"/>
              <w:rPr>
                <w:rFonts w:ascii="Arial" w:hAnsi="Arial" w:cs="Arial"/>
              </w:rPr>
            </w:pPr>
          </w:p>
        </w:tc>
        <w:tc>
          <w:tcPr>
            <w:tcW w:w="1653" w:type="dxa"/>
            <w:tcMar>
              <w:top w:w="28" w:type="dxa"/>
              <w:bottom w:w="28" w:type="dxa"/>
            </w:tcMar>
            <w:vAlign w:val="center"/>
          </w:tcPr>
          <w:p w14:paraId="3FFEB7DE" w14:textId="77777777" w:rsidR="00BE0361" w:rsidRPr="00B04E17" w:rsidRDefault="00BE0361" w:rsidP="00BE0361">
            <w:pPr>
              <w:jc w:val="center"/>
              <w:rPr>
                <w:rFonts w:ascii="Arial" w:hAnsi="Arial" w:cs="Arial"/>
              </w:rPr>
            </w:pPr>
            <w:r w:rsidRPr="00B04E17">
              <w:rPr>
                <w:rFonts w:ascii="Arial" w:hAnsi="Arial" w:cs="Arial"/>
              </w:rPr>
              <w:t>No</w:t>
            </w:r>
          </w:p>
        </w:tc>
        <w:tc>
          <w:tcPr>
            <w:tcW w:w="1653" w:type="dxa"/>
            <w:tcMar>
              <w:top w:w="28" w:type="dxa"/>
              <w:bottom w:w="28" w:type="dxa"/>
            </w:tcMar>
            <w:vAlign w:val="center"/>
          </w:tcPr>
          <w:p w14:paraId="29E0A4F4" w14:textId="77777777" w:rsidR="00BE0361" w:rsidRPr="00B04E17" w:rsidRDefault="00BE0361" w:rsidP="00BE0361">
            <w:pPr>
              <w:jc w:val="center"/>
              <w:rPr>
                <w:rFonts w:ascii="Arial" w:hAnsi="Arial" w:cs="Arial"/>
              </w:rPr>
            </w:pPr>
          </w:p>
        </w:tc>
      </w:tr>
      <w:tr w:rsidR="00BE0361" w:rsidRPr="00544BBE" w14:paraId="761CD210" w14:textId="77777777" w:rsidTr="00544BBE">
        <w:tc>
          <w:tcPr>
            <w:tcW w:w="9016" w:type="dxa"/>
            <w:gridSpan w:val="7"/>
            <w:shd w:val="clear" w:color="auto" w:fill="005A5F"/>
            <w:tcMar>
              <w:top w:w="28" w:type="dxa"/>
              <w:bottom w:w="28" w:type="dxa"/>
            </w:tcMar>
          </w:tcPr>
          <w:p w14:paraId="65D6A24A" w14:textId="7E746DAC" w:rsidR="00BE0361" w:rsidRPr="00544BBE" w:rsidRDefault="00BE0361" w:rsidP="00BE0361">
            <w:pPr>
              <w:jc w:val="both"/>
              <w:rPr>
                <w:rFonts w:ascii="Arial" w:hAnsi="Arial" w:cs="Arial"/>
                <w:color w:val="FFFFFF" w:themeColor="background1"/>
              </w:rPr>
            </w:pPr>
            <w:r w:rsidRPr="00544BBE">
              <w:rPr>
                <w:rFonts w:ascii="Arial" w:hAnsi="Arial" w:cs="Arial"/>
                <w:color w:val="FFFFFF" w:themeColor="background1"/>
              </w:rPr>
              <w:t xml:space="preserve">SMEs are enterprises which employ fewer than 250 </w:t>
            </w:r>
            <w:r w:rsidR="00B07EDC" w:rsidRPr="00544BBE">
              <w:rPr>
                <w:rFonts w:ascii="Arial" w:hAnsi="Arial" w:cs="Arial"/>
                <w:color w:val="FFFFFF" w:themeColor="background1"/>
              </w:rPr>
              <w:t>persons,</w:t>
            </w:r>
            <w:r w:rsidRPr="00544BBE">
              <w:rPr>
                <w:rFonts w:ascii="Arial" w:hAnsi="Arial" w:cs="Arial"/>
                <w:color w:val="FFFFFF" w:themeColor="background1"/>
              </w:rPr>
              <w:t xml:space="preserve"> and which have an annual turnover not exceeding €50 million, and/or an annual balance sheet total not exceeding €43 million</w:t>
            </w:r>
          </w:p>
        </w:tc>
      </w:tr>
      <w:tr w:rsidR="00BE0361" w:rsidRPr="00B04E17" w14:paraId="7567B372" w14:textId="77777777" w:rsidTr="00A74797">
        <w:tc>
          <w:tcPr>
            <w:tcW w:w="2405" w:type="dxa"/>
            <w:tcBorders>
              <w:bottom w:val="single" w:sz="4" w:space="0" w:color="auto"/>
            </w:tcBorders>
            <w:tcMar>
              <w:top w:w="28" w:type="dxa"/>
              <w:bottom w:w="28" w:type="dxa"/>
            </w:tcMar>
          </w:tcPr>
          <w:p w14:paraId="4AB3A034" w14:textId="02A86595" w:rsidR="00BE0361" w:rsidRPr="00B04E17" w:rsidRDefault="00BE0361" w:rsidP="00BE0361">
            <w:pPr>
              <w:jc w:val="both"/>
              <w:rPr>
                <w:rFonts w:ascii="Arial" w:hAnsi="Arial" w:cs="Arial"/>
              </w:rPr>
            </w:pPr>
            <w:r w:rsidRPr="00B04E17">
              <w:rPr>
                <w:rFonts w:ascii="Arial" w:hAnsi="Arial" w:cs="Arial"/>
              </w:rPr>
              <w:t xml:space="preserve">Is the </w:t>
            </w:r>
            <w:r w:rsidR="002225D9" w:rsidRPr="00B04E17">
              <w:rPr>
                <w:rFonts w:ascii="Arial" w:hAnsi="Arial" w:cs="Arial"/>
              </w:rPr>
              <w:t>t</w:t>
            </w:r>
            <w:r w:rsidR="000561B5" w:rsidRPr="00B04E17">
              <w:rPr>
                <w:rFonts w:ascii="Arial" w:hAnsi="Arial" w:cs="Arial"/>
              </w:rPr>
              <w:t>enderer</w:t>
            </w:r>
            <w:r w:rsidRPr="00B04E17">
              <w:rPr>
                <w:rFonts w:ascii="Arial" w:hAnsi="Arial" w:cs="Arial"/>
              </w:rPr>
              <w:t xml:space="preserve"> a consortium / group of </w:t>
            </w:r>
            <w:r w:rsidR="00A31938" w:rsidRPr="00B04E17">
              <w:rPr>
                <w:rFonts w:ascii="Arial" w:hAnsi="Arial" w:cs="Arial"/>
              </w:rPr>
              <w:t>Economic Operator</w:t>
            </w:r>
            <w:r w:rsidRPr="00B04E17">
              <w:rPr>
                <w:rFonts w:ascii="Arial" w:hAnsi="Arial" w:cs="Arial"/>
              </w:rPr>
              <w:t>s?</w:t>
            </w:r>
          </w:p>
        </w:tc>
        <w:tc>
          <w:tcPr>
            <w:tcW w:w="1652" w:type="dxa"/>
            <w:gridSpan w:val="2"/>
            <w:tcBorders>
              <w:bottom w:val="single" w:sz="4" w:space="0" w:color="auto"/>
            </w:tcBorders>
            <w:tcMar>
              <w:top w:w="28" w:type="dxa"/>
              <w:bottom w:w="28" w:type="dxa"/>
            </w:tcMar>
            <w:vAlign w:val="center"/>
          </w:tcPr>
          <w:p w14:paraId="6815D669" w14:textId="77777777" w:rsidR="00BE0361" w:rsidRPr="00B04E17" w:rsidRDefault="00BE0361" w:rsidP="00BE0361">
            <w:pPr>
              <w:jc w:val="center"/>
              <w:rPr>
                <w:rFonts w:ascii="Arial" w:hAnsi="Arial" w:cs="Arial"/>
              </w:rPr>
            </w:pPr>
            <w:r w:rsidRPr="00B04E17">
              <w:rPr>
                <w:rFonts w:ascii="Arial" w:hAnsi="Arial" w:cs="Arial"/>
              </w:rPr>
              <w:t>Yes</w:t>
            </w:r>
          </w:p>
        </w:tc>
        <w:tc>
          <w:tcPr>
            <w:tcW w:w="1653" w:type="dxa"/>
            <w:gridSpan w:val="2"/>
            <w:tcBorders>
              <w:bottom w:val="single" w:sz="4" w:space="0" w:color="auto"/>
            </w:tcBorders>
            <w:tcMar>
              <w:top w:w="28" w:type="dxa"/>
              <w:bottom w:w="28" w:type="dxa"/>
            </w:tcMar>
            <w:vAlign w:val="center"/>
          </w:tcPr>
          <w:p w14:paraId="28CF6D16" w14:textId="77777777" w:rsidR="00BE0361" w:rsidRPr="00B04E17" w:rsidRDefault="00BE0361" w:rsidP="00BE0361">
            <w:pPr>
              <w:jc w:val="center"/>
              <w:rPr>
                <w:rFonts w:ascii="Arial" w:hAnsi="Arial" w:cs="Arial"/>
              </w:rPr>
            </w:pPr>
          </w:p>
        </w:tc>
        <w:tc>
          <w:tcPr>
            <w:tcW w:w="1653" w:type="dxa"/>
            <w:tcBorders>
              <w:bottom w:val="single" w:sz="4" w:space="0" w:color="auto"/>
            </w:tcBorders>
            <w:tcMar>
              <w:top w:w="28" w:type="dxa"/>
              <w:bottom w:w="28" w:type="dxa"/>
            </w:tcMar>
            <w:vAlign w:val="center"/>
          </w:tcPr>
          <w:p w14:paraId="3898B0E5" w14:textId="77777777" w:rsidR="00BE0361" w:rsidRPr="00B04E17" w:rsidRDefault="00BE0361" w:rsidP="00BE0361">
            <w:pPr>
              <w:jc w:val="center"/>
              <w:rPr>
                <w:rFonts w:ascii="Arial" w:hAnsi="Arial" w:cs="Arial"/>
              </w:rPr>
            </w:pPr>
            <w:r w:rsidRPr="00B04E17">
              <w:rPr>
                <w:rFonts w:ascii="Arial" w:hAnsi="Arial" w:cs="Arial"/>
              </w:rPr>
              <w:t>No</w:t>
            </w:r>
          </w:p>
        </w:tc>
        <w:tc>
          <w:tcPr>
            <w:tcW w:w="1653" w:type="dxa"/>
            <w:tcBorders>
              <w:bottom w:val="single" w:sz="4" w:space="0" w:color="auto"/>
            </w:tcBorders>
            <w:tcMar>
              <w:top w:w="28" w:type="dxa"/>
              <w:bottom w:w="28" w:type="dxa"/>
            </w:tcMar>
            <w:vAlign w:val="center"/>
          </w:tcPr>
          <w:p w14:paraId="54C71B1B" w14:textId="77777777" w:rsidR="00BE0361" w:rsidRPr="00B04E17" w:rsidRDefault="00BE0361" w:rsidP="00BE0361">
            <w:pPr>
              <w:jc w:val="center"/>
              <w:rPr>
                <w:rFonts w:ascii="Arial" w:hAnsi="Arial" w:cs="Arial"/>
              </w:rPr>
            </w:pPr>
          </w:p>
        </w:tc>
      </w:tr>
      <w:tr w:rsidR="00BE0361" w:rsidRPr="00544BBE" w14:paraId="3613531C" w14:textId="77777777" w:rsidTr="00544BBE">
        <w:tc>
          <w:tcPr>
            <w:tcW w:w="9016" w:type="dxa"/>
            <w:gridSpan w:val="7"/>
            <w:tcBorders>
              <w:bottom w:val="single" w:sz="4" w:space="0" w:color="FFFFFF" w:themeColor="background1"/>
            </w:tcBorders>
            <w:shd w:val="clear" w:color="auto" w:fill="005A5F"/>
            <w:tcMar>
              <w:top w:w="28" w:type="dxa"/>
              <w:bottom w:w="28" w:type="dxa"/>
            </w:tcMar>
          </w:tcPr>
          <w:p w14:paraId="265C180C" w14:textId="77777777" w:rsidR="00BE0361" w:rsidRPr="00544BBE" w:rsidRDefault="00BE0361" w:rsidP="00BE0361">
            <w:pPr>
              <w:jc w:val="both"/>
              <w:rPr>
                <w:rFonts w:ascii="Arial" w:hAnsi="Arial" w:cs="Arial"/>
                <w:color w:val="FFFFFF" w:themeColor="background1"/>
              </w:rPr>
            </w:pPr>
            <w:r w:rsidRPr="00544BBE">
              <w:rPr>
                <w:rFonts w:ascii="Arial" w:hAnsi="Arial" w:cs="Arial"/>
                <w:color w:val="FFFFFF" w:themeColor="background1"/>
              </w:rPr>
              <w:t>If yes, please provide the following information</w:t>
            </w:r>
          </w:p>
        </w:tc>
      </w:tr>
      <w:tr w:rsidR="00BE0361" w:rsidRPr="00544BBE" w14:paraId="63EE38B9" w14:textId="77777777" w:rsidTr="00544BBE">
        <w:tc>
          <w:tcPr>
            <w:tcW w:w="2547" w:type="dxa"/>
            <w:gridSpan w:val="2"/>
            <w:tcBorders>
              <w:top w:val="single" w:sz="4" w:space="0" w:color="FFFFFF" w:themeColor="background1"/>
              <w:right w:val="single" w:sz="4" w:space="0" w:color="FFFFFF" w:themeColor="background1"/>
            </w:tcBorders>
            <w:shd w:val="clear" w:color="auto" w:fill="005A5F"/>
            <w:tcMar>
              <w:top w:w="28" w:type="dxa"/>
              <w:bottom w:w="28" w:type="dxa"/>
            </w:tcMar>
            <w:vAlign w:val="center"/>
          </w:tcPr>
          <w:p w14:paraId="1E682F57" w14:textId="77777777" w:rsidR="00BE0361" w:rsidRPr="00544BBE" w:rsidRDefault="00BE0361" w:rsidP="00BE0361">
            <w:pPr>
              <w:rPr>
                <w:rFonts w:ascii="Arial" w:hAnsi="Arial" w:cs="Arial"/>
                <w:color w:val="FFFFFF" w:themeColor="background1"/>
              </w:rPr>
            </w:pPr>
            <w:r w:rsidRPr="00544BBE">
              <w:rPr>
                <w:rFonts w:ascii="Arial" w:hAnsi="Arial" w:cs="Arial"/>
                <w:color w:val="FFFFFF" w:themeColor="background1"/>
              </w:rPr>
              <w:t>Name</w:t>
            </w:r>
          </w:p>
        </w:tc>
        <w:tc>
          <w:tcPr>
            <w:tcW w:w="2977" w:type="dxa"/>
            <w:gridSpan w:val="2"/>
            <w:tcBorders>
              <w:top w:val="single" w:sz="4" w:space="0" w:color="FFFFFF" w:themeColor="background1"/>
              <w:left w:val="single" w:sz="4" w:space="0" w:color="FFFFFF" w:themeColor="background1"/>
              <w:right w:val="single" w:sz="4" w:space="0" w:color="FFFFFF" w:themeColor="background1"/>
            </w:tcBorders>
            <w:shd w:val="clear" w:color="auto" w:fill="005A5F"/>
            <w:tcMar>
              <w:top w:w="28" w:type="dxa"/>
              <w:bottom w:w="28" w:type="dxa"/>
            </w:tcMar>
            <w:vAlign w:val="center"/>
          </w:tcPr>
          <w:p w14:paraId="1DECF21A" w14:textId="77777777" w:rsidR="00BE0361" w:rsidRPr="00544BBE" w:rsidRDefault="00BE0361" w:rsidP="00BE0361">
            <w:pPr>
              <w:rPr>
                <w:rFonts w:ascii="Arial" w:hAnsi="Arial" w:cs="Arial"/>
                <w:color w:val="FFFFFF" w:themeColor="background1"/>
              </w:rPr>
            </w:pPr>
            <w:r w:rsidRPr="00544BBE">
              <w:rPr>
                <w:rFonts w:ascii="Arial" w:hAnsi="Arial" w:cs="Arial"/>
                <w:color w:val="FFFFFF" w:themeColor="background1"/>
              </w:rPr>
              <w:t>Legal Status</w:t>
            </w:r>
          </w:p>
        </w:tc>
        <w:tc>
          <w:tcPr>
            <w:tcW w:w="3492" w:type="dxa"/>
            <w:gridSpan w:val="3"/>
            <w:tcBorders>
              <w:top w:val="single" w:sz="4" w:space="0" w:color="FFFFFF" w:themeColor="background1"/>
              <w:left w:val="single" w:sz="4" w:space="0" w:color="FFFFFF" w:themeColor="background1"/>
            </w:tcBorders>
            <w:shd w:val="clear" w:color="auto" w:fill="005A5F"/>
            <w:tcMar>
              <w:top w:w="28" w:type="dxa"/>
              <w:bottom w:w="28" w:type="dxa"/>
            </w:tcMar>
            <w:vAlign w:val="center"/>
          </w:tcPr>
          <w:p w14:paraId="26108C97" w14:textId="7EB841AE" w:rsidR="00BE0361" w:rsidRPr="00544BBE" w:rsidRDefault="00CF6B9E" w:rsidP="00BE0361">
            <w:pPr>
              <w:rPr>
                <w:rFonts w:ascii="Arial" w:hAnsi="Arial" w:cs="Arial"/>
                <w:color w:val="FFFFFF" w:themeColor="background1"/>
              </w:rPr>
            </w:pPr>
            <w:r w:rsidRPr="00544BBE">
              <w:rPr>
                <w:rFonts w:ascii="Arial" w:hAnsi="Arial" w:cs="Arial"/>
                <w:color w:val="FFFFFF" w:themeColor="background1"/>
              </w:rPr>
              <w:t>Element</w:t>
            </w:r>
            <w:r w:rsidR="00BE0361" w:rsidRPr="00544BBE">
              <w:rPr>
                <w:rFonts w:ascii="Arial" w:hAnsi="Arial" w:cs="Arial"/>
                <w:color w:val="FFFFFF" w:themeColor="background1"/>
              </w:rPr>
              <w:t xml:space="preserve"> to be Delivered</w:t>
            </w:r>
          </w:p>
        </w:tc>
      </w:tr>
      <w:tr w:rsidR="00BE0361" w:rsidRPr="00B04E17" w14:paraId="1EBA306C" w14:textId="77777777" w:rsidTr="00A74797">
        <w:tc>
          <w:tcPr>
            <w:tcW w:w="2547" w:type="dxa"/>
            <w:gridSpan w:val="2"/>
            <w:tcMar>
              <w:top w:w="28" w:type="dxa"/>
              <w:bottom w:w="28" w:type="dxa"/>
            </w:tcMar>
          </w:tcPr>
          <w:p w14:paraId="4502F011" w14:textId="77777777" w:rsidR="00BE0361" w:rsidRPr="00B04E17" w:rsidRDefault="00BE0361" w:rsidP="00BE0361">
            <w:pPr>
              <w:jc w:val="both"/>
              <w:rPr>
                <w:rFonts w:ascii="Arial" w:hAnsi="Arial" w:cs="Arial"/>
              </w:rPr>
            </w:pPr>
          </w:p>
        </w:tc>
        <w:tc>
          <w:tcPr>
            <w:tcW w:w="2977" w:type="dxa"/>
            <w:gridSpan w:val="2"/>
            <w:tcMar>
              <w:top w:w="28" w:type="dxa"/>
              <w:bottom w:w="28" w:type="dxa"/>
            </w:tcMar>
          </w:tcPr>
          <w:p w14:paraId="1CC0945E" w14:textId="77777777" w:rsidR="00BE0361" w:rsidRPr="00B04E17" w:rsidRDefault="00BE0361" w:rsidP="00BE0361">
            <w:pPr>
              <w:jc w:val="both"/>
              <w:rPr>
                <w:rFonts w:ascii="Arial" w:hAnsi="Arial" w:cs="Arial"/>
              </w:rPr>
            </w:pPr>
          </w:p>
        </w:tc>
        <w:tc>
          <w:tcPr>
            <w:tcW w:w="3492" w:type="dxa"/>
            <w:gridSpan w:val="3"/>
            <w:tcMar>
              <w:top w:w="28" w:type="dxa"/>
              <w:bottom w:w="28" w:type="dxa"/>
            </w:tcMar>
          </w:tcPr>
          <w:p w14:paraId="2308ABF9" w14:textId="77777777" w:rsidR="00BE0361" w:rsidRPr="00B04E17" w:rsidRDefault="00BE0361" w:rsidP="00BE0361">
            <w:pPr>
              <w:jc w:val="both"/>
              <w:rPr>
                <w:rFonts w:ascii="Arial" w:hAnsi="Arial" w:cs="Arial"/>
              </w:rPr>
            </w:pPr>
          </w:p>
        </w:tc>
      </w:tr>
      <w:tr w:rsidR="00BE0361" w:rsidRPr="00B04E17" w14:paraId="00D06B3E" w14:textId="77777777" w:rsidTr="00A74797">
        <w:tc>
          <w:tcPr>
            <w:tcW w:w="2547" w:type="dxa"/>
            <w:gridSpan w:val="2"/>
            <w:tcMar>
              <w:top w:w="28" w:type="dxa"/>
              <w:bottom w:w="28" w:type="dxa"/>
            </w:tcMar>
          </w:tcPr>
          <w:p w14:paraId="67E06537" w14:textId="77777777" w:rsidR="00BE0361" w:rsidRPr="00B04E17" w:rsidRDefault="00BE0361" w:rsidP="00BE0361">
            <w:pPr>
              <w:jc w:val="both"/>
              <w:rPr>
                <w:rFonts w:ascii="Arial" w:hAnsi="Arial" w:cs="Arial"/>
              </w:rPr>
            </w:pPr>
          </w:p>
        </w:tc>
        <w:tc>
          <w:tcPr>
            <w:tcW w:w="2977" w:type="dxa"/>
            <w:gridSpan w:val="2"/>
            <w:tcMar>
              <w:top w:w="28" w:type="dxa"/>
              <w:bottom w:w="28" w:type="dxa"/>
            </w:tcMar>
          </w:tcPr>
          <w:p w14:paraId="2697E1D9" w14:textId="77777777" w:rsidR="00BE0361" w:rsidRPr="00B04E17" w:rsidRDefault="00BE0361" w:rsidP="00BE0361">
            <w:pPr>
              <w:jc w:val="both"/>
              <w:rPr>
                <w:rFonts w:ascii="Arial" w:hAnsi="Arial" w:cs="Arial"/>
              </w:rPr>
            </w:pPr>
          </w:p>
        </w:tc>
        <w:tc>
          <w:tcPr>
            <w:tcW w:w="3492" w:type="dxa"/>
            <w:gridSpan w:val="3"/>
            <w:tcMar>
              <w:top w:w="28" w:type="dxa"/>
              <w:bottom w:w="28" w:type="dxa"/>
            </w:tcMar>
          </w:tcPr>
          <w:p w14:paraId="2BC006C5" w14:textId="77777777" w:rsidR="00BE0361" w:rsidRPr="00B04E17" w:rsidRDefault="00BE0361" w:rsidP="00BE0361">
            <w:pPr>
              <w:jc w:val="both"/>
              <w:rPr>
                <w:rFonts w:ascii="Arial" w:hAnsi="Arial" w:cs="Arial"/>
              </w:rPr>
            </w:pPr>
          </w:p>
        </w:tc>
      </w:tr>
      <w:tr w:rsidR="00BE0361" w:rsidRPr="00B04E17" w14:paraId="07B4C48F" w14:textId="77777777" w:rsidTr="00A74797">
        <w:tc>
          <w:tcPr>
            <w:tcW w:w="2547" w:type="dxa"/>
            <w:gridSpan w:val="2"/>
            <w:tcMar>
              <w:top w:w="28" w:type="dxa"/>
              <w:bottom w:w="28" w:type="dxa"/>
            </w:tcMar>
          </w:tcPr>
          <w:p w14:paraId="56AEDB6D" w14:textId="77777777" w:rsidR="00BE0361" w:rsidRPr="00B04E17" w:rsidRDefault="00BE0361" w:rsidP="00BE0361">
            <w:pPr>
              <w:jc w:val="both"/>
              <w:rPr>
                <w:rFonts w:ascii="Arial" w:hAnsi="Arial" w:cs="Arial"/>
              </w:rPr>
            </w:pPr>
          </w:p>
        </w:tc>
        <w:tc>
          <w:tcPr>
            <w:tcW w:w="2977" w:type="dxa"/>
            <w:gridSpan w:val="2"/>
            <w:tcMar>
              <w:top w:w="28" w:type="dxa"/>
              <w:bottom w:w="28" w:type="dxa"/>
            </w:tcMar>
          </w:tcPr>
          <w:p w14:paraId="0D24BD64" w14:textId="77777777" w:rsidR="00BE0361" w:rsidRPr="00B04E17" w:rsidRDefault="00BE0361" w:rsidP="00BE0361">
            <w:pPr>
              <w:jc w:val="both"/>
              <w:rPr>
                <w:rFonts w:ascii="Arial" w:hAnsi="Arial" w:cs="Arial"/>
              </w:rPr>
            </w:pPr>
          </w:p>
        </w:tc>
        <w:tc>
          <w:tcPr>
            <w:tcW w:w="3492" w:type="dxa"/>
            <w:gridSpan w:val="3"/>
            <w:tcMar>
              <w:top w:w="28" w:type="dxa"/>
              <w:bottom w:w="28" w:type="dxa"/>
            </w:tcMar>
          </w:tcPr>
          <w:p w14:paraId="55826DA2" w14:textId="77777777" w:rsidR="00BE0361" w:rsidRPr="00B04E17" w:rsidRDefault="00BE0361" w:rsidP="00BE0361">
            <w:pPr>
              <w:jc w:val="both"/>
              <w:rPr>
                <w:rFonts w:ascii="Arial" w:hAnsi="Arial" w:cs="Arial"/>
              </w:rPr>
            </w:pPr>
          </w:p>
        </w:tc>
      </w:tr>
      <w:tr w:rsidR="00BE0361" w:rsidRPr="00544BBE" w14:paraId="09501BB6" w14:textId="77777777" w:rsidTr="00544BBE">
        <w:tc>
          <w:tcPr>
            <w:tcW w:w="9016" w:type="dxa"/>
            <w:gridSpan w:val="7"/>
            <w:shd w:val="clear" w:color="auto" w:fill="005A5F"/>
            <w:tcMar>
              <w:top w:w="28" w:type="dxa"/>
              <w:bottom w:w="28" w:type="dxa"/>
            </w:tcMar>
          </w:tcPr>
          <w:p w14:paraId="64E39175" w14:textId="778FCE74" w:rsidR="00BE0361" w:rsidRPr="00544BBE" w:rsidRDefault="00A06D2F" w:rsidP="00BE0361">
            <w:pPr>
              <w:jc w:val="both"/>
              <w:rPr>
                <w:rFonts w:ascii="Arial" w:hAnsi="Arial" w:cs="Arial"/>
                <w:color w:val="FFFFFF" w:themeColor="background1"/>
              </w:rPr>
            </w:pPr>
            <w:r w:rsidRPr="00544BBE">
              <w:rPr>
                <w:rFonts w:ascii="Arial" w:hAnsi="Arial" w:cs="Arial"/>
                <w:color w:val="FFFFFF" w:themeColor="background1"/>
              </w:rPr>
              <w:t xml:space="preserve">Each </w:t>
            </w:r>
            <w:r w:rsidR="00BE0361" w:rsidRPr="00544BBE">
              <w:rPr>
                <w:rFonts w:ascii="Arial" w:hAnsi="Arial" w:cs="Arial"/>
                <w:color w:val="FFFFFF" w:themeColor="background1"/>
              </w:rPr>
              <w:t xml:space="preserve">member must submit </w:t>
            </w:r>
            <w:r w:rsidRPr="00544BBE">
              <w:rPr>
                <w:rFonts w:ascii="Arial" w:hAnsi="Arial" w:cs="Arial"/>
                <w:color w:val="FFFFFF" w:themeColor="background1"/>
              </w:rPr>
              <w:t xml:space="preserve">a </w:t>
            </w:r>
            <w:r w:rsidR="00BE0361" w:rsidRPr="00544BBE">
              <w:rPr>
                <w:rFonts w:ascii="Arial" w:hAnsi="Arial" w:cs="Arial"/>
                <w:color w:val="FFFFFF" w:themeColor="background1"/>
              </w:rPr>
              <w:t>separate Tender Response Document</w:t>
            </w:r>
          </w:p>
        </w:tc>
      </w:tr>
      <w:bookmarkEnd w:id="4"/>
    </w:tbl>
    <w:p w14:paraId="05ED7D6A" w14:textId="2A99EE38" w:rsidR="00BE0361" w:rsidRDefault="00BE0361" w:rsidP="00BE0361">
      <w:pPr>
        <w:rPr>
          <w:rFonts w:ascii="Arial" w:hAnsi="Arial" w:cs="Arial"/>
        </w:rPr>
      </w:pPr>
    </w:p>
    <w:p w14:paraId="3D245FED" w14:textId="77777777" w:rsidR="0085186C" w:rsidRDefault="0085186C" w:rsidP="00BE0361">
      <w:pPr>
        <w:rPr>
          <w:rFonts w:ascii="Arial" w:hAnsi="Arial" w:cs="Arial"/>
        </w:rPr>
      </w:pPr>
    </w:p>
    <w:p w14:paraId="6747BD17" w14:textId="77777777" w:rsidR="0085186C" w:rsidRDefault="0085186C" w:rsidP="00BE0361">
      <w:pPr>
        <w:rPr>
          <w:rFonts w:ascii="Arial" w:hAnsi="Arial" w:cs="Arial"/>
        </w:rPr>
      </w:pPr>
    </w:p>
    <w:p w14:paraId="44DADBA5" w14:textId="77777777" w:rsidR="0085186C" w:rsidRDefault="0085186C" w:rsidP="00BE0361">
      <w:pPr>
        <w:rPr>
          <w:rFonts w:ascii="Arial" w:hAnsi="Arial" w:cs="Arial"/>
        </w:rPr>
      </w:pPr>
    </w:p>
    <w:p w14:paraId="6BD590A1" w14:textId="77777777" w:rsidR="0085186C" w:rsidRDefault="0085186C" w:rsidP="00BE0361">
      <w:pPr>
        <w:rPr>
          <w:rFonts w:ascii="Arial" w:hAnsi="Arial" w:cs="Arial"/>
        </w:rPr>
      </w:pPr>
    </w:p>
    <w:p w14:paraId="6E2B22E7" w14:textId="77777777" w:rsidR="0085186C" w:rsidRPr="00B04E17" w:rsidRDefault="0085186C" w:rsidP="00BE0361">
      <w:pPr>
        <w:rPr>
          <w:rFonts w:ascii="Arial" w:hAnsi="Arial" w:cs="Arial"/>
        </w:rPr>
      </w:pPr>
    </w:p>
    <w:p w14:paraId="6E54B1DC" w14:textId="2B8137A0" w:rsidR="00BE0361" w:rsidRPr="00B04E17" w:rsidRDefault="00BE0361" w:rsidP="00BE0361">
      <w:pPr>
        <w:pStyle w:val="Heading2"/>
        <w:rPr>
          <w:rFonts w:ascii="Arial" w:hAnsi="Arial" w:cs="Arial"/>
        </w:rPr>
      </w:pPr>
      <w:bookmarkStart w:id="5" w:name="_Toc222145967"/>
      <w:r w:rsidRPr="00B04E17">
        <w:rPr>
          <w:rFonts w:ascii="Arial" w:hAnsi="Arial" w:cs="Arial"/>
        </w:rPr>
        <w:lastRenderedPageBreak/>
        <w:t>Financial Information – Pass/Fail Criteria</w:t>
      </w:r>
      <w:bookmarkEnd w:id="5"/>
    </w:p>
    <w:tbl>
      <w:tblPr>
        <w:tblStyle w:val="TableGrid"/>
        <w:tblW w:w="0" w:type="auto"/>
        <w:tblLayout w:type="fixed"/>
        <w:tblCellMar>
          <w:top w:w="28" w:type="dxa"/>
          <w:bottom w:w="28" w:type="dxa"/>
        </w:tblCellMar>
        <w:tblLook w:val="04A0" w:firstRow="1" w:lastRow="0" w:firstColumn="1" w:lastColumn="0" w:noHBand="0" w:noVBand="1"/>
      </w:tblPr>
      <w:tblGrid>
        <w:gridCol w:w="2405"/>
        <w:gridCol w:w="992"/>
        <w:gridCol w:w="1684"/>
        <w:gridCol w:w="17"/>
        <w:gridCol w:w="1950"/>
        <w:gridCol w:w="9"/>
        <w:gridCol w:w="26"/>
        <w:gridCol w:w="1933"/>
      </w:tblGrid>
      <w:tr w:rsidR="00BE0361" w:rsidRPr="00544BBE" w14:paraId="2B8BB7B4" w14:textId="77777777" w:rsidTr="00544BBE">
        <w:tc>
          <w:tcPr>
            <w:tcW w:w="9016" w:type="dxa"/>
            <w:gridSpan w:val="8"/>
            <w:shd w:val="clear" w:color="auto" w:fill="005A5F"/>
            <w:tcMar>
              <w:top w:w="28" w:type="dxa"/>
              <w:bottom w:w="28" w:type="dxa"/>
            </w:tcMar>
          </w:tcPr>
          <w:p w14:paraId="4E22E3D8" w14:textId="2B452501" w:rsidR="00BE0361" w:rsidRPr="00544BBE" w:rsidRDefault="00BE0361" w:rsidP="00BE0361">
            <w:pPr>
              <w:jc w:val="both"/>
              <w:rPr>
                <w:rFonts w:ascii="Arial" w:hAnsi="Arial" w:cs="Arial"/>
                <w:b/>
                <w:bCs/>
                <w:color w:val="FFFFFF" w:themeColor="background1"/>
                <w:sz w:val="24"/>
                <w:szCs w:val="24"/>
              </w:rPr>
            </w:pPr>
            <w:r w:rsidRPr="00544BBE">
              <w:rPr>
                <w:rFonts w:ascii="Arial" w:hAnsi="Arial" w:cs="Arial"/>
                <w:b/>
                <w:bCs/>
                <w:color w:val="FFFFFF" w:themeColor="background1"/>
                <w:sz w:val="24"/>
                <w:szCs w:val="24"/>
              </w:rPr>
              <w:t>Tax C</w:t>
            </w:r>
            <w:r w:rsidR="0094130D" w:rsidRPr="00544BBE">
              <w:rPr>
                <w:rFonts w:ascii="Arial" w:hAnsi="Arial" w:cs="Arial"/>
                <w:b/>
                <w:bCs/>
                <w:color w:val="FFFFFF" w:themeColor="background1"/>
                <w:sz w:val="24"/>
                <w:szCs w:val="24"/>
              </w:rPr>
              <w:t>ompliance</w:t>
            </w:r>
          </w:p>
        </w:tc>
      </w:tr>
      <w:tr w:rsidR="00BE0361" w:rsidRPr="00B04E17" w14:paraId="1B21012B" w14:textId="77777777" w:rsidTr="00A74797">
        <w:trPr>
          <w:trHeight w:val="809"/>
        </w:trPr>
        <w:tc>
          <w:tcPr>
            <w:tcW w:w="5098" w:type="dxa"/>
            <w:gridSpan w:val="4"/>
            <w:vMerge w:val="restart"/>
            <w:tcMar>
              <w:top w:w="28" w:type="dxa"/>
              <w:bottom w:w="28" w:type="dxa"/>
            </w:tcMar>
          </w:tcPr>
          <w:p w14:paraId="745D76DA" w14:textId="77777777" w:rsidR="00BE0361" w:rsidRPr="00B04E17" w:rsidRDefault="00BE0361" w:rsidP="00BE0361">
            <w:pPr>
              <w:jc w:val="both"/>
              <w:rPr>
                <w:rFonts w:ascii="Arial" w:hAnsi="Arial" w:cs="Arial"/>
                <w:b/>
                <w:bCs/>
                <w:u w:val="single"/>
              </w:rPr>
            </w:pPr>
            <w:r w:rsidRPr="00B04E17">
              <w:rPr>
                <w:rFonts w:ascii="Arial" w:hAnsi="Arial" w:cs="Arial"/>
                <w:b/>
                <w:bCs/>
                <w:u w:val="single"/>
              </w:rPr>
              <w:t>Option 1:</w:t>
            </w:r>
          </w:p>
          <w:p w14:paraId="40A57086" w14:textId="1E5F54CF" w:rsidR="00BE0361" w:rsidRPr="00B04E17" w:rsidRDefault="00BE0361" w:rsidP="00BE0361">
            <w:pPr>
              <w:jc w:val="both"/>
              <w:rPr>
                <w:rFonts w:ascii="Arial" w:hAnsi="Arial" w:cs="Arial"/>
              </w:rPr>
            </w:pPr>
            <w:r w:rsidRPr="00B04E17">
              <w:rPr>
                <w:rFonts w:ascii="Arial" w:hAnsi="Arial" w:cs="Arial"/>
              </w:rPr>
              <w:t xml:space="preserve">I confirm and declare being tax compliant. The </w:t>
            </w:r>
            <w:r w:rsidR="00A31938" w:rsidRPr="00B04E17">
              <w:rPr>
                <w:rFonts w:ascii="Arial" w:hAnsi="Arial" w:cs="Arial"/>
              </w:rPr>
              <w:t>Contracting Authority</w:t>
            </w:r>
            <w:r w:rsidRPr="00B04E17">
              <w:rPr>
                <w:rFonts w:ascii="Arial" w:hAnsi="Arial" w:cs="Arial"/>
              </w:rPr>
              <w:t xml:space="preserve"> can verify your tax clearance status through Revenue’s online facility at </w:t>
            </w:r>
            <w:hyperlink r:id="rId13" w:history="1">
              <w:r w:rsidRPr="00B04E17">
                <w:rPr>
                  <w:rFonts w:ascii="Arial" w:hAnsi="Arial" w:cs="Arial"/>
                  <w:color w:val="0563C1" w:themeColor="hyperlink"/>
                  <w:u w:val="single"/>
                </w:rPr>
                <w:t>http://www.revenue.ie/en/online/tax-clearance.html</w:t>
              </w:r>
            </w:hyperlink>
            <w:r w:rsidRPr="00B04E17">
              <w:rPr>
                <w:rFonts w:ascii="Arial" w:hAnsi="Arial" w:cs="Arial"/>
              </w:rPr>
              <w:t xml:space="preserve">  To this end, please confirm:</w:t>
            </w:r>
          </w:p>
        </w:tc>
        <w:tc>
          <w:tcPr>
            <w:tcW w:w="1959" w:type="dxa"/>
            <w:gridSpan w:val="2"/>
            <w:tcMar>
              <w:top w:w="28" w:type="dxa"/>
              <w:bottom w:w="28" w:type="dxa"/>
            </w:tcMar>
            <w:vAlign w:val="center"/>
          </w:tcPr>
          <w:p w14:paraId="25DA8ABD" w14:textId="77777777" w:rsidR="00BE0361" w:rsidRPr="00B04E17" w:rsidRDefault="00BE0361" w:rsidP="00BE0361">
            <w:pPr>
              <w:jc w:val="center"/>
              <w:rPr>
                <w:rFonts w:ascii="Arial" w:hAnsi="Arial" w:cs="Arial"/>
              </w:rPr>
            </w:pPr>
            <w:r w:rsidRPr="00B04E17">
              <w:rPr>
                <w:rFonts w:ascii="Arial" w:hAnsi="Arial" w:cs="Arial"/>
              </w:rPr>
              <w:t>Yes</w:t>
            </w:r>
          </w:p>
        </w:tc>
        <w:tc>
          <w:tcPr>
            <w:tcW w:w="1959" w:type="dxa"/>
            <w:gridSpan w:val="2"/>
            <w:tcMar>
              <w:top w:w="28" w:type="dxa"/>
              <w:bottom w:w="28" w:type="dxa"/>
            </w:tcMar>
            <w:vAlign w:val="center"/>
          </w:tcPr>
          <w:p w14:paraId="4C094821" w14:textId="77777777" w:rsidR="00BE0361" w:rsidRPr="00B04E17" w:rsidRDefault="00BE0361" w:rsidP="00BE0361">
            <w:pPr>
              <w:jc w:val="center"/>
              <w:rPr>
                <w:rFonts w:ascii="Arial" w:hAnsi="Arial" w:cs="Arial"/>
              </w:rPr>
            </w:pPr>
          </w:p>
        </w:tc>
      </w:tr>
      <w:tr w:rsidR="00BE0361" w:rsidRPr="00B04E17" w14:paraId="68AB6A74" w14:textId="77777777" w:rsidTr="00A74797">
        <w:trPr>
          <w:trHeight w:val="611"/>
        </w:trPr>
        <w:tc>
          <w:tcPr>
            <w:tcW w:w="5098" w:type="dxa"/>
            <w:gridSpan w:val="4"/>
            <w:vMerge/>
            <w:tcMar>
              <w:top w:w="28" w:type="dxa"/>
              <w:bottom w:w="28" w:type="dxa"/>
            </w:tcMar>
          </w:tcPr>
          <w:p w14:paraId="5C3686AB" w14:textId="77777777" w:rsidR="00BE0361" w:rsidRPr="00B04E17" w:rsidRDefault="00BE0361" w:rsidP="00BE0361">
            <w:pPr>
              <w:jc w:val="both"/>
              <w:rPr>
                <w:rFonts w:ascii="Arial" w:hAnsi="Arial" w:cs="Arial"/>
              </w:rPr>
            </w:pPr>
          </w:p>
        </w:tc>
        <w:tc>
          <w:tcPr>
            <w:tcW w:w="1959" w:type="dxa"/>
            <w:gridSpan w:val="2"/>
            <w:tcMar>
              <w:top w:w="28" w:type="dxa"/>
              <w:bottom w:w="28" w:type="dxa"/>
            </w:tcMar>
            <w:vAlign w:val="center"/>
          </w:tcPr>
          <w:p w14:paraId="32D922DE" w14:textId="77777777" w:rsidR="00BE0361" w:rsidRPr="00B04E17" w:rsidRDefault="00BE0361" w:rsidP="00BE0361">
            <w:pPr>
              <w:jc w:val="center"/>
              <w:rPr>
                <w:rFonts w:ascii="Arial" w:hAnsi="Arial" w:cs="Arial"/>
              </w:rPr>
            </w:pPr>
            <w:r w:rsidRPr="00B04E17">
              <w:rPr>
                <w:rFonts w:ascii="Arial" w:hAnsi="Arial" w:cs="Arial"/>
              </w:rPr>
              <w:t>No</w:t>
            </w:r>
          </w:p>
        </w:tc>
        <w:tc>
          <w:tcPr>
            <w:tcW w:w="1959" w:type="dxa"/>
            <w:gridSpan w:val="2"/>
            <w:tcMar>
              <w:top w:w="28" w:type="dxa"/>
              <w:bottom w:w="28" w:type="dxa"/>
            </w:tcMar>
            <w:vAlign w:val="center"/>
          </w:tcPr>
          <w:p w14:paraId="4F1B62D5" w14:textId="77777777" w:rsidR="00BE0361" w:rsidRPr="00B04E17" w:rsidRDefault="00BE0361" w:rsidP="00BE0361">
            <w:pPr>
              <w:jc w:val="center"/>
              <w:rPr>
                <w:rFonts w:ascii="Arial" w:hAnsi="Arial" w:cs="Arial"/>
              </w:rPr>
            </w:pPr>
          </w:p>
        </w:tc>
      </w:tr>
      <w:tr w:rsidR="00BE0361" w:rsidRPr="00B04E17" w14:paraId="4DC8D61C" w14:textId="77777777" w:rsidTr="00A74797">
        <w:tc>
          <w:tcPr>
            <w:tcW w:w="3397" w:type="dxa"/>
            <w:gridSpan w:val="2"/>
            <w:tcMar>
              <w:top w:w="28" w:type="dxa"/>
              <w:bottom w:w="28" w:type="dxa"/>
            </w:tcMar>
          </w:tcPr>
          <w:p w14:paraId="131FE59F" w14:textId="77777777" w:rsidR="00BE0361" w:rsidRPr="00B04E17" w:rsidRDefault="00BE0361" w:rsidP="00BE0361">
            <w:pPr>
              <w:jc w:val="both"/>
              <w:rPr>
                <w:rFonts w:ascii="Arial" w:hAnsi="Arial" w:cs="Arial"/>
              </w:rPr>
            </w:pPr>
            <w:r w:rsidRPr="00B04E17">
              <w:rPr>
                <w:rFonts w:ascii="Arial" w:hAnsi="Arial" w:cs="Arial"/>
              </w:rPr>
              <w:t>Tenderer Name:</w:t>
            </w:r>
          </w:p>
        </w:tc>
        <w:tc>
          <w:tcPr>
            <w:tcW w:w="5619" w:type="dxa"/>
            <w:gridSpan w:val="6"/>
            <w:tcMar>
              <w:top w:w="28" w:type="dxa"/>
              <w:bottom w:w="28" w:type="dxa"/>
            </w:tcMar>
          </w:tcPr>
          <w:p w14:paraId="49B8B371" w14:textId="77777777" w:rsidR="00BE0361" w:rsidRPr="00B04E17" w:rsidRDefault="00BE0361" w:rsidP="00BE0361">
            <w:pPr>
              <w:jc w:val="both"/>
              <w:rPr>
                <w:rFonts w:ascii="Arial" w:hAnsi="Arial" w:cs="Arial"/>
              </w:rPr>
            </w:pPr>
          </w:p>
        </w:tc>
      </w:tr>
      <w:tr w:rsidR="00BE0361" w:rsidRPr="00B04E17" w14:paraId="582D6BE2" w14:textId="77777777" w:rsidTr="00A74797">
        <w:tc>
          <w:tcPr>
            <w:tcW w:w="3397" w:type="dxa"/>
            <w:gridSpan w:val="2"/>
            <w:tcMar>
              <w:top w:w="28" w:type="dxa"/>
              <w:bottom w:w="28" w:type="dxa"/>
            </w:tcMar>
          </w:tcPr>
          <w:p w14:paraId="2CCAC4C4" w14:textId="77777777" w:rsidR="00BE0361" w:rsidRPr="00B04E17" w:rsidRDefault="00BE0361" w:rsidP="00BE0361">
            <w:pPr>
              <w:jc w:val="both"/>
              <w:rPr>
                <w:rFonts w:ascii="Arial" w:hAnsi="Arial" w:cs="Arial"/>
              </w:rPr>
            </w:pPr>
            <w:r w:rsidRPr="00B04E17">
              <w:rPr>
                <w:rFonts w:ascii="Arial" w:hAnsi="Arial" w:cs="Arial"/>
              </w:rPr>
              <w:t>Tax Reference Number (PPSN):</w:t>
            </w:r>
          </w:p>
        </w:tc>
        <w:tc>
          <w:tcPr>
            <w:tcW w:w="5619" w:type="dxa"/>
            <w:gridSpan w:val="6"/>
            <w:tcMar>
              <w:top w:w="28" w:type="dxa"/>
              <w:bottom w:w="28" w:type="dxa"/>
            </w:tcMar>
          </w:tcPr>
          <w:p w14:paraId="79EB6FD0" w14:textId="77777777" w:rsidR="00BE0361" w:rsidRPr="00B04E17" w:rsidRDefault="00BE0361" w:rsidP="00BE0361">
            <w:pPr>
              <w:jc w:val="both"/>
              <w:rPr>
                <w:rFonts w:ascii="Arial" w:hAnsi="Arial" w:cs="Arial"/>
              </w:rPr>
            </w:pPr>
          </w:p>
        </w:tc>
      </w:tr>
      <w:tr w:rsidR="00BE0361" w:rsidRPr="00B04E17" w14:paraId="74CD4C38" w14:textId="77777777" w:rsidTr="00A74797">
        <w:tc>
          <w:tcPr>
            <w:tcW w:w="3397" w:type="dxa"/>
            <w:gridSpan w:val="2"/>
            <w:tcMar>
              <w:top w:w="28" w:type="dxa"/>
              <w:bottom w:w="28" w:type="dxa"/>
            </w:tcMar>
          </w:tcPr>
          <w:p w14:paraId="6190978A" w14:textId="77777777" w:rsidR="00BE0361" w:rsidRPr="00B04E17" w:rsidRDefault="00BE0361" w:rsidP="00BE0361">
            <w:pPr>
              <w:jc w:val="both"/>
              <w:rPr>
                <w:rFonts w:ascii="Arial" w:hAnsi="Arial" w:cs="Arial"/>
              </w:rPr>
            </w:pPr>
            <w:r w:rsidRPr="00B04E17">
              <w:rPr>
                <w:rFonts w:ascii="Arial" w:hAnsi="Arial" w:cs="Arial"/>
              </w:rPr>
              <w:t>Access Number:</w:t>
            </w:r>
          </w:p>
        </w:tc>
        <w:tc>
          <w:tcPr>
            <w:tcW w:w="5619" w:type="dxa"/>
            <w:gridSpan w:val="6"/>
            <w:tcMar>
              <w:top w:w="28" w:type="dxa"/>
              <w:bottom w:w="28" w:type="dxa"/>
            </w:tcMar>
          </w:tcPr>
          <w:p w14:paraId="03126C31" w14:textId="77777777" w:rsidR="00BE0361" w:rsidRPr="00B04E17" w:rsidRDefault="00BE0361" w:rsidP="00BE0361">
            <w:pPr>
              <w:jc w:val="both"/>
              <w:rPr>
                <w:rFonts w:ascii="Arial" w:hAnsi="Arial" w:cs="Arial"/>
              </w:rPr>
            </w:pPr>
          </w:p>
        </w:tc>
      </w:tr>
      <w:tr w:rsidR="00BE0361" w:rsidRPr="00B04E17" w14:paraId="6CF95275" w14:textId="77777777" w:rsidTr="00A74797">
        <w:trPr>
          <w:trHeight w:val="483"/>
        </w:trPr>
        <w:tc>
          <w:tcPr>
            <w:tcW w:w="5098" w:type="dxa"/>
            <w:gridSpan w:val="4"/>
            <w:vMerge w:val="restart"/>
            <w:tcMar>
              <w:top w:w="28" w:type="dxa"/>
              <w:bottom w:w="28" w:type="dxa"/>
            </w:tcMar>
          </w:tcPr>
          <w:p w14:paraId="02F1F7F0" w14:textId="77777777" w:rsidR="00BE0361" w:rsidRPr="00B04E17" w:rsidRDefault="00BE0361" w:rsidP="00BE0361">
            <w:pPr>
              <w:jc w:val="both"/>
              <w:rPr>
                <w:rFonts w:ascii="Arial" w:hAnsi="Arial" w:cs="Arial"/>
                <w:b/>
                <w:bCs/>
                <w:u w:val="single"/>
              </w:rPr>
            </w:pPr>
            <w:r w:rsidRPr="00B04E17">
              <w:rPr>
                <w:rFonts w:ascii="Arial" w:hAnsi="Arial" w:cs="Arial"/>
                <w:b/>
                <w:bCs/>
                <w:u w:val="single"/>
              </w:rPr>
              <w:t>Option 2:</w:t>
            </w:r>
          </w:p>
          <w:p w14:paraId="17C1527C" w14:textId="2B6420C9" w:rsidR="00BE0361" w:rsidRPr="00B04E17" w:rsidRDefault="00BE0361" w:rsidP="00BE0361">
            <w:pPr>
              <w:jc w:val="both"/>
              <w:rPr>
                <w:rFonts w:ascii="Arial" w:hAnsi="Arial" w:cs="Arial"/>
              </w:rPr>
            </w:pPr>
            <w:r w:rsidRPr="00B04E17">
              <w:rPr>
                <w:rFonts w:ascii="Arial" w:hAnsi="Arial" w:cs="Arial"/>
              </w:rPr>
              <w:t>I confirm that I hold a current valid Tax Clearance Certificate (generally relates to Non-Residents)</w:t>
            </w:r>
          </w:p>
          <w:p w14:paraId="6E861D89" w14:textId="77777777" w:rsidR="00BE0361" w:rsidRPr="00B04E17" w:rsidRDefault="00BE0361" w:rsidP="00BE0361">
            <w:pPr>
              <w:jc w:val="both"/>
              <w:rPr>
                <w:rFonts w:ascii="Arial" w:hAnsi="Arial" w:cs="Arial"/>
              </w:rPr>
            </w:pPr>
            <w:r w:rsidRPr="00B04E17">
              <w:rPr>
                <w:rFonts w:ascii="Arial" w:hAnsi="Arial" w:cs="Arial"/>
              </w:rPr>
              <w:t>To this end, please confirm:</w:t>
            </w:r>
          </w:p>
        </w:tc>
        <w:tc>
          <w:tcPr>
            <w:tcW w:w="1959" w:type="dxa"/>
            <w:gridSpan w:val="2"/>
            <w:tcMar>
              <w:top w:w="28" w:type="dxa"/>
              <w:bottom w:w="28" w:type="dxa"/>
            </w:tcMar>
            <w:vAlign w:val="center"/>
          </w:tcPr>
          <w:p w14:paraId="2A281458" w14:textId="77777777" w:rsidR="00BE0361" w:rsidRPr="00B04E17" w:rsidRDefault="00BE0361" w:rsidP="00BE0361">
            <w:pPr>
              <w:jc w:val="center"/>
              <w:rPr>
                <w:rFonts w:ascii="Arial" w:hAnsi="Arial" w:cs="Arial"/>
              </w:rPr>
            </w:pPr>
            <w:r w:rsidRPr="00B04E17">
              <w:rPr>
                <w:rFonts w:ascii="Arial" w:hAnsi="Arial" w:cs="Arial"/>
              </w:rPr>
              <w:t>Yes</w:t>
            </w:r>
          </w:p>
        </w:tc>
        <w:tc>
          <w:tcPr>
            <w:tcW w:w="1959" w:type="dxa"/>
            <w:gridSpan w:val="2"/>
            <w:tcMar>
              <w:top w:w="28" w:type="dxa"/>
              <w:bottom w:w="28" w:type="dxa"/>
            </w:tcMar>
            <w:vAlign w:val="center"/>
          </w:tcPr>
          <w:p w14:paraId="5EA14C4F" w14:textId="77777777" w:rsidR="00BE0361" w:rsidRPr="00B04E17" w:rsidRDefault="00BE0361" w:rsidP="00BE0361">
            <w:pPr>
              <w:jc w:val="center"/>
              <w:rPr>
                <w:rFonts w:ascii="Arial" w:hAnsi="Arial" w:cs="Arial"/>
              </w:rPr>
            </w:pPr>
          </w:p>
        </w:tc>
      </w:tr>
      <w:tr w:rsidR="00BE0361" w:rsidRPr="00B04E17" w14:paraId="25D03168" w14:textId="77777777" w:rsidTr="00A74797">
        <w:trPr>
          <w:trHeight w:val="365"/>
        </w:trPr>
        <w:tc>
          <w:tcPr>
            <w:tcW w:w="5098" w:type="dxa"/>
            <w:gridSpan w:val="4"/>
            <w:vMerge/>
            <w:tcMar>
              <w:top w:w="28" w:type="dxa"/>
              <w:bottom w:w="28" w:type="dxa"/>
            </w:tcMar>
          </w:tcPr>
          <w:p w14:paraId="33DD3197" w14:textId="77777777" w:rsidR="00BE0361" w:rsidRPr="00B04E17" w:rsidRDefault="00BE0361" w:rsidP="00BE0361">
            <w:pPr>
              <w:jc w:val="both"/>
              <w:rPr>
                <w:rFonts w:ascii="Arial" w:hAnsi="Arial" w:cs="Arial"/>
                <w:b/>
                <w:bCs/>
              </w:rPr>
            </w:pPr>
          </w:p>
        </w:tc>
        <w:tc>
          <w:tcPr>
            <w:tcW w:w="1959" w:type="dxa"/>
            <w:gridSpan w:val="2"/>
            <w:tcMar>
              <w:top w:w="28" w:type="dxa"/>
              <w:bottom w:w="28" w:type="dxa"/>
            </w:tcMar>
            <w:vAlign w:val="center"/>
          </w:tcPr>
          <w:p w14:paraId="47C434AA" w14:textId="77777777" w:rsidR="00BE0361" w:rsidRPr="00B04E17" w:rsidRDefault="00BE0361" w:rsidP="00BE0361">
            <w:pPr>
              <w:jc w:val="center"/>
              <w:rPr>
                <w:rFonts w:ascii="Arial" w:hAnsi="Arial" w:cs="Arial"/>
              </w:rPr>
            </w:pPr>
            <w:r w:rsidRPr="00B04E17">
              <w:rPr>
                <w:rFonts w:ascii="Arial" w:hAnsi="Arial" w:cs="Arial"/>
              </w:rPr>
              <w:t>No</w:t>
            </w:r>
          </w:p>
        </w:tc>
        <w:tc>
          <w:tcPr>
            <w:tcW w:w="1959" w:type="dxa"/>
            <w:gridSpan w:val="2"/>
            <w:tcMar>
              <w:top w:w="28" w:type="dxa"/>
              <w:bottom w:w="28" w:type="dxa"/>
            </w:tcMar>
            <w:vAlign w:val="center"/>
          </w:tcPr>
          <w:p w14:paraId="4D252A2F" w14:textId="77777777" w:rsidR="00BE0361" w:rsidRPr="00B04E17" w:rsidRDefault="00BE0361" w:rsidP="00BE0361">
            <w:pPr>
              <w:jc w:val="center"/>
              <w:rPr>
                <w:rFonts w:ascii="Arial" w:hAnsi="Arial" w:cs="Arial"/>
              </w:rPr>
            </w:pPr>
          </w:p>
        </w:tc>
      </w:tr>
      <w:tr w:rsidR="00BE0361" w:rsidRPr="00B04E17" w14:paraId="0A3EAA90" w14:textId="77777777" w:rsidTr="00A74797">
        <w:tc>
          <w:tcPr>
            <w:tcW w:w="3397" w:type="dxa"/>
            <w:gridSpan w:val="2"/>
            <w:tcMar>
              <w:top w:w="28" w:type="dxa"/>
              <w:bottom w:w="28" w:type="dxa"/>
            </w:tcMar>
          </w:tcPr>
          <w:p w14:paraId="3F041E93" w14:textId="77777777" w:rsidR="00BE0361" w:rsidRPr="00B04E17" w:rsidRDefault="00BE0361" w:rsidP="00BE0361">
            <w:pPr>
              <w:jc w:val="both"/>
              <w:rPr>
                <w:rFonts w:ascii="Arial" w:hAnsi="Arial" w:cs="Arial"/>
              </w:rPr>
            </w:pPr>
            <w:r w:rsidRPr="00B04E17">
              <w:rPr>
                <w:rFonts w:ascii="Arial" w:hAnsi="Arial" w:cs="Arial"/>
              </w:rPr>
              <w:t>Registration Number:</w:t>
            </w:r>
          </w:p>
        </w:tc>
        <w:tc>
          <w:tcPr>
            <w:tcW w:w="5619" w:type="dxa"/>
            <w:gridSpan w:val="6"/>
            <w:tcMar>
              <w:top w:w="28" w:type="dxa"/>
              <w:bottom w:w="28" w:type="dxa"/>
            </w:tcMar>
          </w:tcPr>
          <w:p w14:paraId="1C15C54C" w14:textId="77777777" w:rsidR="00BE0361" w:rsidRPr="00B04E17" w:rsidRDefault="00BE0361" w:rsidP="00BE0361">
            <w:pPr>
              <w:jc w:val="both"/>
              <w:rPr>
                <w:rFonts w:ascii="Arial" w:hAnsi="Arial" w:cs="Arial"/>
              </w:rPr>
            </w:pPr>
          </w:p>
        </w:tc>
      </w:tr>
      <w:tr w:rsidR="00BE0361" w:rsidRPr="00B04E17" w14:paraId="7BB00AB8" w14:textId="77777777" w:rsidTr="00A74797">
        <w:tc>
          <w:tcPr>
            <w:tcW w:w="3397" w:type="dxa"/>
            <w:gridSpan w:val="2"/>
            <w:tcMar>
              <w:top w:w="28" w:type="dxa"/>
              <w:bottom w:w="28" w:type="dxa"/>
            </w:tcMar>
          </w:tcPr>
          <w:p w14:paraId="21220166" w14:textId="77777777" w:rsidR="00BE0361" w:rsidRPr="00B04E17" w:rsidRDefault="00BE0361" w:rsidP="00BE0361">
            <w:pPr>
              <w:jc w:val="both"/>
              <w:rPr>
                <w:rFonts w:ascii="Arial" w:hAnsi="Arial" w:cs="Arial"/>
              </w:rPr>
            </w:pPr>
            <w:r w:rsidRPr="00B04E17">
              <w:rPr>
                <w:rFonts w:ascii="Arial" w:hAnsi="Arial" w:cs="Arial"/>
              </w:rPr>
              <w:t>Certificate Number:</w:t>
            </w:r>
          </w:p>
        </w:tc>
        <w:tc>
          <w:tcPr>
            <w:tcW w:w="5619" w:type="dxa"/>
            <w:gridSpan w:val="6"/>
            <w:tcMar>
              <w:top w:w="28" w:type="dxa"/>
              <w:bottom w:w="28" w:type="dxa"/>
            </w:tcMar>
          </w:tcPr>
          <w:p w14:paraId="309C6A8A" w14:textId="77777777" w:rsidR="00BE0361" w:rsidRPr="00B04E17" w:rsidRDefault="00BE0361" w:rsidP="00BE0361">
            <w:pPr>
              <w:jc w:val="both"/>
              <w:rPr>
                <w:rFonts w:ascii="Arial" w:hAnsi="Arial" w:cs="Arial"/>
              </w:rPr>
            </w:pPr>
          </w:p>
        </w:tc>
      </w:tr>
      <w:tr w:rsidR="00BE0361" w:rsidRPr="00B04E17" w14:paraId="7AE4A996" w14:textId="77777777" w:rsidTr="00A74797">
        <w:trPr>
          <w:trHeight w:val="491"/>
        </w:trPr>
        <w:tc>
          <w:tcPr>
            <w:tcW w:w="5098" w:type="dxa"/>
            <w:gridSpan w:val="4"/>
            <w:vMerge w:val="restart"/>
            <w:tcMar>
              <w:top w:w="28" w:type="dxa"/>
              <w:bottom w:w="28" w:type="dxa"/>
            </w:tcMar>
          </w:tcPr>
          <w:p w14:paraId="2B9825D6" w14:textId="77777777" w:rsidR="00BE0361" w:rsidRPr="00B04E17" w:rsidRDefault="00BE0361" w:rsidP="00BE0361">
            <w:pPr>
              <w:jc w:val="both"/>
              <w:rPr>
                <w:rFonts w:ascii="Arial" w:hAnsi="Arial" w:cs="Arial"/>
                <w:b/>
                <w:bCs/>
                <w:u w:val="single"/>
              </w:rPr>
            </w:pPr>
            <w:r w:rsidRPr="00B04E17">
              <w:rPr>
                <w:rFonts w:ascii="Arial" w:hAnsi="Arial" w:cs="Arial"/>
                <w:b/>
                <w:bCs/>
                <w:u w:val="single"/>
              </w:rPr>
              <w:t>Option 3:</w:t>
            </w:r>
          </w:p>
          <w:p w14:paraId="06F0594A" w14:textId="77777777" w:rsidR="00BE0361" w:rsidRPr="00B04E17" w:rsidRDefault="00BE0361" w:rsidP="00BE0361">
            <w:pPr>
              <w:jc w:val="both"/>
              <w:rPr>
                <w:rFonts w:ascii="Arial" w:hAnsi="Arial" w:cs="Arial"/>
              </w:rPr>
            </w:pPr>
            <w:r w:rsidRPr="00B04E17">
              <w:rPr>
                <w:rFonts w:ascii="Arial" w:hAnsi="Arial" w:cs="Arial"/>
              </w:rPr>
              <w:t>I confirm that I have applied for Tax Clearance status or a Tax Clearance Certificate which will be made available on request</w:t>
            </w:r>
          </w:p>
        </w:tc>
        <w:tc>
          <w:tcPr>
            <w:tcW w:w="1959" w:type="dxa"/>
            <w:gridSpan w:val="2"/>
            <w:tcMar>
              <w:top w:w="28" w:type="dxa"/>
              <w:bottom w:w="28" w:type="dxa"/>
            </w:tcMar>
            <w:vAlign w:val="center"/>
          </w:tcPr>
          <w:p w14:paraId="4D9E177E" w14:textId="77777777" w:rsidR="00BE0361" w:rsidRPr="00B04E17" w:rsidRDefault="00BE0361" w:rsidP="00BE0361">
            <w:pPr>
              <w:jc w:val="center"/>
              <w:rPr>
                <w:rFonts w:ascii="Arial" w:hAnsi="Arial" w:cs="Arial"/>
              </w:rPr>
            </w:pPr>
            <w:r w:rsidRPr="00B04E17">
              <w:rPr>
                <w:rFonts w:ascii="Arial" w:hAnsi="Arial" w:cs="Arial"/>
              </w:rPr>
              <w:t>Yes</w:t>
            </w:r>
          </w:p>
        </w:tc>
        <w:tc>
          <w:tcPr>
            <w:tcW w:w="1959" w:type="dxa"/>
            <w:gridSpan w:val="2"/>
            <w:tcMar>
              <w:top w:w="28" w:type="dxa"/>
              <w:bottom w:w="28" w:type="dxa"/>
            </w:tcMar>
            <w:vAlign w:val="center"/>
          </w:tcPr>
          <w:p w14:paraId="44F80BAC" w14:textId="77777777" w:rsidR="00BE0361" w:rsidRPr="00B04E17" w:rsidRDefault="00BE0361" w:rsidP="00BE0361">
            <w:pPr>
              <w:jc w:val="center"/>
              <w:rPr>
                <w:rFonts w:ascii="Arial" w:hAnsi="Arial" w:cs="Arial"/>
              </w:rPr>
            </w:pPr>
          </w:p>
        </w:tc>
      </w:tr>
      <w:tr w:rsidR="00BE0361" w:rsidRPr="00B04E17" w14:paraId="474E71E7" w14:textId="77777777" w:rsidTr="00A74797">
        <w:trPr>
          <w:trHeight w:val="491"/>
        </w:trPr>
        <w:tc>
          <w:tcPr>
            <w:tcW w:w="5098" w:type="dxa"/>
            <w:gridSpan w:val="4"/>
            <w:vMerge/>
            <w:tcMar>
              <w:top w:w="28" w:type="dxa"/>
              <w:bottom w:w="28" w:type="dxa"/>
            </w:tcMar>
          </w:tcPr>
          <w:p w14:paraId="314AD31C" w14:textId="77777777" w:rsidR="00BE0361" w:rsidRPr="00B04E17" w:rsidRDefault="00BE0361" w:rsidP="00BE0361">
            <w:pPr>
              <w:jc w:val="both"/>
              <w:rPr>
                <w:rFonts w:ascii="Arial" w:hAnsi="Arial" w:cs="Arial"/>
                <w:b/>
                <w:bCs/>
              </w:rPr>
            </w:pPr>
          </w:p>
        </w:tc>
        <w:tc>
          <w:tcPr>
            <w:tcW w:w="1959" w:type="dxa"/>
            <w:gridSpan w:val="2"/>
            <w:tcMar>
              <w:top w:w="28" w:type="dxa"/>
              <w:bottom w:w="28" w:type="dxa"/>
            </w:tcMar>
            <w:vAlign w:val="center"/>
          </w:tcPr>
          <w:p w14:paraId="1E919724" w14:textId="77777777" w:rsidR="00BE0361" w:rsidRPr="00B04E17" w:rsidRDefault="00BE0361" w:rsidP="00BE0361">
            <w:pPr>
              <w:jc w:val="center"/>
              <w:rPr>
                <w:rFonts w:ascii="Arial" w:hAnsi="Arial" w:cs="Arial"/>
              </w:rPr>
            </w:pPr>
            <w:r w:rsidRPr="00B04E17">
              <w:rPr>
                <w:rFonts w:ascii="Arial" w:hAnsi="Arial" w:cs="Arial"/>
              </w:rPr>
              <w:t>No</w:t>
            </w:r>
          </w:p>
        </w:tc>
        <w:tc>
          <w:tcPr>
            <w:tcW w:w="1959" w:type="dxa"/>
            <w:gridSpan w:val="2"/>
            <w:tcMar>
              <w:top w:w="28" w:type="dxa"/>
              <w:bottom w:w="28" w:type="dxa"/>
            </w:tcMar>
            <w:vAlign w:val="center"/>
          </w:tcPr>
          <w:p w14:paraId="525FFBDF" w14:textId="77777777" w:rsidR="00BE0361" w:rsidRPr="00B04E17" w:rsidRDefault="00BE0361" w:rsidP="00BE0361">
            <w:pPr>
              <w:jc w:val="center"/>
              <w:rPr>
                <w:rFonts w:ascii="Arial" w:hAnsi="Arial" w:cs="Arial"/>
              </w:rPr>
            </w:pPr>
          </w:p>
        </w:tc>
      </w:tr>
      <w:tr w:rsidR="00BE0361" w:rsidRPr="00544BBE" w14:paraId="3C74B3E2" w14:textId="77777777" w:rsidTr="00544BBE">
        <w:tc>
          <w:tcPr>
            <w:tcW w:w="9016" w:type="dxa"/>
            <w:gridSpan w:val="8"/>
            <w:shd w:val="clear" w:color="auto" w:fill="005A5F"/>
            <w:tcMar>
              <w:top w:w="28" w:type="dxa"/>
              <w:bottom w:w="28" w:type="dxa"/>
            </w:tcMar>
          </w:tcPr>
          <w:p w14:paraId="2774873B" w14:textId="4F035073" w:rsidR="00BE0361" w:rsidRPr="00544BBE" w:rsidRDefault="00BE0361" w:rsidP="00BE0361">
            <w:pPr>
              <w:jc w:val="both"/>
              <w:rPr>
                <w:rFonts w:ascii="Arial" w:hAnsi="Arial" w:cs="Arial"/>
                <w:b/>
                <w:bCs/>
                <w:color w:val="FFFFFF" w:themeColor="background1"/>
                <w:sz w:val="24"/>
                <w:szCs w:val="24"/>
              </w:rPr>
            </w:pPr>
            <w:r w:rsidRPr="00544BBE">
              <w:rPr>
                <w:rFonts w:ascii="Arial" w:hAnsi="Arial" w:cs="Arial"/>
                <w:b/>
                <w:bCs/>
                <w:color w:val="FFFFFF" w:themeColor="background1"/>
                <w:sz w:val="24"/>
                <w:szCs w:val="24"/>
              </w:rPr>
              <w:t xml:space="preserve">Financial </w:t>
            </w:r>
            <w:r w:rsidR="00B005F4" w:rsidRPr="00544BBE">
              <w:rPr>
                <w:rFonts w:ascii="Arial" w:hAnsi="Arial" w:cs="Arial"/>
                <w:b/>
                <w:bCs/>
                <w:color w:val="FFFFFF" w:themeColor="background1"/>
                <w:sz w:val="24"/>
                <w:szCs w:val="24"/>
              </w:rPr>
              <w:t>Capacity</w:t>
            </w:r>
          </w:p>
        </w:tc>
      </w:tr>
      <w:tr w:rsidR="00BE0361" w:rsidRPr="00B04E17" w14:paraId="13E7BA15" w14:textId="77777777" w:rsidTr="00404C99">
        <w:tc>
          <w:tcPr>
            <w:tcW w:w="9016" w:type="dxa"/>
            <w:gridSpan w:val="8"/>
            <w:tcBorders>
              <w:bottom w:val="single" w:sz="4" w:space="0" w:color="auto"/>
            </w:tcBorders>
            <w:shd w:val="clear" w:color="auto" w:fill="E7E6E6" w:themeFill="background2"/>
            <w:tcMar>
              <w:top w:w="28" w:type="dxa"/>
              <w:bottom w:w="28" w:type="dxa"/>
            </w:tcMar>
          </w:tcPr>
          <w:p w14:paraId="65EA0F44" w14:textId="318A6528" w:rsidR="00BE0361" w:rsidRDefault="00BE0361" w:rsidP="00BE0361">
            <w:pPr>
              <w:jc w:val="both"/>
              <w:rPr>
                <w:rFonts w:ascii="Arial" w:hAnsi="Arial" w:cs="Arial"/>
              </w:rPr>
            </w:pPr>
            <w:r w:rsidRPr="00B04E17">
              <w:rPr>
                <w:rFonts w:ascii="Arial" w:hAnsi="Arial" w:cs="Arial"/>
              </w:rPr>
              <w:t xml:space="preserve">I confirm that our turnover </w:t>
            </w:r>
            <w:r w:rsidR="00E2524A">
              <w:rPr>
                <w:rFonts w:ascii="Arial" w:hAnsi="Arial" w:cs="Arial"/>
              </w:rPr>
              <w:t>for the LOT I am applying for exceeds the levels required specified below</w:t>
            </w:r>
            <w:r w:rsidR="00186938" w:rsidRPr="00DA14ED">
              <w:rPr>
                <w:rFonts w:ascii="Arial" w:hAnsi="Arial" w:cs="Arial"/>
              </w:rPr>
              <w:t xml:space="preserve"> </w:t>
            </w:r>
            <w:r w:rsidR="00B1108C">
              <w:rPr>
                <w:rFonts w:ascii="Arial" w:hAnsi="Arial" w:cs="Arial"/>
              </w:rPr>
              <w:t xml:space="preserve">(level for each LOT </w:t>
            </w:r>
            <w:r w:rsidR="00CB4A76">
              <w:rPr>
                <w:rFonts w:ascii="Arial" w:hAnsi="Arial" w:cs="Arial"/>
              </w:rPr>
              <w:t>submitted</w:t>
            </w:r>
            <w:r w:rsidR="00B1108C">
              <w:rPr>
                <w:rFonts w:ascii="Arial" w:hAnsi="Arial" w:cs="Arial"/>
              </w:rPr>
              <w:t xml:space="preserve"> </w:t>
            </w:r>
            <w:r w:rsidR="000968E1" w:rsidRPr="00DA14ED">
              <w:rPr>
                <w:rFonts w:ascii="Arial" w:hAnsi="Arial" w:cs="Arial"/>
              </w:rPr>
              <w:t>for each</w:t>
            </w:r>
            <w:r w:rsidR="00CB4A76">
              <w:rPr>
                <w:rFonts w:ascii="Arial" w:hAnsi="Arial" w:cs="Arial"/>
              </w:rPr>
              <w:t>)</w:t>
            </w:r>
            <w:r w:rsidR="000968E1" w:rsidRPr="00DA14ED">
              <w:rPr>
                <w:rFonts w:ascii="Arial" w:hAnsi="Arial" w:cs="Arial"/>
              </w:rPr>
              <w:t xml:space="preserve"> of </w:t>
            </w:r>
            <w:r w:rsidRPr="00DA14ED">
              <w:rPr>
                <w:rFonts w:ascii="Arial" w:hAnsi="Arial" w:cs="Arial"/>
              </w:rPr>
              <w:t xml:space="preserve">the last three financial years. </w:t>
            </w:r>
          </w:p>
          <w:p w14:paraId="0A21C34F" w14:textId="77777777" w:rsidR="00AA6729" w:rsidRPr="00404C99" w:rsidRDefault="00AA6729" w:rsidP="00404C99">
            <w:pPr>
              <w:pStyle w:val="ListParagraph"/>
              <w:numPr>
                <w:ilvl w:val="0"/>
                <w:numId w:val="31"/>
              </w:numPr>
              <w:shd w:val="clear" w:color="auto" w:fill="E7E6E6" w:themeFill="background2"/>
              <w:spacing w:line="320" w:lineRule="exact"/>
              <w:rPr>
                <w:rFonts w:ascii="Arial" w:hAnsi="Arial" w:cs="Arial"/>
              </w:rPr>
            </w:pPr>
            <w:r w:rsidRPr="00404C99">
              <w:rPr>
                <w:rFonts w:ascii="Arial" w:hAnsi="Arial" w:cs="Arial"/>
                <w:b/>
                <w:bCs/>
              </w:rPr>
              <w:t>LOT 1: €600,000</w:t>
            </w:r>
            <w:r w:rsidRPr="00404C99">
              <w:rPr>
                <w:rFonts w:ascii="Arial" w:hAnsi="Arial" w:cs="Arial"/>
              </w:rPr>
              <w:t xml:space="preserve"> during one of the last three years – the firm must have been in existence for over 12 months.</w:t>
            </w:r>
          </w:p>
          <w:p w14:paraId="4C4E576F" w14:textId="0154E77F" w:rsidR="00AA6729" w:rsidRPr="00404C99" w:rsidRDefault="000A5C37" w:rsidP="00404C99">
            <w:pPr>
              <w:shd w:val="clear" w:color="auto" w:fill="E7E6E6" w:themeFill="background2"/>
              <w:spacing w:line="320" w:lineRule="exact"/>
              <w:rPr>
                <w:rFonts w:ascii="Arial" w:hAnsi="Arial" w:cs="Arial"/>
              </w:rPr>
            </w:pPr>
            <w:r w:rsidRPr="000A5C37">
              <w:rPr>
                <w:rFonts w:ascii="Arial" w:hAnsi="Arial" w:cs="Arial"/>
              </w:rPr>
              <w:t xml:space="preserve">The minimum turnover requirement for each of the remaining Lots is as </w:t>
            </w:r>
            <w:r w:rsidR="002B32C8" w:rsidRPr="000A5C37">
              <w:rPr>
                <w:rFonts w:ascii="Arial" w:hAnsi="Arial" w:cs="Arial"/>
              </w:rPr>
              <w:t>follows:</w:t>
            </w:r>
          </w:p>
          <w:p w14:paraId="747D1DD4" w14:textId="77777777" w:rsidR="00AA6729" w:rsidRPr="00404C99" w:rsidRDefault="00AA6729" w:rsidP="00404C99">
            <w:pPr>
              <w:shd w:val="clear" w:color="auto" w:fill="E7E6E6" w:themeFill="background2"/>
              <w:spacing w:line="320" w:lineRule="exact"/>
              <w:rPr>
                <w:rFonts w:ascii="Arial" w:hAnsi="Arial" w:cs="Arial"/>
              </w:rPr>
            </w:pPr>
            <w:r w:rsidRPr="00404C99">
              <w:rPr>
                <w:rFonts w:ascii="Arial" w:hAnsi="Arial" w:cs="Arial"/>
              </w:rPr>
              <w:t xml:space="preserve">  (b)</w:t>
            </w:r>
            <w:r w:rsidRPr="00404C99">
              <w:rPr>
                <w:rFonts w:ascii="Arial" w:hAnsi="Arial" w:cs="Arial"/>
              </w:rPr>
              <w:tab/>
            </w:r>
            <w:r w:rsidRPr="00404C99">
              <w:rPr>
                <w:rFonts w:ascii="Arial" w:hAnsi="Arial" w:cs="Arial"/>
                <w:b/>
                <w:bCs/>
              </w:rPr>
              <w:t>LOT 2: €300,000</w:t>
            </w:r>
            <w:r w:rsidRPr="00404C99">
              <w:rPr>
                <w:rFonts w:ascii="Arial" w:hAnsi="Arial" w:cs="Arial"/>
              </w:rPr>
              <w:t xml:space="preserve">  </w:t>
            </w:r>
          </w:p>
          <w:p w14:paraId="7EEE4C6B" w14:textId="77777777" w:rsidR="00AA6729" w:rsidRDefault="00AA6729" w:rsidP="00404C99">
            <w:pPr>
              <w:shd w:val="clear" w:color="auto" w:fill="E7E6E6" w:themeFill="background2"/>
              <w:spacing w:line="320" w:lineRule="exact"/>
              <w:rPr>
                <w:rFonts w:ascii="Arial" w:hAnsi="Arial" w:cs="Arial"/>
              </w:rPr>
            </w:pPr>
            <w:r w:rsidRPr="00404C99">
              <w:rPr>
                <w:rFonts w:ascii="Arial" w:hAnsi="Arial" w:cs="Arial"/>
              </w:rPr>
              <w:t xml:space="preserve">  (c)</w:t>
            </w:r>
            <w:r w:rsidRPr="00404C99">
              <w:rPr>
                <w:rFonts w:ascii="Arial" w:hAnsi="Arial" w:cs="Arial"/>
              </w:rPr>
              <w:tab/>
            </w:r>
            <w:r w:rsidRPr="00404C99">
              <w:rPr>
                <w:rFonts w:ascii="Arial" w:hAnsi="Arial" w:cs="Arial"/>
                <w:b/>
                <w:bCs/>
              </w:rPr>
              <w:t>LOT 3: €300,000</w:t>
            </w:r>
            <w:r w:rsidRPr="00DE058F">
              <w:rPr>
                <w:rFonts w:ascii="Arial" w:hAnsi="Arial" w:cs="Arial"/>
              </w:rPr>
              <w:t xml:space="preserve"> </w:t>
            </w:r>
          </w:p>
          <w:p w14:paraId="6425A996" w14:textId="52F789B0" w:rsidR="00FB54AF" w:rsidRPr="00B04E17" w:rsidRDefault="00FB54AF" w:rsidP="00BE0361">
            <w:pPr>
              <w:jc w:val="both"/>
              <w:rPr>
                <w:rFonts w:ascii="Arial" w:hAnsi="Arial" w:cs="Arial"/>
              </w:rPr>
            </w:pPr>
          </w:p>
        </w:tc>
      </w:tr>
      <w:tr w:rsidR="00BE0361" w:rsidRPr="00544BBE" w14:paraId="57C191C2" w14:textId="77777777" w:rsidTr="00544BBE">
        <w:tc>
          <w:tcPr>
            <w:tcW w:w="3397" w:type="dxa"/>
            <w:gridSpan w:val="2"/>
            <w:tcBorders>
              <w:bottom w:val="single" w:sz="4" w:space="0" w:color="FFFFFF" w:themeColor="background1"/>
              <w:right w:val="single" w:sz="4" w:space="0" w:color="FFFFFF" w:themeColor="background1"/>
            </w:tcBorders>
            <w:shd w:val="clear" w:color="auto" w:fill="005A5F"/>
            <w:tcMar>
              <w:top w:w="28" w:type="dxa"/>
              <w:bottom w:w="28" w:type="dxa"/>
            </w:tcMar>
          </w:tcPr>
          <w:p w14:paraId="3BDA8242" w14:textId="77777777" w:rsidR="00BE0361" w:rsidRPr="00544BBE" w:rsidRDefault="00BE0361" w:rsidP="00BE0361">
            <w:pPr>
              <w:jc w:val="both"/>
              <w:rPr>
                <w:rFonts w:ascii="Arial" w:hAnsi="Arial" w:cs="Arial"/>
                <w:b/>
                <w:bCs/>
                <w:color w:val="FFFFFF" w:themeColor="background1"/>
              </w:rPr>
            </w:pPr>
            <w:r w:rsidRPr="00544BBE">
              <w:rPr>
                <w:rFonts w:ascii="Arial" w:hAnsi="Arial" w:cs="Arial"/>
                <w:b/>
                <w:bCs/>
                <w:color w:val="FFFFFF" w:themeColor="background1"/>
              </w:rPr>
              <w:t>Financial Year</w:t>
            </w:r>
          </w:p>
        </w:tc>
        <w:tc>
          <w:tcPr>
            <w:tcW w:w="1701" w:type="dxa"/>
            <w:gridSpan w:val="2"/>
            <w:tcBorders>
              <w:left w:val="single" w:sz="4" w:space="0" w:color="FFFFFF" w:themeColor="background1"/>
              <w:right w:val="single" w:sz="4" w:space="0" w:color="FFFFFF" w:themeColor="background1"/>
            </w:tcBorders>
            <w:shd w:val="clear" w:color="auto" w:fill="005A5F"/>
            <w:tcMar>
              <w:top w:w="28" w:type="dxa"/>
              <w:bottom w:w="28" w:type="dxa"/>
            </w:tcMar>
          </w:tcPr>
          <w:p w14:paraId="48C3F485" w14:textId="650DD361" w:rsidR="00BE0361" w:rsidRPr="00544BBE" w:rsidRDefault="00BE0361" w:rsidP="00BE0361">
            <w:pPr>
              <w:jc w:val="center"/>
              <w:rPr>
                <w:rFonts w:ascii="Arial" w:hAnsi="Arial" w:cs="Arial"/>
                <w:b/>
                <w:bCs/>
                <w:color w:val="FFFFFF" w:themeColor="background1"/>
              </w:rPr>
            </w:pPr>
            <w:r w:rsidRPr="00544BBE">
              <w:rPr>
                <w:rFonts w:ascii="Arial" w:hAnsi="Arial" w:cs="Arial"/>
                <w:b/>
                <w:bCs/>
                <w:color w:val="FFFFFF" w:themeColor="background1"/>
              </w:rPr>
              <w:t>20</w:t>
            </w:r>
            <w:r w:rsidR="00855C93" w:rsidRPr="00544BBE">
              <w:rPr>
                <w:rFonts w:ascii="Arial" w:hAnsi="Arial" w:cs="Arial"/>
                <w:b/>
                <w:bCs/>
                <w:color w:val="FFFFFF" w:themeColor="background1"/>
              </w:rPr>
              <w:t>2</w:t>
            </w:r>
            <w:r w:rsidR="00FB54AF">
              <w:rPr>
                <w:rFonts w:ascii="Arial" w:hAnsi="Arial" w:cs="Arial"/>
                <w:b/>
                <w:bCs/>
                <w:color w:val="FFFFFF" w:themeColor="background1"/>
              </w:rPr>
              <w:t>5</w:t>
            </w:r>
          </w:p>
        </w:tc>
        <w:tc>
          <w:tcPr>
            <w:tcW w:w="1985" w:type="dxa"/>
            <w:gridSpan w:val="3"/>
            <w:tcBorders>
              <w:left w:val="single" w:sz="4" w:space="0" w:color="FFFFFF" w:themeColor="background1"/>
              <w:right w:val="single" w:sz="4" w:space="0" w:color="FFFFFF" w:themeColor="background1"/>
            </w:tcBorders>
            <w:shd w:val="clear" w:color="auto" w:fill="005A5F"/>
            <w:tcMar>
              <w:top w:w="28" w:type="dxa"/>
              <w:bottom w:w="28" w:type="dxa"/>
            </w:tcMar>
          </w:tcPr>
          <w:p w14:paraId="2088644A" w14:textId="7E64D24A" w:rsidR="00BE0361" w:rsidRPr="00544BBE" w:rsidRDefault="00BE0361" w:rsidP="00BE0361">
            <w:pPr>
              <w:jc w:val="center"/>
              <w:rPr>
                <w:rFonts w:ascii="Arial" w:hAnsi="Arial" w:cs="Arial"/>
                <w:b/>
                <w:bCs/>
                <w:color w:val="FFFFFF" w:themeColor="background1"/>
              </w:rPr>
            </w:pPr>
            <w:r w:rsidRPr="00544BBE">
              <w:rPr>
                <w:rFonts w:ascii="Arial" w:hAnsi="Arial" w:cs="Arial"/>
                <w:b/>
                <w:bCs/>
                <w:color w:val="FFFFFF" w:themeColor="background1"/>
              </w:rPr>
              <w:t>20</w:t>
            </w:r>
            <w:r w:rsidR="005F230D" w:rsidRPr="00544BBE">
              <w:rPr>
                <w:rFonts w:ascii="Arial" w:hAnsi="Arial" w:cs="Arial"/>
                <w:b/>
                <w:bCs/>
                <w:color w:val="FFFFFF" w:themeColor="background1"/>
              </w:rPr>
              <w:t>2</w:t>
            </w:r>
            <w:r w:rsidR="00FB54AF">
              <w:rPr>
                <w:rFonts w:ascii="Arial" w:hAnsi="Arial" w:cs="Arial"/>
                <w:b/>
                <w:bCs/>
                <w:color w:val="FFFFFF" w:themeColor="background1"/>
              </w:rPr>
              <w:t>4</w:t>
            </w:r>
          </w:p>
        </w:tc>
        <w:tc>
          <w:tcPr>
            <w:tcW w:w="1933" w:type="dxa"/>
            <w:tcBorders>
              <w:left w:val="single" w:sz="4" w:space="0" w:color="FFFFFF" w:themeColor="background1"/>
            </w:tcBorders>
            <w:shd w:val="clear" w:color="auto" w:fill="005A5F"/>
            <w:tcMar>
              <w:top w:w="28" w:type="dxa"/>
              <w:bottom w:w="28" w:type="dxa"/>
            </w:tcMar>
          </w:tcPr>
          <w:p w14:paraId="2B7C39C9" w14:textId="5D459F27" w:rsidR="00BE0361" w:rsidRPr="00544BBE" w:rsidRDefault="00BE0361" w:rsidP="00BE0361">
            <w:pPr>
              <w:jc w:val="center"/>
              <w:rPr>
                <w:rFonts w:ascii="Arial" w:hAnsi="Arial" w:cs="Arial"/>
                <w:b/>
                <w:bCs/>
                <w:color w:val="FFFFFF" w:themeColor="background1"/>
              </w:rPr>
            </w:pPr>
            <w:r w:rsidRPr="00544BBE">
              <w:rPr>
                <w:rFonts w:ascii="Arial" w:hAnsi="Arial" w:cs="Arial"/>
                <w:b/>
                <w:bCs/>
                <w:color w:val="FFFFFF" w:themeColor="background1"/>
              </w:rPr>
              <w:t>20</w:t>
            </w:r>
            <w:r w:rsidR="00300B9C" w:rsidRPr="00544BBE">
              <w:rPr>
                <w:rFonts w:ascii="Arial" w:hAnsi="Arial" w:cs="Arial"/>
                <w:b/>
                <w:bCs/>
                <w:color w:val="FFFFFF" w:themeColor="background1"/>
              </w:rPr>
              <w:t>2</w:t>
            </w:r>
            <w:r w:rsidR="00FB54AF">
              <w:rPr>
                <w:rFonts w:ascii="Arial" w:hAnsi="Arial" w:cs="Arial"/>
                <w:b/>
                <w:bCs/>
                <w:color w:val="FFFFFF" w:themeColor="background1"/>
              </w:rPr>
              <w:t>3</w:t>
            </w:r>
          </w:p>
        </w:tc>
      </w:tr>
      <w:tr w:rsidR="00BE0361" w:rsidRPr="00B04E17" w14:paraId="511377C3" w14:textId="77777777" w:rsidTr="00544BBE">
        <w:tc>
          <w:tcPr>
            <w:tcW w:w="3397" w:type="dxa"/>
            <w:gridSpan w:val="2"/>
            <w:tcBorders>
              <w:top w:val="single" w:sz="4" w:space="0" w:color="FFFFFF" w:themeColor="background1"/>
              <w:bottom w:val="single" w:sz="4" w:space="0" w:color="FFFFFF" w:themeColor="background1"/>
            </w:tcBorders>
            <w:shd w:val="clear" w:color="auto" w:fill="005A5F"/>
            <w:tcMar>
              <w:top w:w="28" w:type="dxa"/>
              <w:bottom w:w="28" w:type="dxa"/>
            </w:tcMar>
          </w:tcPr>
          <w:p w14:paraId="3801B317" w14:textId="77777777" w:rsidR="00BE0361" w:rsidRPr="00544BBE" w:rsidRDefault="00BE0361" w:rsidP="00BE0361">
            <w:pPr>
              <w:jc w:val="both"/>
              <w:rPr>
                <w:rFonts w:ascii="Arial" w:hAnsi="Arial" w:cs="Arial"/>
                <w:b/>
                <w:bCs/>
                <w:color w:val="FFFFFF" w:themeColor="background1"/>
              </w:rPr>
            </w:pPr>
            <w:r w:rsidRPr="00544BBE">
              <w:rPr>
                <w:rFonts w:ascii="Arial" w:hAnsi="Arial" w:cs="Arial"/>
                <w:b/>
                <w:bCs/>
                <w:color w:val="FFFFFF" w:themeColor="background1"/>
              </w:rPr>
              <w:t>Turnover</w:t>
            </w:r>
          </w:p>
        </w:tc>
        <w:tc>
          <w:tcPr>
            <w:tcW w:w="1701" w:type="dxa"/>
            <w:gridSpan w:val="2"/>
            <w:tcMar>
              <w:top w:w="28" w:type="dxa"/>
              <w:bottom w:w="28" w:type="dxa"/>
            </w:tcMar>
          </w:tcPr>
          <w:p w14:paraId="34405D9C" w14:textId="77777777" w:rsidR="00BE0361" w:rsidRPr="00B04E17" w:rsidRDefault="00BE0361" w:rsidP="00BE0361">
            <w:pPr>
              <w:jc w:val="both"/>
              <w:rPr>
                <w:rFonts w:ascii="Arial" w:hAnsi="Arial" w:cs="Arial"/>
              </w:rPr>
            </w:pPr>
            <w:r w:rsidRPr="00B04E17">
              <w:rPr>
                <w:rFonts w:ascii="Arial" w:hAnsi="Arial" w:cs="Arial"/>
              </w:rPr>
              <w:t>€</w:t>
            </w:r>
          </w:p>
        </w:tc>
        <w:tc>
          <w:tcPr>
            <w:tcW w:w="1985" w:type="dxa"/>
            <w:gridSpan w:val="3"/>
            <w:tcMar>
              <w:top w:w="28" w:type="dxa"/>
              <w:bottom w:w="28" w:type="dxa"/>
            </w:tcMar>
          </w:tcPr>
          <w:p w14:paraId="245404DD" w14:textId="77777777" w:rsidR="00BE0361" w:rsidRPr="00B04E17" w:rsidRDefault="00BE0361" w:rsidP="00BE0361">
            <w:pPr>
              <w:jc w:val="both"/>
              <w:rPr>
                <w:rFonts w:ascii="Arial" w:hAnsi="Arial" w:cs="Arial"/>
              </w:rPr>
            </w:pPr>
            <w:r w:rsidRPr="00B04E17">
              <w:rPr>
                <w:rFonts w:ascii="Arial" w:hAnsi="Arial" w:cs="Arial"/>
              </w:rPr>
              <w:t>€</w:t>
            </w:r>
          </w:p>
        </w:tc>
        <w:tc>
          <w:tcPr>
            <w:tcW w:w="1933" w:type="dxa"/>
            <w:tcMar>
              <w:top w:w="28" w:type="dxa"/>
              <w:bottom w:w="28" w:type="dxa"/>
            </w:tcMar>
          </w:tcPr>
          <w:p w14:paraId="464B47EF" w14:textId="77777777" w:rsidR="00BE0361" w:rsidRPr="00B04E17" w:rsidRDefault="00BE0361" w:rsidP="00BE0361">
            <w:pPr>
              <w:jc w:val="both"/>
              <w:rPr>
                <w:rFonts w:ascii="Arial" w:hAnsi="Arial" w:cs="Arial"/>
              </w:rPr>
            </w:pPr>
            <w:r w:rsidRPr="00B04E17">
              <w:rPr>
                <w:rFonts w:ascii="Arial" w:hAnsi="Arial" w:cs="Arial"/>
              </w:rPr>
              <w:t>€</w:t>
            </w:r>
          </w:p>
        </w:tc>
      </w:tr>
      <w:tr w:rsidR="00BE0361" w:rsidRPr="00B04E17" w14:paraId="33CA76A9" w14:textId="77777777" w:rsidTr="00544BBE">
        <w:tc>
          <w:tcPr>
            <w:tcW w:w="3397" w:type="dxa"/>
            <w:gridSpan w:val="2"/>
            <w:tcBorders>
              <w:top w:val="single" w:sz="4" w:space="0" w:color="FFFFFF" w:themeColor="background1"/>
            </w:tcBorders>
            <w:shd w:val="clear" w:color="auto" w:fill="005A5F"/>
            <w:tcMar>
              <w:top w:w="28" w:type="dxa"/>
              <w:bottom w:w="28" w:type="dxa"/>
            </w:tcMar>
          </w:tcPr>
          <w:p w14:paraId="72E648CE" w14:textId="77777777" w:rsidR="00BE0361" w:rsidRPr="00544BBE" w:rsidRDefault="00BE0361" w:rsidP="00BE0361">
            <w:pPr>
              <w:jc w:val="both"/>
              <w:rPr>
                <w:rFonts w:ascii="Arial" w:hAnsi="Arial" w:cs="Arial"/>
                <w:b/>
                <w:bCs/>
                <w:color w:val="FFFFFF" w:themeColor="background1"/>
              </w:rPr>
            </w:pPr>
            <w:r w:rsidRPr="00544BBE">
              <w:rPr>
                <w:rFonts w:ascii="Arial" w:hAnsi="Arial" w:cs="Arial"/>
                <w:b/>
                <w:bCs/>
                <w:color w:val="FFFFFF" w:themeColor="background1"/>
              </w:rPr>
              <w:t>Month of financial year end</w:t>
            </w:r>
          </w:p>
        </w:tc>
        <w:tc>
          <w:tcPr>
            <w:tcW w:w="1701" w:type="dxa"/>
            <w:gridSpan w:val="2"/>
            <w:tcMar>
              <w:top w:w="28" w:type="dxa"/>
              <w:bottom w:w="28" w:type="dxa"/>
            </w:tcMar>
          </w:tcPr>
          <w:p w14:paraId="0784064B" w14:textId="77777777" w:rsidR="00BE0361" w:rsidRPr="00B04E17" w:rsidRDefault="00BE0361" w:rsidP="00BE0361">
            <w:pPr>
              <w:jc w:val="both"/>
              <w:rPr>
                <w:rFonts w:ascii="Arial" w:hAnsi="Arial" w:cs="Arial"/>
              </w:rPr>
            </w:pPr>
          </w:p>
        </w:tc>
        <w:tc>
          <w:tcPr>
            <w:tcW w:w="1985" w:type="dxa"/>
            <w:gridSpan w:val="3"/>
            <w:tcMar>
              <w:top w:w="28" w:type="dxa"/>
              <w:bottom w:w="28" w:type="dxa"/>
            </w:tcMar>
          </w:tcPr>
          <w:p w14:paraId="6EF21DAC" w14:textId="77777777" w:rsidR="00BE0361" w:rsidRPr="00B04E17" w:rsidRDefault="00BE0361" w:rsidP="00BE0361">
            <w:pPr>
              <w:jc w:val="both"/>
              <w:rPr>
                <w:rFonts w:ascii="Arial" w:hAnsi="Arial" w:cs="Arial"/>
              </w:rPr>
            </w:pPr>
          </w:p>
        </w:tc>
        <w:tc>
          <w:tcPr>
            <w:tcW w:w="1933" w:type="dxa"/>
            <w:tcMar>
              <w:top w:w="28" w:type="dxa"/>
              <w:bottom w:w="28" w:type="dxa"/>
            </w:tcMar>
          </w:tcPr>
          <w:p w14:paraId="596932B0" w14:textId="77777777" w:rsidR="00BE0361" w:rsidRPr="00B04E17" w:rsidRDefault="00BE0361" w:rsidP="00BE0361">
            <w:pPr>
              <w:jc w:val="both"/>
              <w:rPr>
                <w:rFonts w:ascii="Arial" w:hAnsi="Arial" w:cs="Arial"/>
              </w:rPr>
            </w:pPr>
          </w:p>
        </w:tc>
      </w:tr>
      <w:tr w:rsidR="00DD61BF" w:rsidRPr="00B04E17" w14:paraId="7C32BE8C" w14:textId="77777777" w:rsidTr="00DD4B99">
        <w:trPr>
          <w:trHeight w:val="964"/>
        </w:trPr>
        <w:tc>
          <w:tcPr>
            <w:tcW w:w="9016" w:type="dxa"/>
            <w:gridSpan w:val="8"/>
            <w:tcMar>
              <w:top w:w="28" w:type="dxa"/>
              <w:bottom w:w="28" w:type="dxa"/>
            </w:tcMar>
          </w:tcPr>
          <w:p w14:paraId="616BB605" w14:textId="057A8318" w:rsidR="00DD61BF" w:rsidRPr="00B04E17" w:rsidRDefault="005F62D1" w:rsidP="005F62D1">
            <w:pPr>
              <w:rPr>
                <w:rFonts w:ascii="Arial" w:hAnsi="Arial" w:cs="Arial"/>
              </w:rPr>
            </w:pPr>
            <w:r>
              <w:rPr>
                <w:rFonts w:ascii="Arial" w:hAnsi="Arial" w:cs="Arial"/>
              </w:rPr>
              <w:t>Please enter your turnover for</w:t>
            </w:r>
            <w:r w:rsidRPr="00B57528">
              <w:rPr>
                <w:rFonts w:ascii="Arial" w:hAnsi="Arial" w:cs="Arial"/>
                <w:b/>
                <w:bCs/>
                <w:u w:val="single"/>
              </w:rPr>
              <w:t xml:space="preserve"> each of the last three</w:t>
            </w:r>
            <w:r>
              <w:rPr>
                <w:rFonts w:ascii="Arial" w:hAnsi="Arial" w:cs="Arial"/>
              </w:rPr>
              <w:t xml:space="preserve"> financial years in the space provided above. </w:t>
            </w:r>
            <w:r w:rsidRPr="00DA14ED">
              <w:rPr>
                <w:rFonts w:ascii="Arial" w:hAnsi="Arial" w:cs="Arial"/>
                <w:b/>
                <w:bCs/>
              </w:rPr>
              <w:t>This is a pass/fail criteria</w:t>
            </w:r>
            <w:r>
              <w:rPr>
                <w:rFonts w:ascii="Arial" w:hAnsi="Arial" w:cs="Arial"/>
              </w:rPr>
              <w:t xml:space="preserve">, the </w:t>
            </w:r>
            <w:r w:rsidR="000A6187">
              <w:rPr>
                <w:rFonts w:ascii="Arial" w:hAnsi="Arial" w:cs="Arial"/>
              </w:rPr>
              <w:t xml:space="preserve">figures must be entered </w:t>
            </w:r>
            <w:r w:rsidR="00DD4B99">
              <w:rPr>
                <w:rFonts w:ascii="Arial" w:hAnsi="Arial" w:cs="Arial"/>
              </w:rPr>
              <w:t>in this document before it can be included for evaluation.</w:t>
            </w:r>
            <w:r w:rsidR="008279B0">
              <w:rPr>
                <w:rFonts w:ascii="Arial" w:hAnsi="Arial" w:cs="Arial"/>
              </w:rPr>
              <w:t xml:space="preserve">  Failure to include the figures will result in elimination from the tender evaluation. </w:t>
            </w:r>
            <w:r w:rsidR="00404C99">
              <w:rPr>
                <w:rFonts w:ascii="Arial" w:hAnsi="Arial" w:cs="Arial"/>
              </w:rPr>
              <w:t xml:space="preserve">  If 2025 figures are not </w:t>
            </w:r>
            <w:r w:rsidR="00C0005E">
              <w:rPr>
                <w:rFonts w:ascii="Arial" w:hAnsi="Arial" w:cs="Arial"/>
              </w:rPr>
              <w:t>available,</w:t>
            </w:r>
            <w:r w:rsidR="00404C99">
              <w:rPr>
                <w:rFonts w:ascii="Arial" w:hAnsi="Arial" w:cs="Arial"/>
              </w:rPr>
              <w:t xml:space="preserve"> please provide 202</w:t>
            </w:r>
            <w:r w:rsidR="00C0005E">
              <w:rPr>
                <w:rFonts w:ascii="Arial" w:hAnsi="Arial" w:cs="Arial"/>
              </w:rPr>
              <w:t>4, 2023 and 2022.</w:t>
            </w:r>
          </w:p>
        </w:tc>
      </w:tr>
      <w:tr w:rsidR="00BE0361" w:rsidRPr="00B04E17" w14:paraId="3DDA1ACA" w14:textId="77777777" w:rsidTr="00A74797">
        <w:trPr>
          <w:trHeight w:val="705"/>
        </w:trPr>
        <w:tc>
          <w:tcPr>
            <w:tcW w:w="5098" w:type="dxa"/>
            <w:gridSpan w:val="4"/>
            <w:vMerge w:val="restart"/>
            <w:tcMar>
              <w:top w:w="28" w:type="dxa"/>
              <w:bottom w:w="28" w:type="dxa"/>
            </w:tcMar>
          </w:tcPr>
          <w:p w14:paraId="1EB80756" w14:textId="3F0E86F4" w:rsidR="00BE0361" w:rsidRPr="00B04E17" w:rsidRDefault="00BE0361" w:rsidP="00BE0361">
            <w:pPr>
              <w:jc w:val="both"/>
              <w:rPr>
                <w:rFonts w:ascii="Arial" w:hAnsi="Arial" w:cs="Arial"/>
              </w:rPr>
            </w:pPr>
            <w:r w:rsidRPr="00B04E17">
              <w:rPr>
                <w:rFonts w:ascii="Arial" w:hAnsi="Arial" w:cs="Arial"/>
              </w:rPr>
              <w:t xml:space="preserve">I confirm that I will supply </w:t>
            </w:r>
            <w:r w:rsidRPr="00491A29">
              <w:rPr>
                <w:rFonts w:ascii="Arial" w:hAnsi="Arial" w:cs="Arial"/>
                <w:u w:val="single"/>
              </w:rPr>
              <w:t xml:space="preserve">evidence of </w:t>
            </w:r>
            <w:r w:rsidR="00A819DD" w:rsidRPr="00491A29">
              <w:rPr>
                <w:rFonts w:ascii="Arial" w:hAnsi="Arial" w:cs="Arial"/>
                <w:u w:val="single"/>
              </w:rPr>
              <w:t>the above</w:t>
            </w:r>
            <w:r w:rsidR="00A819DD">
              <w:rPr>
                <w:rFonts w:ascii="Arial" w:hAnsi="Arial" w:cs="Arial"/>
              </w:rPr>
              <w:t xml:space="preserve"> </w:t>
            </w:r>
            <w:r w:rsidRPr="00B04E17">
              <w:rPr>
                <w:rFonts w:ascii="Arial" w:hAnsi="Arial" w:cs="Arial"/>
              </w:rPr>
              <w:t xml:space="preserve">financial standing, by way of </w:t>
            </w:r>
            <w:r w:rsidR="00CC6FBA" w:rsidRPr="00B04E17">
              <w:rPr>
                <w:rFonts w:ascii="Arial" w:hAnsi="Arial" w:cs="Arial"/>
              </w:rPr>
              <w:t>auditor’s</w:t>
            </w:r>
            <w:r w:rsidRPr="00B04E17">
              <w:rPr>
                <w:rFonts w:ascii="Arial" w:hAnsi="Arial" w:cs="Arial"/>
              </w:rPr>
              <w:t xml:space="preserve"> letter, ensuring the </w:t>
            </w:r>
            <w:r w:rsidR="002225D9" w:rsidRPr="00B04E17">
              <w:rPr>
                <w:rFonts w:ascii="Arial" w:hAnsi="Arial" w:cs="Arial"/>
              </w:rPr>
              <w:t>t</w:t>
            </w:r>
            <w:r w:rsidR="000561B5" w:rsidRPr="00B04E17">
              <w:rPr>
                <w:rFonts w:ascii="Arial" w:hAnsi="Arial" w:cs="Arial"/>
              </w:rPr>
              <w:t>enderer</w:t>
            </w:r>
            <w:r w:rsidRPr="00B04E17">
              <w:rPr>
                <w:rFonts w:ascii="Arial" w:hAnsi="Arial" w:cs="Arial"/>
              </w:rPr>
              <w:t xml:space="preserve"> party has the financial capacity to pay its debts identified on the current statement of assets and liabilities as being the debts as they fall due.</w:t>
            </w:r>
          </w:p>
        </w:tc>
        <w:tc>
          <w:tcPr>
            <w:tcW w:w="1985" w:type="dxa"/>
            <w:gridSpan w:val="3"/>
            <w:tcMar>
              <w:top w:w="28" w:type="dxa"/>
              <w:bottom w:w="28" w:type="dxa"/>
            </w:tcMar>
            <w:vAlign w:val="center"/>
          </w:tcPr>
          <w:p w14:paraId="14FE349A" w14:textId="77777777" w:rsidR="00BE0361" w:rsidRPr="00B04E17" w:rsidRDefault="00BE0361" w:rsidP="00BE0361">
            <w:pPr>
              <w:jc w:val="center"/>
              <w:rPr>
                <w:rFonts w:ascii="Arial" w:hAnsi="Arial" w:cs="Arial"/>
              </w:rPr>
            </w:pPr>
            <w:r w:rsidRPr="00B04E17">
              <w:rPr>
                <w:rFonts w:ascii="Arial" w:hAnsi="Arial" w:cs="Arial"/>
              </w:rPr>
              <w:t>Yes</w:t>
            </w:r>
          </w:p>
        </w:tc>
        <w:tc>
          <w:tcPr>
            <w:tcW w:w="1933" w:type="dxa"/>
            <w:tcMar>
              <w:top w:w="28" w:type="dxa"/>
              <w:bottom w:w="28" w:type="dxa"/>
            </w:tcMar>
            <w:vAlign w:val="center"/>
          </w:tcPr>
          <w:p w14:paraId="7734C0EC" w14:textId="77777777" w:rsidR="00BE0361" w:rsidRPr="00B04E17" w:rsidRDefault="00BE0361" w:rsidP="00BE0361">
            <w:pPr>
              <w:jc w:val="center"/>
              <w:rPr>
                <w:rFonts w:ascii="Arial" w:hAnsi="Arial" w:cs="Arial"/>
              </w:rPr>
            </w:pPr>
          </w:p>
        </w:tc>
      </w:tr>
      <w:tr w:rsidR="00BE0361" w:rsidRPr="00B04E17" w14:paraId="045B4A58" w14:textId="77777777" w:rsidTr="00A74797">
        <w:trPr>
          <w:trHeight w:val="700"/>
        </w:trPr>
        <w:tc>
          <w:tcPr>
            <w:tcW w:w="5098" w:type="dxa"/>
            <w:gridSpan w:val="4"/>
            <w:vMerge/>
            <w:tcMar>
              <w:top w:w="28" w:type="dxa"/>
              <w:bottom w:w="28" w:type="dxa"/>
            </w:tcMar>
          </w:tcPr>
          <w:p w14:paraId="7342975D" w14:textId="77777777" w:rsidR="00BE0361" w:rsidRPr="00B04E17" w:rsidRDefault="00BE0361" w:rsidP="00BE0361">
            <w:pPr>
              <w:jc w:val="both"/>
              <w:rPr>
                <w:rFonts w:ascii="Arial" w:hAnsi="Arial" w:cs="Arial"/>
              </w:rPr>
            </w:pPr>
          </w:p>
        </w:tc>
        <w:tc>
          <w:tcPr>
            <w:tcW w:w="1985" w:type="dxa"/>
            <w:gridSpan w:val="3"/>
            <w:tcMar>
              <w:top w:w="28" w:type="dxa"/>
              <w:bottom w:w="28" w:type="dxa"/>
            </w:tcMar>
            <w:vAlign w:val="center"/>
          </w:tcPr>
          <w:p w14:paraId="5CB5BEC6" w14:textId="77777777" w:rsidR="00BE0361" w:rsidRPr="00B04E17" w:rsidRDefault="00BE0361" w:rsidP="00BE0361">
            <w:pPr>
              <w:jc w:val="center"/>
              <w:rPr>
                <w:rFonts w:ascii="Arial" w:hAnsi="Arial" w:cs="Arial"/>
              </w:rPr>
            </w:pPr>
            <w:r w:rsidRPr="00B04E17">
              <w:rPr>
                <w:rFonts w:ascii="Arial" w:hAnsi="Arial" w:cs="Arial"/>
              </w:rPr>
              <w:t>No</w:t>
            </w:r>
          </w:p>
        </w:tc>
        <w:tc>
          <w:tcPr>
            <w:tcW w:w="1933" w:type="dxa"/>
            <w:tcMar>
              <w:top w:w="28" w:type="dxa"/>
              <w:bottom w:w="28" w:type="dxa"/>
            </w:tcMar>
            <w:vAlign w:val="center"/>
          </w:tcPr>
          <w:p w14:paraId="436492AA" w14:textId="77777777" w:rsidR="00BE0361" w:rsidRPr="00B04E17" w:rsidRDefault="00BE0361" w:rsidP="00BE0361">
            <w:pPr>
              <w:jc w:val="center"/>
              <w:rPr>
                <w:rFonts w:ascii="Arial" w:hAnsi="Arial" w:cs="Arial"/>
              </w:rPr>
            </w:pPr>
          </w:p>
        </w:tc>
      </w:tr>
      <w:tr w:rsidR="00BE0361" w:rsidRPr="00544BBE" w14:paraId="5321B11A" w14:textId="77777777" w:rsidTr="00544BBE">
        <w:tc>
          <w:tcPr>
            <w:tcW w:w="9016" w:type="dxa"/>
            <w:gridSpan w:val="8"/>
            <w:shd w:val="clear" w:color="auto" w:fill="005A5F"/>
            <w:tcMar>
              <w:top w:w="28" w:type="dxa"/>
              <w:bottom w:w="28" w:type="dxa"/>
            </w:tcMar>
          </w:tcPr>
          <w:p w14:paraId="3D3FC97E" w14:textId="77777777" w:rsidR="00BE0361" w:rsidRPr="00544BBE" w:rsidRDefault="00BE0361" w:rsidP="00BE0361">
            <w:pPr>
              <w:jc w:val="both"/>
              <w:rPr>
                <w:rFonts w:ascii="Arial" w:hAnsi="Arial" w:cs="Arial"/>
                <w:b/>
                <w:bCs/>
                <w:color w:val="FFFFFF" w:themeColor="background1"/>
                <w:sz w:val="24"/>
                <w:szCs w:val="24"/>
              </w:rPr>
            </w:pPr>
            <w:r w:rsidRPr="00544BBE">
              <w:rPr>
                <w:rFonts w:ascii="Arial" w:hAnsi="Arial" w:cs="Arial"/>
                <w:b/>
                <w:bCs/>
                <w:color w:val="FFFFFF" w:themeColor="background1"/>
                <w:sz w:val="24"/>
                <w:szCs w:val="24"/>
              </w:rPr>
              <w:t>Insurances</w:t>
            </w:r>
          </w:p>
        </w:tc>
      </w:tr>
      <w:tr w:rsidR="00BE0361" w:rsidRPr="00B04E17" w14:paraId="21BC11C7" w14:textId="77777777" w:rsidTr="00A74797">
        <w:tc>
          <w:tcPr>
            <w:tcW w:w="9016" w:type="dxa"/>
            <w:gridSpan w:val="8"/>
            <w:tcBorders>
              <w:bottom w:val="single" w:sz="4" w:space="0" w:color="auto"/>
            </w:tcBorders>
            <w:tcMar>
              <w:top w:w="28" w:type="dxa"/>
              <w:bottom w:w="28" w:type="dxa"/>
            </w:tcMar>
          </w:tcPr>
          <w:p w14:paraId="24184D97" w14:textId="00CCF396" w:rsidR="00BE0361" w:rsidRDefault="00491A29" w:rsidP="00BE0361">
            <w:pPr>
              <w:jc w:val="both"/>
              <w:rPr>
                <w:rFonts w:ascii="Arial" w:hAnsi="Arial" w:cs="Arial"/>
              </w:rPr>
            </w:pPr>
            <w:r>
              <w:rPr>
                <w:rFonts w:ascii="Arial" w:hAnsi="Arial" w:cs="Arial"/>
              </w:rPr>
              <w:t xml:space="preserve">Insurance levels currently in place </w:t>
            </w:r>
            <w:r w:rsidRPr="00491A29">
              <w:rPr>
                <w:rFonts w:ascii="Arial" w:hAnsi="Arial" w:cs="Arial"/>
                <w:b/>
                <w:bCs/>
                <w:u w:val="single"/>
              </w:rPr>
              <w:t>must be stated</w:t>
            </w:r>
            <w:r>
              <w:rPr>
                <w:rFonts w:ascii="Arial" w:hAnsi="Arial" w:cs="Arial"/>
              </w:rPr>
              <w:t xml:space="preserve"> as this is a Pass/Fail criterion</w:t>
            </w:r>
            <w:r w:rsidR="00BE0361" w:rsidRPr="00B04E17">
              <w:rPr>
                <w:rFonts w:ascii="Arial" w:hAnsi="Arial" w:cs="Arial"/>
              </w:rPr>
              <w:t>:</w:t>
            </w:r>
          </w:p>
          <w:p w14:paraId="4E94137A" w14:textId="53657172" w:rsidR="00491A29" w:rsidRPr="00B04E17" w:rsidRDefault="00491A29" w:rsidP="00BE0361">
            <w:pPr>
              <w:jc w:val="both"/>
              <w:rPr>
                <w:rFonts w:ascii="Arial" w:hAnsi="Arial" w:cs="Arial"/>
              </w:rPr>
            </w:pPr>
            <w:r w:rsidRPr="00B04E17">
              <w:rPr>
                <w:rFonts w:ascii="Arial" w:hAnsi="Arial" w:cs="Arial"/>
              </w:rPr>
              <w:t>I confirm that we have the following insurances in place</w:t>
            </w:r>
            <w:r>
              <w:rPr>
                <w:rFonts w:ascii="Arial" w:hAnsi="Arial" w:cs="Arial"/>
              </w:rPr>
              <w:t xml:space="preserve"> –</w:t>
            </w:r>
          </w:p>
        </w:tc>
      </w:tr>
      <w:tr w:rsidR="00BE0361" w:rsidRPr="00544BBE" w14:paraId="57F89A34" w14:textId="77777777" w:rsidTr="00544BBE">
        <w:tc>
          <w:tcPr>
            <w:tcW w:w="3397" w:type="dxa"/>
            <w:gridSpan w:val="2"/>
            <w:tcBorders>
              <w:right w:val="single" w:sz="4" w:space="0" w:color="FFFFFF" w:themeColor="background1"/>
            </w:tcBorders>
            <w:shd w:val="clear" w:color="auto" w:fill="005A5F"/>
            <w:tcMar>
              <w:top w:w="28" w:type="dxa"/>
              <w:bottom w:w="28" w:type="dxa"/>
            </w:tcMar>
          </w:tcPr>
          <w:p w14:paraId="4702CCB2" w14:textId="77777777" w:rsidR="00BE0361" w:rsidRPr="00544BBE" w:rsidRDefault="00BE0361" w:rsidP="00BE0361">
            <w:pPr>
              <w:jc w:val="both"/>
              <w:rPr>
                <w:rFonts w:ascii="Arial" w:hAnsi="Arial" w:cs="Arial"/>
                <w:b/>
                <w:bCs/>
                <w:color w:val="FFFFFF" w:themeColor="background1"/>
              </w:rPr>
            </w:pPr>
            <w:r w:rsidRPr="00544BBE">
              <w:rPr>
                <w:rFonts w:ascii="Arial" w:hAnsi="Arial" w:cs="Arial"/>
                <w:b/>
                <w:bCs/>
                <w:color w:val="FFFFFF" w:themeColor="background1"/>
              </w:rPr>
              <w:lastRenderedPageBreak/>
              <w:t>Insurance Type</w:t>
            </w:r>
          </w:p>
        </w:tc>
        <w:tc>
          <w:tcPr>
            <w:tcW w:w="1684" w:type="dxa"/>
            <w:tcBorders>
              <w:left w:val="single" w:sz="4" w:space="0" w:color="FFFFFF" w:themeColor="background1"/>
              <w:right w:val="single" w:sz="4" w:space="0" w:color="FFFFFF" w:themeColor="background1"/>
            </w:tcBorders>
            <w:shd w:val="clear" w:color="auto" w:fill="005A5F"/>
            <w:tcMar>
              <w:top w:w="28" w:type="dxa"/>
              <w:bottom w:w="28" w:type="dxa"/>
            </w:tcMar>
          </w:tcPr>
          <w:p w14:paraId="5173947E" w14:textId="77777777" w:rsidR="00BE0361" w:rsidRPr="00544BBE" w:rsidRDefault="00BE0361" w:rsidP="00BE0361">
            <w:pPr>
              <w:jc w:val="center"/>
              <w:rPr>
                <w:rFonts w:ascii="Arial" w:hAnsi="Arial" w:cs="Arial"/>
                <w:b/>
                <w:bCs/>
                <w:color w:val="FFFFFF" w:themeColor="background1"/>
              </w:rPr>
            </w:pPr>
            <w:r w:rsidRPr="00544BBE">
              <w:rPr>
                <w:rFonts w:ascii="Arial" w:hAnsi="Arial" w:cs="Arial"/>
                <w:b/>
                <w:bCs/>
                <w:color w:val="FFFFFF" w:themeColor="background1"/>
              </w:rPr>
              <w:t>Level in place</w:t>
            </w:r>
          </w:p>
        </w:tc>
        <w:tc>
          <w:tcPr>
            <w:tcW w:w="1967" w:type="dxa"/>
            <w:gridSpan w:val="2"/>
            <w:tcBorders>
              <w:left w:val="single" w:sz="4" w:space="0" w:color="FFFFFF" w:themeColor="background1"/>
              <w:right w:val="single" w:sz="4" w:space="0" w:color="FFFFFF" w:themeColor="background1"/>
            </w:tcBorders>
            <w:shd w:val="clear" w:color="auto" w:fill="005A5F"/>
            <w:tcMar>
              <w:top w:w="28" w:type="dxa"/>
              <w:bottom w:w="28" w:type="dxa"/>
            </w:tcMar>
          </w:tcPr>
          <w:p w14:paraId="5A1478B8" w14:textId="77777777" w:rsidR="00BE0361" w:rsidRPr="00544BBE" w:rsidRDefault="00BE0361" w:rsidP="00BE0361">
            <w:pPr>
              <w:jc w:val="center"/>
              <w:rPr>
                <w:rFonts w:ascii="Arial" w:hAnsi="Arial" w:cs="Arial"/>
                <w:b/>
                <w:bCs/>
                <w:color w:val="FFFFFF" w:themeColor="background1"/>
              </w:rPr>
            </w:pPr>
            <w:r w:rsidRPr="00544BBE">
              <w:rPr>
                <w:rFonts w:ascii="Arial" w:hAnsi="Arial" w:cs="Arial"/>
                <w:b/>
                <w:bCs/>
                <w:color w:val="FFFFFF" w:themeColor="background1"/>
              </w:rPr>
              <w:t>Details of Excess</w:t>
            </w:r>
          </w:p>
        </w:tc>
        <w:tc>
          <w:tcPr>
            <w:tcW w:w="1968" w:type="dxa"/>
            <w:gridSpan w:val="3"/>
            <w:tcBorders>
              <w:left w:val="single" w:sz="4" w:space="0" w:color="FFFFFF" w:themeColor="background1"/>
            </w:tcBorders>
            <w:shd w:val="clear" w:color="auto" w:fill="005A5F"/>
            <w:tcMar>
              <w:top w:w="28" w:type="dxa"/>
              <w:bottom w:w="28" w:type="dxa"/>
            </w:tcMar>
          </w:tcPr>
          <w:p w14:paraId="5E68079A" w14:textId="77777777" w:rsidR="00BE0361" w:rsidRPr="00544BBE" w:rsidRDefault="00BE0361" w:rsidP="00BE0361">
            <w:pPr>
              <w:jc w:val="center"/>
              <w:rPr>
                <w:rFonts w:ascii="Arial" w:hAnsi="Arial" w:cs="Arial"/>
                <w:b/>
                <w:bCs/>
                <w:color w:val="FFFFFF" w:themeColor="background1"/>
              </w:rPr>
            </w:pPr>
            <w:r w:rsidRPr="00544BBE">
              <w:rPr>
                <w:rFonts w:ascii="Arial" w:hAnsi="Arial" w:cs="Arial"/>
                <w:b/>
                <w:bCs/>
                <w:color w:val="FFFFFF" w:themeColor="background1"/>
              </w:rPr>
              <w:t>Expiry Date</w:t>
            </w:r>
          </w:p>
        </w:tc>
      </w:tr>
      <w:tr w:rsidR="00BE0361" w:rsidRPr="00B04E17" w14:paraId="79247440" w14:textId="77777777" w:rsidTr="00C0005E">
        <w:trPr>
          <w:trHeight w:val="240"/>
        </w:trPr>
        <w:tc>
          <w:tcPr>
            <w:tcW w:w="3397" w:type="dxa"/>
            <w:gridSpan w:val="2"/>
            <w:tcMar>
              <w:top w:w="28" w:type="dxa"/>
              <w:bottom w:w="28" w:type="dxa"/>
            </w:tcMar>
          </w:tcPr>
          <w:p w14:paraId="77408F02" w14:textId="161376A3" w:rsidR="00BE0361" w:rsidRPr="00B04E17" w:rsidRDefault="00BE0361" w:rsidP="00BE0361">
            <w:pPr>
              <w:jc w:val="both"/>
              <w:rPr>
                <w:rFonts w:ascii="Arial" w:hAnsi="Arial" w:cs="Arial"/>
              </w:rPr>
            </w:pPr>
            <w:r w:rsidRPr="00B04E17">
              <w:rPr>
                <w:rFonts w:ascii="Arial" w:hAnsi="Arial" w:cs="Arial"/>
              </w:rPr>
              <w:t>Employer Liability</w:t>
            </w:r>
            <w:r w:rsidR="008279B0">
              <w:rPr>
                <w:rFonts w:ascii="Arial" w:hAnsi="Arial" w:cs="Arial"/>
              </w:rPr>
              <w:t xml:space="preserve">                     </w:t>
            </w:r>
          </w:p>
        </w:tc>
        <w:tc>
          <w:tcPr>
            <w:tcW w:w="1684" w:type="dxa"/>
            <w:tcMar>
              <w:top w:w="28" w:type="dxa"/>
              <w:bottom w:w="28" w:type="dxa"/>
            </w:tcMar>
          </w:tcPr>
          <w:p w14:paraId="02BB42EE" w14:textId="77777777" w:rsidR="00BE0361" w:rsidRPr="00B04E17" w:rsidRDefault="00BE0361" w:rsidP="00BE0361">
            <w:pPr>
              <w:rPr>
                <w:rFonts w:ascii="Arial" w:hAnsi="Arial" w:cs="Arial"/>
              </w:rPr>
            </w:pPr>
            <w:r w:rsidRPr="00B04E17">
              <w:rPr>
                <w:rFonts w:ascii="Arial" w:hAnsi="Arial" w:cs="Arial"/>
              </w:rPr>
              <w:t>€</w:t>
            </w:r>
          </w:p>
        </w:tc>
        <w:tc>
          <w:tcPr>
            <w:tcW w:w="1967" w:type="dxa"/>
            <w:gridSpan w:val="2"/>
            <w:tcMar>
              <w:top w:w="28" w:type="dxa"/>
              <w:bottom w:w="28" w:type="dxa"/>
            </w:tcMar>
          </w:tcPr>
          <w:p w14:paraId="65035A08" w14:textId="77777777" w:rsidR="00BE0361" w:rsidRPr="00B04E17" w:rsidRDefault="00BE0361" w:rsidP="00BE0361">
            <w:pPr>
              <w:jc w:val="center"/>
              <w:rPr>
                <w:rFonts w:ascii="Arial" w:hAnsi="Arial" w:cs="Arial"/>
              </w:rPr>
            </w:pPr>
          </w:p>
        </w:tc>
        <w:tc>
          <w:tcPr>
            <w:tcW w:w="1968" w:type="dxa"/>
            <w:gridSpan w:val="3"/>
            <w:tcMar>
              <w:top w:w="28" w:type="dxa"/>
              <w:bottom w:w="28" w:type="dxa"/>
            </w:tcMar>
          </w:tcPr>
          <w:p w14:paraId="4CA1E03D" w14:textId="77777777" w:rsidR="00BE0361" w:rsidRPr="00B04E17" w:rsidRDefault="00BE0361" w:rsidP="00BE0361">
            <w:pPr>
              <w:jc w:val="center"/>
              <w:rPr>
                <w:rFonts w:ascii="Arial" w:hAnsi="Arial" w:cs="Arial"/>
              </w:rPr>
            </w:pPr>
          </w:p>
        </w:tc>
      </w:tr>
      <w:tr w:rsidR="00BE0361" w:rsidRPr="00B04E17" w14:paraId="1EFEEA7F" w14:textId="77777777" w:rsidTr="00A74797">
        <w:tc>
          <w:tcPr>
            <w:tcW w:w="3397" w:type="dxa"/>
            <w:gridSpan w:val="2"/>
            <w:tcMar>
              <w:top w:w="28" w:type="dxa"/>
              <w:bottom w:w="28" w:type="dxa"/>
            </w:tcMar>
          </w:tcPr>
          <w:p w14:paraId="068CB144" w14:textId="77777777" w:rsidR="00BE0361" w:rsidRPr="00B04E17" w:rsidRDefault="00BE0361" w:rsidP="00BE0361">
            <w:pPr>
              <w:jc w:val="both"/>
              <w:rPr>
                <w:rFonts w:ascii="Arial" w:hAnsi="Arial" w:cs="Arial"/>
              </w:rPr>
            </w:pPr>
            <w:r w:rsidRPr="00B04E17">
              <w:rPr>
                <w:rFonts w:ascii="Arial" w:hAnsi="Arial" w:cs="Arial"/>
              </w:rPr>
              <w:t>Public Liability</w:t>
            </w:r>
          </w:p>
        </w:tc>
        <w:tc>
          <w:tcPr>
            <w:tcW w:w="1684" w:type="dxa"/>
            <w:tcMar>
              <w:top w:w="28" w:type="dxa"/>
              <w:bottom w:w="28" w:type="dxa"/>
            </w:tcMar>
          </w:tcPr>
          <w:p w14:paraId="5E793479" w14:textId="77777777" w:rsidR="00BE0361" w:rsidRPr="00B04E17" w:rsidRDefault="00BE0361" w:rsidP="00BE0361">
            <w:pPr>
              <w:rPr>
                <w:rFonts w:ascii="Arial" w:hAnsi="Arial" w:cs="Arial"/>
              </w:rPr>
            </w:pPr>
            <w:r w:rsidRPr="00B04E17">
              <w:rPr>
                <w:rFonts w:ascii="Arial" w:hAnsi="Arial" w:cs="Arial"/>
              </w:rPr>
              <w:t>€</w:t>
            </w:r>
          </w:p>
        </w:tc>
        <w:tc>
          <w:tcPr>
            <w:tcW w:w="1967" w:type="dxa"/>
            <w:gridSpan w:val="2"/>
            <w:tcMar>
              <w:top w:w="28" w:type="dxa"/>
              <w:bottom w:w="28" w:type="dxa"/>
            </w:tcMar>
          </w:tcPr>
          <w:p w14:paraId="6ADEFDB1" w14:textId="77777777" w:rsidR="00BE0361" w:rsidRPr="00B04E17" w:rsidRDefault="00BE0361" w:rsidP="00BE0361">
            <w:pPr>
              <w:jc w:val="center"/>
              <w:rPr>
                <w:rFonts w:ascii="Arial" w:hAnsi="Arial" w:cs="Arial"/>
              </w:rPr>
            </w:pPr>
          </w:p>
        </w:tc>
        <w:tc>
          <w:tcPr>
            <w:tcW w:w="1968" w:type="dxa"/>
            <w:gridSpan w:val="3"/>
            <w:tcMar>
              <w:top w:w="28" w:type="dxa"/>
              <w:bottom w:w="28" w:type="dxa"/>
            </w:tcMar>
          </w:tcPr>
          <w:p w14:paraId="07B7532F" w14:textId="77777777" w:rsidR="00BE0361" w:rsidRPr="00B04E17" w:rsidRDefault="00BE0361" w:rsidP="00BE0361">
            <w:pPr>
              <w:jc w:val="center"/>
              <w:rPr>
                <w:rFonts w:ascii="Arial" w:hAnsi="Arial" w:cs="Arial"/>
              </w:rPr>
            </w:pPr>
          </w:p>
        </w:tc>
      </w:tr>
      <w:tr w:rsidR="00BE0361" w:rsidRPr="00B04E17" w14:paraId="39093B13" w14:textId="77777777" w:rsidTr="00A74797">
        <w:tc>
          <w:tcPr>
            <w:tcW w:w="3397" w:type="dxa"/>
            <w:gridSpan w:val="2"/>
            <w:tcMar>
              <w:top w:w="28" w:type="dxa"/>
              <w:bottom w:w="28" w:type="dxa"/>
            </w:tcMar>
          </w:tcPr>
          <w:p w14:paraId="26D48D36" w14:textId="77777777" w:rsidR="00BE0361" w:rsidRPr="00B04E17" w:rsidRDefault="00BE0361" w:rsidP="00BE0361">
            <w:pPr>
              <w:jc w:val="both"/>
              <w:rPr>
                <w:rFonts w:ascii="Arial" w:hAnsi="Arial" w:cs="Arial"/>
              </w:rPr>
            </w:pPr>
            <w:r w:rsidRPr="00B04E17">
              <w:rPr>
                <w:rFonts w:ascii="Arial" w:hAnsi="Arial" w:cs="Arial"/>
              </w:rPr>
              <w:t>Professional Indemnity</w:t>
            </w:r>
          </w:p>
        </w:tc>
        <w:tc>
          <w:tcPr>
            <w:tcW w:w="1684" w:type="dxa"/>
            <w:tcMar>
              <w:top w:w="28" w:type="dxa"/>
              <w:bottom w:w="28" w:type="dxa"/>
            </w:tcMar>
          </w:tcPr>
          <w:p w14:paraId="433A19E6" w14:textId="77777777" w:rsidR="00BE0361" w:rsidRPr="00B04E17" w:rsidRDefault="00BE0361" w:rsidP="00BE0361">
            <w:pPr>
              <w:rPr>
                <w:rFonts w:ascii="Arial" w:hAnsi="Arial" w:cs="Arial"/>
              </w:rPr>
            </w:pPr>
            <w:r w:rsidRPr="00B04E17">
              <w:rPr>
                <w:rFonts w:ascii="Arial" w:hAnsi="Arial" w:cs="Arial"/>
              </w:rPr>
              <w:t>€</w:t>
            </w:r>
          </w:p>
        </w:tc>
        <w:tc>
          <w:tcPr>
            <w:tcW w:w="1967" w:type="dxa"/>
            <w:gridSpan w:val="2"/>
            <w:tcMar>
              <w:top w:w="28" w:type="dxa"/>
              <w:bottom w:w="28" w:type="dxa"/>
            </w:tcMar>
          </w:tcPr>
          <w:p w14:paraId="270058C2" w14:textId="77777777" w:rsidR="00BE0361" w:rsidRPr="00B04E17" w:rsidRDefault="00BE0361" w:rsidP="00BE0361">
            <w:pPr>
              <w:jc w:val="center"/>
              <w:rPr>
                <w:rFonts w:ascii="Arial" w:hAnsi="Arial" w:cs="Arial"/>
              </w:rPr>
            </w:pPr>
          </w:p>
        </w:tc>
        <w:tc>
          <w:tcPr>
            <w:tcW w:w="1968" w:type="dxa"/>
            <w:gridSpan w:val="3"/>
            <w:tcMar>
              <w:top w:w="28" w:type="dxa"/>
              <w:bottom w:w="28" w:type="dxa"/>
            </w:tcMar>
          </w:tcPr>
          <w:p w14:paraId="5359D9E6" w14:textId="77777777" w:rsidR="00BE0361" w:rsidRPr="00B04E17" w:rsidRDefault="00BE0361" w:rsidP="00BE0361">
            <w:pPr>
              <w:jc w:val="center"/>
              <w:rPr>
                <w:rFonts w:ascii="Arial" w:hAnsi="Arial" w:cs="Arial"/>
              </w:rPr>
            </w:pPr>
          </w:p>
        </w:tc>
      </w:tr>
      <w:tr w:rsidR="0085186C" w:rsidRPr="00B04E17" w14:paraId="0D71819B" w14:textId="77777777" w:rsidTr="00A74797">
        <w:tc>
          <w:tcPr>
            <w:tcW w:w="3397" w:type="dxa"/>
            <w:gridSpan w:val="2"/>
            <w:tcMar>
              <w:top w:w="28" w:type="dxa"/>
              <w:bottom w:w="28" w:type="dxa"/>
            </w:tcMar>
          </w:tcPr>
          <w:p w14:paraId="042010A3" w14:textId="6D6682A0" w:rsidR="0085186C" w:rsidRPr="00B04E17" w:rsidRDefault="0085186C" w:rsidP="00BE0361">
            <w:pPr>
              <w:jc w:val="both"/>
              <w:rPr>
                <w:rFonts w:ascii="Arial" w:hAnsi="Arial" w:cs="Arial"/>
              </w:rPr>
            </w:pPr>
            <w:r>
              <w:rPr>
                <w:rFonts w:ascii="Arial" w:hAnsi="Arial" w:cs="Arial"/>
              </w:rPr>
              <w:t xml:space="preserve">Product Liability </w:t>
            </w:r>
          </w:p>
        </w:tc>
        <w:tc>
          <w:tcPr>
            <w:tcW w:w="1684" w:type="dxa"/>
            <w:tcMar>
              <w:top w:w="28" w:type="dxa"/>
              <w:bottom w:w="28" w:type="dxa"/>
            </w:tcMar>
          </w:tcPr>
          <w:p w14:paraId="5D2AF496" w14:textId="11B8ADFF" w:rsidR="0085186C" w:rsidRPr="00B04E17" w:rsidRDefault="00B07EDC" w:rsidP="00BE0361">
            <w:pPr>
              <w:rPr>
                <w:rFonts w:ascii="Arial" w:hAnsi="Arial" w:cs="Arial"/>
              </w:rPr>
            </w:pPr>
            <w:r>
              <w:rPr>
                <w:rFonts w:ascii="Arial" w:hAnsi="Arial" w:cs="Arial"/>
              </w:rPr>
              <w:t xml:space="preserve"> n/a</w:t>
            </w:r>
          </w:p>
        </w:tc>
        <w:tc>
          <w:tcPr>
            <w:tcW w:w="1967" w:type="dxa"/>
            <w:gridSpan w:val="2"/>
            <w:tcMar>
              <w:top w:w="28" w:type="dxa"/>
              <w:bottom w:w="28" w:type="dxa"/>
            </w:tcMar>
          </w:tcPr>
          <w:p w14:paraId="53F6013F" w14:textId="77777777" w:rsidR="0085186C" w:rsidRPr="00B04E17" w:rsidRDefault="0085186C" w:rsidP="00BE0361">
            <w:pPr>
              <w:jc w:val="center"/>
              <w:rPr>
                <w:rFonts w:ascii="Arial" w:hAnsi="Arial" w:cs="Arial"/>
              </w:rPr>
            </w:pPr>
          </w:p>
        </w:tc>
        <w:tc>
          <w:tcPr>
            <w:tcW w:w="1968" w:type="dxa"/>
            <w:gridSpan w:val="3"/>
            <w:tcMar>
              <w:top w:w="28" w:type="dxa"/>
              <w:bottom w:w="28" w:type="dxa"/>
            </w:tcMar>
          </w:tcPr>
          <w:p w14:paraId="1F9AB72A" w14:textId="77777777" w:rsidR="0085186C" w:rsidRPr="00B04E17" w:rsidRDefault="0085186C" w:rsidP="00BE0361">
            <w:pPr>
              <w:jc w:val="center"/>
              <w:rPr>
                <w:rFonts w:ascii="Arial" w:hAnsi="Arial" w:cs="Arial"/>
              </w:rPr>
            </w:pPr>
          </w:p>
        </w:tc>
      </w:tr>
      <w:tr w:rsidR="00BE0361" w:rsidRPr="00B04E17" w14:paraId="638AAC7B" w14:textId="77777777" w:rsidTr="00A74797">
        <w:trPr>
          <w:trHeight w:val="611"/>
        </w:trPr>
        <w:tc>
          <w:tcPr>
            <w:tcW w:w="5081" w:type="dxa"/>
            <w:gridSpan w:val="3"/>
            <w:vMerge w:val="restart"/>
            <w:tcMar>
              <w:top w:w="28" w:type="dxa"/>
              <w:bottom w:w="28" w:type="dxa"/>
            </w:tcMar>
            <w:vAlign w:val="center"/>
          </w:tcPr>
          <w:p w14:paraId="52D01B10" w14:textId="77777777" w:rsidR="00CC6FBA" w:rsidRPr="00B04E17" w:rsidRDefault="00CC6FBA" w:rsidP="00CC6FBA">
            <w:pPr>
              <w:rPr>
                <w:rFonts w:ascii="Arial" w:hAnsi="Arial" w:cs="Arial"/>
              </w:rPr>
            </w:pPr>
            <w:r w:rsidRPr="00B04E17">
              <w:rPr>
                <w:rFonts w:ascii="Arial" w:hAnsi="Arial" w:cs="Arial"/>
              </w:rPr>
              <w:t xml:space="preserve">I confirm that I will provide the following promptly on request at any time prior to the award decision being made: </w:t>
            </w:r>
          </w:p>
          <w:p w14:paraId="14AB110D" w14:textId="77777777" w:rsidR="00CC6FBA" w:rsidRPr="00B04E17" w:rsidRDefault="00CC6FBA" w:rsidP="00CC6FBA">
            <w:pPr>
              <w:rPr>
                <w:rFonts w:ascii="Arial" w:hAnsi="Arial" w:cs="Arial"/>
              </w:rPr>
            </w:pPr>
            <w:r w:rsidRPr="00B04E17">
              <w:rPr>
                <w:rFonts w:ascii="Arial" w:hAnsi="Arial" w:cs="Arial"/>
              </w:rPr>
              <w:t xml:space="preserve">Evidence of insurances in place      </w:t>
            </w:r>
          </w:p>
          <w:p w14:paraId="01B9EA35" w14:textId="77777777" w:rsidR="00CC6FBA" w:rsidRPr="00B04E17" w:rsidRDefault="00CC6FBA" w:rsidP="00CC6FBA">
            <w:pPr>
              <w:rPr>
                <w:rFonts w:ascii="Arial" w:hAnsi="Arial" w:cs="Arial"/>
              </w:rPr>
            </w:pPr>
            <w:r w:rsidRPr="00B04E17">
              <w:rPr>
                <w:rFonts w:ascii="Arial" w:hAnsi="Arial" w:cs="Arial"/>
              </w:rPr>
              <w:t xml:space="preserve">or </w:t>
            </w:r>
          </w:p>
          <w:p w14:paraId="422A2B9B" w14:textId="5AA8A7B1" w:rsidR="00BE0361" w:rsidRPr="00B04E17" w:rsidRDefault="00CC6FBA" w:rsidP="00BE0361">
            <w:pPr>
              <w:rPr>
                <w:rFonts w:ascii="Arial" w:hAnsi="Arial" w:cs="Arial"/>
              </w:rPr>
            </w:pPr>
            <w:r w:rsidRPr="00B04E17">
              <w:rPr>
                <w:rFonts w:ascii="Arial" w:hAnsi="Arial" w:cs="Arial"/>
              </w:rPr>
              <w:t>Letter from Insurance Broker confirming that the required levels could be put in place if successful</w:t>
            </w:r>
          </w:p>
        </w:tc>
        <w:tc>
          <w:tcPr>
            <w:tcW w:w="1967" w:type="dxa"/>
            <w:gridSpan w:val="2"/>
            <w:tcMar>
              <w:top w:w="28" w:type="dxa"/>
              <w:bottom w:w="28" w:type="dxa"/>
            </w:tcMar>
            <w:vAlign w:val="center"/>
          </w:tcPr>
          <w:p w14:paraId="66D7A4E9" w14:textId="77777777" w:rsidR="00BE0361" w:rsidRPr="00B04E17" w:rsidRDefault="00BE0361" w:rsidP="00BE0361">
            <w:pPr>
              <w:jc w:val="center"/>
              <w:rPr>
                <w:rFonts w:ascii="Arial" w:hAnsi="Arial" w:cs="Arial"/>
              </w:rPr>
            </w:pPr>
            <w:r w:rsidRPr="00B04E17">
              <w:rPr>
                <w:rFonts w:ascii="Arial" w:hAnsi="Arial" w:cs="Arial"/>
              </w:rPr>
              <w:t>Yes</w:t>
            </w:r>
          </w:p>
        </w:tc>
        <w:tc>
          <w:tcPr>
            <w:tcW w:w="1968" w:type="dxa"/>
            <w:gridSpan w:val="3"/>
            <w:tcMar>
              <w:top w:w="28" w:type="dxa"/>
              <w:bottom w:w="28" w:type="dxa"/>
            </w:tcMar>
            <w:vAlign w:val="center"/>
          </w:tcPr>
          <w:p w14:paraId="79DE630C" w14:textId="77777777" w:rsidR="00BE0361" w:rsidRPr="00B04E17" w:rsidRDefault="00BE0361" w:rsidP="00BE0361">
            <w:pPr>
              <w:jc w:val="center"/>
              <w:rPr>
                <w:rFonts w:ascii="Arial" w:hAnsi="Arial" w:cs="Arial"/>
              </w:rPr>
            </w:pPr>
          </w:p>
        </w:tc>
      </w:tr>
      <w:tr w:rsidR="00BE0361" w:rsidRPr="00B04E17" w14:paraId="7D1619E2" w14:textId="77777777" w:rsidTr="00A74797">
        <w:trPr>
          <w:trHeight w:val="611"/>
        </w:trPr>
        <w:tc>
          <w:tcPr>
            <w:tcW w:w="5081" w:type="dxa"/>
            <w:gridSpan w:val="3"/>
            <w:vMerge/>
            <w:tcMar>
              <w:top w:w="28" w:type="dxa"/>
              <w:bottom w:w="28" w:type="dxa"/>
            </w:tcMar>
            <w:vAlign w:val="center"/>
          </w:tcPr>
          <w:p w14:paraId="5A07E4E4" w14:textId="77777777" w:rsidR="00BE0361" w:rsidRPr="00B04E17" w:rsidRDefault="00BE0361" w:rsidP="00BE0361">
            <w:pPr>
              <w:rPr>
                <w:rFonts w:ascii="Arial" w:hAnsi="Arial" w:cs="Arial"/>
              </w:rPr>
            </w:pPr>
          </w:p>
        </w:tc>
        <w:tc>
          <w:tcPr>
            <w:tcW w:w="1967" w:type="dxa"/>
            <w:gridSpan w:val="2"/>
            <w:tcMar>
              <w:top w:w="28" w:type="dxa"/>
              <w:bottom w:w="28" w:type="dxa"/>
            </w:tcMar>
            <w:vAlign w:val="center"/>
          </w:tcPr>
          <w:p w14:paraId="7BE4E27B" w14:textId="77777777" w:rsidR="00BE0361" w:rsidRPr="00B04E17" w:rsidRDefault="00BE0361" w:rsidP="00BE0361">
            <w:pPr>
              <w:jc w:val="center"/>
              <w:rPr>
                <w:rFonts w:ascii="Arial" w:hAnsi="Arial" w:cs="Arial"/>
              </w:rPr>
            </w:pPr>
            <w:r w:rsidRPr="00B04E17">
              <w:rPr>
                <w:rFonts w:ascii="Arial" w:hAnsi="Arial" w:cs="Arial"/>
              </w:rPr>
              <w:t>No</w:t>
            </w:r>
          </w:p>
        </w:tc>
        <w:tc>
          <w:tcPr>
            <w:tcW w:w="1968" w:type="dxa"/>
            <w:gridSpan w:val="3"/>
            <w:tcMar>
              <w:top w:w="28" w:type="dxa"/>
              <w:bottom w:w="28" w:type="dxa"/>
            </w:tcMar>
            <w:vAlign w:val="center"/>
          </w:tcPr>
          <w:p w14:paraId="16D178DB" w14:textId="77777777" w:rsidR="00BE0361" w:rsidRPr="00B04E17" w:rsidRDefault="00BE0361" w:rsidP="00BE0361">
            <w:pPr>
              <w:jc w:val="center"/>
              <w:rPr>
                <w:rFonts w:ascii="Arial" w:hAnsi="Arial" w:cs="Arial"/>
              </w:rPr>
            </w:pPr>
          </w:p>
        </w:tc>
      </w:tr>
      <w:tr w:rsidR="00BE0361" w:rsidRPr="00B04E17" w14:paraId="14A3F760" w14:textId="77777777" w:rsidTr="004461EE">
        <w:trPr>
          <w:trHeight w:val="695"/>
        </w:trPr>
        <w:tc>
          <w:tcPr>
            <w:tcW w:w="5081" w:type="dxa"/>
            <w:gridSpan w:val="3"/>
            <w:vMerge w:val="restart"/>
            <w:tcMar>
              <w:top w:w="28" w:type="dxa"/>
              <w:bottom w:w="28" w:type="dxa"/>
            </w:tcMar>
            <w:vAlign w:val="center"/>
          </w:tcPr>
          <w:p w14:paraId="0C4D4C8D" w14:textId="40EF0E1C" w:rsidR="00BE0361" w:rsidRPr="00B04E17" w:rsidRDefault="00CC6FBA" w:rsidP="00BE0361">
            <w:pPr>
              <w:rPr>
                <w:rFonts w:ascii="Arial" w:hAnsi="Arial" w:cs="Arial"/>
              </w:rPr>
            </w:pPr>
            <w:r w:rsidRPr="00B04E17">
              <w:rPr>
                <w:rFonts w:ascii="Arial" w:hAnsi="Arial" w:cs="Arial"/>
              </w:rPr>
              <w:t>I confirm that if successful, where the levels required under the contract or framework are higher than those currently in our possession</w:t>
            </w:r>
            <w:r w:rsidR="00491A29">
              <w:rPr>
                <w:rFonts w:ascii="Arial" w:hAnsi="Arial" w:cs="Arial"/>
              </w:rPr>
              <w:t xml:space="preserve"> (listed above)</w:t>
            </w:r>
            <w:r w:rsidRPr="00B04E17">
              <w:rPr>
                <w:rFonts w:ascii="Arial" w:hAnsi="Arial" w:cs="Arial"/>
              </w:rPr>
              <w:t>, I will be in a position to put the required forms and levels of insurances required in place promptly.</w:t>
            </w:r>
          </w:p>
        </w:tc>
        <w:tc>
          <w:tcPr>
            <w:tcW w:w="1967" w:type="dxa"/>
            <w:gridSpan w:val="2"/>
            <w:tcMar>
              <w:top w:w="28" w:type="dxa"/>
              <w:bottom w:w="28" w:type="dxa"/>
            </w:tcMar>
            <w:vAlign w:val="center"/>
          </w:tcPr>
          <w:p w14:paraId="0C7E7845" w14:textId="77777777" w:rsidR="00BE0361" w:rsidRPr="00B04E17" w:rsidRDefault="00BE0361" w:rsidP="00BE0361">
            <w:pPr>
              <w:jc w:val="center"/>
              <w:rPr>
                <w:rFonts w:ascii="Arial" w:hAnsi="Arial" w:cs="Arial"/>
              </w:rPr>
            </w:pPr>
            <w:r w:rsidRPr="00B04E17">
              <w:rPr>
                <w:rFonts w:ascii="Arial" w:hAnsi="Arial" w:cs="Arial"/>
              </w:rPr>
              <w:t>Yes</w:t>
            </w:r>
          </w:p>
        </w:tc>
        <w:tc>
          <w:tcPr>
            <w:tcW w:w="1968" w:type="dxa"/>
            <w:gridSpan w:val="3"/>
            <w:tcMar>
              <w:top w:w="28" w:type="dxa"/>
              <w:bottom w:w="28" w:type="dxa"/>
            </w:tcMar>
            <w:vAlign w:val="center"/>
          </w:tcPr>
          <w:p w14:paraId="6AD8A7A3" w14:textId="77777777" w:rsidR="00BE0361" w:rsidRPr="00B04E17" w:rsidRDefault="00BE0361" w:rsidP="00BE0361">
            <w:pPr>
              <w:jc w:val="center"/>
              <w:rPr>
                <w:rFonts w:ascii="Arial" w:hAnsi="Arial" w:cs="Arial"/>
              </w:rPr>
            </w:pPr>
          </w:p>
        </w:tc>
      </w:tr>
      <w:tr w:rsidR="00BE0361" w:rsidRPr="00B04E17" w14:paraId="668AA979" w14:textId="77777777" w:rsidTr="004461EE">
        <w:trPr>
          <w:trHeight w:val="649"/>
        </w:trPr>
        <w:tc>
          <w:tcPr>
            <w:tcW w:w="5081" w:type="dxa"/>
            <w:gridSpan w:val="3"/>
            <w:vMerge/>
            <w:tcMar>
              <w:top w:w="28" w:type="dxa"/>
              <w:bottom w:w="28" w:type="dxa"/>
            </w:tcMar>
            <w:vAlign w:val="center"/>
          </w:tcPr>
          <w:p w14:paraId="7155EBB9" w14:textId="77777777" w:rsidR="00BE0361" w:rsidRPr="00B04E17" w:rsidRDefault="00BE0361" w:rsidP="00BE0361">
            <w:pPr>
              <w:rPr>
                <w:rFonts w:ascii="Arial" w:hAnsi="Arial" w:cs="Arial"/>
              </w:rPr>
            </w:pPr>
          </w:p>
        </w:tc>
        <w:tc>
          <w:tcPr>
            <w:tcW w:w="1967" w:type="dxa"/>
            <w:gridSpan w:val="2"/>
            <w:tcMar>
              <w:top w:w="28" w:type="dxa"/>
              <w:bottom w:w="28" w:type="dxa"/>
            </w:tcMar>
            <w:vAlign w:val="center"/>
          </w:tcPr>
          <w:p w14:paraId="08410DD9" w14:textId="77777777" w:rsidR="00BE0361" w:rsidRPr="00B04E17" w:rsidRDefault="00BE0361" w:rsidP="00BE0361">
            <w:pPr>
              <w:jc w:val="center"/>
              <w:rPr>
                <w:rFonts w:ascii="Arial" w:hAnsi="Arial" w:cs="Arial"/>
              </w:rPr>
            </w:pPr>
            <w:r w:rsidRPr="00B04E17">
              <w:rPr>
                <w:rFonts w:ascii="Arial" w:hAnsi="Arial" w:cs="Arial"/>
              </w:rPr>
              <w:t>No</w:t>
            </w:r>
          </w:p>
        </w:tc>
        <w:tc>
          <w:tcPr>
            <w:tcW w:w="1968" w:type="dxa"/>
            <w:gridSpan w:val="3"/>
            <w:tcMar>
              <w:top w:w="28" w:type="dxa"/>
              <w:bottom w:w="28" w:type="dxa"/>
            </w:tcMar>
            <w:vAlign w:val="center"/>
          </w:tcPr>
          <w:p w14:paraId="42BCF834" w14:textId="77777777" w:rsidR="00BE0361" w:rsidRPr="00B04E17" w:rsidRDefault="00BE0361" w:rsidP="00BE0361">
            <w:pPr>
              <w:jc w:val="center"/>
              <w:rPr>
                <w:rFonts w:ascii="Arial" w:hAnsi="Arial" w:cs="Arial"/>
              </w:rPr>
            </w:pPr>
          </w:p>
        </w:tc>
      </w:tr>
      <w:tr w:rsidR="00BE0361" w:rsidRPr="00B04E17" w14:paraId="07ED7CCD" w14:textId="77777777" w:rsidTr="00A74797">
        <w:tc>
          <w:tcPr>
            <w:tcW w:w="9016" w:type="dxa"/>
            <w:gridSpan w:val="8"/>
            <w:tcMar>
              <w:top w:w="28" w:type="dxa"/>
              <w:bottom w:w="28" w:type="dxa"/>
            </w:tcMar>
          </w:tcPr>
          <w:p w14:paraId="709464D7" w14:textId="43DC0DAD" w:rsidR="00BE0361" w:rsidRPr="00B04E17" w:rsidRDefault="00BE0361" w:rsidP="00BE0361">
            <w:pPr>
              <w:jc w:val="both"/>
              <w:rPr>
                <w:rFonts w:ascii="Arial" w:hAnsi="Arial" w:cs="Arial"/>
              </w:rPr>
            </w:pPr>
            <w:r w:rsidRPr="00B04E17">
              <w:rPr>
                <w:rFonts w:ascii="Arial" w:hAnsi="Arial" w:cs="Arial"/>
              </w:rPr>
              <w:t xml:space="preserve">Please note that the </w:t>
            </w:r>
            <w:r w:rsidR="00A31938" w:rsidRPr="00B04E17">
              <w:rPr>
                <w:rFonts w:ascii="Arial" w:hAnsi="Arial" w:cs="Arial"/>
              </w:rPr>
              <w:t>Contracting Authority</w:t>
            </w:r>
            <w:r w:rsidRPr="00B04E17">
              <w:rPr>
                <w:rFonts w:ascii="Arial" w:hAnsi="Arial" w:cs="Arial"/>
              </w:rPr>
              <w:t xml:space="preserve"> will seek to verify self-declarations regarding financial capacity prior to next stage of the competition.</w:t>
            </w:r>
          </w:p>
        </w:tc>
      </w:tr>
      <w:tr w:rsidR="00BE0361" w:rsidRPr="00B04E17" w14:paraId="41D6D72C" w14:textId="77777777" w:rsidTr="00544BBE">
        <w:tc>
          <w:tcPr>
            <w:tcW w:w="2405" w:type="dxa"/>
            <w:tcBorders>
              <w:bottom w:val="single" w:sz="4" w:space="0" w:color="FFFFFF" w:themeColor="background1"/>
            </w:tcBorders>
            <w:shd w:val="clear" w:color="auto" w:fill="005A5F"/>
            <w:tcMar>
              <w:top w:w="28" w:type="dxa"/>
              <w:bottom w:w="28" w:type="dxa"/>
            </w:tcMar>
          </w:tcPr>
          <w:p w14:paraId="3CD97F24" w14:textId="77777777" w:rsidR="00BE0361" w:rsidRPr="00544BBE" w:rsidRDefault="00BE0361" w:rsidP="00BE0361">
            <w:pPr>
              <w:jc w:val="both"/>
              <w:rPr>
                <w:rFonts w:ascii="Arial" w:hAnsi="Arial" w:cs="Arial"/>
                <w:b/>
                <w:bCs/>
                <w:color w:val="FFFFFF" w:themeColor="background1"/>
              </w:rPr>
            </w:pPr>
            <w:r w:rsidRPr="00544BBE">
              <w:rPr>
                <w:rFonts w:ascii="Arial" w:hAnsi="Arial" w:cs="Arial"/>
                <w:b/>
                <w:bCs/>
                <w:color w:val="FFFFFF" w:themeColor="background1"/>
              </w:rPr>
              <w:t>Signed:</w:t>
            </w:r>
          </w:p>
        </w:tc>
        <w:tc>
          <w:tcPr>
            <w:tcW w:w="6611" w:type="dxa"/>
            <w:gridSpan w:val="7"/>
            <w:tcMar>
              <w:top w:w="28" w:type="dxa"/>
              <w:bottom w:w="28" w:type="dxa"/>
            </w:tcMar>
          </w:tcPr>
          <w:p w14:paraId="7EEF6A88" w14:textId="77777777" w:rsidR="00BE0361" w:rsidRPr="00B04E17" w:rsidRDefault="00BE0361" w:rsidP="00BE0361">
            <w:pPr>
              <w:jc w:val="both"/>
              <w:rPr>
                <w:rFonts w:ascii="Arial" w:hAnsi="Arial" w:cs="Arial"/>
              </w:rPr>
            </w:pPr>
          </w:p>
        </w:tc>
      </w:tr>
      <w:tr w:rsidR="00BE0361" w:rsidRPr="00B04E17" w14:paraId="358FF5E1" w14:textId="77777777" w:rsidTr="00544BBE">
        <w:tc>
          <w:tcPr>
            <w:tcW w:w="2405" w:type="dxa"/>
            <w:tcBorders>
              <w:top w:val="single" w:sz="4" w:space="0" w:color="FFFFFF" w:themeColor="background1"/>
              <w:bottom w:val="single" w:sz="4" w:space="0" w:color="FFFFFF" w:themeColor="background1"/>
            </w:tcBorders>
            <w:shd w:val="clear" w:color="auto" w:fill="005A5F"/>
            <w:tcMar>
              <w:top w:w="28" w:type="dxa"/>
              <w:bottom w:w="28" w:type="dxa"/>
            </w:tcMar>
          </w:tcPr>
          <w:p w14:paraId="6A097EE2" w14:textId="77777777" w:rsidR="00BE0361" w:rsidRPr="00544BBE" w:rsidRDefault="00BE0361" w:rsidP="00BE0361">
            <w:pPr>
              <w:jc w:val="both"/>
              <w:rPr>
                <w:rFonts w:ascii="Arial" w:hAnsi="Arial" w:cs="Arial"/>
                <w:b/>
                <w:bCs/>
                <w:color w:val="FFFFFF" w:themeColor="background1"/>
              </w:rPr>
            </w:pPr>
            <w:r w:rsidRPr="00544BBE">
              <w:rPr>
                <w:rFonts w:ascii="Arial" w:hAnsi="Arial" w:cs="Arial"/>
                <w:b/>
                <w:bCs/>
                <w:color w:val="FFFFFF" w:themeColor="background1"/>
              </w:rPr>
              <w:t>Position:</w:t>
            </w:r>
          </w:p>
        </w:tc>
        <w:tc>
          <w:tcPr>
            <w:tcW w:w="6611" w:type="dxa"/>
            <w:gridSpan w:val="7"/>
            <w:tcMar>
              <w:top w:w="28" w:type="dxa"/>
              <w:bottom w:w="28" w:type="dxa"/>
            </w:tcMar>
          </w:tcPr>
          <w:p w14:paraId="0955A462" w14:textId="77777777" w:rsidR="00BE0361" w:rsidRPr="00B04E17" w:rsidRDefault="00BE0361" w:rsidP="00BE0361">
            <w:pPr>
              <w:jc w:val="both"/>
              <w:rPr>
                <w:rFonts w:ascii="Arial" w:hAnsi="Arial" w:cs="Arial"/>
              </w:rPr>
            </w:pPr>
          </w:p>
        </w:tc>
      </w:tr>
      <w:tr w:rsidR="00BE0361" w:rsidRPr="00B04E17" w14:paraId="3BBBABD2" w14:textId="77777777" w:rsidTr="00544BBE">
        <w:tc>
          <w:tcPr>
            <w:tcW w:w="2405" w:type="dxa"/>
            <w:tcBorders>
              <w:top w:val="single" w:sz="4" w:space="0" w:color="FFFFFF" w:themeColor="background1"/>
            </w:tcBorders>
            <w:shd w:val="clear" w:color="auto" w:fill="005A5F"/>
            <w:tcMar>
              <w:top w:w="28" w:type="dxa"/>
              <w:bottom w:w="28" w:type="dxa"/>
            </w:tcMar>
          </w:tcPr>
          <w:p w14:paraId="6ED88E01" w14:textId="77777777" w:rsidR="00BE0361" w:rsidRPr="00544BBE" w:rsidRDefault="00BE0361" w:rsidP="00BE0361">
            <w:pPr>
              <w:jc w:val="both"/>
              <w:rPr>
                <w:rFonts w:ascii="Arial" w:hAnsi="Arial" w:cs="Arial"/>
                <w:b/>
                <w:bCs/>
                <w:color w:val="FFFFFF" w:themeColor="background1"/>
              </w:rPr>
            </w:pPr>
            <w:r w:rsidRPr="00544BBE">
              <w:rPr>
                <w:rFonts w:ascii="Arial" w:hAnsi="Arial" w:cs="Arial"/>
                <w:b/>
                <w:bCs/>
                <w:color w:val="FFFFFF" w:themeColor="background1"/>
              </w:rPr>
              <w:t>Date:</w:t>
            </w:r>
          </w:p>
        </w:tc>
        <w:tc>
          <w:tcPr>
            <w:tcW w:w="6611" w:type="dxa"/>
            <w:gridSpan w:val="7"/>
            <w:tcMar>
              <w:top w:w="28" w:type="dxa"/>
              <w:bottom w:w="28" w:type="dxa"/>
            </w:tcMar>
          </w:tcPr>
          <w:p w14:paraId="04CCB155" w14:textId="77777777" w:rsidR="00BE0361" w:rsidRPr="00B04E17" w:rsidRDefault="00BE0361" w:rsidP="00BE0361">
            <w:pPr>
              <w:jc w:val="both"/>
              <w:rPr>
                <w:rFonts w:ascii="Arial" w:hAnsi="Arial" w:cs="Arial"/>
              </w:rPr>
            </w:pPr>
          </w:p>
        </w:tc>
      </w:tr>
    </w:tbl>
    <w:p w14:paraId="63D06E43" w14:textId="72E48855" w:rsidR="00BE0361" w:rsidRDefault="00BE0361" w:rsidP="00BE0361">
      <w:pPr>
        <w:rPr>
          <w:rFonts w:ascii="Arial" w:hAnsi="Arial" w:cs="Arial"/>
        </w:rPr>
      </w:pPr>
    </w:p>
    <w:p w14:paraId="0965DB87" w14:textId="77777777" w:rsidR="0085186C" w:rsidRDefault="0085186C" w:rsidP="00BE0361">
      <w:pPr>
        <w:rPr>
          <w:rFonts w:ascii="Arial" w:hAnsi="Arial" w:cs="Arial"/>
        </w:rPr>
      </w:pPr>
    </w:p>
    <w:p w14:paraId="54DEE8C9" w14:textId="77777777" w:rsidR="0085186C" w:rsidRDefault="0085186C" w:rsidP="00BE0361">
      <w:pPr>
        <w:rPr>
          <w:rFonts w:ascii="Arial" w:hAnsi="Arial" w:cs="Arial"/>
        </w:rPr>
      </w:pPr>
    </w:p>
    <w:p w14:paraId="0A474CC8" w14:textId="77777777" w:rsidR="0085186C" w:rsidRDefault="0085186C" w:rsidP="00BE0361">
      <w:pPr>
        <w:rPr>
          <w:rFonts w:ascii="Arial" w:hAnsi="Arial" w:cs="Arial"/>
        </w:rPr>
      </w:pPr>
    </w:p>
    <w:p w14:paraId="38005254" w14:textId="77777777" w:rsidR="0085186C" w:rsidRDefault="0085186C" w:rsidP="00BE0361">
      <w:pPr>
        <w:rPr>
          <w:rFonts w:ascii="Arial" w:hAnsi="Arial" w:cs="Arial"/>
        </w:rPr>
      </w:pPr>
    </w:p>
    <w:p w14:paraId="40A611AE" w14:textId="77777777" w:rsidR="0085186C" w:rsidRDefault="0085186C" w:rsidP="00BE0361">
      <w:pPr>
        <w:rPr>
          <w:rFonts w:ascii="Arial" w:hAnsi="Arial" w:cs="Arial"/>
        </w:rPr>
      </w:pPr>
    </w:p>
    <w:p w14:paraId="2376C5EE" w14:textId="77777777" w:rsidR="0085186C" w:rsidRDefault="0085186C" w:rsidP="00BE0361">
      <w:pPr>
        <w:rPr>
          <w:rFonts w:ascii="Arial" w:hAnsi="Arial" w:cs="Arial"/>
        </w:rPr>
      </w:pPr>
    </w:p>
    <w:p w14:paraId="238B8991" w14:textId="77777777" w:rsidR="0085186C" w:rsidRDefault="0085186C" w:rsidP="00BE0361">
      <w:pPr>
        <w:rPr>
          <w:rFonts w:ascii="Arial" w:hAnsi="Arial" w:cs="Arial"/>
        </w:rPr>
      </w:pPr>
    </w:p>
    <w:p w14:paraId="3F279638" w14:textId="77777777" w:rsidR="0085186C" w:rsidRDefault="0085186C" w:rsidP="00BE0361">
      <w:pPr>
        <w:rPr>
          <w:rFonts w:ascii="Arial" w:hAnsi="Arial" w:cs="Arial"/>
        </w:rPr>
      </w:pPr>
    </w:p>
    <w:p w14:paraId="7E6CB7C4" w14:textId="77777777" w:rsidR="0085186C" w:rsidRDefault="0085186C" w:rsidP="00BE0361">
      <w:pPr>
        <w:rPr>
          <w:rFonts w:ascii="Arial" w:hAnsi="Arial" w:cs="Arial"/>
        </w:rPr>
      </w:pPr>
    </w:p>
    <w:p w14:paraId="0227D620" w14:textId="77777777" w:rsidR="0085186C" w:rsidRDefault="0085186C" w:rsidP="00BE0361">
      <w:pPr>
        <w:rPr>
          <w:rFonts w:ascii="Arial" w:hAnsi="Arial" w:cs="Arial"/>
        </w:rPr>
      </w:pPr>
    </w:p>
    <w:p w14:paraId="5801FCA8" w14:textId="77777777" w:rsidR="0085186C" w:rsidRDefault="0085186C" w:rsidP="00BE0361">
      <w:pPr>
        <w:rPr>
          <w:rFonts w:ascii="Arial" w:hAnsi="Arial" w:cs="Arial"/>
        </w:rPr>
      </w:pPr>
    </w:p>
    <w:p w14:paraId="4F7C2008" w14:textId="77777777" w:rsidR="0085186C" w:rsidRDefault="0085186C" w:rsidP="00BE0361">
      <w:pPr>
        <w:rPr>
          <w:rFonts w:ascii="Arial" w:hAnsi="Arial" w:cs="Arial"/>
        </w:rPr>
      </w:pPr>
    </w:p>
    <w:p w14:paraId="4DAE2FD0" w14:textId="77777777" w:rsidR="0085186C" w:rsidRDefault="0085186C" w:rsidP="00BE0361">
      <w:pPr>
        <w:rPr>
          <w:rFonts w:ascii="Arial" w:hAnsi="Arial" w:cs="Arial"/>
        </w:rPr>
      </w:pPr>
    </w:p>
    <w:p w14:paraId="141F4817" w14:textId="77777777" w:rsidR="0085186C" w:rsidRDefault="0085186C" w:rsidP="00BE0361">
      <w:pPr>
        <w:rPr>
          <w:rFonts w:ascii="Arial" w:hAnsi="Arial" w:cs="Arial"/>
        </w:rPr>
      </w:pPr>
    </w:p>
    <w:p w14:paraId="5B1A15F1" w14:textId="77777777" w:rsidR="0085186C" w:rsidRDefault="0085186C" w:rsidP="00BE0361">
      <w:pPr>
        <w:rPr>
          <w:rFonts w:ascii="Arial" w:hAnsi="Arial" w:cs="Arial"/>
        </w:rPr>
      </w:pPr>
    </w:p>
    <w:p w14:paraId="444F0DEE" w14:textId="2B1D7CF2" w:rsidR="00BE0361" w:rsidRPr="00B04E17" w:rsidRDefault="00BE0361" w:rsidP="00BE0361">
      <w:pPr>
        <w:pStyle w:val="Heading2"/>
        <w:rPr>
          <w:rFonts w:ascii="Arial" w:hAnsi="Arial" w:cs="Arial"/>
        </w:rPr>
      </w:pPr>
      <w:bookmarkStart w:id="6" w:name="_Toc222145968"/>
      <w:r w:rsidRPr="00B04E17">
        <w:rPr>
          <w:rFonts w:ascii="Arial" w:hAnsi="Arial" w:cs="Arial"/>
        </w:rPr>
        <w:lastRenderedPageBreak/>
        <w:t xml:space="preserve">Declaration </w:t>
      </w:r>
      <w:r w:rsidR="00A42FCC" w:rsidRPr="00B04E17">
        <w:rPr>
          <w:rFonts w:ascii="Arial" w:hAnsi="Arial" w:cs="Arial"/>
        </w:rPr>
        <w:t>Bona Fides</w:t>
      </w:r>
      <w:r w:rsidRPr="00B04E17">
        <w:rPr>
          <w:rFonts w:ascii="Arial" w:hAnsi="Arial" w:cs="Arial"/>
        </w:rPr>
        <w:t xml:space="preserve"> </w:t>
      </w:r>
      <w:r w:rsidR="00C65D19">
        <w:rPr>
          <w:rFonts w:ascii="Arial" w:hAnsi="Arial" w:cs="Arial"/>
        </w:rPr>
        <w:t>and</w:t>
      </w:r>
      <w:r w:rsidR="00310519" w:rsidRPr="00B04E17">
        <w:rPr>
          <w:rFonts w:ascii="Arial" w:hAnsi="Arial" w:cs="Arial"/>
        </w:rPr>
        <w:t xml:space="preserve"> Statutory Obligations </w:t>
      </w:r>
      <w:r w:rsidRPr="00B04E17">
        <w:rPr>
          <w:rFonts w:ascii="Arial" w:hAnsi="Arial" w:cs="Arial"/>
        </w:rPr>
        <w:t>– Pass/Fail Criteria</w:t>
      </w:r>
      <w:bookmarkEnd w:id="6"/>
    </w:p>
    <w:tbl>
      <w:tblPr>
        <w:tblStyle w:val="TableGrid"/>
        <w:tblW w:w="0" w:type="auto"/>
        <w:tblLayout w:type="fixed"/>
        <w:tblCellMar>
          <w:top w:w="28" w:type="dxa"/>
          <w:bottom w:w="28" w:type="dxa"/>
        </w:tblCellMar>
        <w:tblLook w:val="04A0" w:firstRow="1" w:lastRow="0" w:firstColumn="1" w:lastColumn="0" w:noHBand="0" w:noVBand="1"/>
      </w:tblPr>
      <w:tblGrid>
        <w:gridCol w:w="704"/>
        <w:gridCol w:w="2301"/>
        <w:gridCol w:w="3794"/>
        <w:gridCol w:w="1090"/>
        <w:gridCol w:w="44"/>
        <w:gridCol w:w="1083"/>
      </w:tblGrid>
      <w:tr w:rsidR="00182FEB" w:rsidRPr="00544BBE" w14:paraId="769114E7" w14:textId="77777777" w:rsidTr="00544BBE">
        <w:tc>
          <w:tcPr>
            <w:tcW w:w="9016" w:type="dxa"/>
            <w:gridSpan w:val="6"/>
            <w:shd w:val="clear" w:color="auto" w:fill="005A5F"/>
            <w:tcMar>
              <w:top w:w="28" w:type="dxa"/>
              <w:bottom w:w="28" w:type="dxa"/>
            </w:tcMar>
          </w:tcPr>
          <w:p w14:paraId="0BBD41C7" w14:textId="5D8A2CA5" w:rsidR="00182FEB" w:rsidRPr="00544BBE" w:rsidRDefault="00182FEB" w:rsidP="00182FEB">
            <w:pPr>
              <w:rPr>
                <w:rFonts w:ascii="Arial" w:hAnsi="Arial" w:cs="Arial"/>
                <w:color w:val="FFFFFF" w:themeColor="background1"/>
                <w:sz w:val="24"/>
                <w:szCs w:val="24"/>
              </w:rPr>
            </w:pPr>
            <w:r w:rsidRPr="00544BBE">
              <w:rPr>
                <w:rFonts w:ascii="Arial" w:hAnsi="Arial" w:cs="Arial"/>
                <w:b/>
                <w:bCs/>
                <w:color w:val="FFFFFF" w:themeColor="background1"/>
                <w:sz w:val="24"/>
                <w:szCs w:val="24"/>
              </w:rPr>
              <w:t xml:space="preserve">Declaration of Bona Fides </w:t>
            </w:r>
            <w:r w:rsidR="00C65D19" w:rsidRPr="00544BBE">
              <w:rPr>
                <w:rFonts w:ascii="Arial" w:hAnsi="Arial" w:cs="Arial"/>
                <w:b/>
                <w:bCs/>
                <w:color w:val="FFFFFF" w:themeColor="background1"/>
                <w:sz w:val="24"/>
                <w:szCs w:val="24"/>
              </w:rPr>
              <w:t>and</w:t>
            </w:r>
            <w:r w:rsidR="00BA48CE" w:rsidRPr="00544BBE">
              <w:rPr>
                <w:rFonts w:ascii="Arial" w:hAnsi="Arial" w:cs="Arial"/>
                <w:b/>
                <w:bCs/>
                <w:color w:val="FFFFFF" w:themeColor="background1"/>
                <w:sz w:val="24"/>
                <w:szCs w:val="24"/>
              </w:rPr>
              <w:t xml:space="preserve"> Statutory Obligations</w:t>
            </w:r>
            <w:r w:rsidR="00BA48CE" w:rsidRPr="00544BBE">
              <w:rPr>
                <w:rFonts w:ascii="Arial" w:hAnsi="Arial" w:cs="Arial"/>
                <w:color w:val="FFFFFF" w:themeColor="background1"/>
                <w:sz w:val="24"/>
                <w:szCs w:val="24"/>
              </w:rPr>
              <w:t xml:space="preserve"> </w:t>
            </w:r>
            <w:r w:rsidRPr="00544BBE">
              <w:rPr>
                <w:rFonts w:ascii="Arial" w:hAnsi="Arial" w:cs="Arial"/>
                <w:color w:val="FFFFFF" w:themeColor="background1"/>
              </w:rPr>
              <w:t>(Under Public Sector Directive 2014/24/EU - Article 57)</w:t>
            </w:r>
          </w:p>
        </w:tc>
      </w:tr>
      <w:tr w:rsidR="00182FEB" w:rsidRPr="00B04E17" w14:paraId="0C68BBCF" w14:textId="77777777" w:rsidTr="00A74797">
        <w:tc>
          <w:tcPr>
            <w:tcW w:w="9016" w:type="dxa"/>
            <w:gridSpan w:val="6"/>
            <w:tcMar>
              <w:top w:w="28" w:type="dxa"/>
              <w:bottom w:w="28" w:type="dxa"/>
            </w:tcMar>
          </w:tcPr>
          <w:p w14:paraId="36DBE92A" w14:textId="77777777" w:rsidR="00182FEB" w:rsidRPr="00B04E17" w:rsidRDefault="00182FEB" w:rsidP="00182FEB">
            <w:pPr>
              <w:rPr>
                <w:rFonts w:ascii="Arial" w:hAnsi="Arial" w:cs="Arial"/>
              </w:rPr>
            </w:pPr>
            <w:r w:rsidRPr="00B04E17">
              <w:rPr>
                <w:rFonts w:ascii="Arial" w:hAnsi="Arial" w:cs="Arial"/>
                <w:b/>
                <w:bCs/>
              </w:rPr>
              <w:t>Weighting:</w:t>
            </w:r>
            <w:r w:rsidRPr="00B04E17">
              <w:rPr>
                <w:rFonts w:ascii="Arial" w:hAnsi="Arial" w:cs="Arial"/>
              </w:rPr>
              <w:t xml:space="preserve"> Pass/Fail</w:t>
            </w:r>
          </w:p>
          <w:p w14:paraId="2D8CC4DA" w14:textId="0DB97C13" w:rsidR="00182FEB" w:rsidRPr="00B04E17" w:rsidRDefault="00182FEB" w:rsidP="00182FEB">
            <w:pPr>
              <w:rPr>
                <w:rFonts w:ascii="Arial" w:hAnsi="Arial" w:cs="Arial"/>
              </w:rPr>
            </w:pPr>
            <w:r w:rsidRPr="00B04E17">
              <w:rPr>
                <w:rFonts w:ascii="Arial" w:hAnsi="Arial" w:cs="Arial"/>
                <w:b/>
                <w:bCs/>
              </w:rPr>
              <w:t>Pass requirement:</w:t>
            </w:r>
            <w:r w:rsidRPr="00B04E17">
              <w:rPr>
                <w:rFonts w:ascii="Arial" w:hAnsi="Arial" w:cs="Arial"/>
              </w:rPr>
              <w:t xml:space="preserve"> </w:t>
            </w:r>
            <w:r w:rsidR="000561B5" w:rsidRPr="00B04E17">
              <w:rPr>
                <w:rFonts w:ascii="Arial" w:hAnsi="Arial" w:cs="Arial"/>
              </w:rPr>
              <w:t>Tenderer</w:t>
            </w:r>
            <w:r w:rsidRPr="00B04E17">
              <w:rPr>
                <w:rFonts w:ascii="Arial" w:hAnsi="Arial" w:cs="Arial"/>
              </w:rPr>
              <w:t xml:space="preserve">s must complete, sign and date this Declaration. </w:t>
            </w:r>
            <w:r w:rsidR="00A44623" w:rsidRPr="00B04E17">
              <w:rPr>
                <w:rFonts w:ascii="Arial" w:hAnsi="Arial" w:cs="Arial"/>
              </w:rPr>
              <w:t>T</w:t>
            </w:r>
            <w:r w:rsidRPr="00B04E17">
              <w:rPr>
                <w:rFonts w:ascii="Arial" w:hAnsi="Arial" w:cs="Arial"/>
              </w:rPr>
              <w:t xml:space="preserve">he </w:t>
            </w:r>
            <w:r w:rsidR="00A31938" w:rsidRPr="00B04E17">
              <w:rPr>
                <w:rFonts w:ascii="Arial" w:hAnsi="Arial" w:cs="Arial"/>
              </w:rPr>
              <w:t>Contracting Authority</w:t>
            </w:r>
            <w:r w:rsidRPr="00B04E17">
              <w:rPr>
                <w:rFonts w:ascii="Arial" w:hAnsi="Arial" w:cs="Arial"/>
              </w:rPr>
              <w:t xml:space="preserve"> reserves the right at its discretion to exclude a non-compliant </w:t>
            </w:r>
            <w:r w:rsidR="002225D9" w:rsidRPr="00B04E17">
              <w:rPr>
                <w:rFonts w:ascii="Arial" w:hAnsi="Arial" w:cs="Arial"/>
              </w:rPr>
              <w:t>t</w:t>
            </w:r>
            <w:r w:rsidR="000561B5" w:rsidRPr="00B04E17">
              <w:rPr>
                <w:rFonts w:ascii="Arial" w:hAnsi="Arial" w:cs="Arial"/>
              </w:rPr>
              <w:t>enderer</w:t>
            </w:r>
            <w:r w:rsidRPr="00B04E17">
              <w:rPr>
                <w:rFonts w:ascii="Arial" w:hAnsi="Arial" w:cs="Arial"/>
              </w:rPr>
              <w:t xml:space="preserve"> under each heading.  This must be completed by each group member.</w:t>
            </w:r>
          </w:p>
        </w:tc>
      </w:tr>
      <w:tr w:rsidR="00182FEB" w:rsidRPr="00544BBE" w14:paraId="0F8DC7E6" w14:textId="77777777" w:rsidTr="00544BBE">
        <w:tc>
          <w:tcPr>
            <w:tcW w:w="9016" w:type="dxa"/>
            <w:gridSpan w:val="6"/>
            <w:shd w:val="clear" w:color="auto" w:fill="005A5F"/>
            <w:tcMar>
              <w:top w:w="28" w:type="dxa"/>
              <w:bottom w:w="28" w:type="dxa"/>
            </w:tcMar>
          </w:tcPr>
          <w:p w14:paraId="28F9BB28" w14:textId="28E6A149" w:rsidR="00182FEB" w:rsidRPr="00544BBE" w:rsidRDefault="00A31938" w:rsidP="00182FEB">
            <w:pPr>
              <w:rPr>
                <w:rFonts w:ascii="Arial" w:hAnsi="Arial" w:cs="Arial"/>
                <w:color w:val="FFFFFF" w:themeColor="background1"/>
              </w:rPr>
            </w:pPr>
            <w:r w:rsidRPr="00544BBE">
              <w:rPr>
                <w:rFonts w:ascii="Arial" w:hAnsi="Arial" w:cs="Arial"/>
                <w:color w:val="FFFFFF" w:themeColor="background1"/>
              </w:rPr>
              <w:t>Economic Operator</w:t>
            </w:r>
            <w:r w:rsidR="00182FEB" w:rsidRPr="00544BBE">
              <w:rPr>
                <w:rFonts w:ascii="Arial" w:hAnsi="Arial" w:cs="Arial"/>
                <w:color w:val="FFFFFF" w:themeColor="background1"/>
              </w:rPr>
              <w:t>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only minor amounts are involved).</w:t>
            </w:r>
          </w:p>
        </w:tc>
      </w:tr>
      <w:tr w:rsidR="00182FEB" w:rsidRPr="00B04E17" w14:paraId="7E65204C" w14:textId="77777777" w:rsidTr="00A74797">
        <w:trPr>
          <w:trHeight w:val="491"/>
        </w:trPr>
        <w:tc>
          <w:tcPr>
            <w:tcW w:w="704" w:type="dxa"/>
            <w:vMerge w:val="restart"/>
            <w:tcMar>
              <w:top w:w="28" w:type="dxa"/>
              <w:bottom w:w="28" w:type="dxa"/>
            </w:tcMar>
            <w:vAlign w:val="center"/>
          </w:tcPr>
          <w:p w14:paraId="4D3A7847" w14:textId="77777777" w:rsidR="00182FEB" w:rsidRPr="00B04E17" w:rsidRDefault="00182FEB" w:rsidP="00182FEB">
            <w:pPr>
              <w:jc w:val="center"/>
              <w:rPr>
                <w:rFonts w:ascii="Arial" w:hAnsi="Arial" w:cs="Arial"/>
              </w:rPr>
            </w:pPr>
            <w:r w:rsidRPr="00B04E17">
              <w:rPr>
                <w:rFonts w:ascii="Arial" w:hAnsi="Arial" w:cs="Arial"/>
              </w:rPr>
              <w:t>1.1</w:t>
            </w:r>
          </w:p>
        </w:tc>
        <w:tc>
          <w:tcPr>
            <w:tcW w:w="6095" w:type="dxa"/>
            <w:gridSpan w:val="2"/>
            <w:vMerge w:val="restart"/>
            <w:tcMar>
              <w:top w:w="28" w:type="dxa"/>
              <w:bottom w:w="28" w:type="dxa"/>
            </w:tcMar>
            <w:vAlign w:val="center"/>
          </w:tcPr>
          <w:p w14:paraId="57251EB2" w14:textId="32C634C7" w:rsidR="00182FEB" w:rsidRPr="00B04E17" w:rsidRDefault="00182FEB" w:rsidP="00182FEB">
            <w:pPr>
              <w:rPr>
                <w:rFonts w:ascii="Arial" w:hAnsi="Arial" w:cs="Arial"/>
              </w:rPr>
            </w:pPr>
            <w:r w:rsidRPr="00B04E17">
              <w:rPr>
                <w:rFonts w:ascii="Arial" w:hAnsi="Arial" w:cs="Arial"/>
              </w:rPr>
              <w:t xml:space="preserve">Has the </w:t>
            </w:r>
            <w:r w:rsidR="00A31938" w:rsidRPr="00B04E17">
              <w:rPr>
                <w:rFonts w:ascii="Arial" w:hAnsi="Arial" w:cs="Arial"/>
              </w:rPr>
              <w:t>Economic Operator</w:t>
            </w:r>
            <w:r w:rsidRPr="00B04E17">
              <w:rPr>
                <w:rFonts w:ascii="Arial" w:hAnsi="Arial" w:cs="Arial"/>
              </w:rPr>
              <w:t xml:space="preserve"> or a member of their proposed consortium, (if applicable), Director, or Partner or any other person who has powers of representation, decision or control, been convicted of any of the following offences?</w:t>
            </w:r>
          </w:p>
        </w:tc>
        <w:tc>
          <w:tcPr>
            <w:tcW w:w="1090" w:type="dxa"/>
            <w:tcMar>
              <w:top w:w="28" w:type="dxa"/>
              <w:bottom w:w="28" w:type="dxa"/>
            </w:tcMar>
            <w:vAlign w:val="center"/>
          </w:tcPr>
          <w:p w14:paraId="461789E0" w14:textId="77777777" w:rsidR="00182FEB" w:rsidRPr="00B04E17" w:rsidRDefault="00182FEB" w:rsidP="00182FEB">
            <w:pPr>
              <w:jc w:val="center"/>
              <w:rPr>
                <w:rFonts w:ascii="Arial" w:hAnsi="Arial" w:cs="Arial"/>
                <w:b/>
                <w:bCs/>
              </w:rPr>
            </w:pPr>
            <w:r w:rsidRPr="00B04E17">
              <w:rPr>
                <w:rFonts w:ascii="Arial" w:hAnsi="Arial" w:cs="Arial"/>
                <w:b/>
                <w:bCs/>
              </w:rPr>
              <w:t>Yes</w:t>
            </w:r>
          </w:p>
        </w:tc>
        <w:tc>
          <w:tcPr>
            <w:tcW w:w="1127" w:type="dxa"/>
            <w:gridSpan w:val="2"/>
            <w:tcMar>
              <w:top w:w="28" w:type="dxa"/>
              <w:bottom w:w="28" w:type="dxa"/>
            </w:tcMar>
            <w:vAlign w:val="center"/>
          </w:tcPr>
          <w:p w14:paraId="10112FD8" w14:textId="77777777" w:rsidR="00182FEB" w:rsidRPr="00B04E17" w:rsidRDefault="00182FEB" w:rsidP="00182FEB">
            <w:pPr>
              <w:jc w:val="center"/>
              <w:rPr>
                <w:rFonts w:ascii="Arial" w:hAnsi="Arial" w:cs="Arial"/>
                <w:b/>
                <w:bCs/>
              </w:rPr>
            </w:pPr>
            <w:r w:rsidRPr="00B04E17">
              <w:rPr>
                <w:rFonts w:ascii="Arial" w:hAnsi="Arial" w:cs="Arial"/>
                <w:b/>
                <w:bCs/>
              </w:rPr>
              <w:t>No</w:t>
            </w:r>
          </w:p>
        </w:tc>
      </w:tr>
      <w:tr w:rsidR="00182FEB" w:rsidRPr="00B04E17" w14:paraId="2F10AD64" w14:textId="77777777" w:rsidTr="00A74797">
        <w:trPr>
          <w:trHeight w:val="491"/>
        </w:trPr>
        <w:tc>
          <w:tcPr>
            <w:tcW w:w="704" w:type="dxa"/>
            <w:vMerge/>
            <w:tcMar>
              <w:top w:w="28" w:type="dxa"/>
              <w:bottom w:w="28" w:type="dxa"/>
            </w:tcMar>
            <w:vAlign w:val="center"/>
          </w:tcPr>
          <w:p w14:paraId="0894F19C" w14:textId="77777777" w:rsidR="00182FEB" w:rsidRPr="00B04E17" w:rsidRDefault="00182FEB" w:rsidP="00182FEB">
            <w:pPr>
              <w:jc w:val="center"/>
              <w:rPr>
                <w:rFonts w:ascii="Arial" w:hAnsi="Arial" w:cs="Arial"/>
              </w:rPr>
            </w:pPr>
          </w:p>
        </w:tc>
        <w:tc>
          <w:tcPr>
            <w:tcW w:w="6095" w:type="dxa"/>
            <w:gridSpan w:val="2"/>
            <w:vMerge/>
            <w:tcMar>
              <w:top w:w="28" w:type="dxa"/>
              <w:bottom w:w="28" w:type="dxa"/>
            </w:tcMar>
            <w:vAlign w:val="center"/>
          </w:tcPr>
          <w:p w14:paraId="550593A9" w14:textId="77777777" w:rsidR="00182FEB" w:rsidRPr="00B04E17" w:rsidRDefault="00182FEB" w:rsidP="00182FEB">
            <w:pPr>
              <w:rPr>
                <w:rFonts w:ascii="Arial" w:hAnsi="Arial" w:cs="Arial"/>
              </w:rPr>
            </w:pPr>
          </w:p>
        </w:tc>
        <w:tc>
          <w:tcPr>
            <w:tcW w:w="2217" w:type="dxa"/>
            <w:gridSpan w:val="3"/>
            <w:tcMar>
              <w:top w:w="28" w:type="dxa"/>
              <w:bottom w:w="28" w:type="dxa"/>
            </w:tcMar>
          </w:tcPr>
          <w:p w14:paraId="51FE97C1" w14:textId="77777777" w:rsidR="00182FEB" w:rsidRPr="00B04E17" w:rsidRDefault="00182FEB" w:rsidP="00182FEB">
            <w:pPr>
              <w:jc w:val="center"/>
              <w:rPr>
                <w:rFonts w:ascii="Arial" w:hAnsi="Arial" w:cs="Arial"/>
              </w:rPr>
            </w:pPr>
            <w:r w:rsidRPr="00B04E17">
              <w:rPr>
                <w:rFonts w:ascii="Arial" w:hAnsi="Arial" w:cs="Arial"/>
              </w:rPr>
              <w:t>Please indicate your answer by marking ‘X’ in the relevant box</w:t>
            </w:r>
          </w:p>
        </w:tc>
      </w:tr>
      <w:tr w:rsidR="00182FEB" w:rsidRPr="00B04E17" w14:paraId="7221492E" w14:textId="77777777" w:rsidTr="00A74797">
        <w:tc>
          <w:tcPr>
            <w:tcW w:w="704" w:type="dxa"/>
            <w:tcMar>
              <w:top w:w="28" w:type="dxa"/>
              <w:bottom w:w="28" w:type="dxa"/>
            </w:tcMar>
            <w:vAlign w:val="center"/>
          </w:tcPr>
          <w:p w14:paraId="2DD8ACD9" w14:textId="77777777" w:rsidR="00182FEB" w:rsidRPr="00B04E17" w:rsidRDefault="00182FEB" w:rsidP="00182FEB">
            <w:pPr>
              <w:jc w:val="center"/>
              <w:rPr>
                <w:rFonts w:ascii="Arial" w:hAnsi="Arial" w:cs="Arial"/>
              </w:rPr>
            </w:pPr>
            <w:r w:rsidRPr="00B04E17">
              <w:rPr>
                <w:rFonts w:ascii="Arial" w:hAnsi="Arial" w:cs="Arial"/>
              </w:rPr>
              <w:t>1.1a</w:t>
            </w:r>
          </w:p>
        </w:tc>
        <w:tc>
          <w:tcPr>
            <w:tcW w:w="6095" w:type="dxa"/>
            <w:gridSpan w:val="2"/>
            <w:tcMar>
              <w:top w:w="28" w:type="dxa"/>
              <w:bottom w:w="28" w:type="dxa"/>
            </w:tcMar>
            <w:vAlign w:val="center"/>
          </w:tcPr>
          <w:p w14:paraId="6C6BBA4D" w14:textId="77777777" w:rsidR="00182FEB" w:rsidRPr="00B04E17" w:rsidRDefault="00182FEB" w:rsidP="00182FEB">
            <w:pPr>
              <w:rPr>
                <w:rFonts w:ascii="Arial" w:hAnsi="Arial" w:cs="Arial"/>
              </w:rPr>
            </w:pPr>
            <w:r w:rsidRPr="00B04E17">
              <w:rPr>
                <w:rFonts w:ascii="Arial" w:hAnsi="Arial" w:cs="Arial"/>
              </w:rPr>
              <w:t>participation in a criminal organisation, as defined in Article 2 of Council Framework decision 2008/841/JHA;</w:t>
            </w:r>
          </w:p>
        </w:tc>
        <w:tc>
          <w:tcPr>
            <w:tcW w:w="1090" w:type="dxa"/>
            <w:tcMar>
              <w:top w:w="28" w:type="dxa"/>
              <w:bottom w:w="28" w:type="dxa"/>
            </w:tcMar>
            <w:vAlign w:val="center"/>
          </w:tcPr>
          <w:p w14:paraId="7BD70206" w14:textId="77777777" w:rsidR="00182FEB" w:rsidRPr="00B04E17" w:rsidRDefault="00182FEB" w:rsidP="00182FEB">
            <w:pPr>
              <w:jc w:val="center"/>
              <w:rPr>
                <w:rFonts w:ascii="Arial" w:hAnsi="Arial" w:cs="Arial"/>
                <w:b/>
                <w:bCs/>
              </w:rPr>
            </w:pPr>
          </w:p>
        </w:tc>
        <w:tc>
          <w:tcPr>
            <w:tcW w:w="1127" w:type="dxa"/>
            <w:gridSpan w:val="2"/>
            <w:tcMar>
              <w:top w:w="28" w:type="dxa"/>
              <w:bottom w:w="28" w:type="dxa"/>
            </w:tcMar>
            <w:vAlign w:val="center"/>
          </w:tcPr>
          <w:p w14:paraId="0275894F" w14:textId="77777777" w:rsidR="00182FEB" w:rsidRPr="00B04E17" w:rsidRDefault="00182FEB" w:rsidP="00182FEB">
            <w:pPr>
              <w:jc w:val="center"/>
              <w:rPr>
                <w:rFonts w:ascii="Arial" w:hAnsi="Arial" w:cs="Arial"/>
                <w:b/>
                <w:bCs/>
              </w:rPr>
            </w:pPr>
          </w:p>
        </w:tc>
      </w:tr>
      <w:tr w:rsidR="00182FEB" w:rsidRPr="00B04E17" w14:paraId="153B000A" w14:textId="77777777" w:rsidTr="00A74797">
        <w:tc>
          <w:tcPr>
            <w:tcW w:w="704" w:type="dxa"/>
            <w:tcMar>
              <w:top w:w="28" w:type="dxa"/>
              <w:bottom w:w="28" w:type="dxa"/>
            </w:tcMar>
            <w:vAlign w:val="center"/>
          </w:tcPr>
          <w:p w14:paraId="02014D5F" w14:textId="77777777" w:rsidR="00182FEB" w:rsidRPr="00B04E17" w:rsidRDefault="00182FEB" w:rsidP="00182FEB">
            <w:pPr>
              <w:jc w:val="center"/>
              <w:rPr>
                <w:rFonts w:ascii="Arial" w:hAnsi="Arial" w:cs="Arial"/>
              </w:rPr>
            </w:pPr>
            <w:r w:rsidRPr="00B04E17">
              <w:rPr>
                <w:rFonts w:ascii="Arial" w:hAnsi="Arial" w:cs="Arial"/>
              </w:rPr>
              <w:t>1.1b</w:t>
            </w:r>
          </w:p>
        </w:tc>
        <w:tc>
          <w:tcPr>
            <w:tcW w:w="6095" w:type="dxa"/>
            <w:gridSpan w:val="2"/>
            <w:tcMar>
              <w:top w:w="28" w:type="dxa"/>
              <w:bottom w:w="28" w:type="dxa"/>
            </w:tcMar>
            <w:vAlign w:val="center"/>
          </w:tcPr>
          <w:p w14:paraId="0701F009" w14:textId="78E3862A" w:rsidR="00182FEB" w:rsidRPr="00B04E17" w:rsidRDefault="00182FEB" w:rsidP="00182FEB">
            <w:pPr>
              <w:rPr>
                <w:rFonts w:ascii="Arial" w:hAnsi="Arial" w:cs="Arial"/>
              </w:rPr>
            </w:pPr>
            <w:r w:rsidRPr="00B04E17">
              <w:rPr>
                <w:rFonts w:ascii="Arial" w:hAnsi="Arial" w:cs="Arial"/>
              </w:rPr>
              <w:t xml:space="preserve">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w:t>
            </w:r>
            <w:r w:rsidR="00A31938" w:rsidRPr="00B04E17">
              <w:rPr>
                <w:rFonts w:ascii="Arial" w:hAnsi="Arial" w:cs="Arial"/>
              </w:rPr>
              <w:t>Economic Operator</w:t>
            </w:r>
            <w:r w:rsidRPr="00B04E17">
              <w:rPr>
                <w:rFonts w:ascii="Arial" w:hAnsi="Arial" w:cs="Arial"/>
              </w:rPr>
              <w:t xml:space="preserve"> is established;</w:t>
            </w:r>
          </w:p>
        </w:tc>
        <w:tc>
          <w:tcPr>
            <w:tcW w:w="1090" w:type="dxa"/>
            <w:tcMar>
              <w:top w:w="28" w:type="dxa"/>
              <w:bottom w:w="28" w:type="dxa"/>
            </w:tcMar>
            <w:vAlign w:val="center"/>
          </w:tcPr>
          <w:p w14:paraId="7062376D" w14:textId="77777777" w:rsidR="00182FEB" w:rsidRPr="00B04E17" w:rsidRDefault="00182FEB" w:rsidP="00182FEB">
            <w:pPr>
              <w:jc w:val="center"/>
              <w:rPr>
                <w:rFonts w:ascii="Arial" w:hAnsi="Arial" w:cs="Arial"/>
                <w:b/>
                <w:bCs/>
              </w:rPr>
            </w:pPr>
          </w:p>
        </w:tc>
        <w:tc>
          <w:tcPr>
            <w:tcW w:w="1127" w:type="dxa"/>
            <w:gridSpan w:val="2"/>
            <w:tcMar>
              <w:top w:w="28" w:type="dxa"/>
              <w:bottom w:w="28" w:type="dxa"/>
            </w:tcMar>
            <w:vAlign w:val="center"/>
          </w:tcPr>
          <w:p w14:paraId="02F53D3D" w14:textId="77777777" w:rsidR="00182FEB" w:rsidRPr="00B04E17" w:rsidRDefault="00182FEB" w:rsidP="00182FEB">
            <w:pPr>
              <w:jc w:val="center"/>
              <w:rPr>
                <w:rFonts w:ascii="Arial" w:hAnsi="Arial" w:cs="Arial"/>
                <w:b/>
                <w:bCs/>
              </w:rPr>
            </w:pPr>
          </w:p>
        </w:tc>
      </w:tr>
      <w:tr w:rsidR="00182FEB" w:rsidRPr="00B04E17" w14:paraId="5C8F570E" w14:textId="77777777" w:rsidTr="00A74797">
        <w:tc>
          <w:tcPr>
            <w:tcW w:w="704" w:type="dxa"/>
            <w:tcMar>
              <w:top w:w="28" w:type="dxa"/>
              <w:bottom w:w="28" w:type="dxa"/>
            </w:tcMar>
            <w:vAlign w:val="center"/>
          </w:tcPr>
          <w:p w14:paraId="137D3FED" w14:textId="77777777" w:rsidR="00182FEB" w:rsidRPr="00B04E17" w:rsidRDefault="00182FEB" w:rsidP="00182FEB">
            <w:pPr>
              <w:jc w:val="center"/>
              <w:rPr>
                <w:rFonts w:ascii="Arial" w:hAnsi="Arial" w:cs="Arial"/>
              </w:rPr>
            </w:pPr>
            <w:r w:rsidRPr="00B04E17">
              <w:rPr>
                <w:rFonts w:ascii="Arial" w:hAnsi="Arial" w:cs="Arial"/>
              </w:rPr>
              <w:t>1.1c</w:t>
            </w:r>
          </w:p>
        </w:tc>
        <w:tc>
          <w:tcPr>
            <w:tcW w:w="6095" w:type="dxa"/>
            <w:gridSpan w:val="2"/>
            <w:tcMar>
              <w:top w:w="28" w:type="dxa"/>
              <w:bottom w:w="28" w:type="dxa"/>
            </w:tcMar>
            <w:vAlign w:val="center"/>
          </w:tcPr>
          <w:p w14:paraId="470A2BBB" w14:textId="77777777" w:rsidR="00182FEB" w:rsidRPr="00B04E17" w:rsidRDefault="00182FEB" w:rsidP="00182FEB">
            <w:pPr>
              <w:rPr>
                <w:rFonts w:ascii="Arial" w:hAnsi="Arial" w:cs="Arial"/>
              </w:rPr>
            </w:pPr>
            <w:r w:rsidRPr="00B04E17">
              <w:rPr>
                <w:rFonts w:ascii="Arial" w:hAnsi="Arial" w:cs="Arial"/>
              </w:rPr>
              <w:t>fraud within the meaning of Article 1 of the Convention on the protection of the European Communities’ financial interests;</w:t>
            </w:r>
          </w:p>
        </w:tc>
        <w:tc>
          <w:tcPr>
            <w:tcW w:w="1090" w:type="dxa"/>
            <w:tcMar>
              <w:top w:w="28" w:type="dxa"/>
              <w:bottom w:w="28" w:type="dxa"/>
            </w:tcMar>
            <w:vAlign w:val="center"/>
          </w:tcPr>
          <w:p w14:paraId="6C3C8D75" w14:textId="77777777" w:rsidR="00182FEB" w:rsidRPr="00B04E17" w:rsidRDefault="00182FEB" w:rsidP="00182FEB">
            <w:pPr>
              <w:jc w:val="center"/>
              <w:rPr>
                <w:rFonts w:ascii="Arial" w:hAnsi="Arial" w:cs="Arial"/>
                <w:b/>
                <w:bCs/>
              </w:rPr>
            </w:pPr>
          </w:p>
        </w:tc>
        <w:tc>
          <w:tcPr>
            <w:tcW w:w="1127" w:type="dxa"/>
            <w:gridSpan w:val="2"/>
            <w:tcMar>
              <w:top w:w="28" w:type="dxa"/>
              <w:bottom w:w="28" w:type="dxa"/>
            </w:tcMar>
            <w:vAlign w:val="center"/>
          </w:tcPr>
          <w:p w14:paraId="6A0BAA40" w14:textId="77777777" w:rsidR="00182FEB" w:rsidRPr="00B04E17" w:rsidRDefault="00182FEB" w:rsidP="00182FEB">
            <w:pPr>
              <w:jc w:val="center"/>
              <w:rPr>
                <w:rFonts w:ascii="Arial" w:hAnsi="Arial" w:cs="Arial"/>
                <w:b/>
                <w:bCs/>
              </w:rPr>
            </w:pPr>
          </w:p>
        </w:tc>
      </w:tr>
      <w:tr w:rsidR="00182FEB" w:rsidRPr="00B04E17" w14:paraId="0B4510B1" w14:textId="77777777" w:rsidTr="00A74797">
        <w:tc>
          <w:tcPr>
            <w:tcW w:w="704" w:type="dxa"/>
            <w:tcMar>
              <w:top w:w="28" w:type="dxa"/>
              <w:bottom w:w="28" w:type="dxa"/>
            </w:tcMar>
            <w:vAlign w:val="center"/>
          </w:tcPr>
          <w:p w14:paraId="020B8CF4" w14:textId="77777777" w:rsidR="00182FEB" w:rsidRPr="00B04E17" w:rsidRDefault="00182FEB" w:rsidP="00182FEB">
            <w:pPr>
              <w:jc w:val="center"/>
              <w:rPr>
                <w:rFonts w:ascii="Arial" w:hAnsi="Arial" w:cs="Arial"/>
              </w:rPr>
            </w:pPr>
            <w:r w:rsidRPr="00B04E17">
              <w:rPr>
                <w:rFonts w:ascii="Arial" w:hAnsi="Arial" w:cs="Arial"/>
              </w:rPr>
              <w:t>1.1d</w:t>
            </w:r>
          </w:p>
        </w:tc>
        <w:tc>
          <w:tcPr>
            <w:tcW w:w="6095" w:type="dxa"/>
            <w:gridSpan w:val="2"/>
            <w:tcMar>
              <w:top w:w="28" w:type="dxa"/>
              <w:bottom w:w="28" w:type="dxa"/>
            </w:tcMar>
            <w:vAlign w:val="center"/>
          </w:tcPr>
          <w:p w14:paraId="102B3074" w14:textId="77777777" w:rsidR="00182FEB" w:rsidRPr="00B04E17" w:rsidRDefault="00182FEB" w:rsidP="00182FEB">
            <w:pPr>
              <w:rPr>
                <w:rFonts w:ascii="Arial" w:hAnsi="Arial" w:cs="Arial"/>
              </w:rPr>
            </w:pPr>
            <w:r w:rsidRPr="00B04E17">
              <w:rPr>
                <w:rFonts w:ascii="Arial" w:hAnsi="Arial" w:cs="Arial"/>
              </w:rPr>
              <w:t>the subject of a conviction for terrorist offences or offences linked to terrorist activities or for inciting or aiding or abetting or attempting to commit an offence;</w:t>
            </w:r>
          </w:p>
        </w:tc>
        <w:tc>
          <w:tcPr>
            <w:tcW w:w="1090" w:type="dxa"/>
            <w:tcMar>
              <w:top w:w="28" w:type="dxa"/>
              <w:bottom w:w="28" w:type="dxa"/>
            </w:tcMar>
            <w:vAlign w:val="center"/>
          </w:tcPr>
          <w:p w14:paraId="63EE9461" w14:textId="77777777" w:rsidR="00182FEB" w:rsidRPr="00B04E17" w:rsidRDefault="00182FEB" w:rsidP="00182FEB">
            <w:pPr>
              <w:jc w:val="center"/>
              <w:rPr>
                <w:rFonts w:ascii="Arial" w:hAnsi="Arial" w:cs="Arial"/>
                <w:b/>
                <w:bCs/>
              </w:rPr>
            </w:pPr>
          </w:p>
        </w:tc>
        <w:tc>
          <w:tcPr>
            <w:tcW w:w="1127" w:type="dxa"/>
            <w:gridSpan w:val="2"/>
            <w:tcMar>
              <w:top w:w="28" w:type="dxa"/>
              <w:bottom w:w="28" w:type="dxa"/>
            </w:tcMar>
            <w:vAlign w:val="center"/>
          </w:tcPr>
          <w:p w14:paraId="52BF2D98" w14:textId="77777777" w:rsidR="00182FEB" w:rsidRPr="00B04E17" w:rsidRDefault="00182FEB" w:rsidP="00182FEB">
            <w:pPr>
              <w:jc w:val="center"/>
              <w:rPr>
                <w:rFonts w:ascii="Arial" w:hAnsi="Arial" w:cs="Arial"/>
                <w:b/>
                <w:bCs/>
              </w:rPr>
            </w:pPr>
          </w:p>
        </w:tc>
      </w:tr>
      <w:tr w:rsidR="00182FEB" w:rsidRPr="00B04E17" w14:paraId="0FF5D088" w14:textId="77777777" w:rsidTr="00A74797">
        <w:tc>
          <w:tcPr>
            <w:tcW w:w="704" w:type="dxa"/>
            <w:tcMar>
              <w:top w:w="28" w:type="dxa"/>
              <w:bottom w:w="28" w:type="dxa"/>
            </w:tcMar>
            <w:vAlign w:val="center"/>
          </w:tcPr>
          <w:p w14:paraId="739DFC10" w14:textId="77777777" w:rsidR="00182FEB" w:rsidRPr="00B04E17" w:rsidRDefault="00182FEB" w:rsidP="00182FEB">
            <w:pPr>
              <w:jc w:val="center"/>
              <w:rPr>
                <w:rFonts w:ascii="Arial" w:hAnsi="Arial" w:cs="Arial"/>
              </w:rPr>
            </w:pPr>
            <w:r w:rsidRPr="00B04E17">
              <w:rPr>
                <w:rFonts w:ascii="Arial" w:hAnsi="Arial" w:cs="Arial"/>
              </w:rPr>
              <w:t>1.1e</w:t>
            </w:r>
          </w:p>
        </w:tc>
        <w:tc>
          <w:tcPr>
            <w:tcW w:w="6095" w:type="dxa"/>
            <w:gridSpan w:val="2"/>
            <w:tcMar>
              <w:top w:w="28" w:type="dxa"/>
              <w:bottom w:w="28" w:type="dxa"/>
            </w:tcMar>
            <w:vAlign w:val="center"/>
          </w:tcPr>
          <w:p w14:paraId="0EDBE0A3" w14:textId="77777777" w:rsidR="00182FEB" w:rsidRPr="00B04E17" w:rsidRDefault="00182FEB" w:rsidP="00182FEB">
            <w:pPr>
              <w:rPr>
                <w:rFonts w:ascii="Arial" w:hAnsi="Arial" w:cs="Arial"/>
              </w:rPr>
            </w:pPr>
            <w:r w:rsidRPr="00B04E17">
              <w:rPr>
                <w:rFonts w:ascii="Arial" w:hAnsi="Arial" w:cs="Arial"/>
              </w:rPr>
              <w:t>the subject of a conviction for money laundering or terrorist financing;</w:t>
            </w:r>
          </w:p>
        </w:tc>
        <w:tc>
          <w:tcPr>
            <w:tcW w:w="1090" w:type="dxa"/>
            <w:tcMar>
              <w:top w:w="28" w:type="dxa"/>
              <w:bottom w:w="28" w:type="dxa"/>
            </w:tcMar>
            <w:vAlign w:val="center"/>
          </w:tcPr>
          <w:p w14:paraId="24457335" w14:textId="77777777" w:rsidR="00182FEB" w:rsidRPr="00B04E17" w:rsidRDefault="00182FEB" w:rsidP="00182FEB">
            <w:pPr>
              <w:jc w:val="center"/>
              <w:rPr>
                <w:rFonts w:ascii="Arial" w:hAnsi="Arial" w:cs="Arial"/>
                <w:b/>
                <w:bCs/>
              </w:rPr>
            </w:pPr>
          </w:p>
        </w:tc>
        <w:tc>
          <w:tcPr>
            <w:tcW w:w="1127" w:type="dxa"/>
            <w:gridSpan w:val="2"/>
            <w:tcMar>
              <w:top w:w="28" w:type="dxa"/>
              <w:bottom w:w="28" w:type="dxa"/>
            </w:tcMar>
            <w:vAlign w:val="center"/>
          </w:tcPr>
          <w:p w14:paraId="17616F41" w14:textId="77777777" w:rsidR="00182FEB" w:rsidRPr="00B04E17" w:rsidRDefault="00182FEB" w:rsidP="00182FEB">
            <w:pPr>
              <w:jc w:val="center"/>
              <w:rPr>
                <w:rFonts w:ascii="Arial" w:hAnsi="Arial" w:cs="Arial"/>
                <w:b/>
                <w:bCs/>
              </w:rPr>
            </w:pPr>
          </w:p>
        </w:tc>
      </w:tr>
      <w:tr w:rsidR="00182FEB" w:rsidRPr="00B04E17" w14:paraId="30D4C4D8" w14:textId="77777777" w:rsidTr="00A74797">
        <w:tc>
          <w:tcPr>
            <w:tcW w:w="704" w:type="dxa"/>
            <w:tcMar>
              <w:top w:w="28" w:type="dxa"/>
              <w:bottom w:w="28" w:type="dxa"/>
            </w:tcMar>
            <w:vAlign w:val="center"/>
          </w:tcPr>
          <w:p w14:paraId="644DA28F" w14:textId="77777777" w:rsidR="00182FEB" w:rsidRPr="00B04E17" w:rsidRDefault="00182FEB" w:rsidP="00182FEB">
            <w:pPr>
              <w:jc w:val="center"/>
              <w:rPr>
                <w:rFonts w:ascii="Arial" w:hAnsi="Arial" w:cs="Arial"/>
              </w:rPr>
            </w:pPr>
            <w:r w:rsidRPr="00B04E17">
              <w:rPr>
                <w:rFonts w:ascii="Arial" w:hAnsi="Arial" w:cs="Arial"/>
              </w:rPr>
              <w:t>1.1f</w:t>
            </w:r>
          </w:p>
        </w:tc>
        <w:tc>
          <w:tcPr>
            <w:tcW w:w="6095" w:type="dxa"/>
            <w:gridSpan w:val="2"/>
            <w:tcMar>
              <w:top w:w="28" w:type="dxa"/>
              <w:bottom w:w="28" w:type="dxa"/>
            </w:tcMar>
            <w:vAlign w:val="center"/>
          </w:tcPr>
          <w:p w14:paraId="116227C9" w14:textId="77777777" w:rsidR="00182FEB" w:rsidRPr="00B04E17" w:rsidRDefault="00182FEB" w:rsidP="00182FEB">
            <w:pPr>
              <w:rPr>
                <w:rFonts w:ascii="Arial" w:hAnsi="Arial" w:cs="Arial"/>
              </w:rPr>
            </w:pPr>
            <w:r w:rsidRPr="00B04E17">
              <w:rPr>
                <w:rFonts w:ascii="Arial" w:hAnsi="Arial" w:cs="Arial"/>
              </w:rPr>
              <w:t>the subject of a conviction of child labour and other forms of trafficking in human beings;</w:t>
            </w:r>
          </w:p>
        </w:tc>
        <w:tc>
          <w:tcPr>
            <w:tcW w:w="1090" w:type="dxa"/>
            <w:tcMar>
              <w:top w:w="28" w:type="dxa"/>
              <w:bottom w:w="28" w:type="dxa"/>
            </w:tcMar>
            <w:vAlign w:val="center"/>
          </w:tcPr>
          <w:p w14:paraId="7D9D09B5" w14:textId="77777777" w:rsidR="00182FEB" w:rsidRPr="00B04E17" w:rsidRDefault="00182FEB" w:rsidP="00182FEB">
            <w:pPr>
              <w:jc w:val="center"/>
              <w:rPr>
                <w:rFonts w:ascii="Arial" w:hAnsi="Arial" w:cs="Arial"/>
                <w:b/>
                <w:bCs/>
              </w:rPr>
            </w:pPr>
          </w:p>
        </w:tc>
        <w:tc>
          <w:tcPr>
            <w:tcW w:w="1127" w:type="dxa"/>
            <w:gridSpan w:val="2"/>
            <w:tcMar>
              <w:top w:w="28" w:type="dxa"/>
              <w:bottom w:w="28" w:type="dxa"/>
            </w:tcMar>
            <w:vAlign w:val="center"/>
          </w:tcPr>
          <w:p w14:paraId="0C8A4DBB" w14:textId="77777777" w:rsidR="00182FEB" w:rsidRPr="00B04E17" w:rsidRDefault="00182FEB" w:rsidP="00182FEB">
            <w:pPr>
              <w:jc w:val="center"/>
              <w:rPr>
                <w:rFonts w:ascii="Arial" w:hAnsi="Arial" w:cs="Arial"/>
                <w:b/>
                <w:bCs/>
              </w:rPr>
            </w:pPr>
          </w:p>
        </w:tc>
      </w:tr>
      <w:tr w:rsidR="00182FEB" w:rsidRPr="00B04E17" w14:paraId="2BA23979" w14:textId="77777777" w:rsidTr="00A74797">
        <w:tc>
          <w:tcPr>
            <w:tcW w:w="704" w:type="dxa"/>
            <w:tcMar>
              <w:top w:w="28" w:type="dxa"/>
              <w:bottom w:w="28" w:type="dxa"/>
            </w:tcMar>
            <w:vAlign w:val="center"/>
          </w:tcPr>
          <w:p w14:paraId="6D905800" w14:textId="77777777" w:rsidR="00182FEB" w:rsidRPr="00B04E17" w:rsidRDefault="00182FEB" w:rsidP="00182FEB">
            <w:pPr>
              <w:jc w:val="center"/>
              <w:rPr>
                <w:rFonts w:ascii="Arial" w:hAnsi="Arial" w:cs="Arial"/>
              </w:rPr>
            </w:pPr>
            <w:r w:rsidRPr="00B04E17">
              <w:rPr>
                <w:rFonts w:ascii="Arial" w:hAnsi="Arial" w:cs="Arial"/>
              </w:rPr>
              <w:t>1.2</w:t>
            </w:r>
          </w:p>
        </w:tc>
        <w:tc>
          <w:tcPr>
            <w:tcW w:w="6095" w:type="dxa"/>
            <w:gridSpan w:val="2"/>
            <w:tcMar>
              <w:top w:w="28" w:type="dxa"/>
              <w:bottom w:w="28" w:type="dxa"/>
            </w:tcMar>
            <w:vAlign w:val="center"/>
          </w:tcPr>
          <w:p w14:paraId="558CE76B" w14:textId="77777777" w:rsidR="00182FEB" w:rsidRPr="00B04E17" w:rsidRDefault="00182FEB" w:rsidP="00182FEB">
            <w:pPr>
              <w:rPr>
                <w:rFonts w:ascii="Arial" w:hAnsi="Arial" w:cs="Arial"/>
                <w:b/>
                <w:bCs/>
              </w:rPr>
            </w:pPr>
            <w:r w:rsidRPr="00B04E17">
              <w:rPr>
                <w:rFonts w:ascii="Arial" w:hAnsi="Arial" w:cs="Arial"/>
                <w:b/>
                <w:bCs/>
              </w:rPr>
              <w:t>Non-payment of taxes or social security obligations</w:t>
            </w:r>
          </w:p>
          <w:p w14:paraId="1996D19C" w14:textId="2AB2CE30" w:rsidR="00182FEB" w:rsidRPr="00B04E17" w:rsidRDefault="00182FEB" w:rsidP="00182FEB">
            <w:pPr>
              <w:rPr>
                <w:rFonts w:ascii="Arial" w:hAnsi="Arial" w:cs="Arial"/>
              </w:rPr>
            </w:pPr>
            <w:r w:rsidRPr="00B04E17">
              <w:rPr>
                <w:rFonts w:ascii="Arial" w:hAnsi="Arial" w:cs="Arial"/>
              </w:rPr>
              <w:t xml:space="preserve">Has it been established by a judicial or administrative decision having final and binding effect in accordance with Irish law or the legal provisions of the country in which the </w:t>
            </w:r>
            <w:r w:rsidR="00A31938" w:rsidRPr="00B04E17">
              <w:rPr>
                <w:rFonts w:ascii="Arial" w:hAnsi="Arial" w:cs="Arial"/>
              </w:rPr>
              <w:t>Economic Operator</w:t>
            </w:r>
            <w:r w:rsidRPr="00B04E17">
              <w:rPr>
                <w:rFonts w:ascii="Arial" w:hAnsi="Arial" w:cs="Arial"/>
              </w:rPr>
              <w:t xml:space="preserve"> is established (if outside Ireland), that the </w:t>
            </w:r>
            <w:r w:rsidR="00A31938" w:rsidRPr="00B04E17">
              <w:rPr>
                <w:rFonts w:ascii="Arial" w:hAnsi="Arial" w:cs="Arial"/>
              </w:rPr>
              <w:t>Economic Operator</w:t>
            </w:r>
            <w:r w:rsidRPr="00B04E17">
              <w:rPr>
                <w:rFonts w:ascii="Arial" w:hAnsi="Arial" w:cs="Arial"/>
              </w:rPr>
              <w:t xml:space="preserve"> is in breach of obligations related to the payment of tax and social security contributions?</w:t>
            </w:r>
          </w:p>
          <w:p w14:paraId="49F40A10" w14:textId="77777777" w:rsidR="00182FEB" w:rsidRPr="00B04E17" w:rsidRDefault="00182FEB" w:rsidP="00182FEB">
            <w:pPr>
              <w:rPr>
                <w:rFonts w:ascii="Arial" w:hAnsi="Arial" w:cs="Arial"/>
              </w:rPr>
            </w:pPr>
            <w:r w:rsidRPr="00B04E17">
              <w:rPr>
                <w:rFonts w:ascii="Arial" w:hAnsi="Arial" w:cs="Arial"/>
              </w:rPr>
              <w:t>If the response to 1.2 above is in the affirmative, please provide further information on the decision and the amounts involved.</w:t>
            </w:r>
          </w:p>
        </w:tc>
        <w:tc>
          <w:tcPr>
            <w:tcW w:w="1090" w:type="dxa"/>
            <w:tcMar>
              <w:top w:w="28" w:type="dxa"/>
              <w:bottom w:w="28" w:type="dxa"/>
            </w:tcMar>
            <w:vAlign w:val="center"/>
          </w:tcPr>
          <w:p w14:paraId="3232F117" w14:textId="77777777" w:rsidR="00182FEB" w:rsidRPr="00B04E17" w:rsidRDefault="00182FEB" w:rsidP="00182FEB">
            <w:pPr>
              <w:jc w:val="center"/>
              <w:rPr>
                <w:rFonts w:ascii="Arial" w:hAnsi="Arial" w:cs="Arial"/>
                <w:b/>
                <w:bCs/>
              </w:rPr>
            </w:pPr>
          </w:p>
        </w:tc>
        <w:tc>
          <w:tcPr>
            <w:tcW w:w="1127" w:type="dxa"/>
            <w:gridSpan w:val="2"/>
            <w:tcMar>
              <w:top w:w="28" w:type="dxa"/>
              <w:bottom w:w="28" w:type="dxa"/>
            </w:tcMar>
            <w:vAlign w:val="center"/>
          </w:tcPr>
          <w:p w14:paraId="6757BAB2" w14:textId="77777777" w:rsidR="00182FEB" w:rsidRPr="00B04E17" w:rsidRDefault="00182FEB" w:rsidP="00182FEB">
            <w:pPr>
              <w:jc w:val="center"/>
              <w:rPr>
                <w:rFonts w:ascii="Arial" w:hAnsi="Arial" w:cs="Arial"/>
                <w:b/>
                <w:bCs/>
              </w:rPr>
            </w:pPr>
          </w:p>
        </w:tc>
      </w:tr>
      <w:tr w:rsidR="00A42FCC" w:rsidRPr="00544BBE" w14:paraId="14CA8BE2" w14:textId="77777777" w:rsidTr="00544BBE">
        <w:tc>
          <w:tcPr>
            <w:tcW w:w="9016" w:type="dxa"/>
            <w:gridSpan w:val="6"/>
            <w:shd w:val="clear" w:color="auto" w:fill="005A5F"/>
            <w:tcMar>
              <w:top w:w="28" w:type="dxa"/>
              <w:bottom w:w="28" w:type="dxa"/>
            </w:tcMar>
          </w:tcPr>
          <w:p w14:paraId="1472D7B9" w14:textId="289CD12B" w:rsidR="00A42FCC" w:rsidRPr="00544BBE" w:rsidRDefault="00A42FCC" w:rsidP="00A42FCC">
            <w:pPr>
              <w:rPr>
                <w:rFonts w:ascii="Arial" w:hAnsi="Arial" w:cs="Arial"/>
                <w:b/>
                <w:bCs/>
                <w:color w:val="FFFFFF" w:themeColor="background1"/>
              </w:rPr>
            </w:pPr>
            <w:r w:rsidRPr="00544BBE">
              <w:rPr>
                <w:rFonts w:ascii="Arial" w:hAnsi="Arial" w:cs="Arial"/>
                <w:color w:val="FFFFFF" w:themeColor="background1"/>
              </w:rPr>
              <w:t xml:space="preserve">An </w:t>
            </w:r>
            <w:r w:rsidR="00A31938" w:rsidRPr="00544BBE">
              <w:rPr>
                <w:rFonts w:ascii="Arial" w:hAnsi="Arial" w:cs="Arial"/>
                <w:color w:val="FFFFFF" w:themeColor="background1"/>
              </w:rPr>
              <w:t xml:space="preserve">Economic </w:t>
            </w:r>
            <w:r w:rsidR="00A31938" w:rsidRPr="00544BBE">
              <w:rPr>
                <w:rFonts w:ascii="Arial" w:hAnsi="Arial" w:cs="Arial"/>
                <w:color w:val="FFFFFF" w:themeColor="background1"/>
                <w:shd w:val="clear" w:color="auto" w:fill="005A5F"/>
              </w:rPr>
              <w:t>Operator</w:t>
            </w:r>
            <w:r w:rsidRPr="00544BBE">
              <w:rPr>
                <w:rFonts w:ascii="Arial" w:hAnsi="Arial" w:cs="Arial"/>
                <w:color w:val="FFFFFF" w:themeColor="background1"/>
                <w:shd w:val="clear" w:color="auto" w:fill="005A5F"/>
              </w:rPr>
              <w:t xml:space="preserve"> who answers ‘Yes’ in any of the situations set out in paragraphs 2.1.a to 2.1.i will be excluded.</w:t>
            </w:r>
          </w:p>
        </w:tc>
      </w:tr>
      <w:tr w:rsidR="00A42FCC" w:rsidRPr="00B04E17" w14:paraId="7C6C37BF" w14:textId="77777777" w:rsidTr="00A74797">
        <w:trPr>
          <w:trHeight w:val="672"/>
        </w:trPr>
        <w:tc>
          <w:tcPr>
            <w:tcW w:w="704" w:type="dxa"/>
            <w:vMerge w:val="restart"/>
            <w:tcMar>
              <w:top w:w="28" w:type="dxa"/>
              <w:bottom w:w="28" w:type="dxa"/>
            </w:tcMar>
            <w:vAlign w:val="center"/>
          </w:tcPr>
          <w:p w14:paraId="56D0B8C7" w14:textId="57BCDA46" w:rsidR="00A42FCC" w:rsidRPr="00B04E17" w:rsidRDefault="00A42FCC" w:rsidP="00A42FCC">
            <w:pPr>
              <w:jc w:val="center"/>
              <w:rPr>
                <w:rFonts w:ascii="Arial" w:hAnsi="Arial" w:cs="Arial"/>
              </w:rPr>
            </w:pPr>
            <w:r w:rsidRPr="00B04E17">
              <w:rPr>
                <w:rFonts w:ascii="Arial" w:hAnsi="Arial" w:cs="Arial"/>
              </w:rPr>
              <w:lastRenderedPageBreak/>
              <w:t>2.1</w:t>
            </w:r>
          </w:p>
        </w:tc>
        <w:tc>
          <w:tcPr>
            <w:tcW w:w="6095" w:type="dxa"/>
            <w:gridSpan w:val="2"/>
            <w:vMerge w:val="restart"/>
            <w:tcMar>
              <w:top w:w="28" w:type="dxa"/>
              <w:bottom w:w="28" w:type="dxa"/>
            </w:tcMar>
          </w:tcPr>
          <w:p w14:paraId="030EA3F2" w14:textId="77777777" w:rsidR="00A42FCC" w:rsidRPr="00B04E17" w:rsidRDefault="00A42FCC" w:rsidP="00A42FCC">
            <w:pPr>
              <w:rPr>
                <w:rFonts w:ascii="Arial" w:hAnsi="Arial" w:cs="Arial"/>
              </w:rPr>
            </w:pPr>
            <w:r w:rsidRPr="00B04E17">
              <w:rPr>
                <w:rFonts w:ascii="Arial" w:hAnsi="Arial" w:cs="Arial"/>
              </w:rPr>
              <w:t>Please indicate if any of the following situations have applied, within the past three (3) years, or currently apply, to your organisation.</w:t>
            </w:r>
          </w:p>
          <w:p w14:paraId="63B43FB2" w14:textId="77777777" w:rsidR="00A42FCC" w:rsidRPr="00B04E17" w:rsidRDefault="00A42FCC" w:rsidP="00A42FCC">
            <w:pPr>
              <w:rPr>
                <w:rFonts w:ascii="Arial" w:hAnsi="Arial" w:cs="Arial"/>
              </w:rPr>
            </w:pPr>
          </w:p>
          <w:p w14:paraId="204D80FD" w14:textId="23112E46" w:rsidR="00A42FCC" w:rsidRPr="00B04E17" w:rsidRDefault="00A42FCC" w:rsidP="00A42FCC">
            <w:pPr>
              <w:rPr>
                <w:rFonts w:ascii="Arial" w:hAnsi="Arial" w:cs="Arial"/>
                <w:b/>
                <w:bCs/>
              </w:rPr>
            </w:pPr>
            <w:r w:rsidRPr="00B04E17">
              <w:rPr>
                <w:rFonts w:ascii="Arial" w:hAnsi="Arial" w:cs="Arial"/>
              </w:rPr>
              <w:t xml:space="preserve">The </w:t>
            </w:r>
            <w:r w:rsidR="00A31938" w:rsidRPr="00B04E17">
              <w:rPr>
                <w:rFonts w:ascii="Arial" w:hAnsi="Arial" w:cs="Arial"/>
              </w:rPr>
              <w:t>Economic Operator</w:t>
            </w:r>
            <w:r w:rsidRPr="00B04E17">
              <w:rPr>
                <w:rFonts w:ascii="Arial" w:hAnsi="Arial" w:cs="Arial"/>
              </w:rPr>
              <w:t>:</w:t>
            </w:r>
          </w:p>
        </w:tc>
        <w:tc>
          <w:tcPr>
            <w:tcW w:w="1090" w:type="dxa"/>
            <w:tcMar>
              <w:top w:w="28" w:type="dxa"/>
              <w:bottom w:w="28" w:type="dxa"/>
            </w:tcMar>
            <w:vAlign w:val="center"/>
          </w:tcPr>
          <w:p w14:paraId="585A2374" w14:textId="36B27123" w:rsidR="00A42FCC" w:rsidRPr="00B04E17" w:rsidRDefault="00A42FCC" w:rsidP="00A42FCC">
            <w:pPr>
              <w:jc w:val="center"/>
              <w:rPr>
                <w:rFonts w:ascii="Arial" w:hAnsi="Arial" w:cs="Arial"/>
                <w:b/>
                <w:bCs/>
              </w:rPr>
            </w:pPr>
            <w:r w:rsidRPr="00B04E17">
              <w:rPr>
                <w:rFonts w:ascii="Arial" w:hAnsi="Arial" w:cs="Arial"/>
                <w:b/>
                <w:bCs/>
              </w:rPr>
              <w:t>Yes</w:t>
            </w:r>
          </w:p>
        </w:tc>
        <w:tc>
          <w:tcPr>
            <w:tcW w:w="1127" w:type="dxa"/>
            <w:gridSpan w:val="2"/>
            <w:tcMar>
              <w:top w:w="28" w:type="dxa"/>
              <w:bottom w:w="28" w:type="dxa"/>
            </w:tcMar>
            <w:vAlign w:val="center"/>
          </w:tcPr>
          <w:p w14:paraId="150F062A" w14:textId="76AB1AB0" w:rsidR="00A42FCC" w:rsidRPr="00B04E17" w:rsidRDefault="00A42FCC" w:rsidP="00A42FCC">
            <w:pPr>
              <w:jc w:val="center"/>
              <w:rPr>
                <w:rFonts w:ascii="Arial" w:hAnsi="Arial" w:cs="Arial"/>
                <w:b/>
                <w:bCs/>
              </w:rPr>
            </w:pPr>
            <w:r w:rsidRPr="00B04E17">
              <w:rPr>
                <w:rFonts w:ascii="Arial" w:hAnsi="Arial" w:cs="Arial"/>
                <w:b/>
                <w:bCs/>
              </w:rPr>
              <w:t>No</w:t>
            </w:r>
          </w:p>
        </w:tc>
      </w:tr>
      <w:tr w:rsidR="00A42FCC" w:rsidRPr="00B04E17" w14:paraId="40B5CF55" w14:textId="77777777" w:rsidTr="00A74797">
        <w:trPr>
          <w:trHeight w:val="672"/>
        </w:trPr>
        <w:tc>
          <w:tcPr>
            <w:tcW w:w="704" w:type="dxa"/>
            <w:vMerge/>
            <w:tcMar>
              <w:top w:w="28" w:type="dxa"/>
              <w:bottom w:w="28" w:type="dxa"/>
            </w:tcMar>
            <w:vAlign w:val="center"/>
          </w:tcPr>
          <w:p w14:paraId="0C4C227C" w14:textId="77777777" w:rsidR="00A42FCC" w:rsidRPr="00B04E17" w:rsidRDefault="00A42FCC" w:rsidP="00A42FCC">
            <w:pPr>
              <w:jc w:val="center"/>
              <w:rPr>
                <w:rFonts w:ascii="Arial" w:hAnsi="Arial" w:cs="Arial"/>
              </w:rPr>
            </w:pPr>
          </w:p>
        </w:tc>
        <w:tc>
          <w:tcPr>
            <w:tcW w:w="6095" w:type="dxa"/>
            <w:gridSpan w:val="2"/>
            <w:vMerge/>
            <w:tcMar>
              <w:top w:w="28" w:type="dxa"/>
              <w:bottom w:w="28" w:type="dxa"/>
            </w:tcMar>
          </w:tcPr>
          <w:p w14:paraId="5FD3AB10" w14:textId="77777777" w:rsidR="00A42FCC" w:rsidRPr="00B04E17" w:rsidRDefault="00A42FCC" w:rsidP="00A42FCC">
            <w:pPr>
              <w:rPr>
                <w:rFonts w:ascii="Arial" w:hAnsi="Arial" w:cs="Arial"/>
              </w:rPr>
            </w:pPr>
          </w:p>
        </w:tc>
        <w:tc>
          <w:tcPr>
            <w:tcW w:w="2217" w:type="dxa"/>
            <w:gridSpan w:val="3"/>
            <w:tcMar>
              <w:top w:w="28" w:type="dxa"/>
              <w:bottom w:w="28" w:type="dxa"/>
            </w:tcMar>
            <w:vAlign w:val="center"/>
          </w:tcPr>
          <w:p w14:paraId="4D513D9F" w14:textId="43B2447E" w:rsidR="00A42FCC" w:rsidRPr="00B04E17" w:rsidRDefault="00A42FCC" w:rsidP="00A42FCC">
            <w:pPr>
              <w:jc w:val="center"/>
              <w:rPr>
                <w:rFonts w:ascii="Arial" w:hAnsi="Arial" w:cs="Arial"/>
              </w:rPr>
            </w:pPr>
            <w:r w:rsidRPr="00B04E17">
              <w:rPr>
                <w:rFonts w:ascii="Arial" w:hAnsi="Arial" w:cs="Arial"/>
              </w:rPr>
              <w:t>Please indicate your answer by marking ‘X’ in the relevant box</w:t>
            </w:r>
          </w:p>
        </w:tc>
      </w:tr>
      <w:tr w:rsidR="00A42FCC" w:rsidRPr="00B04E17" w14:paraId="53DF2799" w14:textId="77777777" w:rsidTr="00A74797">
        <w:tc>
          <w:tcPr>
            <w:tcW w:w="704" w:type="dxa"/>
            <w:tcMar>
              <w:top w:w="28" w:type="dxa"/>
              <w:bottom w:w="28" w:type="dxa"/>
            </w:tcMar>
            <w:vAlign w:val="center"/>
          </w:tcPr>
          <w:p w14:paraId="7CA2E477" w14:textId="32FF0CDF" w:rsidR="00A42FCC" w:rsidRPr="00B04E17" w:rsidRDefault="00A42FCC" w:rsidP="00A42FCC">
            <w:pPr>
              <w:jc w:val="center"/>
              <w:rPr>
                <w:rFonts w:ascii="Arial" w:hAnsi="Arial" w:cs="Arial"/>
              </w:rPr>
            </w:pPr>
            <w:r w:rsidRPr="00B04E17">
              <w:rPr>
                <w:rFonts w:ascii="Arial" w:hAnsi="Arial" w:cs="Arial"/>
              </w:rPr>
              <w:t>2.1a</w:t>
            </w:r>
          </w:p>
        </w:tc>
        <w:tc>
          <w:tcPr>
            <w:tcW w:w="6095" w:type="dxa"/>
            <w:gridSpan w:val="2"/>
            <w:tcMar>
              <w:top w:w="28" w:type="dxa"/>
              <w:bottom w:w="28" w:type="dxa"/>
            </w:tcMar>
          </w:tcPr>
          <w:p w14:paraId="1023B5A6" w14:textId="7D9D9D40" w:rsidR="00A42FCC" w:rsidRPr="00B04E17" w:rsidRDefault="00A42FCC" w:rsidP="00A42FCC">
            <w:pPr>
              <w:rPr>
                <w:rFonts w:ascii="Arial" w:hAnsi="Arial" w:cs="Arial"/>
              </w:rPr>
            </w:pPr>
            <w:r w:rsidRPr="00B04E17">
              <w:rPr>
                <w:rFonts w:ascii="Arial" w:hAnsi="Arial" w:cs="Arial"/>
              </w:rPr>
              <w:t>has, in the performance of any public contract, failed to comply with applicable obligations in the field of environmental, social and labour law applying at the place where the works were carried out or the services provided, as established by EU law, national law, collective agreements or by international, environmental, social and labour law listed in Annex X of Directive 2014/24/EU;</w:t>
            </w:r>
          </w:p>
        </w:tc>
        <w:tc>
          <w:tcPr>
            <w:tcW w:w="1134" w:type="dxa"/>
            <w:gridSpan w:val="2"/>
            <w:tcMar>
              <w:top w:w="28" w:type="dxa"/>
              <w:bottom w:w="28" w:type="dxa"/>
            </w:tcMar>
            <w:vAlign w:val="center"/>
          </w:tcPr>
          <w:p w14:paraId="44FC6411" w14:textId="77777777" w:rsidR="00A42FCC" w:rsidRPr="00B04E17" w:rsidRDefault="00A42FCC" w:rsidP="00A42FCC">
            <w:pPr>
              <w:jc w:val="center"/>
              <w:rPr>
                <w:rFonts w:ascii="Arial" w:hAnsi="Arial" w:cs="Arial"/>
                <w:b/>
                <w:bCs/>
              </w:rPr>
            </w:pPr>
          </w:p>
        </w:tc>
        <w:tc>
          <w:tcPr>
            <w:tcW w:w="1083" w:type="dxa"/>
            <w:tcMar>
              <w:top w:w="28" w:type="dxa"/>
              <w:bottom w:w="28" w:type="dxa"/>
            </w:tcMar>
            <w:vAlign w:val="center"/>
          </w:tcPr>
          <w:p w14:paraId="2197B3F3" w14:textId="77777777" w:rsidR="00A42FCC" w:rsidRPr="00B04E17" w:rsidRDefault="00A42FCC" w:rsidP="00A42FCC">
            <w:pPr>
              <w:jc w:val="center"/>
              <w:rPr>
                <w:rFonts w:ascii="Arial" w:hAnsi="Arial" w:cs="Arial"/>
                <w:b/>
                <w:bCs/>
              </w:rPr>
            </w:pPr>
          </w:p>
        </w:tc>
      </w:tr>
      <w:tr w:rsidR="00A42FCC" w:rsidRPr="00B04E17" w14:paraId="202AD7F6" w14:textId="77777777" w:rsidTr="00A74797">
        <w:tc>
          <w:tcPr>
            <w:tcW w:w="704" w:type="dxa"/>
            <w:tcMar>
              <w:top w:w="28" w:type="dxa"/>
              <w:bottom w:w="28" w:type="dxa"/>
            </w:tcMar>
            <w:vAlign w:val="center"/>
          </w:tcPr>
          <w:p w14:paraId="0C07CB77" w14:textId="26ABCDDD" w:rsidR="00A42FCC" w:rsidRPr="00B04E17" w:rsidRDefault="00A42FCC" w:rsidP="00A42FCC">
            <w:pPr>
              <w:jc w:val="center"/>
              <w:rPr>
                <w:rFonts w:ascii="Arial" w:hAnsi="Arial" w:cs="Arial"/>
              </w:rPr>
            </w:pPr>
            <w:r w:rsidRPr="00B04E17">
              <w:rPr>
                <w:rFonts w:ascii="Arial" w:hAnsi="Arial" w:cs="Arial"/>
              </w:rPr>
              <w:t>2.1b</w:t>
            </w:r>
          </w:p>
        </w:tc>
        <w:tc>
          <w:tcPr>
            <w:tcW w:w="6095" w:type="dxa"/>
            <w:gridSpan w:val="2"/>
            <w:tcMar>
              <w:top w:w="28" w:type="dxa"/>
              <w:bottom w:w="28" w:type="dxa"/>
            </w:tcMar>
          </w:tcPr>
          <w:p w14:paraId="221558A4" w14:textId="2805546E" w:rsidR="00A42FCC" w:rsidRPr="00B04E17" w:rsidRDefault="00A42FCC" w:rsidP="00A42FCC">
            <w:pPr>
              <w:rPr>
                <w:rFonts w:ascii="Arial" w:hAnsi="Arial" w:cs="Arial"/>
              </w:rPr>
            </w:pPr>
            <w:r w:rsidRPr="00B04E17">
              <w:rPr>
                <w:rFonts w:ascii="Arial" w:hAnsi="Arial" w:cs="Arial"/>
              </w:rPr>
              <w:t xml:space="preserve">is bankrupt or the subject of insolvency or winding-up proceedings, its assets are being administered by a liquidator or by the court, or has entered into an arrangement with creditors, suspended its business activities or is in any analogous situation arising from a similar procedure under national laws and regulations;  </w:t>
            </w:r>
          </w:p>
        </w:tc>
        <w:tc>
          <w:tcPr>
            <w:tcW w:w="1134" w:type="dxa"/>
            <w:gridSpan w:val="2"/>
            <w:tcMar>
              <w:top w:w="28" w:type="dxa"/>
              <w:bottom w:w="28" w:type="dxa"/>
            </w:tcMar>
            <w:vAlign w:val="center"/>
          </w:tcPr>
          <w:p w14:paraId="27F65F33" w14:textId="77777777" w:rsidR="00A42FCC" w:rsidRPr="00B04E17" w:rsidRDefault="00A42FCC" w:rsidP="00A42FCC">
            <w:pPr>
              <w:jc w:val="center"/>
              <w:rPr>
                <w:rFonts w:ascii="Arial" w:hAnsi="Arial" w:cs="Arial"/>
                <w:b/>
                <w:bCs/>
              </w:rPr>
            </w:pPr>
          </w:p>
        </w:tc>
        <w:tc>
          <w:tcPr>
            <w:tcW w:w="1083" w:type="dxa"/>
            <w:tcMar>
              <w:top w:w="28" w:type="dxa"/>
              <w:bottom w:w="28" w:type="dxa"/>
            </w:tcMar>
            <w:vAlign w:val="center"/>
          </w:tcPr>
          <w:p w14:paraId="31AEF647" w14:textId="77777777" w:rsidR="00A42FCC" w:rsidRPr="00B04E17" w:rsidRDefault="00A42FCC" w:rsidP="00A42FCC">
            <w:pPr>
              <w:jc w:val="center"/>
              <w:rPr>
                <w:rFonts w:ascii="Arial" w:hAnsi="Arial" w:cs="Arial"/>
                <w:b/>
                <w:bCs/>
              </w:rPr>
            </w:pPr>
          </w:p>
        </w:tc>
      </w:tr>
      <w:tr w:rsidR="00A42FCC" w:rsidRPr="00B04E17" w14:paraId="18A42788" w14:textId="77777777" w:rsidTr="00A74797">
        <w:tc>
          <w:tcPr>
            <w:tcW w:w="704" w:type="dxa"/>
            <w:tcMar>
              <w:top w:w="28" w:type="dxa"/>
              <w:bottom w:w="28" w:type="dxa"/>
            </w:tcMar>
            <w:vAlign w:val="center"/>
          </w:tcPr>
          <w:p w14:paraId="78C7EA3E" w14:textId="6C8D4175" w:rsidR="00A42FCC" w:rsidRPr="00B04E17" w:rsidRDefault="00A42FCC" w:rsidP="00A42FCC">
            <w:pPr>
              <w:jc w:val="center"/>
              <w:rPr>
                <w:rFonts w:ascii="Arial" w:hAnsi="Arial" w:cs="Arial"/>
              </w:rPr>
            </w:pPr>
            <w:r w:rsidRPr="00B04E17">
              <w:rPr>
                <w:rFonts w:ascii="Arial" w:hAnsi="Arial" w:cs="Arial"/>
              </w:rPr>
              <w:t>2.1c</w:t>
            </w:r>
          </w:p>
        </w:tc>
        <w:tc>
          <w:tcPr>
            <w:tcW w:w="6095" w:type="dxa"/>
            <w:gridSpan w:val="2"/>
            <w:tcMar>
              <w:top w:w="28" w:type="dxa"/>
              <w:bottom w:w="28" w:type="dxa"/>
            </w:tcMar>
          </w:tcPr>
          <w:p w14:paraId="2872399F" w14:textId="02150711" w:rsidR="00A42FCC" w:rsidRPr="00B04E17" w:rsidRDefault="00A42FCC" w:rsidP="00A42FCC">
            <w:pPr>
              <w:rPr>
                <w:rFonts w:ascii="Arial" w:hAnsi="Arial" w:cs="Arial"/>
              </w:rPr>
            </w:pPr>
            <w:r w:rsidRPr="00B04E17">
              <w:rPr>
                <w:rFonts w:ascii="Arial" w:hAnsi="Arial" w:cs="Arial"/>
              </w:rPr>
              <w:t>is guilty of grave professional misconduct which renders its integrity questionable;</w:t>
            </w:r>
          </w:p>
        </w:tc>
        <w:tc>
          <w:tcPr>
            <w:tcW w:w="1134" w:type="dxa"/>
            <w:gridSpan w:val="2"/>
            <w:tcMar>
              <w:top w:w="28" w:type="dxa"/>
              <w:bottom w:w="28" w:type="dxa"/>
            </w:tcMar>
            <w:vAlign w:val="center"/>
          </w:tcPr>
          <w:p w14:paraId="41194E38" w14:textId="77777777" w:rsidR="00A42FCC" w:rsidRPr="00B04E17" w:rsidRDefault="00A42FCC" w:rsidP="00A42FCC">
            <w:pPr>
              <w:jc w:val="center"/>
              <w:rPr>
                <w:rFonts w:ascii="Arial" w:hAnsi="Arial" w:cs="Arial"/>
                <w:b/>
                <w:bCs/>
              </w:rPr>
            </w:pPr>
          </w:p>
        </w:tc>
        <w:tc>
          <w:tcPr>
            <w:tcW w:w="1083" w:type="dxa"/>
            <w:tcMar>
              <w:top w:w="28" w:type="dxa"/>
              <w:bottom w:w="28" w:type="dxa"/>
            </w:tcMar>
            <w:vAlign w:val="center"/>
          </w:tcPr>
          <w:p w14:paraId="02DAA2CC" w14:textId="77777777" w:rsidR="00A42FCC" w:rsidRPr="00B04E17" w:rsidRDefault="00A42FCC" w:rsidP="00A42FCC">
            <w:pPr>
              <w:jc w:val="center"/>
              <w:rPr>
                <w:rFonts w:ascii="Arial" w:hAnsi="Arial" w:cs="Arial"/>
                <w:b/>
                <w:bCs/>
              </w:rPr>
            </w:pPr>
          </w:p>
        </w:tc>
      </w:tr>
      <w:tr w:rsidR="00A42FCC" w:rsidRPr="00B04E17" w14:paraId="4C705690" w14:textId="77777777" w:rsidTr="00A74797">
        <w:tc>
          <w:tcPr>
            <w:tcW w:w="704" w:type="dxa"/>
            <w:tcMar>
              <w:top w:w="28" w:type="dxa"/>
              <w:bottom w:w="28" w:type="dxa"/>
            </w:tcMar>
            <w:vAlign w:val="center"/>
          </w:tcPr>
          <w:p w14:paraId="773EF9E5" w14:textId="0CB5A33D" w:rsidR="00A42FCC" w:rsidRPr="00B04E17" w:rsidRDefault="00A42FCC" w:rsidP="00A42FCC">
            <w:pPr>
              <w:jc w:val="center"/>
              <w:rPr>
                <w:rFonts w:ascii="Arial" w:hAnsi="Arial" w:cs="Arial"/>
              </w:rPr>
            </w:pPr>
            <w:r w:rsidRPr="00B04E17">
              <w:rPr>
                <w:rFonts w:ascii="Arial" w:hAnsi="Arial" w:cs="Arial"/>
              </w:rPr>
              <w:t>2.1d</w:t>
            </w:r>
          </w:p>
        </w:tc>
        <w:tc>
          <w:tcPr>
            <w:tcW w:w="6095" w:type="dxa"/>
            <w:gridSpan w:val="2"/>
            <w:tcMar>
              <w:top w:w="28" w:type="dxa"/>
              <w:bottom w:w="28" w:type="dxa"/>
            </w:tcMar>
          </w:tcPr>
          <w:p w14:paraId="4605CC03" w14:textId="6528EA20" w:rsidR="00A42FCC" w:rsidRPr="00B04E17" w:rsidRDefault="00A42FCC" w:rsidP="00A42FCC">
            <w:pPr>
              <w:rPr>
                <w:rFonts w:ascii="Arial" w:hAnsi="Arial" w:cs="Arial"/>
              </w:rPr>
            </w:pPr>
            <w:r w:rsidRPr="00B04E17">
              <w:rPr>
                <w:rFonts w:ascii="Arial" w:hAnsi="Arial" w:cs="Arial"/>
              </w:rPr>
              <w:t xml:space="preserve">has entered into agreements with other </w:t>
            </w:r>
            <w:r w:rsidR="00A31938" w:rsidRPr="00B04E17">
              <w:rPr>
                <w:rFonts w:ascii="Arial" w:hAnsi="Arial" w:cs="Arial"/>
              </w:rPr>
              <w:t>Economic Operator</w:t>
            </w:r>
            <w:r w:rsidRPr="00B04E17">
              <w:rPr>
                <w:rFonts w:ascii="Arial" w:hAnsi="Arial" w:cs="Arial"/>
              </w:rPr>
              <w:t>s aimed at distorting competition;</w:t>
            </w:r>
          </w:p>
        </w:tc>
        <w:tc>
          <w:tcPr>
            <w:tcW w:w="1134" w:type="dxa"/>
            <w:gridSpan w:val="2"/>
            <w:tcMar>
              <w:top w:w="28" w:type="dxa"/>
              <w:bottom w:w="28" w:type="dxa"/>
            </w:tcMar>
            <w:vAlign w:val="center"/>
          </w:tcPr>
          <w:p w14:paraId="677078D0" w14:textId="77777777" w:rsidR="00A42FCC" w:rsidRPr="00B04E17" w:rsidRDefault="00A42FCC" w:rsidP="00A42FCC">
            <w:pPr>
              <w:jc w:val="center"/>
              <w:rPr>
                <w:rFonts w:ascii="Arial" w:hAnsi="Arial" w:cs="Arial"/>
                <w:b/>
                <w:bCs/>
              </w:rPr>
            </w:pPr>
          </w:p>
        </w:tc>
        <w:tc>
          <w:tcPr>
            <w:tcW w:w="1083" w:type="dxa"/>
            <w:tcMar>
              <w:top w:w="28" w:type="dxa"/>
              <w:bottom w:w="28" w:type="dxa"/>
            </w:tcMar>
            <w:vAlign w:val="center"/>
          </w:tcPr>
          <w:p w14:paraId="60D7A8B7" w14:textId="77777777" w:rsidR="00A42FCC" w:rsidRPr="00B04E17" w:rsidRDefault="00A42FCC" w:rsidP="00A42FCC">
            <w:pPr>
              <w:jc w:val="center"/>
              <w:rPr>
                <w:rFonts w:ascii="Arial" w:hAnsi="Arial" w:cs="Arial"/>
                <w:b/>
                <w:bCs/>
              </w:rPr>
            </w:pPr>
          </w:p>
        </w:tc>
      </w:tr>
      <w:tr w:rsidR="00A42FCC" w:rsidRPr="00B04E17" w14:paraId="64D98C2D" w14:textId="77777777" w:rsidTr="00A74797">
        <w:tc>
          <w:tcPr>
            <w:tcW w:w="704" w:type="dxa"/>
            <w:tcMar>
              <w:top w:w="28" w:type="dxa"/>
              <w:bottom w:w="28" w:type="dxa"/>
            </w:tcMar>
            <w:vAlign w:val="center"/>
          </w:tcPr>
          <w:p w14:paraId="530E35AC" w14:textId="08E37D1B" w:rsidR="00A42FCC" w:rsidRPr="00B04E17" w:rsidRDefault="00A42FCC" w:rsidP="00A42FCC">
            <w:pPr>
              <w:jc w:val="center"/>
              <w:rPr>
                <w:rFonts w:ascii="Arial" w:hAnsi="Arial" w:cs="Arial"/>
              </w:rPr>
            </w:pPr>
            <w:r w:rsidRPr="00B04E17">
              <w:rPr>
                <w:rFonts w:ascii="Arial" w:hAnsi="Arial" w:cs="Arial"/>
              </w:rPr>
              <w:t>2.1e</w:t>
            </w:r>
          </w:p>
        </w:tc>
        <w:tc>
          <w:tcPr>
            <w:tcW w:w="6095" w:type="dxa"/>
            <w:gridSpan w:val="2"/>
            <w:tcMar>
              <w:top w:w="28" w:type="dxa"/>
              <w:bottom w:w="28" w:type="dxa"/>
            </w:tcMar>
          </w:tcPr>
          <w:p w14:paraId="632DF3C1" w14:textId="1A4337B9" w:rsidR="00A42FCC" w:rsidRPr="00B04E17" w:rsidRDefault="00A42FCC" w:rsidP="00A42FCC">
            <w:pPr>
              <w:rPr>
                <w:rFonts w:ascii="Arial" w:hAnsi="Arial" w:cs="Arial"/>
              </w:rPr>
            </w:pPr>
            <w:r w:rsidRPr="00B04E17">
              <w:rPr>
                <w:rFonts w:ascii="Arial" w:hAnsi="Arial" w:cs="Arial"/>
              </w:rPr>
              <w:t>has a conflict of interest within the meaning of Article 24 of 2014/24/EU that cannot be effectively remedied by other, less intrusive, measures;</w:t>
            </w:r>
          </w:p>
        </w:tc>
        <w:tc>
          <w:tcPr>
            <w:tcW w:w="1134" w:type="dxa"/>
            <w:gridSpan w:val="2"/>
            <w:tcMar>
              <w:top w:w="28" w:type="dxa"/>
              <w:bottom w:w="28" w:type="dxa"/>
            </w:tcMar>
            <w:vAlign w:val="center"/>
          </w:tcPr>
          <w:p w14:paraId="74ED1F02" w14:textId="77777777" w:rsidR="00A42FCC" w:rsidRPr="00B04E17" w:rsidRDefault="00A42FCC" w:rsidP="00A42FCC">
            <w:pPr>
              <w:jc w:val="center"/>
              <w:rPr>
                <w:rFonts w:ascii="Arial" w:hAnsi="Arial" w:cs="Arial"/>
                <w:b/>
                <w:bCs/>
              </w:rPr>
            </w:pPr>
          </w:p>
        </w:tc>
        <w:tc>
          <w:tcPr>
            <w:tcW w:w="1083" w:type="dxa"/>
            <w:tcMar>
              <w:top w:w="28" w:type="dxa"/>
              <w:bottom w:w="28" w:type="dxa"/>
            </w:tcMar>
            <w:vAlign w:val="center"/>
          </w:tcPr>
          <w:p w14:paraId="47CB7F25" w14:textId="77777777" w:rsidR="00A42FCC" w:rsidRPr="00B04E17" w:rsidRDefault="00A42FCC" w:rsidP="00A42FCC">
            <w:pPr>
              <w:jc w:val="center"/>
              <w:rPr>
                <w:rFonts w:ascii="Arial" w:hAnsi="Arial" w:cs="Arial"/>
                <w:b/>
                <w:bCs/>
              </w:rPr>
            </w:pPr>
          </w:p>
        </w:tc>
      </w:tr>
      <w:tr w:rsidR="00A42FCC" w:rsidRPr="00B04E17" w14:paraId="6E9BA212" w14:textId="77777777" w:rsidTr="00A74797">
        <w:tc>
          <w:tcPr>
            <w:tcW w:w="704" w:type="dxa"/>
            <w:tcMar>
              <w:top w:w="28" w:type="dxa"/>
              <w:bottom w:w="28" w:type="dxa"/>
            </w:tcMar>
            <w:vAlign w:val="center"/>
          </w:tcPr>
          <w:p w14:paraId="2C05B351" w14:textId="63A56EB1" w:rsidR="00A42FCC" w:rsidRPr="00B04E17" w:rsidRDefault="00A42FCC" w:rsidP="00A42FCC">
            <w:pPr>
              <w:jc w:val="center"/>
              <w:rPr>
                <w:rFonts w:ascii="Arial" w:hAnsi="Arial" w:cs="Arial"/>
              </w:rPr>
            </w:pPr>
            <w:r w:rsidRPr="00B04E17">
              <w:rPr>
                <w:rFonts w:ascii="Arial" w:hAnsi="Arial" w:cs="Arial"/>
              </w:rPr>
              <w:t>2.1f</w:t>
            </w:r>
          </w:p>
        </w:tc>
        <w:tc>
          <w:tcPr>
            <w:tcW w:w="6095" w:type="dxa"/>
            <w:gridSpan w:val="2"/>
            <w:tcMar>
              <w:top w:w="28" w:type="dxa"/>
              <w:bottom w:w="28" w:type="dxa"/>
            </w:tcMar>
          </w:tcPr>
          <w:p w14:paraId="71BCE731" w14:textId="5C947AB4" w:rsidR="00A42FCC" w:rsidRPr="00B04E17" w:rsidRDefault="00A42FCC" w:rsidP="00A42FCC">
            <w:pPr>
              <w:rPr>
                <w:rFonts w:ascii="Arial" w:hAnsi="Arial" w:cs="Arial"/>
              </w:rPr>
            </w:pPr>
            <w:r w:rsidRPr="00B04E17">
              <w:rPr>
                <w:rFonts w:ascii="Arial" w:hAnsi="Arial" w:cs="Arial"/>
              </w:rPr>
              <w:t>confirms that it has had prior involvement in the preparation of the procurement procedure which has resulted in a distortion of competition, as referred to in Article 41 of 2014/24/EU, that cannot be remedied by other, less intrusive, measures;</w:t>
            </w:r>
          </w:p>
        </w:tc>
        <w:tc>
          <w:tcPr>
            <w:tcW w:w="1134" w:type="dxa"/>
            <w:gridSpan w:val="2"/>
            <w:tcMar>
              <w:top w:w="28" w:type="dxa"/>
              <w:bottom w:w="28" w:type="dxa"/>
            </w:tcMar>
            <w:vAlign w:val="center"/>
          </w:tcPr>
          <w:p w14:paraId="76FE288D" w14:textId="77777777" w:rsidR="00A42FCC" w:rsidRPr="00B04E17" w:rsidRDefault="00A42FCC" w:rsidP="00A42FCC">
            <w:pPr>
              <w:jc w:val="center"/>
              <w:rPr>
                <w:rFonts w:ascii="Arial" w:hAnsi="Arial" w:cs="Arial"/>
                <w:b/>
                <w:bCs/>
              </w:rPr>
            </w:pPr>
          </w:p>
        </w:tc>
        <w:tc>
          <w:tcPr>
            <w:tcW w:w="1083" w:type="dxa"/>
            <w:tcMar>
              <w:top w:w="28" w:type="dxa"/>
              <w:bottom w:w="28" w:type="dxa"/>
            </w:tcMar>
            <w:vAlign w:val="center"/>
          </w:tcPr>
          <w:p w14:paraId="0F669CD7" w14:textId="77777777" w:rsidR="00A42FCC" w:rsidRPr="00B04E17" w:rsidRDefault="00A42FCC" w:rsidP="00A42FCC">
            <w:pPr>
              <w:jc w:val="center"/>
              <w:rPr>
                <w:rFonts w:ascii="Arial" w:hAnsi="Arial" w:cs="Arial"/>
                <w:b/>
                <w:bCs/>
              </w:rPr>
            </w:pPr>
          </w:p>
        </w:tc>
      </w:tr>
      <w:tr w:rsidR="00A42FCC" w:rsidRPr="00B04E17" w14:paraId="1BD77B48" w14:textId="77777777" w:rsidTr="00A74797">
        <w:tc>
          <w:tcPr>
            <w:tcW w:w="704" w:type="dxa"/>
            <w:tcMar>
              <w:top w:w="28" w:type="dxa"/>
              <w:bottom w:w="28" w:type="dxa"/>
            </w:tcMar>
            <w:vAlign w:val="center"/>
          </w:tcPr>
          <w:p w14:paraId="3559AEAE" w14:textId="34A12E22" w:rsidR="00A42FCC" w:rsidRPr="00B04E17" w:rsidRDefault="00A42FCC" w:rsidP="00A42FCC">
            <w:pPr>
              <w:jc w:val="center"/>
              <w:rPr>
                <w:rFonts w:ascii="Arial" w:hAnsi="Arial" w:cs="Arial"/>
              </w:rPr>
            </w:pPr>
            <w:r w:rsidRPr="00B04E17">
              <w:rPr>
                <w:rFonts w:ascii="Arial" w:hAnsi="Arial" w:cs="Arial"/>
              </w:rPr>
              <w:t>2.1g</w:t>
            </w:r>
          </w:p>
        </w:tc>
        <w:tc>
          <w:tcPr>
            <w:tcW w:w="6095" w:type="dxa"/>
            <w:gridSpan w:val="2"/>
            <w:tcMar>
              <w:top w:w="28" w:type="dxa"/>
              <w:bottom w:w="28" w:type="dxa"/>
            </w:tcMar>
          </w:tcPr>
          <w:p w14:paraId="4C8F089A" w14:textId="267391F0" w:rsidR="00A42FCC" w:rsidRPr="00B04E17" w:rsidRDefault="00A42FCC" w:rsidP="00A42FCC">
            <w:pPr>
              <w:rPr>
                <w:rFonts w:ascii="Arial" w:hAnsi="Arial" w:cs="Arial"/>
              </w:rPr>
            </w:pPr>
            <w:r w:rsidRPr="00B04E17">
              <w:rPr>
                <w:rFonts w:ascii="Arial" w:hAnsi="Arial" w:cs="Arial"/>
              </w:rPr>
              <w:t>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134" w:type="dxa"/>
            <w:gridSpan w:val="2"/>
            <w:tcMar>
              <w:top w:w="28" w:type="dxa"/>
              <w:bottom w:w="28" w:type="dxa"/>
            </w:tcMar>
            <w:vAlign w:val="center"/>
          </w:tcPr>
          <w:p w14:paraId="2649C90C" w14:textId="77777777" w:rsidR="00A42FCC" w:rsidRPr="00B04E17" w:rsidRDefault="00A42FCC" w:rsidP="00A42FCC">
            <w:pPr>
              <w:jc w:val="center"/>
              <w:rPr>
                <w:rFonts w:ascii="Arial" w:hAnsi="Arial" w:cs="Arial"/>
                <w:b/>
                <w:bCs/>
              </w:rPr>
            </w:pPr>
          </w:p>
        </w:tc>
        <w:tc>
          <w:tcPr>
            <w:tcW w:w="1083" w:type="dxa"/>
            <w:tcMar>
              <w:top w:w="28" w:type="dxa"/>
              <w:bottom w:w="28" w:type="dxa"/>
            </w:tcMar>
            <w:vAlign w:val="center"/>
          </w:tcPr>
          <w:p w14:paraId="77B2A7AC" w14:textId="77777777" w:rsidR="00A42FCC" w:rsidRPr="00B04E17" w:rsidRDefault="00A42FCC" w:rsidP="00A42FCC">
            <w:pPr>
              <w:jc w:val="center"/>
              <w:rPr>
                <w:rFonts w:ascii="Arial" w:hAnsi="Arial" w:cs="Arial"/>
                <w:b/>
                <w:bCs/>
              </w:rPr>
            </w:pPr>
          </w:p>
        </w:tc>
      </w:tr>
      <w:tr w:rsidR="00A42FCC" w:rsidRPr="00B04E17" w14:paraId="16B59650" w14:textId="77777777" w:rsidTr="00A74797">
        <w:trPr>
          <w:trHeight w:val="868"/>
        </w:trPr>
        <w:tc>
          <w:tcPr>
            <w:tcW w:w="704" w:type="dxa"/>
            <w:tcMar>
              <w:top w:w="28" w:type="dxa"/>
              <w:bottom w:w="28" w:type="dxa"/>
            </w:tcMar>
            <w:vAlign w:val="center"/>
          </w:tcPr>
          <w:p w14:paraId="26097C9C" w14:textId="77777777" w:rsidR="00A42FCC" w:rsidRDefault="00A42FCC" w:rsidP="00A42FCC">
            <w:pPr>
              <w:jc w:val="center"/>
              <w:rPr>
                <w:rFonts w:ascii="Arial" w:hAnsi="Arial" w:cs="Arial"/>
              </w:rPr>
            </w:pPr>
            <w:r w:rsidRPr="00B04E17">
              <w:rPr>
                <w:rFonts w:ascii="Arial" w:hAnsi="Arial" w:cs="Arial"/>
              </w:rPr>
              <w:t>2.1h</w:t>
            </w:r>
          </w:p>
          <w:p w14:paraId="34DC1B33" w14:textId="77777777" w:rsidR="00A10BB8" w:rsidRDefault="00A10BB8" w:rsidP="00A10BB8">
            <w:pPr>
              <w:rPr>
                <w:rFonts w:ascii="Arial" w:hAnsi="Arial" w:cs="Arial"/>
              </w:rPr>
            </w:pPr>
          </w:p>
          <w:p w14:paraId="22A79952" w14:textId="77777777" w:rsidR="00A10BB8" w:rsidRDefault="00A10BB8" w:rsidP="00A10BB8">
            <w:pPr>
              <w:rPr>
                <w:rFonts w:ascii="Arial" w:hAnsi="Arial" w:cs="Arial"/>
              </w:rPr>
            </w:pPr>
          </w:p>
          <w:p w14:paraId="299FE707" w14:textId="4F544744" w:rsidR="00A10BB8" w:rsidRPr="00A10BB8" w:rsidRDefault="00A10BB8" w:rsidP="00A10BB8">
            <w:pPr>
              <w:rPr>
                <w:rFonts w:ascii="Arial" w:hAnsi="Arial" w:cs="Arial"/>
              </w:rPr>
            </w:pPr>
          </w:p>
        </w:tc>
        <w:tc>
          <w:tcPr>
            <w:tcW w:w="6095" w:type="dxa"/>
            <w:gridSpan w:val="2"/>
            <w:tcMar>
              <w:top w:w="28" w:type="dxa"/>
              <w:bottom w:w="28" w:type="dxa"/>
            </w:tcMar>
          </w:tcPr>
          <w:p w14:paraId="6F3ECB20" w14:textId="77777777" w:rsidR="00A42FCC" w:rsidRPr="00B04E17" w:rsidRDefault="00A42FCC" w:rsidP="00A42FCC">
            <w:pPr>
              <w:pStyle w:val="ListParagraph"/>
              <w:numPr>
                <w:ilvl w:val="0"/>
                <w:numId w:val="5"/>
              </w:numPr>
              <w:rPr>
                <w:rFonts w:ascii="Arial" w:hAnsi="Arial" w:cs="Arial"/>
              </w:rPr>
            </w:pPr>
            <w:r w:rsidRPr="00B04E17">
              <w:rPr>
                <w:rFonts w:ascii="Arial" w:hAnsi="Arial" w:cs="Arial"/>
              </w:rPr>
              <w:t>is guilty of serious misrepresentation in supplying the information required for the verification of the absence of grounds for exclusion or the fulfilment of the selection criteria; or</w:t>
            </w:r>
          </w:p>
          <w:p w14:paraId="766EC10B" w14:textId="57037925" w:rsidR="00A42FCC" w:rsidRPr="00B04E17" w:rsidRDefault="00A42FCC" w:rsidP="00A42FCC">
            <w:pPr>
              <w:pStyle w:val="ListParagraph"/>
              <w:numPr>
                <w:ilvl w:val="0"/>
                <w:numId w:val="7"/>
              </w:numPr>
              <w:rPr>
                <w:rFonts w:ascii="Arial" w:hAnsi="Arial" w:cs="Arial"/>
              </w:rPr>
            </w:pPr>
            <w:r w:rsidRPr="00B04E17">
              <w:rPr>
                <w:rFonts w:ascii="Arial" w:hAnsi="Arial" w:cs="Arial"/>
              </w:rPr>
              <w:t>has withheld such information or is not able to submit supporting documents required under Article 59 of Directive 2014/24/EU; or</w:t>
            </w:r>
          </w:p>
        </w:tc>
        <w:tc>
          <w:tcPr>
            <w:tcW w:w="1134" w:type="dxa"/>
            <w:gridSpan w:val="2"/>
            <w:tcMar>
              <w:top w:w="28" w:type="dxa"/>
              <w:bottom w:w="28" w:type="dxa"/>
            </w:tcMar>
            <w:vAlign w:val="center"/>
          </w:tcPr>
          <w:p w14:paraId="11F0CA78" w14:textId="77777777" w:rsidR="00A42FCC" w:rsidRPr="00B04E17" w:rsidRDefault="00A42FCC" w:rsidP="00A42FCC">
            <w:pPr>
              <w:jc w:val="center"/>
              <w:rPr>
                <w:rFonts w:ascii="Arial" w:hAnsi="Arial" w:cs="Arial"/>
                <w:b/>
                <w:bCs/>
              </w:rPr>
            </w:pPr>
          </w:p>
        </w:tc>
        <w:tc>
          <w:tcPr>
            <w:tcW w:w="1083" w:type="dxa"/>
            <w:tcMar>
              <w:top w:w="28" w:type="dxa"/>
              <w:bottom w:w="28" w:type="dxa"/>
            </w:tcMar>
            <w:vAlign w:val="center"/>
          </w:tcPr>
          <w:p w14:paraId="5D9420A7" w14:textId="77777777" w:rsidR="00A42FCC" w:rsidRPr="00B04E17" w:rsidRDefault="00A42FCC" w:rsidP="00A42FCC">
            <w:pPr>
              <w:jc w:val="center"/>
              <w:rPr>
                <w:rFonts w:ascii="Arial" w:hAnsi="Arial" w:cs="Arial"/>
                <w:b/>
                <w:bCs/>
              </w:rPr>
            </w:pPr>
          </w:p>
        </w:tc>
      </w:tr>
      <w:tr w:rsidR="00A42FCC" w:rsidRPr="00B04E17" w14:paraId="05742432" w14:textId="77777777" w:rsidTr="00A74797">
        <w:tc>
          <w:tcPr>
            <w:tcW w:w="704" w:type="dxa"/>
            <w:tcMar>
              <w:top w:w="28" w:type="dxa"/>
              <w:bottom w:w="28" w:type="dxa"/>
            </w:tcMar>
            <w:vAlign w:val="center"/>
          </w:tcPr>
          <w:p w14:paraId="7449C206" w14:textId="539D4544" w:rsidR="00A42FCC" w:rsidRPr="00B04E17" w:rsidRDefault="00A42FCC" w:rsidP="00A42FCC">
            <w:pPr>
              <w:jc w:val="center"/>
              <w:rPr>
                <w:rFonts w:ascii="Arial" w:hAnsi="Arial" w:cs="Arial"/>
              </w:rPr>
            </w:pPr>
            <w:r w:rsidRPr="00B04E17">
              <w:rPr>
                <w:rFonts w:ascii="Arial" w:hAnsi="Arial" w:cs="Arial"/>
              </w:rPr>
              <w:t>2.1i</w:t>
            </w:r>
          </w:p>
        </w:tc>
        <w:tc>
          <w:tcPr>
            <w:tcW w:w="6095" w:type="dxa"/>
            <w:gridSpan w:val="2"/>
            <w:tcMar>
              <w:top w:w="28" w:type="dxa"/>
              <w:bottom w:w="28" w:type="dxa"/>
            </w:tcMar>
          </w:tcPr>
          <w:p w14:paraId="537716E5" w14:textId="77777777" w:rsidR="00A42FCC" w:rsidRPr="00B04E17" w:rsidRDefault="00A42FCC" w:rsidP="00A42FCC">
            <w:pPr>
              <w:rPr>
                <w:rFonts w:ascii="Arial" w:hAnsi="Arial" w:cs="Arial"/>
              </w:rPr>
            </w:pPr>
            <w:r w:rsidRPr="00B04E17">
              <w:rPr>
                <w:rFonts w:ascii="Arial" w:hAnsi="Arial" w:cs="Arial"/>
              </w:rPr>
              <w:t>has undertaken to:</w:t>
            </w:r>
          </w:p>
          <w:p w14:paraId="1AB63D30" w14:textId="77777777" w:rsidR="00A42FCC" w:rsidRPr="00B04E17" w:rsidRDefault="00A42FCC" w:rsidP="00A42FCC">
            <w:pPr>
              <w:pStyle w:val="ListParagraph"/>
              <w:numPr>
                <w:ilvl w:val="0"/>
                <w:numId w:val="6"/>
              </w:numPr>
              <w:rPr>
                <w:rFonts w:ascii="Arial" w:hAnsi="Arial" w:cs="Arial"/>
              </w:rPr>
            </w:pPr>
            <w:r w:rsidRPr="00B04E17">
              <w:rPr>
                <w:rFonts w:ascii="Arial" w:hAnsi="Arial" w:cs="Arial"/>
              </w:rPr>
              <w:t>unduly influence the decision-making process of the contracting entity, or</w:t>
            </w:r>
          </w:p>
          <w:p w14:paraId="3FA5E6F7" w14:textId="65A1BABE" w:rsidR="00A42FCC" w:rsidRPr="00B04E17" w:rsidRDefault="00A42FCC" w:rsidP="00A42FCC">
            <w:pPr>
              <w:pStyle w:val="ListParagraph"/>
              <w:numPr>
                <w:ilvl w:val="0"/>
                <w:numId w:val="6"/>
              </w:numPr>
              <w:rPr>
                <w:rFonts w:ascii="Arial" w:hAnsi="Arial" w:cs="Arial"/>
              </w:rPr>
            </w:pPr>
            <w:r w:rsidRPr="00B04E17">
              <w:rPr>
                <w:rFonts w:ascii="Arial" w:hAnsi="Arial" w:cs="Arial"/>
              </w:rPr>
              <w:t xml:space="preserve">obtain confidential information that may confer upon the </w:t>
            </w:r>
            <w:r w:rsidR="002225D9" w:rsidRPr="00B04E17">
              <w:rPr>
                <w:rFonts w:ascii="Arial" w:hAnsi="Arial" w:cs="Arial"/>
              </w:rPr>
              <w:t>t</w:t>
            </w:r>
            <w:r w:rsidRPr="00B04E17">
              <w:rPr>
                <w:rFonts w:ascii="Arial" w:hAnsi="Arial" w:cs="Arial"/>
              </w:rPr>
              <w:t>enderer undue advantages in the procurement procedure; or</w:t>
            </w:r>
          </w:p>
          <w:p w14:paraId="4CA543D5" w14:textId="799AB886" w:rsidR="00A42FCC" w:rsidRPr="00B04E17" w:rsidRDefault="00A42FCC" w:rsidP="00A42FCC">
            <w:pPr>
              <w:pStyle w:val="ListParagraph"/>
              <w:numPr>
                <w:ilvl w:val="0"/>
                <w:numId w:val="6"/>
              </w:numPr>
              <w:rPr>
                <w:rFonts w:ascii="Arial" w:hAnsi="Arial" w:cs="Arial"/>
              </w:rPr>
            </w:pPr>
            <w:r w:rsidRPr="00B04E17">
              <w:rPr>
                <w:rFonts w:ascii="Arial" w:hAnsi="Arial" w:cs="Arial"/>
              </w:rPr>
              <w:lastRenderedPageBreak/>
              <w:t>negligently provide misleading information that may have a material influence on decisions concerning exclusion, selection or award.</w:t>
            </w:r>
          </w:p>
        </w:tc>
        <w:tc>
          <w:tcPr>
            <w:tcW w:w="1134" w:type="dxa"/>
            <w:gridSpan w:val="2"/>
            <w:tcMar>
              <w:top w:w="28" w:type="dxa"/>
              <w:bottom w:w="28" w:type="dxa"/>
            </w:tcMar>
            <w:vAlign w:val="center"/>
          </w:tcPr>
          <w:p w14:paraId="7B2832B1" w14:textId="77777777" w:rsidR="00A42FCC" w:rsidRPr="00B04E17" w:rsidRDefault="00A42FCC" w:rsidP="00A42FCC">
            <w:pPr>
              <w:jc w:val="center"/>
              <w:rPr>
                <w:rFonts w:ascii="Arial" w:hAnsi="Arial" w:cs="Arial"/>
                <w:b/>
                <w:bCs/>
              </w:rPr>
            </w:pPr>
          </w:p>
        </w:tc>
        <w:tc>
          <w:tcPr>
            <w:tcW w:w="1083" w:type="dxa"/>
            <w:tcMar>
              <w:top w:w="28" w:type="dxa"/>
              <w:bottom w:w="28" w:type="dxa"/>
            </w:tcMar>
            <w:vAlign w:val="center"/>
          </w:tcPr>
          <w:p w14:paraId="502DBB38" w14:textId="77777777" w:rsidR="00A42FCC" w:rsidRPr="00B04E17" w:rsidRDefault="00A42FCC" w:rsidP="00A42FCC">
            <w:pPr>
              <w:jc w:val="center"/>
              <w:rPr>
                <w:rFonts w:ascii="Arial" w:hAnsi="Arial" w:cs="Arial"/>
                <w:b/>
                <w:bCs/>
              </w:rPr>
            </w:pPr>
          </w:p>
        </w:tc>
      </w:tr>
      <w:tr w:rsidR="00A44623" w:rsidRPr="00544BBE" w14:paraId="34AF6D97" w14:textId="77777777" w:rsidTr="00544BBE">
        <w:tc>
          <w:tcPr>
            <w:tcW w:w="9016" w:type="dxa"/>
            <w:gridSpan w:val="6"/>
            <w:shd w:val="clear" w:color="auto" w:fill="005A5F"/>
            <w:tcMar>
              <w:top w:w="28" w:type="dxa"/>
              <w:bottom w:w="28" w:type="dxa"/>
            </w:tcMar>
            <w:vAlign w:val="center"/>
          </w:tcPr>
          <w:p w14:paraId="7B458294" w14:textId="77777777" w:rsidR="00A44623" w:rsidRPr="00544BBE" w:rsidRDefault="00A44623" w:rsidP="00A44623">
            <w:pPr>
              <w:rPr>
                <w:rFonts w:ascii="Arial" w:hAnsi="Arial" w:cs="Arial"/>
                <w:b/>
                <w:bCs/>
                <w:color w:val="FFFFFF" w:themeColor="background1"/>
              </w:rPr>
            </w:pPr>
            <w:r w:rsidRPr="00544BBE">
              <w:rPr>
                <w:rFonts w:ascii="Arial" w:hAnsi="Arial" w:cs="Arial"/>
                <w:b/>
                <w:bCs/>
                <w:color w:val="FFFFFF" w:themeColor="background1"/>
              </w:rPr>
              <w:t>Declaration re Statutory Obligations</w:t>
            </w:r>
          </w:p>
        </w:tc>
      </w:tr>
      <w:tr w:rsidR="00A44623" w:rsidRPr="00B04E17" w14:paraId="6914B152" w14:textId="77777777" w:rsidTr="00A74797">
        <w:tc>
          <w:tcPr>
            <w:tcW w:w="6799" w:type="dxa"/>
            <w:gridSpan w:val="3"/>
            <w:tcMar>
              <w:top w:w="28" w:type="dxa"/>
              <w:bottom w:w="28" w:type="dxa"/>
            </w:tcMar>
            <w:vAlign w:val="center"/>
          </w:tcPr>
          <w:p w14:paraId="490BFD37" w14:textId="77777777" w:rsidR="00A44623" w:rsidRPr="00B04E17" w:rsidRDefault="00A44623" w:rsidP="00A44623">
            <w:pPr>
              <w:rPr>
                <w:rFonts w:ascii="Arial" w:hAnsi="Arial" w:cs="Arial"/>
              </w:rPr>
            </w:pPr>
            <w:r w:rsidRPr="00B04E17">
              <w:rPr>
                <w:rFonts w:ascii="Arial" w:hAnsi="Arial" w:cs="Arial"/>
              </w:rPr>
              <w:t>We confirm that we are fully compliant with the following legislation, or equivalent legislation in our country of establishment / operation:</w:t>
            </w:r>
          </w:p>
        </w:tc>
        <w:tc>
          <w:tcPr>
            <w:tcW w:w="1134" w:type="dxa"/>
            <w:gridSpan w:val="2"/>
            <w:tcMar>
              <w:top w:w="28" w:type="dxa"/>
              <w:bottom w:w="28" w:type="dxa"/>
            </w:tcMar>
            <w:vAlign w:val="center"/>
          </w:tcPr>
          <w:p w14:paraId="6BFE0C22" w14:textId="77777777" w:rsidR="00A44623" w:rsidRPr="00B04E17" w:rsidRDefault="00A44623" w:rsidP="00A44623">
            <w:pPr>
              <w:jc w:val="center"/>
              <w:rPr>
                <w:rFonts w:ascii="Arial" w:hAnsi="Arial" w:cs="Arial"/>
                <w:b/>
                <w:bCs/>
              </w:rPr>
            </w:pPr>
            <w:r w:rsidRPr="00B04E17">
              <w:rPr>
                <w:rFonts w:ascii="Arial" w:hAnsi="Arial" w:cs="Arial"/>
                <w:b/>
                <w:bCs/>
              </w:rPr>
              <w:t>Yes</w:t>
            </w:r>
          </w:p>
        </w:tc>
        <w:tc>
          <w:tcPr>
            <w:tcW w:w="1083" w:type="dxa"/>
            <w:tcMar>
              <w:top w:w="28" w:type="dxa"/>
              <w:bottom w:w="28" w:type="dxa"/>
            </w:tcMar>
            <w:vAlign w:val="center"/>
          </w:tcPr>
          <w:p w14:paraId="0C245670" w14:textId="77777777" w:rsidR="00A44623" w:rsidRPr="00B04E17" w:rsidRDefault="00A44623" w:rsidP="00A44623">
            <w:pPr>
              <w:jc w:val="center"/>
              <w:rPr>
                <w:rFonts w:ascii="Arial" w:hAnsi="Arial" w:cs="Arial"/>
                <w:b/>
                <w:bCs/>
              </w:rPr>
            </w:pPr>
            <w:r w:rsidRPr="00B04E17">
              <w:rPr>
                <w:rFonts w:ascii="Arial" w:hAnsi="Arial" w:cs="Arial"/>
                <w:b/>
                <w:bCs/>
              </w:rPr>
              <w:t>No</w:t>
            </w:r>
          </w:p>
        </w:tc>
      </w:tr>
      <w:tr w:rsidR="00A44623" w:rsidRPr="00B04E17" w14:paraId="31AC4F01" w14:textId="77777777" w:rsidTr="00A74797">
        <w:tc>
          <w:tcPr>
            <w:tcW w:w="704" w:type="dxa"/>
            <w:tcMar>
              <w:top w:w="28" w:type="dxa"/>
              <w:bottom w:w="28" w:type="dxa"/>
            </w:tcMar>
            <w:vAlign w:val="center"/>
          </w:tcPr>
          <w:p w14:paraId="59E37E30" w14:textId="77777777" w:rsidR="00A44623" w:rsidRPr="00B04E17" w:rsidRDefault="00A44623" w:rsidP="00A44623">
            <w:pPr>
              <w:jc w:val="center"/>
              <w:rPr>
                <w:rFonts w:ascii="Arial" w:hAnsi="Arial" w:cs="Arial"/>
              </w:rPr>
            </w:pPr>
            <w:r w:rsidRPr="00B04E17">
              <w:rPr>
                <w:rFonts w:ascii="Arial" w:hAnsi="Arial" w:cs="Arial"/>
              </w:rPr>
              <w:t>(i)</w:t>
            </w:r>
          </w:p>
        </w:tc>
        <w:tc>
          <w:tcPr>
            <w:tcW w:w="6095" w:type="dxa"/>
            <w:gridSpan w:val="2"/>
            <w:tcMar>
              <w:top w:w="28" w:type="dxa"/>
              <w:bottom w:w="28" w:type="dxa"/>
            </w:tcMar>
          </w:tcPr>
          <w:p w14:paraId="076CEAC2" w14:textId="77777777" w:rsidR="00A44623" w:rsidRPr="00B04E17" w:rsidRDefault="00A44623" w:rsidP="00A44623">
            <w:pPr>
              <w:rPr>
                <w:rFonts w:ascii="Arial" w:hAnsi="Arial" w:cs="Arial"/>
              </w:rPr>
            </w:pPr>
            <w:r w:rsidRPr="00B04E17">
              <w:rPr>
                <w:rFonts w:ascii="Arial" w:hAnsi="Arial" w:cs="Arial"/>
              </w:rPr>
              <w:t>Employment Equality Acts 1998-2011</w:t>
            </w:r>
          </w:p>
        </w:tc>
        <w:tc>
          <w:tcPr>
            <w:tcW w:w="1134" w:type="dxa"/>
            <w:gridSpan w:val="2"/>
            <w:tcMar>
              <w:top w:w="28" w:type="dxa"/>
              <w:bottom w:w="28" w:type="dxa"/>
            </w:tcMar>
            <w:vAlign w:val="center"/>
          </w:tcPr>
          <w:p w14:paraId="7876B67E" w14:textId="77777777" w:rsidR="00A44623" w:rsidRPr="00B04E17" w:rsidRDefault="00A44623" w:rsidP="00A44623">
            <w:pPr>
              <w:jc w:val="center"/>
              <w:rPr>
                <w:rFonts w:ascii="Arial" w:hAnsi="Arial" w:cs="Arial"/>
                <w:b/>
                <w:bCs/>
              </w:rPr>
            </w:pPr>
          </w:p>
        </w:tc>
        <w:tc>
          <w:tcPr>
            <w:tcW w:w="1083" w:type="dxa"/>
            <w:tcMar>
              <w:top w:w="28" w:type="dxa"/>
              <w:bottom w:w="28" w:type="dxa"/>
            </w:tcMar>
            <w:vAlign w:val="center"/>
          </w:tcPr>
          <w:p w14:paraId="7D43EB71" w14:textId="77777777" w:rsidR="00A44623" w:rsidRPr="00B04E17" w:rsidRDefault="00A44623" w:rsidP="00A44623">
            <w:pPr>
              <w:jc w:val="center"/>
              <w:rPr>
                <w:rFonts w:ascii="Arial" w:hAnsi="Arial" w:cs="Arial"/>
                <w:b/>
                <w:bCs/>
              </w:rPr>
            </w:pPr>
          </w:p>
        </w:tc>
      </w:tr>
      <w:tr w:rsidR="00A44623" w:rsidRPr="00B04E17" w14:paraId="6F25AE9B" w14:textId="77777777" w:rsidTr="00A74797">
        <w:tc>
          <w:tcPr>
            <w:tcW w:w="704" w:type="dxa"/>
            <w:tcMar>
              <w:top w:w="28" w:type="dxa"/>
              <w:bottom w:w="28" w:type="dxa"/>
            </w:tcMar>
            <w:vAlign w:val="center"/>
          </w:tcPr>
          <w:p w14:paraId="3A5FA411" w14:textId="77777777" w:rsidR="00A44623" w:rsidRPr="00B04E17" w:rsidRDefault="00A44623" w:rsidP="00A44623">
            <w:pPr>
              <w:jc w:val="center"/>
              <w:rPr>
                <w:rFonts w:ascii="Arial" w:hAnsi="Arial" w:cs="Arial"/>
              </w:rPr>
            </w:pPr>
            <w:r w:rsidRPr="00B04E17">
              <w:rPr>
                <w:rFonts w:ascii="Arial" w:hAnsi="Arial" w:cs="Arial"/>
              </w:rPr>
              <w:t>(ii)</w:t>
            </w:r>
          </w:p>
        </w:tc>
        <w:tc>
          <w:tcPr>
            <w:tcW w:w="6095" w:type="dxa"/>
            <w:gridSpan w:val="2"/>
            <w:tcMar>
              <w:top w:w="28" w:type="dxa"/>
              <w:bottom w:w="28" w:type="dxa"/>
            </w:tcMar>
          </w:tcPr>
          <w:p w14:paraId="0225FDB1" w14:textId="77777777" w:rsidR="00A44623" w:rsidRPr="00B04E17" w:rsidRDefault="00A44623" w:rsidP="00A44623">
            <w:pPr>
              <w:rPr>
                <w:rFonts w:ascii="Arial" w:hAnsi="Arial" w:cs="Arial"/>
              </w:rPr>
            </w:pPr>
            <w:r w:rsidRPr="00B04E17">
              <w:rPr>
                <w:rFonts w:ascii="Arial" w:hAnsi="Arial" w:cs="Arial"/>
              </w:rPr>
              <w:t>Equal Status Acts 2000-2011</w:t>
            </w:r>
          </w:p>
        </w:tc>
        <w:tc>
          <w:tcPr>
            <w:tcW w:w="1134" w:type="dxa"/>
            <w:gridSpan w:val="2"/>
            <w:tcMar>
              <w:top w:w="28" w:type="dxa"/>
              <w:bottom w:w="28" w:type="dxa"/>
            </w:tcMar>
            <w:vAlign w:val="center"/>
          </w:tcPr>
          <w:p w14:paraId="068216CB" w14:textId="77777777" w:rsidR="00A44623" w:rsidRPr="00B04E17" w:rsidRDefault="00A44623" w:rsidP="00A44623">
            <w:pPr>
              <w:jc w:val="center"/>
              <w:rPr>
                <w:rFonts w:ascii="Arial" w:hAnsi="Arial" w:cs="Arial"/>
                <w:b/>
                <w:bCs/>
              </w:rPr>
            </w:pPr>
          </w:p>
        </w:tc>
        <w:tc>
          <w:tcPr>
            <w:tcW w:w="1083" w:type="dxa"/>
            <w:tcMar>
              <w:top w:w="28" w:type="dxa"/>
              <w:bottom w:w="28" w:type="dxa"/>
            </w:tcMar>
            <w:vAlign w:val="center"/>
          </w:tcPr>
          <w:p w14:paraId="47B112A9" w14:textId="77777777" w:rsidR="00A44623" w:rsidRPr="00B04E17" w:rsidRDefault="00A44623" w:rsidP="00A44623">
            <w:pPr>
              <w:jc w:val="center"/>
              <w:rPr>
                <w:rFonts w:ascii="Arial" w:hAnsi="Arial" w:cs="Arial"/>
                <w:b/>
                <w:bCs/>
              </w:rPr>
            </w:pPr>
          </w:p>
        </w:tc>
      </w:tr>
      <w:tr w:rsidR="00A44623" w:rsidRPr="00B04E17" w14:paraId="6E71D062" w14:textId="77777777" w:rsidTr="00A74797">
        <w:tc>
          <w:tcPr>
            <w:tcW w:w="704" w:type="dxa"/>
            <w:tcMar>
              <w:top w:w="28" w:type="dxa"/>
              <w:bottom w:w="28" w:type="dxa"/>
            </w:tcMar>
            <w:vAlign w:val="center"/>
          </w:tcPr>
          <w:p w14:paraId="13A85D55" w14:textId="77777777" w:rsidR="00A44623" w:rsidRPr="00B04E17" w:rsidRDefault="00A44623" w:rsidP="00A44623">
            <w:pPr>
              <w:jc w:val="center"/>
              <w:rPr>
                <w:rFonts w:ascii="Arial" w:hAnsi="Arial" w:cs="Arial"/>
              </w:rPr>
            </w:pPr>
            <w:r w:rsidRPr="00B04E17">
              <w:rPr>
                <w:rFonts w:ascii="Arial" w:hAnsi="Arial" w:cs="Arial"/>
              </w:rPr>
              <w:t>(iii)</w:t>
            </w:r>
          </w:p>
        </w:tc>
        <w:tc>
          <w:tcPr>
            <w:tcW w:w="6095" w:type="dxa"/>
            <w:gridSpan w:val="2"/>
            <w:tcMar>
              <w:top w:w="28" w:type="dxa"/>
              <w:bottom w:w="28" w:type="dxa"/>
            </w:tcMar>
          </w:tcPr>
          <w:p w14:paraId="3D114472" w14:textId="77777777" w:rsidR="00A44623" w:rsidRPr="00B04E17" w:rsidRDefault="00A44623" w:rsidP="00A44623">
            <w:pPr>
              <w:rPr>
                <w:rFonts w:ascii="Arial" w:hAnsi="Arial" w:cs="Arial"/>
              </w:rPr>
            </w:pPr>
            <w:r w:rsidRPr="00B04E17">
              <w:rPr>
                <w:rFonts w:ascii="Arial" w:hAnsi="Arial" w:cs="Arial"/>
              </w:rPr>
              <w:t>National Minimum Wage Act 2000 as amended</w:t>
            </w:r>
          </w:p>
        </w:tc>
        <w:tc>
          <w:tcPr>
            <w:tcW w:w="1134" w:type="dxa"/>
            <w:gridSpan w:val="2"/>
            <w:tcMar>
              <w:top w:w="28" w:type="dxa"/>
              <w:bottom w:w="28" w:type="dxa"/>
            </w:tcMar>
            <w:vAlign w:val="center"/>
          </w:tcPr>
          <w:p w14:paraId="5A7B9697" w14:textId="77777777" w:rsidR="00A44623" w:rsidRPr="00B04E17" w:rsidRDefault="00A44623" w:rsidP="00A44623">
            <w:pPr>
              <w:jc w:val="center"/>
              <w:rPr>
                <w:rFonts w:ascii="Arial" w:hAnsi="Arial" w:cs="Arial"/>
                <w:b/>
                <w:bCs/>
              </w:rPr>
            </w:pPr>
          </w:p>
        </w:tc>
        <w:tc>
          <w:tcPr>
            <w:tcW w:w="1083" w:type="dxa"/>
            <w:tcMar>
              <w:top w:w="28" w:type="dxa"/>
              <w:bottom w:w="28" w:type="dxa"/>
            </w:tcMar>
            <w:vAlign w:val="center"/>
          </w:tcPr>
          <w:p w14:paraId="524CFC24" w14:textId="77777777" w:rsidR="00A44623" w:rsidRPr="00B04E17" w:rsidRDefault="00A44623" w:rsidP="00A44623">
            <w:pPr>
              <w:jc w:val="center"/>
              <w:rPr>
                <w:rFonts w:ascii="Arial" w:hAnsi="Arial" w:cs="Arial"/>
                <w:b/>
                <w:bCs/>
              </w:rPr>
            </w:pPr>
          </w:p>
        </w:tc>
      </w:tr>
      <w:tr w:rsidR="00A44623" w:rsidRPr="00B04E17" w14:paraId="6CEE88AD" w14:textId="77777777" w:rsidTr="00A74797">
        <w:tc>
          <w:tcPr>
            <w:tcW w:w="704" w:type="dxa"/>
            <w:tcMar>
              <w:top w:w="28" w:type="dxa"/>
              <w:bottom w:w="28" w:type="dxa"/>
            </w:tcMar>
            <w:vAlign w:val="center"/>
          </w:tcPr>
          <w:p w14:paraId="1F54419B" w14:textId="77777777" w:rsidR="00A44623" w:rsidRPr="00B04E17" w:rsidRDefault="00A44623" w:rsidP="00A44623">
            <w:pPr>
              <w:jc w:val="center"/>
              <w:rPr>
                <w:rFonts w:ascii="Arial" w:hAnsi="Arial" w:cs="Arial"/>
              </w:rPr>
            </w:pPr>
            <w:r w:rsidRPr="00B04E17">
              <w:rPr>
                <w:rFonts w:ascii="Arial" w:hAnsi="Arial" w:cs="Arial"/>
              </w:rPr>
              <w:t>(iv)</w:t>
            </w:r>
          </w:p>
        </w:tc>
        <w:tc>
          <w:tcPr>
            <w:tcW w:w="6095" w:type="dxa"/>
            <w:gridSpan w:val="2"/>
            <w:tcMar>
              <w:top w:w="28" w:type="dxa"/>
              <w:bottom w:w="28" w:type="dxa"/>
            </w:tcMar>
          </w:tcPr>
          <w:p w14:paraId="7E65907A" w14:textId="77777777" w:rsidR="00A44623" w:rsidRPr="00B04E17" w:rsidRDefault="00A44623" w:rsidP="00A44623">
            <w:pPr>
              <w:rPr>
                <w:rFonts w:ascii="Arial" w:hAnsi="Arial" w:cs="Arial"/>
              </w:rPr>
            </w:pPr>
            <w:r w:rsidRPr="00B04E17">
              <w:rPr>
                <w:rFonts w:ascii="Arial" w:hAnsi="Arial" w:cs="Arial"/>
              </w:rPr>
              <w:t>Organisation of Working Time Act 1997 as amended</w:t>
            </w:r>
          </w:p>
        </w:tc>
        <w:tc>
          <w:tcPr>
            <w:tcW w:w="1134" w:type="dxa"/>
            <w:gridSpan w:val="2"/>
            <w:tcMar>
              <w:top w:w="28" w:type="dxa"/>
              <w:bottom w:w="28" w:type="dxa"/>
            </w:tcMar>
            <w:vAlign w:val="center"/>
          </w:tcPr>
          <w:p w14:paraId="196488DE" w14:textId="77777777" w:rsidR="00A44623" w:rsidRPr="00B04E17" w:rsidRDefault="00A44623" w:rsidP="00A44623">
            <w:pPr>
              <w:jc w:val="center"/>
              <w:rPr>
                <w:rFonts w:ascii="Arial" w:hAnsi="Arial" w:cs="Arial"/>
                <w:b/>
                <w:bCs/>
              </w:rPr>
            </w:pPr>
          </w:p>
        </w:tc>
        <w:tc>
          <w:tcPr>
            <w:tcW w:w="1083" w:type="dxa"/>
            <w:tcMar>
              <w:top w:w="28" w:type="dxa"/>
              <w:bottom w:w="28" w:type="dxa"/>
            </w:tcMar>
            <w:vAlign w:val="center"/>
          </w:tcPr>
          <w:p w14:paraId="40E35988" w14:textId="77777777" w:rsidR="00A44623" w:rsidRPr="00B04E17" w:rsidRDefault="00A44623" w:rsidP="00A44623">
            <w:pPr>
              <w:jc w:val="center"/>
              <w:rPr>
                <w:rFonts w:ascii="Arial" w:hAnsi="Arial" w:cs="Arial"/>
                <w:b/>
                <w:bCs/>
              </w:rPr>
            </w:pPr>
          </w:p>
        </w:tc>
      </w:tr>
      <w:tr w:rsidR="00A44623" w:rsidRPr="00B04E17" w14:paraId="64EBADFB" w14:textId="77777777" w:rsidTr="00A74797">
        <w:tc>
          <w:tcPr>
            <w:tcW w:w="704" w:type="dxa"/>
            <w:tcMar>
              <w:top w:w="28" w:type="dxa"/>
              <w:bottom w:w="28" w:type="dxa"/>
            </w:tcMar>
            <w:vAlign w:val="center"/>
          </w:tcPr>
          <w:p w14:paraId="15FE3FA0" w14:textId="77777777" w:rsidR="00A44623" w:rsidRPr="00B04E17" w:rsidRDefault="00A44623" w:rsidP="00A44623">
            <w:pPr>
              <w:jc w:val="center"/>
              <w:rPr>
                <w:rFonts w:ascii="Arial" w:hAnsi="Arial" w:cs="Arial"/>
              </w:rPr>
            </w:pPr>
            <w:r w:rsidRPr="00B04E17">
              <w:rPr>
                <w:rFonts w:ascii="Arial" w:hAnsi="Arial" w:cs="Arial"/>
              </w:rPr>
              <w:t>(v)</w:t>
            </w:r>
          </w:p>
        </w:tc>
        <w:tc>
          <w:tcPr>
            <w:tcW w:w="6095" w:type="dxa"/>
            <w:gridSpan w:val="2"/>
            <w:tcMar>
              <w:top w:w="28" w:type="dxa"/>
              <w:bottom w:w="28" w:type="dxa"/>
            </w:tcMar>
          </w:tcPr>
          <w:p w14:paraId="55DB8A75" w14:textId="77777777" w:rsidR="00A44623" w:rsidRPr="00B04E17" w:rsidRDefault="00A44623" w:rsidP="00A44623">
            <w:pPr>
              <w:rPr>
                <w:rFonts w:ascii="Arial" w:hAnsi="Arial" w:cs="Arial"/>
              </w:rPr>
            </w:pPr>
            <w:r w:rsidRPr="00B04E17">
              <w:rPr>
                <w:rFonts w:ascii="Arial" w:hAnsi="Arial" w:cs="Arial"/>
              </w:rPr>
              <w:t>Safety, Health and Welfare at Work Act 2005 and Safety, Health and Welfare at Work (General Application) Regulations 2007</w:t>
            </w:r>
          </w:p>
        </w:tc>
        <w:tc>
          <w:tcPr>
            <w:tcW w:w="1134" w:type="dxa"/>
            <w:gridSpan w:val="2"/>
            <w:tcMar>
              <w:top w:w="28" w:type="dxa"/>
              <w:bottom w:w="28" w:type="dxa"/>
            </w:tcMar>
            <w:vAlign w:val="center"/>
          </w:tcPr>
          <w:p w14:paraId="625B8038" w14:textId="77777777" w:rsidR="00A44623" w:rsidRPr="00B04E17" w:rsidRDefault="00A44623" w:rsidP="00A44623">
            <w:pPr>
              <w:jc w:val="center"/>
              <w:rPr>
                <w:rFonts w:ascii="Arial" w:hAnsi="Arial" w:cs="Arial"/>
                <w:b/>
                <w:bCs/>
              </w:rPr>
            </w:pPr>
          </w:p>
        </w:tc>
        <w:tc>
          <w:tcPr>
            <w:tcW w:w="1083" w:type="dxa"/>
            <w:tcMar>
              <w:top w:w="28" w:type="dxa"/>
              <w:bottom w:w="28" w:type="dxa"/>
            </w:tcMar>
            <w:vAlign w:val="center"/>
          </w:tcPr>
          <w:p w14:paraId="6B52DCC0" w14:textId="77777777" w:rsidR="00A44623" w:rsidRPr="00B04E17" w:rsidRDefault="00A44623" w:rsidP="00A44623">
            <w:pPr>
              <w:jc w:val="center"/>
              <w:rPr>
                <w:rFonts w:ascii="Arial" w:hAnsi="Arial" w:cs="Arial"/>
                <w:b/>
                <w:bCs/>
              </w:rPr>
            </w:pPr>
          </w:p>
        </w:tc>
      </w:tr>
      <w:tr w:rsidR="00A44623" w:rsidRPr="00B04E17" w14:paraId="5A2CB897" w14:textId="77777777" w:rsidTr="00A74797">
        <w:tc>
          <w:tcPr>
            <w:tcW w:w="704" w:type="dxa"/>
            <w:tcMar>
              <w:top w:w="28" w:type="dxa"/>
              <w:bottom w:w="28" w:type="dxa"/>
            </w:tcMar>
            <w:vAlign w:val="center"/>
          </w:tcPr>
          <w:p w14:paraId="407E5651" w14:textId="77777777" w:rsidR="00A44623" w:rsidRPr="00B04E17" w:rsidRDefault="00A44623" w:rsidP="00A44623">
            <w:pPr>
              <w:jc w:val="center"/>
              <w:rPr>
                <w:rFonts w:ascii="Arial" w:hAnsi="Arial" w:cs="Arial"/>
              </w:rPr>
            </w:pPr>
            <w:r w:rsidRPr="00B04E17">
              <w:rPr>
                <w:rFonts w:ascii="Arial" w:hAnsi="Arial" w:cs="Arial"/>
              </w:rPr>
              <w:t>(vi)</w:t>
            </w:r>
          </w:p>
        </w:tc>
        <w:tc>
          <w:tcPr>
            <w:tcW w:w="6095" w:type="dxa"/>
            <w:gridSpan w:val="2"/>
            <w:tcMar>
              <w:top w:w="28" w:type="dxa"/>
              <w:bottom w:w="28" w:type="dxa"/>
            </w:tcMar>
          </w:tcPr>
          <w:p w14:paraId="49C23CFD" w14:textId="77777777" w:rsidR="00A44623" w:rsidRPr="00B04E17" w:rsidRDefault="00A44623" w:rsidP="00A44623">
            <w:pPr>
              <w:rPr>
                <w:rFonts w:ascii="Arial" w:hAnsi="Arial" w:cs="Arial"/>
              </w:rPr>
            </w:pPr>
            <w:r w:rsidRPr="00B04E17">
              <w:rPr>
                <w:rFonts w:ascii="Arial" w:hAnsi="Arial" w:cs="Arial"/>
              </w:rPr>
              <w:t>Disability Act 2005</w:t>
            </w:r>
          </w:p>
        </w:tc>
        <w:tc>
          <w:tcPr>
            <w:tcW w:w="1134" w:type="dxa"/>
            <w:gridSpan w:val="2"/>
            <w:tcMar>
              <w:top w:w="28" w:type="dxa"/>
              <w:bottom w:w="28" w:type="dxa"/>
            </w:tcMar>
            <w:vAlign w:val="center"/>
          </w:tcPr>
          <w:p w14:paraId="3BAA8E67" w14:textId="77777777" w:rsidR="00A44623" w:rsidRPr="00B04E17" w:rsidRDefault="00A44623" w:rsidP="00A44623">
            <w:pPr>
              <w:jc w:val="center"/>
              <w:rPr>
                <w:rFonts w:ascii="Arial" w:hAnsi="Arial" w:cs="Arial"/>
                <w:b/>
                <w:bCs/>
              </w:rPr>
            </w:pPr>
          </w:p>
        </w:tc>
        <w:tc>
          <w:tcPr>
            <w:tcW w:w="1083" w:type="dxa"/>
            <w:tcMar>
              <w:top w:w="28" w:type="dxa"/>
              <w:bottom w:w="28" w:type="dxa"/>
            </w:tcMar>
            <w:vAlign w:val="center"/>
          </w:tcPr>
          <w:p w14:paraId="1925CCC1" w14:textId="77777777" w:rsidR="00A44623" w:rsidRPr="00B04E17" w:rsidRDefault="00A44623" w:rsidP="00A44623">
            <w:pPr>
              <w:jc w:val="center"/>
              <w:rPr>
                <w:rFonts w:ascii="Arial" w:hAnsi="Arial" w:cs="Arial"/>
                <w:b/>
                <w:bCs/>
              </w:rPr>
            </w:pPr>
          </w:p>
        </w:tc>
      </w:tr>
      <w:tr w:rsidR="00A44623" w:rsidRPr="00B04E17" w14:paraId="3BE7DBC1" w14:textId="77777777" w:rsidTr="00A74797">
        <w:tc>
          <w:tcPr>
            <w:tcW w:w="704" w:type="dxa"/>
            <w:tcMar>
              <w:top w:w="28" w:type="dxa"/>
              <w:bottom w:w="28" w:type="dxa"/>
            </w:tcMar>
            <w:vAlign w:val="center"/>
          </w:tcPr>
          <w:p w14:paraId="00B266B4" w14:textId="77777777" w:rsidR="00A44623" w:rsidRPr="00B04E17" w:rsidRDefault="00A44623" w:rsidP="00A44623">
            <w:pPr>
              <w:jc w:val="center"/>
              <w:rPr>
                <w:rFonts w:ascii="Arial" w:hAnsi="Arial" w:cs="Arial"/>
              </w:rPr>
            </w:pPr>
            <w:r w:rsidRPr="00B04E17">
              <w:rPr>
                <w:rFonts w:ascii="Arial" w:hAnsi="Arial" w:cs="Arial"/>
              </w:rPr>
              <w:t>(vii)</w:t>
            </w:r>
          </w:p>
        </w:tc>
        <w:tc>
          <w:tcPr>
            <w:tcW w:w="6095" w:type="dxa"/>
            <w:gridSpan w:val="2"/>
            <w:tcMar>
              <w:top w:w="28" w:type="dxa"/>
              <w:bottom w:w="28" w:type="dxa"/>
            </w:tcMar>
          </w:tcPr>
          <w:p w14:paraId="571AC5CE" w14:textId="77777777" w:rsidR="00A44623" w:rsidRPr="00B04E17" w:rsidRDefault="00A44623" w:rsidP="00A44623">
            <w:pPr>
              <w:rPr>
                <w:rFonts w:ascii="Arial" w:hAnsi="Arial" w:cs="Arial"/>
              </w:rPr>
            </w:pPr>
            <w:r w:rsidRPr="00B04E17">
              <w:rPr>
                <w:rFonts w:ascii="Arial" w:hAnsi="Arial" w:cs="Arial"/>
              </w:rPr>
              <w:t>General Data Protection Regulation 2016/679</w:t>
            </w:r>
          </w:p>
        </w:tc>
        <w:tc>
          <w:tcPr>
            <w:tcW w:w="1134" w:type="dxa"/>
            <w:gridSpan w:val="2"/>
            <w:tcMar>
              <w:top w:w="28" w:type="dxa"/>
              <w:bottom w:w="28" w:type="dxa"/>
            </w:tcMar>
            <w:vAlign w:val="center"/>
          </w:tcPr>
          <w:p w14:paraId="39235571" w14:textId="77777777" w:rsidR="00A44623" w:rsidRPr="00B04E17" w:rsidRDefault="00A44623" w:rsidP="00A44623">
            <w:pPr>
              <w:jc w:val="center"/>
              <w:rPr>
                <w:rFonts w:ascii="Arial" w:hAnsi="Arial" w:cs="Arial"/>
                <w:b/>
                <w:bCs/>
              </w:rPr>
            </w:pPr>
          </w:p>
        </w:tc>
        <w:tc>
          <w:tcPr>
            <w:tcW w:w="1083" w:type="dxa"/>
            <w:tcMar>
              <w:top w:w="28" w:type="dxa"/>
              <w:bottom w:w="28" w:type="dxa"/>
            </w:tcMar>
            <w:vAlign w:val="center"/>
          </w:tcPr>
          <w:p w14:paraId="1B919AAF" w14:textId="77777777" w:rsidR="00A44623" w:rsidRPr="00B04E17" w:rsidRDefault="00A44623" w:rsidP="00A44623">
            <w:pPr>
              <w:jc w:val="center"/>
              <w:rPr>
                <w:rFonts w:ascii="Arial" w:hAnsi="Arial" w:cs="Arial"/>
                <w:b/>
                <w:bCs/>
              </w:rPr>
            </w:pPr>
          </w:p>
        </w:tc>
      </w:tr>
      <w:tr w:rsidR="00A44623" w:rsidRPr="00B04E17" w14:paraId="11158029" w14:textId="77777777" w:rsidTr="00A74797">
        <w:tc>
          <w:tcPr>
            <w:tcW w:w="704" w:type="dxa"/>
            <w:tcMar>
              <w:top w:w="28" w:type="dxa"/>
              <w:bottom w:w="28" w:type="dxa"/>
            </w:tcMar>
            <w:vAlign w:val="center"/>
          </w:tcPr>
          <w:p w14:paraId="48E64D16" w14:textId="77777777" w:rsidR="00A44623" w:rsidRPr="00B04E17" w:rsidRDefault="00A44623" w:rsidP="00A44623">
            <w:pPr>
              <w:jc w:val="center"/>
              <w:rPr>
                <w:rFonts w:ascii="Arial" w:hAnsi="Arial" w:cs="Arial"/>
              </w:rPr>
            </w:pPr>
            <w:r w:rsidRPr="00B04E17">
              <w:rPr>
                <w:rFonts w:ascii="Arial" w:hAnsi="Arial" w:cs="Arial"/>
              </w:rPr>
              <w:t>(viii)</w:t>
            </w:r>
          </w:p>
        </w:tc>
        <w:tc>
          <w:tcPr>
            <w:tcW w:w="6095" w:type="dxa"/>
            <w:gridSpan w:val="2"/>
            <w:tcMar>
              <w:top w:w="28" w:type="dxa"/>
              <w:bottom w:w="28" w:type="dxa"/>
            </w:tcMar>
          </w:tcPr>
          <w:p w14:paraId="462813E4" w14:textId="77777777" w:rsidR="00A44623" w:rsidRPr="00B04E17" w:rsidRDefault="00A44623" w:rsidP="00A44623">
            <w:pPr>
              <w:rPr>
                <w:rFonts w:ascii="Arial" w:hAnsi="Arial" w:cs="Arial"/>
              </w:rPr>
            </w:pPr>
            <w:r w:rsidRPr="00B04E17">
              <w:rPr>
                <w:rFonts w:ascii="Arial" w:hAnsi="Arial" w:cs="Arial"/>
              </w:rPr>
              <w:t>We have procedures in place to ensure that our subcontractors, if any are used for this contract, apply the same standards.</w:t>
            </w:r>
          </w:p>
        </w:tc>
        <w:tc>
          <w:tcPr>
            <w:tcW w:w="1134" w:type="dxa"/>
            <w:gridSpan w:val="2"/>
            <w:tcMar>
              <w:top w:w="28" w:type="dxa"/>
              <w:bottom w:w="28" w:type="dxa"/>
            </w:tcMar>
            <w:vAlign w:val="center"/>
          </w:tcPr>
          <w:p w14:paraId="0A8FF5F0" w14:textId="77777777" w:rsidR="00A44623" w:rsidRPr="00B04E17" w:rsidRDefault="00A44623" w:rsidP="00A44623">
            <w:pPr>
              <w:jc w:val="center"/>
              <w:rPr>
                <w:rFonts w:ascii="Arial" w:hAnsi="Arial" w:cs="Arial"/>
                <w:b/>
                <w:bCs/>
              </w:rPr>
            </w:pPr>
          </w:p>
        </w:tc>
        <w:tc>
          <w:tcPr>
            <w:tcW w:w="1083" w:type="dxa"/>
            <w:tcMar>
              <w:top w:w="28" w:type="dxa"/>
              <w:bottom w:w="28" w:type="dxa"/>
            </w:tcMar>
            <w:vAlign w:val="center"/>
          </w:tcPr>
          <w:p w14:paraId="4FDA9F13" w14:textId="77777777" w:rsidR="00A44623" w:rsidRPr="00B04E17" w:rsidRDefault="00A44623" w:rsidP="00A44623">
            <w:pPr>
              <w:jc w:val="center"/>
              <w:rPr>
                <w:rFonts w:ascii="Arial" w:hAnsi="Arial" w:cs="Arial"/>
                <w:b/>
                <w:bCs/>
              </w:rPr>
            </w:pPr>
          </w:p>
        </w:tc>
      </w:tr>
      <w:tr w:rsidR="003100A4" w:rsidRPr="00544BBE" w14:paraId="1AB50193" w14:textId="77777777" w:rsidTr="00544BBE">
        <w:tc>
          <w:tcPr>
            <w:tcW w:w="9016" w:type="dxa"/>
            <w:gridSpan w:val="6"/>
            <w:shd w:val="clear" w:color="auto" w:fill="005A5F"/>
            <w:tcMar>
              <w:top w:w="28" w:type="dxa"/>
              <w:bottom w:w="28" w:type="dxa"/>
            </w:tcMar>
            <w:vAlign w:val="center"/>
          </w:tcPr>
          <w:p w14:paraId="6DC7FC86" w14:textId="77777777" w:rsidR="003100A4" w:rsidRPr="00544BBE" w:rsidRDefault="003100A4" w:rsidP="003100A4">
            <w:pPr>
              <w:rPr>
                <w:rFonts w:ascii="Arial" w:hAnsi="Arial" w:cs="Arial"/>
                <w:b/>
                <w:bCs/>
                <w:color w:val="FFFFFF" w:themeColor="background1"/>
              </w:rPr>
            </w:pPr>
            <w:r w:rsidRPr="00544BBE">
              <w:rPr>
                <w:rFonts w:ascii="Arial" w:hAnsi="Arial" w:cs="Arial"/>
                <w:b/>
                <w:bCs/>
                <w:color w:val="FFFFFF" w:themeColor="background1"/>
              </w:rPr>
              <w:t>Article 5K Declaration</w:t>
            </w:r>
          </w:p>
          <w:p w14:paraId="1364BD0B" w14:textId="2C2F82C3" w:rsidR="003100A4" w:rsidRPr="00544BBE" w:rsidRDefault="003100A4" w:rsidP="003100A4">
            <w:pPr>
              <w:rPr>
                <w:rFonts w:ascii="Arial" w:hAnsi="Arial" w:cs="Arial"/>
                <w:color w:val="FFFFFF" w:themeColor="background1"/>
              </w:rPr>
            </w:pPr>
            <w:r w:rsidRPr="00544BBE">
              <w:rPr>
                <w:rFonts w:ascii="Arial" w:hAnsi="Arial" w:cs="Arial"/>
                <w:color w:val="FFFFFF" w:themeColor="background1"/>
              </w:rPr>
              <w:t>EU Regulation 2022/576 on restrictive measures in the Context of Russian Actions in the Ukraine</w:t>
            </w:r>
          </w:p>
        </w:tc>
      </w:tr>
      <w:tr w:rsidR="003100A4" w:rsidRPr="00B04E17" w14:paraId="6A9DCC20" w14:textId="77777777" w:rsidTr="00B85347">
        <w:tc>
          <w:tcPr>
            <w:tcW w:w="704" w:type="dxa"/>
            <w:tcMar>
              <w:top w:w="28" w:type="dxa"/>
              <w:bottom w:w="28" w:type="dxa"/>
            </w:tcMar>
            <w:vAlign w:val="center"/>
          </w:tcPr>
          <w:p w14:paraId="0732F827" w14:textId="7BF08957" w:rsidR="003100A4" w:rsidRPr="00B04E17" w:rsidRDefault="003100A4" w:rsidP="00A44623">
            <w:pPr>
              <w:jc w:val="center"/>
              <w:rPr>
                <w:rFonts w:ascii="Arial" w:hAnsi="Arial" w:cs="Arial"/>
              </w:rPr>
            </w:pPr>
            <w:r w:rsidRPr="00B04E17">
              <w:rPr>
                <w:rFonts w:ascii="Arial" w:hAnsi="Arial" w:cs="Arial"/>
              </w:rPr>
              <w:t>A.</w:t>
            </w:r>
          </w:p>
        </w:tc>
        <w:tc>
          <w:tcPr>
            <w:tcW w:w="8312" w:type="dxa"/>
            <w:gridSpan w:val="5"/>
            <w:tcMar>
              <w:top w:w="28" w:type="dxa"/>
              <w:bottom w:w="28" w:type="dxa"/>
            </w:tcMar>
          </w:tcPr>
          <w:p w14:paraId="52ADA4F2" w14:textId="3592A362" w:rsidR="003100A4" w:rsidRPr="00B04E17" w:rsidRDefault="003100A4" w:rsidP="003100A4">
            <w:pPr>
              <w:rPr>
                <w:rFonts w:ascii="Arial" w:hAnsi="Arial" w:cs="Arial"/>
                <w:b/>
                <w:bCs/>
              </w:rPr>
            </w:pPr>
            <w:r w:rsidRPr="00B04E17">
              <w:rPr>
                <w:rFonts w:ascii="Arial" w:hAnsi="Arial" w:cs="Arial"/>
              </w:rPr>
              <w:t xml:space="preserve">In the light of Russian actions in the Ukraine, the European Council adopted a new regulation – </w:t>
            </w:r>
            <w:hyperlink r:id="rId14" w:history="1">
              <w:r w:rsidRPr="00B04E17">
                <w:rPr>
                  <w:rStyle w:val="Hyperlink"/>
                  <w:rFonts w:ascii="Arial" w:hAnsi="Arial" w:cs="Arial"/>
                </w:rPr>
                <w:t>EU Regulation 2022/576</w:t>
              </w:r>
            </w:hyperlink>
            <w:r w:rsidRPr="00B04E17">
              <w:rPr>
                <w:rFonts w:ascii="Arial" w:hAnsi="Arial" w:cs="Arial"/>
              </w:rPr>
              <w:t>, aimed at restricting participation in economic activity by economic operators from the Russian Federation.  Article 5K of the Regulation prohibits the award or continuation of contracts falling within the scope of the Public Procurement Directives to persons or undertakings related to the Russian Federation.  To comply with EU Regulation 2022/576, the Contracting Authority is seeking a declaration from economic operators to this effect.</w:t>
            </w:r>
          </w:p>
        </w:tc>
      </w:tr>
      <w:tr w:rsidR="003100A4" w:rsidRPr="00B04E17" w14:paraId="20857FAB" w14:textId="77777777" w:rsidTr="00A74797">
        <w:tc>
          <w:tcPr>
            <w:tcW w:w="704" w:type="dxa"/>
            <w:vMerge w:val="restart"/>
            <w:tcMar>
              <w:top w:w="28" w:type="dxa"/>
              <w:bottom w:w="28" w:type="dxa"/>
            </w:tcMar>
            <w:vAlign w:val="center"/>
          </w:tcPr>
          <w:p w14:paraId="3EAD3FBF" w14:textId="6C95F157" w:rsidR="003100A4" w:rsidRPr="00B04E17" w:rsidRDefault="003100A4" w:rsidP="00A44623">
            <w:pPr>
              <w:jc w:val="center"/>
              <w:rPr>
                <w:rFonts w:ascii="Arial" w:hAnsi="Arial" w:cs="Arial"/>
              </w:rPr>
            </w:pPr>
            <w:r w:rsidRPr="00B04E17">
              <w:rPr>
                <w:rFonts w:ascii="Arial" w:hAnsi="Arial" w:cs="Arial"/>
              </w:rPr>
              <w:t>B.</w:t>
            </w:r>
          </w:p>
        </w:tc>
        <w:tc>
          <w:tcPr>
            <w:tcW w:w="6095" w:type="dxa"/>
            <w:gridSpan w:val="2"/>
            <w:vMerge w:val="restart"/>
            <w:tcMar>
              <w:top w:w="28" w:type="dxa"/>
              <w:bottom w:w="28" w:type="dxa"/>
            </w:tcMar>
          </w:tcPr>
          <w:p w14:paraId="17736A9D" w14:textId="7263E27A" w:rsidR="003100A4" w:rsidRPr="00B04E17" w:rsidRDefault="003100A4" w:rsidP="00A44623">
            <w:pPr>
              <w:rPr>
                <w:rFonts w:ascii="Arial" w:hAnsi="Arial" w:cs="Arial"/>
              </w:rPr>
            </w:pPr>
            <w:r w:rsidRPr="00B04E17">
              <w:rPr>
                <w:rFonts w:ascii="Arial" w:hAnsi="Arial" w:cs="Arial"/>
              </w:rPr>
              <w:t xml:space="preserve">I declare that none of the exclusions specified in EU Regulation 2022/576 apply to any party associated with this application.  </w:t>
            </w:r>
          </w:p>
        </w:tc>
        <w:tc>
          <w:tcPr>
            <w:tcW w:w="1134" w:type="dxa"/>
            <w:gridSpan w:val="2"/>
            <w:tcMar>
              <w:top w:w="28" w:type="dxa"/>
              <w:bottom w:w="28" w:type="dxa"/>
            </w:tcMar>
            <w:vAlign w:val="center"/>
          </w:tcPr>
          <w:p w14:paraId="41CDD5E9" w14:textId="12ABF563" w:rsidR="003100A4" w:rsidRPr="00B04E17" w:rsidRDefault="003100A4" w:rsidP="00A44623">
            <w:pPr>
              <w:jc w:val="center"/>
              <w:rPr>
                <w:rFonts w:ascii="Arial" w:hAnsi="Arial" w:cs="Arial"/>
                <w:b/>
                <w:bCs/>
              </w:rPr>
            </w:pPr>
            <w:r w:rsidRPr="00B04E17">
              <w:rPr>
                <w:rFonts w:ascii="Arial" w:hAnsi="Arial" w:cs="Arial"/>
                <w:b/>
                <w:bCs/>
              </w:rPr>
              <w:t>Yes</w:t>
            </w:r>
          </w:p>
        </w:tc>
        <w:tc>
          <w:tcPr>
            <w:tcW w:w="1083" w:type="dxa"/>
            <w:tcMar>
              <w:top w:w="28" w:type="dxa"/>
              <w:bottom w:w="28" w:type="dxa"/>
            </w:tcMar>
            <w:vAlign w:val="center"/>
          </w:tcPr>
          <w:p w14:paraId="1094336C" w14:textId="15BF77CD" w:rsidR="003100A4" w:rsidRPr="00B04E17" w:rsidRDefault="003100A4" w:rsidP="00A44623">
            <w:pPr>
              <w:jc w:val="center"/>
              <w:rPr>
                <w:rFonts w:ascii="Arial" w:hAnsi="Arial" w:cs="Arial"/>
                <w:b/>
                <w:bCs/>
              </w:rPr>
            </w:pPr>
            <w:r w:rsidRPr="00B04E17">
              <w:rPr>
                <w:rFonts w:ascii="Arial" w:hAnsi="Arial" w:cs="Arial"/>
                <w:b/>
                <w:bCs/>
              </w:rPr>
              <w:t>No</w:t>
            </w:r>
          </w:p>
        </w:tc>
      </w:tr>
      <w:tr w:rsidR="003100A4" w:rsidRPr="00B04E17" w14:paraId="6C37F808" w14:textId="77777777" w:rsidTr="00A74797">
        <w:tc>
          <w:tcPr>
            <w:tcW w:w="704" w:type="dxa"/>
            <w:vMerge/>
            <w:tcMar>
              <w:top w:w="28" w:type="dxa"/>
              <w:bottom w:w="28" w:type="dxa"/>
            </w:tcMar>
            <w:vAlign w:val="center"/>
          </w:tcPr>
          <w:p w14:paraId="5F3F1995" w14:textId="77777777" w:rsidR="003100A4" w:rsidRPr="00B04E17" w:rsidRDefault="003100A4" w:rsidP="00A44623">
            <w:pPr>
              <w:jc w:val="center"/>
              <w:rPr>
                <w:rFonts w:ascii="Arial" w:hAnsi="Arial" w:cs="Arial"/>
              </w:rPr>
            </w:pPr>
          </w:p>
        </w:tc>
        <w:tc>
          <w:tcPr>
            <w:tcW w:w="6095" w:type="dxa"/>
            <w:gridSpan w:val="2"/>
            <w:vMerge/>
            <w:tcMar>
              <w:top w:w="28" w:type="dxa"/>
              <w:bottom w:w="28" w:type="dxa"/>
            </w:tcMar>
          </w:tcPr>
          <w:p w14:paraId="12C5646D" w14:textId="77777777" w:rsidR="003100A4" w:rsidRPr="00B04E17" w:rsidRDefault="003100A4" w:rsidP="00A44623">
            <w:pPr>
              <w:rPr>
                <w:rFonts w:ascii="Arial" w:hAnsi="Arial" w:cs="Arial"/>
              </w:rPr>
            </w:pPr>
          </w:p>
        </w:tc>
        <w:tc>
          <w:tcPr>
            <w:tcW w:w="1134" w:type="dxa"/>
            <w:gridSpan w:val="2"/>
            <w:tcMar>
              <w:top w:w="28" w:type="dxa"/>
              <w:bottom w:w="28" w:type="dxa"/>
            </w:tcMar>
            <w:vAlign w:val="center"/>
          </w:tcPr>
          <w:p w14:paraId="39AA6BFC" w14:textId="77777777" w:rsidR="003100A4" w:rsidRPr="00B04E17" w:rsidRDefault="003100A4" w:rsidP="00A44623">
            <w:pPr>
              <w:jc w:val="center"/>
              <w:rPr>
                <w:rFonts w:ascii="Arial" w:hAnsi="Arial" w:cs="Arial"/>
                <w:b/>
                <w:bCs/>
              </w:rPr>
            </w:pPr>
          </w:p>
        </w:tc>
        <w:tc>
          <w:tcPr>
            <w:tcW w:w="1083" w:type="dxa"/>
            <w:tcMar>
              <w:top w:w="28" w:type="dxa"/>
              <w:bottom w:w="28" w:type="dxa"/>
            </w:tcMar>
            <w:vAlign w:val="center"/>
          </w:tcPr>
          <w:p w14:paraId="59FD79D6" w14:textId="77777777" w:rsidR="003100A4" w:rsidRPr="00B04E17" w:rsidRDefault="003100A4" w:rsidP="00A44623">
            <w:pPr>
              <w:jc w:val="center"/>
              <w:rPr>
                <w:rFonts w:ascii="Arial" w:hAnsi="Arial" w:cs="Arial"/>
                <w:b/>
                <w:bCs/>
              </w:rPr>
            </w:pPr>
          </w:p>
        </w:tc>
      </w:tr>
      <w:tr w:rsidR="00A44623" w:rsidRPr="00B04E17" w14:paraId="2D9E8480" w14:textId="77777777" w:rsidTr="00A74797">
        <w:tc>
          <w:tcPr>
            <w:tcW w:w="9016" w:type="dxa"/>
            <w:gridSpan w:val="6"/>
            <w:tcMar>
              <w:top w:w="28" w:type="dxa"/>
              <w:bottom w:w="28" w:type="dxa"/>
            </w:tcMar>
            <w:vAlign w:val="center"/>
          </w:tcPr>
          <w:p w14:paraId="00E259B9" w14:textId="6DAABE64" w:rsidR="00A44623" w:rsidRPr="00B04E17" w:rsidRDefault="00A44623" w:rsidP="00A44623">
            <w:pPr>
              <w:rPr>
                <w:rFonts w:ascii="Arial" w:hAnsi="Arial" w:cs="Arial"/>
              </w:rPr>
            </w:pPr>
            <w:r w:rsidRPr="00B04E17">
              <w:rPr>
                <w:rFonts w:ascii="Arial" w:hAnsi="Arial" w:cs="Arial"/>
              </w:rPr>
              <w:t xml:space="preserve">This Declaration is made for the benefit of the </w:t>
            </w:r>
            <w:r w:rsidR="00A31938" w:rsidRPr="00B04E17">
              <w:rPr>
                <w:rFonts w:ascii="Arial" w:hAnsi="Arial" w:cs="Arial"/>
              </w:rPr>
              <w:t>Contracting Authority</w:t>
            </w:r>
            <w:r w:rsidRPr="00B04E17">
              <w:rPr>
                <w:rFonts w:ascii="Arial" w:hAnsi="Arial" w:cs="Arial"/>
              </w:rPr>
              <w:t xml:space="preserve">  </w:t>
            </w:r>
          </w:p>
          <w:p w14:paraId="0698C3DC" w14:textId="77777777" w:rsidR="00A44623" w:rsidRPr="00B04E17" w:rsidRDefault="00A44623" w:rsidP="00A44623">
            <w:pPr>
              <w:rPr>
                <w:rFonts w:ascii="Arial" w:hAnsi="Arial" w:cs="Arial"/>
              </w:rPr>
            </w:pPr>
            <w:r w:rsidRPr="00B04E17">
              <w:rPr>
                <w:rFonts w:ascii="Arial" w:hAnsi="Arial" w:cs="Arial"/>
              </w:rPr>
              <w:t>I certify that the information provided in this declaration is accurate and complete to the best of my knowledge and belief.  I understand that the provision of inaccurate or misleading information in this Declaration will lead to my organisation being excluded from participation in this and future tenders and I am signing on behalf of:</w:t>
            </w:r>
          </w:p>
        </w:tc>
      </w:tr>
      <w:tr w:rsidR="00A44623" w:rsidRPr="00B04E17" w14:paraId="46E3CAE4" w14:textId="77777777" w:rsidTr="00544BBE">
        <w:tc>
          <w:tcPr>
            <w:tcW w:w="3005" w:type="dxa"/>
            <w:gridSpan w:val="2"/>
            <w:tcBorders>
              <w:bottom w:val="single" w:sz="4" w:space="0" w:color="FFFFFF" w:themeColor="background1"/>
            </w:tcBorders>
            <w:shd w:val="clear" w:color="auto" w:fill="005A5F"/>
            <w:tcMar>
              <w:top w:w="28" w:type="dxa"/>
              <w:bottom w:w="28" w:type="dxa"/>
            </w:tcMar>
            <w:vAlign w:val="center"/>
          </w:tcPr>
          <w:p w14:paraId="354DDC9A" w14:textId="4A56EA54" w:rsidR="00A44623" w:rsidRPr="00544BBE" w:rsidRDefault="00A44623" w:rsidP="00A44623">
            <w:pPr>
              <w:rPr>
                <w:rFonts w:ascii="Arial" w:hAnsi="Arial" w:cs="Arial"/>
                <w:color w:val="FFFFFF" w:themeColor="background1"/>
              </w:rPr>
            </w:pPr>
            <w:r w:rsidRPr="00544BBE">
              <w:rPr>
                <w:rFonts w:ascii="Arial" w:hAnsi="Arial" w:cs="Arial"/>
                <w:color w:val="FFFFFF" w:themeColor="background1"/>
              </w:rPr>
              <w:t xml:space="preserve">Name of </w:t>
            </w:r>
            <w:r w:rsidR="00A31938" w:rsidRPr="00544BBE">
              <w:rPr>
                <w:rFonts w:ascii="Arial" w:hAnsi="Arial" w:cs="Arial"/>
                <w:color w:val="FFFFFF" w:themeColor="background1"/>
              </w:rPr>
              <w:t>Economic Operator</w:t>
            </w:r>
            <w:r w:rsidRPr="00544BBE">
              <w:rPr>
                <w:rFonts w:ascii="Arial" w:hAnsi="Arial" w:cs="Arial"/>
                <w:color w:val="FFFFFF" w:themeColor="background1"/>
              </w:rPr>
              <w:t>:</w:t>
            </w:r>
          </w:p>
        </w:tc>
        <w:tc>
          <w:tcPr>
            <w:tcW w:w="6011" w:type="dxa"/>
            <w:gridSpan w:val="4"/>
            <w:tcMar>
              <w:top w:w="28" w:type="dxa"/>
              <w:bottom w:w="28" w:type="dxa"/>
            </w:tcMar>
            <w:vAlign w:val="center"/>
          </w:tcPr>
          <w:p w14:paraId="0714E00B" w14:textId="77777777" w:rsidR="00A44623" w:rsidRPr="00B04E17" w:rsidRDefault="00A44623" w:rsidP="00A44623">
            <w:pPr>
              <w:rPr>
                <w:rFonts w:ascii="Arial" w:hAnsi="Arial" w:cs="Arial"/>
              </w:rPr>
            </w:pPr>
          </w:p>
        </w:tc>
      </w:tr>
      <w:tr w:rsidR="00A44623" w:rsidRPr="00B04E17" w14:paraId="6B11AA0A" w14:textId="77777777" w:rsidTr="00544BBE">
        <w:tc>
          <w:tcPr>
            <w:tcW w:w="3005" w:type="dxa"/>
            <w:gridSpan w:val="2"/>
            <w:tcBorders>
              <w:top w:val="single" w:sz="4" w:space="0" w:color="FFFFFF" w:themeColor="background1"/>
              <w:bottom w:val="single" w:sz="4" w:space="0" w:color="FFFFFF" w:themeColor="background1"/>
            </w:tcBorders>
            <w:shd w:val="clear" w:color="auto" w:fill="005A5F"/>
            <w:tcMar>
              <w:top w:w="28" w:type="dxa"/>
              <w:bottom w:w="28" w:type="dxa"/>
            </w:tcMar>
            <w:vAlign w:val="center"/>
          </w:tcPr>
          <w:p w14:paraId="2BEB7A90" w14:textId="77777777" w:rsidR="00A44623" w:rsidRPr="00544BBE" w:rsidRDefault="00A44623" w:rsidP="00A44623">
            <w:pPr>
              <w:rPr>
                <w:rFonts w:ascii="Arial" w:hAnsi="Arial" w:cs="Arial"/>
                <w:color w:val="FFFFFF" w:themeColor="background1"/>
              </w:rPr>
            </w:pPr>
            <w:r w:rsidRPr="00544BBE">
              <w:rPr>
                <w:rFonts w:ascii="Arial" w:hAnsi="Arial" w:cs="Arial"/>
                <w:color w:val="FFFFFF" w:themeColor="background1"/>
              </w:rPr>
              <w:t>Authorised Signatory:</w:t>
            </w:r>
          </w:p>
        </w:tc>
        <w:tc>
          <w:tcPr>
            <w:tcW w:w="6011" w:type="dxa"/>
            <w:gridSpan w:val="4"/>
            <w:tcMar>
              <w:top w:w="28" w:type="dxa"/>
              <w:bottom w:w="28" w:type="dxa"/>
            </w:tcMar>
            <w:vAlign w:val="center"/>
          </w:tcPr>
          <w:p w14:paraId="03C9AD80" w14:textId="77777777" w:rsidR="00A44623" w:rsidRPr="00B04E17" w:rsidRDefault="00A44623" w:rsidP="00A44623">
            <w:pPr>
              <w:rPr>
                <w:rFonts w:ascii="Arial" w:hAnsi="Arial" w:cs="Arial"/>
              </w:rPr>
            </w:pPr>
          </w:p>
        </w:tc>
      </w:tr>
      <w:tr w:rsidR="00A44623" w:rsidRPr="00B04E17" w14:paraId="324864A9" w14:textId="77777777" w:rsidTr="00544BBE">
        <w:tc>
          <w:tcPr>
            <w:tcW w:w="3005" w:type="dxa"/>
            <w:gridSpan w:val="2"/>
            <w:tcBorders>
              <w:top w:val="single" w:sz="4" w:space="0" w:color="FFFFFF" w:themeColor="background1"/>
              <w:bottom w:val="single" w:sz="4" w:space="0" w:color="FFFFFF" w:themeColor="background1"/>
            </w:tcBorders>
            <w:shd w:val="clear" w:color="auto" w:fill="005A5F"/>
            <w:tcMar>
              <w:top w:w="28" w:type="dxa"/>
              <w:bottom w:w="28" w:type="dxa"/>
            </w:tcMar>
            <w:vAlign w:val="center"/>
          </w:tcPr>
          <w:p w14:paraId="1FB537B9" w14:textId="77777777" w:rsidR="00A44623" w:rsidRPr="00544BBE" w:rsidRDefault="00A44623" w:rsidP="00A44623">
            <w:pPr>
              <w:rPr>
                <w:rFonts w:ascii="Arial" w:hAnsi="Arial" w:cs="Arial"/>
                <w:color w:val="FFFFFF" w:themeColor="background1"/>
              </w:rPr>
            </w:pPr>
            <w:r w:rsidRPr="00544BBE">
              <w:rPr>
                <w:rFonts w:ascii="Arial" w:hAnsi="Arial" w:cs="Arial"/>
                <w:color w:val="FFFFFF" w:themeColor="background1"/>
              </w:rPr>
              <w:t>Name in Block Capitals:</w:t>
            </w:r>
          </w:p>
        </w:tc>
        <w:tc>
          <w:tcPr>
            <w:tcW w:w="6011" w:type="dxa"/>
            <w:gridSpan w:val="4"/>
            <w:tcMar>
              <w:top w:w="28" w:type="dxa"/>
              <w:bottom w:w="28" w:type="dxa"/>
            </w:tcMar>
            <w:vAlign w:val="center"/>
          </w:tcPr>
          <w:p w14:paraId="062771E0" w14:textId="77777777" w:rsidR="00A44623" w:rsidRPr="00B04E17" w:rsidRDefault="00A44623" w:rsidP="00A44623">
            <w:pPr>
              <w:rPr>
                <w:rFonts w:ascii="Arial" w:hAnsi="Arial" w:cs="Arial"/>
              </w:rPr>
            </w:pPr>
          </w:p>
        </w:tc>
      </w:tr>
      <w:tr w:rsidR="00A44623" w:rsidRPr="00B04E17" w14:paraId="3C09C7C1" w14:textId="77777777" w:rsidTr="00544BBE">
        <w:tc>
          <w:tcPr>
            <w:tcW w:w="3005" w:type="dxa"/>
            <w:gridSpan w:val="2"/>
            <w:tcBorders>
              <w:top w:val="single" w:sz="4" w:space="0" w:color="FFFFFF" w:themeColor="background1"/>
            </w:tcBorders>
            <w:shd w:val="clear" w:color="auto" w:fill="005A5F"/>
            <w:tcMar>
              <w:top w:w="28" w:type="dxa"/>
              <w:bottom w:w="28" w:type="dxa"/>
            </w:tcMar>
            <w:vAlign w:val="center"/>
          </w:tcPr>
          <w:p w14:paraId="1E4A6969" w14:textId="77777777" w:rsidR="00A44623" w:rsidRPr="00B04E17" w:rsidRDefault="00A44623" w:rsidP="00A44623">
            <w:pPr>
              <w:rPr>
                <w:rFonts w:ascii="Arial" w:hAnsi="Arial" w:cs="Arial"/>
              </w:rPr>
            </w:pPr>
            <w:r w:rsidRPr="00544BBE">
              <w:rPr>
                <w:rFonts w:ascii="Arial" w:hAnsi="Arial" w:cs="Arial"/>
                <w:color w:val="FFFFFF" w:themeColor="background1"/>
              </w:rPr>
              <w:t>Position:</w:t>
            </w:r>
          </w:p>
        </w:tc>
        <w:tc>
          <w:tcPr>
            <w:tcW w:w="6011" w:type="dxa"/>
            <w:gridSpan w:val="4"/>
            <w:tcMar>
              <w:top w:w="28" w:type="dxa"/>
              <w:bottom w:w="28" w:type="dxa"/>
            </w:tcMar>
            <w:vAlign w:val="center"/>
          </w:tcPr>
          <w:p w14:paraId="27BA9599" w14:textId="77777777" w:rsidR="00A44623" w:rsidRPr="00B04E17" w:rsidRDefault="00A44623" w:rsidP="00A44623">
            <w:pPr>
              <w:rPr>
                <w:rFonts w:ascii="Arial" w:hAnsi="Arial" w:cs="Arial"/>
              </w:rPr>
            </w:pPr>
          </w:p>
        </w:tc>
      </w:tr>
    </w:tbl>
    <w:p w14:paraId="457A9C25" w14:textId="4FEB5722" w:rsidR="00624FBA" w:rsidRDefault="00624FBA" w:rsidP="00624FBA">
      <w:pPr>
        <w:rPr>
          <w:rFonts w:ascii="Arial" w:hAnsi="Arial" w:cs="Arial"/>
        </w:rPr>
      </w:pPr>
    </w:p>
    <w:p w14:paraId="586DD09E" w14:textId="77777777" w:rsidR="0085186C" w:rsidRDefault="0085186C" w:rsidP="00624FBA">
      <w:pPr>
        <w:rPr>
          <w:rFonts w:ascii="Arial" w:hAnsi="Arial" w:cs="Arial"/>
        </w:rPr>
      </w:pPr>
    </w:p>
    <w:p w14:paraId="0CCB48A2" w14:textId="77777777" w:rsidR="000B703A" w:rsidRDefault="000B703A" w:rsidP="00624FBA">
      <w:pPr>
        <w:rPr>
          <w:rFonts w:ascii="Arial" w:hAnsi="Arial" w:cs="Arial"/>
        </w:rPr>
      </w:pPr>
    </w:p>
    <w:p w14:paraId="4AE69384" w14:textId="77777777" w:rsidR="000B703A" w:rsidRDefault="000B703A" w:rsidP="00624FBA">
      <w:pPr>
        <w:rPr>
          <w:rFonts w:ascii="Arial" w:hAnsi="Arial" w:cs="Arial"/>
        </w:rPr>
      </w:pPr>
    </w:p>
    <w:p w14:paraId="2D673D55" w14:textId="77777777" w:rsidR="0085186C" w:rsidRDefault="0085186C" w:rsidP="00624FBA">
      <w:pPr>
        <w:rPr>
          <w:rFonts w:ascii="Arial" w:hAnsi="Arial" w:cs="Arial"/>
        </w:rPr>
      </w:pPr>
    </w:p>
    <w:p w14:paraId="06AF8C13" w14:textId="77777777" w:rsidR="000B703A" w:rsidRPr="00DE42B1" w:rsidRDefault="000B703A" w:rsidP="000B703A">
      <w:pPr>
        <w:pStyle w:val="Heading2"/>
        <w:numPr>
          <w:ilvl w:val="0"/>
          <w:numId w:val="0"/>
        </w:numPr>
        <w:ind w:left="576" w:hanging="576"/>
        <w:rPr>
          <w:rFonts w:ascii="Arial" w:hAnsi="Arial" w:cs="Arial"/>
        </w:rPr>
      </w:pPr>
      <w:bookmarkStart w:id="7" w:name="_Toc221877373"/>
      <w:bookmarkStart w:id="8" w:name="_Toc222145969"/>
      <w:r w:rsidRPr="00D17357">
        <w:lastRenderedPageBreak/>
        <w:t>2.4</w:t>
      </w:r>
      <w:r w:rsidRPr="00D17357">
        <w:tab/>
      </w:r>
      <w:r w:rsidRPr="00DE42B1">
        <w:rPr>
          <w:rFonts w:ascii="Arial" w:hAnsi="Arial" w:cs="Arial"/>
        </w:rPr>
        <w:t>Declaration of Human Rights and Ethical Employment – Pass/Fail Criteria</w:t>
      </w:r>
      <w:bookmarkEnd w:id="7"/>
      <w:bookmarkEnd w:id="8"/>
    </w:p>
    <w:tbl>
      <w:tblPr>
        <w:tblStyle w:val="TableGrid"/>
        <w:tblpPr w:leftFromText="180" w:rightFromText="180" w:vertAnchor="text" w:horzAnchor="page" w:tblpX="2117" w:tblpY="44"/>
        <w:tblW w:w="8642" w:type="dxa"/>
        <w:tblLayout w:type="fixed"/>
        <w:tblCellMar>
          <w:top w:w="28" w:type="dxa"/>
          <w:bottom w:w="28" w:type="dxa"/>
        </w:tblCellMar>
        <w:tblLook w:val="04A0" w:firstRow="1" w:lastRow="0" w:firstColumn="1" w:lastColumn="0" w:noHBand="0" w:noVBand="1"/>
      </w:tblPr>
      <w:tblGrid>
        <w:gridCol w:w="8642"/>
      </w:tblGrid>
      <w:tr w:rsidR="000B703A" w:rsidRPr="00544BBE" w14:paraId="36800DC1" w14:textId="77777777" w:rsidTr="00E8486E">
        <w:trPr>
          <w:trHeight w:val="813"/>
        </w:trPr>
        <w:tc>
          <w:tcPr>
            <w:tcW w:w="8642" w:type="dxa"/>
            <w:shd w:val="clear" w:color="auto" w:fill="005A5F"/>
            <w:tcMar>
              <w:top w:w="28" w:type="dxa"/>
              <w:bottom w:w="28" w:type="dxa"/>
            </w:tcMar>
          </w:tcPr>
          <w:p w14:paraId="179D65D5" w14:textId="77777777" w:rsidR="000B703A" w:rsidRDefault="000B703A" w:rsidP="00E8486E">
            <w:pPr>
              <w:pStyle w:val="NoSpacing"/>
              <w:rPr>
                <w:color w:val="FFFFFF" w:themeColor="background1"/>
                <w:sz w:val="28"/>
                <w:szCs w:val="28"/>
                <w:lang w:eastAsia="en-GB"/>
              </w:rPr>
            </w:pPr>
            <w:r w:rsidRPr="00C2603F">
              <w:rPr>
                <w:color w:val="FFFFFF" w:themeColor="background1"/>
                <w:sz w:val="28"/>
                <w:szCs w:val="28"/>
              </w:rPr>
              <w:t>Declaration</w:t>
            </w:r>
            <w:r w:rsidRPr="00C2603F">
              <w:rPr>
                <w:rFonts w:eastAsia="Times New Roman"/>
                <w:color w:val="FFFFFF" w:themeColor="background1"/>
                <w:sz w:val="28"/>
                <w:szCs w:val="28"/>
                <w:lang w:eastAsia="en-GB"/>
              </w:rPr>
              <w:t xml:space="preserve"> </w:t>
            </w:r>
            <w:r w:rsidRPr="00C2603F">
              <w:rPr>
                <w:color w:val="FFFFFF" w:themeColor="background1"/>
                <w:sz w:val="28"/>
                <w:szCs w:val="28"/>
                <w:lang w:eastAsia="en-GB"/>
              </w:rPr>
              <w:t xml:space="preserve">Human Rights and Ethical Employment </w:t>
            </w:r>
          </w:p>
          <w:p w14:paraId="0C586750" w14:textId="2064B1B1" w:rsidR="000B703A" w:rsidRPr="00D17357" w:rsidRDefault="00496D94" w:rsidP="00E8486E">
            <w:pPr>
              <w:pStyle w:val="NoSpacing"/>
              <w:rPr>
                <w:rFonts w:asciiTheme="minorHAnsi" w:eastAsia="Times New Roman" w:hAnsiTheme="minorHAnsi" w:cstheme="minorHAnsi"/>
                <w:i/>
                <w:iCs/>
                <w:lang w:eastAsia="en-GB"/>
              </w:rPr>
            </w:pPr>
            <w:r w:rsidRPr="00496D94">
              <w:rPr>
                <w:i/>
                <w:iCs/>
                <w:color w:val="FFFFFF" w:themeColor="background1"/>
                <w:sz w:val="20"/>
                <w:szCs w:val="20"/>
              </w:rPr>
              <w:t>(In accordance with Article 57 of Directive 2014/24/EU and aligned with applicable United Nations and International Labour Organization (ILO) conventions)</w:t>
            </w:r>
          </w:p>
        </w:tc>
      </w:tr>
    </w:tbl>
    <w:p w14:paraId="3018F258" w14:textId="7F492861" w:rsidR="000B703A" w:rsidRPr="00A56FEB" w:rsidRDefault="000B703A" w:rsidP="00DA7BFA">
      <w:pPr>
        <w:ind w:left="720"/>
        <w:rPr>
          <w:rFonts w:ascii="Arial" w:hAnsi="Arial" w:cs="Arial"/>
          <w:lang w:eastAsia="en-GB"/>
        </w:rPr>
      </w:pPr>
      <w:r w:rsidRPr="00A56FEB">
        <w:rPr>
          <w:rFonts w:ascii="Arial" w:hAnsi="Arial" w:cs="Arial"/>
          <w:lang w:eastAsia="en-GB"/>
        </w:rPr>
        <w:t>The Tenderer declares, for the purposes of Article 57 of Directive 2014/24/EU, that no grounds for exclusion apply in respect of breaches of human rights, labour law or social obligations, and confirms that:</w:t>
      </w:r>
    </w:p>
    <w:p w14:paraId="4815EFFC" w14:textId="77777777" w:rsidR="000B703A" w:rsidRPr="002C30B8" w:rsidRDefault="000B703A" w:rsidP="000B703A">
      <w:pPr>
        <w:numPr>
          <w:ilvl w:val="0"/>
          <w:numId w:val="17"/>
        </w:numPr>
        <w:spacing w:before="100" w:beforeAutospacing="1" w:after="100" w:afterAutospacing="1" w:line="300" w:lineRule="atLeast"/>
        <w:rPr>
          <w:rFonts w:ascii="Arial" w:eastAsia="Times New Roman" w:hAnsi="Arial" w:cs="Arial"/>
          <w:sz w:val="21"/>
          <w:szCs w:val="21"/>
          <w:lang w:eastAsia="en-GB"/>
        </w:rPr>
      </w:pPr>
      <w:r w:rsidRPr="002C30B8">
        <w:rPr>
          <w:rFonts w:ascii="Arial" w:eastAsia="Times New Roman" w:hAnsi="Arial" w:cs="Arial"/>
          <w:sz w:val="21"/>
          <w:szCs w:val="21"/>
          <w:lang w:eastAsia="en-GB"/>
        </w:rPr>
        <w:t>The Tenderer complies with all applicable Irish, EU and local employment and labour legislation</w:t>
      </w:r>
    </w:p>
    <w:p w14:paraId="0CA48478" w14:textId="5333D2DF" w:rsidR="000B703A" w:rsidRPr="002C30B8" w:rsidRDefault="000B703A" w:rsidP="000B703A">
      <w:pPr>
        <w:numPr>
          <w:ilvl w:val="0"/>
          <w:numId w:val="17"/>
        </w:numPr>
        <w:spacing w:before="100" w:beforeAutospacing="1" w:after="100" w:afterAutospacing="1" w:line="300" w:lineRule="atLeast"/>
        <w:rPr>
          <w:rFonts w:ascii="Arial" w:eastAsia="Times New Roman" w:hAnsi="Arial" w:cs="Arial"/>
          <w:sz w:val="21"/>
          <w:szCs w:val="21"/>
          <w:lang w:eastAsia="en-GB"/>
        </w:rPr>
      </w:pPr>
      <w:r w:rsidRPr="002C30B8">
        <w:rPr>
          <w:rFonts w:ascii="Arial" w:eastAsia="Times New Roman" w:hAnsi="Arial" w:cs="Arial"/>
          <w:sz w:val="21"/>
          <w:szCs w:val="21"/>
          <w:lang w:eastAsia="en-GB"/>
        </w:rPr>
        <w:t>The Tenderer has not been guilty of grave professional misconduct relating to human rights or ethical employment</w:t>
      </w:r>
      <w:r w:rsidR="006C5037">
        <w:rPr>
          <w:rFonts w:ascii="Arial" w:eastAsia="Times New Roman" w:hAnsi="Arial" w:cs="Arial"/>
          <w:sz w:val="21"/>
          <w:szCs w:val="21"/>
          <w:lang w:eastAsia="en-GB"/>
        </w:rPr>
        <w:t xml:space="preserve"> practices.</w:t>
      </w:r>
    </w:p>
    <w:p w14:paraId="1E7AB4FB" w14:textId="77777777" w:rsidR="000B703A" w:rsidRPr="002C30B8" w:rsidRDefault="000B703A" w:rsidP="000B703A">
      <w:pPr>
        <w:numPr>
          <w:ilvl w:val="0"/>
          <w:numId w:val="17"/>
        </w:numPr>
        <w:spacing w:before="100" w:beforeAutospacing="1" w:after="100" w:afterAutospacing="1" w:line="300" w:lineRule="atLeast"/>
        <w:rPr>
          <w:rFonts w:ascii="Arial" w:eastAsia="Times New Roman" w:hAnsi="Arial" w:cs="Arial"/>
          <w:sz w:val="21"/>
          <w:szCs w:val="21"/>
          <w:lang w:eastAsia="en-GB"/>
        </w:rPr>
      </w:pPr>
      <w:r w:rsidRPr="002C30B8">
        <w:rPr>
          <w:rFonts w:ascii="Arial" w:eastAsia="Times New Roman" w:hAnsi="Arial" w:cs="Arial"/>
          <w:sz w:val="21"/>
          <w:szCs w:val="21"/>
          <w:lang w:eastAsia="en-GB"/>
        </w:rPr>
        <w:t>Employment is freely chosen and no forced, bonded, trafficked or child labour is used</w:t>
      </w:r>
    </w:p>
    <w:p w14:paraId="647DBC4D" w14:textId="77777777" w:rsidR="000B703A" w:rsidRPr="002C30B8" w:rsidRDefault="000B703A" w:rsidP="000B703A">
      <w:pPr>
        <w:numPr>
          <w:ilvl w:val="0"/>
          <w:numId w:val="17"/>
        </w:numPr>
        <w:spacing w:before="100" w:beforeAutospacing="1" w:after="100" w:afterAutospacing="1" w:line="300" w:lineRule="atLeast"/>
        <w:rPr>
          <w:rFonts w:ascii="Arial" w:eastAsia="Times New Roman" w:hAnsi="Arial" w:cs="Arial"/>
          <w:sz w:val="21"/>
          <w:szCs w:val="21"/>
          <w:lang w:eastAsia="en-GB"/>
        </w:rPr>
      </w:pPr>
      <w:r w:rsidRPr="002C30B8">
        <w:rPr>
          <w:rFonts w:ascii="Arial" w:eastAsia="Times New Roman" w:hAnsi="Arial" w:cs="Arial"/>
          <w:sz w:val="21"/>
          <w:szCs w:val="21"/>
          <w:lang w:eastAsia="en-GB"/>
        </w:rPr>
        <w:t>Workers are paid lawfully and in full, and retain unrestricted access to their wages, personal identity documents and travel documents</w:t>
      </w:r>
    </w:p>
    <w:p w14:paraId="46ADBBE0" w14:textId="4F399C7E" w:rsidR="000B703A" w:rsidRPr="002C30B8" w:rsidRDefault="000B703A" w:rsidP="000B703A">
      <w:pPr>
        <w:numPr>
          <w:ilvl w:val="0"/>
          <w:numId w:val="17"/>
        </w:numPr>
        <w:spacing w:before="100" w:beforeAutospacing="1" w:after="100" w:afterAutospacing="1" w:line="300" w:lineRule="atLeast"/>
        <w:rPr>
          <w:rFonts w:ascii="Arial" w:eastAsia="Times New Roman" w:hAnsi="Arial" w:cs="Arial"/>
          <w:sz w:val="21"/>
          <w:szCs w:val="21"/>
          <w:lang w:eastAsia="en-GB"/>
        </w:rPr>
      </w:pPr>
      <w:r w:rsidRPr="002C30B8">
        <w:rPr>
          <w:rFonts w:ascii="Arial" w:eastAsia="Times New Roman" w:hAnsi="Arial" w:cs="Arial"/>
          <w:sz w:val="21"/>
          <w:szCs w:val="21"/>
          <w:lang w:eastAsia="en-GB"/>
        </w:rPr>
        <w:t>Obligations relating to working time, health and safety, welfare, equality and non</w:t>
      </w:r>
      <w:r w:rsidRPr="002C30B8">
        <w:rPr>
          <w:rFonts w:ascii="Arial" w:eastAsia="Times New Roman" w:hAnsi="Arial" w:cs="Arial"/>
          <w:sz w:val="21"/>
          <w:szCs w:val="21"/>
          <w:lang w:eastAsia="en-GB"/>
        </w:rPr>
        <w:noBreakHyphen/>
        <w:t xml:space="preserve">discrimination are fully </w:t>
      </w:r>
      <w:r w:rsidR="001A4B2F">
        <w:rPr>
          <w:rFonts w:ascii="Arial" w:eastAsia="Times New Roman" w:hAnsi="Arial" w:cs="Arial"/>
          <w:sz w:val="21"/>
          <w:szCs w:val="21"/>
          <w:lang w:eastAsia="en-GB"/>
        </w:rPr>
        <w:t>complied with.</w:t>
      </w:r>
    </w:p>
    <w:p w14:paraId="120D5B6A" w14:textId="33D28AD5" w:rsidR="000B703A" w:rsidRPr="002C30B8" w:rsidRDefault="000B703A" w:rsidP="000B703A">
      <w:pPr>
        <w:numPr>
          <w:ilvl w:val="0"/>
          <w:numId w:val="17"/>
        </w:numPr>
        <w:spacing w:before="100" w:beforeAutospacing="1" w:after="100" w:afterAutospacing="1" w:line="300" w:lineRule="atLeast"/>
        <w:rPr>
          <w:rFonts w:ascii="Arial" w:eastAsia="Times New Roman" w:hAnsi="Arial" w:cs="Arial"/>
          <w:sz w:val="21"/>
          <w:szCs w:val="21"/>
          <w:lang w:eastAsia="en-GB"/>
        </w:rPr>
      </w:pPr>
      <w:r w:rsidRPr="002C30B8">
        <w:rPr>
          <w:rFonts w:ascii="Arial" w:eastAsia="Times New Roman" w:hAnsi="Arial" w:cs="Arial"/>
          <w:sz w:val="21"/>
          <w:szCs w:val="21"/>
          <w:lang w:eastAsia="en-GB"/>
        </w:rPr>
        <w:t xml:space="preserve">Equivalent human rights and ethical employment standards apply to any </w:t>
      </w:r>
      <w:r w:rsidR="005A1DCD" w:rsidRPr="002C30B8">
        <w:rPr>
          <w:rFonts w:ascii="Arial" w:eastAsia="Times New Roman" w:hAnsi="Arial" w:cs="Arial"/>
          <w:sz w:val="21"/>
          <w:szCs w:val="21"/>
          <w:lang w:eastAsia="en-GB"/>
        </w:rPr>
        <w:t>subcontractors;</w:t>
      </w:r>
      <w:r w:rsidRPr="002C30B8">
        <w:rPr>
          <w:rFonts w:ascii="Arial" w:eastAsia="Times New Roman" w:hAnsi="Arial" w:cs="Arial"/>
          <w:sz w:val="21"/>
          <w:szCs w:val="21"/>
          <w:lang w:eastAsia="en-GB"/>
        </w:rPr>
        <w:t xml:space="preserve"> labour providers or third parties engaged</w:t>
      </w:r>
      <w:r w:rsidR="005A1DCD">
        <w:rPr>
          <w:rFonts w:ascii="Arial" w:eastAsia="Times New Roman" w:hAnsi="Arial" w:cs="Arial"/>
          <w:sz w:val="21"/>
          <w:szCs w:val="21"/>
          <w:lang w:eastAsia="en-GB"/>
        </w:rPr>
        <w:t xml:space="preserve"> in the delivery of the contract.</w:t>
      </w:r>
    </w:p>
    <w:p w14:paraId="2578BF96" w14:textId="77777777" w:rsidR="000B703A" w:rsidRPr="002C30B8" w:rsidRDefault="000B703A" w:rsidP="000B703A">
      <w:pPr>
        <w:spacing w:before="100" w:beforeAutospacing="1" w:after="100" w:afterAutospacing="1" w:line="300" w:lineRule="atLeast"/>
        <w:ind w:left="720"/>
        <w:rPr>
          <w:rFonts w:ascii="Arial" w:eastAsia="Times New Roman" w:hAnsi="Arial" w:cs="Arial"/>
          <w:sz w:val="21"/>
          <w:szCs w:val="21"/>
          <w:lang w:eastAsia="en-GB"/>
        </w:rPr>
      </w:pPr>
      <w:r w:rsidRPr="002C30B8">
        <w:rPr>
          <w:rFonts w:ascii="Arial" w:eastAsia="Times New Roman" w:hAnsi="Arial" w:cs="Arial"/>
          <w:sz w:val="21"/>
          <w:szCs w:val="21"/>
          <w:lang w:eastAsia="en-GB"/>
        </w:rPr>
        <w:t>The Tenderer will notify the Contracting Authority without delay of any circumstance arising which could give rise to an exclusion ground under Article 57</w:t>
      </w:r>
      <w:r>
        <w:rPr>
          <w:rFonts w:ascii="Arial" w:eastAsia="Times New Roman" w:hAnsi="Arial" w:cs="Arial"/>
          <w:sz w:val="21"/>
          <w:szCs w:val="21"/>
          <w:lang w:eastAsia="en-GB"/>
        </w:rPr>
        <w:t>.</w:t>
      </w:r>
    </w:p>
    <w:p w14:paraId="245A9B4F" w14:textId="77777777" w:rsidR="000B703A" w:rsidRPr="003F4A79" w:rsidRDefault="00000000" w:rsidP="000B703A">
      <w:pPr>
        <w:spacing w:after="0" w:line="300" w:lineRule="atLeast"/>
        <w:rPr>
          <w:rFonts w:ascii="Arial" w:eastAsia="Times New Roman" w:hAnsi="Arial" w:cs="Arial"/>
          <w:lang w:eastAsia="en-GB"/>
        </w:rPr>
      </w:pPr>
      <w:r>
        <w:rPr>
          <w:rFonts w:ascii="Arial" w:eastAsia="Times New Roman" w:hAnsi="Arial" w:cs="Arial"/>
          <w:lang w:eastAsia="en-GB"/>
        </w:rPr>
        <w:pict w14:anchorId="0AB6177B">
          <v:rect id="_x0000_i1025" style="width:0;height:1.5pt" o:hralign="center" o:hrstd="t" o:hr="t" fillcolor="#a0a0a0" stroked="f"/>
        </w:pict>
      </w:r>
    </w:p>
    <w:p w14:paraId="4304F9EB" w14:textId="77777777" w:rsidR="000B703A" w:rsidRPr="003F4A79" w:rsidRDefault="000B703A" w:rsidP="000B703A">
      <w:pPr>
        <w:spacing w:before="100" w:beforeAutospacing="1" w:after="100" w:afterAutospacing="1" w:line="300" w:lineRule="atLeast"/>
        <w:ind w:firstLine="720"/>
        <w:outlineLvl w:val="2"/>
        <w:rPr>
          <w:rFonts w:ascii="Arial" w:eastAsia="Times New Roman" w:hAnsi="Arial" w:cs="Arial"/>
          <w:b/>
          <w:bCs/>
          <w:lang w:eastAsia="en-GB"/>
        </w:rPr>
      </w:pPr>
      <w:bookmarkStart w:id="9" w:name="_Toc221877318"/>
      <w:bookmarkStart w:id="10" w:name="_Toc221877374"/>
      <w:bookmarkStart w:id="11" w:name="_Toc222145970"/>
      <w:r w:rsidRPr="003F4A79">
        <w:rPr>
          <w:rFonts w:ascii="Arial" w:eastAsia="Times New Roman" w:hAnsi="Arial" w:cs="Arial"/>
          <w:b/>
          <w:bCs/>
          <w:lang w:eastAsia="en-GB"/>
        </w:rPr>
        <w:t>Declaration</w:t>
      </w:r>
      <w:bookmarkEnd w:id="9"/>
      <w:bookmarkEnd w:id="10"/>
      <w:bookmarkEnd w:id="11"/>
    </w:p>
    <w:p w14:paraId="30F48C81" w14:textId="77777777" w:rsidR="000B703A" w:rsidRPr="003F4A79" w:rsidRDefault="000B703A" w:rsidP="000B703A">
      <w:pPr>
        <w:spacing w:before="100" w:beforeAutospacing="1" w:after="100" w:afterAutospacing="1" w:line="300" w:lineRule="atLeast"/>
        <w:ind w:firstLine="720"/>
        <w:rPr>
          <w:rFonts w:ascii="Arial" w:eastAsia="Times New Roman" w:hAnsi="Arial" w:cs="Arial"/>
          <w:lang w:eastAsia="en-GB"/>
        </w:rPr>
      </w:pPr>
      <w:r w:rsidRPr="003F4A79">
        <w:rPr>
          <w:rFonts w:ascii="Arial" w:eastAsia="Times New Roman" w:hAnsi="Arial" w:cs="Arial"/>
          <w:lang w:eastAsia="en-GB"/>
        </w:rPr>
        <w:t>I/We declare that the above statement is true, complete and accurate.</w:t>
      </w:r>
    </w:p>
    <w:p w14:paraId="30BF0C6D" w14:textId="77777777" w:rsidR="000B703A" w:rsidRPr="00FE7A50" w:rsidRDefault="000B703A" w:rsidP="000B703A">
      <w:pPr>
        <w:pStyle w:val="Heading2"/>
        <w:numPr>
          <w:ilvl w:val="0"/>
          <w:numId w:val="0"/>
        </w:numPr>
        <w:ind w:left="720"/>
        <w:rPr>
          <w:rFonts w:ascii="Arial" w:eastAsia="Times New Roman" w:hAnsi="Arial" w:cs="Arial"/>
          <w:b w:val="0"/>
          <w:bCs w:val="0"/>
          <w:i/>
          <w:iCs/>
          <w:sz w:val="22"/>
          <w:szCs w:val="22"/>
          <w:lang w:eastAsia="en-GB"/>
        </w:rPr>
      </w:pPr>
      <w:bookmarkStart w:id="12" w:name="_Toc221877319"/>
      <w:bookmarkStart w:id="13" w:name="_Toc221877375"/>
      <w:bookmarkStart w:id="14" w:name="_Toc222145971"/>
      <w:r w:rsidRPr="00100790">
        <w:rPr>
          <w:rFonts w:ascii="Arial" w:eastAsia="Times New Roman" w:hAnsi="Arial" w:cs="Arial"/>
          <w:b w:val="0"/>
          <w:bCs w:val="0"/>
          <w:i/>
          <w:iCs/>
          <w:sz w:val="22"/>
          <w:szCs w:val="22"/>
          <w:lang w:eastAsia="en-GB"/>
        </w:rPr>
        <w:t>Tenderer Name:</w:t>
      </w:r>
      <w:r>
        <w:rPr>
          <w:rFonts w:ascii="Arial" w:eastAsia="Times New Roman" w:hAnsi="Arial" w:cs="Arial"/>
          <w:b w:val="0"/>
          <w:bCs w:val="0"/>
          <w:i/>
          <w:iCs/>
          <w:sz w:val="22"/>
          <w:szCs w:val="22"/>
          <w:lang w:eastAsia="en-GB"/>
        </w:rPr>
        <w:tab/>
      </w:r>
      <w:r>
        <w:rPr>
          <w:rFonts w:ascii="Arial" w:eastAsia="Times New Roman" w:hAnsi="Arial" w:cs="Arial"/>
          <w:b w:val="0"/>
          <w:bCs w:val="0"/>
          <w:i/>
          <w:iCs/>
          <w:sz w:val="22"/>
          <w:szCs w:val="22"/>
          <w:lang w:eastAsia="en-GB"/>
        </w:rPr>
        <w:tab/>
        <w:t>_</w:t>
      </w:r>
      <w:r w:rsidRPr="00100790">
        <w:rPr>
          <w:rFonts w:ascii="Arial" w:eastAsia="Times New Roman" w:hAnsi="Arial" w:cs="Arial"/>
          <w:b w:val="0"/>
          <w:bCs w:val="0"/>
          <w:i/>
          <w:iCs/>
          <w:sz w:val="22"/>
          <w:szCs w:val="22"/>
          <w:lang w:eastAsia="en-GB"/>
        </w:rPr>
        <w:t>____________________________</w:t>
      </w:r>
      <w:r w:rsidRPr="00100790">
        <w:rPr>
          <w:rFonts w:ascii="Arial" w:eastAsia="Times New Roman" w:hAnsi="Arial" w:cs="Arial"/>
          <w:b w:val="0"/>
          <w:bCs w:val="0"/>
          <w:i/>
          <w:iCs/>
          <w:sz w:val="22"/>
          <w:szCs w:val="22"/>
          <w:lang w:eastAsia="en-GB"/>
        </w:rPr>
        <w:br/>
        <w:t>Authorised Signatory:</w:t>
      </w:r>
      <w:r w:rsidRPr="00100790">
        <w:rPr>
          <w:rFonts w:ascii="Arial" w:eastAsia="Times New Roman" w:hAnsi="Arial" w:cs="Arial"/>
          <w:b w:val="0"/>
          <w:bCs w:val="0"/>
          <w:i/>
          <w:iCs/>
          <w:sz w:val="22"/>
          <w:szCs w:val="22"/>
          <w:lang w:eastAsia="en-GB"/>
        </w:rPr>
        <w:tab/>
        <w:t xml:space="preserve"> </w:t>
      </w:r>
      <w:r w:rsidRPr="00100790">
        <w:rPr>
          <w:rFonts w:ascii="Arial" w:eastAsia="Times New Roman" w:hAnsi="Arial" w:cs="Arial"/>
          <w:b w:val="0"/>
          <w:bCs w:val="0"/>
          <w:i/>
          <w:iCs/>
          <w:sz w:val="22"/>
          <w:szCs w:val="22"/>
          <w:lang w:eastAsia="en-GB"/>
        </w:rPr>
        <w:tab/>
        <w:t>_____________________</w:t>
      </w:r>
      <w:r>
        <w:rPr>
          <w:rFonts w:ascii="Arial" w:eastAsia="Times New Roman" w:hAnsi="Arial" w:cs="Arial"/>
          <w:b w:val="0"/>
          <w:bCs w:val="0"/>
          <w:i/>
          <w:iCs/>
          <w:sz w:val="22"/>
          <w:szCs w:val="22"/>
          <w:lang w:eastAsia="en-GB"/>
        </w:rPr>
        <w:t>_______</w:t>
      </w:r>
      <w:r w:rsidRPr="00100790">
        <w:rPr>
          <w:rFonts w:ascii="Arial" w:eastAsia="Times New Roman" w:hAnsi="Arial" w:cs="Arial"/>
          <w:b w:val="0"/>
          <w:bCs w:val="0"/>
          <w:i/>
          <w:iCs/>
          <w:sz w:val="22"/>
          <w:szCs w:val="22"/>
          <w:lang w:eastAsia="en-GB"/>
        </w:rPr>
        <w:t>_</w:t>
      </w:r>
      <w:r w:rsidRPr="00100790">
        <w:rPr>
          <w:rFonts w:ascii="Arial" w:eastAsia="Times New Roman" w:hAnsi="Arial" w:cs="Arial"/>
          <w:b w:val="0"/>
          <w:bCs w:val="0"/>
          <w:i/>
          <w:iCs/>
          <w:sz w:val="22"/>
          <w:szCs w:val="22"/>
          <w:lang w:eastAsia="en-GB"/>
        </w:rPr>
        <w:br/>
        <w:t>Position:</w:t>
      </w:r>
      <w:r>
        <w:rPr>
          <w:rFonts w:ascii="Arial" w:eastAsia="Times New Roman" w:hAnsi="Arial" w:cs="Arial"/>
          <w:b w:val="0"/>
          <w:bCs w:val="0"/>
          <w:i/>
          <w:iCs/>
          <w:sz w:val="22"/>
          <w:szCs w:val="22"/>
          <w:lang w:eastAsia="en-GB"/>
        </w:rPr>
        <w:tab/>
      </w:r>
      <w:r>
        <w:rPr>
          <w:rFonts w:ascii="Arial" w:eastAsia="Times New Roman" w:hAnsi="Arial" w:cs="Arial"/>
          <w:b w:val="0"/>
          <w:bCs w:val="0"/>
          <w:i/>
          <w:iCs/>
          <w:sz w:val="22"/>
          <w:szCs w:val="22"/>
          <w:lang w:eastAsia="en-GB"/>
        </w:rPr>
        <w:tab/>
      </w:r>
      <w:r>
        <w:rPr>
          <w:rFonts w:ascii="Arial" w:eastAsia="Times New Roman" w:hAnsi="Arial" w:cs="Arial"/>
          <w:b w:val="0"/>
          <w:bCs w:val="0"/>
          <w:i/>
          <w:iCs/>
          <w:sz w:val="22"/>
          <w:szCs w:val="22"/>
          <w:lang w:eastAsia="en-GB"/>
        </w:rPr>
        <w:tab/>
      </w:r>
      <w:r w:rsidRPr="00100790">
        <w:rPr>
          <w:rFonts w:ascii="Arial" w:eastAsia="Times New Roman" w:hAnsi="Arial" w:cs="Arial"/>
          <w:b w:val="0"/>
          <w:bCs w:val="0"/>
          <w:i/>
          <w:iCs/>
          <w:sz w:val="22"/>
          <w:szCs w:val="22"/>
          <w:lang w:eastAsia="en-GB"/>
        </w:rPr>
        <w:t>_____________________________</w:t>
      </w:r>
      <w:r w:rsidRPr="00100790">
        <w:rPr>
          <w:rFonts w:ascii="Arial" w:eastAsia="Times New Roman" w:hAnsi="Arial" w:cs="Arial"/>
          <w:b w:val="0"/>
          <w:bCs w:val="0"/>
          <w:i/>
          <w:iCs/>
          <w:sz w:val="22"/>
          <w:szCs w:val="22"/>
          <w:lang w:eastAsia="en-GB"/>
        </w:rPr>
        <w:br/>
        <w:t>Signature:</w:t>
      </w:r>
      <w:r w:rsidRPr="00100790">
        <w:rPr>
          <w:rFonts w:ascii="Arial" w:eastAsia="Times New Roman" w:hAnsi="Arial" w:cs="Arial"/>
          <w:b w:val="0"/>
          <w:bCs w:val="0"/>
          <w:i/>
          <w:iCs/>
          <w:sz w:val="22"/>
          <w:szCs w:val="22"/>
          <w:lang w:eastAsia="en-GB"/>
        </w:rPr>
        <w:tab/>
      </w:r>
      <w:r w:rsidRPr="00100790">
        <w:rPr>
          <w:rFonts w:ascii="Arial" w:eastAsia="Times New Roman" w:hAnsi="Arial" w:cs="Arial"/>
          <w:b w:val="0"/>
          <w:bCs w:val="0"/>
          <w:i/>
          <w:iCs/>
          <w:sz w:val="22"/>
          <w:szCs w:val="22"/>
          <w:lang w:eastAsia="en-GB"/>
        </w:rPr>
        <w:tab/>
      </w:r>
      <w:r>
        <w:rPr>
          <w:rFonts w:ascii="Arial" w:eastAsia="Times New Roman" w:hAnsi="Arial" w:cs="Arial"/>
          <w:b w:val="0"/>
          <w:bCs w:val="0"/>
          <w:i/>
          <w:iCs/>
          <w:sz w:val="22"/>
          <w:szCs w:val="22"/>
          <w:lang w:eastAsia="en-GB"/>
        </w:rPr>
        <w:tab/>
        <w:t>___</w:t>
      </w:r>
      <w:r w:rsidRPr="00100790">
        <w:rPr>
          <w:rFonts w:ascii="Arial" w:eastAsia="Times New Roman" w:hAnsi="Arial" w:cs="Arial"/>
          <w:b w:val="0"/>
          <w:bCs w:val="0"/>
          <w:i/>
          <w:iCs/>
          <w:sz w:val="22"/>
          <w:szCs w:val="22"/>
          <w:lang w:eastAsia="en-GB"/>
        </w:rPr>
        <w:t>__________________________</w:t>
      </w:r>
      <w:r w:rsidRPr="00100790">
        <w:rPr>
          <w:rFonts w:ascii="Arial" w:eastAsia="Times New Roman" w:hAnsi="Arial" w:cs="Arial"/>
          <w:b w:val="0"/>
          <w:bCs w:val="0"/>
          <w:i/>
          <w:iCs/>
          <w:sz w:val="22"/>
          <w:szCs w:val="22"/>
          <w:lang w:eastAsia="en-GB"/>
        </w:rPr>
        <w:br/>
        <w:t>Date:</w:t>
      </w:r>
      <w:r>
        <w:rPr>
          <w:rFonts w:ascii="Arial" w:eastAsia="Times New Roman" w:hAnsi="Arial" w:cs="Arial"/>
          <w:b w:val="0"/>
          <w:bCs w:val="0"/>
          <w:i/>
          <w:iCs/>
          <w:sz w:val="22"/>
          <w:szCs w:val="22"/>
          <w:lang w:eastAsia="en-GB"/>
        </w:rPr>
        <w:tab/>
      </w:r>
      <w:r>
        <w:rPr>
          <w:rFonts w:ascii="Arial" w:eastAsia="Times New Roman" w:hAnsi="Arial" w:cs="Arial"/>
          <w:b w:val="0"/>
          <w:bCs w:val="0"/>
          <w:i/>
          <w:iCs/>
          <w:sz w:val="22"/>
          <w:szCs w:val="22"/>
          <w:lang w:eastAsia="en-GB"/>
        </w:rPr>
        <w:tab/>
      </w:r>
      <w:r>
        <w:rPr>
          <w:rFonts w:ascii="Arial" w:eastAsia="Times New Roman" w:hAnsi="Arial" w:cs="Arial"/>
          <w:b w:val="0"/>
          <w:bCs w:val="0"/>
          <w:i/>
          <w:iCs/>
          <w:sz w:val="22"/>
          <w:szCs w:val="22"/>
          <w:lang w:eastAsia="en-GB"/>
        </w:rPr>
        <w:tab/>
      </w:r>
      <w:r>
        <w:rPr>
          <w:rFonts w:ascii="Arial" w:eastAsia="Times New Roman" w:hAnsi="Arial" w:cs="Arial"/>
          <w:b w:val="0"/>
          <w:bCs w:val="0"/>
          <w:i/>
          <w:iCs/>
          <w:sz w:val="22"/>
          <w:szCs w:val="22"/>
          <w:lang w:eastAsia="en-GB"/>
        </w:rPr>
        <w:tab/>
      </w:r>
      <w:r w:rsidRPr="00FE7A50">
        <w:rPr>
          <w:rFonts w:ascii="Arial" w:eastAsia="Times New Roman" w:hAnsi="Arial" w:cs="Arial"/>
          <w:b w:val="0"/>
          <w:bCs w:val="0"/>
          <w:i/>
          <w:iCs/>
          <w:sz w:val="22"/>
          <w:szCs w:val="22"/>
          <w:lang w:eastAsia="en-GB"/>
        </w:rPr>
        <w:t>_____________________________</w:t>
      </w:r>
      <w:bookmarkEnd w:id="12"/>
      <w:bookmarkEnd w:id="13"/>
      <w:bookmarkEnd w:id="14"/>
    </w:p>
    <w:p w14:paraId="6F333383" w14:textId="6060B557" w:rsidR="0048624A" w:rsidRPr="0048624A" w:rsidRDefault="0048624A" w:rsidP="0048624A">
      <w:pPr>
        <w:rPr>
          <w:rFonts w:ascii="Arial" w:hAnsi="Arial" w:cs="Arial"/>
          <w:b/>
          <w:bCs/>
        </w:rPr>
      </w:pPr>
      <w:r w:rsidRPr="0048624A">
        <w:rPr>
          <w:rFonts w:ascii="Arial" w:hAnsi="Arial" w:cs="Arial"/>
          <w:b/>
          <w:bCs/>
        </w:rPr>
        <w:t>Supporting Information</w:t>
      </w:r>
      <w:r w:rsidR="00FE6B5B">
        <w:rPr>
          <w:rFonts w:ascii="Arial" w:hAnsi="Arial" w:cs="Arial"/>
          <w:b/>
          <w:bCs/>
        </w:rPr>
        <w:t xml:space="preserve"> </w:t>
      </w:r>
      <w:r w:rsidR="00636B5C" w:rsidRPr="00636B5C">
        <w:rPr>
          <w:rFonts w:ascii="Arial" w:hAnsi="Arial" w:cs="Arial"/>
          <w:b/>
          <w:bCs/>
        </w:rPr>
        <w:t>(Non-Pass/Fail – For Information Only)</w:t>
      </w:r>
    </w:p>
    <w:p w14:paraId="1A4C2B1E" w14:textId="77777777" w:rsidR="0048624A" w:rsidRPr="0048624A" w:rsidRDefault="0048624A" w:rsidP="0048624A">
      <w:pPr>
        <w:rPr>
          <w:rFonts w:ascii="Arial" w:hAnsi="Arial" w:cs="Arial"/>
        </w:rPr>
      </w:pPr>
      <w:r w:rsidRPr="0048624A">
        <w:rPr>
          <w:rFonts w:ascii="Arial" w:hAnsi="Arial" w:cs="Arial"/>
        </w:rPr>
        <w:t>Do you, or any subsidiary of your organisation, have a Human Rights and Child Rights Policy in place?</w:t>
      </w:r>
    </w:p>
    <w:p w14:paraId="6CAA1EDC" w14:textId="771EE18E" w:rsidR="000B703A" w:rsidRDefault="0048624A" w:rsidP="0048624A">
      <w:pPr>
        <w:rPr>
          <w:rFonts w:ascii="Arial" w:hAnsi="Arial" w:cs="Arial"/>
          <w:b/>
          <w:bCs/>
        </w:rPr>
      </w:pPr>
      <w:r w:rsidRPr="0048624A">
        <w:rPr>
          <w:rFonts w:ascii="Segoe UI Symbol" w:hAnsi="Segoe UI Symbol" w:cs="Segoe UI Symbol"/>
          <w:b/>
          <w:bCs/>
        </w:rPr>
        <w:t>☐</w:t>
      </w:r>
      <w:r w:rsidRPr="0048624A">
        <w:rPr>
          <w:rFonts w:ascii="Arial" w:hAnsi="Arial" w:cs="Arial"/>
          <w:b/>
          <w:bCs/>
        </w:rPr>
        <w:t xml:space="preserve"> Yes  </w:t>
      </w:r>
      <w:r w:rsidRPr="0048624A">
        <w:rPr>
          <w:rFonts w:ascii="Segoe UI Symbol" w:hAnsi="Segoe UI Symbol" w:cs="Segoe UI Symbol"/>
          <w:b/>
          <w:bCs/>
        </w:rPr>
        <w:t>☐</w:t>
      </w:r>
      <w:r w:rsidRPr="0048624A">
        <w:rPr>
          <w:rFonts w:ascii="Arial" w:hAnsi="Arial" w:cs="Arial"/>
          <w:b/>
          <w:bCs/>
        </w:rPr>
        <w:t xml:space="preserve"> No  </w:t>
      </w:r>
      <w:r w:rsidRPr="0048624A">
        <w:rPr>
          <w:rFonts w:ascii="Segoe UI Symbol" w:hAnsi="Segoe UI Symbol" w:cs="Segoe UI Symbol"/>
          <w:b/>
          <w:bCs/>
        </w:rPr>
        <w:t>☐</w:t>
      </w:r>
      <w:r w:rsidRPr="0048624A">
        <w:rPr>
          <w:rFonts w:ascii="Arial" w:hAnsi="Arial" w:cs="Arial"/>
          <w:b/>
          <w:bCs/>
        </w:rPr>
        <w:t xml:space="preserve"> In development</w:t>
      </w:r>
    </w:p>
    <w:p w14:paraId="3EC9D106" w14:textId="77777777" w:rsidR="00DA7BFA" w:rsidRPr="00DA7BFA" w:rsidRDefault="00DA7BFA" w:rsidP="00DA7BFA">
      <w:pPr>
        <w:rPr>
          <w:rFonts w:ascii="Arial" w:hAnsi="Arial" w:cs="Arial"/>
          <w:i/>
          <w:iCs/>
        </w:rPr>
      </w:pPr>
      <w:r w:rsidRPr="00DA7BFA">
        <w:rPr>
          <w:rFonts w:ascii="Arial" w:hAnsi="Arial" w:cs="Arial"/>
          <w:i/>
          <w:iCs/>
        </w:rPr>
        <w:t>If “Yes”, please provide a copy or link to the policy.</w:t>
      </w:r>
    </w:p>
    <w:p w14:paraId="6C906DA6" w14:textId="18BC0026" w:rsidR="00624FBA" w:rsidRPr="00FB35EE" w:rsidRDefault="003D5C2C" w:rsidP="00FB35EE">
      <w:pPr>
        <w:pStyle w:val="Heading2"/>
        <w:numPr>
          <w:ilvl w:val="1"/>
          <w:numId w:val="18"/>
        </w:numPr>
        <w:rPr>
          <w:rFonts w:ascii="Arial" w:hAnsi="Arial" w:cs="Arial"/>
        </w:rPr>
      </w:pPr>
      <w:bookmarkStart w:id="15" w:name="_Toc222145972"/>
      <w:r w:rsidRPr="00FB35EE">
        <w:rPr>
          <w:rFonts w:ascii="Arial" w:hAnsi="Arial" w:cs="Arial"/>
        </w:rPr>
        <w:lastRenderedPageBreak/>
        <w:t>Previous Experience - Pass/Fail Criteria</w:t>
      </w:r>
      <w:bookmarkEnd w:id="15"/>
    </w:p>
    <w:tbl>
      <w:tblPr>
        <w:tblStyle w:val="TableGrid2"/>
        <w:tblW w:w="9209" w:type="dxa"/>
        <w:tblCellMar>
          <w:top w:w="28" w:type="dxa"/>
          <w:bottom w:w="28" w:type="dxa"/>
        </w:tblCellMar>
        <w:tblLook w:val="04A0" w:firstRow="1" w:lastRow="0" w:firstColumn="1" w:lastColumn="0" w:noHBand="0" w:noVBand="1"/>
      </w:tblPr>
      <w:tblGrid>
        <w:gridCol w:w="3532"/>
        <w:gridCol w:w="1370"/>
        <w:gridCol w:w="1371"/>
        <w:gridCol w:w="1372"/>
        <w:gridCol w:w="1371"/>
        <w:gridCol w:w="193"/>
      </w:tblGrid>
      <w:tr w:rsidR="003D5C2C" w:rsidRPr="00544BBE" w14:paraId="5D656B06" w14:textId="77777777" w:rsidTr="00DD3FB1">
        <w:tc>
          <w:tcPr>
            <w:tcW w:w="9209" w:type="dxa"/>
            <w:gridSpan w:val="6"/>
            <w:shd w:val="clear" w:color="auto" w:fill="005A5F"/>
            <w:tcMar>
              <w:top w:w="28" w:type="dxa"/>
              <w:bottom w:w="28" w:type="dxa"/>
            </w:tcMar>
          </w:tcPr>
          <w:p w14:paraId="1E4BCF89" w14:textId="4618B62E" w:rsidR="003D5C2C" w:rsidRPr="00544BBE" w:rsidRDefault="003D5C2C" w:rsidP="003D5C2C">
            <w:pPr>
              <w:rPr>
                <w:rFonts w:ascii="Arial" w:hAnsi="Arial" w:cs="Arial"/>
                <w:b/>
                <w:bCs/>
                <w:color w:val="FFFFFF" w:themeColor="background1"/>
              </w:rPr>
            </w:pPr>
            <w:r w:rsidRPr="00544BBE">
              <w:rPr>
                <w:rFonts w:ascii="Arial" w:hAnsi="Arial" w:cs="Arial"/>
                <w:b/>
                <w:bCs/>
                <w:color w:val="FFFFFF" w:themeColor="background1"/>
              </w:rPr>
              <w:t>Previous Experi</w:t>
            </w:r>
            <w:r w:rsidRPr="00C52948">
              <w:rPr>
                <w:rFonts w:ascii="Arial" w:hAnsi="Arial" w:cs="Arial"/>
                <w:b/>
                <w:bCs/>
                <w:color w:val="FFFFFF" w:themeColor="background1"/>
                <w:shd w:val="clear" w:color="auto" w:fill="005A5F"/>
              </w:rPr>
              <w:t>ence</w:t>
            </w:r>
          </w:p>
        </w:tc>
      </w:tr>
      <w:tr w:rsidR="003D5C2C" w:rsidRPr="00B04E17" w14:paraId="1DDC891B" w14:textId="77777777" w:rsidTr="00DD3FB1">
        <w:tc>
          <w:tcPr>
            <w:tcW w:w="9209" w:type="dxa"/>
            <w:gridSpan w:val="6"/>
            <w:tcMar>
              <w:top w:w="28" w:type="dxa"/>
              <w:bottom w:w="28" w:type="dxa"/>
            </w:tcMar>
          </w:tcPr>
          <w:p w14:paraId="75F7A2B0" w14:textId="0EA64066" w:rsidR="003D5C2C" w:rsidRPr="00766EFB" w:rsidRDefault="003D5C2C" w:rsidP="003D5C2C">
            <w:pPr>
              <w:rPr>
                <w:rFonts w:ascii="Arial" w:hAnsi="Arial" w:cs="Arial"/>
                <w:b/>
                <w:bCs/>
              </w:rPr>
            </w:pPr>
            <w:r w:rsidRPr="00766EFB">
              <w:rPr>
                <w:rFonts w:ascii="Arial" w:hAnsi="Arial" w:cs="Arial"/>
                <w:b/>
                <w:bCs/>
              </w:rPr>
              <w:t>Weighting:</w:t>
            </w:r>
            <w:r w:rsidRPr="00766EFB">
              <w:rPr>
                <w:rFonts w:ascii="Arial" w:hAnsi="Arial" w:cs="Arial"/>
              </w:rPr>
              <w:t xml:space="preserve"> Pass/Fail</w:t>
            </w:r>
          </w:p>
          <w:p w14:paraId="505B1574" w14:textId="77777777" w:rsidR="00C5454C" w:rsidRPr="00766EFB" w:rsidRDefault="00302C51" w:rsidP="003D5C2C">
            <w:pPr>
              <w:rPr>
                <w:rFonts w:ascii="Arial" w:hAnsi="Arial" w:cs="Arial"/>
              </w:rPr>
            </w:pPr>
            <w:r w:rsidRPr="00766EFB">
              <w:rPr>
                <w:rFonts w:ascii="Arial" w:hAnsi="Arial" w:cs="Arial"/>
                <w:b/>
                <w:bCs/>
              </w:rPr>
              <w:t>Minimum requirement to remain eligible in the competition</w:t>
            </w:r>
            <w:r w:rsidRPr="00766EFB">
              <w:rPr>
                <w:rFonts w:ascii="Arial" w:hAnsi="Arial" w:cs="Arial"/>
              </w:rPr>
              <w:t xml:space="preserve">: </w:t>
            </w:r>
            <w:r w:rsidR="0077435D" w:rsidRPr="00766EFB">
              <w:rPr>
                <w:rFonts w:ascii="Arial" w:hAnsi="Arial" w:cs="Arial"/>
              </w:rPr>
              <w:t xml:space="preserve">Tenderers should refer to instances within the last three years which demonstrate that they have successfully delivered services of a comparable nature and scale on three (3) occasions. </w:t>
            </w:r>
          </w:p>
          <w:p w14:paraId="06B2776D" w14:textId="31F8F9E8" w:rsidR="003A2F19" w:rsidRPr="00766EFB" w:rsidRDefault="00822D07" w:rsidP="003D5C2C">
            <w:pPr>
              <w:rPr>
                <w:rFonts w:ascii="Arial" w:hAnsi="Arial" w:cs="Arial"/>
                <w:b/>
                <w:bCs/>
              </w:rPr>
            </w:pPr>
            <w:r w:rsidRPr="00766EFB">
              <w:rPr>
                <w:rFonts w:ascii="Arial" w:hAnsi="Arial" w:cs="Arial"/>
              </w:rPr>
              <w:t>Please note that failure to provide</w:t>
            </w:r>
            <w:r w:rsidR="00246D00" w:rsidRPr="00766EFB">
              <w:rPr>
                <w:rFonts w:ascii="Arial" w:hAnsi="Arial" w:cs="Arial"/>
              </w:rPr>
              <w:t xml:space="preserve"> three (3)</w:t>
            </w:r>
            <w:r w:rsidRPr="00766EFB">
              <w:rPr>
                <w:rFonts w:ascii="Arial" w:hAnsi="Arial" w:cs="Arial"/>
              </w:rPr>
              <w:t xml:space="preserve"> suitable references will </w:t>
            </w:r>
            <w:r w:rsidR="003A2F19" w:rsidRPr="00766EFB">
              <w:rPr>
                <w:rFonts w:ascii="Arial" w:hAnsi="Arial" w:cs="Arial"/>
              </w:rPr>
              <w:t>result in elimination from this evaluation.</w:t>
            </w:r>
            <w:r w:rsidR="003A2F19" w:rsidRPr="00766EFB">
              <w:rPr>
                <w:rFonts w:ascii="Arial" w:hAnsi="Arial" w:cs="Arial"/>
                <w:b/>
                <w:bCs/>
              </w:rPr>
              <w:t xml:space="preserve">  </w:t>
            </w:r>
          </w:p>
          <w:p w14:paraId="1222D09C" w14:textId="77777777" w:rsidR="003A2F19" w:rsidRPr="00766EFB" w:rsidRDefault="003A2F19" w:rsidP="003D5C2C">
            <w:pPr>
              <w:rPr>
                <w:rFonts w:ascii="Arial" w:hAnsi="Arial" w:cs="Arial"/>
              </w:rPr>
            </w:pPr>
          </w:p>
          <w:p w14:paraId="3829277C" w14:textId="079C4C2B" w:rsidR="003D5C2C" w:rsidRPr="00C65D19" w:rsidRDefault="0077435D" w:rsidP="003D5C2C">
            <w:pPr>
              <w:rPr>
                <w:rFonts w:ascii="Arial" w:hAnsi="Arial" w:cs="Arial"/>
                <w:highlight w:val="yellow"/>
              </w:rPr>
            </w:pPr>
            <w:r w:rsidRPr="00766EFB">
              <w:rPr>
                <w:rFonts w:ascii="Arial" w:hAnsi="Arial" w:cs="Arial"/>
              </w:rPr>
              <w:t>The contracts referenced for consideration should provide comprehensive information to enable the Contracting Authority to determine their comparability to the requirements of this contract.</w:t>
            </w:r>
          </w:p>
        </w:tc>
      </w:tr>
      <w:tr w:rsidR="003D5C2C" w:rsidRPr="00B04E17" w14:paraId="5B08679D" w14:textId="77777777" w:rsidTr="00DD3FB1">
        <w:tc>
          <w:tcPr>
            <w:tcW w:w="9209" w:type="dxa"/>
            <w:gridSpan w:val="6"/>
            <w:tcMar>
              <w:top w:w="28" w:type="dxa"/>
              <w:bottom w:w="28" w:type="dxa"/>
            </w:tcMar>
          </w:tcPr>
          <w:p w14:paraId="3084881B" w14:textId="77777777" w:rsidR="003D5C2C" w:rsidRPr="00B04E17" w:rsidRDefault="003D5C2C" w:rsidP="003D5C2C">
            <w:pPr>
              <w:rPr>
                <w:rFonts w:ascii="Arial" w:hAnsi="Arial" w:cs="Arial"/>
              </w:rPr>
            </w:pPr>
            <w:r w:rsidRPr="00B04E17">
              <w:rPr>
                <w:rFonts w:ascii="Arial" w:hAnsi="Arial" w:cs="Arial"/>
              </w:rPr>
              <w:t xml:space="preserve">The contracts listed should be chosen to demonstrate your firm’s skills, efficiency, experience and reliability in the relevant areas of expertise. </w:t>
            </w:r>
          </w:p>
          <w:p w14:paraId="67664F98" w14:textId="68E5E0C8" w:rsidR="003D5C2C" w:rsidRPr="00B04E17" w:rsidRDefault="003D5C2C" w:rsidP="003D5C2C">
            <w:pPr>
              <w:rPr>
                <w:rFonts w:ascii="Arial" w:hAnsi="Arial" w:cs="Arial"/>
              </w:rPr>
            </w:pPr>
            <w:r w:rsidRPr="00B04E17">
              <w:rPr>
                <w:rFonts w:ascii="Arial" w:hAnsi="Arial" w:cs="Arial"/>
              </w:rPr>
              <w:t xml:space="preserve">All fields should be completed in full. In the event that the information requested on the value of contracts or identity of clients is considered confidential, </w:t>
            </w:r>
            <w:r w:rsidR="002225D9" w:rsidRPr="00B04E17">
              <w:rPr>
                <w:rFonts w:ascii="Arial" w:hAnsi="Arial" w:cs="Arial"/>
              </w:rPr>
              <w:t>t</w:t>
            </w:r>
            <w:r w:rsidR="000561B5" w:rsidRPr="00B04E17">
              <w:rPr>
                <w:rFonts w:ascii="Arial" w:hAnsi="Arial" w:cs="Arial"/>
              </w:rPr>
              <w:t>enderer</w:t>
            </w:r>
            <w:r w:rsidRPr="00B04E17">
              <w:rPr>
                <w:rFonts w:ascii="Arial" w:hAnsi="Arial" w:cs="Arial"/>
              </w:rPr>
              <w:t xml:space="preserve">s must ensure that they provide sufficient information to allow the </w:t>
            </w:r>
            <w:r w:rsidR="00A31938" w:rsidRPr="00B04E17">
              <w:rPr>
                <w:rFonts w:ascii="Arial" w:hAnsi="Arial" w:cs="Arial"/>
              </w:rPr>
              <w:t>Contracting Authority</w:t>
            </w:r>
            <w:r w:rsidRPr="00B04E17">
              <w:rPr>
                <w:rFonts w:ascii="Arial" w:hAnsi="Arial" w:cs="Arial"/>
              </w:rPr>
              <w:t xml:space="preserve"> to judge the similarity of these contracts to the services required.</w:t>
            </w:r>
          </w:p>
        </w:tc>
      </w:tr>
      <w:tr w:rsidR="00DD3FB1" w:rsidRPr="00B04E17" w14:paraId="575D040C" w14:textId="77777777" w:rsidTr="002A7562">
        <w:trPr>
          <w:gridAfter w:val="1"/>
          <w:wAfter w:w="193" w:type="dxa"/>
        </w:trPr>
        <w:tc>
          <w:tcPr>
            <w:tcW w:w="9016" w:type="dxa"/>
            <w:gridSpan w:val="5"/>
            <w:shd w:val="clear" w:color="auto" w:fill="005A5F"/>
            <w:tcMar>
              <w:top w:w="28" w:type="dxa"/>
              <w:bottom w:w="28" w:type="dxa"/>
            </w:tcMar>
          </w:tcPr>
          <w:p w14:paraId="2B78E103" w14:textId="77777777" w:rsidR="00DD3FB1" w:rsidRPr="00B04E17" w:rsidRDefault="00DD3FB1" w:rsidP="0045601F">
            <w:pPr>
              <w:spacing w:line="480" w:lineRule="auto"/>
              <w:jc w:val="center"/>
              <w:rPr>
                <w:rFonts w:ascii="Arial" w:hAnsi="Arial" w:cs="Arial"/>
                <w:b/>
                <w:bCs/>
              </w:rPr>
            </w:pPr>
            <w:r w:rsidRPr="001B76F0">
              <w:rPr>
                <w:rFonts w:ascii="Arial" w:hAnsi="Arial" w:cs="Arial"/>
                <w:b/>
                <w:bCs/>
                <w:color w:val="FFFFFF" w:themeColor="background1"/>
                <w:sz w:val="28"/>
                <w:szCs w:val="28"/>
              </w:rPr>
              <w:t>Reference Contract #</w:t>
            </w:r>
            <w:r>
              <w:rPr>
                <w:rFonts w:ascii="Arial" w:hAnsi="Arial" w:cs="Arial"/>
                <w:b/>
                <w:bCs/>
                <w:color w:val="FFFFFF" w:themeColor="background1"/>
                <w:sz w:val="28"/>
                <w:szCs w:val="28"/>
              </w:rPr>
              <w:t>1</w:t>
            </w:r>
          </w:p>
        </w:tc>
      </w:tr>
      <w:tr w:rsidR="00DD3FB1" w:rsidRPr="00B04E17" w14:paraId="4F025565" w14:textId="77777777" w:rsidTr="00DD3FB1">
        <w:trPr>
          <w:gridAfter w:val="1"/>
          <w:wAfter w:w="193" w:type="dxa"/>
        </w:trPr>
        <w:tc>
          <w:tcPr>
            <w:tcW w:w="3532" w:type="dxa"/>
            <w:shd w:val="clear" w:color="auto" w:fill="E7E6E6" w:themeFill="background2"/>
            <w:tcMar>
              <w:top w:w="28" w:type="dxa"/>
              <w:bottom w:w="28" w:type="dxa"/>
            </w:tcMar>
            <w:vAlign w:val="center"/>
          </w:tcPr>
          <w:p w14:paraId="26711B49" w14:textId="77777777" w:rsidR="00DD3FB1" w:rsidRPr="00B04E17" w:rsidRDefault="00DD3FB1" w:rsidP="0045601F">
            <w:pPr>
              <w:rPr>
                <w:rFonts w:ascii="Arial" w:hAnsi="Arial" w:cs="Arial"/>
              </w:rPr>
            </w:pPr>
            <w:r w:rsidRPr="00B04E17">
              <w:rPr>
                <w:rFonts w:ascii="Arial" w:hAnsi="Arial" w:cs="Arial"/>
              </w:rPr>
              <w:t>Client Name:</w:t>
            </w:r>
          </w:p>
        </w:tc>
        <w:tc>
          <w:tcPr>
            <w:tcW w:w="5484" w:type="dxa"/>
            <w:gridSpan w:val="4"/>
            <w:tcMar>
              <w:top w:w="28" w:type="dxa"/>
              <w:bottom w:w="28" w:type="dxa"/>
            </w:tcMar>
            <w:vAlign w:val="center"/>
          </w:tcPr>
          <w:p w14:paraId="5C309649" w14:textId="77777777" w:rsidR="00DD3FB1" w:rsidRPr="00B04E17" w:rsidRDefault="00DD3FB1" w:rsidP="0045601F">
            <w:pPr>
              <w:rPr>
                <w:rFonts w:ascii="Arial" w:hAnsi="Arial" w:cs="Arial"/>
              </w:rPr>
            </w:pPr>
          </w:p>
        </w:tc>
      </w:tr>
      <w:tr w:rsidR="00DD3FB1" w:rsidRPr="00B04E17" w14:paraId="5B7308AD" w14:textId="77777777" w:rsidTr="00DD3FB1">
        <w:trPr>
          <w:gridAfter w:val="1"/>
          <w:wAfter w:w="193" w:type="dxa"/>
        </w:trPr>
        <w:tc>
          <w:tcPr>
            <w:tcW w:w="3532" w:type="dxa"/>
            <w:shd w:val="clear" w:color="auto" w:fill="E7E6E6" w:themeFill="background2"/>
            <w:tcMar>
              <w:top w:w="28" w:type="dxa"/>
              <w:bottom w:w="28" w:type="dxa"/>
            </w:tcMar>
            <w:vAlign w:val="center"/>
          </w:tcPr>
          <w:p w14:paraId="2792EC98" w14:textId="77777777" w:rsidR="00DD3FB1" w:rsidRPr="00B04E17" w:rsidRDefault="00DD3FB1" w:rsidP="0045601F">
            <w:pPr>
              <w:rPr>
                <w:rFonts w:ascii="Arial" w:hAnsi="Arial" w:cs="Arial"/>
              </w:rPr>
            </w:pPr>
            <w:r w:rsidRPr="00B04E17">
              <w:rPr>
                <w:rFonts w:ascii="Arial" w:hAnsi="Arial" w:cs="Arial"/>
              </w:rPr>
              <w:t>Contact Name:</w:t>
            </w:r>
          </w:p>
        </w:tc>
        <w:tc>
          <w:tcPr>
            <w:tcW w:w="5484" w:type="dxa"/>
            <w:gridSpan w:val="4"/>
            <w:tcMar>
              <w:top w:w="28" w:type="dxa"/>
              <w:bottom w:w="28" w:type="dxa"/>
            </w:tcMar>
            <w:vAlign w:val="center"/>
          </w:tcPr>
          <w:p w14:paraId="4A8B4215" w14:textId="77777777" w:rsidR="00DD3FB1" w:rsidRPr="00B04E17" w:rsidRDefault="00DD3FB1" w:rsidP="0045601F">
            <w:pPr>
              <w:rPr>
                <w:rFonts w:ascii="Arial" w:hAnsi="Arial" w:cs="Arial"/>
              </w:rPr>
            </w:pPr>
          </w:p>
        </w:tc>
      </w:tr>
      <w:tr w:rsidR="00DD3FB1" w:rsidRPr="00B04E17" w14:paraId="4DBD741B" w14:textId="77777777" w:rsidTr="00DD3FB1">
        <w:trPr>
          <w:gridAfter w:val="1"/>
          <w:wAfter w:w="193" w:type="dxa"/>
        </w:trPr>
        <w:tc>
          <w:tcPr>
            <w:tcW w:w="3532" w:type="dxa"/>
            <w:shd w:val="clear" w:color="auto" w:fill="E7E6E6" w:themeFill="background2"/>
            <w:tcMar>
              <w:top w:w="28" w:type="dxa"/>
              <w:bottom w:w="28" w:type="dxa"/>
            </w:tcMar>
            <w:vAlign w:val="center"/>
          </w:tcPr>
          <w:p w14:paraId="6720C803" w14:textId="77777777" w:rsidR="00DD3FB1" w:rsidRPr="00B04E17" w:rsidRDefault="00DD3FB1" w:rsidP="0045601F">
            <w:pPr>
              <w:rPr>
                <w:rFonts w:ascii="Arial" w:hAnsi="Arial" w:cs="Arial"/>
              </w:rPr>
            </w:pPr>
            <w:r w:rsidRPr="00B04E17">
              <w:rPr>
                <w:rFonts w:ascii="Arial" w:hAnsi="Arial" w:cs="Arial"/>
              </w:rPr>
              <w:t>Contact email:</w:t>
            </w:r>
          </w:p>
        </w:tc>
        <w:tc>
          <w:tcPr>
            <w:tcW w:w="5484" w:type="dxa"/>
            <w:gridSpan w:val="4"/>
            <w:tcMar>
              <w:top w:w="28" w:type="dxa"/>
              <w:bottom w:w="28" w:type="dxa"/>
            </w:tcMar>
            <w:vAlign w:val="center"/>
          </w:tcPr>
          <w:p w14:paraId="6FA5FBE5" w14:textId="77777777" w:rsidR="00DD3FB1" w:rsidRPr="00B04E17" w:rsidRDefault="00DD3FB1" w:rsidP="0045601F">
            <w:pPr>
              <w:rPr>
                <w:rFonts w:ascii="Arial" w:hAnsi="Arial" w:cs="Arial"/>
              </w:rPr>
            </w:pPr>
          </w:p>
        </w:tc>
      </w:tr>
      <w:tr w:rsidR="00DD3FB1" w:rsidRPr="00B04E17" w14:paraId="61D36C17" w14:textId="77777777" w:rsidTr="00DD3FB1">
        <w:trPr>
          <w:gridAfter w:val="1"/>
          <w:wAfter w:w="193" w:type="dxa"/>
        </w:trPr>
        <w:tc>
          <w:tcPr>
            <w:tcW w:w="3532" w:type="dxa"/>
            <w:shd w:val="clear" w:color="auto" w:fill="E7E6E6" w:themeFill="background2"/>
            <w:tcMar>
              <w:top w:w="28" w:type="dxa"/>
              <w:bottom w:w="28" w:type="dxa"/>
            </w:tcMar>
            <w:vAlign w:val="center"/>
          </w:tcPr>
          <w:p w14:paraId="781C09A5" w14:textId="77777777" w:rsidR="00DD3FB1" w:rsidRPr="00B04E17" w:rsidRDefault="00DD3FB1" w:rsidP="0045601F">
            <w:pPr>
              <w:rPr>
                <w:rFonts w:ascii="Arial" w:hAnsi="Arial" w:cs="Arial"/>
              </w:rPr>
            </w:pPr>
            <w:r w:rsidRPr="00B04E17">
              <w:rPr>
                <w:rFonts w:ascii="Arial" w:hAnsi="Arial" w:cs="Arial"/>
              </w:rPr>
              <w:t>Delivery Date:</w:t>
            </w:r>
          </w:p>
        </w:tc>
        <w:tc>
          <w:tcPr>
            <w:tcW w:w="1370" w:type="dxa"/>
            <w:shd w:val="clear" w:color="auto" w:fill="E7E6E6" w:themeFill="background2"/>
            <w:tcMar>
              <w:top w:w="28" w:type="dxa"/>
              <w:bottom w:w="28" w:type="dxa"/>
            </w:tcMar>
            <w:vAlign w:val="center"/>
          </w:tcPr>
          <w:p w14:paraId="66AAF6F9" w14:textId="77777777" w:rsidR="00DD3FB1" w:rsidRPr="00B04E17" w:rsidRDefault="00DD3FB1" w:rsidP="0045601F">
            <w:pPr>
              <w:rPr>
                <w:rFonts w:ascii="Arial" w:hAnsi="Arial" w:cs="Arial"/>
              </w:rPr>
            </w:pPr>
            <w:r w:rsidRPr="00B04E17">
              <w:rPr>
                <w:rFonts w:ascii="Arial" w:hAnsi="Arial" w:cs="Arial"/>
              </w:rPr>
              <w:t>From</w:t>
            </w:r>
          </w:p>
        </w:tc>
        <w:tc>
          <w:tcPr>
            <w:tcW w:w="1371" w:type="dxa"/>
            <w:tcMar>
              <w:top w:w="28" w:type="dxa"/>
              <w:bottom w:w="28" w:type="dxa"/>
            </w:tcMar>
            <w:vAlign w:val="center"/>
          </w:tcPr>
          <w:p w14:paraId="47D1AE5C" w14:textId="77777777" w:rsidR="00DD3FB1" w:rsidRPr="00B04E17" w:rsidRDefault="00DD3FB1" w:rsidP="0045601F">
            <w:pPr>
              <w:rPr>
                <w:rFonts w:ascii="Arial" w:hAnsi="Arial" w:cs="Arial"/>
              </w:rPr>
            </w:pPr>
          </w:p>
        </w:tc>
        <w:tc>
          <w:tcPr>
            <w:tcW w:w="1372" w:type="dxa"/>
            <w:shd w:val="clear" w:color="auto" w:fill="E7E6E6" w:themeFill="background2"/>
            <w:tcMar>
              <w:top w:w="28" w:type="dxa"/>
              <w:bottom w:w="28" w:type="dxa"/>
            </w:tcMar>
            <w:vAlign w:val="center"/>
          </w:tcPr>
          <w:p w14:paraId="521ADB95" w14:textId="77777777" w:rsidR="00DD3FB1" w:rsidRPr="00B04E17" w:rsidRDefault="00DD3FB1" w:rsidP="0045601F">
            <w:pPr>
              <w:rPr>
                <w:rFonts w:ascii="Arial" w:hAnsi="Arial" w:cs="Arial"/>
              </w:rPr>
            </w:pPr>
            <w:r w:rsidRPr="00B04E17">
              <w:rPr>
                <w:rFonts w:ascii="Arial" w:hAnsi="Arial" w:cs="Arial"/>
              </w:rPr>
              <w:t>To</w:t>
            </w:r>
          </w:p>
        </w:tc>
        <w:tc>
          <w:tcPr>
            <w:tcW w:w="1371" w:type="dxa"/>
            <w:tcMar>
              <w:top w:w="28" w:type="dxa"/>
              <w:bottom w:w="28" w:type="dxa"/>
            </w:tcMar>
            <w:vAlign w:val="center"/>
          </w:tcPr>
          <w:p w14:paraId="6B66CD00" w14:textId="77777777" w:rsidR="00DD3FB1" w:rsidRPr="00B04E17" w:rsidRDefault="00DD3FB1" w:rsidP="0045601F">
            <w:pPr>
              <w:rPr>
                <w:rFonts w:ascii="Arial" w:hAnsi="Arial" w:cs="Arial"/>
              </w:rPr>
            </w:pPr>
          </w:p>
        </w:tc>
      </w:tr>
      <w:tr w:rsidR="00DD3FB1" w:rsidRPr="00B04E17" w14:paraId="2C4AF494" w14:textId="77777777" w:rsidTr="00DD3FB1">
        <w:trPr>
          <w:gridAfter w:val="1"/>
          <w:wAfter w:w="193" w:type="dxa"/>
        </w:trPr>
        <w:tc>
          <w:tcPr>
            <w:tcW w:w="3532" w:type="dxa"/>
            <w:shd w:val="clear" w:color="auto" w:fill="E7E6E6" w:themeFill="background2"/>
            <w:tcMar>
              <w:top w:w="28" w:type="dxa"/>
              <w:bottom w:w="28" w:type="dxa"/>
            </w:tcMar>
            <w:vAlign w:val="center"/>
          </w:tcPr>
          <w:p w14:paraId="06E68833" w14:textId="77777777" w:rsidR="00DD3FB1" w:rsidRPr="00B04E17" w:rsidRDefault="00DD3FB1" w:rsidP="0045601F">
            <w:pPr>
              <w:spacing w:line="480" w:lineRule="auto"/>
              <w:rPr>
                <w:rFonts w:ascii="Arial" w:hAnsi="Arial" w:cs="Arial"/>
              </w:rPr>
            </w:pPr>
            <w:r w:rsidRPr="00B04E17">
              <w:rPr>
                <w:rFonts w:ascii="Arial" w:hAnsi="Arial" w:cs="Arial"/>
              </w:rPr>
              <w:t xml:space="preserve">Contract </w:t>
            </w:r>
            <w:r w:rsidRPr="0045269C">
              <w:rPr>
                <w:rFonts w:ascii="Arial" w:hAnsi="Arial" w:cs="Arial"/>
                <w:b/>
                <w:bCs/>
                <w:u w:val="single"/>
              </w:rPr>
              <w:t>Estimated</w:t>
            </w:r>
            <w:r>
              <w:rPr>
                <w:rFonts w:ascii="Arial" w:hAnsi="Arial" w:cs="Arial"/>
              </w:rPr>
              <w:t xml:space="preserve"> </w:t>
            </w:r>
            <w:r w:rsidRPr="00B04E17">
              <w:rPr>
                <w:rFonts w:ascii="Arial" w:hAnsi="Arial" w:cs="Arial"/>
              </w:rPr>
              <w:t>Value:</w:t>
            </w:r>
          </w:p>
        </w:tc>
        <w:tc>
          <w:tcPr>
            <w:tcW w:w="2741" w:type="dxa"/>
            <w:gridSpan w:val="2"/>
            <w:tcMar>
              <w:top w:w="28" w:type="dxa"/>
              <w:bottom w:w="28" w:type="dxa"/>
            </w:tcMar>
            <w:vAlign w:val="center"/>
          </w:tcPr>
          <w:p w14:paraId="5503B7D6" w14:textId="77777777" w:rsidR="00DD3FB1" w:rsidRPr="00B04E17" w:rsidRDefault="00DD3FB1" w:rsidP="0045601F">
            <w:pPr>
              <w:rPr>
                <w:rFonts w:ascii="Arial" w:hAnsi="Arial" w:cs="Arial"/>
              </w:rPr>
            </w:pPr>
            <w:r w:rsidRPr="00B04E17">
              <w:rPr>
                <w:rFonts w:ascii="Arial" w:hAnsi="Arial" w:cs="Arial"/>
              </w:rPr>
              <w:t>€</w:t>
            </w:r>
          </w:p>
        </w:tc>
        <w:tc>
          <w:tcPr>
            <w:tcW w:w="2743" w:type="dxa"/>
            <w:gridSpan w:val="2"/>
            <w:shd w:val="clear" w:color="auto" w:fill="E7E6E6" w:themeFill="background2"/>
            <w:tcMar>
              <w:top w:w="28" w:type="dxa"/>
              <w:bottom w:w="28" w:type="dxa"/>
            </w:tcMar>
            <w:vAlign w:val="center"/>
          </w:tcPr>
          <w:p w14:paraId="0AB06623" w14:textId="77777777" w:rsidR="00DD3FB1" w:rsidRPr="0045269C" w:rsidRDefault="00DD3FB1" w:rsidP="0045601F">
            <w:pPr>
              <w:rPr>
                <w:rFonts w:ascii="Arial" w:hAnsi="Arial" w:cs="Arial"/>
                <w:i/>
                <w:iCs/>
                <w:color w:val="00997E"/>
              </w:rPr>
            </w:pPr>
            <w:r w:rsidRPr="0045269C">
              <w:rPr>
                <w:rFonts w:ascii="Arial" w:hAnsi="Arial" w:cs="Arial"/>
                <w:i/>
                <w:iCs/>
                <w:color w:val="00997E"/>
              </w:rPr>
              <w:t>Full contract Term</w:t>
            </w:r>
          </w:p>
        </w:tc>
      </w:tr>
      <w:tr w:rsidR="00DD3FB1" w:rsidRPr="00B04E17" w14:paraId="40F8F521" w14:textId="77777777" w:rsidTr="00DD3FB1">
        <w:trPr>
          <w:gridAfter w:val="1"/>
          <w:wAfter w:w="193" w:type="dxa"/>
        </w:trPr>
        <w:tc>
          <w:tcPr>
            <w:tcW w:w="3532" w:type="dxa"/>
            <w:shd w:val="clear" w:color="auto" w:fill="E7E6E6" w:themeFill="background2"/>
            <w:tcMar>
              <w:top w:w="28" w:type="dxa"/>
              <w:bottom w:w="28" w:type="dxa"/>
            </w:tcMar>
            <w:vAlign w:val="center"/>
          </w:tcPr>
          <w:p w14:paraId="52959D84" w14:textId="77777777" w:rsidR="00DD3FB1" w:rsidRPr="001D4A63" w:rsidRDefault="00DD3FB1" w:rsidP="0045601F">
            <w:pPr>
              <w:rPr>
                <w:rFonts w:ascii="Arial" w:hAnsi="Arial" w:cs="Arial"/>
                <w:b/>
                <w:bCs/>
              </w:rPr>
            </w:pPr>
            <w:r w:rsidRPr="001D4A63">
              <w:rPr>
                <w:rFonts w:ascii="Arial" w:hAnsi="Arial" w:cs="Arial"/>
                <w:b/>
                <w:bCs/>
              </w:rPr>
              <w:t>Detailed Description:</w:t>
            </w:r>
          </w:p>
        </w:tc>
        <w:tc>
          <w:tcPr>
            <w:tcW w:w="5484" w:type="dxa"/>
            <w:gridSpan w:val="4"/>
            <w:tcMar>
              <w:top w:w="28" w:type="dxa"/>
              <w:bottom w:w="28" w:type="dxa"/>
            </w:tcMar>
            <w:vAlign w:val="center"/>
          </w:tcPr>
          <w:p w14:paraId="50C8C34B" w14:textId="77777777" w:rsidR="00DD3FB1" w:rsidRPr="00B04E17" w:rsidRDefault="00DD3FB1" w:rsidP="0045601F">
            <w:pPr>
              <w:rPr>
                <w:rFonts w:ascii="Arial" w:hAnsi="Arial" w:cs="Arial"/>
              </w:rPr>
            </w:pPr>
          </w:p>
        </w:tc>
      </w:tr>
      <w:tr w:rsidR="00DD3FB1" w:rsidRPr="00B04E17" w14:paraId="2F529BDF" w14:textId="77777777" w:rsidTr="00DD3FB1">
        <w:trPr>
          <w:gridAfter w:val="1"/>
          <w:wAfter w:w="193" w:type="dxa"/>
        </w:trPr>
        <w:tc>
          <w:tcPr>
            <w:tcW w:w="9016" w:type="dxa"/>
            <w:gridSpan w:val="5"/>
            <w:tcMar>
              <w:top w:w="28" w:type="dxa"/>
              <w:bottom w:w="28" w:type="dxa"/>
            </w:tcMar>
            <w:vAlign w:val="center"/>
          </w:tcPr>
          <w:p w14:paraId="29E0C782" w14:textId="77777777" w:rsidR="00DD3FB1" w:rsidRPr="00B04E17" w:rsidRDefault="00DD3FB1" w:rsidP="0045601F">
            <w:pPr>
              <w:rPr>
                <w:rFonts w:ascii="Arial" w:hAnsi="Arial" w:cs="Arial"/>
              </w:rPr>
            </w:pPr>
            <w:r w:rsidRPr="00B04E17">
              <w:rPr>
                <w:rFonts w:ascii="Arial" w:hAnsi="Arial" w:cs="Arial"/>
              </w:rPr>
              <w:t xml:space="preserve">Taking account of the features of the contract / scope of the framework agreement, please provide information in relation to the following, demonstrating comparability with the contract / framework being awarded under this procurement. Mere affirmation will not be sufficient.  </w:t>
            </w:r>
          </w:p>
        </w:tc>
      </w:tr>
      <w:tr w:rsidR="00DD3FB1" w:rsidRPr="00B04E17" w14:paraId="51291894" w14:textId="77777777" w:rsidTr="00DD3FB1">
        <w:trPr>
          <w:gridAfter w:val="1"/>
          <w:wAfter w:w="193" w:type="dxa"/>
          <w:trHeight w:val="891"/>
        </w:trPr>
        <w:tc>
          <w:tcPr>
            <w:tcW w:w="9016" w:type="dxa"/>
            <w:gridSpan w:val="5"/>
            <w:tcMar>
              <w:top w:w="28" w:type="dxa"/>
              <w:bottom w:w="28" w:type="dxa"/>
            </w:tcMar>
            <w:vAlign w:val="center"/>
          </w:tcPr>
          <w:p w14:paraId="0F328518" w14:textId="77777777" w:rsidR="00DD3FB1" w:rsidRDefault="00DD3FB1" w:rsidP="0045601F">
            <w:pPr>
              <w:jc w:val="both"/>
              <w:rPr>
                <w:rFonts w:eastAsia="Calibri" w:cs="Calibri"/>
                <w:b/>
                <w:i/>
              </w:rPr>
            </w:pPr>
            <w:r>
              <w:rPr>
                <w:rFonts w:eastAsia="Calibri" w:cs="Calibri"/>
                <w:i/>
              </w:rPr>
              <w:t>(Insert Response here expanding this table as necessary)</w:t>
            </w:r>
          </w:p>
          <w:p w14:paraId="20289D59" w14:textId="77777777" w:rsidR="00DD3FB1" w:rsidRPr="00B04E17" w:rsidRDefault="00DD3FB1" w:rsidP="0045601F">
            <w:pPr>
              <w:rPr>
                <w:rFonts w:ascii="Arial" w:hAnsi="Arial" w:cs="Arial"/>
              </w:rPr>
            </w:pPr>
          </w:p>
        </w:tc>
      </w:tr>
      <w:tr w:rsidR="00DD3FB1" w:rsidRPr="00B04E17" w14:paraId="112EBA1C" w14:textId="77777777" w:rsidTr="00DD3FB1">
        <w:trPr>
          <w:gridAfter w:val="1"/>
          <w:wAfter w:w="193" w:type="dxa"/>
        </w:trPr>
        <w:tc>
          <w:tcPr>
            <w:tcW w:w="3532" w:type="dxa"/>
            <w:shd w:val="clear" w:color="auto" w:fill="E7E6E6" w:themeFill="background2"/>
            <w:tcMar>
              <w:top w:w="28" w:type="dxa"/>
              <w:bottom w:w="28" w:type="dxa"/>
            </w:tcMar>
            <w:vAlign w:val="center"/>
          </w:tcPr>
          <w:p w14:paraId="30A0B6EA" w14:textId="77777777" w:rsidR="00DD3FB1" w:rsidRPr="00B04E17" w:rsidRDefault="00DD3FB1" w:rsidP="0045601F">
            <w:pPr>
              <w:rPr>
                <w:rFonts w:ascii="Arial" w:hAnsi="Arial" w:cs="Arial"/>
              </w:rPr>
            </w:pPr>
            <w:r w:rsidRPr="00B04E17">
              <w:rPr>
                <w:rFonts w:ascii="Arial" w:hAnsi="Arial" w:cs="Arial"/>
              </w:rPr>
              <w:t>Any other relevant information:</w:t>
            </w:r>
          </w:p>
        </w:tc>
        <w:tc>
          <w:tcPr>
            <w:tcW w:w="5484" w:type="dxa"/>
            <w:gridSpan w:val="4"/>
            <w:tcMar>
              <w:top w:w="28" w:type="dxa"/>
              <w:bottom w:w="28" w:type="dxa"/>
            </w:tcMar>
            <w:vAlign w:val="center"/>
          </w:tcPr>
          <w:p w14:paraId="2095FDFC" w14:textId="77777777" w:rsidR="00DD3FB1" w:rsidRDefault="00DD3FB1" w:rsidP="0045601F">
            <w:pPr>
              <w:rPr>
                <w:rFonts w:ascii="Arial" w:hAnsi="Arial" w:cs="Arial"/>
              </w:rPr>
            </w:pPr>
          </w:p>
          <w:p w14:paraId="353D7142" w14:textId="77777777" w:rsidR="00DD3FB1" w:rsidRPr="00B04E17" w:rsidRDefault="00DD3FB1" w:rsidP="0045601F">
            <w:pPr>
              <w:rPr>
                <w:rFonts w:ascii="Arial" w:hAnsi="Arial" w:cs="Arial"/>
              </w:rPr>
            </w:pPr>
          </w:p>
        </w:tc>
      </w:tr>
    </w:tbl>
    <w:p w14:paraId="48A68270" w14:textId="77777777" w:rsidR="00DD3FB1" w:rsidRDefault="00DD3FB1" w:rsidP="00DD3FB1">
      <w:pPr>
        <w:jc w:val="both"/>
        <w:rPr>
          <w:rFonts w:ascii="Arial" w:hAnsi="Arial" w:cs="Arial"/>
          <w:b/>
        </w:rPr>
      </w:pPr>
    </w:p>
    <w:p w14:paraId="36E6DA5B" w14:textId="77777777" w:rsidR="00DD3FB1" w:rsidRDefault="00DD3FB1" w:rsidP="00DD3FB1">
      <w:pPr>
        <w:jc w:val="both"/>
        <w:rPr>
          <w:rFonts w:ascii="Arial" w:hAnsi="Arial" w:cs="Arial"/>
          <w:b/>
        </w:rPr>
      </w:pPr>
    </w:p>
    <w:tbl>
      <w:tblPr>
        <w:tblStyle w:val="TableGrid2"/>
        <w:tblW w:w="0" w:type="auto"/>
        <w:tblCellMar>
          <w:top w:w="28" w:type="dxa"/>
          <w:bottom w:w="28" w:type="dxa"/>
        </w:tblCellMar>
        <w:tblLook w:val="04A0" w:firstRow="1" w:lastRow="0" w:firstColumn="1" w:lastColumn="0" w:noHBand="0" w:noVBand="1"/>
      </w:tblPr>
      <w:tblGrid>
        <w:gridCol w:w="3532"/>
        <w:gridCol w:w="1370"/>
        <w:gridCol w:w="1371"/>
        <w:gridCol w:w="1372"/>
        <w:gridCol w:w="1371"/>
      </w:tblGrid>
      <w:tr w:rsidR="00DD3FB1" w:rsidRPr="00B04E17" w14:paraId="0FA65F0B" w14:textId="77777777" w:rsidTr="002A7562">
        <w:tc>
          <w:tcPr>
            <w:tcW w:w="9016" w:type="dxa"/>
            <w:gridSpan w:val="5"/>
            <w:shd w:val="clear" w:color="auto" w:fill="005A5F"/>
            <w:tcMar>
              <w:top w:w="28" w:type="dxa"/>
              <w:bottom w:w="28" w:type="dxa"/>
            </w:tcMar>
          </w:tcPr>
          <w:p w14:paraId="51539C77" w14:textId="77777777" w:rsidR="00DD3FB1" w:rsidRPr="00B04E17" w:rsidRDefault="00DD3FB1" w:rsidP="0045601F">
            <w:pPr>
              <w:spacing w:line="480" w:lineRule="auto"/>
              <w:jc w:val="center"/>
              <w:rPr>
                <w:rFonts w:ascii="Arial" w:hAnsi="Arial" w:cs="Arial"/>
                <w:b/>
                <w:bCs/>
              </w:rPr>
            </w:pPr>
            <w:r w:rsidRPr="001B76F0">
              <w:rPr>
                <w:rFonts w:ascii="Arial" w:hAnsi="Arial" w:cs="Arial"/>
                <w:b/>
                <w:bCs/>
                <w:color w:val="FFFFFF" w:themeColor="background1"/>
                <w:sz w:val="28"/>
                <w:szCs w:val="28"/>
              </w:rPr>
              <w:t>Reference Contract #</w:t>
            </w:r>
            <w:r>
              <w:rPr>
                <w:rFonts w:ascii="Arial" w:hAnsi="Arial" w:cs="Arial"/>
                <w:b/>
                <w:bCs/>
                <w:color w:val="FFFFFF" w:themeColor="background1"/>
                <w:sz w:val="28"/>
                <w:szCs w:val="28"/>
              </w:rPr>
              <w:t>2</w:t>
            </w:r>
          </w:p>
        </w:tc>
      </w:tr>
      <w:tr w:rsidR="00DD3FB1" w:rsidRPr="00B04E17" w14:paraId="3235ADD9" w14:textId="77777777" w:rsidTr="0045601F">
        <w:tc>
          <w:tcPr>
            <w:tcW w:w="3532" w:type="dxa"/>
            <w:shd w:val="clear" w:color="auto" w:fill="E7E6E6" w:themeFill="background2"/>
            <w:tcMar>
              <w:top w:w="28" w:type="dxa"/>
              <w:bottom w:w="28" w:type="dxa"/>
            </w:tcMar>
            <w:vAlign w:val="center"/>
          </w:tcPr>
          <w:p w14:paraId="7C98EC5A" w14:textId="77777777" w:rsidR="00DD3FB1" w:rsidRPr="00B04E17" w:rsidRDefault="00DD3FB1" w:rsidP="0045601F">
            <w:pPr>
              <w:rPr>
                <w:rFonts w:ascii="Arial" w:hAnsi="Arial" w:cs="Arial"/>
              </w:rPr>
            </w:pPr>
            <w:r w:rsidRPr="00B04E17">
              <w:rPr>
                <w:rFonts w:ascii="Arial" w:hAnsi="Arial" w:cs="Arial"/>
              </w:rPr>
              <w:t>Client Name:</w:t>
            </w:r>
          </w:p>
        </w:tc>
        <w:tc>
          <w:tcPr>
            <w:tcW w:w="5484" w:type="dxa"/>
            <w:gridSpan w:val="4"/>
            <w:tcMar>
              <w:top w:w="28" w:type="dxa"/>
              <w:bottom w:w="28" w:type="dxa"/>
            </w:tcMar>
            <w:vAlign w:val="center"/>
          </w:tcPr>
          <w:p w14:paraId="11B04437" w14:textId="77777777" w:rsidR="00DD3FB1" w:rsidRPr="00B04E17" w:rsidRDefault="00DD3FB1" w:rsidP="0045601F">
            <w:pPr>
              <w:rPr>
                <w:rFonts w:ascii="Arial" w:hAnsi="Arial" w:cs="Arial"/>
              </w:rPr>
            </w:pPr>
          </w:p>
        </w:tc>
      </w:tr>
      <w:tr w:rsidR="00DD3FB1" w:rsidRPr="00B04E17" w14:paraId="074EF599" w14:textId="77777777" w:rsidTr="0045601F">
        <w:tc>
          <w:tcPr>
            <w:tcW w:w="3532" w:type="dxa"/>
            <w:shd w:val="clear" w:color="auto" w:fill="E7E6E6" w:themeFill="background2"/>
            <w:tcMar>
              <w:top w:w="28" w:type="dxa"/>
              <w:bottom w:w="28" w:type="dxa"/>
            </w:tcMar>
            <w:vAlign w:val="center"/>
          </w:tcPr>
          <w:p w14:paraId="505B3CB1" w14:textId="77777777" w:rsidR="00DD3FB1" w:rsidRPr="00B04E17" w:rsidRDefault="00DD3FB1" w:rsidP="0045601F">
            <w:pPr>
              <w:rPr>
                <w:rFonts w:ascii="Arial" w:hAnsi="Arial" w:cs="Arial"/>
              </w:rPr>
            </w:pPr>
            <w:r w:rsidRPr="00B04E17">
              <w:rPr>
                <w:rFonts w:ascii="Arial" w:hAnsi="Arial" w:cs="Arial"/>
              </w:rPr>
              <w:t>Contact Name:</w:t>
            </w:r>
          </w:p>
        </w:tc>
        <w:tc>
          <w:tcPr>
            <w:tcW w:w="5484" w:type="dxa"/>
            <w:gridSpan w:val="4"/>
            <w:tcMar>
              <w:top w:w="28" w:type="dxa"/>
              <w:bottom w:w="28" w:type="dxa"/>
            </w:tcMar>
            <w:vAlign w:val="center"/>
          </w:tcPr>
          <w:p w14:paraId="57342A7E" w14:textId="77777777" w:rsidR="00DD3FB1" w:rsidRPr="00B04E17" w:rsidRDefault="00DD3FB1" w:rsidP="0045601F">
            <w:pPr>
              <w:rPr>
                <w:rFonts w:ascii="Arial" w:hAnsi="Arial" w:cs="Arial"/>
              </w:rPr>
            </w:pPr>
          </w:p>
        </w:tc>
      </w:tr>
      <w:tr w:rsidR="00DD3FB1" w:rsidRPr="00B04E17" w14:paraId="345C521F" w14:textId="77777777" w:rsidTr="0045601F">
        <w:tc>
          <w:tcPr>
            <w:tcW w:w="3532" w:type="dxa"/>
            <w:shd w:val="clear" w:color="auto" w:fill="E7E6E6" w:themeFill="background2"/>
            <w:tcMar>
              <w:top w:w="28" w:type="dxa"/>
              <w:bottom w:w="28" w:type="dxa"/>
            </w:tcMar>
            <w:vAlign w:val="center"/>
          </w:tcPr>
          <w:p w14:paraId="7B30AF8B" w14:textId="77777777" w:rsidR="00DD3FB1" w:rsidRPr="00B04E17" w:rsidRDefault="00DD3FB1" w:rsidP="0045601F">
            <w:pPr>
              <w:rPr>
                <w:rFonts w:ascii="Arial" w:hAnsi="Arial" w:cs="Arial"/>
              </w:rPr>
            </w:pPr>
            <w:r w:rsidRPr="00B04E17">
              <w:rPr>
                <w:rFonts w:ascii="Arial" w:hAnsi="Arial" w:cs="Arial"/>
              </w:rPr>
              <w:t>Contact email:</w:t>
            </w:r>
          </w:p>
        </w:tc>
        <w:tc>
          <w:tcPr>
            <w:tcW w:w="5484" w:type="dxa"/>
            <w:gridSpan w:val="4"/>
            <w:tcMar>
              <w:top w:w="28" w:type="dxa"/>
              <w:bottom w:w="28" w:type="dxa"/>
            </w:tcMar>
            <w:vAlign w:val="center"/>
          </w:tcPr>
          <w:p w14:paraId="15CB53D8" w14:textId="77777777" w:rsidR="00DD3FB1" w:rsidRPr="00B04E17" w:rsidRDefault="00DD3FB1" w:rsidP="0045601F">
            <w:pPr>
              <w:rPr>
                <w:rFonts w:ascii="Arial" w:hAnsi="Arial" w:cs="Arial"/>
              </w:rPr>
            </w:pPr>
          </w:p>
        </w:tc>
      </w:tr>
      <w:tr w:rsidR="00DD3FB1" w:rsidRPr="00B04E17" w14:paraId="300F6BED" w14:textId="77777777" w:rsidTr="0045601F">
        <w:tc>
          <w:tcPr>
            <w:tcW w:w="3532" w:type="dxa"/>
            <w:shd w:val="clear" w:color="auto" w:fill="E7E6E6" w:themeFill="background2"/>
            <w:tcMar>
              <w:top w:w="28" w:type="dxa"/>
              <w:bottom w:w="28" w:type="dxa"/>
            </w:tcMar>
            <w:vAlign w:val="center"/>
          </w:tcPr>
          <w:p w14:paraId="54C74222" w14:textId="77777777" w:rsidR="00DD3FB1" w:rsidRPr="00B04E17" w:rsidRDefault="00DD3FB1" w:rsidP="0045601F">
            <w:pPr>
              <w:rPr>
                <w:rFonts w:ascii="Arial" w:hAnsi="Arial" w:cs="Arial"/>
              </w:rPr>
            </w:pPr>
            <w:r w:rsidRPr="00B04E17">
              <w:rPr>
                <w:rFonts w:ascii="Arial" w:hAnsi="Arial" w:cs="Arial"/>
              </w:rPr>
              <w:t>Delivery Date:</w:t>
            </w:r>
          </w:p>
        </w:tc>
        <w:tc>
          <w:tcPr>
            <w:tcW w:w="1370" w:type="dxa"/>
            <w:shd w:val="clear" w:color="auto" w:fill="E7E6E6" w:themeFill="background2"/>
            <w:tcMar>
              <w:top w:w="28" w:type="dxa"/>
              <w:bottom w:w="28" w:type="dxa"/>
            </w:tcMar>
            <w:vAlign w:val="center"/>
          </w:tcPr>
          <w:p w14:paraId="7B40E824" w14:textId="77777777" w:rsidR="00DD3FB1" w:rsidRPr="00B04E17" w:rsidRDefault="00DD3FB1" w:rsidP="0045601F">
            <w:pPr>
              <w:rPr>
                <w:rFonts w:ascii="Arial" w:hAnsi="Arial" w:cs="Arial"/>
              </w:rPr>
            </w:pPr>
            <w:r w:rsidRPr="00B04E17">
              <w:rPr>
                <w:rFonts w:ascii="Arial" w:hAnsi="Arial" w:cs="Arial"/>
              </w:rPr>
              <w:t>From</w:t>
            </w:r>
          </w:p>
        </w:tc>
        <w:tc>
          <w:tcPr>
            <w:tcW w:w="1371" w:type="dxa"/>
            <w:tcMar>
              <w:top w:w="28" w:type="dxa"/>
              <w:bottom w:w="28" w:type="dxa"/>
            </w:tcMar>
            <w:vAlign w:val="center"/>
          </w:tcPr>
          <w:p w14:paraId="0416AC76" w14:textId="77777777" w:rsidR="00DD3FB1" w:rsidRPr="00B04E17" w:rsidRDefault="00DD3FB1" w:rsidP="0045601F">
            <w:pPr>
              <w:rPr>
                <w:rFonts w:ascii="Arial" w:hAnsi="Arial" w:cs="Arial"/>
              </w:rPr>
            </w:pPr>
          </w:p>
        </w:tc>
        <w:tc>
          <w:tcPr>
            <w:tcW w:w="1372" w:type="dxa"/>
            <w:shd w:val="clear" w:color="auto" w:fill="E7E6E6" w:themeFill="background2"/>
            <w:tcMar>
              <w:top w:w="28" w:type="dxa"/>
              <w:bottom w:w="28" w:type="dxa"/>
            </w:tcMar>
            <w:vAlign w:val="center"/>
          </w:tcPr>
          <w:p w14:paraId="74E2D63F" w14:textId="77777777" w:rsidR="00DD3FB1" w:rsidRPr="00B04E17" w:rsidRDefault="00DD3FB1" w:rsidP="0045601F">
            <w:pPr>
              <w:rPr>
                <w:rFonts w:ascii="Arial" w:hAnsi="Arial" w:cs="Arial"/>
              </w:rPr>
            </w:pPr>
            <w:r w:rsidRPr="00B04E17">
              <w:rPr>
                <w:rFonts w:ascii="Arial" w:hAnsi="Arial" w:cs="Arial"/>
              </w:rPr>
              <w:t>To</w:t>
            </w:r>
          </w:p>
        </w:tc>
        <w:tc>
          <w:tcPr>
            <w:tcW w:w="1371" w:type="dxa"/>
            <w:tcMar>
              <w:top w:w="28" w:type="dxa"/>
              <w:bottom w:w="28" w:type="dxa"/>
            </w:tcMar>
            <w:vAlign w:val="center"/>
          </w:tcPr>
          <w:p w14:paraId="3D42359C" w14:textId="77777777" w:rsidR="00DD3FB1" w:rsidRPr="00B04E17" w:rsidRDefault="00DD3FB1" w:rsidP="0045601F">
            <w:pPr>
              <w:rPr>
                <w:rFonts w:ascii="Arial" w:hAnsi="Arial" w:cs="Arial"/>
              </w:rPr>
            </w:pPr>
          </w:p>
        </w:tc>
      </w:tr>
      <w:tr w:rsidR="00DD3FB1" w:rsidRPr="00B04E17" w14:paraId="2EDADCE6" w14:textId="77777777" w:rsidTr="0045601F">
        <w:tc>
          <w:tcPr>
            <w:tcW w:w="3532" w:type="dxa"/>
            <w:shd w:val="clear" w:color="auto" w:fill="E7E6E6" w:themeFill="background2"/>
            <w:tcMar>
              <w:top w:w="28" w:type="dxa"/>
              <w:bottom w:w="28" w:type="dxa"/>
            </w:tcMar>
            <w:vAlign w:val="center"/>
          </w:tcPr>
          <w:p w14:paraId="5AAC3D29" w14:textId="77777777" w:rsidR="00DD3FB1" w:rsidRPr="00B04E17" w:rsidRDefault="00DD3FB1" w:rsidP="0045601F">
            <w:pPr>
              <w:spacing w:line="480" w:lineRule="auto"/>
              <w:rPr>
                <w:rFonts w:ascii="Arial" w:hAnsi="Arial" w:cs="Arial"/>
              </w:rPr>
            </w:pPr>
            <w:r w:rsidRPr="00B04E17">
              <w:rPr>
                <w:rFonts w:ascii="Arial" w:hAnsi="Arial" w:cs="Arial"/>
              </w:rPr>
              <w:lastRenderedPageBreak/>
              <w:t xml:space="preserve">Contract </w:t>
            </w:r>
            <w:r w:rsidRPr="0045269C">
              <w:rPr>
                <w:rFonts w:ascii="Arial" w:hAnsi="Arial" w:cs="Arial"/>
                <w:b/>
                <w:bCs/>
                <w:u w:val="single"/>
              </w:rPr>
              <w:t>Estimated</w:t>
            </w:r>
            <w:r>
              <w:rPr>
                <w:rFonts w:ascii="Arial" w:hAnsi="Arial" w:cs="Arial"/>
              </w:rPr>
              <w:t xml:space="preserve"> </w:t>
            </w:r>
            <w:r w:rsidRPr="00B04E17">
              <w:rPr>
                <w:rFonts w:ascii="Arial" w:hAnsi="Arial" w:cs="Arial"/>
              </w:rPr>
              <w:t>Value:</w:t>
            </w:r>
          </w:p>
        </w:tc>
        <w:tc>
          <w:tcPr>
            <w:tcW w:w="2741" w:type="dxa"/>
            <w:gridSpan w:val="2"/>
            <w:tcMar>
              <w:top w:w="28" w:type="dxa"/>
              <w:bottom w:w="28" w:type="dxa"/>
            </w:tcMar>
            <w:vAlign w:val="center"/>
          </w:tcPr>
          <w:p w14:paraId="1CB33479" w14:textId="77777777" w:rsidR="00DD3FB1" w:rsidRPr="00B04E17" w:rsidRDefault="00DD3FB1" w:rsidP="0045601F">
            <w:pPr>
              <w:rPr>
                <w:rFonts w:ascii="Arial" w:hAnsi="Arial" w:cs="Arial"/>
              </w:rPr>
            </w:pPr>
            <w:r w:rsidRPr="00B04E17">
              <w:rPr>
                <w:rFonts w:ascii="Arial" w:hAnsi="Arial" w:cs="Arial"/>
              </w:rPr>
              <w:t>€</w:t>
            </w:r>
          </w:p>
        </w:tc>
        <w:tc>
          <w:tcPr>
            <w:tcW w:w="2743" w:type="dxa"/>
            <w:gridSpan w:val="2"/>
            <w:shd w:val="clear" w:color="auto" w:fill="E7E6E6" w:themeFill="background2"/>
            <w:tcMar>
              <w:top w:w="28" w:type="dxa"/>
              <w:bottom w:w="28" w:type="dxa"/>
            </w:tcMar>
            <w:vAlign w:val="center"/>
          </w:tcPr>
          <w:p w14:paraId="21F0D2FC" w14:textId="77777777" w:rsidR="00DD3FB1" w:rsidRPr="0045269C" w:rsidRDefault="00DD3FB1" w:rsidP="0045601F">
            <w:pPr>
              <w:rPr>
                <w:rFonts w:ascii="Arial" w:hAnsi="Arial" w:cs="Arial"/>
                <w:i/>
                <w:iCs/>
                <w:color w:val="00997E"/>
              </w:rPr>
            </w:pPr>
            <w:r w:rsidRPr="0045269C">
              <w:rPr>
                <w:rFonts w:ascii="Arial" w:hAnsi="Arial" w:cs="Arial"/>
                <w:i/>
                <w:iCs/>
                <w:color w:val="00997E"/>
              </w:rPr>
              <w:t>Full contract Term</w:t>
            </w:r>
          </w:p>
        </w:tc>
      </w:tr>
      <w:tr w:rsidR="00DD3FB1" w:rsidRPr="00B04E17" w14:paraId="52163C25" w14:textId="77777777" w:rsidTr="0045601F">
        <w:tc>
          <w:tcPr>
            <w:tcW w:w="3532" w:type="dxa"/>
            <w:shd w:val="clear" w:color="auto" w:fill="E7E6E6" w:themeFill="background2"/>
            <w:tcMar>
              <w:top w:w="28" w:type="dxa"/>
              <w:bottom w:w="28" w:type="dxa"/>
            </w:tcMar>
            <w:vAlign w:val="center"/>
          </w:tcPr>
          <w:p w14:paraId="1D5924BF" w14:textId="77777777" w:rsidR="00DD3FB1" w:rsidRPr="001D4A63" w:rsidRDefault="00DD3FB1" w:rsidP="0045601F">
            <w:pPr>
              <w:rPr>
                <w:rFonts w:ascii="Arial" w:hAnsi="Arial" w:cs="Arial"/>
                <w:b/>
                <w:bCs/>
              </w:rPr>
            </w:pPr>
            <w:r w:rsidRPr="001D4A63">
              <w:rPr>
                <w:rFonts w:ascii="Arial" w:hAnsi="Arial" w:cs="Arial"/>
                <w:b/>
                <w:bCs/>
              </w:rPr>
              <w:t>Detailed Description:</w:t>
            </w:r>
          </w:p>
        </w:tc>
        <w:tc>
          <w:tcPr>
            <w:tcW w:w="5484" w:type="dxa"/>
            <w:gridSpan w:val="4"/>
            <w:tcMar>
              <w:top w:w="28" w:type="dxa"/>
              <w:bottom w:w="28" w:type="dxa"/>
            </w:tcMar>
            <w:vAlign w:val="center"/>
          </w:tcPr>
          <w:p w14:paraId="7FE367E8" w14:textId="77777777" w:rsidR="00DD3FB1" w:rsidRPr="00B04E17" w:rsidRDefault="00DD3FB1" w:rsidP="0045601F">
            <w:pPr>
              <w:rPr>
                <w:rFonts w:ascii="Arial" w:hAnsi="Arial" w:cs="Arial"/>
              </w:rPr>
            </w:pPr>
          </w:p>
        </w:tc>
      </w:tr>
      <w:tr w:rsidR="00DD3FB1" w:rsidRPr="00B04E17" w14:paraId="504E48C1" w14:textId="77777777" w:rsidTr="0045601F">
        <w:tc>
          <w:tcPr>
            <w:tcW w:w="9016" w:type="dxa"/>
            <w:gridSpan w:val="5"/>
            <w:tcMar>
              <w:top w:w="28" w:type="dxa"/>
              <w:bottom w:w="28" w:type="dxa"/>
            </w:tcMar>
            <w:vAlign w:val="center"/>
          </w:tcPr>
          <w:p w14:paraId="3A0E43DD" w14:textId="77777777" w:rsidR="00DD3FB1" w:rsidRPr="00B04E17" w:rsidRDefault="00DD3FB1" w:rsidP="0045601F">
            <w:pPr>
              <w:rPr>
                <w:rFonts w:ascii="Arial" w:hAnsi="Arial" w:cs="Arial"/>
              </w:rPr>
            </w:pPr>
            <w:r w:rsidRPr="00B04E17">
              <w:rPr>
                <w:rFonts w:ascii="Arial" w:hAnsi="Arial" w:cs="Arial"/>
              </w:rPr>
              <w:t xml:space="preserve">Taking account of the features of the contract / scope of the framework agreement, please provide information in relation to the following, demonstrating comparability with the contract / framework being awarded under this procurement. Mere affirmation will not be sufficient.  </w:t>
            </w:r>
          </w:p>
        </w:tc>
      </w:tr>
      <w:tr w:rsidR="00DD3FB1" w:rsidRPr="00B04E17" w14:paraId="348F25FE" w14:textId="77777777" w:rsidTr="0045601F">
        <w:trPr>
          <w:trHeight w:val="891"/>
        </w:trPr>
        <w:tc>
          <w:tcPr>
            <w:tcW w:w="9016" w:type="dxa"/>
            <w:gridSpan w:val="5"/>
            <w:tcMar>
              <w:top w:w="28" w:type="dxa"/>
              <w:bottom w:w="28" w:type="dxa"/>
            </w:tcMar>
            <w:vAlign w:val="center"/>
          </w:tcPr>
          <w:p w14:paraId="6649FB4A" w14:textId="77777777" w:rsidR="00DD3FB1" w:rsidRDefault="00DD3FB1" w:rsidP="0045601F">
            <w:pPr>
              <w:jc w:val="both"/>
              <w:rPr>
                <w:rFonts w:eastAsia="Calibri" w:cs="Calibri"/>
                <w:b/>
                <w:i/>
              </w:rPr>
            </w:pPr>
            <w:r>
              <w:rPr>
                <w:rFonts w:eastAsia="Calibri" w:cs="Calibri"/>
                <w:i/>
              </w:rPr>
              <w:t>(Insert Response here expanding this table as necessary)</w:t>
            </w:r>
          </w:p>
          <w:p w14:paraId="3F3A244B" w14:textId="77777777" w:rsidR="00DD3FB1" w:rsidRPr="00B04E17" w:rsidRDefault="00DD3FB1" w:rsidP="0045601F">
            <w:pPr>
              <w:rPr>
                <w:rFonts w:ascii="Arial" w:hAnsi="Arial" w:cs="Arial"/>
              </w:rPr>
            </w:pPr>
          </w:p>
        </w:tc>
      </w:tr>
      <w:tr w:rsidR="00DD3FB1" w:rsidRPr="00B04E17" w14:paraId="5E960070" w14:textId="77777777" w:rsidTr="0045601F">
        <w:tc>
          <w:tcPr>
            <w:tcW w:w="3532" w:type="dxa"/>
            <w:shd w:val="clear" w:color="auto" w:fill="E7E6E6" w:themeFill="background2"/>
            <w:tcMar>
              <w:top w:w="28" w:type="dxa"/>
              <w:bottom w:w="28" w:type="dxa"/>
            </w:tcMar>
            <w:vAlign w:val="center"/>
          </w:tcPr>
          <w:p w14:paraId="72B14575" w14:textId="77777777" w:rsidR="00DD3FB1" w:rsidRPr="00B04E17" w:rsidRDefault="00DD3FB1" w:rsidP="0045601F">
            <w:pPr>
              <w:rPr>
                <w:rFonts w:ascii="Arial" w:hAnsi="Arial" w:cs="Arial"/>
              </w:rPr>
            </w:pPr>
            <w:r w:rsidRPr="00B04E17">
              <w:rPr>
                <w:rFonts w:ascii="Arial" w:hAnsi="Arial" w:cs="Arial"/>
              </w:rPr>
              <w:t>Any other relevant information:</w:t>
            </w:r>
          </w:p>
        </w:tc>
        <w:tc>
          <w:tcPr>
            <w:tcW w:w="5484" w:type="dxa"/>
            <w:gridSpan w:val="4"/>
            <w:tcMar>
              <w:top w:w="28" w:type="dxa"/>
              <w:bottom w:w="28" w:type="dxa"/>
            </w:tcMar>
            <w:vAlign w:val="center"/>
          </w:tcPr>
          <w:p w14:paraId="15C27E96" w14:textId="77777777" w:rsidR="00DD3FB1" w:rsidRDefault="00DD3FB1" w:rsidP="0045601F">
            <w:pPr>
              <w:rPr>
                <w:rFonts w:ascii="Arial" w:hAnsi="Arial" w:cs="Arial"/>
              </w:rPr>
            </w:pPr>
          </w:p>
          <w:p w14:paraId="617EF551" w14:textId="77777777" w:rsidR="00DD3FB1" w:rsidRPr="00B04E17" w:rsidRDefault="00DD3FB1" w:rsidP="0045601F">
            <w:pPr>
              <w:rPr>
                <w:rFonts w:ascii="Arial" w:hAnsi="Arial" w:cs="Arial"/>
              </w:rPr>
            </w:pPr>
          </w:p>
        </w:tc>
      </w:tr>
    </w:tbl>
    <w:p w14:paraId="3B9BA4A0" w14:textId="77777777" w:rsidR="00DD3FB1" w:rsidRDefault="00DD3FB1" w:rsidP="00DD3FB1">
      <w:pPr>
        <w:jc w:val="both"/>
        <w:rPr>
          <w:rFonts w:ascii="Arial" w:hAnsi="Arial" w:cs="Arial"/>
          <w:b/>
        </w:rPr>
      </w:pPr>
    </w:p>
    <w:tbl>
      <w:tblPr>
        <w:tblStyle w:val="TableGrid2"/>
        <w:tblW w:w="0" w:type="auto"/>
        <w:tblCellMar>
          <w:top w:w="28" w:type="dxa"/>
          <w:bottom w:w="28" w:type="dxa"/>
        </w:tblCellMar>
        <w:tblLook w:val="04A0" w:firstRow="1" w:lastRow="0" w:firstColumn="1" w:lastColumn="0" w:noHBand="0" w:noVBand="1"/>
      </w:tblPr>
      <w:tblGrid>
        <w:gridCol w:w="3532"/>
        <w:gridCol w:w="1370"/>
        <w:gridCol w:w="1371"/>
        <w:gridCol w:w="1372"/>
        <w:gridCol w:w="1371"/>
      </w:tblGrid>
      <w:tr w:rsidR="00DD3FB1" w:rsidRPr="00B04E17" w14:paraId="7F7168CE" w14:textId="77777777" w:rsidTr="002A7562">
        <w:tc>
          <w:tcPr>
            <w:tcW w:w="9016" w:type="dxa"/>
            <w:gridSpan w:val="5"/>
            <w:shd w:val="clear" w:color="auto" w:fill="005A5F"/>
            <w:tcMar>
              <w:top w:w="28" w:type="dxa"/>
              <w:bottom w:w="28" w:type="dxa"/>
            </w:tcMar>
          </w:tcPr>
          <w:p w14:paraId="5D076318" w14:textId="77777777" w:rsidR="00DD3FB1" w:rsidRPr="00B04E17" w:rsidRDefault="00DD3FB1" w:rsidP="0045601F">
            <w:pPr>
              <w:spacing w:line="480" w:lineRule="auto"/>
              <w:jc w:val="center"/>
              <w:rPr>
                <w:rFonts w:ascii="Arial" w:hAnsi="Arial" w:cs="Arial"/>
                <w:b/>
                <w:bCs/>
              </w:rPr>
            </w:pPr>
            <w:r w:rsidRPr="001B76F0">
              <w:rPr>
                <w:rFonts w:ascii="Arial" w:hAnsi="Arial" w:cs="Arial"/>
                <w:b/>
                <w:bCs/>
                <w:color w:val="FFFFFF" w:themeColor="background1"/>
                <w:sz w:val="28"/>
                <w:szCs w:val="28"/>
              </w:rPr>
              <w:t>Reference Contract #3</w:t>
            </w:r>
          </w:p>
        </w:tc>
      </w:tr>
      <w:tr w:rsidR="00DD3FB1" w:rsidRPr="00B04E17" w14:paraId="01BDE15F" w14:textId="77777777" w:rsidTr="0045601F">
        <w:tc>
          <w:tcPr>
            <w:tcW w:w="3532" w:type="dxa"/>
            <w:shd w:val="clear" w:color="auto" w:fill="E7E6E6" w:themeFill="background2"/>
            <w:tcMar>
              <w:top w:w="28" w:type="dxa"/>
              <w:bottom w:w="28" w:type="dxa"/>
            </w:tcMar>
            <w:vAlign w:val="center"/>
          </w:tcPr>
          <w:p w14:paraId="3CCEA5EA" w14:textId="77777777" w:rsidR="00DD3FB1" w:rsidRPr="00B04E17" w:rsidRDefault="00DD3FB1" w:rsidP="0045601F">
            <w:pPr>
              <w:rPr>
                <w:rFonts w:ascii="Arial" w:hAnsi="Arial" w:cs="Arial"/>
              </w:rPr>
            </w:pPr>
            <w:r w:rsidRPr="00B04E17">
              <w:rPr>
                <w:rFonts w:ascii="Arial" w:hAnsi="Arial" w:cs="Arial"/>
              </w:rPr>
              <w:t>Client Name:</w:t>
            </w:r>
          </w:p>
        </w:tc>
        <w:tc>
          <w:tcPr>
            <w:tcW w:w="5484" w:type="dxa"/>
            <w:gridSpan w:val="4"/>
            <w:tcMar>
              <w:top w:w="28" w:type="dxa"/>
              <w:bottom w:w="28" w:type="dxa"/>
            </w:tcMar>
            <w:vAlign w:val="center"/>
          </w:tcPr>
          <w:p w14:paraId="5EBFDE3E" w14:textId="77777777" w:rsidR="00DD3FB1" w:rsidRPr="00B04E17" w:rsidRDefault="00DD3FB1" w:rsidP="0045601F">
            <w:pPr>
              <w:rPr>
                <w:rFonts w:ascii="Arial" w:hAnsi="Arial" w:cs="Arial"/>
              </w:rPr>
            </w:pPr>
          </w:p>
        </w:tc>
      </w:tr>
      <w:tr w:rsidR="00DD3FB1" w:rsidRPr="00B04E17" w14:paraId="40261CBE" w14:textId="77777777" w:rsidTr="0045601F">
        <w:tc>
          <w:tcPr>
            <w:tcW w:w="3532" w:type="dxa"/>
            <w:shd w:val="clear" w:color="auto" w:fill="E7E6E6" w:themeFill="background2"/>
            <w:tcMar>
              <w:top w:w="28" w:type="dxa"/>
              <w:bottom w:w="28" w:type="dxa"/>
            </w:tcMar>
            <w:vAlign w:val="center"/>
          </w:tcPr>
          <w:p w14:paraId="6C7B9BC0" w14:textId="77777777" w:rsidR="00DD3FB1" w:rsidRPr="00B04E17" w:rsidRDefault="00DD3FB1" w:rsidP="0045601F">
            <w:pPr>
              <w:rPr>
                <w:rFonts w:ascii="Arial" w:hAnsi="Arial" w:cs="Arial"/>
              </w:rPr>
            </w:pPr>
            <w:r w:rsidRPr="00B04E17">
              <w:rPr>
                <w:rFonts w:ascii="Arial" w:hAnsi="Arial" w:cs="Arial"/>
              </w:rPr>
              <w:t>Contact Name:</w:t>
            </w:r>
          </w:p>
        </w:tc>
        <w:tc>
          <w:tcPr>
            <w:tcW w:w="5484" w:type="dxa"/>
            <w:gridSpan w:val="4"/>
            <w:tcMar>
              <w:top w:w="28" w:type="dxa"/>
              <w:bottom w:w="28" w:type="dxa"/>
            </w:tcMar>
            <w:vAlign w:val="center"/>
          </w:tcPr>
          <w:p w14:paraId="5D131554" w14:textId="77777777" w:rsidR="00DD3FB1" w:rsidRPr="00B04E17" w:rsidRDefault="00DD3FB1" w:rsidP="0045601F">
            <w:pPr>
              <w:rPr>
                <w:rFonts w:ascii="Arial" w:hAnsi="Arial" w:cs="Arial"/>
              </w:rPr>
            </w:pPr>
          </w:p>
        </w:tc>
      </w:tr>
      <w:tr w:rsidR="00DD3FB1" w:rsidRPr="00B04E17" w14:paraId="5BCB4932" w14:textId="77777777" w:rsidTr="0045601F">
        <w:tc>
          <w:tcPr>
            <w:tcW w:w="3532" w:type="dxa"/>
            <w:shd w:val="clear" w:color="auto" w:fill="E7E6E6" w:themeFill="background2"/>
            <w:tcMar>
              <w:top w:w="28" w:type="dxa"/>
              <w:bottom w:w="28" w:type="dxa"/>
            </w:tcMar>
            <w:vAlign w:val="center"/>
          </w:tcPr>
          <w:p w14:paraId="11298E13" w14:textId="77777777" w:rsidR="00DD3FB1" w:rsidRPr="00B04E17" w:rsidRDefault="00DD3FB1" w:rsidP="0045601F">
            <w:pPr>
              <w:rPr>
                <w:rFonts w:ascii="Arial" w:hAnsi="Arial" w:cs="Arial"/>
              </w:rPr>
            </w:pPr>
            <w:r w:rsidRPr="00B04E17">
              <w:rPr>
                <w:rFonts w:ascii="Arial" w:hAnsi="Arial" w:cs="Arial"/>
              </w:rPr>
              <w:t>Contact email:</w:t>
            </w:r>
          </w:p>
        </w:tc>
        <w:tc>
          <w:tcPr>
            <w:tcW w:w="5484" w:type="dxa"/>
            <w:gridSpan w:val="4"/>
            <w:tcMar>
              <w:top w:w="28" w:type="dxa"/>
              <w:bottom w:w="28" w:type="dxa"/>
            </w:tcMar>
            <w:vAlign w:val="center"/>
          </w:tcPr>
          <w:p w14:paraId="023C3BB5" w14:textId="77777777" w:rsidR="00DD3FB1" w:rsidRPr="00B04E17" w:rsidRDefault="00DD3FB1" w:rsidP="0045601F">
            <w:pPr>
              <w:rPr>
                <w:rFonts w:ascii="Arial" w:hAnsi="Arial" w:cs="Arial"/>
              </w:rPr>
            </w:pPr>
          </w:p>
        </w:tc>
      </w:tr>
      <w:tr w:rsidR="00DD3FB1" w:rsidRPr="00B04E17" w14:paraId="5E926499" w14:textId="77777777" w:rsidTr="0045601F">
        <w:tc>
          <w:tcPr>
            <w:tcW w:w="3532" w:type="dxa"/>
            <w:shd w:val="clear" w:color="auto" w:fill="E7E6E6" w:themeFill="background2"/>
            <w:tcMar>
              <w:top w:w="28" w:type="dxa"/>
              <w:bottom w:w="28" w:type="dxa"/>
            </w:tcMar>
            <w:vAlign w:val="center"/>
          </w:tcPr>
          <w:p w14:paraId="20C3F715" w14:textId="77777777" w:rsidR="00DD3FB1" w:rsidRPr="00B04E17" w:rsidRDefault="00DD3FB1" w:rsidP="0045601F">
            <w:pPr>
              <w:rPr>
                <w:rFonts w:ascii="Arial" w:hAnsi="Arial" w:cs="Arial"/>
              </w:rPr>
            </w:pPr>
            <w:r w:rsidRPr="00B04E17">
              <w:rPr>
                <w:rFonts w:ascii="Arial" w:hAnsi="Arial" w:cs="Arial"/>
              </w:rPr>
              <w:t>Delivery Date:</w:t>
            </w:r>
          </w:p>
        </w:tc>
        <w:tc>
          <w:tcPr>
            <w:tcW w:w="1370" w:type="dxa"/>
            <w:shd w:val="clear" w:color="auto" w:fill="E7E6E6" w:themeFill="background2"/>
            <w:tcMar>
              <w:top w:w="28" w:type="dxa"/>
              <w:bottom w:w="28" w:type="dxa"/>
            </w:tcMar>
            <w:vAlign w:val="center"/>
          </w:tcPr>
          <w:p w14:paraId="18EAAB09" w14:textId="77777777" w:rsidR="00DD3FB1" w:rsidRPr="00B04E17" w:rsidRDefault="00DD3FB1" w:rsidP="0045601F">
            <w:pPr>
              <w:rPr>
                <w:rFonts w:ascii="Arial" w:hAnsi="Arial" w:cs="Arial"/>
              </w:rPr>
            </w:pPr>
            <w:r w:rsidRPr="00B04E17">
              <w:rPr>
                <w:rFonts w:ascii="Arial" w:hAnsi="Arial" w:cs="Arial"/>
              </w:rPr>
              <w:t>From</w:t>
            </w:r>
          </w:p>
        </w:tc>
        <w:tc>
          <w:tcPr>
            <w:tcW w:w="1371" w:type="dxa"/>
            <w:tcMar>
              <w:top w:w="28" w:type="dxa"/>
              <w:bottom w:w="28" w:type="dxa"/>
            </w:tcMar>
            <w:vAlign w:val="center"/>
          </w:tcPr>
          <w:p w14:paraId="7DB039E7" w14:textId="77777777" w:rsidR="00DD3FB1" w:rsidRPr="00B04E17" w:rsidRDefault="00DD3FB1" w:rsidP="0045601F">
            <w:pPr>
              <w:rPr>
                <w:rFonts w:ascii="Arial" w:hAnsi="Arial" w:cs="Arial"/>
              </w:rPr>
            </w:pPr>
          </w:p>
        </w:tc>
        <w:tc>
          <w:tcPr>
            <w:tcW w:w="1372" w:type="dxa"/>
            <w:shd w:val="clear" w:color="auto" w:fill="E7E6E6" w:themeFill="background2"/>
            <w:tcMar>
              <w:top w:w="28" w:type="dxa"/>
              <w:bottom w:w="28" w:type="dxa"/>
            </w:tcMar>
            <w:vAlign w:val="center"/>
          </w:tcPr>
          <w:p w14:paraId="6CAA579D" w14:textId="77777777" w:rsidR="00DD3FB1" w:rsidRPr="00B04E17" w:rsidRDefault="00DD3FB1" w:rsidP="0045601F">
            <w:pPr>
              <w:rPr>
                <w:rFonts w:ascii="Arial" w:hAnsi="Arial" w:cs="Arial"/>
              </w:rPr>
            </w:pPr>
            <w:r w:rsidRPr="00B04E17">
              <w:rPr>
                <w:rFonts w:ascii="Arial" w:hAnsi="Arial" w:cs="Arial"/>
              </w:rPr>
              <w:t>To</w:t>
            </w:r>
          </w:p>
        </w:tc>
        <w:tc>
          <w:tcPr>
            <w:tcW w:w="1371" w:type="dxa"/>
            <w:tcMar>
              <w:top w:w="28" w:type="dxa"/>
              <w:bottom w:w="28" w:type="dxa"/>
            </w:tcMar>
            <w:vAlign w:val="center"/>
          </w:tcPr>
          <w:p w14:paraId="5DF0163F" w14:textId="77777777" w:rsidR="00DD3FB1" w:rsidRPr="00B04E17" w:rsidRDefault="00DD3FB1" w:rsidP="0045601F">
            <w:pPr>
              <w:rPr>
                <w:rFonts w:ascii="Arial" w:hAnsi="Arial" w:cs="Arial"/>
              </w:rPr>
            </w:pPr>
          </w:p>
        </w:tc>
      </w:tr>
      <w:tr w:rsidR="00DD3FB1" w:rsidRPr="00B04E17" w14:paraId="36FD79D1" w14:textId="77777777" w:rsidTr="0045601F">
        <w:tc>
          <w:tcPr>
            <w:tcW w:w="3532" w:type="dxa"/>
            <w:shd w:val="clear" w:color="auto" w:fill="E7E6E6" w:themeFill="background2"/>
            <w:tcMar>
              <w:top w:w="28" w:type="dxa"/>
              <w:bottom w:w="28" w:type="dxa"/>
            </w:tcMar>
            <w:vAlign w:val="center"/>
          </w:tcPr>
          <w:p w14:paraId="312A2922" w14:textId="77777777" w:rsidR="00DD3FB1" w:rsidRPr="00B04E17" w:rsidRDefault="00DD3FB1" w:rsidP="0045601F">
            <w:pPr>
              <w:spacing w:line="480" w:lineRule="auto"/>
              <w:rPr>
                <w:rFonts w:ascii="Arial" w:hAnsi="Arial" w:cs="Arial"/>
              </w:rPr>
            </w:pPr>
            <w:r w:rsidRPr="00B04E17">
              <w:rPr>
                <w:rFonts w:ascii="Arial" w:hAnsi="Arial" w:cs="Arial"/>
              </w:rPr>
              <w:t xml:space="preserve">Contract </w:t>
            </w:r>
            <w:r w:rsidRPr="0045269C">
              <w:rPr>
                <w:rFonts w:ascii="Arial" w:hAnsi="Arial" w:cs="Arial"/>
                <w:b/>
                <w:bCs/>
                <w:u w:val="single"/>
              </w:rPr>
              <w:t>Estimated</w:t>
            </w:r>
            <w:r>
              <w:rPr>
                <w:rFonts w:ascii="Arial" w:hAnsi="Arial" w:cs="Arial"/>
              </w:rPr>
              <w:t xml:space="preserve"> </w:t>
            </w:r>
            <w:r w:rsidRPr="00B04E17">
              <w:rPr>
                <w:rFonts w:ascii="Arial" w:hAnsi="Arial" w:cs="Arial"/>
              </w:rPr>
              <w:t>Value:</w:t>
            </w:r>
          </w:p>
        </w:tc>
        <w:tc>
          <w:tcPr>
            <w:tcW w:w="2741" w:type="dxa"/>
            <w:gridSpan w:val="2"/>
            <w:tcMar>
              <w:top w:w="28" w:type="dxa"/>
              <w:bottom w:w="28" w:type="dxa"/>
            </w:tcMar>
            <w:vAlign w:val="center"/>
          </w:tcPr>
          <w:p w14:paraId="3978D83E" w14:textId="77777777" w:rsidR="00DD3FB1" w:rsidRPr="00B04E17" w:rsidRDefault="00DD3FB1" w:rsidP="0045601F">
            <w:pPr>
              <w:rPr>
                <w:rFonts w:ascii="Arial" w:hAnsi="Arial" w:cs="Arial"/>
              </w:rPr>
            </w:pPr>
            <w:r w:rsidRPr="00B04E17">
              <w:rPr>
                <w:rFonts w:ascii="Arial" w:hAnsi="Arial" w:cs="Arial"/>
              </w:rPr>
              <w:t>€</w:t>
            </w:r>
          </w:p>
        </w:tc>
        <w:tc>
          <w:tcPr>
            <w:tcW w:w="2743" w:type="dxa"/>
            <w:gridSpan w:val="2"/>
            <w:shd w:val="clear" w:color="auto" w:fill="E7E6E6" w:themeFill="background2"/>
            <w:tcMar>
              <w:top w:w="28" w:type="dxa"/>
              <w:bottom w:w="28" w:type="dxa"/>
            </w:tcMar>
            <w:vAlign w:val="center"/>
          </w:tcPr>
          <w:p w14:paraId="6C0C82A9" w14:textId="77777777" w:rsidR="00DD3FB1" w:rsidRPr="0045269C" w:rsidRDefault="00DD3FB1" w:rsidP="0045601F">
            <w:pPr>
              <w:rPr>
                <w:rFonts w:ascii="Arial" w:hAnsi="Arial" w:cs="Arial"/>
                <w:i/>
                <w:iCs/>
                <w:color w:val="00997E"/>
              </w:rPr>
            </w:pPr>
            <w:r w:rsidRPr="0045269C">
              <w:rPr>
                <w:rFonts w:ascii="Arial" w:hAnsi="Arial" w:cs="Arial"/>
                <w:i/>
                <w:iCs/>
                <w:color w:val="00997E"/>
              </w:rPr>
              <w:t>Full contract Term</w:t>
            </w:r>
          </w:p>
        </w:tc>
      </w:tr>
      <w:tr w:rsidR="00DD3FB1" w:rsidRPr="00B04E17" w14:paraId="686F3BF2" w14:textId="77777777" w:rsidTr="0045601F">
        <w:tc>
          <w:tcPr>
            <w:tcW w:w="3532" w:type="dxa"/>
            <w:shd w:val="clear" w:color="auto" w:fill="E7E6E6" w:themeFill="background2"/>
            <w:tcMar>
              <w:top w:w="28" w:type="dxa"/>
              <w:bottom w:w="28" w:type="dxa"/>
            </w:tcMar>
            <w:vAlign w:val="center"/>
          </w:tcPr>
          <w:p w14:paraId="35371A79" w14:textId="77777777" w:rsidR="00DD3FB1" w:rsidRPr="001D4A63" w:rsidRDefault="00DD3FB1" w:rsidP="0045601F">
            <w:pPr>
              <w:rPr>
                <w:rFonts w:ascii="Arial" w:hAnsi="Arial" w:cs="Arial"/>
                <w:b/>
                <w:bCs/>
              </w:rPr>
            </w:pPr>
            <w:r w:rsidRPr="001D4A63">
              <w:rPr>
                <w:rFonts w:ascii="Arial" w:hAnsi="Arial" w:cs="Arial"/>
                <w:b/>
                <w:bCs/>
              </w:rPr>
              <w:t>Detailed Description:</w:t>
            </w:r>
          </w:p>
        </w:tc>
        <w:tc>
          <w:tcPr>
            <w:tcW w:w="5484" w:type="dxa"/>
            <w:gridSpan w:val="4"/>
            <w:tcMar>
              <w:top w:w="28" w:type="dxa"/>
              <w:bottom w:w="28" w:type="dxa"/>
            </w:tcMar>
            <w:vAlign w:val="center"/>
          </w:tcPr>
          <w:p w14:paraId="1DFF5BBE" w14:textId="77777777" w:rsidR="00DD3FB1" w:rsidRPr="00B04E17" w:rsidRDefault="00DD3FB1" w:rsidP="0045601F">
            <w:pPr>
              <w:rPr>
                <w:rFonts w:ascii="Arial" w:hAnsi="Arial" w:cs="Arial"/>
              </w:rPr>
            </w:pPr>
          </w:p>
        </w:tc>
      </w:tr>
      <w:tr w:rsidR="00DD3FB1" w:rsidRPr="00B04E17" w14:paraId="6E3E3FB7" w14:textId="77777777" w:rsidTr="0045601F">
        <w:tc>
          <w:tcPr>
            <w:tcW w:w="9016" w:type="dxa"/>
            <w:gridSpan w:val="5"/>
            <w:tcMar>
              <w:top w:w="28" w:type="dxa"/>
              <w:bottom w:w="28" w:type="dxa"/>
            </w:tcMar>
            <w:vAlign w:val="center"/>
          </w:tcPr>
          <w:p w14:paraId="0E5BAE66" w14:textId="77777777" w:rsidR="00DD3FB1" w:rsidRPr="00B04E17" w:rsidRDefault="00DD3FB1" w:rsidP="0045601F">
            <w:pPr>
              <w:rPr>
                <w:rFonts w:ascii="Arial" w:hAnsi="Arial" w:cs="Arial"/>
              </w:rPr>
            </w:pPr>
            <w:r w:rsidRPr="00B04E17">
              <w:rPr>
                <w:rFonts w:ascii="Arial" w:hAnsi="Arial" w:cs="Arial"/>
              </w:rPr>
              <w:t xml:space="preserve">Taking account of the features of the contract / scope of the framework agreement, please provide information in relation to the following, demonstrating comparability with the contract / framework being awarded under this procurement. Mere affirmation will not be sufficient.  </w:t>
            </w:r>
          </w:p>
        </w:tc>
      </w:tr>
      <w:tr w:rsidR="00DD3FB1" w:rsidRPr="00B04E17" w14:paraId="5F735BAF" w14:textId="77777777" w:rsidTr="0045601F">
        <w:trPr>
          <w:trHeight w:val="891"/>
        </w:trPr>
        <w:tc>
          <w:tcPr>
            <w:tcW w:w="9016" w:type="dxa"/>
            <w:gridSpan w:val="5"/>
            <w:tcMar>
              <w:top w:w="28" w:type="dxa"/>
              <w:bottom w:w="28" w:type="dxa"/>
            </w:tcMar>
            <w:vAlign w:val="center"/>
          </w:tcPr>
          <w:p w14:paraId="651F4651" w14:textId="77777777" w:rsidR="00DD3FB1" w:rsidRDefault="00DD3FB1" w:rsidP="0045601F">
            <w:pPr>
              <w:jc w:val="both"/>
              <w:rPr>
                <w:rFonts w:eastAsia="Calibri" w:cs="Calibri"/>
                <w:b/>
                <w:i/>
              </w:rPr>
            </w:pPr>
            <w:r>
              <w:rPr>
                <w:rFonts w:eastAsia="Calibri" w:cs="Calibri"/>
                <w:i/>
              </w:rPr>
              <w:t>(Insert Response here expanding this table as necessary)</w:t>
            </w:r>
          </w:p>
          <w:p w14:paraId="7BD96E8F" w14:textId="77777777" w:rsidR="00DD3FB1" w:rsidRPr="00B04E17" w:rsidRDefault="00DD3FB1" w:rsidP="0045601F">
            <w:pPr>
              <w:rPr>
                <w:rFonts w:ascii="Arial" w:hAnsi="Arial" w:cs="Arial"/>
              </w:rPr>
            </w:pPr>
          </w:p>
        </w:tc>
      </w:tr>
      <w:tr w:rsidR="00DD3FB1" w:rsidRPr="00B04E17" w14:paraId="54CE533F" w14:textId="77777777" w:rsidTr="0045601F">
        <w:tc>
          <w:tcPr>
            <w:tcW w:w="3532" w:type="dxa"/>
            <w:shd w:val="clear" w:color="auto" w:fill="E7E6E6" w:themeFill="background2"/>
            <w:tcMar>
              <w:top w:w="28" w:type="dxa"/>
              <w:bottom w:w="28" w:type="dxa"/>
            </w:tcMar>
            <w:vAlign w:val="center"/>
          </w:tcPr>
          <w:p w14:paraId="67912C9A" w14:textId="77777777" w:rsidR="00DD3FB1" w:rsidRPr="00B04E17" w:rsidRDefault="00DD3FB1" w:rsidP="0045601F">
            <w:pPr>
              <w:rPr>
                <w:rFonts w:ascii="Arial" w:hAnsi="Arial" w:cs="Arial"/>
              </w:rPr>
            </w:pPr>
            <w:r w:rsidRPr="00B04E17">
              <w:rPr>
                <w:rFonts w:ascii="Arial" w:hAnsi="Arial" w:cs="Arial"/>
              </w:rPr>
              <w:t>Any other relevant information:</w:t>
            </w:r>
          </w:p>
        </w:tc>
        <w:tc>
          <w:tcPr>
            <w:tcW w:w="5484" w:type="dxa"/>
            <w:gridSpan w:val="4"/>
            <w:tcMar>
              <w:top w:w="28" w:type="dxa"/>
              <w:bottom w:w="28" w:type="dxa"/>
            </w:tcMar>
            <w:vAlign w:val="center"/>
          </w:tcPr>
          <w:p w14:paraId="4768FC97" w14:textId="77777777" w:rsidR="00DD3FB1" w:rsidRDefault="00DD3FB1" w:rsidP="0045601F">
            <w:pPr>
              <w:rPr>
                <w:rFonts w:ascii="Arial" w:hAnsi="Arial" w:cs="Arial"/>
              </w:rPr>
            </w:pPr>
          </w:p>
          <w:p w14:paraId="21AF153C" w14:textId="77777777" w:rsidR="00DD3FB1" w:rsidRPr="00B04E17" w:rsidRDefault="00DD3FB1" w:rsidP="0045601F">
            <w:pPr>
              <w:rPr>
                <w:rFonts w:ascii="Arial" w:hAnsi="Arial" w:cs="Arial"/>
              </w:rPr>
            </w:pPr>
          </w:p>
        </w:tc>
      </w:tr>
    </w:tbl>
    <w:p w14:paraId="0A5C776D" w14:textId="77777777" w:rsidR="00DD3FB1" w:rsidRDefault="00DD3FB1" w:rsidP="00DD3FB1">
      <w:pPr>
        <w:jc w:val="both"/>
        <w:rPr>
          <w:rFonts w:ascii="Arial" w:hAnsi="Arial" w:cs="Arial"/>
          <w:b/>
        </w:rPr>
      </w:pPr>
    </w:p>
    <w:p w14:paraId="185E346B" w14:textId="77777777" w:rsidR="00DD3FB1" w:rsidRPr="008E543C" w:rsidRDefault="00DD3FB1" w:rsidP="00DD3FB1">
      <w:pPr>
        <w:jc w:val="both"/>
        <w:rPr>
          <w:rFonts w:ascii="Arial" w:hAnsi="Arial" w:cs="Arial"/>
          <w:b/>
        </w:rPr>
      </w:pPr>
      <w:r w:rsidRPr="008E543C">
        <w:rPr>
          <w:rFonts w:ascii="Arial" w:hAnsi="Arial" w:cs="Arial"/>
          <w:b/>
        </w:rPr>
        <w:t>Please note that the Contracting Authority reserves the right to contact any of the above clients without further contact with Tenderers.</w:t>
      </w:r>
    </w:p>
    <w:p w14:paraId="710D999A" w14:textId="77777777" w:rsidR="00DD3FB1" w:rsidRPr="008E543C" w:rsidRDefault="00DD3FB1" w:rsidP="00DD3FB1">
      <w:pPr>
        <w:spacing w:after="0"/>
        <w:ind w:left="1440"/>
        <w:rPr>
          <w:rFonts w:ascii="Arial" w:hAnsi="Arial" w:cs="Arial"/>
        </w:rPr>
      </w:pPr>
    </w:p>
    <w:p w14:paraId="0897970E" w14:textId="3A8A9B20" w:rsidR="00526CCD" w:rsidRPr="00B04E17" w:rsidRDefault="00526CCD">
      <w:pPr>
        <w:rPr>
          <w:rFonts w:ascii="Arial" w:hAnsi="Arial" w:cs="Arial"/>
        </w:rPr>
      </w:pPr>
      <w:r w:rsidRPr="00B04E17">
        <w:rPr>
          <w:rFonts w:ascii="Arial" w:hAnsi="Arial" w:cs="Arial"/>
        </w:rPr>
        <w:br w:type="page"/>
      </w:r>
    </w:p>
    <w:p w14:paraId="726DE673" w14:textId="0FD6E925" w:rsidR="00526CCD" w:rsidRPr="00544BBE" w:rsidRDefault="00526CCD" w:rsidP="00544BBE">
      <w:pPr>
        <w:pStyle w:val="Heading1"/>
        <w:shd w:val="clear" w:color="auto" w:fill="005A5F"/>
        <w:rPr>
          <w:rFonts w:ascii="Arial" w:hAnsi="Arial" w:cs="Arial"/>
        </w:rPr>
      </w:pPr>
      <w:bookmarkStart w:id="16" w:name="_Toc222145973"/>
      <w:r w:rsidRPr="00544BBE">
        <w:rPr>
          <w:rFonts w:ascii="Arial" w:hAnsi="Arial" w:cs="Arial"/>
        </w:rPr>
        <w:lastRenderedPageBreak/>
        <w:t>Response to the Award Criteria</w:t>
      </w:r>
      <w:bookmarkEnd w:id="16"/>
    </w:p>
    <w:p w14:paraId="3A106F5F" w14:textId="0C302124" w:rsidR="00237DA0" w:rsidRPr="00B04E17" w:rsidRDefault="00526CCD" w:rsidP="002E1FDF">
      <w:pPr>
        <w:pStyle w:val="Heading2"/>
        <w:shd w:val="clear" w:color="auto" w:fill="FFFFFF" w:themeFill="background1"/>
        <w:rPr>
          <w:rFonts w:ascii="Arial" w:hAnsi="Arial" w:cs="Arial"/>
        </w:rPr>
      </w:pPr>
      <w:bookmarkStart w:id="17" w:name="_Toc222145974"/>
      <w:r w:rsidRPr="00B04E17">
        <w:rPr>
          <w:rFonts w:ascii="Arial" w:hAnsi="Arial" w:cs="Arial"/>
        </w:rPr>
        <w:t xml:space="preserve">Form of Tender – </w:t>
      </w:r>
      <w:r w:rsidR="00C023B5" w:rsidRPr="00B04E17">
        <w:rPr>
          <w:rFonts w:ascii="Arial" w:hAnsi="Arial" w:cs="Arial"/>
        </w:rPr>
        <w:t xml:space="preserve">Ultimate </w:t>
      </w:r>
      <w:r w:rsidRPr="00B04E17">
        <w:rPr>
          <w:rFonts w:ascii="Arial" w:hAnsi="Arial" w:cs="Arial"/>
        </w:rPr>
        <w:t xml:space="preserve">Cost </w:t>
      </w:r>
      <w:r w:rsidR="00C023B5" w:rsidRPr="005E4C53">
        <w:rPr>
          <w:rFonts w:ascii="Arial" w:hAnsi="Arial" w:cs="Arial"/>
          <w:sz w:val="28"/>
          <w:szCs w:val="28"/>
        </w:rPr>
        <w:t>(</w:t>
      </w:r>
      <w:r w:rsidRPr="005E4C53">
        <w:rPr>
          <w:rFonts w:ascii="Arial" w:hAnsi="Arial" w:cs="Arial"/>
          <w:sz w:val="28"/>
          <w:szCs w:val="28"/>
        </w:rPr>
        <w:t xml:space="preserve">Criterion </w:t>
      </w:r>
      <w:r w:rsidR="00B04E17" w:rsidRPr="005E4C53">
        <w:rPr>
          <w:rFonts w:ascii="Arial" w:hAnsi="Arial" w:cs="Arial"/>
          <w:sz w:val="28"/>
          <w:szCs w:val="28"/>
        </w:rPr>
        <w:t xml:space="preserve">A) </w:t>
      </w:r>
      <w:r w:rsidR="00B04E17" w:rsidRPr="00B04E17">
        <w:rPr>
          <w:rFonts w:ascii="Arial" w:hAnsi="Arial" w:cs="Arial"/>
        </w:rPr>
        <w:t>-</w:t>
      </w:r>
      <w:r w:rsidR="00ED131C" w:rsidRPr="00B04E17">
        <w:rPr>
          <w:rFonts w:ascii="Arial" w:hAnsi="Arial" w:cs="Arial"/>
        </w:rPr>
        <w:t xml:space="preserve"> </w:t>
      </w:r>
      <w:bookmarkEnd w:id="17"/>
      <w:r w:rsidR="0042746A">
        <w:rPr>
          <w:rFonts w:ascii="Arial" w:hAnsi="Arial" w:cs="Arial"/>
        </w:rPr>
        <w:t>15</w:t>
      </w:r>
      <w:r w:rsidR="00565553" w:rsidRPr="00B04E17">
        <w:rPr>
          <w:rFonts w:ascii="Arial" w:hAnsi="Arial" w:cs="Arial"/>
        </w:rPr>
        <w:t>0</w:t>
      </w:r>
      <w:r w:rsidR="00565553">
        <w:rPr>
          <w:rFonts w:ascii="Arial" w:hAnsi="Arial" w:cs="Arial"/>
        </w:rPr>
        <w:t>0</w:t>
      </w:r>
      <w:r w:rsidR="00565553" w:rsidRPr="00B04E17">
        <w:rPr>
          <w:rFonts w:ascii="Arial" w:hAnsi="Arial" w:cs="Arial"/>
        </w:rPr>
        <w:t xml:space="preserve"> Marks (</w:t>
      </w:r>
      <w:r w:rsidR="0042746A">
        <w:rPr>
          <w:rFonts w:ascii="Arial" w:hAnsi="Arial" w:cs="Arial"/>
        </w:rPr>
        <w:t>15</w:t>
      </w:r>
      <w:r w:rsidR="00565553" w:rsidRPr="00B04E17">
        <w:rPr>
          <w:rFonts w:ascii="Arial" w:hAnsi="Arial" w:cs="Arial"/>
        </w:rPr>
        <w:t>%)</w:t>
      </w:r>
    </w:p>
    <w:p w14:paraId="120BAB11" w14:textId="2E2C0913" w:rsidR="00237DA0" w:rsidRPr="00B04E17" w:rsidRDefault="00D42F50" w:rsidP="00237DA0">
      <w:pPr>
        <w:rPr>
          <w:rFonts w:ascii="Arial" w:hAnsi="Arial" w:cs="Arial"/>
          <w:b/>
          <w:bCs/>
          <w:color w:val="FF0000"/>
          <w:sz w:val="28"/>
          <w:szCs w:val="28"/>
          <w:u w:val="single"/>
        </w:rPr>
      </w:pPr>
      <w:r w:rsidRPr="00B04E17">
        <w:rPr>
          <w:rFonts w:ascii="Arial" w:hAnsi="Arial" w:cs="Arial"/>
          <w:b/>
          <w:bCs/>
          <w:color w:val="FF0000"/>
          <w:sz w:val="28"/>
          <w:szCs w:val="28"/>
          <w:u w:val="single"/>
        </w:rPr>
        <w:t xml:space="preserve">N.B.  </w:t>
      </w:r>
      <w:r w:rsidR="00237DA0" w:rsidRPr="00B04E17">
        <w:rPr>
          <w:rFonts w:ascii="Arial" w:hAnsi="Arial" w:cs="Arial"/>
          <w:b/>
          <w:bCs/>
          <w:color w:val="FF0000"/>
          <w:sz w:val="28"/>
          <w:szCs w:val="28"/>
          <w:u w:val="single"/>
        </w:rPr>
        <w:t>This price file MUST be used for the submission of pricing. Any other forms of pricing models will not be evaluated.</w:t>
      </w:r>
    </w:p>
    <w:p w14:paraId="26EBDAC7" w14:textId="77777777" w:rsidR="00987711" w:rsidRPr="00B04E17" w:rsidRDefault="00987711" w:rsidP="00987711">
      <w:pPr>
        <w:rPr>
          <w:rFonts w:ascii="Arial" w:hAnsi="Arial" w:cs="Arial"/>
        </w:rPr>
      </w:pPr>
    </w:p>
    <w:tbl>
      <w:tblPr>
        <w:tblStyle w:val="TableGrid5"/>
        <w:tblW w:w="0" w:type="auto"/>
        <w:tblLayout w:type="fixed"/>
        <w:tblCellMar>
          <w:top w:w="28" w:type="dxa"/>
          <w:bottom w:w="28" w:type="dxa"/>
        </w:tblCellMar>
        <w:tblLook w:val="04A0" w:firstRow="1" w:lastRow="0" w:firstColumn="1" w:lastColumn="0" w:noHBand="0" w:noVBand="1"/>
      </w:tblPr>
      <w:tblGrid>
        <w:gridCol w:w="3005"/>
        <w:gridCol w:w="6011"/>
      </w:tblGrid>
      <w:tr w:rsidR="0071578D" w:rsidRPr="00B04E17" w14:paraId="752F662A" w14:textId="77777777" w:rsidTr="00544BBE">
        <w:tc>
          <w:tcPr>
            <w:tcW w:w="3005" w:type="dxa"/>
            <w:tcBorders>
              <w:top w:val="single" w:sz="4" w:space="0" w:color="auto"/>
              <w:left w:val="single" w:sz="4" w:space="0" w:color="auto"/>
              <w:bottom w:val="single" w:sz="4" w:space="0" w:color="FFFFFF" w:themeColor="background1"/>
              <w:right w:val="nil"/>
            </w:tcBorders>
            <w:shd w:val="clear" w:color="auto" w:fill="005A5F"/>
          </w:tcPr>
          <w:p w14:paraId="526E0E4C" w14:textId="3ACD28C9" w:rsidR="0071578D" w:rsidRPr="00544BBE" w:rsidRDefault="0071578D" w:rsidP="0071578D">
            <w:pPr>
              <w:rPr>
                <w:rFonts w:ascii="Arial" w:hAnsi="Arial" w:cs="Arial"/>
                <w:b/>
                <w:bCs/>
                <w:color w:val="FFFFFF" w:themeColor="background1"/>
              </w:rPr>
            </w:pPr>
            <w:r w:rsidRPr="00544BBE">
              <w:rPr>
                <w:rFonts w:ascii="Arial" w:hAnsi="Arial" w:cs="Arial"/>
                <w:b/>
                <w:bCs/>
                <w:color w:val="FFFFFF" w:themeColor="background1"/>
              </w:rPr>
              <w:t>To:</w:t>
            </w:r>
          </w:p>
        </w:tc>
        <w:tc>
          <w:tcPr>
            <w:tcW w:w="6011" w:type="dxa"/>
            <w:tcBorders>
              <w:top w:val="single" w:sz="4" w:space="0" w:color="auto"/>
              <w:left w:val="nil"/>
            </w:tcBorders>
          </w:tcPr>
          <w:p w14:paraId="6327492E" w14:textId="77777777" w:rsidR="0071578D" w:rsidRPr="00B04E17" w:rsidRDefault="0071578D" w:rsidP="0071578D">
            <w:pPr>
              <w:rPr>
                <w:rFonts w:ascii="Arial" w:hAnsi="Arial" w:cs="Arial"/>
              </w:rPr>
            </w:pPr>
          </w:p>
        </w:tc>
      </w:tr>
      <w:tr w:rsidR="0071578D" w:rsidRPr="00B04E17" w14:paraId="49CF7308" w14:textId="77777777" w:rsidTr="00544BBE">
        <w:tc>
          <w:tcPr>
            <w:tcW w:w="3005" w:type="dxa"/>
            <w:tcBorders>
              <w:top w:val="single" w:sz="4" w:space="0" w:color="FFFFFF" w:themeColor="background1"/>
              <w:left w:val="single" w:sz="4" w:space="0" w:color="auto"/>
              <w:bottom w:val="single" w:sz="4" w:space="0" w:color="FFFFFF" w:themeColor="background1"/>
              <w:right w:val="nil"/>
            </w:tcBorders>
            <w:shd w:val="clear" w:color="auto" w:fill="005A5F"/>
          </w:tcPr>
          <w:p w14:paraId="366F4E26" w14:textId="47EF1294" w:rsidR="0071578D" w:rsidRPr="00544BBE" w:rsidRDefault="0071578D" w:rsidP="0071578D">
            <w:pPr>
              <w:rPr>
                <w:rFonts w:ascii="Arial" w:hAnsi="Arial" w:cs="Arial"/>
                <w:b/>
                <w:bCs/>
                <w:color w:val="FFFFFF" w:themeColor="background1"/>
              </w:rPr>
            </w:pPr>
            <w:r w:rsidRPr="00544BBE">
              <w:rPr>
                <w:rFonts w:ascii="Arial" w:hAnsi="Arial" w:cs="Arial"/>
                <w:b/>
                <w:bCs/>
                <w:color w:val="FFFFFF" w:themeColor="background1"/>
              </w:rPr>
              <w:t>From:</w:t>
            </w:r>
          </w:p>
        </w:tc>
        <w:tc>
          <w:tcPr>
            <w:tcW w:w="6011" w:type="dxa"/>
            <w:tcBorders>
              <w:left w:val="nil"/>
            </w:tcBorders>
          </w:tcPr>
          <w:p w14:paraId="6715C911" w14:textId="77777777" w:rsidR="0071578D" w:rsidRPr="00B04E17" w:rsidRDefault="0071578D" w:rsidP="0071578D">
            <w:pPr>
              <w:rPr>
                <w:rFonts w:ascii="Arial" w:hAnsi="Arial" w:cs="Arial"/>
              </w:rPr>
            </w:pPr>
          </w:p>
        </w:tc>
      </w:tr>
      <w:tr w:rsidR="0071578D" w:rsidRPr="00B04E17" w14:paraId="7960787E" w14:textId="77777777" w:rsidTr="00544BBE">
        <w:tc>
          <w:tcPr>
            <w:tcW w:w="3005" w:type="dxa"/>
            <w:tcBorders>
              <w:top w:val="single" w:sz="4" w:space="0" w:color="FFFFFF" w:themeColor="background1"/>
              <w:left w:val="single" w:sz="4" w:space="0" w:color="auto"/>
              <w:bottom w:val="single" w:sz="4" w:space="0" w:color="auto"/>
              <w:right w:val="nil"/>
            </w:tcBorders>
            <w:shd w:val="clear" w:color="auto" w:fill="005A5F"/>
          </w:tcPr>
          <w:p w14:paraId="470C83C3" w14:textId="458FC8EE" w:rsidR="0071578D" w:rsidRPr="00544BBE" w:rsidRDefault="009D6E45" w:rsidP="0071578D">
            <w:pPr>
              <w:rPr>
                <w:rFonts w:ascii="Arial" w:hAnsi="Arial" w:cs="Arial"/>
                <w:b/>
                <w:bCs/>
                <w:color w:val="FFFFFF" w:themeColor="background1"/>
              </w:rPr>
            </w:pPr>
            <w:r w:rsidRPr="00544BBE">
              <w:rPr>
                <w:rFonts w:ascii="Arial" w:hAnsi="Arial" w:cs="Arial"/>
                <w:b/>
                <w:bCs/>
                <w:color w:val="FFFFFF" w:themeColor="background1"/>
              </w:rPr>
              <w:t>Subject</w:t>
            </w:r>
            <w:r w:rsidR="0071578D" w:rsidRPr="00544BBE">
              <w:rPr>
                <w:rFonts w:ascii="Arial" w:hAnsi="Arial" w:cs="Arial"/>
                <w:b/>
                <w:bCs/>
                <w:color w:val="FFFFFF" w:themeColor="background1"/>
              </w:rPr>
              <w:t>:</w:t>
            </w:r>
          </w:p>
        </w:tc>
        <w:tc>
          <w:tcPr>
            <w:tcW w:w="6011" w:type="dxa"/>
            <w:tcBorders>
              <w:left w:val="nil"/>
              <w:bottom w:val="single" w:sz="4" w:space="0" w:color="auto"/>
            </w:tcBorders>
          </w:tcPr>
          <w:p w14:paraId="4627A136" w14:textId="77777777" w:rsidR="0071578D" w:rsidRPr="00B04E17" w:rsidRDefault="0071578D" w:rsidP="0071578D">
            <w:pPr>
              <w:rPr>
                <w:rFonts w:ascii="Arial" w:hAnsi="Arial" w:cs="Arial"/>
              </w:rPr>
            </w:pPr>
          </w:p>
        </w:tc>
      </w:tr>
    </w:tbl>
    <w:p w14:paraId="52A86825" w14:textId="5D10F222" w:rsidR="0071578D" w:rsidRPr="00B04E17" w:rsidRDefault="0071578D" w:rsidP="00BE0361">
      <w:pPr>
        <w:rPr>
          <w:rFonts w:ascii="Arial" w:hAnsi="Arial" w:cs="Arial"/>
        </w:rPr>
      </w:pPr>
    </w:p>
    <w:tbl>
      <w:tblPr>
        <w:tblStyle w:val="TableGrid42"/>
        <w:tblW w:w="0" w:type="auto"/>
        <w:tblLook w:val="04A0" w:firstRow="1" w:lastRow="0" w:firstColumn="1" w:lastColumn="0" w:noHBand="0" w:noVBand="1"/>
      </w:tblPr>
      <w:tblGrid>
        <w:gridCol w:w="6763"/>
      </w:tblGrid>
      <w:tr w:rsidR="00AB5806" w:rsidRPr="004F4499" w14:paraId="70A5DEC2" w14:textId="77777777" w:rsidTr="00AB5806">
        <w:tc>
          <w:tcPr>
            <w:tcW w:w="6763" w:type="dxa"/>
            <w:shd w:val="clear" w:color="auto" w:fill="005A5F"/>
          </w:tcPr>
          <w:p w14:paraId="4DDDD3D4" w14:textId="77777777" w:rsidR="00AB5806" w:rsidRDefault="00AB5806" w:rsidP="0045601F">
            <w:pPr>
              <w:spacing w:after="120" w:line="276" w:lineRule="auto"/>
              <w:jc w:val="both"/>
              <w:rPr>
                <w:rFonts w:ascii="Arial" w:hAnsi="Arial" w:cs="Arial"/>
                <w:b/>
                <w:color w:val="FFFFFF" w:themeColor="background1"/>
                <w:sz w:val="22"/>
                <w:szCs w:val="22"/>
                <w:lang w:val="en-IE"/>
              </w:rPr>
            </w:pPr>
          </w:p>
          <w:p w14:paraId="5214524B" w14:textId="0EEB0A4E" w:rsidR="00AB5806" w:rsidRPr="00684CD0" w:rsidRDefault="00AB5806" w:rsidP="0045601F">
            <w:pPr>
              <w:spacing w:after="120" w:line="276" w:lineRule="auto"/>
              <w:jc w:val="both"/>
              <w:rPr>
                <w:rFonts w:ascii="Arial" w:hAnsi="Arial" w:cs="Arial"/>
                <w:b/>
                <w:color w:val="FFFFFF" w:themeColor="background1"/>
                <w:sz w:val="22"/>
                <w:szCs w:val="22"/>
                <w:lang w:val="en-IE"/>
              </w:rPr>
            </w:pPr>
            <w:r>
              <w:rPr>
                <w:rFonts w:ascii="Arial" w:hAnsi="Arial" w:cs="Arial"/>
                <w:b/>
                <w:color w:val="FFFFFF" w:themeColor="background1"/>
                <w:sz w:val="22"/>
                <w:szCs w:val="22"/>
                <w:lang w:val="en-IE"/>
              </w:rPr>
              <w:t>Lot 1 Total from Price  Appendix 2:    €</w:t>
            </w:r>
          </w:p>
        </w:tc>
      </w:tr>
    </w:tbl>
    <w:p w14:paraId="265FBEAD" w14:textId="77777777" w:rsidR="00AB5806" w:rsidRDefault="00AB5806" w:rsidP="00AB5806">
      <w:pPr>
        <w:spacing w:after="120" w:line="276" w:lineRule="auto"/>
        <w:jc w:val="both"/>
        <w:rPr>
          <w:rFonts w:ascii="Arial" w:eastAsia="Times New Roman" w:hAnsi="Arial" w:cs="Arial"/>
          <w:b/>
          <w:szCs w:val="24"/>
          <w:lang w:val="en-IE"/>
        </w:rPr>
      </w:pPr>
    </w:p>
    <w:tbl>
      <w:tblPr>
        <w:tblStyle w:val="TableGrid42"/>
        <w:tblW w:w="0" w:type="auto"/>
        <w:tblLook w:val="04A0" w:firstRow="1" w:lastRow="0" w:firstColumn="1" w:lastColumn="0" w:noHBand="0" w:noVBand="1"/>
      </w:tblPr>
      <w:tblGrid>
        <w:gridCol w:w="6763"/>
      </w:tblGrid>
      <w:tr w:rsidR="00AB5806" w:rsidRPr="004F4499" w14:paraId="33DD411D" w14:textId="77777777" w:rsidTr="00AB5806">
        <w:tc>
          <w:tcPr>
            <w:tcW w:w="6763" w:type="dxa"/>
            <w:shd w:val="clear" w:color="auto" w:fill="005A5F"/>
          </w:tcPr>
          <w:p w14:paraId="4222B29D" w14:textId="77777777" w:rsidR="00AB5806" w:rsidRDefault="00AB5806" w:rsidP="0045601F">
            <w:pPr>
              <w:spacing w:after="120" w:line="276" w:lineRule="auto"/>
              <w:jc w:val="both"/>
              <w:rPr>
                <w:rFonts w:ascii="Arial" w:hAnsi="Arial" w:cs="Arial"/>
                <w:b/>
                <w:color w:val="FFFFFF" w:themeColor="background1"/>
                <w:sz w:val="22"/>
                <w:szCs w:val="22"/>
                <w:lang w:val="en-IE"/>
              </w:rPr>
            </w:pPr>
          </w:p>
          <w:p w14:paraId="482AFA9D" w14:textId="74A5C0FA" w:rsidR="00AB5806" w:rsidRPr="00684CD0" w:rsidRDefault="00AB5806" w:rsidP="0045601F">
            <w:pPr>
              <w:spacing w:after="120" w:line="276" w:lineRule="auto"/>
              <w:jc w:val="both"/>
              <w:rPr>
                <w:rFonts w:ascii="Arial" w:hAnsi="Arial" w:cs="Arial"/>
                <w:b/>
                <w:color w:val="FFFFFF" w:themeColor="background1"/>
                <w:sz w:val="22"/>
                <w:szCs w:val="22"/>
                <w:lang w:val="en-IE"/>
              </w:rPr>
            </w:pPr>
            <w:r>
              <w:rPr>
                <w:rFonts w:ascii="Arial" w:hAnsi="Arial" w:cs="Arial"/>
                <w:b/>
                <w:color w:val="FFFFFF" w:themeColor="background1"/>
                <w:sz w:val="22"/>
                <w:szCs w:val="22"/>
                <w:lang w:val="en-IE"/>
              </w:rPr>
              <w:t>Lot 2 Total from Price  Appendix 2:   €</w:t>
            </w:r>
          </w:p>
        </w:tc>
      </w:tr>
    </w:tbl>
    <w:p w14:paraId="4A17B47A" w14:textId="77777777" w:rsidR="00AB5806" w:rsidRDefault="00AB5806" w:rsidP="00AB5806">
      <w:pPr>
        <w:spacing w:after="120" w:line="276" w:lineRule="auto"/>
        <w:jc w:val="both"/>
        <w:rPr>
          <w:rFonts w:ascii="Arial" w:eastAsia="Times New Roman" w:hAnsi="Arial" w:cs="Arial"/>
          <w:b/>
          <w:szCs w:val="24"/>
          <w:lang w:val="en-IE"/>
        </w:rPr>
      </w:pPr>
    </w:p>
    <w:tbl>
      <w:tblPr>
        <w:tblStyle w:val="TableGrid42"/>
        <w:tblW w:w="0" w:type="auto"/>
        <w:tblLook w:val="04A0" w:firstRow="1" w:lastRow="0" w:firstColumn="1" w:lastColumn="0" w:noHBand="0" w:noVBand="1"/>
      </w:tblPr>
      <w:tblGrid>
        <w:gridCol w:w="6763"/>
      </w:tblGrid>
      <w:tr w:rsidR="00AB5806" w:rsidRPr="004F4499" w14:paraId="2EC2CFAF" w14:textId="77777777" w:rsidTr="00AB5806">
        <w:tc>
          <w:tcPr>
            <w:tcW w:w="6763" w:type="dxa"/>
            <w:shd w:val="clear" w:color="auto" w:fill="005A5F"/>
          </w:tcPr>
          <w:p w14:paraId="0A7375FA" w14:textId="77777777" w:rsidR="00AB5806" w:rsidRDefault="00AB5806" w:rsidP="0045601F">
            <w:pPr>
              <w:spacing w:after="120" w:line="276" w:lineRule="auto"/>
              <w:jc w:val="both"/>
              <w:rPr>
                <w:rFonts w:ascii="Arial" w:hAnsi="Arial" w:cs="Arial"/>
                <w:b/>
                <w:color w:val="FFFFFF" w:themeColor="background1"/>
                <w:sz w:val="22"/>
                <w:szCs w:val="22"/>
                <w:lang w:val="en-IE"/>
              </w:rPr>
            </w:pPr>
          </w:p>
          <w:p w14:paraId="0A81C081" w14:textId="2B7B5AC3" w:rsidR="00AB5806" w:rsidRPr="00684CD0" w:rsidRDefault="00AB5806" w:rsidP="0045601F">
            <w:pPr>
              <w:spacing w:after="120" w:line="276" w:lineRule="auto"/>
              <w:jc w:val="both"/>
              <w:rPr>
                <w:rFonts w:ascii="Arial" w:hAnsi="Arial" w:cs="Arial"/>
                <w:b/>
                <w:color w:val="FFFFFF" w:themeColor="background1"/>
                <w:sz w:val="22"/>
                <w:szCs w:val="22"/>
                <w:lang w:val="en-IE"/>
              </w:rPr>
            </w:pPr>
            <w:r>
              <w:rPr>
                <w:rFonts w:ascii="Arial" w:hAnsi="Arial" w:cs="Arial"/>
                <w:b/>
                <w:color w:val="FFFFFF" w:themeColor="background1"/>
                <w:sz w:val="22"/>
                <w:szCs w:val="22"/>
                <w:lang w:val="en-IE"/>
              </w:rPr>
              <w:t>Lot 3 Total from Price  Appendix 2:   €</w:t>
            </w:r>
          </w:p>
        </w:tc>
      </w:tr>
    </w:tbl>
    <w:p w14:paraId="02A6369C" w14:textId="77777777" w:rsidR="00AB5806" w:rsidRDefault="00AB5806" w:rsidP="00AB5806">
      <w:pPr>
        <w:spacing w:after="120" w:line="276" w:lineRule="auto"/>
        <w:jc w:val="both"/>
        <w:rPr>
          <w:rFonts w:ascii="Arial" w:eastAsia="Times New Roman" w:hAnsi="Arial" w:cs="Arial"/>
          <w:b/>
          <w:szCs w:val="24"/>
          <w:lang w:val="en-IE"/>
        </w:rPr>
      </w:pPr>
    </w:p>
    <w:p w14:paraId="3D899D78" w14:textId="77777777" w:rsidR="00AB5806" w:rsidRDefault="00AB5806" w:rsidP="00AB5806">
      <w:pPr>
        <w:spacing w:after="120" w:line="276" w:lineRule="auto"/>
        <w:jc w:val="both"/>
        <w:rPr>
          <w:kern w:val="2"/>
          <w:lang w:eastAsia="en-GB"/>
          <w14:ligatures w14:val="standardContextual"/>
        </w:rPr>
      </w:pPr>
      <w:r>
        <w:rPr>
          <w:rFonts w:ascii="Arial" w:hAnsi="Arial" w:cs="Arial"/>
          <w:b/>
          <w:lang w:val="en-IE"/>
        </w:rPr>
        <w:t>Note 1:</w:t>
      </w:r>
      <w:r>
        <w:rPr>
          <w:rFonts w:ascii="Arial" w:hAnsi="Arial" w:cs="Arial"/>
          <w:lang w:val="en-IE"/>
        </w:rPr>
        <w:t xml:space="preserve"> Tenderers must insert the total figure from the relevant Price Appendix for </w:t>
      </w:r>
      <w:r w:rsidRPr="005F3743">
        <w:rPr>
          <w:rFonts w:ascii="Arial" w:hAnsi="Arial" w:cs="Arial"/>
          <w:bCs/>
          <w:u w:val="single"/>
          <w:lang w:val="en-IE"/>
        </w:rPr>
        <w:t>each Lot</w:t>
      </w:r>
      <w:r>
        <w:rPr>
          <w:rFonts w:ascii="Arial" w:hAnsi="Arial" w:cs="Arial"/>
          <w:lang w:val="en-IE"/>
        </w:rPr>
        <w:t xml:space="preserve"> for which they are submitting a tender. Where a tender is not being submitted for a Lot, the corresponding field should be left blank or marked </w:t>
      </w:r>
      <w:r>
        <w:rPr>
          <w:rFonts w:ascii="Arial" w:hAnsi="Arial" w:cs="Arial"/>
          <w:b/>
          <w:lang w:val="en-IE"/>
        </w:rPr>
        <w:t>“N/A”</w:t>
      </w:r>
      <w:r>
        <w:rPr>
          <w:rFonts w:ascii="Arial" w:hAnsi="Arial" w:cs="Arial"/>
          <w:lang w:val="en-IE"/>
        </w:rPr>
        <w:t>.</w:t>
      </w:r>
    </w:p>
    <w:p w14:paraId="3B6DA09A" w14:textId="3B839D8E" w:rsidR="000E57FF" w:rsidRPr="008910F3" w:rsidRDefault="00B21FE6" w:rsidP="00642742">
      <w:pPr>
        <w:rPr>
          <w:rFonts w:ascii="Arial" w:hAnsi="Arial" w:cs="Arial"/>
          <w:b/>
          <w:bCs/>
          <w:sz w:val="24"/>
          <w:szCs w:val="24"/>
        </w:rPr>
      </w:pPr>
      <w:r w:rsidRPr="001E7457">
        <w:rPr>
          <w:rFonts w:ascii="Calibri" w:hAnsi="Calibri" w:cs="Calibri"/>
          <w:b/>
          <w:bCs/>
          <w:sz w:val="24"/>
          <w:szCs w:val="24"/>
        </w:rPr>
        <w:t>All prices quoted must be all-inclusive</w:t>
      </w:r>
    </w:p>
    <w:p w14:paraId="570D2F58" w14:textId="47EE3D1C" w:rsidR="00642742" w:rsidRPr="00B04E17" w:rsidRDefault="00642742" w:rsidP="00642742">
      <w:pPr>
        <w:rPr>
          <w:rFonts w:ascii="Arial" w:hAnsi="Arial" w:cs="Arial"/>
        </w:rPr>
      </w:pPr>
      <w:r w:rsidRPr="00B04E17">
        <w:rPr>
          <w:rFonts w:ascii="Arial" w:hAnsi="Arial" w:cs="Arial"/>
        </w:rPr>
        <w:t xml:space="preserve">I/We confirm that I/we: </w:t>
      </w:r>
    </w:p>
    <w:p w14:paraId="792EC9E8" w14:textId="0F2CE5D6" w:rsidR="00642742" w:rsidRPr="00B04E17" w:rsidRDefault="00E64AA4" w:rsidP="00642742">
      <w:pPr>
        <w:pStyle w:val="ListParagraph"/>
        <w:numPr>
          <w:ilvl w:val="0"/>
          <w:numId w:val="7"/>
        </w:numPr>
        <w:rPr>
          <w:rFonts w:ascii="Arial" w:hAnsi="Arial" w:cs="Arial"/>
        </w:rPr>
      </w:pPr>
      <w:r w:rsidRPr="00B04E17">
        <w:rPr>
          <w:rFonts w:ascii="Arial" w:hAnsi="Arial" w:cs="Arial"/>
        </w:rPr>
        <w:t>Have</w:t>
      </w:r>
      <w:r w:rsidR="00642742" w:rsidRPr="00B04E17">
        <w:rPr>
          <w:rFonts w:ascii="Arial" w:hAnsi="Arial" w:cs="Arial"/>
        </w:rPr>
        <w:t xml:space="preserve"> </w:t>
      </w:r>
      <w:r w:rsidRPr="00B04E17">
        <w:rPr>
          <w:rFonts w:ascii="Arial" w:hAnsi="Arial" w:cs="Arial"/>
        </w:rPr>
        <w:t xml:space="preserve">priced our tender on the basis of all rates being inclusive of all </w:t>
      </w:r>
      <w:r w:rsidR="008910F3" w:rsidRPr="00B04E17">
        <w:rPr>
          <w:rFonts w:ascii="Arial" w:hAnsi="Arial" w:cs="Arial"/>
        </w:rPr>
        <w:t>out-of-pocket</w:t>
      </w:r>
      <w:r w:rsidRPr="00B04E17">
        <w:rPr>
          <w:rFonts w:ascii="Arial" w:hAnsi="Arial" w:cs="Arial"/>
        </w:rPr>
        <w:t xml:space="preserve"> expenses (i.e. mileage, subsistence, phone, postage, etc.) and account / contract management related costs,</w:t>
      </w:r>
      <w:r w:rsidR="00642742" w:rsidRPr="00B04E17">
        <w:rPr>
          <w:rFonts w:ascii="Arial" w:hAnsi="Arial" w:cs="Arial"/>
        </w:rPr>
        <w:t xml:space="preserve"> </w:t>
      </w:r>
    </w:p>
    <w:p w14:paraId="1304D34D" w14:textId="0A2F675C" w:rsidR="00642742" w:rsidRPr="00B04E17" w:rsidRDefault="00642742" w:rsidP="00642742">
      <w:pPr>
        <w:pStyle w:val="ListParagraph"/>
        <w:numPr>
          <w:ilvl w:val="0"/>
          <w:numId w:val="7"/>
        </w:numPr>
        <w:rPr>
          <w:rFonts w:ascii="Arial" w:hAnsi="Arial" w:cs="Arial"/>
        </w:rPr>
      </w:pPr>
      <w:r w:rsidRPr="00B04E17">
        <w:rPr>
          <w:rFonts w:ascii="Arial" w:hAnsi="Arial" w:cs="Arial"/>
        </w:rPr>
        <w:t xml:space="preserve">Will keep this offer for the contract / framework open for acceptance by you for a period of 12 months from the date of deadline for submission of </w:t>
      </w:r>
      <w:r w:rsidR="002225D9" w:rsidRPr="00B04E17">
        <w:rPr>
          <w:rFonts w:ascii="Arial" w:hAnsi="Arial" w:cs="Arial"/>
        </w:rPr>
        <w:t>t</w:t>
      </w:r>
      <w:r w:rsidRPr="00B04E17">
        <w:rPr>
          <w:rFonts w:ascii="Arial" w:hAnsi="Arial" w:cs="Arial"/>
        </w:rPr>
        <w:t>enders,</w:t>
      </w:r>
    </w:p>
    <w:p w14:paraId="3B2AFAED" w14:textId="3B845CB1" w:rsidR="00642742" w:rsidRPr="00B04E17" w:rsidRDefault="00642742" w:rsidP="00642742">
      <w:pPr>
        <w:pStyle w:val="ListParagraph"/>
        <w:numPr>
          <w:ilvl w:val="0"/>
          <w:numId w:val="7"/>
        </w:numPr>
        <w:rPr>
          <w:rFonts w:ascii="Arial" w:hAnsi="Arial" w:cs="Arial"/>
        </w:rPr>
      </w:pPr>
      <w:r w:rsidRPr="00B04E17">
        <w:rPr>
          <w:rFonts w:ascii="Arial" w:hAnsi="Arial" w:cs="Arial"/>
        </w:rPr>
        <w:t xml:space="preserve">Agree that you are not bound to accept the most economically advantageous or any </w:t>
      </w:r>
      <w:r w:rsidR="002225D9" w:rsidRPr="00B04E17">
        <w:rPr>
          <w:rFonts w:ascii="Arial" w:hAnsi="Arial" w:cs="Arial"/>
        </w:rPr>
        <w:t>t</w:t>
      </w:r>
      <w:r w:rsidRPr="00B04E17">
        <w:rPr>
          <w:rFonts w:ascii="Arial" w:hAnsi="Arial" w:cs="Arial"/>
        </w:rPr>
        <w:t>ender you may receive,</w:t>
      </w:r>
    </w:p>
    <w:p w14:paraId="7AE93AA6" w14:textId="1AD9E92F" w:rsidR="00642742" w:rsidRPr="00B04E17" w:rsidRDefault="00642742" w:rsidP="00642742">
      <w:pPr>
        <w:pStyle w:val="ListParagraph"/>
        <w:numPr>
          <w:ilvl w:val="0"/>
          <w:numId w:val="7"/>
        </w:numPr>
        <w:rPr>
          <w:rFonts w:ascii="Arial" w:hAnsi="Arial" w:cs="Arial"/>
        </w:rPr>
      </w:pPr>
      <w:r w:rsidRPr="00B04E17">
        <w:rPr>
          <w:rFonts w:ascii="Arial" w:hAnsi="Arial" w:cs="Arial"/>
        </w:rPr>
        <w:t xml:space="preserve">Agree that the rates stated are maximum prices for the duration of the </w:t>
      </w:r>
      <w:r w:rsidR="001D7033" w:rsidRPr="00B04E17">
        <w:rPr>
          <w:rFonts w:ascii="Arial" w:hAnsi="Arial" w:cs="Arial"/>
        </w:rPr>
        <w:t>contract</w:t>
      </w:r>
      <w:r w:rsidRPr="00B04E17">
        <w:rPr>
          <w:rFonts w:ascii="Arial" w:hAnsi="Arial" w:cs="Arial"/>
        </w:rPr>
        <w:t xml:space="preserve">, </w:t>
      </w:r>
    </w:p>
    <w:p w14:paraId="607BE95D" w14:textId="3456C02C" w:rsidR="00642742" w:rsidRPr="00B04E17" w:rsidRDefault="00642742" w:rsidP="00642742">
      <w:pPr>
        <w:pStyle w:val="ListParagraph"/>
        <w:numPr>
          <w:ilvl w:val="0"/>
          <w:numId w:val="7"/>
        </w:numPr>
        <w:rPr>
          <w:rFonts w:ascii="Arial" w:hAnsi="Arial" w:cs="Arial"/>
        </w:rPr>
      </w:pPr>
      <w:r w:rsidRPr="00B04E17">
        <w:rPr>
          <w:rFonts w:ascii="Arial" w:hAnsi="Arial" w:cs="Arial"/>
        </w:rPr>
        <w:t xml:space="preserve">Have read and thoroughly examined the </w:t>
      </w:r>
      <w:r w:rsidR="00B11F54">
        <w:rPr>
          <w:rFonts w:ascii="Arial" w:hAnsi="Arial" w:cs="Arial"/>
        </w:rPr>
        <w:t>Request for Tender (RFT)</w:t>
      </w:r>
      <w:r w:rsidRPr="00B04E17">
        <w:rPr>
          <w:rFonts w:ascii="Arial" w:hAnsi="Arial" w:cs="Arial"/>
        </w:rPr>
        <w:t>,</w:t>
      </w:r>
    </w:p>
    <w:p w14:paraId="0CB486C1" w14:textId="7B7AED12" w:rsidR="00642742" w:rsidRPr="00B04E17" w:rsidRDefault="00642742" w:rsidP="00642742">
      <w:pPr>
        <w:pStyle w:val="ListParagraph"/>
        <w:numPr>
          <w:ilvl w:val="0"/>
          <w:numId w:val="7"/>
        </w:numPr>
        <w:rPr>
          <w:rFonts w:ascii="Arial" w:hAnsi="Arial" w:cs="Arial"/>
        </w:rPr>
      </w:pPr>
      <w:r w:rsidRPr="00B04E17">
        <w:rPr>
          <w:rFonts w:ascii="Arial" w:hAnsi="Arial" w:cs="Arial"/>
        </w:rPr>
        <w:t xml:space="preserve">Fully understand the </w:t>
      </w:r>
      <w:r w:rsidR="00CA0F72">
        <w:rPr>
          <w:rFonts w:ascii="Arial" w:hAnsi="Arial" w:cs="Arial"/>
        </w:rPr>
        <w:t>Request For Tender</w:t>
      </w:r>
      <w:r w:rsidR="00873229">
        <w:rPr>
          <w:rFonts w:ascii="Arial" w:hAnsi="Arial" w:cs="Arial"/>
        </w:rPr>
        <w:t xml:space="preserve"> (RFT)</w:t>
      </w:r>
      <w:r w:rsidR="00C65D19">
        <w:rPr>
          <w:rFonts w:ascii="Arial" w:hAnsi="Arial" w:cs="Arial"/>
        </w:rPr>
        <w:t xml:space="preserve"> </w:t>
      </w:r>
      <w:r w:rsidRPr="00B04E17">
        <w:rPr>
          <w:rFonts w:ascii="Arial" w:hAnsi="Arial" w:cs="Arial"/>
        </w:rPr>
        <w:t>and the Client’s requirements,</w:t>
      </w:r>
    </w:p>
    <w:p w14:paraId="04A25828" w14:textId="48ACAD77" w:rsidR="00642742" w:rsidRPr="00B04E17" w:rsidRDefault="00642742" w:rsidP="00642742">
      <w:pPr>
        <w:pStyle w:val="ListParagraph"/>
        <w:numPr>
          <w:ilvl w:val="0"/>
          <w:numId w:val="7"/>
        </w:numPr>
        <w:rPr>
          <w:rFonts w:ascii="Arial" w:hAnsi="Arial" w:cs="Arial"/>
        </w:rPr>
      </w:pPr>
      <w:r w:rsidRPr="00B04E17">
        <w:rPr>
          <w:rFonts w:ascii="Arial" w:hAnsi="Arial" w:cs="Arial"/>
        </w:rPr>
        <w:t>Undertake to treat the details of th</w:t>
      </w:r>
      <w:r w:rsidR="00041C6E" w:rsidRPr="00B04E17">
        <w:rPr>
          <w:rFonts w:ascii="Arial" w:hAnsi="Arial" w:cs="Arial"/>
        </w:rPr>
        <w:t>e</w:t>
      </w:r>
      <w:r w:rsidR="00C65D19">
        <w:rPr>
          <w:rFonts w:ascii="Arial" w:hAnsi="Arial" w:cs="Arial"/>
        </w:rPr>
        <w:t xml:space="preserve"> </w:t>
      </w:r>
      <w:r w:rsidR="00CA0F72">
        <w:rPr>
          <w:rFonts w:ascii="Arial" w:hAnsi="Arial" w:cs="Arial"/>
        </w:rPr>
        <w:t>Request For Tender</w:t>
      </w:r>
      <w:r w:rsidR="00873229">
        <w:rPr>
          <w:rFonts w:ascii="Arial" w:hAnsi="Arial" w:cs="Arial"/>
        </w:rPr>
        <w:t xml:space="preserve"> (RFT)</w:t>
      </w:r>
      <w:r w:rsidRPr="00B04E17">
        <w:rPr>
          <w:rFonts w:ascii="Arial" w:hAnsi="Arial" w:cs="Arial"/>
        </w:rPr>
        <w:t xml:space="preserve">, its </w:t>
      </w:r>
      <w:r w:rsidR="002225D9" w:rsidRPr="00B04E17">
        <w:rPr>
          <w:rFonts w:ascii="Arial" w:hAnsi="Arial" w:cs="Arial"/>
        </w:rPr>
        <w:t>t</w:t>
      </w:r>
      <w:r w:rsidRPr="00B04E17">
        <w:rPr>
          <w:rFonts w:ascii="Arial" w:hAnsi="Arial" w:cs="Arial"/>
        </w:rPr>
        <w:t>ender and any subsequent agreements as private and confidential,</w:t>
      </w:r>
    </w:p>
    <w:p w14:paraId="631CB94A" w14:textId="34D379CE" w:rsidR="00642742" w:rsidRPr="00B04E17" w:rsidRDefault="00642742" w:rsidP="00642742">
      <w:pPr>
        <w:pStyle w:val="ListParagraph"/>
        <w:numPr>
          <w:ilvl w:val="0"/>
          <w:numId w:val="7"/>
        </w:numPr>
        <w:rPr>
          <w:rFonts w:ascii="Arial" w:hAnsi="Arial" w:cs="Arial"/>
        </w:rPr>
      </w:pPr>
      <w:r w:rsidRPr="00B04E17">
        <w:rPr>
          <w:rFonts w:ascii="Arial" w:hAnsi="Arial" w:cs="Arial"/>
        </w:rPr>
        <w:t xml:space="preserve">Acknowledge that acceptance by the </w:t>
      </w:r>
      <w:r w:rsidR="00A31938" w:rsidRPr="00B04E17">
        <w:rPr>
          <w:rFonts w:ascii="Arial" w:hAnsi="Arial" w:cs="Arial"/>
        </w:rPr>
        <w:t>Contracting Authority</w:t>
      </w:r>
      <w:r w:rsidRPr="00B04E17">
        <w:rPr>
          <w:rFonts w:ascii="Arial" w:hAnsi="Arial" w:cs="Arial"/>
        </w:rPr>
        <w:t xml:space="preserve"> of this tender will not constitute a binding and enforceable agreement and that a legally enforceable </w:t>
      </w:r>
      <w:r w:rsidRPr="00B04E17">
        <w:rPr>
          <w:rFonts w:ascii="Arial" w:hAnsi="Arial" w:cs="Arial"/>
        </w:rPr>
        <w:lastRenderedPageBreak/>
        <w:t xml:space="preserve">agreement will not exist until and unless the contract is awarded between the </w:t>
      </w:r>
      <w:r w:rsidR="00A31938" w:rsidRPr="00B04E17">
        <w:rPr>
          <w:rFonts w:ascii="Arial" w:hAnsi="Arial" w:cs="Arial"/>
        </w:rPr>
        <w:t>Contracting Authority</w:t>
      </w:r>
      <w:r w:rsidRPr="00B04E17">
        <w:rPr>
          <w:rFonts w:ascii="Arial" w:hAnsi="Arial" w:cs="Arial"/>
        </w:rPr>
        <w:t xml:space="preserve"> and the </w:t>
      </w:r>
      <w:r w:rsidR="002225D9" w:rsidRPr="00B04E17">
        <w:rPr>
          <w:rFonts w:ascii="Arial" w:hAnsi="Arial" w:cs="Arial"/>
        </w:rPr>
        <w:t>t</w:t>
      </w:r>
      <w:r w:rsidRPr="00B04E17">
        <w:rPr>
          <w:rFonts w:ascii="Arial" w:hAnsi="Arial" w:cs="Arial"/>
        </w:rPr>
        <w:t>enderer,</w:t>
      </w:r>
    </w:p>
    <w:p w14:paraId="5FFD4604" w14:textId="1F78F7AE" w:rsidR="00642742" w:rsidRPr="00B04E17" w:rsidRDefault="00642742" w:rsidP="00642742">
      <w:pPr>
        <w:pStyle w:val="ListParagraph"/>
        <w:numPr>
          <w:ilvl w:val="0"/>
          <w:numId w:val="7"/>
        </w:numPr>
        <w:rPr>
          <w:rFonts w:ascii="Arial" w:hAnsi="Arial" w:cs="Arial"/>
        </w:rPr>
      </w:pPr>
      <w:r w:rsidRPr="00B04E17">
        <w:rPr>
          <w:rFonts w:ascii="Arial" w:hAnsi="Arial" w:cs="Arial"/>
        </w:rPr>
        <w:t>Have availed of all offers for additional information or have otherwise satisfied myself/ourselves as to conditions that may in any manner affect the performance of the contract,</w:t>
      </w:r>
    </w:p>
    <w:p w14:paraId="1273E424" w14:textId="2070983E" w:rsidR="00642742" w:rsidRPr="00B04E17" w:rsidRDefault="00642742" w:rsidP="00642742">
      <w:pPr>
        <w:pStyle w:val="ListParagraph"/>
        <w:numPr>
          <w:ilvl w:val="0"/>
          <w:numId w:val="7"/>
        </w:numPr>
        <w:rPr>
          <w:rFonts w:ascii="Arial" w:hAnsi="Arial" w:cs="Arial"/>
        </w:rPr>
      </w:pPr>
      <w:r w:rsidRPr="00B04E17">
        <w:rPr>
          <w:rFonts w:ascii="Arial" w:hAnsi="Arial" w:cs="Arial"/>
        </w:rPr>
        <w:t xml:space="preserve">Have included all elements necessary for the performance of the specified requirements, which are either expressly stated in the </w:t>
      </w:r>
      <w:r w:rsidR="00CA0F72">
        <w:rPr>
          <w:rFonts w:ascii="Arial" w:hAnsi="Arial" w:cs="Arial"/>
        </w:rPr>
        <w:t>Request For Tender</w:t>
      </w:r>
      <w:r w:rsidR="00873229">
        <w:rPr>
          <w:rFonts w:ascii="Arial" w:hAnsi="Arial" w:cs="Arial"/>
        </w:rPr>
        <w:t xml:space="preserve"> (RFT)</w:t>
      </w:r>
      <w:r w:rsidR="00C65D19">
        <w:rPr>
          <w:rFonts w:ascii="Arial" w:hAnsi="Arial" w:cs="Arial"/>
        </w:rPr>
        <w:t xml:space="preserve"> </w:t>
      </w:r>
      <w:r w:rsidRPr="00B04E17">
        <w:rPr>
          <w:rFonts w:ascii="Arial" w:hAnsi="Arial" w:cs="Arial"/>
        </w:rPr>
        <w:t xml:space="preserve">or contained in any supplementary </w:t>
      </w:r>
      <w:r w:rsidR="00C65D19" w:rsidRPr="00B04E17">
        <w:rPr>
          <w:rFonts w:ascii="Arial" w:hAnsi="Arial" w:cs="Arial"/>
        </w:rPr>
        <w:t>information,</w:t>
      </w:r>
      <w:r w:rsidRPr="00B04E17">
        <w:rPr>
          <w:rFonts w:ascii="Arial" w:hAnsi="Arial" w:cs="Arial"/>
        </w:rPr>
        <w:t xml:space="preserve"> or which could reasonably be inferred therefrom,</w:t>
      </w:r>
    </w:p>
    <w:p w14:paraId="03040702" w14:textId="6D0CABC6" w:rsidR="00642742" w:rsidRPr="00B04E17" w:rsidRDefault="00642742" w:rsidP="00642742">
      <w:pPr>
        <w:pStyle w:val="ListParagraph"/>
        <w:numPr>
          <w:ilvl w:val="0"/>
          <w:numId w:val="7"/>
        </w:numPr>
        <w:rPr>
          <w:rFonts w:ascii="Arial" w:hAnsi="Arial" w:cs="Arial"/>
        </w:rPr>
      </w:pPr>
      <w:r w:rsidRPr="00B04E17">
        <w:rPr>
          <w:rFonts w:ascii="Arial" w:hAnsi="Arial" w:cs="Arial"/>
        </w:rPr>
        <w:t xml:space="preserve">Have found no errors, omissions, conflicts or ambiguities in the </w:t>
      </w:r>
      <w:r w:rsidR="00873229">
        <w:rPr>
          <w:rFonts w:ascii="Arial" w:hAnsi="Arial" w:cs="Arial"/>
        </w:rPr>
        <w:t>REQUEST FOR TENDER (RFT)</w:t>
      </w:r>
      <w:r w:rsidR="00C65D19">
        <w:rPr>
          <w:rFonts w:ascii="Arial" w:hAnsi="Arial" w:cs="Arial"/>
        </w:rPr>
        <w:t xml:space="preserve"> </w:t>
      </w:r>
      <w:r w:rsidRPr="00B04E17">
        <w:rPr>
          <w:rFonts w:ascii="Arial" w:hAnsi="Arial" w:cs="Arial"/>
        </w:rPr>
        <w:t xml:space="preserve">except those which I/We have brought to the attention of the </w:t>
      </w:r>
      <w:r w:rsidR="00A31938" w:rsidRPr="00B04E17">
        <w:rPr>
          <w:rFonts w:ascii="Arial" w:hAnsi="Arial" w:cs="Arial"/>
        </w:rPr>
        <w:t>Contracting Authority</w:t>
      </w:r>
      <w:r w:rsidRPr="00B04E17">
        <w:rPr>
          <w:rFonts w:ascii="Arial" w:hAnsi="Arial" w:cs="Arial"/>
        </w:rPr>
        <w:t xml:space="preserve"> before the latest date for subm</w:t>
      </w:r>
      <w:r w:rsidR="00027B1B">
        <w:rPr>
          <w:rFonts w:ascii="Arial" w:hAnsi="Arial" w:cs="Arial"/>
        </w:rPr>
        <w:t xml:space="preserve">ission of the </w:t>
      </w:r>
      <w:r w:rsidR="00873229">
        <w:rPr>
          <w:rFonts w:ascii="Arial" w:hAnsi="Arial" w:cs="Arial"/>
        </w:rPr>
        <w:t>Request for Tender (RFT)</w:t>
      </w:r>
      <w:r w:rsidR="00C52948">
        <w:rPr>
          <w:rFonts w:ascii="Arial" w:hAnsi="Arial" w:cs="Arial"/>
        </w:rPr>
        <w:t>.</w:t>
      </w:r>
    </w:p>
    <w:p w14:paraId="4C8D879B" w14:textId="1B841D48" w:rsidR="00642742" w:rsidRPr="00B04E17" w:rsidRDefault="00642742" w:rsidP="00642742">
      <w:pPr>
        <w:pStyle w:val="ListParagraph"/>
        <w:numPr>
          <w:ilvl w:val="0"/>
          <w:numId w:val="7"/>
        </w:numPr>
        <w:rPr>
          <w:rFonts w:ascii="Arial" w:hAnsi="Arial" w:cs="Arial"/>
        </w:rPr>
      </w:pPr>
      <w:r w:rsidRPr="00B04E17">
        <w:rPr>
          <w:rFonts w:ascii="Arial" w:hAnsi="Arial" w:cs="Arial"/>
        </w:rPr>
        <w:t xml:space="preserve">Have included for compliance with all statutory requirements applicable in Ireland and those applicable in any country where parts of the contract may be performed that are in force 7 days prior to the deadline for receipt of </w:t>
      </w:r>
      <w:r w:rsidR="002225D9" w:rsidRPr="00B04E17">
        <w:rPr>
          <w:rFonts w:ascii="Arial" w:hAnsi="Arial" w:cs="Arial"/>
        </w:rPr>
        <w:t>t</w:t>
      </w:r>
      <w:r w:rsidRPr="00B04E17">
        <w:rPr>
          <w:rFonts w:ascii="Arial" w:hAnsi="Arial" w:cs="Arial"/>
        </w:rPr>
        <w:t xml:space="preserve">enders, </w:t>
      </w:r>
    </w:p>
    <w:p w14:paraId="6C9821C5" w14:textId="2B6B6F75" w:rsidR="00642742" w:rsidRPr="00B04E17" w:rsidRDefault="00642742" w:rsidP="00642742">
      <w:pPr>
        <w:pStyle w:val="ListParagraph"/>
        <w:numPr>
          <w:ilvl w:val="0"/>
          <w:numId w:val="7"/>
        </w:numPr>
        <w:rPr>
          <w:rFonts w:ascii="Arial" w:hAnsi="Arial" w:cs="Arial"/>
        </w:rPr>
      </w:pPr>
      <w:r w:rsidRPr="00B04E17">
        <w:rPr>
          <w:rFonts w:ascii="Arial" w:hAnsi="Arial" w:cs="Arial"/>
        </w:rPr>
        <w:t>Will not, if awarded a contract employ labour in a manner that is discriminatory in relation to gender, civil/family status, sexual orientation, religion, age, disability, race, or membership of the traveller community.</w:t>
      </w:r>
    </w:p>
    <w:p w14:paraId="5455347C" w14:textId="2B94A69D" w:rsidR="00642742" w:rsidRPr="00B04E17" w:rsidRDefault="00642742" w:rsidP="00642742">
      <w:pPr>
        <w:pStyle w:val="ListParagraph"/>
        <w:numPr>
          <w:ilvl w:val="0"/>
          <w:numId w:val="7"/>
        </w:numPr>
        <w:rPr>
          <w:rFonts w:ascii="Arial" w:hAnsi="Arial" w:cs="Arial"/>
        </w:rPr>
      </w:pPr>
      <w:r w:rsidRPr="00B04E17">
        <w:rPr>
          <w:rFonts w:ascii="Arial" w:hAnsi="Arial" w:cs="Arial"/>
        </w:rPr>
        <w:t>Agree that as a condition of award, it shall be our sole responsibility to fulfil the obligations under the Contract, notwithstanding any changes in circulars, laws, regulations, taxation, duties or other factors which might arise following the withdrawal of the United Kingdom from membership of the EU.</w:t>
      </w:r>
    </w:p>
    <w:tbl>
      <w:tblPr>
        <w:tblStyle w:val="TableGrid6"/>
        <w:tblW w:w="0" w:type="auto"/>
        <w:tblLayout w:type="fixed"/>
        <w:tblCellMar>
          <w:top w:w="28" w:type="dxa"/>
          <w:bottom w:w="28" w:type="dxa"/>
        </w:tblCellMar>
        <w:tblLook w:val="04A0" w:firstRow="1" w:lastRow="0" w:firstColumn="1" w:lastColumn="0" w:noHBand="0" w:noVBand="1"/>
      </w:tblPr>
      <w:tblGrid>
        <w:gridCol w:w="3005"/>
        <w:gridCol w:w="6011"/>
      </w:tblGrid>
      <w:tr w:rsidR="00642742" w:rsidRPr="00B04E17" w14:paraId="5B3FB102" w14:textId="77777777" w:rsidTr="00544BBE">
        <w:trPr>
          <w:trHeight w:val="397"/>
        </w:trPr>
        <w:tc>
          <w:tcPr>
            <w:tcW w:w="3005" w:type="dxa"/>
            <w:tcBorders>
              <w:top w:val="single" w:sz="4" w:space="0" w:color="auto"/>
              <w:left w:val="single" w:sz="4" w:space="0" w:color="auto"/>
              <w:bottom w:val="single" w:sz="4" w:space="0" w:color="FFFFFF" w:themeColor="background1"/>
              <w:right w:val="nil"/>
            </w:tcBorders>
            <w:shd w:val="clear" w:color="auto" w:fill="005A5F"/>
          </w:tcPr>
          <w:p w14:paraId="0F5846B6" w14:textId="41631F17" w:rsidR="00642742" w:rsidRPr="00544BBE" w:rsidRDefault="00642742" w:rsidP="00642742">
            <w:pPr>
              <w:rPr>
                <w:rFonts w:ascii="Arial" w:hAnsi="Arial" w:cs="Arial"/>
                <w:b/>
                <w:bCs/>
                <w:color w:val="FFFFFF" w:themeColor="background1"/>
              </w:rPr>
            </w:pPr>
            <w:r w:rsidRPr="00544BBE">
              <w:rPr>
                <w:rFonts w:ascii="Arial" w:hAnsi="Arial" w:cs="Arial"/>
                <w:b/>
                <w:bCs/>
                <w:color w:val="FFFFFF" w:themeColor="background1"/>
              </w:rPr>
              <w:t>Signed:</w:t>
            </w:r>
          </w:p>
        </w:tc>
        <w:tc>
          <w:tcPr>
            <w:tcW w:w="6011" w:type="dxa"/>
            <w:tcBorders>
              <w:top w:val="single" w:sz="4" w:space="0" w:color="auto"/>
              <w:left w:val="nil"/>
            </w:tcBorders>
          </w:tcPr>
          <w:p w14:paraId="489D7288" w14:textId="77777777" w:rsidR="00642742" w:rsidRPr="00B04E17" w:rsidRDefault="00642742" w:rsidP="00642742">
            <w:pPr>
              <w:rPr>
                <w:rFonts w:ascii="Arial" w:hAnsi="Arial" w:cs="Arial"/>
              </w:rPr>
            </w:pPr>
          </w:p>
        </w:tc>
      </w:tr>
      <w:tr w:rsidR="00642742" w:rsidRPr="00B04E17" w14:paraId="4FDF881B" w14:textId="77777777" w:rsidTr="00544BBE">
        <w:trPr>
          <w:trHeight w:val="329"/>
        </w:trPr>
        <w:tc>
          <w:tcPr>
            <w:tcW w:w="3005" w:type="dxa"/>
            <w:tcBorders>
              <w:top w:val="single" w:sz="4" w:space="0" w:color="FFFFFF" w:themeColor="background1"/>
              <w:left w:val="single" w:sz="4" w:space="0" w:color="auto"/>
              <w:bottom w:val="single" w:sz="4" w:space="0" w:color="FFFFFF" w:themeColor="background1"/>
              <w:right w:val="nil"/>
            </w:tcBorders>
            <w:shd w:val="clear" w:color="auto" w:fill="005A5F"/>
          </w:tcPr>
          <w:p w14:paraId="6B1F4C02" w14:textId="4427EFDF" w:rsidR="00642742" w:rsidRPr="00544BBE" w:rsidRDefault="00642742" w:rsidP="00642742">
            <w:pPr>
              <w:rPr>
                <w:rFonts w:ascii="Arial" w:hAnsi="Arial" w:cs="Arial"/>
                <w:b/>
                <w:bCs/>
                <w:color w:val="FFFFFF" w:themeColor="background1"/>
              </w:rPr>
            </w:pPr>
            <w:r w:rsidRPr="00544BBE">
              <w:rPr>
                <w:rFonts w:ascii="Arial" w:hAnsi="Arial" w:cs="Arial"/>
                <w:b/>
                <w:bCs/>
                <w:color w:val="FFFFFF" w:themeColor="background1"/>
              </w:rPr>
              <w:t>Name (in Capital Letters):</w:t>
            </w:r>
          </w:p>
        </w:tc>
        <w:tc>
          <w:tcPr>
            <w:tcW w:w="6011" w:type="dxa"/>
            <w:tcBorders>
              <w:left w:val="nil"/>
            </w:tcBorders>
          </w:tcPr>
          <w:p w14:paraId="2AB3D42D" w14:textId="77777777" w:rsidR="00642742" w:rsidRPr="00B04E17" w:rsidRDefault="00642742" w:rsidP="00642742">
            <w:pPr>
              <w:rPr>
                <w:rFonts w:ascii="Arial" w:hAnsi="Arial" w:cs="Arial"/>
              </w:rPr>
            </w:pPr>
          </w:p>
        </w:tc>
      </w:tr>
      <w:tr w:rsidR="00642742" w:rsidRPr="00B04E17" w14:paraId="1F3CD233" w14:textId="77777777" w:rsidTr="00544BBE">
        <w:trPr>
          <w:trHeight w:val="397"/>
        </w:trPr>
        <w:tc>
          <w:tcPr>
            <w:tcW w:w="3005" w:type="dxa"/>
            <w:tcBorders>
              <w:top w:val="single" w:sz="4" w:space="0" w:color="FFFFFF" w:themeColor="background1"/>
              <w:left w:val="single" w:sz="4" w:space="0" w:color="auto"/>
              <w:bottom w:val="single" w:sz="4" w:space="0" w:color="FFFFFF" w:themeColor="background1"/>
              <w:right w:val="nil"/>
            </w:tcBorders>
            <w:shd w:val="clear" w:color="auto" w:fill="005A5F"/>
          </w:tcPr>
          <w:p w14:paraId="4D7551C5" w14:textId="4268FD45" w:rsidR="00642742" w:rsidRPr="00544BBE" w:rsidRDefault="00642742" w:rsidP="00642742">
            <w:pPr>
              <w:rPr>
                <w:rFonts w:ascii="Arial" w:hAnsi="Arial" w:cs="Arial"/>
                <w:b/>
                <w:bCs/>
                <w:color w:val="FFFFFF" w:themeColor="background1"/>
              </w:rPr>
            </w:pPr>
            <w:r w:rsidRPr="00544BBE">
              <w:rPr>
                <w:rFonts w:ascii="Arial" w:hAnsi="Arial" w:cs="Arial"/>
                <w:b/>
                <w:bCs/>
                <w:color w:val="FFFFFF" w:themeColor="background1"/>
              </w:rPr>
              <w:t>On behalf of:</w:t>
            </w:r>
          </w:p>
        </w:tc>
        <w:tc>
          <w:tcPr>
            <w:tcW w:w="6011" w:type="dxa"/>
            <w:tcBorders>
              <w:left w:val="nil"/>
            </w:tcBorders>
          </w:tcPr>
          <w:p w14:paraId="28CEC3DE" w14:textId="77777777" w:rsidR="00642742" w:rsidRPr="00B04E17" w:rsidRDefault="00642742" w:rsidP="00642742">
            <w:pPr>
              <w:rPr>
                <w:rFonts w:ascii="Arial" w:hAnsi="Arial" w:cs="Arial"/>
              </w:rPr>
            </w:pPr>
          </w:p>
        </w:tc>
      </w:tr>
      <w:tr w:rsidR="00642742" w:rsidRPr="00B04E17" w14:paraId="32C71FB1" w14:textId="77777777" w:rsidTr="00544BBE">
        <w:trPr>
          <w:trHeight w:val="397"/>
        </w:trPr>
        <w:tc>
          <w:tcPr>
            <w:tcW w:w="3005" w:type="dxa"/>
            <w:tcBorders>
              <w:top w:val="single" w:sz="4" w:space="0" w:color="FFFFFF" w:themeColor="background1"/>
              <w:left w:val="single" w:sz="4" w:space="0" w:color="auto"/>
              <w:bottom w:val="single" w:sz="4" w:space="0" w:color="FFFFFF" w:themeColor="background1"/>
              <w:right w:val="nil"/>
            </w:tcBorders>
            <w:shd w:val="clear" w:color="auto" w:fill="005A5F"/>
          </w:tcPr>
          <w:p w14:paraId="7B58AAFE" w14:textId="6719EEA9" w:rsidR="00642742" w:rsidRPr="00544BBE" w:rsidRDefault="00642742" w:rsidP="00642742">
            <w:pPr>
              <w:rPr>
                <w:rFonts w:ascii="Arial" w:hAnsi="Arial" w:cs="Arial"/>
                <w:b/>
                <w:bCs/>
                <w:color w:val="FFFFFF" w:themeColor="background1"/>
              </w:rPr>
            </w:pPr>
            <w:r w:rsidRPr="00544BBE">
              <w:rPr>
                <w:rFonts w:ascii="Arial" w:hAnsi="Arial" w:cs="Arial"/>
                <w:b/>
                <w:bCs/>
                <w:color w:val="FFFFFF" w:themeColor="background1"/>
              </w:rPr>
              <w:t>Address:</w:t>
            </w:r>
          </w:p>
        </w:tc>
        <w:tc>
          <w:tcPr>
            <w:tcW w:w="6011" w:type="dxa"/>
            <w:tcBorders>
              <w:left w:val="nil"/>
            </w:tcBorders>
          </w:tcPr>
          <w:p w14:paraId="13A4C285" w14:textId="77777777" w:rsidR="00642742" w:rsidRPr="00B04E17" w:rsidRDefault="00642742" w:rsidP="00642742">
            <w:pPr>
              <w:rPr>
                <w:rFonts w:ascii="Arial" w:hAnsi="Arial" w:cs="Arial"/>
              </w:rPr>
            </w:pPr>
          </w:p>
        </w:tc>
      </w:tr>
      <w:tr w:rsidR="00642742" w:rsidRPr="00B04E17" w14:paraId="3D128A8F" w14:textId="77777777" w:rsidTr="00544BBE">
        <w:trPr>
          <w:trHeight w:val="304"/>
        </w:trPr>
        <w:tc>
          <w:tcPr>
            <w:tcW w:w="3005" w:type="dxa"/>
            <w:tcBorders>
              <w:top w:val="single" w:sz="4" w:space="0" w:color="FFFFFF" w:themeColor="background1"/>
              <w:left w:val="single" w:sz="4" w:space="0" w:color="auto"/>
              <w:bottom w:val="single" w:sz="4" w:space="0" w:color="FFFFFF" w:themeColor="background1"/>
              <w:right w:val="nil"/>
            </w:tcBorders>
            <w:shd w:val="clear" w:color="auto" w:fill="005A5F"/>
          </w:tcPr>
          <w:p w14:paraId="62F07275" w14:textId="1EDC6E90" w:rsidR="00642742" w:rsidRPr="00544BBE" w:rsidRDefault="00642742" w:rsidP="00642742">
            <w:pPr>
              <w:rPr>
                <w:rFonts w:ascii="Arial" w:hAnsi="Arial" w:cs="Arial"/>
                <w:b/>
                <w:bCs/>
                <w:color w:val="FFFFFF" w:themeColor="background1"/>
              </w:rPr>
            </w:pPr>
            <w:r w:rsidRPr="00544BBE">
              <w:rPr>
                <w:rFonts w:ascii="Arial" w:hAnsi="Arial" w:cs="Arial"/>
                <w:b/>
                <w:bCs/>
                <w:color w:val="FFFFFF" w:themeColor="background1"/>
              </w:rPr>
              <w:t>T</w:t>
            </w:r>
            <w:r w:rsidR="005A148C" w:rsidRPr="00544BBE">
              <w:rPr>
                <w:rFonts w:ascii="Arial" w:hAnsi="Arial" w:cs="Arial"/>
                <w:b/>
                <w:bCs/>
                <w:color w:val="FFFFFF" w:themeColor="background1"/>
              </w:rPr>
              <w:t>elephone (Office):</w:t>
            </w:r>
          </w:p>
        </w:tc>
        <w:tc>
          <w:tcPr>
            <w:tcW w:w="6011" w:type="dxa"/>
            <w:tcBorders>
              <w:left w:val="nil"/>
            </w:tcBorders>
          </w:tcPr>
          <w:p w14:paraId="3D63E9F1" w14:textId="77777777" w:rsidR="00642742" w:rsidRPr="00B04E17" w:rsidRDefault="00642742" w:rsidP="00642742">
            <w:pPr>
              <w:rPr>
                <w:rFonts w:ascii="Arial" w:hAnsi="Arial" w:cs="Arial"/>
              </w:rPr>
            </w:pPr>
          </w:p>
        </w:tc>
      </w:tr>
      <w:tr w:rsidR="00642742" w:rsidRPr="00B04E17" w14:paraId="1731D94C" w14:textId="77777777" w:rsidTr="00544BBE">
        <w:trPr>
          <w:trHeight w:val="255"/>
        </w:trPr>
        <w:tc>
          <w:tcPr>
            <w:tcW w:w="3005" w:type="dxa"/>
            <w:tcBorders>
              <w:top w:val="single" w:sz="4" w:space="0" w:color="FFFFFF" w:themeColor="background1"/>
              <w:left w:val="single" w:sz="4" w:space="0" w:color="auto"/>
              <w:bottom w:val="single" w:sz="4" w:space="0" w:color="FFFFFF" w:themeColor="background1"/>
              <w:right w:val="nil"/>
            </w:tcBorders>
            <w:shd w:val="clear" w:color="auto" w:fill="005A5F"/>
          </w:tcPr>
          <w:p w14:paraId="0B5A58C8" w14:textId="524A540A" w:rsidR="00642742" w:rsidRPr="00544BBE" w:rsidRDefault="005A148C" w:rsidP="00642742">
            <w:pPr>
              <w:rPr>
                <w:rFonts w:ascii="Arial" w:hAnsi="Arial" w:cs="Arial"/>
                <w:b/>
                <w:bCs/>
                <w:color w:val="FFFFFF" w:themeColor="background1"/>
              </w:rPr>
            </w:pPr>
            <w:r w:rsidRPr="00544BBE">
              <w:rPr>
                <w:rFonts w:ascii="Arial" w:hAnsi="Arial" w:cs="Arial"/>
                <w:b/>
                <w:bCs/>
                <w:color w:val="FFFFFF" w:themeColor="background1"/>
              </w:rPr>
              <w:t>Telephone (Mobile):</w:t>
            </w:r>
          </w:p>
        </w:tc>
        <w:tc>
          <w:tcPr>
            <w:tcW w:w="6011" w:type="dxa"/>
            <w:tcBorders>
              <w:left w:val="nil"/>
            </w:tcBorders>
          </w:tcPr>
          <w:p w14:paraId="240CB96A" w14:textId="77777777" w:rsidR="00642742" w:rsidRPr="00B04E17" w:rsidRDefault="00642742" w:rsidP="00642742">
            <w:pPr>
              <w:rPr>
                <w:rFonts w:ascii="Arial" w:hAnsi="Arial" w:cs="Arial"/>
              </w:rPr>
            </w:pPr>
          </w:p>
        </w:tc>
      </w:tr>
      <w:tr w:rsidR="00642742" w:rsidRPr="00B04E17" w14:paraId="5F01CBB3" w14:textId="77777777" w:rsidTr="00544BBE">
        <w:trPr>
          <w:trHeight w:val="397"/>
        </w:trPr>
        <w:tc>
          <w:tcPr>
            <w:tcW w:w="3005" w:type="dxa"/>
            <w:tcBorders>
              <w:top w:val="single" w:sz="4" w:space="0" w:color="FFFFFF" w:themeColor="background1"/>
              <w:left w:val="single" w:sz="4" w:space="0" w:color="auto"/>
              <w:bottom w:val="single" w:sz="4" w:space="0" w:color="FFFFFF" w:themeColor="background1"/>
              <w:right w:val="nil"/>
            </w:tcBorders>
            <w:shd w:val="clear" w:color="auto" w:fill="005A5F"/>
          </w:tcPr>
          <w:p w14:paraId="193A7CF7" w14:textId="5069707E" w:rsidR="00642742" w:rsidRPr="00544BBE" w:rsidRDefault="005A148C" w:rsidP="00642742">
            <w:pPr>
              <w:rPr>
                <w:rFonts w:ascii="Arial" w:hAnsi="Arial" w:cs="Arial"/>
                <w:b/>
                <w:bCs/>
                <w:color w:val="FFFFFF" w:themeColor="background1"/>
              </w:rPr>
            </w:pPr>
            <w:r w:rsidRPr="00544BBE">
              <w:rPr>
                <w:rFonts w:ascii="Arial" w:hAnsi="Arial" w:cs="Arial"/>
                <w:b/>
                <w:bCs/>
                <w:color w:val="FFFFFF" w:themeColor="background1"/>
              </w:rPr>
              <w:t>Email:</w:t>
            </w:r>
          </w:p>
        </w:tc>
        <w:tc>
          <w:tcPr>
            <w:tcW w:w="6011" w:type="dxa"/>
            <w:tcBorders>
              <w:left w:val="nil"/>
            </w:tcBorders>
          </w:tcPr>
          <w:p w14:paraId="73D8CB72" w14:textId="77777777" w:rsidR="00642742" w:rsidRPr="00B04E17" w:rsidRDefault="00642742" w:rsidP="00642742">
            <w:pPr>
              <w:rPr>
                <w:rFonts w:ascii="Arial" w:hAnsi="Arial" w:cs="Arial"/>
              </w:rPr>
            </w:pPr>
          </w:p>
        </w:tc>
      </w:tr>
      <w:tr w:rsidR="00642742" w:rsidRPr="00B04E17" w14:paraId="5F1CBB4D" w14:textId="77777777" w:rsidTr="00544BBE">
        <w:trPr>
          <w:trHeight w:val="397"/>
        </w:trPr>
        <w:tc>
          <w:tcPr>
            <w:tcW w:w="3005" w:type="dxa"/>
            <w:tcBorders>
              <w:top w:val="single" w:sz="4" w:space="0" w:color="FFFFFF" w:themeColor="background1"/>
              <w:left w:val="single" w:sz="4" w:space="0" w:color="auto"/>
              <w:bottom w:val="single" w:sz="4" w:space="0" w:color="auto"/>
              <w:right w:val="nil"/>
            </w:tcBorders>
            <w:shd w:val="clear" w:color="auto" w:fill="005A5F"/>
          </w:tcPr>
          <w:p w14:paraId="445EE940" w14:textId="4A4F9E8F" w:rsidR="00642742" w:rsidRPr="00544BBE" w:rsidRDefault="005A148C" w:rsidP="00642742">
            <w:pPr>
              <w:rPr>
                <w:rFonts w:ascii="Arial" w:hAnsi="Arial" w:cs="Arial"/>
                <w:b/>
                <w:bCs/>
                <w:color w:val="FFFFFF" w:themeColor="background1"/>
              </w:rPr>
            </w:pPr>
            <w:r w:rsidRPr="00544BBE">
              <w:rPr>
                <w:rFonts w:ascii="Arial" w:hAnsi="Arial" w:cs="Arial"/>
                <w:b/>
                <w:bCs/>
                <w:color w:val="FFFFFF" w:themeColor="background1"/>
              </w:rPr>
              <w:t>Date:</w:t>
            </w:r>
          </w:p>
        </w:tc>
        <w:tc>
          <w:tcPr>
            <w:tcW w:w="6011" w:type="dxa"/>
            <w:tcBorders>
              <w:left w:val="nil"/>
              <w:bottom w:val="single" w:sz="4" w:space="0" w:color="auto"/>
            </w:tcBorders>
          </w:tcPr>
          <w:p w14:paraId="082719FD" w14:textId="77777777" w:rsidR="00642742" w:rsidRPr="00B04E17" w:rsidRDefault="00642742" w:rsidP="00642742">
            <w:pPr>
              <w:rPr>
                <w:rFonts w:ascii="Arial" w:hAnsi="Arial" w:cs="Arial"/>
              </w:rPr>
            </w:pPr>
          </w:p>
        </w:tc>
      </w:tr>
    </w:tbl>
    <w:p w14:paraId="715A71E7" w14:textId="77777777" w:rsidR="00C52948" w:rsidRDefault="00C52948" w:rsidP="00C52948">
      <w:pPr>
        <w:pStyle w:val="Heading2"/>
        <w:numPr>
          <w:ilvl w:val="0"/>
          <w:numId w:val="0"/>
        </w:numPr>
        <w:ind w:left="576"/>
        <w:rPr>
          <w:rFonts w:ascii="Arial" w:hAnsi="Arial" w:cs="Arial"/>
        </w:rPr>
      </w:pPr>
    </w:p>
    <w:p w14:paraId="1D42440D" w14:textId="77777777" w:rsidR="00C52948" w:rsidRDefault="00C52948" w:rsidP="00C52948"/>
    <w:p w14:paraId="3FA4ACE9" w14:textId="77777777" w:rsidR="00C52948" w:rsidRDefault="00C52948" w:rsidP="00C52948"/>
    <w:p w14:paraId="73B2F161" w14:textId="77777777" w:rsidR="00C52948" w:rsidRDefault="00C52948" w:rsidP="00C52948"/>
    <w:p w14:paraId="48A50FA1" w14:textId="77777777" w:rsidR="00C52948" w:rsidRDefault="00C52948" w:rsidP="00C52948"/>
    <w:p w14:paraId="0A72AB26" w14:textId="77777777" w:rsidR="00C52948" w:rsidRDefault="00C52948" w:rsidP="00C52948"/>
    <w:p w14:paraId="1E8CBE80" w14:textId="77777777" w:rsidR="00C52948" w:rsidRDefault="00C52948" w:rsidP="00C52948"/>
    <w:p w14:paraId="5B5E0C2D" w14:textId="77777777" w:rsidR="00C52948" w:rsidRDefault="00C52948" w:rsidP="00C52948"/>
    <w:p w14:paraId="7B5E511F" w14:textId="77777777" w:rsidR="00C52948" w:rsidRDefault="00C52948" w:rsidP="00C52948"/>
    <w:p w14:paraId="5B042346" w14:textId="5102BEB1" w:rsidR="00C52948" w:rsidRPr="00C52948" w:rsidRDefault="00CE7F7A" w:rsidP="00C52948">
      <w:pPr>
        <w:pStyle w:val="Heading2"/>
        <w:rPr>
          <w:rFonts w:ascii="Arial" w:hAnsi="Arial" w:cs="Arial"/>
        </w:rPr>
      </w:pPr>
      <w:bookmarkStart w:id="18" w:name="_Toc222145975"/>
      <w:r w:rsidRPr="00B04E17">
        <w:rPr>
          <w:rFonts w:ascii="Arial" w:hAnsi="Arial" w:cs="Arial"/>
        </w:rPr>
        <w:lastRenderedPageBreak/>
        <w:t>Response to Qualitative Award Criteria</w:t>
      </w:r>
      <w:bookmarkEnd w:id="18"/>
    </w:p>
    <w:tbl>
      <w:tblPr>
        <w:tblStyle w:val="TableGrid"/>
        <w:tblW w:w="0" w:type="auto"/>
        <w:tblLayout w:type="fixed"/>
        <w:tblLook w:val="04A0" w:firstRow="1" w:lastRow="0" w:firstColumn="1" w:lastColumn="0" w:noHBand="0" w:noVBand="1"/>
      </w:tblPr>
      <w:tblGrid>
        <w:gridCol w:w="2254"/>
        <w:gridCol w:w="2254"/>
        <w:gridCol w:w="2254"/>
        <w:gridCol w:w="2254"/>
      </w:tblGrid>
      <w:tr w:rsidR="00A06621" w:rsidRPr="00544BBE" w14:paraId="2EEB4D16" w14:textId="77777777" w:rsidTr="00544BBE">
        <w:tc>
          <w:tcPr>
            <w:tcW w:w="2254" w:type="dxa"/>
            <w:vMerge w:val="restart"/>
            <w:shd w:val="clear" w:color="auto" w:fill="005A5F"/>
            <w:tcMar>
              <w:top w:w="28" w:type="dxa"/>
              <w:bottom w:w="28" w:type="dxa"/>
            </w:tcMar>
            <w:vAlign w:val="center"/>
          </w:tcPr>
          <w:p w14:paraId="1FBDA32D" w14:textId="77777777" w:rsidR="00A06621" w:rsidRPr="00544BBE" w:rsidRDefault="00A06621" w:rsidP="00C61B53">
            <w:pPr>
              <w:jc w:val="both"/>
              <w:rPr>
                <w:rFonts w:ascii="Arial" w:hAnsi="Arial" w:cs="Arial"/>
                <w:b/>
                <w:bCs/>
                <w:color w:val="FFFFFF" w:themeColor="background1"/>
                <w:sz w:val="24"/>
                <w:szCs w:val="24"/>
              </w:rPr>
            </w:pPr>
            <w:r w:rsidRPr="00544BBE">
              <w:rPr>
                <w:rFonts w:ascii="Arial" w:hAnsi="Arial" w:cs="Arial"/>
                <w:b/>
                <w:bCs/>
                <w:color w:val="FFFFFF" w:themeColor="background1"/>
                <w:sz w:val="24"/>
                <w:szCs w:val="24"/>
              </w:rPr>
              <w:t>Criterion B</w:t>
            </w:r>
          </w:p>
        </w:tc>
        <w:tc>
          <w:tcPr>
            <w:tcW w:w="2254" w:type="dxa"/>
            <w:shd w:val="clear" w:color="auto" w:fill="005A5F"/>
            <w:tcMar>
              <w:top w:w="28" w:type="dxa"/>
              <w:bottom w:w="28" w:type="dxa"/>
            </w:tcMar>
            <w:vAlign w:val="center"/>
          </w:tcPr>
          <w:p w14:paraId="4929A7D9" w14:textId="77777777" w:rsidR="00A06621" w:rsidRPr="00544BBE" w:rsidRDefault="00A06621" w:rsidP="00C61B53">
            <w:pPr>
              <w:jc w:val="both"/>
              <w:rPr>
                <w:rFonts w:ascii="Arial" w:hAnsi="Arial" w:cs="Arial"/>
                <w:b/>
                <w:bCs/>
                <w:color w:val="FFFFFF" w:themeColor="background1"/>
              </w:rPr>
            </w:pPr>
            <w:r w:rsidRPr="00544BBE">
              <w:rPr>
                <w:rFonts w:ascii="Arial" w:hAnsi="Arial" w:cs="Arial"/>
                <w:b/>
                <w:bCs/>
                <w:color w:val="FFFFFF" w:themeColor="background1"/>
              </w:rPr>
              <w:t>Weighting</w:t>
            </w:r>
          </w:p>
        </w:tc>
        <w:tc>
          <w:tcPr>
            <w:tcW w:w="2254" w:type="dxa"/>
            <w:shd w:val="clear" w:color="auto" w:fill="005A5F"/>
            <w:tcMar>
              <w:top w:w="28" w:type="dxa"/>
              <w:bottom w:w="28" w:type="dxa"/>
            </w:tcMar>
            <w:vAlign w:val="center"/>
          </w:tcPr>
          <w:p w14:paraId="5E191A01" w14:textId="77777777" w:rsidR="00A06621" w:rsidRPr="00544BBE" w:rsidRDefault="00A06621" w:rsidP="00C61B53">
            <w:pPr>
              <w:jc w:val="both"/>
              <w:rPr>
                <w:rFonts w:ascii="Arial" w:hAnsi="Arial" w:cs="Arial"/>
                <w:b/>
                <w:bCs/>
                <w:color w:val="FFFFFF" w:themeColor="background1"/>
              </w:rPr>
            </w:pPr>
            <w:r w:rsidRPr="00544BBE">
              <w:rPr>
                <w:rFonts w:ascii="Arial" w:hAnsi="Arial" w:cs="Arial"/>
                <w:b/>
                <w:bCs/>
                <w:color w:val="FFFFFF" w:themeColor="background1"/>
              </w:rPr>
              <w:t>Maximum Marks</w:t>
            </w:r>
          </w:p>
        </w:tc>
        <w:tc>
          <w:tcPr>
            <w:tcW w:w="2254" w:type="dxa"/>
            <w:shd w:val="clear" w:color="auto" w:fill="005A5F"/>
            <w:tcMar>
              <w:top w:w="28" w:type="dxa"/>
              <w:bottom w:w="28" w:type="dxa"/>
            </w:tcMar>
            <w:vAlign w:val="center"/>
          </w:tcPr>
          <w:p w14:paraId="040780F8" w14:textId="77777777" w:rsidR="00A06621" w:rsidRPr="00544BBE" w:rsidRDefault="00A06621" w:rsidP="00C61B53">
            <w:pPr>
              <w:jc w:val="both"/>
              <w:rPr>
                <w:rFonts w:ascii="Arial" w:hAnsi="Arial" w:cs="Arial"/>
                <w:b/>
                <w:bCs/>
                <w:color w:val="FFFFFF" w:themeColor="background1"/>
              </w:rPr>
            </w:pPr>
            <w:r w:rsidRPr="00544BBE">
              <w:rPr>
                <w:rFonts w:ascii="Arial" w:hAnsi="Arial" w:cs="Arial"/>
                <w:b/>
                <w:bCs/>
                <w:color w:val="FFFFFF" w:themeColor="background1"/>
              </w:rPr>
              <w:t xml:space="preserve">Minimum Marks </w:t>
            </w:r>
            <w:r w:rsidRPr="00544BBE">
              <w:rPr>
                <w:rFonts w:ascii="Arial" w:hAnsi="Arial" w:cs="Arial"/>
                <w:color w:val="FFFFFF" w:themeColor="background1"/>
              </w:rPr>
              <w:t>50%</w:t>
            </w:r>
          </w:p>
        </w:tc>
      </w:tr>
      <w:tr w:rsidR="008F575E" w:rsidRPr="00B04E17" w14:paraId="19534DC1" w14:textId="77777777" w:rsidTr="00C47F6B">
        <w:tc>
          <w:tcPr>
            <w:tcW w:w="2254" w:type="dxa"/>
            <w:vMerge/>
            <w:shd w:val="clear" w:color="auto" w:fill="00997E"/>
            <w:tcMar>
              <w:top w:w="28" w:type="dxa"/>
              <w:bottom w:w="28" w:type="dxa"/>
            </w:tcMar>
            <w:vAlign w:val="center"/>
          </w:tcPr>
          <w:p w14:paraId="13F9182A" w14:textId="77777777" w:rsidR="008F575E" w:rsidRPr="00B04E17" w:rsidRDefault="008F575E" w:rsidP="008F575E">
            <w:pPr>
              <w:jc w:val="both"/>
              <w:rPr>
                <w:rFonts w:ascii="Arial" w:hAnsi="Arial" w:cs="Arial"/>
              </w:rPr>
            </w:pPr>
          </w:p>
        </w:tc>
        <w:tc>
          <w:tcPr>
            <w:tcW w:w="2254" w:type="dxa"/>
            <w:tcMar>
              <w:top w:w="28" w:type="dxa"/>
              <w:bottom w:w="28" w:type="dxa"/>
            </w:tcMar>
          </w:tcPr>
          <w:p w14:paraId="5620CE8F" w14:textId="312D8EC8" w:rsidR="008F575E" w:rsidRPr="008F575E" w:rsidRDefault="008F575E" w:rsidP="008F575E">
            <w:pPr>
              <w:jc w:val="both"/>
              <w:rPr>
                <w:rFonts w:ascii="Arial" w:hAnsi="Arial" w:cs="Arial"/>
                <w:b/>
                <w:bCs/>
                <w:sz w:val="24"/>
                <w:szCs w:val="24"/>
              </w:rPr>
            </w:pPr>
            <w:r w:rsidRPr="008F575E">
              <w:rPr>
                <w:rFonts w:ascii="Arial" w:hAnsi="Arial" w:cs="Arial"/>
              </w:rPr>
              <w:t>1</w:t>
            </w:r>
            <w:r w:rsidR="00C65D19">
              <w:rPr>
                <w:rFonts w:ascii="Arial" w:hAnsi="Arial" w:cs="Arial"/>
              </w:rPr>
              <w:t>0</w:t>
            </w:r>
            <w:r w:rsidRPr="008F575E">
              <w:rPr>
                <w:rFonts w:ascii="Arial" w:hAnsi="Arial" w:cs="Arial"/>
              </w:rPr>
              <w:t>%</w:t>
            </w:r>
          </w:p>
        </w:tc>
        <w:tc>
          <w:tcPr>
            <w:tcW w:w="2254" w:type="dxa"/>
            <w:tcMar>
              <w:top w:w="28" w:type="dxa"/>
              <w:bottom w:w="28" w:type="dxa"/>
            </w:tcMar>
          </w:tcPr>
          <w:p w14:paraId="43A132D8" w14:textId="0335BBAE" w:rsidR="008F575E" w:rsidRPr="008F575E" w:rsidRDefault="008F575E" w:rsidP="008F575E">
            <w:pPr>
              <w:jc w:val="both"/>
              <w:rPr>
                <w:rFonts w:ascii="Arial" w:hAnsi="Arial" w:cs="Arial"/>
                <w:b/>
                <w:bCs/>
                <w:sz w:val="24"/>
                <w:szCs w:val="24"/>
              </w:rPr>
            </w:pPr>
            <w:r w:rsidRPr="008F575E">
              <w:rPr>
                <w:rFonts w:ascii="Arial" w:hAnsi="Arial" w:cs="Arial"/>
              </w:rPr>
              <w:t>1</w:t>
            </w:r>
            <w:r w:rsidR="00C65D19">
              <w:rPr>
                <w:rFonts w:ascii="Arial" w:hAnsi="Arial" w:cs="Arial"/>
              </w:rPr>
              <w:t>0</w:t>
            </w:r>
            <w:r w:rsidRPr="008F575E">
              <w:rPr>
                <w:rFonts w:ascii="Arial" w:hAnsi="Arial" w:cs="Arial"/>
              </w:rPr>
              <w:t>00</w:t>
            </w:r>
          </w:p>
        </w:tc>
        <w:tc>
          <w:tcPr>
            <w:tcW w:w="2254" w:type="dxa"/>
            <w:tcMar>
              <w:top w:w="28" w:type="dxa"/>
              <w:bottom w:w="28" w:type="dxa"/>
            </w:tcMar>
          </w:tcPr>
          <w:p w14:paraId="1A285BB7" w14:textId="4A30DA3C" w:rsidR="008F575E" w:rsidRPr="008F575E" w:rsidRDefault="00C65D19" w:rsidP="008F575E">
            <w:pPr>
              <w:jc w:val="both"/>
              <w:rPr>
                <w:rFonts w:ascii="Arial" w:hAnsi="Arial" w:cs="Arial"/>
                <w:b/>
                <w:bCs/>
                <w:sz w:val="24"/>
                <w:szCs w:val="24"/>
              </w:rPr>
            </w:pPr>
            <w:r>
              <w:rPr>
                <w:rFonts w:ascii="Arial" w:hAnsi="Arial" w:cs="Arial"/>
              </w:rPr>
              <w:t>500</w:t>
            </w:r>
          </w:p>
        </w:tc>
      </w:tr>
      <w:tr w:rsidR="00CC63DA" w:rsidRPr="00B04E17" w14:paraId="4CF051B9" w14:textId="77777777" w:rsidTr="00C47F6B">
        <w:tc>
          <w:tcPr>
            <w:tcW w:w="2254" w:type="dxa"/>
            <w:tcMar>
              <w:top w:w="28" w:type="dxa"/>
              <w:bottom w:w="28" w:type="dxa"/>
            </w:tcMar>
            <w:vAlign w:val="center"/>
          </w:tcPr>
          <w:p w14:paraId="2BDAA986" w14:textId="77777777" w:rsidR="00CC63DA" w:rsidRPr="00B04E17" w:rsidRDefault="00CC63DA" w:rsidP="00CC63DA">
            <w:pPr>
              <w:jc w:val="both"/>
              <w:rPr>
                <w:rFonts w:ascii="Arial" w:hAnsi="Arial" w:cs="Arial"/>
                <w:b/>
                <w:bCs/>
              </w:rPr>
            </w:pPr>
            <w:r w:rsidRPr="00B04E17">
              <w:rPr>
                <w:rFonts w:ascii="Arial" w:hAnsi="Arial" w:cs="Arial"/>
                <w:b/>
                <w:bCs/>
              </w:rPr>
              <w:t>Title</w:t>
            </w:r>
          </w:p>
        </w:tc>
        <w:tc>
          <w:tcPr>
            <w:tcW w:w="6762" w:type="dxa"/>
            <w:gridSpan w:val="3"/>
            <w:tcMar>
              <w:top w:w="28" w:type="dxa"/>
              <w:bottom w:w="28" w:type="dxa"/>
            </w:tcMar>
          </w:tcPr>
          <w:p w14:paraId="7EA64D4C" w14:textId="59C889DA" w:rsidR="00CC63DA" w:rsidRPr="00C23494" w:rsidRDefault="00CC63DA" w:rsidP="00CC63DA">
            <w:pPr>
              <w:jc w:val="both"/>
              <w:rPr>
                <w:rFonts w:ascii="Arial" w:hAnsi="Arial" w:cs="Arial"/>
                <w:b/>
                <w:bCs/>
                <w:sz w:val="24"/>
                <w:szCs w:val="24"/>
              </w:rPr>
            </w:pPr>
            <w:r w:rsidRPr="00643217">
              <w:rPr>
                <w:rFonts w:ascii="Arial" w:hAnsi="Arial" w:cs="Arial"/>
                <w:b/>
                <w:bCs/>
                <w:sz w:val="28"/>
                <w:szCs w:val="28"/>
              </w:rPr>
              <w:t>Sustainability and Environmental Management</w:t>
            </w:r>
          </w:p>
        </w:tc>
      </w:tr>
      <w:tr w:rsidR="00CC63DA" w:rsidRPr="00B04E17" w14:paraId="64F9978B" w14:textId="77777777" w:rsidTr="00CC63DA">
        <w:trPr>
          <w:trHeight w:val="2383"/>
        </w:trPr>
        <w:tc>
          <w:tcPr>
            <w:tcW w:w="2254" w:type="dxa"/>
            <w:tcMar>
              <w:top w:w="28" w:type="dxa"/>
              <w:bottom w:w="28" w:type="dxa"/>
            </w:tcMar>
            <w:vAlign w:val="center"/>
          </w:tcPr>
          <w:p w14:paraId="3A7BFC73" w14:textId="77777777" w:rsidR="00CC63DA" w:rsidRPr="00B04E17" w:rsidRDefault="00CC63DA" w:rsidP="00CC63DA">
            <w:pPr>
              <w:jc w:val="both"/>
              <w:rPr>
                <w:rFonts w:ascii="Arial" w:hAnsi="Arial" w:cs="Arial"/>
                <w:b/>
                <w:bCs/>
              </w:rPr>
            </w:pPr>
            <w:r w:rsidRPr="00B04E17">
              <w:rPr>
                <w:rFonts w:ascii="Arial" w:hAnsi="Arial" w:cs="Arial"/>
                <w:b/>
                <w:bCs/>
              </w:rPr>
              <w:t>Description</w:t>
            </w:r>
          </w:p>
        </w:tc>
        <w:tc>
          <w:tcPr>
            <w:tcW w:w="6762" w:type="dxa"/>
            <w:gridSpan w:val="3"/>
            <w:tcMar>
              <w:top w:w="28" w:type="dxa"/>
              <w:bottom w:w="28" w:type="dxa"/>
            </w:tcMar>
          </w:tcPr>
          <w:p w14:paraId="7FA604A9" w14:textId="77777777" w:rsidR="00CC63DA" w:rsidRPr="007D3638" w:rsidRDefault="00CC63DA" w:rsidP="00CC63DA">
            <w:pPr>
              <w:pStyle w:val="NoSpacing"/>
              <w:rPr>
                <w:color w:val="auto"/>
              </w:rPr>
            </w:pPr>
            <w:r w:rsidRPr="007D3638">
              <w:rPr>
                <w:color w:val="auto"/>
              </w:rPr>
              <w:t>Tenderer’s approach to championing sustainability within their organisation and in the delivery of this contract, including:</w:t>
            </w:r>
          </w:p>
          <w:p w14:paraId="1F0DCC18" w14:textId="77777777" w:rsidR="00CC63DA" w:rsidRPr="007D3638" w:rsidRDefault="00CC63DA" w:rsidP="00CC63DA">
            <w:pPr>
              <w:pStyle w:val="NoSpacing"/>
              <w:rPr>
                <w:color w:val="auto"/>
              </w:rPr>
            </w:pPr>
            <w:r w:rsidRPr="007D3638">
              <w:rPr>
                <w:color w:val="auto"/>
              </w:rPr>
              <w:t>•</w:t>
            </w:r>
            <w:r w:rsidRPr="007D3638">
              <w:rPr>
                <w:color w:val="auto"/>
              </w:rPr>
              <w:tab/>
              <w:t>Proposed approach to environmental sustainability;</w:t>
            </w:r>
          </w:p>
          <w:p w14:paraId="6F5B8291" w14:textId="77777777" w:rsidR="00CC63DA" w:rsidRDefault="00CC63DA" w:rsidP="00CC63DA">
            <w:pPr>
              <w:pStyle w:val="NoSpacing"/>
              <w:rPr>
                <w:color w:val="auto"/>
              </w:rPr>
            </w:pPr>
            <w:r w:rsidRPr="007D3638">
              <w:rPr>
                <w:color w:val="auto"/>
              </w:rPr>
              <w:t>•</w:t>
            </w:r>
            <w:r w:rsidRPr="007D3638">
              <w:rPr>
                <w:color w:val="auto"/>
              </w:rPr>
              <w:tab/>
              <w:t xml:space="preserve">Alignment with Government green procurement initiatives </w:t>
            </w:r>
            <w:r>
              <w:rPr>
                <w:color w:val="auto"/>
              </w:rPr>
              <w:t xml:space="preserve"> </w:t>
            </w:r>
          </w:p>
          <w:p w14:paraId="24ACEA51" w14:textId="77777777" w:rsidR="00CC63DA" w:rsidRPr="007D3638" w:rsidRDefault="00CC63DA" w:rsidP="00CC63DA">
            <w:pPr>
              <w:pStyle w:val="NoSpacing"/>
              <w:rPr>
                <w:color w:val="auto"/>
              </w:rPr>
            </w:pPr>
            <w:r>
              <w:rPr>
                <w:color w:val="auto"/>
              </w:rPr>
              <w:t xml:space="preserve">            </w:t>
            </w:r>
            <w:r w:rsidRPr="007D3638">
              <w:rPr>
                <w:color w:val="auto"/>
              </w:rPr>
              <w:t>and policies;</w:t>
            </w:r>
          </w:p>
          <w:p w14:paraId="18A5DFCC" w14:textId="77777777" w:rsidR="00CC63DA" w:rsidRDefault="00CC63DA" w:rsidP="00CC63DA">
            <w:pPr>
              <w:pStyle w:val="NoSpacing"/>
              <w:rPr>
                <w:color w:val="auto"/>
              </w:rPr>
            </w:pPr>
            <w:r w:rsidRPr="007D3638">
              <w:rPr>
                <w:color w:val="auto"/>
              </w:rPr>
              <w:t>•</w:t>
            </w:r>
            <w:r w:rsidRPr="007D3638">
              <w:rPr>
                <w:color w:val="auto"/>
              </w:rPr>
              <w:tab/>
              <w:t xml:space="preserve">Measures to minimise environmental impact in the delivery </w:t>
            </w:r>
          </w:p>
          <w:p w14:paraId="7AED7E4D" w14:textId="77777777" w:rsidR="00D511A1" w:rsidRDefault="00CC63DA" w:rsidP="00CC63DA">
            <w:pPr>
              <w:pStyle w:val="NoSpacing"/>
              <w:rPr>
                <w:color w:val="auto"/>
              </w:rPr>
            </w:pPr>
            <w:r>
              <w:rPr>
                <w:color w:val="auto"/>
              </w:rPr>
              <w:t xml:space="preserve">            </w:t>
            </w:r>
            <w:r w:rsidRPr="007D3638">
              <w:rPr>
                <w:color w:val="auto"/>
              </w:rPr>
              <w:t>of Facilities Management services; and</w:t>
            </w:r>
            <w:r w:rsidR="00D511A1">
              <w:rPr>
                <w:color w:val="auto"/>
              </w:rPr>
              <w:t xml:space="preserve"> any proposed </w:t>
            </w:r>
          </w:p>
          <w:p w14:paraId="2E875BB1" w14:textId="686F2195" w:rsidR="00CC63DA" w:rsidRPr="007D3638" w:rsidRDefault="00D511A1" w:rsidP="00CC63DA">
            <w:pPr>
              <w:pStyle w:val="NoSpacing"/>
              <w:rPr>
                <w:color w:val="auto"/>
              </w:rPr>
            </w:pPr>
            <w:r>
              <w:rPr>
                <w:color w:val="auto"/>
              </w:rPr>
              <w:t xml:space="preserve">            innovations. </w:t>
            </w:r>
          </w:p>
          <w:p w14:paraId="19D57330" w14:textId="77777777" w:rsidR="00CC63DA" w:rsidRDefault="00CC63DA" w:rsidP="00CC63DA">
            <w:pPr>
              <w:pStyle w:val="NoSpacing"/>
              <w:rPr>
                <w:color w:val="auto"/>
              </w:rPr>
            </w:pPr>
            <w:r w:rsidRPr="007D3638">
              <w:rPr>
                <w:color w:val="auto"/>
              </w:rPr>
              <w:t>•</w:t>
            </w:r>
            <w:r w:rsidRPr="007D3638">
              <w:rPr>
                <w:color w:val="auto"/>
              </w:rPr>
              <w:tab/>
              <w:t xml:space="preserve">Demonstrated ability to embed sustainable practices into </w:t>
            </w:r>
          </w:p>
          <w:p w14:paraId="4190A43D" w14:textId="2CB0C2C5" w:rsidR="00CC63DA" w:rsidRPr="008F575E" w:rsidRDefault="00CC63DA" w:rsidP="00CC63DA">
            <w:pPr>
              <w:pStyle w:val="NoSpacing"/>
              <w:rPr>
                <w:i/>
                <w:iCs/>
                <w:color w:val="auto"/>
              </w:rPr>
            </w:pPr>
            <w:r>
              <w:rPr>
                <w:color w:val="auto"/>
              </w:rPr>
              <w:t xml:space="preserve">            </w:t>
            </w:r>
            <w:r w:rsidRPr="007D3638">
              <w:rPr>
                <w:color w:val="auto"/>
              </w:rPr>
              <w:t>day-to-day service delivery.</w:t>
            </w:r>
          </w:p>
        </w:tc>
      </w:tr>
    </w:tbl>
    <w:p w14:paraId="59AA5632" w14:textId="4C9DBFCC" w:rsidR="00CE7F7A" w:rsidRPr="00B04E17" w:rsidRDefault="00CE7F7A" w:rsidP="008342C3">
      <w:pPr>
        <w:spacing w:before="240"/>
        <w:rPr>
          <w:rFonts w:ascii="Arial" w:hAnsi="Arial" w:cs="Arial"/>
          <w:b/>
          <w:bCs/>
        </w:rPr>
      </w:pPr>
      <w:r w:rsidRPr="00B04E17">
        <w:rPr>
          <w:rFonts w:ascii="Arial" w:hAnsi="Arial" w:cs="Arial"/>
          <w:b/>
          <w:bCs/>
        </w:rPr>
        <w:t>Tenderer’s Response</w:t>
      </w:r>
    </w:p>
    <w:p w14:paraId="5DC7451D" w14:textId="13F57045" w:rsidR="00BE3ED3" w:rsidRDefault="00CE7F7A" w:rsidP="00642742">
      <w:pPr>
        <w:rPr>
          <w:rFonts w:ascii="Arial" w:hAnsi="Arial" w:cs="Arial"/>
        </w:rPr>
      </w:pPr>
      <w:r w:rsidRPr="00B04E17">
        <w:rPr>
          <w:rFonts w:ascii="Arial" w:hAnsi="Arial" w:cs="Arial"/>
        </w:rPr>
        <w:t>Please use this free text page(s) (</w:t>
      </w:r>
      <w:r w:rsidR="00163DE4" w:rsidRPr="00B04E17">
        <w:rPr>
          <w:rFonts w:ascii="Arial" w:hAnsi="Arial" w:cs="Arial"/>
        </w:rPr>
        <w:t>i.e.,</w:t>
      </w:r>
      <w:r w:rsidRPr="00B04E17">
        <w:rPr>
          <w:rFonts w:ascii="Arial" w:hAnsi="Arial" w:cs="Arial"/>
        </w:rPr>
        <w:t xml:space="preserve"> </w:t>
      </w:r>
      <w:r w:rsidRPr="00B04E17">
        <w:rPr>
          <w:rFonts w:ascii="Arial" w:hAnsi="Arial" w:cs="Arial"/>
          <w:b/>
          <w:bCs/>
        </w:rPr>
        <w:t>do not</w:t>
      </w:r>
      <w:r w:rsidRPr="00B04E17">
        <w:rPr>
          <w:rFonts w:ascii="Arial" w:hAnsi="Arial" w:cs="Arial"/>
        </w:rPr>
        <w:t xml:space="preserve"> type in the box) for your response.</w:t>
      </w:r>
    </w:p>
    <w:p w14:paraId="63710390" w14:textId="77777777" w:rsidR="00C52948" w:rsidRDefault="00C52948" w:rsidP="00642742">
      <w:pPr>
        <w:rPr>
          <w:rFonts w:ascii="Arial" w:hAnsi="Arial" w:cs="Arial"/>
        </w:rPr>
      </w:pPr>
    </w:p>
    <w:p w14:paraId="579DC401" w14:textId="77777777" w:rsidR="00C52948" w:rsidRDefault="00C52948" w:rsidP="00642742">
      <w:pPr>
        <w:rPr>
          <w:rFonts w:ascii="Arial" w:hAnsi="Arial" w:cs="Arial"/>
        </w:rPr>
      </w:pPr>
    </w:p>
    <w:p w14:paraId="5FEA2ECC" w14:textId="77777777" w:rsidR="00C52948" w:rsidRDefault="00C52948" w:rsidP="00642742">
      <w:pPr>
        <w:rPr>
          <w:rFonts w:ascii="Arial" w:hAnsi="Arial" w:cs="Arial"/>
        </w:rPr>
      </w:pPr>
    </w:p>
    <w:p w14:paraId="738FF7B6" w14:textId="77777777" w:rsidR="00C52948" w:rsidRDefault="00C52948" w:rsidP="00642742">
      <w:pPr>
        <w:rPr>
          <w:rFonts w:ascii="Arial" w:hAnsi="Arial" w:cs="Arial"/>
        </w:rPr>
      </w:pPr>
    </w:p>
    <w:p w14:paraId="3DF3419C" w14:textId="77777777" w:rsidR="00C52948" w:rsidRDefault="00C52948" w:rsidP="00642742">
      <w:pPr>
        <w:rPr>
          <w:rFonts w:ascii="Arial" w:hAnsi="Arial" w:cs="Arial"/>
        </w:rPr>
      </w:pPr>
    </w:p>
    <w:p w14:paraId="0E76B595" w14:textId="77777777" w:rsidR="00C52948" w:rsidRDefault="00C52948" w:rsidP="00642742">
      <w:pPr>
        <w:rPr>
          <w:rFonts w:ascii="Arial" w:hAnsi="Arial" w:cs="Arial"/>
        </w:rPr>
      </w:pPr>
    </w:p>
    <w:p w14:paraId="31B18B85" w14:textId="77777777" w:rsidR="00C52948" w:rsidRDefault="00C52948" w:rsidP="00642742">
      <w:pPr>
        <w:rPr>
          <w:rFonts w:ascii="Arial" w:hAnsi="Arial" w:cs="Arial"/>
        </w:rPr>
      </w:pPr>
    </w:p>
    <w:p w14:paraId="1E0A39BA" w14:textId="77777777" w:rsidR="00C52948" w:rsidRDefault="00C52948" w:rsidP="00642742">
      <w:pPr>
        <w:rPr>
          <w:rFonts w:ascii="Arial" w:hAnsi="Arial" w:cs="Arial"/>
        </w:rPr>
      </w:pPr>
    </w:p>
    <w:p w14:paraId="29AE0688" w14:textId="77777777" w:rsidR="00C52948" w:rsidRDefault="00C52948" w:rsidP="00642742">
      <w:pPr>
        <w:rPr>
          <w:rFonts w:ascii="Arial" w:hAnsi="Arial" w:cs="Arial"/>
        </w:rPr>
      </w:pPr>
    </w:p>
    <w:p w14:paraId="1354838D" w14:textId="77777777" w:rsidR="00C52948" w:rsidRDefault="00C52948" w:rsidP="00642742">
      <w:pPr>
        <w:rPr>
          <w:rFonts w:ascii="Arial" w:hAnsi="Arial" w:cs="Arial"/>
        </w:rPr>
      </w:pPr>
    </w:p>
    <w:p w14:paraId="4EC4381E" w14:textId="77777777" w:rsidR="00C52948" w:rsidRDefault="00C52948" w:rsidP="00642742">
      <w:pPr>
        <w:rPr>
          <w:rFonts w:ascii="Arial" w:hAnsi="Arial" w:cs="Arial"/>
        </w:rPr>
      </w:pPr>
    </w:p>
    <w:p w14:paraId="7FB4C26D" w14:textId="77777777" w:rsidR="00C52948" w:rsidRDefault="00C52948" w:rsidP="00642742">
      <w:pPr>
        <w:rPr>
          <w:rFonts w:ascii="Arial" w:hAnsi="Arial" w:cs="Arial"/>
        </w:rPr>
      </w:pPr>
    </w:p>
    <w:p w14:paraId="43DA3131" w14:textId="77777777" w:rsidR="00C52948" w:rsidRDefault="00C52948" w:rsidP="00642742">
      <w:pPr>
        <w:rPr>
          <w:rFonts w:ascii="Arial" w:hAnsi="Arial" w:cs="Arial"/>
        </w:rPr>
      </w:pPr>
    </w:p>
    <w:p w14:paraId="5A2AE32D" w14:textId="77777777" w:rsidR="00C52948" w:rsidRDefault="00C52948" w:rsidP="00642742">
      <w:pPr>
        <w:rPr>
          <w:rFonts w:ascii="Arial" w:hAnsi="Arial" w:cs="Arial"/>
        </w:rPr>
      </w:pPr>
    </w:p>
    <w:p w14:paraId="2B395F4B" w14:textId="77777777" w:rsidR="00C52948" w:rsidRDefault="00C52948" w:rsidP="00642742">
      <w:pPr>
        <w:rPr>
          <w:rFonts w:ascii="Arial" w:hAnsi="Arial" w:cs="Arial"/>
        </w:rPr>
      </w:pPr>
    </w:p>
    <w:p w14:paraId="4427B540" w14:textId="77777777" w:rsidR="00CC63DA" w:rsidRDefault="00CC63DA" w:rsidP="00642742">
      <w:pPr>
        <w:rPr>
          <w:rFonts w:ascii="Arial" w:hAnsi="Arial" w:cs="Arial"/>
        </w:rPr>
      </w:pPr>
    </w:p>
    <w:p w14:paraId="3032C924" w14:textId="77777777" w:rsidR="00C52948" w:rsidRDefault="00C52948" w:rsidP="00642742">
      <w:pPr>
        <w:rPr>
          <w:rFonts w:ascii="Arial" w:hAnsi="Arial" w:cs="Arial"/>
        </w:rPr>
      </w:pPr>
    </w:p>
    <w:p w14:paraId="3ACC8BB4" w14:textId="77777777" w:rsidR="00DD314A" w:rsidRDefault="00DD314A" w:rsidP="00642742">
      <w:pPr>
        <w:rPr>
          <w:rFonts w:ascii="Arial" w:hAnsi="Arial" w:cs="Arial"/>
        </w:rPr>
      </w:pPr>
    </w:p>
    <w:p w14:paraId="7426B615" w14:textId="77777777" w:rsidR="00C52948" w:rsidRDefault="00C52948" w:rsidP="00642742">
      <w:pPr>
        <w:rPr>
          <w:rFonts w:ascii="Arial" w:hAnsi="Arial" w:cs="Arial"/>
        </w:rPr>
      </w:pPr>
    </w:p>
    <w:tbl>
      <w:tblPr>
        <w:tblStyle w:val="TableGrid"/>
        <w:tblW w:w="10065" w:type="dxa"/>
        <w:tblInd w:w="-147" w:type="dxa"/>
        <w:tblLayout w:type="fixed"/>
        <w:tblLook w:val="04A0" w:firstRow="1" w:lastRow="0" w:firstColumn="1" w:lastColumn="0" w:noHBand="0" w:noVBand="1"/>
      </w:tblPr>
      <w:tblGrid>
        <w:gridCol w:w="1560"/>
        <w:gridCol w:w="3095"/>
        <w:gridCol w:w="2254"/>
        <w:gridCol w:w="3156"/>
      </w:tblGrid>
      <w:tr w:rsidR="00A06621" w:rsidRPr="00544BBE" w14:paraId="7BF52B4D" w14:textId="77777777" w:rsidTr="00B42900">
        <w:trPr>
          <w:trHeight w:val="530"/>
        </w:trPr>
        <w:tc>
          <w:tcPr>
            <w:tcW w:w="1560" w:type="dxa"/>
            <w:vMerge w:val="restart"/>
            <w:shd w:val="clear" w:color="auto" w:fill="005A5F"/>
            <w:tcMar>
              <w:top w:w="28" w:type="dxa"/>
              <w:bottom w:w="28" w:type="dxa"/>
            </w:tcMar>
            <w:vAlign w:val="center"/>
          </w:tcPr>
          <w:p w14:paraId="5AE6BFB1" w14:textId="32A02E23" w:rsidR="00A06621" w:rsidRPr="00544BBE" w:rsidRDefault="008342C3" w:rsidP="00C61B53">
            <w:pPr>
              <w:jc w:val="both"/>
              <w:rPr>
                <w:rFonts w:ascii="Arial" w:hAnsi="Arial" w:cs="Arial"/>
                <w:b/>
                <w:bCs/>
                <w:color w:val="FFFFFF" w:themeColor="background1"/>
                <w:sz w:val="24"/>
                <w:szCs w:val="24"/>
              </w:rPr>
            </w:pPr>
            <w:r w:rsidRPr="00544BBE">
              <w:rPr>
                <w:rFonts w:ascii="Arial" w:hAnsi="Arial" w:cs="Arial"/>
                <w:color w:val="FFFFFF" w:themeColor="background1"/>
              </w:rPr>
              <w:lastRenderedPageBreak/>
              <w:br w:type="page"/>
            </w:r>
            <w:r w:rsidR="00A06621" w:rsidRPr="00544BBE">
              <w:rPr>
                <w:rFonts w:ascii="Arial" w:hAnsi="Arial" w:cs="Arial"/>
                <w:b/>
                <w:bCs/>
                <w:color w:val="FFFFFF" w:themeColor="background1"/>
                <w:sz w:val="24"/>
                <w:szCs w:val="24"/>
              </w:rPr>
              <w:t>Criterion C</w:t>
            </w:r>
          </w:p>
        </w:tc>
        <w:tc>
          <w:tcPr>
            <w:tcW w:w="3095" w:type="dxa"/>
            <w:shd w:val="clear" w:color="auto" w:fill="005A5F"/>
            <w:tcMar>
              <w:top w:w="28" w:type="dxa"/>
              <w:bottom w:w="28" w:type="dxa"/>
            </w:tcMar>
            <w:vAlign w:val="center"/>
          </w:tcPr>
          <w:p w14:paraId="6154C323" w14:textId="77777777" w:rsidR="00A06621" w:rsidRPr="00544BBE" w:rsidRDefault="00A06621" w:rsidP="00C61B53">
            <w:pPr>
              <w:jc w:val="both"/>
              <w:rPr>
                <w:rFonts w:ascii="Arial" w:hAnsi="Arial" w:cs="Arial"/>
                <w:b/>
                <w:bCs/>
                <w:color w:val="FFFFFF" w:themeColor="background1"/>
              </w:rPr>
            </w:pPr>
            <w:r w:rsidRPr="00544BBE">
              <w:rPr>
                <w:rFonts w:ascii="Arial" w:hAnsi="Arial" w:cs="Arial"/>
                <w:b/>
                <w:bCs/>
                <w:color w:val="FFFFFF" w:themeColor="background1"/>
              </w:rPr>
              <w:t>Weighting</w:t>
            </w:r>
          </w:p>
        </w:tc>
        <w:tc>
          <w:tcPr>
            <w:tcW w:w="2254" w:type="dxa"/>
            <w:shd w:val="clear" w:color="auto" w:fill="005A5F"/>
            <w:tcMar>
              <w:top w:w="28" w:type="dxa"/>
              <w:bottom w:w="28" w:type="dxa"/>
            </w:tcMar>
            <w:vAlign w:val="center"/>
          </w:tcPr>
          <w:p w14:paraId="0BCF0DC1" w14:textId="77777777" w:rsidR="00A06621" w:rsidRPr="00544BBE" w:rsidRDefault="00A06621" w:rsidP="00C61B53">
            <w:pPr>
              <w:jc w:val="both"/>
              <w:rPr>
                <w:rFonts w:ascii="Arial" w:hAnsi="Arial" w:cs="Arial"/>
                <w:b/>
                <w:bCs/>
                <w:color w:val="FFFFFF" w:themeColor="background1"/>
              </w:rPr>
            </w:pPr>
            <w:r w:rsidRPr="00544BBE">
              <w:rPr>
                <w:rFonts w:ascii="Arial" w:hAnsi="Arial" w:cs="Arial"/>
                <w:b/>
                <w:bCs/>
                <w:color w:val="FFFFFF" w:themeColor="background1"/>
              </w:rPr>
              <w:t>Maximum Marks</w:t>
            </w:r>
          </w:p>
        </w:tc>
        <w:tc>
          <w:tcPr>
            <w:tcW w:w="3156" w:type="dxa"/>
            <w:shd w:val="clear" w:color="auto" w:fill="005A5F"/>
            <w:tcMar>
              <w:top w:w="28" w:type="dxa"/>
              <w:bottom w:w="28" w:type="dxa"/>
            </w:tcMar>
            <w:vAlign w:val="center"/>
          </w:tcPr>
          <w:p w14:paraId="214F5824" w14:textId="77777777" w:rsidR="00A06621" w:rsidRPr="00544BBE" w:rsidRDefault="00A06621" w:rsidP="00C61B53">
            <w:pPr>
              <w:jc w:val="both"/>
              <w:rPr>
                <w:rFonts w:ascii="Arial" w:hAnsi="Arial" w:cs="Arial"/>
                <w:b/>
                <w:bCs/>
                <w:color w:val="FFFFFF" w:themeColor="background1"/>
              </w:rPr>
            </w:pPr>
            <w:r w:rsidRPr="00544BBE">
              <w:rPr>
                <w:rFonts w:ascii="Arial" w:hAnsi="Arial" w:cs="Arial"/>
                <w:b/>
                <w:bCs/>
                <w:color w:val="FFFFFF" w:themeColor="background1"/>
              </w:rPr>
              <w:t xml:space="preserve">Minimum Marks </w:t>
            </w:r>
            <w:r w:rsidRPr="00544BBE">
              <w:rPr>
                <w:rFonts w:ascii="Arial" w:hAnsi="Arial" w:cs="Arial"/>
                <w:color w:val="FFFFFF" w:themeColor="background1"/>
              </w:rPr>
              <w:t>50%</w:t>
            </w:r>
          </w:p>
        </w:tc>
      </w:tr>
      <w:tr w:rsidR="00660944" w:rsidRPr="00B04E17" w14:paraId="5FD5EE02" w14:textId="77777777" w:rsidTr="00DD314A">
        <w:tc>
          <w:tcPr>
            <w:tcW w:w="1560" w:type="dxa"/>
            <w:vMerge/>
            <w:shd w:val="clear" w:color="auto" w:fill="00997E"/>
            <w:tcMar>
              <w:top w:w="28" w:type="dxa"/>
              <w:bottom w:w="28" w:type="dxa"/>
            </w:tcMar>
            <w:vAlign w:val="center"/>
          </w:tcPr>
          <w:p w14:paraId="078B1B18" w14:textId="77777777" w:rsidR="00660944" w:rsidRPr="00B04E17" w:rsidRDefault="00660944" w:rsidP="00660944">
            <w:pPr>
              <w:jc w:val="both"/>
              <w:rPr>
                <w:rFonts w:ascii="Arial" w:hAnsi="Arial" w:cs="Arial"/>
              </w:rPr>
            </w:pPr>
          </w:p>
        </w:tc>
        <w:tc>
          <w:tcPr>
            <w:tcW w:w="3095" w:type="dxa"/>
            <w:tcMar>
              <w:top w:w="28" w:type="dxa"/>
              <w:bottom w:w="28" w:type="dxa"/>
            </w:tcMar>
            <w:vAlign w:val="center"/>
          </w:tcPr>
          <w:p w14:paraId="7E9B0D67" w14:textId="5BF1DC40" w:rsidR="00660944" w:rsidRPr="00B04E17" w:rsidRDefault="00660944" w:rsidP="00660944">
            <w:pPr>
              <w:jc w:val="both"/>
              <w:rPr>
                <w:rFonts w:ascii="Arial" w:hAnsi="Arial" w:cs="Arial"/>
                <w:b/>
                <w:bCs/>
                <w:sz w:val="24"/>
                <w:szCs w:val="24"/>
              </w:rPr>
            </w:pPr>
            <w:r w:rsidRPr="00B04E17">
              <w:rPr>
                <w:rFonts w:ascii="Arial" w:hAnsi="Arial" w:cs="Arial"/>
                <w:b/>
                <w:bCs/>
                <w:sz w:val="24"/>
                <w:szCs w:val="24"/>
              </w:rPr>
              <w:t>30%</w:t>
            </w:r>
          </w:p>
        </w:tc>
        <w:tc>
          <w:tcPr>
            <w:tcW w:w="2254" w:type="dxa"/>
            <w:tcMar>
              <w:top w:w="28" w:type="dxa"/>
              <w:bottom w:w="28" w:type="dxa"/>
            </w:tcMar>
            <w:vAlign w:val="center"/>
          </w:tcPr>
          <w:p w14:paraId="1D5E36A2" w14:textId="2FF5177D" w:rsidR="00660944" w:rsidRPr="00B04E17" w:rsidRDefault="00660944" w:rsidP="00660944">
            <w:pPr>
              <w:jc w:val="both"/>
              <w:rPr>
                <w:rFonts w:ascii="Arial" w:hAnsi="Arial" w:cs="Arial"/>
                <w:b/>
                <w:bCs/>
                <w:sz w:val="24"/>
                <w:szCs w:val="24"/>
              </w:rPr>
            </w:pPr>
            <w:r w:rsidRPr="00B04E17">
              <w:rPr>
                <w:rFonts w:ascii="Arial" w:hAnsi="Arial" w:cs="Arial"/>
                <w:b/>
                <w:bCs/>
                <w:sz w:val="24"/>
                <w:szCs w:val="24"/>
              </w:rPr>
              <w:t>300</w:t>
            </w:r>
            <w:r>
              <w:rPr>
                <w:rFonts w:ascii="Arial" w:hAnsi="Arial" w:cs="Arial"/>
                <w:b/>
                <w:bCs/>
                <w:sz w:val="24"/>
                <w:szCs w:val="24"/>
              </w:rPr>
              <w:t>0</w:t>
            </w:r>
          </w:p>
        </w:tc>
        <w:tc>
          <w:tcPr>
            <w:tcW w:w="3156" w:type="dxa"/>
            <w:tcMar>
              <w:top w:w="28" w:type="dxa"/>
              <w:bottom w:w="28" w:type="dxa"/>
            </w:tcMar>
            <w:vAlign w:val="center"/>
          </w:tcPr>
          <w:p w14:paraId="4262B566" w14:textId="654EB8FE" w:rsidR="00660944" w:rsidRPr="00B04E17" w:rsidRDefault="00660944" w:rsidP="00660944">
            <w:pPr>
              <w:jc w:val="both"/>
              <w:rPr>
                <w:rFonts w:ascii="Arial" w:hAnsi="Arial" w:cs="Arial"/>
                <w:b/>
                <w:bCs/>
                <w:sz w:val="24"/>
                <w:szCs w:val="24"/>
              </w:rPr>
            </w:pPr>
            <w:r w:rsidRPr="00B04E17">
              <w:rPr>
                <w:rFonts w:ascii="Arial" w:hAnsi="Arial" w:cs="Arial"/>
                <w:b/>
                <w:bCs/>
                <w:sz w:val="24"/>
                <w:szCs w:val="24"/>
              </w:rPr>
              <w:t>150</w:t>
            </w:r>
            <w:r>
              <w:rPr>
                <w:rFonts w:ascii="Arial" w:hAnsi="Arial" w:cs="Arial"/>
                <w:b/>
                <w:bCs/>
                <w:sz w:val="24"/>
                <w:szCs w:val="24"/>
              </w:rPr>
              <w:t>0</w:t>
            </w:r>
          </w:p>
        </w:tc>
      </w:tr>
      <w:tr w:rsidR="00660944" w:rsidRPr="00B04E17" w14:paraId="1E62E273" w14:textId="77777777" w:rsidTr="00DD314A">
        <w:tc>
          <w:tcPr>
            <w:tcW w:w="1560" w:type="dxa"/>
            <w:tcMar>
              <w:top w:w="28" w:type="dxa"/>
              <w:bottom w:w="28" w:type="dxa"/>
            </w:tcMar>
            <w:vAlign w:val="center"/>
          </w:tcPr>
          <w:p w14:paraId="2D18A868" w14:textId="77777777" w:rsidR="00660944" w:rsidRPr="00B04E17" w:rsidRDefault="00660944" w:rsidP="00660944">
            <w:pPr>
              <w:jc w:val="both"/>
              <w:rPr>
                <w:rFonts w:ascii="Arial" w:hAnsi="Arial" w:cs="Arial"/>
                <w:b/>
                <w:bCs/>
              </w:rPr>
            </w:pPr>
            <w:r w:rsidRPr="00B04E17">
              <w:rPr>
                <w:rFonts w:ascii="Arial" w:hAnsi="Arial" w:cs="Arial"/>
                <w:b/>
                <w:bCs/>
              </w:rPr>
              <w:t>Title</w:t>
            </w:r>
          </w:p>
        </w:tc>
        <w:tc>
          <w:tcPr>
            <w:tcW w:w="8505" w:type="dxa"/>
            <w:gridSpan w:val="3"/>
            <w:tcMar>
              <w:top w:w="28" w:type="dxa"/>
              <w:bottom w:w="28" w:type="dxa"/>
            </w:tcMar>
            <w:vAlign w:val="center"/>
          </w:tcPr>
          <w:p w14:paraId="260163EB" w14:textId="7F903A8F" w:rsidR="00660944" w:rsidRPr="00B04E17" w:rsidRDefault="00660944" w:rsidP="00660944">
            <w:pPr>
              <w:jc w:val="both"/>
              <w:rPr>
                <w:rFonts w:ascii="Arial" w:hAnsi="Arial" w:cs="Arial"/>
                <w:b/>
                <w:bCs/>
              </w:rPr>
            </w:pPr>
            <w:r w:rsidRPr="00F24BA1">
              <w:rPr>
                <w:rFonts w:ascii="Arial" w:hAnsi="Arial" w:cs="Arial"/>
                <w:b/>
                <w:bCs/>
                <w:sz w:val="24"/>
                <w:szCs w:val="24"/>
              </w:rPr>
              <w:t>Methodology, Mobilisation and Transition</w:t>
            </w:r>
            <w:r w:rsidRPr="00B04E17">
              <w:rPr>
                <w:rFonts w:ascii="Arial" w:hAnsi="Arial" w:cs="Arial"/>
                <w:b/>
                <w:bCs/>
                <w:sz w:val="24"/>
                <w:szCs w:val="24"/>
              </w:rPr>
              <w:t xml:space="preserve"> for </w:t>
            </w:r>
            <w:r>
              <w:rPr>
                <w:rFonts w:ascii="Arial" w:hAnsi="Arial" w:cs="Arial"/>
                <w:b/>
                <w:bCs/>
                <w:sz w:val="24"/>
                <w:szCs w:val="24"/>
              </w:rPr>
              <w:t>Planned, Reactive and Statutory Maintenance for the Bord Bia Global Hub.</w:t>
            </w:r>
          </w:p>
        </w:tc>
      </w:tr>
      <w:tr w:rsidR="00660944" w:rsidRPr="00B04E17" w14:paraId="63B1C7EE" w14:textId="77777777" w:rsidTr="00DD314A">
        <w:tc>
          <w:tcPr>
            <w:tcW w:w="1560" w:type="dxa"/>
            <w:tcMar>
              <w:top w:w="28" w:type="dxa"/>
              <w:bottom w:w="28" w:type="dxa"/>
            </w:tcMar>
            <w:vAlign w:val="center"/>
          </w:tcPr>
          <w:p w14:paraId="52961278" w14:textId="77777777" w:rsidR="00660944" w:rsidRPr="00B04E17" w:rsidRDefault="00660944" w:rsidP="00660944">
            <w:pPr>
              <w:jc w:val="both"/>
              <w:rPr>
                <w:rFonts w:ascii="Arial" w:hAnsi="Arial" w:cs="Arial"/>
                <w:b/>
                <w:bCs/>
              </w:rPr>
            </w:pPr>
            <w:r w:rsidRPr="00B04E17">
              <w:rPr>
                <w:rFonts w:ascii="Arial" w:hAnsi="Arial" w:cs="Arial"/>
                <w:b/>
                <w:bCs/>
              </w:rPr>
              <w:t>Description</w:t>
            </w:r>
          </w:p>
        </w:tc>
        <w:tc>
          <w:tcPr>
            <w:tcW w:w="8505" w:type="dxa"/>
            <w:gridSpan w:val="3"/>
            <w:tcMar>
              <w:top w:w="28" w:type="dxa"/>
              <w:bottom w:w="28" w:type="dxa"/>
            </w:tcMar>
            <w:vAlign w:val="center"/>
          </w:tcPr>
          <w:p w14:paraId="5B238F70" w14:textId="77777777" w:rsidR="00660944" w:rsidRDefault="00660944" w:rsidP="00660944">
            <w:pPr>
              <w:contextualSpacing/>
              <w:jc w:val="both"/>
              <w:rPr>
                <w:rFonts w:ascii="Arial" w:hAnsi="Arial" w:cs="Arial"/>
              </w:rPr>
            </w:pPr>
            <w:r w:rsidRPr="00BB365A">
              <w:rPr>
                <w:rFonts w:ascii="Arial" w:hAnsi="Arial" w:cs="Arial"/>
              </w:rPr>
              <w:t>Tenderers must set out their proposed approach to delivering the Facilities Management Services applicable to the Lot or Lots for which they are submitting a tender, in accordance with Appendix 1 – Specification.</w:t>
            </w:r>
          </w:p>
          <w:p w14:paraId="7E428F87" w14:textId="77777777" w:rsidR="00660944" w:rsidRPr="00BB365A" w:rsidRDefault="00660944" w:rsidP="00660944">
            <w:pPr>
              <w:contextualSpacing/>
              <w:jc w:val="both"/>
              <w:rPr>
                <w:rFonts w:ascii="Arial" w:hAnsi="Arial" w:cs="Arial"/>
              </w:rPr>
            </w:pPr>
          </w:p>
          <w:p w14:paraId="5D3887C4" w14:textId="01953922" w:rsidR="00660944" w:rsidRPr="005115F0" w:rsidRDefault="00660944" w:rsidP="00660944">
            <w:pPr>
              <w:rPr>
                <w:rFonts w:ascii="Arial" w:hAnsi="Arial" w:cs="Arial"/>
              </w:rPr>
            </w:pPr>
            <w:r w:rsidRPr="005115F0">
              <w:rPr>
                <w:rFonts w:ascii="Arial" w:hAnsi="Arial" w:cs="Arial"/>
              </w:rPr>
              <w:t>Where Tenderers are responding to multiple Lots, a consolidated submission may be provided, provided that it clearly demonstrates how the proposed approach meets the specific requirements of each Lot and highlights any differences in service delivery, mobilisation, resourcing or TUPE implications, as applicable.</w:t>
            </w:r>
            <w:r>
              <w:rPr>
                <w:rFonts w:ascii="Arial" w:hAnsi="Arial" w:cs="Arial"/>
              </w:rPr>
              <w:t xml:space="preserve"> </w:t>
            </w:r>
            <w:r w:rsidRPr="005115F0">
              <w:rPr>
                <w:rFonts w:ascii="Arial" w:hAnsi="Arial" w:cs="Arial"/>
              </w:rPr>
              <w:t>Tenderers will be evaluated on the quality and clarity of their proposed approach, including the following:</w:t>
            </w:r>
          </w:p>
          <w:p w14:paraId="5CBD4EC1" w14:textId="77777777" w:rsidR="00660944" w:rsidRPr="005115F0" w:rsidRDefault="00660944" w:rsidP="00660944">
            <w:pPr>
              <w:rPr>
                <w:rFonts w:ascii="Arial" w:hAnsi="Arial" w:cs="Arial"/>
                <w:b/>
                <w:bCs/>
                <w:u w:val="single"/>
              </w:rPr>
            </w:pPr>
            <w:r w:rsidRPr="005115F0">
              <w:rPr>
                <w:rFonts w:ascii="Arial" w:hAnsi="Arial" w:cs="Arial"/>
                <w:b/>
                <w:bCs/>
                <w:u w:val="single"/>
              </w:rPr>
              <w:t>Service Delivery Methodology</w:t>
            </w:r>
          </w:p>
          <w:p w14:paraId="6583392C" w14:textId="77777777" w:rsidR="00660944" w:rsidRPr="00FF67B0" w:rsidRDefault="00660944" w:rsidP="00660944">
            <w:pPr>
              <w:rPr>
                <w:rFonts w:ascii="Arial" w:hAnsi="Arial" w:cs="Arial"/>
              </w:rPr>
            </w:pPr>
            <w:r w:rsidRPr="00FF67B0">
              <w:rPr>
                <w:rFonts w:ascii="Arial" w:hAnsi="Arial" w:cs="Arial"/>
              </w:rPr>
              <w:t>The Tenderer’s proposed methodology for delivering all core and support Facilities Management services, demonstrating:</w:t>
            </w:r>
          </w:p>
          <w:p w14:paraId="76353EDF" w14:textId="77777777" w:rsidR="00660944" w:rsidRPr="005115F0" w:rsidRDefault="00660944" w:rsidP="00660944">
            <w:pPr>
              <w:pStyle w:val="ListParagraph"/>
              <w:ind w:left="-360"/>
              <w:rPr>
                <w:rFonts w:ascii="Arial" w:hAnsi="Arial" w:cs="Arial"/>
              </w:rPr>
            </w:pPr>
          </w:p>
          <w:p w14:paraId="73B9F4CF" w14:textId="77777777" w:rsidR="00660944" w:rsidRPr="005115F0" w:rsidRDefault="00660944" w:rsidP="00660944">
            <w:pPr>
              <w:pStyle w:val="ListParagraph"/>
              <w:numPr>
                <w:ilvl w:val="0"/>
                <w:numId w:val="21"/>
              </w:numPr>
              <w:rPr>
                <w:rFonts w:ascii="Arial" w:hAnsi="Arial" w:cs="Arial"/>
              </w:rPr>
            </w:pPr>
            <w:r w:rsidRPr="005115F0">
              <w:rPr>
                <w:rFonts w:ascii="Arial" w:hAnsi="Arial" w:cs="Arial"/>
              </w:rPr>
              <w:t>A clear and coherent approach to service delivery aligned with the Specification and Bord Bia’s operational requirements;</w:t>
            </w:r>
          </w:p>
          <w:p w14:paraId="3FF19685" w14:textId="77777777" w:rsidR="00660944" w:rsidRPr="005115F0" w:rsidRDefault="00660944" w:rsidP="00660944">
            <w:pPr>
              <w:pStyle w:val="ListParagraph"/>
              <w:numPr>
                <w:ilvl w:val="0"/>
                <w:numId w:val="21"/>
              </w:numPr>
              <w:rPr>
                <w:rFonts w:ascii="Arial" w:hAnsi="Arial" w:cs="Arial"/>
              </w:rPr>
            </w:pPr>
            <w:r w:rsidRPr="005115F0">
              <w:rPr>
                <w:rFonts w:ascii="Arial" w:hAnsi="Arial" w:cs="Arial"/>
              </w:rPr>
              <w:t>A sound understanding of Bord Bia’s operating environment, service expectations and critical dependencies;</w:t>
            </w:r>
          </w:p>
          <w:p w14:paraId="322846C2" w14:textId="77777777" w:rsidR="00660944" w:rsidRPr="005115F0" w:rsidRDefault="00660944" w:rsidP="00660944">
            <w:pPr>
              <w:pStyle w:val="ListParagraph"/>
              <w:numPr>
                <w:ilvl w:val="0"/>
                <w:numId w:val="21"/>
              </w:numPr>
              <w:rPr>
                <w:rFonts w:ascii="Arial" w:hAnsi="Arial" w:cs="Arial"/>
              </w:rPr>
            </w:pPr>
            <w:r w:rsidRPr="005115F0">
              <w:rPr>
                <w:rFonts w:ascii="Arial" w:hAnsi="Arial" w:cs="Arial"/>
              </w:rPr>
              <w:t>Effective risk management, quality assurance and performance management processes to ensure consistent, reliable and compliant service delivery.</w:t>
            </w:r>
          </w:p>
          <w:p w14:paraId="054A7969" w14:textId="77777777" w:rsidR="00660944" w:rsidRPr="00FF67B0" w:rsidRDefault="00660944" w:rsidP="00660944">
            <w:pPr>
              <w:pStyle w:val="ListParagraph"/>
              <w:ind w:left="0"/>
              <w:rPr>
                <w:rFonts w:ascii="Arial" w:hAnsi="Arial" w:cs="Arial"/>
                <w:b/>
                <w:bCs/>
                <w:u w:val="single"/>
              </w:rPr>
            </w:pPr>
            <w:r w:rsidRPr="00FF67B0">
              <w:rPr>
                <w:rFonts w:ascii="Arial" w:hAnsi="Arial" w:cs="Arial"/>
                <w:b/>
                <w:bCs/>
                <w:u w:val="single"/>
              </w:rPr>
              <w:t>Mobilisation and Transition</w:t>
            </w:r>
          </w:p>
          <w:p w14:paraId="15205C02" w14:textId="77777777" w:rsidR="00660944" w:rsidRPr="005115F0" w:rsidRDefault="00660944" w:rsidP="00660944">
            <w:pPr>
              <w:pStyle w:val="ListParagraph"/>
              <w:ind w:left="0"/>
              <w:rPr>
                <w:rFonts w:ascii="Arial" w:hAnsi="Arial" w:cs="Arial"/>
              </w:rPr>
            </w:pPr>
            <w:r w:rsidRPr="005115F0">
              <w:rPr>
                <w:rFonts w:ascii="Arial" w:hAnsi="Arial" w:cs="Arial"/>
              </w:rPr>
              <w:t>The Tenderer’s approach to mobilisation and transition, including:</w:t>
            </w:r>
          </w:p>
          <w:p w14:paraId="1576684F" w14:textId="77777777" w:rsidR="00660944" w:rsidRPr="005115F0" w:rsidRDefault="00660944" w:rsidP="00660944">
            <w:pPr>
              <w:pStyle w:val="ListParagraph"/>
              <w:rPr>
                <w:rFonts w:ascii="Arial" w:hAnsi="Arial" w:cs="Arial"/>
              </w:rPr>
            </w:pPr>
          </w:p>
          <w:p w14:paraId="7A8C5F49" w14:textId="77777777" w:rsidR="00660944" w:rsidRPr="005115F0" w:rsidRDefault="00660944" w:rsidP="00660944">
            <w:pPr>
              <w:pStyle w:val="ListParagraph"/>
              <w:numPr>
                <w:ilvl w:val="0"/>
                <w:numId w:val="22"/>
              </w:numPr>
              <w:rPr>
                <w:rFonts w:ascii="Arial" w:hAnsi="Arial" w:cs="Arial"/>
              </w:rPr>
            </w:pPr>
            <w:r w:rsidRPr="005115F0">
              <w:rPr>
                <w:rFonts w:ascii="Arial" w:hAnsi="Arial" w:cs="Arial"/>
              </w:rPr>
              <w:t>A detailed mobilisation plan setting out key activities, milestones, responsibilities and timelines;</w:t>
            </w:r>
          </w:p>
          <w:p w14:paraId="76306362" w14:textId="77777777" w:rsidR="00660944" w:rsidRPr="005115F0" w:rsidRDefault="00660944" w:rsidP="00660944">
            <w:pPr>
              <w:pStyle w:val="ListParagraph"/>
              <w:numPr>
                <w:ilvl w:val="0"/>
                <w:numId w:val="22"/>
              </w:numPr>
              <w:rPr>
                <w:rFonts w:ascii="Arial" w:hAnsi="Arial" w:cs="Arial"/>
              </w:rPr>
            </w:pPr>
            <w:r w:rsidRPr="005115F0">
              <w:rPr>
                <w:rFonts w:ascii="Arial" w:hAnsi="Arial" w:cs="Arial"/>
              </w:rPr>
              <w:t>Arrangements to ensure a smooth and orderly transition from the incumbent service provider (where applicable);</w:t>
            </w:r>
          </w:p>
          <w:p w14:paraId="3961AE26" w14:textId="77777777" w:rsidR="00660944" w:rsidRPr="005115F0" w:rsidRDefault="00660944" w:rsidP="00660944">
            <w:pPr>
              <w:pStyle w:val="ListParagraph"/>
              <w:numPr>
                <w:ilvl w:val="0"/>
                <w:numId w:val="22"/>
              </w:numPr>
              <w:rPr>
                <w:rFonts w:ascii="Arial" w:hAnsi="Arial" w:cs="Arial"/>
              </w:rPr>
            </w:pPr>
            <w:r w:rsidRPr="005115F0">
              <w:rPr>
                <w:rFonts w:ascii="Arial" w:hAnsi="Arial" w:cs="Arial"/>
              </w:rPr>
              <w:t>Measures to ensure continuity of service and avoid disruption during the mobilisation and transition period.</w:t>
            </w:r>
          </w:p>
          <w:p w14:paraId="2C5003C6" w14:textId="77777777" w:rsidR="00660944" w:rsidRPr="00FF67B0" w:rsidRDefault="00660944" w:rsidP="00660944">
            <w:pPr>
              <w:pStyle w:val="ListParagraph"/>
              <w:ind w:left="0"/>
              <w:rPr>
                <w:rFonts w:ascii="Arial" w:hAnsi="Arial" w:cs="Arial"/>
                <w:b/>
                <w:bCs/>
              </w:rPr>
            </w:pPr>
            <w:r w:rsidRPr="00FF67B0">
              <w:rPr>
                <w:rFonts w:ascii="Arial" w:hAnsi="Arial" w:cs="Arial"/>
                <w:b/>
                <w:bCs/>
              </w:rPr>
              <w:t>TUPE (Where Applicable)</w:t>
            </w:r>
          </w:p>
          <w:p w14:paraId="14AD8B63" w14:textId="77777777" w:rsidR="00660944" w:rsidRPr="005115F0" w:rsidRDefault="00660944" w:rsidP="00660944">
            <w:pPr>
              <w:pStyle w:val="ListParagraph"/>
              <w:ind w:left="0"/>
              <w:rPr>
                <w:rFonts w:ascii="Arial" w:hAnsi="Arial" w:cs="Arial"/>
              </w:rPr>
            </w:pPr>
            <w:r w:rsidRPr="005115F0">
              <w:rPr>
                <w:rFonts w:ascii="Arial" w:hAnsi="Arial" w:cs="Arial"/>
              </w:rPr>
              <w:t>Where the Transfer of Undertakings (Protection of Employment) Regulations apply, the Tenderer’s clear and detailed approach to managing the transfer of staff, including:</w:t>
            </w:r>
          </w:p>
          <w:p w14:paraId="60C9213D" w14:textId="77777777" w:rsidR="00660944" w:rsidRPr="005115F0" w:rsidRDefault="00660944" w:rsidP="00660944">
            <w:pPr>
              <w:pStyle w:val="ListParagraph"/>
              <w:rPr>
                <w:rFonts w:ascii="Arial" w:hAnsi="Arial" w:cs="Arial"/>
              </w:rPr>
            </w:pPr>
          </w:p>
          <w:p w14:paraId="1F0D1DEB" w14:textId="77777777" w:rsidR="00660944" w:rsidRPr="005115F0" w:rsidRDefault="00660944" w:rsidP="00660944">
            <w:pPr>
              <w:pStyle w:val="ListParagraph"/>
              <w:numPr>
                <w:ilvl w:val="0"/>
                <w:numId w:val="23"/>
              </w:numPr>
              <w:rPr>
                <w:rFonts w:ascii="Arial" w:hAnsi="Arial" w:cs="Arial"/>
              </w:rPr>
            </w:pPr>
            <w:r w:rsidRPr="005115F0">
              <w:rPr>
                <w:rFonts w:ascii="Arial" w:hAnsi="Arial" w:cs="Arial"/>
              </w:rPr>
              <w:t>Mobilisation planning and the integration of transferring employees into the Tenderer’s organisation;</w:t>
            </w:r>
          </w:p>
          <w:p w14:paraId="55418468" w14:textId="77777777" w:rsidR="00660944" w:rsidRPr="005115F0" w:rsidRDefault="00660944" w:rsidP="00660944">
            <w:pPr>
              <w:pStyle w:val="ListParagraph"/>
              <w:numPr>
                <w:ilvl w:val="0"/>
                <w:numId w:val="23"/>
              </w:numPr>
              <w:rPr>
                <w:rFonts w:ascii="Arial" w:hAnsi="Arial" w:cs="Arial"/>
              </w:rPr>
            </w:pPr>
            <w:r w:rsidRPr="005115F0">
              <w:rPr>
                <w:rFonts w:ascii="Arial" w:hAnsi="Arial" w:cs="Arial"/>
              </w:rPr>
              <w:t>Staff engagement, consultation and communication arrangements in line with statutory requirements;</w:t>
            </w:r>
          </w:p>
          <w:p w14:paraId="4D8160EC" w14:textId="77777777" w:rsidR="00660944" w:rsidRPr="005115F0" w:rsidRDefault="00660944" w:rsidP="00660944">
            <w:pPr>
              <w:pStyle w:val="ListParagraph"/>
              <w:numPr>
                <w:ilvl w:val="0"/>
                <w:numId w:val="23"/>
              </w:numPr>
              <w:rPr>
                <w:rFonts w:ascii="Arial" w:hAnsi="Arial" w:cs="Arial"/>
              </w:rPr>
            </w:pPr>
            <w:r w:rsidRPr="005115F0">
              <w:rPr>
                <w:rFonts w:ascii="Arial" w:hAnsi="Arial" w:cs="Arial"/>
              </w:rPr>
              <w:t>Onboarding, induction and training processes to support effective integration and service continuity;</w:t>
            </w:r>
          </w:p>
          <w:p w14:paraId="77702116" w14:textId="77777777" w:rsidR="00660944" w:rsidRPr="005115F0" w:rsidRDefault="00660944" w:rsidP="00660944">
            <w:pPr>
              <w:pStyle w:val="ListParagraph"/>
              <w:numPr>
                <w:ilvl w:val="0"/>
                <w:numId w:val="23"/>
              </w:numPr>
              <w:rPr>
                <w:rFonts w:ascii="Arial" w:hAnsi="Arial" w:cs="Arial"/>
              </w:rPr>
            </w:pPr>
            <w:r w:rsidRPr="005115F0">
              <w:rPr>
                <w:rFonts w:ascii="Arial" w:hAnsi="Arial" w:cs="Arial"/>
              </w:rPr>
              <w:t>Measures to retain critical knowledge and maintain service standards throughout the transition; and</w:t>
            </w:r>
          </w:p>
          <w:p w14:paraId="61C1D268" w14:textId="23B243A7" w:rsidR="00660944" w:rsidRPr="00B04E17" w:rsidRDefault="00660944" w:rsidP="00660944">
            <w:pPr>
              <w:rPr>
                <w:rFonts w:ascii="Arial" w:hAnsi="Arial" w:cs="Arial"/>
              </w:rPr>
            </w:pPr>
            <w:r w:rsidRPr="005115F0">
              <w:rPr>
                <w:rFonts w:ascii="Arial" w:hAnsi="Arial" w:cs="Arial"/>
              </w:rPr>
              <w:t>Demonstrated compliance with all statutory and contractual employment obligations.</w:t>
            </w:r>
            <w:r>
              <w:rPr>
                <w:rFonts w:ascii="Arial" w:hAnsi="Arial" w:cs="Arial"/>
              </w:rPr>
              <w:t xml:space="preserve"> </w:t>
            </w:r>
          </w:p>
        </w:tc>
      </w:tr>
    </w:tbl>
    <w:p w14:paraId="6DD32F3A" w14:textId="3F882DC4" w:rsidR="00CE7F7A" w:rsidRPr="00B04E17" w:rsidRDefault="00CE7F7A" w:rsidP="008342C3">
      <w:pPr>
        <w:spacing w:before="240"/>
        <w:rPr>
          <w:rFonts w:ascii="Arial" w:hAnsi="Arial" w:cs="Arial"/>
          <w:b/>
          <w:bCs/>
        </w:rPr>
      </w:pPr>
      <w:r w:rsidRPr="00B04E17">
        <w:rPr>
          <w:rFonts w:ascii="Arial" w:hAnsi="Arial" w:cs="Arial"/>
          <w:b/>
          <w:bCs/>
        </w:rPr>
        <w:t>Tenderer’s Response</w:t>
      </w:r>
    </w:p>
    <w:p w14:paraId="6AEC9A4A" w14:textId="71D87DCF" w:rsidR="00CE7F7A" w:rsidRPr="00B04E17" w:rsidRDefault="00CE7F7A" w:rsidP="00CE7F7A">
      <w:pPr>
        <w:rPr>
          <w:rFonts w:ascii="Arial" w:hAnsi="Arial" w:cs="Arial"/>
        </w:rPr>
      </w:pPr>
      <w:r w:rsidRPr="00B04E17">
        <w:rPr>
          <w:rFonts w:ascii="Arial" w:hAnsi="Arial" w:cs="Arial"/>
        </w:rPr>
        <w:t>Please use this free text page(s) (</w:t>
      </w:r>
      <w:r w:rsidR="00163DE4" w:rsidRPr="00B04E17">
        <w:rPr>
          <w:rFonts w:ascii="Arial" w:hAnsi="Arial" w:cs="Arial"/>
        </w:rPr>
        <w:t>i.e.,</w:t>
      </w:r>
      <w:r w:rsidRPr="00B04E17">
        <w:rPr>
          <w:rFonts w:ascii="Arial" w:hAnsi="Arial" w:cs="Arial"/>
        </w:rPr>
        <w:t xml:space="preserve"> </w:t>
      </w:r>
      <w:r w:rsidRPr="00B04E17">
        <w:rPr>
          <w:rFonts w:ascii="Arial" w:hAnsi="Arial" w:cs="Arial"/>
          <w:b/>
          <w:bCs/>
        </w:rPr>
        <w:t>do not</w:t>
      </w:r>
      <w:r w:rsidRPr="00B04E17">
        <w:rPr>
          <w:rFonts w:ascii="Arial" w:hAnsi="Arial" w:cs="Arial"/>
        </w:rPr>
        <w:t xml:space="preserve"> type in the box) for your response.</w:t>
      </w:r>
    </w:p>
    <w:tbl>
      <w:tblPr>
        <w:tblStyle w:val="TableGrid"/>
        <w:tblW w:w="9782" w:type="dxa"/>
        <w:tblInd w:w="-289" w:type="dxa"/>
        <w:tblLayout w:type="fixed"/>
        <w:tblLook w:val="04A0" w:firstRow="1" w:lastRow="0" w:firstColumn="1" w:lastColumn="0" w:noHBand="0" w:noVBand="1"/>
      </w:tblPr>
      <w:tblGrid>
        <w:gridCol w:w="1844"/>
        <w:gridCol w:w="2953"/>
        <w:gridCol w:w="2254"/>
        <w:gridCol w:w="2731"/>
      </w:tblGrid>
      <w:tr w:rsidR="003E763F" w:rsidRPr="00544BBE" w14:paraId="27EE4DAB" w14:textId="77777777" w:rsidTr="001C148A">
        <w:tc>
          <w:tcPr>
            <w:tcW w:w="1844" w:type="dxa"/>
            <w:vMerge w:val="restart"/>
            <w:shd w:val="clear" w:color="auto" w:fill="005A5F"/>
            <w:tcMar>
              <w:top w:w="28" w:type="dxa"/>
              <w:bottom w:w="28" w:type="dxa"/>
            </w:tcMar>
            <w:vAlign w:val="center"/>
          </w:tcPr>
          <w:p w14:paraId="10DE85F2" w14:textId="09804330" w:rsidR="003E763F" w:rsidRPr="00544BBE" w:rsidRDefault="008342C3" w:rsidP="00793165">
            <w:pPr>
              <w:jc w:val="both"/>
              <w:rPr>
                <w:rFonts w:ascii="Arial" w:hAnsi="Arial" w:cs="Arial"/>
                <w:b/>
                <w:bCs/>
                <w:color w:val="FFFFFF" w:themeColor="background1"/>
                <w:sz w:val="24"/>
                <w:szCs w:val="24"/>
              </w:rPr>
            </w:pPr>
            <w:r w:rsidRPr="00B04E17">
              <w:rPr>
                <w:rFonts w:ascii="Arial" w:hAnsi="Arial" w:cs="Arial"/>
              </w:rPr>
              <w:lastRenderedPageBreak/>
              <w:br w:type="page"/>
            </w:r>
            <w:r w:rsidR="003E763F" w:rsidRPr="00544BBE">
              <w:rPr>
                <w:rFonts w:ascii="Arial" w:hAnsi="Arial" w:cs="Arial"/>
                <w:color w:val="FFFFFF" w:themeColor="background1"/>
              </w:rPr>
              <w:br w:type="page"/>
            </w:r>
            <w:r w:rsidR="003E763F" w:rsidRPr="00544BBE">
              <w:rPr>
                <w:rFonts w:ascii="Arial" w:hAnsi="Arial" w:cs="Arial"/>
                <w:b/>
                <w:bCs/>
                <w:color w:val="FFFFFF" w:themeColor="background1"/>
                <w:sz w:val="24"/>
                <w:szCs w:val="24"/>
              </w:rPr>
              <w:t xml:space="preserve">Criterion </w:t>
            </w:r>
            <w:r w:rsidR="003E763F">
              <w:rPr>
                <w:rFonts w:ascii="Arial" w:hAnsi="Arial" w:cs="Arial"/>
                <w:b/>
                <w:bCs/>
                <w:color w:val="FFFFFF" w:themeColor="background1"/>
                <w:sz w:val="24"/>
                <w:szCs w:val="24"/>
              </w:rPr>
              <w:t>D</w:t>
            </w:r>
          </w:p>
        </w:tc>
        <w:tc>
          <w:tcPr>
            <w:tcW w:w="2953" w:type="dxa"/>
            <w:shd w:val="clear" w:color="auto" w:fill="005A5F"/>
            <w:tcMar>
              <w:top w:w="28" w:type="dxa"/>
              <w:bottom w:w="28" w:type="dxa"/>
            </w:tcMar>
            <w:vAlign w:val="center"/>
          </w:tcPr>
          <w:p w14:paraId="43C54B63" w14:textId="77777777" w:rsidR="003E763F" w:rsidRPr="00544BBE" w:rsidRDefault="003E763F" w:rsidP="00793165">
            <w:pPr>
              <w:jc w:val="both"/>
              <w:rPr>
                <w:rFonts w:ascii="Arial" w:hAnsi="Arial" w:cs="Arial"/>
                <w:b/>
                <w:bCs/>
                <w:color w:val="FFFFFF" w:themeColor="background1"/>
              </w:rPr>
            </w:pPr>
            <w:r w:rsidRPr="00544BBE">
              <w:rPr>
                <w:rFonts w:ascii="Arial" w:hAnsi="Arial" w:cs="Arial"/>
                <w:b/>
                <w:bCs/>
                <w:color w:val="FFFFFF" w:themeColor="background1"/>
              </w:rPr>
              <w:t>Weighting</w:t>
            </w:r>
          </w:p>
        </w:tc>
        <w:tc>
          <w:tcPr>
            <w:tcW w:w="2254" w:type="dxa"/>
            <w:shd w:val="clear" w:color="auto" w:fill="005A5F"/>
            <w:tcMar>
              <w:top w:w="28" w:type="dxa"/>
              <w:bottom w:w="28" w:type="dxa"/>
            </w:tcMar>
            <w:vAlign w:val="center"/>
          </w:tcPr>
          <w:p w14:paraId="02E9F0D5" w14:textId="77777777" w:rsidR="003E763F" w:rsidRPr="00544BBE" w:rsidRDefault="003E763F" w:rsidP="00793165">
            <w:pPr>
              <w:jc w:val="both"/>
              <w:rPr>
                <w:rFonts w:ascii="Arial" w:hAnsi="Arial" w:cs="Arial"/>
                <w:b/>
                <w:bCs/>
                <w:color w:val="FFFFFF" w:themeColor="background1"/>
              </w:rPr>
            </w:pPr>
            <w:r w:rsidRPr="00544BBE">
              <w:rPr>
                <w:rFonts w:ascii="Arial" w:hAnsi="Arial" w:cs="Arial"/>
                <w:b/>
                <w:bCs/>
                <w:color w:val="FFFFFF" w:themeColor="background1"/>
              </w:rPr>
              <w:t>Maximum Marks</w:t>
            </w:r>
          </w:p>
        </w:tc>
        <w:tc>
          <w:tcPr>
            <w:tcW w:w="2731" w:type="dxa"/>
            <w:shd w:val="clear" w:color="auto" w:fill="005A5F"/>
            <w:tcMar>
              <w:top w:w="28" w:type="dxa"/>
              <w:bottom w:w="28" w:type="dxa"/>
            </w:tcMar>
            <w:vAlign w:val="center"/>
          </w:tcPr>
          <w:p w14:paraId="63C8C304" w14:textId="77777777" w:rsidR="003E763F" w:rsidRPr="00544BBE" w:rsidRDefault="003E763F" w:rsidP="00793165">
            <w:pPr>
              <w:jc w:val="both"/>
              <w:rPr>
                <w:rFonts w:ascii="Arial" w:hAnsi="Arial" w:cs="Arial"/>
                <w:b/>
                <w:bCs/>
                <w:color w:val="FFFFFF" w:themeColor="background1"/>
              </w:rPr>
            </w:pPr>
            <w:r w:rsidRPr="00544BBE">
              <w:rPr>
                <w:rFonts w:ascii="Arial" w:hAnsi="Arial" w:cs="Arial"/>
                <w:b/>
                <w:bCs/>
                <w:color w:val="FFFFFF" w:themeColor="background1"/>
              </w:rPr>
              <w:t xml:space="preserve">Minimum Marks </w:t>
            </w:r>
            <w:r w:rsidRPr="00544BBE">
              <w:rPr>
                <w:rFonts w:ascii="Arial" w:hAnsi="Arial" w:cs="Arial"/>
                <w:color w:val="FFFFFF" w:themeColor="background1"/>
              </w:rPr>
              <w:t>50%</w:t>
            </w:r>
          </w:p>
        </w:tc>
      </w:tr>
      <w:tr w:rsidR="001C148A" w:rsidRPr="00B04E17" w14:paraId="78A24366" w14:textId="77777777" w:rsidTr="001C148A">
        <w:tc>
          <w:tcPr>
            <w:tcW w:w="1844" w:type="dxa"/>
            <w:vMerge/>
            <w:shd w:val="clear" w:color="auto" w:fill="00997E"/>
            <w:tcMar>
              <w:top w:w="28" w:type="dxa"/>
              <w:bottom w:w="28" w:type="dxa"/>
            </w:tcMar>
            <w:vAlign w:val="center"/>
          </w:tcPr>
          <w:p w14:paraId="7C266219" w14:textId="77777777" w:rsidR="001C148A" w:rsidRPr="00B04E17" w:rsidRDefault="001C148A" w:rsidP="001C148A">
            <w:pPr>
              <w:jc w:val="both"/>
              <w:rPr>
                <w:rFonts w:ascii="Arial" w:hAnsi="Arial" w:cs="Arial"/>
              </w:rPr>
            </w:pPr>
          </w:p>
        </w:tc>
        <w:tc>
          <w:tcPr>
            <w:tcW w:w="2953" w:type="dxa"/>
            <w:tcMar>
              <w:top w:w="28" w:type="dxa"/>
              <w:bottom w:w="28" w:type="dxa"/>
            </w:tcMar>
            <w:vAlign w:val="center"/>
          </w:tcPr>
          <w:p w14:paraId="678E5623" w14:textId="4A7D2C39" w:rsidR="001C148A" w:rsidRPr="00B04E17" w:rsidRDefault="001C148A" w:rsidP="001C148A">
            <w:pPr>
              <w:jc w:val="both"/>
              <w:rPr>
                <w:rFonts w:ascii="Arial" w:hAnsi="Arial" w:cs="Arial"/>
                <w:b/>
                <w:bCs/>
                <w:sz w:val="24"/>
                <w:szCs w:val="24"/>
              </w:rPr>
            </w:pPr>
            <w:r>
              <w:rPr>
                <w:rFonts w:ascii="Arial" w:hAnsi="Arial" w:cs="Arial"/>
                <w:b/>
                <w:bCs/>
                <w:sz w:val="24"/>
                <w:szCs w:val="24"/>
              </w:rPr>
              <w:t>2</w:t>
            </w:r>
            <w:r w:rsidRPr="00B04E17">
              <w:rPr>
                <w:rFonts w:ascii="Arial" w:hAnsi="Arial" w:cs="Arial"/>
                <w:b/>
                <w:bCs/>
                <w:sz w:val="24"/>
                <w:szCs w:val="24"/>
              </w:rPr>
              <w:t>0%</w:t>
            </w:r>
          </w:p>
        </w:tc>
        <w:tc>
          <w:tcPr>
            <w:tcW w:w="2254" w:type="dxa"/>
            <w:tcMar>
              <w:top w:w="28" w:type="dxa"/>
              <w:bottom w:w="28" w:type="dxa"/>
            </w:tcMar>
            <w:vAlign w:val="center"/>
          </w:tcPr>
          <w:p w14:paraId="5A8B5CB2" w14:textId="583DAFA2" w:rsidR="001C148A" w:rsidRPr="00B04E17" w:rsidRDefault="001C148A" w:rsidP="001C148A">
            <w:pPr>
              <w:jc w:val="both"/>
              <w:rPr>
                <w:rFonts w:ascii="Arial" w:hAnsi="Arial" w:cs="Arial"/>
                <w:b/>
                <w:bCs/>
                <w:sz w:val="24"/>
                <w:szCs w:val="24"/>
              </w:rPr>
            </w:pPr>
            <w:r>
              <w:rPr>
                <w:rFonts w:ascii="Arial" w:hAnsi="Arial" w:cs="Arial"/>
                <w:b/>
                <w:bCs/>
                <w:sz w:val="24"/>
                <w:szCs w:val="24"/>
              </w:rPr>
              <w:t>2</w:t>
            </w:r>
            <w:r w:rsidRPr="00B04E17">
              <w:rPr>
                <w:rFonts w:ascii="Arial" w:hAnsi="Arial" w:cs="Arial"/>
                <w:b/>
                <w:bCs/>
                <w:sz w:val="24"/>
                <w:szCs w:val="24"/>
              </w:rPr>
              <w:t>00</w:t>
            </w:r>
            <w:r>
              <w:rPr>
                <w:rFonts w:ascii="Arial" w:hAnsi="Arial" w:cs="Arial"/>
                <w:b/>
                <w:bCs/>
                <w:sz w:val="24"/>
                <w:szCs w:val="24"/>
              </w:rPr>
              <w:t>0</w:t>
            </w:r>
          </w:p>
        </w:tc>
        <w:tc>
          <w:tcPr>
            <w:tcW w:w="2731" w:type="dxa"/>
            <w:tcMar>
              <w:top w:w="28" w:type="dxa"/>
              <w:bottom w:w="28" w:type="dxa"/>
            </w:tcMar>
            <w:vAlign w:val="center"/>
          </w:tcPr>
          <w:p w14:paraId="2F700CA8" w14:textId="6146F977" w:rsidR="001C148A" w:rsidRPr="00B04E17" w:rsidRDefault="001C148A" w:rsidP="001C148A">
            <w:pPr>
              <w:jc w:val="both"/>
              <w:rPr>
                <w:rFonts w:ascii="Arial" w:hAnsi="Arial" w:cs="Arial"/>
                <w:b/>
                <w:bCs/>
                <w:sz w:val="24"/>
                <w:szCs w:val="24"/>
              </w:rPr>
            </w:pPr>
            <w:r w:rsidRPr="00B04E17">
              <w:rPr>
                <w:rFonts w:ascii="Arial" w:hAnsi="Arial" w:cs="Arial"/>
                <w:b/>
                <w:bCs/>
                <w:sz w:val="24"/>
                <w:szCs w:val="24"/>
              </w:rPr>
              <w:t>1</w:t>
            </w:r>
            <w:r>
              <w:rPr>
                <w:rFonts w:ascii="Arial" w:hAnsi="Arial" w:cs="Arial"/>
                <w:b/>
                <w:bCs/>
                <w:sz w:val="24"/>
                <w:szCs w:val="24"/>
              </w:rPr>
              <w:t>0</w:t>
            </w:r>
            <w:r w:rsidRPr="00B04E17">
              <w:rPr>
                <w:rFonts w:ascii="Arial" w:hAnsi="Arial" w:cs="Arial"/>
                <w:b/>
                <w:bCs/>
                <w:sz w:val="24"/>
                <w:szCs w:val="24"/>
              </w:rPr>
              <w:t>0</w:t>
            </w:r>
            <w:r>
              <w:rPr>
                <w:rFonts w:ascii="Arial" w:hAnsi="Arial" w:cs="Arial"/>
                <w:b/>
                <w:bCs/>
                <w:sz w:val="24"/>
                <w:szCs w:val="24"/>
              </w:rPr>
              <w:t>0</w:t>
            </w:r>
          </w:p>
        </w:tc>
      </w:tr>
      <w:tr w:rsidR="001C148A" w:rsidRPr="00B04E17" w14:paraId="17368C8A" w14:textId="77777777" w:rsidTr="001C148A">
        <w:tc>
          <w:tcPr>
            <w:tcW w:w="1844" w:type="dxa"/>
            <w:tcMar>
              <w:top w:w="28" w:type="dxa"/>
              <w:bottom w:w="28" w:type="dxa"/>
            </w:tcMar>
            <w:vAlign w:val="center"/>
          </w:tcPr>
          <w:p w14:paraId="04008D01" w14:textId="77777777" w:rsidR="001C148A" w:rsidRPr="00B04E17" w:rsidRDefault="001C148A" w:rsidP="001C148A">
            <w:pPr>
              <w:jc w:val="both"/>
              <w:rPr>
                <w:rFonts w:ascii="Arial" w:hAnsi="Arial" w:cs="Arial"/>
                <w:b/>
                <w:bCs/>
              </w:rPr>
            </w:pPr>
            <w:r w:rsidRPr="00B04E17">
              <w:rPr>
                <w:rFonts w:ascii="Arial" w:hAnsi="Arial" w:cs="Arial"/>
                <w:b/>
                <w:bCs/>
              </w:rPr>
              <w:t>Title</w:t>
            </w:r>
          </w:p>
        </w:tc>
        <w:tc>
          <w:tcPr>
            <w:tcW w:w="7938" w:type="dxa"/>
            <w:gridSpan w:val="3"/>
            <w:tcMar>
              <w:top w:w="28" w:type="dxa"/>
              <w:bottom w:w="28" w:type="dxa"/>
            </w:tcMar>
            <w:vAlign w:val="center"/>
          </w:tcPr>
          <w:p w14:paraId="242E1709" w14:textId="158BE0DD" w:rsidR="001C148A" w:rsidRPr="00B04E17" w:rsidRDefault="001C148A" w:rsidP="001C148A">
            <w:pPr>
              <w:jc w:val="both"/>
              <w:rPr>
                <w:rFonts w:ascii="Arial" w:hAnsi="Arial" w:cs="Arial"/>
                <w:b/>
                <w:bCs/>
              </w:rPr>
            </w:pPr>
            <w:r w:rsidRPr="00703CD0">
              <w:rPr>
                <w:rFonts w:ascii="Arial" w:hAnsi="Arial" w:cs="Arial"/>
                <w:b/>
                <w:bCs/>
                <w:sz w:val="24"/>
                <w:szCs w:val="24"/>
              </w:rPr>
              <w:t>Contract Management, Resources and Governance</w:t>
            </w:r>
          </w:p>
        </w:tc>
      </w:tr>
      <w:tr w:rsidR="001C148A" w:rsidRPr="00B04E17" w14:paraId="5EF5926E" w14:textId="77777777" w:rsidTr="001C148A">
        <w:tc>
          <w:tcPr>
            <w:tcW w:w="1844" w:type="dxa"/>
            <w:tcMar>
              <w:top w:w="28" w:type="dxa"/>
              <w:bottom w:w="28" w:type="dxa"/>
            </w:tcMar>
            <w:vAlign w:val="center"/>
          </w:tcPr>
          <w:p w14:paraId="22BA3C90" w14:textId="77777777" w:rsidR="001C148A" w:rsidRPr="007D1596" w:rsidRDefault="001C148A" w:rsidP="001C148A">
            <w:pPr>
              <w:jc w:val="both"/>
              <w:rPr>
                <w:rFonts w:ascii="Arial" w:hAnsi="Arial" w:cs="Arial"/>
                <w:b/>
                <w:bCs/>
              </w:rPr>
            </w:pPr>
            <w:r w:rsidRPr="007D1596">
              <w:rPr>
                <w:rFonts w:ascii="Arial" w:hAnsi="Arial" w:cs="Arial"/>
                <w:b/>
                <w:bCs/>
              </w:rPr>
              <w:t>Description</w:t>
            </w:r>
          </w:p>
        </w:tc>
        <w:tc>
          <w:tcPr>
            <w:tcW w:w="7938" w:type="dxa"/>
            <w:gridSpan w:val="3"/>
            <w:tcMar>
              <w:top w:w="28" w:type="dxa"/>
              <w:bottom w:w="28" w:type="dxa"/>
            </w:tcMar>
            <w:vAlign w:val="center"/>
          </w:tcPr>
          <w:p w14:paraId="323E325D" w14:textId="77777777" w:rsidR="001C148A" w:rsidRDefault="001C148A" w:rsidP="001C148A">
            <w:pPr>
              <w:rPr>
                <w:kern w:val="2"/>
                <w:lang w:eastAsia="en-GB"/>
                <w14:ligatures w14:val="standardContextual"/>
              </w:rPr>
            </w:pPr>
            <w:r>
              <w:rPr>
                <w:rFonts w:ascii="Arial" w:hAnsi="Arial" w:cs="Arial"/>
              </w:rPr>
              <w:t>Tenderers must demonstrate that they have the qualified, experienced and adequately resourced team to deliver and manage the services for the Lot(s) for which they are submitting a tender.</w:t>
            </w:r>
          </w:p>
          <w:p w14:paraId="171ED67B" w14:textId="77777777" w:rsidR="001C148A" w:rsidRDefault="001C148A" w:rsidP="001C148A">
            <w:pPr>
              <w:jc w:val="both"/>
              <w:rPr>
                <w:kern w:val="2"/>
                <w:lang w:eastAsia="en-GB"/>
                <w14:ligatures w14:val="standardContextual"/>
              </w:rPr>
            </w:pPr>
            <w:r>
              <w:rPr>
                <w:rFonts w:ascii="Arial" w:hAnsi="Arial" w:cs="Arial"/>
              </w:rPr>
              <w:t>Responses should be Lot-specific where required (and clearly identify any differences by Lot), and cover:</w:t>
            </w:r>
          </w:p>
          <w:p w14:paraId="1516E51C" w14:textId="77777777" w:rsidR="001C148A" w:rsidRDefault="001C148A" w:rsidP="001C148A">
            <w:pPr>
              <w:pStyle w:val="ListParagraph"/>
              <w:numPr>
                <w:ilvl w:val="0"/>
                <w:numId w:val="24"/>
              </w:numPr>
              <w:contextualSpacing w:val="0"/>
              <w:jc w:val="both"/>
              <w:rPr>
                <w:kern w:val="2"/>
                <w:lang w:eastAsia="en-GB"/>
                <w14:ligatures w14:val="standardContextual"/>
              </w:rPr>
            </w:pPr>
            <w:r>
              <w:rPr>
                <w:rFonts w:ascii="Arial" w:hAnsi="Arial" w:cs="Arial"/>
              </w:rPr>
              <w:t>Proposed resourcing model and key personnel for each Lot (roles, responsibilities, reporting lines, holiday/absence cover and contingency arrangements).</w:t>
            </w:r>
          </w:p>
          <w:p w14:paraId="2A600E08" w14:textId="77777777" w:rsidR="001C148A" w:rsidRDefault="001C148A" w:rsidP="001C148A">
            <w:pPr>
              <w:pStyle w:val="ListParagraph"/>
              <w:numPr>
                <w:ilvl w:val="0"/>
                <w:numId w:val="26"/>
              </w:numPr>
              <w:contextualSpacing w:val="0"/>
              <w:jc w:val="both"/>
            </w:pPr>
            <w:r>
              <w:rPr>
                <w:rFonts w:ascii="Arial" w:hAnsi="Arial" w:cs="Arial"/>
              </w:rPr>
              <w:t>Qualifications and relevant experience of proposed key personnel (by Lot, where applicable).</w:t>
            </w:r>
          </w:p>
          <w:p w14:paraId="42071ED9" w14:textId="77777777" w:rsidR="001C148A" w:rsidRDefault="001C148A" w:rsidP="001C148A">
            <w:pPr>
              <w:pStyle w:val="ListParagraph"/>
              <w:numPr>
                <w:ilvl w:val="0"/>
                <w:numId w:val="26"/>
              </w:numPr>
              <w:contextualSpacing w:val="0"/>
              <w:jc w:val="both"/>
            </w:pPr>
            <w:r>
              <w:rPr>
                <w:rFonts w:ascii="Arial" w:hAnsi="Arial" w:cs="Arial"/>
              </w:rPr>
              <w:t>Account management, governance, liaison and service continuity arrangements with Bord Bia’s Facilities personnel (including escalation procedures and resilience measures for critical incidents).</w:t>
            </w:r>
          </w:p>
          <w:p w14:paraId="263751C9" w14:textId="77777777" w:rsidR="001C148A" w:rsidRDefault="001C148A" w:rsidP="001C148A">
            <w:pPr>
              <w:pStyle w:val="ListParagraph"/>
              <w:numPr>
                <w:ilvl w:val="0"/>
                <w:numId w:val="26"/>
              </w:numPr>
              <w:contextualSpacing w:val="0"/>
              <w:jc w:val="both"/>
            </w:pPr>
            <w:r>
              <w:rPr>
                <w:rFonts w:ascii="Arial" w:hAnsi="Arial" w:cs="Arial"/>
              </w:rPr>
              <w:t>Training, induction and ongoing competency management.</w:t>
            </w:r>
          </w:p>
          <w:p w14:paraId="33495586" w14:textId="77777777" w:rsidR="001C148A" w:rsidRDefault="001C148A" w:rsidP="001C148A">
            <w:pPr>
              <w:pStyle w:val="ListParagraph"/>
              <w:numPr>
                <w:ilvl w:val="0"/>
                <w:numId w:val="26"/>
              </w:numPr>
              <w:contextualSpacing w:val="0"/>
              <w:jc w:val="both"/>
            </w:pPr>
            <w:r>
              <w:rPr>
                <w:rFonts w:ascii="Arial" w:hAnsi="Arial" w:cs="Arial"/>
              </w:rPr>
              <w:t>CAFM systems/technology to support delivery, reporting and performance management.</w:t>
            </w:r>
          </w:p>
          <w:p w14:paraId="1F62D6CA" w14:textId="77777777" w:rsidR="001C148A" w:rsidRDefault="001C148A" w:rsidP="001C148A">
            <w:pPr>
              <w:pStyle w:val="ListParagraph"/>
              <w:numPr>
                <w:ilvl w:val="0"/>
                <w:numId w:val="25"/>
              </w:numPr>
              <w:contextualSpacing w:val="0"/>
              <w:jc w:val="both"/>
            </w:pPr>
            <w:r>
              <w:rPr>
                <w:rFonts w:ascii="Arial" w:hAnsi="Arial" w:cs="Arial"/>
              </w:rPr>
              <w:t>Training, induction and ongoing competency management.</w:t>
            </w:r>
          </w:p>
          <w:p w14:paraId="2DD6C672" w14:textId="77777777" w:rsidR="001C148A" w:rsidRDefault="001C148A" w:rsidP="001C148A">
            <w:pPr>
              <w:pStyle w:val="ListParagraph"/>
              <w:numPr>
                <w:ilvl w:val="0"/>
                <w:numId w:val="25"/>
              </w:numPr>
              <w:contextualSpacing w:val="0"/>
              <w:jc w:val="both"/>
            </w:pPr>
            <w:r>
              <w:rPr>
                <w:rFonts w:ascii="Arial" w:hAnsi="Arial" w:cs="Arial"/>
              </w:rPr>
              <w:t>CAFM systems/technology to support delivery, reporting and performance management.</w:t>
            </w:r>
          </w:p>
          <w:p w14:paraId="2387CCB2" w14:textId="77777777" w:rsidR="001C148A" w:rsidRDefault="001C148A" w:rsidP="001C148A">
            <w:pPr>
              <w:jc w:val="both"/>
              <w:rPr>
                <w:kern w:val="2"/>
                <w:lang w:eastAsia="en-GB"/>
                <w14:ligatures w14:val="standardContextual"/>
              </w:rPr>
            </w:pPr>
            <w:r>
              <w:rPr>
                <w:rFonts w:ascii="Arial" w:hAnsi="Arial" w:cs="Arial"/>
                <w:i/>
                <w:color w:val="FF0000"/>
              </w:rPr>
              <w:t>Tenderers should clearly identify the proposed team for the Lot(s) tendered for, including each person’s role and responsibilities, and demonstrate robust governance to assure consistent, high-quality service delivery.</w:t>
            </w:r>
          </w:p>
          <w:p w14:paraId="669AE2A4" w14:textId="7536B7C1" w:rsidR="001C148A" w:rsidRPr="007D1596" w:rsidRDefault="001C148A" w:rsidP="001C148A">
            <w:pPr>
              <w:rPr>
                <w:rFonts w:ascii="Arial" w:hAnsi="Arial" w:cs="Arial"/>
              </w:rPr>
            </w:pPr>
          </w:p>
        </w:tc>
      </w:tr>
    </w:tbl>
    <w:p w14:paraId="0DFF7289" w14:textId="77777777" w:rsidR="003E763F" w:rsidRPr="00B04E17" w:rsidRDefault="003E763F" w:rsidP="003E763F">
      <w:pPr>
        <w:spacing w:before="240"/>
        <w:rPr>
          <w:rFonts w:ascii="Arial" w:hAnsi="Arial" w:cs="Arial"/>
          <w:b/>
          <w:bCs/>
        </w:rPr>
      </w:pPr>
      <w:r w:rsidRPr="00B04E17">
        <w:rPr>
          <w:rFonts w:ascii="Arial" w:hAnsi="Arial" w:cs="Arial"/>
          <w:b/>
          <w:bCs/>
        </w:rPr>
        <w:t>Tenderer’s Response</w:t>
      </w:r>
    </w:p>
    <w:p w14:paraId="1BD9ACD1" w14:textId="77777777" w:rsidR="003E763F" w:rsidRPr="00B04E17" w:rsidRDefault="003E763F" w:rsidP="003E763F">
      <w:pPr>
        <w:rPr>
          <w:rFonts w:ascii="Arial" w:hAnsi="Arial" w:cs="Arial"/>
        </w:rPr>
      </w:pPr>
      <w:r w:rsidRPr="00B04E17">
        <w:rPr>
          <w:rFonts w:ascii="Arial" w:hAnsi="Arial" w:cs="Arial"/>
        </w:rPr>
        <w:t xml:space="preserve">Please use this free text page(s) (i.e., </w:t>
      </w:r>
      <w:r w:rsidRPr="00B04E17">
        <w:rPr>
          <w:rFonts w:ascii="Arial" w:hAnsi="Arial" w:cs="Arial"/>
          <w:b/>
          <w:bCs/>
        </w:rPr>
        <w:t>do not</w:t>
      </w:r>
      <w:r w:rsidRPr="00B04E17">
        <w:rPr>
          <w:rFonts w:ascii="Arial" w:hAnsi="Arial" w:cs="Arial"/>
        </w:rPr>
        <w:t xml:space="preserve"> type in the box) for your response.</w:t>
      </w:r>
    </w:p>
    <w:p w14:paraId="090F6D4F" w14:textId="77777777" w:rsidR="003E763F" w:rsidRDefault="003E763F">
      <w:pPr>
        <w:rPr>
          <w:rFonts w:ascii="Arial" w:hAnsi="Arial" w:cs="Arial"/>
        </w:rPr>
      </w:pPr>
    </w:p>
    <w:p w14:paraId="32E33B4D" w14:textId="77777777" w:rsidR="007D1596" w:rsidRDefault="007D1596">
      <w:pPr>
        <w:rPr>
          <w:rFonts w:ascii="Arial" w:hAnsi="Arial" w:cs="Arial"/>
        </w:rPr>
      </w:pPr>
    </w:p>
    <w:p w14:paraId="4C8474D0" w14:textId="77777777" w:rsidR="007D1596" w:rsidRDefault="007D1596">
      <w:pPr>
        <w:rPr>
          <w:rFonts w:ascii="Arial" w:hAnsi="Arial" w:cs="Arial"/>
        </w:rPr>
      </w:pPr>
    </w:p>
    <w:p w14:paraId="6E04F45F" w14:textId="77777777" w:rsidR="007D1596" w:rsidRDefault="007D1596">
      <w:pPr>
        <w:rPr>
          <w:rFonts w:ascii="Arial" w:hAnsi="Arial" w:cs="Arial"/>
        </w:rPr>
      </w:pPr>
    </w:p>
    <w:p w14:paraId="10CC6E8B" w14:textId="77777777" w:rsidR="007D1596" w:rsidRDefault="007D1596">
      <w:pPr>
        <w:rPr>
          <w:rFonts w:ascii="Arial" w:hAnsi="Arial" w:cs="Arial"/>
        </w:rPr>
      </w:pPr>
    </w:p>
    <w:p w14:paraId="228C8F53" w14:textId="77777777" w:rsidR="007D1596" w:rsidRDefault="007D1596">
      <w:pPr>
        <w:rPr>
          <w:rFonts w:ascii="Arial" w:hAnsi="Arial" w:cs="Arial"/>
        </w:rPr>
      </w:pPr>
    </w:p>
    <w:p w14:paraId="4A89950F" w14:textId="77777777" w:rsidR="007D1596" w:rsidRDefault="007D1596">
      <w:pPr>
        <w:rPr>
          <w:rFonts w:ascii="Arial" w:hAnsi="Arial" w:cs="Arial"/>
        </w:rPr>
      </w:pPr>
    </w:p>
    <w:p w14:paraId="70B8A168" w14:textId="77777777" w:rsidR="007D1596" w:rsidRDefault="007D1596">
      <w:pPr>
        <w:rPr>
          <w:rFonts w:ascii="Arial" w:hAnsi="Arial" w:cs="Arial"/>
        </w:rPr>
      </w:pPr>
    </w:p>
    <w:p w14:paraId="1FB1944D" w14:textId="77777777" w:rsidR="007D1596" w:rsidRDefault="007D1596">
      <w:pPr>
        <w:rPr>
          <w:rFonts w:ascii="Arial" w:hAnsi="Arial" w:cs="Arial"/>
        </w:rPr>
      </w:pPr>
    </w:p>
    <w:p w14:paraId="778B4957" w14:textId="77777777" w:rsidR="007D1596" w:rsidRDefault="007D1596">
      <w:pPr>
        <w:rPr>
          <w:rFonts w:ascii="Arial" w:hAnsi="Arial" w:cs="Arial"/>
        </w:rPr>
      </w:pPr>
    </w:p>
    <w:p w14:paraId="764D0E91" w14:textId="77777777" w:rsidR="007D1596" w:rsidRDefault="007D1596">
      <w:pPr>
        <w:rPr>
          <w:rFonts w:ascii="Arial" w:hAnsi="Arial" w:cs="Arial"/>
        </w:rPr>
      </w:pPr>
    </w:p>
    <w:p w14:paraId="56D0B2F7" w14:textId="77777777" w:rsidR="007D1596" w:rsidRDefault="007D1596">
      <w:pPr>
        <w:rPr>
          <w:rFonts w:ascii="Arial" w:hAnsi="Arial" w:cs="Arial"/>
        </w:rPr>
      </w:pPr>
    </w:p>
    <w:p w14:paraId="6D98E61D" w14:textId="77777777" w:rsidR="007D1596" w:rsidRDefault="007D1596">
      <w:pPr>
        <w:rPr>
          <w:rFonts w:ascii="Arial" w:hAnsi="Arial" w:cs="Arial"/>
        </w:rPr>
      </w:pPr>
    </w:p>
    <w:p w14:paraId="0C359446" w14:textId="77777777" w:rsidR="007D1596" w:rsidRDefault="007D1596">
      <w:pPr>
        <w:rPr>
          <w:rFonts w:ascii="Arial" w:hAnsi="Arial" w:cs="Arial"/>
        </w:rPr>
      </w:pPr>
    </w:p>
    <w:tbl>
      <w:tblPr>
        <w:tblStyle w:val="TableGrid"/>
        <w:tblW w:w="9351" w:type="dxa"/>
        <w:tblLayout w:type="fixed"/>
        <w:tblLook w:val="04A0" w:firstRow="1" w:lastRow="0" w:firstColumn="1" w:lastColumn="0" w:noHBand="0" w:noVBand="1"/>
      </w:tblPr>
      <w:tblGrid>
        <w:gridCol w:w="1555"/>
        <w:gridCol w:w="2953"/>
        <w:gridCol w:w="2254"/>
        <w:gridCol w:w="2589"/>
      </w:tblGrid>
      <w:tr w:rsidR="00A06621" w:rsidRPr="00544BBE" w14:paraId="702AAA59" w14:textId="77777777" w:rsidTr="00C4799C">
        <w:tc>
          <w:tcPr>
            <w:tcW w:w="1555" w:type="dxa"/>
            <w:vMerge w:val="restart"/>
            <w:shd w:val="clear" w:color="auto" w:fill="005A5F"/>
            <w:tcMar>
              <w:top w:w="28" w:type="dxa"/>
              <w:bottom w:w="28" w:type="dxa"/>
            </w:tcMar>
            <w:vAlign w:val="center"/>
          </w:tcPr>
          <w:p w14:paraId="7DFF02FB" w14:textId="7E6FE1BB" w:rsidR="00A06621" w:rsidRPr="00544BBE" w:rsidRDefault="00A06621" w:rsidP="00C61B53">
            <w:pPr>
              <w:jc w:val="both"/>
              <w:rPr>
                <w:rFonts w:ascii="Arial" w:hAnsi="Arial" w:cs="Arial"/>
                <w:b/>
                <w:bCs/>
                <w:color w:val="FFFFFF" w:themeColor="background1"/>
                <w:sz w:val="24"/>
                <w:szCs w:val="24"/>
              </w:rPr>
            </w:pPr>
            <w:r w:rsidRPr="00544BBE">
              <w:rPr>
                <w:rFonts w:ascii="Arial" w:hAnsi="Arial" w:cs="Arial"/>
                <w:b/>
                <w:bCs/>
                <w:color w:val="FFFFFF" w:themeColor="background1"/>
                <w:sz w:val="24"/>
                <w:szCs w:val="24"/>
              </w:rPr>
              <w:lastRenderedPageBreak/>
              <w:t xml:space="preserve">Criterion </w:t>
            </w:r>
            <w:r w:rsidR="007D1596">
              <w:rPr>
                <w:rFonts w:ascii="Arial" w:hAnsi="Arial" w:cs="Arial"/>
                <w:b/>
                <w:bCs/>
                <w:color w:val="FFFFFF" w:themeColor="background1"/>
                <w:sz w:val="24"/>
                <w:szCs w:val="24"/>
              </w:rPr>
              <w:t>E</w:t>
            </w:r>
          </w:p>
        </w:tc>
        <w:tc>
          <w:tcPr>
            <w:tcW w:w="2953" w:type="dxa"/>
            <w:shd w:val="clear" w:color="auto" w:fill="005A5F"/>
            <w:tcMar>
              <w:top w:w="28" w:type="dxa"/>
              <w:bottom w:w="28" w:type="dxa"/>
            </w:tcMar>
            <w:vAlign w:val="center"/>
          </w:tcPr>
          <w:p w14:paraId="3B22603A" w14:textId="77777777" w:rsidR="00A06621" w:rsidRPr="00544BBE" w:rsidRDefault="00A06621" w:rsidP="00C61B53">
            <w:pPr>
              <w:jc w:val="both"/>
              <w:rPr>
                <w:rFonts w:ascii="Arial" w:hAnsi="Arial" w:cs="Arial"/>
                <w:b/>
                <w:bCs/>
                <w:color w:val="FFFFFF" w:themeColor="background1"/>
              </w:rPr>
            </w:pPr>
            <w:r w:rsidRPr="00544BBE">
              <w:rPr>
                <w:rFonts w:ascii="Arial" w:hAnsi="Arial" w:cs="Arial"/>
                <w:b/>
                <w:bCs/>
                <w:color w:val="FFFFFF" w:themeColor="background1"/>
              </w:rPr>
              <w:t>Weighting</w:t>
            </w:r>
          </w:p>
        </w:tc>
        <w:tc>
          <w:tcPr>
            <w:tcW w:w="2254" w:type="dxa"/>
            <w:shd w:val="clear" w:color="auto" w:fill="005A5F"/>
            <w:tcMar>
              <w:top w:w="28" w:type="dxa"/>
              <w:bottom w:w="28" w:type="dxa"/>
            </w:tcMar>
            <w:vAlign w:val="center"/>
          </w:tcPr>
          <w:p w14:paraId="30D27374" w14:textId="77777777" w:rsidR="00A06621" w:rsidRPr="00544BBE" w:rsidRDefault="00A06621" w:rsidP="00C61B53">
            <w:pPr>
              <w:jc w:val="both"/>
              <w:rPr>
                <w:rFonts w:ascii="Arial" w:hAnsi="Arial" w:cs="Arial"/>
                <w:b/>
                <w:bCs/>
                <w:color w:val="FFFFFF" w:themeColor="background1"/>
              </w:rPr>
            </w:pPr>
            <w:r w:rsidRPr="00544BBE">
              <w:rPr>
                <w:rFonts w:ascii="Arial" w:hAnsi="Arial" w:cs="Arial"/>
                <w:b/>
                <w:bCs/>
                <w:color w:val="FFFFFF" w:themeColor="background1"/>
              </w:rPr>
              <w:t>Maximum Marks</w:t>
            </w:r>
          </w:p>
        </w:tc>
        <w:tc>
          <w:tcPr>
            <w:tcW w:w="2589" w:type="dxa"/>
            <w:shd w:val="clear" w:color="auto" w:fill="005A5F"/>
            <w:tcMar>
              <w:top w:w="28" w:type="dxa"/>
              <w:bottom w:w="28" w:type="dxa"/>
            </w:tcMar>
            <w:vAlign w:val="center"/>
          </w:tcPr>
          <w:p w14:paraId="14A3EF94" w14:textId="77777777" w:rsidR="00A06621" w:rsidRPr="00544BBE" w:rsidRDefault="00A06621" w:rsidP="00C61B53">
            <w:pPr>
              <w:jc w:val="both"/>
              <w:rPr>
                <w:rFonts w:ascii="Arial" w:hAnsi="Arial" w:cs="Arial"/>
                <w:b/>
                <w:bCs/>
                <w:color w:val="FFFFFF" w:themeColor="background1"/>
              </w:rPr>
            </w:pPr>
            <w:r w:rsidRPr="00544BBE">
              <w:rPr>
                <w:rFonts w:ascii="Arial" w:hAnsi="Arial" w:cs="Arial"/>
                <w:b/>
                <w:bCs/>
                <w:color w:val="FFFFFF" w:themeColor="background1"/>
              </w:rPr>
              <w:t xml:space="preserve">Minimum Marks </w:t>
            </w:r>
            <w:r w:rsidRPr="00544BBE">
              <w:rPr>
                <w:rFonts w:ascii="Arial" w:hAnsi="Arial" w:cs="Arial"/>
                <w:color w:val="FFFFFF" w:themeColor="background1"/>
              </w:rPr>
              <w:t>50%</w:t>
            </w:r>
          </w:p>
        </w:tc>
      </w:tr>
      <w:tr w:rsidR="003365AE" w:rsidRPr="00B04E17" w14:paraId="03447B2A" w14:textId="77777777" w:rsidTr="00C4799C">
        <w:tc>
          <w:tcPr>
            <w:tcW w:w="1555" w:type="dxa"/>
            <w:vMerge/>
            <w:shd w:val="clear" w:color="auto" w:fill="00997E"/>
            <w:tcMar>
              <w:top w:w="28" w:type="dxa"/>
              <w:bottom w:w="28" w:type="dxa"/>
            </w:tcMar>
            <w:vAlign w:val="center"/>
          </w:tcPr>
          <w:p w14:paraId="2FD61145" w14:textId="77777777" w:rsidR="003365AE" w:rsidRPr="00B04E17" w:rsidRDefault="003365AE" w:rsidP="003365AE">
            <w:pPr>
              <w:jc w:val="both"/>
              <w:rPr>
                <w:rFonts w:ascii="Arial" w:hAnsi="Arial" w:cs="Arial"/>
                <w:b/>
                <w:bCs/>
              </w:rPr>
            </w:pPr>
          </w:p>
        </w:tc>
        <w:tc>
          <w:tcPr>
            <w:tcW w:w="2953" w:type="dxa"/>
            <w:tcMar>
              <w:top w:w="28" w:type="dxa"/>
              <w:bottom w:w="28" w:type="dxa"/>
            </w:tcMar>
            <w:vAlign w:val="center"/>
          </w:tcPr>
          <w:p w14:paraId="42613E23" w14:textId="226F0B51" w:rsidR="003365AE" w:rsidRPr="00B04E17" w:rsidRDefault="003365AE" w:rsidP="003365AE">
            <w:pPr>
              <w:jc w:val="both"/>
              <w:rPr>
                <w:rFonts w:ascii="Arial" w:hAnsi="Arial" w:cs="Arial"/>
                <w:b/>
                <w:bCs/>
                <w:sz w:val="24"/>
                <w:szCs w:val="24"/>
              </w:rPr>
            </w:pPr>
            <w:r>
              <w:rPr>
                <w:rFonts w:ascii="Arial" w:hAnsi="Arial" w:cs="Arial"/>
                <w:b/>
                <w:bCs/>
                <w:sz w:val="24"/>
                <w:szCs w:val="24"/>
              </w:rPr>
              <w:t>1</w:t>
            </w:r>
            <w:r w:rsidR="00150002">
              <w:rPr>
                <w:rFonts w:ascii="Arial" w:hAnsi="Arial" w:cs="Arial"/>
                <w:b/>
                <w:bCs/>
                <w:sz w:val="24"/>
                <w:szCs w:val="24"/>
              </w:rPr>
              <w:t>5</w:t>
            </w:r>
            <w:r w:rsidRPr="00B04E17">
              <w:rPr>
                <w:rFonts w:ascii="Arial" w:hAnsi="Arial" w:cs="Arial"/>
                <w:b/>
                <w:bCs/>
                <w:sz w:val="24"/>
                <w:szCs w:val="24"/>
              </w:rPr>
              <w:t>%</w:t>
            </w:r>
          </w:p>
        </w:tc>
        <w:tc>
          <w:tcPr>
            <w:tcW w:w="2254" w:type="dxa"/>
            <w:tcMar>
              <w:top w:w="28" w:type="dxa"/>
              <w:bottom w:w="28" w:type="dxa"/>
            </w:tcMar>
            <w:vAlign w:val="center"/>
          </w:tcPr>
          <w:p w14:paraId="279995CA" w14:textId="6135B7D0" w:rsidR="003365AE" w:rsidRPr="00B04E17" w:rsidRDefault="003365AE" w:rsidP="003365AE">
            <w:pPr>
              <w:jc w:val="both"/>
              <w:rPr>
                <w:rFonts w:ascii="Arial" w:hAnsi="Arial" w:cs="Arial"/>
                <w:b/>
                <w:bCs/>
                <w:sz w:val="24"/>
                <w:szCs w:val="24"/>
              </w:rPr>
            </w:pPr>
            <w:r>
              <w:rPr>
                <w:rFonts w:ascii="Arial" w:hAnsi="Arial" w:cs="Arial"/>
                <w:b/>
                <w:bCs/>
                <w:sz w:val="24"/>
                <w:szCs w:val="24"/>
              </w:rPr>
              <w:t>1</w:t>
            </w:r>
            <w:r w:rsidR="00150002">
              <w:rPr>
                <w:rFonts w:ascii="Arial" w:hAnsi="Arial" w:cs="Arial"/>
                <w:b/>
                <w:bCs/>
                <w:sz w:val="24"/>
                <w:szCs w:val="24"/>
              </w:rPr>
              <w:t>5</w:t>
            </w:r>
            <w:r w:rsidRPr="00B04E17">
              <w:rPr>
                <w:rFonts w:ascii="Arial" w:hAnsi="Arial" w:cs="Arial"/>
                <w:b/>
                <w:bCs/>
                <w:sz w:val="24"/>
                <w:szCs w:val="24"/>
              </w:rPr>
              <w:t>0</w:t>
            </w:r>
            <w:r>
              <w:rPr>
                <w:rFonts w:ascii="Arial" w:hAnsi="Arial" w:cs="Arial"/>
                <w:b/>
                <w:bCs/>
                <w:sz w:val="24"/>
                <w:szCs w:val="24"/>
              </w:rPr>
              <w:t>0</w:t>
            </w:r>
          </w:p>
        </w:tc>
        <w:tc>
          <w:tcPr>
            <w:tcW w:w="2589" w:type="dxa"/>
            <w:tcMar>
              <w:top w:w="28" w:type="dxa"/>
              <w:bottom w:w="28" w:type="dxa"/>
            </w:tcMar>
            <w:vAlign w:val="center"/>
          </w:tcPr>
          <w:p w14:paraId="4A142E63" w14:textId="7B253446" w:rsidR="003365AE" w:rsidRPr="00B04E17" w:rsidRDefault="00150002" w:rsidP="003365AE">
            <w:pPr>
              <w:jc w:val="both"/>
              <w:rPr>
                <w:rFonts w:ascii="Arial" w:hAnsi="Arial" w:cs="Arial"/>
                <w:b/>
                <w:bCs/>
                <w:sz w:val="24"/>
                <w:szCs w:val="24"/>
              </w:rPr>
            </w:pPr>
            <w:r>
              <w:rPr>
                <w:rFonts w:ascii="Arial" w:hAnsi="Arial" w:cs="Arial"/>
                <w:b/>
                <w:bCs/>
                <w:sz w:val="24"/>
                <w:szCs w:val="24"/>
              </w:rPr>
              <w:t>75</w:t>
            </w:r>
            <w:r w:rsidR="003365AE">
              <w:rPr>
                <w:rFonts w:ascii="Arial" w:hAnsi="Arial" w:cs="Arial"/>
                <w:b/>
                <w:bCs/>
                <w:sz w:val="24"/>
                <w:szCs w:val="24"/>
              </w:rPr>
              <w:t>0</w:t>
            </w:r>
          </w:p>
        </w:tc>
      </w:tr>
      <w:tr w:rsidR="003365AE" w:rsidRPr="00B04E17" w14:paraId="12CB897E" w14:textId="77777777" w:rsidTr="00C4799C">
        <w:tc>
          <w:tcPr>
            <w:tcW w:w="1555" w:type="dxa"/>
            <w:tcMar>
              <w:top w:w="28" w:type="dxa"/>
              <w:bottom w:w="28" w:type="dxa"/>
            </w:tcMar>
            <w:vAlign w:val="center"/>
          </w:tcPr>
          <w:p w14:paraId="75359CA6" w14:textId="77777777" w:rsidR="003365AE" w:rsidRPr="00B04E17" w:rsidRDefault="003365AE" w:rsidP="003365AE">
            <w:pPr>
              <w:jc w:val="both"/>
              <w:rPr>
                <w:rFonts w:ascii="Arial" w:hAnsi="Arial" w:cs="Arial"/>
                <w:b/>
                <w:bCs/>
              </w:rPr>
            </w:pPr>
            <w:r w:rsidRPr="00B04E17">
              <w:rPr>
                <w:rFonts w:ascii="Arial" w:hAnsi="Arial" w:cs="Arial"/>
                <w:b/>
                <w:bCs/>
              </w:rPr>
              <w:t>Title</w:t>
            </w:r>
          </w:p>
        </w:tc>
        <w:tc>
          <w:tcPr>
            <w:tcW w:w="7796" w:type="dxa"/>
            <w:gridSpan w:val="3"/>
            <w:tcMar>
              <w:top w:w="28" w:type="dxa"/>
              <w:bottom w:w="28" w:type="dxa"/>
            </w:tcMar>
            <w:vAlign w:val="center"/>
          </w:tcPr>
          <w:p w14:paraId="24C77476" w14:textId="7912145A" w:rsidR="003365AE" w:rsidRPr="00B04E17" w:rsidRDefault="003365AE" w:rsidP="003365AE">
            <w:pPr>
              <w:jc w:val="both"/>
              <w:rPr>
                <w:rFonts w:ascii="Arial" w:hAnsi="Arial" w:cs="Arial"/>
                <w:b/>
                <w:bCs/>
              </w:rPr>
            </w:pPr>
            <w:r w:rsidRPr="0055004A">
              <w:rPr>
                <w:rFonts w:ascii="Arial" w:hAnsi="Arial" w:cs="Arial"/>
                <w:b/>
                <w:bCs/>
                <w:sz w:val="24"/>
                <w:szCs w:val="24"/>
              </w:rPr>
              <w:t>Quality of Processes and Performance Management</w:t>
            </w:r>
            <w:r>
              <w:rPr>
                <w:rFonts w:ascii="Arial" w:hAnsi="Arial" w:cs="Arial"/>
                <w:b/>
                <w:bCs/>
                <w:sz w:val="24"/>
                <w:szCs w:val="24"/>
              </w:rPr>
              <w:t xml:space="preserve">  </w:t>
            </w:r>
          </w:p>
        </w:tc>
      </w:tr>
      <w:tr w:rsidR="00313D9F" w:rsidRPr="00B04E17" w14:paraId="28EDBA0B" w14:textId="77777777" w:rsidTr="00C4799C">
        <w:tc>
          <w:tcPr>
            <w:tcW w:w="1555" w:type="dxa"/>
            <w:tcMar>
              <w:top w:w="28" w:type="dxa"/>
              <w:bottom w:w="28" w:type="dxa"/>
            </w:tcMar>
            <w:vAlign w:val="center"/>
          </w:tcPr>
          <w:p w14:paraId="25666A36" w14:textId="77777777" w:rsidR="00313D9F" w:rsidRPr="00B04E17" w:rsidRDefault="00313D9F" w:rsidP="00313D9F">
            <w:pPr>
              <w:jc w:val="both"/>
              <w:rPr>
                <w:rFonts w:ascii="Arial" w:hAnsi="Arial" w:cs="Arial"/>
                <w:b/>
                <w:bCs/>
              </w:rPr>
            </w:pPr>
            <w:r w:rsidRPr="00B04E17">
              <w:rPr>
                <w:rFonts w:ascii="Arial" w:hAnsi="Arial" w:cs="Arial"/>
                <w:b/>
                <w:bCs/>
              </w:rPr>
              <w:t>Description</w:t>
            </w:r>
          </w:p>
        </w:tc>
        <w:tc>
          <w:tcPr>
            <w:tcW w:w="7796" w:type="dxa"/>
            <w:gridSpan w:val="3"/>
            <w:tcMar>
              <w:top w:w="28" w:type="dxa"/>
              <w:bottom w:w="28" w:type="dxa"/>
            </w:tcMar>
            <w:vAlign w:val="center"/>
          </w:tcPr>
          <w:p w14:paraId="26B1A011" w14:textId="77777777" w:rsidR="00F81CEA" w:rsidRPr="009020FA" w:rsidRDefault="00F81CEA" w:rsidP="00F81CEA">
            <w:pPr>
              <w:jc w:val="both"/>
              <w:rPr>
                <w:kern w:val="2"/>
                <w:lang w:eastAsia="en-GB"/>
                <w14:ligatures w14:val="standardContextual"/>
              </w:rPr>
            </w:pPr>
            <w:r w:rsidRPr="009020FA">
              <w:rPr>
                <w:rFonts w:ascii="Arial" w:hAnsi="Arial" w:cs="Arial"/>
                <w:i/>
              </w:rPr>
              <w:t>Tenderers must illustrate the documented process to be followed for the management of Planned Preventative Maintenance, corrective maintenance works, and general facilities management throughout the Bord Bia Global Hub building.</w:t>
            </w:r>
          </w:p>
          <w:p w14:paraId="07567C0E" w14:textId="77777777" w:rsidR="00F81CEA" w:rsidRPr="009020FA" w:rsidRDefault="00F81CEA" w:rsidP="00F81CEA">
            <w:pPr>
              <w:jc w:val="both"/>
              <w:rPr>
                <w:kern w:val="2"/>
                <w:lang w:eastAsia="en-GB"/>
                <w14:ligatures w14:val="standardContextual"/>
              </w:rPr>
            </w:pPr>
            <w:r w:rsidRPr="009020FA">
              <w:rPr>
                <w:rFonts w:ascii="Arial" w:hAnsi="Arial" w:cs="Arial"/>
              </w:rPr>
              <w:t> </w:t>
            </w:r>
          </w:p>
          <w:p w14:paraId="1BE1CA54" w14:textId="77777777" w:rsidR="00F81CEA" w:rsidRDefault="00F81CEA" w:rsidP="00F81CEA">
            <w:pPr>
              <w:jc w:val="both"/>
              <w:rPr>
                <w:rFonts w:ascii="Arial" w:hAnsi="Arial" w:cs="Arial"/>
              </w:rPr>
            </w:pPr>
            <w:r w:rsidRPr="009020FA">
              <w:rPr>
                <w:rFonts w:ascii="Arial" w:hAnsi="Arial" w:cs="Arial"/>
              </w:rPr>
              <w:t>Quality of documented processes for service delivery interface with Bord Bia and monitoring service delivery, including (but not limited to):</w:t>
            </w:r>
          </w:p>
          <w:p w14:paraId="43FAB06B" w14:textId="77777777" w:rsidR="003A45D5" w:rsidRPr="008E7DD7" w:rsidRDefault="003A45D5" w:rsidP="008E7DD7">
            <w:pPr>
              <w:ind w:left="720"/>
              <w:jc w:val="both"/>
              <w:rPr>
                <w:rFonts w:ascii="Arial" w:hAnsi="Arial" w:cs="Arial"/>
                <w:kern w:val="2"/>
                <w:lang w:eastAsia="en-GB"/>
                <w14:ligatures w14:val="standardContextual"/>
              </w:rPr>
            </w:pPr>
            <w:r w:rsidRPr="008E7DD7">
              <w:rPr>
                <w:rFonts w:ascii="Arial" w:hAnsi="Arial" w:cs="Arial"/>
                <w:kern w:val="2"/>
                <w:lang w:eastAsia="en-GB"/>
                <w14:ligatures w14:val="standardContextual"/>
              </w:rPr>
              <w:t>•</w:t>
            </w:r>
            <w:r w:rsidRPr="008E7DD7">
              <w:rPr>
                <w:rFonts w:ascii="Arial" w:hAnsi="Arial" w:cs="Arial"/>
                <w:kern w:val="2"/>
                <w:lang w:eastAsia="en-GB"/>
                <w14:ligatures w14:val="standardContextual"/>
              </w:rPr>
              <w:tab/>
              <w:t>Forward planned maintenance programme;</w:t>
            </w:r>
          </w:p>
          <w:p w14:paraId="034EC8E6" w14:textId="77777777" w:rsidR="003A45D5" w:rsidRPr="008E7DD7" w:rsidRDefault="003A45D5" w:rsidP="008E7DD7">
            <w:pPr>
              <w:ind w:left="720"/>
              <w:jc w:val="both"/>
              <w:rPr>
                <w:rFonts w:ascii="Arial" w:hAnsi="Arial" w:cs="Arial"/>
                <w:kern w:val="2"/>
                <w:lang w:eastAsia="en-GB"/>
                <w14:ligatures w14:val="standardContextual"/>
              </w:rPr>
            </w:pPr>
            <w:r w:rsidRPr="008E7DD7">
              <w:rPr>
                <w:rFonts w:ascii="Arial" w:hAnsi="Arial" w:cs="Arial"/>
                <w:kern w:val="2"/>
                <w:lang w:eastAsia="en-GB"/>
                <w14:ligatures w14:val="standardContextual"/>
              </w:rPr>
              <w:t>•</w:t>
            </w:r>
            <w:r w:rsidRPr="008E7DD7">
              <w:rPr>
                <w:rFonts w:ascii="Arial" w:hAnsi="Arial" w:cs="Arial"/>
                <w:kern w:val="2"/>
                <w:lang w:eastAsia="en-GB"/>
                <w14:ligatures w14:val="standardContextual"/>
              </w:rPr>
              <w:tab/>
              <w:t>Asset management approach;</w:t>
            </w:r>
          </w:p>
          <w:p w14:paraId="007DD2BC" w14:textId="77777777" w:rsidR="003A45D5" w:rsidRPr="008E7DD7" w:rsidRDefault="003A45D5" w:rsidP="008E7DD7">
            <w:pPr>
              <w:ind w:left="720"/>
              <w:jc w:val="both"/>
              <w:rPr>
                <w:rFonts w:ascii="Arial" w:hAnsi="Arial" w:cs="Arial"/>
                <w:kern w:val="2"/>
                <w:lang w:eastAsia="en-GB"/>
                <w14:ligatures w14:val="standardContextual"/>
              </w:rPr>
            </w:pPr>
            <w:r w:rsidRPr="008E7DD7">
              <w:rPr>
                <w:rFonts w:ascii="Arial" w:hAnsi="Arial" w:cs="Arial"/>
                <w:kern w:val="2"/>
                <w:lang w:eastAsia="en-GB"/>
                <w14:ligatures w14:val="standardContextual"/>
              </w:rPr>
              <w:t>•</w:t>
            </w:r>
            <w:r w:rsidRPr="008E7DD7">
              <w:rPr>
                <w:rFonts w:ascii="Arial" w:hAnsi="Arial" w:cs="Arial"/>
                <w:kern w:val="2"/>
                <w:lang w:eastAsia="en-GB"/>
                <w14:ligatures w14:val="standardContextual"/>
              </w:rPr>
              <w:tab/>
              <w:t>Management of reactive works;</w:t>
            </w:r>
          </w:p>
          <w:p w14:paraId="760A2C18" w14:textId="77777777" w:rsidR="003A45D5" w:rsidRPr="008E7DD7" w:rsidRDefault="003A45D5" w:rsidP="008E7DD7">
            <w:pPr>
              <w:ind w:left="720"/>
              <w:jc w:val="both"/>
              <w:rPr>
                <w:rFonts w:ascii="Arial" w:hAnsi="Arial" w:cs="Arial"/>
                <w:kern w:val="2"/>
                <w:lang w:eastAsia="en-GB"/>
                <w14:ligatures w14:val="standardContextual"/>
              </w:rPr>
            </w:pPr>
            <w:r w:rsidRPr="008E7DD7">
              <w:rPr>
                <w:rFonts w:ascii="Arial" w:hAnsi="Arial" w:cs="Arial"/>
                <w:kern w:val="2"/>
                <w:lang w:eastAsia="en-GB"/>
                <w14:ligatures w14:val="standardContextual"/>
              </w:rPr>
              <w:t>•</w:t>
            </w:r>
            <w:r w:rsidRPr="008E7DD7">
              <w:rPr>
                <w:rFonts w:ascii="Arial" w:hAnsi="Arial" w:cs="Arial"/>
                <w:kern w:val="2"/>
                <w:lang w:eastAsia="en-GB"/>
                <w14:ligatures w14:val="standardContextual"/>
              </w:rPr>
              <w:tab/>
              <w:t>Project management methodology;</w:t>
            </w:r>
          </w:p>
          <w:p w14:paraId="3F81CF45" w14:textId="77777777" w:rsidR="008E7DD7" w:rsidRDefault="003A45D5" w:rsidP="008E7DD7">
            <w:pPr>
              <w:ind w:left="720"/>
              <w:jc w:val="both"/>
              <w:rPr>
                <w:rFonts w:ascii="Arial" w:hAnsi="Arial" w:cs="Arial"/>
                <w:kern w:val="2"/>
                <w:lang w:eastAsia="en-GB"/>
                <w14:ligatures w14:val="standardContextual"/>
              </w:rPr>
            </w:pPr>
            <w:r w:rsidRPr="008E7DD7">
              <w:rPr>
                <w:rFonts w:ascii="Arial" w:hAnsi="Arial" w:cs="Arial"/>
                <w:kern w:val="2"/>
                <w:lang w:eastAsia="en-GB"/>
                <w14:ligatures w14:val="standardContextual"/>
              </w:rPr>
              <w:t>•</w:t>
            </w:r>
            <w:r w:rsidRPr="008E7DD7">
              <w:rPr>
                <w:rFonts w:ascii="Arial" w:hAnsi="Arial" w:cs="Arial"/>
                <w:kern w:val="2"/>
                <w:lang w:eastAsia="en-GB"/>
                <w14:ligatures w14:val="standardContextual"/>
              </w:rPr>
              <w:tab/>
              <w:t xml:space="preserve">Performance monitoring, reporting and continuous </w:t>
            </w:r>
            <w:r w:rsidR="008E7DD7">
              <w:rPr>
                <w:rFonts w:ascii="Arial" w:hAnsi="Arial" w:cs="Arial"/>
                <w:kern w:val="2"/>
                <w:lang w:eastAsia="en-GB"/>
                <w14:ligatures w14:val="standardContextual"/>
              </w:rPr>
              <w:t xml:space="preserve">          </w:t>
            </w:r>
          </w:p>
          <w:p w14:paraId="6FCF3083" w14:textId="03D7C79F" w:rsidR="003A45D5" w:rsidRPr="008E7DD7" w:rsidRDefault="008E7DD7" w:rsidP="008E7DD7">
            <w:pPr>
              <w:ind w:left="720"/>
              <w:jc w:val="both"/>
              <w:rPr>
                <w:rFonts w:ascii="Arial" w:hAnsi="Arial" w:cs="Arial"/>
                <w:kern w:val="2"/>
                <w:lang w:eastAsia="en-GB"/>
                <w14:ligatures w14:val="standardContextual"/>
              </w:rPr>
            </w:pPr>
            <w:r>
              <w:rPr>
                <w:rFonts w:ascii="Arial" w:hAnsi="Arial" w:cs="Arial"/>
                <w:kern w:val="2"/>
                <w:lang w:eastAsia="en-GB"/>
                <w14:ligatures w14:val="standardContextual"/>
              </w:rPr>
              <w:t xml:space="preserve">            </w:t>
            </w:r>
            <w:r w:rsidR="003A45D5" w:rsidRPr="008E7DD7">
              <w:rPr>
                <w:rFonts w:ascii="Arial" w:hAnsi="Arial" w:cs="Arial"/>
                <w:kern w:val="2"/>
                <w:lang w:eastAsia="en-GB"/>
                <w14:ligatures w14:val="standardContextual"/>
              </w:rPr>
              <w:t>improvement arrangements.</w:t>
            </w:r>
          </w:p>
          <w:p w14:paraId="51B20942" w14:textId="77777777" w:rsidR="00F81CEA" w:rsidRPr="009020FA" w:rsidRDefault="00F81CEA" w:rsidP="00F81CEA">
            <w:pPr>
              <w:jc w:val="both"/>
              <w:rPr>
                <w:kern w:val="2"/>
                <w:lang w:eastAsia="en-GB"/>
                <w14:ligatures w14:val="standardContextual"/>
              </w:rPr>
            </w:pPr>
            <w:r w:rsidRPr="009020FA">
              <w:rPr>
                <w:rFonts w:ascii="Arial" w:hAnsi="Arial" w:cs="Arial"/>
                <w:i/>
              </w:rPr>
              <w:t>Identify what is common and what differs by Lot</w:t>
            </w:r>
            <w:r>
              <w:rPr>
                <w:rFonts w:ascii="Arial" w:hAnsi="Arial" w:cs="Arial"/>
                <w:i/>
              </w:rPr>
              <w:t xml:space="preserve"> (if applying for more than 1)</w:t>
            </w:r>
            <w:r w:rsidRPr="009020FA">
              <w:rPr>
                <w:rFonts w:ascii="Arial" w:hAnsi="Arial" w:cs="Arial"/>
                <w:i/>
              </w:rPr>
              <w:t>.</w:t>
            </w:r>
          </w:p>
          <w:p w14:paraId="361A0643" w14:textId="77777777" w:rsidR="00F81CEA" w:rsidRPr="009020FA" w:rsidRDefault="00F81CEA" w:rsidP="00F81CEA">
            <w:pPr>
              <w:pStyle w:val="ListParagraph"/>
              <w:numPr>
                <w:ilvl w:val="0"/>
                <w:numId w:val="29"/>
              </w:numPr>
              <w:contextualSpacing w:val="0"/>
              <w:jc w:val="both"/>
              <w:rPr>
                <w:kern w:val="2"/>
                <w:lang w:eastAsia="en-GB"/>
                <w14:ligatures w14:val="standardContextual"/>
              </w:rPr>
            </w:pPr>
            <w:r w:rsidRPr="009020FA">
              <w:rPr>
                <w:rFonts w:ascii="Arial" w:hAnsi="Arial" w:cs="Arial"/>
                <w:b/>
                <w:bCs/>
                <w:i/>
                <w:iCs/>
              </w:rPr>
              <w:t>Lot 1 – Facilities Management (with onsite resource):</w:t>
            </w:r>
            <w:r w:rsidRPr="009020FA">
              <w:rPr>
                <w:rFonts w:ascii="Arial" w:hAnsi="Arial" w:cs="Arial"/>
                <w:i/>
                <w:iCs/>
              </w:rPr>
              <w:t xml:space="preserve"> identify any Lot</w:t>
            </w:r>
            <w:r w:rsidRPr="009020FA">
              <w:rPr>
                <w:rFonts w:ascii="Arial" w:hAnsi="Arial" w:cs="Arial"/>
                <w:i/>
                <w:iCs/>
              </w:rPr>
              <w:noBreakHyphen/>
              <w:t>specific process and KPI differences.</w:t>
            </w:r>
          </w:p>
          <w:p w14:paraId="1F6F17A7" w14:textId="77777777" w:rsidR="00F81CEA" w:rsidRPr="009020FA" w:rsidRDefault="00F81CEA" w:rsidP="00F81CEA">
            <w:pPr>
              <w:pStyle w:val="ListParagraph"/>
              <w:numPr>
                <w:ilvl w:val="0"/>
                <w:numId w:val="29"/>
              </w:numPr>
              <w:contextualSpacing w:val="0"/>
              <w:jc w:val="both"/>
              <w:rPr>
                <w:kern w:val="2"/>
                <w:lang w:eastAsia="en-GB"/>
                <w14:ligatures w14:val="standardContextual"/>
              </w:rPr>
            </w:pPr>
            <w:r w:rsidRPr="009020FA">
              <w:rPr>
                <w:rFonts w:ascii="Arial" w:hAnsi="Arial" w:cs="Arial"/>
                <w:b/>
                <w:bCs/>
                <w:i/>
                <w:iCs/>
              </w:rPr>
              <w:t>Lot 2 – Electrical &amp; Life Safety Systems:</w:t>
            </w:r>
            <w:r w:rsidRPr="009020FA">
              <w:rPr>
                <w:rFonts w:ascii="Arial" w:hAnsi="Arial" w:cs="Arial"/>
                <w:i/>
                <w:iCs/>
              </w:rPr>
              <w:t xml:space="preserve"> identify any Lot</w:t>
            </w:r>
            <w:r w:rsidRPr="009020FA">
              <w:rPr>
                <w:rFonts w:ascii="Arial" w:hAnsi="Arial" w:cs="Arial"/>
                <w:i/>
                <w:iCs/>
              </w:rPr>
              <w:noBreakHyphen/>
              <w:t>specific process and KPI differences.</w:t>
            </w:r>
          </w:p>
          <w:p w14:paraId="03EB16F2" w14:textId="77777777" w:rsidR="00F81CEA" w:rsidRPr="009020FA" w:rsidRDefault="00F81CEA" w:rsidP="00F81CEA">
            <w:pPr>
              <w:pStyle w:val="ListParagraph"/>
              <w:numPr>
                <w:ilvl w:val="0"/>
                <w:numId w:val="29"/>
              </w:numPr>
              <w:contextualSpacing w:val="0"/>
              <w:jc w:val="both"/>
              <w:rPr>
                <w:kern w:val="2"/>
                <w:lang w:eastAsia="en-GB"/>
                <w14:ligatures w14:val="standardContextual"/>
              </w:rPr>
            </w:pPr>
            <w:r w:rsidRPr="009020FA">
              <w:rPr>
                <w:rFonts w:ascii="Arial" w:hAnsi="Arial" w:cs="Arial"/>
                <w:b/>
                <w:bCs/>
                <w:i/>
                <w:iCs/>
              </w:rPr>
              <w:t>Lot 3 – Mechanical &amp; Plumbing Services (including HVAC):</w:t>
            </w:r>
            <w:r w:rsidRPr="009020FA">
              <w:rPr>
                <w:rFonts w:ascii="Arial" w:hAnsi="Arial" w:cs="Arial"/>
                <w:i/>
                <w:iCs/>
              </w:rPr>
              <w:t xml:space="preserve"> identify any Lot</w:t>
            </w:r>
            <w:r w:rsidRPr="009020FA">
              <w:rPr>
                <w:rFonts w:ascii="Arial" w:hAnsi="Arial" w:cs="Arial"/>
                <w:i/>
                <w:iCs/>
              </w:rPr>
              <w:noBreakHyphen/>
              <w:t>specific process and KPI differences.</w:t>
            </w:r>
          </w:p>
          <w:p w14:paraId="6CDBFB02" w14:textId="77777777" w:rsidR="00F81CEA" w:rsidRPr="009020FA" w:rsidRDefault="00F81CEA" w:rsidP="00F81CEA">
            <w:pPr>
              <w:pStyle w:val="ListParagraph"/>
              <w:numPr>
                <w:ilvl w:val="0"/>
                <w:numId w:val="27"/>
              </w:numPr>
              <w:contextualSpacing w:val="0"/>
              <w:jc w:val="both"/>
            </w:pPr>
            <w:r w:rsidRPr="009020FA">
              <w:rPr>
                <w:rFonts w:ascii="Arial" w:hAnsi="Arial" w:cs="Arial"/>
                <w:i/>
                <w:iCs/>
              </w:rPr>
              <w:t xml:space="preserve">Identification of suitability of contractors </w:t>
            </w:r>
          </w:p>
          <w:p w14:paraId="4E39654D" w14:textId="77777777" w:rsidR="00F81CEA" w:rsidRPr="009020FA" w:rsidRDefault="00F81CEA" w:rsidP="00F81CEA">
            <w:pPr>
              <w:pStyle w:val="ListParagraph"/>
              <w:numPr>
                <w:ilvl w:val="0"/>
                <w:numId w:val="28"/>
              </w:numPr>
              <w:contextualSpacing w:val="0"/>
              <w:jc w:val="both"/>
            </w:pPr>
            <w:r w:rsidRPr="009020FA">
              <w:rPr>
                <w:rFonts w:ascii="Arial" w:hAnsi="Arial" w:cs="Arial"/>
                <w:i/>
                <w:iCs/>
              </w:rPr>
              <w:t xml:space="preserve">Scoping of works and seeking quotations in line with public procurement procedures. </w:t>
            </w:r>
          </w:p>
          <w:p w14:paraId="0AF01245" w14:textId="77777777" w:rsidR="00F81CEA" w:rsidRPr="009020FA" w:rsidRDefault="00F81CEA" w:rsidP="00F81CEA">
            <w:pPr>
              <w:pStyle w:val="ListParagraph"/>
              <w:numPr>
                <w:ilvl w:val="0"/>
                <w:numId w:val="28"/>
              </w:numPr>
              <w:contextualSpacing w:val="0"/>
              <w:jc w:val="both"/>
            </w:pPr>
            <w:r w:rsidRPr="009020FA">
              <w:rPr>
                <w:rFonts w:ascii="Arial" w:hAnsi="Arial" w:cs="Arial"/>
                <w:i/>
                <w:iCs/>
              </w:rPr>
              <w:t>Overseeing onsite contractors both during and outside of normal office hours.</w:t>
            </w:r>
          </w:p>
          <w:p w14:paraId="1A28C3D6" w14:textId="36F985A2" w:rsidR="00313D9F" w:rsidRPr="00B04E17" w:rsidRDefault="00F81CEA" w:rsidP="00F81CEA">
            <w:pPr>
              <w:jc w:val="both"/>
              <w:rPr>
                <w:rFonts w:ascii="Arial" w:hAnsi="Arial" w:cs="Arial"/>
              </w:rPr>
            </w:pPr>
            <w:r w:rsidRPr="009020FA">
              <w:rPr>
                <w:rFonts w:ascii="Arial" w:hAnsi="Arial" w:cs="Arial"/>
              </w:rPr>
              <w:t> </w:t>
            </w:r>
          </w:p>
        </w:tc>
      </w:tr>
    </w:tbl>
    <w:p w14:paraId="1B251502" w14:textId="65F57E52" w:rsidR="00CE7F7A" w:rsidRPr="00B04E17" w:rsidRDefault="00CE7F7A" w:rsidP="008342C3">
      <w:pPr>
        <w:spacing w:before="240"/>
        <w:rPr>
          <w:rFonts w:ascii="Arial" w:hAnsi="Arial" w:cs="Arial"/>
          <w:b/>
          <w:bCs/>
        </w:rPr>
      </w:pPr>
      <w:r w:rsidRPr="00B04E17">
        <w:rPr>
          <w:rFonts w:ascii="Arial" w:hAnsi="Arial" w:cs="Arial"/>
          <w:b/>
          <w:bCs/>
        </w:rPr>
        <w:t>Tenderer’s Response</w:t>
      </w:r>
    </w:p>
    <w:p w14:paraId="450F9DAD" w14:textId="100C6029" w:rsidR="00CE7F7A" w:rsidRPr="00B04E17" w:rsidRDefault="00CE7F7A" w:rsidP="00CE7F7A">
      <w:pPr>
        <w:rPr>
          <w:rFonts w:ascii="Arial" w:hAnsi="Arial" w:cs="Arial"/>
        </w:rPr>
      </w:pPr>
      <w:r w:rsidRPr="00B04E17">
        <w:rPr>
          <w:rFonts w:ascii="Arial" w:hAnsi="Arial" w:cs="Arial"/>
        </w:rPr>
        <w:t xml:space="preserve">Please use this free text page(s) (i.e. </w:t>
      </w:r>
      <w:r w:rsidRPr="00B04E17">
        <w:rPr>
          <w:rFonts w:ascii="Arial" w:hAnsi="Arial" w:cs="Arial"/>
          <w:b/>
          <w:bCs/>
        </w:rPr>
        <w:t>do not</w:t>
      </w:r>
      <w:r w:rsidRPr="00B04E17">
        <w:rPr>
          <w:rFonts w:ascii="Arial" w:hAnsi="Arial" w:cs="Arial"/>
        </w:rPr>
        <w:t xml:space="preserve"> type in the box) for your response.</w:t>
      </w:r>
    </w:p>
    <w:p w14:paraId="45D1C8A1" w14:textId="3D564E7D" w:rsidR="008342C3" w:rsidRPr="00B04E17" w:rsidRDefault="008342C3" w:rsidP="00CE7F7A">
      <w:pPr>
        <w:rPr>
          <w:rFonts w:ascii="Arial" w:hAnsi="Arial" w:cs="Arial"/>
        </w:rPr>
      </w:pPr>
      <w:r w:rsidRPr="00B04E17">
        <w:rPr>
          <w:rFonts w:ascii="Arial" w:hAnsi="Arial" w:cs="Arial"/>
        </w:rPr>
        <w:br/>
      </w:r>
    </w:p>
    <w:p w14:paraId="330DE0C3" w14:textId="77777777" w:rsidR="008342C3" w:rsidRDefault="008342C3">
      <w:pPr>
        <w:rPr>
          <w:rFonts w:ascii="Arial" w:hAnsi="Arial" w:cs="Arial"/>
        </w:rPr>
      </w:pPr>
      <w:r w:rsidRPr="00B04E17">
        <w:rPr>
          <w:rFonts w:ascii="Arial" w:hAnsi="Arial" w:cs="Arial"/>
        </w:rPr>
        <w:br w:type="page"/>
      </w:r>
    </w:p>
    <w:tbl>
      <w:tblPr>
        <w:tblStyle w:val="TableGrid"/>
        <w:tblW w:w="9493" w:type="dxa"/>
        <w:tblLayout w:type="fixed"/>
        <w:tblLook w:val="04A0" w:firstRow="1" w:lastRow="0" w:firstColumn="1" w:lastColumn="0" w:noHBand="0" w:noVBand="1"/>
      </w:tblPr>
      <w:tblGrid>
        <w:gridCol w:w="1696"/>
        <w:gridCol w:w="2812"/>
        <w:gridCol w:w="2254"/>
        <w:gridCol w:w="2731"/>
      </w:tblGrid>
      <w:tr w:rsidR="00313D9F" w:rsidRPr="00544BBE" w14:paraId="5559E2C6" w14:textId="77777777" w:rsidTr="00C4799C">
        <w:tc>
          <w:tcPr>
            <w:tcW w:w="1696" w:type="dxa"/>
            <w:vMerge w:val="restart"/>
            <w:shd w:val="clear" w:color="auto" w:fill="005A5F"/>
            <w:tcMar>
              <w:top w:w="28" w:type="dxa"/>
              <w:bottom w:w="28" w:type="dxa"/>
            </w:tcMar>
            <w:vAlign w:val="center"/>
          </w:tcPr>
          <w:p w14:paraId="5581E8FF" w14:textId="3796D3B8" w:rsidR="00313D9F" w:rsidRPr="00544BBE" w:rsidRDefault="00313D9F" w:rsidP="00793165">
            <w:pPr>
              <w:jc w:val="both"/>
              <w:rPr>
                <w:rFonts w:ascii="Arial" w:hAnsi="Arial" w:cs="Arial"/>
                <w:b/>
                <w:bCs/>
                <w:color w:val="FFFFFF" w:themeColor="background1"/>
                <w:sz w:val="24"/>
                <w:szCs w:val="24"/>
              </w:rPr>
            </w:pPr>
            <w:r w:rsidRPr="00544BBE">
              <w:rPr>
                <w:rFonts w:ascii="Arial" w:hAnsi="Arial" w:cs="Arial"/>
                <w:b/>
                <w:bCs/>
                <w:color w:val="FFFFFF" w:themeColor="background1"/>
                <w:sz w:val="24"/>
                <w:szCs w:val="24"/>
              </w:rPr>
              <w:lastRenderedPageBreak/>
              <w:t xml:space="preserve">Criterion </w:t>
            </w:r>
            <w:r>
              <w:rPr>
                <w:rFonts w:ascii="Arial" w:hAnsi="Arial" w:cs="Arial"/>
                <w:b/>
                <w:bCs/>
                <w:color w:val="FFFFFF" w:themeColor="background1"/>
                <w:sz w:val="24"/>
                <w:szCs w:val="24"/>
              </w:rPr>
              <w:t>F</w:t>
            </w:r>
          </w:p>
        </w:tc>
        <w:tc>
          <w:tcPr>
            <w:tcW w:w="2812" w:type="dxa"/>
            <w:shd w:val="clear" w:color="auto" w:fill="005A5F"/>
            <w:tcMar>
              <w:top w:w="28" w:type="dxa"/>
              <w:bottom w:w="28" w:type="dxa"/>
            </w:tcMar>
            <w:vAlign w:val="center"/>
          </w:tcPr>
          <w:p w14:paraId="73D4716D" w14:textId="77777777" w:rsidR="00313D9F" w:rsidRPr="00544BBE" w:rsidRDefault="00313D9F" w:rsidP="00793165">
            <w:pPr>
              <w:jc w:val="both"/>
              <w:rPr>
                <w:rFonts w:ascii="Arial" w:hAnsi="Arial" w:cs="Arial"/>
                <w:b/>
                <w:bCs/>
                <w:color w:val="FFFFFF" w:themeColor="background1"/>
              </w:rPr>
            </w:pPr>
            <w:r w:rsidRPr="00544BBE">
              <w:rPr>
                <w:rFonts w:ascii="Arial" w:hAnsi="Arial" w:cs="Arial"/>
                <w:b/>
                <w:bCs/>
                <w:color w:val="FFFFFF" w:themeColor="background1"/>
              </w:rPr>
              <w:t>Weighting</w:t>
            </w:r>
          </w:p>
        </w:tc>
        <w:tc>
          <w:tcPr>
            <w:tcW w:w="2254" w:type="dxa"/>
            <w:shd w:val="clear" w:color="auto" w:fill="005A5F"/>
            <w:tcMar>
              <w:top w:w="28" w:type="dxa"/>
              <w:bottom w:w="28" w:type="dxa"/>
            </w:tcMar>
            <w:vAlign w:val="center"/>
          </w:tcPr>
          <w:p w14:paraId="38105264" w14:textId="77777777" w:rsidR="00313D9F" w:rsidRPr="00544BBE" w:rsidRDefault="00313D9F" w:rsidP="00793165">
            <w:pPr>
              <w:jc w:val="both"/>
              <w:rPr>
                <w:rFonts w:ascii="Arial" w:hAnsi="Arial" w:cs="Arial"/>
                <w:b/>
                <w:bCs/>
                <w:color w:val="FFFFFF" w:themeColor="background1"/>
              </w:rPr>
            </w:pPr>
            <w:r w:rsidRPr="00544BBE">
              <w:rPr>
                <w:rFonts w:ascii="Arial" w:hAnsi="Arial" w:cs="Arial"/>
                <w:b/>
                <w:bCs/>
                <w:color w:val="FFFFFF" w:themeColor="background1"/>
              </w:rPr>
              <w:t>Maximum Marks</w:t>
            </w:r>
          </w:p>
        </w:tc>
        <w:tc>
          <w:tcPr>
            <w:tcW w:w="2731" w:type="dxa"/>
            <w:shd w:val="clear" w:color="auto" w:fill="005A5F"/>
            <w:tcMar>
              <w:top w:w="28" w:type="dxa"/>
              <w:bottom w:w="28" w:type="dxa"/>
            </w:tcMar>
            <w:vAlign w:val="center"/>
          </w:tcPr>
          <w:p w14:paraId="6535A077" w14:textId="77777777" w:rsidR="00313D9F" w:rsidRPr="00544BBE" w:rsidRDefault="00313D9F" w:rsidP="00793165">
            <w:pPr>
              <w:jc w:val="both"/>
              <w:rPr>
                <w:rFonts w:ascii="Arial" w:hAnsi="Arial" w:cs="Arial"/>
                <w:b/>
                <w:bCs/>
                <w:color w:val="FFFFFF" w:themeColor="background1"/>
              </w:rPr>
            </w:pPr>
            <w:r w:rsidRPr="00544BBE">
              <w:rPr>
                <w:rFonts w:ascii="Arial" w:hAnsi="Arial" w:cs="Arial"/>
                <w:b/>
                <w:bCs/>
                <w:color w:val="FFFFFF" w:themeColor="background1"/>
              </w:rPr>
              <w:t xml:space="preserve">Minimum Marks </w:t>
            </w:r>
            <w:r w:rsidRPr="00544BBE">
              <w:rPr>
                <w:rFonts w:ascii="Arial" w:hAnsi="Arial" w:cs="Arial"/>
                <w:color w:val="FFFFFF" w:themeColor="background1"/>
              </w:rPr>
              <w:t>50%</w:t>
            </w:r>
          </w:p>
        </w:tc>
      </w:tr>
      <w:tr w:rsidR="00361DAC" w:rsidRPr="00B04E17" w14:paraId="06DC9D11" w14:textId="77777777" w:rsidTr="00C4799C">
        <w:tc>
          <w:tcPr>
            <w:tcW w:w="1696" w:type="dxa"/>
            <w:vMerge/>
            <w:shd w:val="clear" w:color="auto" w:fill="00997E"/>
            <w:tcMar>
              <w:top w:w="28" w:type="dxa"/>
              <w:bottom w:w="28" w:type="dxa"/>
            </w:tcMar>
            <w:vAlign w:val="center"/>
          </w:tcPr>
          <w:p w14:paraId="745DB532" w14:textId="77777777" w:rsidR="00361DAC" w:rsidRPr="00B04E17" w:rsidRDefault="00361DAC" w:rsidP="00361DAC">
            <w:pPr>
              <w:jc w:val="both"/>
              <w:rPr>
                <w:rFonts w:ascii="Arial" w:hAnsi="Arial" w:cs="Arial"/>
                <w:b/>
                <w:bCs/>
              </w:rPr>
            </w:pPr>
          </w:p>
        </w:tc>
        <w:tc>
          <w:tcPr>
            <w:tcW w:w="2812" w:type="dxa"/>
            <w:tcMar>
              <w:top w:w="28" w:type="dxa"/>
              <w:bottom w:w="28" w:type="dxa"/>
            </w:tcMar>
          </w:tcPr>
          <w:p w14:paraId="49FD3540" w14:textId="231BE765" w:rsidR="00361DAC" w:rsidRPr="00F605E5" w:rsidRDefault="00636B5C" w:rsidP="00361DAC">
            <w:pPr>
              <w:jc w:val="both"/>
              <w:rPr>
                <w:rFonts w:ascii="Arial" w:hAnsi="Arial" w:cs="Arial"/>
                <w:b/>
                <w:bCs/>
                <w:sz w:val="24"/>
                <w:szCs w:val="24"/>
              </w:rPr>
            </w:pPr>
            <w:r w:rsidRPr="00F605E5">
              <w:rPr>
                <w:rFonts w:ascii="Arial" w:hAnsi="Arial" w:cs="Arial"/>
              </w:rPr>
              <w:t>10</w:t>
            </w:r>
            <w:r w:rsidR="00361DAC" w:rsidRPr="00F605E5">
              <w:rPr>
                <w:rFonts w:ascii="Arial" w:hAnsi="Arial" w:cs="Arial"/>
              </w:rPr>
              <w:t>%</w:t>
            </w:r>
          </w:p>
        </w:tc>
        <w:tc>
          <w:tcPr>
            <w:tcW w:w="2254" w:type="dxa"/>
            <w:tcMar>
              <w:top w:w="28" w:type="dxa"/>
              <w:bottom w:w="28" w:type="dxa"/>
            </w:tcMar>
          </w:tcPr>
          <w:p w14:paraId="11F0BC48" w14:textId="497F5863" w:rsidR="00361DAC" w:rsidRPr="00F605E5" w:rsidRDefault="00636B5C" w:rsidP="00361DAC">
            <w:pPr>
              <w:jc w:val="both"/>
              <w:rPr>
                <w:rFonts w:ascii="Arial" w:hAnsi="Arial" w:cs="Arial"/>
                <w:b/>
                <w:bCs/>
                <w:sz w:val="24"/>
                <w:szCs w:val="24"/>
              </w:rPr>
            </w:pPr>
            <w:r w:rsidRPr="00F605E5">
              <w:rPr>
                <w:rFonts w:ascii="Arial" w:hAnsi="Arial" w:cs="Arial"/>
              </w:rPr>
              <w:t>10</w:t>
            </w:r>
            <w:r w:rsidR="00361DAC" w:rsidRPr="00F605E5">
              <w:rPr>
                <w:rFonts w:ascii="Arial" w:hAnsi="Arial" w:cs="Arial"/>
              </w:rPr>
              <w:t>00</w:t>
            </w:r>
          </w:p>
        </w:tc>
        <w:tc>
          <w:tcPr>
            <w:tcW w:w="2731" w:type="dxa"/>
            <w:tcMar>
              <w:top w:w="28" w:type="dxa"/>
              <w:bottom w:w="28" w:type="dxa"/>
            </w:tcMar>
          </w:tcPr>
          <w:p w14:paraId="5B73DC70" w14:textId="18DF3D98" w:rsidR="00361DAC" w:rsidRPr="00F605E5" w:rsidRDefault="00636B5C" w:rsidP="00361DAC">
            <w:pPr>
              <w:jc w:val="both"/>
              <w:rPr>
                <w:rFonts w:ascii="Arial" w:hAnsi="Arial" w:cs="Arial"/>
                <w:b/>
                <w:bCs/>
                <w:sz w:val="24"/>
                <w:szCs w:val="24"/>
              </w:rPr>
            </w:pPr>
            <w:r w:rsidRPr="00F605E5">
              <w:rPr>
                <w:rFonts w:ascii="Arial" w:hAnsi="Arial" w:cs="Arial"/>
              </w:rPr>
              <w:t>50</w:t>
            </w:r>
            <w:r w:rsidR="00361DAC" w:rsidRPr="00F605E5">
              <w:rPr>
                <w:rFonts w:ascii="Arial" w:hAnsi="Arial" w:cs="Arial"/>
              </w:rPr>
              <w:t>0</w:t>
            </w:r>
          </w:p>
        </w:tc>
      </w:tr>
      <w:tr w:rsidR="00361DAC" w:rsidRPr="00B04E17" w14:paraId="14EF4394" w14:textId="77777777" w:rsidTr="00C4799C">
        <w:tc>
          <w:tcPr>
            <w:tcW w:w="1696" w:type="dxa"/>
            <w:tcMar>
              <w:top w:w="28" w:type="dxa"/>
              <w:bottom w:w="28" w:type="dxa"/>
            </w:tcMar>
            <w:vAlign w:val="center"/>
          </w:tcPr>
          <w:p w14:paraId="588249A0" w14:textId="77777777" w:rsidR="00361DAC" w:rsidRPr="00B04E17" w:rsidRDefault="00361DAC" w:rsidP="00361DAC">
            <w:pPr>
              <w:jc w:val="both"/>
              <w:rPr>
                <w:rFonts w:ascii="Arial" w:hAnsi="Arial" w:cs="Arial"/>
                <w:b/>
                <w:bCs/>
              </w:rPr>
            </w:pPr>
            <w:r w:rsidRPr="00B04E17">
              <w:rPr>
                <w:rFonts w:ascii="Arial" w:hAnsi="Arial" w:cs="Arial"/>
                <w:b/>
                <w:bCs/>
              </w:rPr>
              <w:t>Title</w:t>
            </w:r>
          </w:p>
        </w:tc>
        <w:tc>
          <w:tcPr>
            <w:tcW w:w="7797" w:type="dxa"/>
            <w:gridSpan w:val="3"/>
            <w:tcMar>
              <w:top w:w="28" w:type="dxa"/>
              <w:bottom w:w="28" w:type="dxa"/>
            </w:tcMar>
          </w:tcPr>
          <w:p w14:paraId="194F5EA9" w14:textId="47A051B9" w:rsidR="00361DAC" w:rsidRPr="00B04E17" w:rsidRDefault="006663E8" w:rsidP="006663E8">
            <w:pPr>
              <w:spacing w:line="320" w:lineRule="exact"/>
              <w:rPr>
                <w:rFonts w:ascii="Arial" w:hAnsi="Arial" w:cs="Arial"/>
                <w:b/>
                <w:bCs/>
              </w:rPr>
            </w:pPr>
            <w:r w:rsidRPr="00DF5381">
              <w:rPr>
                <w:rFonts w:ascii="Arial" w:hAnsi="Arial" w:cs="Arial"/>
                <w:b/>
                <w:bCs/>
              </w:rPr>
              <w:t>Added Value and Value for Money</w:t>
            </w:r>
          </w:p>
        </w:tc>
      </w:tr>
      <w:tr w:rsidR="00361DAC" w:rsidRPr="00B04E17" w14:paraId="7E4F3DF9" w14:textId="77777777" w:rsidTr="00C4799C">
        <w:tc>
          <w:tcPr>
            <w:tcW w:w="1696" w:type="dxa"/>
            <w:tcMar>
              <w:top w:w="28" w:type="dxa"/>
              <w:bottom w:w="28" w:type="dxa"/>
            </w:tcMar>
            <w:vAlign w:val="center"/>
          </w:tcPr>
          <w:p w14:paraId="3A003180" w14:textId="77777777" w:rsidR="00361DAC" w:rsidRPr="00B04E17" w:rsidRDefault="00361DAC" w:rsidP="00361DAC">
            <w:pPr>
              <w:jc w:val="both"/>
              <w:rPr>
                <w:rFonts w:ascii="Arial" w:hAnsi="Arial" w:cs="Arial"/>
                <w:b/>
                <w:bCs/>
              </w:rPr>
            </w:pPr>
            <w:r w:rsidRPr="00B04E17">
              <w:rPr>
                <w:rFonts w:ascii="Arial" w:hAnsi="Arial" w:cs="Arial"/>
                <w:b/>
                <w:bCs/>
              </w:rPr>
              <w:t>Description</w:t>
            </w:r>
          </w:p>
        </w:tc>
        <w:tc>
          <w:tcPr>
            <w:tcW w:w="7797" w:type="dxa"/>
            <w:gridSpan w:val="3"/>
            <w:tcMar>
              <w:top w:w="28" w:type="dxa"/>
              <w:bottom w:w="28" w:type="dxa"/>
            </w:tcMar>
          </w:tcPr>
          <w:p w14:paraId="0CEB691D" w14:textId="77777777" w:rsidR="006663E8" w:rsidRPr="00C4799C" w:rsidRDefault="006663E8" w:rsidP="006663E8">
            <w:pPr>
              <w:spacing w:line="320" w:lineRule="exact"/>
              <w:rPr>
                <w:rFonts w:ascii="Arial" w:hAnsi="Arial" w:cs="Arial"/>
              </w:rPr>
            </w:pPr>
            <w:r w:rsidRPr="00C4799C">
              <w:rPr>
                <w:rFonts w:ascii="Arial" w:hAnsi="Arial" w:cs="Arial"/>
              </w:rPr>
              <w:t>Any proposed additional benefits or added value offered by the Tenderer that enhance value for money for Bord Bia over the life of the contract, at no additional cost, including but not limited to:</w:t>
            </w:r>
          </w:p>
          <w:p w14:paraId="3E2C3D00" w14:textId="77777777" w:rsidR="006663E8" w:rsidRPr="00C4799C" w:rsidRDefault="006663E8" w:rsidP="006663E8">
            <w:pPr>
              <w:pStyle w:val="ListParagraph"/>
              <w:numPr>
                <w:ilvl w:val="0"/>
                <w:numId w:val="30"/>
              </w:numPr>
              <w:spacing w:after="120" w:line="320" w:lineRule="exact"/>
              <w:rPr>
                <w:rFonts w:ascii="Arial" w:hAnsi="Arial" w:cs="Arial"/>
              </w:rPr>
            </w:pPr>
            <w:r w:rsidRPr="00C4799C">
              <w:rPr>
                <w:rFonts w:ascii="Arial" w:hAnsi="Arial" w:cs="Arial"/>
              </w:rPr>
              <w:t>Service improvements or efficiencies beyond the core specification;</w:t>
            </w:r>
          </w:p>
          <w:p w14:paraId="422CFD12" w14:textId="77777777" w:rsidR="006663E8" w:rsidRPr="00C4799C" w:rsidRDefault="006663E8" w:rsidP="006663E8">
            <w:pPr>
              <w:pStyle w:val="ListParagraph"/>
              <w:numPr>
                <w:ilvl w:val="0"/>
                <w:numId w:val="30"/>
              </w:numPr>
              <w:spacing w:after="120" w:line="320" w:lineRule="exact"/>
              <w:rPr>
                <w:rFonts w:ascii="Arial" w:hAnsi="Arial" w:cs="Arial"/>
              </w:rPr>
            </w:pPr>
            <w:r w:rsidRPr="00C4799C">
              <w:rPr>
                <w:rFonts w:ascii="Arial" w:hAnsi="Arial" w:cs="Arial"/>
              </w:rPr>
              <w:t>Innovations, enhanced use of technology or data to improve service delivery or reporting;</w:t>
            </w:r>
          </w:p>
          <w:p w14:paraId="52F56DBC" w14:textId="77777777" w:rsidR="006663E8" w:rsidRDefault="006663E8" w:rsidP="006663E8">
            <w:pPr>
              <w:pStyle w:val="ListParagraph"/>
              <w:numPr>
                <w:ilvl w:val="0"/>
                <w:numId w:val="30"/>
              </w:numPr>
              <w:spacing w:after="120" w:line="320" w:lineRule="exact"/>
              <w:rPr>
                <w:rFonts w:ascii="Arial" w:hAnsi="Arial" w:cs="Arial"/>
              </w:rPr>
            </w:pPr>
            <w:r w:rsidRPr="00C4799C">
              <w:rPr>
                <w:rFonts w:ascii="Arial" w:hAnsi="Arial" w:cs="Arial"/>
              </w:rPr>
              <w:t>Accreditations, best-practice approaches, or tools that deliver measurable operational or financial benefits;</w:t>
            </w:r>
          </w:p>
          <w:p w14:paraId="23C9585A" w14:textId="2C7FA91A" w:rsidR="00361DAC" w:rsidRPr="00B04E17" w:rsidRDefault="006663E8" w:rsidP="006663E8">
            <w:pPr>
              <w:jc w:val="both"/>
              <w:rPr>
                <w:rFonts w:ascii="Arial" w:hAnsi="Arial" w:cs="Arial"/>
              </w:rPr>
            </w:pPr>
            <w:r w:rsidRPr="00C4799C">
              <w:rPr>
                <w:rFonts w:ascii="Arial" w:hAnsi="Arial" w:cs="Arial"/>
              </w:rPr>
              <w:t>Tenderers should clearly distinguish added value proposals from core and mandatory requirements and demonstrate how such proposals will contribute to overall value for money</w:t>
            </w:r>
            <w:r w:rsidRPr="00EB106B">
              <w:rPr>
                <w:rFonts w:ascii="Arial" w:hAnsi="Arial" w:cs="Arial"/>
                <w:sz w:val="20"/>
                <w:szCs w:val="20"/>
              </w:rPr>
              <w:t>.</w:t>
            </w:r>
          </w:p>
        </w:tc>
      </w:tr>
    </w:tbl>
    <w:p w14:paraId="10A7A73C" w14:textId="77777777" w:rsidR="00C4799C" w:rsidRDefault="00322FD2">
      <w:pPr>
        <w:spacing w:after="0" w:line="320" w:lineRule="atLeast"/>
        <w:rPr>
          <w:rFonts w:ascii="Arial" w:hAnsi="Arial" w:cs="Arial"/>
          <w:i/>
          <w:iCs/>
          <w:sz w:val="20"/>
          <w:szCs w:val="20"/>
        </w:rPr>
      </w:pPr>
      <w:r w:rsidRPr="00C4799C">
        <w:rPr>
          <w:rFonts w:ascii="Arial" w:hAnsi="Arial" w:cs="Arial"/>
          <w:b/>
          <w:bCs/>
          <w:i/>
          <w:iCs/>
          <w:sz w:val="20"/>
          <w:szCs w:val="20"/>
        </w:rPr>
        <w:t>Lot-specific requirement:</w:t>
      </w:r>
      <w:r>
        <w:rPr>
          <w:rFonts w:ascii="Arial" w:hAnsi="Arial" w:cs="Arial"/>
          <w:i/>
          <w:iCs/>
          <w:sz w:val="20"/>
          <w:szCs w:val="20"/>
        </w:rPr>
        <w:t xml:space="preserve"> Please state clearly which Lot(s) your added value proposal(s) apply to (Lot 1, Lot 2 and/or Lot 3). Where a proposal is Lot-specific, describe </w:t>
      </w:r>
    </w:p>
    <w:p w14:paraId="1D5F78C7" w14:textId="77777777" w:rsidR="00C4799C" w:rsidRDefault="00322FD2">
      <w:pPr>
        <w:spacing w:after="0" w:line="320" w:lineRule="atLeast"/>
        <w:rPr>
          <w:rFonts w:ascii="Arial" w:hAnsi="Arial" w:cs="Arial"/>
          <w:i/>
          <w:iCs/>
          <w:sz w:val="20"/>
          <w:szCs w:val="20"/>
        </w:rPr>
      </w:pPr>
      <w:r>
        <w:rPr>
          <w:rFonts w:ascii="Arial" w:hAnsi="Arial" w:cs="Arial"/>
          <w:i/>
          <w:iCs/>
          <w:sz w:val="20"/>
          <w:szCs w:val="20"/>
        </w:rPr>
        <w:t xml:space="preserve">(a) the benefit to Bord Bia for that Lot, </w:t>
      </w:r>
    </w:p>
    <w:p w14:paraId="5D385C9E" w14:textId="77777777" w:rsidR="00C4799C" w:rsidRDefault="00322FD2">
      <w:pPr>
        <w:spacing w:after="0" w:line="320" w:lineRule="atLeast"/>
        <w:rPr>
          <w:rFonts w:ascii="Arial" w:hAnsi="Arial" w:cs="Arial"/>
          <w:i/>
          <w:iCs/>
          <w:sz w:val="20"/>
          <w:szCs w:val="20"/>
        </w:rPr>
      </w:pPr>
      <w:r>
        <w:rPr>
          <w:rFonts w:ascii="Arial" w:hAnsi="Arial" w:cs="Arial"/>
          <w:i/>
          <w:iCs/>
          <w:sz w:val="20"/>
          <w:szCs w:val="20"/>
        </w:rPr>
        <w:t xml:space="preserve">(b) how it will be delivered within your proposed resourcing and processes for that Lot, and </w:t>
      </w:r>
    </w:p>
    <w:p w14:paraId="3D84DB3B" w14:textId="72A91FDD" w:rsidR="00322FD2" w:rsidRDefault="00322FD2">
      <w:pPr>
        <w:spacing w:after="0" w:line="320" w:lineRule="atLeast"/>
        <w:rPr>
          <w:kern w:val="2"/>
          <w:lang w:eastAsia="en-GB"/>
          <w14:ligatures w14:val="standardContextual"/>
        </w:rPr>
      </w:pPr>
      <w:r>
        <w:rPr>
          <w:rFonts w:ascii="Arial" w:hAnsi="Arial" w:cs="Arial"/>
          <w:i/>
          <w:iCs/>
          <w:sz w:val="20"/>
          <w:szCs w:val="20"/>
        </w:rPr>
        <w:t>(c) what measurable outcomes will be achieved over the contract term (e.g., reduced reactive call-outs, improved PPM compliance, reduced downtime, improved reporting quality). If tendering for multiple Lots, identify any differences in added value by Lot.</w:t>
      </w:r>
    </w:p>
    <w:p w14:paraId="41096C06" w14:textId="77777777" w:rsidR="00313D9F" w:rsidRPr="00B04E17" w:rsidRDefault="00313D9F" w:rsidP="00313D9F">
      <w:pPr>
        <w:spacing w:before="240"/>
        <w:rPr>
          <w:rFonts w:ascii="Arial" w:hAnsi="Arial" w:cs="Arial"/>
          <w:b/>
          <w:bCs/>
        </w:rPr>
      </w:pPr>
      <w:r w:rsidRPr="00B04E17">
        <w:rPr>
          <w:rFonts w:ascii="Arial" w:hAnsi="Arial" w:cs="Arial"/>
          <w:b/>
          <w:bCs/>
        </w:rPr>
        <w:t>Tenderer’s Response</w:t>
      </w:r>
    </w:p>
    <w:p w14:paraId="2181F1AE" w14:textId="77777777" w:rsidR="00313D9F" w:rsidRPr="00B04E17" w:rsidRDefault="00313D9F" w:rsidP="00313D9F">
      <w:pPr>
        <w:rPr>
          <w:rFonts w:ascii="Arial" w:hAnsi="Arial" w:cs="Arial"/>
        </w:rPr>
      </w:pPr>
      <w:r w:rsidRPr="00B04E17">
        <w:rPr>
          <w:rFonts w:ascii="Arial" w:hAnsi="Arial" w:cs="Arial"/>
        </w:rPr>
        <w:t xml:space="preserve">Please use this free text page(s) (i.e. </w:t>
      </w:r>
      <w:r w:rsidRPr="00B04E17">
        <w:rPr>
          <w:rFonts w:ascii="Arial" w:hAnsi="Arial" w:cs="Arial"/>
          <w:b/>
          <w:bCs/>
        </w:rPr>
        <w:t>do not</w:t>
      </w:r>
      <w:r w:rsidRPr="00B04E17">
        <w:rPr>
          <w:rFonts w:ascii="Arial" w:hAnsi="Arial" w:cs="Arial"/>
        </w:rPr>
        <w:t xml:space="preserve"> type in the box) for your response.</w:t>
      </w:r>
    </w:p>
    <w:p w14:paraId="11216F57" w14:textId="77777777" w:rsidR="00313D9F" w:rsidRDefault="00313D9F" w:rsidP="00313D9F">
      <w:pPr>
        <w:rPr>
          <w:rFonts w:ascii="Arial" w:hAnsi="Arial" w:cs="Arial"/>
        </w:rPr>
      </w:pPr>
      <w:r w:rsidRPr="00B04E17">
        <w:rPr>
          <w:rFonts w:ascii="Arial" w:hAnsi="Arial" w:cs="Arial"/>
        </w:rPr>
        <w:br/>
      </w:r>
    </w:p>
    <w:p w14:paraId="3FD34754" w14:textId="77777777" w:rsidR="00BD6FAF" w:rsidRDefault="00BD6FAF" w:rsidP="00313D9F">
      <w:pPr>
        <w:rPr>
          <w:rFonts w:ascii="Arial" w:hAnsi="Arial" w:cs="Arial"/>
        </w:rPr>
      </w:pPr>
    </w:p>
    <w:p w14:paraId="6DF3BA49" w14:textId="77777777" w:rsidR="00397521" w:rsidRDefault="00397521" w:rsidP="00313D9F">
      <w:pPr>
        <w:rPr>
          <w:rFonts w:ascii="Arial" w:hAnsi="Arial" w:cs="Arial"/>
        </w:rPr>
      </w:pPr>
    </w:p>
    <w:p w14:paraId="0666FBCB" w14:textId="77777777" w:rsidR="00397521" w:rsidRDefault="00397521" w:rsidP="00313D9F">
      <w:pPr>
        <w:rPr>
          <w:rFonts w:ascii="Arial" w:hAnsi="Arial" w:cs="Arial"/>
        </w:rPr>
      </w:pPr>
    </w:p>
    <w:p w14:paraId="31E2E522" w14:textId="77777777" w:rsidR="00397521" w:rsidRDefault="00397521" w:rsidP="00313D9F">
      <w:pPr>
        <w:rPr>
          <w:rFonts w:ascii="Arial" w:hAnsi="Arial" w:cs="Arial"/>
        </w:rPr>
      </w:pPr>
    </w:p>
    <w:p w14:paraId="213ADD51" w14:textId="77777777" w:rsidR="00397521" w:rsidRDefault="00397521" w:rsidP="00313D9F">
      <w:pPr>
        <w:rPr>
          <w:rFonts w:ascii="Arial" w:hAnsi="Arial" w:cs="Arial"/>
        </w:rPr>
      </w:pPr>
    </w:p>
    <w:p w14:paraId="12065658" w14:textId="77777777" w:rsidR="00397521" w:rsidRDefault="00397521" w:rsidP="00313D9F">
      <w:pPr>
        <w:rPr>
          <w:rFonts w:ascii="Arial" w:hAnsi="Arial" w:cs="Arial"/>
        </w:rPr>
      </w:pPr>
    </w:p>
    <w:p w14:paraId="4A473D3B" w14:textId="77777777" w:rsidR="00397521" w:rsidRDefault="00397521" w:rsidP="00313D9F">
      <w:pPr>
        <w:rPr>
          <w:rFonts w:ascii="Arial" w:hAnsi="Arial" w:cs="Arial"/>
        </w:rPr>
      </w:pPr>
    </w:p>
    <w:p w14:paraId="18E88D93" w14:textId="77777777" w:rsidR="00397521" w:rsidRDefault="00397521" w:rsidP="00313D9F">
      <w:pPr>
        <w:rPr>
          <w:rFonts w:ascii="Arial" w:hAnsi="Arial" w:cs="Arial"/>
        </w:rPr>
      </w:pPr>
    </w:p>
    <w:p w14:paraId="14817D97" w14:textId="77777777" w:rsidR="00397521" w:rsidRDefault="00397521" w:rsidP="00313D9F">
      <w:pPr>
        <w:rPr>
          <w:rFonts w:ascii="Arial" w:hAnsi="Arial" w:cs="Arial"/>
        </w:rPr>
      </w:pPr>
    </w:p>
    <w:p w14:paraId="2A0AE6AF" w14:textId="77777777" w:rsidR="00397521" w:rsidRDefault="00397521" w:rsidP="00313D9F">
      <w:pPr>
        <w:rPr>
          <w:rFonts w:ascii="Arial" w:hAnsi="Arial" w:cs="Arial"/>
        </w:rPr>
      </w:pPr>
    </w:p>
    <w:p w14:paraId="6AF0AE89" w14:textId="77777777" w:rsidR="00397521" w:rsidRDefault="00397521" w:rsidP="00313D9F">
      <w:pPr>
        <w:rPr>
          <w:rFonts w:ascii="Arial" w:hAnsi="Arial" w:cs="Arial"/>
        </w:rPr>
      </w:pPr>
    </w:p>
    <w:p w14:paraId="6640F496" w14:textId="77777777" w:rsidR="00397521" w:rsidRDefault="00397521" w:rsidP="00313D9F">
      <w:pPr>
        <w:rPr>
          <w:rFonts w:ascii="Arial" w:hAnsi="Arial" w:cs="Arial"/>
        </w:rPr>
      </w:pPr>
    </w:p>
    <w:p w14:paraId="4FD1C3EE" w14:textId="0F24605F" w:rsidR="008342C3" w:rsidRPr="00544BBE" w:rsidRDefault="008342C3" w:rsidP="00544BBE">
      <w:pPr>
        <w:pStyle w:val="Heading1"/>
        <w:shd w:val="clear" w:color="auto" w:fill="005A5F"/>
        <w:rPr>
          <w:rFonts w:ascii="Arial" w:hAnsi="Arial" w:cs="Arial"/>
        </w:rPr>
      </w:pPr>
      <w:bookmarkStart w:id="19" w:name="_Toc222145976"/>
      <w:r w:rsidRPr="00544BBE">
        <w:rPr>
          <w:rFonts w:ascii="Arial" w:hAnsi="Arial" w:cs="Arial"/>
        </w:rPr>
        <w:lastRenderedPageBreak/>
        <w:t>Confirmation Check</w:t>
      </w:r>
      <w:bookmarkEnd w:id="19"/>
    </w:p>
    <w:p w14:paraId="0191DB61" w14:textId="488E97D1" w:rsidR="008342C3" w:rsidRPr="00B04E17" w:rsidRDefault="008342C3" w:rsidP="00CE7F7A">
      <w:pPr>
        <w:rPr>
          <w:rFonts w:ascii="Arial" w:hAnsi="Arial" w:cs="Arial"/>
        </w:rPr>
      </w:pPr>
    </w:p>
    <w:tbl>
      <w:tblPr>
        <w:tblStyle w:val="TableGrid"/>
        <w:tblW w:w="0" w:type="auto"/>
        <w:tblCellMar>
          <w:top w:w="28" w:type="dxa"/>
          <w:bottom w:w="28" w:type="dxa"/>
        </w:tblCellMar>
        <w:tblLook w:val="04A0" w:firstRow="1" w:lastRow="0" w:firstColumn="1" w:lastColumn="0" w:noHBand="0" w:noVBand="1"/>
      </w:tblPr>
      <w:tblGrid>
        <w:gridCol w:w="6374"/>
        <w:gridCol w:w="660"/>
        <w:gridCol w:w="661"/>
        <w:gridCol w:w="660"/>
        <w:gridCol w:w="661"/>
      </w:tblGrid>
      <w:tr w:rsidR="008342C3" w:rsidRPr="00C7031D" w14:paraId="3FA7538B" w14:textId="77777777" w:rsidTr="00C7031D">
        <w:tc>
          <w:tcPr>
            <w:tcW w:w="9016" w:type="dxa"/>
            <w:gridSpan w:val="5"/>
            <w:shd w:val="clear" w:color="auto" w:fill="005A5F"/>
          </w:tcPr>
          <w:p w14:paraId="15783574" w14:textId="77777777" w:rsidR="008342C3" w:rsidRPr="00C7031D" w:rsidRDefault="008342C3" w:rsidP="0021689B">
            <w:pPr>
              <w:rPr>
                <w:rFonts w:ascii="Arial" w:hAnsi="Arial" w:cs="Arial"/>
                <w:b/>
                <w:bCs/>
                <w:color w:val="FFFFFF" w:themeColor="background1"/>
              </w:rPr>
            </w:pPr>
            <w:r w:rsidRPr="00C7031D">
              <w:rPr>
                <w:rFonts w:ascii="Arial" w:hAnsi="Arial" w:cs="Arial"/>
                <w:b/>
                <w:bCs/>
                <w:color w:val="FFFFFF" w:themeColor="background1"/>
              </w:rPr>
              <w:t>Relevant Documents Completed</w:t>
            </w:r>
          </w:p>
        </w:tc>
      </w:tr>
      <w:tr w:rsidR="008342C3" w:rsidRPr="00B04E17" w14:paraId="0B4E1759" w14:textId="77777777" w:rsidTr="0021689B">
        <w:tc>
          <w:tcPr>
            <w:tcW w:w="6374" w:type="dxa"/>
          </w:tcPr>
          <w:p w14:paraId="113CE260" w14:textId="77777777" w:rsidR="008342C3" w:rsidRPr="00B04E17" w:rsidRDefault="008342C3" w:rsidP="0021689B">
            <w:pPr>
              <w:rPr>
                <w:rFonts w:ascii="Arial" w:hAnsi="Arial" w:cs="Arial"/>
              </w:rPr>
            </w:pPr>
            <w:r w:rsidRPr="00B04E17">
              <w:rPr>
                <w:rFonts w:ascii="Arial" w:hAnsi="Arial" w:cs="Arial"/>
              </w:rPr>
              <w:t>I confirm that I have completed the relevant elements of this Tender Response Document</w:t>
            </w:r>
          </w:p>
        </w:tc>
        <w:tc>
          <w:tcPr>
            <w:tcW w:w="660" w:type="dxa"/>
            <w:vAlign w:val="center"/>
          </w:tcPr>
          <w:p w14:paraId="67C53F69" w14:textId="77777777" w:rsidR="008342C3" w:rsidRPr="00B04E17" w:rsidRDefault="008342C3" w:rsidP="0021689B">
            <w:pPr>
              <w:jc w:val="center"/>
              <w:rPr>
                <w:rFonts w:ascii="Arial" w:hAnsi="Arial" w:cs="Arial"/>
              </w:rPr>
            </w:pPr>
            <w:r w:rsidRPr="00B04E17">
              <w:rPr>
                <w:rFonts w:ascii="Arial" w:hAnsi="Arial" w:cs="Arial"/>
              </w:rPr>
              <w:t>Yes</w:t>
            </w:r>
          </w:p>
        </w:tc>
        <w:tc>
          <w:tcPr>
            <w:tcW w:w="661" w:type="dxa"/>
            <w:vAlign w:val="center"/>
          </w:tcPr>
          <w:p w14:paraId="151E8460" w14:textId="77777777" w:rsidR="008342C3" w:rsidRPr="00B04E17" w:rsidRDefault="008342C3" w:rsidP="0021689B">
            <w:pPr>
              <w:jc w:val="center"/>
              <w:rPr>
                <w:rFonts w:ascii="Arial" w:hAnsi="Arial" w:cs="Arial"/>
              </w:rPr>
            </w:pPr>
          </w:p>
        </w:tc>
        <w:tc>
          <w:tcPr>
            <w:tcW w:w="660" w:type="dxa"/>
            <w:vAlign w:val="center"/>
          </w:tcPr>
          <w:p w14:paraId="4EC91990" w14:textId="77777777" w:rsidR="008342C3" w:rsidRPr="00B04E17" w:rsidRDefault="008342C3" w:rsidP="0021689B">
            <w:pPr>
              <w:jc w:val="center"/>
              <w:rPr>
                <w:rFonts w:ascii="Arial" w:hAnsi="Arial" w:cs="Arial"/>
              </w:rPr>
            </w:pPr>
            <w:r w:rsidRPr="00B04E17">
              <w:rPr>
                <w:rFonts w:ascii="Arial" w:hAnsi="Arial" w:cs="Arial"/>
              </w:rPr>
              <w:t>No</w:t>
            </w:r>
          </w:p>
        </w:tc>
        <w:tc>
          <w:tcPr>
            <w:tcW w:w="661" w:type="dxa"/>
            <w:vAlign w:val="center"/>
          </w:tcPr>
          <w:p w14:paraId="13E6761E" w14:textId="77777777" w:rsidR="008342C3" w:rsidRPr="00B04E17" w:rsidRDefault="008342C3" w:rsidP="0021689B">
            <w:pPr>
              <w:jc w:val="center"/>
              <w:rPr>
                <w:rFonts w:ascii="Arial" w:hAnsi="Arial" w:cs="Arial"/>
              </w:rPr>
            </w:pPr>
          </w:p>
        </w:tc>
      </w:tr>
      <w:tr w:rsidR="008342C3" w:rsidRPr="00B04E17" w14:paraId="5A70D9E0" w14:textId="77777777" w:rsidTr="0021689B">
        <w:tc>
          <w:tcPr>
            <w:tcW w:w="6374" w:type="dxa"/>
          </w:tcPr>
          <w:p w14:paraId="4DE25885" w14:textId="486C9C78" w:rsidR="008342C3" w:rsidRPr="00B04E17" w:rsidRDefault="008342C3" w:rsidP="0021689B">
            <w:pPr>
              <w:rPr>
                <w:rFonts w:ascii="Arial" w:hAnsi="Arial" w:cs="Arial"/>
              </w:rPr>
            </w:pPr>
            <w:r w:rsidRPr="00B04E17">
              <w:rPr>
                <w:rFonts w:ascii="Arial" w:hAnsi="Arial" w:cs="Arial"/>
              </w:rPr>
              <w:t xml:space="preserve">I confirm that I have completed the Art. 57 declaration contained in this Tender Response Document, and I acknowledge that any changes in the circumstances confirmed in this declaration will be notified immediately to the </w:t>
            </w:r>
            <w:r w:rsidR="00A31938" w:rsidRPr="00B04E17">
              <w:rPr>
                <w:rFonts w:ascii="Arial" w:hAnsi="Arial" w:cs="Arial"/>
              </w:rPr>
              <w:t>Contracting Authority</w:t>
            </w:r>
            <w:r w:rsidRPr="00B04E17">
              <w:rPr>
                <w:rFonts w:ascii="Arial" w:hAnsi="Arial" w:cs="Arial"/>
              </w:rPr>
              <w:t>.</w:t>
            </w:r>
          </w:p>
        </w:tc>
        <w:tc>
          <w:tcPr>
            <w:tcW w:w="660" w:type="dxa"/>
            <w:vAlign w:val="center"/>
          </w:tcPr>
          <w:p w14:paraId="7F6AC014" w14:textId="77777777" w:rsidR="008342C3" w:rsidRPr="00B04E17" w:rsidRDefault="008342C3" w:rsidP="0021689B">
            <w:pPr>
              <w:jc w:val="center"/>
              <w:rPr>
                <w:rFonts w:ascii="Arial" w:hAnsi="Arial" w:cs="Arial"/>
              </w:rPr>
            </w:pPr>
            <w:r w:rsidRPr="00B04E17">
              <w:rPr>
                <w:rFonts w:ascii="Arial" w:hAnsi="Arial" w:cs="Arial"/>
              </w:rPr>
              <w:t>Yes</w:t>
            </w:r>
          </w:p>
        </w:tc>
        <w:tc>
          <w:tcPr>
            <w:tcW w:w="661" w:type="dxa"/>
            <w:vAlign w:val="center"/>
          </w:tcPr>
          <w:p w14:paraId="3D57B055" w14:textId="77777777" w:rsidR="008342C3" w:rsidRPr="00B04E17" w:rsidRDefault="008342C3" w:rsidP="0021689B">
            <w:pPr>
              <w:jc w:val="center"/>
              <w:rPr>
                <w:rFonts w:ascii="Arial" w:hAnsi="Arial" w:cs="Arial"/>
              </w:rPr>
            </w:pPr>
          </w:p>
        </w:tc>
        <w:tc>
          <w:tcPr>
            <w:tcW w:w="660" w:type="dxa"/>
            <w:vAlign w:val="center"/>
          </w:tcPr>
          <w:p w14:paraId="68148A76" w14:textId="77777777" w:rsidR="008342C3" w:rsidRPr="00B04E17" w:rsidRDefault="008342C3" w:rsidP="0021689B">
            <w:pPr>
              <w:jc w:val="center"/>
              <w:rPr>
                <w:rFonts w:ascii="Arial" w:hAnsi="Arial" w:cs="Arial"/>
              </w:rPr>
            </w:pPr>
            <w:r w:rsidRPr="00B04E17">
              <w:rPr>
                <w:rFonts w:ascii="Arial" w:hAnsi="Arial" w:cs="Arial"/>
              </w:rPr>
              <w:t>No</w:t>
            </w:r>
          </w:p>
        </w:tc>
        <w:tc>
          <w:tcPr>
            <w:tcW w:w="661" w:type="dxa"/>
            <w:vAlign w:val="center"/>
          </w:tcPr>
          <w:p w14:paraId="7710CC0C" w14:textId="77777777" w:rsidR="008342C3" w:rsidRPr="00B04E17" w:rsidRDefault="008342C3" w:rsidP="0021689B">
            <w:pPr>
              <w:jc w:val="center"/>
              <w:rPr>
                <w:rFonts w:ascii="Arial" w:hAnsi="Arial" w:cs="Arial"/>
              </w:rPr>
            </w:pPr>
          </w:p>
        </w:tc>
      </w:tr>
      <w:tr w:rsidR="008342C3" w:rsidRPr="00B04E17" w14:paraId="5D21E2F1" w14:textId="77777777" w:rsidTr="0021689B">
        <w:tc>
          <w:tcPr>
            <w:tcW w:w="6374" w:type="dxa"/>
          </w:tcPr>
          <w:p w14:paraId="36634768" w14:textId="50275A64" w:rsidR="008342C3" w:rsidRPr="00B04E17" w:rsidRDefault="008342C3" w:rsidP="0021689B">
            <w:pPr>
              <w:rPr>
                <w:rFonts w:ascii="Arial" w:hAnsi="Arial" w:cs="Arial"/>
              </w:rPr>
            </w:pPr>
            <w:r w:rsidRPr="00B04E17">
              <w:rPr>
                <w:rFonts w:ascii="Arial" w:hAnsi="Arial" w:cs="Arial"/>
              </w:rPr>
              <w:t>I confirm that I have read and accept the terms of the Contract and Terms and Conditions.</w:t>
            </w:r>
          </w:p>
        </w:tc>
        <w:tc>
          <w:tcPr>
            <w:tcW w:w="660" w:type="dxa"/>
            <w:vAlign w:val="center"/>
          </w:tcPr>
          <w:p w14:paraId="19B7433D" w14:textId="77777777" w:rsidR="008342C3" w:rsidRPr="00B04E17" w:rsidRDefault="008342C3" w:rsidP="0021689B">
            <w:pPr>
              <w:jc w:val="center"/>
              <w:rPr>
                <w:rFonts w:ascii="Arial" w:hAnsi="Arial" w:cs="Arial"/>
              </w:rPr>
            </w:pPr>
            <w:r w:rsidRPr="00B04E17">
              <w:rPr>
                <w:rFonts w:ascii="Arial" w:hAnsi="Arial" w:cs="Arial"/>
              </w:rPr>
              <w:t>Yes</w:t>
            </w:r>
          </w:p>
        </w:tc>
        <w:tc>
          <w:tcPr>
            <w:tcW w:w="661" w:type="dxa"/>
            <w:vAlign w:val="center"/>
          </w:tcPr>
          <w:p w14:paraId="269B4890" w14:textId="77777777" w:rsidR="008342C3" w:rsidRPr="00B04E17" w:rsidRDefault="008342C3" w:rsidP="0021689B">
            <w:pPr>
              <w:jc w:val="center"/>
              <w:rPr>
                <w:rFonts w:ascii="Arial" w:hAnsi="Arial" w:cs="Arial"/>
              </w:rPr>
            </w:pPr>
          </w:p>
        </w:tc>
        <w:tc>
          <w:tcPr>
            <w:tcW w:w="660" w:type="dxa"/>
            <w:vAlign w:val="center"/>
          </w:tcPr>
          <w:p w14:paraId="2E3B8824" w14:textId="77777777" w:rsidR="008342C3" w:rsidRPr="00B04E17" w:rsidRDefault="008342C3" w:rsidP="0021689B">
            <w:pPr>
              <w:jc w:val="center"/>
              <w:rPr>
                <w:rFonts w:ascii="Arial" w:hAnsi="Arial" w:cs="Arial"/>
              </w:rPr>
            </w:pPr>
            <w:r w:rsidRPr="00B04E17">
              <w:rPr>
                <w:rFonts w:ascii="Arial" w:hAnsi="Arial" w:cs="Arial"/>
              </w:rPr>
              <w:t>No</w:t>
            </w:r>
          </w:p>
        </w:tc>
        <w:tc>
          <w:tcPr>
            <w:tcW w:w="661" w:type="dxa"/>
            <w:vAlign w:val="center"/>
          </w:tcPr>
          <w:p w14:paraId="3CE2A006" w14:textId="77777777" w:rsidR="008342C3" w:rsidRPr="00B04E17" w:rsidRDefault="008342C3" w:rsidP="0021689B">
            <w:pPr>
              <w:jc w:val="center"/>
              <w:rPr>
                <w:rFonts w:ascii="Arial" w:hAnsi="Arial" w:cs="Arial"/>
              </w:rPr>
            </w:pPr>
          </w:p>
        </w:tc>
      </w:tr>
      <w:tr w:rsidR="008342C3" w:rsidRPr="00B04E17" w14:paraId="6AA2EAD7" w14:textId="77777777" w:rsidTr="0021689B">
        <w:tc>
          <w:tcPr>
            <w:tcW w:w="6374" w:type="dxa"/>
          </w:tcPr>
          <w:p w14:paraId="780C0C71" w14:textId="77777777" w:rsidR="008342C3" w:rsidRPr="00B04E17" w:rsidRDefault="008342C3" w:rsidP="0021689B">
            <w:pPr>
              <w:rPr>
                <w:rFonts w:ascii="Arial" w:hAnsi="Arial" w:cs="Arial"/>
              </w:rPr>
            </w:pPr>
            <w:r w:rsidRPr="00B04E17">
              <w:rPr>
                <w:rFonts w:ascii="Arial" w:hAnsi="Arial" w:cs="Arial"/>
              </w:rPr>
              <w:t>I confirm that I have opted to provide a completed European Single Procurement Document in place of Selection Criteria / Art. 57</w:t>
            </w:r>
          </w:p>
        </w:tc>
        <w:tc>
          <w:tcPr>
            <w:tcW w:w="660" w:type="dxa"/>
            <w:vAlign w:val="center"/>
          </w:tcPr>
          <w:p w14:paraId="0146438A" w14:textId="77777777" w:rsidR="008342C3" w:rsidRPr="00B04E17" w:rsidRDefault="008342C3" w:rsidP="0021689B">
            <w:pPr>
              <w:jc w:val="center"/>
              <w:rPr>
                <w:rFonts w:ascii="Arial" w:hAnsi="Arial" w:cs="Arial"/>
              </w:rPr>
            </w:pPr>
            <w:r w:rsidRPr="00B04E17">
              <w:rPr>
                <w:rFonts w:ascii="Arial" w:hAnsi="Arial" w:cs="Arial"/>
              </w:rPr>
              <w:t>Yes</w:t>
            </w:r>
          </w:p>
        </w:tc>
        <w:tc>
          <w:tcPr>
            <w:tcW w:w="661" w:type="dxa"/>
            <w:vAlign w:val="center"/>
          </w:tcPr>
          <w:p w14:paraId="7F99BB9A" w14:textId="77777777" w:rsidR="008342C3" w:rsidRPr="00B04E17" w:rsidRDefault="008342C3" w:rsidP="0021689B">
            <w:pPr>
              <w:jc w:val="center"/>
              <w:rPr>
                <w:rFonts w:ascii="Arial" w:hAnsi="Arial" w:cs="Arial"/>
              </w:rPr>
            </w:pPr>
          </w:p>
        </w:tc>
        <w:tc>
          <w:tcPr>
            <w:tcW w:w="660" w:type="dxa"/>
            <w:vAlign w:val="center"/>
          </w:tcPr>
          <w:p w14:paraId="47BF052C" w14:textId="77777777" w:rsidR="008342C3" w:rsidRPr="00B04E17" w:rsidRDefault="008342C3" w:rsidP="0021689B">
            <w:pPr>
              <w:jc w:val="center"/>
              <w:rPr>
                <w:rFonts w:ascii="Arial" w:hAnsi="Arial" w:cs="Arial"/>
              </w:rPr>
            </w:pPr>
            <w:r w:rsidRPr="00B04E17">
              <w:rPr>
                <w:rFonts w:ascii="Arial" w:hAnsi="Arial" w:cs="Arial"/>
              </w:rPr>
              <w:t>No</w:t>
            </w:r>
          </w:p>
        </w:tc>
        <w:tc>
          <w:tcPr>
            <w:tcW w:w="661" w:type="dxa"/>
            <w:vAlign w:val="center"/>
          </w:tcPr>
          <w:p w14:paraId="06364287" w14:textId="77777777" w:rsidR="008342C3" w:rsidRPr="00B04E17" w:rsidRDefault="008342C3" w:rsidP="0021689B">
            <w:pPr>
              <w:jc w:val="center"/>
              <w:rPr>
                <w:rFonts w:ascii="Arial" w:hAnsi="Arial" w:cs="Arial"/>
              </w:rPr>
            </w:pPr>
          </w:p>
        </w:tc>
      </w:tr>
      <w:tr w:rsidR="008342C3" w:rsidRPr="00B04E17" w14:paraId="2349D1C4" w14:textId="77777777" w:rsidTr="0021689B">
        <w:tc>
          <w:tcPr>
            <w:tcW w:w="6374" w:type="dxa"/>
          </w:tcPr>
          <w:p w14:paraId="071823FC" w14:textId="77777777" w:rsidR="008342C3" w:rsidRPr="00B04E17" w:rsidRDefault="008342C3" w:rsidP="0021689B">
            <w:pPr>
              <w:rPr>
                <w:rFonts w:ascii="Arial" w:hAnsi="Arial" w:cs="Arial"/>
              </w:rPr>
            </w:pPr>
            <w:r w:rsidRPr="00B04E17">
              <w:rPr>
                <w:rFonts w:ascii="Arial" w:hAnsi="Arial" w:cs="Arial"/>
              </w:rPr>
              <w:t>Where I have used an ESPD, I confirm that I will provide all relevant information promptly on request.</w:t>
            </w:r>
          </w:p>
        </w:tc>
        <w:tc>
          <w:tcPr>
            <w:tcW w:w="660" w:type="dxa"/>
            <w:vAlign w:val="center"/>
          </w:tcPr>
          <w:p w14:paraId="442920E9" w14:textId="77777777" w:rsidR="008342C3" w:rsidRPr="00B04E17" w:rsidRDefault="008342C3" w:rsidP="0021689B">
            <w:pPr>
              <w:jc w:val="center"/>
              <w:rPr>
                <w:rFonts w:ascii="Arial" w:hAnsi="Arial" w:cs="Arial"/>
              </w:rPr>
            </w:pPr>
            <w:r w:rsidRPr="00B04E17">
              <w:rPr>
                <w:rFonts w:ascii="Arial" w:hAnsi="Arial" w:cs="Arial"/>
              </w:rPr>
              <w:t>Yes</w:t>
            </w:r>
          </w:p>
        </w:tc>
        <w:tc>
          <w:tcPr>
            <w:tcW w:w="661" w:type="dxa"/>
            <w:vAlign w:val="center"/>
          </w:tcPr>
          <w:p w14:paraId="78E0647B" w14:textId="77777777" w:rsidR="008342C3" w:rsidRPr="00B04E17" w:rsidRDefault="008342C3" w:rsidP="0021689B">
            <w:pPr>
              <w:jc w:val="center"/>
              <w:rPr>
                <w:rFonts w:ascii="Arial" w:hAnsi="Arial" w:cs="Arial"/>
              </w:rPr>
            </w:pPr>
          </w:p>
        </w:tc>
        <w:tc>
          <w:tcPr>
            <w:tcW w:w="660" w:type="dxa"/>
            <w:vAlign w:val="center"/>
          </w:tcPr>
          <w:p w14:paraId="537BBAB8" w14:textId="77777777" w:rsidR="008342C3" w:rsidRPr="00B04E17" w:rsidRDefault="008342C3" w:rsidP="0021689B">
            <w:pPr>
              <w:jc w:val="center"/>
              <w:rPr>
                <w:rFonts w:ascii="Arial" w:hAnsi="Arial" w:cs="Arial"/>
              </w:rPr>
            </w:pPr>
            <w:r w:rsidRPr="00B04E17">
              <w:rPr>
                <w:rFonts w:ascii="Arial" w:hAnsi="Arial" w:cs="Arial"/>
              </w:rPr>
              <w:t>No</w:t>
            </w:r>
          </w:p>
        </w:tc>
        <w:tc>
          <w:tcPr>
            <w:tcW w:w="661" w:type="dxa"/>
            <w:vAlign w:val="center"/>
          </w:tcPr>
          <w:p w14:paraId="4CB6FE62" w14:textId="77777777" w:rsidR="008342C3" w:rsidRPr="00B04E17" w:rsidRDefault="008342C3" w:rsidP="0021689B">
            <w:pPr>
              <w:jc w:val="center"/>
              <w:rPr>
                <w:rFonts w:ascii="Arial" w:hAnsi="Arial" w:cs="Arial"/>
              </w:rPr>
            </w:pPr>
          </w:p>
        </w:tc>
      </w:tr>
      <w:tr w:rsidR="00E657BF" w:rsidRPr="00B04E17" w14:paraId="4ACBB893" w14:textId="77777777" w:rsidTr="0021689B">
        <w:tc>
          <w:tcPr>
            <w:tcW w:w="6374" w:type="dxa"/>
          </w:tcPr>
          <w:p w14:paraId="3BDA103B" w14:textId="0726042A" w:rsidR="00E657BF" w:rsidRPr="00B04E17" w:rsidRDefault="00E657BF" w:rsidP="00E657BF">
            <w:pPr>
              <w:rPr>
                <w:rFonts w:ascii="Arial" w:hAnsi="Arial" w:cs="Arial"/>
              </w:rPr>
            </w:pPr>
            <w:r>
              <w:rPr>
                <w:rFonts w:ascii="Arial" w:hAnsi="Arial" w:cs="Arial"/>
              </w:rPr>
              <w:t>Employer’s Health and Safety at Work Policy Statement</w:t>
            </w:r>
          </w:p>
        </w:tc>
        <w:tc>
          <w:tcPr>
            <w:tcW w:w="660" w:type="dxa"/>
            <w:vAlign w:val="center"/>
          </w:tcPr>
          <w:p w14:paraId="37AD6BB2" w14:textId="4AF2F350" w:rsidR="00E657BF" w:rsidRPr="00B04E17" w:rsidRDefault="00E657BF" w:rsidP="00E657BF">
            <w:pPr>
              <w:jc w:val="center"/>
              <w:rPr>
                <w:rFonts w:ascii="Arial" w:hAnsi="Arial" w:cs="Arial"/>
              </w:rPr>
            </w:pPr>
            <w:r w:rsidRPr="00B04E17">
              <w:rPr>
                <w:rFonts w:ascii="Arial" w:hAnsi="Arial" w:cs="Arial"/>
              </w:rPr>
              <w:t>Yes</w:t>
            </w:r>
          </w:p>
        </w:tc>
        <w:tc>
          <w:tcPr>
            <w:tcW w:w="661" w:type="dxa"/>
            <w:vAlign w:val="center"/>
          </w:tcPr>
          <w:p w14:paraId="1309515A" w14:textId="77777777" w:rsidR="00E657BF" w:rsidRPr="00B04E17" w:rsidRDefault="00E657BF" w:rsidP="00E657BF">
            <w:pPr>
              <w:jc w:val="center"/>
              <w:rPr>
                <w:rFonts w:ascii="Arial" w:hAnsi="Arial" w:cs="Arial"/>
              </w:rPr>
            </w:pPr>
          </w:p>
        </w:tc>
        <w:tc>
          <w:tcPr>
            <w:tcW w:w="660" w:type="dxa"/>
            <w:vAlign w:val="center"/>
          </w:tcPr>
          <w:p w14:paraId="67829A52" w14:textId="656D1BE0" w:rsidR="00E657BF" w:rsidRPr="00B04E17" w:rsidRDefault="00E657BF" w:rsidP="00E657BF">
            <w:pPr>
              <w:jc w:val="center"/>
              <w:rPr>
                <w:rFonts w:ascii="Arial" w:hAnsi="Arial" w:cs="Arial"/>
              </w:rPr>
            </w:pPr>
            <w:r w:rsidRPr="00B04E17">
              <w:rPr>
                <w:rFonts w:ascii="Arial" w:hAnsi="Arial" w:cs="Arial"/>
              </w:rPr>
              <w:t>No</w:t>
            </w:r>
          </w:p>
        </w:tc>
        <w:tc>
          <w:tcPr>
            <w:tcW w:w="661" w:type="dxa"/>
            <w:vAlign w:val="center"/>
          </w:tcPr>
          <w:p w14:paraId="18673793" w14:textId="77777777" w:rsidR="00E657BF" w:rsidRPr="00B04E17" w:rsidRDefault="00E657BF" w:rsidP="00E657BF">
            <w:pPr>
              <w:jc w:val="center"/>
              <w:rPr>
                <w:rFonts w:ascii="Arial" w:hAnsi="Arial" w:cs="Arial"/>
              </w:rPr>
            </w:pPr>
          </w:p>
        </w:tc>
      </w:tr>
    </w:tbl>
    <w:p w14:paraId="2162FDDA" w14:textId="77777777" w:rsidR="008342C3" w:rsidRDefault="008342C3" w:rsidP="00CE7F7A">
      <w:pPr>
        <w:rPr>
          <w:rFonts w:ascii="Arial" w:hAnsi="Arial" w:cs="Arial"/>
        </w:rPr>
      </w:pPr>
    </w:p>
    <w:p w14:paraId="52E6A346" w14:textId="2604C867" w:rsidR="00C7031D" w:rsidRPr="00B04E17" w:rsidRDefault="00C7031D" w:rsidP="00CE7F7A">
      <w:pPr>
        <w:rPr>
          <w:rFonts w:ascii="Arial" w:hAnsi="Arial" w:cs="Arial"/>
        </w:rPr>
      </w:pPr>
    </w:p>
    <w:sectPr w:rsidR="00C7031D" w:rsidRPr="00B04E17" w:rsidSect="00931947">
      <w:footerReference w:type="defaul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D94C5" w14:textId="77777777" w:rsidR="006B2298" w:rsidRDefault="006B2298" w:rsidP="00037CDC">
      <w:pPr>
        <w:spacing w:after="0" w:line="240" w:lineRule="auto"/>
      </w:pPr>
      <w:r>
        <w:separator/>
      </w:r>
    </w:p>
  </w:endnote>
  <w:endnote w:type="continuationSeparator" w:id="0">
    <w:p w14:paraId="7A9807E5" w14:textId="77777777" w:rsidR="006B2298" w:rsidRDefault="006B2298" w:rsidP="00037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1E6BE" w14:textId="7AA5EF7E" w:rsidR="0021689B" w:rsidRDefault="0021689B">
    <w:pPr>
      <w:pStyle w:val="Footer"/>
      <w:jc w:val="right"/>
    </w:pPr>
  </w:p>
  <w:p w14:paraId="2F868A54" w14:textId="77777777" w:rsidR="0021689B" w:rsidRDefault="0021689B">
    <w:pPr>
      <w:pStyle w:val="Head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8FD94" w14:textId="1FCBD37C" w:rsidR="00186855" w:rsidRPr="00186855" w:rsidRDefault="00186855">
    <w:pPr>
      <w:pStyle w:val="Footer"/>
      <w:rPr>
        <w:lang w:val="en-IE"/>
      </w:rPr>
    </w:pPr>
    <w:r>
      <w:rPr>
        <w:lang w:val="en-IE"/>
      </w:rPr>
      <w:t>2026 – Version 1</w:t>
    </w:r>
    <w:r w:rsidR="00E657BF">
      <w:rPr>
        <w:lang w:val="en-IE"/>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26A5" w14:textId="57E3F014" w:rsidR="00186855" w:rsidRDefault="00CE6DEC">
    <w:pPr>
      <w:pStyle w:val="Footer"/>
    </w:pPr>
    <w:r>
      <w:t>2026 Version 1.</w:t>
    </w:r>
    <w:r w:rsidR="00E657BF">
      <w:t>2</w:t>
    </w:r>
  </w:p>
  <w:p w14:paraId="64D422A2" w14:textId="77777777" w:rsidR="0021689B" w:rsidRDefault="0021689B">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C0BDC" w14:textId="77777777" w:rsidR="006B2298" w:rsidRDefault="006B2298" w:rsidP="00037CDC">
      <w:pPr>
        <w:spacing w:after="0" w:line="240" w:lineRule="auto"/>
      </w:pPr>
      <w:r>
        <w:separator/>
      </w:r>
    </w:p>
  </w:footnote>
  <w:footnote w:type="continuationSeparator" w:id="0">
    <w:p w14:paraId="6D933C31" w14:textId="77777777" w:rsidR="006B2298" w:rsidRDefault="006B2298" w:rsidP="00037C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8E4"/>
    <w:multiLevelType w:val="hybridMultilevel"/>
    <w:tmpl w:val="852681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8B4006"/>
    <w:multiLevelType w:val="hybridMultilevel"/>
    <w:tmpl w:val="93E658AC"/>
    <w:lvl w:ilvl="0" w:tplc="D80E3E9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44410"/>
    <w:multiLevelType w:val="hybridMultilevel"/>
    <w:tmpl w:val="A84E42F4"/>
    <w:lvl w:ilvl="0" w:tplc="453A41FA">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64963"/>
    <w:multiLevelType w:val="hybridMultilevel"/>
    <w:tmpl w:val="379A9B60"/>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41F1DF4"/>
    <w:multiLevelType w:val="hybridMultilevel"/>
    <w:tmpl w:val="AF12E6E8"/>
    <w:lvl w:ilvl="0" w:tplc="F2F8DDD2">
      <w:start w:val="1"/>
      <w:numFmt w:val="lowerLetter"/>
      <w:pStyle w:val="Style1"/>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EB958A8"/>
    <w:multiLevelType w:val="hybridMultilevel"/>
    <w:tmpl w:val="A14C84F6"/>
    <w:lvl w:ilvl="0" w:tplc="99CEEFD8">
      <w:start w:val="1"/>
      <w:numFmt w:val="decimal"/>
      <w:pStyle w:val="TOCHeading"/>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61B228C"/>
    <w:multiLevelType w:val="hybridMultilevel"/>
    <w:tmpl w:val="2708BD0A"/>
    <w:lvl w:ilvl="0" w:tplc="1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3A3454"/>
    <w:multiLevelType w:val="hybridMultilevel"/>
    <w:tmpl w:val="5734E03E"/>
    <w:lvl w:ilvl="0" w:tplc="B68ED502">
      <w:start w:val="8"/>
      <w:numFmt w:val="bullet"/>
      <w:lvlText w:val="-"/>
      <w:lvlJc w:val="left"/>
      <w:pPr>
        <w:ind w:left="720" w:hanging="360"/>
      </w:pPr>
      <w:rPr>
        <w:rFonts w:ascii="Calibri" w:eastAsiaTheme="minorHAnsi" w:hAnsi="Calibri" w:cs="Calibri" w:hint="default"/>
        <w:i/>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B5473D"/>
    <w:multiLevelType w:val="hybridMultilevel"/>
    <w:tmpl w:val="63D8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FC7E8C"/>
    <w:multiLevelType w:val="hybridMultilevel"/>
    <w:tmpl w:val="B9FA62E6"/>
    <w:lvl w:ilvl="0" w:tplc="B1B60D68">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2D710A9B"/>
    <w:multiLevelType w:val="hybridMultilevel"/>
    <w:tmpl w:val="39E8ED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4F85EF6"/>
    <w:multiLevelType w:val="hybridMultilevel"/>
    <w:tmpl w:val="A57E5CF4"/>
    <w:lvl w:ilvl="0" w:tplc="3F18E5A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E95FFB"/>
    <w:multiLevelType w:val="hybridMultilevel"/>
    <w:tmpl w:val="F0AEFF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7CF2C81"/>
    <w:multiLevelType w:val="hybridMultilevel"/>
    <w:tmpl w:val="24F07D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9180AD9"/>
    <w:multiLevelType w:val="hybridMultilevel"/>
    <w:tmpl w:val="8B54B3E8"/>
    <w:lvl w:ilvl="0" w:tplc="3F18E5A2">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EF242B"/>
    <w:multiLevelType w:val="multilevel"/>
    <w:tmpl w:val="8362EAF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40274C82"/>
    <w:multiLevelType w:val="multilevel"/>
    <w:tmpl w:val="C972A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CA5291"/>
    <w:multiLevelType w:val="hybridMultilevel"/>
    <w:tmpl w:val="75A007F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63C247E"/>
    <w:multiLevelType w:val="hybridMultilevel"/>
    <w:tmpl w:val="6BAC3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C93EF8"/>
    <w:multiLevelType w:val="hybridMultilevel"/>
    <w:tmpl w:val="773817FC"/>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4DD77EDB"/>
    <w:multiLevelType w:val="multilevel"/>
    <w:tmpl w:val="C574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C54EA4"/>
    <w:multiLevelType w:val="multilevel"/>
    <w:tmpl w:val="4E60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4737D5"/>
    <w:multiLevelType w:val="multilevel"/>
    <w:tmpl w:val="31E48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916F87"/>
    <w:multiLevelType w:val="multilevel"/>
    <w:tmpl w:val="A342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C53D9D"/>
    <w:multiLevelType w:val="hybridMultilevel"/>
    <w:tmpl w:val="ECCAA1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071108F"/>
    <w:multiLevelType w:val="multilevel"/>
    <w:tmpl w:val="C81EA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7934BF"/>
    <w:multiLevelType w:val="multilevel"/>
    <w:tmpl w:val="75D27AC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64641945"/>
    <w:multiLevelType w:val="multilevel"/>
    <w:tmpl w:val="4A80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317369"/>
    <w:multiLevelType w:val="hybridMultilevel"/>
    <w:tmpl w:val="62ACDEB6"/>
    <w:lvl w:ilvl="0" w:tplc="658C4B80">
      <w:start w:val="1"/>
      <w:numFmt w:val="decimal"/>
      <w:lvlText w:val="%1.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2E86D70"/>
    <w:multiLevelType w:val="multilevel"/>
    <w:tmpl w:val="601C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214920"/>
    <w:multiLevelType w:val="hybridMultilevel"/>
    <w:tmpl w:val="5F2CAD92"/>
    <w:lvl w:ilvl="0" w:tplc="3C888BE6">
      <w:start w:val="1"/>
      <w:numFmt w:val="lowerLetter"/>
      <w:lvlText w:val="(%1)"/>
      <w:lvlJc w:val="left"/>
      <w:pPr>
        <w:ind w:left="720" w:hanging="60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num w:numId="1" w16cid:durableId="1339310408">
    <w:abstractNumId w:val="5"/>
  </w:num>
  <w:num w:numId="2" w16cid:durableId="1408501264">
    <w:abstractNumId w:val="28"/>
  </w:num>
  <w:num w:numId="3" w16cid:durableId="382796414">
    <w:abstractNumId w:val="26"/>
  </w:num>
  <w:num w:numId="4" w16cid:durableId="1072385520">
    <w:abstractNumId w:val="4"/>
  </w:num>
  <w:num w:numId="5" w16cid:durableId="1928997021">
    <w:abstractNumId w:val="3"/>
  </w:num>
  <w:num w:numId="6" w16cid:durableId="11418972">
    <w:abstractNumId w:val="19"/>
  </w:num>
  <w:num w:numId="7" w16cid:durableId="112986375">
    <w:abstractNumId w:val="10"/>
  </w:num>
  <w:num w:numId="8" w16cid:durableId="1442335491">
    <w:abstractNumId w:val="8"/>
  </w:num>
  <w:num w:numId="9" w16cid:durableId="1058550270">
    <w:abstractNumId w:val="12"/>
  </w:num>
  <w:num w:numId="10" w16cid:durableId="1762749696">
    <w:abstractNumId w:val="7"/>
  </w:num>
  <w:num w:numId="11" w16cid:durableId="817890077">
    <w:abstractNumId w:val="2"/>
  </w:num>
  <w:num w:numId="12" w16cid:durableId="158038595">
    <w:abstractNumId w:val="0"/>
  </w:num>
  <w:num w:numId="13" w16cid:durableId="413629801">
    <w:abstractNumId w:val="11"/>
  </w:num>
  <w:num w:numId="14" w16cid:durableId="1349136577">
    <w:abstractNumId w:val="14"/>
  </w:num>
  <w:num w:numId="15" w16cid:durableId="1023285611">
    <w:abstractNumId w:val="9"/>
  </w:num>
  <w:num w:numId="16" w16cid:durableId="1922568784">
    <w:abstractNumId w:val="6"/>
  </w:num>
  <w:num w:numId="17" w16cid:durableId="232862153">
    <w:abstractNumId w:val="15"/>
  </w:num>
  <w:num w:numId="18" w16cid:durableId="1722748605">
    <w:abstractNumId w:val="26"/>
    <w:lvlOverride w:ilvl="0">
      <w:startOverride w:val="2"/>
    </w:lvlOverride>
    <w:lvlOverride w:ilvl="1">
      <w:startOverride w:val="5"/>
    </w:lvlOverride>
  </w:num>
  <w:num w:numId="19" w16cid:durableId="432819240">
    <w:abstractNumId w:val="1"/>
  </w:num>
  <w:num w:numId="20" w16cid:durableId="1322392627">
    <w:abstractNumId w:val="21"/>
  </w:num>
  <w:num w:numId="21" w16cid:durableId="1705014381">
    <w:abstractNumId w:val="17"/>
  </w:num>
  <w:num w:numId="22" w16cid:durableId="391319911">
    <w:abstractNumId w:val="24"/>
  </w:num>
  <w:num w:numId="23" w16cid:durableId="2036729797">
    <w:abstractNumId w:val="13"/>
  </w:num>
  <w:num w:numId="24" w16cid:durableId="1549877486">
    <w:abstractNumId w:val="29"/>
  </w:num>
  <w:num w:numId="25" w16cid:durableId="1284725775">
    <w:abstractNumId w:val="23"/>
  </w:num>
  <w:num w:numId="26" w16cid:durableId="112213938">
    <w:abstractNumId w:val="27"/>
  </w:num>
  <w:num w:numId="27" w16cid:durableId="561914454">
    <w:abstractNumId w:val="20"/>
  </w:num>
  <w:num w:numId="28" w16cid:durableId="1112434401">
    <w:abstractNumId w:val="22"/>
  </w:num>
  <w:num w:numId="29" w16cid:durableId="1259174114">
    <w:abstractNumId w:val="25"/>
  </w:num>
  <w:num w:numId="30" w16cid:durableId="678704709">
    <w:abstractNumId w:val="18"/>
  </w:num>
  <w:num w:numId="31" w16cid:durableId="1831943399">
    <w:abstractNumId w:val="30"/>
  </w:num>
  <w:num w:numId="32" w16cid:durableId="17985723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148"/>
    <w:rsid w:val="00017688"/>
    <w:rsid w:val="00025625"/>
    <w:rsid w:val="00027B1B"/>
    <w:rsid w:val="00037CDC"/>
    <w:rsid w:val="00041C6E"/>
    <w:rsid w:val="00044FC2"/>
    <w:rsid w:val="00053550"/>
    <w:rsid w:val="000561B5"/>
    <w:rsid w:val="00065987"/>
    <w:rsid w:val="00081915"/>
    <w:rsid w:val="00087CBE"/>
    <w:rsid w:val="0009534C"/>
    <w:rsid w:val="0009645F"/>
    <w:rsid w:val="000968E1"/>
    <w:rsid w:val="000A5C37"/>
    <w:rsid w:val="000A6187"/>
    <w:rsid w:val="000B36E7"/>
    <w:rsid w:val="000B3EA4"/>
    <w:rsid w:val="000B703A"/>
    <w:rsid w:val="000C2FF5"/>
    <w:rsid w:val="000D0B9D"/>
    <w:rsid w:val="000D1225"/>
    <w:rsid w:val="000D671D"/>
    <w:rsid w:val="000E3AFF"/>
    <w:rsid w:val="000E57FF"/>
    <w:rsid w:val="001050DE"/>
    <w:rsid w:val="00135BB7"/>
    <w:rsid w:val="00150002"/>
    <w:rsid w:val="00156292"/>
    <w:rsid w:val="00156DB4"/>
    <w:rsid w:val="00160366"/>
    <w:rsid w:val="00163DE4"/>
    <w:rsid w:val="00182FEB"/>
    <w:rsid w:val="0018565E"/>
    <w:rsid w:val="00186855"/>
    <w:rsid w:val="00186938"/>
    <w:rsid w:val="001A4B2F"/>
    <w:rsid w:val="001B081A"/>
    <w:rsid w:val="001B45BA"/>
    <w:rsid w:val="001C148A"/>
    <w:rsid w:val="001C59A2"/>
    <w:rsid w:val="001D0A5E"/>
    <w:rsid w:val="001D66DA"/>
    <w:rsid w:val="001D7033"/>
    <w:rsid w:val="001E5F3C"/>
    <w:rsid w:val="00206D12"/>
    <w:rsid w:val="0020748A"/>
    <w:rsid w:val="002102AC"/>
    <w:rsid w:val="002144DD"/>
    <w:rsid w:val="0021689B"/>
    <w:rsid w:val="00220D17"/>
    <w:rsid w:val="00221AFC"/>
    <w:rsid w:val="002225D9"/>
    <w:rsid w:val="002264D1"/>
    <w:rsid w:val="00237DA0"/>
    <w:rsid w:val="00237E88"/>
    <w:rsid w:val="00240898"/>
    <w:rsid w:val="00245311"/>
    <w:rsid w:val="00246D00"/>
    <w:rsid w:val="00253C26"/>
    <w:rsid w:val="002545EA"/>
    <w:rsid w:val="00256A43"/>
    <w:rsid w:val="002662C4"/>
    <w:rsid w:val="0027504A"/>
    <w:rsid w:val="0027740B"/>
    <w:rsid w:val="002861BD"/>
    <w:rsid w:val="00291DE4"/>
    <w:rsid w:val="0029491F"/>
    <w:rsid w:val="00297568"/>
    <w:rsid w:val="002A7562"/>
    <w:rsid w:val="002B2CDE"/>
    <w:rsid w:val="002B32C8"/>
    <w:rsid w:val="002B3CB2"/>
    <w:rsid w:val="002C0A65"/>
    <w:rsid w:val="002D2286"/>
    <w:rsid w:val="002E1FDF"/>
    <w:rsid w:val="002E4637"/>
    <w:rsid w:val="002F1532"/>
    <w:rsid w:val="00300B9C"/>
    <w:rsid w:val="00301223"/>
    <w:rsid w:val="00302C51"/>
    <w:rsid w:val="003100A4"/>
    <w:rsid w:val="00310519"/>
    <w:rsid w:val="00313D9F"/>
    <w:rsid w:val="00322FD2"/>
    <w:rsid w:val="00335555"/>
    <w:rsid w:val="003365AE"/>
    <w:rsid w:val="00357162"/>
    <w:rsid w:val="00361DAC"/>
    <w:rsid w:val="003717B8"/>
    <w:rsid w:val="00376EF5"/>
    <w:rsid w:val="003832FB"/>
    <w:rsid w:val="003834FD"/>
    <w:rsid w:val="003866D5"/>
    <w:rsid w:val="00393E28"/>
    <w:rsid w:val="00397521"/>
    <w:rsid w:val="003A18B0"/>
    <w:rsid w:val="003A2F19"/>
    <w:rsid w:val="003A45D5"/>
    <w:rsid w:val="003C60B1"/>
    <w:rsid w:val="003D5C2C"/>
    <w:rsid w:val="003E763F"/>
    <w:rsid w:val="003F4671"/>
    <w:rsid w:val="00404C99"/>
    <w:rsid w:val="00405D0F"/>
    <w:rsid w:val="0042746A"/>
    <w:rsid w:val="00434679"/>
    <w:rsid w:val="004352A1"/>
    <w:rsid w:val="0044298D"/>
    <w:rsid w:val="004461EE"/>
    <w:rsid w:val="00452AC8"/>
    <w:rsid w:val="0048624A"/>
    <w:rsid w:val="004871FB"/>
    <w:rsid w:val="00491A29"/>
    <w:rsid w:val="00492CFA"/>
    <w:rsid w:val="00496D94"/>
    <w:rsid w:val="004A5948"/>
    <w:rsid w:val="004B3581"/>
    <w:rsid w:val="004C1B71"/>
    <w:rsid w:val="004C70D6"/>
    <w:rsid w:val="004C76D4"/>
    <w:rsid w:val="004C7FDB"/>
    <w:rsid w:val="004D5539"/>
    <w:rsid w:val="004D5DB3"/>
    <w:rsid w:val="004D5E4B"/>
    <w:rsid w:val="004F4719"/>
    <w:rsid w:val="00500DC2"/>
    <w:rsid w:val="00520518"/>
    <w:rsid w:val="00526CCD"/>
    <w:rsid w:val="00544BBE"/>
    <w:rsid w:val="00565553"/>
    <w:rsid w:val="00584449"/>
    <w:rsid w:val="005A0690"/>
    <w:rsid w:val="005A0F8A"/>
    <w:rsid w:val="005A148C"/>
    <w:rsid w:val="005A1DCD"/>
    <w:rsid w:val="005A2A2A"/>
    <w:rsid w:val="005A4284"/>
    <w:rsid w:val="005A4607"/>
    <w:rsid w:val="005C01C4"/>
    <w:rsid w:val="005D493A"/>
    <w:rsid w:val="005D570E"/>
    <w:rsid w:val="005D6832"/>
    <w:rsid w:val="005E1AC3"/>
    <w:rsid w:val="005E4C53"/>
    <w:rsid w:val="005F1F74"/>
    <w:rsid w:val="005F223C"/>
    <w:rsid w:val="005F230D"/>
    <w:rsid w:val="005F3743"/>
    <w:rsid w:val="005F62D1"/>
    <w:rsid w:val="0060059E"/>
    <w:rsid w:val="00606ACF"/>
    <w:rsid w:val="00611544"/>
    <w:rsid w:val="006118ED"/>
    <w:rsid w:val="00624FBA"/>
    <w:rsid w:val="00627F7F"/>
    <w:rsid w:val="0063647D"/>
    <w:rsid w:val="00636670"/>
    <w:rsid w:val="00636B5C"/>
    <w:rsid w:val="00640A79"/>
    <w:rsid w:val="00642742"/>
    <w:rsid w:val="00652F69"/>
    <w:rsid w:val="00656C28"/>
    <w:rsid w:val="00660944"/>
    <w:rsid w:val="006663E8"/>
    <w:rsid w:val="006700E9"/>
    <w:rsid w:val="006773AC"/>
    <w:rsid w:val="00677903"/>
    <w:rsid w:val="00684CD0"/>
    <w:rsid w:val="00694D7B"/>
    <w:rsid w:val="00695F53"/>
    <w:rsid w:val="006B2298"/>
    <w:rsid w:val="006B7F1B"/>
    <w:rsid w:val="006C5037"/>
    <w:rsid w:val="006C6250"/>
    <w:rsid w:val="006D3F0B"/>
    <w:rsid w:val="006E5928"/>
    <w:rsid w:val="006F7265"/>
    <w:rsid w:val="007034FB"/>
    <w:rsid w:val="0071578D"/>
    <w:rsid w:val="00730599"/>
    <w:rsid w:val="00741972"/>
    <w:rsid w:val="00744B41"/>
    <w:rsid w:val="00752F1C"/>
    <w:rsid w:val="00754625"/>
    <w:rsid w:val="00760D93"/>
    <w:rsid w:val="00766EFB"/>
    <w:rsid w:val="0077435D"/>
    <w:rsid w:val="007B7EF4"/>
    <w:rsid w:val="007C205D"/>
    <w:rsid w:val="007C2848"/>
    <w:rsid w:val="007C6830"/>
    <w:rsid w:val="007D07DB"/>
    <w:rsid w:val="007D1596"/>
    <w:rsid w:val="007D5F5E"/>
    <w:rsid w:val="007E14F6"/>
    <w:rsid w:val="007F47E8"/>
    <w:rsid w:val="00822D07"/>
    <w:rsid w:val="008279B0"/>
    <w:rsid w:val="008342C3"/>
    <w:rsid w:val="00836B47"/>
    <w:rsid w:val="00842687"/>
    <w:rsid w:val="00847BEE"/>
    <w:rsid w:val="0085186C"/>
    <w:rsid w:val="00852A47"/>
    <w:rsid w:val="0085527E"/>
    <w:rsid w:val="00855C93"/>
    <w:rsid w:val="00865FBA"/>
    <w:rsid w:val="00866220"/>
    <w:rsid w:val="00873229"/>
    <w:rsid w:val="00874E31"/>
    <w:rsid w:val="0088298D"/>
    <w:rsid w:val="008910F3"/>
    <w:rsid w:val="008929C7"/>
    <w:rsid w:val="008B10A2"/>
    <w:rsid w:val="008B1A35"/>
    <w:rsid w:val="008B5D7A"/>
    <w:rsid w:val="008C7295"/>
    <w:rsid w:val="008E1EC1"/>
    <w:rsid w:val="008E7DD7"/>
    <w:rsid w:val="008F07B8"/>
    <w:rsid w:val="008F575E"/>
    <w:rsid w:val="00920CF9"/>
    <w:rsid w:val="00931947"/>
    <w:rsid w:val="00934B20"/>
    <w:rsid w:val="009352D8"/>
    <w:rsid w:val="0094130D"/>
    <w:rsid w:val="0095001B"/>
    <w:rsid w:val="00970027"/>
    <w:rsid w:val="00987711"/>
    <w:rsid w:val="009A2961"/>
    <w:rsid w:val="009A59FB"/>
    <w:rsid w:val="009A6EEE"/>
    <w:rsid w:val="009B593C"/>
    <w:rsid w:val="009B717B"/>
    <w:rsid w:val="009C0E2B"/>
    <w:rsid w:val="009C1905"/>
    <w:rsid w:val="009C2B0D"/>
    <w:rsid w:val="009C2B6C"/>
    <w:rsid w:val="009C3107"/>
    <w:rsid w:val="009C5F7D"/>
    <w:rsid w:val="009D5C5C"/>
    <w:rsid w:val="009D6E45"/>
    <w:rsid w:val="00A00F5F"/>
    <w:rsid w:val="00A06621"/>
    <w:rsid w:val="00A06D2F"/>
    <w:rsid w:val="00A10BB8"/>
    <w:rsid w:val="00A23FE4"/>
    <w:rsid w:val="00A3092F"/>
    <w:rsid w:val="00A31938"/>
    <w:rsid w:val="00A36778"/>
    <w:rsid w:val="00A42FCC"/>
    <w:rsid w:val="00A44623"/>
    <w:rsid w:val="00A46A63"/>
    <w:rsid w:val="00A511A0"/>
    <w:rsid w:val="00A56FEB"/>
    <w:rsid w:val="00A67C18"/>
    <w:rsid w:val="00A74797"/>
    <w:rsid w:val="00A75CA4"/>
    <w:rsid w:val="00A819DD"/>
    <w:rsid w:val="00AA6729"/>
    <w:rsid w:val="00AB5806"/>
    <w:rsid w:val="00AD553A"/>
    <w:rsid w:val="00AE118F"/>
    <w:rsid w:val="00AF3EC5"/>
    <w:rsid w:val="00AF6EBE"/>
    <w:rsid w:val="00B005F4"/>
    <w:rsid w:val="00B016F2"/>
    <w:rsid w:val="00B01D72"/>
    <w:rsid w:val="00B02EED"/>
    <w:rsid w:val="00B04E17"/>
    <w:rsid w:val="00B07EDC"/>
    <w:rsid w:val="00B1108C"/>
    <w:rsid w:val="00B11F54"/>
    <w:rsid w:val="00B21FE6"/>
    <w:rsid w:val="00B42262"/>
    <w:rsid w:val="00B42900"/>
    <w:rsid w:val="00B44DAF"/>
    <w:rsid w:val="00B451DC"/>
    <w:rsid w:val="00B50A5D"/>
    <w:rsid w:val="00B52944"/>
    <w:rsid w:val="00B57528"/>
    <w:rsid w:val="00B630DE"/>
    <w:rsid w:val="00B82948"/>
    <w:rsid w:val="00B85257"/>
    <w:rsid w:val="00B912C9"/>
    <w:rsid w:val="00B92CD0"/>
    <w:rsid w:val="00BA48CE"/>
    <w:rsid w:val="00BA5F05"/>
    <w:rsid w:val="00BC2615"/>
    <w:rsid w:val="00BC5A3C"/>
    <w:rsid w:val="00BD3148"/>
    <w:rsid w:val="00BD6FAF"/>
    <w:rsid w:val="00BE0293"/>
    <w:rsid w:val="00BE0361"/>
    <w:rsid w:val="00BE3ED3"/>
    <w:rsid w:val="00BF6B23"/>
    <w:rsid w:val="00C0005E"/>
    <w:rsid w:val="00C023B5"/>
    <w:rsid w:val="00C12EDB"/>
    <w:rsid w:val="00C1479A"/>
    <w:rsid w:val="00C23494"/>
    <w:rsid w:val="00C254AB"/>
    <w:rsid w:val="00C262DE"/>
    <w:rsid w:val="00C2768B"/>
    <w:rsid w:val="00C339AE"/>
    <w:rsid w:val="00C4799C"/>
    <w:rsid w:val="00C47A55"/>
    <w:rsid w:val="00C47BAF"/>
    <w:rsid w:val="00C5277C"/>
    <w:rsid w:val="00C527F1"/>
    <w:rsid w:val="00C52948"/>
    <w:rsid w:val="00C5454C"/>
    <w:rsid w:val="00C6496E"/>
    <w:rsid w:val="00C65D19"/>
    <w:rsid w:val="00C7031D"/>
    <w:rsid w:val="00C70707"/>
    <w:rsid w:val="00C87709"/>
    <w:rsid w:val="00CA0F72"/>
    <w:rsid w:val="00CA66FB"/>
    <w:rsid w:val="00CB4A76"/>
    <w:rsid w:val="00CC63DA"/>
    <w:rsid w:val="00CC6FBA"/>
    <w:rsid w:val="00CE6DEC"/>
    <w:rsid w:val="00CE7F7A"/>
    <w:rsid w:val="00CF6B9E"/>
    <w:rsid w:val="00CF7AD8"/>
    <w:rsid w:val="00D032CD"/>
    <w:rsid w:val="00D13414"/>
    <w:rsid w:val="00D327FF"/>
    <w:rsid w:val="00D342BF"/>
    <w:rsid w:val="00D42F50"/>
    <w:rsid w:val="00D503D1"/>
    <w:rsid w:val="00D511A1"/>
    <w:rsid w:val="00D60D1E"/>
    <w:rsid w:val="00D62268"/>
    <w:rsid w:val="00DA0BC2"/>
    <w:rsid w:val="00DA14ED"/>
    <w:rsid w:val="00DA7BFA"/>
    <w:rsid w:val="00DB4407"/>
    <w:rsid w:val="00DC457E"/>
    <w:rsid w:val="00DD314A"/>
    <w:rsid w:val="00DD3FB1"/>
    <w:rsid w:val="00DD4B99"/>
    <w:rsid w:val="00DD61BF"/>
    <w:rsid w:val="00DE7ED3"/>
    <w:rsid w:val="00DF4313"/>
    <w:rsid w:val="00E04A3F"/>
    <w:rsid w:val="00E12910"/>
    <w:rsid w:val="00E135E9"/>
    <w:rsid w:val="00E16311"/>
    <w:rsid w:val="00E1732A"/>
    <w:rsid w:val="00E23DAE"/>
    <w:rsid w:val="00E2524A"/>
    <w:rsid w:val="00E3130C"/>
    <w:rsid w:val="00E324AF"/>
    <w:rsid w:val="00E37778"/>
    <w:rsid w:val="00E43358"/>
    <w:rsid w:val="00E63791"/>
    <w:rsid w:val="00E64AA4"/>
    <w:rsid w:val="00E65390"/>
    <w:rsid w:val="00E657BF"/>
    <w:rsid w:val="00E74FDC"/>
    <w:rsid w:val="00E867A4"/>
    <w:rsid w:val="00E921FD"/>
    <w:rsid w:val="00EA2E43"/>
    <w:rsid w:val="00EA73C6"/>
    <w:rsid w:val="00EB453E"/>
    <w:rsid w:val="00EC0492"/>
    <w:rsid w:val="00EC08B5"/>
    <w:rsid w:val="00EC0D63"/>
    <w:rsid w:val="00ED131C"/>
    <w:rsid w:val="00EE107F"/>
    <w:rsid w:val="00EE1A72"/>
    <w:rsid w:val="00EE3A8F"/>
    <w:rsid w:val="00EE6729"/>
    <w:rsid w:val="00F01218"/>
    <w:rsid w:val="00F13EB2"/>
    <w:rsid w:val="00F22BF4"/>
    <w:rsid w:val="00F24F7D"/>
    <w:rsid w:val="00F2656F"/>
    <w:rsid w:val="00F37A29"/>
    <w:rsid w:val="00F4015E"/>
    <w:rsid w:val="00F523FB"/>
    <w:rsid w:val="00F540CB"/>
    <w:rsid w:val="00F605E5"/>
    <w:rsid w:val="00F61135"/>
    <w:rsid w:val="00F63853"/>
    <w:rsid w:val="00F81CEA"/>
    <w:rsid w:val="00FA0B46"/>
    <w:rsid w:val="00FA60FA"/>
    <w:rsid w:val="00FB35EE"/>
    <w:rsid w:val="00FB54AF"/>
    <w:rsid w:val="00FD1E54"/>
    <w:rsid w:val="00FD6089"/>
    <w:rsid w:val="00FE6B5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9D14B"/>
  <w15:chartTrackingRefBased/>
  <w15:docId w15:val="{A30B0601-62E5-40A3-9849-7CAF8943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2E4637"/>
    <w:pPr>
      <w:keepNext/>
      <w:keepLines/>
      <w:numPr>
        <w:numId w:val="3"/>
      </w:numPr>
      <w:shd w:val="clear" w:color="auto" w:fill="00284A"/>
      <w:spacing w:before="240" w:after="240"/>
      <w:outlineLvl w:val="0"/>
    </w:pPr>
    <w:rPr>
      <w:rFonts w:asciiTheme="majorHAnsi" w:eastAsiaTheme="majorEastAsia" w:hAnsiTheme="majorHAnsi" w:cstheme="majorBidi"/>
      <w:b/>
      <w:bCs/>
      <w:color w:val="FFFFFF" w:themeColor="background1"/>
      <w:sz w:val="28"/>
      <w:szCs w:val="28"/>
    </w:rPr>
  </w:style>
  <w:style w:type="paragraph" w:styleId="Heading2">
    <w:name w:val="heading 2"/>
    <w:basedOn w:val="Normal"/>
    <w:next w:val="Normal"/>
    <w:link w:val="Heading2Char"/>
    <w:uiPriority w:val="9"/>
    <w:unhideWhenUsed/>
    <w:qFormat/>
    <w:rsid w:val="002E4637"/>
    <w:pPr>
      <w:keepNext/>
      <w:keepLines/>
      <w:numPr>
        <w:ilvl w:val="1"/>
        <w:numId w:val="3"/>
      </w:numPr>
      <w:spacing w:before="40" w:after="0" w:line="480" w:lineRule="auto"/>
      <w:outlineLvl w:val="1"/>
    </w:pPr>
    <w:rPr>
      <w:rFonts w:eastAsiaTheme="majorEastAsia" w:cstheme="minorHAnsi"/>
      <w:b/>
      <w:bCs/>
      <w:sz w:val="24"/>
      <w:szCs w:val="24"/>
    </w:rPr>
  </w:style>
  <w:style w:type="paragraph" w:styleId="Heading3">
    <w:name w:val="heading 3"/>
    <w:basedOn w:val="Normal"/>
    <w:next w:val="Normal"/>
    <w:link w:val="Heading3Char"/>
    <w:uiPriority w:val="9"/>
    <w:unhideWhenUsed/>
    <w:qFormat/>
    <w:rsid w:val="00E135E9"/>
    <w:pPr>
      <w:keepNext/>
      <w:keepLines/>
      <w:numPr>
        <w:ilvl w:val="2"/>
        <w:numId w:val="3"/>
      </w:numPr>
      <w:spacing w:before="40" w:after="12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B1A35"/>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B1A35"/>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B1A35"/>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B1A35"/>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B1A35"/>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B1A35"/>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637"/>
    <w:rPr>
      <w:rFonts w:asciiTheme="majorHAnsi" w:eastAsiaTheme="majorEastAsia" w:hAnsiTheme="majorHAnsi" w:cstheme="majorBidi"/>
      <w:b/>
      <w:bCs/>
      <w:noProof/>
      <w:color w:val="FFFFFF" w:themeColor="background1"/>
      <w:sz w:val="28"/>
      <w:szCs w:val="28"/>
      <w:shd w:val="clear" w:color="auto" w:fill="00284A"/>
    </w:rPr>
  </w:style>
  <w:style w:type="character" w:customStyle="1" w:styleId="Heading2Char">
    <w:name w:val="Heading 2 Char"/>
    <w:basedOn w:val="DefaultParagraphFont"/>
    <w:link w:val="Heading2"/>
    <w:uiPriority w:val="9"/>
    <w:rsid w:val="002E4637"/>
    <w:rPr>
      <w:rFonts w:eastAsiaTheme="majorEastAsia" w:cstheme="minorHAnsi"/>
      <w:b/>
      <w:bCs/>
      <w:noProof/>
      <w:sz w:val="24"/>
      <w:szCs w:val="24"/>
    </w:rPr>
  </w:style>
  <w:style w:type="table" w:styleId="TableGrid">
    <w:name w:val="Table Grid"/>
    <w:basedOn w:val="TableNormal"/>
    <w:uiPriority w:val="59"/>
    <w:rsid w:val="00BD3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A59FB"/>
    <w:pPr>
      <w:numPr>
        <w:numId w:val="1"/>
      </w:numPr>
      <w:shd w:val="clear" w:color="auto" w:fill="auto"/>
      <w:ind w:hanging="720"/>
      <w:outlineLvl w:val="9"/>
    </w:pPr>
    <w:rPr>
      <w:color w:val="2F5496" w:themeColor="accent1" w:themeShade="BF"/>
      <w:lang w:val="en-US"/>
    </w:rPr>
  </w:style>
  <w:style w:type="paragraph" w:styleId="Footer">
    <w:name w:val="footer"/>
    <w:basedOn w:val="Normal"/>
    <w:link w:val="FooterChar"/>
    <w:uiPriority w:val="99"/>
    <w:unhideWhenUsed/>
    <w:rsid w:val="00931947"/>
    <w:pPr>
      <w:tabs>
        <w:tab w:val="center" w:pos="4680"/>
        <w:tab w:val="right" w:pos="9360"/>
      </w:tabs>
      <w:spacing w:after="0" w:line="240" w:lineRule="auto"/>
    </w:pPr>
    <w:rPr>
      <w:rFonts w:eastAsiaTheme="minorEastAsia" w:cs="Times New Roman"/>
      <w:lang w:val="en-US"/>
    </w:rPr>
  </w:style>
  <w:style w:type="character" w:customStyle="1" w:styleId="FooterChar">
    <w:name w:val="Footer Char"/>
    <w:basedOn w:val="DefaultParagraphFont"/>
    <w:link w:val="Footer"/>
    <w:uiPriority w:val="99"/>
    <w:rsid w:val="00931947"/>
    <w:rPr>
      <w:rFonts w:eastAsiaTheme="minorEastAsia" w:cs="Times New Roman"/>
      <w:lang w:val="en-US"/>
    </w:rPr>
  </w:style>
  <w:style w:type="paragraph" w:styleId="Header">
    <w:name w:val="header"/>
    <w:basedOn w:val="Normal"/>
    <w:link w:val="HeaderChar"/>
    <w:uiPriority w:val="99"/>
    <w:unhideWhenUsed/>
    <w:rsid w:val="00DC45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57E"/>
    <w:rPr>
      <w:noProof/>
    </w:rPr>
  </w:style>
  <w:style w:type="character" w:customStyle="1" w:styleId="Heading3Char">
    <w:name w:val="Heading 3 Char"/>
    <w:basedOn w:val="DefaultParagraphFont"/>
    <w:link w:val="Heading3"/>
    <w:uiPriority w:val="9"/>
    <w:rsid w:val="00E135E9"/>
    <w:rPr>
      <w:rFonts w:asciiTheme="majorHAnsi" w:eastAsiaTheme="majorEastAsia" w:hAnsiTheme="majorHAnsi" w:cstheme="majorBidi"/>
      <w:b/>
      <w:bCs/>
      <w:noProof/>
    </w:rPr>
  </w:style>
  <w:style w:type="character" w:customStyle="1" w:styleId="Heading4Char">
    <w:name w:val="Heading 4 Char"/>
    <w:basedOn w:val="DefaultParagraphFont"/>
    <w:link w:val="Heading4"/>
    <w:uiPriority w:val="9"/>
    <w:semiHidden/>
    <w:rsid w:val="008B1A35"/>
    <w:rPr>
      <w:rFonts w:asciiTheme="majorHAnsi" w:eastAsiaTheme="majorEastAsia" w:hAnsiTheme="majorHAnsi" w:cstheme="majorBidi"/>
      <w:i/>
      <w:iCs/>
      <w:noProof/>
      <w:color w:val="2F5496" w:themeColor="accent1" w:themeShade="BF"/>
    </w:rPr>
  </w:style>
  <w:style w:type="character" w:customStyle="1" w:styleId="Heading5Char">
    <w:name w:val="Heading 5 Char"/>
    <w:basedOn w:val="DefaultParagraphFont"/>
    <w:link w:val="Heading5"/>
    <w:uiPriority w:val="9"/>
    <w:semiHidden/>
    <w:rsid w:val="008B1A35"/>
    <w:rPr>
      <w:rFonts w:asciiTheme="majorHAnsi" w:eastAsiaTheme="majorEastAsia" w:hAnsiTheme="majorHAnsi" w:cstheme="majorBidi"/>
      <w:noProof/>
      <w:color w:val="2F5496" w:themeColor="accent1" w:themeShade="BF"/>
    </w:rPr>
  </w:style>
  <w:style w:type="character" w:customStyle="1" w:styleId="Heading6Char">
    <w:name w:val="Heading 6 Char"/>
    <w:basedOn w:val="DefaultParagraphFont"/>
    <w:link w:val="Heading6"/>
    <w:uiPriority w:val="9"/>
    <w:semiHidden/>
    <w:rsid w:val="008B1A35"/>
    <w:rPr>
      <w:rFonts w:asciiTheme="majorHAnsi" w:eastAsiaTheme="majorEastAsia" w:hAnsiTheme="majorHAnsi" w:cstheme="majorBidi"/>
      <w:noProof/>
      <w:color w:val="1F3763" w:themeColor="accent1" w:themeShade="7F"/>
    </w:rPr>
  </w:style>
  <w:style w:type="character" w:customStyle="1" w:styleId="Heading7Char">
    <w:name w:val="Heading 7 Char"/>
    <w:basedOn w:val="DefaultParagraphFont"/>
    <w:link w:val="Heading7"/>
    <w:uiPriority w:val="9"/>
    <w:semiHidden/>
    <w:rsid w:val="008B1A35"/>
    <w:rPr>
      <w:rFonts w:asciiTheme="majorHAnsi" w:eastAsiaTheme="majorEastAsia" w:hAnsiTheme="majorHAnsi" w:cstheme="majorBidi"/>
      <w:i/>
      <w:iCs/>
      <w:noProof/>
      <w:color w:val="1F3763" w:themeColor="accent1" w:themeShade="7F"/>
    </w:rPr>
  </w:style>
  <w:style w:type="character" w:customStyle="1" w:styleId="Heading8Char">
    <w:name w:val="Heading 8 Char"/>
    <w:basedOn w:val="DefaultParagraphFont"/>
    <w:link w:val="Heading8"/>
    <w:uiPriority w:val="9"/>
    <w:semiHidden/>
    <w:rsid w:val="008B1A35"/>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8B1A35"/>
    <w:rPr>
      <w:rFonts w:asciiTheme="majorHAnsi" w:eastAsiaTheme="majorEastAsia" w:hAnsiTheme="majorHAnsi" w:cstheme="majorBidi"/>
      <w:i/>
      <w:iCs/>
      <w:noProof/>
      <w:color w:val="272727" w:themeColor="text1" w:themeTint="D8"/>
      <w:sz w:val="21"/>
      <w:szCs w:val="21"/>
    </w:rPr>
  </w:style>
  <w:style w:type="paragraph" w:styleId="ListParagraph">
    <w:name w:val="List Paragraph"/>
    <w:aliases w:val="En tête 1,Bullet Points,Liste Paragraf,List Paragraph in table,Akapit z listą,Table of contents numbered,Bullet List,Heading 2_sj,Dot pt,Numbered Para 1,List Paragraph Char Char Char,Indicator Text,Bullet 1,Annex,Indent,No Spacing1,lp1"/>
    <w:basedOn w:val="Normal"/>
    <w:link w:val="ListParagraphChar"/>
    <w:uiPriority w:val="34"/>
    <w:qFormat/>
    <w:rsid w:val="005D6832"/>
    <w:pPr>
      <w:ind w:left="720"/>
      <w:contextualSpacing/>
    </w:pPr>
  </w:style>
  <w:style w:type="paragraph" w:customStyle="1" w:styleId="Style1">
    <w:name w:val="Style1"/>
    <w:basedOn w:val="ListParagraph"/>
    <w:link w:val="Style1Char"/>
    <w:qFormat/>
    <w:rsid w:val="005D6832"/>
    <w:pPr>
      <w:numPr>
        <w:numId w:val="4"/>
      </w:numPr>
      <w:ind w:hanging="720"/>
    </w:pPr>
    <w:rPr>
      <w:b/>
      <w:bCs/>
      <w:i/>
      <w:iCs/>
      <w:sz w:val="24"/>
      <w:szCs w:val="24"/>
    </w:rPr>
  </w:style>
  <w:style w:type="character" w:customStyle="1" w:styleId="ListParagraphChar">
    <w:name w:val="List Paragraph Char"/>
    <w:aliases w:val="En tête 1 Char,Bullet Points Char,Liste Paragraf Char,List Paragraph in table Char,Akapit z listą Char,Table of contents numbered Char,Bullet List Char,Heading 2_sj Char,Dot pt Char,Numbered Para 1 Char,Indicator Text Char,Annex Char"/>
    <w:basedOn w:val="DefaultParagraphFont"/>
    <w:link w:val="ListParagraph"/>
    <w:uiPriority w:val="34"/>
    <w:qFormat/>
    <w:rsid w:val="005D6832"/>
    <w:rPr>
      <w:noProof/>
    </w:rPr>
  </w:style>
  <w:style w:type="character" w:customStyle="1" w:styleId="Style1Char">
    <w:name w:val="Style1 Char"/>
    <w:basedOn w:val="ListParagraphChar"/>
    <w:link w:val="Style1"/>
    <w:rsid w:val="005D6832"/>
    <w:rPr>
      <w:b/>
      <w:bCs/>
      <w:i/>
      <w:iCs/>
      <w:noProof/>
      <w:sz w:val="24"/>
      <w:szCs w:val="24"/>
    </w:rPr>
  </w:style>
  <w:style w:type="paragraph" w:styleId="BalloonText">
    <w:name w:val="Balloon Text"/>
    <w:basedOn w:val="Normal"/>
    <w:link w:val="BalloonTextChar"/>
    <w:uiPriority w:val="99"/>
    <w:semiHidden/>
    <w:unhideWhenUsed/>
    <w:rsid w:val="00087C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CBE"/>
    <w:rPr>
      <w:rFonts w:ascii="Segoe UI" w:hAnsi="Segoe UI" w:cs="Segoe UI"/>
      <w:noProof/>
      <w:sz w:val="18"/>
      <w:szCs w:val="18"/>
    </w:rPr>
  </w:style>
  <w:style w:type="table" w:customStyle="1" w:styleId="TableGrid1">
    <w:name w:val="Table Grid1"/>
    <w:basedOn w:val="TableNormal"/>
    <w:next w:val="TableGrid"/>
    <w:uiPriority w:val="39"/>
    <w:rsid w:val="00624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D5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D5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34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15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42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E7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0D671D"/>
    <w:pPr>
      <w:spacing w:after="100"/>
    </w:pPr>
  </w:style>
  <w:style w:type="paragraph" w:styleId="TOC2">
    <w:name w:val="toc 2"/>
    <w:basedOn w:val="Normal"/>
    <w:next w:val="Normal"/>
    <w:autoRedefine/>
    <w:uiPriority w:val="39"/>
    <w:unhideWhenUsed/>
    <w:rsid w:val="000D671D"/>
    <w:pPr>
      <w:spacing w:after="100"/>
      <w:ind w:left="220"/>
    </w:pPr>
  </w:style>
  <w:style w:type="character" w:styleId="Hyperlink">
    <w:name w:val="Hyperlink"/>
    <w:basedOn w:val="DefaultParagraphFont"/>
    <w:uiPriority w:val="99"/>
    <w:unhideWhenUsed/>
    <w:rsid w:val="000D671D"/>
    <w:rPr>
      <w:color w:val="0563C1" w:themeColor="hyperlink"/>
      <w:u w:val="single"/>
    </w:rPr>
  </w:style>
  <w:style w:type="character" w:styleId="CommentReference">
    <w:name w:val="annotation reference"/>
    <w:basedOn w:val="DefaultParagraphFont"/>
    <w:uiPriority w:val="99"/>
    <w:semiHidden/>
    <w:unhideWhenUsed/>
    <w:rsid w:val="00A3092F"/>
    <w:rPr>
      <w:sz w:val="16"/>
      <w:szCs w:val="16"/>
    </w:rPr>
  </w:style>
  <w:style w:type="paragraph" w:styleId="CommentText">
    <w:name w:val="annotation text"/>
    <w:basedOn w:val="Normal"/>
    <w:link w:val="CommentTextChar"/>
    <w:uiPriority w:val="99"/>
    <w:unhideWhenUsed/>
    <w:rsid w:val="00A3092F"/>
    <w:pPr>
      <w:spacing w:line="240" w:lineRule="auto"/>
    </w:pPr>
    <w:rPr>
      <w:sz w:val="20"/>
      <w:szCs w:val="20"/>
    </w:rPr>
  </w:style>
  <w:style w:type="character" w:customStyle="1" w:styleId="CommentTextChar">
    <w:name w:val="Comment Text Char"/>
    <w:basedOn w:val="DefaultParagraphFont"/>
    <w:link w:val="CommentText"/>
    <w:uiPriority w:val="99"/>
    <w:rsid w:val="00A3092F"/>
    <w:rPr>
      <w:noProof/>
      <w:sz w:val="20"/>
      <w:szCs w:val="20"/>
    </w:rPr>
  </w:style>
  <w:style w:type="paragraph" w:styleId="CommentSubject">
    <w:name w:val="annotation subject"/>
    <w:basedOn w:val="CommentText"/>
    <w:next w:val="CommentText"/>
    <w:link w:val="CommentSubjectChar"/>
    <w:uiPriority w:val="99"/>
    <w:semiHidden/>
    <w:unhideWhenUsed/>
    <w:rsid w:val="00A3092F"/>
    <w:rPr>
      <w:b/>
      <w:bCs/>
    </w:rPr>
  </w:style>
  <w:style w:type="character" w:customStyle="1" w:styleId="CommentSubjectChar">
    <w:name w:val="Comment Subject Char"/>
    <w:basedOn w:val="CommentTextChar"/>
    <w:link w:val="CommentSubject"/>
    <w:uiPriority w:val="99"/>
    <w:semiHidden/>
    <w:rsid w:val="00A3092F"/>
    <w:rPr>
      <w:b/>
      <w:bCs/>
      <w:noProof/>
      <w:sz w:val="20"/>
      <w:szCs w:val="20"/>
    </w:rPr>
  </w:style>
  <w:style w:type="paragraph" w:styleId="NoSpacing">
    <w:name w:val="No Spacing"/>
    <w:uiPriority w:val="1"/>
    <w:qFormat/>
    <w:rsid w:val="00A06621"/>
    <w:pPr>
      <w:spacing w:after="0" w:line="240" w:lineRule="auto"/>
    </w:pPr>
    <w:rPr>
      <w:rFonts w:ascii="Arial" w:hAnsi="Arial" w:cs="Arial"/>
      <w:color w:val="000000"/>
    </w:rPr>
  </w:style>
  <w:style w:type="character" w:styleId="FollowedHyperlink">
    <w:name w:val="FollowedHyperlink"/>
    <w:basedOn w:val="DefaultParagraphFont"/>
    <w:uiPriority w:val="99"/>
    <w:semiHidden/>
    <w:unhideWhenUsed/>
    <w:rsid w:val="00D42F50"/>
    <w:rPr>
      <w:color w:val="954F72" w:themeColor="followedHyperlink"/>
      <w:u w:val="single"/>
    </w:rPr>
  </w:style>
  <w:style w:type="paragraph" w:styleId="TOC5">
    <w:name w:val="toc 5"/>
    <w:basedOn w:val="Normal"/>
    <w:next w:val="Normal"/>
    <w:autoRedefine/>
    <w:uiPriority w:val="39"/>
    <w:unhideWhenUsed/>
    <w:rsid w:val="00FD1E54"/>
    <w:pPr>
      <w:spacing w:after="100"/>
      <w:ind w:left="880"/>
    </w:pPr>
  </w:style>
  <w:style w:type="table" w:customStyle="1" w:styleId="TableGrid42">
    <w:name w:val="Table Grid42"/>
    <w:basedOn w:val="TableNormal"/>
    <w:next w:val="TableGrid"/>
    <w:uiPriority w:val="59"/>
    <w:rsid w:val="00B21FE6"/>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67A4"/>
    <w:pPr>
      <w:autoSpaceDE w:val="0"/>
      <w:autoSpaceDN w:val="0"/>
      <w:adjustRightInd w:val="0"/>
      <w:spacing w:after="0" w:line="240" w:lineRule="auto"/>
    </w:pPr>
    <w:rPr>
      <w:rFonts w:ascii="Arial" w:eastAsia="Times New Roman" w:hAnsi="Arial" w:cs="Arial"/>
      <w:color w:val="000000"/>
      <w:sz w:val="24"/>
      <w:szCs w:val="24"/>
      <w:lang w:eastAsia="en-IE"/>
    </w:rPr>
  </w:style>
  <w:style w:type="paragraph" w:styleId="TOC3">
    <w:name w:val="toc 3"/>
    <w:basedOn w:val="Normal"/>
    <w:next w:val="Normal"/>
    <w:autoRedefine/>
    <w:uiPriority w:val="39"/>
    <w:unhideWhenUsed/>
    <w:rsid w:val="00E657B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242160">
      <w:bodyDiv w:val="1"/>
      <w:marLeft w:val="0"/>
      <w:marRight w:val="0"/>
      <w:marTop w:val="0"/>
      <w:marBottom w:val="0"/>
      <w:divBdr>
        <w:top w:val="none" w:sz="0" w:space="0" w:color="auto"/>
        <w:left w:val="none" w:sz="0" w:space="0" w:color="auto"/>
        <w:bottom w:val="none" w:sz="0" w:space="0" w:color="auto"/>
        <w:right w:val="none" w:sz="0" w:space="0" w:color="auto"/>
      </w:divBdr>
    </w:div>
    <w:div w:id="877473083">
      <w:bodyDiv w:val="1"/>
      <w:marLeft w:val="0"/>
      <w:marRight w:val="0"/>
      <w:marTop w:val="0"/>
      <w:marBottom w:val="0"/>
      <w:divBdr>
        <w:top w:val="none" w:sz="0" w:space="0" w:color="auto"/>
        <w:left w:val="none" w:sz="0" w:space="0" w:color="auto"/>
        <w:bottom w:val="none" w:sz="0" w:space="0" w:color="auto"/>
        <w:right w:val="none" w:sz="0" w:space="0" w:color="auto"/>
      </w:divBdr>
    </w:div>
    <w:div w:id="2082755946">
      <w:bodyDiv w:val="1"/>
      <w:marLeft w:val="0"/>
      <w:marRight w:val="0"/>
      <w:marTop w:val="0"/>
      <w:marBottom w:val="0"/>
      <w:divBdr>
        <w:top w:val="none" w:sz="0" w:space="0" w:color="auto"/>
        <w:left w:val="none" w:sz="0" w:space="0" w:color="auto"/>
        <w:bottom w:val="none" w:sz="0" w:space="0" w:color="auto"/>
        <w:right w:val="none" w:sz="0" w:space="0" w:color="auto"/>
      </w:divBdr>
      <w:divsChild>
        <w:div w:id="1516382034">
          <w:marLeft w:val="0"/>
          <w:marRight w:val="0"/>
          <w:marTop w:val="0"/>
          <w:marBottom w:val="0"/>
          <w:divBdr>
            <w:top w:val="none" w:sz="0" w:space="0" w:color="auto"/>
            <w:left w:val="none" w:sz="0" w:space="0" w:color="auto"/>
            <w:bottom w:val="none" w:sz="0" w:space="0" w:color="auto"/>
            <w:right w:val="none" w:sz="0" w:space="0" w:color="auto"/>
          </w:divBdr>
        </w:div>
        <w:div w:id="416634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evenue.ie/en/online/tax-clearance.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lex.europa.eu/legal-content/EN/TXT/PDF/?uri=CELEX:32022R0576&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f97477-9afa-49c3-b7dd-a143d1d76330">
      <Terms xmlns="http://schemas.microsoft.com/office/infopath/2007/PartnerControls"/>
    </lcf76f155ced4ddcb4097134ff3c332f>
    <TaxCatchAll xmlns="bf19dc53-8fde-4262-88a9-39635cc3b371" xsi:nil="true"/>
    <SourcePath xmlns="bf19dc53-8fde-4262-88a9-39635cc3b371" xsi:nil="true"/>
    <SECTION_x0020_A_x0020__x2013__x0020_Building_x0020_Systems_x0020__x0026__x0020_Equipment xmlns="77f97477-9afa-49c3-b7dd-a143d1d763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ord Bia File Share Document" ma:contentTypeID="0x010100A57BFA2AAD00124FB1C254D1577090E800E4EF137EE343F04FA914F1D5C8CEECDE" ma:contentTypeVersion="22" ma:contentTypeDescription="Bord Bia File Share Document" ma:contentTypeScope="" ma:versionID="8a23c80765895d5333cfd32b67d1af96">
  <xsd:schema xmlns:xsd="http://www.w3.org/2001/XMLSchema" xmlns:xs="http://www.w3.org/2001/XMLSchema" xmlns:p="http://schemas.microsoft.com/office/2006/metadata/properties" xmlns:ns2="bf19dc53-8fde-4262-88a9-39635cc3b371" xmlns:ns3="77f97477-9afa-49c3-b7dd-a143d1d76330" targetNamespace="http://schemas.microsoft.com/office/2006/metadata/properties" ma:root="true" ma:fieldsID="23b11c47c82d37f860f529bba5b02299" ns2:_="" ns3:_="">
    <xsd:import namespace="bf19dc53-8fde-4262-88a9-39635cc3b371"/>
    <xsd:import namespace="77f97477-9afa-49c3-b7dd-a143d1d76330"/>
    <xsd:element name="properties">
      <xsd:complexType>
        <xsd:sequence>
          <xsd:element name="documentManagement">
            <xsd:complexType>
              <xsd:all>
                <xsd:element ref="ns2:SourcePath"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SECTION_x0020_A_x0020__x2013__x0020_Building_x0020_Systems_x0020__x0026__x0020_Equip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9dc53-8fde-4262-88a9-39635cc3b371" elementFormDefault="qualified">
    <xsd:import namespace="http://schemas.microsoft.com/office/2006/documentManagement/types"/>
    <xsd:import namespace="http://schemas.microsoft.com/office/infopath/2007/PartnerControls"/>
    <xsd:element name="SourcePath" ma:index="8" nillable="true" ma:displayName="Source Path" ma:description="Used for mapping the file share path when importing to SharePoint" ma:indexed="true" ma:internalName="SourcePath">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82316d-fea6-4173-8d31-287e7c1b45ca}" ma:internalName="TaxCatchAll" ma:showField="CatchAllData" ma:web="bf19dc53-8fde-4262-88a9-39635cc3b3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f97477-9afa-49c3-b7dd-a143d1d7633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3fb19-3ceb-45c4-bfd1-61f6cbabc7ff"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ECTION_x0020_A_x0020__x2013__x0020_Building_x0020_Systems_x0020__x0026__x0020_Equipment" ma:index="27" nillable="true" ma:displayName="SECTION A – Building Systems &amp; Equipment" ma:internalName="SECTION_x0020_A_x0020__x2013__x0020_Building_x0020_Systems_x0020__x0026__x0020_Equip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303905-D828-47AC-9EFB-C499A1362EDE}">
  <ds:schemaRefs>
    <ds:schemaRef ds:uri="http://schemas.microsoft.com/office/2006/metadata/properties"/>
    <ds:schemaRef ds:uri="http://schemas.microsoft.com/office/infopath/2007/PartnerControls"/>
    <ds:schemaRef ds:uri="77f97477-9afa-49c3-b7dd-a143d1d76330"/>
    <ds:schemaRef ds:uri="bf19dc53-8fde-4262-88a9-39635cc3b371"/>
  </ds:schemaRefs>
</ds:datastoreItem>
</file>

<file path=customXml/itemProps2.xml><?xml version="1.0" encoding="utf-8"?>
<ds:datastoreItem xmlns:ds="http://schemas.openxmlformats.org/officeDocument/2006/customXml" ds:itemID="{D1A5E7C4-4A93-4CC4-8F08-24DB80A2E510}">
  <ds:schemaRefs>
    <ds:schemaRef ds:uri="http://schemas.microsoft.com/sharepoint/v3/contenttype/forms"/>
  </ds:schemaRefs>
</ds:datastoreItem>
</file>

<file path=customXml/itemProps3.xml><?xml version="1.0" encoding="utf-8"?>
<ds:datastoreItem xmlns:ds="http://schemas.openxmlformats.org/officeDocument/2006/customXml" ds:itemID="{AB11741D-A1C9-4B72-A332-CC31D9791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9dc53-8fde-4262-88a9-39635cc3b371"/>
    <ds:schemaRef ds:uri="77f97477-9afa-49c3-b7dd-a143d1d76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20</Pages>
  <Words>4750</Words>
  <Characters>26130</Characters>
  <Application>Microsoft Office Word</Application>
  <DocSecurity>0</DocSecurity>
  <Lines>637</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Ronan McSwiney</dc:creator>
  <cp:keywords/>
  <dc:description/>
  <cp:lastModifiedBy>Pamela Anderson</cp:lastModifiedBy>
  <cp:revision>71</cp:revision>
  <dcterms:created xsi:type="dcterms:W3CDTF">2026-04-29T13:26:00Z</dcterms:created>
  <dcterms:modified xsi:type="dcterms:W3CDTF">2026-06-12T14:57:00Z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0x010100A57BFA2AAD00124FB1C254D1577090E800E4EF137EE343F04FA914F1D5C8CEECDE</vt:lpwstr>
  </property>
  <property fmtid="{D5CDD505-2E9C-101B-9397-08002B2CF9AE}" pid="3" name="MediaServiceImageTags">
    <vt:lpwstr/>
  </property>
  <property fmtid="{D5CDD505-2E9C-101B-9397-08002B2CF9AE}" pid="4" name="docLang">
    <vt:lpwstr>en</vt:lpwstr>
  </property>
</Properties>
</file>