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B0" w:rsidRDefault="004E0BB0" w:rsidP="004E0BB0">
      <w:pPr>
        <w:pStyle w:val="DefaultText"/>
        <w:tabs>
          <w:tab w:val="left" w:pos="2700"/>
        </w:tabs>
        <w:outlineLvl w:val="0"/>
        <w:rPr>
          <w:rFonts w:cs="Arial"/>
          <w:szCs w:val="22"/>
          <w:lang w:eastAsia="en-GB"/>
        </w:rPr>
      </w:pPr>
      <w:r>
        <w:rPr>
          <w:rStyle w:val="InitialStyle"/>
          <w:rFonts w:ascii="Arial" w:hAnsi="Arial"/>
          <w:b/>
          <w:sz w:val="28"/>
          <w:szCs w:val="28"/>
          <w:lang w:val="en-GB"/>
        </w:rPr>
        <w:t>APPENDIX B</w:t>
      </w:r>
      <w:r w:rsidR="00FF66D4">
        <w:rPr>
          <w:rStyle w:val="InitialStyle"/>
          <w:rFonts w:ascii="Arial" w:hAnsi="Arial"/>
          <w:b/>
          <w:sz w:val="28"/>
          <w:szCs w:val="28"/>
          <w:lang w:val="en-GB"/>
        </w:rPr>
        <w:t>1</w:t>
      </w:r>
      <w:r>
        <w:rPr>
          <w:rStyle w:val="InitialStyle"/>
          <w:rFonts w:ascii="Arial" w:hAnsi="Arial"/>
          <w:b/>
          <w:sz w:val="28"/>
          <w:szCs w:val="28"/>
          <w:lang w:val="en-GB"/>
        </w:rPr>
        <w:t>:  LIST OF PREVIOUS PROJECTS/CERTIFICATE OF SATISFACTORY EXECUTION</w:t>
      </w:r>
    </w:p>
    <w:p w:rsidR="004E0BB0" w:rsidRDefault="004E0BB0" w:rsidP="004E0BB0">
      <w:pPr>
        <w:pStyle w:val="Header"/>
        <w:pBdr>
          <w:bottom w:val="single" w:sz="4" w:space="1" w:color="FF0000"/>
        </w:pBdr>
        <w:tabs>
          <w:tab w:val="left" w:pos="567"/>
          <w:tab w:val="left" w:pos="2268"/>
        </w:tabs>
        <w:ind w:left="540" w:hanging="540"/>
        <w:jc w:val="right"/>
        <w:rPr>
          <w:rFonts w:ascii="Arial" w:hAnsi="Arial" w:cs="Arial"/>
          <w:b/>
          <w:sz w:val="28"/>
          <w:szCs w:val="22"/>
        </w:rPr>
      </w:pPr>
    </w:p>
    <w:p w:rsidR="004E0BB0" w:rsidRDefault="004E0BB0" w:rsidP="004E0BB0">
      <w:pPr>
        <w:pStyle w:val="Header"/>
        <w:tabs>
          <w:tab w:val="left" w:pos="2268"/>
        </w:tabs>
        <w:jc w:val="center"/>
        <w:rPr>
          <w:rFonts w:ascii="Arial" w:hAnsi="Arial"/>
          <w:b/>
          <w:sz w:val="22"/>
          <w:szCs w:val="22"/>
        </w:rPr>
      </w:pPr>
    </w:p>
    <w:p w:rsidR="004E0BB0" w:rsidRDefault="004E0BB0" w:rsidP="004E0BB0">
      <w:pPr>
        <w:pStyle w:val="Header"/>
        <w:tabs>
          <w:tab w:val="left" w:pos="2268"/>
        </w:tabs>
        <w:rPr>
          <w:rFonts w:ascii="Arial" w:hAnsi="Arial"/>
          <w:b/>
          <w:sz w:val="22"/>
          <w:szCs w:val="22"/>
        </w:rPr>
      </w:pPr>
      <w:r>
        <w:rPr>
          <w:rFonts w:ascii="Arial" w:hAnsi="Arial"/>
          <w:b/>
          <w:sz w:val="22"/>
          <w:szCs w:val="22"/>
        </w:rPr>
        <w:t>List of previous projects for which services of a similar nature were provided</w:t>
      </w:r>
    </w:p>
    <w:p w:rsidR="004E0BB0" w:rsidRDefault="004E0BB0" w:rsidP="004E0BB0">
      <w:pPr>
        <w:pStyle w:val="Header"/>
        <w:tabs>
          <w:tab w:val="left" w:pos="2268"/>
        </w:tabs>
        <w:rPr>
          <w:rFonts w:ascii="Arial" w:hAnsi="Arial"/>
          <w:b/>
          <w:sz w:val="22"/>
          <w:szCs w:val="22"/>
        </w:rPr>
      </w:pPr>
    </w:p>
    <w:p w:rsidR="004E0BB0" w:rsidRDefault="004E0BB0" w:rsidP="004E0BB0">
      <w:pPr>
        <w:pBdr>
          <w:top w:val="single" w:sz="4" w:space="1" w:color="C0C0C0"/>
          <w:left w:val="single" w:sz="4" w:space="0" w:color="C0C0C0"/>
          <w:bottom w:val="single" w:sz="4" w:space="2" w:color="C0C0C0"/>
          <w:right w:val="single" w:sz="4" w:space="1" w:color="C0C0C0"/>
        </w:pBdr>
        <w:rPr>
          <w:rStyle w:val="InitialStyle"/>
          <w:rFonts w:ascii="Arial" w:hAnsi="Arial"/>
          <w:sz w:val="20"/>
          <w:szCs w:val="20"/>
        </w:rPr>
      </w:pPr>
      <w:r>
        <w:rPr>
          <w:rStyle w:val="InitialStyle"/>
          <w:rFonts w:ascii="Arial" w:hAnsi="Arial"/>
          <w:sz w:val="20"/>
          <w:szCs w:val="20"/>
        </w:rPr>
        <w:t>Applicants must organise Certificates of Satisfactory Execution in order of precedence and list them below in that order.</w:t>
      </w:r>
    </w:p>
    <w:p w:rsidR="004E0BB0" w:rsidRDefault="004E0BB0" w:rsidP="004E0BB0">
      <w:pPr>
        <w:pBdr>
          <w:top w:val="single" w:sz="4" w:space="1" w:color="C0C0C0"/>
          <w:left w:val="single" w:sz="4" w:space="0" w:color="C0C0C0"/>
          <w:bottom w:val="single" w:sz="4" w:space="2" w:color="C0C0C0"/>
          <w:right w:val="single" w:sz="4" w:space="1" w:color="C0C0C0"/>
        </w:pBdr>
        <w:rPr>
          <w:rStyle w:val="InitialStyle"/>
          <w:rFonts w:ascii="Arial" w:hAnsi="Arial" w:cs="Arial"/>
          <w:sz w:val="20"/>
          <w:szCs w:val="20"/>
        </w:rPr>
      </w:pPr>
      <w:r>
        <w:rPr>
          <w:rStyle w:val="InitialStyle"/>
          <w:rFonts w:ascii="Arial" w:hAnsi="Arial"/>
          <w:b/>
          <w:sz w:val="20"/>
          <w:szCs w:val="20"/>
        </w:rPr>
        <w:t>Note:</w:t>
      </w:r>
      <w:r>
        <w:rPr>
          <w:rStyle w:val="InitialStyle"/>
          <w:rFonts w:ascii="Arial" w:hAnsi="Arial"/>
          <w:sz w:val="20"/>
          <w:szCs w:val="20"/>
        </w:rPr>
        <w:t xml:space="preserve"> 3 instances of the certificate format are provided here with the questionnaire, if the Applicant wishes to supply additional evidence the same format may be used and submitted before the closing date on this questionnaire.</w:t>
      </w:r>
    </w:p>
    <w:p w:rsidR="004E0BB0" w:rsidRDefault="004E0BB0" w:rsidP="004E0BB0">
      <w:pPr>
        <w:pStyle w:val="DefaultText"/>
        <w:rPr>
          <w:rStyle w:val="InitialStyle"/>
          <w:rFonts w:ascii="Arial" w:hAnsi="Arial"/>
          <w:sz w:val="20"/>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940"/>
        <w:gridCol w:w="5116"/>
        <w:gridCol w:w="1801"/>
        <w:gridCol w:w="1657"/>
      </w:tblGrid>
      <w:tr w:rsidR="004E0BB0" w:rsidTr="004E0BB0">
        <w:tc>
          <w:tcPr>
            <w:tcW w:w="959" w:type="dxa"/>
          </w:tcPr>
          <w:p w:rsidR="004E0BB0" w:rsidRDefault="004E0BB0" w:rsidP="004E0BB0">
            <w:pPr>
              <w:pStyle w:val="DefaultText"/>
              <w:tabs>
                <w:tab w:val="left" w:pos="720"/>
              </w:tabs>
              <w:jc w:val="center"/>
              <w:rPr>
                <w:rStyle w:val="InitialStyle"/>
                <w:rFonts w:ascii="Arial" w:hAnsi="Arial"/>
                <w:b/>
                <w:color w:val="000000"/>
                <w:sz w:val="20"/>
                <w:lang w:val="en-GB"/>
              </w:rPr>
            </w:pPr>
            <w:r>
              <w:rPr>
                <w:rStyle w:val="InitialStyle"/>
                <w:rFonts w:ascii="Arial" w:hAnsi="Arial"/>
                <w:b/>
                <w:color w:val="000000"/>
                <w:sz w:val="20"/>
                <w:lang w:val="en-GB"/>
              </w:rPr>
              <w:t>Project No.</w:t>
            </w:r>
          </w:p>
        </w:tc>
        <w:tc>
          <w:tcPr>
            <w:tcW w:w="5245" w:type="dxa"/>
          </w:tcPr>
          <w:p w:rsidR="004E0BB0" w:rsidRDefault="004E0BB0" w:rsidP="004E0BB0">
            <w:pPr>
              <w:pStyle w:val="DefaultText"/>
              <w:tabs>
                <w:tab w:val="left" w:pos="720"/>
              </w:tabs>
              <w:rPr>
                <w:rStyle w:val="InitialStyle"/>
                <w:rFonts w:ascii="Arial" w:hAnsi="Arial"/>
                <w:b/>
                <w:color w:val="000000"/>
                <w:sz w:val="20"/>
                <w:lang w:val="en-GB"/>
              </w:rPr>
            </w:pPr>
            <w:r>
              <w:rPr>
                <w:rStyle w:val="InitialStyle"/>
                <w:rFonts w:ascii="Arial" w:hAnsi="Arial"/>
                <w:b/>
                <w:color w:val="000000"/>
                <w:sz w:val="20"/>
                <w:lang w:val="en-GB"/>
              </w:rPr>
              <w:t>Title of Project</w:t>
            </w:r>
          </w:p>
          <w:p w:rsidR="004E0BB0" w:rsidRDefault="004E0BB0" w:rsidP="004E0BB0">
            <w:pPr>
              <w:pStyle w:val="DefaultText"/>
              <w:tabs>
                <w:tab w:val="left" w:pos="720"/>
              </w:tabs>
              <w:rPr>
                <w:rStyle w:val="InitialStyle"/>
                <w:rFonts w:ascii="Arial" w:hAnsi="Arial"/>
                <w:b/>
                <w:color w:val="000000"/>
                <w:sz w:val="20"/>
                <w:lang w:val="en-GB"/>
              </w:rPr>
            </w:pPr>
            <w:r>
              <w:rPr>
                <w:rStyle w:val="InitialStyle"/>
                <w:rFonts w:ascii="Arial" w:hAnsi="Arial"/>
                <w:b/>
                <w:color w:val="000000"/>
                <w:sz w:val="20"/>
                <w:lang w:val="en-GB"/>
              </w:rPr>
              <w:t>(Must match Certificate)</w:t>
            </w:r>
          </w:p>
        </w:tc>
        <w:tc>
          <w:tcPr>
            <w:tcW w:w="1842" w:type="dxa"/>
          </w:tcPr>
          <w:p w:rsidR="004E0BB0" w:rsidRDefault="004E0BB0" w:rsidP="004E0BB0">
            <w:pPr>
              <w:pStyle w:val="DefaultText"/>
              <w:tabs>
                <w:tab w:val="left" w:pos="720"/>
              </w:tabs>
              <w:jc w:val="center"/>
              <w:rPr>
                <w:rStyle w:val="InitialStyle"/>
                <w:rFonts w:ascii="Arial" w:hAnsi="Arial"/>
                <w:b/>
                <w:strike/>
                <w:sz w:val="20"/>
                <w:lang w:val="en-GB"/>
              </w:rPr>
            </w:pPr>
            <w:r>
              <w:rPr>
                <w:rStyle w:val="InitialStyle"/>
                <w:rFonts w:ascii="Arial" w:hAnsi="Arial"/>
                <w:b/>
                <w:sz w:val="20"/>
                <w:lang w:val="en-GB"/>
              </w:rPr>
              <w:t>Response to Criterion</w:t>
            </w:r>
          </w:p>
        </w:tc>
        <w:tc>
          <w:tcPr>
            <w:tcW w:w="1695" w:type="dxa"/>
          </w:tcPr>
          <w:p w:rsidR="004E0BB0" w:rsidRDefault="004E0BB0" w:rsidP="004E0BB0">
            <w:pPr>
              <w:jc w:val="center"/>
              <w:rPr>
                <w:rStyle w:val="InitialStyle"/>
                <w:rFonts w:ascii="Arial" w:hAnsi="Arial"/>
                <w:b/>
                <w:sz w:val="20"/>
                <w:szCs w:val="20"/>
              </w:rPr>
            </w:pPr>
            <w:r>
              <w:rPr>
                <w:rStyle w:val="InitialStyle"/>
                <w:rFonts w:ascii="Arial" w:hAnsi="Arial"/>
                <w:b/>
                <w:sz w:val="20"/>
                <w:szCs w:val="20"/>
              </w:rPr>
              <w:t>Certificate</w:t>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bookmarkStart w:id="0" w:name="_GoBack"/>
            <w:r>
              <w:rPr>
                <w:rStyle w:val="InitialStyle"/>
                <w:rFonts w:ascii="Arial" w:hAnsi="Arial"/>
                <w:noProof/>
                <w:sz w:val="20"/>
              </w:rPr>
              <w:t>Applicant Entry</w:t>
            </w:r>
            <w:bookmarkEnd w:id="0"/>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3</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4</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5</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6</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7</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8</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9</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10</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11</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12</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13</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14</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15</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16</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17</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18</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19</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20</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21</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22</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23</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24</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25</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26</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27</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r w:rsidR="004E0BB0" w:rsidTr="004E0BB0">
        <w:tc>
          <w:tcPr>
            <w:tcW w:w="959" w:type="dxa"/>
          </w:tcPr>
          <w:p w:rsidR="004E0BB0" w:rsidRDefault="004E0BB0" w:rsidP="004E0BB0">
            <w:pPr>
              <w:jc w:val="center"/>
              <w:rPr>
                <w:rStyle w:val="InitialStyle"/>
                <w:rFonts w:ascii="Arial" w:hAnsi="Arial"/>
                <w:sz w:val="20"/>
                <w:szCs w:val="20"/>
              </w:rPr>
            </w:pPr>
            <w:r>
              <w:rPr>
                <w:rStyle w:val="InitialStyle"/>
                <w:rFonts w:ascii="Arial" w:hAnsi="Arial"/>
                <w:sz w:val="20"/>
                <w:szCs w:val="20"/>
              </w:rPr>
              <w:t>28</w:t>
            </w:r>
          </w:p>
        </w:tc>
        <w:tc>
          <w:tcPr>
            <w:tcW w:w="5245"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842" w:type="dxa"/>
          </w:tcPr>
          <w:p w:rsidR="004E0BB0" w:rsidRDefault="004E0BB0" w:rsidP="004E0BB0">
            <w:pPr>
              <w:rPr>
                <w:b/>
                <w:sz w:val="20"/>
                <w:szCs w:val="20"/>
              </w:rPr>
            </w:pPr>
            <w:r>
              <w:rPr>
                <w:rStyle w:val="InitialStyle"/>
                <w:rFonts w:ascii="Arial" w:hAnsi="Arial"/>
                <w:sz w:val="20"/>
              </w:rPr>
              <w:fldChar w:fldCharType="begin">
                <w:ffData>
                  <w:name w:val="Text182"/>
                  <w:enabled/>
                  <w:calcOnExit w:val="0"/>
                  <w:textInput>
                    <w:default w:val="Applicant Entry"/>
                  </w:textInput>
                </w:ffData>
              </w:fldChar>
            </w:r>
            <w:r>
              <w:rPr>
                <w:rStyle w:val="InitialStyle"/>
                <w:rFonts w:ascii="Arial" w:hAnsi="Arial"/>
                <w:sz w:val="20"/>
              </w:rPr>
              <w:instrText xml:space="preserve"> FORMTEXT </w:instrText>
            </w:r>
            <w:r>
              <w:rPr>
                <w:rFonts w:ascii="Arial" w:hAnsi="Arial" w:cs="Courier New"/>
                <w:sz w:val="20"/>
              </w:rPr>
            </w:r>
            <w:r>
              <w:rPr>
                <w:rStyle w:val="InitialStyle"/>
                <w:rFonts w:ascii="Arial" w:hAnsi="Arial"/>
                <w:sz w:val="20"/>
              </w:rPr>
              <w:fldChar w:fldCharType="separate"/>
            </w:r>
            <w:r>
              <w:rPr>
                <w:rStyle w:val="InitialStyle"/>
                <w:rFonts w:ascii="Arial" w:hAnsi="Arial"/>
                <w:noProof/>
                <w:sz w:val="20"/>
              </w:rPr>
              <w:t>Applicant Entry</w:t>
            </w:r>
            <w:r>
              <w:rPr>
                <w:rStyle w:val="InitialStyle"/>
                <w:rFonts w:ascii="Arial" w:hAnsi="Arial"/>
                <w:sz w:val="20"/>
              </w:rPr>
              <w:fldChar w:fldCharType="end"/>
            </w:r>
          </w:p>
        </w:tc>
        <w:tc>
          <w:tcPr>
            <w:tcW w:w="1695" w:type="dxa"/>
          </w:tcPr>
          <w:p w:rsidR="004E0BB0" w:rsidRDefault="004E0BB0" w:rsidP="004E0BB0">
            <w:pPr>
              <w:spacing w:after="120"/>
              <w:rPr>
                <w:rStyle w:val="InitialStyle"/>
                <w:rFonts w:ascii="Arial" w:hAnsi="Arial"/>
                <w:sz w:val="20"/>
                <w:szCs w:val="20"/>
              </w:rPr>
            </w:pPr>
            <w:r>
              <w:rPr>
                <w:rFonts w:ascii="Arial" w:hAnsi="Arial" w:cs="Arial"/>
                <w:b/>
                <w:sz w:val="20"/>
                <w:szCs w:val="22"/>
                <w:shd w:val="clear" w:color="auto" w:fill="FFFFFF"/>
              </w:rPr>
              <w:fldChar w:fldCharType="begin">
                <w:ffData>
                  <w:name w:val=""/>
                  <w:enabled/>
                  <w:calcOnExit w:val="0"/>
                  <w:ddList>
                    <w:listEntry w:val="Attached"/>
                    <w:listEntry w:val="Will be submitted on request"/>
                  </w:ddList>
                </w:ffData>
              </w:fldChar>
            </w:r>
            <w:r>
              <w:rPr>
                <w:rFonts w:ascii="Arial" w:hAnsi="Arial" w:cs="Arial"/>
                <w:b/>
                <w:sz w:val="20"/>
                <w:szCs w:val="22"/>
                <w:shd w:val="clear" w:color="auto" w:fill="FFFFFF"/>
              </w:rPr>
              <w:instrText xml:space="preserve"> FORMDROPDOWN </w:instrText>
            </w:r>
            <w:r>
              <w:rPr>
                <w:rFonts w:ascii="Arial" w:hAnsi="Arial" w:cs="Arial"/>
                <w:b/>
                <w:sz w:val="20"/>
                <w:szCs w:val="22"/>
                <w:shd w:val="clear" w:color="auto" w:fill="FFFFFF"/>
              </w:rPr>
            </w:r>
            <w:r>
              <w:rPr>
                <w:rFonts w:ascii="Arial" w:hAnsi="Arial" w:cs="Arial"/>
                <w:b/>
                <w:sz w:val="20"/>
                <w:szCs w:val="22"/>
                <w:shd w:val="clear" w:color="auto" w:fill="FFFFFF"/>
              </w:rPr>
              <w:fldChar w:fldCharType="end"/>
            </w:r>
          </w:p>
        </w:tc>
      </w:tr>
    </w:tbl>
    <w:p w:rsidR="006300F5" w:rsidRDefault="006300F5"/>
    <w:sectPr w:rsidR="006300F5" w:rsidSect="004E0BB0">
      <w:footerReference w:type="default" r:id="rId6"/>
      <w:pgSz w:w="11906" w:h="16838"/>
      <w:pgMar w:top="1191" w:right="1021" w:bottom="73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67" w:rsidRDefault="00FE7267" w:rsidP="00FE7267">
      <w:r>
        <w:separator/>
      </w:r>
    </w:p>
  </w:endnote>
  <w:endnote w:type="continuationSeparator" w:id="0">
    <w:p w:rsidR="00FE7267" w:rsidRDefault="00FE7267" w:rsidP="00FE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43" w:rsidRPr="00DB3743" w:rsidRDefault="00DB3743">
    <w:pPr>
      <w:pStyle w:val="Footer"/>
      <w:rPr>
        <w:sz w:val="20"/>
        <w:szCs w:val="20"/>
      </w:rPr>
    </w:pPr>
    <w:r w:rsidRPr="00DB3743">
      <w:rPr>
        <w:sz w:val="20"/>
        <w:szCs w:val="20"/>
      </w:rPr>
      <w:t>Appendix B1 (QC1 and QC2) 09/02/2022</w:t>
    </w:r>
  </w:p>
  <w:p w:rsidR="00FE7267" w:rsidRDefault="00FE7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67" w:rsidRDefault="00FE7267" w:rsidP="00FE7267">
      <w:r>
        <w:separator/>
      </w:r>
    </w:p>
  </w:footnote>
  <w:footnote w:type="continuationSeparator" w:id="0">
    <w:p w:rsidR="00FE7267" w:rsidRDefault="00FE7267" w:rsidP="00FE7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EZdKjLq7HuunoAOYY9lZdUota+1X+W/hNifwEFHCcdUZ+hJxozJ8lqZgdsBgGuNpRMqe0BUGezdoNrW41yrw==" w:salt="xb+xljNTqPA6NyQJ3ek7A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B0"/>
    <w:rsid w:val="000313CC"/>
    <w:rsid w:val="00436238"/>
    <w:rsid w:val="004E0BB0"/>
    <w:rsid w:val="00553860"/>
    <w:rsid w:val="006300F5"/>
    <w:rsid w:val="00774A96"/>
    <w:rsid w:val="008C0556"/>
    <w:rsid w:val="00914FCE"/>
    <w:rsid w:val="00AB17B2"/>
    <w:rsid w:val="00AB5EE7"/>
    <w:rsid w:val="00AD4229"/>
    <w:rsid w:val="00B90BEC"/>
    <w:rsid w:val="00BE1EB0"/>
    <w:rsid w:val="00BE52BD"/>
    <w:rsid w:val="00C0312D"/>
    <w:rsid w:val="00DB3743"/>
    <w:rsid w:val="00DB7764"/>
    <w:rsid w:val="00F40D70"/>
    <w:rsid w:val="00FB24FE"/>
    <w:rsid w:val="00FE7267"/>
    <w:rsid w:val="00FF66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1E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BB0"/>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4E0BB0"/>
    <w:rPr>
      <w:szCs w:val="20"/>
      <w:lang w:val="en-US" w:eastAsia="en-US"/>
    </w:rPr>
  </w:style>
  <w:style w:type="character" w:customStyle="1" w:styleId="InitialStyle">
    <w:name w:val="InitialStyle"/>
    <w:rsid w:val="004E0BB0"/>
    <w:rPr>
      <w:rFonts w:ascii="Courier New" w:hAnsi="Courier New" w:cs="Courier New" w:hint="default"/>
      <w:color w:val="auto"/>
      <w:spacing w:val="0"/>
      <w:sz w:val="24"/>
    </w:rPr>
  </w:style>
  <w:style w:type="paragraph" w:styleId="Header">
    <w:name w:val="header"/>
    <w:basedOn w:val="Normal"/>
    <w:rsid w:val="004E0BB0"/>
    <w:pPr>
      <w:tabs>
        <w:tab w:val="center" w:pos="4320"/>
        <w:tab w:val="right" w:pos="8640"/>
      </w:tabs>
    </w:pPr>
  </w:style>
  <w:style w:type="paragraph" w:styleId="Footer">
    <w:name w:val="footer"/>
    <w:basedOn w:val="Normal"/>
    <w:link w:val="FooterChar"/>
    <w:uiPriority w:val="99"/>
    <w:rsid w:val="00FE7267"/>
    <w:pPr>
      <w:tabs>
        <w:tab w:val="center" w:pos="4513"/>
        <w:tab w:val="right" w:pos="9026"/>
      </w:tabs>
    </w:pPr>
  </w:style>
  <w:style w:type="character" w:customStyle="1" w:styleId="FooterChar">
    <w:name w:val="Footer Char"/>
    <w:basedOn w:val="DefaultParagraphFont"/>
    <w:link w:val="Footer"/>
    <w:uiPriority w:val="99"/>
    <w:rsid w:val="00FE7267"/>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21" ma:contentTypeDescription="Create a new document." ma:contentTypeScope="" ma:versionID="cc4654685cf5ee69ea12784d4e0792d8">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f7a89c1a4a8466ac595e5ea922120ae1"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ESCRIPTION" ma:index="25"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5a5136-2027-486e-b9c9-c5566836a193}"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c7831c2-0b97-476b-9067-d7b009bb5fbf" xsi:nil="true"/>
    <lcf76f155ced4ddcb4097134ff3c332f xmlns="8c7831c2-0b97-476b-9067-d7b009bb5fbf">
      <Terms xmlns="http://schemas.microsoft.com/office/infopath/2007/PartnerControls"/>
    </lcf76f155ced4ddcb4097134ff3c332f>
    <TaxCatchAll xmlns="c5c7d6da-bc8f-4da1-a685-f9482f66d098" xsi:nil="true"/>
    <DESCRIPTION xmlns="8c7831c2-0b97-476b-9067-d7b009bb5fbf" xsi:nil="true"/>
  </documentManagement>
</p:properties>
</file>

<file path=customXml/itemProps1.xml><?xml version="1.0" encoding="utf-8"?>
<ds:datastoreItem xmlns:ds="http://schemas.openxmlformats.org/officeDocument/2006/customXml" ds:itemID="{AAA6D2CB-CAB3-45EA-BD09-ECA51F034F5D}"/>
</file>

<file path=customXml/itemProps2.xml><?xml version="1.0" encoding="utf-8"?>
<ds:datastoreItem xmlns:ds="http://schemas.openxmlformats.org/officeDocument/2006/customXml" ds:itemID="{2BDCF587-5D24-4DE4-9384-210372CE2DE4}"/>
</file>

<file path=customXml/itemProps3.xml><?xml version="1.0" encoding="utf-8"?>
<ds:datastoreItem xmlns:ds="http://schemas.openxmlformats.org/officeDocument/2006/customXml" ds:itemID="{6433DEF3-BE5F-46D1-BDB5-9ABA593788D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2022-02-09T14:31:00Z</dcterms:created>
  <dcterms:modified xsi:type="dcterms:W3CDTF">2022-02-09T14:33:00Z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ies>
</file>