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82D" w:rsidP="003A682D" w:rsidRDefault="003A682D" w14:paraId="24188A13" w14:textId="77777777">
      <w:pPr>
        <w:widowControl w:val="0"/>
        <w:suppressAutoHyphens/>
        <w:autoSpaceDE w:val="0"/>
        <w:autoSpaceDN w:val="0"/>
        <w:adjustRightInd w:val="0"/>
        <w:spacing w:after="113" w:line="300" w:lineRule="atLeast"/>
        <w:ind w:right="2552"/>
        <w:textAlignment w:val="center"/>
        <w:rPr>
          <w:rFonts w:ascii="Arial" w:hAnsi="Arial" w:eastAsia="MS Mincho" w:cs="Arial"/>
          <w:color w:val="000000"/>
          <w:sz w:val="20"/>
          <w:szCs w:val="20"/>
          <w:lang w:val="en-US" w:eastAsia="ja-JP"/>
        </w:rPr>
      </w:pPr>
    </w:p>
    <w:p w:rsidRPr="003A682D" w:rsidR="003A682D" w:rsidP="003A682D" w:rsidRDefault="003A682D" w14:paraId="5C75C993" w14:textId="77777777">
      <w:pPr>
        <w:widowControl w:val="0"/>
        <w:suppressAutoHyphens/>
        <w:autoSpaceDE w:val="0"/>
        <w:autoSpaceDN w:val="0"/>
        <w:adjustRightInd w:val="0"/>
        <w:spacing w:after="113" w:line="300" w:lineRule="atLeast"/>
        <w:ind w:right="2552"/>
        <w:textAlignment w:val="center"/>
        <w:rPr>
          <w:rFonts w:ascii="Arial" w:hAnsi="Arial" w:eastAsia="MS Mincho" w:cs="Arial"/>
          <w:color w:val="000000"/>
          <w:sz w:val="20"/>
          <w:szCs w:val="20"/>
          <w:lang w:val="en-US" w:eastAsia="ja-JP"/>
        </w:rPr>
      </w:pPr>
    </w:p>
    <w:p w:rsidR="000D497B" w:rsidP="003A682D" w:rsidRDefault="003A682D" w14:paraId="2DC301F7" w14:textId="3C0F9668">
      <w:pPr>
        <w:spacing w:after="0" w:line="240" w:lineRule="auto"/>
        <w:ind w:left="567" w:right="851"/>
        <w:jc w:val="both"/>
        <w:rPr>
          <w:rFonts w:ascii="Arial" w:hAnsi="Arial" w:eastAsia="Calibri" w:cs="Arial"/>
          <w:noProof/>
          <w:color w:val="FF0000"/>
          <w:highlight w:val="yellow"/>
        </w:rPr>
      </w:pPr>
      <w:r w:rsidRPr="003A682D">
        <w:rPr>
          <w:rFonts w:ascii="Arial" w:hAnsi="Arial" w:eastAsia="Calibri" w:cs="Arial"/>
          <w:noProof/>
          <w:color w:val="FF0000"/>
          <w:highlight w:val="yellow"/>
        </w:rPr>
        <w:t>S</w:t>
      </w:r>
      <w:r w:rsidR="008D717B">
        <w:rPr>
          <w:rFonts w:ascii="Arial" w:hAnsi="Arial" w:eastAsia="Calibri" w:cs="Arial"/>
          <w:noProof/>
          <w:color w:val="FF0000"/>
          <w:highlight w:val="yellow"/>
        </w:rPr>
        <w:t>ervice Provider</w:t>
      </w:r>
      <w:r w:rsidRPr="003A682D">
        <w:rPr>
          <w:rFonts w:ascii="Arial" w:hAnsi="Arial" w:eastAsia="Calibri" w:cs="Arial"/>
          <w:noProof/>
          <w:color w:val="FF0000"/>
          <w:highlight w:val="yellow"/>
        </w:rPr>
        <w:t xml:space="preserve"> </w:t>
      </w:r>
      <w:r w:rsidR="000D497B">
        <w:rPr>
          <w:rFonts w:ascii="Arial" w:hAnsi="Arial" w:eastAsia="Calibri" w:cs="Arial"/>
          <w:noProof/>
          <w:color w:val="FF0000"/>
          <w:highlight w:val="yellow"/>
        </w:rPr>
        <w:t>Name</w:t>
      </w:r>
    </w:p>
    <w:p w:rsidR="003862BB" w:rsidP="003A682D" w:rsidRDefault="000D497B" w14:paraId="2D2F3A59" w14:textId="5365BF2D">
      <w:pPr>
        <w:spacing w:after="0" w:line="240" w:lineRule="auto"/>
        <w:ind w:left="567" w:right="851"/>
        <w:jc w:val="both"/>
        <w:rPr>
          <w:rFonts w:ascii="Arial" w:hAnsi="Arial" w:eastAsia="Calibri" w:cs="Arial"/>
          <w:color w:val="FF0000"/>
          <w:highlight w:val="yellow"/>
        </w:rPr>
      </w:pPr>
      <w:r>
        <w:rPr>
          <w:rFonts w:ascii="Arial" w:hAnsi="Arial" w:eastAsia="Calibri" w:cs="Arial"/>
          <w:noProof/>
          <w:color w:val="FF0000"/>
          <w:highlight w:val="yellow"/>
        </w:rPr>
        <w:t>S</w:t>
      </w:r>
      <w:r w:rsidR="008D717B">
        <w:rPr>
          <w:rFonts w:ascii="Arial" w:hAnsi="Arial" w:eastAsia="Calibri" w:cs="Arial"/>
          <w:noProof/>
          <w:color w:val="FF0000"/>
          <w:highlight w:val="yellow"/>
        </w:rPr>
        <w:t>ervice Provider</w:t>
      </w:r>
      <w:r>
        <w:rPr>
          <w:rFonts w:ascii="Arial" w:hAnsi="Arial" w:eastAsia="Calibri" w:cs="Arial"/>
          <w:noProof/>
          <w:color w:val="FF0000"/>
          <w:highlight w:val="yellow"/>
        </w:rPr>
        <w:t xml:space="preserve"> Address</w:t>
      </w:r>
      <w:r w:rsidRPr="003A682D" w:rsidR="003A682D">
        <w:rPr>
          <w:rFonts w:ascii="Arial" w:hAnsi="Arial" w:eastAsia="Calibri" w:cs="Arial"/>
          <w:noProof/>
          <w:color w:val="FF0000"/>
          <w:highlight w:val="yellow"/>
        </w:rPr>
        <w:t xml:space="preserve"> </w:t>
      </w:r>
    </w:p>
    <w:p w:rsidRPr="000D497B" w:rsidR="003862BB" w:rsidP="003A682D" w:rsidRDefault="003862BB" w14:paraId="07DE251A" w14:textId="77777777">
      <w:pPr>
        <w:spacing w:after="0" w:line="240" w:lineRule="auto"/>
        <w:ind w:left="567" w:right="851"/>
        <w:jc w:val="both"/>
        <w:rPr>
          <w:rFonts w:ascii="Arial" w:hAnsi="Arial" w:eastAsia="Calibri" w:cs="Arial"/>
          <w:color w:val="FF0000"/>
          <w:highlight w:val="yellow"/>
        </w:rPr>
      </w:pPr>
    </w:p>
    <w:p w:rsidRPr="000D497B" w:rsidR="003862BB" w:rsidP="003A682D" w:rsidRDefault="003862BB" w14:paraId="704215D5" w14:textId="77777777">
      <w:pPr>
        <w:spacing w:after="0" w:line="240" w:lineRule="auto"/>
        <w:ind w:left="567" w:right="851"/>
        <w:jc w:val="both"/>
        <w:rPr>
          <w:rFonts w:ascii="Arial" w:hAnsi="Arial" w:eastAsia="Calibri" w:cs="Arial"/>
          <w:color w:val="FF0000"/>
        </w:rPr>
      </w:pPr>
    </w:p>
    <w:p w:rsidRPr="003A682D" w:rsidR="003A682D" w:rsidP="003A682D" w:rsidRDefault="003A682D" w14:paraId="324C7FD8" w14:textId="77777777">
      <w:pPr>
        <w:spacing w:after="0" w:line="240" w:lineRule="auto"/>
        <w:ind w:left="567" w:right="851"/>
        <w:jc w:val="both"/>
        <w:rPr>
          <w:rFonts w:ascii="Arial" w:hAnsi="Arial" w:eastAsia="Calibri" w:cs="Arial"/>
          <w:color w:val="FF0000"/>
          <w:highlight w:val="yellow"/>
        </w:rPr>
      </w:pPr>
      <w:r w:rsidRPr="003A682D">
        <w:rPr>
          <w:rFonts w:ascii="Arial" w:hAnsi="Arial" w:eastAsia="Calibri" w:cs="Arial"/>
          <w:color w:val="FF0000"/>
        </w:rPr>
        <w:tab/>
      </w:r>
      <w:r w:rsidRPr="003A682D">
        <w:rPr>
          <w:rFonts w:ascii="Arial" w:hAnsi="Arial" w:eastAsia="Calibri" w:cs="Arial"/>
          <w:color w:val="FF0000"/>
        </w:rPr>
        <w:tab/>
      </w:r>
      <w:r w:rsidRPr="003A682D">
        <w:rPr>
          <w:rFonts w:ascii="Arial" w:hAnsi="Arial" w:eastAsia="Calibri" w:cs="Arial"/>
          <w:color w:val="FF0000"/>
        </w:rPr>
        <w:tab/>
      </w:r>
      <w:r w:rsidRPr="003A682D">
        <w:rPr>
          <w:rFonts w:ascii="Arial" w:hAnsi="Arial" w:eastAsia="Calibri" w:cs="Arial"/>
          <w:color w:val="FF0000"/>
        </w:rPr>
        <w:tab/>
      </w:r>
      <w:r w:rsidRPr="003A682D">
        <w:rPr>
          <w:rFonts w:ascii="Arial" w:hAnsi="Arial" w:eastAsia="Calibri" w:cs="Arial"/>
          <w:color w:val="FF0000"/>
        </w:rPr>
        <w:tab/>
      </w:r>
      <w:r w:rsidRPr="003A682D">
        <w:rPr>
          <w:rFonts w:ascii="Arial" w:hAnsi="Arial" w:eastAsia="Calibri" w:cs="Arial"/>
          <w:color w:val="FF0000"/>
        </w:rPr>
        <w:t xml:space="preserve"> </w:t>
      </w:r>
    </w:p>
    <w:p w:rsidRPr="003A682D" w:rsidR="003A682D" w:rsidP="000D497B" w:rsidRDefault="003A682D" w14:paraId="3BD157DD" w14:textId="77777777">
      <w:pPr>
        <w:widowControl w:val="0"/>
        <w:suppressAutoHyphens/>
        <w:autoSpaceDE w:val="0"/>
        <w:autoSpaceDN w:val="0"/>
        <w:adjustRightInd w:val="0"/>
        <w:spacing w:after="0" w:line="240" w:lineRule="auto"/>
        <w:ind w:left="567" w:right="851"/>
        <w:textAlignment w:val="center"/>
        <w:rPr>
          <w:rFonts w:ascii="Arial" w:hAnsi="Arial" w:eastAsia="MS Mincho" w:cs="Arial"/>
          <w:color w:val="000000"/>
          <w:sz w:val="20"/>
          <w:szCs w:val="20"/>
          <w:lang w:val="en-US" w:eastAsia="ja-JP"/>
        </w:rPr>
      </w:pPr>
    </w:p>
    <w:p w:rsidRPr="003A682D" w:rsidR="003A682D" w:rsidP="000D497B" w:rsidRDefault="003A682D" w14:paraId="69247D51" w14:textId="77777777">
      <w:pPr>
        <w:spacing w:after="0" w:line="240" w:lineRule="auto"/>
        <w:ind w:left="567" w:right="851"/>
        <w:rPr>
          <w:rFonts w:ascii="Arial" w:hAnsi="Arial" w:eastAsia="Calibri" w:cs="Arial"/>
        </w:rPr>
      </w:pPr>
    </w:p>
    <w:p w:rsidRPr="003A682D" w:rsidR="003A682D" w:rsidP="000D497B" w:rsidRDefault="003862BB" w14:paraId="37E889EE" w14:textId="77777777">
      <w:pPr>
        <w:widowControl w:val="0"/>
        <w:tabs>
          <w:tab w:val="left" w:pos="7655"/>
        </w:tabs>
        <w:suppressAutoHyphens/>
        <w:autoSpaceDE w:val="0"/>
        <w:autoSpaceDN w:val="0"/>
        <w:adjustRightInd w:val="0"/>
        <w:spacing w:after="0" w:line="240" w:lineRule="auto"/>
        <w:ind w:left="567" w:right="851"/>
        <w:textAlignment w:val="center"/>
        <w:rPr>
          <w:rFonts w:ascii="Arial" w:hAnsi="Arial" w:eastAsia="MS Mincho" w:cs="Arial"/>
          <w:lang w:val="en-US" w:eastAsia="ja-JP"/>
        </w:rPr>
      </w:pPr>
      <w:r w:rsidRPr="000D497B">
        <w:rPr>
          <w:rFonts w:ascii="Arial" w:hAnsi="Arial" w:eastAsia="MS Mincho" w:cs="Arial"/>
          <w:color w:val="FF0000"/>
          <w:sz w:val="24"/>
          <w:szCs w:val="24"/>
          <w:lang w:val="en-US" w:eastAsia="ja-JP"/>
        </w:rPr>
        <w:tab/>
      </w:r>
      <w:r w:rsidRPr="000D497B">
        <w:rPr>
          <w:rFonts w:ascii="Arial" w:hAnsi="Arial" w:eastAsia="MS Mincho" w:cs="Arial"/>
          <w:color w:val="FF0000"/>
          <w:sz w:val="24"/>
          <w:szCs w:val="24"/>
          <w:highlight w:val="yellow"/>
          <w:lang w:val="en-US" w:eastAsia="ja-JP"/>
        </w:rPr>
        <w:t>Date</w:t>
      </w:r>
      <w:r w:rsidRPr="000D497B">
        <w:rPr>
          <w:rFonts w:ascii="Arial" w:hAnsi="Arial" w:eastAsia="MS Mincho" w:cs="Arial"/>
          <w:color w:val="FF0000"/>
          <w:sz w:val="24"/>
          <w:szCs w:val="24"/>
          <w:lang w:val="en-US" w:eastAsia="ja-JP"/>
        </w:rPr>
        <w:tab/>
      </w:r>
      <w:r w:rsidRPr="003A682D" w:rsidR="003A682D">
        <w:rPr>
          <w:rFonts w:ascii="Arial" w:hAnsi="Arial" w:eastAsia="Calibri" w:cs="Arial"/>
        </w:rPr>
        <w:t xml:space="preserve"> </w:t>
      </w:r>
    </w:p>
    <w:p w:rsidRPr="003A682D" w:rsidR="003A682D" w:rsidP="000D497B" w:rsidRDefault="003A682D" w14:paraId="6F0052D0" w14:textId="77777777">
      <w:pPr>
        <w:spacing w:after="0" w:line="240" w:lineRule="auto"/>
        <w:ind w:left="567" w:right="851"/>
        <w:rPr>
          <w:rFonts w:ascii="Arial" w:hAnsi="Arial" w:eastAsia="MS Mincho" w:cs="Arial"/>
          <w:b/>
          <w:lang w:val="en-US" w:eastAsia="ja-JP"/>
        </w:rPr>
      </w:pPr>
    </w:p>
    <w:p w:rsidRPr="003A682D" w:rsidR="003A682D" w:rsidP="003A682D" w:rsidRDefault="003A682D" w14:paraId="7A75F038" w14:textId="251C53D7">
      <w:pPr>
        <w:spacing w:after="0" w:line="240" w:lineRule="auto"/>
        <w:ind w:left="567" w:right="851"/>
        <w:jc w:val="both"/>
        <w:rPr>
          <w:rFonts w:ascii="Arial" w:hAnsi="Arial" w:eastAsia="MS Mincho" w:cs="Arial"/>
          <w:b/>
          <w:lang w:val="en-US" w:eastAsia="ja-JP"/>
        </w:rPr>
      </w:pPr>
      <w:r w:rsidRPr="003A682D">
        <w:rPr>
          <w:rFonts w:ascii="Arial" w:hAnsi="Arial" w:eastAsia="MS Mincho" w:cs="Arial"/>
          <w:b/>
          <w:lang w:val="en-US" w:eastAsia="ja-JP"/>
        </w:rPr>
        <w:t>Amendment to DS3 Sy</w:t>
      </w:r>
      <w:r w:rsidR="0066229A">
        <w:rPr>
          <w:rFonts w:ascii="Arial" w:hAnsi="Arial" w:eastAsia="MS Mincho" w:cs="Arial"/>
          <w:b/>
          <w:lang w:val="en-US" w:eastAsia="ja-JP"/>
        </w:rPr>
        <w:t>stem Ser</w:t>
      </w:r>
      <w:r w:rsidR="00703A2D">
        <w:rPr>
          <w:rFonts w:ascii="Arial" w:hAnsi="Arial" w:eastAsia="MS Mincho" w:cs="Arial"/>
          <w:b/>
          <w:lang w:val="en-US" w:eastAsia="ja-JP"/>
        </w:rPr>
        <w:t xml:space="preserve">vices Agreement dated </w:t>
      </w:r>
      <w:r w:rsidRPr="00D70FD9" w:rsidR="00D70FD9">
        <w:rPr>
          <w:rFonts w:ascii="Arial" w:hAnsi="Arial" w:eastAsia="MS Mincho" w:cs="Arial"/>
          <w:b/>
          <w:color w:val="FF0000"/>
          <w:highlight w:val="yellow"/>
          <w:lang w:val="en-US" w:eastAsia="ja-JP"/>
        </w:rPr>
        <w:t>Date</w:t>
      </w:r>
      <w:r w:rsidRPr="003A682D">
        <w:rPr>
          <w:rFonts w:ascii="Arial" w:hAnsi="Arial" w:eastAsia="MS Mincho" w:cs="Arial"/>
          <w:b/>
          <w:lang w:val="en-US" w:eastAsia="ja-JP"/>
        </w:rPr>
        <w:t xml:space="preserve"> between </w:t>
      </w:r>
      <w:r w:rsidRPr="00D507DF">
        <w:rPr>
          <w:rFonts w:ascii="Arial" w:hAnsi="Arial" w:cs="Arial"/>
          <w:b/>
          <w:color w:val="FF0000"/>
          <w:highlight w:val="yellow"/>
        </w:rPr>
        <w:t>EirGrid Plc. (“EirGrid</w:t>
      </w:r>
      <w:r>
        <w:rPr>
          <w:rFonts w:ascii="Arial" w:hAnsi="Arial" w:cs="Arial"/>
          <w:b/>
          <w:color w:val="FF0000"/>
          <w:highlight w:val="yellow"/>
        </w:rPr>
        <w:t>”</w:t>
      </w:r>
      <w:r w:rsidRPr="00D507DF">
        <w:rPr>
          <w:rFonts w:ascii="Arial" w:hAnsi="Arial" w:cs="Arial"/>
          <w:b/>
          <w:color w:val="FF0000"/>
          <w:highlight w:val="yellow"/>
        </w:rPr>
        <w:t xml:space="preserve">) </w:t>
      </w:r>
      <w:r w:rsidRPr="00530B1D">
        <w:rPr>
          <w:rFonts w:ascii="Arial" w:hAnsi="Arial" w:cs="Arial"/>
          <w:b/>
        </w:rPr>
        <w:t xml:space="preserve">and </w:t>
      </w:r>
      <w:r w:rsidRPr="008D717B">
        <w:rPr>
          <w:rFonts w:ascii="Arial" w:hAnsi="Arial" w:cs="Arial"/>
          <w:b/>
          <w:color w:val="FF0000"/>
          <w:highlight w:val="yellow"/>
        </w:rPr>
        <w:t>S</w:t>
      </w:r>
      <w:r w:rsidRPr="008D717B" w:rsidR="008D717B">
        <w:rPr>
          <w:rFonts w:ascii="Arial" w:hAnsi="Arial" w:cs="Arial"/>
          <w:b/>
          <w:color w:val="FF0000"/>
          <w:highlight w:val="yellow"/>
        </w:rPr>
        <w:t>ervice Provider</w:t>
      </w:r>
      <w:r w:rsidRPr="00FA3518" w:rsidR="00DE7940">
        <w:rPr>
          <w:rFonts w:ascii="Arial" w:hAnsi="Arial" w:cs="Arial"/>
          <w:b/>
        </w:rPr>
        <w:t>, each a “Party” and together the “Parties”,</w:t>
      </w:r>
      <w:r w:rsidRPr="00BF3C11">
        <w:rPr>
          <w:rFonts w:ascii="Arial" w:hAnsi="Arial" w:cs="Arial"/>
          <w:b/>
          <w:color w:val="FF0000"/>
        </w:rPr>
        <w:t xml:space="preserve"> </w:t>
      </w:r>
      <w:r w:rsidRPr="003A682D">
        <w:rPr>
          <w:rFonts w:ascii="Arial" w:hAnsi="Arial" w:eastAsia="MS Mincho" w:cs="Arial"/>
          <w:b/>
          <w:lang w:val="en-US" w:eastAsia="ja-JP"/>
        </w:rPr>
        <w:t xml:space="preserve">(the “Agreement”) </w:t>
      </w:r>
    </w:p>
    <w:p w:rsidRPr="003A682D" w:rsidR="003A682D" w:rsidP="003A682D" w:rsidRDefault="003A682D" w14:paraId="198D7B86" w14:textId="77777777">
      <w:pPr>
        <w:spacing w:after="0" w:line="240" w:lineRule="auto"/>
        <w:ind w:left="567" w:right="851"/>
        <w:jc w:val="center"/>
        <w:rPr>
          <w:rFonts w:ascii="Arial" w:hAnsi="Arial" w:eastAsia="MS Mincho" w:cs="Arial"/>
          <w:b/>
          <w:lang w:val="en-US" w:eastAsia="ja-JP"/>
        </w:rPr>
      </w:pPr>
    </w:p>
    <w:p w:rsidRPr="003A682D" w:rsidR="003A682D" w:rsidP="003A682D" w:rsidRDefault="003A682D" w14:paraId="63C87BCD" w14:textId="4421CC25">
      <w:pPr>
        <w:ind w:left="567" w:right="851"/>
        <w:rPr>
          <w:rFonts w:ascii="Arial" w:hAnsi="Arial" w:eastAsia="MS Mincho" w:cs="Arial"/>
          <w:lang w:val="en-US" w:eastAsia="ja-JP"/>
        </w:rPr>
      </w:pPr>
      <w:r w:rsidRPr="003A682D">
        <w:rPr>
          <w:rFonts w:ascii="Arial" w:hAnsi="Arial" w:eastAsia="MS Mincho" w:cs="Arial"/>
          <w:lang w:val="en-US" w:eastAsia="ja-JP"/>
        </w:rPr>
        <w:t xml:space="preserve">Dear </w:t>
      </w:r>
      <w:r w:rsidRPr="003A682D">
        <w:rPr>
          <w:rFonts w:ascii="Arial" w:hAnsi="Arial" w:eastAsia="MS Mincho" w:cs="Arial"/>
          <w:color w:val="FF0000"/>
          <w:highlight w:val="yellow"/>
          <w:lang w:val="en-US" w:eastAsia="ja-JP"/>
        </w:rPr>
        <w:t>S</w:t>
      </w:r>
      <w:r w:rsidR="008D717B">
        <w:rPr>
          <w:rFonts w:ascii="Arial" w:hAnsi="Arial" w:eastAsia="MS Mincho" w:cs="Arial"/>
          <w:color w:val="FF0000"/>
          <w:highlight w:val="yellow"/>
          <w:lang w:val="en-US" w:eastAsia="ja-JP"/>
        </w:rPr>
        <w:t>ervice Provider</w:t>
      </w:r>
      <w:r w:rsidRPr="003A682D">
        <w:rPr>
          <w:rFonts w:ascii="Arial" w:hAnsi="Arial" w:eastAsia="MS Mincho" w:cs="Arial"/>
          <w:color w:val="FF0000"/>
          <w:highlight w:val="yellow"/>
          <w:lang w:val="en-US" w:eastAsia="ja-JP"/>
        </w:rPr>
        <w:t xml:space="preserve"> Contact Name</w:t>
      </w:r>
      <w:r w:rsidRPr="003A682D">
        <w:rPr>
          <w:rFonts w:ascii="Arial" w:hAnsi="Arial" w:eastAsia="MS Mincho" w:cs="Arial"/>
          <w:highlight w:val="yellow"/>
          <w:lang w:val="en-US" w:eastAsia="ja-JP"/>
        </w:rPr>
        <w:t>,</w:t>
      </w:r>
    </w:p>
    <w:p w:rsidRPr="003A682D" w:rsidR="003A682D" w:rsidP="000D497B" w:rsidRDefault="003A682D" w14:paraId="1D424330" w14:textId="3FF0758B">
      <w:pPr>
        <w:spacing w:after="0" w:line="240" w:lineRule="auto"/>
        <w:ind w:left="567" w:right="851"/>
        <w:jc w:val="both"/>
        <w:rPr>
          <w:rFonts w:ascii="Arial" w:hAnsi="Arial" w:eastAsia="MS Mincho" w:cs="Arial"/>
          <w:lang w:eastAsia="ja-JP"/>
        </w:rPr>
      </w:pPr>
      <w:r w:rsidRPr="6BA0A3CA" w:rsidR="003A682D">
        <w:rPr>
          <w:rFonts w:ascii="Arial" w:hAnsi="Arial" w:eastAsia="MS Mincho" w:cs="Arial"/>
          <w:lang w:val="en-US" w:eastAsia="ja-JP"/>
        </w:rPr>
        <w:t xml:space="preserve">We refer to the Agreement and to your successful tender submission in respect of the DS3 System Services Volume Uncapped </w:t>
      </w:r>
      <w:r w:rsidRPr="6BA0A3CA" w:rsidR="00E54297">
        <w:rPr>
          <w:rFonts w:ascii="Arial" w:hAnsi="Arial" w:eastAsia="MS Mincho" w:cs="Arial"/>
          <w:lang w:val="en-US" w:eastAsia="ja-JP"/>
        </w:rPr>
        <w:t xml:space="preserve">Gate </w:t>
      </w:r>
      <w:r w:rsidRPr="6BA0A3CA" w:rsidR="00414534">
        <w:rPr>
          <w:rFonts w:ascii="Arial" w:hAnsi="Arial" w:eastAsia="MS Mincho" w:cs="Arial"/>
          <w:lang w:val="en-US" w:eastAsia="ja-JP"/>
        </w:rPr>
        <w:t>1</w:t>
      </w:r>
      <w:r w:rsidRPr="6BA0A3CA" w:rsidR="12AF0F65">
        <w:rPr>
          <w:rFonts w:ascii="Arial" w:hAnsi="Arial" w:eastAsia="MS Mincho" w:cs="Arial"/>
          <w:lang w:val="en-US" w:eastAsia="ja-JP"/>
        </w:rPr>
        <w:t>5</w:t>
      </w:r>
      <w:r w:rsidRPr="6BA0A3CA" w:rsidR="003A682D">
        <w:rPr>
          <w:rFonts w:ascii="Arial" w:hAnsi="Arial" w:eastAsia="MS Mincho" w:cs="Arial"/>
          <w:lang w:val="en-US" w:eastAsia="ja-JP"/>
        </w:rPr>
        <w:t xml:space="preserve"> procurement. </w:t>
      </w:r>
      <w:r w:rsidRPr="6BA0A3CA" w:rsidR="003A682D">
        <w:rPr>
          <w:rFonts w:ascii="Arial" w:hAnsi="Arial" w:eastAsia="MS Mincho" w:cs="Arial"/>
          <w:lang w:eastAsia="ja-JP"/>
        </w:rPr>
        <w:t xml:space="preserve">Terms and expressions defined in the Agreement shall bear the same respective meanings in this letter (the “Side Letter”) save where otherwise defined. </w:t>
      </w:r>
    </w:p>
    <w:p w:rsidRPr="003A682D" w:rsidR="003A682D" w:rsidP="000D497B" w:rsidRDefault="003A682D" w14:paraId="12184881" w14:textId="77777777">
      <w:pPr>
        <w:spacing w:after="0" w:line="240" w:lineRule="auto"/>
        <w:ind w:left="567" w:right="851"/>
        <w:jc w:val="both"/>
        <w:rPr>
          <w:rFonts w:ascii="Arial" w:hAnsi="Arial" w:eastAsia="MS Mincho" w:cs="Arial"/>
          <w:lang w:val="en-US" w:eastAsia="ja-JP"/>
        </w:rPr>
      </w:pPr>
    </w:p>
    <w:p w:rsidRPr="003A682D" w:rsidR="003A682D" w:rsidP="000D497B" w:rsidRDefault="003A682D" w14:paraId="48A23BF4" w14:textId="77777777">
      <w:pPr>
        <w:spacing w:after="0" w:line="240" w:lineRule="auto"/>
        <w:ind w:left="567" w:right="851"/>
        <w:jc w:val="both"/>
        <w:rPr>
          <w:rFonts w:ascii="Arial" w:hAnsi="Arial" w:eastAsia="MS Mincho" w:cs="Arial"/>
          <w:lang w:val="en-US" w:eastAsia="ja-JP"/>
        </w:rPr>
      </w:pPr>
      <w:r w:rsidRPr="003A682D">
        <w:rPr>
          <w:rFonts w:ascii="Arial" w:hAnsi="Arial" w:eastAsia="MS Mincho" w:cs="Arial"/>
          <w:lang w:val="en-US" w:eastAsia="ja-JP"/>
        </w:rPr>
        <w:t xml:space="preserve">Pursuant to Clause 7.1 of the Agreement, any variation to the Agreement must be made in writing by both Parties. Under Clause 7.2 of the Agreement either Party may at any time give written notice to the other proposing that the Agreement be varied. </w:t>
      </w:r>
    </w:p>
    <w:p w:rsidRPr="003A682D" w:rsidR="003A682D" w:rsidP="000D497B" w:rsidRDefault="003A682D" w14:paraId="12E2D73C" w14:textId="77777777">
      <w:pPr>
        <w:spacing w:after="0" w:line="240" w:lineRule="auto"/>
        <w:ind w:left="567" w:right="851"/>
        <w:jc w:val="both"/>
        <w:rPr>
          <w:rFonts w:ascii="Arial" w:hAnsi="Arial" w:eastAsia="MS Mincho" w:cs="Arial"/>
          <w:lang w:val="en-US" w:eastAsia="ja-JP"/>
        </w:rPr>
      </w:pPr>
    </w:p>
    <w:p w:rsidRPr="003A682D" w:rsidR="003A682D" w:rsidP="534F7C06" w:rsidRDefault="003A682D" w14:paraId="2367D93D" w14:textId="2704D80C">
      <w:pPr>
        <w:spacing w:after="0" w:line="240" w:lineRule="auto"/>
        <w:ind w:left="567" w:right="851"/>
        <w:jc w:val="both"/>
        <w:rPr>
          <w:rFonts w:ascii="Arial" w:hAnsi="Arial" w:eastAsia="MS Mincho" w:cs="Arial"/>
          <w:lang w:val="en-IE" w:eastAsia="ja-JP"/>
        </w:rPr>
      </w:pPr>
      <w:r w:rsidRPr="534F7C06" w:rsidR="003A682D">
        <w:rPr>
          <w:rFonts w:ascii="Arial" w:hAnsi="Arial" w:eastAsia="MS Mincho" w:cs="Arial"/>
          <w:lang w:val="en-IE" w:eastAsia="ja-JP"/>
        </w:rPr>
        <w:t>Pursuant to</w:t>
      </w:r>
      <w:r w:rsidRPr="534F7C06" w:rsidR="003A682D">
        <w:rPr>
          <w:rFonts w:ascii="Arial" w:hAnsi="Arial" w:eastAsia="MS Mincho" w:cs="Arial"/>
          <w:lang w:val="en-IE" w:eastAsia="ja-JP"/>
        </w:rPr>
        <w:t xml:space="preserve"> Clause 7.2 of the Agreement and in consideration of the mutual promises set out in this Side Letter, </w:t>
      </w:r>
      <w:r w:rsidRPr="534F7C06" w:rsidR="003A682D">
        <w:rPr>
          <w:rFonts w:ascii="Arial" w:hAnsi="Arial" w:eastAsia="MS Mincho" w:cs="Arial"/>
          <w:color w:val="FF0000"/>
          <w:highlight w:val="yellow"/>
          <w:lang w:val="en-IE" w:eastAsia="ja-JP"/>
        </w:rPr>
        <w:t>EirGrid</w:t>
      </w:r>
      <w:r w:rsidRPr="534F7C06" w:rsidR="009B3409">
        <w:rPr>
          <w:rFonts w:ascii="Arial" w:hAnsi="Arial" w:eastAsia="MS Mincho" w:cs="Arial"/>
          <w:color w:val="FF0000"/>
          <w:lang w:val="en-IE" w:eastAsia="ja-JP"/>
        </w:rPr>
        <w:t xml:space="preserve"> </w:t>
      </w:r>
      <w:r w:rsidRPr="534F7C06" w:rsidR="003A682D">
        <w:rPr>
          <w:rFonts w:ascii="Arial" w:hAnsi="Arial" w:eastAsia="MS Mincho" w:cs="Arial"/>
          <w:lang w:val="en-IE" w:eastAsia="ja-JP"/>
        </w:rPr>
        <w:t>propose to, with effect fro</w:t>
      </w:r>
      <w:r w:rsidRPr="534F7C06" w:rsidR="00E54297">
        <w:rPr>
          <w:rFonts w:ascii="Arial" w:hAnsi="Arial" w:eastAsia="MS Mincho" w:cs="Arial"/>
          <w:lang w:val="en-IE" w:eastAsia="ja-JP"/>
        </w:rPr>
        <w:t>m</w:t>
      </w:r>
      <w:r w:rsidRPr="534F7C06" w:rsidR="00414534">
        <w:rPr>
          <w:rFonts w:ascii="Arial" w:hAnsi="Arial" w:eastAsia="MS Mincho" w:cs="Arial"/>
          <w:lang w:val="en-IE" w:eastAsia="ja-JP"/>
        </w:rPr>
        <w:t xml:space="preserve"> </w:t>
      </w:r>
      <w:r w:rsidRPr="534F7C06" w:rsidR="00414534">
        <w:rPr>
          <w:rFonts w:ascii="Arial" w:hAnsi="Arial" w:eastAsia="MS Mincho" w:cs="Arial"/>
          <w:highlight w:val="yellow"/>
          <w:lang w:val="en-IE" w:eastAsia="ja-JP"/>
        </w:rPr>
        <w:t xml:space="preserve">[              </w:t>
      </w:r>
      <w:r w:rsidRPr="534F7C06" w:rsidR="00414534">
        <w:rPr>
          <w:rFonts w:ascii="Arial" w:hAnsi="Arial" w:eastAsia="MS Mincho" w:cs="Arial"/>
          <w:highlight w:val="yellow"/>
          <w:lang w:val="en-IE" w:eastAsia="ja-JP"/>
        </w:rPr>
        <w:t xml:space="preserve">  ]</w:t>
      </w:r>
      <w:r w:rsidRPr="534F7C06" w:rsidR="003A682D">
        <w:rPr>
          <w:rFonts w:ascii="Arial" w:hAnsi="Arial" w:eastAsia="MS Mincho" w:cs="Arial"/>
          <w:lang w:val="en-IE" w:eastAsia="ja-JP"/>
        </w:rPr>
        <w:t xml:space="preserve">, </w:t>
      </w:r>
      <w:r w:rsidRPr="534F7C06" w:rsidR="00414534">
        <w:rPr>
          <w:rFonts w:ascii="Arial" w:hAnsi="Arial" w:eastAsia="MS Mincho" w:cs="Arial"/>
          <w:highlight w:val="yellow"/>
          <w:lang w:val="en-IE" w:eastAsia="ja-JP"/>
        </w:rPr>
        <w:t>[</w:t>
      </w:r>
      <w:r w:rsidRPr="534F7C06" w:rsidR="00414534">
        <w:rPr>
          <w:rFonts w:ascii="Arial" w:hAnsi="Arial" w:eastAsia="MS Mincho" w:cs="Arial"/>
          <w:color w:val="FF0000"/>
          <w:highlight w:val="yellow"/>
          <w:lang w:val="en-IE" w:eastAsia="ja-JP"/>
        </w:rPr>
        <w:t>DETAIL AMENDMENT].</w:t>
      </w:r>
    </w:p>
    <w:p w:rsidRPr="003A682D" w:rsidR="003A682D" w:rsidP="000D497B" w:rsidRDefault="003A682D" w14:paraId="6205B4BA" w14:textId="77777777">
      <w:pPr>
        <w:spacing w:after="0" w:line="240" w:lineRule="auto"/>
        <w:ind w:left="567" w:right="851"/>
        <w:jc w:val="both"/>
        <w:rPr>
          <w:rFonts w:ascii="Arial" w:hAnsi="Arial" w:eastAsia="MS Mincho" w:cs="Arial"/>
          <w:lang w:eastAsia="ja-JP"/>
        </w:rPr>
      </w:pPr>
    </w:p>
    <w:p w:rsidRPr="003A682D" w:rsidR="003A682D" w:rsidP="000D497B" w:rsidRDefault="003A682D" w14:paraId="0FF32CEC" w14:textId="77777777">
      <w:pPr>
        <w:spacing w:after="0" w:line="240" w:lineRule="auto"/>
        <w:ind w:left="567" w:right="851"/>
        <w:jc w:val="both"/>
        <w:rPr>
          <w:rFonts w:ascii="Arial" w:hAnsi="Arial" w:eastAsia="MS Mincho" w:cs="Arial"/>
          <w:lang w:eastAsia="ja-JP"/>
        </w:rPr>
      </w:pPr>
      <w:r w:rsidRPr="003A682D">
        <w:rPr>
          <w:rFonts w:ascii="Arial" w:hAnsi="Arial" w:eastAsia="MS Mincho" w:cs="Arial"/>
          <w:lang w:eastAsia="ja-JP"/>
        </w:rPr>
        <w:t xml:space="preserve">By signing this Side Letter the Parties hereby agree to amend the Agreement as set out herein. </w:t>
      </w:r>
    </w:p>
    <w:p w:rsidRPr="003A682D" w:rsidR="003A682D" w:rsidP="000D497B" w:rsidRDefault="003A682D" w14:paraId="7F0F1C0B" w14:textId="77777777">
      <w:pPr>
        <w:spacing w:after="0" w:line="240" w:lineRule="auto"/>
        <w:ind w:left="567" w:right="851"/>
        <w:jc w:val="both"/>
        <w:rPr>
          <w:rFonts w:ascii="Arial" w:hAnsi="Arial" w:eastAsia="MS Mincho" w:cs="Arial"/>
          <w:lang w:eastAsia="ja-JP"/>
        </w:rPr>
      </w:pPr>
    </w:p>
    <w:p w:rsidRPr="003A682D" w:rsidR="003A682D" w:rsidP="000D497B" w:rsidRDefault="003A682D" w14:paraId="01B3C8B0" w14:textId="77777777">
      <w:pPr>
        <w:spacing w:after="0" w:line="240" w:lineRule="auto"/>
        <w:ind w:left="567" w:right="851"/>
        <w:jc w:val="both"/>
        <w:rPr>
          <w:rFonts w:ascii="Arial" w:hAnsi="Arial" w:eastAsia="MS Mincho" w:cs="Arial"/>
          <w:lang w:val="en-US" w:eastAsia="ja-JP"/>
        </w:rPr>
      </w:pPr>
      <w:r w:rsidRPr="003A682D">
        <w:rPr>
          <w:rFonts w:ascii="Arial" w:hAnsi="Arial" w:eastAsia="MS Mincho" w:cs="Arial"/>
          <w:lang w:eastAsia="ja-JP"/>
        </w:rPr>
        <w:t>This Side Letter is entered into pursuant to, and shall be considered to be supplemental to, the Agreement.</w:t>
      </w:r>
    </w:p>
    <w:p w:rsidRPr="003A682D" w:rsidR="003A682D" w:rsidP="000D497B" w:rsidRDefault="003A682D" w14:paraId="6926B09F" w14:textId="77777777">
      <w:pPr>
        <w:spacing w:after="0" w:line="240" w:lineRule="auto"/>
        <w:ind w:left="567" w:right="851"/>
        <w:jc w:val="both"/>
        <w:rPr>
          <w:rFonts w:ascii="Arial" w:hAnsi="Arial" w:eastAsia="MS Mincho" w:cs="Arial"/>
          <w:lang w:val="en-US" w:eastAsia="ja-JP"/>
        </w:rPr>
      </w:pPr>
    </w:p>
    <w:p w:rsidRPr="003A682D" w:rsidR="003A682D" w:rsidP="000D497B" w:rsidRDefault="003A682D" w14:paraId="0C52B5CF" w14:textId="11EF25E3">
      <w:pPr>
        <w:spacing w:after="0" w:line="240" w:lineRule="auto"/>
        <w:ind w:left="567" w:right="851"/>
        <w:jc w:val="both"/>
        <w:rPr>
          <w:rFonts w:ascii="Arial" w:hAnsi="Arial" w:eastAsia="MS Mincho" w:cs="Arial"/>
          <w:lang w:val="en-US" w:eastAsia="ja-JP"/>
        </w:rPr>
      </w:pPr>
      <w:r w:rsidRPr="003A682D">
        <w:rPr>
          <w:rFonts w:ascii="Arial" w:hAnsi="Arial" w:eastAsia="MS Mincho" w:cs="Arial"/>
          <w:lang w:val="en-US" w:eastAsia="ja-JP"/>
        </w:rPr>
        <w:t>The provisions of clauses 1</w:t>
      </w:r>
      <w:r w:rsidR="0002484F">
        <w:rPr>
          <w:rFonts w:ascii="Arial" w:hAnsi="Arial" w:eastAsia="MS Mincho" w:cs="Arial"/>
          <w:lang w:val="en-US" w:eastAsia="ja-JP"/>
        </w:rPr>
        <w:t>4</w:t>
      </w:r>
      <w:r w:rsidRPr="003A682D">
        <w:rPr>
          <w:rFonts w:ascii="Arial" w:hAnsi="Arial" w:eastAsia="MS Mincho" w:cs="Arial"/>
          <w:lang w:val="en-US" w:eastAsia="ja-JP"/>
        </w:rPr>
        <w:t xml:space="preserve"> and 16 of the Agreement shall be incorporated in this Side Letter </w:t>
      </w:r>
      <w:r w:rsidRPr="003A682D">
        <w:rPr>
          <w:rFonts w:ascii="Arial" w:hAnsi="Arial" w:eastAsia="MS Mincho" w:cs="Arial"/>
          <w:i/>
          <w:lang w:val="en-US" w:eastAsia="ja-JP"/>
        </w:rPr>
        <w:t>mutatis mutandis</w:t>
      </w:r>
      <w:r w:rsidRPr="003A682D">
        <w:rPr>
          <w:rFonts w:ascii="Arial" w:hAnsi="Arial" w:eastAsia="MS Mincho" w:cs="Arial"/>
          <w:lang w:val="en-US" w:eastAsia="ja-JP"/>
        </w:rPr>
        <w:t>.</w:t>
      </w:r>
    </w:p>
    <w:p w:rsidRPr="003A682D" w:rsidR="003A682D" w:rsidP="000D497B" w:rsidRDefault="003A682D" w14:paraId="5C157BD9" w14:textId="77777777">
      <w:pPr>
        <w:spacing w:after="0" w:line="240" w:lineRule="auto"/>
        <w:ind w:left="567" w:right="851"/>
        <w:jc w:val="both"/>
        <w:rPr>
          <w:rFonts w:ascii="Arial" w:hAnsi="Arial" w:eastAsia="MS Mincho" w:cs="Arial"/>
          <w:lang w:val="en-US" w:eastAsia="ja-JP"/>
        </w:rPr>
      </w:pPr>
    </w:p>
    <w:p w:rsidRPr="003A682D" w:rsidR="003A682D" w:rsidP="000D497B" w:rsidRDefault="003A682D" w14:paraId="3F3D0FC5" w14:textId="77777777">
      <w:pPr>
        <w:spacing w:after="0" w:line="240" w:lineRule="auto"/>
        <w:ind w:left="567" w:right="851"/>
        <w:jc w:val="both"/>
        <w:rPr>
          <w:rFonts w:ascii="Arial" w:hAnsi="Arial" w:eastAsia="MS Mincho" w:cs="Arial"/>
          <w:lang w:val="en-US" w:eastAsia="ja-JP"/>
        </w:rPr>
      </w:pPr>
      <w:r w:rsidRPr="003A682D">
        <w:rPr>
          <w:rFonts w:ascii="Arial" w:hAnsi="Arial" w:eastAsia="MS Mincho" w:cs="Arial"/>
          <w:lang w:val="en-US" w:eastAsia="ja-JP"/>
        </w:rPr>
        <w:t>For the avoidance of doubt, save as agreed by the Parties pursuant to the terms of this Side Letter, the terms and provisions of the Agreement shall remain in full force and effect.</w:t>
      </w:r>
    </w:p>
    <w:p w:rsidR="003A682D" w:rsidP="00414534" w:rsidRDefault="003A682D" w14:paraId="1489023E" w14:textId="77777777">
      <w:pPr>
        <w:spacing w:after="0" w:line="240" w:lineRule="auto"/>
        <w:ind w:right="851"/>
        <w:jc w:val="both"/>
        <w:rPr>
          <w:rFonts w:ascii="Arial" w:hAnsi="Arial" w:eastAsia="MS Mincho" w:cs="Arial"/>
          <w:lang w:eastAsia="ja-JP"/>
        </w:rPr>
      </w:pPr>
    </w:p>
    <w:p w:rsidRPr="00FA3518" w:rsidR="008432B7" w:rsidP="008432B7" w:rsidRDefault="008432B7" w14:paraId="2BB7985D" w14:textId="77777777">
      <w:pPr>
        <w:spacing w:after="0" w:line="240" w:lineRule="auto"/>
        <w:ind w:left="567" w:right="851"/>
        <w:jc w:val="both"/>
        <w:rPr>
          <w:rFonts w:ascii="Arial" w:hAnsi="Arial" w:cs="Arial"/>
          <w:lang w:val="en-US"/>
        </w:rPr>
      </w:pPr>
      <w:bookmarkStart w:name="Signoff" w:id="0"/>
      <w:bookmarkEnd w:id="0"/>
      <w:r w:rsidRPr="00FA3518">
        <w:rPr>
          <w:rFonts w:ascii="Arial" w:hAnsi="Arial" w:cs="Arial"/>
          <w:lang w:val="en-US"/>
        </w:rPr>
        <w:t>Each Party agrees that this Side Letter may be signed by electronic signature (whatever form the electronic signature takes) and that this method of signature is as conclusive of each Party’s intention to be bound by this Side Letter as if signed by each Party's manuscript signature.</w:t>
      </w:r>
    </w:p>
    <w:p w:rsidRPr="00FA3518" w:rsidR="008432B7" w:rsidP="008432B7" w:rsidRDefault="008432B7" w14:paraId="3D5CE9CC" w14:textId="77777777">
      <w:pPr>
        <w:spacing w:after="0" w:line="240" w:lineRule="auto"/>
        <w:ind w:left="567" w:right="851"/>
        <w:jc w:val="both"/>
        <w:rPr>
          <w:rFonts w:ascii="Arial" w:hAnsi="Arial" w:cs="Arial"/>
          <w:lang w:val="en-US"/>
        </w:rPr>
      </w:pPr>
    </w:p>
    <w:p w:rsidRPr="00FA3518" w:rsidR="003A682D" w:rsidP="008432B7" w:rsidRDefault="008432B7" w14:paraId="0F235C93" w14:textId="3F6DA404">
      <w:pPr>
        <w:spacing w:after="0" w:line="240" w:lineRule="auto"/>
        <w:ind w:left="567" w:right="851"/>
        <w:jc w:val="both"/>
        <w:rPr>
          <w:rFonts w:ascii="Arial" w:hAnsi="Arial" w:eastAsia="MS Mincho" w:cs="Arial"/>
          <w:lang w:val="en-US" w:eastAsia="ja-JP"/>
        </w:rPr>
      </w:pPr>
      <w:r w:rsidRPr="00FA3518">
        <w:rPr>
          <w:rFonts w:ascii="Arial" w:hAnsi="Arial" w:cs="Arial"/>
          <w:lang w:val="en-US"/>
        </w:rPr>
        <w:t>Please sign this Side Letter to acknowledge your agreement to the terms set out herein.</w:t>
      </w:r>
      <w:r w:rsidRPr="00FA3518" w:rsidR="00DA0248">
        <w:rPr>
          <w:rFonts w:ascii="Arial" w:hAnsi="Arial" w:cs="Arial"/>
          <w:lang w:val="en-US"/>
        </w:rPr>
        <w:t xml:space="preserve"> </w:t>
      </w:r>
      <w:r w:rsidRPr="00FA3518" w:rsidR="004F021D">
        <w:rPr>
          <w:rFonts w:ascii="Arial" w:hAnsi="Arial" w:cs="Arial"/>
          <w:lang w:val="en-US"/>
        </w:rPr>
        <w:t xml:space="preserve"> </w:t>
      </w:r>
    </w:p>
    <w:p w:rsidR="003A682D" w:rsidP="003A682D" w:rsidRDefault="003A682D" w14:paraId="5AA3387C" w14:textId="77777777">
      <w:pPr>
        <w:spacing w:after="0" w:line="240" w:lineRule="auto"/>
        <w:ind w:left="567" w:right="851"/>
        <w:jc w:val="both"/>
        <w:rPr>
          <w:rFonts w:ascii="Arial" w:hAnsi="Arial" w:eastAsia="MS Mincho" w:cs="Arial"/>
          <w:lang w:val="en-US" w:eastAsia="ja-JP"/>
        </w:rPr>
      </w:pPr>
    </w:p>
    <w:p w:rsidR="00D51AC9" w:rsidP="003A682D" w:rsidRDefault="00D51AC9" w14:paraId="390E9CA9" w14:textId="77777777">
      <w:pPr>
        <w:spacing w:after="0" w:line="240" w:lineRule="auto"/>
        <w:ind w:left="567" w:right="851"/>
        <w:jc w:val="both"/>
        <w:rPr>
          <w:rFonts w:ascii="Arial" w:hAnsi="Arial" w:eastAsia="MS Mincho" w:cs="Arial"/>
          <w:lang w:val="en-US" w:eastAsia="ja-JP"/>
        </w:rPr>
      </w:pPr>
    </w:p>
    <w:p w:rsidRPr="003A682D" w:rsidR="003A682D" w:rsidP="000D497B" w:rsidRDefault="003A682D" w14:paraId="42BAD905" w14:textId="77777777">
      <w:pPr>
        <w:spacing w:after="0" w:line="240" w:lineRule="auto"/>
        <w:ind w:left="567" w:right="851"/>
        <w:jc w:val="both"/>
        <w:rPr>
          <w:rFonts w:ascii="Arial" w:hAnsi="Arial" w:eastAsia="MS Mincho" w:cs="Arial"/>
          <w:lang w:val="en-US" w:eastAsia="ja-JP"/>
        </w:rPr>
      </w:pPr>
      <w:r w:rsidRPr="003A682D">
        <w:rPr>
          <w:rFonts w:ascii="Arial" w:hAnsi="Arial" w:eastAsia="MS Mincho" w:cs="Arial"/>
          <w:lang w:val="en-US" w:eastAsia="ja-JP"/>
        </w:rPr>
        <w:t>Yours sincerely</w:t>
      </w:r>
      <w:r w:rsidR="003862BB">
        <w:rPr>
          <w:rFonts w:ascii="Arial" w:hAnsi="Arial" w:eastAsia="MS Mincho" w:cs="Arial"/>
          <w:lang w:val="en-US" w:eastAsia="ja-JP"/>
        </w:rPr>
        <w:t>,</w:t>
      </w:r>
    </w:p>
    <w:p w:rsidRPr="003A682D" w:rsidR="003A682D" w:rsidP="000D497B" w:rsidRDefault="003A682D" w14:paraId="152464D8" w14:textId="77777777">
      <w:pPr>
        <w:spacing w:after="0" w:line="240" w:lineRule="auto"/>
        <w:ind w:left="567" w:right="851"/>
        <w:jc w:val="both"/>
        <w:rPr>
          <w:rFonts w:ascii="Arial" w:hAnsi="Arial" w:eastAsia="MS Mincho" w:cs="Arial"/>
          <w:lang w:val="en-US" w:eastAsia="ja-JP"/>
        </w:rPr>
      </w:pPr>
    </w:p>
    <w:p w:rsidRPr="003A682D" w:rsidR="003A682D" w:rsidP="000D497B" w:rsidRDefault="003A682D" w14:paraId="303D65A5" w14:textId="77777777">
      <w:pPr>
        <w:spacing w:after="0" w:line="240" w:lineRule="auto"/>
        <w:ind w:left="567" w:right="851"/>
        <w:jc w:val="both"/>
        <w:rPr>
          <w:rFonts w:ascii="Arial" w:hAnsi="Arial" w:eastAsia="MS Mincho" w:cs="Arial"/>
          <w:lang w:val="en-US" w:eastAsia="ja-JP"/>
        </w:rPr>
      </w:pPr>
    </w:p>
    <w:p w:rsidRPr="003A682D" w:rsidR="003A682D" w:rsidP="000D497B" w:rsidRDefault="003A682D" w14:paraId="3E71471B" w14:textId="77777777">
      <w:pPr>
        <w:spacing w:after="0" w:line="240" w:lineRule="auto"/>
        <w:ind w:left="567" w:right="851"/>
        <w:jc w:val="both"/>
        <w:rPr>
          <w:rFonts w:ascii="Arial" w:hAnsi="Arial" w:eastAsia="MS Mincho" w:cs="Arial"/>
          <w:lang w:val="en-US" w:eastAsia="ja-JP"/>
        </w:rPr>
      </w:pPr>
    </w:p>
    <w:p w:rsidRPr="003A682D" w:rsidR="003A682D" w:rsidP="000D497B" w:rsidRDefault="003A682D" w14:paraId="1AC19A52" w14:textId="77777777">
      <w:pPr>
        <w:spacing w:after="0" w:line="240" w:lineRule="auto"/>
        <w:ind w:left="567" w:right="851"/>
        <w:rPr>
          <w:rFonts w:ascii="Arial" w:hAnsi="Arial" w:eastAsia="MS Mincho" w:cs="Arial"/>
          <w:lang w:val="en-US" w:eastAsia="ja-JP"/>
        </w:rPr>
      </w:pPr>
      <w:r w:rsidRPr="003A682D">
        <w:rPr>
          <w:rFonts w:ascii="Arial" w:hAnsi="Arial" w:eastAsia="MS Mincho" w:cs="Arial"/>
          <w:lang w:val="en-US" w:eastAsia="ja-JP"/>
        </w:rPr>
        <w:t>______________________</w:t>
      </w:r>
    </w:p>
    <w:p w:rsidRPr="00D51AC9" w:rsidR="003A682D" w:rsidP="000D497B" w:rsidRDefault="00D51AC9" w14:paraId="033589CC" w14:textId="6355EEAB">
      <w:pPr>
        <w:spacing w:after="0" w:line="240" w:lineRule="auto"/>
        <w:ind w:left="567" w:right="851"/>
        <w:rPr>
          <w:rFonts w:ascii="Arial" w:hAnsi="Arial" w:eastAsia="MS Mincho" w:cs="Arial"/>
          <w:color w:val="FF0000"/>
          <w:lang w:val="en-US" w:eastAsia="ja-JP"/>
        </w:rPr>
      </w:pPr>
      <w:r w:rsidRPr="00D51AC9">
        <w:rPr>
          <w:rFonts w:ascii="Arial" w:hAnsi="Arial" w:eastAsia="MS Mincho" w:cs="Arial"/>
          <w:color w:val="FF0000"/>
          <w:highlight w:val="yellow"/>
          <w:lang w:val="en-US" w:eastAsia="ja-JP"/>
        </w:rPr>
        <w:t>EirGrid</w:t>
      </w:r>
    </w:p>
    <w:p w:rsidRPr="003A682D" w:rsidR="003A682D" w:rsidP="000D497B" w:rsidRDefault="003A682D" w14:paraId="37F4026B" w14:textId="31436F6C">
      <w:pPr>
        <w:spacing w:after="0" w:line="240" w:lineRule="auto"/>
        <w:ind w:left="567" w:right="851"/>
        <w:rPr>
          <w:rFonts w:ascii="Arial" w:hAnsi="Arial" w:eastAsia="MS Mincho" w:cs="Arial"/>
          <w:lang w:val="en-US" w:eastAsia="ja-JP"/>
        </w:rPr>
      </w:pPr>
      <w:r w:rsidRPr="003A682D">
        <w:rPr>
          <w:rFonts w:ascii="Arial" w:hAnsi="Arial" w:eastAsia="MS Mincho" w:cs="Arial"/>
          <w:lang w:val="en-US" w:eastAsia="ja-JP"/>
        </w:rPr>
        <w:t xml:space="preserve">For and on behalf of </w:t>
      </w:r>
      <w:r w:rsidRPr="003A682D">
        <w:rPr>
          <w:rFonts w:ascii="Arial" w:hAnsi="Arial" w:eastAsia="MS Mincho" w:cs="Arial"/>
          <w:color w:val="FF0000"/>
          <w:highlight w:val="yellow"/>
          <w:lang w:val="en-US" w:eastAsia="ja-JP"/>
        </w:rPr>
        <w:t>EirGrid</w:t>
      </w:r>
    </w:p>
    <w:p w:rsidRPr="003A682D" w:rsidR="003A682D" w:rsidP="000D497B" w:rsidRDefault="003A682D" w14:paraId="270D9C44" w14:textId="77777777">
      <w:pPr>
        <w:spacing w:after="0" w:line="240" w:lineRule="auto"/>
        <w:ind w:left="567" w:right="851"/>
        <w:rPr>
          <w:rFonts w:ascii="Arial" w:hAnsi="Arial" w:eastAsia="MS Mincho" w:cs="Arial"/>
          <w:lang w:val="en-US" w:eastAsia="ja-JP"/>
        </w:rPr>
      </w:pPr>
    </w:p>
    <w:p w:rsidRPr="003A682D" w:rsidR="003A682D" w:rsidP="000D497B" w:rsidRDefault="003A682D" w14:paraId="50309B91" w14:textId="77777777">
      <w:pPr>
        <w:spacing w:after="0" w:line="240" w:lineRule="auto"/>
        <w:ind w:left="567" w:right="851"/>
        <w:rPr>
          <w:rFonts w:ascii="Arial" w:hAnsi="Arial" w:eastAsia="MS Mincho" w:cs="Arial"/>
          <w:lang w:val="en-US" w:eastAsia="ja-JP"/>
        </w:rPr>
      </w:pPr>
    </w:p>
    <w:p w:rsidRPr="003A682D" w:rsidR="003A682D" w:rsidP="000D497B" w:rsidRDefault="003A682D" w14:paraId="73CCF2B9" w14:textId="77777777">
      <w:pPr>
        <w:spacing w:after="0" w:line="240" w:lineRule="auto"/>
        <w:ind w:left="567" w:right="851"/>
        <w:rPr>
          <w:rFonts w:ascii="Arial" w:hAnsi="Arial" w:eastAsia="MS Mincho" w:cs="Arial"/>
          <w:vertAlign w:val="superscript"/>
          <w:lang w:val="en-US" w:eastAsia="ja-JP"/>
        </w:rPr>
      </w:pPr>
    </w:p>
    <w:p w:rsidRPr="003A682D" w:rsidR="003A682D" w:rsidP="000D497B" w:rsidRDefault="003A682D" w14:paraId="18889660" w14:textId="77777777">
      <w:pPr>
        <w:spacing w:after="0" w:line="240" w:lineRule="auto"/>
        <w:ind w:left="567" w:right="851"/>
        <w:rPr>
          <w:rFonts w:ascii="Arial" w:hAnsi="Arial" w:eastAsia="MS Mincho" w:cs="Arial"/>
          <w:lang w:val="en-US" w:eastAsia="ja-JP"/>
        </w:rPr>
      </w:pPr>
    </w:p>
    <w:p w:rsidRPr="003A682D" w:rsidR="003A682D" w:rsidP="000D497B" w:rsidRDefault="003A682D" w14:paraId="4AFD9B65" w14:textId="7ADE8E8A">
      <w:pPr>
        <w:spacing w:after="0" w:line="240" w:lineRule="auto"/>
        <w:ind w:left="567" w:right="851"/>
        <w:rPr>
          <w:rFonts w:ascii="Arial" w:hAnsi="Arial" w:eastAsia="MS Mincho" w:cs="Arial"/>
          <w:lang w:val="en-US" w:eastAsia="ja-JP"/>
        </w:rPr>
      </w:pPr>
      <w:r w:rsidRPr="003A682D">
        <w:rPr>
          <w:rFonts w:ascii="Arial" w:hAnsi="Arial" w:eastAsia="MS Mincho" w:cs="Arial"/>
          <w:lang w:val="en-US" w:eastAsia="ja-JP"/>
        </w:rPr>
        <w:t xml:space="preserve">I [                                ] as duly authorized representative of </w:t>
      </w:r>
      <w:r w:rsidRPr="008D717B" w:rsidR="008D717B">
        <w:rPr>
          <w:rFonts w:ascii="Arial" w:hAnsi="Arial" w:eastAsia="MS Mincho" w:cs="Arial"/>
          <w:color w:val="FF0000"/>
          <w:highlight w:val="yellow"/>
          <w:lang w:val="en-US" w:eastAsia="ja-JP"/>
        </w:rPr>
        <w:t>Service Provider</w:t>
      </w:r>
      <w:r w:rsidRPr="003A682D">
        <w:rPr>
          <w:rFonts w:ascii="Arial" w:hAnsi="Arial" w:eastAsia="MS Mincho" w:cs="Arial"/>
          <w:lang w:val="en-US" w:eastAsia="ja-JP"/>
        </w:rPr>
        <w:t xml:space="preserve"> accept and agree to the terms of this Side Letter amending the Agreement as amended.</w:t>
      </w:r>
    </w:p>
    <w:p w:rsidRPr="003A682D" w:rsidR="003A682D" w:rsidP="000D497B" w:rsidRDefault="003A682D" w14:paraId="7E3F4635" w14:textId="77777777">
      <w:pPr>
        <w:spacing w:after="0" w:line="240" w:lineRule="auto"/>
        <w:ind w:left="567" w:right="851"/>
        <w:rPr>
          <w:rFonts w:ascii="Arial" w:hAnsi="Arial" w:eastAsia="MS Mincho" w:cs="Arial"/>
          <w:lang w:val="en-US" w:eastAsia="ja-JP"/>
        </w:rPr>
      </w:pPr>
    </w:p>
    <w:p w:rsidRPr="003A682D" w:rsidR="003A682D" w:rsidP="000D497B" w:rsidRDefault="003A682D" w14:paraId="5C755B42" w14:textId="77777777">
      <w:pPr>
        <w:spacing w:after="0" w:line="240" w:lineRule="auto"/>
        <w:ind w:left="567" w:right="851"/>
        <w:rPr>
          <w:rFonts w:ascii="Arial" w:hAnsi="Arial" w:eastAsia="MS Mincho" w:cs="Arial"/>
          <w:lang w:val="en-US" w:eastAsia="ja-JP"/>
        </w:rPr>
      </w:pPr>
    </w:p>
    <w:p w:rsidR="003A682D" w:rsidP="000D497B" w:rsidRDefault="003A682D" w14:paraId="1D3AE47F" w14:textId="77777777">
      <w:pPr>
        <w:spacing w:after="0" w:line="240" w:lineRule="auto"/>
        <w:ind w:left="567" w:right="851"/>
        <w:rPr>
          <w:rFonts w:ascii="Arial" w:hAnsi="Arial" w:eastAsia="MS Mincho" w:cs="Arial"/>
          <w:lang w:val="en-US" w:eastAsia="ja-JP"/>
        </w:rPr>
      </w:pPr>
    </w:p>
    <w:p w:rsidRPr="003A682D" w:rsidR="003A682D" w:rsidP="000D497B" w:rsidRDefault="003A682D" w14:paraId="775C96BA" w14:textId="77777777">
      <w:pPr>
        <w:spacing w:after="0" w:line="240" w:lineRule="auto"/>
        <w:ind w:left="567" w:right="851"/>
        <w:rPr>
          <w:rFonts w:ascii="Arial" w:hAnsi="Arial" w:eastAsia="MS Mincho" w:cs="Arial"/>
          <w:lang w:val="en-US" w:eastAsia="ja-JP"/>
        </w:rPr>
      </w:pPr>
      <w:r w:rsidRPr="003A682D">
        <w:rPr>
          <w:rFonts w:ascii="Arial" w:hAnsi="Arial" w:eastAsia="MS Mincho" w:cs="Arial"/>
          <w:lang w:val="en-US" w:eastAsia="ja-JP"/>
        </w:rPr>
        <w:t>______________________</w:t>
      </w:r>
    </w:p>
    <w:p w:rsidRPr="003A682D" w:rsidR="003A682D" w:rsidP="000D497B" w:rsidRDefault="003A682D" w14:paraId="360F5F6C" w14:textId="77777777">
      <w:pPr>
        <w:spacing w:after="0" w:line="240" w:lineRule="auto"/>
        <w:ind w:left="567" w:right="851"/>
        <w:rPr>
          <w:rFonts w:ascii="Arial" w:hAnsi="Arial" w:eastAsia="MS Mincho" w:cs="Arial"/>
          <w:lang w:val="en-US" w:eastAsia="ja-JP"/>
        </w:rPr>
      </w:pPr>
      <w:r w:rsidRPr="003A682D">
        <w:rPr>
          <w:rFonts w:ascii="Arial" w:hAnsi="Arial" w:eastAsia="MS Mincho" w:cs="Arial"/>
          <w:lang w:val="en-US" w:eastAsia="ja-JP"/>
        </w:rPr>
        <w:t xml:space="preserve">For and on behalf of </w:t>
      </w:r>
    </w:p>
    <w:p w:rsidRPr="003A682D" w:rsidR="003A682D" w:rsidP="000D497B" w:rsidRDefault="003A682D" w14:paraId="06CC83D6" w14:textId="6F29E397">
      <w:pPr>
        <w:spacing w:after="0" w:line="240" w:lineRule="auto"/>
        <w:ind w:left="567" w:right="851"/>
        <w:rPr>
          <w:rFonts w:ascii="Arial" w:hAnsi="Arial" w:eastAsia="MS Mincho" w:cs="Arial"/>
          <w:color w:val="FF0000"/>
          <w:lang w:val="en-US" w:eastAsia="ja-JP"/>
        </w:rPr>
      </w:pPr>
      <w:r w:rsidRPr="003A682D">
        <w:rPr>
          <w:rFonts w:ascii="Arial" w:hAnsi="Arial" w:eastAsia="MS Mincho" w:cs="Arial"/>
          <w:color w:val="FF0000"/>
          <w:highlight w:val="yellow"/>
          <w:lang w:val="en-US" w:eastAsia="ja-JP"/>
        </w:rPr>
        <w:t>S</w:t>
      </w:r>
      <w:r w:rsidRPr="008D717B" w:rsidR="008D717B">
        <w:rPr>
          <w:rFonts w:ascii="Arial" w:hAnsi="Arial" w:eastAsia="MS Mincho" w:cs="Arial"/>
          <w:color w:val="FF0000"/>
          <w:highlight w:val="yellow"/>
          <w:lang w:val="en-US" w:eastAsia="ja-JP"/>
        </w:rPr>
        <w:t>ervice Provider</w:t>
      </w:r>
    </w:p>
    <w:p w:rsidRPr="003A682D" w:rsidR="003A682D" w:rsidP="000D497B" w:rsidRDefault="003A682D" w14:paraId="6EEA54CC" w14:textId="2A06CD45">
      <w:pPr>
        <w:spacing w:after="0" w:line="240" w:lineRule="auto"/>
        <w:ind w:left="567" w:right="851"/>
        <w:rPr>
          <w:rFonts w:ascii="Arial" w:hAnsi="Arial" w:eastAsia="MS Mincho" w:cs="Arial"/>
          <w:lang w:val="en-US" w:eastAsia="ja-JP"/>
        </w:rPr>
      </w:pPr>
    </w:p>
    <w:p w:rsidR="00D81AB6" w:rsidRDefault="00D81AB6" w14:paraId="2EC40ED2" w14:textId="77777777"/>
    <w:sectPr w:rsidR="00D81AB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2D"/>
    <w:rsid w:val="0002484F"/>
    <w:rsid w:val="000D497B"/>
    <w:rsid w:val="00162B2D"/>
    <w:rsid w:val="002C65CA"/>
    <w:rsid w:val="00341D2B"/>
    <w:rsid w:val="003505A3"/>
    <w:rsid w:val="003862BB"/>
    <w:rsid w:val="003A682D"/>
    <w:rsid w:val="00405F57"/>
    <w:rsid w:val="00414534"/>
    <w:rsid w:val="004F021D"/>
    <w:rsid w:val="0058093B"/>
    <w:rsid w:val="005C254A"/>
    <w:rsid w:val="0066229A"/>
    <w:rsid w:val="00703A2D"/>
    <w:rsid w:val="00724A64"/>
    <w:rsid w:val="007517CA"/>
    <w:rsid w:val="00756B81"/>
    <w:rsid w:val="00764270"/>
    <w:rsid w:val="0083562F"/>
    <w:rsid w:val="008432B7"/>
    <w:rsid w:val="008D717B"/>
    <w:rsid w:val="009A7D0B"/>
    <w:rsid w:val="009B3409"/>
    <w:rsid w:val="00C50BFC"/>
    <w:rsid w:val="00CA3420"/>
    <w:rsid w:val="00D51AC9"/>
    <w:rsid w:val="00D70FD9"/>
    <w:rsid w:val="00D81AB6"/>
    <w:rsid w:val="00DA0248"/>
    <w:rsid w:val="00DE7940"/>
    <w:rsid w:val="00E54297"/>
    <w:rsid w:val="00EC7D9B"/>
    <w:rsid w:val="00F92A00"/>
    <w:rsid w:val="00FA3518"/>
    <w:rsid w:val="12AF0F65"/>
    <w:rsid w:val="1505B0ED"/>
    <w:rsid w:val="534F7C06"/>
    <w:rsid w:val="55E4B264"/>
    <w:rsid w:val="6BA0A3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A47D"/>
  <w15:docId w15:val="{B8E70AC0-0711-40FA-879D-7C38996745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432B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432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E8D8D8868EC74C88C274594E1BF3A1" ma:contentTypeVersion="5" ma:contentTypeDescription="Create a new document." ma:contentTypeScope="" ma:versionID="3e9242272fb5cfcec97712376b6d2b76">
  <xsd:schema xmlns:xsd="http://www.w3.org/2001/XMLSchema" xmlns:xs="http://www.w3.org/2001/XMLSchema" xmlns:p="http://schemas.microsoft.com/office/2006/metadata/properties" xmlns:ns1="http://schemas.microsoft.com/sharepoint/v3" xmlns:ns2="http://schemas.microsoft.com/sharepoint/v3/fields" xmlns:ns3="ace4a226-4186-483f-b915-bf4f412d984a" targetNamespace="http://schemas.microsoft.com/office/2006/metadata/properties" ma:root="true" ma:fieldsID="bdf2ecf4d8530bb17bf96a5d62ea3504" ns1:_="" ns2:_="" ns3:_="">
    <xsd:import namespace="http://schemas.microsoft.com/sharepoint/v3"/>
    <xsd:import namespace="http://schemas.microsoft.com/sharepoint/v3/fields"/>
    <xsd:import namespace="ace4a226-4186-483f-b915-bf4f412d984a"/>
    <xsd:element name="properties">
      <xsd:complexType>
        <xsd:sequence>
          <xsd:element name="documentManagement">
            <xsd:complexType>
              <xsd:all>
                <xsd:element ref="ns1:URL" minOccurs="0"/>
                <xsd:element ref="ns2:_DCDateCreat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Tim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e4a226-4186-483f-b915-bf4f412d98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578CBCD-67E8-44E6-8282-92A76F907B9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7817206-BAF3-4250-86AF-52A933983D25}"/>
</file>

<file path=customXml/itemProps3.xml><?xml version="1.0" encoding="utf-8"?>
<ds:datastoreItem xmlns:ds="http://schemas.openxmlformats.org/officeDocument/2006/customXml" ds:itemID="{E4259AB4-7AEF-4CD7-B6C7-C93FAB28C419}"/>
</file>

<file path=customXml/itemProps4.xml><?xml version="1.0" encoding="utf-8"?>
<ds:datastoreItem xmlns:ds="http://schemas.openxmlformats.org/officeDocument/2006/customXml" ds:itemID="{13F492D6-C71A-4C42-BB58-89EC4EFE77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EirGrid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"deegan_j"</dc:creator>
  <lastModifiedBy>Crawford, Andrew</lastModifiedBy>
  <revision>9</revision>
  <dcterms:created xsi:type="dcterms:W3CDTF">2024-06-07T08:59:00.0000000Z</dcterms:created>
  <dcterms:modified xsi:type="dcterms:W3CDTF">2026-06-09T09:47:07.7283914Z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0x01010099E8D8D8868EC74C88C274594E1BF3A1</vt:lpwstr>
  </property>
  <property fmtid="{D5CDD505-2E9C-101B-9397-08002B2CF9AE}" pid="3" name="File Category">
    <vt:lpwstr/>
  </property>
  <property fmtid="{D5CDD505-2E9C-101B-9397-08002B2CF9AE}" pid="4" name="Order">
    <vt:r8>100</vt:r8>
  </property>
  <property fmtid="{D5CDD505-2E9C-101B-9397-08002B2CF9AE}" pid="5" name="URL">
    <vt:lpwstr/>
  </property>
  <property fmtid="{D5CDD505-2E9C-101B-9397-08002B2CF9AE}" pid="7" name="docLang">
    <vt:lpwstr>en</vt:lpwstr>
  </property>
</Properties>
</file>