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3D084" w14:textId="77777777" w:rsidR="002B71D9" w:rsidRPr="00805067" w:rsidRDefault="002B71D9" w:rsidP="002B71D9">
      <w:pPr>
        <w:jc w:val="center"/>
        <w:rPr>
          <w:rFonts w:asciiTheme="majorHAnsi" w:hAnsiTheme="majorHAnsi" w:cstheme="majorHAnsi"/>
          <w:b/>
          <w:bCs/>
          <w:color w:val="2F5496"/>
          <w:sz w:val="32"/>
          <w:szCs w:val="32"/>
        </w:rPr>
      </w:pPr>
    </w:p>
    <w:p w14:paraId="0A3F32D4" w14:textId="77777777" w:rsidR="002B71D9" w:rsidRPr="00805067" w:rsidRDefault="002B71D9" w:rsidP="002B71D9">
      <w:pPr>
        <w:jc w:val="center"/>
        <w:rPr>
          <w:rFonts w:asciiTheme="majorHAnsi" w:hAnsiTheme="majorHAnsi" w:cstheme="majorHAnsi"/>
          <w:b/>
          <w:bCs/>
          <w:color w:val="2F5496"/>
          <w:sz w:val="32"/>
          <w:szCs w:val="32"/>
        </w:rPr>
      </w:pPr>
    </w:p>
    <w:p w14:paraId="3F8EDE03" w14:textId="77777777" w:rsidR="00646579" w:rsidRPr="002B71D9" w:rsidRDefault="00646579" w:rsidP="00646579">
      <w:pPr>
        <w:jc w:val="center"/>
        <w:rPr>
          <w:rFonts w:asciiTheme="majorHAnsi" w:hAnsiTheme="majorHAnsi" w:cstheme="majorHAnsi"/>
          <w:b/>
          <w:bCs/>
          <w:color w:val="2F5496"/>
          <w:sz w:val="32"/>
          <w:szCs w:val="32"/>
        </w:rPr>
      </w:pPr>
    </w:p>
    <w:p w14:paraId="66E7DE8C" w14:textId="77777777" w:rsidR="00646579" w:rsidRPr="00FE7849" w:rsidRDefault="00646579" w:rsidP="00646579">
      <w:pPr>
        <w:ind w:left="575"/>
        <w:jc w:val="center"/>
        <w:rPr>
          <w:b/>
          <w:bCs/>
          <w:color w:val="2F5496"/>
          <w:spacing w:val="-6"/>
          <w:sz w:val="32"/>
          <w:szCs w:val="32"/>
        </w:rPr>
      </w:pPr>
      <w:r w:rsidRPr="00FE7849">
        <w:rPr>
          <w:b/>
          <w:bCs/>
          <w:color w:val="2F5496"/>
          <w:sz w:val="32"/>
          <w:szCs w:val="32"/>
        </w:rPr>
        <w:t>Dynamic</w:t>
      </w:r>
      <w:r w:rsidRPr="00FE7849">
        <w:rPr>
          <w:b/>
          <w:bCs/>
          <w:color w:val="2F5496"/>
          <w:spacing w:val="-5"/>
          <w:sz w:val="32"/>
          <w:szCs w:val="32"/>
        </w:rPr>
        <w:t xml:space="preserve"> </w:t>
      </w:r>
      <w:r w:rsidRPr="00FE7849">
        <w:rPr>
          <w:b/>
          <w:bCs/>
          <w:color w:val="2F5496"/>
          <w:sz w:val="32"/>
          <w:szCs w:val="32"/>
        </w:rPr>
        <w:t>Purchasing</w:t>
      </w:r>
      <w:r w:rsidRPr="00FE7849">
        <w:rPr>
          <w:b/>
          <w:bCs/>
          <w:color w:val="2F5496"/>
          <w:spacing w:val="-6"/>
          <w:sz w:val="32"/>
          <w:szCs w:val="32"/>
        </w:rPr>
        <w:t xml:space="preserve"> </w:t>
      </w:r>
      <w:r w:rsidRPr="00FE7849">
        <w:rPr>
          <w:b/>
          <w:bCs/>
          <w:color w:val="2F5496"/>
          <w:sz w:val="32"/>
          <w:szCs w:val="32"/>
        </w:rPr>
        <w:t>System</w:t>
      </w:r>
      <w:r w:rsidRPr="00FE7849">
        <w:rPr>
          <w:b/>
          <w:bCs/>
          <w:color w:val="2F5496"/>
          <w:spacing w:val="-6"/>
          <w:sz w:val="32"/>
          <w:szCs w:val="32"/>
        </w:rPr>
        <w:t xml:space="preserve"> </w:t>
      </w:r>
    </w:p>
    <w:p w14:paraId="6851894F" w14:textId="77777777" w:rsidR="00646579" w:rsidRPr="004B20CD" w:rsidRDefault="00646579" w:rsidP="00646579">
      <w:pPr>
        <w:ind w:left="575"/>
        <w:jc w:val="center"/>
        <w:rPr>
          <w:sz w:val="24"/>
          <w:szCs w:val="24"/>
        </w:rPr>
      </w:pPr>
      <w:r w:rsidRPr="004B20CD">
        <w:rPr>
          <w:sz w:val="24"/>
          <w:szCs w:val="24"/>
        </w:rPr>
        <w:t>for</w:t>
      </w:r>
      <w:r w:rsidRPr="004B20CD">
        <w:rPr>
          <w:spacing w:val="-5"/>
          <w:sz w:val="24"/>
          <w:szCs w:val="24"/>
        </w:rPr>
        <w:t xml:space="preserve"> </w:t>
      </w:r>
      <w:r w:rsidRPr="004B20CD">
        <w:rPr>
          <w:sz w:val="24"/>
          <w:szCs w:val="24"/>
        </w:rPr>
        <w:t>the</w:t>
      </w:r>
      <w:r w:rsidRPr="004B20CD">
        <w:rPr>
          <w:spacing w:val="-3"/>
          <w:sz w:val="24"/>
          <w:szCs w:val="24"/>
        </w:rPr>
        <w:t xml:space="preserve"> </w:t>
      </w:r>
      <w:r>
        <w:rPr>
          <w:sz w:val="24"/>
          <w:szCs w:val="24"/>
        </w:rPr>
        <w:t>p</w:t>
      </w:r>
      <w:r w:rsidRPr="004B20CD">
        <w:rPr>
          <w:sz w:val="24"/>
          <w:szCs w:val="24"/>
        </w:rPr>
        <w:t>rovision</w:t>
      </w:r>
      <w:r w:rsidRPr="004B20CD">
        <w:rPr>
          <w:spacing w:val="-7"/>
          <w:sz w:val="24"/>
          <w:szCs w:val="24"/>
        </w:rPr>
        <w:t xml:space="preserve"> </w:t>
      </w:r>
      <w:r w:rsidRPr="004B20CD">
        <w:rPr>
          <w:sz w:val="24"/>
          <w:szCs w:val="24"/>
        </w:rPr>
        <w:t xml:space="preserve">of </w:t>
      </w:r>
    </w:p>
    <w:p w14:paraId="4EE91F55" w14:textId="4F955A8E" w:rsidR="004178A5" w:rsidRDefault="0015505A" w:rsidP="004178A5">
      <w:pPr>
        <w:ind w:left="575"/>
        <w:jc w:val="center"/>
        <w:rPr>
          <w:b/>
          <w:bCs/>
          <w:color w:val="0070C0"/>
          <w:sz w:val="32"/>
          <w:szCs w:val="32"/>
        </w:rPr>
      </w:pPr>
      <w:r w:rsidRPr="0015505A">
        <w:rPr>
          <w:b/>
          <w:bCs/>
          <w:color w:val="2F5496"/>
          <w:sz w:val="32"/>
          <w:szCs w:val="32"/>
        </w:rPr>
        <w:t xml:space="preserve">Research Data Management </w:t>
      </w:r>
      <w:r w:rsidR="00C77F9D">
        <w:rPr>
          <w:b/>
          <w:bCs/>
          <w:color w:val="2F5496"/>
          <w:sz w:val="32"/>
          <w:szCs w:val="32"/>
        </w:rPr>
        <w:t xml:space="preserve">(RDM) </w:t>
      </w:r>
      <w:r w:rsidRPr="0015505A">
        <w:rPr>
          <w:b/>
          <w:bCs/>
          <w:color w:val="2F5496"/>
          <w:sz w:val="32"/>
          <w:szCs w:val="32"/>
        </w:rPr>
        <w:t>Tools, Support, Maintenance and Associated Services</w:t>
      </w:r>
    </w:p>
    <w:p w14:paraId="7364A557" w14:textId="77777777" w:rsidR="004178A5" w:rsidRDefault="004178A5" w:rsidP="004178A5">
      <w:pPr>
        <w:ind w:left="575"/>
        <w:jc w:val="center"/>
        <w:rPr>
          <w:b/>
          <w:bCs/>
          <w:color w:val="0070C0"/>
          <w:sz w:val="32"/>
          <w:szCs w:val="32"/>
        </w:rPr>
      </w:pPr>
    </w:p>
    <w:p w14:paraId="4F611BE6" w14:textId="77777777" w:rsidR="004178A5" w:rsidRDefault="004178A5" w:rsidP="004178A5">
      <w:pPr>
        <w:ind w:left="575"/>
        <w:jc w:val="center"/>
        <w:rPr>
          <w:b/>
          <w:bCs/>
          <w:color w:val="0070C0"/>
          <w:sz w:val="32"/>
          <w:szCs w:val="32"/>
        </w:rPr>
      </w:pPr>
    </w:p>
    <w:p w14:paraId="18430A8B" w14:textId="7727DD48" w:rsidR="00DC2F55" w:rsidRPr="00CC5184" w:rsidRDefault="00D1100D" w:rsidP="00CC5184">
      <w:pPr>
        <w:ind w:left="200"/>
        <w:jc w:val="center"/>
        <w:rPr>
          <w:b/>
          <w:bCs/>
          <w:sz w:val="32"/>
          <w:szCs w:val="32"/>
        </w:rPr>
      </w:pPr>
      <w:r w:rsidRPr="00CC5184">
        <w:rPr>
          <w:b/>
          <w:bCs/>
          <w:sz w:val="32"/>
          <w:szCs w:val="32"/>
        </w:rPr>
        <w:t xml:space="preserve">DPS </w:t>
      </w:r>
      <w:r w:rsidR="00A8383B" w:rsidRPr="00CC5184">
        <w:rPr>
          <w:b/>
          <w:bCs/>
          <w:sz w:val="32"/>
          <w:szCs w:val="32"/>
        </w:rPr>
        <w:t xml:space="preserve">Admission </w:t>
      </w:r>
      <w:r w:rsidR="005B4875" w:rsidRPr="00CC5184">
        <w:rPr>
          <w:b/>
          <w:bCs/>
          <w:sz w:val="32"/>
          <w:szCs w:val="32"/>
        </w:rPr>
        <w:t>Qualification Questionnaire</w:t>
      </w:r>
    </w:p>
    <w:p w14:paraId="10C72639" w14:textId="77777777" w:rsidR="002B71D9" w:rsidRPr="00853562" w:rsidRDefault="002B71D9" w:rsidP="002B71D9">
      <w:pPr>
        <w:rPr>
          <w:rFonts w:asciiTheme="majorHAnsi" w:hAnsiTheme="majorHAnsi" w:cstheme="majorHAnsi"/>
          <w:b/>
          <w:bCs/>
          <w:color w:val="2F5496"/>
          <w:sz w:val="32"/>
          <w:szCs w:val="32"/>
          <w:lang w:val="fr-FR"/>
        </w:rPr>
      </w:pPr>
    </w:p>
    <w:p w14:paraId="34918FE6" w14:textId="5A9C7A13" w:rsidR="005B12E3" w:rsidRDefault="00100FC2">
      <w:pPr>
        <w:pStyle w:val="TOC2"/>
        <w:rPr>
          <w:kern w:val="2"/>
          <w:szCs w:val="24"/>
          <w:lang w:eastAsia="en-IE"/>
          <w14:ligatures w14:val="standardContextual"/>
        </w:rPr>
      </w:pPr>
      <w:r w:rsidRPr="00805067">
        <w:rPr>
          <w:rFonts w:cstheme="minorHAnsi"/>
          <w:b/>
          <w:bCs/>
          <w:noProof w:val="0"/>
          <w:color w:val="2F5496"/>
          <w:szCs w:val="24"/>
        </w:rPr>
        <w:fldChar w:fldCharType="begin"/>
      </w:r>
      <w:r w:rsidRPr="00805067">
        <w:rPr>
          <w:rFonts w:cstheme="minorHAnsi"/>
          <w:b/>
          <w:bCs/>
          <w:noProof w:val="0"/>
          <w:color w:val="2F5496"/>
          <w:szCs w:val="24"/>
        </w:rPr>
        <w:instrText xml:space="preserve"> TOC \o "1-2" \h \z \u </w:instrText>
      </w:r>
      <w:r w:rsidRPr="00805067">
        <w:rPr>
          <w:rFonts w:cstheme="minorHAnsi"/>
          <w:b/>
          <w:bCs/>
          <w:noProof w:val="0"/>
          <w:color w:val="2F5496"/>
          <w:szCs w:val="24"/>
        </w:rPr>
        <w:fldChar w:fldCharType="separate"/>
      </w:r>
      <w:hyperlink w:anchor="_Toc230609089" w:history="1">
        <w:r w:rsidR="005B12E3" w:rsidRPr="00C8171F">
          <w:rPr>
            <w:rStyle w:val="Hyperlink"/>
          </w:rPr>
          <w:t>Interested Party Details</w:t>
        </w:r>
        <w:r w:rsidR="005B12E3">
          <w:rPr>
            <w:webHidden/>
          </w:rPr>
          <w:tab/>
        </w:r>
        <w:r w:rsidR="005B12E3">
          <w:rPr>
            <w:webHidden/>
          </w:rPr>
          <w:fldChar w:fldCharType="begin"/>
        </w:r>
        <w:r w:rsidR="005B12E3">
          <w:rPr>
            <w:webHidden/>
          </w:rPr>
          <w:instrText xml:space="preserve"> PAGEREF _Toc230609089 \h </w:instrText>
        </w:r>
        <w:r w:rsidR="005B12E3">
          <w:rPr>
            <w:webHidden/>
          </w:rPr>
        </w:r>
        <w:r w:rsidR="005B12E3">
          <w:rPr>
            <w:webHidden/>
          </w:rPr>
          <w:fldChar w:fldCharType="separate"/>
        </w:r>
        <w:r w:rsidR="005B12E3">
          <w:rPr>
            <w:webHidden/>
          </w:rPr>
          <w:t>2</w:t>
        </w:r>
        <w:r w:rsidR="005B12E3">
          <w:rPr>
            <w:webHidden/>
          </w:rPr>
          <w:fldChar w:fldCharType="end"/>
        </w:r>
      </w:hyperlink>
    </w:p>
    <w:p w14:paraId="4F4A4465" w14:textId="7886B88B" w:rsidR="005B12E3" w:rsidRDefault="005B12E3">
      <w:pPr>
        <w:pStyle w:val="TOC2"/>
        <w:rPr>
          <w:kern w:val="2"/>
          <w:szCs w:val="24"/>
          <w:lang w:eastAsia="en-IE"/>
          <w14:ligatures w14:val="standardContextual"/>
        </w:rPr>
      </w:pPr>
      <w:hyperlink w:anchor="_Toc230609090" w:history="1">
        <w:r w:rsidRPr="00C8171F">
          <w:rPr>
            <w:rStyle w:val="Hyperlink"/>
          </w:rPr>
          <w:t>Research Data Management (RDM) Tool Types</w:t>
        </w:r>
        <w:r>
          <w:rPr>
            <w:webHidden/>
          </w:rPr>
          <w:tab/>
        </w:r>
        <w:r>
          <w:rPr>
            <w:webHidden/>
          </w:rPr>
          <w:fldChar w:fldCharType="begin"/>
        </w:r>
        <w:r>
          <w:rPr>
            <w:webHidden/>
          </w:rPr>
          <w:instrText xml:space="preserve"> PAGEREF _Toc230609090 \h </w:instrText>
        </w:r>
        <w:r>
          <w:rPr>
            <w:webHidden/>
          </w:rPr>
        </w:r>
        <w:r>
          <w:rPr>
            <w:webHidden/>
          </w:rPr>
          <w:fldChar w:fldCharType="separate"/>
        </w:r>
        <w:r>
          <w:rPr>
            <w:webHidden/>
          </w:rPr>
          <w:t>2</w:t>
        </w:r>
        <w:r>
          <w:rPr>
            <w:webHidden/>
          </w:rPr>
          <w:fldChar w:fldCharType="end"/>
        </w:r>
      </w:hyperlink>
    </w:p>
    <w:p w14:paraId="6F2EA85C" w14:textId="57802F20" w:rsidR="005B12E3" w:rsidRDefault="005B12E3">
      <w:pPr>
        <w:pStyle w:val="TOC2"/>
        <w:rPr>
          <w:kern w:val="2"/>
          <w:szCs w:val="24"/>
          <w:lang w:eastAsia="en-IE"/>
          <w14:ligatures w14:val="standardContextual"/>
        </w:rPr>
      </w:pPr>
      <w:hyperlink w:anchor="_Toc230609091" w:history="1">
        <w:r w:rsidRPr="00C8171F">
          <w:rPr>
            <w:rStyle w:val="Hyperlink"/>
          </w:rPr>
          <w:t>Eligibility Requirements</w:t>
        </w:r>
        <w:r>
          <w:rPr>
            <w:webHidden/>
          </w:rPr>
          <w:tab/>
        </w:r>
        <w:r>
          <w:rPr>
            <w:webHidden/>
          </w:rPr>
          <w:fldChar w:fldCharType="begin"/>
        </w:r>
        <w:r>
          <w:rPr>
            <w:webHidden/>
          </w:rPr>
          <w:instrText xml:space="preserve"> PAGEREF _Toc230609091 \h </w:instrText>
        </w:r>
        <w:r>
          <w:rPr>
            <w:webHidden/>
          </w:rPr>
        </w:r>
        <w:r>
          <w:rPr>
            <w:webHidden/>
          </w:rPr>
          <w:fldChar w:fldCharType="separate"/>
        </w:r>
        <w:r>
          <w:rPr>
            <w:webHidden/>
          </w:rPr>
          <w:t>3</w:t>
        </w:r>
        <w:r>
          <w:rPr>
            <w:webHidden/>
          </w:rPr>
          <w:fldChar w:fldCharType="end"/>
        </w:r>
      </w:hyperlink>
    </w:p>
    <w:p w14:paraId="6F87D1BB" w14:textId="6BFDD12C" w:rsidR="00FF741D" w:rsidRPr="00805067" w:rsidRDefault="00100FC2" w:rsidP="0088496A">
      <w:pPr>
        <w:rPr>
          <w:rFonts w:cstheme="minorHAnsi"/>
          <w:b/>
          <w:bCs/>
          <w:color w:val="2F5496"/>
          <w:sz w:val="24"/>
          <w:szCs w:val="24"/>
        </w:rPr>
      </w:pPr>
      <w:r w:rsidRPr="00805067">
        <w:rPr>
          <w:rFonts w:cstheme="minorHAnsi"/>
          <w:b/>
          <w:bCs/>
          <w:color w:val="2F5496"/>
          <w:sz w:val="24"/>
          <w:szCs w:val="24"/>
        </w:rPr>
        <w:fldChar w:fldCharType="end"/>
      </w:r>
    </w:p>
    <w:p w14:paraId="565FF0F1" w14:textId="77777777" w:rsidR="00FF741D" w:rsidRPr="00805067" w:rsidRDefault="00FF741D">
      <w:pPr>
        <w:spacing w:before="0" w:after="160" w:line="259" w:lineRule="auto"/>
        <w:rPr>
          <w:rFonts w:cstheme="minorHAnsi"/>
          <w:b/>
          <w:bCs/>
          <w:color w:val="2F5496"/>
          <w:sz w:val="24"/>
          <w:szCs w:val="24"/>
        </w:rPr>
      </w:pPr>
      <w:r w:rsidRPr="00805067">
        <w:rPr>
          <w:rFonts w:cstheme="minorHAnsi"/>
          <w:b/>
          <w:bCs/>
          <w:color w:val="2F5496"/>
          <w:sz w:val="24"/>
          <w:szCs w:val="24"/>
        </w:rPr>
        <w:br w:type="page"/>
      </w:r>
    </w:p>
    <w:p w14:paraId="61FBBEDD" w14:textId="5FD03B1A" w:rsidR="00421962" w:rsidRPr="00805067" w:rsidRDefault="003C154D" w:rsidP="002B71D9">
      <w:pPr>
        <w:pStyle w:val="Heading2"/>
      </w:pPr>
      <w:bookmarkStart w:id="0" w:name="_Toc230609089"/>
      <w:r>
        <w:lastRenderedPageBreak/>
        <w:t>Interested Part</w:t>
      </w:r>
      <w:r w:rsidR="00C67044">
        <w:t>y</w:t>
      </w:r>
      <w:r w:rsidR="000727FA" w:rsidRPr="00805067">
        <w:t xml:space="preserve"> Details</w:t>
      </w:r>
      <w:bookmarkEnd w:id="0"/>
      <w:r w:rsidR="000727FA" w:rsidRPr="00805067">
        <w:t xml:space="preserve"> </w:t>
      </w:r>
    </w:p>
    <w:p w14:paraId="07711CA1" w14:textId="40147DA3" w:rsidR="00BA05E6" w:rsidRPr="00805067" w:rsidRDefault="002E7154" w:rsidP="0088496A">
      <w:pPr>
        <w:rPr>
          <w:rFonts w:cstheme="minorHAnsi"/>
          <w:b/>
          <w:bCs/>
          <w:i/>
          <w:iCs/>
          <w:color w:val="2F5496"/>
          <w:sz w:val="24"/>
          <w:szCs w:val="24"/>
        </w:rPr>
      </w:pPr>
      <w:r>
        <w:rPr>
          <w:rFonts w:cstheme="minorHAnsi"/>
          <w:i/>
          <w:iCs/>
          <w:sz w:val="22"/>
          <w:szCs w:val="22"/>
        </w:rPr>
        <w:t>Interested Party</w:t>
      </w:r>
      <w:r w:rsidR="003C154D">
        <w:rPr>
          <w:rFonts w:cstheme="minorHAnsi"/>
          <w:i/>
          <w:iCs/>
          <w:sz w:val="22"/>
          <w:szCs w:val="22"/>
        </w:rPr>
        <w:t xml:space="preserve"> </w:t>
      </w:r>
      <w:r w:rsidR="00BA05E6" w:rsidRPr="00805067">
        <w:rPr>
          <w:rFonts w:cstheme="minorHAnsi"/>
          <w:i/>
          <w:iCs/>
          <w:sz w:val="22"/>
          <w:szCs w:val="22"/>
        </w:rPr>
        <w:t>must fill in company details below.</w:t>
      </w:r>
    </w:p>
    <w:tbl>
      <w:tblPr>
        <w:tblStyle w:val="TableGrid"/>
        <w:tblW w:w="0" w:type="auto"/>
        <w:tblLook w:val="04A0" w:firstRow="1" w:lastRow="0" w:firstColumn="1" w:lastColumn="0" w:noHBand="0" w:noVBand="1"/>
      </w:tblPr>
      <w:tblGrid>
        <w:gridCol w:w="1980"/>
        <w:gridCol w:w="7036"/>
      </w:tblGrid>
      <w:tr w:rsidR="00483535" w:rsidRPr="00642DD7" w14:paraId="08578CD2" w14:textId="77777777" w:rsidTr="00642DD7">
        <w:tc>
          <w:tcPr>
            <w:tcW w:w="1980" w:type="dxa"/>
            <w:shd w:val="clear" w:color="auto" w:fill="2275BB"/>
          </w:tcPr>
          <w:p w14:paraId="1ED6CBF3" w14:textId="40A14E31" w:rsidR="00483535" w:rsidRPr="00642DD7" w:rsidRDefault="00483535" w:rsidP="00483535">
            <w:pPr>
              <w:spacing w:before="0" w:after="0"/>
              <w:jc w:val="both"/>
              <w:rPr>
                <w:rFonts w:cstheme="minorHAnsi"/>
                <w:b/>
                <w:bCs/>
                <w:color w:val="FFFFFF" w:themeColor="background1"/>
                <w:sz w:val="22"/>
                <w:szCs w:val="22"/>
              </w:rPr>
            </w:pPr>
            <w:r w:rsidRPr="00642DD7">
              <w:rPr>
                <w:rFonts w:cstheme="minorHAnsi"/>
                <w:b/>
                <w:bCs/>
                <w:color w:val="FFFFFF" w:themeColor="background1"/>
                <w:sz w:val="22"/>
                <w:szCs w:val="22"/>
              </w:rPr>
              <w:t>Description</w:t>
            </w:r>
          </w:p>
        </w:tc>
        <w:tc>
          <w:tcPr>
            <w:tcW w:w="7036" w:type="dxa"/>
            <w:shd w:val="clear" w:color="auto" w:fill="2275BB"/>
          </w:tcPr>
          <w:p w14:paraId="315AED8A" w14:textId="307C24F1" w:rsidR="00483535" w:rsidRPr="00642DD7" w:rsidRDefault="00483535" w:rsidP="00483535">
            <w:pPr>
              <w:spacing w:before="0" w:after="0"/>
              <w:jc w:val="both"/>
              <w:rPr>
                <w:rFonts w:cstheme="minorHAnsi"/>
                <w:color w:val="FFFFFF" w:themeColor="background1"/>
                <w:sz w:val="22"/>
                <w:szCs w:val="22"/>
              </w:rPr>
            </w:pPr>
            <w:r w:rsidRPr="00642DD7">
              <w:rPr>
                <w:rFonts w:cstheme="minorHAnsi"/>
                <w:b/>
                <w:bCs/>
                <w:color w:val="FFFFFF" w:themeColor="background1"/>
                <w:sz w:val="22"/>
                <w:szCs w:val="22"/>
              </w:rPr>
              <w:t>Details to be provided</w:t>
            </w:r>
          </w:p>
        </w:tc>
      </w:tr>
      <w:tr w:rsidR="00483535" w:rsidRPr="00805067" w14:paraId="4B587AD8" w14:textId="77777777" w:rsidTr="0034628B">
        <w:tc>
          <w:tcPr>
            <w:tcW w:w="1980" w:type="dxa"/>
          </w:tcPr>
          <w:p w14:paraId="68EB684B" w14:textId="3008672A" w:rsidR="00483535" w:rsidRPr="00805067" w:rsidRDefault="00483535" w:rsidP="00483535">
            <w:pPr>
              <w:spacing w:before="0" w:after="0"/>
              <w:jc w:val="both"/>
              <w:rPr>
                <w:rFonts w:cstheme="minorHAnsi"/>
                <w:b/>
                <w:bCs/>
                <w:sz w:val="22"/>
                <w:szCs w:val="22"/>
              </w:rPr>
            </w:pPr>
            <w:r w:rsidRPr="00805067">
              <w:rPr>
                <w:rFonts w:cstheme="minorHAnsi"/>
                <w:b/>
                <w:bCs/>
                <w:sz w:val="22"/>
                <w:szCs w:val="22"/>
              </w:rPr>
              <w:t>Legal Name</w:t>
            </w:r>
          </w:p>
        </w:tc>
        <w:tc>
          <w:tcPr>
            <w:tcW w:w="7036" w:type="dxa"/>
          </w:tcPr>
          <w:p w14:paraId="2A0CE275" w14:textId="74F143CF" w:rsidR="00483535" w:rsidRPr="00805067" w:rsidRDefault="00483535" w:rsidP="00483535">
            <w:pPr>
              <w:spacing w:before="0" w:after="0"/>
              <w:jc w:val="both"/>
              <w:rPr>
                <w:rFonts w:cstheme="minorHAnsi"/>
                <w:sz w:val="22"/>
                <w:szCs w:val="22"/>
              </w:rPr>
            </w:pPr>
            <w:r w:rsidRPr="00805067">
              <w:rPr>
                <w:rFonts w:cstheme="minorHAnsi"/>
                <w:sz w:val="22"/>
                <w:szCs w:val="22"/>
              </w:rPr>
              <w:t>&lt;</w:t>
            </w:r>
            <w:r w:rsidRPr="00805067">
              <w:rPr>
                <w:rFonts w:cstheme="minorHAnsi"/>
                <w:sz w:val="22"/>
                <w:szCs w:val="22"/>
                <w:highlight w:val="yellow"/>
              </w:rPr>
              <w:t>insert company legal name</w:t>
            </w:r>
            <w:r w:rsidRPr="00805067">
              <w:rPr>
                <w:rFonts w:cstheme="minorHAnsi"/>
                <w:sz w:val="22"/>
                <w:szCs w:val="22"/>
              </w:rPr>
              <w:t>&gt;</w:t>
            </w:r>
          </w:p>
        </w:tc>
      </w:tr>
      <w:tr w:rsidR="00483535" w:rsidRPr="00805067" w14:paraId="57B0A1EB" w14:textId="77777777" w:rsidTr="0034628B">
        <w:tc>
          <w:tcPr>
            <w:tcW w:w="1980" w:type="dxa"/>
          </w:tcPr>
          <w:p w14:paraId="21C204EB" w14:textId="4796781E" w:rsidR="00483535" w:rsidRPr="00805067" w:rsidRDefault="00483535" w:rsidP="00483535">
            <w:pPr>
              <w:spacing w:before="0" w:after="0"/>
              <w:jc w:val="both"/>
              <w:rPr>
                <w:rFonts w:cstheme="minorHAnsi"/>
                <w:b/>
                <w:bCs/>
                <w:sz w:val="22"/>
                <w:szCs w:val="22"/>
              </w:rPr>
            </w:pPr>
            <w:r w:rsidRPr="00805067">
              <w:rPr>
                <w:rFonts w:cstheme="minorHAnsi"/>
                <w:b/>
                <w:bCs/>
                <w:sz w:val="22"/>
                <w:szCs w:val="22"/>
              </w:rPr>
              <w:t>Trading Name</w:t>
            </w:r>
          </w:p>
        </w:tc>
        <w:tc>
          <w:tcPr>
            <w:tcW w:w="7036" w:type="dxa"/>
          </w:tcPr>
          <w:p w14:paraId="2B4380CA" w14:textId="1C737322" w:rsidR="00483535" w:rsidRPr="00805067" w:rsidRDefault="00483535" w:rsidP="00483535">
            <w:pPr>
              <w:spacing w:before="0" w:after="0"/>
              <w:jc w:val="both"/>
              <w:rPr>
                <w:rFonts w:cstheme="minorHAnsi"/>
                <w:sz w:val="22"/>
                <w:szCs w:val="22"/>
              </w:rPr>
            </w:pPr>
            <w:r w:rsidRPr="00805067">
              <w:rPr>
                <w:rFonts w:cstheme="minorHAnsi"/>
                <w:sz w:val="22"/>
                <w:szCs w:val="22"/>
              </w:rPr>
              <w:t>&lt;</w:t>
            </w:r>
            <w:r w:rsidRPr="00805067">
              <w:rPr>
                <w:rFonts w:cstheme="minorHAnsi"/>
                <w:sz w:val="22"/>
                <w:szCs w:val="22"/>
                <w:highlight w:val="yellow"/>
              </w:rPr>
              <w:t>insert company trading name</w:t>
            </w:r>
            <w:r w:rsidRPr="00805067">
              <w:rPr>
                <w:rFonts w:cstheme="minorHAnsi"/>
                <w:sz w:val="22"/>
                <w:szCs w:val="22"/>
              </w:rPr>
              <w:t>&gt;</w:t>
            </w:r>
          </w:p>
        </w:tc>
      </w:tr>
      <w:tr w:rsidR="00483535" w:rsidRPr="00805067" w14:paraId="67BB2703" w14:textId="77777777" w:rsidTr="0034628B">
        <w:tc>
          <w:tcPr>
            <w:tcW w:w="1980" w:type="dxa"/>
          </w:tcPr>
          <w:p w14:paraId="2E409AB9" w14:textId="728AE56C" w:rsidR="00483535" w:rsidRPr="00805067" w:rsidRDefault="00483535" w:rsidP="00483535">
            <w:pPr>
              <w:spacing w:before="0" w:after="0"/>
              <w:jc w:val="both"/>
              <w:rPr>
                <w:rFonts w:cstheme="minorHAnsi"/>
                <w:b/>
                <w:bCs/>
                <w:sz w:val="22"/>
                <w:szCs w:val="22"/>
              </w:rPr>
            </w:pPr>
            <w:r w:rsidRPr="00805067">
              <w:rPr>
                <w:rFonts w:cstheme="minorHAnsi"/>
                <w:b/>
                <w:bCs/>
                <w:sz w:val="22"/>
                <w:szCs w:val="22"/>
              </w:rPr>
              <w:t>Business Address</w:t>
            </w:r>
          </w:p>
        </w:tc>
        <w:tc>
          <w:tcPr>
            <w:tcW w:w="7036" w:type="dxa"/>
          </w:tcPr>
          <w:p w14:paraId="7F7C89B0" w14:textId="7EC58649" w:rsidR="00483535" w:rsidRPr="00805067" w:rsidRDefault="00483535" w:rsidP="00483535">
            <w:pPr>
              <w:spacing w:before="0" w:after="0"/>
              <w:jc w:val="both"/>
              <w:rPr>
                <w:rFonts w:cstheme="minorHAnsi"/>
                <w:sz w:val="22"/>
                <w:szCs w:val="22"/>
              </w:rPr>
            </w:pPr>
            <w:r w:rsidRPr="00805067">
              <w:rPr>
                <w:rFonts w:cstheme="minorHAnsi"/>
                <w:sz w:val="22"/>
                <w:szCs w:val="22"/>
              </w:rPr>
              <w:t>&lt;</w:t>
            </w:r>
            <w:r w:rsidRPr="00805067">
              <w:rPr>
                <w:rFonts w:cstheme="minorHAnsi"/>
                <w:sz w:val="22"/>
                <w:szCs w:val="22"/>
                <w:highlight w:val="yellow"/>
              </w:rPr>
              <w:t>insert company business address</w:t>
            </w:r>
            <w:r w:rsidRPr="00805067">
              <w:rPr>
                <w:rFonts w:cstheme="minorHAnsi"/>
                <w:sz w:val="22"/>
                <w:szCs w:val="22"/>
              </w:rPr>
              <w:t>&gt;</w:t>
            </w:r>
          </w:p>
        </w:tc>
      </w:tr>
      <w:tr w:rsidR="00483535" w:rsidRPr="00805067" w14:paraId="06D51823" w14:textId="77777777" w:rsidTr="0034628B">
        <w:tc>
          <w:tcPr>
            <w:tcW w:w="1980" w:type="dxa"/>
          </w:tcPr>
          <w:p w14:paraId="66D6282C" w14:textId="247E631E" w:rsidR="00483535" w:rsidRPr="00805067" w:rsidRDefault="00483535" w:rsidP="00483535">
            <w:pPr>
              <w:spacing w:before="0" w:after="0"/>
              <w:jc w:val="both"/>
              <w:rPr>
                <w:rFonts w:cstheme="minorHAnsi"/>
                <w:b/>
                <w:bCs/>
                <w:sz w:val="22"/>
                <w:szCs w:val="22"/>
              </w:rPr>
            </w:pPr>
            <w:r w:rsidRPr="00805067">
              <w:rPr>
                <w:rFonts w:cstheme="minorHAnsi"/>
                <w:b/>
                <w:bCs/>
                <w:sz w:val="22"/>
                <w:szCs w:val="22"/>
              </w:rPr>
              <w:t>Company No</w:t>
            </w:r>
          </w:p>
        </w:tc>
        <w:tc>
          <w:tcPr>
            <w:tcW w:w="7036" w:type="dxa"/>
          </w:tcPr>
          <w:p w14:paraId="40D00177" w14:textId="73DD4215" w:rsidR="00483535" w:rsidRPr="00805067" w:rsidRDefault="00483535" w:rsidP="00483535">
            <w:pPr>
              <w:spacing w:before="0" w:after="0"/>
              <w:jc w:val="both"/>
              <w:rPr>
                <w:rFonts w:cstheme="minorHAnsi"/>
                <w:sz w:val="22"/>
                <w:szCs w:val="22"/>
              </w:rPr>
            </w:pPr>
            <w:r w:rsidRPr="00805067">
              <w:rPr>
                <w:rFonts w:cstheme="minorHAnsi"/>
                <w:sz w:val="22"/>
                <w:szCs w:val="22"/>
              </w:rPr>
              <w:t>&lt;</w:t>
            </w:r>
            <w:r w:rsidRPr="00805067">
              <w:rPr>
                <w:rFonts w:cstheme="minorHAnsi"/>
                <w:sz w:val="22"/>
                <w:szCs w:val="22"/>
                <w:highlight w:val="yellow"/>
              </w:rPr>
              <w:t>insert company number</w:t>
            </w:r>
            <w:r w:rsidRPr="00805067">
              <w:rPr>
                <w:rFonts w:cstheme="minorHAnsi"/>
                <w:sz w:val="22"/>
                <w:szCs w:val="22"/>
              </w:rPr>
              <w:t>&gt;</w:t>
            </w:r>
          </w:p>
        </w:tc>
      </w:tr>
      <w:tr w:rsidR="00483535" w:rsidRPr="00805067" w14:paraId="5D387962" w14:textId="77777777" w:rsidTr="0034628B">
        <w:tc>
          <w:tcPr>
            <w:tcW w:w="1980" w:type="dxa"/>
          </w:tcPr>
          <w:p w14:paraId="74BE288B" w14:textId="24D1E2B5" w:rsidR="00483535" w:rsidRPr="00805067" w:rsidRDefault="00483535" w:rsidP="00483535">
            <w:pPr>
              <w:spacing w:before="0" w:after="0"/>
              <w:jc w:val="both"/>
              <w:rPr>
                <w:rFonts w:cstheme="minorHAnsi"/>
                <w:b/>
                <w:bCs/>
                <w:sz w:val="22"/>
                <w:szCs w:val="22"/>
              </w:rPr>
            </w:pPr>
            <w:r w:rsidRPr="00805067">
              <w:rPr>
                <w:rFonts w:cstheme="minorHAnsi"/>
                <w:b/>
                <w:bCs/>
                <w:sz w:val="22"/>
                <w:szCs w:val="22"/>
              </w:rPr>
              <w:t>VAT No</w:t>
            </w:r>
          </w:p>
        </w:tc>
        <w:tc>
          <w:tcPr>
            <w:tcW w:w="7036" w:type="dxa"/>
          </w:tcPr>
          <w:p w14:paraId="3E26452C" w14:textId="5A11B182" w:rsidR="00483535" w:rsidRPr="00805067" w:rsidRDefault="00483535" w:rsidP="00483535">
            <w:pPr>
              <w:spacing w:before="0" w:after="0"/>
              <w:jc w:val="both"/>
              <w:rPr>
                <w:rFonts w:cstheme="minorHAnsi"/>
                <w:sz w:val="22"/>
                <w:szCs w:val="22"/>
              </w:rPr>
            </w:pPr>
            <w:r w:rsidRPr="00805067">
              <w:rPr>
                <w:rFonts w:cstheme="minorHAnsi"/>
                <w:sz w:val="22"/>
                <w:szCs w:val="22"/>
              </w:rPr>
              <w:t>&lt;</w:t>
            </w:r>
            <w:r w:rsidRPr="00805067">
              <w:rPr>
                <w:rFonts w:cstheme="minorHAnsi"/>
                <w:sz w:val="22"/>
                <w:szCs w:val="22"/>
                <w:highlight w:val="yellow"/>
              </w:rPr>
              <w:t>insert company VAT number</w:t>
            </w:r>
            <w:r w:rsidRPr="00805067">
              <w:rPr>
                <w:rFonts w:cstheme="minorHAnsi"/>
                <w:sz w:val="22"/>
                <w:szCs w:val="22"/>
              </w:rPr>
              <w:t>&gt;</w:t>
            </w:r>
          </w:p>
        </w:tc>
      </w:tr>
      <w:tr w:rsidR="00483535" w:rsidRPr="00805067" w14:paraId="20FCD072" w14:textId="77777777" w:rsidTr="0034628B">
        <w:tc>
          <w:tcPr>
            <w:tcW w:w="1980" w:type="dxa"/>
          </w:tcPr>
          <w:p w14:paraId="086EBB82" w14:textId="4402F0DF" w:rsidR="00483535" w:rsidRPr="00805067" w:rsidRDefault="00483535" w:rsidP="00483535">
            <w:pPr>
              <w:spacing w:before="0" w:after="0"/>
              <w:jc w:val="both"/>
              <w:rPr>
                <w:rFonts w:cstheme="minorHAnsi"/>
                <w:b/>
                <w:bCs/>
                <w:sz w:val="22"/>
                <w:szCs w:val="22"/>
              </w:rPr>
            </w:pPr>
            <w:r w:rsidRPr="00805067">
              <w:rPr>
                <w:rFonts w:cstheme="minorHAnsi"/>
                <w:b/>
                <w:bCs/>
                <w:sz w:val="22"/>
                <w:szCs w:val="22"/>
              </w:rPr>
              <w:t>Contact Name</w:t>
            </w:r>
          </w:p>
        </w:tc>
        <w:tc>
          <w:tcPr>
            <w:tcW w:w="7036" w:type="dxa"/>
          </w:tcPr>
          <w:p w14:paraId="1B1C1FCE" w14:textId="6C62EC9B" w:rsidR="00483535" w:rsidRPr="00805067" w:rsidRDefault="00483535" w:rsidP="00483535">
            <w:pPr>
              <w:spacing w:before="0" w:after="0"/>
              <w:jc w:val="both"/>
              <w:rPr>
                <w:rFonts w:cstheme="minorHAnsi"/>
                <w:sz w:val="22"/>
                <w:szCs w:val="22"/>
              </w:rPr>
            </w:pPr>
            <w:r w:rsidRPr="00805067">
              <w:rPr>
                <w:rFonts w:cstheme="minorHAnsi"/>
                <w:sz w:val="22"/>
                <w:szCs w:val="22"/>
              </w:rPr>
              <w:t>&lt;</w:t>
            </w:r>
            <w:r w:rsidRPr="00805067">
              <w:rPr>
                <w:rFonts w:cstheme="minorHAnsi"/>
                <w:sz w:val="22"/>
                <w:szCs w:val="22"/>
                <w:highlight w:val="yellow"/>
              </w:rPr>
              <w:t>insert company contact name</w:t>
            </w:r>
            <w:r w:rsidRPr="00805067">
              <w:rPr>
                <w:rFonts w:cstheme="minorHAnsi"/>
                <w:sz w:val="22"/>
                <w:szCs w:val="22"/>
              </w:rPr>
              <w:t>&gt;</w:t>
            </w:r>
          </w:p>
        </w:tc>
      </w:tr>
      <w:tr w:rsidR="00483535" w:rsidRPr="00805067" w14:paraId="477A55D9" w14:textId="77777777" w:rsidTr="0034628B">
        <w:tc>
          <w:tcPr>
            <w:tcW w:w="1980" w:type="dxa"/>
          </w:tcPr>
          <w:p w14:paraId="6E887CEF" w14:textId="6F91C3BE" w:rsidR="00483535" w:rsidRPr="00805067" w:rsidRDefault="00483535" w:rsidP="00483535">
            <w:pPr>
              <w:spacing w:before="0" w:after="0"/>
              <w:jc w:val="both"/>
              <w:rPr>
                <w:rFonts w:cstheme="minorHAnsi"/>
                <w:b/>
                <w:bCs/>
                <w:sz w:val="22"/>
                <w:szCs w:val="22"/>
              </w:rPr>
            </w:pPr>
            <w:r w:rsidRPr="00805067">
              <w:rPr>
                <w:rFonts w:cstheme="minorHAnsi"/>
                <w:b/>
                <w:bCs/>
                <w:sz w:val="22"/>
                <w:szCs w:val="22"/>
              </w:rPr>
              <w:t>Contact Email</w:t>
            </w:r>
          </w:p>
        </w:tc>
        <w:tc>
          <w:tcPr>
            <w:tcW w:w="7036" w:type="dxa"/>
          </w:tcPr>
          <w:p w14:paraId="052DC20E" w14:textId="56D00971" w:rsidR="00483535" w:rsidRPr="00805067" w:rsidRDefault="00483535" w:rsidP="00483535">
            <w:pPr>
              <w:spacing w:before="0" w:after="0"/>
              <w:jc w:val="both"/>
              <w:rPr>
                <w:rFonts w:cstheme="minorHAnsi"/>
                <w:sz w:val="22"/>
                <w:szCs w:val="22"/>
              </w:rPr>
            </w:pPr>
            <w:r w:rsidRPr="00805067">
              <w:rPr>
                <w:rFonts w:cstheme="minorHAnsi"/>
                <w:sz w:val="22"/>
                <w:szCs w:val="22"/>
              </w:rPr>
              <w:t>&lt;</w:t>
            </w:r>
            <w:r w:rsidRPr="00805067">
              <w:rPr>
                <w:rFonts w:cstheme="minorHAnsi"/>
                <w:sz w:val="22"/>
                <w:szCs w:val="22"/>
                <w:highlight w:val="yellow"/>
              </w:rPr>
              <w:t>insert company contact email</w:t>
            </w:r>
            <w:r w:rsidRPr="00805067">
              <w:rPr>
                <w:rFonts w:cstheme="minorHAnsi"/>
                <w:sz w:val="22"/>
                <w:szCs w:val="22"/>
              </w:rPr>
              <w:t>&gt;</w:t>
            </w:r>
          </w:p>
        </w:tc>
      </w:tr>
    </w:tbl>
    <w:p w14:paraId="1F77767F" w14:textId="5A362AF6" w:rsidR="000B5A55" w:rsidRPr="00805067" w:rsidRDefault="000B5A55" w:rsidP="00C35CB0">
      <w:pPr>
        <w:pBdr>
          <w:bottom w:val="single" w:sz="12" w:space="1" w:color="auto"/>
        </w:pBdr>
        <w:spacing w:before="0" w:after="0" w:line="240" w:lineRule="auto"/>
        <w:rPr>
          <w:rFonts w:cstheme="minorHAnsi"/>
          <w:b/>
          <w:bCs/>
          <w:sz w:val="22"/>
          <w:szCs w:val="22"/>
        </w:rPr>
      </w:pPr>
    </w:p>
    <w:p w14:paraId="7125647F" w14:textId="77777777" w:rsidR="00467303" w:rsidRDefault="00467303" w:rsidP="00467303">
      <w:pPr>
        <w:spacing w:before="0" w:after="0"/>
      </w:pPr>
    </w:p>
    <w:p w14:paraId="3A8E2AF5" w14:textId="6260FA24" w:rsidR="005B12E3" w:rsidRPr="005B12E3" w:rsidRDefault="005B12E3" w:rsidP="005B12E3">
      <w:pPr>
        <w:pStyle w:val="Heading2"/>
      </w:pPr>
      <w:bookmarkStart w:id="1" w:name="_Toc230609090"/>
      <w:r w:rsidRPr="005B12E3">
        <w:t>Research Data Management (RDM) Tool Types</w:t>
      </w:r>
      <w:bookmarkEnd w:id="1"/>
      <w:r w:rsidRPr="005B12E3">
        <w:t xml:space="preserve"> </w:t>
      </w:r>
    </w:p>
    <w:p w14:paraId="590C51D1" w14:textId="72FFC55F" w:rsidR="00DC72B4" w:rsidRDefault="00642DD7" w:rsidP="00620EDE">
      <w:pPr>
        <w:spacing w:before="0" w:after="120"/>
        <w:jc w:val="both"/>
        <w:rPr>
          <w:rFonts w:cstheme="minorHAnsi"/>
          <w:sz w:val="22"/>
          <w:szCs w:val="22"/>
        </w:rPr>
      </w:pPr>
      <w:r>
        <w:rPr>
          <w:rFonts w:cstheme="minorHAnsi"/>
          <w:sz w:val="22"/>
          <w:szCs w:val="22"/>
        </w:rPr>
        <w:t xml:space="preserve">Indicate </w:t>
      </w:r>
      <w:r w:rsidR="00D66600">
        <w:rPr>
          <w:rFonts w:cstheme="minorHAnsi"/>
          <w:sz w:val="22"/>
          <w:szCs w:val="22"/>
        </w:rPr>
        <w:t xml:space="preserve">below which </w:t>
      </w:r>
      <w:r w:rsidR="008A1CFB">
        <w:rPr>
          <w:rFonts w:cstheme="minorHAnsi"/>
          <w:sz w:val="22"/>
          <w:szCs w:val="22"/>
        </w:rPr>
        <w:t xml:space="preserve">RDM </w:t>
      </w:r>
      <w:r w:rsidR="00D66600">
        <w:rPr>
          <w:rFonts w:cstheme="minorHAnsi"/>
          <w:sz w:val="22"/>
          <w:szCs w:val="22"/>
        </w:rPr>
        <w:t xml:space="preserve">tool type you are submitted your application </w:t>
      </w:r>
      <w:r w:rsidR="008A1CFB">
        <w:rPr>
          <w:rFonts w:cstheme="minorHAnsi"/>
          <w:sz w:val="22"/>
          <w:szCs w:val="22"/>
        </w:rPr>
        <w:t xml:space="preserve">for. </w:t>
      </w:r>
      <w:r w:rsidR="00620EDE" w:rsidRPr="00F22DE8">
        <w:rPr>
          <w:sz w:val="22"/>
          <w:szCs w:val="22"/>
        </w:rPr>
        <w:t xml:space="preserve">Interested parties must </w:t>
      </w:r>
      <w:r w:rsidR="00620EDE">
        <w:rPr>
          <w:sz w:val="22"/>
          <w:szCs w:val="22"/>
        </w:rPr>
        <w:t>have the</w:t>
      </w:r>
      <w:r w:rsidR="00620EDE" w:rsidRPr="00F22DE8">
        <w:rPr>
          <w:sz w:val="22"/>
          <w:szCs w:val="22"/>
        </w:rPr>
        <w:t xml:space="preserve"> ability to deliver at least one of the tool types listed below.</w:t>
      </w:r>
      <w:r w:rsidR="00620EDE">
        <w:rPr>
          <w:sz w:val="22"/>
          <w:szCs w:val="22"/>
        </w:rPr>
        <w:t xml:space="preserve"> </w:t>
      </w:r>
      <w:r w:rsidR="008A1CFB">
        <w:rPr>
          <w:rFonts w:cstheme="minorHAnsi"/>
          <w:sz w:val="22"/>
          <w:szCs w:val="22"/>
        </w:rPr>
        <w:t xml:space="preserve">Interested Parties may submit for more than one RDM tool type. </w:t>
      </w:r>
    </w:p>
    <w:tbl>
      <w:tblPr>
        <w:tblStyle w:val="TableGrid"/>
        <w:tblW w:w="0" w:type="auto"/>
        <w:tblLook w:val="04A0" w:firstRow="1" w:lastRow="0" w:firstColumn="1" w:lastColumn="0" w:noHBand="0" w:noVBand="1"/>
      </w:tblPr>
      <w:tblGrid>
        <w:gridCol w:w="6516"/>
        <w:gridCol w:w="2500"/>
      </w:tblGrid>
      <w:tr w:rsidR="00D66600" w:rsidRPr="00642DD7" w14:paraId="64749284" w14:textId="77777777" w:rsidTr="00184F5B">
        <w:tc>
          <w:tcPr>
            <w:tcW w:w="6516" w:type="dxa"/>
            <w:shd w:val="clear" w:color="auto" w:fill="2275BB"/>
          </w:tcPr>
          <w:p w14:paraId="2F99CB08" w14:textId="763D9B6E" w:rsidR="00D66600" w:rsidRPr="00642DD7" w:rsidRDefault="00D66600" w:rsidP="00691179">
            <w:pPr>
              <w:spacing w:before="0" w:after="0"/>
              <w:jc w:val="both"/>
              <w:rPr>
                <w:rFonts w:cstheme="minorHAnsi"/>
                <w:b/>
                <w:bCs/>
                <w:color w:val="FFFFFF" w:themeColor="background1"/>
                <w:sz w:val="22"/>
                <w:szCs w:val="22"/>
              </w:rPr>
            </w:pPr>
            <w:r>
              <w:rPr>
                <w:rFonts w:cstheme="minorHAnsi"/>
                <w:b/>
                <w:bCs/>
                <w:color w:val="FFFFFF" w:themeColor="background1"/>
                <w:sz w:val="22"/>
                <w:szCs w:val="22"/>
              </w:rPr>
              <w:t>Tool Typ</w:t>
            </w:r>
            <w:r w:rsidR="00184F5B">
              <w:rPr>
                <w:rFonts w:cstheme="minorHAnsi"/>
                <w:b/>
                <w:bCs/>
                <w:color w:val="FFFFFF" w:themeColor="background1"/>
                <w:sz w:val="22"/>
                <w:szCs w:val="22"/>
              </w:rPr>
              <w:t>e</w:t>
            </w:r>
          </w:p>
        </w:tc>
        <w:tc>
          <w:tcPr>
            <w:tcW w:w="2500" w:type="dxa"/>
            <w:shd w:val="clear" w:color="auto" w:fill="2275BB"/>
          </w:tcPr>
          <w:p w14:paraId="3A0ECA53" w14:textId="6A300745" w:rsidR="00D66600" w:rsidRPr="00642DD7" w:rsidRDefault="00184F5B" w:rsidP="00691179">
            <w:pPr>
              <w:spacing w:before="0" w:after="0"/>
              <w:jc w:val="both"/>
              <w:rPr>
                <w:rFonts w:cstheme="minorHAnsi"/>
                <w:color w:val="FFFFFF" w:themeColor="background1"/>
                <w:sz w:val="22"/>
                <w:szCs w:val="22"/>
              </w:rPr>
            </w:pPr>
            <w:r>
              <w:rPr>
                <w:rFonts w:cstheme="minorHAnsi"/>
                <w:b/>
                <w:bCs/>
                <w:color w:val="FFFFFF" w:themeColor="background1"/>
                <w:sz w:val="22"/>
                <w:szCs w:val="22"/>
              </w:rPr>
              <w:t>Select</w:t>
            </w:r>
          </w:p>
        </w:tc>
      </w:tr>
      <w:tr w:rsidR="00D66600" w:rsidRPr="00805067" w14:paraId="3BD2829F" w14:textId="77777777" w:rsidTr="00184F5B">
        <w:tc>
          <w:tcPr>
            <w:tcW w:w="6516" w:type="dxa"/>
          </w:tcPr>
          <w:p w14:paraId="6725ACEA" w14:textId="05AC53DF" w:rsidR="00D66600" w:rsidRPr="00805067" w:rsidRDefault="00C77F9D" w:rsidP="00691179">
            <w:pPr>
              <w:spacing w:before="0" w:after="0"/>
              <w:jc w:val="both"/>
              <w:rPr>
                <w:rFonts w:cstheme="minorHAnsi"/>
                <w:b/>
                <w:bCs/>
                <w:sz w:val="22"/>
                <w:szCs w:val="22"/>
              </w:rPr>
            </w:pPr>
            <w:r>
              <w:rPr>
                <w:rFonts w:cstheme="minorHAnsi"/>
                <w:b/>
                <w:bCs/>
                <w:sz w:val="22"/>
                <w:szCs w:val="22"/>
              </w:rPr>
              <w:t xml:space="preserve">RDM </w:t>
            </w:r>
            <w:r w:rsidRPr="00C77F9D">
              <w:rPr>
                <w:rFonts w:cstheme="minorHAnsi"/>
                <w:b/>
                <w:bCs/>
                <w:sz w:val="22"/>
                <w:szCs w:val="22"/>
              </w:rPr>
              <w:t>Analysis and Workflow Tools</w:t>
            </w:r>
          </w:p>
        </w:tc>
        <w:sdt>
          <w:sdtPr>
            <w:rPr>
              <w:rFonts w:ascii="Calibri" w:hAnsi="Calibri"/>
              <w:b/>
              <w:color w:val="000000" w:themeColor="text1"/>
              <w:sz w:val="22"/>
              <w:szCs w:val="22"/>
            </w:rPr>
            <w:id w:val="-2002957335"/>
            <w14:checkbox>
              <w14:checked w14:val="0"/>
              <w14:checkedState w14:val="2612" w14:font="MS Gothic"/>
              <w14:uncheckedState w14:val="2610" w14:font="MS Gothic"/>
            </w14:checkbox>
          </w:sdtPr>
          <w:sdtEndPr/>
          <w:sdtContent>
            <w:tc>
              <w:tcPr>
                <w:tcW w:w="2500" w:type="dxa"/>
              </w:tcPr>
              <w:p w14:paraId="2B677A7B" w14:textId="0BE4C3DE" w:rsidR="00D66600" w:rsidRPr="00805067" w:rsidRDefault="00184F5B" w:rsidP="00691179">
                <w:pPr>
                  <w:spacing w:before="0" w:after="0"/>
                  <w:jc w:val="both"/>
                  <w:rPr>
                    <w:rFonts w:cstheme="minorHAnsi"/>
                    <w:sz w:val="22"/>
                    <w:szCs w:val="22"/>
                  </w:rPr>
                </w:pPr>
                <w:r>
                  <w:rPr>
                    <w:rFonts w:ascii="MS Gothic" w:eastAsia="MS Gothic" w:hAnsi="MS Gothic" w:hint="eastAsia"/>
                    <w:b/>
                    <w:color w:val="000000" w:themeColor="text1"/>
                    <w:sz w:val="22"/>
                    <w:szCs w:val="22"/>
                  </w:rPr>
                  <w:t>☐</w:t>
                </w:r>
              </w:p>
            </w:tc>
          </w:sdtContent>
        </w:sdt>
      </w:tr>
      <w:tr w:rsidR="00D66600" w:rsidRPr="00805067" w14:paraId="125CFF8A" w14:textId="77777777" w:rsidTr="00184F5B">
        <w:tc>
          <w:tcPr>
            <w:tcW w:w="6516" w:type="dxa"/>
          </w:tcPr>
          <w:p w14:paraId="15E9E19C" w14:textId="0B455D9A" w:rsidR="00D66600" w:rsidRPr="00805067" w:rsidRDefault="00C77F9D" w:rsidP="00691179">
            <w:pPr>
              <w:spacing w:before="0" w:after="0"/>
              <w:jc w:val="both"/>
              <w:rPr>
                <w:rFonts w:cstheme="minorHAnsi"/>
                <w:b/>
                <w:bCs/>
                <w:sz w:val="22"/>
                <w:szCs w:val="22"/>
              </w:rPr>
            </w:pPr>
            <w:r>
              <w:rPr>
                <w:rFonts w:cstheme="minorHAnsi"/>
                <w:b/>
                <w:bCs/>
                <w:sz w:val="22"/>
                <w:szCs w:val="22"/>
              </w:rPr>
              <w:t>RDM</w:t>
            </w:r>
            <w:r w:rsidR="00F62080">
              <w:rPr>
                <w:rFonts w:cstheme="minorHAnsi"/>
                <w:b/>
                <w:bCs/>
                <w:sz w:val="22"/>
                <w:szCs w:val="22"/>
              </w:rPr>
              <w:t xml:space="preserve"> </w:t>
            </w:r>
            <w:r w:rsidR="00F62080" w:rsidRPr="00F62080">
              <w:rPr>
                <w:rFonts w:cstheme="minorHAnsi"/>
                <w:b/>
                <w:bCs/>
                <w:sz w:val="22"/>
                <w:szCs w:val="22"/>
              </w:rPr>
              <w:t>Data Management Planning Tools</w:t>
            </w:r>
          </w:p>
        </w:tc>
        <w:sdt>
          <w:sdtPr>
            <w:rPr>
              <w:rFonts w:ascii="Calibri" w:hAnsi="Calibri"/>
              <w:b/>
              <w:color w:val="000000" w:themeColor="text1"/>
              <w:sz w:val="22"/>
              <w:szCs w:val="22"/>
            </w:rPr>
            <w:id w:val="128290336"/>
            <w14:checkbox>
              <w14:checked w14:val="0"/>
              <w14:checkedState w14:val="2612" w14:font="MS Gothic"/>
              <w14:uncheckedState w14:val="2610" w14:font="MS Gothic"/>
            </w14:checkbox>
          </w:sdtPr>
          <w:sdtEndPr/>
          <w:sdtContent>
            <w:tc>
              <w:tcPr>
                <w:tcW w:w="2500" w:type="dxa"/>
              </w:tcPr>
              <w:p w14:paraId="4880DAF7" w14:textId="6437C261" w:rsidR="00D66600" w:rsidRPr="00805067" w:rsidRDefault="00184F5B" w:rsidP="00691179">
                <w:pPr>
                  <w:spacing w:before="0" w:after="0"/>
                  <w:jc w:val="both"/>
                  <w:rPr>
                    <w:rFonts w:cstheme="minorHAnsi"/>
                    <w:sz w:val="22"/>
                    <w:szCs w:val="22"/>
                  </w:rPr>
                </w:pPr>
                <w:r>
                  <w:rPr>
                    <w:rFonts w:ascii="MS Gothic" w:eastAsia="MS Gothic" w:hAnsi="MS Gothic" w:hint="eastAsia"/>
                    <w:b/>
                    <w:color w:val="000000" w:themeColor="text1"/>
                    <w:sz w:val="22"/>
                    <w:szCs w:val="22"/>
                  </w:rPr>
                  <w:t>☐</w:t>
                </w:r>
              </w:p>
            </w:tc>
          </w:sdtContent>
        </w:sdt>
      </w:tr>
      <w:tr w:rsidR="00D66600" w:rsidRPr="00805067" w14:paraId="51B38E0F" w14:textId="77777777" w:rsidTr="00184F5B">
        <w:tc>
          <w:tcPr>
            <w:tcW w:w="6516" w:type="dxa"/>
          </w:tcPr>
          <w:p w14:paraId="14C40164" w14:textId="44AEF687" w:rsidR="00D66600" w:rsidRPr="00805067" w:rsidRDefault="00C77F9D" w:rsidP="00691179">
            <w:pPr>
              <w:spacing w:before="0" w:after="0"/>
              <w:jc w:val="both"/>
              <w:rPr>
                <w:rFonts w:cstheme="minorHAnsi"/>
                <w:b/>
                <w:bCs/>
                <w:sz w:val="22"/>
                <w:szCs w:val="22"/>
              </w:rPr>
            </w:pPr>
            <w:r>
              <w:rPr>
                <w:rFonts w:cstheme="minorHAnsi"/>
                <w:b/>
                <w:bCs/>
                <w:sz w:val="22"/>
                <w:szCs w:val="22"/>
              </w:rPr>
              <w:t>RDM</w:t>
            </w:r>
            <w:r w:rsidR="00535D04">
              <w:t xml:space="preserve"> </w:t>
            </w:r>
            <w:r w:rsidR="00535D04" w:rsidRPr="00535D04">
              <w:rPr>
                <w:rFonts w:cstheme="minorHAnsi"/>
                <w:b/>
                <w:bCs/>
                <w:sz w:val="22"/>
                <w:szCs w:val="22"/>
              </w:rPr>
              <w:t>Data Repository Platforms</w:t>
            </w:r>
          </w:p>
        </w:tc>
        <w:sdt>
          <w:sdtPr>
            <w:rPr>
              <w:rFonts w:ascii="Calibri" w:hAnsi="Calibri"/>
              <w:b/>
              <w:color w:val="000000" w:themeColor="text1"/>
              <w:sz w:val="22"/>
              <w:szCs w:val="22"/>
            </w:rPr>
            <w:id w:val="793871950"/>
            <w14:checkbox>
              <w14:checked w14:val="0"/>
              <w14:checkedState w14:val="2612" w14:font="MS Gothic"/>
              <w14:uncheckedState w14:val="2610" w14:font="MS Gothic"/>
            </w14:checkbox>
          </w:sdtPr>
          <w:sdtEndPr/>
          <w:sdtContent>
            <w:tc>
              <w:tcPr>
                <w:tcW w:w="2500" w:type="dxa"/>
              </w:tcPr>
              <w:p w14:paraId="3E760BE8" w14:textId="5528E41B" w:rsidR="00D66600" w:rsidRPr="00805067" w:rsidRDefault="00184F5B" w:rsidP="00691179">
                <w:pPr>
                  <w:spacing w:before="0" w:after="0"/>
                  <w:jc w:val="both"/>
                  <w:rPr>
                    <w:rFonts w:cstheme="minorHAnsi"/>
                    <w:sz w:val="22"/>
                    <w:szCs w:val="22"/>
                  </w:rPr>
                </w:pPr>
                <w:r>
                  <w:rPr>
                    <w:rFonts w:ascii="MS Gothic" w:eastAsia="MS Gothic" w:hAnsi="MS Gothic" w:hint="eastAsia"/>
                    <w:b/>
                    <w:color w:val="000000" w:themeColor="text1"/>
                    <w:sz w:val="22"/>
                    <w:szCs w:val="22"/>
                  </w:rPr>
                  <w:t>☐</w:t>
                </w:r>
              </w:p>
            </w:tc>
          </w:sdtContent>
        </w:sdt>
      </w:tr>
      <w:tr w:rsidR="00D66600" w:rsidRPr="00805067" w14:paraId="1F118C74" w14:textId="77777777" w:rsidTr="00184F5B">
        <w:tc>
          <w:tcPr>
            <w:tcW w:w="6516" w:type="dxa"/>
          </w:tcPr>
          <w:p w14:paraId="705DB9ED" w14:textId="3BBE12DF" w:rsidR="00D66600" w:rsidRPr="00805067" w:rsidRDefault="00C77F9D" w:rsidP="00691179">
            <w:pPr>
              <w:spacing w:before="0" w:after="0"/>
              <w:jc w:val="both"/>
              <w:rPr>
                <w:rFonts w:cstheme="minorHAnsi"/>
                <w:b/>
                <w:bCs/>
                <w:sz w:val="22"/>
                <w:szCs w:val="22"/>
              </w:rPr>
            </w:pPr>
            <w:r>
              <w:rPr>
                <w:rFonts w:cstheme="minorHAnsi"/>
                <w:b/>
                <w:bCs/>
                <w:sz w:val="22"/>
                <w:szCs w:val="22"/>
              </w:rPr>
              <w:t>RDM</w:t>
            </w:r>
            <w:r w:rsidR="00532D12">
              <w:t xml:space="preserve"> </w:t>
            </w:r>
            <w:r w:rsidR="00532D12" w:rsidRPr="00532D12">
              <w:rPr>
                <w:rFonts w:cstheme="minorHAnsi"/>
                <w:b/>
                <w:bCs/>
                <w:sz w:val="22"/>
                <w:szCs w:val="22"/>
              </w:rPr>
              <w:t>Data Preservation Tools</w:t>
            </w:r>
          </w:p>
        </w:tc>
        <w:sdt>
          <w:sdtPr>
            <w:rPr>
              <w:rFonts w:ascii="Calibri" w:hAnsi="Calibri"/>
              <w:b/>
              <w:color w:val="000000" w:themeColor="text1"/>
              <w:sz w:val="22"/>
              <w:szCs w:val="22"/>
            </w:rPr>
            <w:id w:val="1022439862"/>
            <w14:checkbox>
              <w14:checked w14:val="0"/>
              <w14:checkedState w14:val="2612" w14:font="MS Gothic"/>
              <w14:uncheckedState w14:val="2610" w14:font="MS Gothic"/>
            </w14:checkbox>
          </w:sdtPr>
          <w:sdtEndPr/>
          <w:sdtContent>
            <w:tc>
              <w:tcPr>
                <w:tcW w:w="2500" w:type="dxa"/>
              </w:tcPr>
              <w:p w14:paraId="56B2A930" w14:textId="367E7D48" w:rsidR="00D66600" w:rsidRPr="00805067" w:rsidRDefault="00184F5B" w:rsidP="00691179">
                <w:pPr>
                  <w:spacing w:before="0" w:after="0"/>
                  <w:jc w:val="both"/>
                  <w:rPr>
                    <w:rFonts w:cstheme="minorHAnsi"/>
                    <w:sz w:val="22"/>
                    <w:szCs w:val="22"/>
                  </w:rPr>
                </w:pPr>
                <w:r>
                  <w:rPr>
                    <w:rFonts w:ascii="MS Gothic" w:eastAsia="MS Gothic" w:hAnsi="MS Gothic" w:hint="eastAsia"/>
                    <w:b/>
                    <w:color w:val="000000" w:themeColor="text1"/>
                    <w:sz w:val="22"/>
                    <w:szCs w:val="22"/>
                  </w:rPr>
                  <w:t>☐</w:t>
                </w:r>
              </w:p>
            </w:tc>
          </w:sdtContent>
        </w:sdt>
      </w:tr>
      <w:tr w:rsidR="00D66600" w:rsidRPr="00805067" w14:paraId="47D6B14D" w14:textId="77777777" w:rsidTr="00184F5B">
        <w:tc>
          <w:tcPr>
            <w:tcW w:w="6516" w:type="dxa"/>
          </w:tcPr>
          <w:p w14:paraId="7F45F4D6" w14:textId="435272F8" w:rsidR="00D66600" w:rsidRPr="00805067" w:rsidRDefault="00C77F9D" w:rsidP="00691179">
            <w:pPr>
              <w:spacing w:before="0" w:after="0"/>
              <w:jc w:val="both"/>
              <w:rPr>
                <w:rFonts w:cstheme="minorHAnsi"/>
                <w:b/>
                <w:bCs/>
                <w:sz w:val="22"/>
                <w:szCs w:val="22"/>
              </w:rPr>
            </w:pPr>
            <w:r>
              <w:rPr>
                <w:rFonts w:cstheme="minorHAnsi"/>
                <w:b/>
                <w:bCs/>
                <w:sz w:val="22"/>
                <w:szCs w:val="22"/>
              </w:rPr>
              <w:t>RDM</w:t>
            </w:r>
            <w:r w:rsidR="00870331">
              <w:t xml:space="preserve"> </w:t>
            </w:r>
            <w:r w:rsidR="00870331" w:rsidRPr="00870331">
              <w:rPr>
                <w:rFonts w:cstheme="minorHAnsi"/>
                <w:b/>
                <w:bCs/>
                <w:sz w:val="22"/>
                <w:szCs w:val="22"/>
              </w:rPr>
              <w:t>Electronic Lab Notebooks</w:t>
            </w:r>
          </w:p>
        </w:tc>
        <w:sdt>
          <w:sdtPr>
            <w:rPr>
              <w:rFonts w:ascii="Calibri" w:hAnsi="Calibri"/>
              <w:b/>
              <w:color w:val="000000" w:themeColor="text1"/>
              <w:sz w:val="22"/>
              <w:szCs w:val="22"/>
            </w:rPr>
            <w:id w:val="-216209853"/>
            <w14:checkbox>
              <w14:checked w14:val="0"/>
              <w14:checkedState w14:val="2612" w14:font="MS Gothic"/>
              <w14:uncheckedState w14:val="2610" w14:font="MS Gothic"/>
            </w14:checkbox>
          </w:sdtPr>
          <w:sdtEndPr/>
          <w:sdtContent>
            <w:tc>
              <w:tcPr>
                <w:tcW w:w="2500" w:type="dxa"/>
              </w:tcPr>
              <w:p w14:paraId="39CEA683" w14:textId="3C8CB969" w:rsidR="00D66600" w:rsidRPr="00805067" w:rsidRDefault="00184F5B" w:rsidP="00691179">
                <w:pPr>
                  <w:spacing w:before="0" w:after="0"/>
                  <w:jc w:val="both"/>
                  <w:rPr>
                    <w:rFonts w:cstheme="minorHAnsi"/>
                    <w:sz w:val="22"/>
                    <w:szCs w:val="22"/>
                  </w:rPr>
                </w:pPr>
                <w:r>
                  <w:rPr>
                    <w:rFonts w:ascii="MS Gothic" w:eastAsia="MS Gothic" w:hAnsi="MS Gothic" w:hint="eastAsia"/>
                    <w:b/>
                    <w:color w:val="000000" w:themeColor="text1"/>
                    <w:sz w:val="22"/>
                    <w:szCs w:val="22"/>
                  </w:rPr>
                  <w:t>☐</w:t>
                </w:r>
              </w:p>
            </w:tc>
          </w:sdtContent>
        </w:sdt>
      </w:tr>
    </w:tbl>
    <w:p w14:paraId="329BF4E0" w14:textId="77777777" w:rsidR="00D66600" w:rsidRDefault="00D66600">
      <w:pPr>
        <w:spacing w:before="0" w:after="160" w:line="259" w:lineRule="auto"/>
        <w:rPr>
          <w:rFonts w:cstheme="minorHAnsi"/>
          <w:sz w:val="22"/>
          <w:szCs w:val="22"/>
        </w:rPr>
      </w:pPr>
    </w:p>
    <w:p w14:paraId="086CD9B8" w14:textId="2B46E001" w:rsidR="00274B6E" w:rsidRDefault="00274B6E">
      <w:pPr>
        <w:spacing w:before="0" w:after="160" w:line="259" w:lineRule="auto"/>
        <w:rPr>
          <w:rFonts w:cstheme="minorHAnsi"/>
          <w:sz w:val="22"/>
          <w:szCs w:val="22"/>
        </w:rPr>
      </w:pPr>
      <w:r>
        <w:rPr>
          <w:rFonts w:cstheme="minorHAnsi"/>
          <w:sz w:val="22"/>
          <w:szCs w:val="22"/>
        </w:rPr>
        <w:br w:type="page"/>
      </w:r>
    </w:p>
    <w:p w14:paraId="5440D526" w14:textId="48AB9565" w:rsidR="00DD6B4E" w:rsidRPr="00805067" w:rsidRDefault="00DD6B4E" w:rsidP="002B71D9">
      <w:pPr>
        <w:pStyle w:val="Heading2"/>
      </w:pPr>
      <w:bookmarkStart w:id="2" w:name="_Toc230609091"/>
      <w:r w:rsidRPr="00805067">
        <w:lastRenderedPageBreak/>
        <w:t>Eligibility Requirements</w:t>
      </w:r>
      <w:bookmarkEnd w:id="2"/>
    </w:p>
    <w:p w14:paraId="46DD047E" w14:textId="094809E5" w:rsidR="00F06C27" w:rsidRPr="00805067" w:rsidRDefault="002E7154" w:rsidP="00F06C27">
      <w:pPr>
        <w:spacing w:before="0" w:after="120"/>
        <w:jc w:val="both"/>
        <w:rPr>
          <w:rFonts w:cstheme="minorHAnsi"/>
          <w:i/>
          <w:iCs/>
          <w:sz w:val="22"/>
          <w:szCs w:val="22"/>
        </w:rPr>
      </w:pPr>
      <w:r>
        <w:rPr>
          <w:rFonts w:cstheme="minorHAnsi"/>
          <w:i/>
          <w:iCs/>
          <w:sz w:val="22"/>
          <w:szCs w:val="22"/>
        </w:rPr>
        <w:t>Interested Party</w:t>
      </w:r>
      <w:r w:rsidR="00FC49DE" w:rsidRPr="00805067">
        <w:rPr>
          <w:rFonts w:cstheme="minorHAnsi"/>
          <w:i/>
          <w:iCs/>
          <w:sz w:val="22"/>
          <w:szCs w:val="22"/>
        </w:rPr>
        <w:t xml:space="preserve"> </w:t>
      </w:r>
      <w:r w:rsidR="00880072" w:rsidRPr="00805067">
        <w:rPr>
          <w:rFonts w:cstheme="minorHAnsi"/>
          <w:i/>
          <w:iCs/>
          <w:sz w:val="22"/>
          <w:szCs w:val="22"/>
        </w:rPr>
        <w:t xml:space="preserve">must complete and submit </w:t>
      </w:r>
      <w:r w:rsidR="00B80FA4" w:rsidRPr="00805067">
        <w:rPr>
          <w:rFonts w:cstheme="minorHAnsi"/>
          <w:i/>
          <w:iCs/>
          <w:sz w:val="22"/>
          <w:szCs w:val="22"/>
        </w:rPr>
        <w:t>the</w:t>
      </w:r>
      <w:r w:rsidR="00880072" w:rsidRPr="00805067">
        <w:rPr>
          <w:rFonts w:cstheme="minorHAnsi"/>
          <w:i/>
          <w:iCs/>
          <w:sz w:val="22"/>
          <w:szCs w:val="22"/>
        </w:rPr>
        <w:t xml:space="preserve"> form </w:t>
      </w:r>
      <w:r w:rsidR="00B80FA4" w:rsidRPr="00805067">
        <w:rPr>
          <w:rFonts w:cstheme="minorHAnsi"/>
          <w:i/>
          <w:iCs/>
          <w:sz w:val="22"/>
          <w:szCs w:val="22"/>
        </w:rPr>
        <w:t xml:space="preserve">below </w:t>
      </w:r>
      <w:r w:rsidR="00880072" w:rsidRPr="00805067">
        <w:rPr>
          <w:rFonts w:cstheme="minorHAnsi"/>
          <w:i/>
          <w:iCs/>
          <w:sz w:val="22"/>
          <w:szCs w:val="22"/>
        </w:rPr>
        <w:t xml:space="preserve">and </w:t>
      </w:r>
      <w:r w:rsidR="00FC49DE" w:rsidRPr="00805067">
        <w:rPr>
          <w:rFonts w:cstheme="minorHAnsi"/>
          <w:i/>
          <w:iCs/>
          <w:sz w:val="22"/>
          <w:szCs w:val="22"/>
        </w:rPr>
        <w:t>upload</w:t>
      </w:r>
      <w:r w:rsidR="00880072" w:rsidRPr="00805067">
        <w:rPr>
          <w:rFonts w:cstheme="minorHAnsi"/>
          <w:i/>
          <w:iCs/>
          <w:sz w:val="22"/>
          <w:szCs w:val="22"/>
        </w:rPr>
        <w:t xml:space="preserve"> documents as requested. </w:t>
      </w:r>
      <w:r w:rsidR="00D53555" w:rsidRPr="00805067">
        <w:rPr>
          <w:rFonts w:cstheme="minorHAnsi"/>
          <w:i/>
          <w:iCs/>
          <w:sz w:val="22"/>
          <w:szCs w:val="22"/>
        </w:rPr>
        <w:t xml:space="preserve">Instructions under each section will indicate when </w:t>
      </w:r>
      <w:r w:rsidR="008E737B" w:rsidRPr="00805067">
        <w:rPr>
          <w:rFonts w:cstheme="minorHAnsi"/>
          <w:i/>
          <w:iCs/>
          <w:sz w:val="22"/>
          <w:szCs w:val="22"/>
        </w:rPr>
        <w:t>uploading documents is required</w:t>
      </w:r>
      <w:r w:rsidR="00D53555" w:rsidRPr="00805067">
        <w:rPr>
          <w:rFonts w:cstheme="minorHAnsi"/>
          <w:i/>
          <w:iCs/>
          <w:sz w:val="22"/>
          <w:szCs w:val="22"/>
        </w:rPr>
        <w:t>.</w:t>
      </w:r>
    </w:p>
    <w:p w14:paraId="156030EE" w14:textId="7830EC83" w:rsidR="00880072" w:rsidRPr="00805067" w:rsidRDefault="00880072" w:rsidP="009D62E9">
      <w:pPr>
        <w:spacing w:before="0" w:after="120"/>
        <w:jc w:val="both"/>
        <w:rPr>
          <w:rFonts w:cstheme="minorHAnsi"/>
          <w:i/>
          <w:iCs/>
          <w:sz w:val="22"/>
          <w:szCs w:val="22"/>
        </w:rPr>
      </w:pPr>
      <w:r w:rsidRPr="00805067">
        <w:rPr>
          <w:rFonts w:cstheme="minorHAnsi"/>
          <w:i/>
          <w:iCs/>
          <w:sz w:val="22"/>
          <w:szCs w:val="22"/>
        </w:rPr>
        <w:t xml:space="preserve">Please </w:t>
      </w:r>
      <w:r w:rsidR="00427F1E" w:rsidRPr="00805067">
        <w:rPr>
          <w:rFonts w:cstheme="minorHAnsi"/>
          <w:i/>
          <w:iCs/>
          <w:sz w:val="22"/>
          <w:szCs w:val="22"/>
        </w:rPr>
        <w:t>input</w:t>
      </w:r>
      <w:r w:rsidRPr="00805067">
        <w:rPr>
          <w:rFonts w:cstheme="minorHAnsi"/>
          <w:i/>
          <w:iCs/>
          <w:sz w:val="22"/>
          <w:szCs w:val="22"/>
        </w:rPr>
        <w:t xml:space="preserve"> Yes or No as appropriate.</w:t>
      </w:r>
    </w:p>
    <w:tbl>
      <w:tblPr>
        <w:tblStyle w:val="TableGrid"/>
        <w:tblW w:w="0" w:type="auto"/>
        <w:tblLook w:val="04A0" w:firstRow="1" w:lastRow="0" w:firstColumn="1" w:lastColumn="0" w:noHBand="0" w:noVBand="1"/>
      </w:tblPr>
      <w:tblGrid>
        <w:gridCol w:w="7225"/>
        <w:gridCol w:w="1791"/>
      </w:tblGrid>
      <w:tr w:rsidR="002A7882" w:rsidRPr="00E579D7" w14:paraId="23540EAD" w14:textId="77777777" w:rsidTr="30E35BD4">
        <w:tc>
          <w:tcPr>
            <w:tcW w:w="7225" w:type="dxa"/>
            <w:shd w:val="clear" w:color="auto" w:fill="2F5FAC"/>
          </w:tcPr>
          <w:p w14:paraId="6EEAC36A" w14:textId="2FABC2F9" w:rsidR="002A7882" w:rsidRPr="00E579D7" w:rsidRDefault="002A7882" w:rsidP="00F405B7">
            <w:pPr>
              <w:spacing w:before="0" w:after="0"/>
              <w:jc w:val="both"/>
              <w:rPr>
                <w:b/>
                <w:bCs/>
                <w:color w:val="FFFFFF" w:themeColor="background1"/>
                <w:sz w:val="22"/>
                <w:szCs w:val="22"/>
              </w:rPr>
            </w:pPr>
            <w:bookmarkStart w:id="3" w:name="_Hlk211420432"/>
            <w:r w:rsidRPr="00E579D7">
              <w:rPr>
                <w:b/>
                <w:bCs/>
                <w:color w:val="FFFFFF" w:themeColor="background1"/>
                <w:sz w:val="22"/>
                <w:szCs w:val="22"/>
              </w:rPr>
              <w:t>1.5.1</w:t>
            </w:r>
            <w:r w:rsidR="00DC09A2" w:rsidRPr="00E579D7">
              <w:rPr>
                <w:b/>
                <w:bCs/>
                <w:color w:val="FFFFFF" w:themeColor="background1"/>
                <w:sz w:val="22"/>
                <w:szCs w:val="22"/>
              </w:rPr>
              <w:t xml:space="preserve"> Economic and Financial Standing</w:t>
            </w:r>
          </w:p>
        </w:tc>
        <w:tc>
          <w:tcPr>
            <w:tcW w:w="1791" w:type="dxa"/>
            <w:shd w:val="clear" w:color="auto" w:fill="2F5FAC"/>
          </w:tcPr>
          <w:p w14:paraId="3F57B8A9" w14:textId="48A362C1" w:rsidR="002A7882" w:rsidRPr="00E579D7" w:rsidRDefault="002A7882" w:rsidP="00F405B7">
            <w:pPr>
              <w:spacing w:before="0" w:after="0"/>
              <w:jc w:val="both"/>
              <w:rPr>
                <w:rFonts w:cstheme="minorHAnsi"/>
                <w:b/>
                <w:bCs/>
                <w:color w:val="FFFFFF" w:themeColor="background1"/>
                <w:sz w:val="22"/>
                <w:szCs w:val="22"/>
              </w:rPr>
            </w:pPr>
          </w:p>
        </w:tc>
      </w:tr>
      <w:tr w:rsidR="00E71E30" w:rsidRPr="00805067" w14:paraId="6BE80094" w14:textId="77777777" w:rsidTr="30E35BD4">
        <w:tc>
          <w:tcPr>
            <w:tcW w:w="9016" w:type="dxa"/>
            <w:gridSpan w:val="2"/>
          </w:tcPr>
          <w:p w14:paraId="4DD11C95" w14:textId="3A9AC762" w:rsidR="00021200" w:rsidRDefault="00021200" w:rsidP="00021200">
            <w:pPr>
              <w:spacing w:before="0" w:after="0" w:line="240" w:lineRule="auto"/>
              <w:jc w:val="both"/>
              <w:rPr>
                <w:sz w:val="22"/>
                <w:szCs w:val="22"/>
              </w:rPr>
            </w:pPr>
            <w:r w:rsidRPr="00CA4786">
              <w:rPr>
                <w:b/>
                <w:bCs/>
                <w:sz w:val="22"/>
                <w:szCs w:val="22"/>
              </w:rPr>
              <w:t>NOTE:</w:t>
            </w:r>
            <w:r w:rsidRPr="002B71D9">
              <w:rPr>
                <w:sz w:val="22"/>
                <w:szCs w:val="22"/>
              </w:rPr>
              <w:t xml:space="preserve"> </w:t>
            </w:r>
            <w:r>
              <w:rPr>
                <w:sz w:val="22"/>
                <w:szCs w:val="22"/>
              </w:rPr>
              <w:t>An Interested Party</w:t>
            </w:r>
            <w:r w:rsidRPr="002B71D9">
              <w:rPr>
                <w:sz w:val="22"/>
                <w:szCs w:val="22"/>
              </w:rPr>
              <w:t xml:space="preserve"> may also satisfy the Economic and Financial Standing Criteria by submitting a European Single Procurement Document (ESPD) completed in accordance with EU Regulation 2016/7.</w:t>
            </w:r>
          </w:p>
          <w:p w14:paraId="58922C80" w14:textId="77777777" w:rsidR="00054262" w:rsidRDefault="00054262" w:rsidP="00021200">
            <w:pPr>
              <w:spacing w:before="0" w:after="0" w:line="240" w:lineRule="auto"/>
              <w:jc w:val="both"/>
              <w:rPr>
                <w:sz w:val="22"/>
                <w:szCs w:val="22"/>
              </w:rPr>
            </w:pPr>
          </w:p>
          <w:p w14:paraId="5577B1AC" w14:textId="1296F19F" w:rsidR="00E71E30" w:rsidRPr="009D62E9" w:rsidRDefault="00054262" w:rsidP="000F6712">
            <w:pPr>
              <w:spacing w:before="0" w:after="120" w:line="240" w:lineRule="auto"/>
              <w:jc w:val="both"/>
              <w:rPr>
                <w:sz w:val="22"/>
                <w:szCs w:val="22"/>
              </w:rPr>
            </w:pPr>
            <w:r w:rsidRPr="00054262">
              <w:rPr>
                <w:sz w:val="22"/>
                <w:szCs w:val="22"/>
              </w:rPr>
              <w:t xml:space="preserve">Where the Interested Party is unable, for a valid reason, to provide the specified documentation per 1.5.1 </w:t>
            </w:r>
            <w:r w:rsidR="00DE1613">
              <w:rPr>
                <w:sz w:val="22"/>
                <w:szCs w:val="22"/>
              </w:rPr>
              <w:t>(</w:t>
            </w:r>
            <w:r w:rsidRPr="00054262">
              <w:rPr>
                <w:sz w:val="22"/>
                <w:szCs w:val="22"/>
              </w:rPr>
              <w:t>iv</w:t>
            </w:r>
            <w:r w:rsidR="00DE1613">
              <w:rPr>
                <w:sz w:val="22"/>
                <w:szCs w:val="22"/>
              </w:rPr>
              <w:t>)</w:t>
            </w:r>
            <w:r w:rsidRPr="00054262">
              <w:rPr>
                <w:sz w:val="22"/>
                <w:szCs w:val="22"/>
              </w:rPr>
              <w:t xml:space="preserve"> below, the Interested Party must inform </w:t>
            </w:r>
            <w:r w:rsidR="00F53278">
              <w:rPr>
                <w:sz w:val="22"/>
                <w:szCs w:val="22"/>
              </w:rPr>
              <w:t>Asiera</w:t>
            </w:r>
            <w:r w:rsidRPr="00054262">
              <w:rPr>
                <w:sz w:val="22"/>
                <w:szCs w:val="22"/>
              </w:rPr>
              <w:t xml:space="preserve"> of the reason as to why the documentation cannot be supplied and, if the Contracting Authority considers the reason given to be valid, provide such other suitable alternative documentation to prove, to the satisfaction of </w:t>
            </w:r>
            <w:r w:rsidR="004533C2">
              <w:rPr>
                <w:sz w:val="22"/>
                <w:szCs w:val="22"/>
              </w:rPr>
              <w:t>Asiera</w:t>
            </w:r>
            <w:r w:rsidRPr="00054262">
              <w:rPr>
                <w:sz w:val="22"/>
                <w:szCs w:val="22"/>
              </w:rPr>
              <w:t>, their economic and financial capacity.</w:t>
            </w:r>
          </w:p>
        </w:tc>
      </w:tr>
      <w:bookmarkEnd w:id="3"/>
      <w:tr w:rsidR="00442352" w:rsidRPr="00E579D7" w14:paraId="1261097C" w14:textId="77777777" w:rsidTr="30E35BD4">
        <w:tc>
          <w:tcPr>
            <w:tcW w:w="7225" w:type="dxa"/>
            <w:shd w:val="clear" w:color="auto" w:fill="2F5FAC"/>
          </w:tcPr>
          <w:p w14:paraId="30F451C8" w14:textId="15087E35" w:rsidR="004A06C6" w:rsidRPr="00E579D7" w:rsidRDefault="004A06C6" w:rsidP="00021200">
            <w:pPr>
              <w:spacing w:before="0" w:after="0"/>
              <w:jc w:val="both"/>
              <w:rPr>
                <w:b/>
                <w:bCs/>
                <w:color w:val="FFFFFF" w:themeColor="background1"/>
                <w:sz w:val="22"/>
                <w:szCs w:val="22"/>
              </w:rPr>
            </w:pPr>
          </w:p>
        </w:tc>
        <w:tc>
          <w:tcPr>
            <w:tcW w:w="1791" w:type="dxa"/>
            <w:shd w:val="clear" w:color="auto" w:fill="2F5FAC"/>
          </w:tcPr>
          <w:p w14:paraId="27F23827" w14:textId="3F105B3B" w:rsidR="00442352" w:rsidRPr="00E579D7" w:rsidRDefault="00021200" w:rsidP="00F405B7">
            <w:pPr>
              <w:spacing w:before="0" w:after="0"/>
              <w:jc w:val="both"/>
              <w:rPr>
                <w:rFonts w:cstheme="minorHAnsi"/>
                <w:b/>
                <w:bCs/>
                <w:color w:val="FFFFFF" w:themeColor="background1"/>
                <w:sz w:val="22"/>
                <w:szCs w:val="22"/>
              </w:rPr>
            </w:pPr>
            <w:r w:rsidRPr="00E579D7">
              <w:rPr>
                <w:rFonts w:cstheme="minorHAnsi"/>
                <w:b/>
                <w:bCs/>
                <w:color w:val="FFFFFF" w:themeColor="background1"/>
                <w:sz w:val="22"/>
                <w:szCs w:val="22"/>
              </w:rPr>
              <w:t>Respond Yes/No</w:t>
            </w:r>
          </w:p>
        </w:tc>
      </w:tr>
      <w:tr w:rsidR="00021200" w:rsidRPr="00805067" w14:paraId="1C8A4119" w14:textId="77777777" w:rsidTr="30E35BD4">
        <w:tc>
          <w:tcPr>
            <w:tcW w:w="7225" w:type="dxa"/>
          </w:tcPr>
          <w:p w14:paraId="72DDAD31" w14:textId="246513C9" w:rsidR="00021200" w:rsidRPr="00805067" w:rsidRDefault="00021200" w:rsidP="00021200">
            <w:pPr>
              <w:spacing w:before="0" w:after="0"/>
              <w:jc w:val="both"/>
              <w:rPr>
                <w:b/>
                <w:bCs/>
                <w:sz w:val="22"/>
                <w:szCs w:val="22"/>
              </w:rPr>
            </w:pPr>
            <w:r w:rsidRPr="00805067">
              <w:rPr>
                <w:b/>
                <w:bCs/>
                <w:sz w:val="22"/>
                <w:szCs w:val="22"/>
              </w:rPr>
              <w:t xml:space="preserve">1.5.1 (i) EU Declaration Form </w:t>
            </w:r>
            <w:r w:rsidR="004760ED">
              <w:rPr>
                <w:b/>
                <w:bCs/>
                <w:sz w:val="22"/>
                <w:szCs w:val="22"/>
              </w:rPr>
              <w:t xml:space="preserve">/ </w:t>
            </w:r>
            <w:r w:rsidRPr="00805067">
              <w:rPr>
                <w:b/>
                <w:bCs/>
                <w:sz w:val="22"/>
                <w:szCs w:val="22"/>
              </w:rPr>
              <w:t xml:space="preserve">Article 57 ESPD </w:t>
            </w:r>
          </w:p>
          <w:p w14:paraId="3D4A23BE" w14:textId="77777777" w:rsidR="00021200" w:rsidRPr="00805067" w:rsidRDefault="00021200" w:rsidP="00021200">
            <w:pPr>
              <w:spacing w:before="0" w:after="0"/>
              <w:jc w:val="both"/>
              <w:rPr>
                <w:b/>
                <w:bCs/>
                <w:sz w:val="22"/>
                <w:szCs w:val="22"/>
              </w:rPr>
            </w:pPr>
            <w:r w:rsidRPr="00805067">
              <w:rPr>
                <w:sz w:val="22"/>
                <w:szCs w:val="22"/>
              </w:rPr>
              <w:t xml:space="preserve">The EU Declaration Form / ESPD </w:t>
            </w:r>
            <w:r w:rsidRPr="00274B6E">
              <w:rPr>
                <w:sz w:val="22"/>
                <w:szCs w:val="22"/>
              </w:rPr>
              <w:t>(</w:t>
            </w:r>
            <w:r w:rsidRPr="00274B6E">
              <w:rPr>
                <w:rFonts w:cstheme="minorHAnsi"/>
                <w:sz w:val="22"/>
                <w:szCs w:val="22"/>
              </w:rPr>
              <w:t>European Single Procurement Document)</w:t>
            </w:r>
          </w:p>
          <w:p w14:paraId="11584CC2" w14:textId="73ED086E" w:rsidR="00021200" w:rsidRPr="00805067" w:rsidRDefault="00021200" w:rsidP="000F6712">
            <w:pPr>
              <w:spacing w:before="0" w:after="120"/>
              <w:jc w:val="both"/>
              <w:rPr>
                <w:sz w:val="22"/>
                <w:szCs w:val="22"/>
              </w:rPr>
            </w:pPr>
            <w:r w:rsidRPr="00805067">
              <w:rPr>
                <w:sz w:val="22"/>
                <w:szCs w:val="22"/>
              </w:rPr>
              <w:t xml:space="preserve">is set out on eTenders. </w:t>
            </w:r>
            <w:r w:rsidR="00E55F37">
              <w:rPr>
                <w:sz w:val="22"/>
                <w:szCs w:val="22"/>
              </w:rPr>
              <w:t xml:space="preserve">An </w:t>
            </w:r>
            <w:r>
              <w:rPr>
                <w:rFonts w:cstheme="minorHAnsi"/>
                <w:sz w:val="22"/>
                <w:szCs w:val="22"/>
              </w:rPr>
              <w:t>Interested Party</w:t>
            </w:r>
            <w:r w:rsidRPr="00805067">
              <w:rPr>
                <w:rFonts w:cstheme="minorHAnsi"/>
                <w:i/>
                <w:iCs/>
                <w:sz w:val="22"/>
                <w:szCs w:val="22"/>
              </w:rPr>
              <w:t xml:space="preserve"> </w:t>
            </w:r>
            <w:r w:rsidRPr="00805067">
              <w:rPr>
                <w:sz w:val="22"/>
                <w:szCs w:val="22"/>
              </w:rPr>
              <w:t xml:space="preserve">must complete and sign the </w:t>
            </w:r>
            <w:r>
              <w:rPr>
                <w:sz w:val="22"/>
                <w:szCs w:val="22"/>
              </w:rPr>
              <w:t>ESPD</w:t>
            </w:r>
            <w:r w:rsidRPr="00805067">
              <w:rPr>
                <w:sz w:val="22"/>
                <w:szCs w:val="22"/>
              </w:rPr>
              <w:t xml:space="preserve"> confirming if any of the situations listed in Article 57 of the Public Sector Directive 2014/24/EU and Reg 57 of S.I. 284 of 2016 appl</w:t>
            </w:r>
            <w:r>
              <w:rPr>
                <w:sz w:val="22"/>
                <w:szCs w:val="22"/>
              </w:rPr>
              <w:t>y</w:t>
            </w:r>
            <w:r w:rsidRPr="00805067">
              <w:rPr>
                <w:sz w:val="22"/>
                <w:szCs w:val="22"/>
              </w:rPr>
              <w:t xml:space="preserve">. </w:t>
            </w:r>
          </w:p>
          <w:p w14:paraId="74010BD7" w14:textId="6D788519" w:rsidR="00E5005C" w:rsidRDefault="0096401E" w:rsidP="000F6712">
            <w:pPr>
              <w:spacing w:before="0" w:after="120"/>
              <w:jc w:val="both"/>
              <w:rPr>
                <w:sz w:val="22"/>
                <w:szCs w:val="22"/>
              </w:rPr>
            </w:pPr>
            <w:r>
              <w:rPr>
                <w:sz w:val="22"/>
                <w:szCs w:val="22"/>
              </w:rPr>
              <w:t xml:space="preserve">An </w:t>
            </w:r>
            <w:r w:rsidR="00021200">
              <w:rPr>
                <w:sz w:val="22"/>
                <w:szCs w:val="22"/>
              </w:rPr>
              <w:t>Interested Party</w:t>
            </w:r>
            <w:r w:rsidR="00021200" w:rsidRPr="00805067">
              <w:rPr>
                <w:sz w:val="22"/>
                <w:szCs w:val="22"/>
              </w:rPr>
              <w:t xml:space="preserve"> may be excluded from participation based on the responses made in the declaration. Further information can be found in section 2.2 and 2.3 of the DPS Admission Information document.</w:t>
            </w:r>
            <w:r w:rsidR="000F6712">
              <w:rPr>
                <w:sz w:val="22"/>
                <w:szCs w:val="22"/>
              </w:rPr>
              <w:t xml:space="preserve"> </w:t>
            </w:r>
            <w:r w:rsidR="00021200" w:rsidRPr="00805067">
              <w:rPr>
                <w:sz w:val="22"/>
                <w:szCs w:val="22"/>
              </w:rPr>
              <w:t>The EU Declaration Form / ESPD must be signed by an authorised representative of the supplier.</w:t>
            </w:r>
          </w:p>
          <w:p w14:paraId="4D1E49E5" w14:textId="77777777" w:rsidR="00E5005C" w:rsidRPr="00805067" w:rsidRDefault="00E5005C" w:rsidP="00E5005C">
            <w:pPr>
              <w:spacing w:before="0" w:after="0"/>
              <w:jc w:val="both"/>
              <w:rPr>
                <w:b/>
                <w:bCs/>
                <w:sz w:val="22"/>
                <w:szCs w:val="22"/>
              </w:rPr>
            </w:pPr>
            <w:r w:rsidRPr="00805067">
              <w:rPr>
                <w:b/>
                <w:bCs/>
                <w:sz w:val="22"/>
                <w:szCs w:val="22"/>
              </w:rPr>
              <w:t>1.5.1 (ii) Statutory Obligations Declaration Form (ESPD)</w:t>
            </w:r>
          </w:p>
          <w:p w14:paraId="1E05C22A" w14:textId="77777777" w:rsidR="00E5005C" w:rsidRPr="00805067" w:rsidRDefault="00E5005C" w:rsidP="00E5005C">
            <w:pPr>
              <w:spacing w:before="0" w:after="0"/>
              <w:jc w:val="both"/>
              <w:rPr>
                <w:sz w:val="22"/>
                <w:szCs w:val="22"/>
              </w:rPr>
            </w:pPr>
            <w:r w:rsidRPr="00E5005C">
              <w:rPr>
                <w:sz w:val="22"/>
                <w:szCs w:val="22"/>
              </w:rPr>
              <w:t xml:space="preserve">Interested Party </w:t>
            </w:r>
            <w:r w:rsidRPr="00805067">
              <w:rPr>
                <w:sz w:val="22"/>
                <w:szCs w:val="22"/>
              </w:rPr>
              <w:t xml:space="preserve">must complete and sign the Statutory Obligations Declaration Form in the ESPD. </w:t>
            </w:r>
            <w:r w:rsidRPr="00E5005C">
              <w:rPr>
                <w:sz w:val="22"/>
                <w:szCs w:val="22"/>
              </w:rPr>
              <w:t xml:space="preserve">Interested Party </w:t>
            </w:r>
            <w:r w:rsidRPr="00805067">
              <w:rPr>
                <w:sz w:val="22"/>
                <w:szCs w:val="22"/>
              </w:rPr>
              <w:t>may be excluded from participation based on the responses made in the declaration.</w:t>
            </w:r>
          </w:p>
          <w:p w14:paraId="1D50A66A" w14:textId="7B30C599" w:rsidR="00021200" w:rsidRPr="00805067" w:rsidRDefault="00021200" w:rsidP="00925811">
            <w:pPr>
              <w:spacing w:before="120" w:after="120"/>
              <w:jc w:val="both"/>
              <w:rPr>
                <w:b/>
                <w:bCs/>
                <w:sz w:val="22"/>
                <w:szCs w:val="22"/>
              </w:rPr>
            </w:pPr>
            <w:r w:rsidRPr="000B64EF">
              <w:rPr>
                <w:rFonts w:cstheme="minorHAnsi"/>
                <w:b/>
                <w:bCs/>
                <w:color w:val="00B050"/>
                <w:sz w:val="22"/>
                <w:szCs w:val="22"/>
              </w:rPr>
              <w:t>Confirm you have uploaded relevant documentation to eTenders.</w:t>
            </w:r>
          </w:p>
        </w:tc>
        <w:tc>
          <w:tcPr>
            <w:tcW w:w="1791" w:type="dxa"/>
          </w:tcPr>
          <w:p w14:paraId="3A0CEA6E" w14:textId="77777777" w:rsidR="00021200" w:rsidRPr="00805067" w:rsidRDefault="00021200" w:rsidP="00F405B7">
            <w:pPr>
              <w:spacing w:before="0" w:after="0"/>
              <w:jc w:val="both"/>
              <w:rPr>
                <w:rFonts w:cstheme="minorHAnsi"/>
                <w:b/>
                <w:bCs/>
                <w:sz w:val="22"/>
                <w:szCs w:val="22"/>
              </w:rPr>
            </w:pPr>
          </w:p>
        </w:tc>
      </w:tr>
      <w:tr w:rsidR="00442352" w:rsidRPr="00805067" w14:paraId="228F6638" w14:textId="77777777" w:rsidTr="30E35BD4">
        <w:tc>
          <w:tcPr>
            <w:tcW w:w="7225" w:type="dxa"/>
          </w:tcPr>
          <w:p w14:paraId="73355BD1" w14:textId="06455602" w:rsidR="008D71D8" w:rsidRPr="00805067" w:rsidRDefault="002373D5" w:rsidP="008D71D8">
            <w:pPr>
              <w:spacing w:before="0" w:after="0"/>
              <w:jc w:val="both"/>
              <w:rPr>
                <w:b/>
                <w:bCs/>
                <w:sz w:val="22"/>
                <w:szCs w:val="22"/>
              </w:rPr>
            </w:pPr>
            <w:r w:rsidRPr="00805067">
              <w:rPr>
                <w:b/>
                <w:bCs/>
                <w:sz w:val="22"/>
                <w:szCs w:val="22"/>
              </w:rPr>
              <w:t xml:space="preserve">1.5.1 (iii) </w:t>
            </w:r>
            <w:r w:rsidR="008D71D8" w:rsidRPr="00805067">
              <w:rPr>
                <w:b/>
                <w:bCs/>
                <w:sz w:val="22"/>
                <w:szCs w:val="22"/>
              </w:rPr>
              <w:t>Tax Clearance Certificate</w:t>
            </w:r>
            <w:r w:rsidRPr="00805067">
              <w:rPr>
                <w:b/>
                <w:bCs/>
                <w:sz w:val="22"/>
                <w:szCs w:val="22"/>
              </w:rPr>
              <w:t xml:space="preserve"> – Self Declaration </w:t>
            </w:r>
          </w:p>
          <w:p w14:paraId="0A43081D" w14:textId="62B26227" w:rsidR="005B7678" w:rsidRDefault="00243698" w:rsidP="00925811">
            <w:pPr>
              <w:spacing w:before="0" w:after="120"/>
              <w:jc w:val="both"/>
              <w:rPr>
                <w:sz w:val="22"/>
                <w:szCs w:val="22"/>
              </w:rPr>
            </w:pPr>
            <w:r>
              <w:rPr>
                <w:sz w:val="22"/>
                <w:szCs w:val="22"/>
              </w:rPr>
              <w:t>Interested Party</w:t>
            </w:r>
            <w:r w:rsidRPr="002B71D9">
              <w:rPr>
                <w:sz w:val="22"/>
                <w:szCs w:val="22"/>
              </w:rPr>
              <w:t xml:space="preserve"> must confirm and declare </w:t>
            </w:r>
            <w:r>
              <w:rPr>
                <w:sz w:val="22"/>
                <w:szCs w:val="22"/>
              </w:rPr>
              <w:t xml:space="preserve">in this document </w:t>
            </w:r>
            <w:r w:rsidRPr="002B71D9">
              <w:rPr>
                <w:sz w:val="22"/>
                <w:szCs w:val="22"/>
              </w:rPr>
              <w:t>that they have a current and valid Tax Clearance certificate in place and that their tax affairs are in order.</w:t>
            </w:r>
          </w:p>
          <w:p w14:paraId="5564CC75" w14:textId="141BD10F" w:rsidR="00243698" w:rsidRPr="00805067" w:rsidRDefault="00925811" w:rsidP="00925811">
            <w:pPr>
              <w:spacing w:before="0" w:after="120"/>
              <w:jc w:val="both"/>
              <w:rPr>
                <w:b/>
                <w:bCs/>
                <w:sz w:val="22"/>
                <w:szCs w:val="22"/>
              </w:rPr>
            </w:pPr>
            <w:r>
              <w:rPr>
                <w:rFonts w:cstheme="minorHAnsi"/>
                <w:b/>
                <w:bCs/>
                <w:color w:val="00B050"/>
                <w:sz w:val="22"/>
                <w:szCs w:val="22"/>
              </w:rPr>
              <w:t>Respond</w:t>
            </w:r>
            <w:r w:rsidRPr="007146EF">
              <w:rPr>
                <w:rFonts w:cstheme="minorHAnsi"/>
                <w:b/>
                <w:bCs/>
                <w:color w:val="00B050"/>
                <w:sz w:val="22"/>
                <w:szCs w:val="22"/>
              </w:rPr>
              <w:t xml:space="preserve"> </w:t>
            </w:r>
            <w:r>
              <w:rPr>
                <w:rFonts w:cstheme="minorHAnsi"/>
                <w:b/>
                <w:bCs/>
                <w:color w:val="00B050"/>
                <w:sz w:val="22"/>
                <w:szCs w:val="22"/>
              </w:rPr>
              <w:t>Y</w:t>
            </w:r>
            <w:r w:rsidRPr="007146EF">
              <w:rPr>
                <w:rFonts w:cstheme="minorHAnsi"/>
                <w:b/>
                <w:bCs/>
                <w:color w:val="00B050"/>
                <w:sz w:val="22"/>
                <w:szCs w:val="22"/>
              </w:rPr>
              <w:t>es/</w:t>
            </w:r>
            <w:r>
              <w:rPr>
                <w:rFonts w:cstheme="minorHAnsi"/>
                <w:b/>
                <w:bCs/>
                <w:color w:val="00B050"/>
                <w:sz w:val="22"/>
                <w:szCs w:val="22"/>
              </w:rPr>
              <w:t>N</w:t>
            </w:r>
            <w:r w:rsidRPr="007146EF">
              <w:rPr>
                <w:rFonts w:cstheme="minorHAnsi"/>
                <w:b/>
                <w:bCs/>
                <w:color w:val="00B050"/>
                <w:sz w:val="22"/>
                <w:szCs w:val="22"/>
              </w:rPr>
              <w:t>o</w:t>
            </w:r>
          </w:p>
        </w:tc>
        <w:tc>
          <w:tcPr>
            <w:tcW w:w="1791" w:type="dxa"/>
          </w:tcPr>
          <w:p w14:paraId="17047F2C" w14:textId="77777777" w:rsidR="00442352" w:rsidRPr="00805067" w:rsidRDefault="00442352" w:rsidP="00F405B7">
            <w:pPr>
              <w:spacing w:before="0" w:after="0"/>
              <w:jc w:val="both"/>
              <w:rPr>
                <w:rFonts w:cstheme="minorHAnsi"/>
                <w:b/>
                <w:bCs/>
                <w:sz w:val="22"/>
                <w:szCs w:val="22"/>
              </w:rPr>
            </w:pPr>
          </w:p>
        </w:tc>
      </w:tr>
      <w:tr w:rsidR="005E1A0C" w:rsidRPr="00805067" w14:paraId="5DB51875" w14:textId="77777777" w:rsidTr="30E35BD4">
        <w:tc>
          <w:tcPr>
            <w:tcW w:w="7225" w:type="dxa"/>
          </w:tcPr>
          <w:p w14:paraId="73284E1D" w14:textId="77777777" w:rsidR="0040568C" w:rsidRPr="001C6EDB" w:rsidRDefault="0040568C" w:rsidP="0040568C">
            <w:pPr>
              <w:spacing w:before="0" w:after="0" w:line="240" w:lineRule="auto"/>
              <w:jc w:val="both"/>
              <w:rPr>
                <w:b/>
                <w:bCs/>
                <w:sz w:val="22"/>
                <w:szCs w:val="22"/>
                <w:u w:val="single"/>
              </w:rPr>
            </w:pPr>
            <w:r w:rsidRPr="001C6EDB">
              <w:rPr>
                <w:b/>
                <w:bCs/>
                <w:sz w:val="22"/>
                <w:szCs w:val="22"/>
                <w:u w:val="single"/>
              </w:rPr>
              <w:t>OR</w:t>
            </w:r>
          </w:p>
          <w:p w14:paraId="77AFB65A" w14:textId="57F130BE" w:rsidR="003E3309" w:rsidRDefault="0040568C" w:rsidP="0040568C">
            <w:pPr>
              <w:spacing w:before="0" w:after="0"/>
              <w:jc w:val="both"/>
              <w:rPr>
                <w:sz w:val="22"/>
                <w:szCs w:val="22"/>
              </w:rPr>
            </w:pPr>
            <w:r w:rsidRPr="002B71D9">
              <w:rPr>
                <w:sz w:val="22"/>
                <w:szCs w:val="22"/>
              </w:rPr>
              <w:t xml:space="preserve">If you do not currently have a Tax Clearance Certificate, </w:t>
            </w:r>
            <w:r w:rsidR="008433CD">
              <w:rPr>
                <w:sz w:val="22"/>
                <w:szCs w:val="22"/>
              </w:rPr>
              <w:t>you</w:t>
            </w:r>
            <w:r>
              <w:rPr>
                <w:sz w:val="22"/>
                <w:szCs w:val="22"/>
              </w:rPr>
              <w:t xml:space="preserve"> must </w:t>
            </w:r>
            <w:r w:rsidRPr="002B71D9">
              <w:rPr>
                <w:sz w:val="22"/>
                <w:szCs w:val="22"/>
              </w:rPr>
              <w:t xml:space="preserve">confirm </w:t>
            </w:r>
            <w:r>
              <w:rPr>
                <w:sz w:val="22"/>
                <w:szCs w:val="22"/>
              </w:rPr>
              <w:t xml:space="preserve">in this document </w:t>
            </w:r>
            <w:r w:rsidRPr="002B71D9">
              <w:rPr>
                <w:sz w:val="22"/>
                <w:szCs w:val="22"/>
              </w:rPr>
              <w:t>that the company has applied for a Tax Clearance Certificate which will be made available on request.</w:t>
            </w:r>
          </w:p>
          <w:p w14:paraId="5B0CCAC3" w14:textId="73CFB94F" w:rsidR="0040568C" w:rsidRDefault="00C032B4" w:rsidP="00C032B4">
            <w:pPr>
              <w:spacing w:before="120" w:after="120"/>
              <w:jc w:val="both"/>
              <w:rPr>
                <w:sz w:val="22"/>
                <w:szCs w:val="22"/>
              </w:rPr>
            </w:pPr>
            <w:r>
              <w:rPr>
                <w:rFonts w:cstheme="minorHAnsi"/>
                <w:b/>
                <w:bCs/>
                <w:color w:val="00B050"/>
                <w:sz w:val="22"/>
                <w:szCs w:val="22"/>
              </w:rPr>
              <w:t>Respond</w:t>
            </w:r>
            <w:r w:rsidRPr="007146EF">
              <w:rPr>
                <w:rFonts w:cstheme="minorHAnsi"/>
                <w:b/>
                <w:bCs/>
                <w:color w:val="00B050"/>
                <w:sz w:val="22"/>
                <w:szCs w:val="22"/>
              </w:rPr>
              <w:t xml:space="preserve"> </w:t>
            </w:r>
            <w:r>
              <w:rPr>
                <w:rFonts w:cstheme="minorHAnsi"/>
                <w:b/>
                <w:bCs/>
                <w:color w:val="00B050"/>
                <w:sz w:val="22"/>
                <w:szCs w:val="22"/>
              </w:rPr>
              <w:t>Y</w:t>
            </w:r>
            <w:r w:rsidRPr="007146EF">
              <w:rPr>
                <w:rFonts w:cstheme="minorHAnsi"/>
                <w:b/>
                <w:bCs/>
                <w:color w:val="00B050"/>
                <w:sz w:val="22"/>
                <w:szCs w:val="22"/>
              </w:rPr>
              <w:t>es/</w:t>
            </w:r>
            <w:r>
              <w:rPr>
                <w:rFonts w:cstheme="minorHAnsi"/>
                <w:b/>
                <w:bCs/>
                <w:color w:val="00B050"/>
                <w:sz w:val="22"/>
                <w:szCs w:val="22"/>
              </w:rPr>
              <w:t>N</w:t>
            </w:r>
            <w:r w:rsidRPr="007146EF">
              <w:rPr>
                <w:rFonts w:cstheme="minorHAnsi"/>
                <w:b/>
                <w:bCs/>
                <w:color w:val="00B050"/>
                <w:sz w:val="22"/>
                <w:szCs w:val="22"/>
              </w:rPr>
              <w:t>o</w:t>
            </w:r>
          </w:p>
        </w:tc>
        <w:tc>
          <w:tcPr>
            <w:tcW w:w="1791" w:type="dxa"/>
          </w:tcPr>
          <w:p w14:paraId="14CB7E33" w14:textId="77777777" w:rsidR="005E1A0C" w:rsidRPr="00805067" w:rsidRDefault="005E1A0C" w:rsidP="00F405B7">
            <w:pPr>
              <w:spacing w:before="0" w:after="0"/>
              <w:jc w:val="both"/>
              <w:rPr>
                <w:rFonts w:cstheme="minorHAnsi"/>
                <w:b/>
                <w:bCs/>
                <w:sz w:val="22"/>
                <w:szCs w:val="22"/>
              </w:rPr>
            </w:pPr>
          </w:p>
        </w:tc>
      </w:tr>
      <w:tr w:rsidR="00EB443A" w:rsidRPr="00805067" w14:paraId="7DA9307F" w14:textId="77777777" w:rsidTr="30E35BD4">
        <w:tc>
          <w:tcPr>
            <w:tcW w:w="7225" w:type="dxa"/>
          </w:tcPr>
          <w:p w14:paraId="3799D393" w14:textId="25B32BEF" w:rsidR="00EB443A" w:rsidRPr="00805067" w:rsidRDefault="00E0243E" w:rsidP="00D34635">
            <w:pPr>
              <w:spacing w:before="0" w:after="0"/>
              <w:jc w:val="both"/>
              <w:rPr>
                <w:sz w:val="22"/>
                <w:szCs w:val="22"/>
              </w:rPr>
            </w:pPr>
            <w:r>
              <w:rPr>
                <w:sz w:val="22"/>
                <w:szCs w:val="22"/>
              </w:rPr>
              <w:lastRenderedPageBreak/>
              <w:t>Interested Party</w:t>
            </w:r>
            <w:r w:rsidRPr="002B71D9">
              <w:rPr>
                <w:sz w:val="22"/>
                <w:szCs w:val="22"/>
              </w:rPr>
              <w:t xml:space="preserve"> must </w:t>
            </w:r>
            <w:r>
              <w:rPr>
                <w:sz w:val="22"/>
                <w:szCs w:val="22"/>
              </w:rPr>
              <w:t xml:space="preserve">confirm </w:t>
            </w:r>
            <w:r w:rsidR="0077604D">
              <w:rPr>
                <w:sz w:val="22"/>
                <w:szCs w:val="22"/>
              </w:rPr>
              <w:t>in this document</w:t>
            </w:r>
            <w:r w:rsidR="0077604D" w:rsidRPr="00805067">
              <w:rPr>
                <w:sz w:val="22"/>
                <w:szCs w:val="22"/>
              </w:rPr>
              <w:t xml:space="preserve"> </w:t>
            </w:r>
            <w:r>
              <w:rPr>
                <w:sz w:val="22"/>
                <w:szCs w:val="22"/>
              </w:rPr>
              <w:t>that they</w:t>
            </w:r>
            <w:r w:rsidR="00EB443A" w:rsidRPr="00805067">
              <w:rPr>
                <w:sz w:val="22"/>
                <w:szCs w:val="22"/>
              </w:rPr>
              <w:t xml:space="preserve"> grant the Contracting Authority permission to verify </w:t>
            </w:r>
            <w:r>
              <w:rPr>
                <w:sz w:val="22"/>
                <w:szCs w:val="22"/>
              </w:rPr>
              <w:t>their</w:t>
            </w:r>
            <w:r w:rsidR="00EB443A" w:rsidRPr="00805067">
              <w:rPr>
                <w:sz w:val="22"/>
                <w:szCs w:val="22"/>
              </w:rPr>
              <w:t xml:space="preserve"> tax cleared position online</w:t>
            </w:r>
            <w:r>
              <w:rPr>
                <w:sz w:val="22"/>
                <w:szCs w:val="22"/>
              </w:rPr>
              <w:t>.</w:t>
            </w:r>
          </w:p>
          <w:p w14:paraId="545F3F9F" w14:textId="6DFDC134" w:rsidR="00D34635" w:rsidRPr="00805067" w:rsidRDefault="00D34635" w:rsidP="00D34635">
            <w:pPr>
              <w:spacing w:before="0" w:after="0"/>
              <w:jc w:val="both"/>
              <w:rPr>
                <w:sz w:val="22"/>
                <w:szCs w:val="22"/>
              </w:rPr>
            </w:pPr>
          </w:p>
        </w:tc>
        <w:tc>
          <w:tcPr>
            <w:tcW w:w="1791" w:type="dxa"/>
          </w:tcPr>
          <w:p w14:paraId="6518A61A" w14:textId="77777777" w:rsidR="00EB443A" w:rsidRPr="00805067" w:rsidRDefault="00EB443A" w:rsidP="00F405B7">
            <w:pPr>
              <w:spacing w:before="0" w:after="0"/>
              <w:jc w:val="both"/>
              <w:rPr>
                <w:rFonts w:cstheme="minorHAnsi"/>
                <w:b/>
                <w:bCs/>
                <w:sz w:val="22"/>
                <w:szCs w:val="22"/>
              </w:rPr>
            </w:pPr>
          </w:p>
        </w:tc>
      </w:tr>
      <w:tr w:rsidR="00C20282" w:rsidRPr="00805067" w14:paraId="00754DDA" w14:textId="77777777" w:rsidTr="30E35BD4">
        <w:tc>
          <w:tcPr>
            <w:tcW w:w="7225" w:type="dxa"/>
          </w:tcPr>
          <w:p w14:paraId="73A2689C" w14:textId="6E7F4C30" w:rsidR="00C20282" w:rsidRPr="00805067" w:rsidRDefault="00145452" w:rsidP="00C20282">
            <w:pPr>
              <w:spacing w:before="0" w:after="0"/>
              <w:jc w:val="both"/>
              <w:rPr>
                <w:sz w:val="22"/>
                <w:szCs w:val="22"/>
              </w:rPr>
            </w:pPr>
            <w:r>
              <w:rPr>
                <w:sz w:val="22"/>
                <w:szCs w:val="22"/>
              </w:rPr>
              <w:t>Interested Party</w:t>
            </w:r>
            <w:r w:rsidRPr="002B71D9">
              <w:rPr>
                <w:sz w:val="22"/>
                <w:szCs w:val="22"/>
              </w:rPr>
              <w:t xml:space="preserve"> must </w:t>
            </w:r>
            <w:r>
              <w:rPr>
                <w:sz w:val="22"/>
                <w:szCs w:val="22"/>
              </w:rPr>
              <w:t>provide its</w:t>
            </w:r>
            <w:r w:rsidR="00D34635" w:rsidRPr="00805067">
              <w:rPr>
                <w:sz w:val="22"/>
                <w:szCs w:val="22"/>
              </w:rPr>
              <w:t xml:space="preserve"> </w:t>
            </w:r>
            <w:r w:rsidR="00C20282" w:rsidRPr="00805067">
              <w:rPr>
                <w:sz w:val="22"/>
                <w:szCs w:val="22"/>
              </w:rPr>
              <w:t>Registration Number</w:t>
            </w:r>
            <w:r w:rsidR="0077604D">
              <w:rPr>
                <w:sz w:val="22"/>
                <w:szCs w:val="22"/>
              </w:rPr>
              <w:t xml:space="preserve"> in this document</w:t>
            </w:r>
            <w:r w:rsidR="00C20282" w:rsidRPr="00805067">
              <w:rPr>
                <w:sz w:val="22"/>
                <w:szCs w:val="22"/>
              </w:rPr>
              <w:t xml:space="preserve"> (as shown in your Tax Clearance Cert.) </w:t>
            </w:r>
            <w:r w:rsidR="00D34635" w:rsidRPr="00805067">
              <w:rPr>
                <w:sz w:val="22"/>
                <w:szCs w:val="22"/>
              </w:rPr>
              <w:t>o</w:t>
            </w:r>
            <w:r w:rsidR="00C20282" w:rsidRPr="00805067">
              <w:rPr>
                <w:sz w:val="22"/>
                <w:szCs w:val="22"/>
              </w:rPr>
              <w:t>r Tax Clearance Access Number</w:t>
            </w:r>
            <w:r w:rsidR="00E26D08" w:rsidRPr="00805067">
              <w:rPr>
                <w:sz w:val="22"/>
                <w:szCs w:val="22"/>
              </w:rPr>
              <w:t>.</w:t>
            </w:r>
          </w:p>
          <w:p w14:paraId="55C718DB" w14:textId="4298E5F3" w:rsidR="00C20282" w:rsidRPr="00805067" w:rsidRDefault="00C20282" w:rsidP="00C20282">
            <w:pPr>
              <w:spacing w:before="0" w:after="0"/>
              <w:jc w:val="both"/>
              <w:rPr>
                <w:b/>
                <w:bCs/>
                <w:sz w:val="22"/>
                <w:szCs w:val="22"/>
              </w:rPr>
            </w:pPr>
          </w:p>
        </w:tc>
        <w:tc>
          <w:tcPr>
            <w:tcW w:w="1791" w:type="dxa"/>
          </w:tcPr>
          <w:p w14:paraId="521165A5" w14:textId="3D2F10EF" w:rsidR="00C20282" w:rsidRPr="00805067" w:rsidRDefault="00D34635" w:rsidP="00F405B7">
            <w:pPr>
              <w:spacing w:before="0" w:after="0"/>
              <w:jc w:val="both"/>
              <w:rPr>
                <w:rFonts w:cstheme="minorHAnsi"/>
                <w:sz w:val="22"/>
                <w:szCs w:val="22"/>
              </w:rPr>
            </w:pPr>
            <w:r w:rsidRPr="00805067">
              <w:rPr>
                <w:rFonts w:cstheme="minorHAnsi"/>
                <w:sz w:val="22"/>
                <w:szCs w:val="22"/>
              </w:rPr>
              <w:t>&lt;</w:t>
            </w:r>
            <w:r w:rsidRPr="00805067">
              <w:rPr>
                <w:rFonts w:cstheme="minorHAnsi"/>
                <w:sz w:val="22"/>
                <w:szCs w:val="22"/>
                <w:highlight w:val="yellow"/>
              </w:rPr>
              <w:t xml:space="preserve">input </w:t>
            </w:r>
            <w:r w:rsidR="00E26D08" w:rsidRPr="00805067">
              <w:rPr>
                <w:rFonts w:cstheme="minorHAnsi"/>
                <w:sz w:val="22"/>
                <w:szCs w:val="22"/>
                <w:highlight w:val="yellow"/>
              </w:rPr>
              <w:t>number</w:t>
            </w:r>
            <w:r w:rsidRPr="00805067">
              <w:rPr>
                <w:rFonts w:cstheme="minorHAnsi"/>
                <w:sz w:val="22"/>
                <w:szCs w:val="22"/>
              </w:rPr>
              <w:t>&gt;</w:t>
            </w:r>
          </w:p>
        </w:tc>
      </w:tr>
      <w:tr w:rsidR="00D34635" w:rsidRPr="00805067" w14:paraId="1A36C0E4" w14:textId="77777777" w:rsidTr="30E35BD4">
        <w:tc>
          <w:tcPr>
            <w:tcW w:w="7225" w:type="dxa"/>
          </w:tcPr>
          <w:p w14:paraId="4EB4F48C" w14:textId="10E0EEB8" w:rsidR="00D34635" w:rsidRPr="00805067" w:rsidRDefault="002A17B5" w:rsidP="00C20282">
            <w:pPr>
              <w:spacing w:before="0" w:after="0"/>
              <w:jc w:val="both"/>
              <w:rPr>
                <w:sz w:val="22"/>
                <w:szCs w:val="22"/>
              </w:rPr>
            </w:pPr>
            <w:r>
              <w:rPr>
                <w:sz w:val="22"/>
                <w:szCs w:val="22"/>
              </w:rPr>
              <w:t>Interested Party</w:t>
            </w:r>
            <w:r w:rsidRPr="002B71D9">
              <w:rPr>
                <w:sz w:val="22"/>
                <w:szCs w:val="22"/>
              </w:rPr>
              <w:t xml:space="preserve"> must </w:t>
            </w:r>
            <w:r>
              <w:rPr>
                <w:sz w:val="22"/>
                <w:szCs w:val="22"/>
              </w:rPr>
              <w:t>provide</w:t>
            </w:r>
            <w:r w:rsidR="00D34635" w:rsidRPr="00805067">
              <w:rPr>
                <w:sz w:val="22"/>
                <w:szCs w:val="22"/>
              </w:rPr>
              <w:t xml:space="preserve"> </w:t>
            </w:r>
            <w:r>
              <w:rPr>
                <w:sz w:val="22"/>
                <w:szCs w:val="22"/>
              </w:rPr>
              <w:t>its</w:t>
            </w:r>
            <w:r w:rsidR="00D34635" w:rsidRPr="00805067">
              <w:rPr>
                <w:sz w:val="22"/>
                <w:szCs w:val="22"/>
              </w:rPr>
              <w:t xml:space="preserve"> Certificate Number </w:t>
            </w:r>
            <w:r w:rsidR="0077604D">
              <w:rPr>
                <w:sz w:val="22"/>
                <w:szCs w:val="22"/>
              </w:rPr>
              <w:t>in this document</w:t>
            </w:r>
            <w:r w:rsidR="0077604D" w:rsidRPr="00805067">
              <w:rPr>
                <w:sz w:val="22"/>
                <w:szCs w:val="22"/>
              </w:rPr>
              <w:t xml:space="preserve"> </w:t>
            </w:r>
            <w:r w:rsidR="00D34635" w:rsidRPr="00805067">
              <w:rPr>
                <w:sz w:val="22"/>
                <w:szCs w:val="22"/>
              </w:rPr>
              <w:t xml:space="preserve">(as shown in your Tax Clearance Cert.) </w:t>
            </w:r>
            <w:r w:rsidR="00E26D08" w:rsidRPr="00805067">
              <w:rPr>
                <w:sz w:val="22"/>
                <w:szCs w:val="22"/>
              </w:rPr>
              <w:t>o</w:t>
            </w:r>
            <w:r w:rsidR="00D34635" w:rsidRPr="00805067">
              <w:rPr>
                <w:sz w:val="22"/>
                <w:szCs w:val="22"/>
              </w:rPr>
              <w:t>r Tax Reference Number</w:t>
            </w:r>
            <w:r w:rsidR="00E26D08" w:rsidRPr="00805067">
              <w:rPr>
                <w:sz w:val="22"/>
                <w:szCs w:val="22"/>
              </w:rPr>
              <w:t>.</w:t>
            </w:r>
            <w:r w:rsidR="000B6249">
              <w:rPr>
                <w:sz w:val="22"/>
                <w:szCs w:val="22"/>
              </w:rPr>
              <w:t xml:space="preserve"> </w:t>
            </w:r>
          </w:p>
          <w:p w14:paraId="181C63F6" w14:textId="3F700615" w:rsidR="00E26D08" w:rsidRPr="00805067" w:rsidRDefault="00E26D08" w:rsidP="00C20282">
            <w:pPr>
              <w:spacing w:before="0" w:after="0"/>
              <w:jc w:val="both"/>
              <w:rPr>
                <w:sz w:val="22"/>
                <w:szCs w:val="22"/>
              </w:rPr>
            </w:pPr>
          </w:p>
        </w:tc>
        <w:tc>
          <w:tcPr>
            <w:tcW w:w="1791" w:type="dxa"/>
          </w:tcPr>
          <w:p w14:paraId="1433970E" w14:textId="36E662FB" w:rsidR="00D34635" w:rsidRPr="00805067" w:rsidRDefault="00E26D08" w:rsidP="00F405B7">
            <w:pPr>
              <w:spacing w:before="0" w:after="0"/>
              <w:jc w:val="both"/>
              <w:rPr>
                <w:rFonts w:cstheme="minorHAnsi"/>
                <w:b/>
                <w:bCs/>
                <w:sz w:val="22"/>
                <w:szCs w:val="22"/>
              </w:rPr>
            </w:pPr>
            <w:r w:rsidRPr="00805067">
              <w:rPr>
                <w:rFonts w:cstheme="minorHAnsi"/>
                <w:sz w:val="22"/>
                <w:szCs w:val="22"/>
              </w:rPr>
              <w:t>&lt;</w:t>
            </w:r>
            <w:r w:rsidRPr="00805067">
              <w:rPr>
                <w:rFonts w:cstheme="minorHAnsi"/>
                <w:sz w:val="22"/>
                <w:szCs w:val="22"/>
                <w:highlight w:val="yellow"/>
              </w:rPr>
              <w:t>input number</w:t>
            </w:r>
            <w:r w:rsidRPr="00805067">
              <w:rPr>
                <w:rFonts w:cstheme="minorHAnsi"/>
                <w:sz w:val="22"/>
                <w:szCs w:val="22"/>
              </w:rPr>
              <w:t>&gt;</w:t>
            </w:r>
          </w:p>
        </w:tc>
      </w:tr>
      <w:tr w:rsidR="00EB443A" w:rsidRPr="00805067" w14:paraId="533D1015" w14:textId="77777777" w:rsidTr="30E35BD4">
        <w:tc>
          <w:tcPr>
            <w:tcW w:w="7225" w:type="dxa"/>
          </w:tcPr>
          <w:p w14:paraId="51E7811D" w14:textId="4F283B22" w:rsidR="00AC3E5F" w:rsidRPr="00805067" w:rsidRDefault="002373D5" w:rsidP="00AC3E5F">
            <w:pPr>
              <w:spacing w:before="0" w:after="0"/>
              <w:jc w:val="both"/>
              <w:rPr>
                <w:b/>
                <w:bCs/>
                <w:sz w:val="22"/>
                <w:szCs w:val="22"/>
              </w:rPr>
            </w:pPr>
            <w:r w:rsidRPr="00805067">
              <w:rPr>
                <w:b/>
                <w:bCs/>
                <w:sz w:val="22"/>
                <w:szCs w:val="22"/>
              </w:rPr>
              <w:t>1.5.1 (i</w:t>
            </w:r>
            <w:r w:rsidR="00DD3A88" w:rsidRPr="00805067">
              <w:rPr>
                <w:b/>
                <w:bCs/>
                <w:sz w:val="22"/>
                <w:szCs w:val="22"/>
              </w:rPr>
              <w:t>v</w:t>
            </w:r>
            <w:r w:rsidRPr="00805067">
              <w:rPr>
                <w:b/>
                <w:bCs/>
                <w:sz w:val="22"/>
                <w:szCs w:val="22"/>
              </w:rPr>
              <w:t xml:space="preserve">) </w:t>
            </w:r>
            <w:r w:rsidR="00AC3E5F" w:rsidRPr="00805067">
              <w:rPr>
                <w:b/>
                <w:bCs/>
                <w:sz w:val="22"/>
                <w:szCs w:val="22"/>
              </w:rPr>
              <w:t xml:space="preserve">Turnover </w:t>
            </w:r>
          </w:p>
          <w:p w14:paraId="010F57B6" w14:textId="7CD22361" w:rsidR="00AC3E5F" w:rsidRPr="00805067" w:rsidRDefault="002E7154" w:rsidP="00AC3E5F">
            <w:pPr>
              <w:spacing w:before="0" w:after="0"/>
              <w:jc w:val="both"/>
              <w:rPr>
                <w:sz w:val="22"/>
                <w:szCs w:val="22"/>
              </w:rPr>
            </w:pPr>
            <w:r>
              <w:rPr>
                <w:rFonts w:cstheme="minorHAnsi"/>
                <w:sz w:val="22"/>
                <w:szCs w:val="22"/>
              </w:rPr>
              <w:t>Interested Party</w:t>
            </w:r>
            <w:r w:rsidR="003162DF" w:rsidRPr="00805067">
              <w:rPr>
                <w:rFonts w:cstheme="minorHAnsi"/>
                <w:i/>
                <w:iCs/>
                <w:sz w:val="22"/>
                <w:szCs w:val="22"/>
              </w:rPr>
              <w:t xml:space="preserve"> </w:t>
            </w:r>
            <w:r w:rsidR="003162DF" w:rsidRPr="00805067">
              <w:rPr>
                <w:sz w:val="22"/>
                <w:szCs w:val="22"/>
              </w:rPr>
              <w:t xml:space="preserve">must </w:t>
            </w:r>
            <w:r w:rsidR="00AC3E5F" w:rsidRPr="00805067">
              <w:rPr>
                <w:sz w:val="22"/>
                <w:szCs w:val="22"/>
              </w:rPr>
              <w:t xml:space="preserve">confirm that </w:t>
            </w:r>
            <w:r w:rsidR="003162DF" w:rsidRPr="00805067">
              <w:rPr>
                <w:sz w:val="22"/>
                <w:szCs w:val="22"/>
              </w:rPr>
              <w:t>their</w:t>
            </w:r>
            <w:r w:rsidR="00AC3E5F" w:rsidRPr="00805067">
              <w:rPr>
                <w:sz w:val="22"/>
                <w:szCs w:val="22"/>
              </w:rPr>
              <w:t xml:space="preserve"> company turnover exceeded </w:t>
            </w:r>
            <w:r w:rsidR="00C004F5">
              <w:rPr>
                <w:sz w:val="22"/>
                <w:szCs w:val="22"/>
              </w:rPr>
              <w:t>€300,000</w:t>
            </w:r>
            <w:r w:rsidR="00AC3E5F" w:rsidRPr="00805067">
              <w:rPr>
                <w:sz w:val="22"/>
                <w:szCs w:val="22"/>
              </w:rPr>
              <w:t xml:space="preserve"> in </w:t>
            </w:r>
            <w:r w:rsidR="002000A9" w:rsidRPr="00805067">
              <w:rPr>
                <w:sz w:val="22"/>
                <w:szCs w:val="22"/>
              </w:rPr>
              <w:t>each</w:t>
            </w:r>
            <w:r w:rsidR="00AC3E5F" w:rsidRPr="00805067">
              <w:rPr>
                <w:sz w:val="22"/>
                <w:szCs w:val="22"/>
              </w:rPr>
              <w:t xml:space="preserve"> of the last three financial years, or pro-rata if more recently established</w:t>
            </w:r>
            <w:r w:rsidR="003162DF" w:rsidRPr="00805067">
              <w:rPr>
                <w:sz w:val="22"/>
                <w:szCs w:val="22"/>
              </w:rPr>
              <w:t>.</w:t>
            </w:r>
          </w:p>
          <w:p w14:paraId="1491CA2D" w14:textId="72C97DD2" w:rsidR="00EB443A" w:rsidRPr="00805067" w:rsidRDefault="00AB1616" w:rsidP="00925811">
            <w:pPr>
              <w:spacing w:before="120" w:after="120"/>
              <w:jc w:val="both"/>
              <w:rPr>
                <w:b/>
                <w:bCs/>
                <w:sz w:val="22"/>
                <w:szCs w:val="22"/>
              </w:rPr>
            </w:pPr>
            <w:r w:rsidRPr="000B64EF">
              <w:rPr>
                <w:rFonts w:cstheme="minorHAnsi"/>
                <w:b/>
                <w:bCs/>
                <w:color w:val="00B050"/>
                <w:sz w:val="22"/>
                <w:szCs w:val="22"/>
              </w:rPr>
              <w:t>Confirm you have uploaded relevant documentation</w:t>
            </w:r>
            <w:r w:rsidR="00864177" w:rsidRPr="000B64EF">
              <w:rPr>
                <w:rFonts w:cstheme="minorHAnsi"/>
                <w:b/>
                <w:bCs/>
                <w:color w:val="00B050"/>
                <w:sz w:val="22"/>
                <w:szCs w:val="22"/>
              </w:rPr>
              <w:t xml:space="preserve"> to eTenders.</w:t>
            </w:r>
          </w:p>
        </w:tc>
        <w:tc>
          <w:tcPr>
            <w:tcW w:w="1791" w:type="dxa"/>
          </w:tcPr>
          <w:p w14:paraId="3805D805" w14:textId="77777777" w:rsidR="00EB443A" w:rsidRPr="00805067" w:rsidRDefault="00EB443A" w:rsidP="00F405B7">
            <w:pPr>
              <w:spacing w:before="0" w:after="0"/>
              <w:jc w:val="both"/>
              <w:rPr>
                <w:rFonts w:cstheme="minorHAnsi"/>
                <w:b/>
                <w:bCs/>
                <w:sz w:val="22"/>
                <w:szCs w:val="22"/>
              </w:rPr>
            </w:pPr>
          </w:p>
        </w:tc>
      </w:tr>
      <w:tr w:rsidR="006C0916" w:rsidRPr="00805067" w14:paraId="3A32C18E" w14:textId="77777777" w:rsidTr="30E35BD4">
        <w:tc>
          <w:tcPr>
            <w:tcW w:w="7225" w:type="dxa"/>
          </w:tcPr>
          <w:p w14:paraId="0CE55189" w14:textId="4122ECC9" w:rsidR="00054262" w:rsidRPr="00F86F90" w:rsidRDefault="002A4B34" w:rsidP="002A4B34">
            <w:pPr>
              <w:spacing w:before="0" w:after="0" w:line="240" w:lineRule="auto"/>
              <w:jc w:val="both"/>
              <w:rPr>
                <w:sz w:val="22"/>
                <w:szCs w:val="22"/>
              </w:rPr>
            </w:pPr>
            <w:r w:rsidRPr="00F86F90">
              <w:rPr>
                <w:sz w:val="22"/>
                <w:szCs w:val="22"/>
              </w:rPr>
              <w:t xml:space="preserve">Interested Party must submit proof of their company turnover in each of the last three financial years, or pro-rata if more recently established. </w:t>
            </w:r>
          </w:p>
          <w:p w14:paraId="78C52AA2" w14:textId="455F3CA6" w:rsidR="000B6249" w:rsidRPr="00925811" w:rsidRDefault="002A4B34" w:rsidP="00925811">
            <w:pPr>
              <w:spacing w:before="120" w:after="120"/>
              <w:jc w:val="both"/>
              <w:rPr>
                <w:b/>
                <w:bCs/>
                <w:color w:val="00B050"/>
                <w:sz w:val="22"/>
                <w:szCs w:val="22"/>
              </w:rPr>
            </w:pPr>
            <w:r w:rsidRPr="00F86F90">
              <w:rPr>
                <w:b/>
                <w:bCs/>
                <w:color w:val="00B050"/>
                <w:sz w:val="22"/>
                <w:szCs w:val="22"/>
              </w:rPr>
              <w:t>Confirm you have uploaded relevant documentation to eTenders</w:t>
            </w:r>
            <w:r w:rsidR="000B6249" w:rsidRPr="00F86F90">
              <w:rPr>
                <w:b/>
                <w:bCs/>
                <w:color w:val="00B050"/>
                <w:sz w:val="22"/>
                <w:szCs w:val="22"/>
              </w:rPr>
              <w:t>.</w:t>
            </w:r>
          </w:p>
        </w:tc>
        <w:tc>
          <w:tcPr>
            <w:tcW w:w="1791" w:type="dxa"/>
          </w:tcPr>
          <w:p w14:paraId="3F01915F" w14:textId="77777777" w:rsidR="006C0916" w:rsidRPr="00805067" w:rsidRDefault="006C0916" w:rsidP="00F405B7">
            <w:pPr>
              <w:spacing w:before="0" w:after="0"/>
              <w:jc w:val="both"/>
              <w:rPr>
                <w:rFonts w:cstheme="minorHAnsi"/>
                <w:b/>
                <w:bCs/>
                <w:sz w:val="22"/>
                <w:szCs w:val="22"/>
              </w:rPr>
            </w:pPr>
          </w:p>
        </w:tc>
      </w:tr>
      <w:tr w:rsidR="004A06C6" w:rsidRPr="00805067" w14:paraId="1C3785B2" w14:textId="77777777" w:rsidTr="30E35BD4">
        <w:tc>
          <w:tcPr>
            <w:tcW w:w="7225" w:type="dxa"/>
          </w:tcPr>
          <w:p w14:paraId="7A5A8B18" w14:textId="7B4E1396" w:rsidR="004A06C6" w:rsidRPr="00805067" w:rsidRDefault="002373D5" w:rsidP="004A06C6">
            <w:pPr>
              <w:spacing w:before="0" w:after="0"/>
              <w:jc w:val="both"/>
              <w:rPr>
                <w:b/>
                <w:bCs/>
                <w:sz w:val="22"/>
                <w:szCs w:val="22"/>
              </w:rPr>
            </w:pPr>
            <w:r w:rsidRPr="00805067">
              <w:rPr>
                <w:b/>
                <w:bCs/>
                <w:sz w:val="22"/>
                <w:szCs w:val="22"/>
              </w:rPr>
              <w:t>1.5.1 (</w:t>
            </w:r>
            <w:r w:rsidR="00DD3A88" w:rsidRPr="00805067">
              <w:rPr>
                <w:b/>
                <w:bCs/>
                <w:sz w:val="22"/>
                <w:szCs w:val="22"/>
              </w:rPr>
              <w:t>v</w:t>
            </w:r>
            <w:r w:rsidRPr="00805067">
              <w:rPr>
                <w:b/>
                <w:bCs/>
                <w:sz w:val="22"/>
                <w:szCs w:val="22"/>
              </w:rPr>
              <w:t xml:space="preserve">) </w:t>
            </w:r>
            <w:r w:rsidR="004A06C6" w:rsidRPr="00805067">
              <w:rPr>
                <w:b/>
                <w:bCs/>
                <w:sz w:val="22"/>
                <w:szCs w:val="22"/>
              </w:rPr>
              <w:t xml:space="preserve">Bank Details </w:t>
            </w:r>
            <w:r w:rsidR="0097565F" w:rsidRPr="00805067">
              <w:rPr>
                <w:b/>
                <w:bCs/>
                <w:sz w:val="22"/>
                <w:szCs w:val="22"/>
              </w:rPr>
              <w:t>–</w:t>
            </w:r>
            <w:r w:rsidR="004A06C6" w:rsidRPr="00805067">
              <w:rPr>
                <w:b/>
                <w:bCs/>
                <w:sz w:val="22"/>
                <w:szCs w:val="22"/>
              </w:rPr>
              <w:t xml:space="preserve"> Self Declaration</w:t>
            </w:r>
          </w:p>
          <w:p w14:paraId="6D0688B2" w14:textId="4AB18FD5" w:rsidR="004A06C6" w:rsidRPr="00805067" w:rsidRDefault="002E7154" w:rsidP="004A06C6">
            <w:pPr>
              <w:spacing w:before="0" w:after="0"/>
              <w:jc w:val="both"/>
              <w:rPr>
                <w:sz w:val="22"/>
                <w:szCs w:val="22"/>
              </w:rPr>
            </w:pPr>
            <w:r>
              <w:rPr>
                <w:rFonts w:cstheme="minorHAnsi"/>
                <w:sz w:val="22"/>
                <w:szCs w:val="22"/>
              </w:rPr>
              <w:t>Interested Party</w:t>
            </w:r>
            <w:r w:rsidR="00D95403" w:rsidRPr="00805067">
              <w:rPr>
                <w:rFonts w:cstheme="minorHAnsi"/>
                <w:i/>
                <w:iCs/>
                <w:sz w:val="22"/>
                <w:szCs w:val="22"/>
              </w:rPr>
              <w:t xml:space="preserve"> </w:t>
            </w:r>
            <w:r w:rsidR="00D95403" w:rsidRPr="00805067">
              <w:rPr>
                <w:sz w:val="22"/>
                <w:szCs w:val="22"/>
              </w:rPr>
              <w:t xml:space="preserve">must confirm </w:t>
            </w:r>
            <w:r w:rsidR="004562E5">
              <w:rPr>
                <w:sz w:val="22"/>
                <w:szCs w:val="22"/>
              </w:rPr>
              <w:t>in this document</w:t>
            </w:r>
            <w:r w:rsidR="004562E5" w:rsidRPr="00805067">
              <w:rPr>
                <w:sz w:val="22"/>
                <w:szCs w:val="22"/>
              </w:rPr>
              <w:t xml:space="preserve"> </w:t>
            </w:r>
            <w:r w:rsidR="004A06C6" w:rsidRPr="00805067">
              <w:rPr>
                <w:sz w:val="22"/>
                <w:szCs w:val="22"/>
              </w:rPr>
              <w:t xml:space="preserve">that </w:t>
            </w:r>
            <w:r w:rsidR="00D95403" w:rsidRPr="00805067">
              <w:rPr>
                <w:sz w:val="22"/>
                <w:szCs w:val="22"/>
              </w:rPr>
              <w:t>their</w:t>
            </w:r>
            <w:r w:rsidR="004A06C6" w:rsidRPr="00805067">
              <w:rPr>
                <w:sz w:val="22"/>
                <w:szCs w:val="22"/>
              </w:rPr>
              <w:t xml:space="preserve"> company holds a bank account and that your company is presently in good standing with your bank</w:t>
            </w:r>
            <w:r w:rsidR="00D95403" w:rsidRPr="00805067">
              <w:rPr>
                <w:sz w:val="22"/>
                <w:szCs w:val="22"/>
              </w:rPr>
              <w:t>.</w:t>
            </w:r>
          </w:p>
          <w:p w14:paraId="116F11F1" w14:textId="0EFEA1FB" w:rsidR="004A06C6" w:rsidRPr="00805067" w:rsidRDefault="004A06C6" w:rsidP="004A06C6">
            <w:pPr>
              <w:spacing w:before="0" w:after="0"/>
              <w:jc w:val="both"/>
              <w:rPr>
                <w:b/>
                <w:bCs/>
                <w:sz w:val="22"/>
                <w:szCs w:val="22"/>
              </w:rPr>
            </w:pPr>
          </w:p>
        </w:tc>
        <w:tc>
          <w:tcPr>
            <w:tcW w:w="1791" w:type="dxa"/>
          </w:tcPr>
          <w:p w14:paraId="6D100FB5" w14:textId="77777777" w:rsidR="004A06C6" w:rsidRPr="00805067" w:rsidRDefault="004A06C6" w:rsidP="00F405B7">
            <w:pPr>
              <w:spacing w:before="0" w:after="0"/>
              <w:jc w:val="both"/>
              <w:rPr>
                <w:rFonts w:cstheme="minorHAnsi"/>
                <w:b/>
                <w:bCs/>
                <w:sz w:val="22"/>
                <w:szCs w:val="22"/>
              </w:rPr>
            </w:pPr>
          </w:p>
        </w:tc>
      </w:tr>
      <w:tr w:rsidR="008E51F4" w:rsidRPr="00805067" w14:paraId="50FD1D09" w14:textId="77777777" w:rsidTr="30E35BD4">
        <w:tc>
          <w:tcPr>
            <w:tcW w:w="7225" w:type="dxa"/>
          </w:tcPr>
          <w:p w14:paraId="7EF98AA2" w14:textId="5E3B273C" w:rsidR="008E51F4" w:rsidRDefault="008E51F4" w:rsidP="008E51F4">
            <w:pPr>
              <w:spacing w:before="0" w:after="0"/>
              <w:jc w:val="both"/>
              <w:rPr>
                <w:b/>
                <w:bCs/>
                <w:sz w:val="22"/>
                <w:szCs w:val="22"/>
              </w:rPr>
            </w:pPr>
            <w:r w:rsidRPr="00805067">
              <w:rPr>
                <w:b/>
                <w:bCs/>
                <w:sz w:val="22"/>
                <w:szCs w:val="22"/>
              </w:rPr>
              <w:t>1.5.1 (vi) Insurances</w:t>
            </w:r>
          </w:p>
          <w:tbl>
            <w:tblPr>
              <w:tblW w:w="0" w:type="auto"/>
              <w:tblInd w:w="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26"/>
              <w:gridCol w:w="2695"/>
            </w:tblGrid>
            <w:tr w:rsidR="008E51F4" w:rsidRPr="00E579D7" w14:paraId="71CE8A77" w14:textId="77777777" w:rsidTr="00E579D7">
              <w:trPr>
                <w:trHeight w:val="366"/>
              </w:trPr>
              <w:tc>
                <w:tcPr>
                  <w:tcW w:w="2726" w:type="dxa"/>
                  <w:shd w:val="clear" w:color="auto" w:fill="2F5FAC"/>
                </w:tcPr>
                <w:p w14:paraId="63604AEB" w14:textId="77777777" w:rsidR="008E51F4" w:rsidRPr="00E579D7" w:rsidRDefault="008E51F4" w:rsidP="008E51F4">
                  <w:pPr>
                    <w:pStyle w:val="TableParagraph"/>
                    <w:spacing w:before="109" w:line="237" w:lineRule="exact"/>
                    <w:rPr>
                      <w:rFonts w:asciiTheme="minorHAnsi" w:hAnsiTheme="minorHAnsi" w:cstheme="minorHAnsi"/>
                      <w:b/>
                      <w:color w:val="FFFFFF" w:themeColor="background1"/>
                    </w:rPr>
                  </w:pPr>
                  <w:r w:rsidRPr="00E579D7">
                    <w:rPr>
                      <w:rFonts w:asciiTheme="minorHAnsi" w:hAnsiTheme="minorHAnsi" w:cstheme="minorHAnsi"/>
                      <w:b/>
                      <w:color w:val="FFFFFF" w:themeColor="background1"/>
                    </w:rPr>
                    <w:t>Type</w:t>
                  </w:r>
                  <w:r w:rsidRPr="00E579D7">
                    <w:rPr>
                      <w:rFonts w:asciiTheme="minorHAnsi" w:hAnsiTheme="minorHAnsi" w:cstheme="minorHAnsi"/>
                      <w:b/>
                      <w:color w:val="FFFFFF" w:themeColor="background1"/>
                      <w:spacing w:val="-4"/>
                    </w:rPr>
                    <w:t xml:space="preserve"> </w:t>
                  </w:r>
                  <w:r w:rsidRPr="00E579D7">
                    <w:rPr>
                      <w:rFonts w:asciiTheme="minorHAnsi" w:hAnsiTheme="minorHAnsi" w:cstheme="minorHAnsi"/>
                      <w:b/>
                      <w:color w:val="FFFFFF" w:themeColor="background1"/>
                    </w:rPr>
                    <w:t>of</w:t>
                  </w:r>
                  <w:r w:rsidRPr="00E579D7">
                    <w:rPr>
                      <w:rFonts w:asciiTheme="minorHAnsi" w:hAnsiTheme="minorHAnsi" w:cstheme="minorHAnsi"/>
                      <w:b/>
                      <w:color w:val="FFFFFF" w:themeColor="background1"/>
                      <w:spacing w:val="-4"/>
                    </w:rPr>
                    <w:t xml:space="preserve"> </w:t>
                  </w:r>
                  <w:r w:rsidRPr="00E579D7">
                    <w:rPr>
                      <w:rFonts w:asciiTheme="minorHAnsi" w:hAnsiTheme="minorHAnsi" w:cstheme="minorHAnsi"/>
                      <w:b/>
                      <w:color w:val="FFFFFF" w:themeColor="background1"/>
                      <w:spacing w:val="-2"/>
                    </w:rPr>
                    <w:t>Insurance</w:t>
                  </w:r>
                </w:p>
              </w:tc>
              <w:tc>
                <w:tcPr>
                  <w:tcW w:w="2695" w:type="dxa"/>
                  <w:shd w:val="clear" w:color="auto" w:fill="2F5FAC"/>
                </w:tcPr>
                <w:p w14:paraId="0026F696" w14:textId="77777777" w:rsidR="008E51F4" w:rsidRPr="00E579D7" w:rsidRDefault="008E51F4" w:rsidP="008E51F4">
                  <w:pPr>
                    <w:pStyle w:val="TableParagraph"/>
                    <w:spacing w:before="109" w:line="237" w:lineRule="exact"/>
                    <w:ind w:left="112"/>
                    <w:rPr>
                      <w:rFonts w:asciiTheme="minorHAnsi" w:hAnsiTheme="minorHAnsi" w:cstheme="minorHAnsi"/>
                      <w:b/>
                      <w:color w:val="FFFFFF" w:themeColor="background1"/>
                    </w:rPr>
                  </w:pPr>
                  <w:r w:rsidRPr="00E579D7">
                    <w:rPr>
                      <w:rFonts w:asciiTheme="minorHAnsi" w:hAnsiTheme="minorHAnsi" w:cstheme="minorHAnsi"/>
                      <w:b/>
                      <w:color w:val="FFFFFF" w:themeColor="background1"/>
                    </w:rPr>
                    <w:t>Indemnity</w:t>
                  </w:r>
                  <w:r w:rsidRPr="00E579D7">
                    <w:rPr>
                      <w:rFonts w:asciiTheme="minorHAnsi" w:hAnsiTheme="minorHAnsi" w:cstheme="minorHAnsi"/>
                      <w:b/>
                      <w:color w:val="FFFFFF" w:themeColor="background1"/>
                      <w:spacing w:val="-10"/>
                    </w:rPr>
                    <w:t xml:space="preserve"> </w:t>
                  </w:r>
                  <w:r w:rsidRPr="00E579D7">
                    <w:rPr>
                      <w:rFonts w:asciiTheme="minorHAnsi" w:hAnsiTheme="minorHAnsi" w:cstheme="minorHAnsi"/>
                      <w:b/>
                      <w:color w:val="FFFFFF" w:themeColor="background1"/>
                      <w:spacing w:val="-2"/>
                    </w:rPr>
                    <w:t>limit</w:t>
                  </w:r>
                </w:p>
              </w:tc>
            </w:tr>
            <w:tr w:rsidR="008E51F4" w:rsidRPr="00805067" w14:paraId="2A295A8F" w14:textId="77777777" w:rsidTr="00C0655E">
              <w:trPr>
                <w:trHeight w:val="356"/>
              </w:trPr>
              <w:tc>
                <w:tcPr>
                  <w:tcW w:w="2726" w:type="dxa"/>
                </w:tcPr>
                <w:p w14:paraId="1BA2FD5B" w14:textId="77777777" w:rsidR="008E51F4" w:rsidRPr="00805067" w:rsidRDefault="008E51F4" w:rsidP="008E51F4">
                  <w:pPr>
                    <w:pStyle w:val="TableParagraph"/>
                    <w:spacing w:before="99" w:line="237" w:lineRule="exact"/>
                    <w:rPr>
                      <w:rFonts w:asciiTheme="minorHAnsi" w:hAnsiTheme="minorHAnsi" w:cstheme="minorHAnsi"/>
                      <w:b/>
                    </w:rPr>
                  </w:pPr>
                  <w:r w:rsidRPr="00805067">
                    <w:rPr>
                      <w:rFonts w:asciiTheme="minorHAnsi" w:hAnsiTheme="minorHAnsi" w:cstheme="minorHAnsi"/>
                      <w:b/>
                    </w:rPr>
                    <w:t>Employer’s</w:t>
                  </w:r>
                  <w:r w:rsidRPr="00805067">
                    <w:rPr>
                      <w:rFonts w:asciiTheme="minorHAnsi" w:hAnsiTheme="minorHAnsi" w:cstheme="minorHAnsi"/>
                      <w:b/>
                      <w:spacing w:val="-9"/>
                    </w:rPr>
                    <w:t xml:space="preserve"> </w:t>
                  </w:r>
                  <w:r w:rsidRPr="00805067">
                    <w:rPr>
                      <w:rFonts w:asciiTheme="minorHAnsi" w:hAnsiTheme="minorHAnsi" w:cstheme="minorHAnsi"/>
                      <w:b/>
                      <w:spacing w:val="-2"/>
                    </w:rPr>
                    <w:t>liability</w:t>
                  </w:r>
                </w:p>
              </w:tc>
              <w:tc>
                <w:tcPr>
                  <w:tcW w:w="2695" w:type="dxa"/>
                </w:tcPr>
                <w:p w14:paraId="56DE532A" w14:textId="77777777" w:rsidR="008E51F4" w:rsidRPr="00805067" w:rsidRDefault="008E51F4" w:rsidP="008E51F4">
                  <w:pPr>
                    <w:pStyle w:val="TableParagraph"/>
                    <w:spacing w:before="99" w:line="237" w:lineRule="exact"/>
                    <w:rPr>
                      <w:rFonts w:asciiTheme="minorHAnsi" w:hAnsiTheme="minorHAnsi" w:cstheme="minorHAnsi"/>
                    </w:rPr>
                  </w:pPr>
                  <w:r w:rsidRPr="00805067">
                    <w:rPr>
                      <w:rFonts w:asciiTheme="minorHAnsi" w:hAnsiTheme="minorHAnsi" w:cstheme="minorHAnsi"/>
                    </w:rPr>
                    <w:t>€12.7</w:t>
                  </w:r>
                  <w:r w:rsidRPr="00805067">
                    <w:rPr>
                      <w:rFonts w:asciiTheme="minorHAnsi" w:hAnsiTheme="minorHAnsi" w:cstheme="minorHAnsi"/>
                      <w:spacing w:val="-7"/>
                    </w:rPr>
                    <w:t xml:space="preserve"> </w:t>
                  </w:r>
                  <w:r w:rsidRPr="00805067">
                    <w:rPr>
                      <w:rFonts w:asciiTheme="minorHAnsi" w:hAnsiTheme="minorHAnsi" w:cstheme="minorHAnsi"/>
                      <w:spacing w:val="-2"/>
                    </w:rPr>
                    <w:t>million</w:t>
                  </w:r>
                </w:p>
              </w:tc>
            </w:tr>
            <w:tr w:rsidR="008E51F4" w:rsidRPr="00805067" w14:paraId="4D92B739" w14:textId="77777777" w:rsidTr="00C0655E">
              <w:trPr>
                <w:trHeight w:val="354"/>
              </w:trPr>
              <w:tc>
                <w:tcPr>
                  <w:tcW w:w="2726" w:type="dxa"/>
                </w:tcPr>
                <w:p w14:paraId="0F83F3CC" w14:textId="77777777" w:rsidR="008E51F4" w:rsidRPr="00805067" w:rsidRDefault="008E51F4" w:rsidP="008E51F4">
                  <w:pPr>
                    <w:pStyle w:val="TableParagraph"/>
                    <w:spacing w:before="100" w:line="235" w:lineRule="exact"/>
                    <w:rPr>
                      <w:rFonts w:asciiTheme="minorHAnsi" w:hAnsiTheme="minorHAnsi" w:cstheme="minorHAnsi"/>
                      <w:b/>
                    </w:rPr>
                  </w:pPr>
                  <w:r w:rsidRPr="00805067">
                    <w:rPr>
                      <w:rFonts w:asciiTheme="minorHAnsi" w:hAnsiTheme="minorHAnsi" w:cstheme="minorHAnsi"/>
                      <w:b/>
                    </w:rPr>
                    <w:t>Public</w:t>
                  </w:r>
                  <w:r w:rsidRPr="00805067">
                    <w:rPr>
                      <w:rFonts w:asciiTheme="minorHAnsi" w:hAnsiTheme="minorHAnsi" w:cstheme="minorHAnsi"/>
                      <w:b/>
                      <w:spacing w:val="-7"/>
                    </w:rPr>
                    <w:t xml:space="preserve"> </w:t>
                  </w:r>
                  <w:r w:rsidRPr="00805067">
                    <w:rPr>
                      <w:rFonts w:asciiTheme="minorHAnsi" w:hAnsiTheme="minorHAnsi" w:cstheme="minorHAnsi"/>
                      <w:b/>
                      <w:spacing w:val="-2"/>
                    </w:rPr>
                    <w:t>liability</w:t>
                  </w:r>
                </w:p>
              </w:tc>
              <w:tc>
                <w:tcPr>
                  <w:tcW w:w="2695" w:type="dxa"/>
                </w:tcPr>
                <w:p w14:paraId="542C9666" w14:textId="77777777" w:rsidR="008E51F4" w:rsidRPr="00805067" w:rsidRDefault="008E51F4" w:rsidP="008E51F4">
                  <w:pPr>
                    <w:pStyle w:val="TableParagraph"/>
                    <w:spacing w:before="100" w:line="235" w:lineRule="exact"/>
                    <w:rPr>
                      <w:rFonts w:asciiTheme="minorHAnsi" w:hAnsiTheme="minorHAnsi" w:cstheme="minorHAnsi"/>
                    </w:rPr>
                  </w:pPr>
                  <w:r w:rsidRPr="00805067">
                    <w:rPr>
                      <w:rFonts w:asciiTheme="minorHAnsi" w:hAnsiTheme="minorHAnsi" w:cstheme="minorHAnsi"/>
                    </w:rPr>
                    <w:t>€6.5</w:t>
                  </w:r>
                  <w:r w:rsidRPr="00805067">
                    <w:rPr>
                      <w:rFonts w:asciiTheme="minorHAnsi" w:hAnsiTheme="minorHAnsi" w:cstheme="minorHAnsi"/>
                      <w:spacing w:val="-5"/>
                    </w:rPr>
                    <w:t xml:space="preserve"> </w:t>
                  </w:r>
                  <w:r w:rsidRPr="00805067">
                    <w:rPr>
                      <w:rFonts w:asciiTheme="minorHAnsi" w:hAnsiTheme="minorHAnsi" w:cstheme="minorHAnsi"/>
                      <w:spacing w:val="-2"/>
                    </w:rPr>
                    <w:t>million</w:t>
                  </w:r>
                </w:p>
              </w:tc>
            </w:tr>
            <w:tr w:rsidR="008E51F4" w:rsidRPr="00805067" w14:paraId="1751A480" w14:textId="77777777" w:rsidTr="00C0655E">
              <w:trPr>
                <w:trHeight w:val="357"/>
              </w:trPr>
              <w:tc>
                <w:tcPr>
                  <w:tcW w:w="2726" w:type="dxa"/>
                </w:tcPr>
                <w:p w14:paraId="108BDC54" w14:textId="77777777" w:rsidR="008E51F4" w:rsidRPr="00805067" w:rsidRDefault="008E51F4" w:rsidP="008E51F4">
                  <w:pPr>
                    <w:pStyle w:val="TableParagraph"/>
                    <w:spacing w:line="235" w:lineRule="exact"/>
                    <w:rPr>
                      <w:rFonts w:asciiTheme="minorHAnsi" w:hAnsiTheme="minorHAnsi" w:cstheme="minorHAnsi"/>
                      <w:b/>
                    </w:rPr>
                  </w:pPr>
                  <w:r w:rsidRPr="00805067">
                    <w:rPr>
                      <w:rFonts w:asciiTheme="minorHAnsi" w:hAnsiTheme="minorHAnsi" w:cstheme="minorHAnsi"/>
                      <w:b/>
                    </w:rPr>
                    <w:t>Professional</w:t>
                  </w:r>
                  <w:r w:rsidRPr="00805067">
                    <w:rPr>
                      <w:rFonts w:asciiTheme="minorHAnsi" w:hAnsiTheme="minorHAnsi" w:cstheme="minorHAnsi"/>
                      <w:b/>
                      <w:spacing w:val="-8"/>
                    </w:rPr>
                    <w:t xml:space="preserve"> </w:t>
                  </w:r>
                  <w:r w:rsidRPr="00805067">
                    <w:rPr>
                      <w:rFonts w:asciiTheme="minorHAnsi" w:hAnsiTheme="minorHAnsi" w:cstheme="minorHAnsi"/>
                      <w:b/>
                      <w:spacing w:val="-2"/>
                    </w:rPr>
                    <w:t>indemnity</w:t>
                  </w:r>
                </w:p>
              </w:tc>
              <w:tc>
                <w:tcPr>
                  <w:tcW w:w="2695" w:type="dxa"/>
                </w:tcPr>
                <w:p w14:paraId="60903517" w14:textId="77777777" w:rsidR="008E51F4" w:rsidRPr="00805067" w:rsidRDefault="008E51F4" w:rsidP="008E51F4">
                  <w:pPr>
                    <w:pStyle w:val="TableParagraph"/>
                    <w:spacing w:line="235" w:lineRule="exact"/>
                    <w:rPr>
                      <w:rFonts w:asciiTheme="minorHAnsi" w:hAnsiTheme="minorHAnsi" w:cstheme="minorHAnsi"/>
                    </w:rPr>
                  </w:pPr>
                  <w:r w:rsidRPr="00805067">
                    <w:rPr>
                      <w:rFonts w:asciiTheme="minorHAnsi" w:hAnsiTheme="minorHAnsi" w:cstheme="minorHAnsi"/>
                    </w:rPr>
                    <w:t>€6.5</w:t>
                  </w:r>
                  <w:r w:rsidRPr="00805067">
                    <w:rPr>
                      <w:rFonts w:asciiTheme="minorHAnsi" w:hAnsiTheme="minorHAnsi" w:cstheme="minorHAnsi"/>
                      <w:spacing w:val="-2"/>
                    </w:rPr>
                    <w:t xml:space="preserve"> million</w:t>
                  </w:r>
                </w:p>
              </w:tc>
            </w:tr>
            <w:tr w:rsidR="008E51F4" w:rsidRPr="00805067" w14:paraId="3AFF7CA3" w14:textId="77777777" w:rsidTr="00C0655E">
              <w:trPr>
                <w:trHeight w:val="357"/>
              </w:trPr>
              <w:tc>
                <w:tcPr>
                  <w:tcW w:w="2726" w:type="dxa"/>
                </w:tcPr>
                <w:p w14:paraId="3220809E" w14:textId="77777777" w:rsidR="008E51F4" w:rsidRPr="00805067" w:rsidRDefault="008E51F4" w:rsidP="008E51F4">
                  <w:pPr>
                    <w:pStyle w:val="TableParagraph"/>
                    <w:spacing w:before="100" w:line="237" w:lineRule="exact"/>
                    <w:rPr>
                      <w:rFonts w:asciiTheme="minorHAnsi" w:hAnsiTheme="minorHAnsi" w:cstheme="minorHAnsi"/>
                      <w:b/>
                    </w:rPr>
                  </w:pPr>
                  <w:r w:rsidRPr="00805067">
                    <w:rPr>
                      <w:rFonts w:asciiTheme="minorHAnsi" w:hAnsiTheme="minorHAnsi" w:cstheme="minorHAnsi"/>
                      <w:b/>
                    </w:rPr>
                    <w:t>Product</w:t>
                  </w:r>
                  <w:r w:rsidRPr="00805067">
                    <w:rPr>
                      <w:rFonts w:asciiTheme="minorHAnsi" w:hAnsiTheme="minorHAnsi" w:cstheme="minorHAnsi"/>
                      <w:b/>
                      <w:spacing w:val="-4"/>
                    </w:rPr>
                    <w:t xml:space="preserve"> </w:t>
                  </w:r>
                  <w:r w:rsidRPr="00805067">
                    <w:rPr>
                      <w:rFonts w:asciiTheme="minorHAnsi" w:hAnsiTheme="minorHAnsi" w:cstheme="minorHAnsi"/>
                      <w:b/>
                      <w:spacing w:val="-2"/>
                    </w:rPr>
                    <w:t>liability</w:t>
                  </w:r>
                </w:p>
              </w:tc>
              <w:tc>
                <w:tcPr>
                  <w:tcW w:w="2695" w:type="dxa"/>
                </w:tcPr>
                <w:p w14:paraId="23F2F721" w14:textId="77777777" w:rsidR="008E51F4" w:rsidRPr="00805067" w:rsidRDefault="008E51F4" w:rsidP="008E51F4">
                  <w:pPr>
                    <w:pStyle w:val="TableParagraph"/>
                    <w:spacing w:before="100" w:line="237" w:lineRule="exact"/>
                    <w:rPr>
                      <w:rFonts w:asciiTheme="minorHAnsi" w:hAnsiTheme="minorHAnsi" w:cstheme="minorHAnsi"/>
                    </w:rPr>
                  </w:pPr>
                  <w:r w:rsidRPr="00805067">
                    <w:rPr>
                      <w:rFonts w:asciiTheme="minorHAnsi" w:hAnsiTheme="minorHAnsi" w:cstheme="minorHAnsi"/>
                    </w:rPr>
                    <w:t>€6.5</w:t>
                  </w:r>
                  <w:r w:rsidRPr="00805067">
                    <w:rPr>
                      <w:rFonts w:asciiTheme="minorHAnsi" w:hAnsiTheme="minorHAnsi" w:cstheme="minorHAnsi"/>
                      <w:spacing w:val="-5"/>
                    </w:rPr>
                    <w:t xml:space="preserve"> </w:t>
                  </w:r>
                  <w:r w:rsidRPr="00805067">
                    <w:rPr>
                      <w:rFonts w:asciiTheme="minorHAnsi" w:hAnsiTheme="minorHAnsi" w:cstheme="minorHAnsi"/>
                      <w:spacing w:val="-2"/>
                    </w:rPr>
                    <w:t>million</w:t>
                  </w:r>
                </w:p>
              </w:tc>
            </w:tr>
            <w:tr w:rsidR="008E51F4" w:rsidRPr="00805067" w14:paraId="6EB1E23D" w14:textId="77777777" w:rsidTr="00C0655E">
              <w:trPr>
                <w:trHeight w:val="357"/>
              </w:trPr>
              <w:tc>
                <w:tcPr>
                  <w:tcW w:w="2726" w:type="dxa"/>
                </w:tcPr>
                <w:p w14:paraId="765D5646" w14:textId="77777777" w:rsidR="008E51F4" w:rsidRPr="00805067" w:rsidRDefault="008E51F4" w:rsidP="008E51F4">
                  <w:pPr>
                    <w:pStyle w:val="TableParagraph"/>
                    <w:spacing w:before="100" w:line="237" w:lineRule="exact"/>
                    <w:rPr>
                      <w:rFonts w:asciiTheme="minorHAnsi" w:hAnsiTheme="minorHAnsi" w:cstheme="minorHAnsi"/>
                      <w:b/>
                    </w:rPr>
                  </w:pPr>
                  <w:r w:rsidRPr="00805067">
                    <w:rPr>
                      <w:rFonts w:asciiTheme="minorHAnsi" w:hAnsiTheme="minorHAnsi" w:cstheme="minorHAnsi"/>
                      <w:b/>
                    </w:rPr>
                    <w:t>Cyber</w:t>
                  </w:r>
                  <w:r w:rsidRPr="00805067">
                    <w:rPr>
                      <w:rFonts w:asciiTheme="minorHAnsi" w:hAnsiTheme="minorHAnsi" w:cstheme="minorHAnsi"/>
                      <w:b/>
                      <w:spacing w:val="-7"/>
                    </w:rPr>
                    <w:t xml:space="preserve"> </w:t>
                  </w:r>
                  <w:r w:rsidRPr="00805067">
                    <w:rPr>
                      <w:rFonts w:asciiTheme="minorHAnsi" w:hAnsiTheme="minorHAnsi" w:cstheme="minorHAnsi"/>
                      <w:b/>
                    </w:rPr>
                    <w:t>security</w:t>
                  </w:r>
                  <w:r w:rsidRPr="00805067">
                    <w:rPr>
                      <w:rFonts w:asciiTheme="minorHAnsi" w:hAnsiTheme="minorHAnsi" w:cstheme="minorHAnsi"/>
                      <w:b/>
                      <w:spacing w:val="-8"/>
                    </w:rPr>
                    <w:t xml:space="preserve"> </w:t>
                  </w:r>
                  <w:r w:rsidRPr="00805067">
                    <w:rPr>
                      <w:rFonts w:asciiTheme="minorHAnsi" w:hAnsiTheme="minorHAnsi" w:cstheme="minorHAnsi"/>
                      <w:b/>
                      <w:spacing w:val="-2"/>
                    </w:rPr>
                    <w:t>insurance</w:t>
                  </w:r>
                </w:p>
              </w:tc>
              <w:tc>
                <w:tcPr>
                  <w:tcW w:w="2695" w:type="dxa"/>
                </w:tcPr>
                <w:p w14:paraId="75C3AC32" w14:textId="77777777" w:rsidR="008E51F4" w:rsidRPr="00805067" w:rsidRDefault="008E51F4" w:rsidP="008E51F4">
                  <w:pPr>
                    <w:pStyle w:val="TableParagraph"/>
                    <w:spacing w:before="100" w:line="237" w:lineRule="exact"/>
                    <w:rPr>
                      <w:rFonts w:asciiTheme="minorHAnsi" w:hAnsiTheme="minorHAnsi" w:cstheme="minorHAnsi"/>
                    </w:rPr>
                  </w:pPr>
                  <w:r w:rsidRPr="00805067">
                    <w:rPr>
                      <w:rFonts w:asciiTheme="minorHAnsi" w:hAnsiTheme="minorHAnsi" w:cstheme="minorHAnsi"/>
                    </w:rPr>
                    <w:t>€1</w:t>
                  </w:r>
                  <w:r w:rsidRPr="00805067">
                    <w:rPr>
                      <w:rFonts w:asciiTheme="minorHAnsi" w:hAnsiTheme="minorHAnsi" w:cstheme="minorHAnsi"/>
                      <w:spacing w:val="-2"/>
                    </w:rPr>
                    <w:t xml:space="preserve"> million</w:t>
                  </w:r>
                </w:p>
              </w:tc>
            </w:tr>
          </w:tbl>
          <w:p w14:paraId="416A9C87" w14:textId="77777777" w:rsidR="008E51F4" w:rsidRDefault="008E51F4" w:rsidP="00925811">
            <w:pPr>
              <w:spacing w:before="120" w:after="120"/>
              <w:jc w:val="both"/>
              <w:rPr>
                <w:sz w:val="22"/>
                <w:szCs w:val="22"/>
              </w:rPr>
            </w:pPr>
            <w:r w:rsidRPr="009E2CDD">
              <w:rPr>
                <w:sz w:val="22"/>
                <w:szCs w:val="22"/>
              </w:rPr>
              <w:t xml:space="preserve">Interested Party must confirm in this document that their company has the </w:t>
            </w:r>
            <w:r>
              <w:rPr>
                <w:sz w:val="22"/>
                <w:szCs w:val="22"/>
              </w:rPr>
              <w:t>above</w:t>
            </w:r>
            <w:r w:rsidRPr="009E2CDD">
              <w:rPr>
                <w:sz w:val="22"/>
                <w:szCs w:val="22"/>
              </w:rPr>
              <w:t xml:space="preserve"> insurances in place and that they will maintain these levels for the duration of the contra</w:t>
            </w:r>
            <w:r w:rsidRPr="008E51F4">
              <w:rPr>
                <w:sz w:val="22"/>
                <w:szCs w:val="22"/>
              </w:rPr>
              <w:t>ct.</w:t>
            </w:r>
          </w:p>
          <w:p w14:paraId="686637F5" w14:textId="791CEF1A" w:rsidR="00681D74" w:rsidRPr="00681D74" w:rsidRDefault="00681D74" w:rsidP="00925811">
            <w:pPr>
              <w:spacing w:before="0" w:after="120"/>
              <w:jc w:val="both"/>
              <w:rPr>
                <w:rFonts w:cstheme="minorHAnsi"/>
                <w:b/>
                <w:bCs/>
                <w:color w:val="00B050"/>
                <w:sz w:val="22"/>
                <w:szCs w:val="22"/>
              </w:rPr>
            </w:pPr>
            <w:r>
              <w:rPr>
                <w:rFonts w:cstheme="minorHAnsi"/>
                <w:b/>
                <w:bCs/>
                <w:color w:val="00B050"/>
                <w:sz w:val="22"/>
                <w:szCs w:val="22"/>
              </w:rPr>
              <w:t>Respond</w:t>
            </w:r>
            <w:r w:rsidRPr="007146EF">
              <w:rPr>
                <w:rFonts w:cstheme="minorHAnsi"/>
                <w:b/>
                <w:bCs/>
                <w:color w:val="00B050"/>
                <w:sz w:val="22"/>
                <w:szCs w:val="22"/>
              </w:rPr>
              <w:t xml:space="preserve"> </w:t>
            </w:r>
            <w:r>
              <w:rPr>
                <w:rFonts w:cstheme="minorHAnsi"/>
                <w:b/>
                <w:bCs/>
                <w:color w:val="00B050"/>
                <w:sz w:val="22"/>
                <w:szCs w:val="22"/>
              </w:rPr>
              <w:t>Y</w:t>
            </w:r>
            <w:r w:rsidRPr="007146EF">
              <w:rPr>
                <w:rFonts w:cstheme="minorHAnsi"/>
                <w:b/>
                <w:bCs/>
                <w:color w:val="00B050"/>
                <w:sz w:val="22"/>
                <w:szCs w:val="22"/>
              </w:rPr>
              <w:t>es/</w:t>
            </w:r>
            <w:r>
              <w:rPr>
                <w:rFonts w:cstheme="minorHAnsi"/>
                <w:b/>
                <w:bCs/>
                <w:color w:val="00B050"/>
                <w:sz w:val="22"/>
                <w:szCs w:val="22"/>
              </w:rPr>
              <w:t>N</w:t>
            </w:r>
            <w:r w:rsidRPr="007146EF">
              <w:rPr>
                <w:rFonts w:cstheme="minorHAnsi"/>
                <w:b/>
                <w:bCs/>
                <w:color w:val="00B050"/>
                <w:sz w:val="22"/>
                <w:szCs w:val="22"/>
              </w:rPr>
              <w:t>o</w:t>
            </w:r>
          </w:p>
        </w:tc>
        <w:tc>
          <w:tcPr>
            <w:tcW w:w="1791" w:type="dxa"/>
          </w:tcPr>
          <w:p w14:paraId="347D9655" w14:textId="77777777" w:rsidR="008E51F4" w:rsidRPr="00805067" w:rsidRDefault="008E51F4" w:rsidP="00F405B7">
            <w:pPr>
              <w:spacing w:before="0" w:after="0"/>
              <w:jc w:val="both"/>
              <w:rPr>
                <w:rFonts w:cstheme="minorHAnsi"/>
                <w:b/>
                <w:bCs/>
                <w:sz w:val="22"/>
                <w:szCs w:val="22"/>
              </w:rPr>
            </w:pPr>
          </w:p>
        </w:tc>
      </w:tr>
      <w:tr w:rsidR="00622575" w:rsidRPr="00805067" w14:paraId="097256A3" w14:textId="77777777" w:rsidTr="30E35BD4">
        <w:tc>
          <w:tcPr>
            <w:tcW w:w="7225" w:type="dxa"/>
          </w:tcPr>
          <w:p w14:paraId="7E7CBB0C" w14:textId="77777777" w:rsidR="000826A9" w:rsidRDefault="00622575" w:rsidP="00681D74">
            <w:pPr>
              <w:spacing w:before="0" w:after="120" w:line="240" w:lineRule="auto"/>
              <w:jc w:val="both"/>
              <w:rPr>
                <w:sz w:val="22"/>
                <w:szCs w:val="22"/>
              </w:rPr>
            </w:pPr>
            <w:r w:rsidRPr="00622575">
              <w:rPr>
                <w:sz w:val="22"/>
                <w:szCs w:val="22"/>
              </w:rPr>
              <w:t>Interested Party must submit proof that the insurances are in place.</w:t>
            </w:r>
            <w:r w:rsidR="000826A9">
              <w:rPr>
                <w:sz w:val="22"/>
                <w:szCs w:val="22"/>
              </w:rPr>
              <w:t xml:space="preserve"> </w:t>
            </w:r>
          </w:p>
          <w:p w14:paraId="228DCD99" w14:textId="15E0BD57" w:rsidR="001512A2" w:rsidRPr="00622575" w:rsidRDefault="00622575" w:rsidP="00681D74">
            <w:pPr>
              <w:spacing w:before="0" w:after="120" w:line="240" w:lineRule="auto"/>
              <w:jc w:val="both"/>
              <w:rPr>
                <w:sz w:val="22"/>
                <w:szCs w:val="22"/>
              </w:rPr>
            </w:pPr>
            <w:r w:rsidRPr="000B64EF">
              <w:rPr>
                <w:rFonts w:cstheme="minorHAnsi"/>
                <w:b/>
                <w:bCs/>
                <w:color w:val="00B050"/>
                <w:sz w:val="22"/>
                <w:szCs w:val="22"/>
              </w:rPr>
              <w:t>Confirm you have uploaded relevant documentation to eTenders.</w:t>
            </w:r>
          </w:p>
        </w:tc>
        <w:tc>
          <w:tcPr>
            <w:tcW w:w="1791" w:type="dxa"/>
          </w:tcPr>
          <w:p w14:paraId="351533D6" w14:textId="77777777" w:rsidR="00622575" w:rsidRPr="00805067" w:rsidRDefault="00622575" w:rsidP="00F405B7">
            <w:pPr>
              <w:spacing w:before="0" w:after="0"/>
              <w:jc w:val="both"/>
              <w:rPr>
                <w:rFonts w:cstheme="minorHAnsi"/>
                <w:b/>
                <w:bCs/>
                <w:sz w:val="22"/>
                <w:szCs w:val="22"/>
              </w:rPr>
            </w:pPr>
          </w:p>
        </w:tc>
      </w:tr>
      <w:tr w:rsidR="004A06C6" w:rsidRPr="00805067" w14:paraId="290DBE9C" w14:textId="77777777" w:rsidTr="30E35BD4">
        <w:tc>
          <w:tcPr>
            <w:tcW w:w="7225" w:type="dxa"/>
          </w:tcPr>
          <w:p w14:paraId="6E80F587" w14:textId="77777777" w:rsidR="00F543D0" w:rsidRPr="00F543D0" w:rsidRDefault="00F543D0" w:rsidP="00D673AF">
            <w:pPr>
              <w:spacing w:before="0" w:after="0"/>
              <w:jc w:val="both"/>
              <w:rPr>
                <w:b/>
                <w:bCs/>
                <w:sz w:val="22"/>
                <w:szCs w:val="22"/>
                <w:u w:val="single"/>
              </w:rPr>
            </w:pPr>
            <w:r w:rsidRPr="00F543D0">
              <w:rPr>
                <w:b/>
                <w:bCs/>
                <w:sz w:val="22"/>
                <w:szCs w:val="22"/>
                <w:u w:val="single"/>
              </w:rPr>
              <w:t>OR</w:t>
            </w:r>
          </w:p>
          <w:p w14:paraId="318E9177" w14:textId="77777777" w:rsidR="000826A9" w:rsidRDefault="00D673AF" w:rsidP="004F4133">
            <w:pPr>
              <w:spacing w:before="0" w:after="0"/>
              <w:jc w:val="both"/>
              <w:rPr>
                <w:sz w:val="22"/>
                <w:szCs w:val="22"/>
              </w:rPr>
            </w:pPr>
            <w:r w:rsidRPr="00805067">
              <w:rPr>
                <w:sz w:val="22"/>
                <w:szCs w:val="22"/>
              </w:rPr>
              <w:t>If insurances are not in place presently at these levels</w:t>
            </w:r>
            <w:r w:rsidR="00BB7A92" w:rsidRPr="00805067">
              <w:rPr>
                <w:sz w:val="22"/>
                <w:szCs w:val="22"/>
              </w:rPr>
              <w:t>,</w:t>
            </w:r>
            <w:r w:rsidRPr="00805067">
              <w:rPr>
                <w:sz w:val="22"/>
                <w:szCs w:val="22"/>
              </w:rPr>
              <w:t xml:space="preserve"> </w:t>
            </w:r>
            <w:r w:rsidR="002E7154">
              <w:rPr>
                <w:rFonts w:cstheme="minorHAnsi"/>
                <w:sz w:val="22"/>
                <w:szCs w:val="22"/>
              </w:rPr>
              <w:t>Interested Party</w:t>
            </w:r>
            <w:r w:rsidR="00B02FBF" w:rsidRPr="00805067">
              <w:rPr>
                <w:rFonts w:cstheme="minorHAnsi"/>
                <w:i/>
                <w:iCs/>
                <w:sz w:val="22"/>
                <w:szCs w:val="22"/>
              </w:rPr>
              <w:t xml:space="preserve"> </w:t>
            </w:r>
            <w:r w:rsidRPr="00805067">
              <w:rPr>
                <w:sz w:val="22"/>
                <w:szCs w:val="22"/>
              </w:rPr>
              <w:t xml:space="preserve">must submit a statement confirming that should </w:t>
            </w:r>
            <w:r w:rsidR="00B02FBF" w:rsidRPr="00805067">
              <w:rPr>
                <w:sz w:val="22"/>
                <w:szCs w:val="22"/>
              </w:rPr>
              <w:t>they</w:t>
            </w:r>
            <w:r w:rsidRPr="00805067">
              <w:rPr>
                <w:sz w:val="22"/>
                <w:szCs w:val="22"/>
              </w:rPr>
              <w:t xml:space="preserve"> be awarded the contract, </w:t>
            </w:r>
            <w:r w:rsidR="00B02FBF" w:rsidRPr="00805067">
              <w:rPr>
                <w:sz w:val="22"/>
                <w:szCs w:val="22"/>
              </w:rPr>
              <w:t>they</w:t>
            </w:r>
            <w:r w:rsidRPr="00805067">
              <w:rPr>
                <w:sz w:val="22"/>
                <w:szCs w:val="22"/>
              </w:rPr>
              <w:t xml:space="preserve"> are willing and able to raise insurance cover to these levels (in cases where the </w:t>
            </w:r>
            <w:r w:rsidRPr="00805067">
              <w:rPr>
                <w:sz w:val="22"/>
                <w:szCs w:val="22"/>
              </w:rPr>
              <w:lastRenderedPageBreak/>
              <w:t xml:space="preserve">existing cover levels are lower) and that </w:t>
            </w:r>
            <w:r w:rsidR="00385C68" w:rsidRPr="00805067">
              <w:rPr>
                <w:sz w:val="22"/>
                <w:szCs w:val="22"/>
              </w:rPr>
              <w:t>they</w:t>
            </w:r>
            <w:r w:rsidRPr="00805067">
              <w:rPr>
                <w:sz w:val="22"/>
                <w:szCs w:val="22"/>
              </w:rPr>
              <w:t xml:space="preserve"> will maintain these levels for the duration of the contract.</w:t>
            </w:r>
            <w:r w:rsidR="000826A9">
              <w:rPr>
                <w:sz w:val="22"/>
                <w:szCs w:val="22"/>
              </w:rPr>
              <w:t xml:space="preserve"> </w:t>
            </w:r>
          </w:p>
          <w:p w14:paraId="4B6C4040" w14:textId="4BAA9EDB" w:rsidR="008B2BE0" w:rsidRPr="00805067" w:rsidRDefault="008B2BE0" w:rsidP="00681D74">
            <w:pPr>
              <w:spacing w:before="0" w:after="120"/>
              <w:jc w:val="both"/>
              <w:rPr>
                <w:b/>
                <w:bCs/>
                <w:sz w:val="22"/>
                <w:szCs w:val="22"/>
              </w:rPr>
            </w:pPr>
            <w:r w:rsidRPr="000B64EF">
              <w:rPr>
                <w:rFonts w:cstheme="minorHAnsi"/>
                <w:b/>
                <w:bCs/>
                <w:color w:val="00B050"/>
                <w:sz w:val="22"/>
                <w:szCs w:val="22"/>
              </w:rPr>
              <w:t>Confirm you have uploaded relevant documentation to eTenders.</w:t>
            </w:r>
          </w:p>
        </w:tc>
        <w:tc>
          <w:tcPr>
            <w:tcW w:w="1791" w:type="dxa"/>
          </w:tcPr>
          <w:p w14:paraId="12E9A93A" w14:textId="77777777" w:rsidR="004A06C6" w:rsidRPr="00805067" w:rsidRDefault="004A06C6" w:rsidP="00F405B7">
            <w:pPr>
              <w:spacing w:before="0" w:after="0"/>
              <w:jc w:val="both"/>
              <w:rPr>
                <w:rFonts w:cstheme="minorHAnsi"/>
                <w:b/>
                <w:bCs/>
                <w:sz w:val="22"/>
                <w:szCs w:val="22"/>
              </w:rPr>
            </w:pPr>
          </w:p>
        </w:tc>
      </w:tr>
      <w:tr w:rsidR="003665F3" w:rsidRPr="00E579D7" w14:paraId="5BD2A09E" w14:textId="77777777" w:rsidTr="30E35BD4">
        <w:tc>
          <w:tcPr>
            <w:tcW w:w="7225" w:type="dxa"/>
            <w:shd w:val="clear" w:color="auto" w:fill="2F5FAC"/>
          </w:tcPr>
          <w:p w14:paraId="46152D7C" w14:textId="58162CB3" w:rsidR="003665F3" w:rsidRPr="00E579D7" w:rsidRDefault="003665F3">
            <w:pPr>
              <w:spacing w:before="0" w:after="0"/>
              <w:jc w:val="both"/>
              <w:rPr>
                <w:b/>
                <w:bCs/>
                <w:color w:val="FFFFFF" w:themeColor="background1"/>
                <w:sz w:val="22"/>
                <w:szCs w:val="22"/>
              </w:rPr>
            </w:pPr>
            <w:r w:rsidRPr="00E579D7">
              <w:rPr>
                <w:b/>
                <w:bCs/>
                <w:color w:val="FFFFFF" w:themeColor="background1"/>
                <w:sz w:val="22"/>
                <w:szCs w:val="22"/>
              </w:rPr>
              <w:t xml:space="preserve">1.5.2 </w:t>
            </w:r>
            <w:r w:rsidR="003872D5" w:rsidRPr="00E579D7">
              <w:rPr>
                <w:b/>
                <w:bCs/>
                <w:color w:val="FFFFFF" w:themeColor="background1"/>
                <w:sz w:val="22"/>
                <w:szCs w:val="22"/>
              </w:rPr>
              <w:t>General Data Processing Regulation Compliance</w:t>
            </w:r>
          </w:p>
        </w:tc>
        <w:tc>
          <w:tcPr>
            <w:tcW w:w="1791" w:type="dxa"/>
            <w:shd w:val="clear" w:color="auto" w:fill="2F5FAC"/>
          </w:tcPr>
          <w:p w14:paraId="357EC830" w14:textId="77777777" w:rsidR="003665F3" w:rsidRPr="00E579D7" w:rsidRDefault="003665F3">
            <w:pPr>
              <w:spacing w:before="0" w:after="0"/>
              <w:jc w:val="both"/>
              <w:rPr>
                <w:rFonts w:cstheme="minorHAnsi"/>
                <w:b/>
                <w:bCs/>
                <w:color w:val="FFFFFF" w:themeColor="background1"/>
                <w:sz w:val="22"/>
                <w:szCs w:val="22"/>
              </w:rPr>
            </w:pPr>
            <w:r w:rsidRPr="00E579D7">
              <w:rPr>
                <w:rFonts w:cstheme="minorHAnsi"/>
                <w:b/>
                <w:bCs/>
                <w:color w:val="FFFFFF" w:themeColor="background1"/>
                <w:sz w:val="22"/>
                <w:szCs w:val="22"/>
              </w:rPr>
              <w:t>Respond Yes/No</w:t>
            </w:r>
          </w:p>
        </w:tc>
      </w:tr>
      <w:tr w:rsidR="00381881" w:rsidRPr="00805067" w14:paraId="6AF37B78" w14:textId="77777777" w:rsidTr="30E35BD4">
        <w:tc>
          <w:tcPr>
            <w:tcW w:w="7225" w:type="dxa"/>
          </w:tcPr>
          <w:p w14:paraId="400BFF70" w14:textId="77777777" w:rsidR="00A071D6" w:rsidRDefault="00EE41A5" w:rsidP="00872A0B">
            <w:pPr>
              <w:spacing w:before="0" w:after="0"/>
              <w:jc w:val="both"/>
              <w:rPr>
                <w:sz w:val="22"/>
                <w:szCs w:val="22"/>
              </w:rPr>
            </w:pPr>
            <w:r>
              <w:rPr>
                <w:sz w:val="22"/>
                <w:szCs w:val="22"/>
              </w:rPr>
              <w:t>Interested Party</w:t>
            </w:r>
            <w:r w:rsidRPr="002B71D9">
              <w:rPr>
                <w:sz w:val="22"/>
                <w:szCs w:val="22"/>
              </w:rPr>
              <w:t xml:space="preserve"> must </w:t>
            </w:r>
            <w:r>
              <w:rPr>
                <w:sz w:val="22"/>
                <w:szCs w:val="22"/>
              </w:rPr>
              <w:t xml:space="preserve">confirm </w:t>
            </w:r>
            <w:r w:rsidRPr="002B71D9">
              <w:rPr>
                <w:sz w:val="22"/>
                <w:szCs w:val="22"/>
              </w:rPr>
              <w:t>complian</w:t>
            </w:r>
            <w:r>
              <w:rPr>
                <w:sz w:val="22"/>
                <w:szCs w:val="22"/>
              </w:rPr>
              <w:t>ce in this document</w:t>
            </w:r>
            <w:r w:rsidRPr="002B71D9">
              <w:rPr>
                <w:sz w:val="22"/>
                <w:szCs w:val="22"/>
              </w:rPr>
              <w:t xml:space="preserve"> with Irish and EU laws in relation to the processing of data. Data is to be hosted in the EU/EEA</w:t>
            </w:r>
            <w:r>
              <w:rPr>
                <w:sz w:val="22"/>
                <w:szCs w:val="22"/>
              </w:rPr>
              <w:t>.</w:t>
            </w:r>
            <w:r w:rsidRPr="002B71D9">
              <w:rPr>
                <w:sz w:val="22"/>
                <w:szCs w:val="22"/>
              </w:rPr>
              <w:t xml:space="preserve"> Do you confirm that all data is hosted in the EU/EEA?  </w:t>
            </w:r>
          </w:p>
          <w:p w14:paraId="3C9DBDC9" w14:textId="40664AB3" w:rsidR="00EE41A5" w:rsidRPr="00805067" w:rsidRDefault="007146EF" w:rsidP="00962027">
            <w:pPr>
              <w:spacing w:before="0" w:after="120"/>
              <w:jc w:val="both"/>
              <w:rPr>
                <w:b/>
                <w:bCs/>
                <w:sz w:val="22"/>
                <w:szCs w:val="22"/>
              </w:rPr>
            </w:pPr>
            <w:r>
              <w:rPr>
                <w:rFonts w:cstheme="minorHAnsi"/>
                <w:b/>
                <w:bCs/>
                <w:color w:val="00B050"/>
                <w:sz w:val="22"/>
                <w:szCs w:val="22"/>
              </w:rPr>
              <w:t>Respond</w:t>
            </w:r>
            <w:r w:rsidRPr="007146EF">
              <w:rPr>
                <w:rFonts w:cstheme="minorHAnsi"/>
                <w:b/>
                <w:bCs/>
                <w:color w:val="00B050"/>
                <w:sz w:val="22"/>
                <w:szCs w:val="22"/>
              </w:rPr>
              <w:t xml:space="preserve"> </w:t>
            </w:r>
            <w:r>
              <w:rPr>
                <w:rFonts w:cstheme="minorHAnsi"/>
                <w:b/>
                <w:bCs/>
                <w:color w:val="00B050"/>
                <w:sz w:val="22"/>
                <w:szCs w:val="22"/>
              </w:rPr>
              <w:t>Y</w:t>
            </w:r>
            <w:r w:rsidRPr="007146EF">
              <w:rPr>
                <w:rFonts w:cstheme="minorHAnsi"/>
                <w:b/>
                <w:bCs/>
                <w:color w:val="00B050"/>
                <w:sz w:val="22"/>
                <w:szCs w:val="22"/>
              </w:rPr>
              <w:t>es/</w:t>
            </w:r>
            <w:r>
              <w:rPr>
                <w:rFonts w:cstheme="minorHAnsi"/>
                <w:b/>
                <w:bCs/>
                <w:color w:val="00B050"/>
                <w:sz w:val="22"/>
                <w:szCs w:val="22"/>
              </w:rPr>
              <w:t>N</w:t>
            </w:r>
            <w:r w:rsidRPr="007146EF">
              <w:rPr>
                <w:rFonts w:cstheme="minorHAnsi"/>
                <w:b/>
                <w:bCs/>
                <w:color w:val="00B050"/>
                <w:sz w:val="22"/>
                <w:szCs w:val="22"/>
              </w:rPr>
              <w:t>o</w:t>
            </w:r>
          </w:p>
        </w:tc>
        <w:tc>
          <w:tcPr>
            <w:tcW w:w="1791" w:type="dxa"/>
          </w:tcPr>
          <w:p w14:paraId="0A86A84E" w14:textId="77777777" w:rsidR="00381881" w:rsidRPr="00805067" w:rsidRDefault="00381881" w:rsidP="00F405B7">
            <w:pPr>
              <w:spacing w:before="0" w:after="0"/>
              <w:jc w:val="both"/>
              <w:rPr>
                <w:rFonts w:cstheme="minorHAnsi"/>
                <w:b/>
                <w:bCs/>
                <w:sz w:val="22"/>
                <w:szCs w:val="22"/>
              </w:rPr>
            </w:pPr>
          </w:p>
        </w:tc>
      </w:tr>
      <w:tr w:rsidR="00E24FAE" w:rsidRPr="00805067" w14:paraId="7B554A91" w14:textId="77777777" w:rsidTr="30E35BD4">
        <w:tc>
          <w:tcPr>
            <w:tcW w:w="7225" w:type="dxa"/>
          </w:tcPr>
          <w:p w14:paraId="42325825" w14:textId="77777777" w:rsidR="00A535D0" w:rsidRPr="00480BAF" w:rsidRDefault="00A535D0" w:rsidP="00A535D0">
            <w:pPr>
              <w:spacing w:before="0" w:after="0" w:line="240" w:lineRule="auto"/>
              <w:jc w:val="both"/>
              <w:rPr>
                <w:b/>
                <w:bCs/>
                <w:sz w:val="22"/>
                <w:szCs w:val="22"/>
                <w:u w:val="single"/>
              </w:rPr>
            </w:pPr>
            <w:r w:rsidRPr="00480BAF">
              <w:rPr>
                <w:b/>
                <w:bCs/>
                <w:sz w:val="22"/>
                <w:szCs w:val="22"/>
                <w:u w:val="single"/>
              </w:rPr>
              <w:t>OR</w:t>
            </w:r>
          </w:p>
          <w:p w14:paraId="0958E424" w14:textId="77777777" w:rsidR="00E24FAE" w:rsidRDefault="00A535D0" w:rsidP="00A535D0">
            <w:pPr>
              <w:spacing w:before="0" w:after="0"/>
              <w:jc w:val="both"/>
              <w:rPr>
                <w:sz w:val="22"/>
                <w:szCs w:val="22"/>
              </w:rPr>
            </w:pPr>
            <w:r w:rsidRPr="002B71D9">
              <w:rPr>
                <w:sz w:val="22"/>
                <w:szCs w:val="22"/>
              </w:rPr>
              <w:t>If outside the EU</w:t>
            </w:r>
            <w:r>
              <w:rPr>
                <w:sz w:val="22"/>
                <w:szCs w:val="22"/>
              </w:rPr>
              <w:t>/EEA,</w:t>
            </w:r>
            <w:r w:rsidRPr="002B71D9">
              <w:rPr>
                <w:sz w:val="22"/>
                <w:szCs w:val="22"/>
              </w:rPr>
              <w:t xml:space="preserve"> </w:t>
            </w:r>
            <w:r>
              <w:rPr>
                <w:sz w:val="22"/>
                <w:szCs w:val="22"/>
              </w:rPr>
              <w:t>Interested Party</w:t>
            </w:r>
            <w:r w:rsidRPr="002B71D9">
              <w:rPr>
                <w:sz w:val="22"/>
                <w:szCs w:val="22"/>
              </w:rPr>
              <w:t xml:space="preserve"> must </w:t>
            </w:r>
            <w:r>
              <w:rPr>
                <w:sz w:val="22"/>
                <w:szCs w:val="22"/>
              </w:rPr>
              <w:t xml:space="preserve">confirm </w:t>
            </w:r>
            <w:r w:rsidRPr="002B71D9">
              <w:rPr>
                <w:sz w:val="22"/>
                <w:szCs w:val="22"/>
              </w:rPr>
              <w:t>GDPR complian</w:t>
            </w:r>
            <w:r>
              <w:rPr>
                <w:sz w:val="22"/>
                <w:szCs w:val="22"/>
              </w:rPr>
              <w:t>ce in this document</w:t>
            </w:r>
            <w:r w:rsidRPr="002B71D9">
              <w:rPr>
                <w:sz w:val="22"/>
                <w:szCs w:val="22"/>
              </w:rPr>
              <w:t xml:space="preserve"> </w:t>
            </w:r>
            <w:r>
              <w:rPr>
                <w:sz w:val="22"/>
                <w:szCs w:val="22"/>
              </w:rPr>
              <w:t>is</w:t>
            </w:r>
            <w:r w:rsidRPr="002B71D9">
              <w:rPr>
                <w:sz w:val="22"/>
                <w:szCs w:val="22"/>
              </w:rPr>
              <w:t xml:space="preserve"> by way of </w:t>
            </w:r>
            <w:r>
              <w:rPr>
                <w:sz w:val="22"/>
                <w:szCs w:val="22"/>
              </w:rPr>
              <w:t xml:space="preserve">an </w:t>
            </w:r>
            <w:r w:rsidRPr="002B71D9">
              <w:rPr>
                <w:sz w:val="22"/>
                <w:szCs w:val="22"/>
              </w:rPr>
              <w:t>adequacy decision from the European Commission</w:t>
            </w:r>
            <w:r>
              <w:rPr>
                <w:sz w:val="22"/>
                <w:szCs w:val="22"/>
              </w:rPr>
              <w:t>.</w:t>
            </w:r>
          </w:p>
          <w:p w14:paraId="193EB04E" w14:textId="59BE21BD" w:rsidR="00A535D0" w:rsidRPr="00805067" w:rsidRDefault="00A535D0" w:rsidP="00A535D0">
            <w:pPr>
              <w:spacing w:before="0" w:after="0"/>
              <w:jc w:val="both"/>
              <w:rPr>
                <w:b/>
                <w:bCs/>
                <w:sz w:val="22"/>
                <w:szCs w:val="22"/>
              </w:rPr>
            </w:pPr>
          </w:p>
        </w:tc>
        <w:tc>
          <w:tcPr>
            <w:tcW w:w="1791" w:type="dxa"/>
          </w:tcPr>
          <w:p w14:paraId="14FE5025" w14:textId="77777777" w:rsidR="00E24FAE" w:rsidRPr="00805067" w:rsidRDefault="00E24FAE" w:rsidP="00F405B7">
            <w:pPr>
              <w:spacing w:before="0" w:after="0"/>
              <w:jc w:val="both"/>
              <w:rPr>
                <w:rFonts w:cstheme="minorHAnsi"/>
                <w:b/>
                <w:bCs/>
                <w:sz w:val="22"/>
                <w:szCs w:val="22"/>
              </w:rPr>
            </w:pPr>
          </w:p>
        </w:tc>
      </w:tr>
      <w:tr w:rsidR="00500F7E" w:rsidRPr="00E579D7" w14:paraId="441C6512" w14:textId="77777777" w:rsidTr="30E35BD4">
        <w:tc>
          <w:tcPr>
            <w:tcW w:w="7225" w:type="dxa"/>
            <w:shd w:val="clear" w:color="auto" w:fill="2F5FAC"/>
          </w:tcPr>
          <w:p w14:paraId="1CAC61A9" w14:textId="7B56A871" w:rsidR="00500F7E" w:rsidRPr="00E579D7" w:rsidRDefault="00500F7E" w:rsidP="00E24FAE">
            <w:pPr>
              <w:spacing w:before="0" w:after="0"/>
              <w:jc w:val="both"/>
              <w:rPr>
                <w:b/>
                <w:bCs/>
                <w:color w:val="FFFFFF" w:themeColor="background1"/>
                <w:sz w:val="22"/>
                <w:szCs w:val="22"/>
              </w:rPr>
            </w:pPr>
            <w:r w:rsidRPr="00E579D7">
              <w:rPr>
                <w:b/>
                <w:bCs/>
                <w:color w:val="FFFFFF" w:themeColor="background1"/>
                <w:sz w:val="22"/>
                <w:szCs w:val="22"/>
              </w:rPr>
              <w:t>1.5.3 Social and Environmental / Green Commitment</w:t>
            </w:r>
            <w:r w:rsidR="00A535D0" w:rsidRPr="00E579D7">
              <w:rPr>
                <w:b/>
                <w:bCs/>
                <w:color w:val="FFFFFF" w:themeColor="background1"/>
                <w:sz w:val="22"/>
                <w:szCs w:val="22"/>
              </w:rPr>
              <w:t xml:space="preserve"> </w:t>
            </w:r>
          </w:p>
        </w:tc>
        <w:tc>
          <w:tcPr>
            <w:tcW w:w="1791" w:type="dxa"/>
            <w:shd w:val="clear" w:color="auto" w:fill="2F5FAC"/>
          </w:tcPr>
          <w:p w14:paraId="1C2B4C57" w14:textId="2B3F8173" w:rsidR="00500F7E" w:rsidRPr="00E579D7" w:rsidRDefault="003B47F4" w:rsidP="00F405B7">
            <w:pPr>
              <w:spacing w:before="0" w:after="0"/>
              <w:jc w:val="both"/>
              <w:rPr>
                <w:b/>
                <w:bCs/>
                <w:color w:val="FFFFFF" w:themeColor="background1"/>
                <w:sz w:val="22"/>
                <w:szCs w:val="22"/>
              </w:rPr>
            </w:pPr>
            <w:r w:rsidRPr="00E579D7">
              <w:rPr>
                <w:rFonts w:cstheme="minorHAnsi"/>
                <w:b/>
                <w:bCs/>
                <w:color w:val="FFFFFF" w:themeColor="background1"/>
                <w:sz w:val="22"/>
                <w:szCs w:val="22"/>
              </w:rPr>
              <w:t>Respond Yes/No</w:t>
            </w:r>
          </w:p>
        </w:tc>
      </w:tr>
      <w:tr w:rsidR="00381881" w:rsidRPr="00805067" w14:paraId="66926DF4" w14:textId="77777777" w:rsidTr="30E35BD4">
        <w:tc>
          <w:tcPr>
            <w:tcW w:w="7225" w:type="dxa"/>
          </w:tcPr>
          <w:p w14:paraId="50138747" w14:textId="727B3BEC" w:rsidR="003B47F4" w:rsidRDefault="002E7154" w:rsidP="00962027">
            <w:pPr>
              <w:spacing w:before="0" w:after="120"/>
              <w:jc w:val="both"/>
              <w:rPr>
                <w:sz w:val="22"/>
                <w:szCs w:val="22"/>
              </w:rPr>
            </w:pPr>
            <w:r>
              <w:rPr>
                <w:rFonts w:cstheme="minorHAnsi"/>
                <w:sz w:val="22"/>
                <w:szCs w:val="22"/>
              </w:rPr>
              <w:t>Interested Party</w:t>
            </w:r>
            <w:r w:rsidR="00447600" w:rsidRPr="00805067">
              <w:rPr>
                <w:rFonts w:cstheme="minorHAnsi"/>
                <w:i/>
                <w:iCs/>
                <w:sz w:val="22"/>
                <w:szCs w:val="22"/>
              </w:rPr>
              <w:t xml:space="preserve"> </w:t>
            </w:r>
            <w:r w:rsidR="00447600" w:rsidRPr="00805067">
              <w:rPr>
                <w:sz w:val="22"/>
                <w:szCs w:val="22"/>
              </w:rPr>
              <w:t xml:space="preserve">must </w:t>
            </w:r>
            <w:r w:rsidR="00E87291">
              <w:rPr>
                <w:sz w:val="22"/>
                <w:szCs w:val="22"/>
              </w:rPr>
              <w:t>confirm in this document</w:t>
            </w:r>
            <w:r w:rsidR="00E87291" w:rsidRPr="00EE70A6">
              <w:rPr>
                <w:sz w:val="22"/>
                <w:szCs w:val="22"/>
              </w:rPr>
              <w:t xml:space="preserve"> </w:t>
            </w:r>
            <w:r w:rsidR="00447600" w:rsidRPr="00805067">
              <w:rPr>
                <w:sz w:val="22"/>
                <w:szCs w:val="22"/>
              </w:rPr>
              <w:t>i</w:t>
            </w:r>
            <w:r w:rsidR="00864177" w:rsidRPr="00805067">
              <w:rPr>
                <w:sz w:val="22"/>
                <w:szCs w:val="22"/>
              </w:rPr>
              <w:t>f the</w:t>
            </w:r>
            <w:r w:rsidR="00286194" w:rsidRPr="00805067">
              <w:rPr>
                <w:sz w:val="22"/>
                <w:szCs w:val="22"/>
              </w:rPr>
              <w:t xml:space="preserve"> company ha</w:t>
            </w:r>
            <w:r w:rsidR="00864177" w:rsidRPr="00805067">
              <w:rPr>
                <w:sz w:val="22"/>
                <w:szCs w:val="22"/>
              </w:rPr>
              <w:t>s</w:t>
            </w:r>
            <w:r w:rsidR="00286194" w:rsidRPr="00805067">
              <w:rPr>
                <w:sz w:val="22"/>
                <w:szCs w:val="22"/>
              </w:rPr>
              <w:t xml:space="preserve"> a Social and Environmental or Green Policy</w:t>
            </w:r>
            <w:r w:rsidR="00E87291">
              <w:rPr>
                <w:sz w:val="22"/>
                <w:szCs w:val="22"/>
              </w:rPr>
              <w:t>.</w:t>
            </w:r>
          </w:p>
          <w:p w14:paraId="3BEF46E4" w14:textId="3920E4B7" w:rsidR="002D2F8C" w:rsidRPr="00805067" w:rsidRDefault="007146EF" w:rsidP="00962027">
            <w:pPr>
              <w:spacing w:before="0" w:after="120"/>
              <w:jc w:val="both"/>
              <w:rPr>
                <w:b/>
                <w:bCs/>
                <w:sz w:val="22"/>
                <w:szCs w:val="22"/>
              </w:rPr>
            </w:pPr>
            <w:r>
              <w:rPr>
                <w:rFonts w:cstheme="minorHAnsi"/>
                <w:b/>
                <w:bCs/>
                <w:color w:val="00B050"/>
                <w:sz w:val="22"/>
                <w:szCs w:val="22"/>
              </w:rPr>
              <w:t>Respond</w:t>
            </w:r>
            <w:r w:rsidRPr="007146EF">
              <w:rPr>
                <w:rFonts w:cstheme="minorHAnsi"/>
                <w:b/>
                <w:bCs/>
                <w:color w:val="00B050"/>
                <w:sz w:val="22"/>
                <w:szCs w:val="22"/>
              </w:rPr>
              <w:t xml:space="preserve"> </w:t>
            </w:r>
            <w:r>
              <w:rPr>
                <w:rFonts w:cstheme="minorHAnsi"/>
                <w:b/>
                <w:bCs/>
                <w:color w:val="00B050"/>
                <w:sz w:val="22"/>
                <w:szCs w:val="22"/>
              </w:rPr>
              <w:t>Y</w:t>
            </w:r>
            <w:r w:rsidRPr="007146EF">
              <w:rPr>
                <w:rFonts w:cstheme="minorHAnsi"/>
                <w:b/>
                <w:bCs/>
                <w:color w:val="00B050"/>
                <w:sz w:val="22"/>
                <w:szCs w:val="22"/>
              </w:rPr>
              <w:t>es/</w:t>
            </w:r>
            <w:r>
              <w:rPr>
                <w:rFonts w:cstheme="minorHAnsi"/>
                <w:b/>
                <w:bCs/>
                <w:color w:val="00B050"/>
                <w:sz w:val="22"/>
                <w:szCs w:val="22"/>
              </w:rPr>
              <w:t>N</w:t>
            </w:r>
            <w:r w:rsidRPr="007146EF">
              <w:rPr>
                <w:rFonts w:cstheme="minorHAnsi"/>
                <w:b/>
                <w:bCs/>
                <w:color w:val="00B050"/>
                <w:sz w:val="22"/>
                <w:szCs w:val="22"/>
              </w:rPr>
              <w:t>o</w:t>
            </w:r>
          </w:p>
        </w:tc>
        <w:tc>
          <w:tcPr>
            <w:tcW w:w="1791" w:type="dxa"/>
          </w:tcPr>
          <w:p w14:paraId="657F7AAF" w14:textId="3B2C0FD0" w:rsidR="00381881" w:rsidRPr="00805067" w:rsidRDefault="00381881" w:rsidP="00F405B7">
            <w:pPr>
              <w:spacing w:before="0" w:after="0"/>
              <w:jc w:val="both"/>
              <w:rPr>
                <w:rFonts w:cstheme="minorHAnsi"/>
                <w:b/>
                <w:bCs/>
                <w:sz w:val="22"/>
                <w:szCs w:val="22"/>
              </w:rPr>
            </w:pPr>
          </w:p>
        </w:tc>
      </w:tr>
      <w:tr w:rsidR="002D2F8C" w:rsidRPr="00805067" w14:paraId="4F2579C4" w14:textId="77777777" w:rsidTr="30E35BD4">
        <w:tc>
          <w:tcPr>
            <w:tcW w:w="7225" w:type="dxa"/>
          </w:tcPr>
          <w:p w14:paraId="6E3EF94A" w14:textId="2AB4C45C" w:rsidR="002D2F8C" w:rsidRPr="00805067" w:rsidRDefault="002E7154" w:rsidP="002D2F8C">
            <w:pPr>
              <w:spacing w:before="0" w:after="0"/>
              <w:jc w:val="both"/>
              <w:rPr>
                <w:sz w:val="22"/>
                <w:szCs w:val="22"/>
              </w:rPr>
            </w:pPr>
            <w:r>
              <w:rPr>
                <w:rFonts w:cstheme="minorHAnsi"/>
                <w:sz w:val="22"/>
                <w:szCs w:val="22"/>
              </w:rPr>
              <w:t>Interested Party</w:t>
            </w:r>
            <w:r w:rsidR="00864177" w:rsidRPr="00805067">
              <w:rPr>
                <w:rFonts w:cstheme="minorHAnsi"/>
                <w:i/>
                <w:iCs/>
                <w:sz w:val="22"/>
                <w:szCs w:val="22"/>
              </w:rPr>
              <w:t xml:space="preserve"> </w:t>
            </w:r>
            <w:r w:rsidR="00864177" w:rsidRPr="00805067">
              <w:rPr>
                <w:sz w:val="22"/>
                <w:szCs w:val="22"/>
              </w:rPr>
              <w:t xml:space="preserve">must </w:t>
            </w:r>
            <w:r w:rsidR="00A65CD9">
              <w:rPr>
                <w:sz w:val="22"/>
                <w:szCs w:val="22"/>
              </w:rPr>
              <w:t>d</w:t>
            </w:r>
            <w:r w:rsidR="002D2F8C" w:rsidRPr="00805067">
              <w:rPr>
                <w:sz w:val="22"/>
                <w:szCs w:val="22"/>
              </w:rPr>
              <w:t xml:space="preserve">escribe </w:t>
            </w:r>
            <w:r w:rsidR="00EB59A9">
              <w:rPr>
                <w:sz w:val="22"/>
                <w:szCs w:val="22"/>
              </w:rPr>
              <w:t>the</w:t>
            </w:r>
            <w:r w:rsidR="002D2F8C" w:rsidRPr="00805067">
              <w:rPr>
                <w:sz w:val="22"/>
                <w:szCs w:val="22"/>
              </w:rPr>
              <w:t xml:space="preserve"> organisation’s policies and practices in relation to social and environmental matters and include how these are monitored. The statement of commitment to social and environmental best practice should include the following:</w:t>
            </w:r>
          </w:p>
          <w:p w14:paraId="00EE6EB8" w14:textId="77777777" w:rsidR="002D2F8C" w:rsidRPr="00805067" w:rsidRDefault="002D2F8C" w:rsidP="002D2F8C">
            <w:pPr>
              <w:pStyle w:val="ListParagraph"/>
              <w:numPr>
                <w:ilvl w:val="0"/>
                <w:numId w:val="3"/>
              </w:numPr>
              <w:spacing w:before="0" w:after="0"/>
              <w:jc w:val="both"/>
              <w:rPr>
                <w:sz w:val="22"/>
                <w:szCs w:val="22"/>
              </w:rPr>
            </w:pPr>
            <w:r w:rsidRPr="00805067">
              <w:rPr>
                <w:sz w:val="22"/>
                <w:szCs w:val="22"/>
              </w:rPr>
              <w:t>Reduction of energy consumption</w:t>
            </w:r>
          </w:p>
          <w:p w14:paraId="561A2C6F" w14:textId="77777777" w:rsidR="002D2F8C" w:rsidRPr="00805067" w:rsidRDefault="002D2F8C" w:rsidP="00962027">
            <w:pPr>
              <w:pStyle w:val="ListParagraph"/>
              <w:numPr>
                <w:ilvl w:val="0"/>
                <w:numId w:val="2"/>
              </w:numPr>
              <w:spacing w:before="0" w:after="120"/>
              <w:ind w:left="714" w:hanging="357"/>
              <w:jc w:val="both"/>
              <w:rPr>
                <w:sz w:val="22"/>
                <w:szCs w:val="22"/>
              </w:rPr>
            </w:pPr>
            <w:r w:rsidRPr="00805067">
              <w:rPr>
                <w:sz w:val="22"/>
                <w:szCs w:val="22"/>
              </w:rPr>
              <w:t>Usage of energy generated from renewable sources</w:t>
            </w:r>
          </w:p>
          <w:p w14:paraId="308313B0" w14:textId="3D60E422" w:rsidR="002D2F8C" w:rsidRPr="00805067" w:rsidRDefault="00864177" w:rsidP="00962027">
            <w:pPr>
              <w:spacing w:before="0" w:after="120"/>
              <w:jc w:val="both"/>
              <w:rPr>
                <w:sz w:val="22"/>
                <w:szCs w:val="22"/>
              </w:rPr>
            </w:pPr>
            <w:r w:rsidRPr="00872A0B">
              <w:rPr>
                <w:rFonts w:cstheme="minorHAnsi"/>
                <w:b/>
                <w:bCs/>
                <w:color w:val="00B050"/>
                <w:sz w:val="22"/>
                <w:szCs w:val="22"/>
              </w:rPr>
              <w:t>Confirm you have uploaded relevant documentation to eTenders.</w:t>
            </w:r>
          </w:p>
        </w:tc>
        <w:tc>
          <w:tcPr>
            <w:tcW w:w="1791" w:type="dxa"/>
          </w:tcPr>
          <w:p w14:paraId="2F97019C" w14:textId="6369EDC6" w:rsidR="002D2F8C" w:rsidRPr="00805067" w:rsidRDefault="002D2F8C" w:rsidP="00F405B7">
            <w:pPr>
              <w:spacing w:before="0" w:after="0"/>
              <w:jc w:val="both"/>
              <w:rPr>
                <w:rFonts w:cstheme="minorHAnsi"/>
                <w:sz w:val="22"/>
                <w:szCs w:val="22"/>
              </w:rPr>
            </w:pPr>
          </w:p>
        </w:tc>
      </w:tr>
      <w:tr w:rsidR="009639A0" w:rsidRPr="00E579D7" w14:paraId="09872C92" w14:textId="77777777" w:rsidTr="30E35BD4">
        <w:tc>
          <w:tcPr>
            <w:tcW w:w="7225" w:type="dxa"/>
            <w:shd w:val="clear" w:color="auto" w:fill="2F5FAC"/>
          </w:tcPr>
          <w:p w14:paraId="26ACD5AA" w14:textId="3DDAD198" w:rsidR="0011223A" w:rsidRPr="00E579D7" w:rsidRDefault="0011223A" w:rsidP="002D2F8C">
            <w:pPr>
              <w:spacing w:before="0" w:after="0"/>
              <w:jc w:val="both"/>
              <w:rPr>
                <w:b/>
                <w:bCs/>
                <w:color w:val="FFFFFF" w:themeColor="background1"/>
                <w:sz w:val="22"/>
                <w:szCs w:val="22"/>
              </w:rPr>
            </w:pPr>
            <w:r w:rsidRPr="00E579D7">
              <w:rPr>
                <w:b/>
                <w:bCs/>
                <w:color w:val="FFFFFF" w:themeColor="background1"/>
                <w:sz w:val="22"/>
                <w:szCs w:val="22"/>
              </w:rPr>
              <w:t xml:space="preserve">1.5.4 </w:t>
            </w:r>
            <w:r w:rsidR="00292C66" w:rsidRPr="00E579D7">
              <w:rPr>
                <w:b/>
                <w:bCs/>
                <w:color w:val="FFFFFF" w:themeColor="background1"/>
                <w:sz w:val="22"/>
                <w:szCs w:val="22"/>
              </w:rPr>
              <w:t xml:space="preserve">Service Level Standards </w:t>
            </w:r>
            <w:r w:rsidR="00CB1611" w:rsidRPr="00E579D7">
              <w:rPr>
                <w:b/>
                <w:bCs/>
                <w:color w:val="FFFFFF" w:themeColor="background1"/>
                <w:sz w:val="22"/>
                <w:szCs w:val="22"/>
              </w:rPr>
              <w:t>Minimum</w:t>
            </w:r>
            <w:r w:rsidR="00A3599C" w:rsidRPr="00E579D7">
              <w:rPr>
                <w:b/>
                <w:bCs/>
                <w:color w:val="FFFFFF" w:themeColor="background1"/>
                <w:sz w:val="22"/>
                <w:szCs w:val="22"/>
              </w:rPr>
              <w:t xml:space="preserve"> </w:t>
            </w:r>
            <w:r w:rsidR="00CB1611" w:rsidRPr="00E579D7">
              <w:rPr>
                <w:b/>
                <w:bCs/>
                <w:color w:val="FFFFFF" w:themeColor="background1"/>
                <w:sz w:val="22"/>
                <w:szCs w:val="22"/>
              </w:rPr>
              <w:t>R</w:t>
            </w:r>
            <w:r w:rsidR="00A3599C" w:rsidRPr="00E579D7">
              <w:rPr>
                <w:b/>
                <w:bCs/>
                <w:color w:val="FFFFFF" w:themeColor="background1"/>
                <w:sz w:val="22"/>
                <w:szCs w:val="22"/>
              </w:rPr>
              <w:t>equirements</w:t>
            </w:r>
          </w:p>
        </w:tc>
        <w:tc>
          <w:tcPr>
            <w:tcW w:w="1791" w:type="dxa"/>
            <w:shd w:val="clear" w:color="auto" w:fill="2F5FAC"/>
          </w:tcPr>
          <w:p w14:paraId="4F8DAF34" w14:textId="77777777" w:rsidR="0011223A" w:rsidRPr="00E579D7" w:rsidRDefault="0011223A" w:rsidP="00F405B7">
            <w:pPr>
              <w:spacing w:before="0" w:after="0"/>
              <w:jc w:val="both"/>
              <w:rPr>
                <w:rFonts w:cstheme="minorHAnsi"/>
                <w:b/>
                <w:bCs/>
                <w:color w:val="FFFFFF" w:themeColor="background1"/>
                <w:sz w:val="22"/>
                <w:szCs w:val="22"/>
              </w:rPr>
            </w:pPr>
          </w:p>
        </w:tc>
      </w:tr>
      <w:tr w:rsidR="00CC583A" w:rsidRPr="00805067" w14:paraId="230E52C2" w14:textId="77777777" w:rsidTr="30E35BD4">
        <w:tc>
          <w:tcPr>
            <w:tcW w:w="7225" w:type="dxa"/>
          </w:tcPr>
          <w:p w14:paraId="1BDC124C" w14:textId="77777777" w:rsidR="00962027" w:rsidRDefault="00EB0A14" w:rsidP="00962027">
            <w:pPr>
              <w:widowControl w:val="0"/>
              <w:autoSpaceDE w:val="0"/>
              <w:autoSpaceDN w:val="0"/>
              <w:spacing w:before="120" w:after="120"/>
              <w:rPr>
                <w:sz w:val="22"/>
                <w:szCs w:val="22"/>
              </w:rPr>
            </w:pPr>
            <w:r w:rsidRPr="00D62284">
              <w:rPr>
                <w:sz w:val="22"/>
                <w:szCs w:val="22"/>
              </w:rPr>
              <w:t>Interested Parties must confirm</w:t>
            </w:r>
            <w:r>
              <w:rPr>
                <w:sz w:val="22"/>
                <w:szCs w:val="22"/>
              </w:rPr>
              <w:t xml:space="preserve"> in this document</w:t>
            </w:r>
            <w:r w:rsidR="00047A75">
              <w:rPr>
                <w:sz w:val="22"/>
                <w:szCs w:val="22"/>
              </w:rPr>
              <w:t xml:space="preserve"> </w:t>
            </w:r>
            <w:r w:rsidRPr="00D62284">
              <w:rPr>
                <w:sz w:val="22"/>
                <w:szCs w:val="22"/>
              </w:rPr>
              <w:t>that they ca</w:t>
            </w:r>
            <w:r>
              <w:rPr>
                <w:sz w:val="22"/>
                <w:szCs w:val="22"/>
              </w:rPr>
              <w:t>n</w:t>
            </w:r>
            <w:r w:rsidR="00C004F5">
              <w:rPr>
                <w:sz w:val="22"/>
                <w:szCs w:val="22"/>
              </w:rPr>
              <w:t xml:space="preserve"> </w:t>
            </w:r>
            <w:r w:rsidRPr="00D62284">
              <w:rPr>
                <w:sz w:val="22"/>
                <w:szCs w:val="22"/>
              </w:rPr>
              <w:t>provide </w:t>
            </w:r>
            <w:r w:rsidR="00FD7A9E" w:rsidRPr="00FD7A9E">
              <w:rPr>
                <w:sz w:val="22"/>
                <w:szCs w:val="22"/>
              </w:rPr>
              <w:t>Monday</w:t>
            </w:r>
            <w:r w:rsidR="005759CF">
              <w:rPr>
                <w:sz w:val="22"/>
                <w:szCs w:val="22"/>
              </w:rPr>
              <w:t xml:space="preserve"> – </w:t>
            </w:r>
            <w:r w:rsidR="00FD7A9E" w:rsidRPr="00FD7A9E">
              <w:rPr>
                <w:sz w:val="22"/>
                <w:szCs w:val="22"/>
              </w:rPr>
              <w:t>Friday 09:00</w:t>
            </w:r>
            <w:r w:rsidR="006C403B">
              <w:rPr>
                <w:sz w:val="22"/>
                <w:szCs w:val="22"/>
              </w:rPr>
              <w:t>-</w:t>
            </w:r>
            <w:r w:rsidR="00FD7A9E" w:rsidRPr="00FD7A9E">
              <w:rPr>
                <w:sz w:val="22"/>
                <w:szCs w:val="22"/>
              </w:rPr>
              <w:t xml:space="preserve">17:00 </w:t>
            </w:r>
            <w:r w:rsidRPr="00D62284">
              <w:rPr>
                <w:sz w:val="22"/>
                <w:szCs w:val="22"/>
              </w:rPr>
              <w:t>support</w:t>
            </w:r>
            <w:r w:rsidR="00FD7A9E">
              <w:rPr>
                <w:sz w:val="22"/>
                <w:szCs w:val="22"/>
              </w:rPr>
              <w:t>.</w:t>
            </w:r>
            <w:r w:rsidRPr="00D62284">
              <w:rPr>
                <w:sz w:val="22"/>
                <w:szCs w:val="22"/>
              </w:rPr>
              <w:t> </w:t>
            </w:r>
          </w:p>
          <w:p w14:paraId="01CBFD71" w14:textId="001CECCE" w:rsidR="007146EF" w:rsidRPr="007146EF" w:rsidRDefault="007146EF" w:rsidP="00962027">
            <w:pPr>
              <w:widowControl w:val="0"/>
              <w:autoSpaceDE w:val="0"/>
              <w:autoSpaceDN w:val="0"/>
              <w:spacing w:before="120" w:after="120"/>
              <w:rPr>
                <w:rFonts w:cstheme="minorHAnsi"/>
                <w:b/>
                <w:bCs/>
                <w:color w:val="00B050"/>
                <w:sz w:val="22"/>
                <w:szCs w:val="22"/>
              </w:rPr>
            </w:pPr>
            <w:r>
              <w:rPr>
                <w:rFonts w:cstheme="minorHAnsi"/>
                <w:b/>
                <w:bCs/>
                <w:color w:val="00B050"/>
                <w:sz w:val="22"/>
                <w:szCs w:val="22"/>
              </w:rPr>
              <w:t>Respond</w:t>
            </w:r>
            <w:r w:rsidRPr="007146EF">
              <w:rPr>
                <w:rFonts w:cstheme="minorHAnsi"/>
                <w:b/>
                <w:bCs/>
                <w:color w:val="00B050"/>
                <w:sz w:val="22"/>
                <w:szCs w:val="22"/>
              </w:rPr>
              <w:t xml:space="preserve"> </w:t>
            </w:r>
            <w:r>
              <w:rPr>
                <w:rFonts w:cstheme="minorHAnsi"/>
                <w:b/>
                <w:bCs/>
                <w:color w:val="00B050"/>
                <w:sz w:val="22"/>
                <w:szCs w:val="22"/>
              </w:rPr>
              <w:t>Y</w:t>
            </w:r>
            <w:r w:rsidRPr="007146EF">
              <w:rPr>
                <w:rFonts w:cstheme="minorHAnsi"/>
                <w:b/>
                <w:bCs/>
                <w:color w:val="00B050"/>
                <w:sz w:val="22"/>
                <w:szCs w:val="22"/>
              </w:rPr>
              <w:t>es/</w:t>
            </w:r>
            <w:r>
              <w:rPr>
                <w:rFonts w:cstheme="minorHAnsi"/>
                <w:b/>
                <w:bCs/>
                <w:color w:val="00B050"/>
                <w:sz w:val="22"/>
                <w:szCs w:val="22"/>
              </w:rPr>
              <w:t>N</w:t>
            </w:r>
            <w:r w:rsidRPr="007146EF">
              <w:rPr>
                <w:rFonts w:cstheme="minorHAnsi"/>
                <w:b/>
                <w:bCs/>
                <w:color w:val="00B050"/>
                <w:sz w:val="22"/>
                <w:szCs w:val="22"/>
              </w:rPr>
              <w:t>o</w:t>
            </w:r>
          </w:p>
        </w:tc>
        <w:tc>
          <w:tcPr>
            <w:tcW w:w="1791" w:type="dxa"/>
          </w:tcPr>
          <w:p w14:paraId="09C699FE" w14:textId="77777777" w:rsidR="00CC583A" w:rsidRPr="00805067" w:rsidRDefault="00CC583A" w:rsidP="00F405B7">
            <w:pPr>
              <w:spacing w:before="0" w:after="0"/>
              <w:jc w:val="both"/>
              <w:rPr>
                <w:rFonts w:cstheme="minorHAnsi"/>
                <w:b/>
                <w:bCs/>
                <w:sz w:val="22"/>
                <w:szCs w:val="22"/>
              </w:rPr>
            </w:pPr>
          </w:p>
        </w:tc>
      </w:tr>
      <w:tr w:rsidR="003B47F4" w:rsidRPr="00E579D7" w14:paraId="749812DA" w14:textId="77777777" w:rsidTr="30E35BD4">
        <w:tc>
          <w:tcPr>
            <w:tcW w:w="7225" w:type="dxa"/>
            <w:shd w:val="clear" w:color="auto" w:fill="2F5FAC"/>
          </w:tcPr>
          <w:p w14:paraId="45DB5634" w14:textId="30214D52" w:rsidR="003B47F4" w:rsidRPr="00E579D7" w:rsidRDefault="003B47F4" w:rsidP="00A071D6">
            <w:pPr>
              <w:spacing w:before="0" w:after="0"/>
              <w:jc w:val="both"/>
              <w:rPr>
                <w:b/>
                <w:bCs/>
                <w:color w:val="FFFFFF" w:themeColor="background1"/>
                <w:sz w:val="22"/>
                <w:szCs w:val="22"/>
              </w:rPr>
            </w:pPr>
            <w:r w:rsidRPr="00E579D7">
              <w:rPr>
                <w:b/>
                <w:bCs/>
                <w:color w:val="FFFFFF" w:themeColor="background1"/>
                <w:sz w:val="22"/>
                <w:szCs w:val="22"/>
              </w:rPr>
              <w:t xml:space="preserve">1.5.5 Technical and Professional Proficiency </w:t>
            </w:r>
          </w:p>
        </w:tc>
        <w:tc>
          <w:tcPr>
            <w:tcW w:w="1791" w:type="dxa"/>
            <w:shd w:val="clear" w:color="auto" w:fill="2F5FAC"/>
          </w:tcPr>
          <w:p w14:paraId="0A86E8A7" w14:textId="6523E3A0" w:rsidR="003B47F4" w:rsidRPr="00E579D7" w:rsidRDefault="003B47F4" w:rsidP="00F405B7">
            <w:pPr>
              <w:spacing w:before="0" w:after="0"/>
              <w:jc w:val="both"/>
              <w:rPr>
                <w:rFonts w:cstheme="minorHAnsi"/>
                <w:b/>
                <w:bCs/>
                <w:color w:val="FFFFFF" w:themeColor="background1"/>
                <w:sz w:val="22"/>
                <w:szCs w:val="22"/>
              </w:rPr>
            </w:pPr>
            <w:r w:rsidRPr="00E579D7">
              <w:rPr>
                <w:rFonts w:cstheme="minorHAnsi"/>
                <w:b/>
                <w:bCs/>
                <w:color w:val="FFFFFF" w:themeColor="background1"/>
                <w:sz w:val="22"/>
                <w:szCs w:val="22"/>
              </w:rPr>
              <w:t>Respond Yes/No</w:t>
            </w:r>
          </w:p>
        </w:tc>
      </w:tr>
      <w:tr w:rsidR="003076C3" w:rsidRPr="00805067" w14:paraId="7357C12C" w14:textId="77777777" w:rsidTr="30E35BD4">
        <w:tc>
          <w:tcPr>
            <w:tcW w:w="7225" w:type="dxa"/>
          </w:tcPr>
          <w:p w14:paraId="755C8EF4" w14:textId="77777777" w:rsidR="00F9350E" w:rsidRDefault="007B6B25" w:rsidP="008B17FF">
            <w:pPr>
              <w:spacing w:before="0" w:after="0"/>
              <w:jc w:val="both"/>
              <w:rPr>
                <w:sz w:val="22"/>
                <w:szCs w:val="22"/>
              </w:rPr>
            </w:pPr>
            <w:r w:rsidRPr="008546B8">
              <w:rPr>
                <w:b/>
                <w:bCs/>
                <w:sz w:val="22"/>
                <w:szCs w:val="22"/>
              </w:rPr>
              <w:t>1.5.5 (</w:t>
            </w:r>
            <w:r w:rsidR="008B17FF" w:rsidRPr="008546B8">
              <w:rPr>
                <w:b/>
                <w:bCs/>
                <w:sz w:val="22"/>
                <w:szCs w:val="22"/>
              </w:rPr>
              <w:t>a</w:t>
            </w:r>
            <w:r w:rsidRPr="008546B8">
              <w:rPr>
                <w:b/>
                <w:bCs/>
                <w:sz w:val="22"/>
                <w:szCs w:val="22"/>
              </w:rPr>
              <w:t>)</w:t>
            </w:r>
            <w:r w:rsidRPr="00805067">
              <w:rPr>
                <w:sz w:val="22"/>
                <w:szCs w:val="22"/>
              </w:rPr>
              <w:t xml:space="preserve"> </w:t>
            </w:r>
            <w:r w:rsidR="008B17FF" w:rsidRPr="008546B8">
              <w:rPr>
                <w:b/>
                <w:bCs/>
                <w:sz w:val="22"/>
                <w:szCs w:val="22"/>
              </w:rPr>
              <w:t xml:space="preserve">Evidence of three customers for whom they have delivered similar services. </w:t>
            </w:r>
            <w:r w:rsidR="008B17FF" w:rsidRPr="00F9350E">
              <w:rPr>
                <w:sz w:val="22"/>
                <w:szCs w:val="22"/>
                <w:u w:val="single"/>
              </w:rPr>
              <w:t>At least one customer must be from the education sector</w:t>
            </w:r>
            <w:r w:rsidR="008B17FF" w:rsidRPr="008B17FF">
              <w:rPr>
                <w:sz w:val="22"/>
                <w:szCs w:val="22"/>
              </w:rPr>
              <w:t xml:space="preserve">. </w:t>
            </w:r>
          </w:p>
          <w:p w14:paraId="373DC830" w14:textId="13350DBC" w:rsidR="008B17FF" w:rsidRPr="008B17FF" w:rsidRDefault="008B17FF" w:rsidP="008B17FF">
            <w:pPr>
              <w:spacing w:before="0" w:after="0"/>
              <w:jc w:val="both"/>
              <w:rPr>
                <w:sz w:val="22"/>
                <w:szCs w:val="22"/>
              </w:rPr>
            </w:pPr>
            <w:r w:rsidRPr="008B17FF">
              <w:rPr>
                <w:sz w:val="22"/>
                <w:szCs w:val="22"/>
              </w:rPr>
              <w:t>Details must include</w:t>
            </w:r>
            <w:r>
              <w:rPr>
                <w:sz w:val="22"/>
                <w:szCs w:val="22"/>
              </w:rPr>
              <w:t>:</w:t>
            </w:r>
          </w:p>
          <w:p w14:paraId="58359E98" w14:textId="77777777" w:rsidR="008B17FF" w:rsidRPr="008B17FF" w:rsidRDefault="008B17FF" w:rsidP="008B17FF">
            <w:pPr>
              <w:numPr>
                <w:ilvl w:val="0"/>
                <w:numId w:val="10"/>
              </w:numPr>
              <w:spacing w:before="0" w:after="0"/>
              <w:ind w:left="873"/>
              <w:jc w:val="both"/>
              <w:rPr>
                <w:sz w:val="22"/>
                <w:szCs w:val="22"/>
              </w:rPr>
            </w:pPr>
            <w:r w:rsidRPr="008B17FF">
              <w:rPr>
                <w:sz w:val="22"/>
                <w:szCs w:val="22"/>
              </w:rPr>
              <w:t>names, addresses and telephone numbers</w:t>
            </w:r>
          </w:p>
          <w:p w14:paraId="1C122029" w14:textId="77777777" w:rsidR="008B17FF" w:rsidRPr="008B17FF" w:rsidRDefault="008B17FF" w:rsidP="008B17FF">
            <w:pPr>
              <w:numPr>
                <w:ilvl w:val="0"/>
                <w:numId w:val="10"/>
              </w:numPr>
              <w:spacing w:before="0" w:after="0"/>
              <w:ind w:left="873"/>
              <w:jc w:val="both"/>
              <w:rPr>
                <w:sz w:val="22"/>
                <w:szCs w:val="22"/>
              </w:rPr>
            </w:pPr>
            <w:r w:rsidRPr="008B17FF">
              <w:rPr>
                <w:sz w:val="22"/>
                <w:szCs w:val="22"/>
              </w:rPr>
              <w:t xml:space="preserve">a brief outline of their level of involvement with the reference site, </w:t>
            </w:r>
          </w:p>
          <w:p w14:paraId="7E6890CB" w14:textId="77777777" w:rsidR="008B17FF" w:rsidRPr="008B17FF" w:rsidRDefault="008B17FF" w:rsidP="00292AB9">
            <w:pPr>
              <w:numPr>
                <w:ilvl w:val="1"/>
                <w:numId w:val="10"/>
              </w:numPr>
              <w:spacing w:before="0" w:after="0"/>
              <w:ind w:left="1440" w:hanging="283"/>
              <w:jc w:val="both"/>
              <w:rPr>
                <w:sz w:val="22"/>
                <w:szCs w:val="22"/>
              </w:rPr>
            </w:pPr>
            <w:r w:rsidRPr="008B17FF">
              <w:rPr>
                <w:sz w:val="22"/>
                <w:szCs w:val="22"/>
              </w:rPr>
              <w:t>what services were provided</w:t>
            </w:r>
          </w:p>
          <w:p w14:paraId="0C87BC07" w14:textId="77777777" w:rsidR="008B17FF" w:rsidRPr="008B17FF" w:rsidRDefault="008B17FF" w:rsidP="00292AB9">
            <w:pPr>
              <w:numPr>
                <w:ilvl w:val="1"/>
                <w:numId w:val="10"/>
              </w:numPr>
              <w:spacing w:before="0" w:after="0"/>
              <w:ind w:left="1440" w:hanging="283"/>
              <w:jc w:val="both"/>
              <w:rPr>
                <w:sz w:val="22"/>
                <w:szCs w:val="22"/>
              </w:rPr>
            </w:pPr>
            <w:r w:rsidRPr="008B17FF">
              <w:rPr>
                <w:sz w:val="22"/>
                <w:szCs w:val="22"/>
              </w:rPr>
              <w:t>a brief description of the project</w:t>
            </w:r>
          </w:p>
          <w:p w14:paraId="49BCEF8F" w14:textId="7F5CB461" w:rsidR="008B17FF" w:rsidRPr="008B17FF" w:rsidRDefault="008B17FF" w:rsidP="00292AB9">
            <w:pPr>
              <w:numPr>
                <w:ilvl w:val="1"/>
                <w:numId w:val="10"/>
              </w:numPr>
              <w:spacing w:before="0" w:after="0"/>
              <w:ind w:left="1440" w:hanging="283"/>
              <w:jc w:val="both"/>
              <w:rPr>
                <w:sz w:val="22"/>
                <w:szCs w:val="22"/>
              </w:rPr>
            </w:pPr>
            <w:r w:rsidRPr="008B17FF">
              <w:rPr>
                <w:sz w:val="22"/>
                <w:szCs w:val="22"/>
              </w:rPr>
              <w:t xml:space="preserve">number of staff involved </w:t>
            </w:r>
          </w:p>
          <w:p w14:paraId="703F0F8C" w14:textId="77777777" w:rsidR="008B17FF" w:rsidRPr="008B17FF" w:rsidRDefault="008B17FF" w:rsidP="00292AB9">
            <w:pPr>
              <w:numPr>
                <w:ilvl w:val="1"/>
                <w:numId w:val="10"/>
              </w:numPr>
              <w:spacing w:before="0" w:after="0"/>
              <w:ind w:left="1440" w:hanging="283"/>
              <w:jc w:val="both"/>
              <w:rPr>
                <w:sz w:val="22"/>
                <w:szCs w:val="22"/>
              </w:rPr>
            </w:pPr>
            <w:r w:rsidRPr="008B17FF">
              <w:rPr>
                <w:sz w:val="22"/>
                <w:szCs w:val="22"/>
              </w:rPr>
              <w:t xml:space="preserve">duration of contract </w:t>
            </w:r>
          </w:p>
          <w:p w14:paraId="7BB05622" w14:textId="1FE32712" w:rsidR="003B47F4" w:rsidRPr="00805067" w:rsidRDefault="006B4468" w:rsidP="005C6361">
            <w:pPr>
              <w:spacing w:before="0" w:after="120"/>
              <w:jc w:val="both"/>
              <w:rPr>
                <w:sz w:val="22"/>
                <w:szCs w:val="22"/>
              </w:rPr>
            </w:pPr>
            <w:r>
              <w:rPr>
                <w:sz w:val="22"/>
                <w:szCs w:val="22"/>
              </w:rPr>
              <w:lastRenderedPageBreak/>
              <w:t>Asiera</w:t>
            </w:r>
            <w:r w:rsidR="008B17FF" w:rsidRPr="008B17FF">
              <w:rPr>
                <w:sz w:val="22"/>
                <w:szCs w:val="22"/>
              </w:rPr>
              <w:t xml:space="preserve"> will only contact any or all referees with prior notice given to the Interested Party.</w:t>
            </w:r>
            <w:r w:rsidR="009023D3">
              <w:rPr>
                <w:sz w:val="22"/>
                <w:szCs w:val="22"/>
              </w:rPr>
              <w:t xml:space="preserve"> </w:t>
            </w:r>
            <w:r w:rsidR="008B17FF" w:rsidRPr="008B17FF">
              <w:rPr>
                <w:sz w:val="22"/>
                <w:szCs w:val="22"/>
              </w:rPr>
              <w:t xml:space="preserve">The information provided will be treated in the strictest confidence. </w:t>
            </w:r>
          </w:p>
          <w:p w14:paraId="240CCFC5" w14:textId="238C503C" w:rsidR="00A62E1E" w:rsidRPr="00805067" w:rsidRDefault="00864177" w:rsidP="00962027">
            <w:pPr>
              <w:spacing w:before="0" w:after="120"/>
              <w:jc w:val="both"/>
              <w:rPr>
                <w:b/>
                <w:bCs/>
                <w:sz w:val="22"/>
                <w:szCs w:val="22"/>
              </w:rPr>
            </w:pPr>
            <w:r w:rsidRPr="00872A0B">
              <w:rPr>
                <w:rFonts w:cstheme="minorHAnsi"/>
                <w:b/>
                <w:bCs/>
                <w:color w:val="00B050"/>
                <w:sz w:val="22"/>
                <w:szCs w:val="22"/>
              </w:rPr>
              <w:t>Confirm you have uploaded relevant documentation to eTenders.</w:t>
            </w:r>
          </w:p>
        </w:tc>
        <w:tc>
          <w:tcPr>
            <w:tcW w:w="1791" w:type="dxa"/>
          </w:tcPr>
          <w:p w14:paraId="1A8B76C2" w14:textId="71D3A01D" w:rsidR="003076C3" w:rsidRPr="00805067" w:rsidRDefault="003076C3" w:rsidP="00F405B7">
            <w:pPr>
              <w:spacing w:before="0" w:after="0"/>
              <w:jc w:val="both"/>
              <w:rPr>
                <w:rFonts w:cstheme="minorHAnsi"/>
                <w:b/>
                <w:bCs/>
                <w:sz w:val="22"/>
                <w:szCs w:val="22"/>
              </w:rPr>
            </w:pPr>
          </w:p>
        </w:tc>
      </w:tr>
      <w:tr w:rsidR="003076C3" w:rsidRPr="00805067" w14:paraId="1308525D" w14:textId="77777777" w:rsidTr="30E35BD4">
        <w:tc>
          <w:tcPr>
            <w:tcW w:w="7225" w:type="dxa"/>
          </w:tcPr>
          <w:p w14:paraId="2418395B" w14:textId="0B01B577" w:rsidR="003076C3" w:rsidRDefault="006D2D80" w:rsidP="005C6361">
            <w:pPr>
              <w:spacing w:before="0" w:after="120"/>
              <w:jc w:val="both"/>
              <w:rPr>
                <w:b/>
                <w:bCs/>
                <w:sz w:val="22"/>
                <w:szCs w:val="22"/>
              </w:rPr>
            </w:pPr>
            <w:r w:rsidRPr="00805067">
              <w:rPr>
                <w:b/>
                <w:bCs/>
                <w:sz w:val="22"/>
                <w:szCs w:val="22"/>
              </w:rPr>
              <w:t xml:space="preserve">1.5.5 </w:t>
            </w:r>
            <w:r w:rsidR="000E000F" w:rsidRPr="000E000F">
              <w:rPr>
                <w:b/>
                <w:bCs/>
                <w:sz w:val="22"/>
                <w:szCs w:val="22"/>
              </w:rPr>
              <w:t>(b)</w:t>
            </w:r>
            <w:r w:rsidR="000E000F">
              <w:rPr>
                <w:b/>
                <w:bCs/>
                <w:sz w:val="22"/>
                <w:szCs w:val="22"/>
              </w:rPr>
              <w:t xml:space="preserve"> </w:t>
            </w:r>
            <w:r w:rsidR="000E000F" w:rsidRPr="000E000F">
              <w:rPr>
                <w:b/>
                <w:bCs/>
                <w:sz w:val="22"/>
                <w:szCs w:val="22"/>
              </w:rPr>
              <w:t>ISO or Equivalent Accreditation</w:t>
            </w:r>
          </w:p>
          <w:p w14:paraId="65D4A893" w14:textId="3DAA211D" w:rsidR="00AE387D" w:rsidRPr="00AE387D" w:rsidRDefault="1D7D5AA3" w:rsidP="005C6361">
            <w:pPr>
              <w:spacing w:before="0" w:after="120"/>
              <w:jc w:val="both"/>
              <w:rPr>
                <w:sz w:val="22"/>
                <w:szCs w:val="22"/>
              </w:rPr>
            </w:pPr>
            <w:r w:rsidRPr="30E35BD4">
              <w:rPr>
                <w:sz w:val="22"/>
                <w:szCs w:val="22"/>
              </w:rPr>
              <w:t>Interested Parties</w:t>
            </w:r>
            <w:r w:rsidR="00AE387D" w:rsidRPr="30E35BD4">
              <w:rPr>
                <w:sz w:val="22"/>
                <w:szCs w:val="22"/>
              </w:rPr>
              <w:t xml:space="preserve"> must demonstrate accreditation under ISO 27001 or equivalent.</w:t>
            </w:r>
          </w:p>
          <w:p w14:paraId="4D64D305" w14:textId="12467A0A" w:rsidR="00282845" w:rsidRPr="00805067" w:rsidRDefault="00864177" w:rsidP="00962027">
            <w:pPr>
              <w:spacing w:before="0" w:after="120"/>
              <w:jc w:val="both"/>
              <w:rPr>
                <w:b/>
                <w:bCs/>
                <w:sz w:val="22"/>
                <w:szCs w:val="22"/>
              </w:rPr>
            </w:pPr>
            <w:r w:rsidRPr="00872A0B">
              <w:rPr>
                <w:rFonts w:cstheme="minorHAnsi"/>
                <w:b/>
                <w:bCs/>
                <w:color w:val="00B050"/>
                <w:sz w:val="22"/>
                <w:szCs w:val="22"/>
              </w:rPr>
              <w:t>Confirm you have uploaded relevant documentation to eTenders.</w:t>
            </w:r>
          </w:p>
        </w:tc>
        <w:tc>
          <w:tcPr>
            <w:tcW w:w="1791" w:type="dxa"/>
          </w:tcPr>
          <w:p w14:paraId="30003545" w14:textId="00221896" w:rsidR="003076C3" w:rsidRPr="00805067" w:rsidRDefault="003076C3" w:rsidP="00F405B7">
            <w:pPr>
              <w:spacing w:before="0" w:after="0"/>
              <w:jc w:val="both"/>
              <w:rPr>
                <w:rFonts w:cstheme="minorHAnsi"/>
                <w:b/>
                <w:bCs/>
                <w:sz w:val="22"/>
                <w:szCs w:val="22"/>
              </w:rPr>
            </w:pPr>
          </w:p>
        </w:tc>
      </w:tr>
      <w:tr w:rsidR="006F2CE0" w:rsidRPr="00E579D7" w14:paraId="6A37ED06" w14:textId="77777777" w:rsidTr="30E35BD4">
        <w:tc>
          <w:tcPr>
            <w:tcW w:w="7225" w:type="dxa"/>
            <w:shd w:val="clear" w:color="auto" w:fill="2F5FAC"/>
          </w:tcPr>
          <w:p w14:paraId="64E876D0" w14:textId="7F13DDF4" w:rsidR="006F2CE0" w:rsidRPr="00E579D7" w:rsidRDefault="006F2CE0" w:rsidP="00D673AF">
            <w:pPr>
              <w:spacing w:before="0" w:after="0"/>
              <w:jc w:val="both"/>
              <w:rPr>
                <w:b/>
                <w:bCs/>
                <w:color w:val="FFFFFF" w:themeColor="background1"/>
                <w:sz w:val="22"/>
                <w:szCs w:val="22"/>
              </w:rPr>
            </w:pPr>
            <w:r w:rsidRPr="00E579D7">
              <w:rPr>
                <w:b/>
                <w:bCs/>
                <w:color w:val="FFFFFF" w:themeColor="background1"/>
                <w:sz w:val="22"/>
                <w:szCs w:val="22"/>
              </w:rPr>
              <w:t>1.5.6</w:t>
            </w:r>
            <w:r w:rsidRPr="00E579D7">
              <w:rPr>
                <w:b/>
                <w:bCs/>
                <w:color w:val="FFFFFF" w:themeColor="background1"/>
                <w:sz w:val="22"/>
                <w:szCs w:val="22"/>
              </w:rPr>
              <w:tab/>
              <w:t>Solution Capability</w:t>
            </w:r>
            <w:r w:rsidR="006C403B" w:rsidRPr="00E579D7">
              <w:rPr>
                <w:b/>
                <w:bCs/>
                <w:color w:val="FFFFFF" w:themeColor="background1"/>
                <w:sz w:val="22"/>
                <w:szCs w:val="22"/>
              </w:rPr>
              <w:t xml:space="preserve"> and Tool Types</w:t>
            </w:r>
          </w:p>
        </w:tc>
        <w:tc>
          <w:tcPr>
            <w:tcW w:w="1791" w:type="dxa"/>
            <w:shd w:val="clear" w:color="auto" w:fill="2F5FAC"/>
          </w:tcPr>
          <w:p w14:paraId="4522FC5A" w14:textId="7C3C2548" w:rsidR="006F2CE0" w:rsidRPr="00E579D7" w:rsidRDefault="0015258B" w:rsidP="00F405B7">
            <w:pPr>
              <w:spacing w:before="0" w:after="0"/>
              <w:jc w:val="both"/>
              <w:rPr>
                <w:rFonts w:cstheme="minorHAnsi"/>
                <w:b/>
                <w:bCs/>
                <w:color w:val="FFFFFF" w:themeColor="background1"/>
                <w:sz w:val="22"/>
                <w:szCs w:val="22"/>
              </w:rPr>
            </w:pPr>
            <w:r w:rsidRPr="00E579D7">
              <w:rPr>
                <w:rFonts w:cstheme="minorHAnsi"/>
                <w:b/>
                <w:bCs/>
                <w:color w:val="FFFFFF" w:themeColor="background1"/>
                <w:sz w:val="22"/>
                <w:szCs w:val="22"/>
              </w:rPr>
              <w:t>Respond Yes/No</w:t>
            </w:r>
          </w:p>
        </w:tc>
      </w:tr>
      <w:tr w:rsidR="00CF448B" w:rsidRPr="00805067" w14:paraId="40E1A9A9" w14:textId="77777777" w:rsidTr="30E35BD4">
        <w:tc>
          <w:tcPr>
            <w:tcW w:w="7225" w:type="dxa"/>
          </w:tcPr>
          <w:p w14:paraId="4750D54D" w14:textId="3374D2EF" w:rsidR="005B4C89" w:rsidRDefault="00F22DE8" w:rsidP="00F22DE8">
            <w:pPr>
              <w:spacing w:before="0" w:after="120"/>
              <w:jc w:val="both"/>
              <w:rPr>
                <w:b/>
                <w:bCs/>
                <w:sz w:val="22"/>
                <w:szCs w:val="22"/>
              </w:rPr>
            </w:pPr>
            <w:r w:rsidRPr="005B4C89">
              <w:rPr>
                <w:b/>
                <w:bCs/>
                <w:sz w:val="22"/>
                <w:szCs w:val="22"/>
              </w:rPr>
              <w:t xml:space="preserve">1.5.6 (a) </w:t>
            </w:r>
            <w:r w:rsidR="005B4C89">
              <w:rPr>
                <w:b/>
                <w:bCs/>
                <w:sz w:val="22"/>
                <w:szCs w:val="22"/>
              </w:rPr>
              <w:t xml:space="preserve">RDM Capabilities </w:t>
            </w:r>
          </w:p>
          <w:p w14:paraId="7E5CECBD" w14:textId="468DC1CE" w:rsidR="005C6361" w:rsidRPr="005B4C89" w:rsidRDefault="005C6361" w:rsidP="00F22DE8">
            <w:pPr>
              <w:spacing w:before="0" w:after="120"/>
              <w:jc w:val="both"/>
              <w:rPr>
                <w:sz w:val="22"/>
                <w:szCs w:val="22"/>
              </w:rPr>
            </w:pPr>
            <w:r w:rsidRPr="005B4C89">
              <w:rPr>
                <w:sz w:val="22"/>
                <w:szCs w:val="22"/>
              </w:rPr>
              <w:t>Interested Parties must confirm they have the following capabilities:</w:t>
            </w:r>
          </w:p>
          <w:p w14:paraId="4DF302E0" w14:textId="77777777" w:rsidR="005C6361" w:rsidRPr="005C6361" w:rsidRDefault="005C6361" w:rsidP="005C6361">
            <w:pPr>
              <w:numPr>
                <w:ilvl w:val="0"/>
                <w:numId w:val="10"/>
              </w:numPr>
              <w:spacing w:before="0" w:after="0"/>
              <w:ind w:left="873"/>
              <w:jc w:val="both"/>
              <w:rPr>
                <w:sz w:val="22"/>
                <w:szCs w:val="22"/>
              </w:rPr>
            </w:pPr>
            <w:r w:rsidRPr="005C6361">
              <w:rPr>
                <w:sz w:val="22"/>
                <w:szCs w:val="22"/>
              </w:rPr>
              <w:t>Redundancy</w:t>
            </w:r>
          </w:p>
          <w:p w14:paraId="7EC21AB8" w14:textId="77777777" w:rsidR="005C6361" w:rsidRPr="005C6361" w:rsidRDefault="005C6361" w:rsidP="005C6361">
            <w:pPr>
              <w:numPr>
                <w:ilvl w:val="0"/>
                <w:numId w:val="10"/>
              </w:numPr>
              <w:spacing w:before="0" w:after="0"/>
              <w:ind w:left="873"/>
              <w:jc w:val="both"/>
              <w:rPr>
                <w:sz w:val="22"/>
                <w:szCs w:val="22"/>
              </w:rPr>
            </w:pPr>
            <w:r w:rsidRPr="005C6361">
              <w:rPr>
                <w:sz w:val="22"/>
                <w:szCs w:val="22"/>
              </w:rPr>
              <w:t xml:space="preserve">Scalability </w:t>
            </w:r>
          </w:p>
          <w:p w14:paraId="778812C1" w14:textId="77777777" w:rsidR="005C6361" w:rsidRPr="005C6361" w:rsidRDefault="005C6361" w:rsidP="005C6361">
            <w:pPr>
              <w:numPr>
                <w:ilvl w:val="0"/>
                <w:numId w:val="10"/>
              </w:numPr>
              <w:spacing w:before="0" w:after="0"/>
              <w:ind w:left="873"/>
              <w:jc w:val="both"/>
              <w:rPr>
                <w:sz w:val="22"/>
                <w:szCs w:val="22"/>
              </w:rPr>
            </w:pPr>
            <w:r w:rsidRPr="005C6361">
              <w:rPr>
                <w:sz w:val="22"/>
                <w:szCs w:val="22"/>
              </w:rPr>
              <w:t>User management and authentication</w:t>
            </w:r>
          </w:p>
          <w:p w14:paraId="3A447784" w14:textId="77777777" w:rsidR="005C6361" w:rsidRPr="005C6361" w:rsidRDefault="005C6361" w:rsidP="005C6361">
            <w:pPr>
              <w:numPr>
                <w:ilvl w:val="0"/>
                <w:numId w:val="10"/>
              </w:numPr>
              <w:spacing w:before="0" w:after="0"/>
              <w:ind w:left="873"/>
              <w:jc w:val="both"/>
              <w:rPr>
                <w:sz w:val="22"/>
                <w:szCs w:val="22"/>
              </w:rPr>
            </w:pPr>
            <w:r w:rsidRPr="005C6361">
              <w:rPr>
                <w:sz w:val="22"/>
                <w:szCs w:val="22"/>
              </w:rPr>
              <w:t>Role based access control (RBAC)</w:t>
            </w:r>
          </w:p>
          <w:p w14:paraId="6FA9D11A" w14:textId="77777777" w:rsidR="005C6361" w:rsidRPr="005C6361" w:rsidRDefault="005C6361" w:rsidP="005C6361">
            <w:pPr>
              <w:numPr>
                <w:ilvl w:val="0"/>
                <w:numId w:val="10"/>
              </w:numPr>
              <w:spacing w:before="0" w:after="0"/>
              <w:ind w:left="873"/>
              <w:jc w:val="both"/>
              <w:rPr>
                <w:sz w:val="22"/>
                <w:szCs w:val="22"/>
              </w:rPr>
            </w:pPr>
            <w:r w:rsidRPr="005C6361">
              <w:rPr>
                <w:sz w:val="22"/>
                <w:szCs w:val="22"/>
              </w:rPr>
              <w:t>Version control</w:t>
            </w:r>
          </w:p>
          <w:p w14:paraId="60C7BD97" w14:textId="77777777" w:rsidR="005C6361" w:rsidRPr="005C6361" w:rsidRDefault="005C6361" w:rsidP="005C6361">
            <w:pPr>
              <w:numPr>
                <w:ilvl w:val="0"/>
                <w:numId w:val="10"/>
              </w:numPr>
              <w:spacing w:before="0" w:after="0"/>
              <w:ind w:left="873"/>
              <w:jc w:val="both"/>
              <w:rPr>
                <w:sz w:val="22"/>
                <w:szCs w:val="22"/>
              </w:rPr>
            </w:pPr>
            <w:r w:rsidRPr="005C6361">
              <w:rPr>
                <w:sz w:val="22"/>
                <w:szCs w:val="22"/>
              </w:rPr>
              <w:t>Audit Trails</w:t>
            </w:r>
          </w:p>
          <w:p w14:paraId="5C2B5869" w14:textId="52855529" w:rsidR="009572BA" w:rsidRDefault="005C6361" w:rsidP="00962027">
            <w:pPr>
              <w:numPr>
                <w:ilvl w:val="0"/>
                <w:numId w:val="10"/>
              </w:numPr>
              <w:spacing w:before="0" w:after="120"/>
              <w:ind w:left="867" w:hanging="357"/>
              <w:jc w:val="both"/>
              <w:rPr>
                <w:sz w:val="22"/>
                <w:szCs w:val="22"/>
              </w:rPr>
            </w:pPr>
            <w:r w:rsidRPr="005B4C89">
              <w:rPr>
                <w:sz w:val="22"/>
                <w:szCs w:val="22"/>
              </w:rPr>
              <w:t>Integration/interoperability with</w:t>
            </w:r>
            <w:r w:rsidR="00FE3757">
              <w:rPr>
                <w:sz w:val="22"/>
                <w:szCs w:val="22"/>
              </w:rPr>
              <w:t xml:space="preserve"> at least one</w:t>
            </w:r>
            <w:r w:rsidRPr="005B4C89">
              <w:rPr>
                <w:sz w:val="22"/>
                <w:szCs w:val="22"/>
              </w:rPr>
              <w:t xml:space="preserve"> other RDM tool</w:t>
            </w:r>
          </w:p>
          <w:p w14:paraId="183554F1" w14:textId="77777777" w:rsidR="00091506" w:rsidRDefault="007146EF" w:rsidP="00962027">
            <w:pPr>
              <w:spacing w:before="0" w:after="120"/>
              <w:jc w:val="both"/>
              <w:rPr>
                <w:rFonts w:cstheme="minorHAnsi"/>
                <w:b/>
                <w:bCs/>
                <w:color w:val="00B050"/>
                <w:sz w:val="22"/>
                <w:szCs w:val="22"/>
              </w:rPr>
            </w:pPr>
            <w:r>
              <w:rPr>
                <w:rFonts w:cstheme="minorHAnsi"/>
                <w:b/>
                <w:bCs/>
                <w:color w:val="00B050"/>
                <w:sz w:val="22"/>
                <w:szCs w:val="22"/>
              </w:rPr>
              <w:t>Respond</w:t>
            </w:r>
            <w:r w:rsidRPr="007146EF">
              <w:rPr>
                <w:rFonts w:cstheme="minorHAnsi"/>
                <w:b/>
                <w:bCs/>
                <w:color w:val="00B050"/>
                <w:sz w:val="22"/>
                <w:szCs w:val="22"/>
              </w:rPr>
              <w:t xml:space="preserve"> </w:t>
            </w:r>
            <w:r>
              <w:rPr>
                <w:rFonts w:cstheme="minorHAnsi"/>
                <w:b/>
                <w:bCs/>
                <w:color w:val="00B050"/>
                <w:sz w:val="22"/>
                <w:szCs w:val="22"/>
              </w:rPr>
              <w:t>Y</w:t>
            </w:r>
            <w:r w:rsidRPr="007146EF">
              <w:rPr>
                <w:rFonts w:cstheme="minorHAnsi"/>
                <w:b/>
                <w:bCs/>
                <w:color w:val="00B050"/>
                <w:sz w:val="22"/>
                <w:szCs w:val="22"/>
              </w:rPr>
              <w:t>es/</w:t>
            </w:r>
            <w:r>
              <w:rPr>
                <w:rFonts w:cstheme="minorHAnsi"/>
                <w:b/>
                <w:bCs/>
                <w:color w:val="00B050"/>
                <w:sz w:val="22"/>
                <w:szCs w:val="22"/>
              </w:rPr>
              <w:t>N</w:t>
            </w:r>
            <w:r w:rsidRPr="007146EF">
              <w:rPr>
                <w:rFonts w:cstheme="minorHAnsi"/>
                <w:b/>
                <w:bCs/>
                <w:color w:val="00B050"/>
                <w:sz w:val="22"/>
                <w:szCs w:val="22"/>
              </w:rPr>
              <w:t>o</w:t>
            </w:r>
          </w:p>
          <w:p w14:paraId="5716EAB3" w14:textId="51086A4E" w:rsidR="00894AB8" w:rsidRPr="00805067" w:rsidRDefault="00894AB8" w:rsidP="00962027">
            <w:pPr>
              <w:spacing w:before="0" w:after="120"/>
              <w:jc w:val="both"/>
              <w:rPr>
                <w:b/>
                <w:bCs/>
                <w:sz w:val="22"/>
                <w:szCs w:val="22"/>
              </w:rPr>
            </w:pPr>
            <w:r w:rsidRPr="00894AB8">
              <w:rPr>
                <w:rFonts w:cstheme="minorHAnsi"/>
                <w:b/>
                <w:bCs/>
                <w:color w:val="00B050"/>
                <w:sz w:val="22"/>
                <w:szCs w:val="22"/>
              </w:rPr>
              <w:t>Interested parties may be asked to provide evidence.</w:t>
            </w:r>
          </w:p>
        </w:tc>
        <w:tc>
          <w:tcPr>
            <w:tcW w:w="1791" w:type="dxa"/>
          </w:tcPr>
          <w:p w14:paraId="2536C2F3" w14:textId="77777777" w:rsidR="00CF448B" w:rsidRPr="00805067" w:rsidRDefault="00CF448B" w:rsidP="00F405B7">
            <w:pPr>
              <w:spacing w:before="0" w:after="0"/>
              <w:jc w:val="both"/>
              <w:rPr>
                <w:rFonts w:cstheme="minorHAnsi"/>
                <w:b/>
                <w:bCs/>
                <w:sz w:val="22"/>
                <w:szCs w:val="22"/>
              </w:rPr>
            </w:pPr>
          </w:p>
        </w:tc>
      </w:tr>
      <w:tr w:rsidR="001941CA" w:rsidRPr="00805067" w14:paraId="52D8D590" w14:textId="77777777" w:rsidTr="30E35BD4">
        <w:tc>
          <w:tcPr>
            <w:tcW w:w="7225" w:type="dxa"/>
          </w:tcPr>
          <w:p w14:paraId="6E1830F2" w14:textId="47538A21" w:rsidR="00F22DE8" w:rsidRPr="005B4C89" w:rsidRDefault="009572BA" w:rsidP="00F22DE8">
            <w:pPr>
              <w:spacing w:before="0" w:after="120"/>
              <w:jc w:val="both"/>
              <w:rPr>
                <w:b/>
                <w:bCs/>
                <w:sz w:val="22"/>
                <w:szCs w:val="22"/>
              </w:rPr>
            </w:pPr>
            <w:r w:rsidRPr="005B4C89">
              <w:rPr>
                <w:b/>
                <w:bCs/>
                <w:sz w:val="22"/>
                <w:szCs w:val="22"/>
              </w:rPr>
              <w:t xml:space="preserve">1.5.6 (b) </w:t>
            </w:r>
            <w:r w:rsidR="00F22DE8" w:rsidRPr="005B4C89">
              <w:rPr>
                <w:b/>
                <w:bCs/>
                <w:sz w:val="22"/>
                <w:szCs w:val="22"/>
              </w:rPr>
              <w:t>Research Data Management Tool Types</w:t>
            </w:r>
          </w:p>
          <w:p w14:paraId="311AAF06" w14:textId="77777777" w:rsidR="00F22DE8" w:rsidRPr="00F22DE8" w:rsidRDefault="00F22DE8" w:rsidP="00F22DE8">
            <w:pPr>
              <w:spacing w:before="0" w:after="120"/>
              <w:jc w:val="both"/>
              <w:rPr>
                <w:sz w:val="22"/>
                <w:szCs w:val="22"/>
              </w:rPr>
            </w:pPr>
            <w:r w:rsidRPr="00F22DE8">
              <w:rPr>
                <w:sz w:val="22"/>
                <w:szCs w:val="22"/>
              </w:rPr>
              <w:t>Interested parties must confirm their ability to deliver at least one of the tool types listed below.</w:t>
            </w:r>
          </w:p>
          <w:p w14:paraId="67B93D70" w14:textId="144ACE03" w:rsidR="00F22DE8" w:rsidRPr="00F22DE8" w:rsidRDefault="00F22DE8" w:rsidP="006C403B">
            <w:pPr>
              <w:numPr>
                <w:ilvl w:val="0"/>
                <w:numId w:val="10"/>
              </w:numPr>
              <w:spacing w:before="0" w:after="0"/>
              <w:ind w:left="873"/>
              <w:jc w:val="both"/>
              <w:rPr>
                <w:sz w:val="22"/>
                <w:szCs w:val="22"/>
              </w:rPr>
            </w:pPr>
            <w:r w:rsidRPr="00F22DE8">
              <w:rPr>
                <w:sz w:val="22"/>
                <w:szCs w:val="22"/>
              </w:rPr>
              <w:t>Analysis and Workflow Tools</w:t>
            </w:r>
          </w:p>
          <w:p w14:paraId="4876DDBC" w14:textId="412D8C82" w:rsidR="00F22DE8" w:rsidRPr="00F22DE8" w:rsidRDefault="00F22DE8" w:rsidP="006C403B">
            <w:pPr>
              <w:numPr>
                <w:ilvl w:val="0"/>
                <w:numId w:val="10"/>
              </w:numPr>
              <w:spacing w:before="0" w:after="0"/>
              <w:ind w:left="873"/>
              <w:jc w:val="both"/>
              <w:rPr>
                <w:sz w:val="22"/>
                <w:szCs w:val="22"/>
              </w:rPr>
            </w:pPr>
            <w:r w:rsidRPr="00F22DE8">
              <w:rPr>
                <w:sz w:val="22"/>
                <w:szCs w:val="22"/>
              </w:rPr>
              <w:t>Data Management Planning Tools</w:t>
            </w:r>
          </w:p>
          <w:p w14:paraId="13254C4B" w14:textId="0115A72D" w:rsidR="00F22DE8" w:rsidRPr="00F22DE8" w:rsidRDefault="00F22DE8" w:rsidP="006C403B">
            <w:pPr>
              <w:numPr>
                <w:ilvl w:val="0"/>
                <w:numId w:val="10"/>
              </w:numPr>
              <w:spacing w:before="0" w:after="0"/>
              <w:ind w:left="873"/>
              <w:jc w:val="both"/>
              <w:rPr>
                <w:sz w:val="22"/>
                <w:szCs w:val="22"/>
              </w:rPr>
            </w:pPr>
            <w:r w:rsidRPr="00F22DE8">
              <w:rPr>
                <w:sz w:val="22"/>
                <w:szCs w:val="22"/>
              </w:rPr>
              <w:t xml:space="preserve">Data Repository Platforms </w:t>
            </w:r>
          </w:p>
          <w:p w14:paraId="18EC884E" w14:textId="4081DC87" w:rsidR="00F22DE8" w:rsidRPr="00F22DE8" w:rsidRDefault="00F22DE8" w:rsidP="006C403B">
            <w:pPr>
              <w:numPr>
                <w:ilvl w:val="0"/>
                <w:numId w:val="10"/>
              </w:numPr>
              <w:spacing w:before="0" w:after="0"/>
              <w:ind w:left="873"/>
              <w:jc w:val="both"/>
              <w:rPr>
                <w:sz w:val="22"/>
                <w:szCs w:val="22"/>
              </w:rPr>
            </w:pPr>
            <w:r w:rsidRPr="00F22DE8">
              <w:rPr>
                <w:sz w:val="22"/>
                <w:szCs w:val="22"/>
              </w:rPr>
              <w:t>Data Preservation Tools</w:t>
            </w:r>
          </w:p>
          <w:p w14:paraId="3E403CD0" w14:textId="760A16FA" w:rsidR="00ED39E5" w:rsidRDefault="00F22DE8" w:rsidP="00925811">
            <w:pPr>
              <w:numPr>
                <w:ilvl w:val="0"/>
                <w:numId w:val="10"/>
              </w:numPr>
              <w:spacing w:before="0" w:after="120"/>
              <w:ind w:left="867" w:hanging="357"/>
              <w:jc w:val="both"/>
              <w:rPr>
                <w:sz w:val="22"/>
                <w:szCs w:val="22"/>
              </w:rPr>
            </w:pPr>
            <w:r w:rsidRPr="00681D74">
              <w:rPr>
                <w:sz w:val="22"/>
                <w:szCs w:val="22"/>
              </w:rPr>
              <w:t>Electronic Lab Notebooks</w:t>
            </w:r>
          </w:p>
          <w:p w14:paraId="7371CC6D" w14:textId="77777777" w:rsidR="00ED39E5" w:rsidRDefault="00925811" w:rsidP="00925811">
            <w:pPr>
              <w:spacing w:before="0" w:after="120"/>
              <w:jc w:val="both"/>
              <w:rPr>
                <w:rFonts w:cstheme="minorHAnsi"/>
                <w:b/>
                <w:bCs/>
                <w:color w:val="00B050"/>
                <w:sz w:val="22"/>
                <w:szCs w:val="22"/>
              </w:rPr>
            </w:pPr>
            <w:r>
              <w:rPr>
                <w:rFonts w:cstheme="minorHAnsi"/>
                <w:b/>
                <w:bCs/>
                <w:color w:val="00B050"/>
                <w:sz w:val="22"/>
                <w:szCs w:val="22"/>
              </w:rPr>
              <w:t>Respond</w:t>
            </w:r>
            <w:r w:rsidRPr="007146EF">
              <w:rPr>
                <w:rFonts w:cstheme="minorHAnsi"/>
                <w:b/>
                <w:bCs/>
                <w:color w:val="00B050"/>
                <w:sz w:val="22"/>
                <w:szCs w:val="22"/>
              </w:rPr>
              <w:t xml:space="preserve"> </w:t>
            </w:r>
            <w:r>
              <w:rPr>
                <w:rFonts w:cstheme="minorHAnsi"/>
                <w:b/>
                <w:bCs/>
                <w:color w:val="00B050"/>
                <w:sz w:val="22"/>
                <w:szCs w:val="22"/>
              </w:rPr>
              <w:t>Y</w:t>
            </w:r>
            <w:r w:rsidRPr="007146EF">
              <w:rPr>
                <w:rFonts w:cstheme="minorHAnsi"/>
                <w:b/>
                <w:bCs/>
                <w:color w:val="00B050"/>
                <w:sz w:val="22"/>
                <w:szCs w:val="22"/>
              </w:rPr>
              <w:t>es/</w:t>
            </w:r>
            <w:r>
              <w:rPr>
                <w:rFonts w:cstheme="minorHAnsi"/>
                <w:b/>
                <w:bCs/>
                <w:color w:val="00B050"/>
                <w:sz w:val="22"/>
                <w:szCs w:val="22"/>
              </w:rPr>
              <w:t>N</w:t>
            </w:r>
            <w:r w:rsidRPr="007146EF">
              <w:rPr>
                <w:rFonts w:cstheme="minorHAnsi"/>
                <w:b/>
                <w:bCs/>
                <w:color w:val="00B050"/>
                <w:sz w:val="22"/>
                <w:szCs w:val="22"/>
              </w:rPr>
              <w:t>o</w:t>
            </w:r>
          </w:p>
          <w:p w14:paraId="62927D1E" w14:textId="4264AF68" w:rsidR="00472691" w:rsidRPr="005C6361" w:rsidRDefault="00472691" w:rsidP="00894AB8">
            <w:pPr>
              <w:spacing w:before="0" w:after="120"/>
              <w:jc w:val="both"/>
              <w:rPr>
                <w:sz w:val="22"/>
                <w:szCs w:val="22"/>
              </w:rPr>
            </w:pPr>
            <w:r w:rsidRPr="00894AB8">
              <w:rPr>
                <w:rFonts w:cstheme="minorHAnsi"/>
                <w:b/>
                <w:bCs/>
                <w:color w:val="00B050"/>
                <w:sz w:val="22"/>
                <w:szCs w:val="22"/>
              </w:rPr>
              <w:t xml:space="preserve">Interested parties may be asked to provide </w:t>
            </w:r>
            <w:r w:rsidR="00894AB8" w:rsidRPr="00894AB8">
              <w:rPr>
                <w:rFonts w:cstheme="minorHAnsi"/>
                <w:b/>
                <w:bCs/>
                <w:color w:val="00B050"/>
                <w:sz w:val="22"/>
                <w:szCs w:val="22"/>
              </w:rPr>
              <w:t>evidence.</w:t>
            </w:r>
          </w:p>
        </w:tc>
        <w:tc>
          <w:tcPr>
            <w:tcW w:w="1791" w:type="dxa"/>
          </w:tcPr>
          <w:p w14:paraId="28D6C88F" w14:textId="5B9B3E51" w:rsidR="001941CA" w:rsidRPr="00746F6F" w:rsidRDefault="001941CA" w:rsidP="00870331">
            <w:pPr>
              <w:spacing w:before="0" w:after="0"/>
              <w:rPr>
                <w:rFonts w:cstheme="minorHAnsi"/>
                <w:sz w:val="22"/>
                <w:szCs w:val="22"/>
              </w:rPr>
            </w:pPr>
          </w:p>
        </w:tc>
      </w:tr>
      <w:tr w:rsidR="00E2533E" w:rsidRPr="00805067" w14:paraId="3DB01EA5" w14:textId="77777777" w:rsidTr="30E35BD4">
        <w:tc>
          <w:tcPr>
            <w:tcW w:w="7225" w:type="dxa"/>
          </w:tcPr>
          <w:p w14:paraId="781CFD11" w14:textId="77777777" w:rsidR="00E2533E" w:rsidRDefault="00054148" w:rsidP="00F22DE8">
            <w:pPr>
              <w:spacing w:before="0" w:after="120"/>
              <w:jc w:val="both"/>
              <w:rPr>
                <w:b/>
                <w:bCs/>
                <w:sz w:val="22"/>
                <w:szCs w:val="22"/>
              </w:rPr>
            </w:pPr>
            <w:r>
              <w:rPr>
                <w:b/>
                <w:bCs/>
                <w:sz w:val="22"/>
                <w:szCs w:val="22"/>
              </w:rPr>
              <w:t xml:space="preserve">1.5.6 (c) </w:t>
            </w:r>
            <w:r w:rsidR="00C34585" w:rsidRPr="00C34585">
              <w:rPr>
                <w:b/>
                <w:bCs/>
                <w:sz w:val="22"/>
                <w:szCs w:val="22"/>
              </w:rPr>
              <w:t>Professional Services</w:t>
            </w:r>
          </w:p>
          <w:p w14:paraId="01EFECA5" w14:textId="77777777" w:rsidR="009023D3" w:rsidRPr="009023D3" w:rsidRDefault="009023D3" w:rsidP="009023D3">
            <w:pPr>
              <w:spacing w:before="0" w:after="120"/>
              <w:jc w:val="both"/>
              <w:rPr>
                <w:sz w:val="22"/>
                <w:szCs w:val="22"/>
              </w:rPr>
            </w:pPr>
            <w:r w:rsidRPr="009023D3">
              <w:rPr>
                <w:sz w:val="22"/>
                <w:szCs w:val="22"/>
              </w:rPr>
              <w:t>The Interested Party should be capable of providing professionals with the necessary skill sets and experience to meet the needs of the Participants.</w:t>
            </w:r>
          </w:p>
          <w:p w14:paraId="6C5626CB" w14:textId="77777777" w:rsidR="009023D3" w:rsidRPr="009023D3" w:rsidRDefault="009023D3" w:rsidP="009023D3">
            <w:pPr>
              <w:spacing w:before="0" w:after="120"/>
              <w:jc w:val="both"/>
              <w:rPr>
                <w:sz w:val="22"/>
                <w:szCs w:val="22"/>
              </w:rPr>
            </w:pPr>
            <w:r w:rsidRPr="009023D3">
              <w:rPr>
                <w:sz w:val="22"/>
                <w:szCs w:val="22"/>
              </w:rPr>
              <w:t>The services should be available on the below basis:</w:t>
            </w:r>
          </w:p>
          <w:p w14:paraId="401B2412" w14:textId="46088BBC" w:rsidR="009023D3" w:rsidRPr="009023D3" w:rsidRDefault="009023D3" w:rsidP="009023D3">
            <w:pPr>
              <w:numPr>
                <w:ilvl w:val="0"/>
                <w:numId w:val="10"/>
              </w:numPr>
              <w:spacing w:before="0" w:after="0"/>
              <w:ind w:left="873"/>
              <w:jc w:val="both"/>
              <w:rPr>
                <w:sz w:val="22"/>
                <w:szCs w:val="22"/>
              </w:rPr>
            </w:pPr>
            <w:r w:rsidRPr="009023D3">
              <w:rPr>
                <w:sz w:val="22"/>
                <w:szCs w:val="22"/>
              </w:rPr>
              <w:t>Single days as needed (“ad-hoc”),</w:t>
            </w:r>
          </w:p>
          <w:p w14:paraId="6C43ADB7" w14:textId="12A6E511" w:rsidR="009023D3" w:rsidRPr="009023D3" w:rsidRDefault="009023D3" w:rsidP="009023D3">
            <w:pPr>
              <w:numPr>
                <w:ilvl w:val="0"/>
                <w:numId w:val="10"/>
              </w:numPr>
              <w:spacing w:before="0" w:after="0"/>
              <w:ind w:left="873"/>
              <w:jc w:val="both"/>
              <w:rPr>
                <w:sz w:val="22"/>
                <w:szCs w:val="22"/>
              </w:rPr>
            </w:pPr>
            <w:r w:rsidRPr="009023D3">
              <w:rPr>
                <w:sz w:val="22"/>
                <w:szCs w:val="22"/>
              </w:rPr>
              <w:lastRenderedPageBreak/>
              <w:t>A bundle of days upfront (e.g., buying 10 days at once), or</w:t>
            </w:r>
          </w:p>
          <w:p w14:paraId="3B1F554F" w14:textId="77777777" w:rsidR="00C34585" w:rsidRPr="009023D3" w:rsidRDefault="009023D3" w:rsidP="009023D3">
            <w:pPr>
              <w:numPr>
                <w:ilvl w:val="0"/>
                <w:numId w:val="10"/>
              </w:numPr>
              <w:spacing w:before="0" w:after="0"/>
              <w:ind w:left="873"/>
              <w:jc w:val="both"/>
              <w:rPr>
                <w:b/>
                <w:bCs/>
                <w:sz w:val="22"/>
                <w:szCs w:val="22"/>
              </w:rPr>
            </w:pPr>
            <w:r w:rsidRPr="009023D3">
              <w:rPr>
                <w:sz w:val="22"/>
                <w:szCs w:val="22"/>
              </w:rPr>
              <w:t>A retainer (paying to reserve availability for a certain number of days)</w:t>
            </w:r>
          </w:p>
          <w:p w14:paraId="2347D270" w14:textId="606CBEFA" w:rsidR="009023D3" w:rsidRPr="009023D3" w:rsidRDefault="0047632D" w:rsidP="009023D3">
            <w:pPr>
              <w:spacing w:before="120" w:after="120"/>
              <w:jc w:val="both"/>
              <w:rPr>
                <w:rFonts w:cstheme="minorHAnsi"/>
                <w:b/>
                <w:bCs/>
                <w:color w:val="00B050"/>
                <w:sz w:val="22"/>
                <w:szCs w:val="22"/>
              </w:rPr>
            </w:pPr>
            <w:r>
              <w:rPr>
                <w:rFonts w:cstheme="minorHAnsi"/>
                <w:b/>
                <w:bCs/>
                <w:color w:val="00B050"/>
                <w:sz w:val="22"/>
                <w:szCs w:val="22"/>
              </w:rPr>
              <w:t>Respond</w:t>
            </w:r>
            <w:r w:rsidR="009023D3" w:rsidRPr="007146EF">
              <w:rPr>
                <w:rFonts w:cstheme="minorHAnsi"/>
                <w:b/>
                <w:bCs/>
                <w:color w:val="00B050"/>
                <w:sz w:val="22"/>
                <w:szCs w:val="22"/>
              </w:rPr>
              <w:t xml:space="preserve"> </w:t>
            </w:r>
            <w:r w:rsidR="009023D3">
              <w:rPr>
                <w:rFonts w:cstheme="minorHAnsi"/>
                <w:b/>
                <w:bCs/>
                <w:color w:val="00B050"/>
                <w:sz w:val="22"/>
                <w:szCs w:val="22"/>
              </w:rPr>
              <w:t>Y</w:t>
            </w:r>
            <w:r w:rsidR="009023D3" w:rsidRPr="007146EF">
              <w:rPr>
                <w:rFonts w:cstheme="minorHAnsi"/>
                <w:b/>
                <w:bCs/>
                <w:color w:val="00B050"/>
                <w:sz w:val="22"/>
                <w:szCs w:val="22"/>
              </w:rPr>
              <w:t>es/</w:t>
            </w:r>
            <w:r w:rsidR="009023D3">
              <w:rPr>
                <w:rFonts w:cstheme="minorHAnsi"/>
                <w:b/>
                <w:bCs/>
                <w:color w:val="00B050"/>
                <w:sz w:val="22"/>
                <w:szCs w:val="22"/>
              </w:rPr>
              <w:t>N</w:t>
            </w:r>
            <w:r w:rsidR="009023D3" w:rsidRPr="007146EF">
              <w:rPr>
                <w:rFonts w:cstheme="minorHAnsi"/>
                <w:b/>
                <w:bCs/>
                <w:color w:val="00B050"/>
                <w:sz w:val="22"/>
                <w:szCs w:val="22"/>
              </w:rPr>
              <w:t>o</w:t>
            </w:r>
          </w:p>
        </w:tc>
        <w:tc>
          <w:tcPr>
            <w:tcW w:w="1791" w:type="dxa"/>
          </w:tcPr>
          <w:p w14:paraId="1560CD49" w14:textId="77777777" w:rsidR="00E2533E" w:rsidRPr="00746F6F" w:rsidRDefault="00E2533E" w:rsidP="00870331">
            <w:pPr>
              <w:spacing w:before="0" w:after="0"/>
              <w:rPr>
                <w:rFonts w:cstheme="minorHAnsi"/>
                <w:sz w:val="22"/>
                <w:szCs w:val="22"/>
              </w:rPr>
            </w:pPr>
          </w:p>
        </w:tc>
      </w:tr>
      <w:tr w:rsidR="00F623F3" w:rsidRPr="00E579D7" w14:paraId="5B00B495" w14:textId="77777777" w:rsidTr="30E35BD4">
        <w:tc>
          <w:tcPr>
            <w:tcW w:w="7225" w:type="dxa"/>
            <w:shd w:val="clear" w:color="auto" w:fill="2F5FAC"/>
          </w:tcPr>
          <w:p w14:paraId="73774B51" w14:textId="6D11247C" w:rsidR="00BC46B6" w:rsidRPr="00E579D7" w:rsidRDefault="00BC46B6" w:rsidP="009A7137">
            <w:pPr>
              <w:spacing w:before="0" w:after="0"/>
              <w:jc w:val="both"/>
              <w:rPr>
                <w:b/>
                <w:bCs/>
                <w:color w:val="FFFFFF" w:themeColor="background1"/>
                <w:sz w:val="22"/>
                <w:szCs w:val="22"/>
              </w:rPr>
            </w:pPr>
            <w:r w:rsidRPr="00E579D7">
              <w:rPr>
                <w:b/>
                <w:bCs/>
                <w:color w:val="FFFFFF" w:themeColor="background1"/>
                <w:sz w:val="22"/>
                <w:szCs w:val="22"/>
              </w:rPr>
              <w:t>1.</w:t>
            </w:r>
            <w:r w:rsidR="008D67D5" w:rsidRPr="00E579D7">
              <w:rPr>
                <w:b/>
                <w:bCs/>
                <w:color w:val="FFFFFF" w:themeColor="background1"/>
                <w:sz w:val="22"/>
                <w:szCs w:val="22"/>
              </w:rPr>
              <w:t>5</w:t>
            </w:r>
            <w:r w:rsidRPr="00E579D7">
              <w:rPr>
                <w:b/>
                <w:bCs/>
                <w:color w:val="FFFFFF" w:themeColor="background1"/>
                <w:sz w:val="22"/>
                <w:szCs w:val="22"/>
              </w:rPr>
              <w:t>.</w:t>
            </w:r>
            <w:r w:rsidR="008D67D5" w:rsidRPr="00E579D7">
              <w:rPr>
                <w:b/>
                <w:bCs/>
                <w:color w:val="FFFFFF" w:themeColor="background1"/>
                <w:sz w:val="22"/>
                <w:szCs w:val="22"/>
              </w:rPr>
              <w:t>7</w:t>
            </w:r>
            <w:r w:rsidRPr="00E579D7">
              <w:rPr>
                <w:b/>
                <w:bCs/>
                <w:color w:val="FFFFFF" w:themeColor="background1"/>
                <w:sz w:val="22"/>
                <w:szCs w:val="22"/>
              </w:rPr>
              <w:t xml:space="preserve"> Services </w:t>
            </w:r>
            <w:r w:rsidR="00A10D7E" w:rsidRPr="00E579D7">
              <w:rPr>
                <w:b/>
                <w:bCs/>
                <w:color w:val="FFFFFF" w:themeColor="background1"/>
                <w:sz w:val="22"/>
                <w:szCs w:val="22"/>
              </w:rPr>
              <w:t>Contract</w:t>
            </w:r>
            <w:r w:rsidRPr="00E579D7">
              <w:rPr>
                <w:b/>
                <w:bCs/>
                <w:color w:val="FFFFFF" w:themeColor="background1"/>
                <w:sz w:val="22"/>
                <w:szCs w:val="22"/>
              </w:rPr>
              <w:t xml:space="preserve"> </w:t>
            </w:r>
          </w:p>
        </w:tc>
        <w:tc>
          <w:tcPr>
            <w:tcW w:w="1791" w:type="dxa"/>
            <w:shd w:val="clear" w:color="auto" w:fill="2F5FAC"/>
          </w:tcPr>
          <w:p w14:paraId="42914B40" w14:textId="54044FAF" w:rsidR="00BC46B6" w:rsidRPr="00E579D7" w:rsidRDefault="0022796B" w:rsidP="00F405B7">
            <w:pPr>
              <w:spacing w:before="0" w:after="0"/>
              <w:jc w:val="both"/>
              <w:rPr>
                <w:rFonts w:cstheme="minorHAnsi"/>
                <w:b/>
                <w:bCs/>
                <w:color w:val="FFFFFF" w:themeColor="background1"/>
                <w:sz w:val="22"/>
                <w:szCs w:val="22"/>
              </w:rPr>
            </w:pPr>
            <w:r w:rsidRPr="00E579D7">
              <w:rPr>
                <w:rFonts w:cstheme="minorHAnsi"/>
                <w:b/>
                <w:bCs/>
                <w:color w:val="FFFFFF" w:themeColor="background1"/>
                <w:sz w:val="22"/>
                <w:szCs w:val="22"/>
              </w:rPr>
              <w:t>Respond Yes/No</w:t>
            </w:r>
          </w:p>
        </w:tc>
      </w:tr>
      <w:tr w:rsidR="00BC46B6" w:rsidRPr="00805067" w14:paraId="355B84D6" w14:textId="77777777" w:rsidTr="30E35BD4">
        <w:tc>
          <w:tcPr>
            <w:tcW w:w="7225" w:type="dxa"/>
          </w:tcPr>
          <w:p w14:paraId="5987FF6B" w14:textId="0D976669" w:rsidR="00091506" w:rsidRPr="00805067" w:rsidRDefault="00091506" w:rsidP="007A3058">
            <w:pPr>
              <w:spacing w:before="0" w:after="0"/>
              <w:jc w:val="both"/>
              <w:rPr>
                <w:sz w:val="22"/>
                <w:szCs w:val="22"/>
              </w:rPr>
            </w:pPr>
            <w:r w:rsidRPr="00805067">
              <w:rPr>
                <w:sz w:val="22"/>
                <w:szCs w:val="22"/>
              </w:rPr>
              <w:t xml:space="preserve">The Contracts awarded via the DPS are subject to the Appendix 4 – Services Contract terms. </w:t>
            </w:r>
            <w:r w:rsidR="002E7154">
              <w:rPr>
                <w:sz w:val="22"/>
                <w:szCs w:val="22"/>
              </w:rPr>
              <w:t>Interested Party</w:t>
            </w:r>
            <w:r w:rsidRPr="00805067">
              <w:rPr>
                <w:sz w:val="22"/>
                <w:szCs w:val="22"/>
              </w:rPr>
              <w:t xml:space="preserve"> must </w:t>
            </w:r>
            <w:r w:rsidR="00555C3C">
              <w:rPr>
                <w:sz w:val="22"/>
                <w:szCs w:val="22"/>
              </w:rPr>
              <w:t xml:space="preserve">confirm in this document that it </w:t>
            </w:r>
            <w:r w:rsidRPr="00805067">
              <w:rPr>
                <w:sz w:val="22"/>
                <w:szCs w:val="22"/>
              </w:rPr>
              <w:t>agree</w:t>
            </w:r>
            <w:r w:rsidR="00555C3C">
              <w:rPr>
                <w:sz w:val="22"/>
                <w:szCs w:val="22"/>
              </w:rPr>
              <w:t>s</w:t>
            </w:r>
            <w:r w:rsidRPr="00805067">
              <w:rPr>
                <w:sz w:val="22"/>
                <w:szCs w:val="22"/>
              </w:rPr>
              <w:t xml:space="preserve"> in advance to the </w:t>
            </w:r>
            <w:r w:rsidR="00872A0B" w:rsidRPr="00805067">
              <w:rPr>
                <w:sz w:val="22"/>
                <w:szCs w:val="22"/>
              </w:rPr>
              <w:t xml:space="preserve">Appendix 4 – </w:t>
            </w:r>
            <w:r w:rsidRPr="00805067">
              <w:rPr>
                <w:sz w:val="22"/>
                <w:szCs w:val="22"/>
              </w:rPr>
              <w:t>Services Contract terms.</w:t>
            </w:r>
            <w:r w:rsidR="00872A0B">
              <w:rPr>
                <w:sz w:val="22"/>
                <w:szCs w:val="22"/>
              </w:rPr>
              <w:t xml:space="preserve"> </w:t>
            </w:r>
          </w:p>
        </w:tc>
        <w:tc>
          <w:tcPr>
            <w:tcW w:w="1791" w:type="dxa"/>
          </w:tcPr>
          <w:p w14:paraId="515E9A8A" w14:textId="77777777" w:rsidR="00BC46B6" w:rsidRPr="00805067" w:rsidRDefault="00BC46B6" w:rsidP="00F405B7">
            <w:pPr>
              <w:spacing w:before="0" w:after="0"/>
              <w:jc w:val="both"/>
              <w:rPr>
                <w:rFonts w:cstheme="minorHAnsi"/>
                <w:b/>
                <w:bCs/>
                <w:sz w:val="22"/>
                <w:szCs w:val="22"/>
              </w:rPr>
            </w:pPr>
          </w:p>
        </w:tc>
      </w:tr>
    </w:tbl>
    <w:p w14:paraId="7B06ACD1" w14:textId="7593B12B" w:rsidR="00FE6C68" w:rsidRDefault="00FE6C68" w:rsidP="009023D3">
      <w:pPr>
        <w:pBdr>
          <w:bottom w:val="single" w:sz="12" w:space="9" w:color="auto"/>
        </w:pBdr>
      </w:pPr>
    </w:p>
    <w:sectPr w:rsidR="00FE6C68" w:rsidSect="00A05760">
      <w:headerReference w:type="default" r:id="rId12"/>
      <w:footerReference w:type="default" r:id="rId13"/>
      <w:pgSz w:w="11906" w:h="16838"/>
      <w:pgMar w:top="205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84979" w14:textId="77777777" w:rsidR="001B00EF" w:rsidRPr="00805067" w:rsidRDefault="001B00EF" w:rsidP="00A52260">
      <w:pPr>
        <w:spacing w:before="0" w:after="0" w:line="240" w:lineRule="auto"/>
      </w:pPr>
      <w:r w:rsidRPr="00805067">
        <w:separator/>
      </w:r>
    </w:p>
  </w:endnote>
  <w:endnote w:type="continuationSeparator" w:id="0">
    <w:p w14:paraId="63AA4E67" w14:textId="77777777" w:rsidR="001B00EF" w:rsidRPr="00805067" w:rsidRDefault="001B00EF" w:rsidP="00A52260">
      <w:pPr>
        <w:spacing w:before="0" w:after="0" w:line="240" w:lineRule="auto"/>
      </w:pPr>
      <w:r w:rsidRPr="008050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aiandra GD">
    <w:panose1 w:val="020E0502030308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6178300"/>
      <w:docPartObj>
        <w:docPartGallery w:val="Page Numbers (Bottom of Page)"/>
        <w:docPartUnique/>
      </w:docPartObj>
    </w:sdtPr>
    <w:sdtEndPr/>
    <w:sdtContent>
      <w:sdt>
        <w:sdtPr>
          <w:id w:val="-1769616900"/>
          <w:docPartObj>
            <w:docPartGallery w:val="Page Numbers (Top of Page)"/>
            <w:docPartUnique/>
          </w:docPartObj>
        </w:sdtPr>
        <w:sdtEndPr/>
        <w:sdtContent>
          <w:p w14:paraId="4CC3DE58" w14:textId="1F7FE91C" w:rsidR="00E638B9" w:rsidRPr="00C538D5" w:rsidRDefault="00C538D5" w:rsidP="00C538D5">
            <w:pPr>
              <w:pStyle w:val="Footer"/>
              <w:rPr>
                <w:lang w:val="fr-FR"/>
              </w:rPr>
            </w:pPr>
            <w:r w:rsidRPr="00C538D5">
              <w:rPr>
                <w:b/>
                <w:bCs/>
                <w:lang w:val="fr-FR"/>
              </w:rPr>
              <w:t>DPS Admission Qualification Questionnaire</w:t>
            </w:r>
            <w:r>
              <w:rPr>
                <w:lang w:val="fr-FR"/>
              </w:rPr>
              <w:t xml:space="preserve"> </w:t>
            </w:r>
            <w:r>
              <w:rPr>
                <w:lang w:val="fr-FR"/>
              </w:rPr>
              <w:tab/>
            </w:r>
            <w:r>
              <w:rPr>
                <w:lang w:val="fr-FR"/>
              </w:rPr>
              <w:tab/>
            </w:r>
            <w:r w:rsidR="00E638B9" w:rsidRPr="00C538D5">
              <w:rPr>
                <w:lang w:val="fr-FR"/>
              </w:rPr>
              <w:t xml:space="preserve">Page </w:t>
            </w:r>
            <w:r w:rsidR="00E638B9" w:rsidRPr="00805067">
              <w:rPr>
                <w:b/>
                <w:bCs/>
                <w:sz w:val="24"/>
                <w:szCs w:val="24"/>
              </w:rPr>
              <w:fldChar w:fldCharType="begin"/>
            </w:r>
            <w:r w:rsidR="00E638B9" w:rsidRPr="00C538D5">
              <w:rPr>
                <w:b/>
                <w:bCs/>
                <w:lang w:val="fr-FR"/>
              </w:rPr>
              <w:instrText xml:space="preserve"> PAGE </w:instrText>
            </w:r>
            <w:r w:rsidR="00E638B9" w:rsidRPr="00805067">
              <w:rPr>
                <w:b/>
                <w:bCs/>
                <w:sz w:val="24"/>
                <w:szCs w:val="24"/>
              </w:rPr>
              <w:fldChar w:fldCharType="separate"/>
            </w:r>
            <w:r w:rsidR="00E638B9" w:rsidRPr="00C538D5">
              <w:rPr>
                <w:b/>
                <w:bCs/>
                <w:lang w:val="fr-FR"/>
              </w:rPr>
              <w:t>2</w:t>
            </w:r>
            <w:r w:rsidR="00E638B9" w:rsidRPr="00805067">
              <w:rPr>
                <w:b/>
                <w:bCs/>
                <w:sz w:val="24"/>
                <w:szCs w:val="24"/>
              </w:rPr>
              <w:fldChar w:fldCharType="end"/>
            </w:r>
            <w:r w:rsidR="00E638B9" w:rsidRPr="00C538D5">
              <w:rPr>
                <w:lang w:val="fr-FR"/>
              </w:rPr>
              <w:t xml:space="preserve"> of </w:t>
            </w:r>
            <w:r w:rsidR="00E638B9" w:rsidRPr="00805067">
              <w:rPr>
                <w:b/>
                <w:bCs/>
                <w:sz w:val="24"/>
                <w:szCs w:val="24"/>
              </w:rPr>
              <w:fldChar w:fldCharType="begin"/>
            </w:r>
            <w:r w:rsidR="00E638B9" w:rsidRPr="00C538D5">
              <w:rPr>
                <w:b/>
                <w:bCs/>
                <w:lang w:val="fr-FR"/>
              </w:rPr>
              <w:instrText xml:space="preserve"> NUMPAGES  </w:instrText>
            </w:r>
            <w:r w:rsidR="00E638B9" w:rsidRPr="00805067">
              <w:rPr>
                <w:b/>
                <w:bCs/>
                <w:sz w:val="24"/>
                <w:szCs w:val="24"/>
              </w:rPr>
              <w:fldChar w:fldCharType="separate"/>
            </w:r>
            <w:r w:rsidR="00E638B9" w:rsidRPr="00C538D5">
              <w:rPr>
                <w:b/>
                <w:bCs/>
                <w:lang w:val="fr-FR"/>
              </w:rPr>
              <w:t>2</w:t>
            </w:r>
            <w:r w:rsidR="00E638B9" w:rsidRPr="00805067">
              <w:rPr>
                <w:b/>
                <w:bCs/>
                <w:sz w:val="24"/>
                <w:szCs w:val="24"/>
              </w:rPr>
              <w:fldChar w:fldCharType="end"/>
            </w:r>
          </w:p>
        </w:sdtContent>
      </w:sdt>
    </w:sdtContent>
  </w:sdt>
  <w:p w14:paraId="6ED7B6EA" w14:textId="77777777" w:rsidR="00E638B9" w:rsidRPr="00C538D5" w:rsidRDefault="00E638B9">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2EB2D" w14:textId="77777777" w:rsidR="001B00EF" w:rsidRPr="00805067" w:rsidRDefault="001B00EF" w:rsidP="00A52260">
      <w:pPr>
        <w:spacing w:before="0" w:after="0" w:line="240" w:lineRule="auto"/>
      </w:pPr>
      <w:r w:rsidRPr="00805067">
        <w:separator/>
      </w:r>
    </w:p>
  </w:footnote>
  <w:footnote w:type="continuationSeparator" w:id="0">
    <w:p w14:paraId="59CFFF69" w14:textId="77777777" w:rsidR="001B00EF" w:rsidRPr="00805067" w:rsidRDefault="001B00EF" w:rsidP="00A52260">
      <w:pPr>
        <w:spacing w:before="0" w:after="0" w:line="240" w:lineRule="auto"/>
      </w:pPr>
      <w:r w:rsidRPr="0080506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4276" w14:textId="77777777" w:rsidR="00A05760" w:rsidRDefault="00A05760">
    <w:pPr>
      <w:pStyle w:val="Header"/>
    </w:pPr>
  </w:p>
  <w:p w14:paraId="05837212" w14:textId="553408E6" w:rsidR="00A52260" w:rsidRPr="00805067" w:rsidRDefault="00A05760">
    <w:pPr>
      <w:pStyle w:val="Header"/>
    </w:pPr>
    <w:r>
      <w:rPr>
        <w:noProof/>
      </w:rPr>
      <w:drawing>
        <wp:anchor distT="0" distB="0" distL="114300" distR="114300" simplePos="0" relativeHeight="251658240" behindDoc="1" locked="0" layoutInCell="1" allowOverlap="1" wp14:anchorId="510F156B" wp14:editId="2A6AD23E">
          <wp:simplePos x="0" y="0"/>
          <wp:positionH relativeFrom="column">
            <wp:posOffset>2104390</wp:posOffset>
          </wp:positionH>
          <wp:positionV relativeFrom="paragraph">
            <wp:posOffset>-165100</wp:posOffset>
          </wp:positionV>
          <wp:extent cx="1666240" cy="568325"/>
          <wp:effectExtent l="0" t="0" r="0" b="3175"/>
          <wp:wrapSquare wrapText="bothSides"/>
          <wp:docPr id="987106340" name="Picture 987106340"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608232" name="Picture 1703608232" descr="A blue and black logo&#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66240" cy="5683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B3F14"/>
    <w:multiLevelType w:val="hybridMultilevel"/>
    <w:tmpl w:val="209C6A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4787E35"/>
    <w:multiLevelType w:val="hybridMultilevel"/>
    <w:tmpl w:val="11BA64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7C400DB"/>
    <w:multiLevelType w:val="multilevel"/>
    <w:tmpl w:val="7CE86ECA"/>
    <w:lvl w:ilvl="0">
      <w:start w:val="3"/>
      <w:numFmt w:val="lowerLetter"/>
      <w:lvlText w:val="%1."/>
      <w:lvlJc w:val="left"/>
      <w:pPr>
        <w:tabs>
          <w:tab w:val="num" w:pos="1440"/>
        </w:tabs>
        <w:ind w:left="1440" w:hanging="360"/>
      </w:pPr>
    </w:lvl>
    <w:lvl w:ilvl="1">
      <w:start w:val="2"/>
      <w:numFmt w:val="lowerLetter"/>
      <w:lvlText w:val="(%2)"/>
      <w:lvlJc w:val="left"/>
      <w:pPr>
        <w:ind w:left="2160" w:hanging="360"/>
      </w:pPr>
      <w:rPr>
        <w:rFonts w:hint="default"/>
      </w:rPr>
    </w:lvl>
    <w:lvl w:ilvl="2" w:tentative="1">
      <w:start w:val="1"/>
      <w:numFmt w:val="lowerLetter"/>
      <w:lvlText w:val="%3."/>
      <w:lvlJc w:val="left"/>
      <w:pPr>
        <w:tabs>
          <w:tab w:val="num" w:pos="2880"/>
        </w:tabs>
        <w:ind w:left="2880" w:hanging="360"/>
      </w:pPr>
    </w:lvl>
    <w:lvl w:ilvl="3" w:tentative="1">
      <w:start w:val="1"/>
      <w:numFmt w:val="lowerLetter"/>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Letter"/>
      <w:lvlText w:val="%6."/>
      <w:lvlJc w:val="left"/>
      <w:pPr>
        <w:tabs>
          <w:tab w:val="num" w:pos="5040"/>
        </w:tabs>
        <w:ind w:left="5040" w:hanging="360"/>
      </w:pPr>
    </w:lvl>
    <w:lvl w:ilvl="6" w:tentative="1">
      <w:start w:val="1"/>
      <w:numFmt w:val="lowerLetter"/>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Letter"/>
      <w:lvlText w:val="%9."/>
      <w:lvlJc w:val="left"/>
      <w:pPr>
        <w:tabs>
          <w:tab w:val="num" w:pos="7200"/>
        </w:tabs>
        <w:ind w:left="7200" w:hanging="360"/>
      </w:pPr>
    </w:lvl>
  </w:abstractNum>
  <w:abstractNum w:abstractNumId="3" w15:restartNumberingAfterBreak="0">
    <w:nsid w:val="20982A05"/>
    <w:multiLevelType w:val="hybridMultilevel"/>
    <w:tmpl w:val="5DB2D7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85167C7"/>
    <w:multiLevelType w:val="hybridMultilevel"/>
    <w:tmpl w:val="1B0E4C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CAD36E5"/>
    <w:multiLevelType w:val="hybridMultilevel"/>
    <w:tmpl w:val="5014A7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E3A2921"/>
    <w:multiLevelType w:val="hybridMultilevel"/>
    <w:tmpl w:val="2800CB30"/>
    <w:lvl w:ilvl="0" w:tplc="58681DAC">
      <w:start w:val="1"/>
      <w:numFmt w:val="lowerLetter"/>
      <w:lvlText w:val="(%1)"/>
      <w:lvlJc w:val="left"/>
      <w:pPr>
        <w:ind w:left="72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1971C70"/>
    <w:multiLevelType w:val="hybridMultilevel"/>
    <w:tmpl w:val="44A85E14"/>
    <w:lvl w:ilvl="0" w:tplc="18090001">
      <w:start w:val="1"/>
      <w:numFmt w:val="bullet"/>
      <w:lvlText w:val=""/>
      <w:lvlJc w:val="left"/>
      <w:pPr>
        <w:ind w:left="2610" w:hanging="360"/>
      </w:pPr>
      <w:rPr>
        <w:rFonts w:ascii="Symbol" w:hAnsi="Symbol" w:hint="default"/>
      </w:rPr>
    </w:lvl>
    <w:lvl w:ilvl="1" w:tplc="18090003">
      <w:start w:val="1"/>
      <w:numFmt w:val="bullet"/>
      <w:lvlText w:val="o"/>
      <w:lvlJc w:val="left"/>
      <w:pPr>
        <w:ind w:left="3330" w:hanging="360"/>
      </w:pPr>
      <w:rPr>
        <w:rFonts w:ascii="Courier New" w:hAnsi="Courier New" w:cs="Courier New" w:hint="default"/>
      </w:rPr>
    </w:lvl>
    <w:lvl w:ilvl="2" w:tplc="18090005">
      <w:start w:val="1"/>
      <w:numFmt w:val="bullet"/>
      <w:lvlText w:val=""/>
      <w:lvlJc w:val="left"/>
      <w:pPr>
        <w:ind w:left="4050" w:hanging="360"/>
      </w:pPr>
      <w:rPr>
        <w:rFonts w:ascii="Wingdings" w:hAnsi="Wingdings" w:hint="default"/>
      </w:rPr>
    </w:lvl>
    <w:lvl w:ilvl="3" w:tplc="18090001" w:tentative="1">
      <w:start w:val="1"/>
      <w:numFmt w:val="bullet"/>
      <w:lvlText w:val=""/>
      <w:lvlJc w:val="left"/>
      <w:pPr>
        <w:ind w:left="4770" w:hanging="360"/>
      </w:pPr>
      <w:rPr>
        <w:rFonts w:ascii="Symbol" w:hAnsi="Symbol" w:hint="default"/>
      </w:rPr>
    </w:lvl>
    <w:lvl w:ilvl="4" w:tplc="18090003" w:tentative="1">
      <w:start w:val="1"/>
      <w:numFmt w:val="bullet"/>
      <w:lvlText w:val="o"/>
      <w:lvlJc w:val="left"/>
      <w:pPr>
        <w:ind w:left="5490" w:hanging="360"/>
      </w:pPr>
      <w:rPr>
        <w:rFonts w:ascii="Courier New" w:hAnsi="Courier New" w:cs="Courier New" w:hint="default"/>
      </w:rPr>
    </w:lvl>
    <w:lvl w:ilvl="5" w:tplc="18090005" w:tentative="1">
      <w:start w:val="1"/>
      <w:numFmt w:val="bullet"/>
      <w:lvlText w:val=""/>
      <w:lvlJc w:val="left"/>
      <w:pPr>
        <w:ind w:left="6210" w:hanging="360"/>
      </w:pPr>
      <w:rPr>
        <w:rFonts w:ascii="Wingdings" w:hAnsi="Wingdings" w:hint="default"/>
      </w:rPr>
    </w:lvl>
    <w:lvl w:ilvl="6" w:tplc="18090001" w:tentative="1">
      <w:start w:val="1"/>
      <w:numFmt w:val="bullet"/>
      <w:lvlText w:val=""/>
      <w:lvlJc w:val="left"/>
      <w:pPr>
        <w:ind w:left="6930" w:hanging="360"/>
      </w:pPr>
      <w:rPr>
        <w:rFonts w:ascii="Symbol" w:hAnsi="Symbol" w:hint="default"/>
      </w:rPr>
    </w:lvl>
    <w:lvl w:ilvl="7" w:tplc="18090003" w:tentative="1">
      <w:start w:val="1"/>
      <w:numFmt w:val="bullet"/>
      <w:lvlText w:val="o"/>
      <w:lvlJc w:val="left"/>
      <w:pPr>
        <w:ind w:left="7650" w:hanging="360"/>
      </w:pPr>
      <w:rPr>
        <w:rFonts w:ascii="Courier New" w:hAnsi="Courier New" w:cs="Courier New" w:hint="default"/>
      </w:rPr>
    </w:lvl>
    <w:lvl w:ilvl="8" w:tplc="18090005" w:tentative="1">
      <w:start w:val="1"/>
      <w:numFmt w:val="bullet"/>
      <w:lvlText w:val=""/>
      <w:lvlJc w:val="left"/>
      <w:pPr>
        <w:ind w:left="8370" w:hanging="360"/>
      </w:pPr>
      <w:rPr>
        <w:rFonts w:ascii="Wingdings" w:hAnsi="Wingdings" w:hint="default"/>
      </w:rPr>
    </w:lvl>
  </w:abstractNum>
  <w:abstractNum w:abstractNumId="8" w15:restartNumberingAfterBreak="0">
    <w:nsid w:val="4F3C00D6"/>
    <w:multiLevelType w:val="hybridMultilevel"/>
    <w:tmpl w:val="5158FE42"/>
    <w:lvl w:ilvl="0" w:tplc="18090001">
      <w:start w:val="1"/>
      <w:numFmt w:val="bullet"/>
      <w:lvlText w:val=""/>
      <w:lvlJc w:val="left"/>
      <w:pPr>
        <w:ind w:left="360" w:hanging="360"/>
      </w:pPr>
      <w:rPr>
        <w:rFonts w:ascii="Symbol" w:hAnsi="Symbol" w:hint="default"/>
      </w:rPr>
    </w:lvl>
    <w:lvl w:ilvl="1" w:tplc="AD24C6CE">
      <w:start w:val="4"/>
      <w:numFmt w:val="bullet"/>
      <w:lvlText w:val="-"/>
      <w:lvlJc w:val="left"/>
      <w:pPr>
        <w:ind w:left="1080" w:hanging="360"/>
      </w:pPr>
      <w:rPr>
        <w:rFonts w:ascii="Calibri" w:eastAsia="Calibri" w:hAnsi="Calibri" w:cs="Calibri"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6B6B2A55"/>
    <w:multiLevelType w:val="hybridMultilevel"/>
    <w:tmpl w:val="35E644EC"/>
    <w:lvl w:ilvl="0" w:tplc="FFFFFFFF">
      <w:start w:val="1"/>
      <w:numFmt w:val="lowerRoman"/>
      <w:lvlText w:val="%1."/>
      <w:lvlJc w:val="right"/>
      <w:pPr>
        <w:ind w:left="1800" w:hanging="360"/>
      </w:p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0" w15:restartNumberingAfterBreak="0">
    <w:nsid w:val="757D0EC2"/>
    <w:multiLevelType w:val="hybridMultilevel"/>
    <w:tmpl w:val="1E14546E"/>
    <w:lvl w:ilvl="0" w:tplc="58681DAC">
      <w:start w:val="1"/>
      <w:numFmt w:val="lowerLetter"/>
      <w:lvlText w:val="(%1)"/>
      <w:lvlJc w:val="left"/>
      <w:pPr>
        <w:ind w:left="284"/>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D36A484C">
      <w:start w:val="1"/>
      <w:numFmt w:val="lowerLetter"/>
      <w:lvlText w:val="%2"/>
      <w:lvlJc w:val="left"/>
      <w:pPr>
        <w:ind w:left="6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0CCE0AE">
      <w:start w:val="1"/>
      <w:numFmt w:val="lowerRoman"/>
      <w:lvlText w:val="%3"/>
      <w:lvlJc w:val="left"/>
      <w:pPr>
        <w:ind w:left="13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4A4DDBC">
      <w:start w:val="1"/>
      <w:numFmt w:val="decimal"/>
      <w:lvlText w:val="%4"/>
      <w:lvlJc w:val="left"/>
      <w:pPr>
        <w:ind w:left="20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B9AE13A">
      <w:start w:val="1"/>
      <w:numFmt w:val="lowerLetter"/>
      <w:lvlText w:val="%5"/>
      <w:lvlJc w:val="left"/>
      <w:pPr>
        <w:ind w:left="28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5AF738">
      <w:start w:val="1"/>
      <w:numFmt w:val="lowerRoman"/>
      <w:lvlText w:val="%6"/>
      <w:lvlJc w:val="left"/>
      <w:pPr>
        <w:ind w:left="35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664CF0E">
      <w:start w:val="1"/>
      <w:numFmt w:val="decimal"/>
      <w:lvlText w:val="%7"/>
      <w:lvlJc w:val="left"/>
      <w:pPr>
        <w:ind w:left="42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DF6120E">
      <w:start w:val="1"/>
      <w:numFmt w:val="lowerLetter"/>
      <w:lvlText w:val="%8"/>
      <w:lvlJc w:val="left"/>
      <w:pPr>
        <w:ind w:left="4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A0EDDE0">
      <w:start w:val="1"/>
      <w:numFmt w:val="lowerRoman"/>
      <w:lvlText w:val="%9"/>
      <w:lvlJc w:val="left"/>
      <w:pPr>
        <w:ind w:left="56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6D46C8C"/>
    <w:multiLevelType w:val="hybridMultilevel"/>
    <w:tmpl w:val="E7961602"/>
    <w:lvl w:ilvl="0" w:tplc="18090001">
      <w:start w:val="1"/>
      <w:numFmt w:val="bullet"/>
      <w:lvlText w:val=""/>
      <w:lvlJc w:val="left"/>
      <w:pPr>
        <w:ind w:left="1320" w:hanging="360"/>
      </w:pPr>
      <w:rPr>
        <w:rFonts w:ascii="Symbol" w:hAnsi="Symbol" w:hint="default"/>
      </w:rPr>
    </w:lvl>
    <w:lvl w:ilvl="1" w:tplc="18090003" w:tentative="1">
      <w:start w:val="1"/>
      <w:numFmt w:val="bullet"/>
      <w:lvlText w:val="o"/>
      <w:lvlJc w:val="left"/>
      <w:pPr>
        <w:ind w:left="2040" w:hanging="360"/>
      </w:pPr>
      <w:rPr>
        <w:rFonts w:ascii="Courier New" w:hAnsi="Courier New" w:cs="Courier New" w:hint="default"/>
      </w:rPr>
    </w:lvl>
    <w:lvl w:ilvl="2" w:tplc="18090005" w:tentative="1">
      <w:start w:val="1"/>
      <w:numFmt w:val="bullet"/>
      <w:lvlText w:val=""/>
      <w:lvlJc w:val="left"/>
      <w:pPr>
        <w:ind w:left="2760" w:hanging="360"/>
      </w:pPr>
      <w:rPr>
        <w:rFonts w:ascii="Wingdings" w:hAnsi="Wingdings" w:hint="default"/>
      </w:rPr>
    </w:lvl>
    <w:lvl w:ilvl="3" w:tplc="18090001" w:tentative="1">
      <w:start w:val="1"/>
      <w:numFmt w:val="bullet"/>
      <w:lvlText w:val=""/>
      <w:lvlJc w:val="left"/>
      <w:pPr>
        <w:ind w:left="3480" w:hanging="360"/>
      </w:pPr>
      <w:rPr>
        <w:rFonts w:ascii="Symbol" w:hAnsi="Symbol" w:hint="default"/>
      </w:rPr>
    </w:lvl>
    <w:lvl w:ilvl="4" w:tplc="18090003" w:tentative="1">
      <w:start w:val="1"/>
      <w:numFmt w:val="bullet"/>
      <w:lvlText w:val="o"/>
      <w:lvlJc w:val="left"/>
      <w:pPr>
        <w:ind w:left="4200" w:hanging="360"/>
      </w:pPr>
      <w:rPr>
        <w:rFonts w:ascii="Courier New" w:hAnsi="Courier New" w:cs="Courier New" w:hint="default"/>
      </w:rPr>
    </w:lvl>
    <w:lvl w:ilvl="5" w:tplc="18090005" w:tentative="1">
      <w:start w:val="1"/>
      <w:numFmt w:val="bullet"/>
      <w:lvlText w:val=""/>
      <w:lvlJc w:val="left"/>
      <w:pPr>
        <w:ind w:left="4920" w:hanging="360"/>
      </w:pPr>
      <w:rPr>
        <w:rFonts w:ascii="Wingdings" w:hAnsi="Wingdings" w:hint="default"/>
      </w:rPr>
    </w:lvl>
    <w:lvl w:ilvl="6" w:tplc="18090001" w:tentative="1">
      <w:start w:val="1"/>
      <w:numFmt w:val="bullet"/>
      <w:lvlText w:val=""/>
      <w:lvlJc w:val="left"/>
      <w:pPr>
        <w:ind w:left="5640" w:hanging="360"/>
      </w:pPr>
      <w:rPr>
        <w:rFonts w:ascii="Symbol" w:hAnsi="Symbol" w:hint="default"/>
      </w:rPr>
    </w:lvl>
    <w:lvl w:ilvl="7" w:tplc="18090003" w:tentative="1">
      <w:start w:val="1"/>
      <w:numFmt w:val="bullet"/>
      <w:lvlText w:val="o"/>
      <w:lvlJc w:val="left"/>
      <w:pPr>
        <w:ind w:left="6360" w:hanging="360"/>
      </w:pPr>
      <w:rPr>
        <w:rFonts w:ascii="Courier New" w:hAnsi="Courier New" w:cs="Courier New" w:hint="default"/>
      </w:rPr>
    </w:lvl>
    <w:lvl w:ilvl="8" w:tplc="18090005" w:tentative="1">
      <w:start w:val="1"/>
      <w:numFmt w:val="bullet"/>
      <w:lvlText w:val=""/>
      <w:lvlJc w:val="left"/>
      <w:pPr>
        <w:ind w:left="7080" w:hanging="360"/>
      </w:pPr>
      <w:rPr>
        <w:rFonts w:ascii="Wingdings" w:hAnsi="Wingdings" w:hint="default"/>
      </w:rPr>
    </w:lvl>
  </w:abstractNum>
  <w:abstractNum w:abstractNumId="12" w15:restartNumberingAfterBreak="0">
    <w:nsid w:val="7DC13223"/>
    <w:multiLevelType w:val="hybridMultilevel"/>
    <w:tmpl w:val="557CD46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16cid:durableId="694699963">
    <w:abstractNumId w:val="1"/>
  </w:num>
  <w:num w:numId="2" w16cid:durableId="366030284">
    <w:abstractNumId w:val="4"/>
  </w:num>
  <w:num w:numId="3" w16cid:durableId="785386894">
    <w:abstractNumId w:val="5"/>
  </w:num>
  <w:num w:numId="4" w16cid:durableId="234323770">
    <w:abstractNumId w:val="3"/>
  </w:num>
  <w:num w:numId="5" w16cid:durableId="509375467">
    <w:abstractNumId w:val="8"/>
  </w:num>
  <w:num w:numId="6" w16cid:durableId="720637415">
    <w:abstractNumId w:val="11"/>
  </w:num>
  <w:num w:numId="7" w16cid:durableId="1738430754">
    <w:abstractNumId w:val="10"/>
  </w:num>
  <w:num w:numId="8" w16cid:durableId="104353823">
    <w:abstractNumId w:val="12"/>
  </w:num>
  <w:num w:numId="9" w16cid:durableId="111748488">
    <w:abstractNumId w:val="2"/>
  </w:num>
  <w:num w:numId="10" w16cid:durableId="2093503344">
    <w:abstractNumId w:val="7"/>
  </w:num>
  <w:num w:numId="11" w16cid:durableId="879363962">
    <w:abstractNumId w:val="0"/>
  </w:num>
  <w:num w:numId="12" w16cid:durableId="787044251">
    <w:abstractNumId w:val="9"/>
  </w:num>
  <w:num w:numId="13" w16cid:durableId="5312606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260"/>
    <w:rsid w:val="0000575C"/>
    <w:rsid w:val="00007D1E"/>
    <w:rsid w:val="00007E7D"/>
    <w:rsid w:val="00011091"/>
    <w:rsid w:val="000141D6"/>
    <w:rsid w:val="00015251"/>
    <w:rsid w:val="000161BB"/>
    <w:rsid w:val="00016E83"/>
    <w:rsid w:val="00020062"/>
    <w:rsid w:val="00021200"/>
    <w:rsid w:val="000376EB"/>
    <w:rsid w:val="00047A75"/>
    <w:rsid w:val="00054148"/>
    <w:rsid w:val="00054250"/>
    <w:rsid w:val="00054262"/>
    <w:rsid w:val="00057FD6"/>
    <w:rsid w:val="000727FA"/>
    <w:rsid w:val="00076289"/>
    <w:rsid w:val="000826A9"/>
    <w:rsid w:val="0008344A"/>
    <w:rsid w:val="000835A2"/>
    <w:rsid w:val="00091439"/>
    <w:rsid w:val="00091506"/>
    <w:rsid w:val="000B1B39"/>
    <w:rsid w:val="000B5A55"/>
    <w:rsid w:val="000B6249"/>
    <w:rsid w:val="000B64EF"/>
    <w:rsid w:val="000C558D"/>
    <w:rsid w:val="000D0B6C"/>
    <w:rsid w:val="000D2518"/>
    <w:rsid w:val="000D2E96"/>
    <w:rsid w:val="000E000F"/>
    <w:rsid w:val="000E0F11"/>
    <w:rsid w:val="000E72AA"/>
    <w:rsid w:val="000F6712"/>
    <w:rsid w:val="00100F00"/>
    <w:rsid w:val="00100FC2"/>
    <w:rsid w:val="00106796"/>
    <w:rsid w:val="0011223A"/>
    <w:rsid w:val="001211E5"/>
    <w:rsid w:val="001222C0"/>
    <w:rsid w:val="00142682"/>
    <w:rsid w:val="0014351B"/>
    <w:rsid w:val="00145452"/>
    <w:rsid w:val="00145C07"/>
    <w:rsid w:val="00145F9F"/>
    <w:rsid w:val="00147B86"/>
    <w:rsid w:val="001512A2"/>
    <w:rsid w:val="0015258B"/>
    <w:rsid w:val="0015505A"/>
    <w:rsid w:val="001601BC"/>
    <w:rsid w:val="00161097"/>
    <w:rsid w:val="00177097"/>
    <w:rsid w:val="00180705"/>
    <w:rsid w:val="00184F5B"/>
    <w:rsid w:val="00187878"/>
    <w:rsid w:val="001941CA"/>
    <w:rsid w:val="00194379"/>
    <w:rsid w:val="0019465F"/>
    <w:rsid w:val="00197267"/>
    <w:rsid w:val="001B00EF"/>
    <w:rsid w:val="001C1ADC"/>
    <w:rsid w:val="001C6127"/>
    <w:rsid w:val="001C6B0F"/>
    <w:rsid w:val="001D6F0C"/>
    <w:rsid w:val="001E27A9"/>
    <w:rsid w:val="001E4B4E"/>
    <w:rsid w:val="002000A9"/>
    <w:rsid w:val="00204B02"/>
    <w:rsid w:val="00212E97"/>
    <w:rsid w:val="00222E39"/>
    <w:rsid w:val="0022796B"/>
    <w:rsid w:val="0023570B"/>
    <w:rsid w:val="002373D5"/>
    <w:rsid w:val="002429EA"/>
    <w:rsid w:val="00243698"/>
    <w:rsid w:val="00251CC5"/>
    <w:rsid w:val="00254576"/>
    <w:rsid w:val="00261544"/>
    <w:rsid w:val="002663F2"/>
    <w:rsid w:val="00274B6E"/>
    <w:rsid w:val="00274DE1"/>
    <w:rsid w:val="00282845"/>
    <w:rsid w:val="00284520"/>
    <w:rsid w:val="00286194"/>
    <w:rsid w:val="00292AB9"/>
    <w:rsid w:val="00292C66"/>
    <w:rsid w:val="00294DFB"/>
    <w:rsid w:val="002A17B5"/>
    <w:rsid w:val="002A3E88"/>
    <w:rsid w:val="002A4B34"/>
    <w:rsid w:val="002A5355"/>
    <w:rsid w:val="002A5573"/>
    <w:rsid w:val="002A7882"/>
    <w:rsid w:val="002B29D7"/>
    <w:rsid w:val="002B45B0"/>
    <w:rsid w:val="002B71D9"/>
    <w:rsid w:val="002B7A61"/>
    <w:rsid w:val="002C0E9F"/>
    <w:rsid w:val="002C2DFC"/>
    <w:rsid w:val="002D2F8C"/>
    <w:rsid w:val="002D3D7B"/>
    <w:rsid w:val="002D45EA"/>
    <w:rsid w:val="002D6665"/>
    <w:rsid w:val="002D75CA"/>
    <w:rsid w:val="002E48A9"/>
    <w:rsid w:val="002E7154"/>
    <w:rsid w:val="002E7CEB"/>
    <w:rsid w:val="002F5C30"/>
    <w:rsid w:val="003076C3"/>
    <w:rsid w:val="00310052"/>
    <w:rsid w:val="00315A91"/>
    <w:rsid w:val="003162DF"/>
    <w:rsid w:val="00316D4F"/>
    <w:rsid w:val="0031787E"/>
    <w:rsid w:val="00330C6A"/>
    <w:rsid w:val="00331076"/>
    <w:rsid w:val="0034628B"/>
    <w:rsid w:val="00347009"/>
    <w:rsid w:val="0035048E"/>
    <w:rsid w:val="00352D6E"/>
    <w:rsid w:val="00356CCD"/>
    <w:rsid w:val="003665F3"/>
    <w:rsid w:val="00372C5F"/>
    <w:rsid w:val="00381881"/>
    <w:rsid w:val="00385C68"/>
    <w:rsid w:val="003872D5"/>
    <w:rsid w:val="0039248F"/>
    <w:rsid w:val="003A104A"/>
    <w:rsid w:val="003A13F2"/>
    <w:rsid w:val="003A345C"/>
    <w:rsid w:val="003A63D1"/>
    <w:rsid w:val="003B47F4"/>
    <w:rsid w:val="003C154D"/>
    <w:rsid w:val="003C16EE"/>
    <w:rsid w:val="003C6C69"/>
    <w:rsid w:val="003E1539"/>
    <w:rsid w:val="003E3309"/>
    <w:rsid w:val="003E76CE"/>
    <w:rsid w:val="003F3DFD"/>
    <w:rsid w:val="003F5CF6"/>
    <w:rsid w:val="0040568C"/>
    <w:rsid w:val="004066F5"/>
    <w:rsid w:val="004159CB"/>
    <w:rsid w:val="004178A5"/>
    <w:rsid w:val="0042182B"/>
    <w:rsid w:val="00421962"/>
    <w:rsid w:val="00427F1E"/>
    <w:rsid w:val="00430A84"/>
    <w:rsid w:val="004310B3"/>
    <w:rsid w:val="00434B42"/>
    <w:rsid w:val="00441489"/>
    <w:rsid w:val="0044168A"/>
    <w:rsid w:val="00442352"/>
    <w:rsid w:val="00442F12"/>
    <w:rsid w:val="00443873"/>
    <w:rsid w:val="00447600"/>
    <w:rsid w:val="004533C2"/>
    <w:rsid w:val="004562E5"/>
    <w:rsid w:val="004603B7"/>
    <w:rsid w:val="0046553D"/>
    <w:rsid w:val="00467303"/>
    <w:rsid w:val="00471438"/>
    <w:rsid w:val="00472691"/>
    <w:rsid w:val="00473776"/>
    <w:rsid w:val="004760ED"/>
    <w:rsid w:val="0047632D"/>
    <w:rsid w:val="00483535"/>
    <w:rsid w:val="00486607"/>
    <w:rsid w:val="0049334F"/>
    <w:rsid w:val="00493A2D"/>
    <w:rsid w:val="00493AC6"/>
    <w:rsid w:val="00494E26"/>
    <w:rsid w:val="004A06C6"/>
    <w:rsid w:val="004B14C2"/>
    <w:rsid w:val="004B732F"/>
    <w:rsid w:val="004B7D58"/>
    <w:rsid w:val="004D3089"/>
    <w:rsid w:val="004D3BEC"/>
    <w:rsid w:val="004F4133"/>
    <w:rsid w:val="005004F2"/>
    <w:rsid w:val="00500F7E"/>
    <w:rsid w:val="00502B33"/>
    <w:rsid w:val="00503020"/>
    <w:rsid w:val="00527687"/>
    <w:rsid w:val="00532466"/>
    <w:rsid w:val="00532D12"/>
    <w:rsid w:val="00535D04"/>
    <w:rsid w:val="00540610"/>
    <w:rsid w:val="00551588"/>
    <w:rsid w:val="00555C3C"/>
    <w:rsid w:val="00562F9A"/>
    <w:rsid w:val="005759CF"/>
    <w:rsid w:val="005B12E3"/>
    <w:rsid w:val="005B4875"/>
    <w:rsid w:val="005B4C89"/>
    <w:rsid w:val="005B7678"/>
    <w:rsid w:val="005C2616"/>
    <w:rsid w:val="005C6361"/>
    <w:rsid w:val="005D1520"/>
    <w:rsid w:val="005E1A0C"/>
    <w:rsid w:val="005E5ABF"/>
    <w:rsid w:val="005F3070"/>
    <w:rsid w:val="005F48B4"/>
    <w:rsid w:val="00605922"/>
    <w:rsid w:val="00611FB3"/>
    <w:rsid w:val="0061369E"/>
    <w:rsid w:val="006141F4"/>
    <w:rsid w:val="0061578D"/>
    <w:rsid w:val="0061721D"/>
    <w:rsid w:val="00620EDE"/>
    <w:rsid w:val="00622575"/>
    <w:rsid w:val="00635610"/>
    <w:rsid w:val="0063684E"/>
    <w:rsid w:val="0063714C"/>
    <w:rsid w:val="00637838"/>
    <w:rsid w:val="00642DD7"/>
    <w:rsid w:val="00646579"/>
    <w:rsid w:val="006543C7"/>
    <w:rsid w:val="00656718"/>
    <w:rsid w:val="00661B72"/>
    <w:rsid w:val="00673887"/>
    <w:rsid w:val="00675580"/>
    <w:rsid w:val="0068132F"/>
    <w:rsid w:val="00681D74"/>
    <w:rsid w:val="00686195"/>
    <w:rsid w:val="006A0F36"/>
    <w:rsid w:val="006A26E5"/>
    <w:rsid w:val="006B101F"/>
    <w:rsid w:val="006B4468"/>
    <w:rsid w:val="006C0916"/>
    <w:rsid w:val="006C2456"/>
    <w:rsid w:val="006C403B"/>
    <w:rsid w:val="006D2D80"/>
    <w:rsid w:val="006D4F0A"/>
    <w:rsid w:val="006E54F3"/>
    <w:rsid w:val="006F20C6"/>
    <w:rsid w:val="006F2557"/>
    <w:rsid w:val="006F2CE0"/>
    <w:rsid w:val="0071349D"/>
    <w:rsid w:val="007146EF"/>
    <w:rsid w:val="00715462"/>
    <w:rsid w:val="007177A7"/>
    <w:rsid w:val="00721FB2"/>
    <w:rsid w:val="007234D8"/>
    <w:rsid w:val="007246BE"/>
    <w:rsid w:val="00725722"/>
    <w:rsid w:val="00735307"/>
    <w:rsid w:val="00740B24"/>
    <w:rsid w:val="00743C2A"/>
    <w:rsid w:val="00744F5E"/>
    <w:rsid w:val="0074508F"/>
    <w:rsid w:val="00746F6F"/>
    <w:rsid w:val="007506F2"/>
    <w:rsid w:val="00753338"/>
    <w:rsid w:val="0077604D"/>
    <w:rsid w:val="00776993"/>
    <w:rsid w:val="007911ED"/>
    <w:rsid w:val="0079561B"/>
    <w:rsid w:val="007A3058"/>
    <w:rsid w:val="007A53C9"/>
    <w:rsid w:val="007A7F65"/>
    <w:rsid w:val="007B251A"/>
    <w:rsid w:val="007B3228"/>
    <w:rsid w:val="007B65B2"/>
    <w:rsid w:val="007B6B25"/>
    <w:rsid w:val="007C1394"/>
    <w:rsid w:val="007D3741"/>
    <w:rsid w:val="007E1CEC"/>
    <w:rsid w:val="007E5067"/>
    <w:rsid w:val="007E518E"/>
    <w:rsid w:val="007F1305"/>
    <w:rsid w:val="0080100F"/>
    <w:rsid w:val="00805067"/>
    <w:rsid w:val="00807940"/>
    <w:rsid w:val="008149EB"/>
    <w:rsid w:val="00834872"/>
    <w:rsid w:val="00841F10"/>
    <w:rsid w:val="008433CD"/>
    <w:rsid w:val="00853562"/>
    <w:rsid w:val="008546B8"/>
    <w:rsid w:val="0085488C"/>
    <w:rsid w:val="00855680"/>
    <w:rsid w:val="0085732A"/>
    <w:rsid w:val="00864177"/>
    <w:rsid w:val="00870331"/>
    <w:rsid w:val="00872949"/>
    <w:rsid w:val="00872A0B"/>
    <w:rsid w:val="008731B0"/>
    <w:rsid w:val="00873F87"/>
    <w:rsid w:val="00876DB5"/>
    <w:rsid w:val="00880072"/>
    <w:rsid w:val="00881577"/>
    <w:rsid w:val="00881D16"/>
    <w:rsid w:val="0088496A"/>
    <w:rsid w:val="00884C50"/>
    <w:rsid w:val="00885F7D"/>
    <w:rsid w:val="008912B5"/>
    <w:rsid w:val="00893735"/>
    <w:rsid w:val="00894AB8"/>
    <w:rsid w:val="008A01C4"/>
    <w:rsid w:val="008A1CFB"/>
    <w:rsid w:val="008A42ED"/>
    <w:rsid w:val="008A475A"/>
    <w:rsid w:val="008A7E2A"/>
    <w:rsid w:val="008B17FF"/>
    <w:rsid w:val="008B2BE0"/>
    <w:rsid w:val="008B5BA0"/>
    <w:rsid w:val="008B696E"/>
    <w:rsid w:val="008C7B8B"/>
    <w:rsid w:val="008D67D5"/>
    <w:rsid w:val="008D71D8"/>
    <w:rsid w:val="008E305D"/>
    <w:rsid w:val="008E3BC8"/>
    <w:rsid w:val="008E4AD3"/>
    <w:rsid w:val="008E51F4"/>
    <w:rsid w:val="008E5E9F"/>
    <w:rsid w:val="008E737B"/>
    <w:rsid w:val="008F3D4C"/>
    <w:rsid w:val="008F3FAF"/>
    <w:rsid w:val="008F4AB5"/>
    <w:rsid w:val="0090120E"/>
    <w:rsid w:val="009023D3"/>
    <w:rsid w:val="00915A10"/>
    <w:rsid w:val="00916843"/>
    <w:rsid w:val="00925811"/>
    <w:rsid w:val="009308A2"/>
    <w:rsid w:val="00951484"/>
    <w:rsid w:val="00951E43"/>
    <w:rsid w:val="0095330C"/>
    <w:rsid w:val="009569F3"/>
    <w:rsid w:val="009572BA"/>
    <w:rsid w:val="00962027"/>
    <w:rsid w:val="009639A0"/>
    <w:rsid w:val="0096401E"/>
    <w:rsid w:val="00965926"/>
    <w:rsid w:val="00972E7E"/>
    <w:rsid w:val="009733E5"/>
    <w:rsid w:val="0097565F"/>
    <w:rsid w:val="00982E19"/>
    <w:rsid w:val="009852E0"/>
    <w:rsid w:val="0098602E"/>
    <w:rsid w:val="009A7137"/>
    <w:rsid w:val="009A7613"/>
    <w:rsid w:val="009B2E19"/>
    <w:rsid w:val="009D0230"/>
    <w:rsid w:val="009D3B5A"/>
    <w:rsid w:val="009D62E9"/>
    <w:rsid w:val="009E0D9C"/>
    <w:rsid w:val="009E414D"/>
    <w:rsid w:val="009E587E"/>
    <w:rsid w:val="009E6252"/>
    <w:rsid w:val="009E7C76"/>
    <w:rsid w:val="009F1592"/>
    <w:rsid w:val="009F3D9E"/>
    <w:rsid w:val="00A03E56"/>
    <w:rsid w:val="00A05760"/>
    <w:rsid w:val="00A071D6"/>
    <w:rsid w:val="00A10D7E"/>
    <w:rsid w:val="00A13E35"/>
    <w:rsid w:val="00A3599C"/>
    <w:rsid w:val="00A52260"/>
    <w:rsid w:val="00A5331D"/>
    <w:rsid w:val="00A535D0"/>
    <w:rsid w:val="00A618F9"/>
    <w:rsid w:val="00A62E1E"/>
    <w:rsid w:val="00A65CD9"/>
    <w:rsid w:val="00A72236"/>
    <w:rsid w:val="00A738FF"/>
    <w:rsid w:val="00A75131"/>
    <w:rsid w:val="00A8383B"/>
    <w:rsid w:val="00A843A5"/>
    <w:rsid w:val="00A84F2C"/>
    <w:rsid w:val="00A8565E"/>
    <w:rsid w:val="00A870BC"/>
    <w:rsid w:val="00AA5977"/>
    <w:rsid w:val="00AB1616"/>
    <w:rsid w:val="00AB3F08"/>
    <w:rsid w:val="00AB7FF8"/>
    <w:rsid w:val="00AC18A8"/>
    <w:rsid w:val="00AC3E5F"/>
    <w:rsid w:val="00AE110A"/>
    <w:rsid w:val="00AE31FB"/>
    <w:rsid w:val="00AE387D"/>
    <w:rsid w:val="00AE70A0"/>
    <w:rsid w:val="00AF139E"/>
    <w:rsid w:val="00AF1746"/>
    <w:rsid w:val="00B0194B"/>
    <w:rsid w:val="00B02FBF"/>
    <w:rsid w:val="00B11AF4"/>
    <w:rsid w:val="00B16307"/>
    <w:rsid w:val="00B417E5"/>
    <w:rsid w:val="00B538F0"/>
    <w:rsid w:val="00B6354A"/>
    <w:rsid w:val="00B67EB7"/>
    <w:rsid w:val="00B703A9"/>
    <w:rsid w:val="00B73A7A"/>
    <w:rsid w:val="00B80D07"/>
    <w:rsid w:val="00B80FA4"/>
    <w:rsid w:val="00B81A82"/>
    <w:rsid w:val="00B81E0F"/>
    <w:rsid w:val="00B82A37"/>
    <w:rsid w:val="00B93846"/>
    <w:rsid w:val="00B9500C"/>
    <w:rsid w:val="00B96BB7"/>
    <w:rsid w:val="00BA05E6"/>
    <w:rsid w:val="00BB4C09"/>
    <w:rsid w:val="00BB7962"/>
    <w:rsid w:val="00BB7A92"/>
    <w:rsid w:val="00BC3D39"/>
    <w:rsid w:val="00BC46B6"/>
    <w:rsid w:val="00BC71F8"/>
    <w:rsid w:val="00BC78B4"/>
    <w:rsid w:val="00BE2357"/>
    <w:rsid w:val="00BE2AFE"/>
    <w:rsid w:val="00BE34E9"/>
    <w:rsid w:val="00BE4700"/>
    <w:rsid w:val="00BE4C7F"/>
    <w:rsid w:val="00BF28BC"/>
    <w:rsid w:val="00BF40FD"/>
    <w:rsid w:val="00BF65B0"/>
    <w:rsid w:val="00C004F5"/>
    <w:rsid w:val="00C032B4"/>
    <w:rsid w:val="00C0655E"/>
    <w:rsid w:val="00C20282"/>
    <w:rsid w:val="00C21E12"/>
    <w:rsid w:val="00C34585"/>
    <w:rsid w:val="00C359C8"/>
    <w:rsid w:val="00C35CB0"/>
    <w:rsid w:val="00C50E35"/>
    <w:rsid w:val="00C5187F"/>
    <w:rsid w:val="00C52463"/>
    <w:rsid w:val="00C5273A"/>
    <w:rsid w:val="00C538D5"/>
    <w:rsid w:val="00C56064"/>
    <w:rsid w:val="00C5787D"/>
    <w:rsid w:val="00C61CF1"/>
    <w:rsid w:val="00C67044"/>
    <w:rsid w:val="00C67184"/>
    <w:rsid w:val="00C77F9D"/>
    <w:rsid w:val="00C823C4"/>
    <w:rsid w:val="00C85678"/>
    <w:rsid w:val="00C86367"/>
    <w:rsid w:val="00C8796E"/>
    <w:rsid w:val="00CA0122"/>
    <w:rsid w:val="00CA27D9"/>
    <w:rsid w:val="00CA2E80"/>
    <w:rsid w:val="00CA4786"/>
    <w:rsid w:val="00CA6AE8"/>
    <w:rsid w:val="00CB1611"/>
    <w:rsid w:val="00CB5688"/>
    <w:rsid w:val="00CC5184"/>
    <w:rsid w:val="00CC583A"/>
    <w:rsid w:val="00CD3903"/>
    <w:rsid w:val="00CD7714"/>
    <w:rsid w:val="00CE247C"/>
    <w:rsid w:val="00CF448B"/>
    <w:rsid w:val="00D01A38"/>
    <w:rsid w:val="00D1100D"/>
    <w:rsid w:val="00D13648"/>
    <w:rsid w:val="00D16982"/>
    <w:rsid w:val="00D1796E"/>
    <w:rsid w:val="00D23A3B"/>
    <w:rsid w:val="00D265EF"/>
    <w:rsid w:val="00D34015"/>
    <w:rsid w:val="00D34635"/>
    <w:rsid w:val="00D41BEB"/>
    <w:rsid w:val="00D46B01"/>
    <w:rsid w:val="00D507FB"/>
    <w:rsid w:val="00D53555"/>
    <w:rsid w:val="00D56636"/>
    <w:rsid w:val="00D56DD8"/>
    <w:rsid w:val="00D65D5E"/>
    <w:rsid w:val="00D66600"/>
    <w:rsid w:val="00D673AF"/>
    <w:rsid w:val="00D7728C"/>
    <w:rsid w:val="00D850A1"/>
    <w:rsid w:val="00D95403"/>
    <w:rsid w:val="00DA50CC"/>
    <w:rsid w:val="00DB57AC"/>
    <w:rsid w:val="00DB5CFA"/>
    <w:rsid w:val="00DC09A2"/>
    <w:rsid w:val="00DC20B0"/>
    <w:rsid w:val="00DC2F55"/>
    <w:rsid w:val="00DC72B4"/>
    <w:rsid w:val="00DD1C79"/>
    <w:rsid w:val="00DD3A88"/>
    <w:rsid w:val="00DD485B"/>
    <w:rsid w:val="00DD4B07"/>
    <w:rsid w:val="00DD6B4E"/>
    <w:rsid w:val="00DD6D52"/>
    <w:rsid w:val="00DE0A0A"/>
    <w:rsid w:val="00DE1613"/>
    <w:rsid w:val="00DE7282"/>
    <w:rsid w:val="00DF14D9"/>
    <w:rsid w:val="00E0243E"/>
    <w:rsid w:val="00E16BEB"/>
    <w:rsid w:val="00E24FAE"/>
    <w:rsid w:val="00E2533E"/>
    <w:rsid w:val="00E26D08"/>
    <w:rsid w:val="00E34795"/>
    <w:rsid w:val="00E36243"/>
    <w:rsid w:val="00E43A3B"/>
    <w:rsid w:val="00E5005C"/>
    <w:rsid w:val="00E54591"/>
    <w:rsid w:val="00E54DE5"/>
    <w:rsid w:val="00E55F37"/>
    <w:rsid w:val="00E56358"/>
    <w:rsid w:val="00E579D7"/>
    <w:rsid w:val="00E638B9"/>
    <w:rsid w:val="00E646BA"/>
    <w:rsid w:val="00E71E30"/>
    <w:rsid w:val="00E74E22"/>
    <w:rsid w:val="00E75762"/>
    <w:rsid w:val="00E831B9"/>
    <w:rsid w:val="00E85921"/>
    <w:rsid w:val="00E87291"/>
    <w:rsid w:val="00E91107"/>
    <w:rsid w:val="00E916F3"/>
    <w:rsid w:val="00E94BC7"/>
    <w:rsid w:val="00E96426"/>
    <w:rsid w:val="00E97389"/>
    <w:rsid w:val="00EA32B6"/>
    <w:rsid w:val="00EA3A96"/>
    <w:rsid w:val="00EA42F1"/>
    <w:rsid w:val="00EA53E8"/>
    <w:rsid w:val="00EA58D8"/>
    <w:rsid w:val="00EA6024"/>
    <w:rsid w:val="00EB0A14"/>
    <w:rsid w:val="00EB0D09"/>
    <w:rsid w:val="00EB443A"/>
    <w:rsid w:val="00EB59A9"/>
    <w:rsid w:val="00EB5F9C"/>
    <w:rsid w:val="00EC0C9A"/>
    <w:rsid w:val="00EC71C5"/>
    <w:rsid w:val="00ED39E5"/>
    <w:rsid w:val="00ED72BC"/>
    <w:rsid w:val="00ED7ED8"/>
    <w:rsid w:val="00EE1C66"/>
    <w:rsid w:val="00EE2F82"/>
    <w:rsid w:val="00EE41A5"/>
    <w:rsid w:val="00EF17F4"/>
    <w:rsid w:val="00EF61CE"/>
    <w:rsid w:val="00F06C27"/>
    <w:rsid w:val="00F13D03"/>
    <w:rsid w:val="00F22BA0"/>
    <w:rsid w:val="00F22CAC"/>
    <w:rsid w:val="00F22DE8"/>
    <w:rsid w:val="00F24563"/>
    <w:rsid w:val="00F25727"/>
    <w:rsid w:val="00F311B6"/>
    <w:rsid w:val="00F357C9"/>
    <w:rsid w:val="00F405B7"/>
    <w:rsid w:val="00F46A1E"/>
    <w:rsid w:val="00F514DA"/>
    <w:rsid w:val="00F53278"/>
    <w:rsid w:val="00F543D0"/>
    <w:rsid w:val="00F62080"/>
    <w:rsid w:val="00F620A4"/>
    <w:rsid w:val="00F623F3"/>
    <w:rsid w:val="00F82797"/>
    <w:rsid w:val="00F85F12"/>
    <w:rsid w:val="00F86770"/>
    <w:rsid w:val="00F86F90"/>
    <w:rsid w:val="00F9022C"/>
    <w:rsid w:val="00F9350E"/>
    <w:rsid w:val="00F953A9"/>
    <w:rsid w:val="00FB267E"/>
    <w:rsid w:val="00FB4483"/>
    <w:rsid w:val="00FC49DE"/>
    <w:rsid w:val="00FD3E9F"/>
    <w:rsid w:val="00FD7A9E"/>
    <w:rsid w:val="00FE3757"/>
    <w:rsid w:val="00FE4139"/>
    <w:rsid w:val="00FE6C68"/>
    <w:rsid w:val="00FE7849"/>
    <w:rsid w:val="00FF741D"/>
    <w:rsid w:val="1D7D5AA3"/>
    <w:rsid w:val="30E35BD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7D6814"/>
  <w15:chartTrackingRefBased/>
  <w15:docId w15:val="{DF123F25-72F1-46B9-96C6-2613C3D9A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tandaard SURF"/>
    <w:qFormat/>
    <w:rsid w:val="00620EDE"/>
    <w:pPr>
      <w:spacing w:before="100" w:after="200" w:line="276" w:lineRule="auto"/>
    </w:pPr>
    <w:rPr>
      <w:rFonts w:eastAsiaTheme="minorEastAsia"/>
      <w:sz w:val="20"/>
      <w:szCs w:val="20"/>
      <w:lang w:eastAsia="nl-NL"/>
    </w:rPr>
  </w:style>
  <w:style w:type="paragraph" w:styleId="Heading1">
    <w:name w:val="heading 1"/>
    <w:basedOn w:val="Normal"/>
    <w:next w:val="Normal"/>
    <w:link w:val="Heading1Char"/>
    <w:uiPriority w:val="9"/>
    <w:qFormat/>
    <w:rsid w:val="00743C2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85678"/>
    <w:pPr>
      <w:keepNext/>
      <w:keepLines/>
      <w:spacing w:before="40" w:after="0"/>
      <w:outlineLvl w:val="1"/>
    </w:pPr>
    <w:rPr>
      <w:rFonts w:eastAsiaTheme="majorEastAsia" w:cstheme="majorBidi"/>
      <w:b/>
      <w:color w:val="2F5496"/>
      <w:sz w:val="24"/>
      <w:szCs w:val="26"/>
    </w:rPr>
  </w:style>
  <w:style w:type="paragraph" w:styleId="Heading3">
    <w:name w:val="heading 3"/>
    <w:basedOn w:val="Normal"/>
    <w:next w:val="Normal"/>
    <w:link w:val="Heading3Char"/>
    <w:uiPriority w:val="9"/>
    <w:semiHidden/>
    <w:unhideWhenUsed/>
    <w:qFormat/>
    <w:rsid w:val="003A13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2260"/>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A52260"/>
    <w:rPr>
      <w:rFonts w:eastAsiaTheme="minorEastAsia"/>
      <w:sz w:val="20"/>
      <w:szCs w:val="20"/>
      <w:lang w:val="en-GB" w:eastAsia="nl-NL"/>
    </w:rPr>
  </w:style>
  <w:style w:type="paragraph" w:styleId="Footer">
    <w:name w:val="footer"/>
    <w:basedOn w:val="Normal"/>
    <w:link w:val="FooterChar"/>
    <w:uiPriority w:val="99"/>
    <w:unhideWhenUsed/>
    <w:rsid w:val="00A52260"/>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A52260"/>
    <w:rPr>
      <w:rFonts w:eastAsiaTheme="minorEastAsia"/>
      <w:sz w:val="20"/>
      <w:szCs w:val="20"/>
      <w:lang w:val="en-GB" w:eastAsia="nl-NL"/>
    </w:rPr>
  </w:style>
  <w:style w:type="table" w:styleId="TableGrid">
    <w:name w:val="Table Grid"/>
    <w:basedOn w:val="TableNormal"/>
    <w:uiPriority w:val="39"/>
    <w:rsid w:val="002B7A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2zondernummerSURF">
    <w:name w:val="Kop 2 zonder nummer SURF"/>
    <w:basedOn w:val="Normal"/>
    <w:next w:val="Normal"/>
    <w:uiPriority w:val="4"/>
    <w:rsid w:val="00B417E5"/>
    <w:pPr>
      <w:keepNext/>
      <w:keepLines/>
      <w:spacing w:line="257" w:lineRule="atLeast"/>
      <w:outlineLvl w:val="1"/>
    </w:pPr>
    <w:rPr>
      <w:rFonts w:ascii="Calibri" w:hAnsi="Calibri" w:cs="Maiandra GD"/>
      <w:b/>
      <w:color w:val="000000" w:themeColor="text1"/>
      <w:sz w:val="24"/>
      <w:szCs w:val="28"/>
    </w:rPr>
  </w:style>
  <w:style w:type="character" w:customStyle="1" w:styleId="Heading1Char">
    <w:name w:val="Heading 1 Char"/>
    <w:basedOn w:val="DefaultParagraphFont"/>
    <w:link w:val="Heading1"/>
    <w:uiPriority w:val="9"/>
    <w:rsid w:val="00743C2A"/>
    <w:rPr>
      <w:rFonts w:asciiTheme="majorHAnsi" w:eastAsiaTheme="majorEastAsia" w:hAnsiTheme="majorHAnsi" w:cstheme="majorBidi"/>
      <w:color w:val="2F5496" w:themeColor="accent1" w:themeShade="BF"/>
      <w:sz w:val="32"/>
      <w:szCs w:val="32"/>
      <w:lang w:val="en-GB" w:eastAsia="nl-NL"/>
    </w:rPr>
  </w:style>
  <w:style w:type="character" w:styleId="Strong">
    <w:name w:val="Strong"/>
    <w:basedOn w:val="DefaultParagraphFont"/>
    <w:uiPriority w:val="22"/>
    <w:qFormat/>
    <w:rsid w:val="00F405B7"/>
    <w:rPr>
      <w:b/>
      <w:bCs/>
    </w:rPr>
  </w:style>
  <w:style w:type="character" w:styleId="CommentReference">
    <w:name w:val="annotation reference"/>
    <w:basedOn w:val="DefaultParagraphFont"/>
    <w:uiPriority w:val="99"/>
    <w:semiHidden/>
    <w:unhideWhenUsed/>
    <w:rsid w:val="00F405B7"/>
    <w:rPr>
      <w:sz w:val="16"/>
      <w:szCs w:val="16"/>
    </w:rPr>
  </w:style>
  <w:style w:type="paragraph" w:styleId="CommentText">
    <w:name w:val="annotation text"/>
    <w:basedOn w:val="Normal"/>
    <w:link w:val="CommentTextChar"/>
    <w:uiPriority w:val="99"/>
    <w:unhideWhenUsed/>
    <w:rsid w:val="00F405B7"/>
    <w:pPr>
      <w:spacing w:line="240" w:lineRule="auto"/>
    </w:pPr>
  </w:style>
  <w:style w:type="character" w:customStyle="1" w:styleId="CommentTextChar">
    <w:name w:val="Comment Text Char"/>
    <w:basedOn w:val="DefaultParagraphFont"/>
    <w:link w:val="CommentText"/>
    <w:uiPriority w:val="99"/>
    <w:rsid w:val="00F405B7"/>
    <w:rPr>
      <w:rFonts w:eastAsiaTheme="minorEastAsia"/>
      <w:sz w:val="20"/>
      <w:szCs w:val="20"/>
      <w:lang w:val="en-GB" w:eastAsia="nl-NL"/>
    </w:rPr>
  </w:style>
  <w:style w:type="paragraph" w:styleId="CommentSubject">
    <w:name w:val="annotation subject"/>
    <w:basedOn w:val="CommentText"/>
    <w:next w:val="CommentText"/>
    <w:link w:val="CommentSubjectChar"/>
    <w:uiPriority w:val="99"/>
    <w:semiHidden/>
    <w:unhideWhenUsed/>
    <w:rsid w:val="00F405B7"/>
    <w:rPr>
      <w:b/>
      <w:bCs/>
    </w:rPr>
  </w:style>
  <w:style w:type="character" w:customStyle="1" w:styleId="CommentSubjectChar">
    <w:name w:val="Comment Subject Char"/>
    <w:basedOn w:val="CommentTextChar"/>
    <w:link w:val="CommentSubject"/>
    <w:uiPriority w:val="99"/>
    <w:semiHidden/>
    <w:rsid w:val="00F405B7"/>
    <w:rPr>
      <w:rFonts w:eastAsiaTheme="minorEastAsia"/>
      <w:b/>
      <w:bCs/>
      <w:sz w:val="20"/>
      <w:szCs w:val="20"/>
      <w:lang w:val="en-GB" w:eastAsia="nl-NL"/>
    </w:rPr>
  </w:style>
  <w:style w:type="paragraph" w:styleId="ListParagraph">
    <w:name w:val="List Paragraph"/>
    <w:aliases w:val="Subtitle Cover Page,text bullet,Bullet List,FooterText,numbered,List Paragraph1,Paragraphe de liste1,Bulletr List Paragraph,列出段落,列出段落1,List Paragraph2,List Paragraph21,Listeafsnit1,Parágrafo da Lista1,Párrafo de lista1,リスト段落1,Foot,lp1"/>
    <w:basedOn w:val="Normal"/>
    <w:link w:val="ListParagraphChar"/>
    <w:uiPriority w:val="34"/>
    <w:qFormat/>
    <w:rsid w:val="00753338"/>
    <w:pPr>
      <w:ind w:left="720"/>
      <w:contextualSpacing/>
    </w:pPr>
  </w:style>
  <w:style w:type="character" w:customStyle="1" w:styleId="Heading2Char">
    <w:name w:val="Heading 2 Char"/>
    <w:basedOn w:val="DefaultParagraphFont"/>
    <w:link w:val="Heading2"/>
    <w:uiPriority w:val="9"/>
    <w:rsid w:val="00C85678"/>
    <w:rPr>
      <w:rFonts w:eastAsiaTheme="majorEastAsia" w:cstheme="majorBidi"/>
      <w:b/>
      <w:color w:val="2F5496"/>
      <w:sz w:val="24"/>
      <w:szCs w:val="26"/>
      <w:lang w:eastAsia="nl-NL"/>
    </w:rPr>
  </w:style>
  <w:style w:type="paragraph" w:styleId="TOC2">
    <w:name w:val="toc 2"/>
    <w:basedOn w:val="Normal"/>
    <w:next w:val="Normal"/>
    <w:autoRedefine/>
    <w:uiPriority w:val="39"/>
    <w:unhideWhenUsed/>
    <w:rsid w:val="00100FC2"/>
    <w:pPr>
      <w:tabs>
        <w:tab w:val="right" w:leader="dot" w:pos="9016"/>
      </w:tabs>
      <w:spacing w:after="100"/>
      <w:ind w:left="200"/>
    </w:pPr>
    <w:rPr>
      <w:noProof/>
      <w:sz w:val="24"/>
    </w:rPr>
  </w:style>
  <w:style w:type="character" w:styleId="Hyperlink">
    <w:name w:val="Hyperlink"/>
    <w:basedOn w:val="DefaultParagraphFont"/>
    <w:uiPriority w:val="99"/>
    <w:unhideWhenUsed/>
    <w:rsid w:val="00100FC2"/>
    <w:rPr>
      <w:color w:val="0563C1" w:themeColor="hyperlink"/>
      <w:u w:val="single"/>
    </w:rPr>
  </w:style>
  <w:style w:type="paragraph" w:styleId="TOC1">
    <w:name w:val="toc 1"/>
    <w:basedOn w:val="Normal"/>
    <w:next w:val="Normal"/>
    <w:autoRedefine/>
    <w:uiPriority w:val="39"/>
    <w:semiHidden/>
    <w:unhideWhenUsed/>
    <w:rsid w:val="00100FC2"/>
    <w:pPr>
      <w:spacing w:after="100"/>
    </w:pPr>
    <w:rPr>
      <w:sz w:val="24"/>
    </w:rPr>
  </w:style>
  <w:style w:type="paragraph" w:customStyle="1" w:styleId="TableParagraph">
    <w:name w:val="Table Paragraph"/>
    <w:basedOn w:val="Normal"/>
    <w:uiPriority w:val="1"/>
    <w:qFormat/>
    <w:rsid w:val="00BB7A92"/>
    <w:pPr>
      <w:widowControl w:val="0"/>
      <w:autoSpaceDE w:val="0"/>
      <w:autoSpaceDN w:val="0"/>
      <w:spacing w:before="102" w:after="0" w:line="240" w:lineRule="auto"/>
      <w:ind w:left="107"/>
    </w:pPr>
    <w:rPr>
      <w:rFonts w:ascii="Calibri" w:eastAsia="Calibri" w:hAnsi="Calibri" w:cs="Calibri"/>
      <w:sz w:val="22"/>
      <w:szCs w:val="22"/>
      <w:lang w:eastAsia="en-US"/>
    </w:rPr>
  </w:style>
  <w:style w:type="character" w:customStyle="1" w:styleId="Heading3Char">
    <w:name w:val="Heading 3 Char"/>
    <w:basedOn w:val="DefaultParagraphFont"/>
    <w:link w:val="Heading3"/>
    <w:uiPriority w:val="9"/>
    <w:semiHidden/>
    <w:rsid w:val="003A13F2"/>
    <w:rPr>
      <w:rFonts w:asciiTheme="majorHAnsi" w:eastAsiaTheme="majorEastAsia" w:hAnsiTheme="majorHAnsi" w:cstheme="majorBidi"/>
      <w:color w:val="1F3763" w:themeColor="accent1" w:themeShade="7F"/>
      <w:sz w:val="24"/>
      <w:szCs w:val="24"/>
      <w:lang w:eastAsia="nl-NL"/>
    </w:rPr>
  </w:style>
  <w:style w:type="paragraph" w:styleId="BodyText">
    <w:name w:val="Body Text"/>
    <w:basedOn w:val="Normal"/>
    <w:link w:val="BodyTextChar"/>
    <w:uiPriority w:val="1"/>
    <w:qFormat/>
    <w:rsid w:val="003C16EE"/>
    <w:pPr>
      <w:widowControl w:val="0"/>
      <w:autoSpaceDE w:val="0"/>
      <w:autoSpaceDN w:val="0"/>
      <w:spacing w:before="0" w:after="0" w:line="240" w:lineRule="auto"/>
    </w:pPr>
    <w:rPr>
      <w:rFonts w:ascii="Calibri" w:eastAsia="Calibri" w:hAnsi="Calibri" w:cs="Calibri"/>
      <w:sz w:val="21"/>
      <w:szCs w:val="21"/>
      <w:lang w:eastAsia="en-US"/>
    </w:rPr>
  </w:style>
  <w:style w:type="character" w:customStyle="1" w:styleId="BodyTextChar">
    <w:name w:val="Body Text Char"/>
    <w:basedOn w:val="DefaultParagraphFont"/>
    <w:link w:val="BodyText"/>
    <w:uiPriority w:val="1"/>
    <w:rsid w:val="003C16EE"/>
    <w:rPr>
      <w:rFonts w:ascii="Calibri" w:eastAsia="Calibri" w:hAnsi="Calibri" w:cs="Calibri"/>
      <w:sz w:val="21"/>
      <w:szCs w:val="21"/>
    </w:rPr>
  </w:style>
  <w:style w:type="character" w:styleId="Mention">
    <w:name w:val="Mention"/>
    <w:basedOn w:val="DefaultParagraphFont"/>
    <w:uiPriority w:val="99"/>
    <w:unhideWhenUsed/>
    <w:rsid w:val="00E74E22"/>
    <w:rPr>
      <w:color w:val="2B579A"/>
      <w:shd w:val="clear" w:color="auto" w:fill="E1DFDD"/>
    </w:rPr>
  </w:style>
  <w:style w:type="character" w:customStyle="1" w:styleId="ListParagraphChar">
    <w:name w:val="List Paragraph Char"/>
    <w:aliases w:val="Subtitle Cover Page Char,text bullet Char,Bullet List Char,FooterText Char,numbered Char,List Paragraph1 Char,Paragraphe de liste1 Char,Bulletr List Paragraph Char,列出段落 Char,列出段落1 Char,List Paragraph2 Char,List Paragraph21 Char"/>
    <w:basedOn w:val="DefaultParagraphFont"/>
    <w:link w:val="ListParagraph"/>
    <w:uiPriority w:val="34"/>
    <w:locked/>
    <w:rsid w:val="00EB0A14"/>
    <w:rPr>
      <w:rFonts w:eastAsiaTheme="minorEastAsia"/>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ct:contentTypeSchema xmlns:ct="http://schemas.microsoft.com/office/2006/metadata/contentType" xmlns:ma="http://schemas.microsoft.com/office/2006/metadata/properties/metaAttributes" ct:_="" ma:_="" ma:contentTypeName="Document" ma:contentTypeID="0x0101006DA02BF8678166458B4AA2DBBCB4D487" ma:contentTypeVersion="37" ma:contentTypeDescription="Create a new document." ma:contentTypeScope="" ma:versionID="91fe1db0152b71aefae7fbac4137ea11">
  <xsd:schema xmlns:xsd="http://www.w3.org/2001/XMLSchema" xmlns:xs="http://www.w3.org/2001/XMLSchema" xmlns:p="http://schemas.microsoft.com/office/2006/metadata/properties" xmlns:ns2="46eaf3e6-aba0-4109-8a2a-de3c3773e0bd" xmlns:ns3="5b083c1b-4dbd-458e-b4e5-5302c7dcd03b" xmlns:ns4="e06911d9-3786-4d60-9800-42d6ce83cb96" targetNamespace="http://schemas.microsoft.com/office/2006/metadata/properties" ma:root="true" ma:fieldsID="b34f9264bbf51ac71b08174eb39cf504" ns2:_="" ns3:_="" ns4:_="">
    <xsd:import namespace="46eaf3e6-aba0-4109-8a2a-de3c3773e0bd"/>
    <xsd:import namespace="5b083c1b-4dbd-458e-b4e5-5302c7dcd03b"/>
    <xsd:import namespace="e06911d9-3786-4d60-9800-42d6ce83cb96"/>
    <xsd:element name="properties">
      <xsd:complexType>
        <xsd:sequence>
          <xsd:element name="documentManagement">
            <xsd:complexType>
              <xsd:all>
                <xsd:element ref="ns2:l871acc97dfd440b991d73a0c276f4d3" minOccurs="0"/>
                <xsd:element ref="ns2:TaxCatchAll" minOccurs="0"/>
                <xsd:element ref="ns2:e65d3933e9964b71887a665ea3f149e1" minOccurs="0"/>
                <xsd:element ref="ns2:f77886d972794f63b8f417a54b7a8195" minOccurs="0"/>
                <xsd:element ref="ns2:ae124047c7aa4e1096083e42b2e0ba17" minOccurs="0"/>
                <xsd:element ref="ns2:p2e1950d6010471ca5fc396ad2c5b3a4" minOccurs="0"/>
                <xsd:element ref="ns2:c1825ef2cee44fd6a39a9554ec6081ce"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3:MediaServiceAutoKeyPoints" minOccurs="0"/>
                <xsd:element ref="ns3:MediaServiceKeyPoints" minOccurs="0"/>
                <xsd:element ref="ns3:fxix" minOccurs="0"/>
                <xsd:element ref="ns3:lcf76f155ced4ddcb4097134ff3c332f" minOccurs="0"/>
                <xsd:element ref="ns3:MediaServiceSearchProperties" minOccurs="0"/>
                <xsd:element ref="ns3:MediaServiceObjectDetectorVersion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eaf3e6-aba0-4109-8a2a-de3c3773e0bd" elementFormDefault="qualified">
    <xsd:import namespace="http://schemas.microsoft.com/office/2006/documentManagement/types"/>
    <xsd:import namespace="http://schemas.microsoft.com/office/infopath/2007/PartnerControls"/>
    <xsd:element name="l871acc97dfd440b991d73a0c276f4d3" ma:index="9" nillable="true" ma:taxonomy="true" ma:internalName="l871acc97dfd440b991d73a0c276f4d3" ma:taxonomyFieldName="Site_x0020_Name" ma:displayName="Site Name" ma:readOnly="false" ma:default="133;#Document Centre|f92fdc18-3ad9-43ed-965d-93bca5c293b6" ma:fieldId="{5871acc9-7dfd-440b-991d-73a0c276f4d3}" ma:sspId="7e6f111e-9303-4b31-9cb7-8f749f49e7f8" ma:termSetId="0b1e7715-fb98-4f51-b05a-2dac2acf4906"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7668379-e70a-4cf0-bd23-a69da6859716}" ma:internalName="TaxCatchAll" ma:showField="CatchAllData" ma:web="46eaf3e6-aba0-4109-8a2a-de3c3773e0bd">
      <xsd:complexType>
        <xsd:complexContent>
          <xsd:extension base="dms:MultiChoiceLookup">
            <xsd:sequence>
              <xsd:element name="Value" type="dms:Lookup" maxOccurs="unbounded" minOccurs="0" nillable="true"/>
            </xsd:sequence>
          </xsd:extension>
        </xsd:complexContent>
      </xsd:complexType>
    </xsd:element>
    <xsd:element name="e65d3933e9964b71887a665ea3f149e1" ma:index="12" nillable="true" ma:taxonomy="true" ma:internalName="e65d3933e9964b71887a665ea3f149e1" ma:taxonomyFieldName="Library" ma:displayName="Library" ma:indexed="true" ma:default="439;#Tenders|e27649cd-743c-4c41-aef1-43bec7d0a3fc" ma:fieldId="{e65d3933-e996-4b71-887a-665ea3f149e1}" ma:sspId="7e6f111e-9303-4b31-9cb7-8f749f49e7f8" ma:termSetId="0b1e7715-fb98-4f51-b05a-2dac2acf4906" ma:anchorId="f92fdc18-3ad9-43ed-965d-93bca5c293b6" ma:open="false" ma:isKeyword="false">
      <xsd:complexType>
        <xsd:sequence>
          <xsd:element ref="pc:Terms" minOccurs="0" maxOccurs="1"/>
        </xsd:sequence>
      </xsd:complexType>
    </xsd:element>
    <xsd:element name="f77886d972794f63b8f417a54b7a8195" ma:index="14" nillable="true" ma:taxonomy="true" ma:internalName="f77886d972794f63b8f417a54b7a8195" ma:taxonomyFieldName="Doc_x0020_Section" ma:displayName="Doc Section" ma:readOnly="false" ma:default="" ma:fieldId="{f77886d9-7279-4f63-b8f4-17a54b7a8195}" ma:sspId="7e6f111e-9303-4b31-9cb7-8f749f49e7f8" ma:termSetId="0b1e7715-fb98-4f51-b05a-2dac2acf4906" ma:anchorId="e27649cd-743c-4c41-aef1-43bec7d0a3fc" ma:open="false" ma:isKeyword="false">
      <xsd:complexType>
        <xsd:sequence>
          <xsd:element ref="pc:Terms" minOccurs="0" maxOccurs="1"/>
        </xsd:sequence>
      </xsd:complexType>
    </xsd:element>
    <xsd:element name="ae124047c7aa4e1096083e42b2e0ba17" ma:index="16" nillable="true" ma:taxonomy="true" ma:internalName="ae124047c7aa4e1096083e42b2e0ba17" ma:taxonomyFieldName="Doc_x0020_Subsections" ma:displayName="Doc Subsections" ma:readOnly="false" ma:default="" ma:fieldId="{ae124047-c7aa-4e10-9608-3e42b2e0ba17}" ma:sspId="7e6f111e-9303-4b31-9cb7-8f749f49e7f8" ma:termSetId="0b1e7715-fb98-4f51-b05a-2dac2acf4906" ma:anchorId="e27649cd-743c-4c41-aef1-43bec7d0a3fc" ma:open="false" ma:isKeyword="false">
      <xsd:complexType>
        <xsd:sequence>
          <xsd:element ref="pc:Terms" minOccurs="0" maxOccurs="1"/>
        </xsd:sequence>
      </xsd:complexType>
    </xsd:element>
    <xsd:element name="p2e1950d6010471ca5fc396ad2c5b3a4" ma:index="18" nillable="true" ma:taxonomy="true" ma:internalName="p2e1950d6010471ca5fc396ad2c5b3a4" ma:taxonomyFieldName="Document_x0020_Category" ma:displayName="Document Category" ma:default="" ma:fieldId="{92e1950d-6010-471c-a5fc-396ad2c5b3a4}" ma:sspId="7e6f111e-9303-4b31-9cb7-8f749f49e7f8" ma:termSetId="bb2f085f-1f55-4e44-8dff-6cfa448e3093" ma:anchorId="00000000-0000-0000-0000-000000000000" ma:open="true" ma:isKeyword="false">
      <xsd:complexType>
        <xsd:sequence>
          <xsd:element ref="pc:Terms" minOccurs="0" maxOccurs="1"/>
        </xsd:sequence>
      </xsd:complexType>
    </xsd:element>
    <xsd:element name="c1825ef2cee44fd6a39a9554ec6081ce" ma:index="20" nillable="true" ma:taxonomy="true" ma:internalName="c1825ef2cee44fd6a39a9554ec6081ce" ma:taxonomyFieldName="Stakeholder" ma:displayName="Stakeholder" ma:default="" ma:fieldId="{c1825ef2-cee4-4fd6-a39a-9554ec6081ce}" ma:sspId="7e6f111e-9303-4b31-9cb7-8f749f49e7f8" ma:termSetId="987e2f0f-2e63-408b-80c1-754173d99625"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b083c1b-4dbd-458e-b4e5-5302c7dcd03b"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fxix" ma:index="32" nillable="true" ma:displayName="Person or Group" ma:list="UserInfo" ma:internalName="fxix">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7e6f111e-9303-4b31-9cb7-8f749f49e7f8" ma:termSetId="09814cd3-568e-fe90-9814-8d621ff8fb84" ma:anchorId="fba54fb3-c3e1-fe81-a776-ca4b69148c4d" ma:open="true" ma:isKeyword="false">
      <xsd:complexType>
        <xsd:sequence>
          <xsd:element ref="pc:Terms" minOccurs="0" maxOccurs="1"/>
        </xsd:sequence>
      </xsd:complex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ObjectDetectorVersions" ma:index="36" nillable="true" ma:displayName="MediaServiceObjectDetectorVersions" ma:description="" ma:hidden="true" ma:indexed="true" ma:internalName="MediaServiceObjectDetectorVersions" ma:readOnly="true">
      <xsd:simpleType>
        <xsd:restriction base="dms:Text"/>
      </xsd:simpleType>
    </xsd:element>
    <xsd:element name="MediaLengthInSeconds" ma:index="3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6911d9-3786-4d60-9800-42d6ce83cb96"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e124047c7aa4e1096083e42b2e0ba17 xmlns="46eaf3e6-aba0-4109-8a2a-de3c3773e0bd">
      <Terms xmlns="http://schemas.microsoft.com/office/infopath/2007/PartnerControls"/>
    </ae124047c7aa4e1096083e42b2e0ba17>
    <lcf76f155ced4ddcb4097134ff3c332f xmlns="5b083c1b-4dbd-458e-b4e5-5302c7dcd03b">
      <Terms xmlns="http://schemas.microsoft.com/office/infopath/2007/PartnerControls"/>
    </lcf76f155ced4ddcb4097134ff3c332f>
    <TaxCatchAll xmlns="46eaf3e6-aba0-4109-8a2a-de3c3773e0bd" xsi:nil="true"/>
    <e65d3933e9964b71887a665ea3f149e1 xmlns="46eaf3e6-aba0-4109-8a2a-de3c3773e0bd">
      <Terms xmlns="http://schemas.microsoft.com/office/infopath/2007/PartnerControls"/>
    </e65d3933e9964b71887a665ea3f149e1>
    <l871acc97dfd440b991d73a0c276f4d3 xmlns="46eaf3e6-aba0-4109-8a2a-de3c3773e0bd">
      <Terms xmlns="http://schemas.microsoft.com/office/infopath/2007/PartnerControls"/>
    </l871acc97dfd440b991d73a0c276f4d3>
    <fxix xmlns="5b083c1b-4dbd-458e-b4e5-5302c7dcd03b">
      <UserInfo>
        <DisplayName/>
        <AccountId xsi:nil="true"/>
        <AccountType/>
      </UserInfo>
    </fxix>
    <f77886d972794f63b8f417a54b7a8195 xmlns="46eaf3e6-aba0-4109-8a2a-de3c3773e0bd">
      <Terms xmlns="http://schemas.microsoft.com/office/infopath/2007/PartnerControls"/>
    </f77886d972794f63b8f417a54b7a8195>
    <c1825ef2cee44fd6a39a9554ec6081ce xmlns="46eaf3e6-aba0-4109-8a2a-de3c3773e0bd">
      <Terms xmlns="http://schemas.microsoft.com/office/infopath/2007/PartnerControls"/>
    </c1825ef2cee44fd6a39a9554ec6081ce>
    <p2e1950d6010471ca5fc396ad2c5b3a4 xmlns="46eaf3e6-aba0-4109-8a2a-de3c3773e0bd">
      <Terms xmlns="http://schemas.microsoft.com/office/infopath/2007/PartnerControls"/>
    </p2e1950d6010471ca5fc396ad2c5b3a4>
  </documentManagement>
</p:properties>
</file>

<file path=customXml/itemProps1.xml><?xml version="1.0" encoding="utf-8"?>
<ds:datastoreItem xmlns:ds="http://schemas.openxmlformats.org/officeDocument/2006/customXml" ds:itemID="{DB89CCC6-4784-4D92-B6CE-1354DC9525F7}">
  <ds:schemaRefs>
    <ds:schemaRef ds:uri="http://schemas.microsoft.com/office/2006/metadata/customXsn"/>
  </ds:schemaRefs>
</ds:datastoreItem>
</file>

<file path=customXml/itemProps2.xml><?xml version="1.0" encoding="utf-8"?>
<ds:datastoreItem xmlns:ds="http://schemas.openxmlformats.org/officeDocument/2006/customXml" ds:itemID="{5B2A0AC1-7654-4C46-8E81-A5DAD6EA7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eaf3e6-aba0-4109-8a2a-de3c3773e0bd"/>
    <ds:schemaRef ds:uri="5b083c1b-4dbd-458e-b4e5-5302c7dcd03b"/>
    <ds:schemaRef ds:uri="e06911d9-3786-4d60-9800-42d6ce83cb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5E8735-1754-40C2-8896-93E2473C95C6}">
  <ds:schemaRefs>
    <ds:schemaRef ds:uri="http://schemas.openxmlformats.org/officeDocument/2006/bibliography"/>
  </ds:schemaRefs>
</ds:datastoreItem>
</file>

<file path=customXml/itemProps4.xml><?xml version="1.0" encoding="utf-8"?>
<ds:datastoreItem xmlns:ds="http://schemas.openxmlformats.org/officeDocument/2006/customXml" ds:itemID="{F9FE7003-82E2-43BC-81C5-5B334EA387CE}">
  <ds:schemaRefs>
    <ds:schemaRef ds:uri="http://schemas.microsoft.com/sharepoint/v3/contenttype/forms"/>
  </ds:schemaRefs>
</ds:datastoreItem>
</file>

<file path=customXml/itemProps5.xml><?xml version="1.0" encoding="utf-8"?>
<ds:datastoreItem xmlns:ds="http://schemas.openxmlformats.org/officeDocument/2006/customXml" ds:itemID="{4BD85C6E-CCDB-41C8-B6F2-C63A3F925795}">
  <ds:schemaRefs>
    <ds:schemaRef ds:uri="http://schemas.microsoft.com/office/2006/metadata/properties"/>
    <ds:schemaRef ds:uri="http://schemas.microsoft.com/office/infopath/2007/PartnerControls"/>
    <ds:schemaRef ds:uri="46eaf3e6-aba0-4109-8a2a-de3c3773e0bd"/>
    <ds:schemaRef ds:uri="5b083c1b-4dbd-458e-b4e5-5302c7dcd03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1393</Words>
  <Characters>7941</Characters>
  <Application>Microsoft Office Word</Application>
  <DocSecurity>0</DocSecurity>
  <Lines>66</Lines>
  <Paragraphs>18</Paragraphs>
  <ScaleCrop>false</ScaleCrop>
  <Company/>
  <LinksUpToDate>false</LinksUpToDate>
  <CharactersWithSpaces>9316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Leanne Walsh</cp:lastModifiedBy>
  <cp:revision>384</cp:revision>
  <dcterms:created xsi:type="dcterms:W3CDTF">2025-10-11T06:59:00Z</dcterms:created>
  <dcterms:modified xsi:type="dcterms:W3CDTF">2026-05-29T11:07:00Z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Section">
    <vt:lpwstr/>
  </property>
  <property fmtid="{D5CDD505-2E9C-101B-9397-08002B2CF9AE}" pid="3" name="Document Category">
    <vt:lpwstr/>
  </property>
  <property fmtid="{D5CDD505-2E9C-101B-9397-08002B2CF9AE}" pid="4" name="MediaServiceImageTags">
    <vt:lpwstr/>
  </property>
  <property fmtid="{D5CDD505-2E9C-101B-9397-08002B2CF9AE}" pid="5" name="Document_x0020_Category">
    <vt:lpwstr/>
  </property>
  <property fmtid="{D5CDD505-2E9C-101B-9397-08002B2CF9AE}" pid="6" name="Doc Subsections">
    <vt:lpwstr/>
  </property>
  <property fmtid="{D5CDD505-2E9C-101B-9397-08002B2CF9AE}" pid="7" name="ContentTypeId">
    <vt:lpwstr>0x0101006DA02BF8678166458B4AA2DBBCB4D487</vt:lpwstr>
  </property>
  <property fmtid="{D5CDD505-2E9C-101B-9397-08002B2CF9AE}" pid="8" name="Doc_x0020_Section">
    <vt:lpwstr/>
  </property>
  <property fmtid="{D5CDD505-2E9C-101B-9397-08002B2CF9AE}" pid="9" name="Stakeholder">
    <vt:lpwstr/>
  </property>
  <property fmtid="{D5CDD505-2E9C-101B-9397-08002B2CF9AE}" pid="10" name="Doc_x0020_Subsections">
    <vt:lpwstr/>
  </property>
  <property fmtid="{D5CDD505-2E9C-101B-9397-08002B2CF9AE}" pid="11" name="Site Name">
    <vt:lpwstr/>
  </property>
  <property fmtid="{D5CDD505-2E9C-101B-9397-08002B2CF9AE}" pid="12" name="Library">
    <vt:lpwstr/>
  </property>
  <property fmtid="{D5CDD505-2E9C-101B-9397-08002B2CF9AE}" pid="13" name="Site_x0020_Name">
    <vt:lpwstr/>
  </property>
</Properties>
</file>