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F9433" w14:textId="6AC063BE" w:rsidR="00163111" w:rsidRPr="00101291" w:rsidRDefault="00163111" w:rsidP="00163111">
      <w:pPr>
        <w:spacing w:line="276" w:lineRule="auto"/>
        <w:jc w:val="center"/>
        <w:rPr>
          <w:rFonts w:ascii="Arial" w:hAnsi="Arial" w:cs="Arial"/>
          <w:b/>
          <w:sz w:val="22"/>
          <w:szCs w:val="22"/>
          <w:u w:val="single"/>
          <w:lang w:val="en-GB"/>
        </w:rPr>
      </w:pPr>
      <w:r w:rsidRPr="00101291">
        <w:rPr>
          <w:rFonts w:ascii="Arial" w:hAnsi="Arial" w:cs="Arial"/>
          <w:b/>
          <w:sz w:val="22"/>
          <w:szCs w:val="22"/>
          <w:u w:val="single"/>
          <w:lang w:val="en-GB"/>
        </w:rPr>
        <w:t xml:space="preserve">APPENDIX I </w:t>
      </w:r>
      <w:r w:rsidR="00323B9C">
        <w:rPr>
          <w:rFonts w:ascii="Arial" w:hAnsi="Arial" w:cs="Arial"/>
          <w:b/>
          <w:sz w:val="22"/>
          <w:szCs w:val="22"/>
          <w:u w:val="single"/>
          <w:lang w:val="en-GB"/>
        </w:rPr>
        <w:t>– SPECIFICATION OF REQUIREMENTS</w:t>
      </w:r>
    </w:p>
    <w:p w14:paraId="3D0D6807" w14:textId="77777777" w:rsidR="00163111" w:rsidRPr="00101291" w:rsidRDefault="00163111" w:rsidP="00163111">
      <w:pPr>
        <w:pStyle w:val="BodyText"/>
        <w:kinsoku w:val="0"/>
        <w:overflowPunct w:val="0"/>
        <w:spacing w:line="276" w:lineRule="auto"/>
        <w:ind w:right="450"/>
        <w:jc w:val="both"/>
      </w:pPr>
    </w:p>
    <w:p w14:paraId="1633C18E" w14:textId="28B70239" w:rsidR="00163111" w:rsidRPr="00101291" w:rsidRDefault="00163111" w:rsidP="00DA45CC">
      <w:pPr>
        <w:pStyle w:val="BodyText"/>
        <w:kinsoku w:val="0"/>
        <w:overflowPunct w:val="0"/>
        <w:spacing w:line="276" w:lineRule="auto"/>
        <w:ind w:right="450"/>
        <w:jc w:val="both"/>
        <w:rPr>
          <w:b/>
          <w:bCs/>
        </w:rPr>
      </w:pPr>
      <w:r w:rsidRPr="00101291">
        <w:rPr>
          <w:b/>
          <w:bCs/>
        </w:rPr>
        <w:t>Introduction</w:t>
      </w:r>
    </w:p>
    <w:p w14:paraId="6C03E059" w14:textId="1165DD30" w:rsidR="008F05AB" w:rsidRDefault="004F273C" w:rsidP="00DA45CC">
      <w:pPr>
        <w:pStyle w:val="BodyText"/>
        <w:kinsoku w:val="0"/>
        <w:overflowPunct w:val="0"/>
        <w:spacing w:line="276" w:lineRule="auto"/>
        <w:ind w:right="450"/>
        <w:jc w:val="both"/>
      </w:pPr>
      <w:r w:rsidRPr="00101291">
        <w:t xml:space="preserve">The purpose of </w:t>
      </w:r>
      <w:r w:rsidRPr="00101291">
        <w:rPr>
          <w:rFonts w:eastAsia="Times New Roman"/>
          <w:lang w:val="en-US" w:eastAsia="en-US"/>
        </w:rPr>
        <w:t>this procedure is to establish a Panel of Consultants/Mentors for</w:t>
      </w:r>
      <w:r w:rsidR="00373F84">
        <w:rPr>
          <w:rFonts w:eastAsia="Times New Roman"/>
          <w:lang w:val="en-US" w:eastAsia="en-US"/>
        </w:rPr>
        <w:t xml:space="preserve"> Local Enterprise Office </w:t>
      </w:r>
      <w:r w:rsidR="00781B55">
        <w:rPr>
          <w:rFonts w:eastAsia="Times New Roman"/>
          <w:lang w:val="en-US" w:eastAsia="en-US"/>
        </w:rPr>
        <w:t>Roscommon</w:t>
      </w:r>
      <w:r w:rsidR="00373F84">
        <w:rPr>
          <w:rFonts w:eastAsia="Times New Roman"/>
          <w:lang w:val="en-US" w:eastAsia="en-US"/>
        </w:rPr>
        <w:t xml:space="preserve"> </w:t>
      </w:r>
      <w:r w:rsidRPr="00101291">
        <w:rPr>
          <w:rFonts w:eastAsia="Times New Roman"/>
          <w:lang w:val="en-US" w:eastAsia="en-US"/>
        </w:rPr>
        <w:t xml:space="preserve">to deliver </w:t>
      </w:r>
      <w:r w:rsidR="000B2B94">
        <w:rPr>
          <w:rFonts w:eastAsia="Times New Roman"/>
          <w:lang w:val="en-US" w:eastAsia="en-US"/>
        </w:rPr>
        <w:t>the</w:t>
      </w:r>
      <w:r w:rsidR="00323B9C" w:rsidRPr="00323B9C">
        <w:rPr>
          <w:rFonts w:eastAsia="Times New Roman"/>
          <w:lang w:val="en-US" w:eastAsia="en-US"/>
        </w:rPr>
        <w:t xml:space="preserve"> </w:t>
      </w:r>
      <w:r w:rsidR="00D40D38">
        <w:rPr>
          <w:rFonts w:eastAsia="Times New Roman"/>
          <w:lang w:val="en-US" w:eastAsia="en-US"/>
        </w:rPr>
        <w:t>LEAN for Business</w:t>
      </w:r>
      <w:r w:rsidR="00323B9C" w:rsidRPr="00323B9C">
        <w:rPr>
          <w:rFonts w:eastAsia="Times New Roman"/>
          <w:lang w:val="en-US" w:eastAsia="en-US"/>
        </w:rPr>
        <w:t xml:space="preserve"> </w:t>
      </w:r>
      <w:proofErr w:type="spellStart"/>
      <w:r w:rsidR="00323B9C" w:rsidRPr="00323B9C">
        <w:rPr>
          <w:rFonts w:eastAsia="Times New Roman"/>
          <w:lang w:val="en-US" w:eastAsia="en-US"/>
        </w:rPr>
        <w:t>Programme</w:t>
      </w:r>
      <w:proofErr w:type="spellEnd"/>
      <w:r w:rsidRPr="00101291">
        <w:t>.</w:t>
      </w:r>
    </w:p>
    <w:p w14:paraId="39B1151F" w14:textId="096017F1" w:rsidR="00323B9C" w:rsidRDefault="00323B9C" w:rsidP="00DA45CC">
      <w:pPr>
        <w:pStyle w:val="BodyText"/>
        <w:kinsoku w:val="0"/>
        <w:overflowPunct w:val="0"/>
        <w:spacing w:line="276" w:lineRule="auto"/>
        <w:ind w:right="450"/>
        <w:jc w:val="both"/>
      </w:pPr>
    </w:p>
    <w:p w14:paraId="01E0E02B" w14:textId="0BE33ABB" w:rsidR="00F960CF" w:rsidRPr="00F960CF" w:rsidRDefault="00670BF6" w:rsidP="00095714">
      <w:pPr>
        <w:pStyle w:val="Heading3"/>
      </w:pPr>
      <w:r w:rsidRPr="00670BF6">
        <w:t>Detailed Specification of Lot</w:t>
      </w:r>
    </w:p>
    <w:p w14:paraId="49598367" w14:textId="77777777" w:rsidR="008F05AB" w:rsidRPr="00101291" w:rsidRDefault="008F05AB" w:rsidP="00DA45CC">
      <w:pPr>
        <w:spacing w:line="276" w:lineRule="auto"/>
        <w:rPr>
          <w:rFonts w:ascii="Arial" w:hAnsi="Arial" w:cs="Arial"/>
          <w:sz w:val="22"/>
          <w:szCs w:val="22"/>
        </w:rPr>
      </w:pPr>
    </w:p>
    <w:p w14:paraId="1980BED6" w14:textId="60B816E7" w:rsidR="00DA45CC" w:rsidRDefault="00320C9D" w:rsidP="00DA45CC">
      <w:pPr>
        <w:pStyle w:val="Heading3"/>
        <w:kinsoku w:val="0"/>
        <w:overflowPunct w:val="0"/>
        <w:spacing w:line="276" w:lineRule="auto"/>
        <w:ind w:left="0"/>
        <w:jc w:val="both"/>
      </w:pPr>
      <w:r>
        <w:t xml:space="preserve">Lot </w:t>
      </w:r>
      <w:r w:rsidR="000B2B94">
        <w:t>-</w:t>
      </w:r>
      <w:r>
        <w:tab/>
      </w:r>
      <w:r w:rsidR="00D40D38">
        <w:t>LEAN for Business</w:t>
      </w:r>
      <w:r w:rsidR="00DA45CC" w:rsidRPr="00D14A06">
        <w:rPr>
          <w:rStyle w:val="Strong"/>
          <w:b/>
          <w:bCs/>
          <w:bdr w:val="none" w:sz="0" w:space="0" w:color="auto" w:frame="1"/>
        </w:rPr>
        <w:t xml:space="preserve"> Programme</w:t>
      </w:r>
      <w:r w:rsidR="00DA45CC" w:rsidRPr="00714026">
        <w:rPr>
          <w:rStyle w:val="Strong"/>
          <w:bdr w:val="none" w:sz="0" w:space="0" w:color="auto" w:frame="1"/>
        </w:rPr>
        <w:t xml:space="preserve"> </w:t>
      </w:r>
    </w:p>
    <w:p w14:paraId="7B25E690" w14:textId="5E19385E" w:rsidR="00DA45CC" w:rsidRDefault="00D40D38" w:rsidP="00323B9C">
      <w:pPr>
        <w:pStyle w:val="Heading5"/>
        <w:shd w:val="clear" w:color="auto" w:fill="FFFFFF"/>
        <w:spacing w:before="0" w:line="276" w:lineRule="auto"/>
        <w:ind w:left="720"/>
        <w:jc w:val="both"/>
        <w:textAlignment w:val="baseline"/>
        <w:rPr>
          <w:rStyle w:val="Strong"/>
          <w:rFonts w:ascii="Arial" w:hAnsi="Arial" w:cs="Arial"/>
          <w:b w:val="0"/>
          <w:bCs w:val="0"/>
          <w:color w:val="auto"/>
          <w:sz w:val="22"/>
          <w:szCs w:val="22"/>
          <w:bdr w:val="none" w:sz="0" w:space="0" w:color="auto" w:frame="1"/>
        </w:rPr>
      </w:pPr>
      <w:r>
        <w:rPr>
          <w:rStyle w:val="Strong"/>
          <w:rFonts w:ascii="Arial" w:hAnsi="Arial" w:cs="Arial"/>
          <w:b w:val="0"/>
          <w:bCs w:val="0"/>
          <w:color w:val="auto"/>
          <w:sz w:val="22"/>
          <w:szCs w:val="22"/>
          <w:bdr w:val="none" w:sz="0" w:space="0" w:color="auto" w:frame="1"/>
        </w:rPr>
        <w:t>LEAN for Business</w:t>
      </w:r>
      <w:r w:rsidR="00095714" w:rsidRPr="00095714">
        <w:rPr>
          <w:rStyle w:val="Strong"/>
          <w:rFonts w:ascii="Arial" w:hAnsi="Arial" w:cs="Arial"/>
          <w:b w:val="0"/>
          <w:bCs w:val="0"/>
          <w:color w:val="auto"/>
          <w:sz w:val="22"/>
          <w:szCs w:val="22"/>
          <w:bdr w:val="none" w:sz="0" w:space="0" w:color="auto" w:frame="1"/>
        </w:rPr>
        <w:t xml:space="preserve"> is designed to encourage clients to adopt Lean business principles in their </w:t>
      </w:r>
      <w:proofErr w:type="spellStart"/>
      <w:r w:rsidR="00095714" w:rsidRPr="00095714">
        <w:rPr>
          <w:rStyle w:val="Strong"/>
          <w:rFonts w:ascii="Arial" w:hAnsi="Arial" w:cs="Arial"/>
          <w:b w:val="0"/>
          <w:bCs w:val="0"/>
          <w:color w:val="auto"/>
          <w:sz w:val="22"/>
          <w:szCs w:val="22"/>
          <w:bdr w:val="none" w:sz="0" w:space="0" w:color="auto" w:frame="1"/>
        </w:rPr>
        <w:t>organisations</w:t>
      </w:r>
      <w:proofErr w:type="spellEnd"/>
      <w:r w:rsidR="00095714" w:rsidRPr="00095714">
        <w:rPr>
          <w:rStyle w:val="Strong"/>
          <w:rFonts w:ascii="Arial" w:hAnsi="Arial" w:cs="Arial"/>
          <w:b w:val="0"/>
          <w:bCs w:val="0"/>
          <w:color w:val="auto"/>
          <w:sz w:val="22"/>
          <w:szCs w:val="22"/>
          <w:bdr w:val="none" w:sz="0" w:space="0" w:color="auto" w:frame="1"/>
        </w:rPr>
        <w:t xml:space="preserve"> to increase competitiveness. </w:t>
      </w:r>
      <w:r w:rsidR="00DA45CC" w:rsidRPr="00714026">
        <w:rPr>
          <w:rStyle w:val="Strong"/>
          <w:rFonts w:ascii="Arial" w:hAnsi="Arial" w:cs="Arial"/>
          <w:b w:val="0"/>
          <w:bCs w:val="0"/>
          <w:color w:val="auto"/>
          <w:sz w:val="22"/>
          <w:szCs w:val="22"/>
          <w:bdr w:val="none" w:sz="0" w:space="0" w:color="auto" w:frame="1"/>
        </w:rPr>
        <w:t xml:space="preserve">The </w:t>
      </w:r>
      <w:r w:rsidR="00095714">
        <w:rPr>
          <w:rStyle w:val="Strong"/>
          <w:rFonts w:ascii="Arial" w:hAnsi="Arial" w:cs="Arial"/>
          <w:b w:val="0"/>
          <w:bCs w:val="0"/>
          <w:color w:val="auto"/>
          <w:sz w:val="22"/>
          <w:szCs w:val="22"/>
          <w:bdr w:val="none" w:sz="0" w:space="0" w:color="auto" w:frame="1"/>
        </w:rPr>
        <w:t>p</w:t>
      </w:r>
      <w:proofErr w:type="spellStart"/>
      <w:r w:rsidR="00DA45CC" w:rsidRPr="00D14A06">
        <w:rPr>
          <w:rStyle w:val="Strong"/>
          <w:rFonts w:ascii="Arial" w:hAnsi="Arial" w:cs="Arial"/>
          <w:b w:val="0"/>
          <w:bCs w:val="0"/>
          <w:color w:val="auto"/>
          <w:sz w:val="22"/>
          <w:szCs w:val="22"/>
          <w:bdr w:val="none" w:sz="0" w:space="0" w:color="auto" w:frame="1"/>
          <w:lang w:val="en-GB"/>
        </w:rPr>
        <w:t>rogramme</w:t>
      </w:r>
      <w:proofErr w:type="spellEnd"/>
      <w:r w:rsidR="00DA45CC" w:rsidRPr="00714026">
        <w:rPr>
          <w:rStyle w:val="Strong"/>
          <w:rFonts w:ascii="Arial" w:hAnsi="Arial" w:cs="Arial"/>
          <w:b w:val="0"/>
          <w:bCs w:val="0"/>
          <w:color w:val="auto"/>
          <w:sz w:val="22"/>
          <w:szCs w:val="22"/>
          <w:bdr w:val="none" w:sz="0" w:space="0" w:color="auto" w:frame="1"/>
        </w:rPr>
        <w:t xml:space="preserve"> is aimed at owners/managers, leaders and key staff members of small businesses </w:t>
      </w:r>
      <w:r w:rsidR="00095714" w:rsidRPr="00095714">
        <w:rPr>
          <w:rStyle w:val="Strong"/>
          <w:rFonts w:ascii="Arial" w:hAnsi="Arial" w:cs="Arial"/>
          <w:b w:val="0"/>
          <w:bCs w:val="0"/>
          <w:color w:val="auto"/>
          <w:sz w:val="22"/>
          <w:szCs w:val="22"/>
          <w:bdr w:val="none" w:sz="0" w:space="0" w:color="auto" w:frame="1"/>
        </w:rPr>
        <w:t xml:space="preserve">across a variety of sectors to gain an introduction to Lean concepts as well as a practical understanding of Lean by undertaking a short, focused in-company assignment with </w:t>
      </w:r>
      <w:r w:rsidR="00095714" w:rsidRPr="00714026">
        <w:rPr>
          <w:rStyle w:val="Strong"/>
          <w:rFonts w:ascii="Arial" w:hAnsi="Arial" w:cs="Arial"/>
          <w:b w:val="0"/>
          <w:bCs w:val="0"/>
          <w:color w:val="auto"/>
          <w:sz w:val="22"/>
          <w:szCs w:val="22"/>
          <w:bdr w:val="none" w:sz="0" w:space="0" w:color="auto" w:frame="1"/>
        </w:rPr>
        <w:t>expert mentoring support and guidance.</w:t>
      </w:r>
      <w:r w:rsidR="00095714">
        <w:rPr>
          <w:rStyle w:val="Strong"/>
          <w:rFonts w:ascii="Arial" w:hAnsi="Arial" w:cs="Arial"/>
          <w:b w:val="0"/>
          <w:bCs w:val="0"/>
          <w:color w:val="auto"/>
          <w:sz w:val="22"/>
          <w:szCs w:val="22"/>
          <w:bdr w:val="none" w:sz="0" w:space="0" w:color="auto" w:frame="1"/>
        </w:rPr>
        <w:t xml:space="preserve">  </w:t>
      </w:r>
    </w:p>
    <w:p w14:paraId="4B6B047B" w14:textId="1ACF164D" w:rsidR="00095714" w:rsidRDefault="00095714" w:rsidP="00323B9C">
      <w:pPr>
        <w:autoSpaceDE w:val="0"/>
        <w:autoSpaceDN w:val="0"/>
        <w:adjustRightInd w:val="0"/>
        <w:spacing w:before="120" w:line="276" w:lineRule="auto"/>
        <w:ind w:left="720"/>
        <w:jc w:val="both"/>
        <w:rPr>
          <w:rFonts w:ascii="Arial" w:hAnsi="Arial" w:cs="Arial"/>
          <w:sz w:val="22"/>
          <w:szCs w:val="22"/>
          <w:lang w:val="en-IE"/>
        </w:rPr>
      </w:pPr>
      <w:r w:rsidRPr="00095714">
        <w:rPr>
          <w:rFonts w:ascii="Arial" w:hAnsi="Arial" w:cs="Arial"/>
          <w:sz w:val="22"/>
          <w:szCs w:val="22"/>
          <w:lang w:val="en-IE"/>
        </w:rPr>
        <w:t xml:space="preserve">On successful completion of the Lean assignment, participants should have the knowledge and skills to enable them to undertake small Lean projects resulting in continuous improvements on an ongoing basis in their businesses.   </w:t>
      </w:r>
    </w:p>
    <w:p w14:paraId="15973B60" w14:textId="0A723D76" w:rsidR="00095714" w:rsidRPr="00095714" w:rsidRDefault="00095714" w:rsidP="00323B9C">
      <w:pPr>
        <w:autoSpaceDE w:val="0"/>
        <w:autoSpaceDN w:val="0"/>
        <w:adjustRightInd w:val="0"/>
        <w:spacing w:before="120" w:line="276" w:lineRule="auto"/>
        <w:ind w:left="720"/>
        <w:jc w:val="both"/>
        <w:rPr>
          <w:rFonts w:ascii="Arial" w:hAnsi="Arial" w:cs="Arial"/>
          <w:b/>
          <w:sz w:val="22"/>
          <w:szCs w:val="22"/>
          <w:lang w:val="en-IE"/>
        </w:rPr>
      </w:pPr>
      <w:r w:rsidRPr="00095714">
        <w:rPr>
          <w:rFonts w:ascii="Arial" w:hAnsi="Arial" w:cs="Arial"/>
          <w:b/>
          <w:sz w:val="22"/>
          <w:szCs w:val="22"/>
          <w:lang w:val="en-IE"/>
        </w:rPr>
        <w:t>Lean Assignment &amp; Mentoring</w:t>
      </w:r>
    </w:p>
    <w:p w14:paraId="29E6D058" w14:textId="570367FE" w:rsidR="00095714" w:rsidRDefault="00095714" w:rsidP="00323B9C">
      <w:pPr>
        <w:autoSpaceDE w:val="0"/>
        <w:autoSpaceDN w:val="0"/>
        <w:adjustRightInd w:val="0"/>
        <w:spacing w:before="120" w:line="276" w:lineRule="auto"/>
        <w:ind w:left="720"/>
        <w:jc w:val="both"/>
        <w:rPr>
          <w:rFonts w:ascii="Arial" w:hAnsi="Arial" w:cs="Arial"/>
          <w:sz w:val="22"/>
          <w:szCs w:val="22"/>
          <w:lang w:val="en-IE"/>
        </w:rPr>
      </w:pPr>
      <w:r w:rsidRPr="00095714">
        <w:rPr>
          <w:rFonts w:ascii="Arial" w:hAnsi="Arial" w:cs="Arial"/>
          <w:sz w:val="22"/>
          <w:szCs w:val="22"/>
          <w:lang w:val="en-IE"/>
        </w:rPr>
        <w:t xml:space="preserve">The mentor will work with the company to </w:t>
      </w:r>
      <w:proofErr w:type="gramStart"/>
      <w:r w:rsidRPr="00095714">
        <w:rPr>
          <w:rFonts w:ascii="Arial" w:hAnsi="Arial" w:cs="Arial"/>
          <w:sz w:val="22"/>
          <w:szCs w:val="22"/>
          <w:lang w:val="en-IE"/>
        </w:rPr>
        <w:t>provide an introduction to</w:t>
      </w:r>
      <w:proofErr w:type="gramEnd"/>
      <w:r w:rsidRPr="00095714">
        <w:rPr>
          <w:rFonts w:ascii="Arial" w:hAnsi="Arial" w:cs="Arial"/>
          <w:sz w:val="22"/>
          <w:szCs w:val="22"/>
          <w:lang w:val="en-IE"/>
        </w:rPr>
        <w:t xml:space="preserve"> Lean concepts and identify an in-company assignment.  Participants should receive regular support in their assignment from a Lean mentor over </w:t>
      </w:r>
      <w:r>
        <w:rPr>
          <w:rFonts w:ascii="Arial" w:hAnsi="Arial" w:cs="Arial"/>
          <w:sz w:val="22"/>
          <w:szCs w:val="22"/>
          <w:lang w:val="en-IE"/>
        </w:rPr>
        <w:t>an agreed</w:t>
      </w:r>
      <w:r w:rsidRPr="00095714">
        <w:rPr>
          <w:rFonts w:ascii="Arial" w:hAnsi="Arial" w:cs="Arial"/>
          <w:sz w:val="22"/>
          <w:szCs w:val="22"/>
          <w:lang w:val="en-IE"/>
        </w:rPr>
        <w:t xml:space="preserve"> period.  Goals should be set at the start of the assignment and resourceful mentoring should ensue to develop transferable skills in applying the training.</w:t>
      </w:r>
    </w:p>
    <w:p w14:paraId="53B61653" w14:textId="77777777" w:rsidR="00095714" w:rsidRPr="00095714" w:rsidRDefault="00095714" w:rsidP="00095714">
      <w:pPr>
        <w:autoSpaceDE w:val="0"/>
        <w:autoSpaceDN w:val="0"/>
        <w:adjustRightInd w:val="0"/>
        <w:spacing w:before="120" w:line="276" w:lineRule="auto"/>
        <w:ind w:left="720"/>
        <w:jc w:val="both"/>
        <w:rPr>
          <w:rFonts w:ascii="Arial" w:hAnsi="Arial" w:cs="Arial"/>
          <w:sz w:val="22"/>
          <w:szCs w:val="22"/>
          <w:lang w:val="en-IE"/>
        </w:rPr>
      </w:pPr>
      <w:r w:rsidRPr="00095714">
        <w:rPr>
          <w:rFonts w:ascii="Arial" w:hAnsi="Arial" w:cs="Arial"/>
          <w:sz w:val="22"/>
          <w:szCs w:val="22"/>
          <w:lang w:val="en-IE"/>
        </w:rPr>
        <w:t xml:space="preserve">On completion of the Programme participants should have gained a sound understanding of Lean concepts.  It should provide skills in the </w:t>
      </w:r>
      <w:proofErr w:type="gramStart"/>
      <w:r w:rsidRPr="00095714">
        <w:rPr>
          <w:rFonts w:ascii="Arial" w:hAnsi="Arial" w:cs="Arial"/>
          <w:sz w:val="22"/>
          <w:szCs w:val="22"/>
          <w:lang w:val="en-IE"/>
        </w:rPr>
        <w:t>most commonly used</w:t>
      </w:r>
      <w:proofErr w:type="gramEnd"/>
      <w:r w:rsidRPr="00095714">
        <w:rPr>
          <w:rFonts w:ascii="Arial" w:hAnsi="Arial" w:cs="Arial"/>
          <w:sz w:val="22"/>
          <w:szCs w:val="22"/>
          <w:lang w:val="en-IE"/>
        </w:rPr>
        <w:t xml:space="preserve"> tools and methods applied by </w:t>
      </w:r>
      <w:proofErr w:type="gramStart"/>
      <w:r w:rsidRPr="00095714">
        <w:rPr>
          <w:rFonts w:ascii="Arial" w:hAnsi="Arial" w:cs="Arial"/>
          <w:sz w:val="22"/>
          <w:szCs w:val="22"/>
          <w:lang w:val="en-IE"/>
        </w:rPr>
        <w:t>SME’s</w:t>
      </w:r>
      <w:proofErr w:type="gramEnd"/>
      <w:r w:rsidRPr="00095714">
        <w:rPr>
          <w:rFonts w:ascii="Arial" w:hAnsi="Arial" w:cs="Arial"/>
          <w:sz w:val="22"/>
          <w:szCs w:val="22"/>
          <w:lang w:val="en-IE"/>
        </w:rPr>
        <w:t>.</w:t>
      </w:r>
    </w:p>
    <w:p w14:paraId="38B959E9" w14:textId="0B836092" w:rsidR="00095714" w:rsidRPr="00095714" w:rsidRDefault="00095714" w:rsidP="00095714">
      <w:pPr>
        <w:autoSpaceDE w:val="0"/>
        <w:autoSpaceDN w:val="0"/>
        <w:adjustRightInd w:val="0"/>
        <w:spacing w:before="120" w:line="276" w:lineRule="auto"/>
        <w:ind w:left="720"/>
        <w:jc w:val="both"/>
        <w:rPr>
          <w:rFonts w:ascii="Arial" w:hAnsi="Arial" w:cs="Arial"/>
          <w:sz w:val="22"/>
          <w:szCs w:val="22"/>
          <w:lang w:val="en-IE"/>
        </w:rPr>
      </w:pPr>
      <w:r w:rsidRPr="00095714">
        <w:rPr>
          <w:rFonts w:ascii="Arial" w:hAnsi="Arial" w:cs="Arial"/>
          <w:sz w:val="22"/>
          <w:szCs w:val="22"/>
          <w:lang w:val="en-IE"/>
        </w:rPr>
        <w:t>The participants should also know how to identify suitable Lean projects having implemented the initial Lean assignment in their businesses. The Lean assignment should yield beneficial savings for the business, along with improved systems, processes and better communication.  The business should be working towards a Lean culture.</w:t>
      </w:r>
    </w:p>
    <w:p w14:paraId="11DAFD13" w14:textId="11018B31" w:rsidR="00DA45CC" w:rsidRPr="00EA3F4D" w:rsidRDefault="00DA45CC" w:rsidP="00323B9C">
      <w:pPr>
        <w:autoSpaceDE w:val="0"/>
        <w:autoSpaceDN w:val="0"/>
        <w:adjustRightInd w:val="0"/>
        <w:spacing w:before="120" w:line="276" w:lineRule="auto"/>
        <w:ind w:left="720"/>
        <w:jc w:val="both"/>
        <w:rPr>
          <w:rFonts w:ascii="Arial" w:hAnsi="Arial" w:cs="Arial"/>
          <w:sz w:val="22"/>
          <w:szCs w:val="22"/>
          <w:lang w:val="en-IE"/>
        </w:rPr>
      </w:pPr>
      <w:r w:rsidRPr="00EA3F4D">
        <w:rPr>
          <w:rFonts w:ascii="Arial" w:hAnsi="Arial" w:cs="Arial"/>
          <w:sz w:val="22"/>
          <w:szCs w:val="22"/>
          <w:lang w:val="en-IE"/>
        </w:rPr>
        <w:t xml:space="preserve">Further information on the </w:t>
      </w:r>
      <w:r w:rsidR="00D40D38" w:rsidRPr="00EA3F4D">
        <w:rPr>
          <w:rFonts w:ascii="Arial" w:hAnsi="Arial" w:cs="Arial"/>
          <w:sz w:val="22"/>
          <w:szCs w:val="22"/>
          <w:lang w:val="en-IE"/>
        </w:rPr>
        <w:t>LEAN for Business</w:t>
      </w:r>
      <w:r w:rsidRPr="00EA3F4D">
        <w:rPr>
          <w:rFonts w:ascii="Arial" w:hAnsi="Arial" w:cs="Arial"/>
          <w:sz w:val="22"/>
          <w:szCs w:val="22"/>
          <w:lang w:val="en-IE"/>
        </w:rPr>
        <w:t xml:space="preserve"> programme can be found here:</w:t>
      </w:r>
    </w:p>
    <w:p w14:paraId="172D0158" w14:textId="77777777" w:rsidR="00253650" w:rsidRDefault="00253650" w:rsidP="00323B9C">
      <w:pPr>
        <w:ind w:left="720"/>
        <w:rPr>
          <w:rFonts w:ascii="Arial" w:hAnsi="Arial" w:cs="Arial"/>
          <w:sz w:val="22"/>
          <w:szCs w:val="22"/>
        </w:rPr>
      </w:pPr>
    </w:p>
    <w:p w14:paraId="75DCEBFF" w14:textId="33FBFF0D" w:rsidR="00253650" w:rsidRDefault="00253650" w:rsidP="00323B9C">
      <w:pPr>
        <w:ind w:left="720"/>
        <w:rPr>
          <w:rFonts w:ascii="Arial" w:hAnsi="Arial" w:cs="Arial"/>
          <w:sz w:val="22"/>
          <w:szCs w:val="22"/>
        </w:rPr>
      </w:pPr>
      <w:hyperlink r:id="rId7" w:history="1">
        <w:proofErr w:type="gramStart"/>
        <w:r w:rsidRPr="00253650">
          <w:rPr>
            <w:rStyle w:val="Hyperlink"/>
            <w:rFonts w:ascii="Arial" w:hAnsi="Arial" w:cs="Arial"/>
            <w:sz w:val="22"/>
            <w:szCs w:val="22"/>
          </w:rPr>
          <w:t>Lean</w:t>
        </w:r>
        <w:proofErr w:type="gramEnd"/>
        <w:r w:rsidRPr="00253650">
          <w:rPr>
            <w:rStyle w:val="Hyperlink"/>
            <w:rFonts w:ascii="Arial" w:hAnsi="Arial" w:cs="Arial"/>
            <w:sz w:val="22"/>
            <w:szCs w:val="22"/>
          </w:rPr>
          <w:t xml:space="preserve"> for Business - Local Enterprise Office - Roscommon</w:t>
        </w:r>
      </w:hyperlink>
    </w:p>
    <w:p w14:paraId="66A5E65C" w14:textId="77777777" w:rsidR="00DA45CC" w:rsidRDefault="00DA45CC" w:rsidP="00DA45CC">
      <w:pPr>
        <w:rPr>
          <w:rFonts w:ascii="Arial" w:hAnsi="Arial" w:cs="Arial"/>
          <w:sz w:val="22"/>
          <w:szCs w:val="22"/>
        </w:rPr>
      </w:pPr>
    </w:p>
    <w:p w14:paraId="38BAB7C8" w14:textId="7490BA86" w:rsidR="00CD0174" w:rsidRPr="00DA45CC" w:rsidRDefault="00CD0174" w:rsidP="00DA45CC">
      <w:pPr>
        <w:rPr>
          <w:rFonts w:ascii="Arial" w:eastAsiaTheme="minorEastAsia" w:hAnsi="Arial" w:cs="Arial"/>
          <w:sz w:val="22"/>
          <w:szCs w:val="22"/>
          <w:lang w:val="en-IE" w:eastAsia="en-IE"/>
        </w:rPr>
      </w:pPr>
      <w:r w:rsidRPr="00101291">
        <w:rPr>
          <w:rFonts w:ascii="Arial" w:hAnsi="Arial" w:cs="Arial"/>
          <w:b/>
          <w:bCs/>
          <w:color w:val="000000"/>
          <w:w w:val="108"/>
          <w:sz w:val="22"/>
          <w:szCs w:val="22"/>
        </w:rPr>
        <w:t>Functional</w:t>
      </w:r>
      <w:r w:rsidRPr="00101291">
        <w:rPr>
          <w:rFonts w:ascii="Arial" w:hAnsi="Arial" w:cs="Arial"/>
          <w:b/>
          <w:bCs/>
          <w:color w:val="000000"/>
          <w:spacing w:val="19"/>
          <w:w w:val="108"/>
          <w:sz w:val="22"/>
          <w:szCs w:val="22"/>
        </w:rPr>
        <w:t xml:space="preserve"> </w:t>
      </w:r>
      <w:r w:rsidRPr="00101291">
        <w:rPr>
          <w:rFonts w:ascii="Arial" w:hAnsi="Arial" w:cs="Arial"/>
          <w:b/>
          <w:bCs/>
          <w:color w:val="000000"/>
          <w:w w:val="108"/>
          <w:sz w:val="22"/>
          <w:szCs w:val="22"/>
        </w:rPr>
        <w:t>Competenc</w:t>
      </w:r>
      <w:r w:rsidR="00CF1E1D">
        <w:rPr>
          <w:rFonts w:ascii="Arial" w:hAnsi="Arial" w:cs="Arial"/>
          <w:b/>
          <w:bCs/>
          <w:color w:val="000000"/>
          <w:w w:val="108"/>
          <w:sz w:val="22"/>
          <w:szCs w:val="22"/>
        </w:rPr>
        <w:t>i</w:t>
      </w:r>
      <w:r w:rsidRPr="00101291">
        <w:rPr>
          <w:rFonts w:ascii="Arial" w:hAnsi="Arial" w:cs="Arial"/>
          <w:b/>
          <w:bCs/>
          <w:color w:val="000000"/>
          <w:w w:val="108"/>
          <w:sz w:val="22"/>
          <w:szCs w:val="22"/>
        </w:rPr>
        <w:t>es:</w:t>
      </w:r>
    </w:p>
    <w:p w14:paraId="6E294361" w14:textId="1BF00AC8" w:rsidR="00CD0174" w:rsidRPr="00101291" w:rsidRDefault="00CD0174" w:rsidP="00D4120B">
      <w:pPr>
        <w:widowControl w:val="0"/>
        <w:autoSpaceDE w:val="0"/>
        <w:autoSpaceDN w:val="0"/>
        <w:adjustRightInd w:val="0"/>
        <w:spacing w:line="276" w:lineRule="auto"/>
        <w:rPr>
          <w:rFonts w:ascii="Arial" w:hAnsi="Arial" w:cs="Arial"/>
          <w:color w:val="000000"/>
          <w:spacing w:val="7"/>
          <w:w w:val="106"/>
          <w:sz w:val="22"/>
          <w:szCs w:val="22"/>
        </w:rPr>
      </w:pPr>
      <w:r w:rsidRPr="00101291">
        <w:rPr>
          <w:rFonts w:ascii="Arial" w:hAnsi="Arial" w:cs="Arial"/>
          <w:color w:val="000000"/>
          <w:sz w:val="22"/>
          <w:szCs w:val="22"/>
        </w:rPr>
        <w:t>It</w:t>
      </w:r>
      <w:r w:rsidRPr="00101291">
        <w:rPr>
          <w:rFonts w:ascii="Arial" w:hAnsi="Arial" w:cs="Arial"/>
          <w:color w:val="000000"/>
          <w:spacing w:val="59"/>
          <w:sz w:val="22"/>
          <w:szCs w:val="22"/>
        </w:rPr>
        <w:t xml:space="preserve"> </w:t>
      </w:r>
      <w:r w:rsidRPr="00101291">
        <w:rPr>
          <w:rFonts w:ascii="Arial" w:hAnsi="Arial" w:cs="Arial"/>
          <w:color w:val="000000"/>
          <w:spacing w:val="3"/>
          <w:sz w:val="22"/>
          <w:szCs w:val="22"/>
        </w:rPr>
        <w:t>i</w:t>
      </w:r>
      <w:r w:rsidRPr="00101291">
        <w:rPr>
          <w:rFonts w:ascii="Arial" w:hAnsi="Arial" w:cs="Arial"/>
          <w:color w:val="000000"/>
          <w:sz w:val="22"/>
          <w:szCs w:val="22"/>
        </w:rPr>
        <w:t>s</w:t>
      </w:r>
      <w:r w:rsidRPr="00101291">
        <w:rPr>
          <w:rFonts w:ascii="Arial" w:hAnsi="Arial" w:cs="Arial"/>
          <w:color w:val="000000"/>
          <w:spacing w:val="66"/>
          <w:sz w:val="22"/>
          <w:szCs w:val="22"/>
        </w:rPr>
        <w:t xml:space="preserve"> </w:t>
      </w:r>
      <w:r w:rsidRPr="00101291">
        <w:rPr>
          <w:rFonts w:ascii="Arial" w:hAnsi="Arial" w:cs="Arial"/>
          <w:color w:val="000000"/>
          <w:sz w:val="22"/>
          <w:szCs w:val="22"/>
        </w:rPr>
        <w:t>ex</w:t>
      </w:r>
      <w:r w:rsidRPr="00101291">
        <w:rPr>
          <w:rFonts w:ascii="Arial" w:hAnsi="Arial" w:cs="Arial"/>
          <w:color w:val="000000"/>
          <w:spacing w:val="4"/>
          <w:sz w:val="22"/>
          <w:szCs w:val="22"/>
        </w:rPr>
        <w:t>p</w:t>
      </w:r>
      <w:r w:rsidRPr="00101291">
        <w:rPr>
          <w:rFonts w:ascii="Arial" w:hAnsi="Arial" w:cs="Arial"/>
          <w:color w:val="000000"/>
          <w:sz w:val="22"/>
          <w:szCs w:val="22"/>
        </w:rPr>
        <w:t>ec</w:t>
      </w:r>
      <w:r w:rsidRPr="00101291">
        <w:rPr>
          <w:rFonts w:ascii="Arial" w:hAnsi="Arial" w:cs="Arial"/>
          <w:color w:val="000000"/>
          <w:spacing w:val="2"/>
          <w:sz w:val="22"/>
          <w:szCs w:val="22"/>
        </w:rPr>
        <w:t>t</w:t>
      </w:r>
      <w:r w:rsidRPr="00101291">
        <w:rPr>
          <w:rFonts w:ascii="Arial" w:hAnsi="Arial" w:cs="Arial"/>
          <w:color w:val="000000"/>
          <w:sz w:val="22"/>
          <w:szCs w:val="22"/>
        </w:rPr>
        <w:t>e</w:t>
      </w:r>
      <w:r w:rsidRPr="00101291">
        <w:rPr>
          <w:rFonts w:ascii="Arial" w:hAnsi="Arial" w:cs="Arial"/>
          <w:color w:val="000000"/>
          <w:spacing w:val="1"/>
          <w:sz w:val="22"/>
          <w:szCs w:val="22"/>
        </w:rPr>
        <w:t>d</w:t>
      </w:r>
      <w:r w:rsidRPr="00101291">
        <w:rPr>
          <w:rFonts w:ascii="Arial" w:hAnsi="Arial" w:cs="Arial"/>
          <w:color w:val="000000"/>
          <w:spacing w:val="61"/>
          <w:sz w:val="22"/>
          <w:szCs w:val="22"/>
        </w:rPr>
        <w:t xml:space="preserve"> </w:t>
      </w:r>
      <w:r w:rsidRPr="00101291">
        <w:rPr>
          <w:rFonts w:ascii="Arial" w:hAnsi="Arial" w:cs="Arial"/>
          <w:color w:val="000000"/>
          <w:sz w:val="22"/>
          <w:szCs w:val="22"/>
        </w:rPr>
        <w:t>t</w:t>
      </w:r>
      <w:r w:rsidRPr="00101291">
        <w:rPr>
          <w:rFonts w:ascii="Arial" w:hAnsi="Arial" w:cs="Arial"/>
          <w:color w:val="000000"/>
          <w:spacing w:val="2"/>
          <w:sz w:val="22"/>
          <w:szCs w:val="22"/>
        </w:rPr>
        <w:t>h</w:t>
      </w:r>
      <w:r w:rsidRPr="00101291">
        <w:rPr>
          <w:rFonts w:ascii="Arial" w:hAnsi="Arial" w:cs="Arial"/>
          <w:color w:val="000000"/>
          <w:sz w:val="22"/>
          <w:szCs w:val="22"/>
        </w:rPr>
        <w:t>at</w:t>
      </w:r>
      <w:r w:rsidRPr="00101291">
        <w:rPr>
          <w:rFonts w:ascii="Arial" w:hAnsi="Arial" w:cs="Arial"/>
          <w:color w:val="000000"/>
          <w:spacing w:val="70"/>
          <w:sz w:val="22"/>
          <w:szCs w:val="22"/>
        </w:rPr>
        <w:t xml:space="preserve"> </w:t>
      </w:r>
      <w:r w:rsidRPr="00101291">
        <w:rPr>
          <w:rFonts w:ascii="Arial" w:hAnsi="Arial" w:cs="Arial"/>
          <w:color w:val="000000"/>
          <w:sz w:val="22"/>
          <w:szCs w:val="22"/>
        </w:rPr>
        <w:t>the</w:t>
      </w:r>
      <w:r w:rsidRPr="00101291">
        <w:rPr>
          <w:rFonts w:ascii="Arial" w:hAnsi="Arial" w:cs="Arial"/>
          <w:color w:val="000000"/>
          <w:spacing w:val="68"/>
          <w:sz w:val="22"/>
          <w:szCs w:val="22"/>
        </w:rPr>
        <w:t xml:space="preserve"> </w:t>
      </w:r>
      <w:r w:rsidRPr="00101291">
        <w:rPr>
          <w:rFonts w:ascii="Arial" w:hAnsi="Arial" w:cs="Arial"/>
          <w:color w:val="000000"/>
          <w:sz w:val="22"/>
          <w:szCs w:val="22"/>
        </w:rPr>
        <w:t>per</w:t>
      </w:r>
      <w:r w:rsidRPr="00101291">
        <w:rPr>
          <w:rFonts w:ascii="Arial" w:hAnsi="Arial" w:cs="Arial"/>
          <w:color w:val="000000"/>
          <w:spacing w:val="2"/>
          <w:sz w:val="22"/>
          <w:szCs w:val="22"/>
        </w:rPr>
        <w:t>s</w:t>
      </w:r>
      <w:r w:rsidRPr="00101291">
        <w:rPr>
          <w:rFonts w:ascii="Arial" w:hAnsi="Arial" w:cs="Arial"/>
          <w:color w:val="000000"/>
          <w:sz w:val="22"/>
          <w:szCs w:val="22"/>
        </w:rPr>
        <w:t>o</w:t>
      </w:r>
      <w:r w:rsidRPr="00101291">
        <w:rPr>
          <w:rFonts w:ascii="Arial" w:hAnsi="Arial" w:cs="Arial"/>
          <w:color w:val="000000"/>
          <w:spacing w:val="1"/>
          <w:sz w:val="22"/>
          <w:szCs w:val="22"/>
        </w:rPr>
        <w:t>n</w:t>
      </w:r>
      <w:r w:rsidRPr="00101291">
        <w:rPr>
          <w:rFonts w:ascii="Arial" w:hAnsi="Arial" w:cs="Arial"/>
          <w:color w:val="000000"/>
          <w:spacing w:val="66"/>
          <w:sz w:val="22"/>
          <w:szCs w:val="22"/>
        </w:rPr>
        <w:t xml:space="preserve"> </w:t>
      </w:r>
      <w:r w:rsidRPr="00101291">
        <w:rPr>
          <w:rFonts w:ascii="Arial" w:hAnsi="Arial" w:cs="Arial"/>
          <w:color w:val="000000"/>
          <w:spacing w:val="4"/>
          <w:sz w:val="22"/>
          <w:szCs w:val="22"/>
        </w:rPr>
        <w:t>a</w:t>
      </w:r>
      <w:r w:rsidRPr="00101291">
        <w:rPr>
          <w:rFonts w:ascii="Arial" w:hAnsi="Arial" w:cs="Arial"/>
          <w:color w:val="000000"/>
          <w:sz w:val="22"/>
          <w:szCs w:val="22"/>
        </w:rPr>
        <w:t>pproved</w:t>
      </w:r>
      <w:r w:rsidRPr="00101291">
        <w:rPr>
          <w:rFonts w:ascii="Arial" w:hAnsi="Arial" w:cs="Arial"/>
          <w:color w:val="000000"/>
          <w:spacing w:val="67"/>
          <w:sz w:val="22"/>
          <w:szCs w:val="22"/>
        </w:rPr>
        <w:t xml:space="preserve"> </w:t>
      </w:r>
      <w:r w:rsidRPr="00101291">
        <w:rPr>
          <w:rFonts w:ascii="Arial" w:hAnsi="Arial" w:cs="Arial"/>
          <w:color w:val="000000"/>
          <w:spacing w:val="3"/>
          <w:sz w:val="22"/>
          <w:szCs w:val="22"/>
        </w:rPr>
        <w:t>a</w:t>
      </w:r>
      <w:r w:rsidRPr="00101291">
        <w:rPr>
          <w:rFonts w:ascii="Arial" w:hAnsi="Arial" w:cs="Arial"/>
          <w:color w:val="000000"/>
          <w:sz w:val="22"/>
          <w:szCs w:val="22"/>
        </w:rPr>
        <w:t>s</w:t>
      </w:r>
      <w:r w:rsidRPr="00101291">
        <w:rPr>
          <w:rFonts w:ascii="Arial" w:hAnsi="Arial" w:cs="Arial"/>
          <w:color w:val="000000"/>
          <w:spacing w:val="66"/>
          <w:sz w:val="22"/>
          <w:szCs w:val="22"/>
        </w:rPr>
        <w:t xml:space="preserve"> </w:t>
      </w:r>
      <w:r w:rsidRPr="00101291">
        <w:rPr>
          <w:rFonts w:ascii="Arial" w:hAnsi="Arial" w:cs="Arial"/>
          <w:color w:val="000000"/>
          <w:sz w:val="22"/>
          <w:szCs w:val="22"/>
        </w:rPr>
        <w:t>a</w:t>
      </w:r>
      <w:r w:rsidRPr="00101291">
        <w:rPr>
          <w:rFonts w:ascii="Arial" w:hAnsi="Arial" w:cs="Arial"/>
          <w:color w:val="000000"/>
          <w:spacing w:val="67"/>
          <w:sz w:val="22"/>
          <w:szCs w:val="22"/>
        </w:rPr>
        <w:t xml:space="preserve"> </w:t>
      </w:r>
      <w:r w:rsidRPr="00101291">
        <w:rPr>
          <w:rFonts w:ascii="Arial" w:hAnsi="Arial" w:cs="Arial"/>
          <w:color w:val="000000"/>
          <w:sz w:val="22"/>
          <w:szCs w:val="22"/>
        </w:rPr>
        <w:t>LEO</w:t>
      </w:r>
      <w:r w:rsidRPr="00C63E34">
        <w:rPr>
          <w:rFonts w:ascii="Arial" w:hAnsi="Arial" w:cs="Arial"/>
          <w:color w:val="000000"/>
          <w:sz w:val="22"/>
          <w:szCs w:val="22"/>
        </w:rPr>
        <w:t xml:space="preserve"> </w:t>
      </w:r>
      <w:r w:rsidR="00C63E34" w:rsidRPr="00C63E34">
        <w:rPr>
          <w:rFonts w:ascii="Arial" w:hAnsi="Arial" w:cs="Arial"/>
          <w:color w:val="000000"/>
          <w:sz w:val="22"/>
          <w:szCs w:val="22"/>
        </w:rPr>
        <w:t xml:space="preserve">consultant/ </w:t>
      </w:r>
      <w:r w:rsidRPr="00C63E34">
        <w:rPr>
          <w:rFonts w:ascii="Arial" w:hAnsi="Arial" w:cs="Arial"/>
          <w:color w:val="000000"/>
          <w:sz w:val="22"/>
          <w:szCs w:val="22"/>
        </w:rPr>
        <w:t>m</w:t>
      </w:r>
      <w:r w:rsidRPr="00101291">
        <w:rPr>
          <w:rFonts w:ascii="Arial" w:hAnsi="Arial" w:cs="Arial"/>
          <w:color w:val="000000"/>
          <w:sz w:val="22"/>
          <w:szCs w:val="22"/>
        </w:rPr>
        <w:t>e</w:t>
      </w:r>
      <w:r w:rsidRPr="00C63E34">
        <w:rPr>
          <w:rFonts w:ascii="Arial" w:hAnsi="Arial" w:cs="Arial"/>
          <w:color w:val="000000"/>
          <w:sz w:val="22"/>
          <w:szCs w:val="22"/>
        </w:rPr>
        <w:t>n</w:t>
      </w:r>
      <w:r w:rsidRPr="00101291">
        <w:rPr>
          <w:rFonts w:ascii="Arial" w:hAnsi="Arial" w:cs="Arial"/>
          <w:color w:val="000000"/>
          <w:sz w:val="22"/>
          <w:szCs w:val="22"/>
        </w:rPr>
        <w:t>tor</w:t>
      </w:r>
      <w:r w:rsidRPr="00101291">
        <w:rPr>
          <w:rFonts w:ascii="Arial" w:hAnsi="Arial" w:cs="Arial"/>
          <w:color w:val="000000"/>
          <w:spacing w:val="66"/>
          <w:sz w:val="22"/>
          <w:szCs w:val="22"/>
        </w:rPr>
        <w:t xml:space="preserve"> </w:t>
      </w:r>
      <w:r w:rsidRPr="00101291">
        <w:rPr>
          <w:rFonts w:ascii="Arial" w:hAnsi="Arial" w:cs="Arial"/>
          <w:color w:val="000000"/>
          <w:sz w:val="22"/>
          <w:szCs w:val="22"/>
        </w:rPr>
        <w:t>wil</w:t>
      </w:r>
      <w:r w:rsidRPr="00101291">
        <w:rPr>
          <w:rFonts w:ascii="Arial" w:hAnsi="Arial" w:cs="Arial"/>
          <w:color w:val="000000"/>
          <w:spacing w:val="2"/>
          <w:sz w:val="22"/>
          <w:szCs w:val="22"/>
        </w:rPr>
        <w:t>l</w:t>
      </w:r>
      <w:r w:rsidRPr="00101291">
        <w:rPr>
          <w:rFonts w:ascii="Arial" w:hAnsi="Arial" w:cs="Arial"/>
          <w:color w:val="000000"/>
          <w:spacing w:val="63"/>
          <w:sz w:val="22"/>
          <w:szCs w:val="22"/>
        </w:rPr>
        <w:t xml:space="preserve"> </w:t>
      </w:r>
      <w:r w:rsidRPr="00101291">
        <w:rPr>
          <w:rFonts w:ascii="Arial" w:hAnsi="Arial" w:cs="Arial"/>
          <w:color w:val="000000"/>
          <w:spacing w:val="2"/>
          <w:sz w:val="22"/>
          <w:szCs w:val="22"/>
        </w:rPr>
        <w:t>p</w:t>
      </w:r>
      <w:r w:rsidRPr="00101291">
        <w:rPr>
          <w:rFonts w:ascii="Arial" w:hAnsi="Arial" w:cs="Arial"/>
          <w:color w:val="000000"/>
          <w:sz w:val="22"/>
          <w:szCs w:val="22"/>
        </w:rPr>
        <w:t>os</w:t>
      </w:r>
      <w:r w:rsidRPr="00101291">
        <w:rPr>
          <w:rFonts w:ascii="Arial" w:hAnsi="Arial" w:cs="Arial"/>
          <w:color w:val="000000"/>
          <w:spacing w:val="1"/>
          <w:sz w:val="22"/>
          <w:szCs w:val="22"/>
        </w:rPr>
        <w:t>s</w:t>
      </w:r>
      <w:r w:rsidRPr="00101291">
        <w:rPr>
          <w:rFonts w:ascii="Arial" w:hAnsi="Arial" w:cs="Arial"/>
          <w:color w:val="000000"/>
          <w:sz w:val="22"/>
          <w:szCs w:val="22"/>
        </w:rPr>
        <w:t>e</w:t>
      </w:r>
      <w:r w:rsidRPr="00101291">
        <w:rPr>
          <w:rFonts w:ascii="Arial" w:hAnsi="Arial" w:cs="Arial"/>
          <w:color w:val="000000"/>
          <w:spacing w:val="2"/>
          <w:sz w:val="22"/>
          <w:szCs w:val="22"/>
        </w:rPr>
        <w:t>s</w:t>
      </w:r>
      <w:r w:rsidRPr="00101291">
        <w:rPr>
          <w:rFonts w:ascii="Arial" w:hAnsi="Arial" w:cs="Arial"/>
          <w:color w:val="000000"/>
          <w:sz w:val="22"/>
          <w:szCs w:val="22"/>
        </w:rPr>
        <w:t xml:space="preserve">s </w:t>
      </w:r>
      <w:r w:rsidRPr="00101291">
        <w:rPr>
          <w:rFonts w:ascii="Arial" w:hAnsi="Arial" w:cs="Arial"/>
          <w:color w:val="000000"/>
          <w:w w:val="106"/>
          <w:sz w:val="22"/>
          <w:szCs w:val="22"/>
        </w:rPr>
        <w:t>the</w:t>
      </w:r>
      <w:r w:rsidRPr="00101291">
        <w:rPr>
          <w:rFonts w:ascii="Arial" w:hAnsi="Arial" w:cs="Arial"/>
          <w:color w:val="000000"/>
          <w:spacing w:val="17"/>
          <w:w w:val="106"/>
          <w:sz w:val="22"/>
          <w:szCs w:val="22"/>
        </w:rPr>
        <w:t xml:space="preserve"> </w:t>
      </w:r>
      <w:r w:rsidRPr="00101291">
        <w:rPr>
          <w:rFonts w:ascii="Arial" w:hAnsi="Arial" w:cs="Arial"/>
          <w:color w:val="000000"/>
          <w:w w:val="106"/>
          <w:sz w:val="22"/>
          <w:szCs w:val="22"/>
        </w:rPr>
        <w:t>foll</w:t>
      </w:r>
      <w:r w:rsidRPr="00101291">
        <w:rPr>
          <w:rFonts w:ascii="Arial" w:hAnsi="Arial" w:cs="Arial"/>
          <w:color w:val="000000"/>
          <w:spacing w:val="3"/>
          <w:w w:val="106"/>
          <w:sz w:val="22"/>
          <w:szCs w:val="22"/>
        </w:rPr>
        <w:t>o</w:t>
      </w:r>
      <w:r w:rsidRPr="00101291">
        <w:rPr>
          <w:rFonts w:ascii="Arial" w:hAnsi="Arial" w:cs="Arial"/>
          <w:color w:val="000000"/>
          <w:w w:val="106"/>
          <w:sz w:val="22"/>
          <w:szCs w:val="22"/>
        </w:rPr>
        <w:t>wing</w:t>
      </w:r>
      <w:r w:rsidRPr="00101291">
        <w:rPr>
          <w:rFonts w:ascii="Arial" w:hAnsi="Arial" w:cs="Arial"/>
          <w:color w:val="000000"/>
          <w:spacing w:val="18"/>
          <w:w w:val="106"/>
          <w:sz w:val="22"/>
          <w:szCs w:val="22"/>
        </w:rPr>
        <w:t xml:space="preserve"> </w:t>
      </w:r>
      <w:r w:rsidRPr="00101291">
        <w:rPr>
          <w:rFonts w:ascii="Arial" w:hAnsi="Arial" w:cs="Arial"/>
          <w:color w:val="000000"/>
          <w:w w:val="106"/>
          <w:sz w:val="22"/>
          <w:szCs w:val="22"/>
        </w:rPr>
        <w:t>fu</w:t>
      </w:r>
      <w:r w:rsidRPr="00101291">
        <w:rPr>
          <w:rFonts w:ascii="Arial" w:hAnsi="Arial" w:cs="Arial"/>
          <w:color w:val="000000"/>
          <w:spacing w:val="2"/>
          <w:w w:val="106"/>
          <w:sz w:val="22"/>
          <w:szCs w:val="22"/>
        </w:rPr>
        <w:t>n</w:t>
      </w:r>
      <w:r w:rsidRPr="00101291">
        <w:rPr>
          <w:rFonts w:ascii="Arial" w:hAnsi="Arial" w:cs="Arial"/>
          <w:color w:val="000000"/>
          <w:w w:val="106"/>
          <w:sz w:val="22"/>
          <w:szCs w:val="22"/>
        </w:rPr>
        <w:t>c</w:t>
      </w:r>
      <w:r w:rsidRPr="00101291">
        <w:rPr>
          <w:rFonts w:ascii="Arial" w:hAnsi="Arial" w:cs="Arial"/>
          <w:color w:val="000000"/>
          <w:spacing w:val="3"/>
          <w:w w:val="106"/>
          <w:sz w:val="22"/>
          <w:szCs w:val="22"/>
        </w:rPr>
        <w:t>t</w:t>
      </w:r>
      <w:r w:rsidRPr="00101291">
        <w:rPr>
          <w:rFonts w:ascii="Arial" w:hAnsi="Arial" w:cs="Arial"/>
          <w:color w:val="000000"/>
          <w:w w:val="106"/>
          <w:sz w:val="22"/>
          <w:szCs w:val="22"/>
        </w:rPr>
        <w:t>i</w:t>
      </w:r>
      <w:r w:rsidRPr="00101291">
        <w:rPr>
          <w:rFonts w:ascii="Arial" w:hAnsi="Arial" w:cs="Arial"/>
          <w:color w:val="000000"/>
          <w:spacing w:val="3"/>
          <w:w w:val="106"/>
          <w:sz w:val="22"/>
          <w:szCs w:val="22"/>
        </w:rPr>
        <w:t>o</w:t>
      </w:r>
      <w:r w:rsidRPr="00101291">
        <w:rPr>
          <w:rFonts w:ascii="Arial" w:hAnsi="Arial" w:cs="Arial"/>
          <w:color w:val="000000"/>
          <w:spacing w:val="2"/>
          <w:w w:val="106"/>
          <w:sz w:val="22"/>
          <w:szCs w:val="22"/>
        </w:rPr>
        <w:t>n</w:t>
      </w:r>
      <w:r w:rsidRPr="00101291">
        <w:rPr>
          <w:rFonts w:ascii="Arial" w:hAnsi="Arial" w:cs="Arial"/>
          <w:color w:val="000000"/>
          <w:w w:val="106"/>
          <w:sz w:val="22"/>
          <w:szCs w:val="22"/>
        </w:rPr>
        <w:t>al</w:t>
      </w:r>
      <w:r w:rsidRPr="00101291">
        <w:rPr>
          <w:rFonts w:ascii="Arial" w:hAnsi="Arial" w:cs="Arial"/>
          <w:color w:val="000000"/>
          <w:spacing w:val="18"/>
          <w:w w:val="106"/>
          <w:sz w:val="22"/>
          <w:szCs w:val="22"/>
        </w:rPr>
        <w:t xml:space="preserve"> </w:t>
      </w:r>
      <w:r w:rsidRPr="00101291">
        <w:rPr>
          <w:rFonts w:ascii="Arial" w:hAnsi="Arial" w:cs="Arial"/>
          <w:color w:val="000000"/>
          <w:w w:val="106"/>
          <w:sz w:val="22"/>
          <w:szCs w:val="22"/>
        </w:rPr>
        <w:t>comp</w:t>
      </w:r>
      <w:r w:rsidRPr="00101291">
        <w:rPr>
          <w:rFonts w:ascii="Arial" w:hAnsi="Arial" w:cs="Arial"/>
          <w:color w:val="000000"/>
          <w:spacing w:val="2"/>
          <w:w w:val="106"/>
          <w:sz w:val="22"/>
          <w:szCs w:val="22"/>
        </w:rPr>
        <w:t>e</w:t>
      </w:r>
      <w:r w:rsidRPr="00101291">
        <w:rPr>
          <w:rFonts w:ascii="Arial" w:hAnsi="Arial" w:cs="Arial"/>
          <w:color w:val="000000"/>
          <w:w w:val="106"/>
          <w:sz w:val="22"/>
          <w:szCs w:val="22"/>
        </w:rPr>
        <w:t>te</w:t>
      </w:r>
      <w:r w:rsidRPr="00101291">
        <w:rPr>
          <w:rFonts w:ascii="Arial" w:hAnsi="Arial" w:cs="Arial"/>
          <w:color w:val="000000"/>
          <w:spacing w:val="2"/>
          <w:w w:val="106"/>
          <w:sz w:val="22"/>
          <w:szCs w:val="22"/>
        </w:rPr>
        <w:t>n</w:t>
      </w:r>
      <w:r w:rsidRPr="00101291">
        <w:rPr>
          <w:rFonts w:ascii="Arial" w:hAnsi="Arial" w:cs="Arial"/>
          <w:color w:val="000000"/>
          <w:w w:val="106"/>
          <w:sz w:val="22"/>
          <w:szCs w:val="22"/>
        </w:rPr>
        <w:t>c</w:t>
      </w:r>
      <w:r w:rsidRPr="00101291">
        <w:rPr>
          <w:rFonts w:ascii="Arial" w:hAnsi="Arial" w:cs="Arial"/>
          <w:color w:val="000000"/>
          <w:spacing w:val="1"/>
          <w:w w:val="106"/>
          <w:sz w:val="22"/>
          <w:szCs w:val="22"/>
        </w:rPr>
        <w:t>e</w:t>
      </w:r>
      <w:r w:rsidRPr="00101291">
        <w:rPr>
          <w:rFonts w:ascii="Arial" w:hAnsi="Arial" w:cs="Arial"/>
          <w:color w:val="000000"/>
          <w:spacing w:val="2"/>
          <w:w w:val="106"/>
          <w:sz w:val="22"/>
          <w:szCs w:val="22"/>
        </w:rPr>
        <w:t>s</w:t>
      </w:r>
      <w:r w:rsidRPr="00101291">
        <w:rPr>
          <w:rFonts w:ascii="Arial" w:hAnsi="Arial" w:cs="Arial"/>
          <w:color w:val="000000"/>
          <w:w w:val="106"/>
          <w:sz w:val="22"/>
          <w:szCs w:val="22"/>
        </w:rPr>
        <w:t>:</w:t>
      </w:r>
      <w:r w:rsidRPr="00101291">
        <w:rPr>
          <w:rFonts w:ascii="Arial" w:hAnsi="Arial" w:cs="Arial"/>
          <w:color w:val="000000"/>
          <w:spacing w:val="15"/>
          <w:w w:val="106"/>
          <w:sz w:val="22"/>
          <w:szCs w:val="22"/>
        </w:rPr>
        <w:t xml:space="preserve"> </w:t>
      </w:r>
      <w:r w:rsidRPr="00101291">
        <w:rPr>
          <w:rFonts w:ascii="Arial" w:hAnsi="Arial" w:cs="Arial"/>
          <w:color w:val="000000"/>
          <w:spacing w:val="1"/>
          <w:w w:val="106"/>
          <w:sz w:val="22"/>
          <w:szCs w:val="22"/>
        </w:rPr>
        <w:t>-</w:t>
      </w:r>
      <w:r w:rsidRPr="00101291">
        <w:rPr>
          <w:rFonts w:ascii="Arial" w:hAnsi="Arial" w:cs="Arial"/>
          <w:color w:val="000000"/>
          <w:spacing w:val="7"/>
          <w:w w:val="106"/>
          <w:sz w:val="22"/>
          <w:szCs w:val="22"/>
        </w:rPr>
        <w:t xml:space="preserve"> </w:t>
      </w:r>
    </w:p>
    <w:p w14:paraId="400AC445" w14:textId="77777777" w:rsidR="00CD0174" w:rsidRPr="00101291" w:rsidRDefault="00CD0174" w:rsidP="004249CC">
      <w:pPr>
        <w:pStyle w:val="ListParagraph"/>
        <w:widowControl w:val="0"/>
        <w:numPr>
          <w:ilvl w:val="0"/>
          <w:numId w:val="4"/>
        </w:numPr>
        <w:autoSpaceDE w:val="0"/>
        <w:autoSpaceDN w:val="0"/>
        <w:adjustRightInd w:val="0"/>
        <w:spacing w:line="276" w:lineRule="auto"/>
        <w:ind w:left="284" w:hanging="284"/>
        <w:jc w:val="both"/>
        <w:rPr>
          <w:rFonts w:ascii="Arial" w:hAnsi="Arial" w:cs="Arial"/>
          <w:color w:val="000000"/>
          <w:spacing w:val="2"/>
          <w:w w:val="107"/>
          <w:sz w:val="22"/>
          <w:szCs w:val="22"/>
        </w:rPr>
      </w:pPr>
      <w:r w:rsidRPr="00101291">
        <w:rPr>
          <w:rFonts w:ascii="Arial" w:hAnsi="Arial" w:cs="Arial"/>
          <w:color w:val="000000"/>
          <w:w w:val="103"/>
          <w:sz w:val="22"/>
          <w:szCs w:val="22"/>
        </w:rPr>
        <w:t>Goo</w:t>
      </w:r>
      <w:r w:rsidRPr="00101291">
        <w:rPr>
          <w:rFonts w:ascii="Arial" w:hAnsi="Arial" w:cs="Arial"/>
          <w:color w:val="000000"/>
          <w:spacing w:val="3"/>
          <w:w w:val="103"/>
          <w:sz w:val="22"/>
          <w:szCs w:val="22"/>
        </w:rPr>
        <w:t>d</w:t>
      </w:r>
      <w:r w:rsidRPr="00101291">
        <w:rPr>
          <w:rFonts w:ascii="Arial" w:hAnsi="Arial" w:cs="Arial"/>
          <w:color w:val="000000"/>
          <w:spacing w:val="172"/>
          <w:sz w:val="22"/>
          <w:szCs w:val="22"/>
        </w:rPr>
        <w:t xml:space="preserve"> </w:t>
      </w:r>
      <w:r w:rsidRPr="00101291">
        <w:rPr>
          <w:rFonts w:ascii="Arial" w:hAnsi="Arial" w:cs="Arial"/>
          <w:color w:val="000000"/>
          <w:w w:val="104"/>
          <w:sz w:val="22"/>
          <w:szCs w:val="22"/>
        </w:rPr>
        <w:t>know</w:t>
      </w:r>
      <w:r w:rsidRPr="00101291">
        <w:rPr>
          <w:rFonts w:ascii="Arial" w:hAnsi="Arial" w:cs="Arial"/>
          <w:color w:val="000000"/>
          <w:spacing w:val="1"/>
          <w:w w:val="104"/>
          <w:sz w:val="22"/>
          <w:szCs w:val="22"/>
        </w:rPr>
        <w:t>l</w:t>
      </w:r>
      <w:r w:rsidRPr="00101291">
        <w:rPr>
          <w:rFonts w:ascii="Arial" w:hAnsi="Arial" w:cs="Arial"/>
          <w:color w:val="000000"/>
          <w:w w:val="104"/>
          <w:sz w:val="22"/>
          <w:szCs w:val="22"/>
        </w:rPr>
        <w:t>edg</w:t>
      </w:r>
      <w:r w:rsidRPr="00101291">
        <w:rPr>
          <w:rFonts w:ascii="Arial" w:hAnsi="Arial" w:cs="Arial"/>
          <w:color w:val="000000"/>
          <w:spacing w:val="2"/>
          <w:w w:val="104"/>
          <w:sz w:val="22"/>
          <w:szCs w:val="22"/>
        </w:rPr>
        <w:t>e</w:t>
      </w:r>
      <w:r w:rsidRPr="00101291">
        <w:rPr>
          <w:rFonts w:ascii="Arial" w:hAnsi="Arial" w:cs="Arial"/>
          <w:color w:val="000000"/>
          <w:spacing w:val="172"/>
          <w:sz w:val="22"/>
          <w:szCs w:val="22"/>
        </w:rPr>
        <w:t xml:space="preserve"> </w:t>
      </w:r>
      <w:r w:rsidRPr="00101291">
        <w:rPr>
          <w:rFonts w:ascii="Arial" w:hAnsi="Arial" w:cs="Arial"/>
          <w:color w:val="000000"/>
          <w:w w:val="102"/>
          <w:sz w:val="22"/>
          <w:szCs w:val="22"/>
        </w:rPr>
        <w:t>o</w:t>
      </w:r>
      <w:r w:rsidRPr="00101291">
        <w:rPr>
          <w:rFonts w:ascii="Arial" w:hAnsi="Arial" w:cs="Arial"/>
          <w:color w:val="000000"/>
          <w:spacing w:val="1"/>
          <w:w w:val="102"/>
          <w:sz w:val="22"/>
          <w:szCs w:val="22"/>
        </w:rPr>
        <w:t>f</w:t>
      </w:r>
      <w:r w:rsidRPr="00101291">
        <w:rPr>
          <w:rFonts w:ascii="Arial" w:hAnsi="Arial" w:cs="Arial"/>
          <w:color w:val="000000"/>
          <w:spacing w:val="175"/>
          <w:sz w:val="22"/>
          <w:szCs w:val="22"/>
        </w:rPr>
        <w:t xml:space="preserve"> </w:t>
      </w:r>
      <w:r w:rsidRPr="00101291">
        <w:rPr>
          <w:rFonts w:ascii="Arial" w:hAnsi="Arial" w:cs="Arial"/>
          <w:color w:val="000000"/>
          <w:w w:val="104"/>
          <w:sz w:val="22"/>
          <w:szCs w:val="22"/>
        </w:rPr>
        <w:t>broad</w:t>
      </w:r>
      <w:r w:rsidRPr="00101291">
        <w:rPr>
          <w:rFonts w:ascii="Arial" w:hAnsi="Arial" w:cs="Arial"/>
          <w:color w:val="000000"/>
          <w:spacing w:val="170"/>
          <w:sz w:val="22"/>
          <w:szCs w:val="22"/>
        </w:rPr>
        <w:t xml:space="preserve"> </w:t>
      </w:r>
      <w:r w:rsidRPr="00101291">
        <w:rPr>
          <w:rFonts w:ascii="Arial" w:hAnsi="Arial" w:cs="Arial"/>
          <w:color w:val="000000"/>
          <w:w w:val="104"/>
          <w:sz w:val="22"/>
          <w:szCs w:val="22"/>
        </w:rPr>
        <w:t>i</w:t>
      </w:r>
      <w:r w:rsidRPr="00101291">
        <w:rPr>
          <w:rFonts w:ascii="Arial" w:hAnsi="Arial" w:cs="Arial"/>
          <w:color w:val="000000"/>
          <w:spacing w:val="-2"/>
          <w:w w:val="104"/>
          <w:sz w:val="22"/>
          <w:szCs w:val="22"/>
        </w:rPr>
        <w:t>s</w:t>
      </w:r>
      <w:r w:rsidRPr="00101291">
        <w:rPr>
          <w:rFonts w:ascii="Arial" w:hAnsi="Arial" w:cs="Arial"/>
          <w:color w:val="000000"/>
          <w:w w:val="104"/>
          <w:sz w:val="22"/>
          <w:szCs w:val="22"/>
        </w:rPr>
        <w:t>sue</w:t>
      </w:r>
      <w:r w:rsidRPr="00101291">
        <w:rPr>
          <w:rFonts w:ascii="Arial" w:hAnsi="Arial" w:cs="Arial"/>
          <w:color w:val="000000"/>
          <w:spacing w:val="-1"/>
          <w:w w:val="104"/>
          <w:sz w:val="22"/>
          <w:szCs w:val="22"/>
        </w:rPr>
        <w:t>s</w:t>
      </w:r>
      <w:r w:rsidRPr="00101291">
        <w:rPr>
          <w:rFonts w:ascii="Arial" w:hAnsi="Arial" w:cs="Arial"/>
          <w:color w:val="000000"/>
          <w:spacing w:val="172"/>
          <w:sz w:val="22"/>
          <w:szCs w:val="22"/>
        </w:rPr>
        <w:t xml:space="preserve"> </w:t>
      </w:r>
      <w:r w:rsidRPr="00101291">
        <w:rPr>
          <w:rFonts w:ascii="Arial" w:hAnsi="Arial" w:cs="Arial"/>
          <w:color w:val="000000"/>
          <w:w w:val="104"/>
          <w:sz w:val="22"/>
          <w:szCs w:val="22"/>
        </w:rPr>
        <w:t>facing</w:t>
      </w:r>
      <w:r w:rsidRPr="00101291">
        <w:rPr>
          <w:rFonts w:ascii="Arial" w:hAnsi="Arial" w:cs="Arial"/>
          <w:color w:val="000000"/>
          <w:spacing w:val="175"/>
          <w:sz w:val="22"/>
          <w:szCs w:val="22"/>
        </w:rPr>
        <w:t xml:space="preserve"> </w:t>
      </w:r>
      <w:r w:rsidRPr="00101291">
        <w:rPr>
          <w:rFonts w:ascii="Arial" w:hAnsi="Arial" w:cs="Arial"/>
          <w:color w:val="000000"/>
          <w:spacing w:val="-1"/>
          <w:w w:val="104"/>
          <w:sz w:val="22"/>
          <w:szCs w:val="22"/>
        </w:rPr>
        <w:t>I</w:t>
      </w:r>
      <w:r w:rsidRPr="00101291">
        <w:rPr>
          <w:rFonts w:ascii="Arial" w:hAnsi="Arial" w:cs="Arial"/>
          <w:color w:val="000000"/>
          <w:spacing w:val="-5"/>
          <w:w w:val="104"/>
          <w:sz w:val="22"/>
          <w:szCs w:val="22"/>
        </w:rPr>
        <w:t>r</w:t>
      </w:r>
      <w:r w:rsidRPr="00101291">
        <w:rPr>
          <w:rFonts w:ascii="Arial" w:hAnsi="Arial" w:cs="Arial"/>
          <w:color w:val="000000"/>
          <w:w w:val="104"/>
          <w:sz w:val="22"/>
          <w:szCs w:val="22"/>
        </w:rPr>
        <w:t>ish</w:t>
      </w:r>
      <w:r w:rsidRPr="00101291">
        <w:rPr>
          <w:rFonts w:ascii="Arial" w:hAnsi="Arial" w:cs="Arial"/>
          <w:color w:val="000000"/>
          <w:spacing w:val="172"/>
          <w:sz w:val="22"/>
          <w:szCs w:val="22"/>
        </w:rPr>
        <w:t xml:space="preserve"> </w:t>
      </w:r>
      <w:r w:rsidRPr="00101291">
        <w:rPr>
          <w:rFonts w:ascii="Arial" w:hAnsi="Arial" w:cs="Arial"/>
          <w:color w:val="000000"/>
          <w:w w:val="104"/>
          <w:sz w:val="22"/>
          <w:szCs w:val="22"/>
        </w:rPr>
        <w:t>in</w:t>
      </w:r>
      <w:r w:rsidRPr="00101291">
        <w:rPr>
          <w:rFonts w:ascii="Arial" w:hAnsi="Arial" w:cs="Arial"/>
          <w:color w:val="000000"/>
          <w:spacing w:val="-1"/>
          <w:w w:val="104"/>
          <w:sz w:val="22"/>
          <w:szCs w:val="22"/>
        </w:rPr>
        <w:t>d</w:t>
      </w:r>
      <w:r w:rsidRPr="00101291">
        <w:rPr>
          <w:rFonts w:ascii="Arial" w:hAnsi="Arial" w:cs="Arial"/>
          <w:color w:val="000000"/>
          <w:w w:val="104"/>
          <w:sz w:val="22"/>
          <w:szCs w:val="22"/>
        </w:rPr>
        <w:t>u</w:t>
      </w:r>
      <w:r w:rsidRPr="00101291">
        <w:rPr>
          <w:rFonts w:ascii="Arial" w:hAnsi="Arial" w:cs="Arial"/>
          <w:color w:val="000000"/>
          <w:spacing w:val="-1"/>
          <w:w w:val="104"/>
          <w:sz w:val="22"/>
          <w:szCs w:val="22"/>
        </w:rPr>
        <w:t>s</w:t>
      </w:r>
      <w:r w:rsidRPr="00101291">
        <w:rPr>
          <w:rFonts w:ascii="Arial" w:hAnsi="Arial" w:cs="Arial"/>
          <w:color w:val="000000"/>
          <w:w w:val="104"/>
          <w:sz w:val="22"/>
          <w:szCs w:val="22"/>
        </w:rPr>
        <w:t>try</w:t>
      </w:r>
      <w:r w:rsidRPr="00101291">
        <w:rPr>
          <w:rFonts w:ascii="Arial" w:hAnsi="Arial" w:cs="Arial"/>
          <w:color w:val="000000"/>
          <w:spacing w:val="172"/>
          <w:sz w:val="22"/>
          <w:szCs w:val="22"/>
        </w:rPr>
        <w:t xml:space="preserve"> </w:t>
      </w:r>
      <w:r w:rsidRPr="00101291">
        <w:rPr>
          <w:rFonts w:ascii="Arial" w:hAnsi="Arial" w:cs="Arial"/>
          <w:color w:val="000000"/>
          <w:w w:val="104"/>
          <w:sz w:val="22"/>
          <w:szCs w:val="22"/>
        </w:rPr>
        <w:t>an</w:t>
      </w:r>
      <w:r w:rsidRPr="00101291">
        <w:rPr>
          <w:rFonts w:ascii="Arial" w:hAnsi="Arial" w:cs="Arial"/>
          <w:color w:val="000000"/>
          <w:spacing w:val="1"/>
          <w:w w:val="104"/>
          <w:sz w:val="22"/>
          <w:szCs w:val="22"/>
        </w:rPr>
        <w:t>d</w:t>
      </w:r>
      <w:r w:rsidRPr="00101291">
        <w:rPr>
          <w:rFonts w:ascii="Arial" w:hAnsi="Arial" w:cs="Arial"/>
          <w:color w:val="000000"/>
          <w:spacing w:val="170"/>
          <w:sz w:val="22"/>
          <w:szCs w:val="22"/>
        </w:rPr>
        <w:t xml:space="preserve"> </w:t>
      </w:r>
      <w:r w:rsidRPr="00101291">
        <w:rPr>
          <w:rFonts w:ascii="Arial" w:hAnsi="Arial" w:cs="Arial"/>
          <w:color w:val="000000"/>
          <w:w w:val="104"/>
          <w:sz w:val="22"/>
          <w:szCs w:val="22"/>
        </w:rPr>
        <w:t xml:space="preserve">services </w:t>
      </w:r>
      <w:r w:rsidRPr="00101291">
        <w:rPr>
          <w:rFonts w:ascii="Arial" w:hAnsi="Arial" w:cs="Arial"/>
          <w:color w:val="000000"/>
          <w:sz w:val="22"/>
          <w:szCs w:val="22"/>
        </w:rPr>
        <w:t>compan</w:t>
      </w:r>
      <w:r w:rsidRPr="00101291">
        <w:rPr>
          <w:rFonts w:ascii="Arial" w:hAnsi="Arial" w:cs="Arial"/>
          <w:color w:val="000000"/>
          <w:spacing w:val="1"/>
          <w:sz w:val="22"/>
          <w:szCs w:val="22"/>
        </w:rPr>
        <w:t>i</w:t>
      </w:r>
      <w:r w:rsidRPr="00101291">
        <w:rPr>
          <w:rFonts w:ascii="Arial" w:hAnsi="Arial" w:cs="Arial"/>
          <w:color w:val="000000"/>
          <w:sz w:val="22"/>
          <w:szCs w:val="22"/>
        </w:rPr>
        <w:t>es,</w:t>
      </w:r>
      <w:r w:rsidRPr="00101291">
        <w:rPr>
          <w:rFonts w:ascii="Arial" w:hAnsi="Arial" w:cs="Arial"/>
          <w:color w:val="000000"/>
          <w:spacing w:val="152"/>
          <w:sz w:val="22"/>
          <w:szCs w:val="22"/>
        </w:rPr>
        <w:t xml:space="preserve"> </w:t>
      </w:r>
      <w:r w:rsidRPr="00101291">
        <w:rPr>
          <w:rFonts w:ascii="Arial" w:hAnsi="Arial" w:cs="Arial"/>
          <w:color w:val="000000"/>
          <w:sz w:val="22"/>
          <w:szCs w:val="22"/>
        </w:rPr>
        <w:t>part</w:t>
      </w:r>
      <w:r w:rsidRPr="00101291">
        <w:rPr>
          <w:rFonts w:ascii="Arial" w:hAnsi="Arial" w:cs="Arial"/>
          <w:color w:val="000000"/>
          <w:spacing w:val="2"/>
          <w:sz w:val="22"/>
          <w:szCs w:val="22"/>
        </w:rPr>
        <w:t>i</w:t>
      </w:r>
      <w:r w:rsidRPr="00101291">
        <w:rPr>
          <w:rFonts w:ascii="Arial" w:hAnsi="Arial" w:cs="Arial"/>
          <w:color w:val="000000"/>
          <w:sz w:val="22"/>
          <w:szCs w:val="22"/>
        </w:rPr>
        <w:t>cul</w:t>
      </w:r>
      <w:r w:rsidRPr="00101291">
        <w:rPr>
          <w:rFonts w:ascii="Arial" w:hAnsi="Arial" w:cs="Arial"/>
          <w:color w:val="000000"/>
          <w:spacing w:val="1"/>
          <w:sz w:val="22"/>
          <w:szCs w:val="22"/>
        </w:rPr>
        <w:t>a</w:t>
      </w:r>
      <w:r w:rsidRPr="00101291">
        <w:rPr>
          <w:rFonts w:ascii="Arial" w:hAnsi="Arial" w:cs="Arial"/>
          <w:color w:val="000000"/>
          <w:sz w:val="22"/>
          <w:szCs w:val="22"/>
        </w:rPr>
        <w:t>rly</w:t>
      </w:r>
      <w:r w:rsidRPr="00101291">
        <w:rPr>
          <w:rFonts w:ascii="Arial" w:hAnsi="Arial" w:cs="Arial"/>
          <w:color w:val="000000"/>
          <w:spacing w:val="150"/>
          <w:sz w:val="22"/>
          <w:szCs w:val="22"/>
        </w:rPr>
        <w:t xml:space="preserve"> </w:t>
      </w:r>
      <w:r w:rsidRPr="00101291">
        <w:rPr>
          <w:rFonts w:ascii="Arial" w:hAnsi="Arial" w:cs="Arial"/>
          <w:color w:val="000000"/>
          <w:spacing w:val="1"/>
          <w:sz w:val="22"/>
          <w:szCs w:val="22"/>
        </w:rPr>
        <w:t>i</w:t>
      </w:r>
      <w:r w:rsidRPr="00101291">
        <w:rPr>
          <w:rFonts w:ascii="Arial" w:hAnsi="Arial" w:cs="Arial"/>
          <w:color w:val="000000"/>
          <w:sz w:val="22"/>
          <w:szCs w:val="22"/>
        </w:rPr>
        <w:t>ssues</w:t>
      </w:r>
      <w:r w:rsidRPr="00101291">
        <w:rPr>
          <w:rFonts w:ascii="Arial" w:hAnsi="Arial" w:cs="Arial"/>
          <w:color w:val="000000"/>
          <w:spacing w:val="155"/>
          <w:sz w:val="22"/>
          <w:szCs w:val="22"/>
        </w:rPr>
        <w:t xml:space="preserve"> </w:t>
      </w:r>
      <w:r w:rsidRPr="00101291">
        <w:rPr>
          <w:rFonts w:ascii="Arial" w:hAnsi="Arial" w:cs="Arial"/>
          <w:color w:val="000000"/>
          <w:sz w:val="22"/>
          <w:szCs w:val="22"/>
        </w:rPr>
        <w:t>affecting</w:t>
      </w:r>
      <w:r w:rsidRPr="00101291">
        <w:rPr>
          <w:rFonts w:ascii="Arial" w:hAnsi="Arial" w:cs="Arial"/>
          <w:color w:val="000000"/>
          <w:spacing w:val="154"/>
          <w:sz w:val="22"/>
          <w:szCs w:val="22"/>
        </w:rPr>
        <w:t xml:space="preserve"> </w:t>
      </w:r>
      <w:r w:rsidRPr="00101291">
        <w:rPr>
          <w:rFonts w:ascii="Arial" w:hAnsi="Arial" w:cs="Arial"/>
          <w:color w:val="000000"/>
          <w:sz w:val="22"/>
          <w:szCs w:val="22"/>
        </w:rPr>
        <w:t>the</w:t>
      </w:r>
      <w:r w:rsidRPr="00101291">
        <w:rPr>
          <w:rFonts w:ascii="Arial" w:hAnsi="Arial" w:cs="Arial"/>
          <w:color w:val="000000"/>
          <w:spacing w:val="150"/>
          <w:sz w:val="22"/>
          <w:szCs w:val="22"/>
        </w:rPr>
        <w:t xml:space="preserve"> </w:t>
      </w:r>
      <w:r w:rsidRPr="00101291">
        <w:rPr>
          <w:rFonts w:ascii="Arial" w:hAnsi="Arial" w:cs="Arial"/>
          <w:color w:val="000000"/>
          <w:sz w:val="22"/>
          <w:szCs w:val="22"/>
        </w:rPr>
        <w:t>support</w:t>
      </w:r>
      <w:r w:rsidRPr="00101291">
        <w:rPr>
          <w:rFonts w:ascii="Arial" w:hAnsi="Arial" w:cs="Arial"/>
          <w:color w:val="000000"/>
          <w:spacing w:val="150"/>
          <w:sz w:val="22"/>
          <w:szCs w:val="22"/>
        </w:rPr>
        <w:t xml:space="preserve"> </w:t>
      </w:r>
      <w:r w:rsidRPr="00101291">
        <w:rPr>
          <w:rFonts w:ascii="Arial" w:hAnsi="Arial" w:cs="Arial"/>
          <w:color w:val="000000"/>
          <w:sz w:val="22"/>
          <w:szCs w:val="22"/>
        </w:rPr>
        <w:t>and</w:t>
      </w:r>
      <w:r w:rsidRPr="00101291">
        <w:rPr>
          <w:rFonts w:ascii="Arial" w:hAnsi="Arial" w:cs="Arial"/>
          <w:color w:val="000000"/>
          <w:spacing w:val="152"/>
          <w:sz w:val="22"/>
          <w:szCs w:val="22"/>
        </w:rPr>
        <w:t xml:space="preserve"> </w:t>
      </w:r>
      <w:r w:rsidRPr="00101291">
        <w:rPr>
          <w:rFonts w:ascii="Arial" w:hAnsi="Arial" w:cs="Arial"/>
          <w:color w:val="000000"/>
          <w:sz w:val="22"/>
          <w:szCs w:val="22"/>
        </w:rPr>
        <w:t>deve</w:t>
      </w:r>
      <w:r w:rsidRPr="00101291">
        <w:rPr>
          <w:rFonts w:ascii="Arial" w:hAnsi="Arial" w:cs="Arial"/>
          <w:color w:val="000000"/>
          <w:spacing w:val="3"/>
          <w:sz w:val="22"/>
          <w:szCs w:val="22"/>
        </w:rPr>
        <w:t>l</w:t>
      </w:r>
      <w:r w:rsidRPr="00101291">
        <w:rPr>
          <w:rFonts w:ascii="Arial" w:hAnsi="Arial" w:cs="Arial"/>
          <w:color w:val="000000"/>
          <w:sz w:val="22"/>
          <w:szCs w:val="22"/>
        </w:rPr>
        <w:t>opment</w:t>
      </w:r>
      <w:r w:rsidRPr="00101291">
        <w:rPr>
          <w:rFonts w:ascii="Arial" w:hAnsi="Arial" w:cs="Arial"/>
          <w:color w:val="000000"/>
          <w:spacing w:val="149"/>
          <w:sz w:val="22"/>
          <w:szCs w:val="22"/>
        </w:rPr>
        <w:t xml:space="preserve"> </w:t>
      </w:r>
      <w:r w:rsidRPr="00101291">
        <w:rPr>
          <w:rFonts w:ascii="Arial" w:hAnsi="Arial" w:cs="Arial"/>
          <w:color w:val="000000"/>
          <w:sz w:val="22"/>
          <w:szCs w:val="22"/>
        </w:rPr>
        <w:t xml:space="preserve">of </w:t>
      </w:r>
      <w:r w:rsidRPr="00101291">
        <w:rPr>
          <w:rFonts w:ascii="Arial" w:hAnsi="Arial" w:cs="Arial"/>
          <w:color w:val="000000"/>
          <w:w w:val="107"/>
          <w:sz w:val="22"/>
          <w:szCs w:val="22"/>
        </w:rPr>
        <w:t>mi</w:t>
      </w:r>
      <w:r w:rsidRPr="00101291">
        <w:rPr>
          <w:rFonts w:ascii="Arial" w:hAnsi="Arial" w:cs="Arial"/>
          <w:color w:val="000000"/>
          <w:spacing w:val="1"/>
          <w:w w:val="107"/>
          <w:sz w:val="22"/>
          <w:szCs w:val="22"/>
        </w:rPr>
        <w:t>c</w:t>
      </w:r>
      <w:r w:rsidRPr="00101291">
        <w:rPr>
          <w:rFonts w:ascii="Arial" w:hAnsi="Arial" w:cs="Arial"/>
          <w:color w:val="000000"/>
          <w:w w:val="107"/>
          <w:sz w:val="22"/>
          <w:szCs w:val="22"/>
        </w:rPr>
        <w:t>r</w:t>
      </w:r>
      <w:r w:rsidRPr="00101291">
        <w:rPr>
          <w:rFonts w:ascii="Arial" w:hAnsi="Arial" w:cs="Arial"/>
          <w:color w:val="000000"/>
          <w:spacing w:val="3"/>
          <w:w w:val="107"/>
          <w:sz w:val="22"/>
          <w:szCs w:val="22"/>
        </w:rPr>
        <w:t>o</w:t>
      </w:r>
      <w:r w:rsidRPr="00101291">
        <w:rPr>
          <w:rFonts w:ascii="Arial" w:hAnsi="Arial" w:cs="Arial"/>
          <w:color w:val="000000"/>
          <w:w w:val="107"/>
          <w:sz w:val="22"/>
          <w:szCs w:val="22"/>
        </w:rPr>
        <w:t>-ent</w:t>
      </w:r>
      <w:r w:rsidRPr="00101291">
        <w:rPr>
          <w:rFonts w:ascii="Arial" w:hAnsi="Arial" w:cs="Arial"/>
          <w:color w:val="000000"/>
          <w:spacing w:val="5"/>
          <w:w w:val="107"/>
          <w:sz w:val="22"/>
          <w:szCs w:val="22"/>
        </w:rPr>
        <w:t>e</w:t>
      </w:r>
      <w:r w:rsidRPr="00101291">
        <w:rPr>
          <w:rFonts w:ascii="Arial" w:hAnsi="Arial" w:cs="Arial"/>
          <w:color w:val="000000"/>
          <w:w w:val="107"/>
          <w:sz w:val="22"/>
          <w:szCs w:val="22"/>
        </w:rPr>
        <w:t>rp</w:t>
      </w:r>
      <w:r w:rsidRPr="00101291">
        <w:rPr>
          <w:rFonts w:ascii="Arial" w:hAnsi="Arial" w:cs="Arial"/>
          <w:color w:val="000000"/>
          <w:spacing w:val="2"/>
          <w:w w:val="107"/>
          <w:sz w:val="22"/>
          <w:szCs w:val="22"/>
        </w:rPr>
        <w:t>r</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e</w:t>
      </w:r>
      <w:r w:rsidRPr="00101291">
        <w:rPr>
          <w:rFonts w:ascii="Arial" w:hAnsi="Arial" w:cs="Arial"/>
          <w:color w:val="000000"/>
          <w:spacing w:val="2"/>
          <w:w w:val="107"/>
          <w:sz w:val="22"/>
          <w:szCs w:val="22"/>
        </w:rPr>
        <w:t xml:space="preserve"> </w:t>
      </w:r>
    </w:p>
    <w:p w14:paraId="7818516C" w14:textId="040ADEAF" w:rsidR="00CD0174" w:rsidRPr="00101291" w:rsidRDefault="00CD0174" w:rsidP="004249CC">
      <w:pPr>
        <w:pStyle w:val="ListParagraph"/>
        <w:widowControl w:val="0"/>
        <w:numPr>
          <w:ilvl w:val="0"/>
          <w:numId w:val="4"/>
        </w:numPr>
        <w:autoSpaceDE w:val="0"/>
        <w:autoSpaceDN w:val="0"/>
        <w:adjustRightInd w:val="0"/>
        <w:spacing w:line="276" w:lineRule="auto"/>
        <w:ind w:left="284" w:hanging="284"/>
        <w:jc w:val="both"/>
        <w:rPr>
          <w:rFonts w:ascii="Arial" w:hAnsi="Arial" w:cs="Arial"/>
          <w:color w:val="000000"/>
          <w:w w:val="104"/>
          <w:sz w:val="22"/>
          <w:szCs w:val="22"/>
        </w:rPr>
      </w:pPr>
      <w:r w:rsidRPr="00101291">
        <w:rPr>
          <w:rFonts w:ascii="Arial" w:hAnsi="Arial" w:cs="Arial"/>
          <w:color w:val="000000"/>
          <w:w w:val="103"/>
          <w:sz w:val="22"/>
          <w:szCs w:val="22"/>
        </w:rPr>
        <w:t>Excellen</w:t>
      </w:r>
      <w:r w:rsidRPr="00101291">
        <w:rPr>
          <w:rFonts w:ascii="Arial" w:hAnsi="Arial" w:cs="Arial"/>
          <w:color w:val="000000"/>
          <w:spacing w:val="7"/>
          <w:w w:val="103"/>
          <w:sz w:val="22"/>
          <w:szCs w:val="22"/>
        </w:rPr>
        <w:t>t</w:t>
      </w:r>
      <w:r w:rsidRPr="00101291">
        <w:rPr>
          <w:rFonts w:ascii="Arial" w:hAnsi="Arial" w:cs="Arial"/>
          <w:color w:val="000000"/>
          <w:spacing w:val="156"/>
          <w:sz w:val="22"/>
          <w:szCs w:val="22"/>
        </w:rPr>
        <w:t xml:space="preserve"> </w:t>
      </w:r>
      <w:r w:rsidRPr="00101291">
        <w:rPr>
          <w:rFonts w:ascii="Arial" w:hAnsi="Arial" w:cs="Arial"/>
          <w:color w:val="000000"/>
          <w:spacing w:val="-1"/>
          <w:w w:val="104"/>
          <w:sz w:val="22"/>
          <w:szCs w:val="22"/>
        </w:rPr>
        <w:t>a</w:t>
      </w:r>
      <w:r w:rsidRPr="00101291">
        <w:rPr>
          <w:rFonts w:ascii="Arial" w:hAnsi="Arial" w:cs="Arial"/>
          <w:color w:val="000000"/>
          <w:w w:val="104"/>
          <w:sz w:val="22"/>
          <w:szCs w:val="22"/>
        </w:rPr>
        <w:t>dministra</w:t>
      </w:r>
      <w:r w:rsidRPr="00101291">
        <w:rPr>
          <w:rFonts w:ascii="Arial" w:hAnsi="Arial" w:cs="Arial"/>
          <w:color w:val="000000"/>
          <w:spacing w:val="-1"/>
          <w:w w:val="104"/>
          <w:sz w:val="22"/>
          <w:szCs w:val="22"/>
        </w:rPr>
        <w:t>t</w:t>
      </w:r>
      <w:r w:rsidRPr="00101291">
        <w:rPr>
          <w:rFonts w:ascii="Arial" w:hAnsi="Arial" w:cs="Arial"/>
          <w:color w:val="000000"/>
          <w:w w:val="104"/>
          <w:sz w:val="22"/>
          <w:szCs w:val="22"/>
        </w:rPr>
        <w:t>iv</w:t>
      </w:r>
      <w:r w:rsidRPr="00101291">
        <w:rPr>
          <w:rFonts w:ascii="Arial" w:hAnsi="Arial" w:cs="Arial"/>
          <w:color w:val="000000"/>
          <w:spacing w:val="-2"/>
          <w:w w:val="104"/>
          <w:sz w:val="22"/>
          <w:szCs w:val="22"/>
        </w:rPr>
        <w:t>e</w:t>
      </w:r>
      <w:r w:rsidRPr="00101291">
        <w:rPr>
          <w:rFonts w:ascii="Arial" w:hAnsi="Arial" w:cs="Arial"/>
          <w:color w:val="000000"/>
          <w:spacing w:val="153"/>
          <w:sz w:val="22"/>
          <w:szCs w:val="22"/>
        </w:rPr>
        <w:t xml:space="preserve"> </w:t>
      </w:r>
      <w:r w:rsidRPr="00101291">
        <w:rPr>
          <w:rFonts w:ascii="Arial" w:hAnsi="Arial" w:cs="Arial"/>
          <w:color w:val="000000"/>
          <w:w w:val="104"/>
          <w:sz w:val="22"/>
          <w:szCs w:val="22"/>
        </w:rPr>
        <w:t>ski</w:t>
      </w:r>
      <w:r w:rsidRPr="00101291">
        <w:rPr>
          <w:rFonts w:ascii="Arial" w:hAnsi="Arial" w:cs="Arial"/>
          <w:color w:val="000000"/>
          <w:spacing w:val="-1"/>
          <w:w w:val="104"/>
          <w:sz w:val="22"/>
          <w:szCs w:val="22"/>
        </w:rPr>
        <w:t>l</w:t>
      </w:r>
      <w:r w:rsidRPr="00101291">
        <w:rPr>
          <w:rFonts w:ascii="Arial" w:hAnsi="Arial" w:cs="Arial"/>
          <w:color w:val="000000"/>
          <w:w w:val="104"/>
          <w:sz w:val="22"/>
          <w:szCs w:val="22"/>
        </w:rPr>
        <w:t>l</w:t>
      </w:r>
      <w:r w:rsidRPr="00101291">
        <w:rPr>
          <w:rFonts w:ascii="Arial" w:hAnsi="Arial" w:cs="Arial"/>
          <w:color w:val="000000"/>
          <w:spacing w:val="-2"/>
          <w:w w:val="104"/>
          <w:sz w:val="22"/>
          <w:szCs w:val="22"/>
        </w:rPr>
        <w:t>s</w:t>
      </w:r>
      <w:r w:rsidRPr="00101291">
        <w:rPr>
          <w:rFonts w:ascii="Arial" w:hAnsi="Arial" w:cs="Arial"/>
          <w:color w:val="000000"/>
          <w:spacing w:val="151"/>
          <w:sz w:val="22"/>
          <w:szCs w:val="22"/>
        </w:rPr>
        <w:t xml:space="preserve"> </w:t>
      </w:r>
      <w:r w:rsidRPr="00101291">
        <w:rPr>
          <w:rFonts w:ascii="Arial" w:hAnsi="Arial" w:cs="Arial"/>
          <w:color w:val="000000"/>
          <w:w w:val="104"/>
          <w:sz w:val="22"/>
          <w:szCs w:val="22"/>
        </w:rPr>
        <w:t>tog</w:t>
      </w:r>
      <w:r w:rsidRPr="00101291">
        <w:rPr>
          <w:rFonts w:ascii="Arial" w:hAnsi="Arial" w:cs="Arial"/>
          <w:color w:val="000000"/>
          <w:spacing w:val="-2"/>
          <w:w w:val="104"/>
          <w:sz w:val="22"/>
          <w:szCs w:val="22"/>
        </w:rPr>
        <w:t>e</w:t>
      </w:r>
      <w:r w:rsidRPr="00101291">
        <w:rPr>
          <w:rFonts w:ascii="Arial" w:hAnsi="Arial" w:cs="Arial"/>
          <w:color w:val="000000"/>
          <w:w w:val="104"/>
          <w:sz w:val="22"/>
          <w:szCs w:val="22"/>
        </w:rPr>
        <w:t>th</w:t>
      </w:r>
      <w:r w:rsidRPr="00101291">
        <w:rPr>
          <w:rFonts w:ascii="Arial" w:hAnsi="Arial" w:cs="Arial"/>
          <w:color w:val="000000"/>
          <w:spacing w:val="-2"/>
          <w:w w:val="104"/>
          <w:sz w:val="22"/>
          <w:szCs w:val="22"/>
        </w:rPr>
        <w:t>e</w:t>
      </w:r>
      <w:r w:rsidRPr="00101291">
        <w:rPr>
          <w:rFonts w:ascii="Arial" w:hAnsi="Arial" w:cs="Arial"/>
          <w:color w:val="000000"/>
          <w:w w:val="104"/>
          <w:sz w:val="22"/>
          <w:szCs w:val="22"/>
        </w:rPr>
        <w:t>r</w:t>
      </w:r>
      <w:r w:rsidRPr="00101291">
        <w:rPr>
          <w:rFonts w:ascii="Arial" w:hAnsi="Arial" w:cs="Arial"/>
          <w:color w:val="000000"/>
          <w:spacing w:val="156"/>
          <w:sz w:val="22"/>
          <w:szCs w:val="22"/>
        </w:rPr>
        <w:t xml:space="preserve"> </w:t>
      </w:r>
      <w:r w:rsidRPr="00101291">
        <w:rPr>
          <w:rFonts w:ascii="Arial" w:hAnsi="Arial" w:cs="Arial"/>
          <w:color w:val="000000"/>
          <w:w w:val="104"/>
          <w:sz w:val="22"/>
          <w:szCs w:val="22"/>
        </w:rPr>
        <w:t>wi</w:t>
      </w:r>
      <w:r w:rsidRPr="00101291">
        <w:rPr>
          <w:rFonts w:ascii="Arial" w:hAnsi="Arial" w:cs="Arial"/>
          <w:color w:val="000000"/>
          <w:spacing w:val="-1"/>
          <w:w w:val="104"/>
          <w:sz w:val="22"/>
          <w:szCs w:val="22"/>
        </w:rPr>
        <w:t>t</w:t>
      </w:r>
      <w:r w:rsidRPr="00101291">
        <w:rPr>
          <w:rFonts w:ascii="Arial" w:hAnsi="Arial" w:cs="Arial"/>
          <w:color w:val="000000"/>
          <w:w w:val="104"/>
          <w:sz w:val="22"/>
          <w:szCs w:val="22"/>
        </w:rPr>
        <w:t>h</w:t>
      </w:r>
      <w:r w:rsidRPr="00101291">
        <w:rPr>
          <w:rFonts w:ascii="Arial" w:hAnsi="Arial" w:cs="Arial"/>
          <w:color w:val="000000"/>
          <w:spacing w:val="148"/>
          <w:sz w:val="22"/>
          <w:szCs w:val="22"/>
        </w:rPr>
        <w:t xml:space="preserve"> </w:t>
      </w:r>
      <w:r w:rsidRPr="00101291">
        <w:rPr>
          <w:rFonts w:ascii="Arial" w:hAnsi="Arial" w:cs="Arial"/>
          <w:color w:val="000000"/>
          <w:w w:val="103"/>
          <w:sz w:val="22"/>
          <w:szCs w:val="22"/>
        </w:rPr>
        <w:t>th</w:t>
      </w:r>
      <w:r w:rsidRPr="00101291">
        <w:rPr>
          <w:rFonts w:ascii="Arial" w:hAnsi="Arial" w:cs="Arial"/>
          <w:color w:val="000000"/>
          <w:spacing w:val="1"/>
          <w:w w:val="103"/>
          <w:sz w:val="22"/>
          <w:szCs w:val="22"/>
        </w:rPr>
        <w:t>e</w:t>
      </w:r>
      <w:r w:rsidRPr="00101291">
        <w:rPr>
          <w:rFonts w:ascii="Arial" w:hAnsi="Arial" w:cs="Arial"/>
          <w:color w:val="000000"/>
          <w:spacing w:val="156"/>
          <w:sz w:val="22"/>
          <w:szCs w:val="22"/>
        </w:rPr>
        <w:t xml:space="preserve"> </w:t>
      </w:r>
      <w:r w:rsidRPr="00101291">
        <w:rPr>
          <w:rFonts w:ascii="Arial" w:hAnsi="Arial" w:cs="Arial"/>
          <w:color w:val="000000"/>
          <w:spacing w:val="-3"/>
          <w:w w:val="104"/>
          <w:sz w:val="22"/>
          <w:szCs w:val="22"/>
        </w:rPr>
        <w:t>a</w:t>
      </w:r>
      <w:r w:rsidRPr="00101291">
        <w:rPr>
          <w:rFonts w:ascii="Arial" w:hAnsi="Arial" w:cs="Arial"/>
          <w:color w:val="000000"/>
          <w:w w:val="104"/>
          <w:sz w:val="22"/>
          <w:szCs w:val="22"/>
        </w:rPr>
        <w:t>bility</w:t>
      </w:r>
      <w:r w:rsidRPr="00101291">
        <w:rPr>
          <w:rFonts w:ascii="Arial" w:hAnsi="Arial" w:cs="Arial"/>
          <w:color w:val="000000"/>
          <w:spacing w:val="150"/>
          <w:sz w:val="22"/>
          <w:szCs w:val="22"/>
        </w:rPr>
        <w:t xml:space="preserve"> </w:t>
      </w:r>
      <w:r w:rsidRPr="00101291">
        <w:rPr>
          <w:rFonts w:ascii="Arial" w:hAnsi="Arial" w:cs="Arial"/>
          <w:color w:val="000000"/>
          <w:spacing w:val="2"/>
          <w:w w:val="103"/>
          <w:sz w:val="22"/>
          <w:szCs w:val="22"/>
        </w:rPr>
        <w:t>t</w:t>
      </w:r>
      <w:r w:rsidRPr="00101291">
        <w:rPr>
          <w:rFonts w:ascii="Arial" w:hAnsi="Arial" w:cs="Arial"/>
          <w:color w:val="000000"/>
          <w:w w:val="103"/>
          <w:sz w:val="22"/>
          <w:szCs w:val="22"/>
        </w:rPr>
        <w:t>o</w:t>
      </w:r>
      <w:r w:rsidRPr="00101291">
        <w:rPr>
          <w:rFonts w:ascii="Arial" w:hAnsi="Arial" w:cs="Arial"/>
          <w:color w:val="000000"/>
          <w:spacing w:val="152"/>
          <w:sz w:val="22"/>
          <w:szCs w:val="22"/>
        </w:rPr>
        <w:t xml:space="preserve"> </w:t>
      </w:r>
      <w:r w:rsidRPr="00101291">
        <w:rPr>
          <w:rFonts w:ascii="Arial" w:hAnsi="Arial" w:cs="Arial"/>
          <w:color w:val="000000"/>
          <w:w w:val="104"/>
          <w:sz w:val="22"/>
          <w:szCs w:val="22"/>
        </w:rPr>
        <w:t>su</w:t>
      </w:r>
      <w:r w:rsidRPr="00101291">
        <w:rPr>
          <w:rFonts w:ascii="Arial" w:hAnsi="Arial" w:cs="Arial"/>
          <w:color w:val="000000"/>
          <w:spacing w:val="1"/>
          <w:w w:val="104"/>
          <w:sz w:val="22"/>
          <w:szCs w:val="22"/>
        </w:rPr>
        <w:t>c</w:t>
      </w:r>
      <w:r w:rsidRPr="00101291">
        <w:rPr>
          <w:rFonts w:ascii="Arial" w:hAnsi="Arial" w:cs="Arial"/>
          <w:color w:val="000000"/>
          <w:w w:val="104"/>
          <w:sz w:val="22"/>
          <w:szCs w:val="22"/>
        </w:rPr>
        <w:t>cessfu</w:t>
      </w:r>
      <w:r w:rsidRPr="00101291">
        <w:rPr>
          <w:rFonts w:ascii="Arial" w:hAnsi="Arial" w:cs="Arial"/>
          <w:color w:val="000000"/>
          <w:spacing w:val="1"/>
          <w:w w:val="104"/>
          <w:sz w:val="22"/>
          <w:szCs w:val="22"/>
        </w:rPr>
        <w:t>l</w:t>
      </w:r>
      <w:r w:rsidRPr="00101291">
        <w:rPr>
          <w:rFonts w:ascii="Arial" w:hAnsi="Arial" w:cs="Arial"/>
          <w:color w:val="000000"/>
          <w:spacing w:val="4"/>
          <w:w w:val="104"/>
          <w:sz w:val="22"/>
          <w:szCs w:val="22"/>
        </w:rPr>
        <w:t>l</w:t>
      </w:r>
      <w:r w:rsidRPr="00101291">
        <w:rPr>
          <w:rFonts w:ascii="Arial" w:hAnsi="Arial" w:cs="Arial"/>
          <w:color w:val="000000"/>
          <w:w w:val="104"/>
          <w:sz w:val="22"/>
          <w:szCs w:val="22"/>
        </w:rPr>
        <w:t xml:space="preserve">y </w:t>
      </w:r>
      <w:proofErr w:type="spellStart"/>
      <w:r w:rsidR="00A450B3" w:rsidRPr="00101291">
        <w:rPr>
          <w:rFonts w:ascii="Arial" w:hAnsi="Arial" w:cs="Arial"/>
          <w:color w:val="000000"/>
          <w:w w:val="107"/>
          <w:sz w:val="22"/>
          <w:szCs w:val="22"/>
        </w:rPr>
        <w:t>organise</w:t>
      </w:r>
      <w:proofErr w:type="spellEnd"/>
      <w:r w:rsidR="00A450B3" w:rsidRPr="00101291">
        <w:rPr>
          <w:rFonts w:ascii="Arial" w:hAnsi="Arial" w:cs="Arial"/>
          <w:color w:val="000000"/>
          <w:w w:val="107"/>
          <w:sz w:val="22"/>
          <w:szCs w:val="22"/>
        </w:rPr>
        <w:t xml:space="preserve"> </w:t>
      </w:r>
      <w:r w:rsidRPr="00101291">
        <w:rPr>
          <w:rFonts w:ascii="Arial" w:hAnsi="Arial" w:cs="Arial"/>
          <w:color w:val="000000"/>
          <w:w w:val="107"/>
          <w:sz w:val="22"/>
          <w:szCs w:val="22"/>
        </w:rPr>
        <w:t>and</w:t>
      </w:r>
      <w:r w:rsidRPr="00101291">
        <w:rPr>
          <w:rFonts w:ascii="Arial" w:hAnsi="Arial" w:cs="Arial"/>
          <w:color w:val="000000"/>
          <w:spacing w:val="10"/>
          <w:w w:val="107"/>
          <w:sz w:val="22"/>
          <w:szCs w:val="22"/>
        </w:rPr>
        <w:t xml:space="preserve"> </w:t>
      </w:r>
      <w:proofErr w:type="spellStart"/>
      <w:r w:rsidRPr="00101291">
        <w:rPr>
          <w:rFonts w:ascii="Arial" w:hAnsi="Arial" w:cs="Arial"/>
          <w:color w:val="000000"/>
          <w:w w:val="107"/>
          <w:sz w:val="22"/>
          <w:szCs w:val="22"/>
        </w:rPr>
        <w:t>p</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io</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w:t>
      </w:r>
      <w:r w:rsidRPr="00101291">
        <w:rPr>
          <w:rFonts w:ascii="Arial" w:hAnsi="Arial" w:cs="Arial"/>
          <w:color w:val="000000"/>
          <w:spacing w:val="2"/>
          <w:w w:val="107"/>
          <w:sz w:val="22"/>
          <w:szCs w:val="22"/>
        </w:rPr>
        <w:t>t</w:t>
      </w:r>
      <w:r w:rsidRPr="00101291">
        <w:rPr>
          <w:rFonts w:ascii="Arial" w:hAnsi="Arial" w:cs="Arial"/>
          <w:color w:val="000000"/>
          <w:w w:val="107"/>
          <w:sz w:val="22"/>
          <w:szCs w:val="22"/>
        </w:rPr>
        <w:t>i</w:t>
      </w:r>
      <w:r w:rsidRPr="00101291">
        <w:rPr>
          <w:rFonts w:ascii="Arial" w:hAnsi="Arial" w:cs="Arial"/>
          <w:color w:val="000000"/>
          <w:spacing w:val="3"/>
          <w:w w:val="107"/>
          <w:sz w:val="22"/>
          <w:szCs w:val="22"/>
        </w:rPr>
        <w:t>s</w:t>
      </w:r>
      <w:r w:rsidRPr="00101291">
        <w:rPr>
          <w:rFonts w:ascii="Arial" w:hAnsi="Arial" w:cs="Arial"/>
          <w:color w:val="000000"/>
          <w:w w:val="107"/>
          <w:sz w:val="22"/>
          <w:szCs w:val="22"/>
        </w:rPr>
        <w:t>e</w:t>
      </w:r>
      <w:proofErr w:type="spellEnd"/>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wor</w:t>
      </w:r>
      <w:r w:rsidRPr="00101291">
        <w:rPr>
          <w:rFonts w:ascii="Arial" w:hAnsi="Arial" w:cs="Arial"/>
          <w:color w:val="000000"/>
          <w:spacing w:val="1"/>
          <w:w w:val="107"/>
          <w:sz w:val="22"/>
          <w:szCs w:val="22"/>
        </w:rPr>
        <w:t>k</w:t>
      </w:r>
      <w:r w:rsidRPr="00101291">
        <w:rPr>
          <w:rFonts w:ascii="Arial" w:hAnsi="Arial" w:cs="Arial"/>
          <w:color w:val="000000"/>
          <w:w w:val="104"/>
          <w:sz w:val="22"/>
          <w:szCs w:val="22"/>
        </w:rPr>
        <w:t xml:space="preserve"> </w:t>
      </w:r>
    </w:p>
    <w:p w14:paraId="57F88B94" w14:textId="77777777" w:rsidR="00CD0174" w:rsidRPr="00101291" w:rsidRDefault="00CD0174" w:rsidP="004249CC">
      <w:pPr>
        <w:pStyle w:val="ListParagraph"/>
        <w:widowControl w:val="0"/>
        <w:numPr>
          <w:ilvl w:val="0"/>
          <w:numId w:val="4"/>
        </w:numPr>
        <w:autoSpaceDE w:val="0"/>
        <w:autoSpaceDN w:val="0"/>
        <w:adjustRightInd w:val="0"/>
        <w:spacing w:line="276" w:lineRule="auto"/>
        <w:ind w:left="284" w:hanging="284"/>
        <w:jc w:val="both"/>
        <w:rPr>
          <w:rFonts w:ascii="Arial" w:hAnsi="Arial" w:cs="Arial"/>
          <w:color w:val="000000"/>
          <w:spacing w:val="6"/>
          <w:w w:val="106"/>
          <w:sz w:val="22"/>
          <w:szCs w:val="22"/>
        </w:rPr>
      </w:pPr>
      <w:r w:rsidRPr="00101291">
        <w:rPr>
          <w:rFonts w:ascii="Arial" w:hAnsi="Arial" w:cs="Arial"/>
          <w:color w:val="000000"/>
          <w:spacing w:val="1"/>
          <w:w w:val="106"/>
          <w:sz w:val="22"/>
          <w:szCs w:val="22"/>
        </w:rPr>
        <w:lastRenderedPageBreak/>
        <w:t>S</w:t>
      </w:r>
      <w:r w:rsidRPr="00101291">
        <w:rPr>
          <w:rFonts w:ascii="Arial" w:hAnsi="Arial" w:cs="Arial"/>
          <w:color w:val="000000"/>
          <w:w w:val="106"/>
          <w:sz w:val="22"/>
          <w:szCs w:val="22"/>
        </w:rPr>
        <w:t>o</w:t>
      </w:r>
      <w:r w:rsidRPr="00101291">
        <w:rPr>
          <w:rFonts w:ascii="Arial" w:hAnsi="Arial" w:cs="Arial"/>
          <w:color w:val="000000"/>
          <w:spacing w:val="2"/>
          <w:w w:val="106"/>
          <w:sz w:val="22"/>
          <w:szCs w:val="22"/>
        </w:rPr>
        <w:t>u</w:t>
      </w:r>
      <w:r w:rsidRPr="00101291">
        <w:rPr>
          <w:rFonts w:ascii="Arial" w:hAnsi="Arial" w:cs="Arial"/>
          <w:color w:val="000000"/>
          <w:w w:val="106"/>
          <w:sz w:val="22"/>
          <w:szCs w:val="22"/>
        </w:rPr>
        <w:t>nd</w:t>
      </w:r>
      <w:r w:rsidRPr="00101291">
        <w:rPr>
          <w:rFonts w:ascii="Arial" w:hAnsi="Arial" w:cs="Arial"/>
          <w:color w:val="000000"/>
          <w:spacing w:val="17"/>
          <w:w w:val="106"/>
          <w:sz w:val="22"/>
          <w:szCs w:val="22"/>
        </w:rPr>
        <w:t xml:space="preserve"> </w:t>
      </w:r>
      <w:r w:rsidRPr="00101291">
        <w:rPr>
          <w:rFonts w:ascii="Arial" w:hAnsi="Arial" w:cs="Arial"/>
          <w:color w:val="000000"/>
          <w:spacing w:val="1"/>
          <w:w w:val="106"/>
          <w:sz w:val="22"/>
          <w:szCs w:val="22"/>
        </w:rPr>
        <w:t>j</w:t>
      </w:r>
      <w:r w:rsidRPr="00101291">
        <w:rPr>
          <w:rFonts w:ascii="Arial" w:hAnsi="Arial" w:cs="Arial"/>
          <w:color w:val="000000"/>
          <w:w w:val="106"/>
          <w:sz w:val="22"/>
          <w:szCs w:val="22"/>
        </w:rPr>
        <w:t>u</w:t>
      </w:r>
      <w:r w:rsidRPr="00101291">
        <w:rPr>
          <w:rFonts w:ascii="Arial" w:hAnsi="Arial" w:cs="Arial"/>
          <w:color w:val="000000"/>
          <w:spacing w:val="2"/>
          <w:w w:val="106"/>
          <w:sz w:val="22"/>
          <w:szCs w:val="22"/>
        </w:rPr>
        <w:t>d</w:t>
      </w:r>
      <w:r w:rsidRPr="00101291">
        <w:rPr>
          <w:rFonts w:ascii="Arial" w:hAnsi="Arial" w:cs="Arial"/>
          <w:color w:val="000000"/>
          <w:w w:val="106"/>
          <w:sz w:val="22"/>
          <w:szCs w:val="22"/>
        </w:rPr>
        <w:t>gm</w:t>
      </w:r>
      <w:r w:rsidRPr="00101291">
        <w:rPr>
          <w:rFonts w:ascii="Arial" w:hAnsi="Arial" w:cs="Arial"/>
          <w:color w:val="000000"/>
          <w:spacing w:val="3"/>
          <w:w w:val="106"/>
          <w:sz w:val="22"/>
          <w:szCs w:val="22"/>
        </w:rPr>
        <w:t>e</w:t>
      </w:r>
      <w:r w:rsidRPr="00101291">
        <w:rPr>
          <w:rFonts w:ascii="Arial" w:hAnsi="Arial" w:cs="Arial"/>
          <w:color w:val="000000"/>
          <w:w w:val="106"/>
          <w:sz w:val="22"/>
          <w:szCs w:val="22"/>
        </w:rPr>
        <w:t>nt</w:t>
      </w:r>
      <w:r w:rsidRPr="00101291">
        <w:rPr>
          <w:rFonts w:ascii="Arial" w:hAnsi="Arial" w:cs="Arial"/>
          <w:color w:val="000000"/>
          <w:spacing w:val="17"/>
          <w:w w:val="106"/>
          <w:sz w:val="22"/>
          <w:szCs w:val="22"/>
        </w:rPr>
        <w:t xml:space="preserve"> </w:t>
      </w:r>
      <w:r w:rsidRPr="00101291">
        <w:rPr>
          <w:rFonts w:ascii="Arial" w:hAnsi="Arial" w:cs="Arial"/>
          <w:color w:val="000000"/>
          <w:spacing w:val="2"/>
          <w:w w:val="106"/>
          <w:sz w:val="22"/>
          <w:szCs w:val="22"/>
        </w:rPr>
        <w:t>a</w:t>
      </w:r>
      <w:r w:rsidRPr="00101291">
        <w:rPr>
          <w:rFonts w:ascii="Arial" w:hAnsi="Arial" w:cs="Arial"/>
          <w:color w:val="000000"/>
          <w:w w:val="106"/>
          <w:sz w:val="22"/>
          <w:szCs w:val="22"/>
        </w:rPr>
        <w:t>s</w:t>
      </w:r>
      <w:r w:rsidRPr="00101291">
        <w:rPr>
          <w:rFonts w:ascii="Arial" w:hAnsi="Arial" w:cs="Arial"/>
          <w:color w:val="000000"/>
          <w:spacing w:val="16"/>
          <w:w w:val="106"/>
          <w:sz w:val="22"/>
          <w:szCs w:val="22"/>
        </w:rPr>
        <w:t xml:space="preserve"> </w:t>
      </w:r>
      <w:r w:rsidRPr="00101291">
        <w:rPr>
          <w:rFonts w:ascii="Arial" w:hAnsi="Arial" w:cs="Arial"/>
          <w:color w:val="000000"/>
          <w:w w:val="106"/>
          <w:sz w:val="22"/>
          <w:szCs w:val="22"/>
        </w:rPr>
        <w:t>we</w:t>
      </w:r>
      <w:r w:rsidRPr="00101291">
        <w:rPr>
          <w:rFonts w:ascii="Arial" w:hAnsi="Arial" w:cs="Arial"/>
          <w:color w:val="000000"/>
          <w:spacing w:val="1"/>
          <w:w w:val="106"/>
          <w:sz w:val="22"/>
          <w:szCs w:val="22"/>
        </w:rPr>
        <w:t>l</w:t>
      </w:r>
      <w:r w:rsidRPr="00101291">
        <w:rPr>
          <w:rFonts w:ascii="Arial" w:hAnsi="Arial" w:cs="Arial"/>
          <w:color w:val="000000"/>
          <w:w w:val="106"/>
          <w:sz w:val="22"/>
          <w:szCs w:val="22"/>
        </w:rPr>
        <w:t>l</w:t>
      </w:r>
      <w:r w:rsidRPr="00101291">
        <w:rPr>
          <w:rFonts w:ascii="Arial" w:hAnsi="Arial" w:cs="Arial"/>
          <w:color w:val="000000"/>
          <w:spacing w:val="15"/>
          <w:w w:val="106"/>
          <w:sz w:val="22"/>
          <w:szCs w:val="22"/>
        </w:rPr>
        <w:t xml:space="preserve"> </w:t>
      </w:r>
      <w:r w:rsidRPr="00101291">
        <w:rPr>
          <w:rFonts w:ascii="Arial" w:hAnsi="Arial" w:cs="Arial"/>
          <w:color w:val="000000"/>
          <w:spacing w:val="1"/>
          <w:w w:val="106"/>
          <w:sz w:val="22"/>
          <w:szCs w:val="22"/>
        </w:rPr>
        <w:t>a</w:t>
      </w:r>
      <w:r w:rsidRPr="00101291">
        <w:rPr>
          <w:rFonts w:ascii="Arial" w:hAnsi="Arial" w:cs="Arial"/>
          <w:color w:val="000000"/>
          <w:w w:val="106"/>
          <w:sz w:val="22"/>
          <w:szCs w:val="22"/>
        </w:rPr>
        <w:t>s</w:t>
      </w:r>
      <w:r w:rsidRPr="00101291">
        <w:rPr>
          <w:rFonts w:ascii="Arial" w:hAnsi="Arial" w:cs="Arial"/>
          <w:color w:val="000000"/>
          <w:spacing w:val="15"/>
          <w:w w:val="106"/>
          <w:sz w:val="22"/>
          <w:szCs w:val="22"/>
        </w:rPr>
        <w:t xml:space="preserve"> </w:t>
      </w:r>
      <w:r w:rsidRPr="00101291">
        <w:rPr>
          <w:rFonts w:ascii="Arial" w:hAnsi="Arial" w:cs="Arial"/>
          <w:color w:val="000000"/>
          <w:w w:val="106"/>
          <w:sz w:val="22"/>
          <w:szCs w:val="22"/>
        </w:rPr>
        <w:t>good</w:t>
      </w:r>
      <w:r w:rsidRPr="00101291">
        <w:rPr>
          <w:rFonts w:ascii="Arial" w:hAnsi="Arial" w:cs="Arial"/>
          <w:color w:val="000000"/>
          <w:spacing w:val="13"/>
          <w:w w:val="106"/>
          <w:sz w:val="22"/>
          <w:szCs w:val="22"/>
        </w:rPr>
        <w:t xml:space="preserve"> </w:t>
      </w:r>
      <w:r w:rsidRPr="00101291">
        <w:rPr>
          <w:rFonts w:ascii="Arial" w:hAnsi="Arial" w:cs="Arial"/>
          <w:color w:val="000000"/>
          <w:spacing w:val="1"/>
          <w:w w:val="106"/>
          <w:sz w:val="22"/>
          <w:szCs w:val="22"/>
        </w:rPr>
        <w:t>c</w:t>
      </w:r>
      <w:r w:rsidRPr="00101291">
        <w:rPr>
          <w:rFonts w:ascii="Arial" w:hAnsi="Arial" w:cs="Arial"/>
          <w:color w:val="000000"/>
          <w:w w:val="106"/>
          <w:sz w:val="22"/>
          <w:szCs w:val="22"/>
        </w:rPr>
        <w:t>o</w:t>
      </w:r>
      <w:r w:rsidRPr="00101291">
        <w:rPr>
          <w:rFonts w:ascii="Arial" w:hAnsi="Arial" w:cs="Arial"/>
          <w:color w:val="000000"/>
          <w:spacing w:val="1"/>
          <w:w w:val="106"/>
          <w:sz w:val="22"/>
          <w:szCs w:val="22"/>
        </w:rPr>
        <w:t>m</w:t>
      </w:r>
      <w:r w:rsidRPr="00101291">
        <w:rPr>
          <w:rFonts w:ascii="Arial" w:hAnsi="Arial" w:cs="Arial"/>
          <w:color w:val="000000"/>
          <w:spacing w:val="3"/>
          <w:w w:val="106"/>
          <w:sz w:val="22"/>
          <w:szCs w:val="22"/>
        </w:rPr>
        <w:t>m</w:t>
      </w:r>
      <w:r w:rsidRPr="00101291">
        <w:rPr>
          <w:rFonts w:ascii="Arial" w:hAnsi="Arial" w:cs="Arial"/>
          <w:color w:val="000000"/>
          <w:w w:val="106"/>
          <w:sz w:val="22"/>
          <w:szCs w:val="22"/>
        </w:rPr>
        <w:t>u</w:t>
      </w:r>
      <w:r w:rsidRPr="00101291">
        <w:rPr>
          <w:rFonts w:ascii="Arial" w:hAnsi="Arial" w:cs="Arial"/>
          <w:color w:val="000000"/>
          <w:spacing w:val="3"/>
          <w:w w:val="106"/>
          <w:sz w:val="22"/>
          <w:szCs w:val="22"/>
        </w:rPr>
        <w:t>n</w:t>
      </w:r>
      <w:r w:rsidRPr="00101291">
        <w:rPr>
          <w:rFonts w:ascii="Arial" w:hAnsi="Arial" w:cs="Arial"/>
          <w:color w:val="000000"/>
          <w:w w:val="106"/>
          <w:sz w:val="22"/>
          <w:szCs w:val="22"/>
        </w:rPr>
        <w:t>i</w:t>
      </w:r>
      <w:r w:rsidRPr="00101291">
        <w:rPr>
          <w:rFonts w:ascii="Arial" w:hAnsi="Arial" w:cs="Arial"/>
          <w:color w:val="000000"/>
          <w:spacing w:val="4"/>
          <w:w w:val="106"/>
          <w:sz w:val="22"/>
          <w:szCs w:val="22"/>
        </w:rPr>
        <w:t>c</w:t>
      </w:r>
      <w:r w:rsidRPr="00101291">
        <w:rPr>
          <w:rFonts w:ascii="Arial" w:hAnsi="Arial" w:cs="Arial"/>
          <w:color w:val="000000"/>
          <w:w w:val="106"/>
          <w:sz w:val="22"/>
          <w:szCs w:val="22"/>
        </w:rPr>
        <w:t>a</w:t>
      </w:r>
      <w:r w:rsidRPr="00101291">
        <w:rPr>
          <w:rFonts w:ascii="Arial" w:hAnsi="Arial" w:cs="Arial"/>
          <w:color w:val="000000"/>
          <w:spacing w:val="3"/>
          <w:w w:val="106"/>
          <w:sz w:val="22"/>
          <w:szCs w:val="22"/>
        </w:rPr>
        <w:t>t</w:t>
      </w:r>
      <w:r w:rsidRPr="00101291">
        <w:rPr>
          <w:rFonts w:ascii="Arial" w:hAnsi="Arial" w:cs="Arial"/>
          <w:color w:val="000000"/>
          <w:w w:val="106"/>
          <w:sz w:val="22"/>
          <w:szCs w:val="22"/>
        </w:rPr>
        <w:t>io</w:t>
      </w:r>
      <w:r w:rsidRPr="00101291">
        <w:rPr>
          <w:rFonts w:ascii="Arial" w:hAnsi="Arial" w:cs="Arial"/>
          <w:color w:val="000000"/>
          <w:spacing w:val="1"/>
          <w:w w:val="106"/>
          <w:sz w:val="22"/>
          <w:szCs w:val="22"/>
        </w:rPr>
        <w:t>n</w:t>
      </w:r>
      <w:r w:rsidRPr="00101291">
        <w:rPr>
          <w:rFonts w:ascii="Arial" w:hAnsi="Arial" w:cs="Arial"/>
          <w:color w:val="000000"/>
          <w:spacing w:val="6"/>
          <w:w w:val="106"/>
          <w:sz w:val="22"/>
          <w:szCs w:val="22"/>
        </w:rPr>
        <w:t xml:space="preserve"> </w:t>
      </w:r>
    </w:p>
    <w:p w14:paraId="750F839B" w14:textId="77777777" w:rsidR="00CD0174" w:rsidRPr="00101291" w:rsidRDefault="00CD0174" w:rsidP="004249CC">
      <w:pPr>
        <w:pStyle w:val="ListParagraph"/>
        <w:widowControl w:val="0"/>
        <w:numPr>
          <w:ilvl w:val="0"/>
          <w:numId w:val="4"/>
        </w:numPr>
        <w:autoSpaceDE w:val="0"/>
        <w:autoSpaceDN w:val="0"/>
        <w:adjustRightInd w:val="0"/>
        <w:spacing w:line="276" w:lineRule="auto"/>
        <w:ind w:left="284" w:hanging="284"/>
        <w:jc w:val="both"/>
        <w:rPr>
          <w:rFonts w:ascii="Arial" w:hAnsi="Arial" w:cs="Arial"/>
          <w:color w:val="000000"/>
          <w:w w:val="104"/>
          <w:sz w:val="22"/>
          <w:szCs w:val="22"/>
        </w:rPr>
      </w:pPr>
      <w:r w:rsidRPr="00101291">
        <w:rPr>
          <w:rFonts w:ascii="Arial" w:hAnsi="Arial" w:cs="Arial"/>
          <w:color w:val="000000"/>
          <w:sz w:val="22"/>
          <w:szCs w:val="22"/>
        </w:rPr>
        <w:t>Computer</w:t>
      </w:r>
      <w:r w:rsidRPr="00101291">
        <w:rPr>
          <w:rFonts w:ascii="Arial" w:hAnsi="Arial" w:cs="Arial"/>
          <w:color w:val="000000"/>
          <w:spacing w:val="127"/>
          <w:sz w:val="22"/>
          <w:szCs w:val="22"/>
        </w:rPr>
        <w:t xml:space="preserve"> </w:t>
      </w:r>
      <w:r w:rsidRPr="00101291">
        <w:rPr>
          <w:rFonts w:ascii="Arial" w:hAnsi="Arial" w:cs="Arial"/>
          <w:color w:val="000000"/>
          <w:sz w:val="22"/>
          <w:szCs w:val="22"/>
        </w:rPr>
        <w:t>l</w:t>
      </w:r>
      <w:r w:rsidRPr="00101291">
        <w:rPr>
          <w:rFonts w:ascii="Arial" w:hAnsi="Arial" w:cs="Arial"/>
          <w:color w:val="000000"/>
          <w:spacing w:val="2"/>
          <w:sz w:val="22"/>
          <w:szCs w:val="22"/>
        </w:rPr>
        <w:t>i</w:t>
      </w:r>
      <w:r w:rsidRPr="00101291">
        <w:rPr>
          <w:rFonts w:ascii="Arial" w:hAnsi="Arial" w:cs="Arial"/>
          <w:color w:val="000000"/>
          <w:sz w:val="22"/>
          <w:szCs w:val="22"/>
        </w:rPr>
        <w:t>terate</w:t>
      </w:r>
      <w:r w:rsidRPr="00101291">
        <w:rPr>
          <w:rFonts w:ascii="Arial" w:hAnsi="Arial" w:cs="Arial"/>
          <w:color w:val="000000"/>
          <w:spacing w:val="126"/>
          <w:sz w:val="22"/>
          <w:szCs w:val="22"/>
        </w:rPr>
        <w:t xml:space="preserve"> </w:t>
      </w:r>
      <w:r w:rsidRPr="00101291">
        <w:rPr>
          <w:rFonts w:ascii="Arial" w:hAnsi="Arial" w:cs="Arial"/>
          <w:color w:val="000000"/>
          <w:sz w:val="22"/>
          <w:szCs w:val="22"/>
        </w:rPr>
        <w:t>w</w:t>
      </w:r>
      <w:r w:rsidRPr="00101291">
        <w:rPr>
          <w:rFonts w:ascii="Arial" w:hAnsi="Arial" w:cs="Arial"/>
          <w:color w:val="000000"/>
          <w:spacing w:val="4"/>
          <w:sz w:val="22"/>
          <w:szCs w:val="22"/>
        </w:rPr>
        <w:t>i</w:t>
      </w:r>
      <w:r w:rsidRPr="00101291">
        <w:rPr>
          <w:rFonts w:ascii="Arial" w:hAnsi="Arial" w:cs="Arial"/>
          <w:color w:val="000000"/>
          <w:sz w:val="22"/>
          <w:szCs w:val="22"/>
        </w:rPr>
        <w:t>th</w:t>
      </w:r>
      <w:r w:rsidRPr="00101291">
        <w:rPr>
          <w:rFonts w:ascii="Arial" w:hAnsi="Arial" w:cs="Arial"/>
          <w:color w:val="000000"/>
          <w:spacing w:val="124"/>
          <w:sz w:val="22"/>
          <w:szCs w:val="22"/>
        </w:rPr>
        <w:t xml:space="preserve"> </w:t>
      </w:r>
      <w:r w:rsidRPr="00101291">
        <w:rPr>
          <w:rFonts w:ascii="Arial" w:hAnsi="Arial" w:cs="Arial"/>
          <w:color w:val="000000"/>
          <w:sz w:val="22"/>
          <w:szCs w:val="22"/>
        </w:rPr>
        <w:t>know</w:t>
      </w:r>
      <w:r w:rsidRPr="00101291">
        <w:rPr>
          <w:rFonts w:ascii="Arial" w:hAnsi="Arial" w:cs="Arial"/>
          <w:color w:val="000000"/>
          <w:spacing w:val="2"/>
          <w:sz w:val="22"/>
          <w:szCs w:val="22"/>
        </w:rPr>
        <w:t>l</w:t>
      </w:r>
      <w:r w:rsidRPr="00101291">
        <w:rPr>
          <w:rFonts w:ascii="Arial" w:hAnsi="Arial" w:cs="Arial"/>
          <w:color w:val="000000"/>
          <w:sz w:val="22"/>
          <w:szCs w:val="22"/>
        </w:rPr>
        <w:t>edge</w:t>
      </w:r>
      <w:r w:rsidRPr="00101291">
        <w:rPr>
          <w:rFonts w:ascii="Arial" w:hAnsi="Arial" w:cs="Arial"/>
          <w:color w:val="000000"/>
          <w:spacing w:val="127"/>
          <w:sz w:val="22"/>
          <w:szCs w:val="22"/>
        </w:rPr>
        <w:t xml:space="preserve"> </w:t>
      </w:r>
      <w:r w:rsidRPr="00101291">
        <w:rPr>
          <w:rFonts w:ascii="Arial" w:hAnsi="Arial" w:cs="Arial"/>
          <w:color w:val="000000"/>
          <w:sz w:val="22"/>
          <w:szCs w:val="22"/>
        </w:rPr>
        <w:t>of</w:t>
      </w:r>
      <w:r w:rsidRPr="00101291">
        <w:rPr>
          <w:rFonts w:ascii="Arial" w:hAnsi="Arial" w:cs="Arial"/>
          <w:color w:val="000000"/>
          <w:spacing w:val="124"/>
          <w:sz w:val="22"/>
          <w:szCs w:val="22"/>
        </w:rPr>
        <w:t xml:space="preserve"> </w:t>
      </w:r>
      <w:r w:rsidRPr="00101291">
        <w:rPr>
          <w:rFonts w:ascii="Arial" w:hAnsi="Arial" w:cs="Arial"/>
          <w:color w:val="000000"/>
          <w:sz w:val="22"/>
          <w:szCs w:val="22"/>
        </w:rPr>
        <w:t>r</w:t>
      </w:r>
      <w:r w:rsidRPr="00101291">
        <w:rPr>
          <w:rFonts w:ascii="Arial" w:hAnsi="Arial" w:cs="Arial"/>
          <w:color w:val="000000"/>
          <w:spacing w:val="1"/>
          <w:sz w:val="22"/>
          <w:szCs w:val="22"/>
        </w:rPr>
        <w:t>e</w:t>
      </w:r>
      <w:r w:rsidRPr="00101291">
        <w:rPr>
          <w:rFonts w:ascii="Arial" w:hAnsi="Arial" w:cs="Arial"/>
          <w:color w:val="000000"/>
          <w:spacing w:val="5"/>
          <w:sz w:val="22"/>
          <w:szCs w:val="22"/>
        </w:rPr>
        <w:t>l</w:t>
      </w:r>
      <w:r w:rsidRPr="00101291">
        <w:rPr>
          <w:rFonts w:ascii="Arial" w:hAnsi="Arial" w:cs="Arial"/>
          <w:color w:val="000000"/>
          <w:sz w:val="22"/>
          <w:szCs w:val="22"/>
        </w:rPr>
        <w:t>evan</w:t>
      </w:r>
      <w:r w:rsidRPr="00101291">
        <w:rPr>
          <w:rFonts w:ascii="Arial" w:hAnsi="Arial" w:cs="Arial"/>
          <w:color w:val="000000"/>
          <w:spacing w:val="1"/>
          <w:sz w:val="22"/>
          <w:szCs w:val="22"/>
        </w:rPr>
        <w:t>t</w:t>
      </w:r>
      <w:r w:rsidRPr="00101291">
        <w:rPr>
          <w:rFonts w:ascii="Arial" w:hAnsi="Arial" w:cs="Arial"/>
          <w:color w:val="000000"/>
          <w:spacing w:val="124"/>
          <w:sz w:val="22"/>
          <w:szCs w:val="22"/>
        </w:rPr>
        <w:t xml:space="preserve"> </w:t>
      </w:r>
      <w:r w:rsidRPr="00101291">
        <w:rPr>
          <w:rFonts w:ascii="Arial" w:hAnsi="Arial" w:cs="Arial"/>
          <w:color w:val="000000"/>
          <w:sz w:val="22"/>
          <w:szCs w:val="22"/>
        </w:rPr>
        <w:t>appl</w:t>
      </w:r>
      <w:r w:rsidRPr="00101291">
        <w:rPr>
          <w:rFonts w:ascii="Arial" w:hAnsi="Arial" w:cs="Arial"/>
          <w:color w:val="000000"/>
          <w:spacing w:val="3"/>
          <w:sz w:val="22"/>
          <w:szCs w:val="22"/>
        </w:rPr>
        <w:t>i</w:t>
      </w:r>
      <w:r w:rsidRPr="00101291">
        <w:rPr>
          <w:rFonts w:ascii="Arial" w:hAnsi="Arial" w:cs="Arial"/>
          <w:color w:val="000000"/>
          <w:sz w:val="22"/>
          <w:szCs w:val="22"/>
        </w:rPr>
        <w:t>cations</w:t>
      </w:r>
      <w:r w:rsidRPr="00101291">
        <w:rPr>
          <w:rFonts w:ascii="Arial" w:hAnsi="Arial" w:cs="Arial"/>
          <w:color w:val="000000"/>
          <w:spacing w:val="126"/>
          <w:sz w:val="22"/>
          <w:szCs w:val="22"/>
        </w:rPr>
        <w:t xml:space="preserve"> </w:t>
      </w:r>
      <w:r w:rsidRPr="00101291">
        <w:rPr>
          <w:rFonts w:ascii="Arial" w:hAnsi="Arial" w:cs="Arial"/>
          <w:color w:val="000000"/>
          <w:spacing w:val="3"/>
          <w:sz w:val="22"/>
          <w:szCs w:val="22"/>
        </w:rPr>
        <w:t>i</w:t>
      </w:r>
      <w:r w:rsidRPr="00101291">
        <w:rPr>
          <w:rFonts w:ascii="Arial" w:hAnsi="Arial" w:cs="Arial"/>
          <w:color w:val="000000"/>
          <w:sz w:val="22"/>
          <w:szCs w:val="22"/>
        </w:rPr>
        <w:t>nc</w:t>
      </w:r>
      <w:r w:rsidRPr="00101291">
        <w:rPr>
          <w:rFonts w:ascii="Arial" w:hAnsi="Arial" w:cs="Arial"/>
          <w:color w:val="000000"/>
          <w:spacing w:val="4"/>
          <w:sz w:val="22"/>
          <w:szCs w:val="22"/>
        </w:rPr>
        <w:t>l</w:t>
      </w:r>
      <w:r w:rsidRPr="00101291">
        <w:rPr>
          <w:rFonts w:ascii="Arial" w:hAnsi="Arial" w:cs="Arial"/>
          <w:color w:val="000000"/>
          <w:sz w:val="22"/>
          <w:szCs w:val="22"/>
        </w:rPr>
        <w:t>ud</w:t>
      </w:r>
      <w:r w:rsidRPr="00101291">
        <w:rPr>
          <w:rFonts w:ascii="Arial" w:hAnsi="Arial" w:cs="Arial"/>
          <w:color w:val="000000"/>
          <w:spacing w:val="3"/>
          <w:sz w:val="22"/>
          <w:szCs w:val="22"/>
        </w:rPr>
        <w:t>i</w:t>
      </w:r>
      <w:r w:rsidRPr="00101291">
        <w:rPr>
          <w:rFonts w:ascii="Arial" w:hAnsi="Arial" w:cs="Arial"/>
          <w:color w:val="000000"/>
          <w:spacing w:val="1"/>
          <w:sz w:val="22"/>
          <w:szCs w:val="22"/>
        </w:rPr>
        <w:t>n</w:t>
      </w:r>
      <w:r w:rsidRPr="00101291">
        <w:rPr>
          <w:rFonts w:ascii="Arial" w:hAnsi="Arial" w:cs="Arial"/>
          <w:color w:val="000000"/>
          <w:sz w:val="22"/>
          <w:szCs w:val="22"/>
        </w:rPr>
        <w:t>g</w:t>
      </w:r>
      <w:r w:rsidRPr="00101291">
        <w:rPr>
          <w:rFonts w:ascii="Arial" w:hAnsi="Arial" w:cs="Arial"/>
          <w:color w:val="000000"/>
          <w:spacing w:val="128"/>
          <w:sz w:val="22"/>
          <w:szCs w:val="22"/>
        </w:rPr>
        <w:t xml:space="preserve"> </w:t>
      </w:r>
      <w:r w:rsidRPr="00101291">
        <w:rPr>
          <w:rFonts w:ascii="Arial" w:hAnsi="Arial" w:cs="Arial"/>
          <w:color w:val="000000"/>
          <w:sz w:val="22"/>
          <w:szCs w:val="22"/>
        </w:rPr>
        <w:t xml:space="preserve">Word, </w:t>
      </w:r>
      <w:r w:rsidRPr="00101291">
        <w:rPr>
          <w:rFonts w:ascii="Arial" w:hAnsi="Arial" w:cs="Arial"/>
          <w:color w:val="000000"/>
          <w:w w:val="107"/>
          <w:sz w:val="22"/>
          <w:szCs w:val="22"/>
        </w:rPr>
        <w:t>Ex</w:t>
      </w:r>
      <w:r w:rsidRPr="00101291">
        <w:rPr>
          <w:rFonts w:ascii="Arial" w:hAnsi="Arial" w:cs="Arial"/>
          <w:color w:val="000000"/>
          <w:spacing w:val="1"/>
          <w:w w:val="107"/>
          <w:sz w:val="22"/>
          <w:szCs w:val="22"/>
        </w:rPr>
        <w:t>c</w:t>
      </w:r>
      <w:r w:rsidRPr="00101291">
        <w:rPr>
          <w:rFonts w:ascii="Arial" w:hAnsi="Arial" w:cs="Arial"/>
          <w:color w:val="000000"/>
          <w:w w:val="107"/>
          <w:sz w:val="22"/>
          <w:szCs w:val="22"/>
        </w:rPr>
        <w:t>el,</w:t>
      </w:r>
      <w:r w:rsidRPr="00101291">
        <w:rPr>
          <w:rFonts w:ascii="Arial" w:hAnsi="Arial" w:cs="Arial"/>
          <w:color w:val="000000"/>
          <w:spacing w:val="13"/>
          <w:w w:val="107"/>
          <w:sz w:val="22"/>
          <w:szCs w:val="22"/>
        </w:rPr>
        <w:t xml:space="preserve"> </w:t>
      </w:r>
      <w:r w:rsidRPr="00101291">
        <w:rPr>
          <w:rFonts w:ascii="Arial" w:hAnsi="Arial" w:cs="Arial"/>
          <w:color w:val="000000"/>
          <w:w w:val="107"/>
          <w:sz w:val="22"/>
          <w:szCs w:val="22"/>
        </w:rPr>
        <w:t>Po</w:t>
      </w:r>
      <w:r w:rsidRPr="00101291">
        <w:rPr>
          <w:rFonts w:ascii="Arial" w:hAnsi="Arial" w:cs="Arial"/>
          <w:color w:val="000000"/>
          <w:spacing w:val="2"/>
          <w:w w:val="107"/>
          <w:sz w:val="22"/>
          <w:szCs w:val="22"/>
        </w:rPr>
        <w:t>w</w:t>
      </w:r>
      <w:r w:rsidRPr="00101291">
        <w:rPr>
          <w:rFonts w:ascii="Arial" w:hAnsi="Arial" w:cs="Arial"/>
          <w:color w:val="000000"/>
          <w:w w:val="107"/>
          <w:sz w:val="22"/>
          <w:szCs w:val="22"/>
        </w:rPr>
        <w:t>er</w:t>
      </w:r>
      <w:r w:rsidRPr="00101291">
        <w:rPr>
          <w:rFonts w:ascii="Arial" w:hAnsi="Arial" w:cs="Arial"/>
          <w:color w:val="000000"/>
          <w:spacing w:val="1"/>
          <w:w w:val="107"/>
          <w:sz w:val="22"/>
          <w:szCs w:val="22"/>
        </w:rPr>
        <w:t>P</w:t>
      </w:r>
      <w:r w:rsidRPr="00101291">
        <w:rPr>
          <w:rFonts w:ascii="Arial" w:hAnsi="Arial" w:cs="Arial"/>
          <w:color w:val="000000"/>
          <w:w w:val="107"/>
          <w:sz w:val="22"/>
          <w:szCs w:val="22"/>
        </w:rPr>
        <w:t>oint</w:t>
      </w:r>
      <w:r w:rsidRPr="00101291">
        <w:rPr>
          <w:rFonts w:ascii="Arial" w:hAnsi="Arial" w:cs="Arial"/>
          <w:color w:val="000000"/>
          <w:spacing w:val="8"/>
          <w:w w:val="107"/>
          <w:sz w:val="22"/>
          <w:szCs w:val="22"/>
        </w:rPr>
        <w:t xml:space="preserve"> </w:t>
      </w:r>
      <w:r w:rsidRPr="00101291">
        <w:rPr>
          <w:rFonts w:ascii="Arial" w:hAnsi="Arial" w:cs="Arial"/>
          <w:color w:val="000000"/>
          <w:spacing w:val="3"/>
          <w:w w:val="107"/>
          <w:sz w:val="22"/>
          <w:szCs w:val="22"/>
        </w:rPr>
        <w:t>a</w:t>
      </w:r>
      <w:r w:rsidRPr="00101291">
        <w:rPr>
          <w:rFonts w:ascii="Arial" w:hAnsi="Arial" w:cs="Arial"/>
          <w:color w:val="000000"/>
          <w:w w:val="107"/>
          <w:sz w:val="22"/>
          <w:szCs w:val="22"/>
        </w:rPr>
        <w:t>n</w:t>
      </w:r>
      <w:r w:rsidRPr="00101291">
        <w:rPr>
          <w:rFonts w:ascii="Arial" w:hAnsi="Arial" w:cs="Arial"/>
          <w:color w:val="000000"/>
          <w:spacing w:val="3"/>
          <w:w w:val="107"/>
          <w:sz w:val="22"/>
          <w:szCs w:val="22"/>
        </w:rPr>
        <w:t>d</w:t>
      </w:r>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Ou</w:t>
      </w:r>
      <w:r w:rsidRPr="00101291">
        <w:rPr>
          <w:rFonts w:ascii="Arial" w:hAnsi="Arial" w:cs="Arial"/>
          <w:color w:val="000000"/>
          <w:spacing w:val="4"/>
          <w:w w:val="107"/>
          <w:sz w:val="22"/>
          <w:szCs w:val="22"/>
        </w:rPr>
        <w:t>t</w:t>
      </w:r>
      <w:r w:rsidRPr="00101291">
        <w:rPr>
          <w:rFonts w:ascii="Arial" w:hAnsi="Arial" w:cs="Arial"/>
          <w:color w:val="000000"/>
          <w:w w:val="107"/>
          <w:sz w:val="22"/>
          <w:szCs w:val="22"/>
        </w:rPr>
        <w:t>l</w:t>
      </w:r>
      <w:r w:rsidRPr="00101291">
        <w:rPr>
          <w:rFonts w:ascii="Arial" w:hAnsi="Arial" w:cs="Arial"/>
          <w:color w:val="000000"/>
          <w:spacing w:val="1"/>
          <w:w w:val="107"/>
          <w:sz w:val="22"/>
          <w:szCs w:val="22"/>
        </w:rPr>
        <w:t>o</w:t>
      </w:r>
      <w:r w:rsidRPr="00101291">
        <w:rPr>
          <w:rFonts w:ascii="Arial" w:hAnsi="Arial" w:cs="Arial"/>
          <w:color w:val="000000"/>
          <w:w w:val="107"/>
          <w:sz w:val="22"/>
          <w:szCs w:val="22"/>
        </w:rPr>
        <w:t>o</w:t>
      </w:r>
      <w:r w:rsidRPr="00101291">
        <w:rPr>
          <w:rFonts w:ascii="Arial" w:hAnsi="Arial" w:cs="Arial"/>
          <w:color w:val="000000"/>
          <w:spacing w:val="2"/>
          <w:w w:val="107"/>
          <w:sz w:val="22"/>
          <w:szCs w:val="22"/>
        </w:rPr>
        <w:t>k</w:t>
      </w:r>
      <w:r w:rsidRPr="00101291">
        <w:rPr>
          <w:rFonts w:ascii="Arial" w:hAnsi="Arial" w:cs="Arial"/>
          <w:color w:val="000000"/>
          <w:w w:val="104"/>
          <w:sz w:val="22"/>
          <w:szCs w:val="22"/>
        </w:rPr>
        <w:t xml:space="preserve">. </w:t>
      </w:r>
    </w:p>
    <w:p w14:paraId="6F38BF27" w14:textId="77777777" w:rsidR="00CD0174" w:rsidRPr="00101291" w:rsidRDefault="00CD0174" w:rsidP="004249CC">
      <w:pPr>
        <w:pStyle w:val="ListParagraph"/>
        <w:widowControl w:val="0"/>
        <w:numPr>
          <w:ilvl w:val="0"/>
          <w:numId w:val="4"/>
        </w:numPr>
        <w:autoSpaceDE w:val="0"/>
        <w:autoSpaceDN w:val="0"/>
        <w:adjustRightInd w:val="0"/>
        <w:spacing w:line="276" w:lineRule="auto"/>
        <w:ind w:left="284" w:hanging="284"/>
        <w:jc w:val="both"/>
        <w:rPr>
          <w:rFonts w:ascii="Arial" w:hAnsi="Arial" w:cs="Arial"/>
          <w:color w:val="000000"/>
          <w:w w:val="107"/>
          <w:sz w:val="22"/>
          <w:szCs w:val="22"/>
        </w:rPr>
      </w:pPr>
      <w:r w:rsidRPr="00101291">
        <w:rPr>
          <w:rFonts w:ascii="Arial" w:hAnsi="Arial" w:cs="Arial"/>
          <w:color w:val="000000"/>
          <w:w w:val="107"/>
          <w:sz w:val="22"/>
          <w:szCs w:val="22"/>
        </w:rPr>
        <w:t>Netw</w:t>
      </w:r>
      <w:r w:rsidRPr="00101291">
        <w:rPr>
          <w:rFonts w:ascii="Arial" w:hAnsi="Arial" w:cs="Arial"/>
          <w:color w:val="000000"/>
          <w:spacing w:val="3"/>
          <w:w w:val="107"/>
          <w:sz w:val="22"/>
          <w:szCs w:val="22"/>
        </w:rPr>
        <w:t>o</w:t>
      </w:r>
      <w:r w:rsidRPr="00101291">
        <w:rPr>
          <w:rFonts w:ascii="Arial" w:hAnsi="Arial" w:cs="Arial"/>
          <w:color w:val="000000"/>
          <w:w w:val="107"/>
          <w:sz w:val="22"/>
          <w:szCs w:val="22"/>
        </w:rPr>
        <w:t>r</w:t>
      </w:r>
      <w:r w:rsidRPr="00101291">
        <w:rPr>
          <w:rFonts w:ascii="Arial" w:hAnsi="Arial" w:cs="Arial"/>
          <w:color w:val="000000"/>
          <w:spacing w:val="2"/>
          <w:w w:val="107"/>
          <w:sz w:val="22"/>
          <w:szCs w:val="22"/>
        </w:rPr>
        <w:t>k</w:t>
      </w:r>
      <w:r w:rsidRPr="00101291">
        <w:rPr>
          <w:rFonts w:ascii="Arial" w:hAnsi="Arial" w:cs="Arial"/>
          <w:color w:val="000000"/>
          <w:spacing w:val="1"/>
          <w:w w:val="107"/>
          <w:sz w:val="22"/>
          <w:szCs w:val="22"/>
        </w:rPr>
        <w:t>i</w:t>
      </w:r>
      <w:r w:rsidRPr="00101291">
        <w:rPr>
          <w:rFonts w:ascii="Arial" w:hAnsi="Arial" w:cs="Arial"/>
          <w:color w:val="000000"/>
          <w:w w:val="107"/>
          <w:sz w:val="22"/>
          <w:szCs w:val="22"/>
        </w:rPr>
        <w:t>ng</w:t>
      </w:r>
    </w:p>
    <w:p w14:paraId="6F0A2018" w14:textId="77777777" w:rsidR="00CD0174" w:rsidRPr="00101291" w:rsidRDefault="00CD0174" w:rsidP="00BF1195">
      <w:pPr>
        <w:pStyle w:val="ListParagraph"/>
        <w:widowControl w:val="0"/>
        <w:numPr>
          <w:ilvl w:val="0"/>
          <w:numId w:val="4"/>
        </w:numPr>
        <w:autoSpaceDE w:val="0"/>
        <w:autoSpaceDN w:val="0"/>
        <w:adjustRightInd w:val="0"/>
        <w:spacing w:line="276" w:lineRule="auto"/>
        <w:ind w:left="284" w:hanging="284"/>
        <w:rPr>
          <w:rFonts w:ascii="Arial" w:hAnsi="Arial" w:cs="Arial"/>
          <w:color w:val="000000"/>
          <w:w w:val="106"/>
          <w:sz w:val="22"/>
          <w:szCs w:val="22"/>
        </w:rPr>
      </w:pPr>
      <w:r w:rsidRPr="00101291">
        <w:rPr>
          <w:rFonts w:ascii="Arial" w:hAnsi="Arial" w:cs="Arial"/>
          <w:color w:val="000000"/>
          <w:spacing w:val="2"/>
          <w:w w:val="106"/>
          <w:sz w:val="22"/>
          <w:szCs w:val="22"/>
        </w:rPr>
        <w:t>M</w:t>
      </w:r>
      <w:r w:rsidRPr="00101291">
        <w:rPr>
          <w:rFonts w:ascii="Arial" w:hAnsi="Arial" w:cs="Arial"/>
          <w:color w:val="000000"/>
          <w:w w:val="106"/>
          <w:sz w:val="22"/>
          <w:szCs w:val="22"/>
        </w:rPr>
        <w:t>ento</w:t>
      </w:r>
      <w:r w:rsidRPr="00101291">
        <w:rPr>
          <w:rFonts w:ascii="Arial" w:hAnsi="Arial" w:cs="Arial"/>
          <w:color w:val="000000"/>
          <w:spacing w:val="1"/>
          <w:w w:val="106"/>
          <w:sz w:val="22"/>
          <w:szCs w:val="22"/>
        </w:rPr>
        <w:t>r</w:t>
      </w:r>
      <w:r w:rsidRPr="00101291">
        <w:rPr>
          <w:rFonts w:ascii="Arial" w:hAnsi="Arial" w:cs="Arial"/>
          <w:color w:val="000000"/>
          <w:w w:val="106"/>
          <w:sz w:val="22"/>
          <w:szCs w:val="22"/>
        </w:rPr>
        <w:t>ing</w:t>
      </w:r>
      <w:r w:rsidRPr="00101291">
        <w:rPr>
          <w:rFonts w:ascii="Arial" w:hAnsi="Arial" w:cs="Arial"/>
          <w:color w:val="000000"/>
          <w:spacing w:val="22"/>
          <w:w w:val="106"/>
          <w:sz w:val="22"/>
          <w:szCs w:val="22"/>
        </w:rPr>
        <w:t xml:space="preserve"> </w:t>
      </w:r>
      <w:r w:rsidRPr="00101291">
        <w:rPr>
          <w:rFonts w:ascii="Arial" w:hAnsi="Arial" w:cs="Arial"/>
          <w:color w:val="000000"/>
          <w:w w:val="106"/>
          <w:sz w:val="22"/>
          <w:szCs w:val="22"/>
        </w:rPr>
        <w:t>/</w:t>
      </w:r>
      <w:r w:rsidRPr="00101291">
        <w:rPr>
          <w:rFonts w:ascii="Arial" w:hAnsi="Arial" w:cs="Arial"/>
          <w:color w:val="000000"/>
          <w:spacing w:val="20"/>
          <w:w w:val="106"/>
          <w:sz w:val="22"/>
          <w:szCs w:val="22"/>
        </w:rPr>
        <w:t xml:space="preserve"> </w:t>
      </w:r>
      <w:r w:rsidRPr="00101291">
        <w:rPr>
          <w:rFonts w:ascii="Arial" w:hAnsi="Arial" w:cs="Arial"/>
          <w:color w:val="000000"/>
          <w:spacing w:val="2"/>
          <w:w w:val="106"/>
          <w:sz w:val="22"/>
          <w:szCs w:val="22"/>
        </w:rPr>
        <w:t>C</w:t>
      </w:r>
      <w:r w:rsidRPr="00101291">
        <w:rPr>
          <w:rFonts w:ascii="Arial" w:hAnsi="Arial" w:cs="Arial"/>
          <w:color w:val="000000"/>
          <w:spacing w:val="1"/>
          <w:w w:val="106"/>
          <w:sz w:val="22"/>
          <w:szCs w:val="22"/>
        </w:rPr>
        <w:t>o</w:t>
      </w:r>
      <w:r w:rsidRPr="00101291">
        <w:rPr>
          <w:rFonts w:ascii="Arial" w:hAnsi="Arial" w:cs="Arial"/>
          <w:color w:val="000000"/>
          <w:w w:val="106"/>
          <w:sz w:val="22"/>
          <w:szCs w:val="22"/>
        </w:rPr>
        <w:t>ach</w:t>
      </w:r>
      <w:r w:rsidRPr="00101291">
        <w:rPr>
          <w:rFonts w:ascii="Arial" w:hAnsi="Arial" w:cs="Arial"/>
          <w:color w:val="000000"/>
          <w:spacing w:val="2"/>
          <w:w w:val="106"/>
          <w:sz w:val="22"/>
          <w:szCs w:val="22"/>
        </w:rPr>
        <w:t>i</w:t>
      </w:r>
      <w:r w:rsidRPr="00101291">
        <w:rPr>
          <w:rFonts w:ascii="Arial" w:hAnsi="Arial" w:cs="Arial"/>
          <w:color w:val="000000"/>
          <w:w w:val="106"/>
          <w:sz w:val="22"/>
          <w:szCs w:val="22"/>
        </w:rPr>
        <w:t>ng</w:t>
      </w:r>
    </w:p>
    <w:p w14:paraId="727E2C55" w14:textId="140F315A"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Listen, advise and provide</w:t>
      </w:r>
      <w:r w:rsidRPr="00101291">
        <w:rPr>
          <w:rFonts w:ascii="Arial" w:hAnsi="Arial" w:cs="Arial"/>
          <w:spacing w:val="2"/>
          <w:sz w:val="22"/>
          <w:szCs w:val="22"/>
        </w:rPr>
        <w:t xml:space="preserve"> </w:t>
      </w:r>
      <w:r w:rsidRPr="00101291">
        <w:rPr>
          <w:rFonts w:ascii="Arial" w:hAnsi="Arial" w:cs="Arial"/>
          <w:sz w:val="22"/>
          <w:szCs w:val="22"/>
        </w:rPr>
        <w:t>direction without judging</w:t>
      </w:r>
    </w:p>
    <w:p w14:paraId="6D779D35" w14:textId="77777777"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Supporting business, questioning and challenging them</w:t>
      </w:r>
    </w:p>
    <w:p w14:paraId="20D6DC7D" w14:textId="77777777"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Help the business owner identify problems and suggest areas for</w:t>
      </w:r>
      <w:r w:rsidRPr="00101291">
        <w:rPr>
          <w:rFonts w:ascii="Arial" w:hAnsi="Arial" w:cs="Arial"/>
          <w:spacing w:val="-12"/>
          <w:sz w:val="22"/>
          <w:szCs w:val="22"/>
        </w:rPr>
        <w:t xml:space="preserve"> </w:t>
      </w:r>
      <w:r w:rsidRPr="00101291">
        <w:rPr>
          <w:rFonts w:ascii="Arial" w:hAnsi="Arial" w:cs="Arial"/>
          <w:sz w:val="22"/>
          <w:szCs w:val="22"/>
        </w:rPr>
        <w:t>improvement</w:t>
      </w:r>
    </w:p>
    <w:p w14:paraId="6DD55FFB" w14:textId="77777777"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Discuss solutions and innovative ways of improving business</w:t>
      </w:r>
      <w:r w:rsidRPr="00101291">
        <w:rPr>
          <w:rFonts w:ascii="Arial" w:hAnsi="Arial" w:cs="Arial"/>
          <w:spacing w:val="-3"/>
          <w:sz w:val="22"/>
          <w:szCs w:val="22"/>
        </w:rPr>
        <w:t xml:space="preserve"> </w:t>
      </w:r>
      <w:r w:rsidRPr="00101291">
        <w:rPr>
          <w:rFonts w:ascii="Arial" w:hAnsi="Arial" w:cs="Arial"/>
          <w:sz w:val="22"/>
          <w:szCs w:val="22"/>
        </w:rPr>
        <w:t>activity</w:t>
      </w:r>
    </w:p>
    <w:p w14:paraId="2DCFFF58" w14:textId="77777777"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Help with the decision-making</w:t>
      </w:r>
      <w:r w:rsidRPr="00101291">
        <w:rPr>
          <w:rFonts w:ascii="Arial" w:hAnsi="Arial" w:cs="Arial"/>
          <w:spacing w:val="-3"/>
          <w:sz w:val="22"/>
          <w:szCs w:val="22"/>
        </w:rPr>
        <w:t xml:space="preserve"> </w:t>
      </w:r>
      <w:r w:rsidRPr="00101291">
        <w:rPr>
          <w:rFonts w:ascii="Arial" w:hAnsi="Arial" w:cs="Arial"/>
          <w:sz w:val="22"/>
          <w:szCs w:val="22"/>
        </w:rPr>
        <w:t>process</w:t>
      </w:r>
    </w:p>
    <w:p w14:paraId="1F83A0D2" w14:textId="77777777"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Share experience and</w:t>
      </w:r>
      <w:r w:rsidRPr="00101291">
        <w:rPr>
          <w:rFonts w:ascii="Arial" w:hAnsi="Arial" w:cs="Arial"/>
          <w:spacing w:val="-5"/>
          <w:sz w:val="22"/>
          <w:szCs w:val="22"/>
        </w:rPr>
        <w:t xml:space="preserve"> </w:t>
      </w:r>
      <w:r w:rsidRPr="00101291">
        <w:rPr>
          <w:rFonts w:ascii="Arial" w:hAnsi="Arial" w:cs="Arial"/>
          <w:sz w:val="22"/>
          <w:szCs w:val="22"/>
        </w:rPr>
        <w:t>knowledge</w:t>
      </w:r>
    </w:p>
    <w:p w14:paraId="17BD6791" w14:textId="77777777"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r w:rsidRPr="00101291">
        <w:rPr>
          <w:rFonts w:ascii="Arial" w:hAnsi="Arial" w:cs="Arial"/>
          <w:sz w:val="22"/>
          <w:szCs w:val="22"/>
        </w:rPr>
        <w:t>Provide structure and context for</w:t>
      </w:r>
      <w:r w:rsidRPr="00101291">
        <w:rPr>
          <w:rFonts w:ascii="Arial" w:hAnsi="Arial" w:cs="Arial"/>
          <w:spacing w:val="-3"/>
          <w:sz w:val="22"/>
          <w:szCs w:val="22"/>
        </w:rPr>
        <w:t xml:space="preserve"> </w:t>
      </w:r>
      <w:r w:rsidRPr="00101291">
        <w:rPr>
          <w:rFonts w:ascii="Arial" w:hAnsi="Arial" w:cs="Arial"/>
          <w:sz w:val="22"/>
          <w:szCs w:val="22"/>
        </w:rPr>
        <w:t>discussion</w:t>
      </w:r>
    </w:p>
    <w:p w14:paraId="583ADFE5" w14:textId="61CBC5FF" w:rsidR="00CD0174" w:rsidRPr="00101291" w:rsidRDefault="00CD0174" w:rsidP="00BF1195">
      <w:pPr>
        <w:pStyle w:val="ListParagraph"/>
        <w:widowControl w:val="0"/>
        <w:numPr>
          <w:ilvl w:val="2"/>
          <w:numId w:val="4"/>
        </w:numPr>
        <w:tabs>
          <w:tab w:val="left" w:pos="860"/>
        </w:tabs>
        <w:kinsoku w:val="0"/>
        <w:overflowPunct w:val="0"/>
        <w:autoSpaceDE w:val="0"/>
        <w:autoSpaceDN w:val="0"/>
        <w:adjustRightInd w:val="0"/>
        <w:spacing w:line="276" w:lineRule="auto"/>
        <w:ind w:hanging="895"/>
        <w:rPr>
          <w:rFonts w:ascii="Arial" w:hAnsi="Arial" w:cs="Arial"/>
          <w:color w:val="000000"/>
          <w:sz w:val="22"/>
          <w:szCs w:val="22"/>
        </w:rPr>
      </w:pPr>
      <w:proofErr w:type="gramStart"/>
      <w:r w:rsidRPr="00101291">
        <w:rPr>
          <w:rFonts w:ascii="Arial" w:hAnsi="Arial" w:cs="Arial"/>
          <w:sz w:val="22"/>
          <w:szCs w:val="22"/>
        </w:rPr>
        <w:t>Offer assistance</w:t>
      </w:r>
      <w:proofErr w:type="gramEnd"/>
      <w:r w:rsidRPr="00101291">
        <w:rPr>
          <w:rFonts w:ascii="Arial" w:hAnsi="Arial" w:cs="Arial"/>
          <w:sz w:val="22"/>
          <w:szCs w:val="22"/>
        </w:rPr>
        <w:t xml:space="preserve"> in developing business strategy &amp;</w:t>
      </w:r>
      <w:r w:rsidRPr="00101291">
        <w:rPr>
          <w:rFonts w:ascii="Arial" w:hAnsi="Arial" w:cs="Arial"/>
          <w:spacing w:val="-2"/>
          <w:sz w:val="22"/>
          <w:szCs w:val="22"/>
        </w:rPr>
        <w:t xml:space="preserve"> </w:t>
      </w:r>
      <w:r w:rsidRPr="00101291">
        <w:rPr>
          <w:rFonts w:ascii="Arial" w:hAnsi="Arial" w:cs="Arial"/>
          <w:sz w:val="22"/>
          <w:szCs w:val="22"/>
        </w:rPr>
        <w:t>plans</w:t>
      </w:r>
    </w:p>
    <w:p w14:paraId="6177C0DE" w14:textId="77777777" w:rsidR="00B86ABC" w:rsidRPr="00101291" w:rsidRDefault="00B86ABC" w:rsidP="00B86ABC">
      <w:pPr>
        <w:widowControl w:val="0"/>
        <w:tabs>
          <w:tab w:val="left" w:pos="860"/>
        </w:tabs>
        <w:kinsoku w:val="0"/>
        <w:overflowPunct w:val="0"/>
        <w:autoSpaceDE w:val="0"/>
        <w:autoSpaceDN w:val="0"/>
        <w:adjustRightInd w:val="0"/>
        <w:spacing w:line="276" w:lineRule="auto"/>
        <w:ind w:left="567"/>
        <w:rPr>
          <w:rFonts w:ascii="Arial" w:hAnsi="Arial" w:cs="Arial"/>
          <w:color w:val="000000"/>
          <w:sz w:val="22"/>
          <w:szCs w:val="22"/>
        </w:rPr>
      </w:pPr>
    </w:p>
    <w:p w14:paraId="1A3511A8" w14:textId="77777777" w:rsidR="00CD0174" w:rsidRPr="00101291" w:rsidRDefault="00CD0174" w:rsidP="00BF1195">
      <w:pPr>
        <w:widowControl w:val="0"/>
        <w:autoSpaceDE w:val="0"/>
        <w:autoSpaceDN w:val="0"/>
        <w:adjustRightInd w:val="0"/>
        <w:spacing w:line="276" w:lineRule="auto"/>
        <w:rPr>
          <w:rFonts w:ascii="Arial" w:hAnsi="Arial" w:cs="Arial"/>
          <w:color w:val="000000"/>
          <w:w w:val="107"/>
          <w:sz w:val="22"/>
          <w:szCs w:val="22"/>
        </w:rPr>
      </w:pPr>
      <w:r w:rsidRPr="00101291">
        <w:rPr>
          <w:rFonts w:ascii="Arial" w:hAnsi="Arial" w:cs="Arial"/>
          <w:b/>
          <w:color w:val="000000"/>
          <w:w w:val="107"/>
          <w:sz w:val="22"/>
          <w:szCs w:val="22"/>
        </w:rPr>
        <w:t>Bu</w:t>
      </w:r>
      <w:r w:rsidRPr="00101291">
        <w:rPr>
          <w:rFonts w:ascii="Arial" w:hAnsi="Arial" w:cs="Arial"/>
          <w:b/>
          <w:color w:val="000000"/>
          <w:spacing w:val="1"/>
          <w:w w:val="107"/>
          <w:sz w:val="22"/>
          <w:szCs w:val="22"/>
        </w:rPr>
        <w:t>s</w:t>
      </w:r>
      <w:r w:rsidRPr="00101291">
        <w:rPr>
          <w:rFonts w:ascii="Arial" w:hAnsi="Arial" w:cs="Arial"/>
          <w:b/>
          <w:color w:val="000000"/>
          <w:w w:val="107"/>
          <w:sz w:val="22"/>
          <w:szCs w:val="22"/>
        </w:rPr>
        <w:t>iness</w:t>
      </w:r>
      <w:r w:rsidRPr="00101291">
        <w:rPr>
          <w:rFonts w:ascii="Arial" w:hAnsi="Arial" w:cs="Arial"/>
          <w:b/>
          <w:color w:val="000000"/>
          <w:spacing w:val="10"/>
          <w:w w:val="107"/>
          <w:sz w:val="22"/>
          <w:szCs w:val="22"/>
        </w:rPr>
        <w:t xml:space="preserve"> </w:t>
      </w:r>
      <w:r w:rsidRPr="00101291">
        <w:rPr>
          <w:rFonts w:ascii="Arial" w:hAnsi="Arial" w:cs="Arial"/>
          <w:b/>
          <w:color w:val="000000"/>
          <w:w w:val="107"/>
          <w:sz w:val="22"/>
          <w:szCs w:val="22"/>
        </w:rPr>
        <w:t>kn</w:t>
      </w:r>
      <w:r w:rsidRPr="00101291">
        <w:rPr>
          <w:rFonts w:ascii="Arial" w:hAnsi="Arial" w:cs="Arial"/>
          <w:b/>
          <w:color w:val="000000"/>
          <w:spacing w:val="3"/>
          <w:w w:val="107"/>
          <w:sz w:val="22"/>
          <w:szCs w:val="22"/>
        </w:rPr>
        <w:t>o</w:t>
      </w:r>
      <w:r w:rsidRPr="00101291">
        <w:rPr>
          <w:rFonts w:ascii="Arial" w:hAnsi="Arial" w:cs="Arial"/>
          <w:b/>
          <w:color w:val="000000"/>
          <w:spacing w:val="2"/>
          <w:w w:val="107"/>
          <w:sz w:val="22"/>
          <w:szCs w:val="22"/>
        </w:rPr>
        <w:t>w</w:t>
      </w:r>
      <w:r w:rsidRPr="00101291">
        <w:rPr>
          <w:rFonts w:ascii="Arial" w:hAnsi="Arial" w:cs="Arial"/>
          <w:b/>
          <w:color w:val="000000"/>
          <w:w w:val="107"/>
          <w:sz w:val="22"/>
          <w:szCs w:val="22"/>
        </w:rPr>
        <w:t>l</w:t>
      </w:r>
      <w:r w:rsidRPr="00101291">
        <w:rPr>
          <w:rFonts w:ascii="Arial" w:hAnsi="Arial" w:cs="Arial"/>
          <w:b/>
          <w:color w:val="000000"/>
          <w:spacing w:val="3"/>
          <w:w w:val="107"/>
          <w:sz w:val="22"/>
          <w:szCs w:val="22"/>
        </w:rPr>
        <w:t>e</w:t>
      </w:r>
      <w:r w:rsidRPr="00101291">
        <w:rPr>
          <w:rFonts w:ascii="Arial" w:hAnsi="Arial" w:cs="Arial"/>
          <w:b/>
          <w:color w:val="000000"/>
          <w:w w:val="107"/>
          <w:sz w:val="22"/>
          <w:szCs w:val="22"/>
        </w:rPr>
        <w:t>dge</w:t>
      </w:r>
      <w:r w:rsidRPr="00101291">
        <w:rPr>
          <w:rFonts w:ascii="Arial" w:hAnsi="Arial" w:cs="Arial"/>
          <w:b/>
          <w:color w:val="000000"/>
          <w:spacing w:val="10"/>
          <w:w w:val="107"/>
          <w:sz w:val="22"/>
          <w:szCs w:val="22"/>
        </w:rPr>
        <w:t xml:space="preserve"> </w:t>
      </w:r>
      <w:r w:rsidRPr="00101291">
        <w:rPr>
          <w:rFonts w:ascii="Arial" w:hAnsi="Arial" w:cs="Arial"/>
          <w:b/>
          <w:color w:val="000000"/>
          <w:w w:val="107"/>
          <w:sz w:val="22"/>
          <w:szCs w:val="22"/>
        </w:rPr>
        <w:t>o</w:t>
      </w:r>
      <w:r w:rsidRPr="00101291">
        <w:rPr>
          <w:rFonts w:ascii="Arial" w:hAnsi="Arial" w:cs="Arial"/>
          <w:b/>
          <w:color w:val="000000"/>
          <w:spacing w:val="2"/>
          <w:w w:val="107"/>
          <w:sz w:val="22"/>
          <w:szCs w:val="22"/>
        </w:rPr>
        <w:t>f</w:t>
      </w:r>
      <w:r w:rsidRPr="00101291">
        <w:rPr>
          <w:rFonts w:ascii="Arial" w:hAnsi="Arial" w:cs="Arial"/>
          <w:b/>
          <w:color w:val="000000"/>
          <w:spacing w:val="6"/>
          <w:w w:val="107"/>
          <w:sz w:val="22"/>
          <w:szCs w:val="22"/>
        </w:rPr>
        <w:t xml:space="preserve"> </w:t>
      </w:r>
      <w:r w:rsidRPr="00101291">
        <w:rPr>
          <w:rFonts w:ascii="Arial" w:hAnsi="Arial" w:cs="Arial"/>
          <w:b/>
          <w:color w:val="000000"/>
          <w:w w:val="107"/>
          <w:sz w:val="22"/>
          <w:szCs w:val="22"/>
        </w:rPr>
        <w:t>som</w:t>
      </w:r>
      <w:r w:rsidRPr="00101291">
        <w:rPr>
          <w:rFonts w:ascii="Arial" w:hAnsi="Arial" w:cs="Arial"/>
          <w:b/>
          <w:color w:val="000000"/>
          <w:spacing w:val="2"/>
          <w:w w:val="107"/>
          <w:sz w:val="22"/>
          <w:szCs w:val="22"/>
        </w:rPr>
        <w:t>e</w:t>
      </w:r>
      <w:r w:rsidRPr="00101291">
        <w:rPr>
          <w:rFonts w:ascii="Arial" w:hAnsi="Arial" w:cs="Arial"/>
          <w:b/>
          <w:color w:val="000000"/>
          <w:w w:val="107"/>
          <w:sz w:val="22"/>
          <w:szCs w:val="22"/>
        </w:rPr>
        <w:t>/</w:t>
      </w:r>
      <w:proofErr w:type="gramStart"/>
      <w:r w:rsidRPr="00101291">
        <w:rPr>
          <w:rFonts w:ascii="Arial" w:hAnsi="Arial" w:cs="Arial"/>
          <w:b/>
          <w:color w:val="000000"/>
          <w:spacing w:val="1"/>
          <w:w w:val="107"/>
          <w:sz w:val="22"/>
          <w:szCs w:val="22"/>
        </w:rPr>
        <w:t>al</w:t>
      </w:r>
      <w:r w:rsidRPr="00101291">
        <w:rPr>
          <w:rFonts w:ascii="Arial" w:hAnsi="Arial" w:cs="Arial"/>
          <w:b/>
          <w:color w:val="000000"/>
          <w:w w:val="107"/>
          <w:sz w:val="22"/>
          <w:szCs w:val="22"/>
        </w:rPr>
        <w:t>l</w:t>
      </w:r>
      <w:r w:rsidRPr="00101291">
        <w:rPr>
          <w:rFonts w:ascii="Arial" w:hAnsi="Arial" w:cs="Arial"/>
          <w:b/>
          <w:color w:val="000000"/>
          <w:spacing w:val="7"/>
          <w:w w:val="107"/>
          <w:sz w:val="22"/>
          <w:szCs w:val="22"/>
        </w:rPr>
        <w:t xml:space="preserve"> </w:t>
      </w:r>
      <w:r w:rsidRPr="00101291">
        <w:rPr>
          <w:rFonts w:ascii="Arial" w:hAnsi="Arial" w:cs="Arial"/>
          <w:b/>
          <w:color w:val="000000"/>
          <w:w w:val="107"/>
          <w:sz w:val="22"/>
          <w:szCs w:val="22"/>
        </w:rPr>
        <w:t>of</w:t>
      </w:r>
      <w:proofErr w:type="gramEnd"/>
      <w:r w:rsidRPr="00101291">
        <w:rPr>
          <w:rFonts w:ascii="Arial" w:hAnsi="Arial" w:cs="Arial"/>
          <w:b/>
          <w:color w:val="000000"/>
          <w:spacing w:val="7"/>
          <w:w w:val="107"/>
          <w:sz w:val="22"/>
          <w:szCs w:val="22"/>
        </w:rPr>
        <w:t xml:space="preserve"> </w:t>
      </w:r>
      <w:r w:rsidRPr="00101291">
        <w:rPr>
          <w:rFonts w:ascii="Arial" w:hAnsi="Arial" w:cs="Arial"/>
          <w:b/>
          <w:color w:val="000000"/>
          <w:spacing w:val="1"/>
          <w:w w:val="107"/>
          <w:sz w:val="22"/>
          <w:szCs w:val="22"/>
        </w:rPr>
        <w:t>t</w:t>
      </w:r>
      <w:r w:rsidRPr="00101291">
        <w:rPr>
          <w:rFonts w:ascii="Arial" w:hAnsi="Arial" w:cs="Arial"/>
          <w:b/>
          <w:color w:val="000000"/>
          <w:w w:val="107"/>
          <w:sz w:val="22"/>
          <w:szCs w:val="22"/>
        </w:rPr>
        <w:t>he</w:t>
      </w:r>
      <w:r w:rsidRPr="00101291">
        <w:rPr>
          <w:rFonts w:ascii="Arial" w:hAnsi="Arial" w:cs="Arial"/>
          <w:b/>
          <w:color w:val="000000"/>
          <w:spacing w:val="7"/>
          <w:w w:val="107"/>
          <w:sz w:val="22"/>
          <w:szCs w:val="22"/>
        </w:rPr>
        <w:t xml:space="preserve"> </w:t>
      </w:r>
      <w:r w:rsidRPr="00101291">
        <w:rPr>
          <w:rFonts w:ascii="Arial" w:hAnsi="Arial" w:cs="Arial"/>
          <w:b/>
          <w:color w:val="000000"/>
          <w:spacing w:val="2"/>
          <w:w w:val="107"/>
          <w:sz w:val="22"/>
          <w:szCs w:val="22"/>
        </w:rPr>
        <w:t>f</w:t>
      </w:r>
      <w:r w:rsidRPr="00101291">
        <w:rPr>
          <w:rFonts w:ascii="Arial" w:hAnsi="Arial" w:cs="Arial"/>
          <w:b/>
          <w:color w:val="000000"/>
          <w:w w:val="107"/>
          <w:sz w:val="22"/>
          <w:szCs w:val="22"/>
        </w:rPr>
        <w:t>oll</w:t>
      </w:r>
      <w:r w:rsidRPr="00101291">
        <w:rPr>
          <w:rFonts w:ascii="Arial" w:hAnsi="Arial" w:cs="Arial"/>
          <w:b/>
          <w:color w:val="000000"/>
          <w:spacing w:val="1"/>
          <w:w w:val="107"/>
          <w:sz w:val="22"/>
          <w:szCs w:val="22"/>
        </w:rPr>
        <w:t>o</w:t>
      </w:r>
      <w:r w:rsidRPr="00101291">
        <w:rPr>
          <w:rFonts w:ascii="Arial" w:hAnsi="Arial" w:cs="Arial"/>
          <w:b/>
          <w:color w:val="000000"/>
          <w:spacing w:val="3"/>
          <w:w w:val="107"/>
          <w:sz w:val="22"/>
          <w:szCs w:val="22"/>
        </w:rPr>
        <w:t>w</w:t>
      </w:r>
      <w:r w:rsidRPr="00101291">
        <w:rPr>
          <w:rFonts w:ascii="Arial" w:hAnsi="Arial" w:cs="Arial"/>
          <w:b/>
          <w:color w:val="000000"/>
          <w:w w:val="107"/>
          <w:sz w:val="22"/>
          <w:szCs w:val="22"/>
        </w:rPr>
        <w:t>i</w:t>
      </w:r>
      <w:r w:rsidRPr="00101291">
        <w:rPr>
          <w:rFonts w:ascii="Arial" w:hAnsi="Arial" w:cs="Arial"/>
          <w:b/>
          <w:color w:val="000000"/>
          <w:spacing w:val="3"/>
          <w:w w:val="107"/>
          <w:sz w:val="22"/>
          <w:szCs w:val="22"/>
        </w:rPr>
        <w:t>n</w:t>
      </w:r>
      <w:r w:rsidRPr="00101291">
        <w:rPr>
          <w:rFonts w:ascii="Arial" w:hAnsi="Arial" w:cs="Arial"/>
          <w:b/>
          <w:color w:val="000000"/>
          <w:w w:val="107"/>
          <w:sz w:val="22"/>
          <w:szCs w:val="22"/>
        </w:rPr>
        <w:t>g</w:t>
      </w:r>
      <w:r w:rsidRPr="00101291">
        <w:rPr>
          <w:rFonts w:ascii="Arial" w:hAnsi="Arial" w:cs="Arial"/>
          <w:b/>
          <w:color w:val="000000"/>
          <w:spacing w:val="1"/>
          <w:w w:val="107"/>
          <w:sz w:val="22"/>
          <w:szCs w:val="22"/>
        </w:rPr>
        <w:t>:</w:t>
      </w:r>
      <w:r w:rsidRPr="00101291">
        <w:rPr>
          <w:rFonts w:ascii="Arial" w:hAnsi="Arial" w:cs="Arial"/>
          <w:color w:val="000000"/>
          <w:spacing w:val="8"/>
          <w:w w:val="107"/>
          <w:sz w:val="22"/>
          <w:szCs w:val="22"/>
        </w:rPr>
        <w:t xml:space="preserve"> </w:t>
      </w:r>
      <w:r w:rsidRPr="00101291">
        <w:rPr>
          <w:rFonts w:ascii="Arial" w:hAnsi="Arial" w:cs="Arial"/>
          <w:color w:val="000000"/>
          <w:w w:val="107"/>
          <w:sz w:val="22"/>
          <w:szCs w:val="22"/>
        </w:rPr>
        <w:t>-</w:t>
      </w:r>
    </w:p>
    <w:p w14:paraId="00F3239D"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spacing w:val="1"/>
          <w:w w:val="107"/>
          <w:sz w:val="22"/>
          <w:szCs w:val="22"/>
        </w:rPr>
        <w:t>L</w:t>
      </w:r>
      <w:r w:rsidRPr="00101291">
        <w:rPr>
          <w:rFonts w:ascii="Arial" w:hAnsi="Arial" w:cs="Arial"/>
          <w:color w:val="000000"/>
          <w:w w:val="107"/>
          <w:sz w:val="22"/>
          <w:szCs w:val="22"/>
        </w:rPr>
        <w:t>ead</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r</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h</w:t>
      </w:r>
      <w:r w:rsidRPr="00101291">
        <w:rPr>
          <w:rFonts w:ascii="Arial" w:hAnsi="Arial" w:cs="Arial"/>
          <w:color w:val="000000"/>
          <w:spacing w:val="1"/>
          <w:w w:val="107"/>
          <w:sz w:val="22"/>
          <w:szCs w:val="22"/>
        </w:rPr>
        <w:t>i</w:t>
      </w:r>
      <w:r w:rsidRPr="00101291">
        <w:rPr>
          <w:rFonts w:ascii="Arial" w:hAnsi="Arial" w:cs="Arial"/>
          <w:color w:val="000000"/>
          <w:w w:val="107"/>
          <w:sz w:val="22"/>
          <w:szCs w:val="22"/>
        </w:rPr>
        <w:t>p</w:t>
      </w:r>
      <w:r w:rsidRPr="00101291">
        <w:rPr>
          <w:rFonts w:ascii="Arial" w:hAnsi="Arial" w:cs="Arial"/>
          <w:color w:val="000000"/>
          <w:spacing w:val="15"/>
          <w:w w:val="107"/>
          <w:sz w:val="22"/>
          <w:szCs w:val="22"/>
        </w:rPr>
        <w:t xml:space="preserve"> </w:t>
      </w:r>
      <w:r w:rsidRPr="00101291">
        <w:rPr>
          <w:rFonts w:ascii="Arial" w:hAnsi="Arial" w:cs="Arial"/>
          <w:color w:val="000000"/>
          <w:spacing w:val="1"/>
          <w:w w:val="107"/>
          <w:sz w:val="22"/>
          <w:szCs w:val="22"/>
        </w:rPr>
        <w:t>a</w:t>
      </w:r>
      <w:r w:rsidRPr="00101291">
        <w:rPr>
          <w:rFonts w:ascii="Arial" w:hAnsi="Arial" w:cs="Arial"/>
          <w:color w:val="000000"/>
          <w:w w:val="107"/>
          <w:sz w:val="22"/>
          <w:szCs w:val="22"/>
        </w:rPr>
        <w:t>nd</w:t>
      </w:r>
      <w:r w:rsidRPr="00101291">
        <w:rPr>
          <w:rFonts w:ascii="Arial" w:hAnsi="Arial" w:cs="Arial"/>
          <w:color w:val="000000"/>
          <w:spacing w:val="15"/>
          <w:w w:val="107"/>
          <w:sz w:val="22"/>
          <w:szCs w:val="22"/>
        </w:rPr>
        <w:t xml:space="preserve"> </w:t>
      </w:r>
      <w:r w:rsidRPr="00101291">
        <w:rPr>
          <w:rFonts w:ascii="Arial" w:hAnsi="Arial" w:cs="Arial"/>
          <w:color w:val="000000"/>
          <w:spacing w:val="1"/>
          <w:w w:val="107"/>
          <w:sz w:val="22"/>
          <w:szCs w:val="22"/>
        </w:rPr>
        <w:t>m</w:t>
      </w:r>
      <w:r w:rsidRPr="00101291">
        <w:rPr>
          <w:rFonts w:ascii="Arial" w:hAnsi="Arial" w:cs="Arial"/>
          <w:color w:val="000000"/>
          <w:w w:val="107"/>
          <w:sz w:val="22"/>
          <w:szCs w:val="22"/>
        </w:rPr>
        <w:t>a</w:t>
      </w:r>
      <w:r w:rsidRPr="00101291">
        <w:rPr>
          <w:rFonts w:ascii="Arial" w:hAnsi="Arial" w:cs="Arial"/>
          <w:color w:val="000000"/>
          <w:spacing w:val="2"/>
          <w:w w:val="107"/>
          <w:sz w:val="22"/>
          <w:szCs w:val="22"/>
        </w:rPr>
        <w:t>na</w:t>
      </w:r>
      <w:r w:rsidRPr="00101291">
        <w:rPr>
          <w:rFonts w:ascii="Arial" w:hAnsi="Arial" w:cs="Arial"/>
          <w:color w:val="000000"/>
          <w:w w:val="107"/>
          <w:sz w:val="22"/>
          <w:szCs w:val="22"/>
        </w:rPr>
        <w:t>g</w:t>
      </w:r>
      <w:r w:rsidRPr="00101291">
        <w:rPr>
          <w:rFonts w:ascii="Arial" w:hAnsi="Arial" w:cs="Arial"/>
          <w:color w:val="000000"/>
          <w:spacing w:val="1"/>
          <w:w w:val="107"/>
          <w:sz w:val="22"/>
          <w:szCs w:val="22"/>
        </w:rPr>
        <w:t>em</w:t>
      </w:r>
      <w:r w:rsidRPr="00101291">
        <w:rPr>
          <w:rFonts w:ascii="Arial" w:hAnsi="Arial" w:cs="Arial"/>
          <w:color w:val="000000"/>
          <w:w w:val="107"/>
          <w:sz w:val="22"/>
          <w:szCs w:val="22"/>
        </w:rPr>
        <w:t>ent</w:t>
      </w:r>
    </w:p>
    <w:p w14:paraId="0AA9FFC0"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spacing w:val="1"/>
          <w:w w:val="107"/>
          <w:sz w:val="22"/>
          <w:szCs w:val="22"/>
        </w:rPr>
        <w:t>B</w:t>
      </w:r>
      <w:r w:rsidRPr="00101291">
        <w:rPr>
          <w:rFonts w:ascii="Arial" w:hAnsi="Arial" w:cs="Arial"/>
          <w:color w:val="000000"/>
          <w:w w:val="107"/>
          <w:sz w:val="22"/>
          <w:szCs w:val="22"/>
        </w:rPr>
        <w:t>us</w:t>
      </w:r>
      <w:r w:rsidRPr="00101291">
        <w:rPr>
          <w:rFonts w:ascii="Arial" w:hAnsi="Arial" w:cs="Arial"/>
          <w:color w:val="000000"/>
          <w:spacing w:val="1"/>
          <w:w w:val="107"/>
          <w:sz w:val="22"/>
          <w:szCs w:val="22"/>
        </w:rPr>
        <w:t>i</w:t>
      </w:r>
      <w:r w:rsidRPr="00101291">
        <w:rPr>
          <w:rFonts w:ascii="Arial" w:hAnsi="Arial" w:cs="Arial"/>
          <w:color w:val="000000"/>
          <w:w w:val="107"/>
          <w:sz w:val="22"/>
          <w:szCs w:val="22"/>
        </w:rPr>
        <w:t>ness</w:t>
      </w:r>
      <w:r w:rsidRPr="00101291">
        <w:rPr>
          <w:rFonts w:ascii="Arial" w:hAnsi="Arial" w:cs="Arial"/>
          <w:color w:val="000000"/>
          <w:spacing w:val="14"/>
          <w:w w:val="107"/>
          <w:sz w:val="22"/>
          <w:szCs w:val="22"/>
        </w:rPr>
        <w:t xml:space="preserve"> </w:t>
      </w:r>
      <w:r w:rsidRPr="00101291">
        <w:rPr>
          <w:rFonts w:ascii="Arial" w:hAnsi="Arial" w:cs="Arial"/>
          <w:color w:val="000000"/>
          <w:w w:val="107"/>
          <w:sz w:val="22"/>
          <w:szCs w:val="22"/>
        </w:rPr>
        <w:t>life-</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t</w:t>
      </w:r>
      <w:r w:rsidRPr="00101291">
        <w:rPr>
          <w:rFonts w:ascii="Arial" w:hAnsi="Arial" w:cs="Arial"/>
          <w:color w:val="000000"/>
          <w:spacing w:val="1"/>
          <w:w w:val="107"/>
          <w:sz w:val="22"/>
          <w:szCs w:val="22"/>
        </w:rPr>
        <w:t>a</w:t>
      </w:r>
      <w:r w:rsidRPr="00101291">
        <w:rPr>
          <w:rFonts w:ascii="Arial" w:hAnsi="Arial" w:cs="Arial"/>
          <w:color w:val="000000"/>
          <w:w w:val="107"/>
          <w:sz w:val="22"/>
          <w:szCs w:val="22"/>
        </w:rPr>
        <w:t>ge</w:t>
      </w:r>
      <w:r w:rsidRPr="00101291">
        <w:rPr>
          <w:rFonts w:ascii="Arial" w:hAnsi="Arial" w:cs="Arial"/>
          <w:color w:val="000000"/>
          <w:spacing w:val="1"/>
          <w:w w:val="107"/>
          <w:sz w:val="22"/>
          <w:szCs w:val="22"/>
        </w:rPr>
        <w:t>s</w:t>
      </w:r>
      <w:r w:rsidRPr="00101291">
        <w:rPr>
          <w:rFonts w:ascii="Arial" w:hAnsi="Arial" w:cs="Arial"/>
          <w:color w:val="000000"/>
          <w:spacing w:val="11"/>
          <w:w w:val="107"/>
          <w:sz w:val="22"/>
          <w:szCs w:val="22"/>
        </w:rPr>
        <w:t xml:space="preserve"> </w:t>
      </w:r>
      <w:r w:rsidRPr="00101291">
        <w:rPr>
          <w:rFonts w:ascii="Arial" w:hAnsi="Arial" w:cs="Arial"/>
          <w:color w:val="000000"/>
          <w:spacing w:val="1"/>
          <w:w w:val="107"/>
          <w:sz w:val="22"/>
          <w:szCs w:val="22"/>
        </w:rPr>
        <w:t>a</w:t>
      </w:r>
      <w:r w:rsidRPr="00101291">
        <w:rPr>
          <w:rFonts w:ascii="Arial" w:hAnsi="Arial" w:cs="Arial"/>
          <w:color w:val="000000"/>
          <w:w w:val="107"/>
          <w:sz w:val="22"/>
          <w:szCs w:val="22"/>
        </w:rPr>
        <w:t>nd</w:t>
      </w:r>
      <w:r w:rsidRPr="00101291">
        <w:rPr>
          <w:rFonts w:ascii="Arial" w:hAnsi="Arial" w:cs="Arial"/>
          <w:color w:val="000000"/>
          <w:spacing w:val="13"/>
          <w:w w:val="107"/>
          <w:sz w:val="22"/>
          <w:szCs w:val="22"/>
        </w:rPr>
        <w:t xml:space="preserve"> </w:t>
      </w:r>
      <w:r w:rsidRPr="00101291">
        <w:rPr>
          <w:rFonts w:ascii="Arial" w:hAnsi="Arial" w:cs="Arial"/>
          <w:color w:val="000000"/>
          <w:spacing w:val="2"/>
          <w:w w:val="107"/>
          <w:sz w:val="22"/>
          <w:szCs w:val="22"/>
        </w:rPr>
        <w:t>g</w:t>
      </w:r>
      <w:r w:rsidRPr="00101291">
        <w:rPr>
          <w:rFonts w:ascii="Arial" w:hAnsi="Arial" w:cs="Arial"/>
          <w:color w:val="000000"/>
          <w:w w:val="107"/>
          <w:sz w:val="22"/>
          <w:szCs w:val="22"/>
        </w:rPr>
        <w:t>row</w:t>
      </w:r>
      <w:r w:rsidRPr="00101291">
        <w:rPr>
          <w:rFonts w:ascii="Arial" w:hAnsi="Arial" w:cs="Arial"/>
          <w:color w:val="000000"/>
          <w:spacing w:val="2"/>
          <w:w w:val="107"/>
          <w:sz w:val="22"/>
          <w:szCs w:val="22"/>
        </w:rPr>
        <w:t>t</w:t>
      </w:r>
      <w:r w:rsidRPr="00101291">
        <w:rPr>
          <w:rFonts w:ascii="Arial" w:hAnsi="Arial" w:cs="Arial"/>
          <w:color w:val="000000"/>
          <w:w w:val="107"/>
          <w:sz w:val="22"/>
          <w:szCs w:val="22"/>
        </w:rPr>
        <w:t>h</w:t>
      </w:r>
      <w:r w:rsidRPr="00101291">
        <w:rPr>
          <w:rFonts w:ascii="Arial" w:hAnsi="Arial" w:cs="Arial"/>
          <w:color w:val="000000"/>
          <w:spacing w:val="10"/>
          <w:w w:val="107"/>
          <w:sz w:val="22"/>
          <w:szCs w:val="22"/>
        </w:rPr>
        <w:t xml:space="preserve"> </w:t>
      </w:r>
      <w:r w:rsidRPr="00101291">
        <w:rPr>
          <w:rFonts w:ascii="Arial" w:hAnsi="Arial" w:cs="Arial"/>
          <w:color w:val="000000"/>
          <w:w w:val="107"/>
          <w:sz w:val="22"/>
          <w:szCs w:val="22"/>
        </w:rPr>
        <w:t>st</w:t>
      </w:r>
      <w:r w:rsidRPr="00101291">
        <w:rPr>
          <w:rFonts w:ascii="Arial" w:hAnsi="Arial" w:cs="Arial"/>
          <w:color w:val="000000"/>
          <w:spacing w:val="2"/>
          <w:w w:val="107"/>
          <w:sz w:val="22"/>
          <w:szCs w:val="22"/>
        </w:rPr>
        <w:t>r</w:t>
      </w:r>
      <w:r w:rsidRPr="00101291">
        <w:rPr>
          <w:rFonts w:ascii="Arial" w:hAnsi="Arial" w:cs="Arial"/>
          <w:color w:val="000000"/>
          <w:w w:val="107"/>
          <w:sz w:val="22"/>
          <w:szCs w:val="22"/>
        </w:rPr>
        <w:t>a</w:t>
      </w:r>
      <w:r w:rsidRPr="00101291">
        <w:rPr>
          <w:rFonts w:ascii="Arial" w:hAnsi="Arial" w:cs="Arial"/>
          <w:color w:val="000000"/>
          <w:spacing w:val="1"/>
          <w:w w:val="107"/>
          <w:sz w:val="22"/>
          <w:szCs w:val="22"/>
        </w:rPr>
        <w:t>t</w:t>
      </w:r>
      <w:r w:rsidRPr="00101291">
        <w:rPr>
          <w:rFonts w:ascii="Arial" w:hAnsi="Arial" w:cs="Arial"/>
          <w:color w:val="000000"/>
          <w:spacing w:val="4"/>
          <w:w w:val="107"/>
          <w:sz w:val="22"/>
          <w:szCs w:val="22"/>
        </w:rPr>
        <w:t>e</w:t>
      </w:r>
      <w:r w:rsidRPr="00101291">
        <w:rPr>
          <w:rFonts w:ascii="Arial" w:hAnsi="Arial" w:cs="Arial"/>
          <w:color w:val="000000"/>
          <w:spacing w:val="2"/>
          <w:w w:val="107"/>
          <w:sz w:val="22"/>
          <w:szCs w:val="22"/>
        </w:rPr>
        <w:t>g</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e</w:t>
      </w:r>
      <w:r w:rsidRPr="00101291">
        <w:rPr>
          <w:rFonts w:ascii="Arial" w:hAnsi="Arial" w:cs="Arial"/>
          <w:color w:val="000000"/>
          <w:w w:val="107"/>
          <w:sz w:val="22"/>
          <w:szCs w:val="22"/>
        </w:rPr>
        <w:t>s</w:t>
      </w:r>
    </w:p>
    <w:p w14:paraId="36C527B1"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Fin</w:t>
      </w:r>
      <w:r w:rsidRPr="00101291">
        <w:rPr>
          <w:rFonts w:ascii="Arial" w:hAnsi="Arial" w:cs="Arial"/>
          <w:color w:val="000000"/>
          <w:spacing w:val="1"/>
          <w:w w:val="107"/>
          <w:sz w:val="22"/>
          <w:szCs w:val="22"/>
        </w:rPr>
        <w:t>a</w:t>
      </w:r>
      <w:r w:rsidRPr="00101291">
        <w:rPr>
          <w:rFonts w:ascii="Arial" w:hAnsi="Arial" w:cs="Arial"/>
          <w:color w:val="000000"/>
          <w:w w:val="107"/>
          <w:sz w:val="22"/>
          <w:szCs w:val="22"/>
        </w:rPr>
        <w:t>nc</w:t>
      </w:r>
      <w:r w:rsidRPr="00101291">
        <w:rPr>
          <w:rFonts w:ascii="Arial" w:hAnsi="Arial" w:cs="Arial"/>
          <w:color w:val="000000"/>
          <w:spacing w:val="1"/>
          <w:w w:val="107"/>
          <w:sz w:val="22"/>
          <w:szCs w:val="22"/>
        </w:rPr>
        <w:t>e</w:t>
      </w:r>
      <w:r w:rsidRPr="00101291">
        <w:rPr>
          <w:rFonts w:ascii="Arial" w:hAnsi="Arial" w:cs="Arial"/>
          <w:color w:val="000000"/>
          <w:spacing w:val="11"/>
          <w:w w:val="107"/>
          <w:sz w:val="22"/>
          <w:szCs w:val="22"/>
        </w:rPr>
        <w:t xml:space="preserve"> </w:t>
      </w:r>
      <w:r w:rsidRPr="00101291">
        <w:rPr>
          <w:rFonts w:ascii="Arial" w:hAnsi="Arial" w:cs="Arial"/>
          <w:color w:val="000000"/>
          <w:w w:val="107"/>
          <w:sz w:val="22"/>
          <w:szCs w:val="22"/>
        </w:rPr>
        <w:t>f</w:t>
      </w:r>
      <w:r w:rsidRPr="00101291">
        <w:rPr>
          <w:rFonts w:ascii="Arial" w:hAnsi="Arial" w:cs="Arial"/>
          <w:color w:val="000000"/>
          <w:spacing w:val="2"/>
          <w:w w:val="107"/>
          <w:sz w:val="22"/>
          <w:szCs w:val="22"/>
        </w:rPr>
        <w:t>o</w:t>
      </w:r>
      <w:r w:rsidRPr="00101291">
        <w:rPr>
          <w:rFonts w:ascii="Arial" w:hAnsi="Arial" w:cs="Arial"/>
          <w:color w:val="000000"/>
          <w:w w:val="107"/>
          <w:sz w:val="22"/>
          <w:szCs w:val="22"/>
        </w:rPr>
        <w:t>r</w:t>
      </w:r>
      <w:r w:rsidRPr="00101291">
        <w:rPr>
          <w:rFonts w:ascii="Arial" w:hAnsi="Arial" w:cs="Arial"/>
          <w:color w:val="000000"/>
          <w:spacing w:val="10"/>
          <w:w w:val="107"/>
          <w:sz w:val="22"/>
          <w:szCs w:val="22"/>
        </w:rPr>
        <w:t xml:space="preserve"> </w:t>
      </w:r>
      <w:r w:rsidRPr="00101291">
        <w:rPr>
          <w:rFonts w:ascii="Arial" w:hAnsi="Arial" w:cs="Arial"/>
          <w:color w:val="000000"/>
          <w:spacing w:val="2"/>
          <w:w w:val="107"/>
          <w:sz w:val="22"/>
          <w:szCs w:val="22"/>
        </w:rPr>
        <w:t>m</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c</w:t>
      </w:r>
      <w:r w:rsidRPr="00101291">
        <w:rPr>
          <w:rFonts w:ascii="Arial" w:hAnsi="Arial" w:cs="Arial"/>
          <w:color w:val="000000"/>
          <w:w w:val="107"/>
          <w:sz w:val="22"/>
          <w:szCs w:val="22"/>
        </w:rPr>
        <w:t>ro</w:t>
      </w:r>
      <w:r w:rsidRPr="00101291">
        <w:rPr>
          <w:rFonts w:ascii="Arial" w:hAnsi="Arial" w:cs="Arial"/>
          <w:color w:val="000000"/>
          <w:spacing w:val="10"/>
          <w:w w:val="107"/>
          <w:sz w:val="22"/>
          <w:szCs w:val="22"/>
        </w:rPr>
        <w:t xml:space="preserve"> </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n</w:t>
      </w:r>
      <w:r w:rsidRPr="00101291">
        <w:rPr>
          <w:rFonts w:ascii="Arial" w:hAnsi="Arial" w:cs="Arial"/>
          <w:color w:val="000000"/>
          <w:spacing w:val="2"/>
          <w:w w:val="107"/>
          <w:sz w:val="22"/>
          <w:szCs w:val="22"/>
        </w:rPr>
        <w:t>t</w:t>
      </w:r>
      <w:r w:rsidRPr="00101291">
        <w:rPr>
          <w:rFonts w:ascii="Arial" w:hAnsi="Arial" w:cs="Arial"/>
          <w:color w:val="000000"/>
          <w:w w:val="107"/>
          <w:sz w:val="22"/>
          <w:szCs w:val="22"/>
        </w:rPr>
        <w:t>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prise</w:t>
      </w:r>
    </w:p>
    <w:p w14:paraId="44908675" w14:textId="25E4FDC6"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Attra</w:t>
      </w:r>
      <w:r w:rsidRPr="00101291">
        <w:rPr>
          <w:rFonts w:ascii="Arial" w:hAnsi="Arial" w:cs="Arial"/>
          <w:color w:val="000000"/>
          <w:spacing w:val="1"/>
          <w:w w:val="107"/>
          <w:sz w:val="22"/>
          <w:szCs w:val="22"/>
        </w:rPr>
        <w:t>c</w:t>
      </w:r>
      <w:r w:rsidRPr="00101291">
        <w:rPr>
          <w:rFonts w:ascii="Arial" w:hAnsi="Arial" w:cs="Arial"/>
          <w:color w:val="000000"/>
          <w:w w:val="107"/>
          <w:sz w:val="22"/>
          <w:szCs w:val="22"/>
        </w:rPr>
        <w:t>ting</w:t>
      </w:r>
      <w:r w:rsidRPr="00101291">
        <w:rPr>
          <w:rFonts w:ascii="Arial" w:hAnsi="Arial" w:cs="Arial"/>
          <w:color w:val="000000"/>
          <w:spacing w:val="17"/>
          <w:w w:val="107"/>
          <w:sz w:val="22"/>
          <w:szCs w:val="22"/>
        </w:rPr>
        <w:t xml:space="preserve"> </w:t>
      </w:r>
      <w:r w:rsidRPr="00101291">
        <w:rPr>
          <w:rFonts w:ascii="Arial" w:hAnsi="Arial" w:cs="Arial"/>
          <w:color w:val="000000"/>
          <w:w w:val="107"/>
          <w:sz w:val="22"/>
          <w:szCs w:val="22"/>
        </w:rPr>
        <w:t>out</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ide</w:t>
      </w:r>
      <w:r w:rsidRPr="00101291">
        <w:rPr>
          <w:rFonts w:ascii="Arial" w:hAnsi="Arial" w:cs="Arial"/>
          <w:color w:val="000000"/>
          <w:spacing w:val="17"/>
          <w:w w:val="107"/>
          <w:sz w:val="22"/>
          <w:szCs w:val="22"/>
        </w:rPr>
        <w:t xml:space="preserve"> </w:t>
      </w:r>
      <w:r w:rsidRPr="00101291">
        <w:rPr>
          <w:rFonts w:ascii="Arial" w:hAnsi="Arial" w:cs="Arial"/>
          <w:color w:val="000000"/>
          <w:w w:val="107"/>
          <w:sz w:val="22"/>
          <w:szCs w:val="22"/>
        </w:rPr>
        <w:t>in</w:t>
      </w:r>
      <w:r w:rsidRPr="00101291">
        <w:rPr>
          <w:rFonts w:ascii="Arial" w:hAnsi="Arial" w:cs="Arial"/>
          <w:color w:val="000000"/>
          <w:spacing w:val="2"/>
          <w:w w:val="107"/>
          <w:sz w:val="22"/>
          <w:szCs w:val="22"/>
        </w:rPr>
        <w:t>v</w:t>
      </w:r>
      <w:r w:rsidRPr="00101291">
        <w:rPr>
          <w:rFonts w:ascii="Arial" w:hAnsi="Arial" w:cs="Arial"/>
          <w:color w:val="000000"/>
          <w:w w:val="107"/>
          <w:sz w:val="22"/>
          <w:szCs w:val="22"/>
        </w:rPr>
        <w:t>e</w:t>
      </w:r>
      <w:r w:rsidRPr="00101291">
        <w:rPr>
          <w:rFonts w:ascii="Arial" w:hAnsi="Arial" w:cs="Arial"/>
          <w:color w:val="000000"/>
          <w:spacing w:val="2"/>
          <w:w w:val="107"/>
          <w:sz w:val="22"/>
          <w:szCs w:val="22"/>
        </w:rPr>
        <w:t>s</w:t>
      </w:r>
      <w:r w:rsidRPr="00101291">
        <w:rPr>
          <w:rFonts w:ascii="Arial" w:hAnsi="Arial" w:cs="Arial"/>
          <w:color w:val="000000"/>
          <w:w w:val="107"/>
          <w:sz w:val="22"/>
          <w:szCs w:val="22"/>
        </w:rPr>
        <w:t>t</w:t>
      </w:r>
      <w:r w:rsidRPr="00101291">
        <w:rPr>
          <w:rFonts w:ascii="Arial" w:hAnsi="Arial" w:cs="Arial"/>
          <w:color w:val="000000"/>
          <w:spacing w:val="1"/>
          <w:w w:val="107"/>
          <w:sz w:val="22"/>
          <w:szCs w:val="22"/>
        </w:rPr>
        <w:t>ment</w:t>
      </w:r>
    </w:p>
    <w:p w14:paraId="77830DDE"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Target</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d</w:t>
      </w:r>
      <w:r w:rsidRPr="00101291">
        <w:rPr>
          <w:rFonts w:ascii="Arial" w:hAnsi="Arial" w:cs="Arial"/>
          <w:color w:val="000000"/>
          <w:spacing w:val="10"/>
          <w:w w:val="107"/>
          <w:sz w:val="22"/>
          <w:szCs w:val="22"/>
        </w:rPr>
        <w:t xml:space="preserve"> </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ales</w:t>
      </w:r>
      <w:r w:rsidRPr="00101291">
        <w:rPr>
          <w:rFonts w:ascii="Arial" w:hAnsi="Arial" w:cs="Arial"/>
          <w:color w:val="000000"/>
          <w:spacing w:val="11"/>
          <w:w w:val="107"/>
          <w:sz w:val="22"/>
          <w:szCs w:val="22"/>
        </w:rPr>
        <w:t xml:space="preserve"> </w:t>
      </w:r>
      <w:r w:rsidRPr="00101291">
        <w:rPr>
          <w:rFonts w:ascii="Arial" w:hAnsi="Arial" w:cs="Arial"/>
          <w:color w:val="000000"/>
          <w:w w:val="107"/>
          <w:sz w:val="22"/>
          <w:szCs w:val="22"/>
        </w:rPr>
        <w:t>a</w:t>
      </w:r>
      <w:r w:rsidRPr="00101291">
        <w:rPr>
          <w:rFonts w:ascii="Arial" w:hAnsi="Arial" w:cs="Arial"/>
          <w:color w:val="000000"/>
          <w:spacing w:val="3"/>
          <w:w w:val="107"/>
          <w:sz w:val="22"/>
          <w:szCs w:val="22"/>
        </w:rPr>
        <w:t>n</w:t>
      </w:r>
      <w:r w:rsidRPr="00101291">
        <w:rPr>
          <w:rFonts w:ascii="Arial" w:hAnsi="Arial" w:cs="Arial"/>
          <w:color w:val="000000"/>
          <w:w w:val="107"/>
          <w:sz w:val="22"/>
          <w:szCs w:val="22"/>
        </w:rPr>
        <w:t>d</w:t>
      </w:r>
      <w:r w:rsidRPr="00101291">
        <w:rPr>
          <w:rFonts w:ascii="Arial" w:hAnsi="Arial" w:cs="Arial"/>
          <w:color w:val="000000"/>
          <w:spacing w:val="11"/>
          <w:w w:val="107"/>
          <w:sz w:val="22"/>
          <w:szCs w:val="22"/>
        </w:rPr>
        <w:t xml:space="preserve"> </w:t>
      </w:r>
      <w:r w:rsidRPr="00101291">
        <w:rPr>
          <w:rFonts w:ascii="Arial" w:hAnsi="Arial" w:cs="Arial"/>
          <w:color w:val="000000"/>
          <w:spacing w:val="1"/>
          <w:w w:val="107"/>
          <w:sz w:val="22"/>
          <w:szCs w:val="22"/>
        </w:rPr>
        <w:t>m</w:t>
      </w:r>
      <w:r w:rsidRPr="00101291">
        <w:rPr>
          <w:rFonts w:ascii="Arial" w:hAnsi="Arial" w:cs="Arial"/>
          <w:color w:val="000000"/>
          <w:w w:val="107"/>
          <w:sz w:val="22"/>
          <w:szCs w:val="22"/>
        </w:rPr>
        <w:t>ark</w:t>
      </w:r>
      <w:r w:rsidRPr="00101291">
        <w:rPr>
          <w:rFonts w:ascii="Arial" w:hAnsi="Arial" w:cs="Arial"/>
          <w:color w:val="000000"/>
          <w:spacing w:val="1"/>
          <w:w w:val="107"/>
          <w:sz w:val="22"/>
          <w:szCs w:val="22"/>
        </w:rPr>
        <w:t>e</w:t>
      </w:r>
      <w:r w:rsidRPr="00101291">
        <w:rPr>
          <w:rFonts w:ascii="Arial" w:hAnsi="Arial" w:cs="Arial"/>
          <w:color w:val="000000"/>
          <w:spacing w:val="3"/>
          <w:w w:val="107"/>
          <w:sz w:val="22"/>
          <w:szCs w:val="22"/>
        </w:rPr>
        <w:t>t</w:t>
      </w:r>
      <w:r w:rsidRPr="00101291">
        <w:rPr>
          <w:rFonts w:ascii="Arial" w:hAnsi="Arial" w:cs="Arial"/>
          <w:color w:val="000000"/>
          <w:w w:val="107"/>
          <w:sz w:val="22"/>
          <w:szCs w:val="22"/>
        </w:rPr>
        <w:t>ing</w:t>
      </w:r>
    </w:p>
    <w:p w14:paraId="79B7F5E8"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Ex</w:t>
      </w:r>
      <w:r w:rsidRPr="00101291">
        <w:rPr>
          <w:rFonts w:ascii="Arial" w:hAnsi="Arial" w:cs="Arial"/>
          <w:color w:val="000000"/>
          <w:spacing w:val="1"/>
          <w:w w:val="107"/>
          <w:sz w:val="22"/>
          <w:szCs w:val="22"/>
        </w:rPr>
        <w:t>p</w:t>
      </w:r>
      <w:r w:rsidRPr="00101291">
        <w:rPr>
          <w:rFonts w:ascii="Arial" w:hAnsi="Arial" w:cs="Arial"/>
          <w:color w:val="000000"/>
          <w:w w:val="107"/>
          <w:sz w:val="22"/>
          <w:szCs w:val="22"/>
        </w:rPr>
        <w:t>an</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ion</w:t>
      </w:r>
      <w:r w:rsidRPr="00101291">
        <w:rPr>
          <w:rFonts w:ascii="Arial" w:hAnsi="Arial" w:cs="Arial"/>
          <w:color w:val="000000"/>
          <w:spacing w:val="13"/>
          <w:w w:val="107"/>
          <w:sz w:val="22"/>
          <w:szCs w:val="22"/>
        </w:rPr>
        <w:t xml:space="preserve"> </w:t>
      </w:r>
      <w:r w:rsidRPr="00101291">
        <w:rPr>
          <w:rFonts w:ascii="Arial" w:hAnsi="Arial" w:cs="Arial"/>
          <w:color w:val="000000"/>
          <w:w w:val="107"/>
          <w:sz w:val="22"/>
          <w:szCs w:val="22"/>
        </w:rPr>
        <w:t>into</w:t>
      </w:r>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n</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w</w:t>
      </w:r>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e</w:t>
      </w:r>
      <w:r w:rsidRPr="00101291">
        <w:rPr>
          <w:rFonts w:ascii="Arial" w:hAnsi="Arial" w:cs="Arial"/>
          <w:color w:val="000000"/>
          <w:spacing w:val="1"/>
          <w:w w:val="107"/>
          <w:sz w:val="22"/>
          <w:szCs w:val="22"/>
        </w:rPr>
        <w:t>x</w:t>
      </w:r>
      <w:r w:rsidRPr="00101291">
        <w:rPr>
          <w:rFonts w:ascii="Arial" w:hAnsi="Arial" w:cs="Arial"/>
          <w:color w:val="000000"/>
          <w:w w:val="107"/>
          <w:sz w:val="22"/>
          <w:szCs w:val="22"/>
        </w:rPr>
        <w:t>p</w:t>
      </w:r>
      <w:r w:rsidRPr="00101291">
        <w:rPr>
          <w:rFonts w:ascii="Arial" w:hAnsi="Arial" w:cs="Arial"/>
          <w:color w:val="000000"/>
          <w:spacing w:val="1"/>
          <w:w w:val="107"/>
          <w:sz w:val="22"/>
          <w:szCs w:val="22"/>
        </w:rPr>
        <w:t>o</w:t>
      </w:r>
      <w:r w:rsidRPr="00101291">
        <w:rPr>
          <w:rFonts w:ascii="Arial" w:hAnsi="Arial" w:cs="Arial"/>
          <w:color w:val="000000"/>
          <w:w w:val="107"/>
          <w:sz w:val="22"/>
          <w:szCs w:val="22"/>
        </w:rPr>
        <w:t>r</w:t>
      </w:r>
      <w:r w:rsidRPr="00101291">
        <w:rPr>
          <w:rFonts w:ascii="Arial" w:hAnsi="Arial" w:cs="Arial"/>
          <w:color w:val="000000"/>
          <w:spacing w:val="1"/>
          <w:w w:val="107"/>
          <w:sz w:val="22"/>
          <w:szCs w:val="22"/>
        </w:rPr>
        <w:t>t</w:t>
      </w:r>
      <w:r w:rsidRPr="00101291">
        <w:rPr>
          <w:rFonts w:ascii="Arial" w:hAnsi="Arial" w:cs="Arial"/>
          <w:color w:val="000000"/>
          <w:spacing w:val="11"/>
          <w:w w:val="107"/>
          <w:sz w:val="22"/>
          <w:szCs w:val="22"/>
        </w:rPr>
        <w:t xml:space="preserve"> </w:t>
      </w:r>
      <w:r w:rsidRPr="00101291">
        <w:rPr>
          <w:rFonts w:ascii="Arial" w:hAnsi="Arial" w:cs="Arial"/>
          <w:color w:val="000000"/>
          <w:spacing w:val="1"/>
          <w:w w:val="107"/>
          <w:sz w:val="22"/>
          <w:szCs w:val="22"/>
        </w:rPr>
        <w:t>m</w:t>
      </w:r>
      <w:r w:rsidRPr="00101291">
        <w:rPr>
          <w:rFonts w:ascii="Arial" w:hAnsi="Arial" w:cs="Arial"/>
          <w:color w:val="000000"/>
          <w:spacing w:val="2"/>
          <w:w w:val="107"/>
          <w:sz w:val="22"/>
          <w:szCs w:val="22"/>
        </w:rPr>
        <w:t>a</w:t>
      </w:r>
      <w:r w:rsidRPr="00101291">
        <w:rPr>
          <w:rFonts w:ascii="Arial" w:hAnsi="Arial" w:cs="Arial"/>
          <w:color w:val="000000"/>
          <w:w w:val="107"/>
          <w:sz w:val="22"/>
          <w:szCs w:val="22"/>
        </w:rPr>
        <w:t>rk</w:t>
      </w:r>
      <w:r w:rsidRPr="00101291">
        <w:rPr>
          <w:rFonts w:ascii="Arial" w:hAnsi="Arial" w:cs="Arial"/>
          <w:color w:val="000000"/>
          <w:spacing w:val="1"/>
          <w:w w:val="107"/>
          <w:sz w:val="22"/>
          <w:szCs w:val="22"/>
        </w:rPr>
        <w:t>et</w:t>
      </w:r>
      <w:r w:rsidRPr="00101291">
        <w:rPr>
          <w:rFonts w:ascii="Arial" w:hAnsi="Arial" w:cs="Arial"/>
          <w:color w:val="000000"/>
          <w:w w:val="107"/>
          <w:sz w:val="22"/>
          <w:szCs w:val="22"/>
        </w:rPr>
        <w:t>s</w:t>
      </w:r>
    </w:p>
    <w:p w14:paraId="2161B3A7" w14:textId="16DAA2EC"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Im</w:t>
      </w:r>
      <w:r w:rsidRPr="00101291">
        <w:rPr>
          <w:rFonts w:ascii="Arial" w:hAnsi="Arial" w:cs="Arial"/>
          <w:color w:val="000000"/>
          <w:spacing w:val="1"/>
          <w:w w:val="107"/>
          <w:sz w:val="22"/>
          <w:szCs w:val="22"/>
        </w:rPr>
        <w:t>p</w:t>
      </w:r>
      <w:r w:rsidRPr="00101291">
        <w:rPr>
          <w:rFonts w:ascii="Arial" w:hAnsi="Arial" w:cs="Arial"/>
          <w:color w:val="000000"/>
          <w:w w:val="107"/>
          <w:sz w:val="22"/>
          <w:szCs w:val="22"/>
        </w:rPr>
        <w:t>rov</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d</w:t>
      </w:r>
      <w:r w:rsidRPr="00101291">
        <w:rPr>
          <w:rFonts w:ascii="Arial" w:hAnsi="Arial" w:cs="Arial"/>
          <w:color w:val="000000"/>
          <w:spacing w:val="6"/>
          <w:w w:val="107"/>
          <w:sz w:val="22"/>
          <w:szCs w:val="22"/>
        </w:rPr>
        <w:t xml:space="preserve"> </w:t>
      </w:r>
      <w:r w:rsidRPr="00101291">
        <w:rPr>
          <w:rFonts w:ascii="Arial" w:hAnsi="Arial" w:cs="Arial"/>
          <w:color w:val="000000"/>
          <w:spacing w:val="1"/>
          <w:w w:val="107"/>
          <w:sz w:val="22"/>
          <w:szCs w:val="22"/>
        </w:rPr>
        <w:t>R</w:t>
      </w:r>
      <w:r w:rsidRPr="00101291">
        <w:rPr>
          <w:rFonts w:ascii="Arial" w:hAnsi="Arial" w:cs="Arial"/>
          <w:color w:val="000000"/>
          <w:spacing w:val="7"/>
          <w:w w:val="107"/>
          <w:sz w:val="22"/>
          <w:szCs w:val="22"/>
        </w:rPr>
        <w:t xml:space="preserve"> </w:t>
      </w:r>
      <w:r w:rsidRPr="00101291">
        <w:rPr>
          <w:rFonts w:ascii="Arial" w:hAnsi="Arial" w:cs="Arial"/>
          <w:color w:val="000000"/>
          <w:w w:val="107"/>
          <w:sz w:val="22"/>
          <w:szCs w:val="22"/>
        </w:rPr>
        <w:t>&amp;</w:t>
      </w:r>
      <w:r w:rsidRPr="00101291">
        <w:rPr>
          <w:rFonts w:ascii="Arial" w:hAnsi="Arial" w:cs="Arial"/>
          <w:color w:val="000000"/>
          <w:spacing w:val="7"/>
          <w:w w:val="107"/>
          <w:sz w:val="22"/>
          <w:szCs w:val="22"/>
        </w:rPr>
        <w:t xml:space="preserve"> </w:t>
      </w:r>
      <w:r w:rsidRPr="00101291">
        <w:rPr>
          <w:rFonts w:ascii="Arial" w:hAnsi="Arial" w:cs="Arial"/>
          <w:color w:val="000000"/>
          <w:w w:val="107"/>
          <w:sz w:val="22"/>
          <w:szCs w:val="22"/>
        </w:rPr>
        <w:t>D,</w:t>
      </w:r>
      <w:r w:rsidRPr="00101291">
        <w:rPr>
          <w:rFonts w:ascii="Arial" w:hAnsi="Arial" w:cs="Arial"/>
          <w:color w:val="000000"/>
          <w:spacing w:val="6"/>
          <w:w w:val="107"/>
          <w:sz w:val="22"/>
          <w:szCs w:val="22"/>
        </w:rPr>
        <w:t xml:space="preserve"> </w:t>
      </w:r>
      <w:r w:rsidRPr="00101291">
        <w:rPr>
          <w:rFonts w:ascii="Arial" w:hAnsi="Arial" w:cs="Arial"/>
          <w:color w:val="000000"/>
          <w:spacing w:val="1"/>
          <w:w w:val="107"/>
          <w:sz w:val="22"/>
          <w:szCs w:val="22"/>
        </w:rPr>
        <w:t>pr</w:t>
      </w:r>
      <w:r w:rsidRPr="00101291">
        <w:rPr>
          <w:rFonts w:ascii="Arial" w:hAnsi="Arial" w:cs="Arial"/>
          <w:color w:val="000000"/>
          <w:w w:val="107"/>
          <w:sz w:val="22"/>
          <w:szCs w:val="22"/>
        </w:rPr>
        <w:t>o</w:t>
      </w:r>
      <w:r w:rsidRPr="00101291">
        <w:rPr>
          <w:rFonts w:ascii="Arial" w:hAnsi="Arial" w:cs="Arial"/>
          <w:color w:val="000000"/>
          <w:spacing w:val="1"/>
          <w:w w:val="107"/>
          <w:sz w:val="22"/>
          <w:szCs w:val="22"/>
        </w:rPr>
        <w:t>d</w:t>
      </w:r>
      <w:r w:rsidRPr="00101291">
        <w:rPr>
          <w:rFonts w:ascii="Arial" w:hAnsi="Arial" w:cs="Arial"/>
          <w:color w:val="000000"/>
          <w:w w:val="107"/>
          <w:sz w:val="22"/>
          <w:szCs w:val="22"/>
        </w:rPr>
        <w:t>ucti</w:t>
      </w:r>
      <w:r w:rsidRPr="00101291">
        <w:rPr>
          <w:rFonts w:ascii="Arial" w:hAnsi="Arial" w:cs="Arial"/>
          <w:color w:val="000000"/>
          <w:spacing w:val="3"/>
          <w:w w:val="107"/>
          <w:sz w:val="22"/>
          <w:szCs w:val="22"/>
        </w:rPr>
        <w:t>o</w:t>
      </w:r>
      <w:r w:rsidRPr="00101291">
        <w:rPr>
          <w:rFonts w:ascii="Arial" w:hAnsi="Arial" w:cs="Arial"/>
          <w:color w:val="000000"/>
          <w:w w:val="107"/>
          <w:sz w:val="22"/>
          <w:szCs w:val="22"/>
        </w:rPr>
        <w:t>n</w:t>
      </w:r>
      <w:r w:rsidRPr="00101291">
        <w:rPr>
          <w:rFonts w:ascii="Arial" w:hAnsi="Arial" w:cs="Arial"/>
          <w:color w:val="000000"/>
          <w:spacing w:val="6"/>
          <w:w w:val="107"/>
          <w:sz w:val="22"/>
          <w:szCs w:val="22"/>
        </w:rPr>
        <w:t xml:space="preserve"> </w:t>
      </w:r>
      <w:r w:rsidRPr="00101291">
        <w:rPr>
          <w:rFonts w:ascii="Arial" w:hAnsi="Arial" w:cs="Arial"/>
          <w:color w:val="000000"/>
          <w:spacing w:val="3"/>
          <w:w w:val="107"/>
          <w:sz w:val="22"/>
          <w:szCs w:val="22"/>
        </w:rPr>
        <w:t>an</w:t>
      </w:r>
      <w:r w:rsidRPr="00101291">
        <w:rPr>
          <w:rFonts w:ascii="Arial" w:hAnsi="Arial" w:cs="Arial"/>
          <w:color w:val="000000"/>
          <w:w w:val="107"/>
          <w:sz w:val="22"/>
          <w:szCs w:val="22"/>
        </w:rPr>
        <w:t>d</w:t>
      </w:r>
      <w:r w:rsidRPr="00101291">
        <w:rPr>
          <w:rFonts w:ascii="Arial" w:hAnsi="Arial" w:cs="Arial"/>
          <w:color w:val="000000"/>
          <w:spacing w:val="7"/>
          <w:w w:val="107"/>
          <w:sz w:val="22"/>
          <w:szCs w:val="22"/>
        </w:rPr>
        <w:t xml:space="preserve"> </w:t>
      </w:r>
      <w:r w:rsidRPr="00101291">
        <w:rPr>
          <w:rFonts w:ascii="Arial" w:hAnsi="Arial" w:cs="Arial"/>
          <w:color w:val="000000"/>
          <w:w w:val="107"/>
          <w:sz w:val="22"/>
          <w:szCs w:val="22"/>
        </w:rPr>
        <w:t>l</w:t>
      </w:r>
      <w:r w:rsidRPr="00101291">
        <w:rPr>
          <w:rFonts w:ascii="Arial" w:hAnsi="Arial" w:cs="Arial"/>
          <w:color w:val="000000"/>
          <w:spacing w:val="1"/>
          <w:w w:val="107"/>
          <w:sz w:val="22"/>
          <w:szCs w:val="22"/>
        </w:rPr>
        <w:t>o</w:t>
      </w:r>
      <w:r w:rsidRPr="00101291">
        <w:rPr>
          <w:rFonts w:ascii="Arial" w:hAnsi="Arial" w:cs="Arial"/>
          <w:color w:val="000000"/>
          <w:spacing w:val="2"/>
          <w:w w:val="107"/>
          <w:sz w:val="22"/>
          <w:szCs w:val="22"/>
        </w:rPr>
        <w:t>g</w:t>
      </w:r>
      <w:r w:rsidRPr="00101291">
        <w:rPr>
          <w:rFonts w:ascii="Arial" w:hAnsi="Arial" w:cs="Arial"/>
          <w:color w:val="000000"/>
          <w:w w:val="107"/>
          <w:sz w:val="22"/>
          <w:szCs w:val="22"/>
        </w:rPr>
        <w:t>i</w:t>
      </w:r>
      <w:r w:rsidRPr="00101291">
        <w:rPr>
          <w:rFonts w:ascii="Arial" w:hAnsi="Arial" w:cs="Arial"/>
          <w:color w:val="000000"/>
          <w:spacing w:val="2"/>
          <w:w w:val="107"/>
          <w:sz w:val="22"/>
          <w:szCs w:val="22"/>
        </w:rPr>
        <w:t>st</w:t>
      </w:r>
      <w:r w:rsidRPr="00101291">
        <w:rPr>
          <w:rFonts w:ascii="Arial" w:hAnsi="Arial" w:cs="Arial"/>
          <w:color w:val="000000"/>
          <w:w w:val="107"/>
          <w:sz w:val="22"/>
          <w:szCs w:val="22"/>
        </w:rPr>
        <w:t>ics</w:t>
      </w:r>
    </w:p>
    <w:p w14:paraId="5CA8FBD8" w14:textId="1F33B096" w:rsidR="00EB5055" w:rsidRPr="00101291" w:rsidRDefault="00EB5055"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Customs procedures</w:t>
      </w:r>
    </w:p>
    <w:p w14:paraId="3C35D693"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Nav</w:t>
      </w:r>
      <w:r w:rsidRPr="00101291">
        <w:rPr>
          <w:rFonts w:ascii="Arial" w:hAnsi="Arial" w:cs="Arial"/>
          <w:color w:val="000000"/>
          <w:spacing w:val="1"/>
          <w:w w:val="107"/>
          <w:sz w:val="22"/>
          <w:szCs w:val="22"/>
        </w:rPr>
        <w:t>i</w:t>
      </w:r>
      <w:r w:rsidRPr="00101291">
        <w:rPr>
          <w:rFonts w:ascii="Arial" w:hAnsi="Arial" w:cs="Arial"/>
          <w:color w:val="000000"/>
          <w:spacing w:val="2"/>
          <w:w w:val="107"/>
          <w:sz w:val="22"/>
          <w:szCs w:val="22"/>
        </w:rPr>
        <w:t>g</w:t>
      </w:r>
      <w:r w:rsidRPr="00101291">
        <w:rPr>
          <w:rFonts w:ascii="Arial" w:hAnsi="Arial" w:cs="Arial"/>
          <w:color w:val="000000"/>
          <w:w w:val="107"/>
          <w:sz w:val="22"/>
          <w:szCs w:val="22"/>
        </w:rPr>
        <w:t>a</w:t>
      </w:r>
      <w:r w:rsidRPr="00101291">
        <w:rPr>
          <w:rFonts w:ascii="Arial" w:hAnsi="Arial" w:cs="Arial"/>
          <w:color w:val="000000"/>
          <w:spacing w:val="1"/>
          <w:w w:val="107"/>
          <w:sz w:val="22"/>
          <w:szCs w:val="22"/>
        </w:rPr>
        <w:t>t</w:t>
      </w:r>
      <w:r w:rsidRPr="00101291">
        <w:rPr>
          <w:rFonts w:ascii="Arial" w:hAnsi="Arial" w:cs="Arial"/>
          <w:color w:val="000000"/>
          <w:w w:val="107"/>
          <w:sz w:val="22"/>
          <w:szCs w:val="22"/>
        </w:rPr>
        <w:t>ing</w:t>
      </w:r>
      <w:r w:rsidRPr="00101291">
        <w:rPr>
          <w:rFonts w:ascii="Arial" w:hAnsi="Arial" w:cs="Arial"/>
          <w:color w:val="000000"/>
          <w:spacing w:val="11"/>
          <w:w w:val="107"/>
          <w:sz w:val="22"/>
          <w:szCs w:val="22"/>
        </w:rPr>
        <w:t xml:space="preserve"> </w:t>
      </w:r>
      <w:r w:rsidRPr="00101291">
        <w:rPr>
          <w:rFonts w:ascii="Arial" w:hAnsi="Arial" w:cs="Arial"/>
          <w:color w:val="000000"/>
          <w:w w:val="107"/>
          <w:sz w:val="22"/>
          <w:szCs w:val="22"/>
        </w:rPr>
        <w:t>the</w:t>
      </w:r>
      <w:r w:rsidRPr="00101291">
        <w:rPr>
          <w:rFonts w:ascii="Arial" w:hAnsi="Arial" w:cs="Arial"/>
          <w:color w:val="000000"/>
          <w:spacing w:val="11"/>
          <w:w w:val="107"/>
          <w:sz w:val="22"/>
          <w:szCs w:val="22"/>
        </w:rPr>
        <w:t xml:space="preserve"> </w:t>
      </w:r>
      <w:r w:rsidRPr="00101291">
        <w:rPr>
          <w:rFonts w:ascii="Arial" w:hAnsi="Arial" w:cs="Arial"/>
          <w:color w:val="000000"/>
          <w:w w:val="107"/>
          <w:sz w:val="22"/>
          <w:szCs w:val="22"/>
        </w:rPr>
        <w:t>r</w:t>
      </w:r>
      <w:r w:rsidRPr="00101291">
        <w:rPr>
          <w:rFonts w:ascii="Arial" w:hAnsi="Arial" w:cs="Arial"/>
          <w:color w:val="000000"/>
          <w:spacing w:val="2"/>
          <w:w w:val="107"/>
          <w:sz w:val="22"/>
          <w:szCs w:val="22"/>
        </w:rPr>
        <w:t>e</w:t>
      </w:r>
      <w:r w:rsidRPr="00101291">
        <w:rPr>
          <w:rFonts w:ascii="Arial" w:hAnsi="Arial" w:cs="Arial"/>
          <w:color w:val="000000"/>
          <w:spacing w:val="1"/>
          <w:w w:val="107"/>
          <w:sz w:val="22"/>
          <w:szCs w:val="22"/>
        </w:rPr>
        <w:t>g</w:t>
      </w:r>
      <w:r w:rsidRPr="00101291">
        <w:rPr>
          <w:rFonts w:ascii="Arial" w:hAnsi="Arial" w:cs="Arial"/>
          <w:color w:val="000000"/>
          <w:w w:val="107"/>
          <w:sz w:val="22"/>
          <w:szCs w:val="22"/>
        </w:rPr>
        <w:t>ula</w:t>
      </w:r>
      <w:r w:rsidRPr="00101291">
        <w:rPr>
          <w:rFonts w:ascii="Arial" w:hAnsi="Arial" w:cs="Arial"/>
          <w:color w:val="000000"/>
          <w:spacing w:val="1"/>
          <w:w w:val="107"/>
          <w:sz w:val="22"/>
          <w:szCs w:val="22"/>
        </w:rPr>
        <w:t>t</w:t>
      </w:r>
      <w:r w:rsidRPr="00101291">
        <w:rPr>
          <w:rFonts w:ascii="Arial" w:hAnsi="Arial" w:cs="Arial"/>
          <w:color w:val="000000"/>
          <w:w w:val="107"/>
          <w:sz w:val="22"/>
          <w:szCs w:val="22"/>
        </w:rPr>
        <w:t>ory</w:t>
      </w:r>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f</w:t>
      </w:r>
      <w:r w:rsidRPr="00101291">
        <w:rPr>
          <w:rFonts w:ascii="Arial" w:hAnsi="Arial" w:cs="Arial"/>
          <w:color w:val="000000"/>
          <w:spacing w:val="1"/>
          <w:w w:val="107"/>
          <w:sz w:val="22"/>
          <w:szCs w:val="22"/>
        </w:rPr>
        <w:t>r</w:t>
      </w:r>
      <w:r w:rsidRPr="00101291">
        <w:rPr>
          <w:rFonts w:ascii="Arial" w:hAnsi="Arial" w:cs="Arial"/>
          <w:color w:val="000000"/>
          <w:spacing w:val="2"/>
          <w:w w:val="107"/>
          <w:sz w:val="22"/>
          <w:szCs w:val="22"/>
        </w:rPr>
        <w:t>am</w:t>
      </w:r>
      <w:r w:rsidRPr="00101291">
        <w:rPr>
          <w:rFonts w:ascii="Arial" w:hAnsi="Arial" w:cs="Arial"/>
          <w:color w:val="000000"/>
          <w:w w:val="107"/>
          <w:sz w:val="22"/>
          <w:szCs w:val="22"/>
        </w:rPr>
        <w:t>e</w:t>
      </w:r>
      <w:r w:rsidRPr="00101291">
        <w:rPr>
          <w:rFonts w:ascii="Arial" w:hAnsi="Arial" w:cs="Arial"/>
          <w:color w:val="000000"/>
          <w:spacing w:val="3"/>
          <w:w w:val="107"/>
          <w:sz w:val="22"/>
          <w:szCs w:val="22"/>
        </w:rPr>
        <w:t>w</w:t>
      </w:r>
      <w:r w:rsidRPr="00101291">
        <w:rPr>
          <w:rFonts w:ascii="Arial" w:hAnsi="Arial" w:cs="Arial"/>
          <w:color w:val="000000"/>
          <w:w w:val="107"/>
          <w:sz w:val="22"/>
          <w:szCs w:val="22"/>
        </w:rPr>
        <w:t>or</w:t>
      </w:r>
      <w:r w:rsidRPr="00101291">
        <w:rPr>
          <w:rFonts w:ascii="Arial" w:hAnsi="Arial" w:cs="Arial"/>
          <w:color w:val="000000"/>
          <w:spacing w:val="1"/>
          <w:w w:val="107"/>
          <w:sz w:val="22"/>
          <w:szCs w:val="22"/>
        </w:rPr>
        <w:t>k</w:t>
      </w:r>
      <w:r w:rsidRPr="00101291">
        <w:rPr>
          <w:rFonts w:ascii="Arial" w:hAnsi="Arial" w:cs="Arial"/>
          <w:color w:val="000000"/>
          <w:spacing w:val="8"/>
          <w:w w:val="107"/>
          <w:sz w:val="22"/>
          <w:szCs w:val="22"/>
        </w:rPr>
        <w:t xml:space="preserve"> </w:t>
      </w:r>
      <w:r w:rsidRPr="00101291">
        <w:rPr>
          <w:rFonts w:ascii="Arial" w:hAnsi="Arial" w:cs="Arial"/>
          <w:color w:val="000000"/>
          <w:w w:val="107"/>
          <w:sz w:val="22"/>
          <w:szCs w:val="22"/>
        </w:rPr>
        <w:t>f</w:t>
      </w:r>
      <w:r w:rsidRPr="00101291">
        <w:rPr>
          <w:rFonts w:ascii="Arial" w:hAnsi="Arial" w:cs="Arial"/>
          <w:color w:val="000000"/>
          <w:spacing w:val="2"/>
          <w:w w:val="107"/>
          <w:sz w:val="22"/>
          <w:szCs w:val="22"/>
        </w:rPr>
        <w:t>o</w:t>
      </w:r>
      <w:r w:rsidRPr="00101291">
        <w:rPr>
          <w:rFonts w:ascii="Arial" w:hAnsi="Arial" w:cs="Arial"/>
          <w:color w:val="000000"/>
          <w:w w:val="107"/>
          <w:sz w:val="22"/>
          <w:szCs w:val="22"/>
        </w:rPr>
        <w:t>r</w:t>
      </w:r>
      <w:r w:rsidRPr="00101291">
        <w:rPr>
          <w:rFonts w:ascii="Arial" w:hAnsi="Arial" w:cs="Arial"/>
          <w:color w:val="000000"/>
          <w:spacing w:val="10"/>
          <w:w w:val="107"/>
          <w:sz w:val="22"/>
          <w:szCs w:val="22"/>
        </w:rPr>
        <w:t xml:space="preserve"> </w:t>
      </w:r>
      <w:r w:rsidRPr="00101291">
        <w:rPr>
          <w:rFonts w:ascii="Arial" w:hAnsi="Arial" w:cs="Arial"/>
          <w:color w:val="000000"/>
          <w:spacing w:val="2"/>
          <w:w w:val="107"/>
          <w:sz w:val="22"/>
          <w:szCs w:val="22"/>
        </w:rPr>
        <w:t>m</w:t>
      </w:r>
      <w:r w:rsidRPr="00101291">
        <w:rPr>
          <w:rFonts w:ascii="Arial" w:hAnsi="Arial" w:cs="Arial"/>
          <w:color w:val="000000"/>
          <w:w w:val="107"/>
          <w:sz w:val="22"/>
          <w:szCs w:val="22"/>
        </w:rPr>
        <w:t>icro</w:t>
      </w:r>
      <w:r w:rsidRPr="00101291">
        <w:rPr>
          <w:rFonts w:ascii="Arial" w:hAnsi="Arial" w:cs="Arial"/>
          <w:color w:val="000000"/>
          <w:spacing w:val="10"/>
          <w:w w:val="107"/>
          <w:sz w:val="22"/>
          <w:szCs w:val="22"/>
        </w:rPr>
        <w:t xml:space="preserve"> </w:t>
      </w:r>
      <w:r w:rsidRPr="00101291">
        <w:rPr>
          <w:rFonts w:ascii="Arial" w:hAnsi="Arial" w:cs="Arial"/>
          <w:color w:val="000000"/>
          <w:w w:val="107"/>
          <w:sz w:val="22"/>
          <w:szCs w:val="22"/>
        </w:rPr>
        <w:t>ent</w:t>
      </w:r>
      <w:r w:rsidRPr="00101291">
        <w:rPr>
          <w:rFonts w:ascii="Arial" w:hAnsi="Arial" w:cs="Arial"/>
          <w:color w:val="000000"/>
          <w:spacing w:val="6"/>
          <w:w w:val="107"/>
          <w:sz w:val="22"/>
          <w:szCs w:val="22"/>
        </w:rPr>
        <w:t>e</w:t>
      </w:r>
      <w:r w:rsidRPr="00101291">
        <w:rPr>
          <w:rFonts w:ascii="Arial" w:hAnsi="Arial" w:cs="Arial"/>
          <w:color w:val="000000"/>
          <w:w w:val="107"/>
          <w:sz w:val="22"/>
          <w:szCs w:val="22"/>
        </w:rPr>
        <w:t>r</w:t>
      </w:r>
      <w:r w:rsidRPr="00101291">
        <w:rPr>
          <w:rFonts w:ascii="Arial" w:hAnsi="Arial" w:cs="Arial"/>
          <w:color w:val="000000"/>
          <w:spacing w:val="2"/>
          <w:w w:val="107"/>
          <w:sz w:val="22"/>
          <w:szCs w:val="22"/>
        </w:rPr>
        <w:t>pr</w:t>
      </w:r>
      <w:r w:rsidRPr="00101291">
        <w:rPr>
          <w:rFonts w:ascii="Arial" w:hAnsi="Arial" w:cs="Arial"/>
          <w:color w:val="000000"/>
          <w:w w:val="107"/>
          <w:sz w:val="22"/>
          <w:szCs w:val="22"/>
        </w:rPr>
        <w:t>is</w:t>
      </w:r>
      <w:r w:rsidRPr="00101291">
        <w:rPr>
          <w:rFonts w:ascii="Arial" w:hAnsi="Arial" w:cs="Arial"/>
          <w:color w:val="000000"/>
          <w:spacing w:val="3"/>
          <w:w w:val="107"/>
          <w:sz w:val="22"/>
          <w:szCs w:val="22"/>
        </w:rPr>
        <w:t>e</w:t>
      </w:r>
      <w:r w:rsidRPr="00101291">
        <w:rPr>
          <w:rFonts w:ascii="Arial" w:hAnsi="Arial" w:cs="Arial"/>
          <w:color w:val="000000"/>
          <w:w w:val="107"/>
          <w:sz w:val="22"/>
          <w:szCs w:val="22"/>
        </w:rPr>
        <w:t>s</w:t>
      </w:r>
    </w:p>
    <w:p w14:paraId="7875951F"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Manag</w:t>
      </w:r>
      <w:r w:rsidRPr="00101291">
        <w:rPr>
          <w:rFonts w:ascii="Arial" w:hAnsi="Arial" w:cs="Arial"/>
          <w:color w:val="000000"/>
          <w:spacing w:val="3"/>
          <w:w w:val="107"/>
          <w:sz w:val="22"/>
          <w:szCs w:val="22"/>
        </w:rPr>
        <w:t>e</w:t>
      </w:r>
      <w:r w:rsidRPr="00101291">
        <w:rPr>
          <w:rFonts w:ascii="Arial" w:hAnsi="Arial" w:cs="Arial"/>
          <w:color w:val="000000"/>
          <w:spacing w:val="1"/>
          <w:w w:val="107"/>
          <w:sz w:val="22"/>
          <w:szCs w:val="22"/>
        </w:rPr>
        <w:t>m</w:t>
      </w:r>
      <w:r w:rsidRPr="00101291">
        <w:rPr>
          <w:rFonts w:ascii="Arial" w:hAnsi="Arial" w:cs="Arial"/>
          <w:color w:val="000000"/>
          <w:spacing w:val="3"/>
          <w:w w:val="107"/>
          <w:sz w:val="22"/>
          <w:szCs w:val="22"/>
        </w:rPr>
        <w:t>e</w:t>
      </w:r>
      <w:r w:rsidRPr="00101291">
        <w:rPr>
          <w:rFonts w:ascii="Arial" w:hAnsi="Arial" w:cs="Arial"/>
          <w:color w:val="000000"/>
          <w:spacing w:val="1"/>
          <w:w w:val="107"/>
          <w:sz w:val="22"/>
          <w:szCs w:val="22"/>
        </w:rPr>
        <w:t>nt</w:t>
      </w:r>
      <w:r w:rsidRPr="00101291">
        <w:rPr>
          <w:rFonts w:ascii="Arial" w:hAnsi="Arial" w:cs="Arial"/>
          <w:color w:val="000000"/>
          <w:spacing w:val="15"/>
          <w:w w:val="107"/>
          <w:sz w:val="22"/>
          <w:szCs w:val="22"/>
        </w:rPr>
        <w:t xml:space="preserve"> </w:t>
      </w:r>
      <w:r w:rsidRPr="00101291">
        <w:rPr>
          <w:rFonts w:ascii="Arial" w:hAnsi="Arial" w:cs="Arial"/>
          <w:color w:val="000000"/>
          <w:spacing w:val="1"/>
          <w:w w:val="107"/>
          <w:sz w:val="22"/>
          <w:szCs w:val="22"/>
        </w:rPr>
        <w:t>s</w:t>
      </w:r>
      <w:r w:rsidRPr="00101291">
        <w:rPr>
          <w:rFonts w:ascii="Arial" w:hAnsi="Arial" w:cs="Arial"/>
          <w:color w:val="000000"/>
          <w:spacing w:val="2"/>
          <w:w w:val="107"/>
          <w:sz w:val="22"/>
          <w:szCs w:val="22"/>
        </w:rPr>
        <w:t>u</w:t>
      </w:r>
      <w:r w:rsidRPr="00101291">
        <w:rPr>
          <w:rFonts w:ascii="Arial" w:hAnsi="Arial" w:cs="Arial"/>
          <w:color w:val="000000"/>
          <w:w w:val="107"/>
          <w:sz w:val="22"/>
          <w:szCs w:val="22"/>
        </w:rPr>
        <w:t>c</w:t>
      </w:r>
      <w:r w:rsidRPr="00101291">
        <w:rPr>
          <w:rFonts w:ascii="Arial" w:hAnsi="Arial" w:cs="Arial"/>
          <w:color w:val="000000"/>
          <w:spacing w:val="2"/>
          <w:w w:val="107"/>
          <w:sz w:val="22"/>
          <w:szCs w:val="22"/>
        </w:rPr>
        <w:t>c</w:t>
      </w:r>
      <w:r w:rsidRPr="00101291">
        <w:rPr>
          <w:rFonts w:ascii="Arial" w:hAnsi="Arial" w:cs="Arial"/>
          <w:color w:val="000000"/>
          <w:spacing w:val="1"/>
          <w:w w:val="107"/>
          <w:sz w:val="22"/>
          <w:szCs w:val="22"/>
        </w:rPr>
        <w:t>e</w:t>
      </w:r>
      <w:r w:rsidRPr="00101291">
        <w:rPr>
          <w:rFonts w:ascii="Arial" w:hAnsi="Arial" w:cs="Arial"/>
          <w:color w:val="000000"/>
          <w:spacing w:val="2"/>
          <w:w w:val="107"/>
          <w:sz w:val="22"/>
          <w:szCs w:val="22"/>
        </w:rPr>
        <w:t>ssi</w:t>
      </w:r>
      <w:r w:rsidRPr="00101291">
        <w:rPr>
          <w:rFonts w:ascii="Arial" w:hAnsi="Arial" w:cs="Arial"/>
          <w:color w:val="000000"/>
          <w:spacing w:val="1"/>
          <w:w w:val="107"/>
          <w:sz w:val="22"/>
          <w:szCs w:val="22"/>
        </w:rPr>
        <w:t>o</w:t>
      </w:r>
      <w:r w:rsidRPr="00101291">
        <w:rPr>
          <w:rFonts w:ascii="Arial" w:hAnsi="Arial" w:cs="Arial"/>
          <w:color w:val="000000"/>
          <w:w w:val="107"/>
          <w:sz w:val="22"/>
          <w:szCs w:val="22"/>
        </w:rPr>
        <w:t>n</w:t>
      </w:r>
    </w:p>
    <w:p w14:paraId="51E6D0A7"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Staff</w:t>
      </w:r>
      <w:r w:rsidRPr="00101291">
        <w:rPr>
          <w:rFonts w:ascii="Arial" w:hAnsi="Arial" w:cs="Arial"/>
          <w:color w:val="000000"/>
          <w:spacing w:val="10"/>
          <w:w w:val="107"/>
          <w:sz w:val="22"/>
          <w:szCs w:val="22"/>
        </w:rPr>
        <w:t xml:space="preserve"> </w:t>
      </w:r>
      <w:r w:rsidRPr="00101291">
        <w:rPr>
          <w:rFonts w:ascii="Arial" w:hAnsi="Arial" w:cs="Arial"/>
          <w:color w:val="000000"/>
          <w:w w:val="107"/>
          <w:sz w:val="22"/>
          <w:szCs w:val="22"/>
        </w:rPr>
        <w:t>de</w:t>
      </w:r>
      <w:r w:rsidRPr="00101291">
        <w:rPr>
          <w:rFonts w:ascii="Arial" w:hAnsi="Arial" w:cs="Arial"/>
          <w:color w:val="000000"/>
          <w:spacing w:val="1"/>
          <w:w w:val="107"/>
          <w:sz w:val="22"/>
          <w:szCs w:val="22"/>
        </w:rPr>
        <w:t>v</w:t>
      </w:r>
      <w:r w:rsidRPr="00101291">
        <w:rPr>
          <w:rFonts w:ascii="Arial" w:hAnsi="Arial" w:cs="Arial"/>
          <w:color w:val="000000"/>
          <w:spacing w:val="3"/>
          <w:w w:val="107"/>
          <w:sz w:val="22"/>
          <w:szCs w:val="22"/>
        </w:rPr>
        <w:t>e</w:t>
      </w:r>
      <w:r w:rsidRPr="00101291">
        <w:rPr>
          <w:rFonts w:ascii="Arial" w:hAnsi="Arial" w:cs="Arial"/>
          <w:color w:val="000000"/>
          <w:w w:val="107"/>
          <w:sz w:val="22"/>
          <w:szCs w:val="22"/>
        </w:rPr>
        <w:t>l</w:t>
      </w:r>
      <w:r w:rsidRPr="00101291">
        <w:rPr>
          <w:rFonts w:ascii="Arial" w:hAnsi="Arial" w:cs="Arial"/>
          <w:color w:val="000000"/>
          <w:spacing w:val="3"/>
          <w:w w:val="107"/>
          <w:sz w:val="22"/>
          <w:szCs w:val="22"/>
        </w:rPr>
        <w:t>o</w:t>
      </w:r>
      <w:r w:rsidRPr="00101291">
        <w:rPr>
          <w:rFonts w:ascii="Arial" w:hAnsi="Arial" w:cs="Arial"/>
          <w:color w:val="000000"/>
          <w:spacing w:val="1"/>
          <w:w w:val="107"/>
          <w:sz w:val="22"/>
          <w:szCs w:val="22"/>
        </w:rPr>
        <w:t>p</w:t>
      </w:r>
      <w:r w:rsidRPr="00101291">
        <w:rPr>
          <w:rFonts w:ascii="Arial" w:hAnsi="Arial" w:cs="Arial"/>
          <w:color w:val="000000"/>
          <w:w w:val="107"/>
          <w:sz w:val="22"/>
          <w:szCs w:val="22"/>
        </w:rPr>
        <w:t>ment</w:t>
      </w:r>
      <w:r w:rsidRPr="00101291">
        <w:rPr>
          <w:rFonts w:ascii="Arial" w:hAnsi="Arial" w:cs="Arial"/>
          <w:color w:val="000000"/>
          <w:spacing w:val="8"/>
          <w:w w:val="107"/>
          <w:sz w:val="22"/>
          <w:szCs w:val="22"/>
        </w:rPr>
        <w:t xml:space="preserve"> </w:t>
      </w:r>
      <w:r w:rsidRPr="00101291">
        <w:rPr>
          <w:rFonts w:ascii="Arial" w:hAnsi="Arial" w:cs="Arial"/>
          <w:color w:val="000000"/>
          <w:spacing w:val="2"/>
          <w:w w:val="107"/>
          <w:sz w:val="22"/>
          <w:szCs w:val="22"/>
        </w:rPr>
        <w:t>a</w:t>
      </w:r>
      <w:r w:rsidRPr="00101291">
        <w:rPr>
          <w:rFonts w:ascii="Arial" w:hAnsi="Arial" w:cs="Arial"/>
          <w:color w:val="000000"/>
          <w:spacing w:val="4"/>
          <w:w w:val="107"/>
          <w:sz w:val="22"/>
          <w:szCs w:val="22"/>
        </w:rPr>
        <w:t>n</w:t>
      </w:r>
      <w:r w:rsidRPr="00101291">
        <w:rPr>
          <w:rFonts w:ascii="Arial" w:hAnsi="Arial" w:cs="Arial"/>
          <w:color w:val="000000"/>
          <w:w w:val="107"/>
          <w:sz w:val="22"/>
          <w:szCs w:val="22"/>
        </w:rPr>
        <w:t>d</w:t>
      </w:r>
      <w:r w:rsidRPr="00101291">
        <w:rPr>
          <w:rFonts w:ascii="Arial" w:hAnsi="Arial" w:cs="Arial"/>
          <w:color w:val="000000"/>
          <w:spacing w:val="9"/>
          <w:w w:val="107"/>
          <w:sz w:val="22"/>
          <w:szCs w:val="22"/>
        </w:rPr>
        <w:t xml:space="preserve"> </w:t>
      </w:r>
      <w:r w:rsidRPr="00101291">
        <w:rPr>
          <w:rFonts w:ascii="Arial" w:hAnsi="Arial" w:cs="Arial"/>
          <w:color w:val="000000"/>
          <w:spacing w:val="1"/>
          <w:w w:val="107"/>
          <w:sz w:val="22"/>
          <w:szCs w:val="22"/>
        </w:rPr>
        <w:t>te</w:t>
      </w:r>
      <w:r w:rsidRPr="00101291">
        <w:rPr>
          <w:rFonts w:ascii="Arial" w:hAnsi="Arial" w:cs="Arial"/>
          <w:color w:val="000000"/>
          <w:w w:val="107"/>
          <w:sz w:val="22"/>
          <w:szCs w:val="22"/>
        </w:rPr>
        <w:t>a</w:t>
      </w:r>
      <w:r w:rsidRPr="00101291">
        <w:rPr>
          <w:rFonts w:ascii="Arial" w:hAnsi="Arial" w:cs="Arial"/>
          <w:color w:val="000000"/>
          <w:spacing w:val="1"/>
          <w:w w:val="107"/>
          <w:sz w:val="22"/>
          <w:szCs w:val="22"/>
        </w:rPr>
        <w:t>m</w:t>
      </w:r>
      <w:r w:rsidRPr="00101291">
        <w:rPr>
          <w:rFonts w:ascii="Arial" w:hAnsi="Arial" w:cs="Arial"/>
          <w:color w:val="000000"/>
          <w:spacing w:val="8"/>
          <w:w w:val="107"/>
          <w:sz w:val="22"/>
          <w:szCs w:val="22"/>
        </w:rPr>
        <w:t xml:space="preserve"> </w:t>
      </w:r>
      <w:r w:rsidRPr="00101291">
        <w:rPr>
          <w:rFonts w:ascii="Arial" w:hAnsi="Arial" w:cs="Arial"/>
          <w:color w:val="000000"/>
          <w:spacing w:val="2"/>
          <w:w w:val="107"/>
          <w:sz w:val="22"/>
          <w:szCs w:val="22"/>
        </w:rPr>
        <w:t>b</w:t>
      </w:r>
      <w:r w:rsidRPr="00101291">
        <w:rPr>
          <w:rFonts w:ascii="Arial" w:hAnsi="Arial" w:cs="Arial"/>
          <w:color w:val="000000"/>
          <w:w w:val="107"/>
          <w:sz w:val="22"/>
          <w:szCs w:val="22"/>
        </w:rPr>
        <w:t>u</w:t>
      </w:r>
      <w:r w:rsidRPr="00101291">
        <w:rPr>
          <w:rFonts w:ascii="Arial" w:hAnsi="Arial" w:cs="Arial"/>
          <w:color w:val="000000"/>
          <w:spacing w:val="1"/>
          <w:w w:val="107"/>
          <w:sz w:val="22"/>
          <w:szCs w:val="22"/>
        </w:rPr>
        <w:t>i</w:t>
      </w:r>
      <w:r w:rsidRPr="00101291">
        <w:rPr>
          <w:rFonts w:ascii="Arial" w:hAnsi="Arial" w:cs="Arial"/>
          <w:color w:val="000000"/>
          <w:w w:val="107"/>
          <w:sz w:val="22"/>
          <w:szCs w:val="22"/>
        </w:rPr>
        <w:t>l</w:t>
      </w:r>
      <w:r w:rsidRPr="00101291">
        <w:rPr>
          <w:rFonts w:ascii="Arial" w:hAnsi="Arial" w:cs="Arial"/>
          <w:color w:val="000000"/>
          <w:spacing w:val="2"/>
          <w:w w:val="107"/>
          <w:sz w:val="22"/>
          <w:szCs w:val="22"/>
        </w:rPr>
        <w:t>d</w:t>
      </w:r>
      <w:r w:rsidRPr="00101291">
        <w:rPr>
          <w:rFonts w:ascii="Arial" w:hAnsi="Arial" w:cs="Arial"/>
          <w:color w:val="000000"/>
          <w:w w:val="107"/>
          <w:sz w:val="22"/>
          <w:szCs w:val="22"/>
        </w:rPr>
        <w:t>i</w:t>
      </w:r>
      <w:r w:rsidRPr="00101291">
        <w:rPr>
          <w:rFonts w:ascii="Arial" w:hAnsi="Arial" w:cs="Arial"/>
          <w:color w:val="000000"/>
          <w:spacing w:val="3"/>
          <w:w w:val="107"/>
          <w:sz w:val="22"/>
          <w:szCs w:val="22"/>
        </w:rPr>
        <w:t>n</w:t>
      </w:r>
      <w:r w:rsidRPr="00101291">
        <w:rPr>
          <w:rFonts w:ascii="Arial" w:hAnsi="Arial" w:cs="Arial"/>
          <w:color w:val="000000"/>
          <w:w w:val="107"/>
          <w:sz w:val="22"/>
          <w:szCs w:val="22"/>
        </w:rPr>
        <w:t>g</w:t>
      </w:r>
    </w:p>
    <w:p w14:paraId="1EDF8364" w14:textId="77777777"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Int</w:t>
      </w:r>
      <w:r w:rsidRPr="00101291">
        <w:rPr>
          <w:rFonts w:ascii="Arial" w:hAnsi="Arial" w:cs="Arial"/>
          <w:color w:val="000000"/>
          <w:spacing w:val="1"/>
          <w:w w:val="107"/>
          <w:sz w:val="22"/>
          <w:szCs w:val="22"/>
        </w:rPr>
        <w:t>e</w:t>
      </w:r>
      <w:r w:rsidRPr="00101291">
        <w:rPr>
          <w:rFonts w:ascii="Arial" w:hAnsi="Arial" w:cs="Arial"/>
          <w:color w:val="000000"/>
          <w:w w:val="107"/>
          <w:sz w:val="22"/>
          <w:szCs w:val="22"/>
        </w:rPr>
        <w:t>ll</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c</w:t>
      </w:r>
      <w:r w:rsidRPr="00101291">
        <w:rPr>
          <w:rFonts w:ascii="Arial" w:hAnsi="Arial" w:cs="Arial"/>
          <w:color w:val="000000"/>
          <w:spacing w:val="2"/>
          <w:w w:val="107"/>
          <w:sz w:val="22"/>
          <w:szCs w:val="22"/>
        </w:rPr>
        <w:t>t</w:t>
      </w:r>
      <w:r w:rsidRPr="00101291">
        <w:rPr>
          <w:rFonts w:ascii="Arial" w:hAnsi="Arial" w:cs="Arial"/>
          <w:color w:val="000000"/>
          <w:w w:val="107"/>
          <w:sz w:val="22"/>
          <w:szCs w:val="22"/>
        </w:rPr>
        <w:t>u</w:t>
      </w:r>
      <w:r w:rsidRPr="00101291">
        <w:rPr>
          <w:rFonts w:ascii="Arial" w:hAnsi="Arial" w:cs="Arial"/>
          <w:color w:val="000000"/>
          <w:spacing w:val="4"/>
          <w:w w:val="107"/>
          <w:sz w:val="22"/>
          <w:szCs w:val="22"/>
        </w:rPr>
        <w:t>a</w:t>
      </w:r>
      <w:r w:rsidRPr="00101291">
        <w:rPr>
          <w:rFonts w:ascii="Arial" w:hAnsi="Arial" w:cs="Arial"/>
          <w:color w:val="000000"/>
          <w:w w:val="107"/>
          <w:sz w:val="22"/>
          <w:szCs w:val="22"/>
        </w:rPr>
        <w:t>l</w:t>
      </w:r>
      <w:r w:rsidRPr="00101291">
        <w:rPr>
          <w:rFonts w:ascii="Arial" w:hAnsi="Arial" w:cs="Arial"/>
          <w:color w:val="000000"/>
          <w:spacing w:val="15"/>
          <w:w w:val="107"/>
          <w:sz w:val="22"/>
          <w:szCs w:val="22"/>
        </w:rPr>
        <w:t xml:space="preserve"> </w:t>
      </w:r>
      <w:r w:rsidRPr="00101291">
        <w:rPr>
          <w:rFonts w:ascii="Arial" w:hAnsi="Arial" w:cs="Arial"/>
          <w:color w:val="000000"/>
          <w:spacing w:val="1"/>
          <w:w w:val="107"/>
          <w:sz w:val="22"/>
          <w:szCs w:val="22"/>
        </w:rPr>
        <w:t>P</w:t>
      </w:r>
      <w:r w:rsidRPr="00101291">
        <w:rPr>
          <w:rFonts w:ascii="Arial" w:hAnsi="Arial" w:cs="Arial"/>
          <w:color w:val="000000"/>
          <w:w w:val="107"/>
          <w:sz w:val="22"/>
          <w:szCs w:val="22"/>
        </w:rPr>
        <w:t>rop</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rty</w:t>
      </w:r>
    </w:p>
    <w:p w14:paraId="7FC05C4E" w14:textId="22B8B95D" w:rsidR="00CD0174"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spacing w:val="1"/>
          <w:w w:val="107"/>
          <w:sz w:val="22"/>
          <w:szCs w:val="22"/>
        </w:rPr>
        <w:t>B</w:t>
      </w:r>
      <w:r w:rsidRPr="00101291">
        <w:rPr>
          <w:rFonts w:ascii="Arial" w:hAnsi="Arial" w:cs="Arial"/>
          <w:color w:val="000000"/>
          <w:w w:val="107"/>
          <w:sz w:val="22"/>
          <w:szCs w:val="22"/>
        </w:rPr>
        <w:t>us</w:t>
      </w:r>
      <w:r w:rsidRPr="00101291">
        <w:rPr>
          <w:rFonts w:ascii="Arial" w:hAnsi="Arial" w:cs="Arial"/>
          <w:color w:val="000000"/>
          <w:spacing w:val="1"/>
          <w:w w:val="107"/>
          <w:sz w:val="22"/>
          <w:szCs w:val="22"/>
        </w:rPr>
        <w:t>i</w:t>
      </w:r>
      <w:r w:rsidRPr="00101291">
        <w:rPr>
          <w:rFonts w:ascii="Arial" w:hAnsi="Arial" w:cs="Arial"/>
          <w:color w:val="000000"/>
          <w:w w:val="107"/>
          <w:sz w:val="22"/>
          <w:szCs w:val="22"/>
        </w:rPr>
        <w:t>ness</w:t>
      </w:r>
      <w:r w:rsidRPr="00101291">
        <w:rPr>
          <w:rFonts w:ascii="Arial" w:hAnsi="Arial" w:cs="Arial"/>
          <w:color w:val="000000"/>
          <w:spacing w:val="17"/>
          <w:w w:val="107"/>
          <w:sz w:val="22"/>
          <w:szCs w:val="22"/>
        </w:rPr>
        <w:t xml:space="preserve"> </w:t>
      </w:r>
      <w:r w:rsidRPr="00101291">
        <w:rPr>
          <w:rFonts w:ascii="Arial" w:hAnsi="Arial" w:cs="Arial"/>
          <w:color w:val="000000"/>
          <w:spacing w:val="1"/>
          <w:w w:val="107"/>
          <w:sz w:val="22"/>
          <w:szCs w:val="22"/>
        </w:rPr>
        <w:t>se</w:t>
      </w:r>
      <w:r w:rsidRPr="00101291">
        <w:rPr>
          <w:rFonts w:ascii="Arial" w:hAnsi="Arial" w:cs="Arial"/>
          <w:color w:val="000000"/>
          <w:w w:val="107"/>
          <w:sz w:val="22"/>
          <w:szCs w:val="22"/>
        </w:rPr>
        <w:t>c</w:t>
      </w:r>
      <w:r w:rsidRPr="00101291">
        <w:rPr>
          <w:rFonts w:ascii="Arial" w:hAnsi="Arial" w:cs="Arial"/>
          <w:color w:val="000000"/>
          <w:spacing w:val="1"/>
          <w:w w:val="107"/>
          <w:sz w:val="22"/>
          <w:szCs w:val="22"/>
        </w:rPr>
        <w:t>to</w:t>
      </w:r>
      <w:r w:rsidRPr="00101291">
        <w:rPr>
          <w:rFonts w:ascii="Arial" w:hAnsi="Arial" w:cs="Arial"/>
          <w:color w:val="000000"/>
          <w:w w:val="107"/>
          <w:sz w:val="22"/>
          <w:szCs w:val="22"/>
        </w:rPr>
        <w:t>r</w:t>
      </w:r>
      <w:r w:rsidR="00D53AA3" w:rsidRPr="00101291">
        <w:rPr>
          <w:rFonts w:ascii="Arial" w:hAnsi="Arial" w:cs="Arial"/>
          <w:color w:val="000000"/>
          <w:w w:val="107"/>
          <w:sz w:val="22"/>
          <w:szCs w:val="22"/>
        </w:rPr>
        <w:t xml:space="preserve"> specialists</w:t>
      </w:r>
    </w:p>
    <w:p w14:paraId="2404CA70" w14:textId="557572C5" w:rsidR="00B57BDB" w:rsidRPr="00101291" w:rsidRDefault="00B57BDB"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B57BDB">
        <w:rPr>
          <w:rFonts w:ascii="Arial" w:hAnsi="Arial" w:cs="Arial"/>
          <w:color w:val="000000"/>
          <w:w w:val="107"/>
          <w:sz w:val="22"/>
          <w:szCs w:val="22"/>
        </w:rPr>
        <w:t xml:space="preserve">Artificial Intelligence (AI) as a </w:t>
      </w:r>
      <w:r>
        <w:rPr>
          <w:rFonts w:ascii="Arial" w:hAnsi="Arial" w:cs="Arial"/>
          <w:color w:val="000000"/>
          <w:w w:val="107"/>
          <w:sz w:val="22"/>
          <w:szCs w:val="22"/>
        </w:rPr>
        <w:t xml:space="preserve">business </w:t>
      </w:r>
      <w:r w:rsidRPr="00B57BDB">
        <w:rPr>
          <w:rFonts w:ascii="Arial" w:hAnsi="Arial" w:cs="Arial"/>
          <w:color w:val="000000"/>
          <w:w w:val="107"/>
          <w:sz w:val="22"/>
          <w:szCs w:val="22"/>
        </w:rPr>
        <w:t xml:space="preserve">tool for process efficiency </w:t>
      </w:r>
    </w:p>
    <w:p w14:paraId="11A21965" w14:textId="5CE8519F" w:rsidR="00CD0174" w:rsidRPr="00101291" w:rsidRDefault="00CD0174"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 xml:space="preserve">Local Enterprise Offices financial </w:t>
      </w:r>
      <w:proofErr w:type="gramStart"/>
      <w:r w:rsidRPr="00101291">
        <w:rPr>
          <w:rFonts w:ascii="Arial" w:hAnsi="Arial" w:cs="Arial"/>
          <w:color w:val="000000"/>
          <w:w w:val="107"/>
          <w:sz w:val="22"/>
          <w:szCs w:val="22"/>
        </w:rPr>
        <w:t>supports</w:t>
      </w:r>
      <w:proofErr w:type="gramEnd"/>
      <w:r w:rsidRPr="00101291">
        <w:rPr>
          <w:rFonts w:ascii="Arial" w:hAnsi="Arial" w:cs="Arial"/>
          <w:color w:val="000000"/>
          <w:w w:val="107"/>
          <w:sz w:val="22"/>
          <w:szCs w:val="22"/>
        </w:rPr>
        <w:t xml:space="preserve">, </w:t>
      </w:r>
      <w:proofErr w:type="spellStart"/>
      <w:r w:rsidRPr="00101291">
        <w:rPr>
          <w:rFonts w:ascii="Arial" w:hAnsi="Arial" w:cs="Arial"/>
          <w:color w:val="000000"/>
          <w:w w:val="107"/>
          <w:sz w:val="22"/>
          <w:szCs w:val="22"/>
        </w:rPr>
        <w:t>p</w:t>
      </w:r>
      <w:r w:rsidRPr="00101291">
        <w:rPr>
          <w:rFonts w:ascii="Arial" w:hAnsi="Arial" w:cs="Arial"/>
          <w:color w:val="000000"/>
          <w:spacing w:val="1"/>
          <w:w w:val="107"/>
          <w:sz w:val="22"/>
          <w:szCs w:val="22"/>
        </w:rPr>
        <w:t>ro</w:t>
      </w:r>
      <w:r w:rsidRPr="00101291">
        <w:rPr>
          <w:rFonts w:ascii="Arial" w:hAnsi="Arial" w:cs="Arial"/>
          <w:color w:val="000000"/>
          <w:w w:val="107"/>
          <w:sz w:val="22"/>
          <w:szCs w:val="22"/>
        </w:rPr>
        <w:t>g</w:t>
      </w:r>
      <w:r w:rsidRPr="00101291">
        <w:rPr>
          <w:rFonts w:ascii="Arial" w:hAnsi="Arial" w:cs="Arial"/>
          <w:color w:val="000000"/>
          <w:spacing w:val="2"/>
          <w:w w:val="107"/>
          <w:sz w:val="22"/>
          <w:szCs w:val="22"/>
        </w:rPr>
        <w:t>r</w:t>
      </w:r>
      <w:r w:rsidRPr="00101291">
        <w:rPr>
          <w:rFonts w:ascii="Arial" w:hAnsi="Arial" w:cs="Arial"/>
          <w:color w:val="000000"/>
          <w:w w:val="107"/>
          <w:sz w:val="22"/>
          <w:szCs w:val="22"/>
        </w:rPr>
        <w:t>am</w:t>
      </w:r>
      <w:r w:rsidRPr="00101291">
        <w:rPr>
          <w:rFonts w:ascii="Arial" w:hAnsi="Arial" w:cs="Arial"/>
          <w:color w:val="000000"/>
          <w:spacing w:val="3"/>
          <w:w w:val="107"/>
          <w:sz w:val="22"/>
          <w:szCs w:val="22"/>
        </w:rPr>
        <w:t>m</w:t>
      </w:r>
      <w:r w:rsidRPr="00101291">
        <w:rPr>
          <w:rFonts w:ascii="Arial" w:hAnsi="Arial" w:cs="Arial"/>
          <w:color w:val="000000"/>
          <w:w w:val="107"/>
          <w:sz w:val="22"/>
          <w:szCs w:val="22"/>
        </w:rPr>
        <w:t>es</w:t>
      </w:r>
      <w:proofErr w:type="spellEnd"/>
      <w:r w:rsidRPr="00101291">
        <w:rPr>
          <w:rFonts w:ascii="Arial" w:hAnsi="Arial" w:cs="Arial"/>
          <w:color w:val="000000"/>
          <w:spacing w:val="11"/>
          <w:w w:val="107"/>
          <w:sz w:val="22"/>
          <w:szCs w:val="22"/>
        </w:rPr>
        <w:t xml:space="preserve"> </w:t>
      </w:r>
      <w:r w:rsidRPr="00101291">
        <w:rPr>
          <w:rFonts w:ascii="Arial" w:hAnsi="Arial" w:cs="Arial"/>
          <w:color w:val="000000"/>
          <w:w w:val="107"/>
          <w:sz w:val="22"/>
          <w:szCs w:val="22"/>
        </w:rPr>
        <w:t>a</w:t>
      </w:r>
      <w:r w:rsidRPr="00101291">
        <w:rPr>
          <w:rFonts w:ascii="Arial" w:hAnsi="Arial" w:cs="Arial"/>
          <w:color w:val="000000"/>
          <w:spacing w:val="3"/>
          <w:w w:val="107"/>
          <w:sz w:val="22"/>
          <w:szCs w:val="22"/>
        </w:rPr>
        <w:t>n</w:t>
      </w:r>
      <w:r w:rsidRPr="00101291">
        <w:rPr>
          <w:rFonts w:ascii="Arial" w:hAnsi="Arial" w:cs="Arial"/>
          <w:color w:val="000000"/>
          <w:w w:val="107"/>
          <w:sz w:val="22"/>
          <w:szCs w:val="22"/>
        </w:rPr>
        <w:t>d</w:t>
      </w:r>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ac</w:t>
      </w:r>
      <w:r w:rsidRPr="00101291">
        <w:rPr>
          <w:rFonts w:ascii="Arial" w:hAnsi="Arial" w:cs="Arial"/>
          <w:color w:val="000000"/>
          <w:spacing w:val="3"/>
          <w:w w:val="107"/>
          <w:sz w:val="22"/>
          <w:szCs w:val="22"/>
        </w:rPr>
        <w:t>t</w:t>
      </w:r>
      <w:r w:rsidRPr="00101291">
        <w:rPr>
          <w:rFonts w:ascii="Arial" w:hAnsi="Arial" w:cs="Arial"/>
          <w:color w:val="000000"/>
          <w:w w:val="107"/>
          <w:sz w:val="22"/>
          <w:szCs w:val="22"/>
        </w:rPr>
        <w:t>i</w:t>
      </w:r>
      <w:r w:rsidRPr="00101291">
        <w:rPr>
          <w:rFonts w:ascii="Arial" w:hAnsi="Arial" w:cs="Arial"/>
          <w:color w:val="000000"/>
          <w:spacing w:val="2"/>
          <w:w w:val="107"/>
          <w:sz w:val="22"/>
          <w:szCs w:val="22"/>
        </w:rPr>
        <w:t>v</w:t>
      </w:r>
      <w:r w:rsidRPr="00101291">
        <w:rPr>
          <w:rFonts w:ascii="Arial" w:hAnsi="Arial" w:cs="Arial"/>
          <w:color w:val="000000"/>
          <w:w w:val="107"/>
          <w:sz w:val="22"/>
          <w:szCs w:val="22"/>
        </w:rPr>
        <w:t>i</w:t>
      </w:r>
      <w:r w:rsidRPr="00101291">
        <w:rPr>
          <w:rFonts w:ascii="Arial" w:hAnsi="Arial" w:cs="Arial"/>
          <w:color w:val="000000"/>
          <w:spacing w:val="2"/>
          <w:w w:val="107"/>
          <w:sz w:val="22"/>
          <w:szCs w:val="22"/>
        </w:rPr>
        <w:t>t</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e</w:t>
      </w:r>
      <w:r w:rsidRPr="00101291">
        <w:rPr>
          <w:rFonts w:ascii="Arial" w:hAnsi="Arial" w:cs="Arial"/>
          <w:color w:val="000000"/>
          <w:w w:val="107"/>
          <w:sz w:val="22"/>
          <w:szCs w:val="22"/>
        </w:rPr>
        <w:t>s</w:t>
      </w:r>
    </w:p>
    <w:p w14:paraId="57901F8B" w14:textId="4DBDAA0C" w:rsidR="00037635" w:rsidRPr="00101291" w:rsidRDefault="00037635" w:rsidP="00B86ABC">
      <w:pPr>
        <w:pStyle w:val="ListParagraph"/>
        <w:widowControl w:val="0"/>
        <w:numPr>
          <w:ilvl w:val="0"/>
          <w:numId w:val="21"/>
        </w:numPr>
        <w:autoSpaceDE w:val="0"/>
        <w:autoSpaceDN w:val="0"/>
        <w:adjustRightInd w:val="0"/>
        <w:spacing w:line="276" w:lineRule="auto"/>
        <w:rPr>
          <w:rFonts w:ascii="Arial" w:hAnsi="Arial" w:cs="Arial"/>
          <w:color w:val="000000"/>
          <w:w w:val="107"/>
          <w:sz w:val="22"/>
          <w:szCs w:val="22"/>
        </w:rPr>
      </w:pPr>
      <w:r w:rsidRPr="00101291">
        <w:rPr>
          <w:rFonts w:ascii="Arial" w:hAnsi="Arial" w:cs="Arial"/>
          <w:color w:val="000000"/>
          <w:w w:val="107"/>
          <w:sz w:val="22"/>
          <w:szCs w:val="22"/>
        </w:rPr>
        <w:t xml:space="preserve">State funded business </w:t>
      </w:r>
      <w:proofErr w:type="gramStart"/>
      <w:r w:rsidRPr="00101291">
        <w:rPr>
          <w:rFonts w:ascii="Arial" w:hAnsi="Arial" w:cs="Arial"/>
          <w:color w:val="000000"/>
          <w:w w:val="107"/>
          <w:sz w:val="22"/>
          <w:szCs w:val="22"/>
        </w:rPr>
        <w:t>supports</w:t>
      </w:r>
      <w:proofErr w:type="gramEnd"/>
      <w:r w:rsidRPr="00101291">
        <w:rPr>
          <w:rFonts w:ascii="Arial" w:hAnsi="Arial" w:cs="Arial"/>
          <w:color w:val="000000"/>
          <w:w w:val="107"/>
          <w:sz w:val="22"/>
          <w:szCs w:val="22"/>
        </w:rPr>
        <w:t xml:space="preserve">  </w:t>
      </w:r>
    </w:p>
    <w:p w14:paraId="6592D5DC" w14:textId="77777777" w:rsidR="00B86ABC" w:rsidRPr="00101291" w:rsidRDefault="00B86ABC" w:rsidP="00BF1195">
      <w:pPr>
        <w:widowControl w:val="0"/>
        <w:autoSpaceDE w:val="0"/>
        <w:autoSpaceDN w:val="0"/>
        <w:adjustRightInd w:val="0"/>
        <w:spacing w:line="276" w:lineRule="auto"/>
        <w:rPr>
          <w:rFonts w:ascii="Arial" w:hAnsi="Arial" w:cs="Arial"/>
          <w:b/>
          <w:color w:val="000000"/>
          <w:w w:val="107"/>
          <w:sz w:val="22"/>
          <w:szCs w:val="22"/>
        </w:rPr>
      </w:pPr>
    </w:p>
    <w:p w14:paraId="19911F06" w14:textId="10C72F1D" w:rsidR="00CD0174" w:rsidRPr="00101291" w:rsidRDefault="00CD0174" w:rsidP="00DA45CC">
      <w:pPr>
        <w:rPr>
          <w:rFonts w:ascii="Arial" w:hAnsi="Arial" w:cs="Arial"/>
          <w:b/>
          <w:color w:val="000000"/>
          <w:w w:val="107"/>
          <w:sz w:val="22"/>
          <w:szCs w:val="22"/>
        </w:rPr>
      </w:pPr>
      <w:r w:rsidRPr="00101291">
        <w:rPr>
          <w:rFonts w:ascii="Arial" w:hAnsi="Arial" w:cs="Arial"/>
          <w:b/>
          <w:color w:val="000000"/>
          <w:w w:val="107"/>
          <w:sz w:val="22"/>
          <w:szCs w:val="22"/>
        </w:rPr>
        <w:t>Experience</w:t>
      </w:r>
      <w:r w:rsidR="00BF1195" w:rsidRPr="00101291">
        <w:rPr>
          <w:rFonts w:ascii="Arial" w:hAnsi="Arial" w:cs="Arial"/>
          <w:b/>
          <w:color w:val="000000"/>
          <w:w w:val="107"/>
          <w:sz w:val="22"/>
          <w:szCs w:val="22"/>
        </w:rPr>
        <w:t>/Qualifications</w:t>
      </w:r>
    </w:p>
    <w:p w14:paraId="6F5FE7F8" w14:textId="3D5BC470" w:rsidR="00CD0174" w:rsidRPr="00101291" w:rsidRDefault="00CD0174" w:rsidP="00BF1195">
      <w:pPr>
        <w:widowControl w:val="0"/>
        <w:autoSpaceDE w:val="0"/>
        <w:autoSpaceDN w:val="0"/>
        <w:adjustRightInd w:val="0"/>
        <w:spacing w:line="276" w:lineRule="auto"/>
        <w:rPr>
          <w:rFonts w:ascii="Arial" w:hAnsi="Arial" w:cs="Arial"/>
          <w:color w:val="000000"/>
          <w:spacing w:val="4"/>
          <w:w w:val="106"/>
          <w:sz w:val="22"/>
          <w:szCs w:val="22"/>
        </w:rPr>
      </w:pPr>
      <w:r w:rsidRPr="00101291">
        <w:rPr>
          <w:rFonts w:ascii="Arial" w:hAnsi="Arial" w:cs="Arial"/>
          <w:color w:val="000000"/>
          <w:spacing w:val="1"/>
          <w:w w:val="106"/>
          <w:sz w:val="22"/>
          <w:szCs w:val="22"/>
        </w:rPr>
        <w:t>T</w:t>
      </w:r>
      <w:r w:rsidRPr="00101291">
        <w:rPr>
          <w:rFonts w:ascii="Arial" w:hAnsi="Arial" w:cs="Arial"/>
          <w:color w:val="000000"/>
          <w:w w:val="106"/>
          <w:sz w:val="22"/>
          <w:szCs w:val="22"/>
        </w:rPr>
        <w:t>he</w:t>
      </w:r>
      <w:r w:rsidRPr="00101291">
        <w:rPr>
          <w:rFonts w:ascii="Arial" w:hAnsi="Arial" w:cs="Arial"/>
          <w:color w:val="000000"/>
          <w:spacing w:val="9"/>
          <w:w w:val="106"/>
          <w:sz w:val="22"/>
          <w:szCs w:val="22"/>
        </w:rPr>
        <w:t xml:space="preserve"> </w:t>
      </w:r>
      <w:r w:rsidR="00C63E34">
        <w:rPr>
          <w:rFonts w:ascii="Arial" w:hAnsi="Arial" w:cs="Arial"/>
          <w:color w:val="000000"/>
          <w:spacing w:val="9"/>
          <w:w w:val="106"/>
          <w:sz w:val="22"/>
          <w:szCs w:val="22"/>
        </w:rPr>
        <w:t xml:space="preserve">consultant/ </w:t>
      </w:r>
      <w:r w:rsidRPr="00101291">
        <w:rPr>
          <w:rFonts w:ascii="Arial" w:hAnsi="Arial" w:cs="Arial"/>
          <w:color w:val="000000"/>
          <w:spacing w:val="2"/>
          <w:w w:val="106"/>
          <w:sz w:val="22"/>
          <w:szCs w:val="22"/>
        </w:rPr>
        <w:t>m</w:t>
      </w:r>
      <w:r w:rsidRPr="00101291">
        <w:rPr>
          <w:rFonts w:ascii="Arial" w:hAnsi="Arial" w:cs="Arial"/>
          <w:color w:val="000000"/>
          <w:w w:val="106"/>
          <w:sz w:val="22"/>
          <w:szCs w:val="22"/>
        </w:rPr>
        <w:t>ent</w:t>
      </w:r>
      <w:r w:rsidRPr="00101291">
        <w:rPr>
          <w:rFonts w:ascii="Arial" w:hAnsi="Arial" w:cs="Arial"/>
          <w:color w:val="000000"/>
          <w:spacing w:val="2"/>
          <w:w w:val="106"/>
          <w:sz w:val="22"/>
          <w:szCs w:val="22"/>
        </w:rPr>
        <w:t>o</w:t>
      </w:r>
      <w:r w:rsidRPr="00101291">
        <w:rPr>
          <w:rFonts w:ascii="Arial" w:hAnsi="Arial" w:cs="Arial"/>
          <w:color w:val="000000"/>
          <w:w w:val="106"/>
          <w:sz w:val="22"/>
          <w:szCs w:val="22"/>
        </w:rPr>
        <w:t>r</w:t>
      </w:r>
      <w:r w:rsidRPr="00101291">
        <w:rPr>
          <w:rFonts w:ascii="Arial" w:hAnsi="Arial" w:cs="Arial"/>
          <w:color w:val="000000"/>
          <w:spacing w:val="11"/>
          <w:w w:val="106"/>
          <w:sz w:val="22"/>
          <w:szCs w:val="22"/>
        </w:rPr>
        <w:t xml:space="preserve"> </w:t>
      </w:r>
      <w:r w:rsidRPr="00101291">
        <w:rPr>
          <w:rFonts w:ascii="Arial" w:hAnsi="Arial" w:cs="Arial"/>
          <w:color w:val="000000"/>
          <w:spacing w:val="2"/>
          <w:w w:val="106"/>
          <w:sz w:val="22"/>
          <w:szCs w:val="22"/>
        </w:rPr>
        <w:t>w</w:t>
      </w:r>
      <w:r w:rsidRPr="00101291">
        <w:rPr>
          <w:rFonts w:ascii="Arial" w:hAnsi="Arial" w:cs="Arial"/>
          <w:color w:val="000000"/>
          <w:w w:val="106"/>
          <w:sz w:val="22"/>
          <w:szCs w:val="22"/>
        </w:rPr>
        <w:t>ill</w:t>
      </w:r>
      <w:r w:rsidRPr="00101291">
        <w:rPr>
          <w:rFonts w:ascii="Arial" w:hAnsi="Arial" w:cs="Arial"/>
          <w:color w:val="000000"/>
          <w:spacing w:val="11"/>
          <w:w w:val="106"/>
          <w:sz w:val="22"/>
          <w:szCs w:val="22"/>
        </w:rPr>
        <w:t xml:space="preserve"> </w:t>
      </w:r>
      <w:r w:rsidRPr="00101291">
        <w:rPr>
          <w:rFonts w:ascii="Arial" w:hAnsi="Arial" w:cs="Arial"/>
          <w:color w:val="000000"/>
          <w:w w:val="106"/>
          <w:sz w:val="22"/>
          <w:szCs w:val="22"/>
        </w:rPr>
        <w:t>po</w:t>
      </w:r>
      <w:r w:rsidRPr="00101291">
        <w:rPr>
          <w:rFonts w:ascii="Arial" w:hAnsi="Arial" w:cs="Arial"/>
          <w:color w:val="000000"/>
          <w:spacing w:val="1"/>
          <w:w w:val="106"/>
          <w:sz w:val="22"/>
          <w:szCs w:val="22"/>
        </w:rPr>
        <w:t>s</w:t>
      </w:r>
      <w:r w:rsidRPr="00101291">
        <w:rPr>
          <w:rFonts w:ascii="Arial" w:hAnsi="Arial" w:cs="Arial"/>
          <w:color w:val="000000"/>
          <w:w w:val="106"/>
          <w:sz w:val="22"/>
          <w:szCs w:val="22"/>
        </w:rPr>
        <w:t>s</w:t>
      </w:r>
      <w:r w:rsidRPr="00101291">
        <w:rPr>
          <w:rFonts w:ascii="Arial" w:hAnsi="Arial" w:cs="Arial"/>
          <w:color w:val="000000"/>
          <w:spacing w:val="2"/>
          <w:w w:val="106"/>
          <w:sz w:val="22"/>
          <w:szCs w:val="22"/>
        </w:rPr>
        <w:t>e</w:t>
      </w:r>
      <w:r w:rsidRPr="00101291">
        <w:rPr>
          <w:rFonts w:ascii="Arial" w:hAnsi="Arial" w:cs="Arial"/>
          <w:color w:val="000000"/>
          <w:w w:val="106"/>
          <w:sz w:val="22"/>
          <w:szCs w:val="22"/>
        </w:rPr>
        <w:t>ss</w:t>
      </w:r>
      <w:r w:rsidRPr="00101291">
        <w:rPr>
          <w:rFonts w:ascii="Arial" w:hAnsi="Arial" w:cs="Arial"/>
          <w:color w:val="000000"/>
          <w:spacing w:val="11"/>
          <w:w w:val="106"/>
          <w:sz w:val="22"/>
          <w:szCs w:val="22"/>
        </w:rPr>
        <w:t xml:space="preserve"> </w:t>
      </w:r>
      <w:r w:rsidRPr="00101291">
        <w:rPr>
          <w:rFonts w:ascii="Arial" w:hAnsi="Arial" w:cs="Arial"/>
          <w:color w:val="000000"/>
          <w:w w:val="106"/>
          <w:sz w:val="22"/>
          <w:szCs w:val="22"/>
        </w:rPr>
        <w:t>s</w:t>
      </w:r>
      <w:r w:rsidRPr="00101291">
        <w:rPr>
          <w:rFonts w:ascii="Arial" w:hAnsi="Arial" w:cs="Arial"/>
          <w:color w:val="000000"/>
          <w:spacing w:val="2"/>
          <w:w w:val="106"/>
          <w:sz w:val="22"/>
          <w:szCs w:val="22"/>
        </w:rPr>
        <w:t>o</w:t>
      </w:r>
      <w:r w:rsidRPr="00101291">
        <w:rPr>
          <w:rFonts w:ascii="Arial" w:hAnsi="Arial" w:cs="Arial"/>
          <w:color w:val="000000"/>
          <w:w w:val="106"/>
          <w:sz w:val="22"/>
          <w:szCs w:val="22"/>
        </w:rPr>
        <w:t>me</w:t>
      </w:r>
      <w:r w:rsidRPr="00101291">
        <w:rPr>
          <w:rFonts w:ascii="Arial" w:hAnsi="Arial" w:cs="Arial"/>
          <w:color w:val="000000"/>
          <w:spacing w:val="11"/>
          <w:w w:val="106"/>
          <w:sz w:val="22"/>
          <w:szCs w:val="22"/>
        </w:rPr>
        <w:t xml:space="preserve"> </w:t>
      </w:r>
      <w:r w:rsidRPr="00101291">
        <w:rPr>
          <w:rFonts w:ascii="Arial" w:hAnsi="Arial" w:cs="Arial"/>
          <w:color w:val="000000"/>
          <w:spacing w:val="3"/>
          <w:w w:val="106"/>
          <w:sz w:val="22"/>
          <w:szCs w:val="22"/>
        </w:rPr>
        <w:t>o</w:t>
      </w:r>
      <w:r w:rsidRPr="00101291">
        <w:rPr>
          <w:rFonts w:ascii="Arial" w:hAnsi="Arial" w:cs="Arial"/>
          <w:color w:val="000000"/>
          <w:w w:val="106"/>
          <w:sz w:val="22"/>
          <w:szCs w:val="22"/>
        </w:rPr>
        <w:t>r</w:t>
      </w:r>
      <w:r w:rsidRPr="00101291">
        <w:rPr>
          <w:rFonts w:ascii="Arial" w:hAnsi="Arial" w:cs="Arial"/>
          <w:color w:val="000000"/>
          <w:spacing w:val="10"/>
          <w:w w:val="106"/>
          <w:sz w:val="22"/>
          <w:szCs w:val="22"/>
        </w:rPr>
        <w:t xml:space="preserve"> </w:t>
      </w:r>
      <w:r w:rsidR="00BE3109" w:rsidRPr="00101291">
        <w:rPr>
          <w:rFonts w:ascii="Arial" w:hAnsi="Arial" w:cs="Arial"/>
          <w:color w:val="000000"/>
          <w:w w:val="106"/>
          <w:sz w:val="22"/>
          <w:szCs w:val="22"/>
        </w:rPr>
        <w:t>a</w:t>
      </w:r>
      <w:r w:rsidR="00BE3109" w:rsidRPr="00101291">
        <w:rPr>
          <w:rFonts w:ascii="Arial" w:hAnsi="Arial" w:cs="Arial"/>
          <w:color w:val="000000"/>
          <w:spacing w:val="3"/>
          <w:w w:val="106"/>
          <w:sz w:val="22"/>
          <w:szCs w:val="22"/>
        </w:rPr>
        <w:t>l</w:t>
      </w:r>
      <w:r w:rsidR="00BE3109" w:rsidRPr="00101291">
        <w:rPr>
          <w:rFonts w:ascii="Arial" w:hAnsi="Arial" w:cs="Arial"/>
          <w:color w:val="000000"/>
          <w:w w:val="106"/>
          <w:sz w:val="22"/>
          <w:szCs w:val="22"/>
        </w:rPr>
        <w:t>l</w:t>
      </w:r>
      <w:r w:rsidRPr="00101291">
        <w:rPr>
          <w:rFonts w:ascii="Arial" w:hAnsi="Arial" w:cs="Arial"/>
          <w:color w:val="000000"/>
          <w:spacing w:val="9"/>
          <w:w w:val="106"/>
          <w:sz w:val="22"/>
          <w:szCs w:val="22"/>
        </w:rPr>
        <w:t xml:space="preserve"> </w:t>
      </w:r>
      <w:r w:rsidRPr="00101291">
        <w:rPr>
          <w:rFonts w:ascii="Arial" w:hAnsi="Arial" w:cs="Arial"/>
          <w:color w:val="000000"/>
          <w:w w:val="106"/>
          <w:sz w:val="22"/>
          <w:szCs w:val="22"/>
        </w:rPr>
        <w:t>t</w:t>
      </w:r>
      <w:r w:rsidRPr="00101291">
        <w:rPr>
          <w:rFonts w:ascii="Arial" w:hAnsi="Arial" w:cs="Arial"/>
          <w:color w:val="000000"/>
          <w:spacing w:val="1"/>
          <w:w w:val="106"/>
          <w:sz w:val="22"/>
          <w:szCs w:val="22"/>
        </w:rPr>
        <w:t>h</w:t>
      </w:r>
      <w:r w:rsidRPr="00101291">
        <w:rPr>
          <w:rFonts w:ascii="Arial" w:hAnsi="Arial" w:cs="Arial"/>
          <w:color w:val="000000"/>
          <w:w w:val="106"/>
          <w:sz w:val="22"/>
          <w:szCs w:val="22"/>
        </w:rPr>
        <w:t>e</w:t>
      </w:r>
      <w:r w:rsidRPr="00101291">
        <w:rPr>
          <w:rFonts w:ascii="Arial" w:hAnsi="Arial" w:cs="Arial"/>
          <w:color w:val="000000"/>
          <w:spacing w:val="8"/>
          <w:w w:val="106"/>
          <w:sz w:val="22"/>
          <w:szCs w:val="22"/>
        </w:rPr>
        <w:t xml:space="preserve"> </w:t>
      </w:r>
      <w:r w:rsidRPr="00101291">
        <w:rPr>
          <w:rFonts w:ascii="Arial" w:hAnsi="Arial" w:cs="Arial"/>
          <w:color w:val="000000"/>
          <w:w w:val="106"/>
          <w:sz w:val="22"/>
          <w:szCs w:val="22"/>
        </w:rPr>
        <w:t>f</w:t>
      </w:r>
      <w:r w:rsidRPr="00101291">
        <w:rPr>
          <w:rFonts w:ascii="Arial" w:hAnsi="Arial" w:cs="Arial"/>
          <w:color w:val="000000"/>
          <w:spacing w:val="4"/>
          <w:w w:val="106"/>
          <w:sz w:val="22"/>
          <w:szCs w:val="22"/>
        </w:rPr>
        <w:t>o</w:t>
      </w:r>
      <w:r w:rsidRPr="00101291">
        <w:rPr>
          <w:rFonts w:ascii="Arial" w:hAnsi="Arial" w:cs="Arial"/>
          <w:color w:val="000000"/>
          <w:w w:val="106"/>
          <w:sz w:val="22"/>
          <w:szCs w:val="22"/>
        </w:rPr>
        <w:t>ll</w:t>
      </w:r>
      <w:r w:rsidRPr="00101291">
        <w:rPr>
          <w:rFonts w:ascii="Arial" w:hAnsi="Arial" w:cs="Arial"/>
          <w:color w:val="000000"/>
          <w:spacing w:val="1"/>
          <w:w w:val="106"/>
          <w:sz w:val="22"/>
          <w:szCs w:val="22"/>
        </w:rPr>
        <w:t>o</w:t>
      </w:r>
      <w:r w:rsidRPr="00101291">
        <w:rPr>
          <w:rFonts w:ascii="Arial" w:hAnsi="Arial" w:cs="Arial"/>
          <w:color w:val="000000"/>
          <w:spacing w:val="3"/>
          <w:w w:val="106"/>
          <w:sz w:val="22"/>
          <w:szCs w:val="22"/>
        </w:rPr>
        <w:t>w</w:t>
      </w:r>
      <w:r w:rsidRPr="00101291">
        <w:rPr>
          <w:rFonts w:ascii="Arial" w:hAnsi="Arial" w:cs="Arial"/>
          <w:color w:val="000000"/>
          <w:w w:val="106"/>
          <w:sz w:val="22"/>
          <w:szCs w:val="22"/>
        </w:rPr>
        <w:t>i</w:t>
      </w:r>
      <w:r w:rsidRPr="00101291">
        <w:rPr>
          <w:rFonts w:ascii="Arial" w:hAnsi="Arial" w:cs="Arial"/>
          <w:color w:val="000000"/>
          <w:spacing w:val="1"/>
          <w:w w:val="106"/>
          <w:sz w:val="22"/>
          <w:szCs w:val="22"/>
        </w:rPr>
        <w:t>n</w:t>
      </w:r>
      <w:r w:rsidRPr="00101291">
        <w:rPr>
          <w:rFonts w:ascii="Arial" w:hAnsi="Arial" w:cs="Arial"/>
          <w:color w:val="000000"/>
          <w:w w:val="106"/>
          <w:sz w:val="22"/>
          <w:szCs w:val="22"/>
        </w:rPr>
        <w:t>g:</w:t>
      </w:r>
      <w:r w:rsidRPr="00101291">
        <w:rPr>
          <w:rFonts w:ascii="Arial" w:hAnsi="Arial" w:cs="Arial"/>
          <w:color w:val="000000"/>
          <w:spacing w:val="12"/>
          <w:w w:val="106"/>
          <w:sz w:val="22"/>
          <w:szCs w:val="22"/>
        </w:rPr>
        <w:t xml:space="preserve"> </w:t>
      </w:r>
      <w:r w:rsidRPr="00101291">
        <w:rPr>
          <w:rFonts w:ascii="Arial" w:hAnsi="Arial" w:cs="Arial"/>
          <w:color w:val="000000"/>
          <w:spacing w:val="1"/>
          <w:w w:val="106"/>
          <w:sz w:val="22"/>
          <w:szCs w:val="22"/>
        </w:rPr>
        <w:t>-</w:t>
      </w:r>
      <w:r w:rsidRPr="00101291">
        <w:rPr>
          <w:rFonts w:ascii="Arial" w:hAnsi="Arial" w:cs="Arial"/>
          <w:color w:val="000000"/>
          <w:spacing w:val="4"/>
          <w:w w:val="106"/>
          <w:sz w:val="22"/>
          <w:szCs w:val="22"/>
        </w:rPr>
        <w:t xml:space="preserve"> </w:t>
      </w:r>
    </w:p>
    <w:p w14:paraId="4D52F72D" w14:textId="4A84347A" w:rsidR="00CD0174" w:rsidRPr="00101291" w:rsidRDefault="00CD0174" w:rsidP="00B86ABC">
      <w:pPr>
        <w:pStyle w:val="ListParagraph"/>
        <w:widowControl w:val="0"/>
        <w:numPr>
          <w:ilvl w:val="0"/>
          <w:numId w:val="20"/>
        </w:numPr>
        <w:autoSpaceDE w:val="0"/>
        <w:autoSpaceDN w:val="0"/>
        <w:adjustRightInd w:val="0"/>
        <w:spacing w:line="276" w:lineRule="auto"/>
        <w:rPr>
          <w:rFonts w:ascii="Arial" w:hAnsi="Arial" w:cs="Arial"/>
          <w:color w:val="000000"/>
          <w:w w:val="105"/>
          <w:sz w:val="22"/>
          <w:szCs w:val="22"/>
        </w:rPr>
      </w:pPr>
      <w:r w:rsidRPr="00101291">
        <w:rPr>
          <w:rFonts w:ascii="Arial" w:hAnsi="Arial" w:cs="Arial"/>
          <w:color w:val="000000"/>
          <w:w w:val="107"/>
          <w:sz w:val="22"/>
          <w:szCs w:val="22"/>
        </w:rPr>
        <w:t>At</w:t>
      </w:r>
      <w:r w:rsidRPr="00101291">
        <w:rPr>
          <w:rFonts w:ascii="Arial" w:hAnsi="Arial" w:cs="Arial"/>
          <w:color w:val="000000"/>
          <w:spacing w:val="10"/>
          <w:w w:val="107"/>
          <w:sz w:val="22"/>
          <w:szCs w:val="22"/>
        </w:rPr>
        <w:t xml:space="preserve"> </w:t>
      </w:r>
      <w:r w:rsidRPr="00101291">
        <w:rPr>
          <w:rFonts w:ascii="Arial" w:hAnsi="Arial" w:cs="Arial"/>
          <w:color w:val="000000"/>
          <w:w w:val="107"/>
          <w:sz w:val="22"/>
          <w:szCs w:val="22"/>
        </w:rPr>
        <w:t>least</w:t>
      </w:r>
      <w:r w:rsidRPr="00101291">
        <w:rPr>
          <w:rFonts w:ascii="Arial" w:hAnsi="Arial" w:cs="Arial"/>
          <w:color w:val="000000"/>
          <w:spacing w:val="8"/>
          <w:w w:val="107"/>
          <w:sz w:val="22"/>
          <w:szCs w:val="22"/>
        </w:rPr>
        <w:t xml:space="preserve"> </w:t>
      </w:r>
      <w:r w:rsidRPr="00101291">
        <w:rPr>
          <w:rFonts w:ascii="Arial" w:hAnsi="Arial" w:cs="Arial"/>
          <w:color w:val="000000"/>
          <w:spacing w:val="3"/>
          <w:w w:val="107"/>
          <w:sz w:val="22"/>
          <w:szCs w:val="22"/>
        </w:rPr>
        <w:t>t</w:t>
      </w:r>
      <w:r w:rsidR="00076B93" w:rsidRPr="00101291">
        <w:rPr>
          <w:rFonts w:ascii="Arial" w:hAnsi="Arial" w:cs="Arial"/>
          <w:color w:val="000000"/>
          <w:spacing w:val="2"/>
          <w:w w:val="107"/>
          <w:sz w:val="22"/>
          <w:szCs w:val="22"/>
        </w:rPr>
        <w:t xml:space="preserve">wo </w:t>
      </w:r>
      <w:r w:rsidR="00BE3109" w:rsidRPr="00101291">
        <w:rPr>
          <w:rFonts w:ascii="Arial" w:hAnsi="Arial" w:cs="Arial"/>
          <w:color w:val="000000"/>
          <w:w w:val="107"/>
          <w:sz w:val="22"/>
          <w:szCs w:val="22"/>
        </w:rPr>
        <w:t>ye</w:t>
      </w:r>
      <w:r w:rsidR="00BE3109" w:rsidRPr="00101291">
        <w:rPr>
          <w:rFonts w:ascii="Arial" w:hAnsi="Arial" w:cs="Arial"/>
          <w:color w:val="000000"/>
          <w:spacing w:val="1"/>
          <w:w w:val="107"/>
          <w:sz w:val="22"/>
          <w:szCs w:val="22"/>
        </w:rPr>
        <w:t>ar</w:t>
      </w:r>
      <w:r w:rsidR="00BE3109" w:rsidRPr="00101291">
        <w:rPr>
          <w:rFonts w:ascii="Arial" w:hAnsi="Arial" w:cs="Arial"/>
          <w:color w:val="000000"/>
          <w:w w:val="107"/>
          <w:sz w:val="22"/>
          <w:szCs w:val="22"/>
        </w:rPr>
        <w:t>s</w:t>
      </w:r>
      <w:r w:rsidR="00BE3109" w:rsidRPr="00101291">
        <w:rPr>
          <w:rFonts w:ascii="Arial" w:hAnsi="Arial" w:cs="Arial"/>
          <w:color w:val="000000"/>
          <w:spacing w:val="10"/>
          <w:w w:val="107"/>
          <w:sz w:val="22"/>
          <w:szCs w:val="22"/>
        </w:rPr>
        <w:t>’</w:t>
      </w:r>
      <w:r w:rsidR="00BE3109" w:rsidRPr="00101291">
        <w:rPr>
          <w:rFonts w:ascii="Arial" w:hAnsi="Arial" w:cs="Arial"/>
          <w:color w:val="000000"/>
          <w:w w:val="107"/>
          <w:sz w:val="22"/>
          <w:szCs w:val="22"/>
        </w:rPr>
        <w:t xml:space="preserve"> </w:t>
      </w:r>
      <w:r w:rsidR="00BE3109" w:rsidRPr="00101291">
        <w:rPr>
          <w:rFonts w:ascii="Arial" w:hAnsi="Arial" w:cs="Arial"/>
          <w:color w:val="000000"/>
          <w:spacing w:val="1"/>
          <w:w w:val="107"/>
          <w:sz w:val="22"/>
          <w:szCs w:val="22"/>
        </w:rPr>
        <w:t>e</w:t>
      </w:r>
      <w:r w:rsidR="00BE3109" w:rsidRPr="00101291">
        <w:rPr>
          <w:rFonts w:ascii="Arial" w:hAnsi="Arial" w:cs="Arial"/>
          <w:color w:val="000000"/>
          <w:w w:val="107"/>
          <w:sz w:val="22"/>
          <w:szCs w:val="22"/>
        </w:rPr>
        <w:t>xperi</w:t>
      </w:r>
      <w:r w:rsidR="00BE3109" w:rsidRPr="00101291">
        <w:rPr>
          <w:rFonts w:ascii="Arial" w:hAnsi="Arial" w:cs="Arial"/>
          <w:color w:val="000000"/>
          <w:spacing w:val="2"/>
          <w:w w:val="107"/>
          <w:sz w:val="22"/>
          <w:szCs w:val="22"/>
        </w:rPr>
        <w:t>e</w:t>
      </w:r>
      <w:r w:rsidR="00BE3109" w:rsidRPr="00101291">
        <w:rPr>
          <w:rFonts w:ascii="Arial" w:hAnsi="Arial" w:cs="Arial"/>
          <w:color w:val="000000"/>
          <w:w w:val="107"/>
          <w:sz w:val="22"/>
          <w:szCs w:val="22"/>
        </w:rPr>
        <w:t>nce</w:t>
      </w:r>
      <w:r w:rsidRPr="00101291">
        <w:rPr>
          <w:rFonts w:ascii="Arial" w:hAnsi="Arial" w:cs="Arial"/>
          <w:color w:val="000000"/>
          <w:spacing w:val="8"/>
          <w:w w:val="107"/>
          <w:sz w:val="22"/>
          <w:szCs w:val="22"/>
        </w:rPr>
        <w:t xml:space="preserve"> </w:t>
      </w:r>
      <w:r w:rsidRPr="00101291">
        <w:rPr>
          <w:rFonts w:ascii="Arial" w:hAnsi="Arial" w:cs="Arial"/>
          <w:color w:val="000000"/>
          <w:w w:val="107"/>
          <w:sz w:val="22"/>
          <w:szCs w:val="22"/>
        </w:rPr>
        <w:t>w</w:t>
      </w:r>
      <w:r w:rsidRPr="00101291">
        <w:rPr>
          <w:rFonts w:ascii="Arial" w:hAnsi="Arial" w:cs="Arial"/>
          <w:color w:val="000000"/>
          <w:spacing w:val="2"/>
          <w:w w:val="107"/>
          <w:sz w:val="22"/>
          <w:szCs w:val="22"/>
        </w:rPr>
        <w:t>o</w:t>
      </w:r>
      <w:r w:rsidRPr="00101291">
        <w:rPr>
          <w:rFonts w:ascii="Arial" w:hAnsi="Arial" w:cs="Arial"/>
          <w:color w:val="000000"/>
          <w:w w:val="107"/>
          <w:sz w:val="22"/>
          <w:szCs w:val="22"/>
        </w:rPr>
        <w:t>r</w:t>
      </w:r>
      <w:r w:rsidRPr="00101291">
        <w:rPr>
          <w:rFonts w:ascii="Arial" w:hAnsi="Arial" w:cs="Arial"/>
          <w:color w:val="000000"/>
          <w:spacing w:val="3"/>
          <w:w w:val="107"/>
          <w:sz w:val="22"/>
          <w:szCs w:val="22"/>
        </w:rPr>
        <w:t>k</w:t>
      </w:r>
      <w:r w:rsidRPr="00101291">
        <w:rPr>
          <w:rFonts w:ascii="Arial" w:hAnsi="Arial" w:cs="Arial"/>
          <w:color w:val="000000"/>
          <w:w w:val="107"/>
          <w:sz w:val="22"/>
          <w:szCs w:val="22"/>
        </w:rPr>
        <w:t>ing</w:t>
      </w:r>
      <w:r w:rsidRPr="00101291">
        <w:rPr>
          <w:rFonts w:ascii="Arial" w:hAnsi="Arial" w:cs="Arial"/>
          <w:color w:val="000000"/>
          <w:spacing w:val="10"/>
          <w:w w:val="107"/>
          <w:sz w:val="22"/>
          <w:szCs w:val="22"/>
        </w:rPr>
        <w:t xml:space="preserve"> </w:t>
      </w:r>
      <w:r w:rsidRPr="00101291">
        <w:rPr>
          <w:rFonts w:ascii="Arial" w:hAnsi="Arial" w:cs="Arial"/>
          <w:color w:val="000000"/>
          <w:spacing w:val="1"/>
          <w:w w:val="107"/>
          <w:sz w:val="22"/>
          <w:szCs w:val="22"/>
        </w:rPr>
        <w:t>i</w:t>
      </w:r>
      <w:r w:rsidRPr="00101291">
        <w:rPr>
          <w:rFonts w:ascii="Arial" w:hAnsi="Arial" w:cs="Arial"/>
          <w:color w:val="000000"/>
          <w:w w:val="107"/>
          <w:sz w:val="22"/>
          <w:szCs w:val="22"/>
        </w:rPr>
        <w:t>n/or</w:t>
      </w:r>
      <w:r w:rsidRPr="00101291">
        <w:rPr>
          <w:rFonts w:ascii="Arial" w:hAnsi="Arial" w:cs="Arial"/>
          <w:color w:val="000000"/>
          <w:spacing w:val="7"/>
          <w:w w:val="107"/>
          <w:sz w:val="22"/>
          <w:szCs w:val="22"/>
        </w:rPr>
        <w:t xml:space="preserve"> </w:t>
      </w:r>
      <w:r w:rsidRPr="00101291">
        <w:rPr>
          <w:rFonts w:ascii="Arial" w:hAnsi="Arial" w:cs="Arial"/>
          <w:color w:val="000000"/>
          <w:spacing w:val="2"/>
          <w:w w:val="107"/>
          <w:sz w:val="22"/>
          <w:szCs w:val="22"/>
        </w:rPr>
        <w:t>w</w:t>
      </w:r>
      <w:r w:rsidRPr="00101291">
        <w:rPr>
          <w:rFonts w:ascii="Arial" w:hAnsi="Arial" w:cs="Arial"/>
          <w:color w:val="000000"/>
          <w:w w:val="107"/>
          <w:sz w:val="22"/>
          <w:szCs w:val="22"/>
        </w:rPr>
        <w:t>i</w:t>
      </w:r>
      <w:r w:rsidRPr="00101291">
        <w:rPr>
          <w:rFonts w:ascii="Arial" w:hAnsi="Arial" w:cs="Arial"/>
          <w:color w:val="000000"/>
          <w:spacing w:val="3"/>
          <w:w w:val="107"/>
          <w:sz w:val="22"/>
          <w:szCs w:val="22"/>
        </w:rPr>
        <w:t>t</w:t>
      </w:r>
      <w:r w:rsidRPr="00101291">
        <w:rPr>
          <w:rFonts w:ascii="Arial" w:hAnsi="Arial" w:cs="Arial"/>
          <w:color w:val="000000"/>
          <w:w w:val="107"/>
          <w:sz w:val="22"/>
          <w:szCs w:val="22"/>
        </w:rPr>
        <w:t>h</w:t>
      </w:r>
      <w:r w:rsidRPr="00101291">
        <w:rPr>
          <w:rFonts w:ascii="Arial" w:hAnsi="Arial" w:cs="Arial"/>
          <w:color w:val="000000"/>
          <w:spacing w:val="9"/>
          <w:w w:val="107"/>
          <w:sz w:val="22"/>
          <w:szCs w:val="22"/>
        </w:rPr>
        <w:t xml:space="preserve"> </w:t>
      </w:r>
      <w:r w:rsidRPr="00101291">
        <w:rPr>
          <w:rFonts w:ascii="Arial" w:hAnsi="Arial" w:cs="Arial"/>
          <w:color w:val="000000"/>
          <w:w w:val="107"/>
          <w:sz w:val="22"/>
          <w:szCs w:val="22"/>
        </w:rPr>
        <w:t>micro</w:t>
      </w:r>
      <w:r w:rsidRPr="00101291">
        <w:rPr>
          <w:rFonts w:ascii="Arial" w:hAnsi="Arial" w:cs="Arial"/>
          <w:color w:val="000000"/>
          <w:spacing w:val="7"/>
          <w:w w:val="107"/>
          <w:sz w:val="22"/>
          <w:szCs w:val="22"/>
        </w:rPr>
        <w:t xml:space="preserve"> </w:t>
      </w:r>
      <w:proofErr w:type="gramStart"/>
      <w:r w:rsidRPr="00101291">
        <w:rPr>
          <w:rFonts w:ascii="Arial" w:hAnsi="Arial" w:cs="Arial"/>
          <w:color w:val="000000"/>
          <w:spacing w:val="2"/>
          <w:w w:val="107"/>
          <w:sz w:val="22"/>
          <w:szCs w:val="22"/>
        </w:rPr>
        <w:t>e</w:t>
      </w:r>
      <w:r w:rsidRPr="00101291">
        <w:rPr>
          <w:rFonts w:ascii="Arial" w:hAnsi="Arial" w:cs="Arial"/>
          <w:color w:val="000000"/>
          <w:w w:val="107"/>
          <w:sz w:val="22"/>
          <w:szCs w:val="22"/>
        </w:rPr>
        <w:t>n</w:t>
      </w:r>
      <w:r w:rsidRPr="00101291">
        <w:rPr>
          <w:rFonts w:ascii="Arial" w:hAnsi="Arial" w:cs="Arial"/>
          <w:color w:val="000000"/>
          <w:spacing w:val="2"/>
          <w:w w:val="107"/>
          <w:sz w:val="22"/>
          <w:szCs w:val="22"/>
        </w:rPr>
        <w:t>t</w:t>
      </w:r>
      <w:r w:rsidRPr="00101291">
        <w:rPr>
          <w:rFonts w:ascii="Arial" w:hAnsi="Arial" w:cs="Arial"/>
          <w:color w:val="000000"/>
          <w:w w:val="107"/>
          <w:sz w:val="22"/>
          <w:szCs w:val="22"/>
        </w:rPr>
        <w:t>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p</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e</w:t>
      </w:r>
      <w:proofErr w:type="gramEnd"/>
      <w:r w:rsidRPr="00101291">
        <w:rPr>
          <w:rFonts w:ascii="Arial" w:hAnsi="Arial" w:cs="Arial"/>
          <w:color w:val="000000"/>
          <w:w w:val="105"/>
          <w:sz w:val="22"/>
          <w:szCs w:val="22"/>
        </w:rPr>
        <w:t xml:space="preserve">. </w:t>
      </w:r>
    </w:p>
    <w:p w14:paraId="02E14A59" w14:textId="77777777" w:rsidR="00CD0174" w:rsidRPr="00101291" w:rsidRDefault="00CD0174" w:rsidP="00B86ABC">
      <w:pPr>
        <w:pStyle w:val="ListParagraph"/>
        <w:widowControl w:val="0"/>
        <w:numPr>
          <w:ilvl w:val="0"/>
          <w:numId w:val="20"/>
        </w:numPr>
        <w:autoSpaceDE w:val="0"/>
        <w:autoSpaceDN w:val="0"/>
        <w:adjustRightInd w:val="0"/>
        <w:spacing w:line="276" w:lineRule="auto"/>
        <w:rPr>
          <w:rFonts w:ascii="Arial" w:hAnsi="Arial" w:cs="Arial"/>
          <w:color w:val="000000"/>
          <w:w w:val="104"/>
          <w:sz w:val="22"/>
          <w:szCs w:val="22"/>
        </w:rPr>
      </w:pPr>
      <w:r w:rsidRPr="00101291">
        <w:rPr>
          <w:rFonts w:ascii="Arial" w:hAnsi="Arial" w:cs="Arial"/>
          <w:color w:val="000000"/>
          <w:w w:val="107"/>
          <w:sz w:val="22"/>
          <w:szCs w:val="22"/>
        </w:rPr>
        <w:t>R</w:t>
      </w:r>
      <w:r w:rsidRPr="00101291">
        <w:rPr>
          <w:rFonts w:ascii="Arial" w:hAnsi="Arial" w:cs="Arial"/>
          <w:color w:val="000000"/>
          <w:spacing w:val="1"/>
          <w:w w:val="107"/>
          <w:sz w:val="22"/>
          <w:szCs w:val="22"/>
        </w:rPr>
        <w:t>e</w:t>
      </w:r>
      <w:r w:rsidRPr="00101291">
        <w:rPr>
          <w:rFonts w:ascii="Arial" w:hAnsi="Arial" w:cs="Arial"/>
          <w:color w:val="000000"/>
          <w:w w:val="107"/>
          <w:sz w:val="22"/>
          <w:szCs w:val="22"/>
        </w:rPr>
        <w:t>le</w:t>
      </w:r>
      <w:r w:rsidRPr="00101291">
        <w:rPr>
          <w:rFonts w:ascii="Arial" w:hAnsi="Arial" w:cs="Arial"/>
          <w:color w:val="000000"/>
          <w:spacing w:val="2"/>
          <w:w w:val="107"/>
          <w:sz w:val="22"/>
          <w:szCs w:val="22"/>
        </w:rPr>
        <w:t>v</w:t>
      </w:r>
      <w:r w:rsidRPr="00101291">
        <w:rPr>
          <w:rFonts w:ascii="Arial" w:hAnsi="Arial" w:cs="Arial"/>
          <w:color w:val="000000"/>
          <w:w w:val="107"/>
          <w:sz w:val="22"/>
          <w:szCs w:val="22"/>
        </w:rPr>
        <w:t>ant</w:t>
      </w:r>
      <w:r w:rsidRPr="00101291">
        <w:rPr>
          <w:rFonts w:ascii="Arial" w:hAnsi="Arial" w:cs="Arial"/>
          <w:color w:val="000000"/>
          <w:spacing w:val="20"/>
          <w:w w:val="107"/>
          <w:sz w:val="22"/>
          <w:szCs w:val="22"/>
        </w:rPr>
        <w:t xml:space="preserve"> </w:t>
      </w:r>
      <w:r w:rsidRPr="00101291">
        <w:rPr>
          <w:rFonts w:ascii="Arial" w:hAnsi="Arial" w:cs="Arial"/>
          <w:color w:val="000000"/>
          <w:w w:val="107"/>
          <w:sz w:val="22"/>
          <w:szCs w:val="22"/>
        </w:rPr>
        <w:t>man</w:t>
      </w:r>
      <w:r w:rsidRPr="00101291">
        <w:rPr>
          <w:rFonts w:ascii="Arial" w:hAnsi="Arial" w:cs="Arial"/>
          <w:color w:val="000000"/>
          <w:spacing w:val="1"/>
          <w:w w:val="107"/>
          <w:sz w:val="22"/>
          <w:szCs w:val="22"/>
        </w:rPr>
        <w:t>a</w:t>
      </w:r>
      <w:r w:rsidRPr="00101291">
        <w:rPr>
          <w:rFonts w:ascii="Arial" w:hAnsi="Arial" w:cs="Arial"/>
          <w:color w:val="000000"/>
          <w:w w:val="107"/>
          <w:sz w:val="22"/>
          <w:szCs w:val="22"/>
        </w:rPr>
        <w:t>g</w:t>
      </w:r>
      <w:r w:rsidRPr="00101291">
        <w:rPr>
          <w:rFonts w:ascii="Arial" w:hAnsi="Arial" w:cs="Arial"/>
          <w:color w:val="000000"/>
          <w:spacing w:val="2"/>
          <w:w w:val="107"/>
          <w:sz w:val="22"/>
          <w:szCs w:val="22"/>
        </w:rPr>
        <w:t>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a</w:t>
      </w:r>
      <w:r w:rsidRPr="00101291">
        <w:rPr>
          <w:rFonts w:ascii="Arial" w:hAnsi="Arial" w:cs="Arial"/>
          <w:color w:val="000000"/>
          <w:w w:val="107"/>
          <w:sz w:val="22"/>
          <w:szCs w:val="22"/>
        </w:rPr>
        <w:t>l</w:t>
      </w:r>
      <w:r w:rsidRPr="00101291">
        <w:rPr>
          <w:rFonts w:ascii="Arial" w:hAnsi="Arial" w:cs="Arial"/>
          <w:color w:val="000000"/>
          <w:spacing w:val="15"/>
          <w:w w:val="107"/>
          <w:sz w:val="22"/>
          <w:szCs w:val="22"/>
        </w:rPr>
        <w:t xml:space="preserve"> </w:t>
      </w:r>
      <w:r w:rsidRPr="00101291">
        <w:rPr>
          <w:rFonts w:ascii="Arial" w:hAnsi="Arial" w:cs="Arial"/>
          <w:color w:val="000000"/>
          <w:w w:val="107"/>
          <w:sz w:val="22"/>
          <w:szCs w:val="22"/>
        </w:rPr>
        <w:t>e</w:t>
      </w:r>
      <w:r w:rsidRPr="00101291">
        <w:rPr>
          <w:rFonts w:ascii="Arial" w:hAnsi="Arial" w:cs="Arial"/>
          <w:color w:val="000000"/>
          <w:spacing w:val="3"/>
          <w:w w:val="107"/>
          <w:sz w:val="22"/>
          <w:szCs w:val="22"/>
        </w:rPr>
        <w:t>x</w:t>
      </w:r>
      <w:r w:rsidRPr="00101291">
        <w:rPr>
          <w:rFonts w:ascii="Arial" w:hAnsi="Arial" w:cs="Arial"/>
          <w:color w:val="000000"/>
          <w:w w:val="107"/>
          <w:sz w:val="22"/>
          <w:szCs w:val="22"/>
        </w:rPr>
        <w:t>p</w:t>
      </w:r>
      <w:r w:rsidRPr="00101291">
        <w:rPr>
          <w:rFonts w:ascii="Arial" w:hAnsi="Arial" w:cs="Arial"/>
          <w:color w:val="000000"/>
          <w:spacing w:val="2"/>
          <w:w w:val="107"/>
          <w:sz w:val="22"/>
          <w:szCs w:val="22"/>
        </w:rPr>
        <w:t>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ie</w:t>
      </w:r>
      <w:r w:rsidRPr="00101291">
        <w:rPr>
          <w:rFonts w:ascii="Arial" w:hAnsi="Arial" w:cs="Arial"/>
          <w:color w:val="000000"/>
          <w:spacing w:val="2"/>
          <w:w w:val="107"/>
          <w:sz w:val="22"/>
          <w:szCs w:val="22"/>
        </w:rPr>
        <w:t>n</w:t>
      </w:r>
      <w:r w:rsidRPr="00101291">
        <w:rPr>
          <w:rFonts w:ascii="Arial" w:hAnsi="Arial" w:cs="Arial"/>
          <w:color w:val="000000"/>
          <w:w w:val="107"/>
          <w:sz w:val="22"/>
          <w:szCs w:val="22"/>
        </w:rPr>
        <w:t>ce</w:t>
      </w:r>
      <w:r w:rsidRPr="00101291">
        <w:rPr>
          <w:rFonts w:ascii="Arial" w:hAnsi="Arial" w:cs="Arial"/>
          <w:color w:val="000000"/>
          <w:spacing w:val="1"/>
          <w:w w:val="104"/>
          <w:sz w:val="22"/>
          <w:szCs w:val="22"/>
        </w:rPr>
        <w:t>.</w:t>
      </w:r>
      <w:r w:rsidRPr="00101291">
        <w:rPr>
          <w:rFonts w:ascii="Arial" w:hAnsi="Arial" w:cs="Arial"/>
          <w:color w:val="000000"/>
          <w:w w:val="104"/>
          <w:sz w:val="22"/>
          <w:szCs w:val="22"/>
        </w:rPr>
        <w:t xml:space="preserve"> </w:t>
      </w:r>
    </w:p>
    <w:p w14:paraId="17EDF95F" w14:textId="6420FB1B" w:rsidR="00CD0174" w:rsidRPr="00101291" w:rsidRDefault="00CD0174" w:rsidP="00B86ABC">
      <w:pPr>
        <w:pStyle w:val="ListParagraph"/>
        <w:widowControl w:val="0"/>
        <w:numPr>
          <w:ilvl w:val="0"/>
          <w:numId w:val="20"/>
        </w:numPr>
        <w:autoSpaceDE w:val="0"/>
        <w:autoSpaceDN w:val="0"/>
        <w:adjustRightInd w:val="0"/>
        <w:spacing w:line="276" w:lineRule="auto"/>
        <w:rPr>
          <w:rFonts w:ascii="Arial" w:hAnsi="Arial" w:cs="Arial"/>
          <w:color w:val="000000"/>
          <w:w w:val="105"/>
          <w:sz w:val="22"/>
          <w:szCs w:val="22"/>
        </w:rPr>
      </w:pPr>
      <w:r w:rsidRPr="00101291">
        <w:rPr>
          <w:rFonts w:ascii="Arial" w:hAnsi="Arial" w:cs="Arial"/>
          <w:color w:val="000000"/>
          <w:sz w:val="22"/>
          <w:szCs w:val="22"/>
        </w:rPr>
        <w:t>Re</w:t>
      </w:r>
      <w:r w:rsidRPr="00101291">
        <w:rPr>
          <w:rFonts w:ascii="Arial" w:hAnsi="Arial" w:cs="Arial"/>
          <w:color w:val="000000"/>
          <w:spacing w:val="3"/>
          <w:sz w:val="22"/>
          <w:szCs w:val="22"/>
        </w:rPr>
        <w:t>l</w:t>
      </w:r>
      <w:r w:rsidRPr="00101291">
        <w:rPr>
          <w:rFonts w:ascii="Arial" w:hAnsi="Arial" w:cs="Arial"/>
          <w:color w:val="000000"/>
          <w:sz w:val="22"/>
          <w:szCs w:val="22"/>
        </w:rPr>
        <w:t>evant</w:t>
      </w:r>
      <w:r w:rsidRPr="00101291">
        <w:rPr>
          <w:rFonts w:ascii="Arial" w:hAnsi="Arial" w:cs="Arial"/>
          <w:color w:val="000000"/>
          <w:spacing w:val="139"/>
          <w:sz w:val="22"/>
          <w:szCs w:val="22"/>
        </w:rPr>
        <w:t xml:space="preserve"> </w:t>
      </w:r>
      <w:r w:rsidRPr="00101291">
        <w:rPr>
          <w:rFonts w:ascii="Arial" w:hAnsi="Arial" w:cs="Arial"/>
          <w:color w:val="000000"/>
          <w:sz w:val="22"/>
          <w:szCs w:val="22"/>
        </w:rPr>
        <w:t>experience</w:t>
      </w:r>
      <w:r w:rsidRPr="00101291">
        <w:rPr>
          <w:rFonts w:ascii="Arial" w:hAnsi="Arial" w:cs="Arial"/>
          <w:color w:val="000000"/>
          <w:spacing w:val="135"/>
          <w:sz w:val="22"/>
          <w:szCs w:val="22"/>
        </w:rPr>
        <w:t xml:space="preserve"> </w:t>
      </w:r>
      <w:r w:rsidRPr="00101291">
        <w:rPr>
          <w:rFonts w:ascii="Arial" w:hAnsi="Arial" w:cs="Arial"/>
          <w:color w:val="000000"/>
          <w:sz w:val="22"/>
          <w:szCs w:val="22"/>
        </w:rPr>
        <w:t>work</w:t>
      </w:r>
      <w:r w:rsidRPr="00101291">
        <w:rPr>
          <w:rFonts w:ascii="Arial" w:hAnsi="Arial" w:cs="Arial"/>
          <w:color w:val="000000"/>
          <w:spacing w:val="1"/>
          <w:sz w:val="22"/>
          <w:szCs w:val="22"/>
        </w:rPr>
        <w:t>i</w:t>
      </w:r>
      <w:r w:rsidRPr="00101291">
        <w:rPr>
          <w:rFonts w:ascii="Arial" w:hAnsi="Arial" w:cs="Arial"/>
          <w:color w:val="000000"/>
          <w:sz w:val="22"/>
          <w:szCs w:val="22"/>
        </w:rPr>
        <w:t>ng</w:t>
      </w:r>
      <w:r w:rsidRPr="00101291">
        <w:rPr>
          <w:rFonts w:ascii="Arial" w:hAnsi="Arial" w:cs="Arial"/>
          <w:color w:val="000000"/>
          <w:spacing w:val="139"/>
          <w:sz w:val="22"/>
          <w:szCs w:val="22"/>
        </w:rPr>
        <w:t xml:space="preserve"> </w:t>
      </w:r>
      <w:r w:rsidRPr="00101291">
        <w:rPr>
          <w:rFonts w:ascii="Arial" w:hAnsi="Arial" w:cs="Arial"/>
          <w:color w:val="000000"/>
          <w:sz w:val="22"/>
          <w:szCs w:val="22"/>
        </w:rPr>
        <w:t>in</w:t>
      </w:r>
      <w:r w:rsidRPr="00101291">
        <w:rPr>
          <w:rFonts w:ascii="Arial" w:hAnsi="Arial" w:cs="Arial"/>
          <w:color w:val="000000"/>
          <w:spacing w:val="136"/>
          <w:sz w:val="22"/>
          <w:szCs w:val="22"/>
        </w:rPr>
        <w:t xml:space="preserve"> </w:t>
      </w:r>
      <w:r w:rsidRPr="00101291">
        <w:rPr>
          <w:rFonts w:ascii="Arial" w:hAnsi="Arial" w:cs="Arial"/>
          <w:color w:val="000000"/>
          <w:sz w:val="22"/>
          <w:szCs w:val="22"/>
        </w:rPr>
        <w:t>an</w:t>
      </w:r>
      <w:r w:rsidRPr="00101291">
        <w:rPr>
          <w:rFonts w:ascii="Arial" w:hAnsi="Arial" w:cs="Arial"/>
          <w:color w:val="000000"/>
          <w:spacing w:val="135"/>
          <w:sz w:val="22"/>
          <w:szCs w:val="22"/>
        </w:rPr>
        <w:t xml:space="preserve"> </w:t>
      </w:r>
      <w:r w:rsidRPr="00101291">
        <w:rPr>
          <w:rFonts w:ascii="Arial" w:hAnsi="Arial" w:cs="Arial"/>
          <w:color w:val="000000"/>
          <w:sz w:val="22"/>
          <w:szCs w:val="22"/>
        </w:rPr>
        <w:t>area</w:t>
      </w:r>
      <w:r w:rsidRPr="00101291">
        <w:rPr>
          <w:rFonts w:ascii="Arial" w:hAnsi="Arial" w:cs="Arial"/>
          <w:color w:val="000000"/>
          <w:spacing w:val="136"/>
          <w:sz w:val="22"/>
          <w:szCs w:val="22"/>
        </w:rPr>
        <w:t xml:space="preserve"> </w:t>
      </w:r>
      <w:r w:rsidRPr="00101291">
        <w:rPr>
          <w:rFonts w:ascii="Arial" w:hAnsi="Arial" w:cs="Arial"/>
          <w:color w:val="000000"/>
          <w:sz w:val="22"/>
          <w:szCs w:val="22"/>
        </w:rPr>
        <w:t>where</w:t>
      </w:r>
      <w:r w:rsidRPr="00101291">
        <w:rPr>
          <w:rFonts w:ascii="Arial" w:hAnsi="Arial" w:cs="Arial"/>
          <w:color w:val="000000"/>
          <w:spacing w:val="141"/>
          <w:sz w:val="22"/>
          <w:szCs w:val="22"/>
        </w:rPr>
        <w:t xml:space="preserve"> </w:t>
      </w:r>
      <w:r w:rsidR="00163111" w:rsidRPr="00101291">
        <w:rPr>
          <w:rFonts w:ascii="Arial" w:hAnsi="Arial" w:cs="Arial"/>
          <w:color w:val="000000"/>
          <w:sz w:val="22"/>
          <w:szCs w:val="22"/>
        </w:rPr>
        <w:t>professional</w:t>
      </w:r>
      <w:r w:rsidRPr="00101291">
        <w:rPr>
          <w:rFonts w:ascii="Arial" w:hAnsi="Arial" w:cs="Arial"/>
          <w:color w:val="000000"/>
          <w:spacing w:val="134"/>
          <w:sz w:val="22"/>
          <w:szCs w:val="22"/>
        </w:rPr>
        <w:t xml:space="preserve"> </w:t>
      </w:r>
      <w:r w:rsidRPr="00101291">
        <w:rPr>
          <w:rFonts w:ascii="Arial" w:hAnsi="Arial" w:cs="Arial"/>
          <w:color w:val="000000"/>
          <w:sz w:val="22"/>
          <w:szCs w:val="22"/>
        </w:rPr>
        <w:t>or techn</w:t>
      </w:r>
      <w:r w:rsidRPr="00101291">
        <w:rPr>
          <w:rFonts w:ascii="Arial" w:hAnsi="Arial" w:cs="Arial"/>
          <w:color w:val="000000"/>
          <w:spacing w:val="1"/>
          <w:sz w:val="22"/>
          <w:szCs w:val="22"/>
        </w:rPr>
        <w:t>i</w:t>
      </w:r>
      <w:r w:rsidRPr="00101291">
        <w:rPr>
          <w:rFonts w:ascii="Arial" w:hAnsi="Arial" w:cs="Arial"/>
          <w:color w:val="000000"/>
          <w:sz w:val="22"/>
          <w:szCs w:val="22"/>
        </w:rPr>
        <w:t>ca</w:t>
      </w:r>
      <w:r w:rsidRPr="00101291">
        <w:rPr>
          <w:rFonts w:ascii="Arial" w:hAnsi="Arial" w:cs="Arial"/>
          <w:color w:val="000000"/>
          <w:spacing w:val="1"/>
          <w:sz w:val="22"/>
          <w:szCs w:val="22"/>
        </w:rPr>
        <w:t>l</w:t>
      </w:r>
      <w:r w:rsidRPr="00101291">
        <w:rPr>
          <w:rFonts w:ascii="Arial" w:hAnsi="Arial" w:cs="Arial"/>
          <w:color w:val="000000"/>
          <w:spacing w:val="126"/>
          <w:sz w:val="22"/>
          <w:szCs w:val="22"/>
        </w:rPr>
        <w:t xml:space="preserve"> </w:t>
      </w:r>
      <w:r w:rsidRPr="00101291">
        <w:rPr>
          <w:rFonts w:ascii="Arial" w:hAnsi="Arial" w:cs="Arial"/>
          <w:color w:val="000000"/>
          <w:sz w:val="22"/>
          <w:szCs w:val="22"/>
        </w:rPr>
        <w:t>skills</w:t>
      </w:r>
      <w:r w:rsidRPr="00101291">
        <w:rPr>
          <w:rFonts w:ascii="Arial" w:hAnsi="Arial" w:cs="Arial"/>
          <w:color w:val="000000"/>
          <w:spacing w:val="123"/>
          <w:sz w:val="22"/>
          <w:szCs w:val="22"/>
        </w:rPr>
        <w:t xml:space="preserve"> </w:t>
      </w:r>
      <w:r w:rsidRPr="00101291">
        <w:rPr>
          <w:rFonts w:ascii="Arial" w:hAnsi="Arial" w:cs="Arial"/>
          <w:color w:val="000000"/>
          <w:sz w:val="22"/>
          <w:szCs w:val="22"/>
        </w:rPr>
        <w:t>may</w:t>
      </w:r>
      <w:r w:rsidRPr="00101291">
        <w:rPr>
          <w:rFonts w:ascii="Arial" w:hAnsi="Arial" w:cs="Arial"/>
          <w:color w:val="000000"/>
          <w:spacing w:val="125"/>
          <w:sz w:val="22"/>
          <w:szCs w:val="22"/>
        </w:rPr>
        <w:t xml:space="preserve"> </w:t>
      </w:r>
      <w:r w:rsidRPr="00101291">
        <w:rPr>
          <w:rFonts w:ascii="Arial" w:hAnsi="Arial" w:cs="Arial"/>
          <w:color w:val="000000"/>
          <w:sz w:val="22"/>
          <w:szCs w:val="22"/>
        </w:rPr>
        <w:t>have</w:t>
      </w:r>
      <w:r w:rsidRPr="00101291">
        <w:rPr>
          <w:rFonts w:ascii="Arial" w:hAnsi="Arial" w:cs="Arial"/>
          <w:color w:val="000000"/>
          <w:spacing w:val="129"/>
          <w:sz w:val="22"/>
          <w:szCs w:val="22"/>
        </w:rPr>
        <w:t xml:space="preserve"> </w:t>
      </w:r>
      <w:r w:rsidRPr="00101291">
        <w:rPr>
          <w:rFonts w:ascii="Arial" w:hAnsi="Arial" w:cs="Arial"/>
          <w:color w:val="000000"/>
          <w:sz w:val="22"/>
          <w:szCs w:val="22"/>
        </w:rPr>
        <w:t>been</w:t>
      </w:r>
      <w:r w:rsidRPr="00101291">
        <w:rPr>
          <w:rFonts w:ascii="Arial" w:hAnsi="Arial" w:cs="Arial"/>
          <w:color w:val="000000"/>
          <w:spacing w:val="123"/>
          <w:sz w:val="22"/>
          <w:szCs w:val="22"/>
        </w:rPr>
        <w:t xml:space="preserve"> </w:t>
      </w:r>
      <w:r w:rsidRPr="00101291">
        <w:rPr>
          <w:rFonts w:ascii="Arial" w:hAnsi="Arial" w:cs="Arial"/>
          <w:color w:val="000000"/>
          <w:sz w:val="22"/>
          <w:szCs w:val="22"/>
        </w:rPr>
        <w:t>deve</w:t>
      </w:r>
      <w:r w:rsidRPr="00101291">
        <w:rPr>
          <w:rFonts w:ascii="Arial" w:hAnsi="Arial" w:cs="Arial"/>
          <w:color w:val="000000"/>
          <w:spacing w:val="1"/>
          <w:sz w:val="22"/>
          <w:szCs w:val="22"/>
        </w:rPr>
        <w:t>l</w:t>
      </w:r>
      <w:r w:rsidRPr="00101291">
        <w:rPr>
          <w:rFonts w:ascii="Arial" w:hAnsi="Arial" w:cs="Arial"/>
          <w:color w:val="000000"/>
          <w:sz w:val="22"/>
          <w:szCs w:val="22"/>
        </w:rPr>
        <w:t>o</w:t>
      </w:r>
      <w:r w:rsidRPr="00101291">
        <w:rPr>
          <w:rFonts w:ascii="Arial" w:hAnsi="Arial" w:cs="Arial"/>
          <w:color w:val="000000"/>
          <w:spacing w:val="3"/>
          <w:sz w:val="22"/>
          <w:szCs w:val="22"/>
        </w:rPr>
        <w:t>p</w:t>
      </w:r>
      <w:r w:rsidRPr="00101291">
        <w:rPr>
          <w:rFonts w:ascii="Arial" w:hAnsi="Arial" w:cs="Arial"/>
          <w:color w:val="000000"/>
          <w:sz w:val="22"/>
          <w:szCs w:val="22"/>
        </w:rPr>
        <w:t>ed</w:t>
      </w:r>
      <w:r w:rsidRPr="00101291">
        <w:rPr>
          <w:rFonts w:ascii="Arial" w:hAnsi="Arial" w:cs="Arial"/>
          <w:color w:val="000000"/>
          <w:spacing w:val="125"/>
          <w:sz w:val="22"/>
          <w:szCs w:val="22"/>
        </w:rPr>
        <w:t xml:space="preserve"> </w:t>
      </w:r>
      <w:r w:rsidRPr="00101291">
        <w:rPr>
          <w:rFonts w:ascii="Arial" w:hAnsi="Arial" w:cs="Arial"/>
          <w:color w:val="000000"/>
          <w:sz w:val="22"/>
          <w:szCs w:val="22"/>
        </w:rPr>
        <w:t>that</w:t>
      </w:r>
      <w:r w:rsidRPr="00101291">
        <w:rPr>
          <w:rFonts w:ascii="Arial" w:hAnsi="Arial" w:cs="Arial"/>
          <w:color w:val="000000"/>
          <w:spacing w:val="127"/>
          <w:sz w:val="22"/>
          <w:szCs w:val="22"/>
        </w:rPr>
        <w:t xml:space="preserve"> </w:t>
      </w:r>
      <w:r w:rsidRPr="00101291">
        <w:rPr>
          <w:rFonts w:ascii="Arial" w:hAnsi="Arial" w:cs="Arial"/>
          <w:color w:val="000000"/>
          <w:spacing w:val="1"/>
          <w:sz w:val="22"/>
          <w:szCs w:val="22"/>
        </w:rPr>
        <w:t>a</w:t>
      </w:r>
      <w:r w:rsidRPr="00101291">
        <w:rPr>
          <w:rFonts w:ascii="Arial" w:hAnsi="Arial" w:cs="Arial"/>
          <w:color w:val="000000"/>
          <w:sz w:val="22"/>
          <w:szCs w:val="22"/>
        </w:rPr>
        <w:t>re</w:t>
      </w:r>
      <w:r w:rsidRPr="00101291">
        <w:rPr>
          <w:rFonts w:ascii="Arial" w:hAnsi="Arial" w:cs="Arial"/>
          <w:color w:val="000000"/>
          <w:spacing w:val="126"/>
          <w:sz w:val="22"/>
          <w:szCs w:val="22"/>
        </w:rPr>
        <w:t xml:space="preserve"> </w:t>
      </w:r>
      <w:r w:rsidRPr="00101291">
        <w:rPr>
          <w:rFonts w:ascii="Arial" w:hAnsi="Arial" w:cs="Arial"/>
          <w:color w:val="000000"/>
          <w:sz w:val="22"/>
          <w:szCs w:val="22"/>
        </w:rPr>
        <w:t>transferab</w:t>
      </w:r>
      <w:r w:rsidRPr="00101291">
        <w:rPr>
          <w:rFonts w:ascii="Arial" w:hAnsi="Arial" w:cs="Arial"/>
          <w:color w:val="000000"/>
          <w:spacing w:val="1"/>
          <w:sz w:val="22"/>
          <w:szCs w:val="22"/>
        </w:rPr>
        <w:t>l</w:t>
      </w:r>
      <w:r w:rsidRPr="00101291">
        <w:rPr>
          <w:rFonts w:ascii="Arial" w:hAnsi="Arial" w:cs="Arial"/>
          <w:color w:val="000000"/>
          <w:sz w:val="22"/>
          <w:szCs w:val="22"/>
        </w:rPr>
        <w:t>e</w:t>
      </w:r>
      <w:r w:rsidRPr="00101291">
        <w:rPr>
          <w:rFonts w:ascii="Arial" w:hAnsi="Arial" w:cs="Arial"/>
          <w:color w:val="000000"/>
          <w:spacing w:val="123"/>
          <w:sz w:val="22"/>
          <w:szCs w:val="22"/>
        </w:rPr>
        <w:t xml:space="preserve"> </w:t>
      </w:r>
      <w:r w:rsidRPr="00101291">
        <w:rPr>
          <w:rFonts w:ascii="Arial" w:hAnsi="Arial" w:cs="Arial"/>
          <w:color w:val="000000"/>
          <w:sz w:val="22"/>
          <w:szCs w:val="22"/>
        </w:rPr>
        <w:t>to</w:t>
      </w:r>
      <w:r w:rsidRPr="00101291">
        <w:rPr>
          <w:rFonts w:ascii="Arial" w:hAnsi="Arial" w:cs="Arial"/>
          <w:color w:val="000000"/>
          <w:spacing w:val="131"/>
          <w:sz w:val="22"/>
          <w:szCs w:val="22"/>
        </w:rPr>
        <w:t xml:space="preserve"> </w:t>
      </w:r>
      <w:r w:rsidRPr="00101291">
        <w:rPr>
          <w:rFonts w:ascii="Arial" w:hAnsi="Arial" w:cs="Arial"/>
          <w:color w:val="000000"/>
          <w:sz w:val="22"/>
          <w:szCs w:val="22"/>
        </w:rPr>
        <w:t>mic</w:t>
      </w:r>
      <w:r w:rsidRPr="00101291">
        <w:rPr>
          <w:rFonts w:ascii="Arial" w:hAnsi="Arial" w:cs="Arial"/>
          <w:color w:val="000000"/>
          <w:spacing w:val="2"/>
          <w:sz w:val="22"/>
          <w:szCs w:val="22"/>
        </w:rPr>
        <w:t>r</w:t>
      </w:r>
      <w:r w:rsidRPr="00101291">
        <w:rPr>
          <w:rFonts w:ascii="Arial" w:hAnsi="Arial" w:cs="Arial"/>
          <w:color w:val="000000"/>
          <w:sz w:val="22"/>
          <w:szCs w:val="22"/>
        </w:rPr>
        <w:t xml:space="preserve">o </w:t>
      </w:r>
      <w:r w:rsidRPr="00101291">
        <w:rPr>
          <w:rFonts w:ascii="Arial" w:hAnsi="Arial" w:cs="Arial"/>
          <w:color w:val="000000"/>
          <w:w w:val="107"/>
          <w:sz w:val="22"/>
          <w:szCs w:val="22"/>
        </w:rPr>
        <w:t>ent</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rpri</w:t>
      </w:r>
      <w:r w:rsidRPr="00101291">
        <w:rPr>
          <w:rFonts w:ascii="Arial" w:hAnsi="Arial" w:cs="Arial"/>
          <w:color w:val="000000"/>
          <w:spacing w:val="2"/>
          <w:w w:val="107"/>
          <w:sz w:val="22"/>
          <w:szCs w:val="22"/>
        </w:rPr>
        <w:t>se</w:t>
      </w:r>
      <w:r w:rsidRPr="00101291">
        <w:rPr>
          <w:rFonts w:ascii="Arial" w:hAnsi="Arial" w:cs="Arial"/>
          <w:color w:val="000000"/>
          <w:w w:val="105"/>
          <w:sz w:val="22"/>
          <w:szCs w:val="22"/>
        </w:rPr>
        <w:t xml:space="preserve">. </w:t>
      </w:r>
    </w:p>
    <w:p w14:paraId="1F847E78" w14:textId="0D3E5CFC" w:rsidR="00CD0174" w:rsidRPr="00101291" w:rsidRDefault="00CD0174" w:rsidP="00B86ABC">
      <w:pPr>
        <w:pStyle w:val="ListParagraph"/>
        <w:widowControl w:val="0"/>
        <w:numPr>
          <w:ilvl w:val="0"/>
          <w:numId w:val="20"/>
        </w:numPr>
        <w:autoSpaceDE w:val="0"/>
        <w:autoSpaceDN w:val="0"/>
        <w:adjustRightInd w:val="0"/>
        <w:spacing w:line="276" w:lineRule="auto"/>
        <w:rPr>
          <w:rFonts w:ascii="Arial" w:hAnsi="Arial" w:cs="Arial"/>
          <w:color w:val="000000"/>
          <w:w w:val="104"/>
          <w:sz w:val="22"/>
          <w:szCs w:val="22"/>
        </w:rPr>
      </w:pPr>
      <w:r w:rsidRPr="00101291">
        <w:rPr>
          <w:rFonts w:ascii="Arial" w:hAnsi="Arial" w:cs="Arial"/>
          <w:color w:val="000000"/>
          <w:w w:val="107"/>
          <w:sz w:val="22"/>
          <w:szCs w:val="22"/>
        </w:rPr>
        <w:t>Pre</w:t>
      </w:r>
      <w:r w:rsidRPr="00101291">
        <w:rPr>
          <w:rFonts w:ascii="Arial" w:hAnsi="Arial" w:cs="Arial"/>
          <w:color w:val="000000"/>
          <w:spacing w:val="3"/>
          <w:w w:val="107"/>
          <w:sz w:val="22"/>
          <w:szCs w:val="22"/>
        </w:rPr>
        <w:t>v</w:t>
      </w:r>
      <w:r w:rsidRPr="00101291">
        <w:rPr>
          <w:rFonts w:ascii="Arial" w:hAnsi="Arial" w:cs="Arial"/>
          <w:color w:val="000000"/>
          <w:w w:val="107"/>
          <w:sz w:val="22"/>
          <w:szCs w:val="22"/>
        </w:rPr>
        <w:t>io</w:t>
      </w:r>
      <w:r w:rsidRPr="00101291">
        <w:rPr>
          <w:rFonts w:ascii="Arial" w:hAnsi="Arial" w:cs="Arial"/>
          <w:color w:val="000000"/>
          <w:spacing w:val="2"/>
          <w:w w:val="107"/>
          <w:sz w:val="22"/>
          <w:szCs w:val="22"/>
        </w:rPr>
        <w:t>u</w:t>
      </w:r>
      <w:r w:rsidRPr="00101291">
        <w:rPr>
          <w:rFonts w:ascii="Arial" w:hAnsi="Arial" w:cs="Arial"/>
          <w:color w:val="000000"/>
          <w:w w:val="107"/>
          <w:sz w:val="22"/>
          <w:szCs w:val="22"/>
        </w:rPr>
        <w:t>s</w:t>
      </w:r>
      <w:r w:rsidRPr="00101291">
        <w:rPr>
          <w:rFonts w:ascii="Arial" w:hAnsi="Arial" w:cs="Arial"/>
          <w:color w:val="000000"/>
          <w:spacing w:val="23"/>
          <w:w w:val="107"/>
          <w:sz w:val="22"/>
          <w:szCs w:val="22"/>
        </w:rPr>
        <w:t xml:space="preserve"> </w:t>
      </w:r>
      <w:r w:rsidRPr="00101291">
        <w:rPr>
          <w:rFonts w:ascii="Arial" w:hAnsi="Arial" w:cs="Arial"/>
          <w:color w:val="000000"/>
          <w:w w:val="107"/>
          <w:sz w:val="22"/>
          <w:szCs w:val="22"/>
        </w:rPr>
        <w:t>e</w:t>
      </w:r>
      <w:r w:rsidRPr="00101291">
        <w:rPr>
          <w:rFonts w:ascii="Arial" w:hAnsi="Arial" w:cs="Arial"/>
          <w:color w:val="000000"/>
          <w:spacing w:val="3"/>
          <w:w w:val="107"/>
          <w:sz w:val="22"/>
          <w:szCs w:val="22"/>
        </w:rPr>
        <w:t>x</w:t>
      </w:r>
      <w:r w:rsidRPr="00101291">
        <w:rPr>
          <w:rFonts w:ascii="Arial" w:hAnsi="Arial" w:cs="Arial"/>
          <w:color w:val="000000"/>
          <w:w w:val="107"/>
          <w:sz w:val="22"/>
          <w:szCs w:val="22"/>
        </w:rPr>
        <w:t>pe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ie</w:t>
      </w:r>
      <w:r w:rsidRPr="00101291">
        <w:rPr>
          <w:rFonts w:ascii="Arial" w:hAnsi="Arial" w:cs="Arial"/>
          <w:color w:val="000000"/>
          <w:spacing w:val="2"/>
          <w:w w:val="107"/>
          <w:sz w:val="22"/>
          <w:szCs w:val="22"/>
        </w:rPr>
        <w:t>n</w:t>
      </w:r>
      <w:r w:rsidRPr="00101291">
        <w:rPr>
          <w:rFonts w:ascii="Arial" w:hAnsi="Arial" w:cs="Arial"/>
          <w:color w:val="000000"/>
          <w:spacing w:val="1"/>
          <w:w w:val="107"/>
          <w:sz w:val="22"/>
          <w:szCs w:val="22"/>
        </w:rPr>
        <w:t>c</w:t>
      </w:r>
      <w:r w:rsidRPr="00101291">
        <w:rPr>
          <w:rFonts w:ascii="Arial" w:hAnsi="Arial" w:cs="Arial"/>
          <w:color w:val="000000"/>
          <w:w w:val="107"/>
          <w:sz w:val="22"/>
          <w:szCs w:val="22"/>
        </w:rPr>
        <w:t>e</w:t>
      </w:r>
      <w:r w:rsidRPr="00101291">
        <w:rPr>
          <w:rFonts w:ascii="Arial" w:hAnsi="Arial" w:cs="Arial"/>
          <w:color w:val="000000"/>
          <w:spacing w:val="25"/>
          <w:w w:val="107"/>
          <w:sz w:val="22"/>
          <w:szCs w:val="22"/>
        </w:rPr>
        <w:t xml:space="preserve"> </w:t>
      </w:r>
      <w:r w:rsidRPr="00101291">
        <w:rPr>
          <w:rFonts w:ascii="Arial" w:hAnsi="Arial" w:cs="Arial"/>
          <w:color w:val="000000"/>
          <w:w w:val="107"/>
          <w:sz w:val="22"/>
          <w:szCs w:val="22"/>
        </w:rPr>
        <w:t>of</w:t>
      </w:r>
      <w:r w:rsidRPr="00101291">
        <w:rPr>
          <w:rFonts w:ascii="Arial" w:hAnsi="Arial" w:cs="Arial"/>
          <w:color w:val="000000"/>
          <w:spacing w:val="22"/>
          <w:w w:val="107"/>
          <w:sz w:val="22"/>
          <w:szCs w:val="22"/>
        </w:rPr>
        <w:t xml:space="preserve"> </w:t>
      </w:r>
      <w:r w:rsidRPr="00101291">
        <w:rPr>
          <w:rFonts w:ascii="Arial" w:hAnsi="Arial" w:cs="Arial"/>
          <w:color w:val="000000"/>
          <w:w w:val="107"/>
          <w:sz w:val="22"/>
          <w:szCs w:val="22"/>
        </w:rPr>
        <w:t>d</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li</w:t>
      </w:r>
      <w:r w:rsidRPr="00101291">
        <w:rPr>
          <w:rFonts w:ascii="Arial" w:hAnsi="Arial" w:cs="Arial"/>
          <w:color w:val="000000"/>
          <w:spacing w:val="1"/>
          <w:w w:val="107"/>
          <w:sz w:val="22"/>
          <w:szCs w:val="22"/>
        </w:rPr>
        <w:t>v</w:t>
      </w:r>
      <w:r w:rsidRPr="00101291">
        <w:rPr>
          <w:rFonts w:ascii="Arial" w:hAnsi="Arial" w:cs="Arial"/>
          <w:color w:val="000000"/>
          <w:w w:val="107"/>
          <w:sz w:val="22"/>
          <w:szCs w:val="22"/>
        </w:rPr>
        <w:t>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ing</w:t>
      </w:r>
      <w:r w:rsidRPr="00101291">
        <w:rPr>
          <w:rFonts w:ascii="Arial" w:hAnsi="Arial" w:cs="Arial"/>
          <w:color w:val="000000"/>
          <w:spacing w:val="22"/>
          <w:w w:val="107"/>
          <w:sz w:val="22"/>
          <w:szCs w:val="22"/>
        </w:rPr>
        <w:t xml:space="preserve"> </w:t>
      </w:r>
      <w:r w:rsidRPr="00101291">
        <w:rPr>
          <w:rFonts w:ascii="Arial" w:hAnsi="Arial" w:cs="Arial"/>
          <w:color w:val="000000"/>
          <w:w w:val="107"/>
          <w:sz w:val="22"/>
          <w:szCs w:val="22"/>
        </w:rPr>
        <w:t>m</w:t>
      </w:r>
      <w:r w:rsidRPr="00101291">
        <w:rPr>
          <w:rFonts w:ascii="Arial" w:hAnsi="Arial" w:cs="Arial"/>
          <w:color w:val="000000"/>
          <w:spacing w:val="2"/>
          <w:w w:val="107"/>
          <w:sz w:val="22"/>
          <w:szCs w:val="22"/>
        </w:rPr>
        <w:t>e</w:t>
      </w:r>
      <w:r w:rsidRPr="00101291">
        <w:rPr>
          <w:rFonts w:ascii="Arial" w:hAnsi="Arial" w:cs="Arial"/>
          <w:color w:val="000000"/>
          <w:w w:val="107"/>
          <w:sz w:val="22"/>
          <w:szCs w:val="22"/>
        </w:rPr>
        <w:t>n</w:t>
      </w:r>
      <w:r w:rsidRPr="00101291">
        <w:rPr>
          <w:rFonts w:ascii="Arial" w:hAnsi="Arial" w:cs="Arial"/>
          <w:color w:val="000000"/>
          <w:spacing w:val="3"/>
          <w:w w:val="107"/>
          <w:sz w:val="22"/>
          <w:szCs w:val="22"/>
        </w:rPr>
        <w:t>t</w:t>
      </w:r>
      <w:r w:rsidRPr="00101291">
        <w:rPr>
          <w:rFonts w:ascii="Arial" w:hAnsi="Arial" w:cs="Arial"/>
          <w:color w:val="000000"/>
          <w:spacing w:val="2"/>
          <w:w w:val="107"/>
          <w:sz w:val="22"/>
          <w:szCs w:val="22"/>
        </w:rPr>
        <w:t>o</w:t>
      </w:r>
      <w:r w:rsidRPr="00101291">
        <w:rPr>
          <w:rFonts w:ascii="Arial" w:hAnsi="Arial" w:cs="Arial"/>
          <w:color w:val="000000"/>
          <w:w w:val="107"/>
          <w:sz w:val="22"/>
          <w:szCs w:val="22"/>
        </w:rPr>
        <w:t>ring</w:t>
      </w:r>
      <w:r w:rsidRPr="00101291">
        <w:rPr>
          <w:rFonts w:ascii="Arial" w:hAnsi="Arial" w:cs="Arial"/>
          <w:color w:val="000000"/>
          <w:spacing w:val="25"/>
          <w:w w:val="107"/>
          <w:sz w:val="22"/>
          <w:szCs w:val="22"/>
        </w:rPr>
        <w:t xml:space="preserve"> </w:t>
      </w:r>
      <w:r w:rsidRPr="00101291">
        <w:rPr>
          <w:rFonts w:ascii="Arial" w:hAnsi="Arial" w:cs="Arial"/>
          <w:color w:val="000000"/>
          <w:w w:val="107"/>
          <w:sz w:val="22"/>
          <w:szCs w:val="22"/>
        </w:rPr>
        <w:t>as</w:t>
      </w:r>
      <w:r w:rsidRPr="00101291">
        <w:rPr>
          <w:rFonts w:ascii="Arial" w:hAnsi="Arial" w:cs="Arial"/>
          <w:color w:val="000000"/>
          <w:spacing w:val="3"/>
          <w:w w:val="107"/>
          <w:sz w:val="22"/>
          <w:szCs w:val="22"/>
        </w:rPr>
        <w:t>s</w:t>
      </w:r>
      <w:r w:rsidRPr="00101291">
        <w:rPr>
          <w:rFonts w:ascii="Arial" w:hAnsi="Arial" w:cs="Arial"/>
          <w:color w:val="000000"/>
          <w:w w:val="107"/>
          <w:sz w:val="22"/>
          <w:szCs w:val="22"/>
        </w:rPr>
        <w:t>i</w:t>
      </w:r>
      <w:r w:rsidRPr="00101291">
        <w:rPr>
          <w:rFonts w:ascii="Arial" w:hAnsi="Arial" w:cs="Arial"/>
          <w:color w:val="000000"/>
          <w:spacing w:val="1"/>
          <w:w w:val="107"/>
          <w:sz w:val="22"/>
          <w:szCs w:val="22"/>
        </w:rPr>
        <w:t>g</w:t>
      </w:r>
      <w:r w:rsidRPr="00101291">
        <w:rPr>
          <w:rFonts w:ascii="Arial" w:hAnsi="Arial" w:cs="Arial"/>
          <w:color w:val="000000"/>
          <w:w w:val="107"/>
          <w:sz w:val="22"/>
          <w:szCs w:val="22"/>
        </w:rPr>
        <w:t>nm</w:t>
      </w:r>
      <w:r w:rsidRPr="00101291">
        <w:rPr>
          <w:rFonts w:ascii="Arial" w:hAnsi="Arial" w:cs="Arial"/>
          <w:color w:val="000000"/>
          <w:spacing w:val="3"/>
          <w:w w:val="107"/>
          <w:sz w:val="22"/>
          <w:szCs w:val="22"/>
        </w:rPr>
        <w:t>e</w:t>
      </w:r>
      <w:r w:rsidRPr="00101291">
        <w:rPr>
          <w:rFonts w:ascii="Arial" w:hAnsi="Arial" w:cs="Arial"/>
          <w:color w:val="000000"/>
          <w:w w:val="107"/>
          <w:sz w:val="22"/>
          <w:szCs w:val="22"/>
        </w:rPr>
        <w:t>nts</w:t>
      </w:r>
      <w:r w:rsidRPr="00101291">
        <w:rPr>
          <w:rFonts w:ascii="Arial" w:hAnsi="Arial" w:cs="Arial"/>
          <w:color w:val="000000"/>
          <w:spacing w:val="28"/>
          <w:w w:val="107"/>
          <w:sz w:val="22"/>
          <w:szCs w:val="22"/>
        </w:rPr>
        <w:t xml:space="preserve"> </w:t>
      </w:r>
      <w:r w:rsidRPr="00101291">
        <w:rPr>
          <w:rFonts w:ascii="Arial" w:hAnsi="Arial" w:cs="Arial"/>
          <w:color w:val="000000"/>
          <w:spacing w:val="1"/>
          <w:w w:val="107"/>
          <w:sz w:val="22"/>
          <w:szCs w:val="22"/>
        </w:rPr>
        <w:t>t</w:t>
      </w:r>
      <w:r w:rsidRPr="00101291">
        <w:rPr>
          <w:rFonts w:ascii="Arial" w:hAnsi="Arial" w:cs="Arial"/>
          <w:color w:val="000000"/>
          <w:w w:val="107"/>
          <w:sz w:val="22"/>
          <w:szCs w:val="22"/>
        </w:rPr>
        <w:t>o</w:t>
      </w:r>
      <w:r w:rsidRPr="00101291">
        <w:rPr>
          <w:rFonts w:ascii="Arial" w:hAnsi="Arial" w:cs="Arial"/>
          <w:color w:val="000000"/>
          <w:spacing w:val="25"/>
          <w:w w:val="107"/>
          <w:sz w:val="22"/>
          <w:szCs w:val="22"/>
        </w:rPr>
        <w:t xml:space="preserve"> </w:t>
      </w:r>
      <w:r w:rsidRPr="00101291">
        <w:rPr>
          <w:rFonts w:ascii="Arial" w:hAnsi="Arial" w:cs="Arial"/>
          <w:color w:val="000000"/>
          <w:spacing w:val="1"/>
          <w:w w:val="107"/>
          <w:sz w:val="22"/>
          <w:szCs w:val="22"/>
        </w:rPr>
        <w:t>m</w:t>
      </w:r>
      <w:r w:rsidRPr="00101291">
        <w:rPr>
          <w:rFonts w:ascii="Arial" w:hAnsi="Arial" w:cs="Arial"/>
          <w:color w:val="000000"/>
          <w:w w:val="107"/>
          <w:sz w:val="22"/>
          <w:szCs w:val="22"/>
        </w:rPr>
        <w:t>i</w:t>
      </w:r>
      <w:r w:rsidRPr="00101291">
        <w:rPr>
          <w:rFonts w:ascii="Arial" w:hAnsi="Arial" w:cs="Arial"/>
          <w:color w:val="000000"/>
          <w:spacing w:val="2"/>
          <w:w w:val="107"/>
          <w:sz w:val="22"/>
          <w:szCs w:val="22"/>
        </w:rPr>
        <w:t>c</w:t>
      </w:r>
      <w:r w:rsidRPr="00101291">
        <w:rPr>
          <w:rFonts w:ascii="Arial" w:hAnsi="Arial" w:cs="Arial"/>
          <w:color w:val="000000"/>
          <w:w w:val="107"/>
          <w:sz w:val="22"/>
          <w:szCs w:val="22"/>
        </w:rPr>
        <w:t>r</w:t>
      </w:r>
      <w:r w:rsidRPr="00101291">
        <w:rPr>
          <w:rFonts w:ascii="Arial" w:hAnsi="Arial" w:cs="Arial"/>
          <w:color w:val="000000"/>
          <w:spacing w:val="1"/>
          <w:w w:val="107"/>
          <w:sz w:val="22"/>
          <w:szCs w:val="22"/>
        </w:rPr>
        <w:t>o</w:t>
      </w:r>
      <w:r w:rsidRPr="00101291">
        <w:rPr>
          <w:rFonts w:ascii="Arial" w:hAnsi="Arial" w:cs="Arial"/>
          <w:color w:val="000000"/>
          <w:spacing w:val="20"/>
          <w:w w:val="107"/>
          <w:sz w:val="22"/>
          <w:szCs w:val="22"/>
        </w:rPr>
        <w:t xml:space="preserve"> </w:t>
      </w:r>
      <w:r w:rsidRPr="00101291">
        <w:rPr>
          <w:rFonts w:ascii="Arial" w:hAnsi="Arial" w:cs="Arial"/>
          <w:color w:val="000000"/>
          <w:spacing w:val="3"/>
          <w:w w:val="107"/>
          <w:sz w:val="22"/>
          <w:szCs w:val="22"/>
        </w:rPr>
        <w:t>e</w:t>
      </w:r>
      <w:r w:rsidRPr="00101291">
        <w:rPr>
          <w:rFonts w:ascii="Arial" w:hAnsi="Arial" w:cs="Arial"/>
          <w:color w:val="000000"/>
          <w:w w:val="107"/>
          <w:sz w:val="22"/>
          <w:szCs w:val="22"/>
        </w:rPr>
        <w:t>n</w:t>
      </w:r>
      <w:r w:rsidRPr="00101291">
        <w:rPr>
          <w:rFonts w:ascii="Arial" w:hAnsi="Arial" w:cs="Arial"/>
          <w:color w:val="000000"/>
          <w:spacing w:val="1"/>
          <w:w w:val="107"/>
          <w:sz w:val="22"/>
          <w:szCs w:val="22"/>
        </w:rPr>
        <w:t>t</w:t>
      </w:r>
      <w:r w:rsidRPr="00101291">
        <w:rPr>
          <w:rFonts w:ascii="Arial" w:hAnsi="Arial" w:cs="Arial"/>
          <w:color w:val="000000"/>
          <w:spacing w:val="4"/>
          <w:w w:val="107"/>
          <w:sz w:val="22"/>
          <w:szCs w:val="22"/>
        </w:rPr>
        <w:t>e</w:t>
      </w:r>
      <w:r w:rsidRPr="00101291">
        <w:rPr>
          <w:rFonts w:ascii="Arial" w:hAnsi="Arial" w:cs="Arial"/>
          <w:color w:val="000000"/>
          <w:spacing w:val="1"/>
          <w:w w:val="107"/>
          <w:sz w:val="22"/>
          <w:szCs w:val="22"/>
        </w:rPr>
        <w:t>r</w:t>
      </w:r>
      <w:r w:rsidRPr="00101291">
        <w:rPr>
          <w:rFonts w:ascii="Arial" w:hAnsi="Arial" w:cs="Arial"/>
          <w:color w:val="000000"/>
          <w:w w:val="107"/>
          <w:sz w:val="22"/>
          <w:szCs w:val="22"/>
        </w:rPr>
        <w:t>pri</w:t>
      </w:r>
      <w:r w:rsidRPr="00101291">
        <w:rPr>
          <w:rFonts w:ascii="Arial" w:hAnsi="Arial" w:cs="Arial"/>
          <w:color w:val="000000"/>
          <w:spacing w:val="1"/>
          <w:w w:val="107"/>
          <w:sz w:val="22"/>
          <w:szCs w:val="22"/>
        </w:rPr>
        <w:t>s</w:t>
      </w:r>
      <w:r w:rsidRPr="00101291">
        <w:rPr>
          <w:rFonts w:ascii="Arial" w:hAnsi="Arial" w:cs="Arial"/>
          <w:color w:val="000000"/>
          <w:w w:val="107"/>
          <w:sz w:val="22"/>
          <w:szCs w:val="22"/>
        </w:rPr>
        <w:t>e client</w:t>
      </w:r>
      <w:r w:rsidRPr="00101291">
        <w:rPr>
          <w:rFonts w:ascii="Arial" w:hAnsi="Arial" w:cs="Arial"/>
          <w:color w:val="000000"/>
          <w:spacing w:val="1"/>
          <w:w w:val="107"/>
          <w:sz w:val="22"/>
          <w:szCs w:val="22"/>
        </w:rPr>
        <w:t>s</w:t>
      </w:r>
      <w:r w:rsidRPr="00101291">
        <w:rPr>
          <w:rFonts w:ascii="Arial" w:hAnsi="Arial" w:cs="Arial"/>
          <w:color w:val="000000"/>
          <w:w w:val="104"/>
          <w:sz w:val="22"/>
          <w:szCs w:val="22"/>
        </w:rPr>
        <w:t xml:space="preserve">. </w:t>
      </w:r>
    </w:p>
    <w:p w14:paraId="23670335" w14:textId="3BDA813C" w:rsidR="00022172" w:rsidRDefault="00022172" w:rsidP="00022172">
      <w:pPr>
        <w:pStyle w:val="TableParagraph"/>
        <w:numPr>
          <w:ilvl w:val="0"/>
          <w:numId w:val="20"/>
        </w:numPr>
        <w:kinsoku w:val="0"/>
        <w:overflowPunct w:val="0"/>
        <w:spacing w:line="276" w:lineRule="auto"/>
        <w:ind w:right="124"/>
        <w:rPr>
          <w:color w:val="000000"/>
          <w:sz w:val="22"/>
          <w:szCs w:val="22"/>
        </w:rPr>
      </w:pPr>
      <w:r w:rsidRPr="00101291">
        <w:rPr>
          <w:rStyle w:val="Strong"/>
          <w:rFonts w:eastAsia="Calibri"/>
          <w:b w:val="0"/>
          <w:bCs w:val="0"/>
          <w:color w:val="000000"/>
          <w:sz w:val="22"/>
          <w:szCs w:val="22"/>
          <w:bdr w:val="none" w:sz="0" w:space="0" w:color="auto" w:frame="1"/>
        </w:rPr>
        <w:t xml:space="preserve">Applicants </w:t>
      </w:r>
      <w:r>
        <w:rPr>
          <w:rStyle w:val="Strong"/>
          <w:rFonts w:eastAsia="Calibri"/>
          <w:b w:val="0"/>
          <w:bCs w:val="0"/>
          <w:color w:val="000000"/>
          <w:sz w:val="22"/>
          <w:szCs w:val="22"/>
          <w:bdr w:val="none" w:sz="0" w:space="0" w:color="auto" w:frame="1"/>
        </w:rPr>
        <w:t xml:space="preserve">for Lot 1 – </w:t>
      </w:r>
      <w:r w:rsidR="00D40D38">
        <w:rPr>
          <w:rStyle w:val="Strong"/>
          <w:rFonts w:eastAsia="Calibri"/>
          <w:b w:val="0"/>
          <w:bCs w:val="0"/>
          <w:color w:val="000000"/>
          <w:sz w:val="22"/>
          <w:szCs w:val="22"/>
          <w:bdr w:val="none" w:sz="0" w:space="0" w:color="auto" w:frame="1"/>
        </w:rPr>
        <w:t>LEAN for Business</w:t>
      </w:r>
      <w:r>
        <w:rPr>
          <w:rStyle w:val="Strong"/>
          <w:rFonts w:eastAsia="Calibri"/>
          <w:b w:val="0"/>
          <w:bCs w:val="0"/>
          <w:color w:val="000000"/>
          <w:sz w:val="22"/>
          <w:szCs w:val="22"/>
          <w:bdr w:val="none" w:sz="0" w:space="0" w:color="auto" w:frame="1"/>
        </w:rPr>
        <w:t xml:space="preserve"> </w:t>
      </w:r>
      <w:r w:rsidRPr="00101291">
        <w:rPr>
          <w:rStyle w:val="Strong"/>
          <w:rFonts w:eastAsia="Calibri"/>
          <w:b w:val="0"/>
          <w:bCs w:val="0"/>
          <w:color w:val="000000"/>
          <w:sz w:val="22"/>
          <w:szCs w:val="22"/>
          <w:bdr w:val="none" w:sz="0" w:space="0" w:color="auto" w:frame="1"/>
        </w:rPr>
        <w:t xml:space="preserve">should have relevant qualifications e.g. </w:t>
      </w:r>
      <w:r w:rsidR="009F2639" w:rsidRPr="00046FA6">
        <w:t>LEAN</w:t>
      </w:r>
      <w:r w:rsidRPr="00046FA6">
        <w:t xml:space="preserve">/Six Sigma </w:t>
      </w:r>
      <w:r w:rsidRPr="00101291">
        <w:rPr>
          <w:color w:val="000000"/>
          <w:sz w:val="22"/>
          <w:szCs w:val="22"/>
        </w:rPr>
        <w:t>Green Certification or equivalent</w:t>
      </w:r>
    </w:p>
    <w:p w14:paraId="0FD9AF57" w14:textId="2D28654A" w:rsidR="008F05AB" w:rsidRPr="00101291" w:rsidRDefault="008F05AB" w:rsidP="008F05AB">
      <w:pPr>
        <w:rPr>
          <w:rFonts w:ascii="Arial" w:hAnsi="Arial" w:cs="Arial"/>
          <w:sz w:val="22"/>
          <w:szCs w:val="22"/>
        </w:rPr>
      </w:pPr>
    </w:p>
    <w:p w14:paraId="1E1CFD6C" w14:textId="77777777" w:rsidR="008F05AB" w:rsidRPr="00101291" w:rsidRDefault="008F05AB" w:rsidP="002941B1">
      <w:pPr>
        <w:pStyle w:val="Heading3"/>
        <w:kinsoku w:val="0"/>
        <w:overflowPunct w:val="0"/>
        <w:spacing w:line="276" w:lineRule="auto"/>
        <w:ind w:left="0"/>
        <w:jc w:val="both"/>
      </w:pPr>
      <w:r w:rsidRPr="00101291">
        <w:lastRenderedPageBreak/>
        <w:t>Assignment Duration</w:t>
      </w:r>
    </w:p>
    <w:p w14:paraId="55DEA503" w14:textId="3F92C70C" w:rsidR="00C63E34" w:rsidRPr="00101291" w:rsidRDefault="00C63E34" w:rsidP="002941B1">
      <w:pPr>
        <w:jc w:val="both"/>
        <w:rPr>
          <w:rFonts w:ascii="Arial" w:hAnsi="Arial" w:cs="Arial"/>
          <w:sz w:val="22"/>
          <w:szCs w:val="22"/>
        </w:rPr>
      </w:pPr>
      <w:r>
        <w:rPr>
          <w:rFonts w:ascii="Arial" w:hAnsi="Arial" w:cs="Arial"/>
          <w:sz w:val="22"/>
          <w:szCs w:val="22"/>
        </w:rPr>
        <w:t xml:space="preserve">The duration of each assignment will be decided by the Local Enterprise Office based on the </w:t>
      </w:r>
      <w:r w:rsidR="00FC36B7">
        <w:rPr>
          <w:rFonts w:ascii="Arial" w:hAnsi="Arial" w:cs="Arial"/>
          <w:sz w:val="22"/>
          <w:szCs w:val="22"/>
        </w:rPr>
        <w:t xml:space="preserve">terms of each individual </w:t>
      </w:r>
      <w:proofErr w:type="spellStart"/>
      <w:r w:rsidR="00FC36B7">
        <w:rPr>
          <w:rFonts w:ascii="Arial" w:hAnsi="Arial" w:cs="Arial"/>
          <w:sz w:val="22"/>
          <w:szCs w:val="22"/>
        </w:rPr>
        <w:t>programme</w:t>
      </w:r>
      <w:proofErr w:type="spellEnd"/>
      <w:r w:rsidR="00FC36B7">
        <w:rPr>
          <w:rFonts w:ascii="Arial" w:hAnsi="Arial" w:cs="Arial"/>
          <w:sz w:val="22"/>
          <w:szCs w:val="22"/>
        </w:rPr>
        <w:t xml:space="preserve"> </w:t>
      </w:r>
      <w:r>
        <w:rPr>
          <w:rFonts w:ascii="Arial" w:hAnsi="Arial" w:cs="Arial"/>
          <w:sz w:val="22"/>
          <w:szCs w:val="22"/>
        </w:rPr>
        <w:t>and the needs of the client.</w:t>
      </w:r>
    </w:p>
    <w:p w14:paraId="01A21225" w14:textId="419ED5E1" w:rsidR="008F05AB" w:rsidRPr="00101291" w:rsidRDefault="008F05AB" w:rsidP="002941B1">
      <w:pPr>
        <w:pStyle w:val="BodyText"/>
        <w:kinsoku w:val="0"/>
        <w:overflowPunct w:val="0"/>
        <w:spacing w:line="276" w:lineRule="auto"/>
        <w:jc w:val="both"/>
      </w:pPr>
    </w:p>
    <w:p w14:paraId="19C066F0" w14:textId="4F667E63" w:rsidR="008F05AB" w:rsidRPr="00101291" w:rsidRDefault="008F05AB" w:rsidP="002941B1">
      <w:pPr>
        <w:jc w:val="both"/>
        <w:rPr>
          <w:rFonts w:ascii="Arial" w:hAnsi="Arial" w:cs="Arial"/>
          <w:sz w:val="22"/>
          <w:szCs w:val="22"/>
        </w:rPr>
      </w:pPr>
      <w:r w:rsidRPr="00101291">
        <w:rPr>
          <w:rFonts w:ascii="Arial" w:hAnsi="Arial" w:cs="Arial"/>
          <w:sz w:val="22"/>
          <w:szCs w:val="22"/>
        </w:rPr>
        <w:t>Planning phase will commence immediately fol</w:t>
      </w:r>
      <w:r w:rsidR="00781B55">
        <w:rPr>
          <w:rFonts w:ascii="Arial" w:hAnsi="Arial" w:cs="Arial"/>
          <w:sz w:val="22"/>
          <w:szCs w:val="22"/>
        </w:rPr>
        <w:t xml:space="preserve">lowing appointment of panels </w:t>
      </w:r>
      <w:r w:rsidR="00781B55" w:rsidRPr="0093534B">
        <w:rPr>
          <w:rFonts w:ascii="Arial" w:hAnsi="Arial" w:cs="Arial"/>
          <w:sz w:val="22"/>
          <w:szCs w:val="22"/>
        </w:rPr>
        <w:t>in</w:t>
      </w:r>
      <w:r w:rsidR="00781B55" w:rsidRPr="005037DB">
        <w:rPr>
          <w:rFonts w:ascii="Arial" w:hAnsi="Arial" w:cs="Arial"/>
          <w:sz w:val="22"/>
          <w:szCs w:val="22"/>
        </w:rPr>
        <w:t xml:space="preserve"> </w:t>
      </w:r>
      <w:r w:rsidR="005037DB" w:rsidRPr="005037DB">
        <w:rPr>
          <w:rFonts w:ascii="Arial" w:hAnsi="Arial" w:cs="Arial"/>
          <w:sz w:val="22"/>
          <w:szCs w:val="22"/>
        </w:rPr>
        <w:t>July</w:t>
      </w:r>
      <w:r w:rsidR="001A56E3" w:rsidRPr="005037DB">
        <w:rPr>
          <w:rFonts w:ascii="Arial" w:hAnsi="Arial" w:cs="Arial"/>
          <w:sz w:val="22"/>
          <w:szCs w:val="22"/>
        </w:rPr>
        <w:t xml:space="preserve"> </w:t>
      </w:r>
      <w:r w:rsidR="002941B1" w:rsidRPr="005037DB">
        <w:rPr>
          <w:rFonts w:ascii="Arial" w:hAnsi="Arial" w:cs="Arial"/>
          <w:sz w:val="22"/>
          <w:szCs w:val="22"/>
        </w:rPr>
        <w:t>202</w:t>
      </w:r>
      <w:r w:rsidR="00D40D38">
        <w:rPr>
          <w:rFonts w:ascii="Arial" w:hAnsi="Arial" w:cs="Arial"/>
          <w:sz w:val="22"/>
          <w:szCs w:val="22"/>
        </w:rPr>
        <w:t>6</w:t>
      </w:r>
      <w:r w:rsidRPr="00101291">
        <w:rPr>
          <w:rFonts w:ascii="Arial" w:hAnsi="Arial" w:cs="Arial"/>
          <w:sz w:val="22"/>
          <w:szCs w:val="22"/>
        </w:rPr>
        <w:t xml:space="preserve">. </w:t>
      </w:r>
      <w:r w:rsidR="004974D6" w:rsidRPr="00101291">
        <w:rPr>
          <w:rFonts w:ascii="Arial" w:hAnsi="Arial" w:cs="Arial"/>
          <w:sz w:val="22"/>
          <w:szCs w:val="22"/>
        </w:rPr>
        <w:t>It is envisaged that p</w:t>
      </w:r>
      <w:r w:rsidRPr="00101291">
        <w:rPr>
          <w:rFonts w:ascii="Arial" w:hAnsi="Arial" w:cs="Arial"/>
          <w:sz w:val="22"/>
          <w:szCs w:val="22"/>
        </w:rPr>
        <w:t xml:space="preserve">rojects </w:t>
      </w:r>
      <w:r w:rsidR="004974D6" w:rsidRPr="00101291">
        <w:rPr>
          <w:rFonts w:ascii="Arial" w:hAnsi="Arial" w:cs="Arial"/>
          <w:sz w:val="22"/>
          <w:szCs w:val="22"/>
        </w:rPr>
        <w:t>will</w:t>
      </w:r>
      <w:r w:rsidRPr="00101291">
        <w:rPr>
          <w:rFonts w:ascii="Arial" w:hAnsi="Arial" w:cs="Arial"/>
          <w:sz w:val="22"/>
          <w:szCs w:val="22"/>
        </w:rPr>
        <w:t xml:space="preserve"> be delivered between </w:t>
      </w:r>
      <w:r w:rsidR="005037DB" w:rsidRPr="005037DB">
        <w:rPr>
          <w:rFonts w:ascii="Arial" w:hAnsi="Arial" w:cs="Arial"/>
          <w:sz w:val="22"/>
          <w:szCs w:val="22"/>
        </w:rPr>
        <w:t>July</w:t>
      </w:r>
      <w:r w:rsidR="00B330DD" w:rsidRPr="005037DB">
        <w:rPr>
          <w:rFonts w:ascii="Arial" w:hAnsi="Arial" w:cs="Arial"/>
          <w:sz w:val="22"/>
          <w:szCs w:val="22"/>
        </w:rPr>
        <w:t xml:space="preserve"> </w:t>
      </w:r>
      <w:r w:rsidR="002941B1" w:rsidRPr="005037DB">
        <w:rPr>
          <w:rFonts w:ascii="Arial" w:hAnsi="Arial" w:cs="Arial"/>
          <w:sz w:val="22"/>
          <w:szCs w:val="22"/>
        </w:rPr>
        <w:t>202</w:t>
      </w:r>
      <w:r w:rsidR="00D40D38" w:rsidRPr="005037DB">
        <w:rPr>
          <w:rFonts w:ascii="Arial" w:hAnsi="Arial" w:cs="Arial"/>
          <w:sz w:val="22"/>
          <w:szCs w:val="22"/>
        </w:rPr>
        <w:t>6</w:t>
      </w:r>
      <w:r w:rsidRPr="005037DB">
        <w:rPr>
          <w:rFonts w:ascii="Arial" w:hAnsi="Arial" w:cs="Arial"/>
          <w:sz w:val="22"/>
          <w:szCs w:val="22"/>
        </w:rPr>
        <w:t xml:space="preserve"> &amp; </w:t>
      </w:r>
      <w:r w:rsidR="005037DB" w:rsidRPr="005037DB">
        <w:rPr>
          <w:rFonts w:ascii="Arial" w:hAnsi="Arial" w:cs="Arial"/>
          <w:sz w:val="22"/>
          <w:szCs w:val="22"/>
        </w:rPr>
        <w:t>July</w:t>
      </w:r>
      <w:r w:rsidR="00FC2E2E" w:rsidRPr="005037DB">
        <w:rPr>
          <w:rFonts w:ascii="Arial" w:hAnsi="Arial" w:cs="Arial"/>
          <w:sz w:val="22"/>
          <w:szCs w:val="22"/>
        </w:rPr>
        <w:t xml:space="preserve"> 202</w:t>
      </w:r>
      <w:r w:rsidR="00D40D38">
        <w:rPr>
          <w:rFonts w:ascii="Arial" w:hAnsi="Arial" w:cs="Arial"/>
          <w:sz w:val="22"/>
          <w:szCs w:val="22"/>
        </w:rPr>
        <w:t>9</w:t>
      </w:r>
      <w:r w:rsidRPr="00101291">
        <w:rPr>
          <w:rFonts w:ascii="Arial" w:hAnsi="Arial" w:cs="Arial"/>
          <w:sz w:val="22"/>
          <w:szCs w:val="22"/>
        </w:rPr>
        <w:t xml:space="preserve">.  Please note </w:t>
      </w:r>
      <w:r w:rsidR="00FC2E2E">
        <w:rPr>
          <w:rFonts w:ascii="Arial" w:hAnsi="Arial" w:cs="Arial"/>
          <w:sz w:val="22"/>
          <w:szCs w:val="22"/>
        </w:rPr>
        <w:t xml:space="preserve">awarding of </w:t>
      </w:r>
      <w:r w:rsidRPr="00101291">
        <w:rPr>
          <w:rFonts w:ascii="Arial" w:hAnsi="Arial" w:cs="Arial"/>
          <w:sz w:val="22"/>
          <w:szCs w:val="22"/>
        </w:rPr>
        <w:t>assignments will be based on a best fit principle.</w:t>
      </w:r>
    </w:p>
    <w:p w14:paraId="3D331306" w14:textId="77777777" w:rsidR="008F05AB" w:rsidRPr="00101291" w:rsidRDefault="008F05AB" w:rsidP="002941B1">
      <w:pPr>
        <w:pStyle w:val="BodyText"/>
        <w:kinsoku w:val="0"/>
        <w:overflowPunct w:val="0"/>
        <w:spacing w:line="276" w:lineRule="auto"/>
        <w:jc w:val="both"/>
      </w:pPr>
    </w:p>
    <w:p w14:paraId="7B1E5270" w14:textId="5A04CE29" w:rsidR="008F05AB" w:rsidRDefault="00FC2E2E" w:rsidP="002941B1">
      <w:pPr>
        <w:pStyle w:val="BodyText"/>
        <w:kinsoku w:val="0"/>
        <w:overflowPunct w:val="0"/>
        <w:spacing w:line="276" w:lineRule="auto"/>
        <w:jc w:val="both"/>
      </w:pPr>
      <w:r w:rsidRPr="00FC2E2E">
        <w:t>Delivery of the service can take place in the client’s premises, online using video conferencing software such as Zoom, Microsoft Teams etc. or at a location agreed between the client and Consultant/ Me</w:t>
      </w:r>
      <w:r w:rsidRPr="00226D3D">
        <w:t>ntor. It is expected that the assignments should include a minimum of one on-site visit by the consultant/mentor (having regard for public health guidelines, government recommendations and advice from LEO Roscommon).</w:t>
      </w:r>
    </w:p>
    <w:p w14:paraId="0565E3DF" w14:textId="77777777" w:rsidR="00FC2E2E" w:rsidRPr="00101291" w:rsidRDefault="00FC2E2E" w:rsidP="002941B1">
      <w:pPr>
        <w:pStyle w:val="BodyText"/>
        <w:kinsoku w:val="0"/>
        <w:overflowPunct w:val="0"/>
        <w:spacing w:line="276" w:lineRule="auto"/>
        <w:jc w:val="both"/>
      </w:pPr>
    </w:p>
    <w:p w14:paraId="554D919D" w14:textId="77777777" w:rsidR="008F05AB" w:rsidRPr="00101291" w:rsidRDefault="008F05AB" w:rsidP="002941B1">
      <w:pPr>
        <w:pStyle w:val="Heading3"/>
        <w:kinsoku w:val="0"/>
        <w:overflowPunct w:val="0"/>
        <w:spacing w:line="276" w:lineRule="auto"/>
        <w:ind w:left="0"/>
        <w:jc w:val="both"/>
      </w:pPr>
      <w:r w:rsidRPr="00101291">
        <w:t>Reporting</w:t>
      </w:r>
    </w:p>
    <w:p w14:paraId="5D9DB3A0" w14:textId="1C4431D7" w:rsidR="002941B1" w:rsidRPr="00D14A06" w:rsidRDefault="002941B1" w:rsidP="002941B1">
      <w:pPr>
        <w:pStyle w:val="BodyText"/>
        <w:kinsoku w:val="0"/>
        <w:overflowPunct w:val="0"/>
        <w:spacing w:line="276" w:lineRule="auto"/>
        <w:jc w:val="both"/>
        <w:rPr>
          <w:color w:val="212121"/>
        </w:rPr>
      </w:pPr>
      <w:r w:rsidRPr="00D14A06">
        <w:t xml:space="preserve">The Mentor shall provide the </w:t>
      </w:r>
      <w:r w:rsidR="005E7AD6" w:rsidRPr="00D14A06">
        <w:t>Local</w:t>
      </w:r>
      <w:r w:rsidR="005E7AD6" w:rsidRPr="00D14A06">
        <w:rPr>
          <w:spacing w:val="-8"/>
        </w:rPr>
        <w:t xml:space="preserve"> </w:t>
      </w:r>
      <w:r w:rsidR="005E7AD6" w:rsidRPr="00D14A06">
        <w:t>Enterprise</w:t>
      </w:r>
      <w:r w:rsidR="005E7AD6" w:rsidRPr="00D14A06">
        <w:rPr>
          <w:spacing w:val="-6"/>
        </w:rPr>
        <w:t xml:space="preserve"> </w:t>
      </w:r>
      <w:r w:rsidR="005E7AD6" w:rsidRPr="00D14A06">
        <w:t xml:space="preserve">Office </w:t>
      </w:r>
      <w:r w:rsidRPr="00D14A06">
        <w:t xml:space="preserve">with </w:t>
      </w:r>
      <w:r w:rsidR="005E7AD6">
        <w:t>a brief</w:t>
      </w:r>
      <w:r w:rsidRPr="00D14A06">
        <w:t xml:space="preserve"> </w:t>
      </w:r>
      <w:r w:rsidR="005E7AD6">
        <w:t xml:space="preserve">update on assignment progress as requested. </w:t>
      </w:r>
    </w:p>
    <w:p w14:paraId="0600E23C" w14:textId="56A5D8F8" w:rsidR="002941B1" w:rsidRPr="00D14A06" w:rsidRDefault="005E7AD6" w:rsidP="002941B1">
      <w:pPr>
        <w:spacing w:line="276" w:lineRule="auto"/>
        <w:jc w:val="both"/>
        <w:rPr>
          <w:rFonts w:ascii="Arial" w:hAnsi="Arial" w:cs="Arial"/>
          <w:sz w:val="22"/>
          <w:szCs w:val="22"/>
        </w:rPr>
      </w:pPr>
      <w:r>
        <w:rPr>
          <w:rFonts w:ascii="Arial" w:hAnsi="Arial" w:cs="Arial"/>
          <w:sz w:val="22"/>
          <w:szCs w:val="22"/>
        </w:rPr>
        <w:t xml:space="preserve">On completion of </w:t>
      </w:r>
      <w:r w:rsidR="002941B1" w:rsidRPr="00D14A06">
        <w:rPr>
          <w:rFonts w:ascii="Arial" w:hAnsi="Arial" w:cs="Arial"/>
          <w:sz w:val="22"/>
          <w:szCs w:val="22"/>
        </w:rPr>
        <w:t xml:space="preserve">each </w:t>
      </w:r>
      <w:proofErr w:type="gramStart"/>
      <w:r w:rsidR="002941B1" w:rsidRPr="00D14A06">
        <w:rPr>
          <w:rFonts w:ascii="Arial" w:hAnsi="Arial" w:cs="Arial"/>
          <w:sz w:val="22"/>
          <w:szCs w:val="22"/>
        </w:rPr>
        <w:t>assignment</w:t>
      </w:r>
      <w:proofErr w:type="gramEnd"/>
      <w:r w:rsidR="002941B1" w:rsidRPr="00D14A06">
        <w:rPr>
          <w:rFonts w:ascii="Arial" w:hAnsi="Arial" w:cs="Arial"/>
          <w:sz w:val="22"/>
          <w:szCs w:val="22"/>
        </w:rPr>
        <w:t xml:space="preserve"> consultants are obliged to submit timesheets</w:t>
      </w:r>
      <w:r w:rsidR="002941B1" w:rsidRPr="00D14A06">
        <w:rPr>
          <w:rFonts w:ascii="Arial" w:hAnsi="Arial" w:cs="Arial"/>
          <w:spacing w:val="-10"/>
          <w:sz w:val="22"/>
          <w:szCs w:val="22"/>
        </w:rPr>
        <w:t xml:space="preserve"> </w:t>
      </w:r>
      <w:r w:rsidR="002941B1" w:rsidRPr="00D14A06">
        <w:rPr>
          <w:rFonts w:ascii="Arial" w:hAnsi="Arial" w:cs="Arial"/>
          <w:sz w:val="22"/>
          <w:szCs w:val="22"/>
        </w:rPr>
        <w:t>and</w:t>
      </w:r>
      <w:r w:rsidR="002941B1" w:rsidRPr="00D14A06">
        <w:rPr>
          <w:rFonts w:ascii="Arial" w:hAnsi="Arial" w:cs="Arial"/>
          <w:spacing w:val="-8"/>
          <w:sz w:val="22"/>
          <w:szCs w:val="22"/>
        </w:rPr>
        <w:t xml:space="preserve"> </w:t>
      </w:r>
      <w:r w:rsidR="002941B1" w:rsidRPr="00D14A06">
        <w:rPr>
          <w:rFonts w:ascii="Arial" w:hAnsi="Arial" w:cs="Arial"/>
          <w:sz w:val="22"/>
          <w:szCs w:val="22"/>
        </w:rPr>
        <w:t>a</w:t>
      </w:r>
      <w:r w:rsidR="002941B1" w:rsidRPr="00D14A06">
        <w:rPr>
          <w:rFonts w:ascii="Arial" w:hAnsi="Arial" w:cs="Arial"/>
          <w:spacing w:val="-8"/>
          <w:sz w:val="22"/>
          <w:szCs w:val="22"/>
        </w:rPr>
        <w:t xml:space="preserve"> </w:t>
      </w:r>
      <w:r w:rsidR="002941B1" w:rsidRPr="00D14A06">
        <w:rPr>
          <w:rFonts w:ascii="Arial" w:hAnsi="Arial" w:cs="Arial"/>
          <w:sz w:val="22"/>
          <w:szCs w:val="22"/>
        </w:rPr>
        <w:t>final</w:t>
      </w:r>
      <w:r w:rsidR="002941B1" w:rsidRPr="00D14A06">
        <w:rPr>
          <w:rFonts w:ascii="Arial" w:hAnsi="Arial" w:cs="Arial"/>
          <w:spacing w:val="-7"/>
          <w:sz w:val="22"/>
          <w:szCs w:val="22"/>
        </w:rPr>
        <w:t xml:space="preserve"> </w:t>
      </w:r>
      <w:r>
        <w:rPr>
          <w:rFonts w:ascii="Arial" w:hAnsi="Arial" w:cs="Arial"/>
          <w:sz w:val="22"/>
          <w:szCs w:val="22"/>
        </w:rPr>
        <w:t>report, in an agreed format</w:t>
      </w:r>
      <w:r w:rsidR="002941B1" w:rsidRPr="00D14A06">
        <w:rPr>
          <w:rFonts w:ascii="Arial" w:hAnsi="Arial" w:cs="Arial"/>
          <w:sz w:val="22"/>
          <w:szCs w:val="22"/>
        </w:rPr>
        <w:t>,</w:t>
      </w:r>
      <w:r w:rsidR="002941B1" w:rsidRPr="00D14A06">
        <w:rPr>
          <w:rFonts w:ascii="Arial" w:hAnsi="Arial" w:cs="Arial"/>
          <w:spacing w:val="-7"/>
          <w:sz w:val="22"/>
          <w:szCs w:val="22"/>
        </w:rPr>
        <w:t xml:space="preserve"> </w:t>
      </w:r>
      <w:r w:rsidR="002941B1" w:rsidRPr="00D14A06">
        <w:rPr>
          <w:rFonts w:ascii="Arial" w:hAnsi="Arial" w:cs="Arial"/>
          <w:sz w:val="22"/>
          <w:szCs w:val="22"/>
        </w:rPr>
        <w:t>to</w:t>
      </w:r>
      <w:r w:rsidR="002941B1" w:rsidRPr="00D14A06">
        <w:rPr>
          <w:rFonts w:ascii="Arial" w:hAnsi="Arial" w:cs="Arial"/>
          <w:spacing w:val="-8"/>
          <w:sz w:val="22"/>
          <w:szCs w:val="22"/>
        </w:rPr>
        <w:t xml:space="preserve"> </w:t>
      </w:r>
      <w:r w:rsidR="002941B1" w:rsidRPr="00D14A06">
        <w:rPr>
          <w:rFonts w:ascii="Arial" w:hAnsi="Arial" w:cs="Arial"/>
          <w:sz w:val="22"/>
          <w:szCs w:val="22"/>
        </w:rPr>
        <w:t>the</w:t>
      </w:r>
      <w:r w:rsidR="002941B1" w:rsidRPr="00D14A06">
        <w:rPr>
          <w:rFonts w:ascii="Arial" w:hAnsi="Arial" w:cs="Arial"/>
          <w:spacing w:val="-8"/>
          <w:sz w:val="22"/>
          <w:szCs w:val="22"/>
        </w:rPr>
        <w:t xml:space="preserve"> </w:t>
      </w:r>
      <w:r w:rsidR="002941B1" w:rsidRPr="00D14A06">
        <w:rPr>
          <w:rFonts w:ascii="Arial" w:hAnsi="Arial" w:cs="Arial"/>
          <w:sz w:val="22"/>
          <w:szCs w:val="22"/>
        </w:rPr>
        <w:t>Local</w:t>
      </w:r>
      <w:r w:rsidR="002941B1" w:rsidRPr="00D14A06">
        <w:rPr>
          <w:rFonts w:ascii="Arial" w:hAnsi="Arial" w:cs="Arial"/>
          <w:spacing w:val="-8"/>
          <w:sz w:val="22"/>
          <w:szCs w:val="22"/>
        </w:rPr>
        <w:t xml:space="preserve"> </w:t>
      </w:r>
      <w:r w:rsidR="002941B1" w:rsidRPr="00D14A06">
        <w:rPr>
          <w:rFonts w:ascii="Arial" w:hAnsi="Arial" w:cs="Arial"/>
          <w:sz w:val="22"/>
          <w:szCs w:val="22"/>
        </w:rPr>
        <w:t>Enterprise</w:t>
      </w:r>
      <w:r w:rsidR="002941B1" w:rsidRPr="00D14A06">
        <w:rPr>
          <w:rFonts w:ascii="Arial" w:hAnsi="Arial" w:cs="Arial"/>
          <w:spacing w:val="-6"/>
          <w:sz w:val="22"/>
          <w:szCs w:val="22"/>
        </w:rPr>
        <w:t xml:space="preserve"> </w:t>
      </w:r>
      <w:r w:rsidR="002941B1" w:rsidRPr="00D14A06">
        <w:rPr>
          <w:rFonts w:ascii="Arial" w:hAnsi="Arial" w:cs="Arial"/>
          <w:sz w:val="22"/>
          <w:szCs w:val="22"/>
        </w:rPr>
        <w:t>Office.</w:t>
      </w:r>
    </w:p>
    <w:p w14:paraId="3D327EE7" w14:textId="77777777" w:rsidR="008F05AB" w:rsidRPr="00101291" w:rsidRDefault="008F05AB" w:rsidP="008F05AB">
      <w:pPr>
        <w:pStyle w:val="BodyText"/>
        <w:kinsoku w:val="0"/>
        <w:overflowPunct w:val="0"/>
        <w:spacing w:line="276" w:lineRule="auto"/>
        <w:ind w:right="436"/>
        <w:jc w:val="both"/>
        <w:rPr>
          <w:color w:val="212121"/>
        </w:rPr>
      </w:pPr>
    </w:p>
    <w:p w14:paraId="5C35E24A" w14:textId="18089697" w:rsidR="00CD0174" w:rsidRPr="00101291" w:rsidRDefault="00C63E34" w:rsidP="00BF1195">
      <w:pPr>
        <w:pStyle w:val="BodyText"/>
        <w:kinsoku w:val="0"/>
        <w:overflowPunct w:val="0"/>
        <w:spacing w:line="276" w:lineRule="auto"/>
        <w:rPr>
          <w:b/>
          <w:bCs/>
          <w:color w:val="212121"/>
        </w:rPr>
      </w:pPr>
      <w:r>
        <w:rPr>
          <w:b/>
          <w:bCs/>
          <w:color w:val="212121"/>
        </w:rPr>
        <w:t xml:space="preserve">Consultancy/ </w:t>
      </w:r>
      <w:r w:rsidR="00AA1AA6" w:rsidRPr="00101291">
        <w:rPr>
          <w:b/>
          <w:bCs/>
          <w:color w:val="212121"/>
        </w:rPr>
        <w:t>M</w:t>
      </w:r>
      <w:r w:rsidR="00CD0174" w:rsidRPr="00101291">
        <w:rPr>
          <w:b/>
          <w:bCs/>
          <w:color w:val="212121"/>
        </w:rPr>
        <w:t>entoring</w:t>
      </w:r>
    </w:p>
    <w:p w14:paraId="1A370854" w14:textId="14CFBAC2" w:rsidR="00CD0174" w:rsidRPr="00101291" w:rsidRDefault="00CD0174" w:rsidP="00BF1195">
      <w:pPr>
        <w:pStyle w:val="BodyText"/>
        <w:kinsoku w:val="0"/>
        <w:overflowPunct w:val="0"/>
        <w:spacing w:line="276" w:lineRule="auto"/>
        <w:ind w:right="434"/>
        <w:jc w:val="both"/>
        <w:rPr>
          <w:color w:val="212121"/>
        </w:rPr>
      </w:pPr>
      <w:r w:rsidRPr="00101291">
        <w:rPr>
          <w:color w:val="212121"/>
        </w:rPr>
        <w:t xml:space="preserve">The </w:t>
      </w:r>
      <w:r w:rsidR="00C63E34">
        <w:rPr>
          <w:color w:val="212121"/>
        </w:rPr>
        <w:t>Consultant/ Mentor</w:t>
      </w:r>
      <w:r w:rsidRPr="00101291">
        <w:rPr>
          <w:color w:val="212121"/>
        </w:rPr>
        <w:t xml:space="preserve"> will provide mentoring in accordance with the terms of this agreement </w:t>
      </w:r>
      <w:r w:rsidR="00781B55">
        <w:rPr>
          <w:color w:val="212121"/>
        </w:rPr>
        <w:t xml:space="preserve">for the clients selected by </w:t>
      </w:r>
      <w:r w:rsidRPr="00101291">
        <w:rPr>
          <w:b/>
          <w:bCs/>
          <w:color w:val="212121"/>
        </w:rPr>
        <w:t xml:space="preserve">Local Enterprise Office </w:t>
      </w:r>
      <w:r w:rsidR="00781B55">
        <w:rPr>
          <w:color w:val="212121"/>
        </w:rPr>
        <w:t>Roscommon (h</w:t>
      </w:r>
      <w:r w:rsidRPr="00101291">
        <w:rPr>
          <w:color w:val="212121"/>
        </w:rPr>
        <w:t>ereinafter referred to as the LEO</w:t>
      </w:r>
      <w:r w:rsidR="00781B55">
        <w:rPr>
          <w:color w:val="212121"/>
        </w:rPr>
        <w:t>)</w:t>
      </w:r>
      <w:r w:rsidRPr="00101291">
        <w:rPr>
          <w:color w:val="212121"/>
        </w:rPr>
        <w:t>.</w:t>
      </w:r>
    </w:p>
    <w:p w14:paraId="642DD7AE" w14:textId="77777777" w:rsidR="00CD0174" w:rsidRPr="00101291" w:rsidRDefault="00CD0174" w:rsidP="00BF1195">
      <w:pPr>
        <w:pStyle w:val="BodyText"/>
        <w:kinsoku w:val="0"/>
        <w:overflowPunct w:val="0"/>
        <w:spacing w:line="276" w:lineRule="auto"/>
        <w:ind w:right="435"/>
        <w:jc w:val="both"/>
      </w:pPr>
    </w:p>
    <w:p w14:paraId="623050A0" w14:textId="442B2D5D" w:rsidR="00CD0174" w:rsidRPr="00101291" w:rsidRDefault="00CD0174" w:rsidP="00BF1195">
      <w:pPr>
        <w:pStyle w:val="BodyText"/>
        <w:kinsoku w:val="0"/>
        <w:overflowPunct w:val="0"/>
        <w:spacing w:line="276" w:lineRule="auto"/>
        <w:ind w:right="435"/>
        <w:jc w:val="both"/>
      </w:pPr>
      <w:r w:rsidRPr="00101291">
        <w:t xml:space="preserve">The proposal from the </w:t>
      </w:r>
      <w:r w:rsidR="00C63E34">
        <w:t>Consultant/ Mentor</w:t>
      </w:r>
      <w:r w:rsidRPr="00101291">
        <w:t xml:space="preserve">, together with any clarification(s), agreement(s) or other documentation relating thereto at any time prior to the completion of the mentoring, including all costs agreed between the LEO and the </w:t>
      </w:r>
      <w:r w:rsidR="00C63E34">
        <w:t>Consultant/ Mentor</w:t>
      </w:r>
      <w:r w:rsidRPr="00101291">
        <w:t xml:space="preserve"> shall be an integral part of the agreement.</w:t>
      </w:r>
    </w:p>
    <w:p w14:paraId="7291F2B9" w14:textId="77777777" w:rsidR="00CD0174" w:rsidRPr="00101291" w:rsidRDefault="00CD0174" w:rsidP="00BF1195">
      <w:pPr>
        <w:pStyle w:val="BodyText"/>
        <w:kinsoku w:val="0"/>
        <w:overflowPunct w:val="0"/>
        <w:spacing w:line="276" w:lineRule="auto"/>
      </w:pPr>
    </w:p>
    <w:p w14:paraId="641992EC" w14:textId="6EBA61C5" w:rsidR="00CD0174" w:rsidRPr="00101291" w:rsidRDefault="00CD0174" w:rsidP="00BF1195">
      <w:pPr>
        <w:pStyle w:val="BodyText"/>
        <w:kinsoku w:val="0"/>
        <w:overflowPunct w:val="0"/>
        <w:spacing w:line="276" w:lineRule="auto"/>
        <w:ind w:right="435"/>
        <w:jc w:val="both"/>
      </w:pPr>
      <w:r w:rsidRPr="00101291">
        <w:t xml:space="preserve">The </w:t>
      </w:r>
      <w:r w:rsidR="00C63E34">
        <w:t>Co</w:t>
      </w:r>
      <w:r w:rsidR="00CE3AA1">
        <w:t>n</w:t>
      </w:r>
      <w:r w:rsidR="00C63E34">
        <w:t>sultant/ Mentor</w:t>
      </w:r>
      <w:r w:rsidRPr="00101291">
        <w:t xml:space="preserve"> acknowledges that he/she will carry out the mentoring in accordance with thi</w:t>
      </w:r>
      <w:r w:rsidR="00CE3AA1">
        <w:t>s</w:t>
      </w:r>
      <w:r w:rsidRPr="00101291">
        <w:t xml:space="preserve"> agreement in a manner acceptable to the LEO.</w:t>
      </w:r>
    </w:p>
    <w:p w14:paraId="5E3BD130" w14:textId="77777777" w:rsidR="00163111" w:rsidRPr="00101291" w:rsidRDefault="00163111" w:rsidP="00BF1195">
      <w:pPr>
        <w:pStyle w:val="BodyText"/>
        <w:kinsoku w:val="0"/>
        <w:overflowPunct w:val="0"/>
        <w:spacing w:line="276" w:lineRule="auto"/>
        <w:ind w:right="434"/>
        <w:jc w:val="both"/>
      </w:pPr>
    </w:p>
    <w:p w14:paraId="1016E083" w14:textId="059B67DD" w:rsidR="00163111" w:rsidRDefault="00CD0174" w:rsidP="00BF1195">
      <w:pPr>
        <w:pStyle w:val="BodyText"/>
        <w:kinsoku w:val="0"/>
        <w:overflowPunct w:val="0"/>
        <w:spacing w:line="276" w:lineRule="auto"/>
        <w:ind w:right="434"/>
        <w:jc w:val="both"/>
      </w:pPr>
      <w:r w:rsidRPr="0093534B">
        <w:t xml:space="preserve">The Mentor warrants that they are an independent contractor and agree that their role as a </w:t>
      </w:r>
      <w:r w:rsidR="00C63E34" w:rsidRPr="0093534B">
        <w:t>Consultant/ Mentor</w:t>
      </w:r>
      <w:r w:rsidRPr="0093534B">
        <w:t xml:space="preserve"> does not render them as an employee, consultant or agent of the LEO and they will not hold thems</w:t>
      </w:r>
      <w:r w:rsidR="00C63E34" w:rsidRPr="0093534B">
        <w:t>elves out as such to any party.</w:t>
      </w:r>
    </w:p>
    <w:p w14:paraId="52F5F744" w14:textId="77777777" w:rsidR="00C63E34" w:rsidRPr="00101291" w:rsidRDefault="00C63E34" w:rsidP="00BF1195">
      <w:pPr>
        <w:pStyle w:val="BodyText"/>
        <w:kinsoku w:val="0"/>
        <w:overflowPunct w:val="0"/>
        <w:spacing w:line="276" w:lineRule="auto"/>
        <w:ind w:right="434"/>
        <w:jc w:val="both"/>
      </w:pPr>
    </w:p>
    <w:p w14:paraId="4D6A9F7C" w14:textId="417C86AD" w:rsidR="00F608B9" w:rsidRPr="00101291" w:rsidRDefault="00CD0174" w:rsidP="00BF1195">
      <w:pPr>
        <w:pStyle w:val="BodyText"/>
        <w:kinsoku w:val="0"/>
        <w:overflowPunct w:val="0"/>
        <w:spacing w:line="276" w:lineRule="auto"/>
        <w:ind w:right="433"/>
        <w:jc w:val="both"/>
        <w:rPr>
          <w:spacing w:val="-4"/>
        </w:rPr>
      </w:pPr>
      <w:r w:rsidRPr="00101291">
        <w:t xml:space="preserve">The LEO may from time to time with the consent of the </w:t>
      </w:r>
      <w:r w:rsidR="00C63E34">
        <w:t>Consultant/ Mentor</w:t>
      </w:r>
      <w:r w:rsidRPr="00101291">
        <w:t xml:space="preserve"> amend or vary the proposals, content or programme in writing. Such amendments and/or variations shall become part of this</w:t>
      </w:r>
      <w:r w:rsidRPr="00101291">
        <w:rPr>
          <w:spacing w:val="-4"/>
        </w:rPr>
        <w:t xml:space="preserve"> </w:t>
      </w:r>
      <w:r w:rsidRPr="00101291">
        <w:t>agreement and</w:t>
      </w:r>
      <w:r w:rsidRPr="00101291">
        <w:rPr>
          <w:spacing w:val="-7"/>
        </w:rPr>
        <w:t xml:space="preserve"> </w:t>
      </w:r>
      <w:r w:rsidRPr="00101291">
        <w:t>shall</w:t>
      </w:r>
      <w:r w:rsidRPr="00101291">
        <w:rPr>
          <w:spacing w:val="-8"/>
        </w:rPr>
        <w:t xml:space="preserve"> </w:t>
      </w:r>
      <w:r w:rsidRPr="00101291">
        <w:t>be</w:t>
      </w:r>
      <w:r w:rsidRPr="00101291">
        <w:rPr>
          <w:spacing w:val="-4"/>
        </w:rPr>
        <w:t xml:space="preserve"> </w:t>
      </w:r>
      <w:r w:rsidRPr="00101291">
        <w:t>binding</w:t>
      </w:r>
      <w:r w:rsidRPr="00101291">
        <w:rPr>
          <w:spacing w:val="-3"/>
        </w:rPr>
        <w:t xml:space="preserve"> </w:t>
      </w:r>
      <w:r w:rsidRPr="00101291">
        <w:t>on</w:t>
      </w:r>
      <w:r w:rsidRPr="00101291">
        <w:rPr>
          <w:spacing w:val="-5"/>
        </w:rPr>
        <w:t xml:space="preserve"> </w:t>
      </w:r>
      <w:r w:rsidRPr="00101291">
        <w:t>the</w:t>
      </w:r>
      <w:r w:rsidRPr="00101291">
        <w:rPr>
          <w:spacing w:val="-3"/>
        </w:rPr>
        <w:t xml:space="preserve"> </w:t>
      </w:r>
      <w:r w:rsidRPr="00101291">
        <w:t>parties</w:t>
      </w:r>
      <w:r w:rsidRPr="00101291">
        <w:rPr>
          <w:spacing w:val="-3"/>
        </w:rPr>
        <w:t xml:space="preserve"> </w:t>
      </w:r>
      <w:r w:rsidRPr="00101291">
        <w:t>thereto.</w:t>
      </w:r>
      <w:r w:rsidRPr="00101291">
        <w:rPr>
          <w:spacing w:val="-4"/>
        </w:rPr>
        <w:t xml:space="preserve"> </w:t>
      </w:r>
    </w:p>
    <w:p w14:paraId="4326EAB2" w14:textId="77777777" w:rsidR="00F608B9" w:rsidRPr="00101291" w:rsidRDefault="00F608B9" w:rsidP="00BF1195">
      <w:pPr>
        <w:pStyle w:val="BodyText"/>
        <w:kinsoku w:val="0"/>
        <w:overflowPunct w:val="0"/>
        <w:spacing w:line="276" w:lineRule="auto"/>
        <w:ind w:right="433"/>
        <w:jc w:val="both"/>
        <w:rPr>
          <w:spacing w:val="-4"/>
        </w:rPr>
      </w:pPr>
    </w:p>
    <w:p w14:paraId="0F713F3E" w14:textId="0E75400D" w:rsidR="00CD0174" w:rsidRPr="00101291" w:rsidRDefault="00CD0174" w:rsidP="00BF1195">
      <w:pPr>
        <w:pStyle w:val="BodyText"/>
        <w:kinsoku w:val="0"/>
        <w:overflowPunct w:val="0"/>
        <w:spacing w:line="276" w:lineRule="auto"/>
        <w:ind w:right="433"/>
        <w:jc w:val="both"/>
      </w:pPr>
      <w:r w:rsidRPr="00101291">
        <w:t>However,</w:t>
      </w:r>
      <w:r w:rsidRPr="00101291">
        <w:rPr>
          <w:spacing w:val="-5"/>
        </w:rPr>
        <w:t xml:space="preserve"> </w:t>
      </w:r>
      <w:r w:rsidRPr="00101291">
        <w:t>this</w:t>
      </w:r>
      <w:r w:rsidRPr="00101291">
        <w:rPr>
          <w:spacing w:val="-6"/>
        </w:rPr>
        <w:t xml:space="preserve"> </w:t>
      </w:r>
      <w:r w:rsidRPr="00101291">
        <w:t>agreement shall</w:t>
      </w:r>
      <w:r w:rsidRPr="00101291">
        <w:rPr>
          <w:spacing w:val="-5"/>
        </w:rPr>
        <w:t xml:space="preserve"> </w:t>
      </w:r>
      <w:r w:rsidRPr="00101291">
        <w:t>not be deemed or construed to be modified, amended, rescinded or waived in whole or in part except by written amendment by the parties hereto. For the avoidance of doubt, the term “written” shall include e-mails and similar electronic communications, but not information communicated</w:t>
      </w:r>
      <w:r w:rsidRPr="00101291">
        <w:rPr>
          <w:spacing w:val="-3"/>
        </w:rPr>
        <w:t xml:space="preserve"> </w:t>
      </w:r>
      <w:r w:rsidRPr="00101291">
        <w:t>verbally.</w:t>
      </w:r>
    </w:p>
    <w:p w14:paraId="0693F1F0" w14:textId="77777777" w:rsidR="00CD0174" w:rsidRPr="00101291" w:rsidRDefault="00CD0174" w:rsidP="00BF1195">
      <w:pPr>
        <w:pStyle w:val="BodyText"/>
        <w:kinsoku w:val="0"/>
        <w:overflowPunct w:val="0"/>
        <w:spacing w:line="276" w:lineRule="auto"/>
      </w:pPr>
    </w:p>
    <w:p w14:paraId="74B53171" w14:textId="77777777" w:rsidR="00CD0174" w:rsidRPr="00101291" w:rsidRDefault="00CD0174" w:rsidP="00BF1195">
      <w:pPr>
        <w:pStyle w:val="Heading3"/>
        <w:kinsoku w:val="0"/>
        <w:overflowPunct w:val="0"/>
        <w:spacing w:line="276" w:lineRule="auto"/>
        <w:ind w:left="0"/>
      </w:pPr>
      <w:r w:rsidRPr="00101291">
        <w:t>Access</w:t>
      </w:r>
    </w:p>
    <w:p w14:paraId="6636B129" w14:textId="600F0EDD" w:rsidR="00CD0174" w:rsidRDefault="00CD0174" w:rsidP="00EA3F4D">
      <w:pPr>
        <w:pStyle w:val="BodyText"/>
        <w:kinsoku w:val="0"/>
        <w:overflowPunct w:val="0"/>
        <w:spacing w:line="276" w:lineRule="auto"/>
        <w:ind w:right="434"/>
        <w:jc w:val="both"/>
      </w:pPr>
      <w:r w:rsidRPr="00101291">
        <w:t xml:space="preserve">The </w:t>
      </w:r>
      <w:r w:rsidR="00C63E34">
        <w:t>Consultant/ Mentor</w:t>
      </w:r>
      <w:r w:rsidRPr="00101291">
        <w:t xml:space="preserve"> shall satisfactorily reply to any queries thereon submitted by the LEO, Enterprise Ireland, </w:t>
      </w:r>
      <w:r w:rsidRPr="0093534B">
        <w:t xml:space="preserve">Department of </w:t>
      </w:r>
      <w:r w:rsidR="00EA3F4D" w:rsidRPr="0093534B">
        <w:t>Enterprise, Tourism and Employment</w:t>
      </w:r>
      <w:r w:rsidR="00EA3F4D">
        <w:t xml:space="preserve">, </w:t>
      </w:r>
      <w:r w:rsidRPr="00101291">
        <w:t>the Comptroller and Auditor General and</w:t>
      </w:r>
      <w:r w:rsidRPr="00101291">
        <w:rPr>
          <w:i/>
          <w:iCs/>
        </w:rPr>
        <w:t xml:space="preserve">, </w:t>
      </w:r>
      <w:r w:rsidRPr="00101291">
        <w:t>where appropriate, the European Commission and the European Court of Auditors, in a manner which is deemed to be satisfactory by any or all such bodies.</w:t>
      </w:r>
    </w:p>
    <w:p w14:paraId="60E199DE" w14:textId="5FA1119A" w:rsidR="008F05AB" w:rsidRPr="00FC36B7" w:rsidRDefault="008F05AB" w:rsidP="00FC36B7">
      <w:pPr>
        <w:pStyle w:val="BodyText"/>
        <w:kinsoku w:val="0"/>
        <w:overflowPunct w:val="0"/>
        <w:spacing w:line="276" w:lineRule="auto"/>
        <w:rPr>
          <w:b/>
          <w:u w:val="single"/>
        </w:rPr>
      </w:pPr>
    </w:p>
    <w:p w14:paraId="57529C7C" w14:textId="77777777" w:rsidR="00C63E34" w:rsidRDefault="00CD0174" w:rsidP="00BF1195">
      <w:pPr>
        <w:pStyle w:val="Heading3"/>
        <w:tabs>
          <w:tab w:val="left" w:pos="6105"/>
        </w:tabs>
        <w:kinsoku w:val="0"/>
        <w:overflowPunct w:val="0"/>
        <w:spacing w:line="276" w:lineRule="auto"/>
        <w:ind w:left="0"/>
        <w:jc w:val="both"/>
        <w:rPr>
          <w:u w:val="single"/>
        </w:rPr>
      </w:pPr>
      <w:r w:rsidRPr="00101291">
        <w:rPr>
          <w:u w:val="single"/>
        </w:rPr>
        <w:t>Payment Claims</w:t>
      </w:r>
    </w:p>
    <w:p w14:paraId="51BA4B28" w14:textId="1C85E298" w:rsidR="00CD0174" w:rsidRPr="00101291" w:rsidRDefault="00CD0174" w:rsidP="00BF1195">
      <w:pPr>
        <w:pStyle w:val="Heading3"/>
        <w:tabs>
          <w:tab w:val="left" w:pos="6105"/>
        </w:tabs>
        <w:kinsoku w:val="0"/>
        <w:overflowPunct w:val="0"/>
        <w:spacing w:line="276" w:lineRule="auto"/>
        <w:ind w:left="0"/>
        <w:jc w:val="both"/>
      </w:pPr>
      <w:r w:rsidRPr="00101291">
        <w:tab/>
      </w:r>
    </w:p>
    <w:p w14:paraId="6850D60B" w14:textId="2FCB3A8A" w:rsidR="00CD0174" w:rsidRPr="00101291" w:rsidRDefault="00C63E34" w:rsidP="00BF1195">
      <w:pPr>
        <w:pStyle w:val="BodyText"/>
        <w:kinsoku w:val="0"/>
        <w:overflowPunct w:val="0"/>
        <w:spacing w:line="276" w:lineRule="auto"/>
        <w:rPr>
          <w:b/>
          <w:bCs/>
        </w:rPr>
      </w:pPr>
      <w:r>
        <w:rPr>
          <w:b/>
          <w:bCs/>
        </w:rPr>
        <w:t xml:space="preserve">Consultancy/ </w:t>
      </w:r>
      <w:r w:rsidR="00CD0174" w:rsidRPr="00101291">
        <w:rPr>
          <w:b/>
          <w:bCs/>
        </w:rPr>
        <w:t>Mentoring Assignments</w:t>
      </w:r>
    </w:p>
    <w:p w14:paraId="19D86F99" w14:textId="7477E8A6" w:rsidR="00163111" w:rsidRDefault="00ED2427" w:rsidP="00BF1195">
      <w:pPr>
        <w:pStyle w:val="BodyText"/>
        <w:kinsoku w:val="0"/>
        <w:overflowPunct w:val="0"/>
        <w:spacing w:line="276" w:lineRule="auto"/>
        <w:ind w:right="435"/>
        <w:jc w:val="both"/>
        <w:rPr>
          <w:rFonts w:eastAsia="Times New Roman"/>
          <w:lang w:val="en-US" w:eastAsia="en-US"/>
        </w:rPr>
      </w:pPr>
      <w:r w:rsidRPr="00ED2427">
        <w:rPr>
          <w:rFonts w:eastAsia="Times New Roman"/>
          <w:lang w:val="en-US" w:eastAsia="en-US"/>
        </w:rPr>
        <w:t xml:space="preserve">Please note the daily rate maximum </w:t>
      </w:r>
      <w:r w:rsidR="00FC36B7">
        <w:rPr>
          <w:rFonts w:eastAsia="Times New Roman"/>
          <w:lang w:val="en-US" w:eastAsia="en-US"/>
        </w:rPr>
        <w:t xml:space="preserve">is €900 </w:t>
      </w:r>
      <w:r w:rsidR="00FC36B7" w:rsidRPr="00FC36B7">
        <w:rPr>
          <w:rFonts w:eastAsia="Times New Roman"/>
          <w:lang w:val="en-US" w:eastAsia="en-US"/>
        </w:rPr>
        <w:t>(inclusive of travel and subsistence and all out-of-pocke</w:t>
      </w:r>
      <w:r w:rsidR="00FC36B7">
        <w:rPr>
          <w:rFonts w:eastAsia="Times New Roman"/>
          <w:lang w:val="en-US" w:eastAsia="en-US"/>
        </w:rPr>
        <w:t>t expenses but exclusive of VAT</w:t>
      </w:r>
      <w:r w:rsidRPr="00ED2427">
        <w:rPr>
          <w:rFonts w:eastAsia="Times New Roman"/>
          <w:lang w:val="en-US" w:eastAsia="en-US"/>
        </w:rPr>
        <w:t xml:space="preserve">). </w:t>
      </w:r>
    </w:p>
    <w:p w14:paraId="019819A2" w14:textId="04186731" w:rsidR="00ED2427" w:rsidRDefault="00ED2427" w:rsidP="00BF1195">
      <w:pPr>
        <w:pStyle w:val="BodyText"/>
        <w:kinsoku w:val="0"/>
        <w:overflowPunct w:val="0"/>
        <w:spacing w:line="276" w:lineRule="auto"/>
        <w:ind w:right="435"/>
        <w:jc w:val="both"/>
        <w:rPr>
          <w:b/>
        </w:rPr>
      </w:pPr>
    </w:p>
    <w:p w14:paraId="373B888F" w14:textId="53BA9C82" w:rsidR="00781B55" w:rsidRPr="00781B55" w:rsidRDefault="00781B55" w:rsidP="00BF1195">
      <w:pPr>
        <w:pStyle w:val="BodyText"/>
        <w:kinsoku w:val="0"/>
        <w:overflowPunct w:val="0"/>
        <w:spacing w:line="276" w:lineRule="auto"/>
        <w:ind w:right="435"/>
        <w:jc w:val="both"/>
      </w:pPr>
      <w:r w:rsidRPr="00781B55">
        <w:t xml:space="preserve">This rate shall be fully inclusive of all </w:t>
      </w:r>
      <w:proofErr w:type="gramStart"/>
      <w:r w:rsidRPr="00781B55">
        <w:t>expenses</w:t>
      </w:r>
      <w:proofErr w:type="gramEnd"/>
      <w:r w:rsidRPr="00781B55">
        <w:t xml:space="preserve"> and no additional payment shall be made for expenses or costs incurred by the mentor/ consultant in providing this service.</w:t>
      </w:r>
    </w:p>
    <w:p w14:paraId="391304D0" w14:textId="77777777" w:rsidR="00781B55" w:rsidRPr="00101291" w:rsidRDefault="00781B55" w:rsidP="00BF1195">
      <w:pPr>
        <w:pStyle w:val="BodyText"/>
        <w:kinsoku w:val="0"/>
        <w:overflowPunct w:val="0"/>
        <w:spacing w:line="276" w:lineRule="auto"/>
        <w:ind w:right="435"/>
        <w:jc w:val="both"/>
        <w:rPr>
          <w:b/>
        </w:rPr>
      </w:pPr>
    </w:p>
    <w:p w14:paraId="38951DDC" w14:textId="2AB34B4F" w:rsidR="00BC5FE0" w:rsidRPr="00101291" w:rsidRDefault="00BC5FE0" w:rsidP="00BC5FE0">
      <w:pPr>
        <w:spacing w:line="276" w:lineRule="auto"/>
        <w:rPr>
          <w:rFonts w:ascii="Arial" w:hAnsi="Arial" w:cs="Arial"/>
          <w:sz w:val="22"/>
          <w:szCs w:val="22"/>
        </w:rPr>
      </w:pPr>
      <w:r w:rsidRPr="00101291">
        <w:rPr>
          <w:rFonts w:ascii="Arial" w:hAnsi="Arial" w:cs="Arial"/>
          <w:sz w:val="22"/>
          <w:szCs w:val="22"/>
        </w:rPr>
        <w:t>Payment will be on a pro-rata basis for any assignments consisting of less than one day.</w:t>
      </w:r>
    </w:p>
    <w:p w14:paraId="7D9827D9" w14:textId="6A7F60BC" w:rsidR="00BC5FE0" w:rsidRDefault="00BC5FE0" w:rsidP="00BF1195">
      <w:pPr>
        <w:pStyle w:val="BodyText"/>
        <w:kinsoku w:val="0"/>
        <w:overflowPunct w:val="0"/>
        <w:spacing w:line="276" w:lineRule="auto"/>
        <w:ind w:right="435"/>
        <w:jc w:val="both"/>
        <w:rPr>
          <w:b/>
        </w:rPr>
      </w:pPr>
    </w:p>
    <w:p w14:paraId="0EAA594A" w14:textId="1E4C3313" w:rsidR="00ED2427" w:rsidRPr="00851AB1" w:rsidRDefault="00ED2427" w:rsidP="00ED2427">
      <w:pPr>
        <w:pStyle w:val="TableParagraph"/>
        <w:kinsoku w:val="0"/>
        <w:overflowPunct w:val="0"/>
        <w:spacing w:line="276" w:lineRule="auto"/>
        <w:ind w:left="0" w:right="592"/>
        <w:jc w:val="both"/>
        <w:rPr>
          <w:rStyle w:val="Strong"/>
          <w:rFonts w:eastAsia="Calibri"/>
          <w:b w:val="0"/>
          <w:bCs w:val="0"/>
          <w:color w:val="000000"/>
          <w:sz w:val="22"/>
          <w:szCs w:val="22"/>
          <w:bdr w:val="none" w:sz="0" w:space="0" w:color="auto" w:frame="1"/>
        </w:rPr>
      </w:pPr>
      <w:r w:rsidRPr="00851AB1">
        <w:rPr>
          <w:rStyle w:val="Strong"/>
          <w:rFonts w:eastAsia="Calibri"/>
          <w:b w:val="0"/>
          <w:bCs w:val="0"/>
          <w:color w:val="000000"/>
          <w:sz w:val="22"/>
          <w:szCs w:val="22"/>
          <w:bdr w:val="none" w:sz="0" w:space="0" w:color="auto" w:frame="1"/>
        </w:rPr>
        <w:t xml:space="preserve">Where applicable, payments shall be subject to Irish ‘Professional Services Withholding </w:t>
      </w:r>
      <w:r w:rsidRPr="00A7318B">
        <w:rPr>
          <w:rStyle w:val="Strong"/>
          <w:rFonts w:eastAsia="Calibri"/>
          <w:b w:val="0"/>
          <w:bCs w:val="0"/>
          <w:color w:val="000000"/>
          <w:sz w:val="22"/>
          <w:szCs w:val="22"/>
          <w:bdr w:val="none" w:sz="0" w:space="0" w:color="auto" w:frame="1"/>
        </w:rPr>
        <w:t>Tax’ at the prevailing rate (currently at 20%) as laid down by the Revenue Commissioners in Ireland. Non</w:t>
      </w:r>
      <w:r w:rsidR="00781B55" w:rsidRPr="00A7318B">
        <w:rPr>
          <w:rStyle w:val="Strong"/>
          <w:rFonts w:eastAsia="Calibri"/>
          <w:b w:val="0"/>
          <w:bCs w:val="0"/>
          <w:color w:val="000000"/>
          <w:sz w:val="22"/>
          <w:szCs w:val="22"/>
          <w:bdr w:val="none" w:sz="0" w:space="0" w:color="auto" w:frame="1"/>
        </w:rPr>
        <w:t>-</w:t>
      </w:r>
      <w:r w:rsidRPr="00A7318B">
        <w:rPr>
          <w:rStyle w:val="Strong"/>
          <w:rFonts w:eastAsia="Calibri"/>
          <w:b w:val="0"/>
          <w:bCs w:val="0"/>
          <w:color w:val="000000"/>
          <w:sz w:val="22"/>
          <w:szCs w:val="22"/>
          <w:bdr w:val="none" w:sz="0" w:space="0" w:color="auto" w:frame="1"/>
        </w:rPr>
        <w:t>residents may be able to reclaim such deducted Tax from the Office of the Revenue Commissioners in Ireland, International Claims Section located currently at Government Buildings, Nenagh, Co. Tipperary, Ireland (Tel: 353-1-6733533).</w:t>
      </w:r>
    </w:p>
    <w:p w14:paraId="454F8F79" w14:textId="77777777" w:rsidR="00ED2427" w:rsidRPr="00101291" w:rsidRDefault="00ED2427" w:rsidP="00BF1195">
      <w:pPr>
        <w:pStyle w:val="BodyText"/>
        <w:kinsoku w:val="0"/>
        <w:overflowPunct w:val="0"/>
        <w:spacing w:line="276" w:lineRule="auto"/>
        <w:ind w:right="435"/>
        <w:jc w:val="both"/>
        <w:rPr>
          <w:b/>
        </w:rPr>
      </w:pPr>
    </w:p>
    <w:p w14:paraId="1CDE52A4" w14:textId="3B4ABE3A" w:rsidR="00CD0174" w:rsidRPr="00101291" w:rsidRDefault="00CD0174" w:rsidP="00BF1195">
      <w:pPr>
        <w:pStyle w:val="BodyText"/>
        <w:kinsoku w:val="0"/>
        <w:overflowPunct w:val="0"/>
        <w:spacing w:line="276" w:lineRule="auto"/>
        <w:ind w:right="435"/>
        <w:jc w:val="both"/>
      </w:pPr>
      <w:r w:rsidRPr="00101291">
        <w:t>The</w:t>
      </w:r>
      <w:r w:rsidRPr="00101291">
        <w:rPr>
          <w:spacing w:val="-7"/>
        </w:rPr>
        <w:t xml:space="preserve"> </w:t>
      </w:r>
      <w:r w:rsidRPr="00101291">
        <w:t>LEO</w:t>
      </w:r>
      <w:r w:rsidRPr="00101291">
        <w:rPr>
          <w:spacing w:val="-5"/>
        </w:rPr>
        <w:t xml:space="preserve"> </w:t>
      </w:r>
      <w:r w:rsidRPr="00101291">
        <w:t>will</w:t>
      </w:r>
      <w:r w:rsidRPr="00101291">
        <w:rPr>
          <w:spacing w:val="-9"/>
        </w:rPr>
        <w:t xml:space="preserve"> </w:t>
      </w:r>
      <w:r w:rsidRPr="00101291">
        <w:t>pay</w:t>
      </w:r>
      <w:r w:rsidRPr="00101291">
        <w:rPr>
          <w:spacing w:val="-7"/>
        </w:rPr>
        <w:t xml:space="preserve"> </w:t>
      </w:r>
      <w:r w:rsidRPr="00101291">
        <w:t>the</w:t>
      </w:r>
      <w:r w:rsidRPr="00101291">
        <w:rPr>
          <w:spacing w:val="-10"/>
        </w:rPr>
        <w:t xml:space="preserve"> </w:t>
      </w:r>
      <w:r w:rsidR="00C63E34">
        <w:t>Consultant/ Mentor</w:t>
      </w:r>
      <w:r w:rsidRPr="00101291">
        <w:rPr>
          <w:spacing w:val="-6"/>
        </w:rPr>
        <w:t xml:space="preserve"> </w:t>
      </w:r>
      <w:r w:rsidRPr="00101291">
        <w:t>on</w:t>
      </w:r>
      <w:r w:rsidRPr="00101291">
        <w:rPr>
          <w:spacing w:val="-10"/>
        </w:rPr>
        <w:t xml:space="preserve"> </w:t>
      </w:r>
      <w:r w:rsidRPr="00101291">
        <w:t>the</w:t>
      </w:r>
      <w:r w:rsidRPr="00101291">
        <w:rPr>
          <w:spacing w:val="-9"/>
        </w:rPr>
        <w:t xml:space="preserve"> </w:t>
      </w:r>
      <w:r w:rsidRPr="00101291">
        <w:t>conclusion</w:t>
      </w:r>
      <w:r w:rsidRPr="00101291">
        <w:rPr>
          <w:spacing w:val="-6"/>
        </w:rPr>
        <w:t xml:space="preserve"> </w:t>
      </w:r>
      <w:r w:rsidRPr="00101291">
        <w:t>of</w:t>
      </w:r>
      <w:r w:rsidRPr="00101291">
        <w:rPr>
          <w:spacing w:val="-7"/>
        </w:rPr>
        <w:t xml:space="preserve"> </w:t>
      </w:r>
      <w:r w:rsidRPr="00101291">
        <w:t>the</w:t>
      </w:r>
      <w:r w:rsidRPr="00101291">
        <w:rPr>
          <w:spacing w:val="-8"/>
        </w:rPr>
        <w:t xml:space="preserve"> </w:t>
      </w:r>
      <w:r w:rsidRPr="00101291">
        <w:t>assignment/clinic and</w:t>
      </w:r>
      <w:r w:rsidRPr="00101291">
        <w:rPr>
          <w:spacing w:val="-8"/>
        </w:rPr>
        <w:t xml:space="preserve"> </w:t>
      </w:r>
      <w:r w:rsidRPr="00101291">
        <w:t>on</w:t>
      </w:r>
      <w:r w:rsidRPr="00101291">
        <w:rPr>
          <w:spacing w:val="-11"/>
        </w:rPr>
        <w:t xml:space="preserve"> </w:t>
      </w:r>
      <w:r w:rsidRPr="00101291">
        <w:t>receipt</w:t>
      </w:r>
      <w:r w:rsidRPr="00101291">
        <w:rPr>
          <w:spacing w:val="-6"/>
        </w:rPr>
        <w:t xml:space="preserve"> </w:t>
      </w:r>
      <w:r w:rsidRPr="00101291">
        <w:t>of</w:t>
      </w:r>
      <w:r w:rsidRPr="00101291">
        <w:rPr>
          <w:spacing w:val="-5"/>
        </w:rPr>
        <w:t xml:space="preserve"> </w:t>
      </w:r>
      <w:r w:rsidRPr="00101291">
        <w:t>a</w:t>
      </w:r>
      <w:r w:rsidRPr="00101291">
        <w:rPr>
          <w:spacing w:val="-10"/>
        </w:rPr>
        <w:t xml:space="preserve"> </w:t>
      </w:r>
      <w:r w:rsidRPr="00101291">
        <w:t>payment claim form and the submission of a satisfactory</w:t>
      </w:r>
      <w:r w:rsidRPr="00101291">
        <w:rPr>
          <w:spacing w:val="-7"/>
        </w:rPr>
        <w:t xml:space="preserve"> </w:t>
      </w:r>
      <w:r w:rsidRPr="00101291">
        <w:t>report.  Subsistence will not be paid for mentor assignments or clinics.</w:t>
      </w:r>
    </w:p>
    <w:p w14:paraId="08117C59" w14:textId="77777777" w:rsidR="00CD0174" w:rsidRPr="00101291" w:rsidRDefault="00CD0174" w:rsidP="00BF1195">
      <w:pPr>
        <w:pStyle w:val="BodyText"/>
        <w:kinsoku w:val="0"/>
        <w:overflowPunct w:val="0"/>
        <w:spacing w:line="276" w:lineRule="auto"/>
      </w:pPr>
    </w:p>
    <w:p w14:paraId="21DC0AB8" w14:textId="77777777" w:rsidR="00CD0174" w:rsidRPr="00101291" w:rsidRDefault="00CD0174" w:rsidP="00BF1195">
      <w:pPr>
        <w:pStyle w:val="Heading3"/>
        <w:kinsoku w:val="0"/>
        <w:overflowPunct w:val="0"/>
        <w:spacing w:line="276" w:lineRule="auto"/>
        <w:ind w:left="0"/>
      </w:pPr>
      <w:r w:rsidRPr="00101291">
        <w:t>Freedom of Information/Confidentiality</w:t>
      </w:r>
    </w:p>
    <w:p w14:paraId="11940B04" w14:textId="36CBB94F" w:rsidR="00CD0174" w:rsidRPr="00101291" w:rsidRDefault="00CD0174" w:rsidP="00BF1195">
      <w:pPr>
        <w:pStyle w:val="BodyText"/>
        <w:kinsoku w:val="0"/>
        <w:overflowPunct w:val="0"/>
        <w:spacing w:line="276" w:lineRule="auto"/>
        <w:ind w:right="438"/>
        <w:jc w:val="both"/>
      </w:pPr>
      <w:r w:rsidRPr="00101291">
        <w:t xml:space="preserve">The LEO undertakes to use its best endeavours to hold confidential any information provided by respondents, subject to its obligations under law, including the Freedom of Information Acts, </w:t>
      </w:r>
      <w:r w:rsidR="00A7318B">
        <w:t xml:space="preserve">2014. </w:t>
      </w:r>
    </w:p>
    <w:p w14:paraId="05C6753A" w14:textId="77777777" w:rsidR="004974D6" w:rsidRPr="00101291" w:rsidRDefault="004974D6" w:rsidP="00BF1195">
      <w:pPr>
        <w:pStyle w:val="BodyText"/>
        <w:kinsoku w:val="0"/>
        <w:overflowPunct w:val="0"/>
        <w:spacing w:line="276" w:lineRule="auto"/>
        <w:ind w:right="438"/>
        <w:jc w:val="both"/>
      </w:pPr>
    </w:p>
    <w:p w14:paraId="5EE0C35B" w14:textId="77777777" w:rsidR="00F608B9" w:rsidRPr="00101291" w:rsidRDefault="00CD0174" w:rsidP="00BF1195">
      <w:pPr>
        <w:pStyle w:val="BodyText"/>
        <w:kinsoku w:val="0"/>
        <w:overflowPunct w:val="0"/>
        <w:spacing w:line="276" w:lineRule="auto"/>
        <w:ind w:right="433"/>
        <w:jc w:val="both"/>
      </w:pPr>
      <w:r w:rsidRPr="00101291">
        <w:t>Respondents who wish that any of the information supplied in their mentoring application or other</w:t>
      </w:r>
      <w:r w:rsidRPr="00101291">
        <w:rPr>
          <w:spacing w:val="-12"/>
        </w:rPr>
        <w:t xml:space="preserve"> </w:t>
      </w:r>
      <w:r w:rsidRPr="00101291">
        <w:t>correspondence</w:t>
      </w:r>
      <w:r w:rsidRPr="00101291">
        <w:rPr>
          <w:spacing w:val="-10"/>
        </w:rPr>
        <w:t xml:space="preserve"> </w:t>
      </w:r>
      <w:r w:rsidRPr="00101291">
        <w:t>should</w:t>
      </w:r>
      <w:r w:rsidRPr="00101291">
        <w:rPr>
          <w:spacing w:val="-11"/>
        </w:rPr>
        <w:t xml:space="preserve"> </w:t>
      </w:r>
      <w:r w:rsidRPr="00101291">
        <w:t>not</w:t>
      </w:r>
      <w:r w:rsidRPr="00101291">
        <w:rPr>
          <w:spacing w:val="-10"/>
        </w:rPr>
        <w:t xml:space="preserve"> </w:t>
      </w:r>
      <w:r w:rsidRPr="00101291">
        <w:t>be</w:t>
      </w:r>
      <w:r w:rsidRPr="00101291">
        <w:rPr>
          <w:spacing w:val="-10"/>
        </w:rPr>
        <w:t xml:space="preserve"> </w:t>
      </w:r>
      <w:r w:rsidRPr="00101291">
        <w:t>disclosed</w:t>
      </w:r>
      <w:r w:rsidRPr="00101291">
        <w:rPr>
          <w:spacing w:val="-12"/>
        </w:rPr>
        <w:t xml:space="preserve"> </w:t>
      </w:r>
      <w:r w:rsidRPr="00101291">
        <w:t>should</w:t>
      </w:r>
      <w:r w:rsidRPr="00101291">
        <w:rPr>
          <w:spacing w:val="-10"/>
        </w:rPr>
        <w:t xml:space="preserve"> </w:t>
      </w:r>
      <w:r w:rsidRPr="00101291">
        <w:t>identify</w:t>
      </w:r>
      <w:r w:rsidRPr="00101291">
        <w:rPr>
          <w:spacing w:val="-12"/>
        </w:rPr>
        <w:t xml:space="preserve"> </w:t>
      </w:r>
      <w:r w:rsidRPr="00101291">
        <w:t>this</w:t>
      </w:r>
      <w:r w:rsidRPr="00101291">
        <w:rPr>
          <w:spacing w:val="-13"/>
        </w:rPr>
        <w:t xml:space="preserve"> </w:t>
      </w:r>
      <w:r w:rsidRPr="00101291">
        <w:t>sensitive</w:t>
      </w:r>
      <w:r w:rsidRPr="00101291">
        <w:rPr>
          <w:spacing w:val="-13"/>
        </w:rPr>
        <w:t xml:space="preserve"> </w:t>
      </w:r>
      <w:r w:rsidRPr="00101291">
        <w:t>information</w:t>
      </w:r>
      <w:r w:rsidRPr="00101291">
        <w:rPr>
          <w:spacing w:val="-12"/>
        </w:rPr>
        <w:t xml:space="preserve"> </w:t>
      </w:r>
      <w:r w:rsidRPr="00101291">
        <w:t xml:space="preserve">clearly and specify the reason for its sensitivity. </w:t>
      </w:r>
    </w:p>
    <w:p w14:paraId="4F473D79" w14:textId="77777777" w:rsidR="00F608B9" w:rsidRPr="00101291" w:rsidRDefault="00F608B9" w:rsidP="00BF1195">
      <w:pPr>
        <w:pStyle w:val="BodyText"/>
        <w:kinsoku w:val="0"/>
        <w:overflowPunct w:val="0"/>
        <w:spacing w:line="276" w:lineRule="auto"/>
        <w:ind w:right="433"/>
        <w:jc w:val="both"/>
      </w:pPr>
    </w:p>
    <w:p w14:paraId="062BE316" w14:textId="22E9E704" w:rsidR="00CD0174" w:rsidRDefault="00CD0174" w:rsidP="00F11551">
      <w:pPr>
        <w:pStyle w:val="BodyText"/>
        <w:kinsoku w:val="0"/>
        <w:overflowPunct w:val="0"/>
        <w:spacing w:line="276" w:lineRule="auto"/>
        <w:ind w:right="433"/>
        <w:jc w:val="both"/>
      </w:pPr>
      <w:r w:rsidRPr="00101291">
        <w:t>The LEO will consult such respondents before deciding on disclosure of the information concerned on foot of any relevant Freedom of Information request which may be</w:t>
      </w:r>
      <w:r w:rsidRPr="00101291">
        <w:rPr>
          <w:spacing w:val="-8"/>
        </w:rPr>
        <w:t xml:space="preserve"> </w:t>
      </w:r>
      <w:r w:rsidRPr="00101291">
        <w:t>received.</w:t>
      </w:r>
      <w:r w:rsidR="00F11551" w:rsidRPr="00101291">
        <w:t xml:space="preserve"> </w:t>
      </w:r>
      <w:r w:rsidRPr="00101291">
        <w:t>The</w:t>
      </w:r>
      <w:r w:rsidRPr="00101291">
        <w:rPr>
          <w:spacing w:val="-14"/>
        </w:rPr>
        <w:t xml:space="preserve"> </w:t>
      </w:r>
      <w:r w:rsidRPr="00101291">
        <w:t>LEO</w:t>
      </w:r>
      <w:r w:rsidRPr="00101291">
        <w:rPr>
          <w:spacing w:val="-14"/>
        </w:rPr>
        <w:t xml:space="preserve"> </w:t>
      </w:r>
      <w:r w:rsidRPr="00101291">
        <w:t>also</w:t>
      </w:r>
      <w:r w:rsidRPr="00101291">
        <w:rPr>
          <w:spacing w:val="-18"/>
        </w:rPr>
        <w:t xml:space="preserve"> </w:t>
      </w:r>
      <w:r w:rsidRPr="00101291">
        <w:t>requires</w:t>
      </w:r>
      <w:r w:rsidRPr="00101291">
        <w:rPr>
          <w:spacing w:val="-16"/>
        </w:rPr>
        <w:t xml:space="preserve"> </w:t>
      </w:r>
      <w:r w:rsidRPr="00101291">
        <w:t>that</w:t>
      </w:r>
      <w:r w:rsidRPr="00101291">
        <w:rPr>
          <w:spacing w:val="-14"/>
        </w:rPr>
        <w:t xml:space="preserve"> </w:t>
      </w:r>
      <w:r w:rsidRPr="00101291">
        <w:t>all</w:t>
      </w:r>
      <w:r w:rsidRPr="00101291">
        <w:rPr>
          <w:spacing w:val="-17"/>
        </w:rPr>
        <w:t xml:space="preserve"> </w:t>
      </w:r>
      <w:r w:rsidRPr="00101291">
        <w:t>information</w:t>
      </w:r>
      <w:r w:rsidRPr="00101291">
        <w:rPr>
          <w:spacing w:val="-15"/>
        </w:rPr>
        <w:t xml:space="preserve"> </w:t>
      </w:r>
      <w:r w:rsidRPr="00101291">
        <w:t>made</w:t>
      </w:r>
      <w:r w:rsidRPr="00101291">
        <w:rPr>
          <w:spacing w:val="-14"/>
        </w:rPr>
        <w:t xml:space="preserve"> </w:t>
      </w:r>
      <w:r w:rsidRPr="00101291">
        <w:t>available</w:t>
      </w:r>
      <w:r w:rsidRPr="00101291">
        <w:rPr>
          <w:spacing w:val="-15"/>
        </w:rPr>
        <w:t xml:space="preserve"> </w:t>
      </w:r>
      <w:r w:rsidRPr="00101291">
        <w:t>to</w:t>
      </w:r>
      <w:r w:rsidRPr="00101291">
        <w:rPr>
          <w:spacing w:val="-14"/>
        </w:rPr>
        <w:t xml:space="preserve"> </w:t>
      </w:r>
      <w:r w:rsidRPr="00101291">
        <w:t>the</w:t>
      </w:r>
      <w:r w:rsidRPr="00101291">
        <w:rPr>
          <w:spacing w:val="-15"/>
        </w:rPr>
        <w:t xml:space="preserve"> </w:t>
      </w:r>
      <w:r w:rsidRPr="00101291">
        <w:t>preferred</w:t>
      </w:r>
      <w:r w:rsidRPr="00101291">
        <w:rPr>
          <w:spacing w:val="-16"/>
        </w:rPr>
        <w:t xml:space="preserve"> </w:t>
      </w:r>
      <w:r w:rsidR="00C63E34">
        <w:t>Consultant/ Mentor</w:t>
      </w:r>
      <w:r w:rsidRPr="00101291">
        <w:rPr>
          <w:spacing w:val="-14"/>
        </w:rPr>
        <w:t xml:space="preserve"> </w:t>
      </w:r>
      <w:proofErr w:type="gramStart"/>
      <w:r w:rsidRPr="00101291">
        <w:t>in</w:t>
      </w:r>
      <w:r w:rsidRPr="00101291">
        <w:rPr>
          <w:spacing w:val="-15"/>
        </w:rPr>
        <w:t xml:space="preserve"> </w:t>
      </w:r>
      <w:r w:rsidRPr="00101291">
        <w:t>the</w:t>
      </w:r>
      <w:r w:rsidRPr="00101291">
        <w:rPr>
          <w:spacing w:val="-14"/>
        </w:rPr>
        <w:t xml:space="preserve"> </w:t>
      </w:r>
      <w:r w:rsidRPr="00101291">
        <w:t>course of</w:t>
      </w:r>
      <w:proofErr w:type="gramEnd"/>
      <w:r w:rsidRPr="00101291">
        <w:rPr>
          <w:spacing w:val="-8"/>
        </w:rPr>
        <w:t xml:space="preserve"> </w:t>
      </w:r>
      <w:r w:rsidRPr="00101291">
        <w:t>this</w:t>
      </w:r>
      <w:r w:rsidRPr="00101291">
        <w:rPr>
          <w:spacing w:val="-11"/>
        </w:rPr>
        <w:t xml:space="preserve"> </w:t>
      </w:r>
      <w:r w:rsidRPr="00101291">
        <w:t>project</w:t>
      </w:r>
      <w:r w:rsidRPr="00101291">
        <w:rPr>
          <w:spacing w:val="-10"/>
        </w:rPr>
        <w:t xml:space="preserve"> </w:t>
      </w:r>
      <w:r w:rsidRPr="00101291">
        <w:t>be</w:t>
      </w:r>
      <w:r w:rsidRPr="00101291">
        <w:rPr>
          <w:spacing w:val="-10"/>
        </w:rPr>
        <w:t xml:space="preserve"> </w:t>
      </w:r>
      <w:r w:rsidRPr="00101291">
        <w:t>treated</w:t>
      </w:r>
      <w:r w:rsidRPr="00101291">
        <w:rPr>
          <w:spacing w:val="-12"/>
        </w:rPr>
        <w:t xml:space="preserve"> </w:t>
      </w:r>
      <w:r w:rsidRPr="00101291">
        <w:t>in</w:t>
      </w:r>
      <w:r w:rsidRPr="00101291">
        <w:rPr>
          <w:spacing w:val="-10"/>
        </w:rPr>
        <w:t xml:space="preserve"> </w:t>
      </w:r>
      <w:r w:rsidRPr="00101291">
        <w:t>strict</w:t>
      </w:r>
      <w:r w:rsidRPr="00101291">
        <w:rPr>
          <w:spacing w:val="-8"/>
        </w:rPr>
        <w:t xml:space="preserve"> </w:t>
      </w:r>
      <w:r w:rsidRPr="00101291">
        <w:t>confidence</w:t>
      </w:r>
      <w:r w:rsidRPr="00101291">
        <w:rPr>
          <w:spacing w:val="-9"/>
        </w:rPr>
        <w:t xml:space="preserve"> </w:t>
      </w:r>
      <w:r w:rsidRPr="00101291">
        <w:t>unless</w:t>
      </w:r>
      <w:r w:rsidRPr="00101291">
        <w:rPr>
          <w:spacing w:val="-11"/>
        </w:rPr>
        <w:t xml:space="preserve"> </w:t>
      </w:r>
      <w:r w:rsidRPr="00101291">
        <w:t>indicated</w:t>
      </w:r>
      <w:r w:rsidRPr="00101291">
        <w:rPr>
          <w:spacing w:val="-10"/>
        </w:rPr>
        <w:t xml:space="preserve"> </w:t>
      </w:r>
      <w:r w:rsidRPr="00101291">
        <w:t>otherwise</w:t>
      </w:r>
      <w:r w:rsidRPr="00101291">
        <w:rPr>
          <w:spacing w:val="-12"/>
        </w:rPr>
        <w:t xml:space="preserve"> </w:t>
      </w:r>
      <w:r w:rsidRPr="00101291">
        <w:t>in</w:t>
      </w:r>
      <w:r w:rsidRPr="00101291">
        <w:rPr>
          <w:spacing w:val="-10"/>
        </w:rPr>
        <w:t xml:space="preserve"> </w:t>
      </w:r>
      <w:r w:rsidRPr="00101291">
        <w:t>particular</w:t>
      </w:r>
      <w:r w:rsidRPr="00101291">
        <w:rPr>
          <w:spacing w:val="-8"/>
        </w:rPr>
        <w:t xml:space="preserve"> </w:t>
      </w:r>
      <w:r w:rsidRPr="00101291">
        <w:t>instances.</w:t>
      </w:r>
    </w:p>
    <w:p w14:paraId="5DD2AAAA" w14:textId="77777777" w:rsidR="00ED2427" w:rsidRPr="00101291" w:rsidRDefault="00ED2427" w:rsidP="00F11551">
      <w:pPr>
        <w:pStyle w:val="BodyText"/>
        <w:kinsoku w:val="0"/>
        <w:overflowPunct w:val="0"/>
        <w:spacing w:line="276" w:lineRule="auto"/>
        <w:ind w:right="433"/>
        <w:jc w:val="both"/>
      </w:pPr>
    </w:p>
    <w:p w14:paraId="6C954299" w14:textId="404689CE" w:rsidR="00CD0174" w:rsidRPr="00101291" w:rsidRDefault="00CD0174" w:rsidP="00BF1195">
      <w:pPr>
        <w:pStyle w:val="Heading3"/>
        <w:kinsoku w:val="0"/>
        <w:overflowPunct w:val="0"/>
        <w:spacing w:line="276" w:lineRule="auto"/>
        <w:ind w:left="0"/>
      </w:pPr>
      <w:r w:rsidRPr="00101291">
        <w:t>Equal Opportunities</w:t>
      </w:r>
    </w:p>
    <w:p w14:paraId="3528DFC5" w14:textId="5DD9F076" w:rsidR="00CD0174" w:rsidRPr="00101291" w:rsidRDefault="00CD0174" w:rsidP="00BF1195">
      <w:pPr>
        <w:pStyle w:val="BodyText"/>
        <w:kinsoku w:val="0"/>
        <w:overflowPunct w:val="0"/>
        <w:spacing w:line="276" w:lineRule="auto"/>
        <w:ind w:right="434"/>
        <w:jc w:val="both"/>
      </w:pPr>
      <w:r w:rsidRPr="00101291">
        <w:t xml:space="preserve">The </w:t>
      </w:r>
      <w:r w:rsidR="00C63E34">
        <w:t>Consultant/ Mentor</w:t>
      </w:r>
      <w:r w:rsidRPr="00101291">
        <w:t xml:space="preserve"> shall also ensure that neither he/she nor any of his/her agents shall commit any act</w:t>
      </w:r>
      <w:r w:rsidRPr="00101291">
        <w:rPr>
          <w:spacing w:val="-6"/>
        </w:rPr>
        <w:t xml:space="preserve"> </w:t>
      </w:r>
      <w:r w:rsidRPr="00101291">
        <w:t>that</w:t>
      </w:r>
      <w:r w:rsidRPr="00101291">
        <w:rPr>
          <w:spacing w:val="-3"/>
        </w:rPr>
        <w:t xml:space="preserve"> </w:t>
      </w:r>
      <w:r w:rsidRPr="00101291">
        <w:t>would</w:t>
      </w:r>
      <w:r w:rsidRPr="00101291">
        <w:rPr>
          <w:spacing w:val="-8"/>
        </w:rPr>
        <w:t xml:space="preserve"> </w:t>
      </w:r>
      <w:r w:rsidRPr="00101291">
        <w:t>constitute</w:t>
      </w:r>
      <w:r w:rsidRPr="00101291">
        <w:rPr>
          <w:spacing w:val="-7"/>
        </w:rPr>
        <w:t xml:space="preserve"> </w:t>
      </w:r>
      <w:r w:rsidRPr="00101291">
        <w:t>direct</w:t>
      </w:r>
      <w:r w:rsidRPr="00101291">
        <w:rPr>
          <w:spacing w:val="-3"/>
        </w:rPr>
        <w:t xml:space="preserve"> </w:t>
      </w:r>
      <w:r w:rsidRPr="00101291">
        <w:t>or</w:t>
      </w:r>
      <w:r w:rsidRPr="00101291">
        <w:rPr>
          <w:spacing w:val="-5"/>
        </w:rPr>
        <w:t xml:space="preserve"> </w:t>
      </w:r>
      <w:r w:rsidRPr="00101291">
        <w:t>indirect</w:t>
      </w:r>
      <w:r w:rsidRPr="00101291">
        <w:rPr>
          <w:spacing w:val="-7"/>
        </w:rPr>
        <w:t xml:space="preserve"> </w:t>
      </w:r>
      <w:r w:rsidRPr="00101291">
        <w:t>discrimination</w:t>
      </w:r>
      <w:r w:rsidRPr="00101291">
        <w:rPr>
          <w:spacing w:val="-5"/>
        </w:rPr>
        <w:t xml:space="preserve"> </w:t>
      </w:r>
      <w:r w:rsidRPr="00101291">
        <w:t>against</w:t>
      </w:r>
      <w:r w:rsidRPr="00101291">
        <w:rPr>
          <w:spacing w:val="-4"/>
        </w:rPr>
        <w:t xml:space="preserve"> </w:t>
      </w:r>
      <w:r w:rsidRPr="00101291">
        <w:t>any</w:t>
      </w:r>
      <w:r w:rsidRPr="00101291">
        <w:rPr>
          <w:spacing w:val="-7"/>
        </w:rPr>
        <w:t xml:space="preserve"> </w:t>
      </w:r>
      <w:r w:rsidRPr="00101291">
        <w:t>person</w:t>
      </w:r>
      <w:r w:rsidRPr="00101291">
        <w:rPr>
          <w:spacing w:val="-5"/>
        </w:rPr>
        <w:t xml:space="preserve"> </w:t>
      </w:r>
      <w:r w:rsidRPr="00101291">
        <w:t>on</w:t>
      </w:r>
      <w:r w:rsidRPr="00101291">
        <w:rPr>
          <w:spacing w:val="-8"/>
        </w:rPr>
        <w:t xml:space="preserve"> </w:t>
      </w:r>
      <w:r w:rsidRPr="00101291">
        <w:t>the</w:t>
      </w:r>
      <w:r w:rsidRPr="00101291">
        <w:rPr>
          <w:spacing w:val="-7"/>
        </w:rPr>
        <w:t xml:space="preserve"> </w:t>
      </w:r>
      <w:r w:rsidRPr="00101291">
        <w:t>grounds</w:t>
      </w:r>
      <w:r w:rsidRPr="00101291">
        <w:rPr>
          <w:spacing w:val="-7"/>
        </w:rPr>
        <w:t xml:space="preserve"> </w:t>
      </w:r>
      <w:r w:rsidRPr="00101291">
        <w:t>of sex, marital status, race, colour, creed, nationality or ethnic origin, religious beliefs, family status, sexual orientation, membership of the Traveller community, disability or any other ground that would constitute</w:t>
      </w:r>
      <w:r w:rsidRPr="00101291">
        <w:rPr>
          <w:spacing w:val="-6"/>
        </w:rPr>
        <w:t xml:space="preserve"> </w:t>
      </w:r>
      <w:r w:rsidRPr="00101291">
        <w:t>discrimination.</w:t>
      </w:r>
    </w:p>
    <w:p w14:paraId="7A1FD334" w14:textId="77777777" w:rsidR="004974D6" w:rsidRPr="00101291" w:rsidRDefault="004974D6" w:rsidP="00BF1195">
      <w:pPr>
        <w:pStyle w:val="BodyText"/>
        <w:kinsoku w:val="0"/>
        <w:overflowPunct w:val="0"/>
        <w:spacing w:line="276" w:lineRule="auto"/>
        <w:ind w:right="434"/>
        <w:jc w:val="both"/>
      </w:pPr>
    </w:p>
    <w:p w14:paraId="7C1D4987" w14:textId="28BC06E1" w:rsidR="00CD0174" w:rsidRPr="00101291" w:rsidRDefault="00CD0174" w:rsidP="00BF1195">
      <w:pPr>
        <w:pStyle w:val="BodyText"/>
        <w:kinsoku w:val="0"/>
        <w:overflowPunct w:val="0"/>
        <w:spacing w:line="276" w:lineRule="auto"/>
        <w:ind w:right="435"/>
        <w:jc w:val="both"/>
      </w:pPr>
      <w:r w:rsidRPr="00101291">
        <w:t xml:space="preserve">The </w:t>
      </w:r>
      <w:r w:rsidR="00C63E34">
        <w:t>Consultant/ Mentor</w:t>
      </w:r>
      <w:r w:rsidRPr="00101291">
        <w:t xml:space="preserve"> shall agree to carry out any specific actions in relation to Equal Opportunities as may already form part of the mentoring proposal.</w:t>
      </w:r>
    </w:p>
    <w:p w14:paraId="6AD444FA" w14:textId="77777777" w:rsidR="00CD0174" w:rsidRPr="00101291" w:rsidRDefault="00CD0174" w:rsidP="00BF1195">
      <w:pPr>
        <w:pStyle w:val="BodyText"/>
        <w:kinsoku w:val="0"/>
        <w:overflowPunct w:val="0"/>
        <w:spacing w:line="276" w:lineRule="auto"/>
      </w:pPr>
    </w:p>
    <w:p w14:paraId="6C67240D" w14:textId="2A57A5CD" w:rsidR="00CD0174" w:rsidRPr="00101291" w:rsidRDefault="00C63E34" w:rsidP="00BF1195">
      <w:pPr>
        <w:pStyle w:val="Heading3"/>
        <w:kinsoku w:val="0"/>
        <w:overflowPunct w:val="0"/>
        <w:spacing w:line="276" w:lineRule="auto"/>
        <w:ind w:left="0"/>
      </w:pPr>
      <w:r>
        <w:t>Consultant/ Mentor</w:t>
      </w:r>
      <w:r w:rsidR="00CD0174" w:rsidRPr="00101291">
        <w:t xml:space="preserve"> Appointments to Clients</w:t>
      </w:r>
    </w:p>
    <w:p w14:paraId="4BDF0307" w14:textId="309538A2" w:rsidR="00CD0174" w:rsidRPr="00101291" w:rsidRDefault="00CD0174" w:rsidP="00BF1195">
      <w:pPr>
        <w:pStyle w:val="BodyText"/>
        <w:kinsoku w:val="0"/>
        <w:overflowPunct w:val="0"/>
        <w:spacing w:line="276" w:lineRule="auto"/>
        <w:ind w:right="433"/>
        <w:jc w:val="both"/>
      </w:pPr>
      <w:r w:rsidRPr="00101291">
        <w:t xml:space="preserve">The </w:t>
      </w:r>
      <w:r w:rsidR="00C63E34">
        <w:t>Consultant/ Mentor</w:t>
      </w:r>
      <w:r w:rsidRPr="00101291">
        <w:t xml:space="preserve"> shall not during the appointment as </w:t>
      </w:r>
      <w:r w:rsidR="00C63E34">
        <w:t>Consultant/ Mentor</w:t>
      </w:r>
      <w:r w:rsidRPr="00101291">
        <w:t xml:space="preserve">, accept any appointment whether as director, consultant, agent or </w:t>
      </w:r>
      <w:proofErr w:type="gramStart"/>
      <w:r w:rsidRPr="00101291">
        <w:t>enter into</w:t>
      </w:r>
      <w:proofErr w:type="gramEnd"/>
      <w:r w:rsidRPr="00101291">
        <w:t xml:space="preserve"> any commercial arrangement whatsoever with a business while acting as a </w:t>
      </w:r>
      <w:r w:rsidR="00C63E34">
        <w:t>Consultant/ Mentor</w:t>
      </w:r>
      <w:r w:rsidRPr="00101291">
        <w:t xml:space="preserve"> to that business. The consent in writing must be obtained from the Head of Enterprise in the case of any deviation from this condition. This condition</w:t>
      </w:r>
      <w:r w:rsidRPr="00101291">
        <w:rPr>
          <w:spacing w:val="-4"/>
        </w:rPr>
        <w:t xml:space="preserve"> </w:t>
      </w:r>
      <w:r w:rsidRPr="00101291">
        <w:t>shall</w:t>
      </w:r>
      <w:r w:rsidRPr="00101291">
        <w:rPr>
          <w:spacing w:val="-5"/>
        </w:rPr>
        <w:t xml:space="preserve"> </w:t>
      </w:r>
      <w:r w:rsidRPr="00101291">
        <w:t>continue</w:t>
      </w:r>
      <w:r w:rsidRPr="00101291">
        <w:rPr>
          <w:spacing w:val="-9"/>
        </w:rPr>
        <w:t xml:space="preserve"> </w:t>
      </w:r>
      <w:r w:rsidRPr="00101291">
        <w:t>to</w:t>
      </w:r>
      <w:r w:rsidRPr="00101291">
        <w:rPr>
          <w:spacing w:val="-7"/>
        </w:rPr>
        <w:t xml:space="preserve"> </w:t>
      </w:r>
      <w:r w:rsidRPr="00101291">
        <w:t>bind</w:t>
      </w:r>
      <w:r w:rsidRPr="00101291">
        <w:rPr>
          <w:spacing w:val="-5"/>
        </w:rPr>
        <w:t xml:space="preserve"> </w:t>
      </w:r>
      <w:r w:rsidRPr="00101291">
        <w:t>for</w:t>
      </w:r>
      <w:r w:rsidRPr="00101291">
        <w:rPr>
          <w:spacing w:val="-6"/>
        </w:rPr>
        <w:t xml:space="preserve"> </w:t>
      </w:r>
      <w:r w:rsidRPr="00101291">
        <w:t>a</w:t>
      </w:r>
      <w:r w:rsidRPr="00101291">
        <w:rPr>
          <w:spacing w:val="-7"/>
        </w:rPr>
        <w:t xml:space="preserve"> </w:t>
      </w:r>
      <w:r w:rsidRPr="00101291">
        <w:t>period</w:t>
      </w:r>
      <w:r w:rsidRPr="00101291">
        <w:rPr>
          <w:spacing w:val="-6"/>
        </w:rPr>
        <w:t xml:space="preserve"> </w:t>
      </w:r>
      <w:r w:rsidRPr="00101291">
        <w:t>of</w:t>
      </w:r>
      <w:r w:rsidRPr="00101291">
        <w:rPr>
          <w:spacing w:val="-5"/>
        </w:rPr>
        <w:t xml:space="preserve"> </w:t>
      </w:r>
      <w:r w:rsidRPr="00101291">
        <w:t>12</w:t>
      </w:r>
      <w:r w:rsidRPr="00101291">
        <w:rPr>
          <w:spacing w:val="-9"/>
        </w:rPr>
        <w:t xml:space="preserve"> </w:t>
      </w:r>
      <w:r w:rsidRPr="00101291">
        <w:t>months</w:t>
      </w:r>
      <w:r w:rsidRPr="00101291">
        <w:rPr>
          <w:spacing w:val="-7"/>
        </w:rPr>
        <w:t xml:space="preserve"> </w:t>
      </w:r>
      <w:r w:rsidRPr="00101291">
        <w:t>after</w:t>
      </w:r>
      <w:r w:rsidRPr="00101291">
        <w:rPr>
          <w:spacing w:val="-6"/>
        </w:rPr>
        <w:t xml:space="preserve"> </w:t>
      </w:r>
      <w:r w:rsidRPr="00101291">
        <w:t>the</w:t>
      </w:r>
      <w:r w:rsidRPr="00101291">
        <w:rPr>
          <w:spacing w:val="-7"/>
        </w:rPr>
        <w:t xml:space="preserve"> </w:t>
      </w:r>
      <w:r w:rsidRPr="00101291">
        <w:t>submission</w:t>
      </w:r>
      <w:r w:rsidRPr="00101291">
        <w:rPr>
          <w:spacing w:val="-5"/>
        </w:rPr>
        <w:t xml:space="preserve"> </w:t>
      </w:r>
      <w:r w:rsidRPr="00101291">
        <w:t>date</w:t>
      </w:r>
      <w:r w:rsidRPr="00101291">
        <w:rPr>
          <w:spacing w:val="-7"/>
        </w:rPr>
        <w:t xml:space="preserve"> </w:t>
      </w:r>
      <w:r w:rsidRPr="00101291">
        <w:t>of</w:t>
      </w:r>
      <w:r w:rsidRPr="00101291">
        <w:rPr>
          <w:spacing w:val="-6"/>
        </w:rPr>
        <w:t xml:space="preserve"> </w:t>
      </w:r>
      <w:r w:rsidRPr="00101291">
        <w:t>the</w:t>
      </w:r>
      <w:r w:rsidRPr="00101291">
        <w:rPr>
          <w:spacing w:val="-7"/>
        </w:rPr>
        <w:t xml:space="preserve"> </w:t>
      </w:r>
      <w:r w:rsidRPr="00101291">
        <w:t xml:space="preserve">final mentoring report. </w:t>
      </w:r>
      <w:proofErr w:type="gramStart"/>
      <w:r w:rsidRPr="00101291">
        <w:t>In the event that</w:t>
      </w:r>
      <w:proofErr w:type="gramEnd"/>
      <w:r w:rsidRPr="00101291">
        <w:t xml:space="preserve"> the LEO consents, then such consent shall be conditional upon resignation as a </w:t>
      </w:r>
      <w:r w:rsidR="00C63E34">
        <w:t>Consultant/ Mentor</w:t>
      </w:r>
      <w:r w:rsidRPr="00101291">
        <w:t xml:space="preserve"> to that business with immediate</w:t>
      </w:r>
      <w:r w:rsidRPr="00101291">
        <w:rPr>
          <w:spacing w:val="-10"/>
        </w:rPr>
        <w:t xml:space="preserve"> </w:t>
      </w:r>
      <w:r w:rsidRPr="00101291">
        <w:t>effect.</w:t>
      </w:r>
    </w:p>
    <w:sectPr w:rsidR="00CD0174" w:rsidRPr="00101291" w:rsidSect="003666E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683A9" w14:textId="77777777" w:rsidR="009B5336" w:rsidRDefault="009B5336" w:rsidP="00CD0174">
      <w:r>
        <w:separator/>
      </w:r>
    </w:p>
  </w:endnote>
  <w:endnote w:type="continuationSeparator" w:id="0">
    <w:p w14:paraId="20ED1751" w14:textId="77777777" w:rsidR="009B5336" w:rsidRDefault="009B5336" w:rsidP="00CD0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973A8" w14:textId="77777777" w:rsidR="009B5336" w:rsidRDefault="009B5336" w:rsidP="00CD0174">
      <w:r>
        <w:separator/>
      </w:r>
    </w:p>
  </w:footnote>
  <w:footnote w:type="continuationSeparator" w:id="0">
    <w:p w14:paraId="5622A4F6" w14:textId="77777777" w:rsidR="009B5336" w:rsidRDefault="009B5336" w:rsidP="00CD0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B"/>
    <w:multiLevelType w:val="multilevel"/>
    <w:tmpl w:val="0000088E"/>
    <w:lvl w:ilvl="0">
      <w:numFmt w:val="bullet"/>
      <w:lvlText w:val=""/>
      <w:lvlJc w:val="left"/>
      <w:pPr>
        <w:ind w:left="860" w:hanging="437"/>
      </w:pPr>
      <w:rPr>
        <w:b w:val="0"/>
        <w:w w:val="99"/>
      </w:rPr>
    </w:lvl>
    <w:lvl w:ilvl="1">
      <w:numFmt w:val="bullet"/>
      <w:lvlText w:val="•"/>
      <w:lvlJc w:val="left"/>
      <w:pPr>
        <w:ind w:left="1734" w:hanging="437"/>
      </w:pPr>
    </w:lvl>
    <w:lvl w:ilvl="2">
      <w:numFmt w:val="bullet"/>
      <w:lvlText w:val="•"/>
      <w:lvlJc w:val="left"/>
      <w:pPr>
        <w:ind w:left="2609" w:hanging="437"/>
      </w:pPr>
    </w:lvl>
    <w:lvl w:ilvl="3">
      <w:numFmt w:val="bullet"/>
      <w:lvlText w:val="•"/>
      <w:lvlJc w:val="left"/>
      <w:pPr>
        <w:ind w:left="3483" w:hanging="437"/>
      </w:pPr>
    </w:lvl>
    <w:lvl w:ilvl="4">
      <w:numFmt w:val="bullet"/>
      <w:lvlText w:val="•"/>
      <w:lvlJc w:val="left"/>
      <w:pPr>
        <w:ind w:left="4358" w:hanging="437"/>
      </w:pPr>
    </w:lvl>
    <w:lvl w:ilvl="5">
      <w:numFmt w:val="bullet"/>
      <w:lvlText w:val="•"/>
      <w:lvlJc w:val="left"/>
      <w:pPr>
        <w:ind w:left="5233" w:hanging="437"/>
      </w:pPr>
    </w:lvl>
    <w:lvl w:ilvl="6">
      <w:numFmt w:val="bullet"/>
      <w:lvlText w:val="•"/>
      <w:lvlJc w:val="left"/>
      <w:pPr>
        <w:ind w:left="6107" w:hanging="437"/>
      </w:pPr>
    </w:lvl>
    <w:lvl w:ilvl="7">
      <w:numFmt w:val="bullet"/>
      <w:lvlText w:val="•"/>
      <w:lvlJc w:val="left"/>
      <w:pPr>
        <w:ind w:left="6982" w:hanging="437"/>
      </w:pPr>
    </w:lvl>
    <w:lvl w:ilvl="8">
      <w:numFmt w:val="bullet"/>
      <w:lvlText w:val="•"/>
      <w:lvlJc w:val="left"/>
      <w:pPr>
        <w:ind w:left="7857" w:hanging="437"/>
      </w:pPr>
    </w:lvl>
  </w:abstractNum>
  <w:abstractNum w:abstractNumId="1" w15:restartNumberingAfterBreak="0">
    <w:nsid w:val="046F536A"/>
    <w:multiLevelType w:val="hybridMultilevel"/>
    <w:tmpl w:val="AA725EF8"/>
    <w:lvl w:ilvl="0" w:tplc="1809000F">
      <w:start w:val="1"/>
      <w:numFmt w:val="decimal"/>
      <w:lvlText w:val="%1."/>
      <w:lvlJc w:val="left"/>
      <w:pPr>
        <w:ind w:left="720" w:hanging="360"/>
      </w:pPr>
    </w:lvl>
    <w:lvl w:ilvl="1" w:tplc="E85A7B7C">
      <w:numFmt w:val="bullet"/>
      <w:lvlText w:val="•"/>
      <w:lvlJc w:val="left"/>
      <w:pPr>
        <w:ind w:left="1440" w:hanging="360"/>
      </w:pPr>
      <w:rPr>
        <w:rFonts w:ascii="Arial" w:eastAsia="Times New Roman"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7C15B5"/>
    <w:multiLevelType w:val="hybridMultilevel"/>
    <w:tmpl w:val="124899D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8D97F83"/>
    <w:multiLevelType w:val="hybridMultilevel"/>
    <w:tmpl w:val="129E9EA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A881647"/>
    <w:multiLevelType w:val="hybridMultilevel"/>
    <w:tmpl w:val="D18C71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723B04"/>
    <w:multiLevelType w:val="hybridMultilevel"/>
    <w:tmpl w:val="ABBE479C"/>
    <w:lvl w:ilvl="0" w:tplc="B8C03F26">
      <w:numFmt w:val="bullet"/>
      <w:lvlText w:val="-"/>
      <w:lvlJc w:val="left"/>
      <w:pPr>
        <w:ind w:left="472" w:hanging="360"/>
      </w:pPr>
      <w:rPr>
        <w:rFonts w:ascii="Arial" w:eastAsiaTheme="minorEastAsia"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D5728A"/>
    <w:multiLevelType w:val="hybridMultilevel"/>
    <w:tmpl w:val="CEE84454"/>
    <w:lvl w:ilvl="0" w:tplc="FB2A2B28">
      <w:numFmt w:val="bullet"/>
      <w:lvlText w:val=""/>
      <w:lvlJc w:val="left"/>
      <w:pPr>
        <w:ind w:left="2094" w:hanging="360"/>
      </w:pPr>
      <w:rPr>
        <w:rFonts w:ascii="Symbol" w:eastAsia="Times New Roman" w:hAnsi="Symbol" w:cstheme="minorHAnsi" w:hint="default"/>
        <w:w w:val="100"/>
      </w:rPr>
    </w:lvl>
    <w:lvl w:ilvl="1" w:tplc="18090003" w:tentative="1">
      <w:start w:val="1"/>
      <w:numFmt w:val="bullet"/>
      <w:lvlText w:val="o"/>
      <w:lvlJc w:val="left"/>
      <w:pPr>
        <w:ind w:left="2116" w:hanging="360"/>
      </w:pPr>
      <w:rPr>
        <w:rFonts w:ascii="Courier New" w:hAnsi="Courier New" w:cs="Courier New" w:hint="default"/>
      </w:rPr>
    </w:lvl>
    <w:lvl w:ilvl="2" w:tplc="18090005" w:tentative="1">
      <w:start w:val="1"/>
      <w:numFmt w:val="bullet"/>
      <w:lvlText w:val=""/>
      <w:lvlJc w:val="left"/>
      <w:pPr>
        <w:ind w:left="2836" w:hanging="360"/>
      </w:pPr>
      <w:rPr>
        <w:rFonts w:ascii="Wingdings" w:hAnsi="Wingdings" w:hint="default"/>
      </w:rPr>
    </w:lvl>
    <w:lvl w:ilvl="3" w:tplc="18090001" w:tentative="1">
      <w:start w:val="1"/>
      <w:numFmt w:val="bullet"/>
      <w:lvlText w:val=""/>
      <w:lvlJc w:val="left"/>
      <w:pPr>
        <w:ind w:left="3556" w:hanging="360"/>
      </w:pPr>
      <w:rPr>
        <w:rFonts w:ascii="Symbol" w:hAnsi="Symbol" w:hint="default"/>
      </w:rPr>
    </w:lvl>
    <w:lvl w:ilvl="4" w:tplc="18090003" w:tentative="1">
      <w:start w:val="1"/>
      <w:numFmt w:val="bullet"/>
      <w:lvlText w:val="o"/>
      <w:lvlJc w:val="left"/>
      <w:pPr>
        <w:ind w:left="4276" w:hanging="360"/>
      </w:pPr>
      <w:rPr>
        <w:rFonts w:ascii="Courier New" w:hAnsi="Courier New" w:cs="Courier New" w:hint="default"/>
      </w:rPr>
    </w:lvl>
    <w:lvl w:ilvl="5" w:tplc="18090005" w:tentative="1">
      <w:start w:val="1"/>
      <w:numFmt w:val="bullet"/>
      <w:lvlText w:val=""/>
      <w:lvlJc w:val="left"/>
      <w:pPr>
        <w:ind w:left="4996" w:hanging="360"/>
      </w:pPr>
      <w:rPr>
        <w:rFonts w:ascii="Wingdings" w:hAnsi="Wingdings" w:hint="default"/>
      </w:rPr>
    </w:lvl>
    <w:lvl w:ilvl="6" w:tplc="18090001" w:tentative="1">
      <w:start w:val="1"/>
      <w:numFmt w:val="bullet"/>
      <w:lvlText w:val=""/>
      <w:lvlJc w:val="left"/>
      <w:pPr>
        <w:ind w:left="5716" w:hanging="360"/>
      </w:pPr>
      <w:rPr>
        <w:rFonts w:ascii="Symbol" w:hAnsi="Symbol" w:hint="default"/>
      </w:rPr>
    </w:lvl>
    <w:lvl w:ilvl="7" w:tplc="18090003" w:tentative="1">
      <w:start w:val="1"/>
      <w:numFmt w:val="bullet"/>
      <w:lvlText w:val="o"/>
      <w:lvlJc w:val="left"/>
      <w:pPr>
        <w:ind w:left="6436" w:hanging="360"/>
      </w:pPr>
      <w:rPr>
        <w:rFonts w:ascii="Courier New" w:hAnsi="Courier New" w:cs="Courier New" w:hint="default"/>
      </w:rPr>
    </w:lvl>
    <w:lvl w:ilvl="8" w:tplc="18090005" w:tentative="1">
      <w:start w:val="1"/>
      <w:numFmt w:val="bullet"/>
      <w:lvlText w:val=""/>
      <w:lvlJc w:val="left"/>
      <w:pPr>
        <w:ind w:left="7156" w:hanging="360"/>
      </w:pPr>
      <w:rPr>
        <w:rFonts w:ascii="Wingdings" w:hAnsi="Wingdings" w:hint="default"/>
      </w:rPr>
    </w:lvl>
  </w:abstractNum>
  <w:abstractNum w:abstractNumId="7" w15:restartNumberingAfterBreak="0">
    <w:nsid w:val="217B1DA1"/>
    <w:multiLevelType w:val="hybridMultilevel"/>
    <w:tmpl w:val="C05057CA"/>
    <w:lvl w:ilvl="0" w:tplc="E35E1070">
      <w:numFmt w:val="bullet"/>
      <w:lvlText w:val=""/>
      <w:lvlJc w:val="left"/>
      <w:pPr>
        <w:ind w:left="720" w:hanging="720"/>
      </w:pPr>
      <w:rPr>
        <w:rFonts w:ascii="Symbol" w:eastAsia="Calibri"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76B680F"/>
    <w:multiLevelType w:val="hybridMultilevel"/>
    <w:tmpl w:val="AF3E8252"/>
    <w:lvl w:ilvl="0" w:tplc="18090001">
      <w:start w:val="1"/>
      <w:numFmt w:val="bullet"/>
      <w:lvlText w:val=""/>
      <w:lvlJc w:val="left"/>
      <w:pPr>
        <w:ind w:left="1143" w:hanging="360"/>
      </w:pPr>
      <w:rPr>
        <w:rFonts w:ascii="Symbol" w:hAnsi="Symbol" w:hint="default"/>
      </w:rPr>
    </w:lvl>
    <w:lvl w:ilvl="1" w:tplc="18090003" w:tentative="1">
      <w:start w:val="1"/>
      <w:numFmt w:val="bullet"/>
      <w:lvlText w:val="o"/>
      <w:lvlJc w:val="left"/>
      <w:pPr>
        <w:ind w:left="1863" w:hanging="360"/>
      </w:pPr>
      <w:rPr>
        <w:rFonts w:ascii="Courier New" w:hAnsi="Courier New" w:cs="Courier New" w:hint="default"/>
      </w:rPr>
    </w:lvl>
    <w:lvl w:ilvl="2" w:tplc="18090005" w:tentative="1">
      <w:start w:val="1"/>
      <w:numFmt w:val="bullet"/>
      <w:lvlText w:val=""/>
      <w:lvlJc w:val="left"/>
      <w:pPr>
        <w:ind w:left="2583" w:hanging="360"/>
      </w:pPr>
      <w:rPr>
        <w:rFonts w:ascii="Wingdings" w:hAnsi="Wingdings" w:hint="default"/>
      </w:rPr>
    </w:lvl>
    <w:lvl w:ilvl="3" w:tplc="18090001" w:tentative="1">
      <w:start w:val="1"/>
      <w:numFmt w:val="bullet"/>
      <w:lvlText w:val=""/>
      <w:lvlJc w:val="left"/>
      <w:pPr>
        <w:ind w:left="3303" w:hanging="360"/>
      </w:pPr>
      <w:rPr>
        <w:rFonts w:ascii="Symbol" w:hAnsi="Symbol" w:hint="default"/>
      </w:rPr>
    </w:lvl>
    <w:lvl w:ilvl="4" w:tplc="18090003" w:tentative="1">
      <w:start w:val="1"/>
      <w:numFmt w:val="bullet"/>
      <w:lvlText w:val="o"/>
      <w:lvlJc w:val="left"/>
      <w:pPr>
        <w:ind w:left="4023" w:hanging="360"/>
      </w:pPr>
      <w:rPr>
        <w:rFonts w:ascii="Courier New" w:hAnsi="Courier New" w:cs="Courier New" w:hint="default"/>
      </w:rPr>
    </w:lvl>
    <w:lvl w:ilvl="5" w:tplc="18090005" w:tentative="1">
      <w:start w:val="1"/>
      <w:numFmt w:val="bullet"/>
      <w:lvlText w:val=""/>
      <w:lvlJc w:val="left"/>
      <w:pPr>
        <w:ind w:left="4743" w:hanging="360"/>
      </w:pPr>
      <w:rPr>
        <w:rFonts w:ascii="Wingdings" w:hAnsi="Wingdings" w:hint="default"/>
      </w:rPr>
    </w:lvl>
    <w:lvl w:ilvl="6" w:tplc="18090001" w:tentative="1">
      <w:start w:val="1"/>
      <w:numFmt w:val="bullet"/>
      <w:lvlText w:val=""/>
      <w:lvlJc w:val="left"/>
      <w:pPr>
        <w:ind w:left="5463" w:hanging="360"/>
      </w:pPr>
      <w:rPr>
        <w:rFonts w:ascii="Symbol" w:hAnsi="Symbol" w:hint="default"/>
      </w:rPr>
    </w:lvl>
    <w:lvl w:ilvl="7" w:tplc="18090003" w:tentative="1">
      <w:start w:val="1"/>
      <w:numFmt w:val="bullet"/>
      <w:lvlText w:val="o"/>
      <w:lvlJc w:val="left"/>
      <w:pPr>
        <w:ind w:left="6183" w:hanging="360"/>
      </w:pPr>
      <w:rPr>
        <w:rFonts w:ascii="Courier New" w:hAnsi="Courier New" w:cs="Courier New" w:hint="default"/>
      </w:rPr>
    </w:lvl>
    <w:lvl w:ilvl="8" w:tplc="18090005" w:tentative="1">
      <w:start w:val="1"/>
      <w:numFmt w:val="bullet"/>
      <w:lvlText w:val=""/>
      <w:lvlJc w:val="left"/>
      <w:pPr>
        <w:ind w:left="6903" w:hanging="360"/>
      </w:pPr>
      <w:rPr>
        <w:rFonts w:ascii="Wingdings" w:hAnsi="Wingdings" w:hint="default"/>
      </w:rPr>
    </w:lvl>
  </w:abstractNum>
  <w:abstractNum w:abstractNumId="9" w15:restartNumberingAfterBreak="0">
    <w:nsid w:val="2AD432BB"/>
    <w:multiLevelType w:val="hybridMultilevel"/>
    <w:tmpl w:val="C92C456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2E0E7F28"/>
    <w:multiLevelType w:val="hybridMultilevel"/>
    <w:tmpl w:val="0F72F0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0987836"/>
    <w:multiLevelType w:val="hybridMultilevel"/>
    <w:tmpl w:val="0BA04ACC"/>
    <w:lvl w:ilvl="0" w:tplc="18090001">
      <w:start w:val="1"/>
      <w:numFmt w:val="bullet"/>
      <w:lvlText w:val=""/>
      <w:lvlJc w:val="left"/>
      <w:pPr>
        <w:ind w:left="1058" w:hanging="360"/>
      </w:pPr>
      <w:rPr>
        <w:rFonts w:ascii="Symbol" w:hAnsi="Symbol" w:hint="default"/>
      </w:rPr>
    </w:lvl>
    <w:lvl w:ilvl="1" w:tplc="18090003" w:tentative="1">
      <w:start w:val="1"/>
      <w:numFmt w:val="bullet"/>
      <w:lvlText w:val="o"/>
      <w:lvlJc w:val="left"/>
      <w:pPr>
        <w:ind w:left="1778" w:hanging="360"/>
      </w:pPr>
      <w:rPr>
        <w:rFonts w:ascii="Courier New" w:hAnsi="Courier New" w:cs="Courier New" w:hint="default"/>
      </w:rPr>
    </w:lvl>
    <w:lvl w:ilvl="2" w:tplc="18090005" w:tentative="1">
      <w:start w:val="1"/>
      <w:numFmt w:val="bullet"/>
      <w:lvlText w:val=""/>
      <w:lvlJc w:val="left"/>
      <w:pPr>
        <w:ind w:left="2498" w:hanging="360"/>
      </w:pPr>
      <w:rPr>
        <w:rFonts w:ascii="Wingdings" w:hAnsi="Wingdings" w:hint="default"/>
      </w:rPr>
    </w:lvl>
    <w:lvl w:ilvl="3" w:tplc="18090001" w:tentative="1">
      <w:start w:val="1"/>
      <w:numFmt w:val="bullet"/>
      <w:lvlText w:val=""/>
      <w:lvlJc w:val="left"/>
      <w:pPr>
        <w:ind w:left="3218" w:hanging="360"/>
      </w:pPr>
      <w:rPr>
        <w:rFonts w:ascii="Symbol" w:hAnsi="Symbol" w:hint="default"/>
      </w:rPr>
    </w:lvl>
    <w:lvl w:ilvl="4" w:tplc="18090003" w:tentative="1">
      <w:start w:val="1"/>
      <w:numFmt w:val="bullet"/>
      <w:lvlText w:val="o"/>
      <w:lvlJc w:val="left"/>
      <w:pPr>
        <w:ind w:left="3938" w:hanging="360"/>
      </w:pPr>
      <w:rPr>
        <w:rFonts w:ascii="Courier New" w:hAnsi="Courier New" w:cs="Courier New" w:hint="default"/>
      </w:rPr>
    </w:lvl>
    <w:lvl w:ilvl="5" w:tplc="18090005" w:tentative="1">
      <w:start w:val="1"/>
      <w:numFmt w:val="bullet"/>
      <w:lvlText w:val=""/>
      <w:lvlJc w:val="left"/>
      <w:pPr>
        <w:ind w:left="4658" w:hanging="360"/>
      </w:pPr>
      <w:rPr>
        <w:rFonts w:ascii="Wingdings" w:hAnsi="Wingdings" w:hint="default"/>
      </w:rPr>
    </w:lvl>
    <w:lvl w:ilvl="6" w:tplc="18090001" w:tentative="1">
      <w:start w:val="1"/>
      <w:numFmt w:val="bullet"/>
      <w:lvlText w:val=""/>
      <w:lvlJc w:val="left"/>
      <w:pPr>
        <w:ind w:left="5378" w:hanging="360"/>
      </w:pPr>
      <w:rPr>
        <w:rFonts w:ascii="Symbol" w:hAnsi="Symbol" w:hint="default"/>
      </w:rPr>
    </w:lvl>
    <w:lvl w:ilvl="7" w:tplc="18090003" w:tentative="1">
      <w:start w:val="1"/>
      <w:numFmt w:val="bullet"/>
      <w:lvlText w:val="o"/>
      <w:lvlJc w:val="left"/>
      <w:pPr>
        <w:ind w:left="6098" w:hanging="360"/>
      </w:pPr>
      <w:rPr>
        <w:rFonts w:ascii="Courier New" w:hAnsi="Courier New" w:cs="Courier New" w:hint="default"/>
      </w:rPr>
    </w:lvl>
    <w:lvl w:ilvl="8" w:tplc="18090005" w:tentative="1">
      <w:start w:val="1"/>
      <w:numFmt w:val="bullet"/>
      <w:lvlText w:val=""/>
      <w:lvlJc w:val="left"/>
      <w:pPr>
        <w:ind w:left="6818" w:hanging="360"/>
      </w:pPr>
      <w:rPr>
        <w:rFonts w:ascii="Wingdings" w:hAnsi="Wingdings" w:hint="default"/>
      </w:rPr>
    </w:lvl>
  </w:abstractNum>
  <w:abstractNum w:abstractNumId="12" w15:restartNumberingAfterBreak="0">
    <w:nsid w:val="356935CC"/>
    <w:multiLevelType w:val="hybridMultilevel"/>
    <w:tmpl w:val="10C82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97D3A85"/>
    <w:multiLevelType w:val="hybridMultilevel"/>
    <w:tmpl w:val="7472B540"/>
    <w:lvl w:ilvl="0" w:tplc="B8C03F26">
      <w:numFmt w:val="bullet"/>
      <w:lvlText w:val="-"/>
      <w:lvlJc w:val="left"/>
      <w:pPr>
        <w:ind w:left="472"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B82374A"/>
    <w:multiLevelType w:val="hybridMultilevel"/>
    <w:tmpl w:val="92E870AC"/>
    <w:lvl w:ilvl="0" w:tplc="E35E1070">
      <w:numFmt w:val="bullet"/>
      <w:lvlText w:val=""/>
      <w:lvlJc w:val="left"/>
      <w:pPr>
        <w:ind w:left="720" w:hanging="720"/>
      </w:pPr>
      <w:rPr>
        <w:rFonts w:ascii="Symbol" w:eastAsia="Calibri"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C4849B1"/>
    <w:multiLevelType w:val="hybridMultilevel"/>
    <w:tmpl w:val="522272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D8554F2"/>
    <w:multiLevelType w:val="hybridMultilevel"/>
    <w:tmpl w:val="3E9E9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5537E"/>
    <w:multiLevelType w:val="hybridMultilevel"/>
    <w:tmpl w:val="80A0E27C"/>
    <w:lvl w:ilvl="0" w:tplc="18090001">
      <w:start w:val="1"/>
      <w:numFmt w:val="bullet"/>
      <w:lvlText w:val=""/>
      <w:lvlJc w:val="left"/>
      <w:pPr>
        <w:ind w:left="720" w:hanging="360"/>
      </w:pPr>
      <w:rPr>
        <w:rFonts w:ascii="Symbol" w:hAnsi="Symbol" w:hint="default"/>
      </w:rPr>
    </w:lvl>
    <w:lvl w:ilvl="1" w:tplc="E85A7B7C">
      <w:numFmt w:val="bullet"/>
      <w:lvlText w:val="•"/>
      <w:lvlJc w:val="left"/>
      <w:pPr>
        <w:ind w:left="1440" w:hanging="360"/>
      </w:pPr>
      <w:rPr>
        <w:rFonts w:ascii="Arial" w:eastAsia="Times New Roman"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16C0DFC"/>
    <w:multiLevelType w:val="hybridMultilevel"/>
    <w:tmpl w:val="644C4C46"/>
    <w:lvl w:ilvl="0" w:tplc="FB2A2B28">
      <w:numFmt w:val="bullet"/>
      <w:lvlText w:val=""/>
      <w:lvlJc w:val="left"/>
      <w:pPr>
        <w:ind w:left="720" w:hanging="360"/>
      </w:pPr>
      <w:rPr>
        <w:rFonts w:ascii="Symbol" w:eastAsia="Times New Roman" w:hAnsi="Symbol" w:cstheme="minorHAnsi" w:hint="default"/>
        <w:w w:val="100"/>
      </w:rPr>
    </w:lvl>
    <w:lvl w:ilvl="1" w:tplc="18090003">
      <w:start w:val="1"/>
      <w:numFmt w:val="bullet"/>
      <w:lvlText w:val="o"/>
      <w:lvlJc w:val="left"/>
      <w:pPr>
        <w:ind w:left="742" w:hanging="360"/>
      </w:pPr>
      <w:rPr>
        <w:rFonts w:ascii="Courier New" w:hAnsi="Courier New" w:cs="Courier New" w:hint="default"/>
      </w:rPr>
    </w:lvl>
    <w:lvl w:ilvl="2" w:tplc="18090005">
      <w:start w:val="1"/>
      <w:numFmt w:val="bullet"/>
      <w:lvlText w:val=""/>
      <w:lvlJc w:val="left"/>
      <w:pPr>
        <w:ind w:left="1462" w:hanging="360"/>
      </w:pPr>
      <w:rPr>
        <w:rFonts w:ascii="Wingdings" w:hAnsi="Wingdings" w:hint="default"/>
      </w:rPr>
    </w:lvl>
    <w:lvl w:ilvl="3" w:tplc="18090001" w:tentative="1">
      <w:start w:val="1"/>
      <w:numFmt w:val="bullet"/>
      <w:lvlText w:val=""/>
      <w:lvlJc w:val="left"/>
      <w:pPr>
        <w:ind w:left="2182" w:hanging="360"/>
      </w:pPr>
      <w:rPr>
        <w:rFonts w:ascii="Symbol" w:hAnsi="Symbol" w:hint="default"/>
      </w:rPr>
    </w:lvl>
    <w:lvl w:ilvl="4" w:tplc="18090003" w:tentative="1">
      <w:start w:val="1"/>
      <w:numFmt w:val="bullet"/>
      <w:lvlText w:val="o"/>
      <w:lvlJc w:val="left"/>
      <w:pPr>
        <w:ind w:left="2902" w:hanging="360"/>
      </w:pPr>
      <w:rPr>
        <w:rFonts w:ascii="Courier New" w:hAnsi="Courier New" w:cs="Courier New" w:hint="default"/>
      </w:rPr>
    </w:lvl>
    <w:lvl w:ilvl="5" w:tplc="18090005" w:tentative="1">
      <w:start w:val="1"/>
      <w:numFmt w:val="bullet"/>
      <w:lvlText w:val=""/>
      <w:lvlJc w:val="left"/>
      <w:pPr>
        <w:ind w:left="3622" w:hanging="360"/>
      </w:pPr>
      <w:rPr>
        <w:rFonts w:ascii="Wingdings" w:hAnsi="Wingdings" w:hint="default"/>
      </w:rPr>
    </w:lvl>
    <w:lvl w:ilvl="6" w:tplc="18090001" w:tentative="1">
      <w:start w:val="1"/>
      <w:numFmt w:val="bullet"/>
      <w:lvlText w:val=""/>
      <w:lvlJc w:val="left"/>
      <w:pPr>
        <w:ind w:left="4342" w:hanging="360"/>
      </w:pPr>
      <w:rPr>
        <w:rFonts w:ascii="Symbol" w:hAnsi="Symbol" w:hint="default"/>
      </w:rPr>
    </w:lvl>
    <w:lvl w:ilvl="7" w:tplc="18090003" w:tentative="1">
      <w:start w:val="1"/>
      <w:numFmt w:val="bullet"/>
      <w:lvlText w:val="o"/>
      <w:lvlJc w:val="left"/>
      <w:pPr>
        <w:ind w:left="5062" w:hanging="360"/>
      </w:pPr>
      <w:rPr>
        <w:rFonts w:ascii="Courier New" w:hAnsi="Courier New" w:cs="Courier New" w:hint="default"/>
      </w:rPr>
    </w:lvl>
    <w:lvl w:ilvl="8" w:tplc="18090005" w:tentative="1">
      <w:start w:val="1"/>
      <w:numFmt w:val="bullet"/>
      <w:lvlText w:val=""/>
      <w:lvlJc w:val="left"/>
      <w:pPr>
        <w:ind w:left="5782" w:hanging="360"/>
      </w:pPr>
      <w:rPr>
        <w:rFonts w:ascii="Wingdings" w:hAnsi="Wingdings" w:hint="default"/>
      </w:rPr>
    </w:lvl>
  </w:abstractNum>
  <w:abstractNum w:abstractNumId="19" w15:restartNumberingAfterBreak="0">
    <w:nsid w:val="41884BED"/>
    <w:multiLevelType w:val="hybridMultilevel"/>
    <w:tmpl w:val="22405D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88F4D06"/>
    <w:multiLevelType w:val="hybridMultilevel"/>
    <w:tmpl w:val="7DE8A80C"/>
    <w:lvl w:ilvl="0" w:tplc="BEE273D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8B2227D"/>
    <w:multiLevelType w:val="hybridMultilevel"/>
    <w:tmpl w:val="AC38711C"/>
    <w:lvl w:ilvl="0" w:tplc="E35E1070">
      <w:numFmt w:val="bullet"/>
      <w:lvlText w:val=""/>
      <w:lvlJc w:val="left"/>
      <w:pPr>
        <w:ind w:left="720" w:hanging="720"/>
      </w:pPr>
      <w:rPr>
        <w:rFonts w:ascii="Symbol" w:eastAsia="Calibri"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491325C8"/>
    <w:multiLevelType w:val="hybridMultilevel"/>
    <w:tmpl w:val="2E1A29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BDA2B9A"/>
    <w:multiLevelType w:val="hybridMultilevel"/>
    <w:tmpl w:val="ED5C9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11714A"/>
    <w:multiLevelType w:val="hybridMultilevel"/>
    <w:tmpl w:val="EA1A85C6"/>
    <w:lvl w:ilvl="0" w:tplc="E35E1070">
      <w:numFmt w:val="bullet"/>
      <w:lvlText w:val=""/>
      <w:lvlJc w:val="left"/>
      <w:pPr>
        <w:ind w:left="1138" w:hanging="720"/>
      </w:pPr>
      <w:rPr>
        <w:rFonts w:ascii="Symbol" w:eastAsia="Calibri" w:hAnsi="Symbol" w:cs="Aria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25" w15:restartNumberingAfterBreak="0">
    <w:nsid w:val="546914EE"/>
    <w:multiLevelType w:val="hybridMultilevel"/>
    <w:tmpl w:val="5E64B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D857ABF"/>
    <w:multiLevelType w:val="hybridMultilevel"/>
    <w:tmpl w:val="03DC4B96"/>
    <w:lvl w:ilvl="0" w:tplc="E35E1070">
      <w:numFmt w:val="bullet"/>
      <w:lvlText w:val=""/>
      <w:lvlJc w:val="left"/>
      <w:pPr>
        <w:ind w:left="1080" w:hanging="72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162A2D"/>
    <w:multiLevelType w:val="multilevel"/>
    <w:tmpl w:val="925A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E7BCE"/>
    <w:multiLevelType w:val="multilevel"/>
    <w:tmpl w:val="B67E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7F1A69"/>
    <w:multiLevelType w:val="hybridMultilevel"/>
    <w:tmpl w:val="70EC8A14"/>
    <w:lvl w:ilvl="0" w:tplc="98547464">
      <w:numFmt w:val="bullet"/>
      <w:lvlText w:val="•"/>
      <w:lvlJc w:val="left"/>
      <w:pPr>
        <w:ind w:left="1554" w:hanging="648"/>
      </w:pPr>
      <w:rPr>
        <w:rFonts w:ascii="Times New Roman" w:eastAsia="Times New Roman" w:hAnsi="Times New Roman" w:cs="Times New Roman" w:hint="default"/>
        <w:w w:val="133"/>
      </w:rPr>
    </w:lvl>
    <w:lvl w:ilvl="1" w:tplc="FB2A2B28">
      <w:numFmt w:val="bullet"/>
      <w:lvlText w:val=""/>
      <w:lvlJc w:val="left"/>
      <w:pPr>
        <w:ind w:left="1986" w:hanging="360"/>
      </w:pPr>
      <w:rPr>
        <w:rFonts w:ascii="Symbol" w:eastAsia="Times New Roman" w:hAnsi="Symbol" w:cstheme="minorHAnsi" w:hint="default"/>
        <w:w w:val="100"/>
      </w:rPr>
    </w:lvl>
    <w:lvl w:ilvl="2" w:tplc="18090005" w:tentative="1">
      <w:start w:val="1"/>
      <w:numFmt w:val="bullet"/>
      <w:lvlText w:val=""/>
      <w:lvlJc w:val="left"/>
      <w:pPr>
        <w:ind w:left="2706" w:hanging="360"/>
      </w:pPr>
      <w:rPr>
        <w:rFonts w:ascii="Wingdings" w:hAnsi="Wingdings" w:hint="default"/>
      </w:rPr>
    </w:lvl>
    <w:lvl w:ilvl="3" w:tplc="18090001" w:tentative="1">
      <w:start w:val="1"/>
      <w:numFmt w:val="bullet"/>
      <w:lvlText w:val=""/>
      <w:lvlJc w:val="left"/>
      <w:pPr>
        <w:ind w:left="3426" w:hanging="360"/>
      </w:pPr>
      <w:rPr>
        <w:rFonts w:ascii="Symbol" w:hAnsi="Symbol" w:hint="default"/>
      </w:rPr>
    </w:lvl>
    <w:lvl w:ilvl="4" w:tplc="18090003" w:tentative="1">
      <w:start w:val="1"/>
      <w:numFmt w:val="bullet"/>
      <w:lvlText w:val="o"/>
      <w:lvlJc w:val="left"/>
      <w:pPr>
        <w:ind w:left="4146" w:hanging="360"/>
      </w:pPr>
      <w:rPr>
        <w:rFonts w:ascii="Courier New" w:hAnsi="Courier New" w:cs="Courier New" w:hint="default"/>
      </w:rPr>
    </w:lvl>
    <w:lvl w:ilvl="5" w:tplc="18090005" w:tentative="1">
      <w:start w:val="1"/>
      <w:numFmt w:val="bullet"/>
      <w:lvlText w:val=""/>
      <w:lvlJc w:val="left"/>
      <w:pPr>
        <w:ind w:left="4866" w:hanging="360"/>
      </w:pPr>
      <w:rPr>
        <w:rFonts w:ascii="Wingdings" w:hAnsi="Wingdings" w:hint="default"/>
      </w:rPr>
    </w:lvl>
    <w:lvl w:ilvl="6" w:tplc="18090001" w:tentative="1">
      <w:start w:val="1"/>
      <w:numFmt w:val="bullet"/>
      <w:lvlText w:val=""/>
      <w:lvlJc w:val="left"/>
      <w:pPr>
        <w:ind w:left="5586" w:hanging="360"/>
      </w:pPr>
      <w:rPr>
        <w:rFonts w:ascii="Symbol" w:hAnsi="Symbol" w:hint="default"/>
      </w:rPr>
    </w:lvl>
    <w:lvl w:ilvl="7" w:tplc="18090003" w:tentative="1">
      <w:start w:val="1"/>
      <w:numFmt w:val="bullet"/>
      <w:lvlText w:val="o"/>
      <w:lvlJc w:val="left"/>
      <w:pPr>
        <w:ind w:left="6306" w:hanging="360"/>
      </w:pPr>
      <w:rPr>
        <w:rFonts w:ascii="Courier New" w:hAnsi="Courier New" w:cs="Courier New" w:hint="default"/>
      </w:rPr>
    </w:lvl>
    <w:lvl w:ilvl="8" w:tplc="18090005" w:tentative="1">
      <w:start w:val="1"/>
      <w:numFmt w:val="bullet"/>
      <w:lvlText w:val=""/>
      <w:lvlJc w:val="left"/>
      <w:pPr>
        <w:ind w:left="7026" w:hanging="360"/>
      </w:pPr>
      <w:rPr>
        <w:rFonts w:ascii="Wingdings" w:hAnsi="Wingdings" w:hint="default"/>
      </w:rPr>
    </w:lvl>
  </w:abstractNum>
  <w:abstractNum w:abstractNumId="30" w15:restartNumberingAfterBreak="0">
    <w:nsid w:val="61D860E5"/>
    <w:multiLevelType w:val="hybridMultilevel"/>
    <w:tmpl w:val="156875E0"/>
    <w:lvl w:ilvl="0" w:tplc="B8C03F26">
      <w:numFmt w:val="bullet"/>
      <w:lvlText w:val="-"/>
      <w:lvlJc w:val="left"/>
      <w:pPr>
        <w:ind w:left="472" w:hanging="360"/>
      </w:pPr>
      <w:rPr>
        <w:rFonts w:ascii="Arial" w:eastAsiaTheme="minorEastAsia" w:hAnsi="Arial" w:cs="Arial" w:hint="default"/>
      </w:rPr>
    </w:lvl>
    <w:lvl w:ilvl="1" w:tplc="18090003" w:tentative="1">
      <w:start w:val="1"/>
      <w:numFmt w:val="bullet"/>
      <w:lvlText w:val="o"/>
      <w:lvlJc w:val="left"/>
      <w:pPr>
        <w:ind w:left="1192" w:hanging="360"/>
      </w:pPr>
      <w:rPr>
        <w:rFonts w:ascii="Courier New" w:hAnsi="Courier New" w:cs="Courier New" w:hint="default"/>
      </w:rPr>
    </w:lvl>
    <w:lvl w:ilvl="2" w:tplc="18090005" w:tentative="1">
      <w:start w:val="1"/>
      <w:numFmt w:val="bullet"/>
      <w:lvlText w:val=""/>
      <w:lvlJc w:val="left"/>
      <w:pPr>
        <w:ind w:left="1912" w:hanging="360"/>
      </w:pPr>
      <w:rPr>
        <w:rFonts w:ascii="Wingdings" w:hAnsi="Wingdings" w:hint="default"/>
      </w:rPr>
    </w:lvl>
    <w:lvl w:ilvl="3" w:tplc="18090001" w:tentative="1">
      <w:start w:val="1"/>
      <w:numFmt w:val="bullet"/>
      <w:lvlText w:val=""/>
      <w:lvlJc w:val="left"/>
      <w:pPr>
        <w:ind w:left="2632" w:hanging="360"/>
      </w:pPr>
      <w:rPr>
        <w:rFonts w:ascii="Symbol" w:hAnsi="Symbol" w:hint="default"/>
      </w:rPr>
    </w:lvl>
    <w:lvl w:ilvl="4" w:tplc="18090003" w:tentative="1">
      <w:start w:val="1"/>
      <w:numFmt w:val="bullet"/>
      <w:lvlText w:val="o"/>
      <w:lvlJc w:val="left"/>
      <w:pPr>
        <w:ind w:left="3352" w:hanging="360"/>
      </w:pPr>
      <w:rPr>
        <w:rFonts w:ascii="Courier New" w:hAnsi="Courier New" w:cs="Courier New" w:hint="default"/>
      </w:rPr>
    </w:lvl>
    <w:lvl w:ilvl="5" w:tplc="18090005" w:tentative="1">
      <w:start w:val="1"/>
      <w:numFmt w:val="bullet"/>
      <w:lvlText w:val=""/>
      <w:lvlJc w:val="left"/>
      <w:pPr>
        <w:ind w:left="4072" w:hanging="360"/>
      </w:pPr>
      <w:rPr>
        <w:rFonts w:ascii="Wingdings" w:hAnsi="Wingdings" w:hint="default"/>
      </w:rPr>
    </w:lvl>
    <w:lvl w:ilvl="6" w:tplc="18090001" w:tentative="1">
      <w:start w:val="1"/>
      <w:numFmt w:val="bullet"/>
      <w:lvlText w:val=""/>
      <w:lvlJc w:val="left"/>
      <w:pPr>
        <w:ind w:left="4792" w:hanging="360"/>
      </w:pPr>
      <w:rPr>
        <w:rFonts w:ascii="Symbol" w:hAnsi="Symbol" w:hint="default"/>
      </w:rPr>
    </w:lvl>
    <w:lvl w:ilvl="7" w:tplc="18090003" w:tentative="1">
      <w:start w:val="1"/>
      <w:numFmt w:val="bullet"/>
      <w:lvlText w:val="o"/>
      <w:lvlJc w:val="left"/>
      <w:pPr>
        <w:ind w:left="5512" w:hanging="360"/>
      </w:pPr>
      <w:rPr>
        <w:rFonts w:ascii="Courier New" w:hAnsi="Courier New" w:cs="Courier New" w:hint="default"/>
      </w:rPr>
    </w:lvl>
    <w:lvl w:ilvl="8" w:tplc="18090005" w:tentative="1">
      <w:start w:val="1"/>
      <w:numFmt w:val="bullet"/>
      <w:lvlText w:val=""/>
      <w:lvlJc w:val="left"/>
      <w:pPr>
        <w:ind w:left="6232" w:hanging="360"/>
      </w:pPr>
      <w:rPr>
        <w:rFonts w:ascii="Wingdings" w:hAnsi="Wingdings" w:hint="default"/>
      </w:rPr>
    </w:lvl>
  </w:abstractNum>
  <w:abstractNum w:abstractNumId="31" w15:restartNumberingAfterBreak="0">
    <w:nsid w:val="66786942"/>
    <w:multiLevelType w:val="hybridMultilevel"/>
    <w:tmpl w:val="B3B23C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6CC04F9B"/>
    <w:multiLevelType w:val="hybridMultilevel"/>
    <w:tmpl w:val="66B0FB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D4240A4"/>
    <w:multiLevelType w:val="hybridMultilevel"/>
    <w:tmpl w:val="0C64985E"/>
    <w:lvl w:ilvl="0" w:tplc="FB2A2B28">
      <w:numFmt w:val="bullet"/>
      <w:lvlText w:val=""/>
      <w:lvlJc w:val="left"/>
      <w:pPr>
        <w:ind w:left="1423" w:hanging="360"/>
      </w:pPr>
      <w:rPr>
        <w:rFonts w:ascii="Symbol" w:eastAsia="Times New Roman" w:hAnsi="Symbol" w:cstheme="minorHAnsi" w:hint="default"/>
        <w:w w:val="100"/>
      </w:rPr>
    </w:lvl>
    <w:lvl w:ilvl="1" w:tplc="18090003" w:tentative="1">
      <w:start w:val="1"/>
      <w:numFmt w:val="bullet"/>
      <w:lvlText w:val="o"/>
      <w:lvlJc w:val="left"/>
      <w:pPr>
        <w:ind w:left="1445" w:hanging="360"/>
      </w:pPr>
      <w:rPr>
        <w:rFonts w:ascii="Courier New" w:hAnsi="Courier New" w:cs="Courier New" w:hint="default"/>
      </w:rPr>
    </w:lvl>
    <w:lvl w:ilvl="2" w:tplc="18090005" w:tentative="1">
      <w:start w:val="1"/>
      <w:numFmt w:val="bullet"/>
      <w:lvlText w:val=""/>
      <w:lvlJc w:val="left"/>
      <w:pPr>
        <w:ind w:left="2165" w:hanging="360"/>
      </w:pPr>
      <w:rPr>
        <w:rFonts w:ascii="Wingdings" w:hAnsi="Wingdings" w:hint="default"/>
      </w:rPr>
    </w:lvl>
    <w:lvl w:ilvl="3" w:tplc="18090001" w:tentative="1">
      <w:start w:val="1"/>
      <w:numFmt w:val="bullet"/>
      <w:lvlText w:val=""/>
      <w:lvlJc w:val="left"/>
      <w:pPr>
        <w:ind w:left="2885" w:hanging="360"/>
      </w:pPr>
      <w:rPr>
        <w:rFonts w:ascii="Symbol" w:hAnsi="Symbol" w:hint="default"/>
      </w:rPr>
    </w:lvl>
    <w:lvl w:ilvl="4" w:tplc="18090003" w:tentative="1">
      <w:start w:val="1"/>
      <w:numFmt w:val="bullet"/>
      <w:lvlText w:val="o"/>
      <w:lvlJc w:val="left"/>
      <w:pPr>
        <w:ind w:left="3605" w:hanging="360"/>
      </w:pPr>
      <w:rPr>
        <w:rFonts w:ascii="Courier New" w:hAnsi="Courier New" w:cs="Courier New" w:hint="default"/>
      </w:rPr>
    </w:lvl>
    <w:lvl w:ilvl="5" w:tplc="18090005" w:tentative="1">
      <w:start w:val="1"/>
      <w:numFmt w:val="bullet"/>
      <w:lvlText w:val=""/>
      <w:lvlJc w:val="left"/>
      <w:pPr>
        <w:ind w:left="4325" w:hanging="360"/>
      </w:pPr>
      <w:rPr>
        <w:rFonts w:ascii="Wingdings" w:hAnsi="Wingdings" w:hint="default"/>
      </w:rPr>
    </w:lvl>
    <w:lvl w:ilvl="6" w:tplc="18090001" w:tentative="1">
      <w:start w:val="1"/>
      <w:numFmt w:val="bullet"/>
      <w:lvlText w:val=""/>
      <w:lvlJc w:val="left"/>
      <w:pPr>
        <w:ind w:left="5045" w:hanging="360"/>
      </w:pPr>
      <w:rPr>
        <w:rFonts w:ascii="Symbol" w:hAnsi="Symbol" w:hint="default"/>
      </w:rPr>
    </w:lvl>
    <w:lvl w:ilvl="7" w:tplc="18090003" w:tentative="1">
      <w:start w:val="1"/>
      <w:numFmt w:val="bullet"/>
      <w:lvlText w:val="o"/>
      <w:lvlJc w:val="left"/>
      <w:pPr>
        <w:ind w:left="5765" w:hanging="360"/>
      </w:pPr>
      <w:rPr>
        <w:rFonts w:ascii="Courier New" w:hAnsi="Courier New" w:cs="Courier New" w:hint="default"/>
      </w:rPr>
    </w:lvl>
    <w:lvl w:ilvl="8" w:tplc="18090005" w:tentative="1">
      <w:start w:val="1"/>
      <w:numFmt w:val="bullet"/>
      <w:lvlText w:val=""/>
      <w:lvlJc w:val="left"/>
      <w:pPr>
        <w:ind w:left="6485" w:hanging="360"/>
      </w:pPr>
      <w:rPr>
        <w:rFonts w:ascii="Wingdings" w:hAnsi="Wingdings" w:hint="default"/>
      </w:rPr>
    </w:lvl>
  </w:abstractNum>
  <w:abstractNum w:abstractNumId="34" w15:restartNumberingAfterBreak="0">
    <w:nsid w:val="766852D5"/>
    <w:multiLevelType w:val="hybridMultilevel"/>
    <w:tmpl w:val="E35CFC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76903BB6"/>
    <w:multiLevelType w:val="hybridMultilevel"/>
    <w:tmpl w:val="39DAEADC"/>
    <w:lvl w:ilvl="0" w:tplc="DDA6C410">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BAA7AA9"/>
    <w:multiLevelType w:val="hybridMultilevel"/>
    <w:tmpl w:val="4C2A52DA"/>
    <w:lvl w:ilvl="0" w:tplc="10AAA652">
      <w:numFmt w:val="bullet"/>
      <w:lvlText w:val="-"/>
      <w:lvlJc w:val="left"/>
      <w:pPr>
        <w:ind w:left="472" w:hanging="360"/>
      </w:pPr>
      <w:rPr>
        <w:rFonts w:ascii="Arial" w:eastAsiaTheme="minorEastAsia" w:hAnsi="Arial" w:cs="Arial" w:hint="default"/>
      </w:rPr>
    </w:lvl>
    <w:lvl w:ilvl="1" w:tplc="18090003" w:tentative="1">
      <w:start w:val="1"/>
      <w:numFmt w:val="bullet"/>
      <w:lvlText w:val="o"/>
      <w:lvlJc w:val="left"/>
      <w:pPr>
        <w:ind w:left="1192" w:hanging="360"/>
      </w:pPr>
      <w:rPr>
        <w:rFonts w:ascii="Courier New" w:hAnsi="Courier New" w:cs="Courier New" w:hint="default"/>
      </w:rPr>
    </w:lvl>
    <w:lvl w:ilvl="2" w:tplc="18090005" w:tentative="1">
      <w:start w:val="1"/>
      <w:numFmt w:val="bullet"/>
      <w:lvlText w:val=""/>
      <w:lvlJc w:val="left"/>
      <w:pPr>
        <w:ind w:left="1912" w:hanging="360"/>
      </w:pPr>
      <w:rPr>
        <w:rFonts w:ascii="Wingdings" w:hAnsi="Wingdings" w:hint="default"/>
      </w:rPr>
    </w:lvl>
    <w:lvl w:ilvl="3" w:tplc="18090001" w:tentative="1">
      <w:start w:val="1"/>
      <w:numFmt w:val="bullet"/>
      <w:lvlText w:val=""/>
      <w:lvlJc w:val="left"/>
      <w:pPr>
        <w:ind w:left="2632" w:hanging="360"/>
      </w:pPr>
      <w:rPr>
        <w:rFonts w:ascii="Symbol" w:hAnsi="Symbol" w:hint="default"/>
      </w:rPr>
    </w:lvl>
    <w:lvl w:ilvl="4" w:tplc="18090003" w:tentative="1">
      <w:start w:val="1"/>
      <w:numFmt w:val="bullet"/>
      <w:lvlText w:val="o"/>
      <w:lvlJc w:val="left"/>
      <w:pPr>
        <w:ind w:left="3352" w:hanging="360"/>
      </w:pPr>
      <w:rPr>
        <w:rFonts w:ascii="Courier New" w:hAnsi="Courier New" w:cs="Courier New" w:hint="default"/>
      </w:rPr>
    </w:lvl>
    <w:lvl w:ilvl="5" w:tplc="18090005" w:tentative="1">
      <w:start w:val="1"/>
      <w:numFmt w:val="bullet"/>
      <w:lvlText w:val=""/>
      <w:lvlJc w:val="left"/>
      <w:pPr>
        <w:ind w:left="4072" w:hanging="360"/>
      </w:pPr>
      <w:rPr>
        <w:rFonts w:ascii="Wingdings" w:hAnsi="Wingdings" w:hint="default"/>
      </w:rPr>
    </w:lvl>
    <w:lvl w:ilvl="6" w:tplc="18090001" w:tentative="1">
      <w:start w:val="1"/>
      <w:numFmt w:val="bullet"/>
      <w:lvlText w:val=""/>
      <w:lvlJc w:val="left"/>
      <w:pPr>
        <w:ind w:left="4792" w:hanging="360"/>
      </w:pPr>
      <w:rPr>
        <w:rFonts w:ascii="Symbol" w:hAnsi="Symbol" w:hint="default"/>
      </w:rPr>
    </w:lvl>
    <w:lvl w:ilvl="7" w:tplc="18090003" w:tentative="1">
      <w:start w:val="1"/>
      <w:numFmt w:val="bullet"/>
      <w:lvlText w:val="o"/>
      <w:lvlJc w:val="left"/>
      <w:pPr>
        <w:ind w:left="5512" w:hanging="360"/>
      </w:pPr>
      <w:rPr>
        <w:rFonts w:ascii="Courier New" w:hAnsi="Courier New" w:cs="Courier New" w:hint="default"/>
      </w:rPr>
    </w:lvl>
    <w:lvl w:ilvl="8" w:tplc="18090005" w:tentative="1">
      <w:start w:val="1"/>
      <w:numFmt w:val="bullet"/>
      <w:lvlText w:val=""/>
      <w:lvlJc w:val="left"/>
      <w:pPr>
        <w:ind w:left="6232" w:hanging="360"/>
      </w:pPr>
      <w:rPr>
        <w:rFonts w:ascii="Wingdings" w:hAnsi="Wingdings" w:hint="default"/>
      </w:rPr>
    </w:lvl>
  </w:abstractNum>
  <w:abstractNum w:abstractNumId="37" w15:restartNumberingAfterBreak="0">
    <w:nsid w:val="7CEF2B1B"/>
    <w:multiLevelType w:val="hybridMultilevel"/>
    <w:tmpl w:val="81CC140E"/>
    <w:lvl w:ilvl="0" w:tplc="98547464">
      <w:numFmt w:val="bullet"/>
      <w:lvlText w:val="•"/>
      <w:lvlJc w:val="left"/>
      <w:pPr>
        <w:ind w:left="986" w:hanging="648"/>
      </w:pPr>
      <w:rPr>
        <w:rFonts w:ascii="Times New Roman" w:eastAsia="Times New Roman" w:hAnsi="Times New Roman" w:cs="Times New Roman" w:hint="default"/>
        <w:w w:val="133"/>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F1771EA"/>
    <w:multiLevelType w:val="hybridMultilevel"/>
    <w:tmpl w:val="EAA2DD0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428963625">
    <w:abstractNumId w:val="16"/>
  </w:num>
  <w:num w:numId="2" w16cid:durableId="977340124">
    <w:abstractNumId w:val="11"/>
  </w:num>
  <w:num w:numId="3" w16cid:durableId="1185443204">
    <w:abstractNumId w:val="29"/>
  </w:num>
  <w:num w:numId="4" w16cid:durableId="1757626883">
    <w:abstractNumId w:val="18"/>
  </w:num>
  <w:num w:numId="5" w16cid:durableId="1353218585">
    <w:abstractNumId w:val="33"/>
  </w:num>
  <w:num w:numId="6" w16cid:durableId="175121378">
    <w:abstractNumId w:val="6"/>
  </w:num>
  <w:num w:numId="7" w16cid:durableId="2096196137">
    <w:abstractNumId w:val="37"/>
  </w:num>
  <w:num w:numId="8" w16cid:durableId="10499014">
    <w:abstractNumId w:val="0"/>
  </w:num>
  <w:num w:numId="9" w16cid:durableId="2065792722">
    <w:abstractNumId w:val="8"/>
  </w:num>
  <w:num w:numId="10" w16cid:durableId="639307664">
    <w:abstractNumId w:val="36"/>
  </w:num>
  <w:num w:numId="11" w16cid:durableId="1434518122">
    <w:abstractNumId w:val="30"/>
  </w:num>
  <w:num w:numId="12" w16cid:durableId="986737375">
    <w:abstractNumId w:val="5"/>
  </w:num>
  <w:num w:numId="13" w16cid:durableId="189952530">
    <w:abstractNumId w:val="13"/>
  </w:num>
  <w:num w:numId="14" w16cid:durableId="2134515463">
    <w:abstractNumId w:val="25"/>
  </w:num>
  <w:num w:numId="15" w16cid:durableId="1302688321">
    <w:abstractNumId w:val="35"/>
  </w:num>
  <w:num w:numId="16" w16cid:durableId="1828864495">
    <w:abstractNumId w:val="2"/>
  </w:num>
  <w:num w:numId="17" w16cid:durableId="140509387">
    <w:abstractNumId w:val="34"/>
  </w:num>
  <w:num w:numId="18" w16cid:durableId="1430662218">
    <w:abstractNumId w:val="38"/>
  </w:num>
  <w:num w:numId="19" w16cid:durableId="2053918939">
    <w:abstractNumId w:val="3"/>
  </w:num>
  <w:num w:numId="20" w16cid:durableId="367264553">
    <w:abstractNumId w:val="10"/>
  </w:num>
  <w:num w:numId="21" w16cid:durableId="1520504474">
    <w:abstractNumId w:val="32"/>
  </w:num>
  <w:num w:numId="22" w16cid:durableId="111167031">
    <w:abstractNumId w:val="27"/>
  </w:num>
  <w:num w:numId="23" w16cid:durableId="2005015343">
    <w:abstractNumId w:val="15"/>
  </w:num>
  <w:num w:numId="24" w16cid:durableId="1328900384">
    <w:abstractNumId w:val="4"/>
  </w:num>
  <w:num w:numId="25" w16cid:durableId="269822354">
    <w:abstractNumId w:val="26"/>
  </w:num>
  <w:num w:numId="26" w16cid:durableId="186724758">
    <w:abstractNumId w:val="24"/>
  </w:num>
  <w:num w:numId="27" w16cid:durableId="1976257119">
    <w:abstractNumId w:val="7"/>
  </w:num>
  <w:num w:numId="28" w16cid:durableId="646084935">
    <w:abstractNumId w:val="14"/>
  </w:num>
  <w:num w:numId="29" w16cid:durableId="2030715388">
    <w:abstractNumId w:val="21"/>
  </w:num>
  <w:num w:numId="30" w16cid:durableId="1048644865">
    <w:abstractNumId w:val="19"/>
  </w:num>
  <w:num w:numId="31" w16cid:durableId="437415002">
    <w:abstractNumId w:val="1"/>
  </w:num>
  <w:num w:numId="32" w16cid:durableId="634023626">
    <w:abstractNumId w:val="20"/>
  </w:num>
  <w:num w:numId="33" w16cid:durableId="343288466">
    <w:abstractNumId w:val="22"/>
  </w:num>
  <w:num w:numId="34" w16cid:durableId="1096828488">
    <w:abstractNumId w:val="12"/>
  </w:num>
  <w:num w:numId="35" w16cid:durableId="28384005">
    <w:abstractNumId w:val="23"/>
  </w:num>
  <w:num w:numId="36" w16cid:durableId="1409232159">
    <w:abstractNumId w:val="17"/>
  </w:num>
  <w:num w:numId="37" w16cid:durableId="710496827">
    <w:abstractNumId w:val="31"/>
  </w:num>
  <w:num w:numId="38" w16cid:durableId="772825892">
    <w:abstractNumId w:val="28"/>
  </w:num>
  <w:num w:numId="39" w16cid:durableId="17481874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174"/>
    <w:rsid w:val="000041CE"/>
    <w:rsid w:val="000105C9"/>
    <w:rsid w:val="00013A2B"/>
    <w:rsid w:val="0001659B"/>
    <w:rsid w:val="00022172"/>
    <w:rsid w:val="00030264"/>
    <w:rsid w:val="00031FE5"/>
    <w:rsid w:val="00037635"/>
    <w:rsid w:val="00046FA6"/>
    <w:rsid w:val="00051896"/>
    <w:rsid w:val="00056735"/>
    <w:rsid w:val="0007556B"/>
    <w:rsid w:val="00076B93"/>
    <w:rsid w:val="00095714"/>
    <w:rsid w:val="000A5FBD"/>
    <w:rsid w:val="000B1C2A"/>
    <w:rsid w:val="000B2B94"/>
    <w:rsid w:val="000E76E8"/>
    <w:rsid w:val="00101291"/>
    <w:rsid w:val="00105AFF"/>
    <w:rsid w:val="00147641"/>
    <w:rsid w:val="00163111"/>
    <w:rsid w:val="001660F1"/>
    <w:rsid w:val="00197F0F"/>
    <w:rsid w:val="001A56E3"/>
    <w:rsid w:val="001A661E"/>
    <w:rsid w:val="001D1511"/>
    <w:rsid w:val="001E7073"/>
    <w:rsid w:val="001F028E"/>
    <w:rsid w:val="00226D3D"/>
    <w:rsid w:val="0023481A"/>
    <w:rsid w:val="00241A19"/>
    <w:rsid w:val="00253650"/>
    <w:rsid w:val="002572A6"/>
    <w:rsid w:val="002941B1"/>
    <w:rsid w:val="00296279"/>
    <w:rsid w:val="002B0204"/>
    <w:rsid w:val="002B38BC"/>
    <w:rsid w:val="002C737A"/>
    <w:rsid w:val="002D1093"/>
    <w:rsid w:val="002E1D6E"/>
    <w:rsid w:val="002F465A"/>
    <w:rsid w:val="0030020C"/>
    <w:rsid w:val="00320C9D"/>
    <w:rsid w:val="00322B88"/>
    <w:rsid w:val="00323B9C"/>
    <w:rsid w:val="003260F8"/>
    <w:rsid w:val="003308B0"/>
    <w:rsid w:val="0033399E"/>
    <w:rsid w:val="00344E36"/>
    <w:rsid w:val="00345CEA"/>
    <w:rsid w:val="00373F84"/>
    <w:rsid w:val="00384D89"/>
    <w:rsid w:val="00392135"/>
    <w:rsid w:val="003C4F47"/>
    <w:rsid w:val="003C71E8"/>
    <w:rsid w:val="003D2FF2"/>
    <w:rsid w:val="003D5CC6"/>
    <w:rsid w:val="00401CB0"/>
    <w:rsid w:val="004249CC"/>
    <w:rsid w:val="00443FCB"/>
    <w:rsid w:val="004511AC"/>
    <w:rsid w:val="00473C33"/>
    <w:rsid w:val="004974D6"/>
    <w:rsid w:val="004A44DB"/>
    <w:rsid w:val="004B5009"/>
    <w:rsid w:val="004C7ADC"/>
    <w:rsid w:val="004E70E8"/>
    <w:rsid w:val="004F06CD"/>
    <w:rsid w:val="004F08D7"/>
    <w:rsid w:val="004F273C"/>
    <w:rsid w:val="005037DB"/>
    <w:rsid w:val="00514D8A"/>
    <w:rsid w:val="00532FAC"/>
    <w:rsid w:val="00551C09"/>
    <w:rsid w:val="00590599"/>
    <w:rsid w:val="005A43F7"/>
    <w:rsid w:val="005B111B"/>
    <w:rsid w:val="005C4568"/>
    <w:rsid w:val="005E7AD6"/>
    <w:rsid w:val="00612E79"/>
    <w:rsid w:val="00641B28"/>
    <w:rsid w:val="006612A8"/>
    <w:rsid w:val="00661B01"/>
    <w:rsid w:val="00670BF6"/>
    <w:rsid w:val="006808AE"/>
    <w:rsid w:val="006A1540"/>
    <w:rsid w:val="006B7798"/>
    <w:rsid w:val="006E0FEA"/>
    <w:rsid w:val="00714026"/>
    <w:rsid w:val="007335EB"/>
    <w:rsid w:val="007355C7"/>
    <w:rsid w:val="00781707"/>
    <w:rsid w:val="00781B55"/>
    <w:rsid w:val="007964AD"/>
    <w:rsid w:val="00796D95"/>
    <w:rsid w:val="007A03B6"/>
    <w:rsid w:val="007A507D"/>
    <w:rsid w:val="007A55C6"/>
    <w:rsid w:val="007F6DAE"/>
    <w:rsid w:val="008572A6"/>
    <w:rsid w:val="008753A1"/>
    <w:rsid w:val="00883B5E"/>
    <w:rsid w:val="0088541D"/>
    <w:rsid w:val="0089216C"/>
    <w:rsid w:val="008A6393"/>
    <w:rsid w:val="008C4586"/>
    <w:rsid w:val="008E5691"/>
    <w:rsid w:val="008F05AB"/>
    <w:rsid w:val="0092093E"/>
    <w:rsid w:val="00925307"/>
    <w:rsid w:val="0093534B"/>
    <w:rsid w:val="0096286C"/>
    <w:rsid w:val="009652E1"/>
    <w:rsid w:val="00976F8C"/>
    <w:rsid w:val="009B5336"/>
    <w:rsid w:val="009C3424"/>
    <w:rsid w:val="009D64DE"/>
    <w:rsid w:val="009F2639"/>
    <w:rsid w:val="00A264D8"/>
    <w:rsid w:val="00A35F3F"/>
    <w:rsid w:val="00A450B3"/>
    <w:rsid w:val="00A509CD"/>
    <w:rsid w:val="00A7318B"/>
    <w:rsid w:val="00A92212"/>
    <w:rsid w:val="00AA1AA6"/>
    <w:rsid w:val="00AA4765"/>
    <w:rsid w:val="00AB4A76"/>
    <w:rsid w:val="00AC31BB"/>
    <w:rsid w:val="00AD232A"/>
    <w:rsid w:val="00AD49E8"/>
    <w:rsid w:val="00B01AC4"/>
    <w:rsid w:val="00B02B30"/>
    <w:rsid w:val="00B13BFF"/>
    <w:rsid w:val="00B30D6D"/>
    <w:rsid w:val="00B330DD"/>
    <w:rsid w:val="00B43983"/>
    <w:rsid w:val="00B57B1E"/>
    <w:rsid w:val="00B57BDB"/>
    <w:rsid w:val="00B843BD"/>
    <w:rsid w:val="00B86ABC"/>
    <w:rsid w:val="00BC0803"/>
    <w:rsid w:val="00BC5FE0"/>
    <w:rsid w:val="00BE1E15"/>
    <w:rsid w:val="00BE3109"/>
    <w:rsid w:val="00BF1195"/>
    <w:rsid w:val="00C0757E"/>
    <w:rsid w:val="00C479C1"/>
    <w:rsid w:val="00C548F1"/>
    <w:rsid w:val="00C63E34"/>
    <w:rsid w:val="00C94849"/>
    <w:rsid w:val="00CA2330"/>
    <w:rsid w:val="00CB08D3"/>
    <w:rsid w:val="00CB4706"/>
    <w:rsid w:val="00CD0174"/>
    <w:rsid w:val="00CE3AA1"/>
    <w:rsid w:val="00CF1E1D"/>
    <w:rsid w:val="00D40D38"/>
    <w:rsid w:val="00D4120B"/>
    <w:rsid w:val="00D53869"/>
    <w:rsid w:val="00D53AA3"/>
    <w:rsid w:val="00D70F99"/>
    <w:rsid w:val="00D72A3E"/>
    <w:rsid w:val="00D8080A"/>
    <w:rsid w:val="00D91D78"/>
    <w:rsid w:val="00D91E9E"/>
    <w:rsid w:val="00D9738B"/>
    <w:rsid w:val="00DA45CC"/>
    <w:rsid w:val="00DA6B79"/>
    <w:rsid w:val="00E00B22"/>
    <w:rsid w:val="00E159FB"/>
    <w:rsid w:val="00E15A38"/>
    <w:rsid w:val="00E25C5D"/>
    <w:rsid w:val="00E26C1D"/>
    <w:rsid w:val="00E27C2E"/>
    <w:rsid w:val="00E368F1"/>
    <w:rsid w:val="00E63B73"/>
    <w:rsid w:val="00EA198D"/>
    <w:rsid w:val="00EA1A13"/>
    <w:rsid w:val="00EA3F4D"/>
    <w:rsid w:val="00EA77A0"/>
    <w:rsid w:val="00EB5055"/>
    <w:rsid w:val="00EB5891"/>
    <w:rsid w:val="00EC57AE"/>
    <w:rsid w:val="00ED2427"/>
    <w:rsid w:val="00EF64AF"/>
    <w:rsid w:val="00F11551"/>
    <w:rsid w:val="00F32A4C"/>
    <w:rsid w:val="00F508A5"/>
    <w:rsid w:val="00F608B9"/>
    <w:rsid w:val="00F73B70"/>
    <w:rsid w:val="00F960CF"/>
    <w:rsid w:val="00FC2E2E"/>
    <w:rsid w:val="00FC36B7"/>
    <w:rsid w:val="00FC518E"/>
    <w:rsid w:val="00FD4FBF"/>
    <w:rsid w:val="00FE07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6DF9"/>
  <w15:chartTrackingRefBased/>
  <w15:docId w15:val="{26D23DB3-A730-4702-BB31-F33CEB8E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74"/>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AC31B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1"/>
    <w:qFormat/>
    <w:rsid w:val="00CD0174"/>
    <w:pPr>
      <w:widowControl w:val="0"/>
      <w:autoSpaceDE w:val="0"/>
      <w:autoSpaceDN w:val="0"/>
      <w:adjustRightInd w:val="0"/>
      <w:ind w:left="140"/>
      <w:outlineLvl w:val="2"/>
    </w:pPr>
    <w:rPr>
      <w:rFonts w:ascii="Arial" w:eastAsiaTheme="minorEastAsia" w:hAnsi="Arial" w:cs="Arial"/>
      <w:b/>
      <w:bCs/>
      <w:sz w:val="22"/>
      <w:szCs w:val="22"/>
      <w:lang w:val="en-IE" w:eastAsia="en-IE"/>
    </w:rPr>
  </w:style>
  <w:style w:type="paragraph" w:styleId="Heading5">
    <w:name w:val="heading 5"/>
    <w:basedOn w:val="Normal"/>
    <w:next w:val="Normal"/>
    <w:link w:val="Heading5Char"/>
    <w:uiPriority w:val="9"/>
    <w:semiHidden/>
    <w:unhideWhenUsed/>
    <w:qFormat/>
    <w:rsid w:val="00AB4A76"/>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D0174"/>
    <w:rPr>
      <w:rFonts w:eastAsiaTheme="minorEastAsia"/>
      <w:b/>
      <w:bCs/>
      <w:lang w:eastAsia="en-IE"/>
    </w:rPr>
  </w:style>
  <w:style w:type="paragraph" w:styleId="ListParagraph">
    <w:name w:val="List Paragraph"/>
    <w:basedOn w:val="Normal"/>
    <w:uiPriority w:val="1"/>
    <w:qFormat/>
    <w:rsid w:val="00CD0174"/>
    <w:pPr>
      <w:ind w:left="720"/>
      <w:contextualSpacing/>
    </w:pPr>
  </w:style>
  <w:style w:type="table" w:styleId="TableGrid">
    <w:name w:val="Table Grid"/>
    <w:basedOn w:val="TableNormal"/>
    <w:uiPriority w:val="59"/>
    <w:rsid w:val="00CD0174"/>
    <w:rPr>
      <w:rFonts w:ascii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0174"/>
    <w:rPr>
      <w:rFonts w:ascii="Tahoma" w:hAnsi="Tahoma" w:cs="Tahoma"/>
      <w:sz w:val="16"/>
      <w:szCs w:val="16"/>
    </w:rPr>
  </w:style>
  <w:style w:type="character" w:customStyle="1" w:styleId="BalloonTextChar">
    <w:name w:val="Balloon Text Char"/>
    <w:basedOn w:val="DefaultParagraphFont"/>
    <w:link w:val="BalloonText"/>
    <w:uiPriority w:val="99"/>
    <w:semiHidden/>
    <w:rsid w:val="00CD0174"/>
    <w:rPr>
      <w:rFonts w:ascii="Tahoma" w:eastAsia="Times New Roman" w:hAnsi="Tahoma" w:cs="Tahoma"/>
      <w:sz w:val="16"/>
      <w:szCs w:val="16"/>
      <w:lang w:val="en-US"/>
    </w:rPr>
  </w:style>
  <w:style w:type="paragraph" w:styleId="Header">
    <w:name w:val="header"/>
    <w:basedOn w:val="Normal"/>
    <w:link w:val="HeaderChar"/>
    <w:uiPriority w:val="99"/>
    <w:unhideWhenUsed/>
    <w:rsid w:val="00CD0174"/>
    <w:pPr>
      <w:tabs>
        <w:tab w:val="center" w:pos="4680"/>
        <w:tab w:val="right" w:pos="9360"/>
      </w:tabs>
    </w:pPr>
  </w:style>
  <w:style w:type="character" w:customStyle="1" w:styleId="HeaderChar">
    <w:name w:val="Header Char"/>
    <w:basedOn w:val="DefaultParagraphFont"/>
    <w:link w:val="Header"/>
    <w:uiPriority w:val="99"/>
    <w:rsid w:val="00CD017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D0174"/>
    <w:pPr>
      <w:tabs>
        <w:tab w:val="center" w:pos="4680"/>
        <w:tab w:val="right" w:pos="9360"/>
      </w:tabs>
    </w:pPr>
  </w:style>
  <w:style w:type="character" w:customStyle="1" w:styleId="FooterChar">
    <w:name w:val="Footer Char"/>
    <w:basedOn w:val="DefaultParagraphFont"/>
    <w:link w:val="Footer"/>
    <w:uiPriority w:val="99"/>
    <w:rsid w:val="00CD0174"/>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CD0174"/>
    <w:rPr>
      <w:color w:val="0000FF" w:themeColor="hyperlink"/>
      <w:u w:val="single"/>
    </w:rPr>
  </w:style>
  <w:style w:type="paragraph" w:styleId="BodyText">
    <w:name w:val="Body Text"/>
    <w:basedOn w:val="Normal"/>
    <w:link w:val="BodyTextChar"/>
    <w:uiPriority w:val="1"/>
    <w:qFormat/>
    <w:rsid w:val="00CD0174"/>
    <w:pPr>
      <w:widowControl w:val="0"/>
      <w:autoSpaceDE w:val="0"/>
      <w:autoSpaceDN w:val="0"/>
      <w:adjustRightInd w:val="0"/>
    </w:pPr>
    <w:rPr>
      <w:rFonts w:ascii="Arial" w:eastAsiaTheme="minorEastAsia" w:hAnsi="Arial" w:cs="Arial"/>
      <w:sz w:val="22"/>
      <w:szCs w:val="22"/>
      <w:lang w:val="en-IE" w:eastAsia="en-IE"/>
    </w:rPr>
  </w:style>
  <w:style w:type="character" w:customStyle="1" w:styleId="BodyTextChar">
    <w:name w:val="Body Text Char"/>
    <w:basedOn w:val="DefaultParagraphFont"/>
    <w:link w:val="BodyText"/>
    <w:uiPriority w:val="1"/>
    <w:rsid w:val="00CD0174"/>
    <w:rPr>
      <w:rFonts w:eastAsiaTheme="minorEastAsia"/>
      <w:lang w:eastAsia="en-IE"/>
    </w:rPr>
  </w:style>
  <w:style w:type="paragraph" w:customStyle="1" w:styleId="TableParagraph">
    <w:name w:val="Table Paragraph"/>
    <w:basedOn w:val="Normal"/>
    <w:uiPriority w:val="1"/>
    <w:qFormat/>
    <w:rsid w:val="00CD0174"/>
    <w:pPr>
      <w:widowControl w:val="0"/>
      <w:autoSpaceDE w:val="0"/>
      <w:autoSpaceDN w:val="0"/>
      <w:adjustRightInd w:val="0"/>
      <w:ind w:left="112"/>
    </w:pPr>
    <w:rPr>
      <w:rFonts w:ascii="Arial" w:eastAsiaTheme="minorEastAsia" w:hAnsi="Arial" w:cs="Arial"/>
      <w:sz w:val="24"/>
      <w:szCs w:val="24"/>
      <w:lang w:val="en-IE" w:eastAsia="en-IE"/>
    </w:rPr>
  </w:style>
  <w:style w:type="character" w:customStyle="1" w:styleId="Heading5Char">
    <w:name w:val="Heading 5 Char"/>
    <w:basedOn w:val="DefaultParagraphFont"/>
    <w:link w:val="Heading5"/>
    <w:uiPriority w:val="9"/>
    <w:semiHidden/>
    <w:rsid w:val="00AB4A76"/>
    <w:rPr>
      <w:rFonts w:asciiTheme="majorHAnsi" w:eastAsiaTheme="majorEastAsia" w:hAnsiTheme="majorHAnsi" w:cstheme="majorBidi"/>
      <w:color w:val="365F91" w:themeColor="accent1" w:themeShade="BF"/>
      <w:sz w:val="20"/>
      <w:szCs w:val="20"/>
      <w:lang w:val="en-US"/>
    </w:rPr>
  </w:style>
  <w:style w:type="character" w:styleId="Strong">
    <w:name w:val="Strong"/>
    <w:basedOn w:val="DefaultParagraphFont"/>
    <w:uiPriority w:val="22"/>
    <w:qFormat/>
    <w:rsid w:val="00AB4A76"/>
    <w:rPr>
      <w:b/>
      <w:bCs/>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color w:val="365F91" w:themeColor="accent1" w:themeShade="BF"/>
      <w:sz w:val="32"/>
      <w:szCs w:val="32"/>
      <w:lang w:val="en-US"/>
    </w:rPr>
  </w:style>
  <w:style w:type="paragraph" w:styleId="FootnoteText">
    <w:name w:val="footnote text"/>
    <w:basedOn w:val="Normal"/>
    <w:link w:val="FootnoteTextChar"/>
    <w:uiPriority w:val="99"/>
    <w:semiHidden/>
    <w:unhideWhenUsed/>
    <w:rsid w:val="00320C9D"/>
    <w:rPr>
      <w:rFonts w:asciiTheme="minorHAnsi" w:eastAsiaTheme="minorHAnsi" w:hAnsiTheme="minorHAnsi" w:cstheme="minorBidi"/>
      <w:lang w:val="en-IE"/>
    </w:rPr>
  </w:style>
  <w:style w:type="character" w:customStyle="1" w:styleId="FootnoteTextChar">
    <w:name w:val="Footnote Text Char"/>
    <w:basedOn w:val="DefaultParagraphFont"/>
    <w:link w:val="FootnoteText"/>
    <w:uiPriority w:val="99"/>
    <w:semiHidden/>
    <w:rsid w:val="00320C9D"/>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320C9D"/>
    <w:rPr>
      <w:vertAlign w:val="superscript"/>
    </w:rPr>
  </w:style>
  <w:style w:type="character" w:styleId="FollowedHyperlink">
    <w:name w:val="FollowedHyperlink"/>
    <w:basedOn w:val="DefaultParagraphFont"/>
    <w:uiPriority w:val="99"/>
    <w:semiHidden/>
    <w:unhideWhenUsed/>
    <w:rsid w:val="00253650"/>
    <w:rPr>
      <w:color w:val="800080" w:themeColor="followedHyperlink"/>
      <w:u w:val="single"/>
    </w:rPr>
  </w:style>
  <w:style w:type="character" w:styleId="UnresolvedMention">
    <w:name w:val="Unresolved Mention"/>
    <w:basedOn w:val="DefaultParagraphFont"/>
    <w:uiPriority w:val="99"/>
    <w:semiHidden/>
    <w:unhideWhenUsed/>
    <w:rsid w:val="00253650"/>
    <w:rPr>
      <w:color w:val="605E5C"/>
      <w:shd w:val="clear" w:color="auto" w:fill="E1DFDD"/>
    </w:rPr>
  </w:style>
  <w:style w:type="character" w:styleId="CommentReference">
    <w:name w:val="annotation reference"/>
    <w:basedOn w:val="DefaultParagraphFont"/>
    <w:uiPriority w:val="99"/>
    <w:semiHidden/>
    <w:unhideWhenUsed/>
    <w:rsid w:val="00A264D8"/>
    <w:rPr>
      <w:sz w:val="16"/>
      <w:szCs w:val="16"/>
    </w:rPr>
  </w:style>
  <w:style w:type="paragraph" w:styleId="CommentText">
    <w:name w:val="annotation text"/>
    <w:basedOn w:val="Normal"/>
    <w:link w:val="CommentTextChar"/>
    <w:uiPriority w:val="99"/>
    <w:unhideWhenUsed/>
    <w:rsid w:val="00A264D8"/>
  </w:style>
  <w:style w:type="character" w:customStyle="1" w:styleId="CommentTextChar">
    <w:name w:val="Comment Text Char"/>
    <w:basedOn w:val="DefaultParagraphFont"/>
    <w:link w:val="CommentText"/>
    <w:uiPriority w:val="99"/>
    <w:rsid w:val="00A264D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264D8"/>
    <w:rPr>
      <w:b/>
      <w:bCs/>
    </w:rPr>
  </w:style>
  <w:style w:type="character" w:customStyle="1" w:styleId="CommentSubjectChar">
    <w:name w:val="Comment Subject Char"/>
    <w:basedOn w:val="CommentTextChar"/>
    <w:link w:val="CommentSubject"/>
    <w:uiPriority w:val="99"/>
    <w:semiHidden/>
    <w:rsid w:val="00A264D8"/>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16946">
      <w:bodyDiv w:val="1"/>
      <w:marLeft w:val="0"/>
      <w:marRight w:val="0"/>
      <w:marTop w:val="0"/>
      <w:marBottom w:val="0"/>
      <w:divBdr>
        <w:top w:val="none" w:sz="0" w:space="0" w:color="auto"/>
        <w:left w:val="none" w:sz="0" w:space="0" w:color="auto"/>
        <w:bottom w:val="none" w:sz="0" w:space="0" w:color="auto"/>
        <w:right w:val="none" w:sz="0" w:space="0" w:color="auto"/>
      </w:divBdr>
    </w:div>
    <w:div w:id="962224535">
      <w:bodyDiv w:val="1"/>
      <w:marLeft w:val="0"/>
      <w:marRight w:val="0"/>
      <w:marTop w:val="0"/>
      <w:marBottom w:val="0"/>
      <w:divBdr>
        <w:top w:val="none" w:sz="0" w:space="0" w:color="auto"/>
        <w:left w:val="none" w:sz="0" w:space="0" w:color="auto"/>
        <w:bottom w:val="none" w:sz="0" w:space="0" w:color="auto"/>
        <w:right w:val="none" w:sz="0" w:space="0" w:color="auto"/>
      </w:divBdr>
      <w:divsChild>
        <w:div w:id="1515606328">
          <w:marLeft w:val="0"/>
          <w:marRight w:val="0"/>
          <w:marTop w:val="0"/>
          <w:marBottom w:val="0"/>
          <w:divBdr>
            <w:top w:val="none" w:sz="0" w:space="0" w:color="auto"/>
            <w:left w:val="none" w:sz="0" w:space="0" w:color="auto"/>
            <w:bottom w:val="none" w:sz="0" w:space="0" w:color="auto"/>
            <w:right w:val="none" w:sz="0" w:space="0" w:color="auto"/>
          </w:divBdr>
        </w:div>
        <w:div w:id="1891988569">
          <w:marLeft w:val="0"/>
          <w:marRight w:val="0"/>
          <w:marTop w:val="0"/>
          <w:marBottom w:val="0"/>
          <w:divBdr>
            <w:top w:val="none" w:sz="0" w:space="0" w:color="auto"/>
            <w:left w:val="none" w:sz="0" w:space="0" w:color="auto"/>
            <w:bottom w:val="none" w:sz="0" w:space="0" w:color="auto"/>
            <w:right w:val="none" w:sz="0" w:space="0" w:color="auto"/>
          </w:divBdr>
        </w:div>
        <w:div w:id="917707973">
          <w:marLeft w:val="0"/>
          <w:marRight w:val="0"/>
          <w:marTop w:val="0"/>
          <w:marBottom w:val="0"/>
          <w:divBdr>
            <w:top w:val="none" w:sz="0" w:space="0" w:color="auto"/>
            <w:left w:val="none" w:sz="0" w:space="0" w:color="auto"/>
            <w:bottom w:val="none" w:sz="0" w:space="0" w:color="auto"/>
            <w:right w:val="none" w:sz="0" w:space="0" w:color="auto"/>
          </w:divBdr>
        </w:div>
        <w:div w:id="865943183">
          <w:marLeft w:val="0"/>
          <w:marRight w:val="0"/>
          <w:marTop w:val="0"/>
          <w:marBottom w:val="0"/>
          <w:divBdr>
            <w:top w:val="none" w:sz="0" w:space="0" w:color="auto"/>
            <w:left w:val="none" w:sz="0" w:space="0" w:color="auto"/>
            <w:bottom w:val="none" w:sz="0" w:space="0" w:color="auto"/>
            <w:right w:val="none" w:sz="0" w:space="0" w:color="auto"/>
          </w:divBdr>
        </w:div>
        <w:div w:id="488330140">
          <w:marLeft w:val="0"/>
          <w:marRight w:val="0"/>
          <w:marTop w:val="0"/>
          <w:marBottom w:val="0"/>
          <w:divBdr>
            <w:top w:val="none" w:sz="0" w:space="0" w:color="auto"/>
            <w:left w:val="none" w:sz="0" w:space="0" w:color="auto"/>
            <w:bottom w:val="none" w:sz="0" w:space="0" w:color="auto"/>
            <w:right w:val="none" w:sz="0" w:space="0" w:color="auto"/>
          </w:divBdr>
        </w:div>
        <w:div w:id="460466906">
          <w:marLeft w:val="0"/>
          <w:marRight w:val="0"/>
          <w:marTop w:val="0"/>
          <w:marBottom w:val="0"/>
          <w:divBdr>
            <w:top w:val="none" w:sz="0" w:space="0" w:color="auto"/>
            <w:left w:val="none" w:sz="0" w:space="0" w:color="auto"/>
            <w:bottom w:val="none" w:sz="0" w:space="0" w:color="auto"/>
            <w:right w:val="none" w:sz="0" w:space="0" w:color="auto"/>
          </w:divBdr>
        </w:div>
        <w:div w:id="341128797">
          <w:marLeft w:val="0"/>
          <w:marRight w:val="0"/>
          <w:marTop w:val="0"/>
          <w:marBottom w:val="0"/>
          <w:divBdr>
            <w:top w:val="none" w:sz="0" w:space="0" w:color="auto"/>
            <w:left w:val="none" w:sz="0" w:space="0" w:color="auto"/>
            <w:bottom w:val="none" w:sz="0" w:space="0" w:color="auto"/>
            <w:right w:val="none" w:sz="0" w:space="0" w:color="auto"/>
          </w:divBdr>
        </w:div>
        <w:div w:id="729573712">
          <w:marLeft w:val="0"/>
          <w:marRight w:val="0"/>
          <w:marTop w:val="0"/>
          <w:marBottom w:val="0"/>
          <w:divBdr>
            <w:top w:val="none" w:sz="0" w:space="0" w:color="auto"/>
            <w:left w:val="none" w:sz="0" w:space="0" w:color="auto"/>
            <w:bottom w:val="none" w:sz="0" w:space="0" w:color="auto"/>
            <w:right w:val="none" w:sz="0" w:space="0" w:color="auto"/>
          </w:divBdr>
        </w:div>
        <w:div w:id="918245885">
          <w:marLeft w:val="0"/>
          <w:marRight w:val="0"/>
          <w:marTop w:val="0"/>
          <w:marBottom w:val="0"/>
          <w:divBdr>
            <w:top w:val="none" w:sz="0" w:space="0" w:color="auto"/>
            <w:left w:val="none" w:sz="0" w:space="0" w:color="auto"/>
            <w:bottom w:val="none" w:sz="0" w:space="0" w:color="auto"/>
            <w:right w:val="none" w:sz="0" w:space="0" w:color="auto"/>
          </w:divBdr>
        </w:div>
        <w:div w:id="27801073">
          <w:marLeft w:val="0"/>
          <w:marRight w:val="0"/>
          <w:marTop w:val="0"/>
          <w:marBottom w:val="0"/>
          <w:divBdr>
            <w:top w:val="none" w:sz="0" w:space="0" w:color="auto"/>
            <w:left w:val="none" w:sz="0" w:space="0" w:color="auto"/>
            <w:bottom w:val="none" w:sz="0" w:space="0" w:color="auto"/>
            <w:right w:val="none" w:sz="0" w:space="0" w:color="auto"/>
          </w:divBdr>
        </w:div>
      </w:divsChild>
    </w:div>
    <w:div w:id="1150026812">
      <w:bodyDiv w:val="1"/>
      <w:marLeft w:val="0"/>
      <w:marRight w:val="0"/>
      <w:marTop w:val="0"/>
      <w:marBottom w:val="0"/>
      <w:divBdr>
        <w:top w:val="none" w:sz="0" w:space="0" w:color="auto"/>
        <w:left w:val="none" w:sz="0" w:space="0" w:color="auto"/>
        <w:bottom w:val="none" w:sz="0" w:space="0" w:color="auto"/>
        <w:right w:val="none" w:sz="0" w:space="0" w:color="auto"/>
      </w:divBdr>
      <w:divsChild>
        <w:div w:id="784808601">
          <w:marLeft w:val="0"/>
          <w:marRight w:val="0"/>
          <w:marTop w:val="0"/>
          <w:marBottom w:val="0"/>
          <w:divBdr>
            <w:top w:val="none" w:sz="0" w:space="0" w:color="auto"/>
            <w:left w:val="none" w:sz="0" w:space="0" w:color="auto"/>
            <w:bottom w:val="none" w:sz="0" w:space="0" w:color="auto"/>
            <w:right w:val="none" w:sz="0" w:space="0" w:color="auto"/>
          </w:divBdr>
        </w:div>
        <w:div w:id="1912109541">
          <w:marLeft w:val="0"/>
          <w:marRight w:val="0"/>
          <w:marTop w:val="0"/>
          <w:marBottom w:val="0"/>
          <w:divBdr>
            <w:top w:val="none" w:sz="0" w:space="0" w:color="auto"/>
            <w:left w:val="none" w:sz="0" w:space="0" w:color="auto"/>
            <w:bottom w:val="none" w:sz="0" w:space="0" w:color="auto"/>
            <w:right w:val="none" w:sz="0" w:space="0" w:color="auto"/>
          </w:divBdr>
        </w:div>
        <w:div w:id="2057073621">
          <w:marLeft w:val="0"/>
          <w:marRight w:val="0"/>
          <w:marTop w:val="0"/>
          <w:marBottom w:val="0"/>
          <w:divBdr>
            <w:top w:val="none" w:sz="0" w:space="0" w:color="auto"/>
            <w:left w:val="none" w:sz="0" w:space="0" w:color="auto"/>
            <w:bottom w:val="none" w:sz="0" w:space="0" w:color="auto"/>
            <w:right w:val="none" w:sz="0" w:space="0" w:color="auto"/>
          </w:divBdr>
        </w:div>
        <w:div w:id="1321540785">
          <w:marLeft w:val="0"/>
          <w:marRight w:val="0"/>
          <w:marTop w:val="0"/>
          <w:marBottom w:val="0"/>
          <w:divBdr>
            <w:top w:val="none" w:sz="0" w:space="0" w:color="auto"/>
            <w:left w:val="none" w:sz="0" w:space="0" w:color="auto"/>
            <w:bottom w:val="none" w:sz="0" w:space="0" w:color="auto"/>
            <w:right w:val="none" w:sz="0" w:space="0" w:color="auto"/>
          </w:divBdr>
        </w:div>
        <w:div w:id="1062024901">
          <w:marLeft w:val="0"/>
          <w:marRight w:val="0"/>
          <w:marTop w:val="0"/>
          <w:marBottom w:val="0"/>
          <w:divBdr>
            <w:top w:val="none" w:sz="0" w:space="0" w:color="auto"/>
            <w:left w:val="none" w:sz="0" w:space="0" w:color="auto"/>
            <w:bottom w:val="none" w:sz="0" w:space="0" w:color="auto"/>
            <w:right w:val="none" w:sz="0" w:space="0" w:color="auto"/>
          </w:divBdr>
        </w:div>
        <w:div w:id="915285657">
          <w:marLeft w:val="0"/>
          <w:marRight w:val="0"/>
          <w:marTop w:val="0"/>
          <w:marBottom w:val="0"/>
          <w:divBdr>
            <w:top w:val="none" w:sz="0" w:space="0" w:color="auto"/>
            <w:left w:val="none" w:sz="0" w:space="0" w:color="auto"/>
            <w:bottom w:val="none" w:sz="0" w:space="0" w:color="auto"/>
            <w:right w:val="none" w:sz="0" w:space="0" w:color="auto"/>
          </w:divBdr>
        </w:div>
        <w:div w:id="1443304034">
          <w:marLeft w:val="0"/>
          <w:marRight w:val="0"/>
          <w:marTop w:val="0"/>
          <w:marBottom w:val="0"/>
          <w:divBdr>
            <w:top w:val="none" w:sz="0" w:space="0" w:color="auto"/>
            <w:left w:val="none" w:sz="0" w:space="0" w:color="auto"/>
            <w:bottom w:val="none" w:sz="0" w:space="0" w:color="auto"/>
            <w:right w:val="none" w:sz="0" w:space="0" w:color="auto"/>
          </w:divBdr>
        </w:div>
        <w:div w:id="1099789441">
          <w:marLeft w:val="0"/>
          <w:marRight w:val="0"/>
          <w:marTop w:val="0"/>
          <w:marBottom w:val="0"/>
          <w:divBdr>
            <w:top w:val="none" w:sz="0" w:space="0" w:color="auto"/>
            <w:left w:val="none" w:sz="0" w:space="0" w:color="auto"/>
            <w:bottom w:val="none" w:sz="0" w:space="0" w:color="auto"/>
            <w:right w:val="none" w:sz="0" w:space="0" w:color="auto"/>
          </w:divBdr>
        </w:div>
        <w:div w:id="739404462">
          <w:marLeft w:val="0"/>
          <w:marRight w:val="0"/>
          <w:marTop w:val="0"/>
          <w:marBottom w:val="0"/>
          <w:divBdr>
            <w:top w:val="none" w:sz="0" w:space="0" w:color="auto"/>
            <w:left w:val="none" w:sz="0" w:space="0" w:color="auto"/>
            <w:bottom w:val="none" w:sz="0" w:space="0" w:color="auto"/>
            <w:right w:val="none" w:sz="0" w:space="0" w:color="auto"/>
          </w:divBdr>
        </w:div>
        <w:div w:id="1095440734">
          <w:marLeft w:val="0"/>
          <w:marRight w:val="0"/>
          <w:marTop w:val="0"/>
          <w:marBottom w:val="0"/>
          <w:divBdr>
            <w:top w:val="none" w:sz="0" w:space="0" w:color="auto"/>
            <w:left w:val="none" w:sz="0" w:space="0" w:color="auto"/>
            <w:bottom w:val="none" w:sz="0" w:space="0" w:color="auto"/>
            <w:right w:val="none" w:sz="0" w:space="0" w:color="auto"/>
          </w:divBdr>
        </w:div>
      </w:divsChild>
    </w:div>
    <w:div w:id="1413626817">
      <w:bodyDiv w:val="1"/>
      <w:marLeft w:val="0"/>
      <w:marRight w:val="0"/>
      <w:marTop w:val="0"/>
      <w:marBottom w:val="0"/>
      <w:divBdr>
        <w:top w:val="none" w:sz="0" w:space="0" w:color="auto"/>
        <w:left w:val="none" w:sz="0" w:space="0" w:color="auto"/>
        <w:bottom w:val="none" w:sz="0" w:space="0" w:color="auto"/>
        <w:right w:val="none" w:sz="0" w:space="0" w:color="auto"/>
      </w:divBdr>
    </w:div>
    <w:div w:id="154305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ocalenterprise.ie/roscommon/financial-supports/lean-for-bus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Darby</dc:creator>
  <cp:keywords/>
  <dc:description/>
  <cp:lastModifiedBy>Florie Hickey</cp:lastModifiedBy>
  <cp:revision>2</cp:revision>
  <cp:lastPrinted>2026-03-06T16:15:00Z</cp:lastPrinted>
  <dcterms:created xsi:type="dcterms:W3CDTF">2026-05-20T08:45:00Z</dcterms:created>
  <dcterms:modified xsi:type="dcterms:W3CDTF">2026-05-20T08:45:00Z</dcterms:modified>
</cp:coreProperties>
</file>