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110C" w14:textId="1AC04997" w:rsidR="006927BF" w:rsidRPr="00F44F84" w:rsidRDefault="00E94E22">
      <w:pPr>
        <w:tabs>
          <w:tab w:val="left" w:pos="6361"/>
        </w:tabs>
        <w:spacing w:before="79"/>
        <w:ind w:left="6"/>
        <w:jc w:val="center"/>
        <w:rPr>
          <w:b/>
          <w:sz w:val="21"/>
          <w:szCs w:val="21"/>
        </w:rPr>
      </w:pPr>
      <w:r w:rsidRPr="00F44F84">
        <w:rPr>
          <w:b/>
          <w:spacing w:val="-2"/>
          <w:sz w:val="21"/>
          <w:szCs w:val="21"/>
        </w:rPr>
        <w:t>Dated</w:t>
      </w:r>
      <w:r w:rsidRPr="00F44F84">
        <w:rPr>
          <w:sz w:val="21"/>
          <w:szCs w:val="21"/>
        </w:rPr>
        <w:tab/>
      </w:r>
      <w:r w:rsidR="00504AA3" w:rsidRPr="00F44F84">
        <w:rPr>
          <w:b/>
          <w:bCs/>
          <w:color w:val="FF0000"/>
          <w:sz w:val="21"/>
          <w:szCs w:val="21"/>
        </w:rPr>
        <w:t>DD/MM/202</w:t>
      </w:r>
      <w:r w:rsidR="00D734AF">
        <w:rPr>
          <w:b/>
          <w:bCs/>
          <w:color w:val="FF0000"/>
          <w:sz w:val="21"/>
          <w:szCs w:val="21"/>
        </w:rPr>
        <w:t>6</w:t>
      </w:r>
    </w:p>
    <w:p w14:paraId="3442DA51" w14:textId="77777777" w:rsidR="006927BF" w:rsidRPr="00F44F84" w:rsidRDefault="006927BF">
      <w:pPr>
        <w:pStyle w:val="BodyText"/>
        <w:rPr>
          <w:b/>
          <w:lang w:val="en-IE"/>
        </w:rPr>
      </w:pPr>
    </w:p>
    <w:p w14:paraId="03BE30EB" w14:textId="77777777" w:rsidR="006927BF" w:rsidRPr="00F44F84" w:rsidRDefault="006927BF">
      <w:pPr>
        <w:pStyle w:val="BodyText"/>
        <w:rPr>
          <w:b/>
          <w:lang w:val="en-IE"/>
        </w:rPr>
      </w:pPr>
    </w:p>
    <w:p w14:paraId="32675288" w14:textId="77777777" w:rsidR="006927BF" w:rsidRPr="00F44F84" w:rsidRDefault="006927BF">
      <w:pPr>
        <w:pStyle w:val="BodyText"/>
        <w:rPr>
          <w:b/>
          <w:lang w:val="en-IE"/>
        </w:rPr>
      </w:pPr>
    </w:p>
    <w:p w14:paraId="40D5F6DC" w14:textId="77777777" w:rsidR="006927BF" w:rsidRPr="00F44F84" w:rsidRDefault="006927BF">
      <w:pPr>
        <w:pStyle w:val="BodyText"/>
        <w:rPr>
          <w:b/>
          <w:lang w:val="en-IE"/>
        </w:rPr>
      </w:pPr>
    </w:p>
    <w:p w14:paraId="6B6C2C63" w14:textId="77777777" w:rsidR="006927BF" w:rsidRPr="00F44F84" w:rsidRDefault="006927BF">
      <w:pPr>
        <w:pStyle w:val="BodyText"/>
        <w:rPr>
          <w:b/>
          <w:lang w:val="en-IE"/>
        </w:rPr>
      </w:pPr>
    </w:p>
    <w:p w14:paraId="2FEFC355" w14:textId="77777777" w:rsidR="006927BF" w:rsidRPr="00F44F84" w:rsidRDefault="006927BF">
      <w:pPr>
        <w:pStyle w:val="BodyText"/>
        <w:spacing w:before="235"/>
        <w:rPr>
          <w:b/>
          <w:lang w:val="en-IE"/>
        </w:rPr>
      </w:pPr>
    </w:p>
    <w:p w14:paraId="1C2566FA" w14:textId="36D96A13" w:rsidR="006927BF" w:rsidRPr="00F44F84" w:rsidRDefault="00504AA3">
      <w:pPr>
        <w:pStyle w:val="Heading1"/>
        <w:ind w:left="7" w:firstLine="0"/>
        <w:jc w:val="center"/>
        <w:rPr>
          <w:lang w:val="en-IE"/>
        </w:rPr>
      </w:pPr>
      <w:r w:rsidRPr="00F44F84">
        <w:rPr>
          <w:lang w:val="en-IE"/>
        </w:rPr>
        <w:t>COOPERATIVE HOUSING IRELAND</w:t>
      </w:r>
    </w:p>
    <w:p w14:paraId="61EC4927" w14:textId="77777777" w:rsidR="006927BF" w:rsidRPr="00F44F84" w:rsidRDefault="006927BF">
      <w:pPr>
        <w:pStyle w:val="BodyText"/>
        <w:rPr>
          <w:b/>
          <w:lang w:val="en-IE"/>
        </w:rPr>
      </w:pPr>
    </w:p>
    <w:p w14:paraId="40BF502F" w14:textId="77777777" w:rsidR="006927BF" w:rsidRPr="00F44F84" w:rsidRDefault="006927BF">
      <w:pPr>
        <w:pStyle w:val="BodyText"/>
        <w:spacing w:before="240"/>
        <w:rPr>
          <w:b/>
          <w:lang w:val="en-IE"/>
        </w:rPr>
      </w:pPr>
    </w:p>
    <w:p w14:paraId="0673EDF3" w14:textId="77777777" w:rsidR="006927BF" w:rsidRPr="00F44F84" w:rsidRDefault="00E94E22">
      <w:pPr>
        <w:ind w:left="8"/>
        <w:jc w:val="center"/>
        <w:rPr>
          <w:b/>
          <w:sz w:val="21"/>
          <w:szCs w:val="21"/>
        </w:rPr>
      </w:pPr>
      <w:r w:rsidRPr="00F44F84">
        <w:rPr>
          <w:b/>
          <w:spacing w:val="-5"/>
          <w:sz w:val="21"/>
          <w:szCs w:val="21"/>
        </w:rPr>
        <w:t>and</w:t>
      </w:r>
    </w:p>
    <w:p w14:paraId="287C32B5" w14:textId="77777777" w:rsidR="006927BF" w:rsidRPr="00F44F84" w:rsidRDefault="006927BF">
      <w:pPr>
        <w:pStyle w:val="BodyText"/>
        <w:rPr>
          <w:b/>
          <w:lang w:val="en-IE"/>
        </w:rPr>
      </w:pPr>
    </w:p>
    <w:p w14:paraId="3FB222C5" w14:textId="77777777" w:rsidR="006927BF" w:rsidRPr="00F44F84" w:rsidRDefault="006927BF">
      <w:pPr>
        <w:pStyle w:val="BodyText"/>
        <w:spacing w:before="236"/>
        <w:rPr>
          <w:b/>
          <w:lang w:val="en-IE"/>
        </w:rPr>
      </w:pPr>
    </w:p>
    <w:p w14:paraId="2FECB151" w14:textId="77777777" w:rsidR="006927BF" w:rsidRPr="00F44F84" w:rsidRDefault="00E94E22">
      <w:pPr>
        <w:pStyle w:val="Heading1"/>
        <w:ind w:left="7" w:firstLine="0"/>
        <w:jc w:val="center"/>
        <w:rPr>
          <w:color w:val="FF0000"/>
          <w:lang w:val="en-IE"/>
        </w:rPr>
      </w:pPr>
      <w:r w:rsidRPr="00F44F84">
        <w:rPr>
          <w:color w:val="FF0000"/>
          <w:spacing w:val="-2"/>
          <w:lang w:val="en-IE"/>
        </w:rPr>
        <w:t>[CONTRACTOR]</w:t>
      </w:r>
    </w:p>
    <w:p w14:paraId="265B2A6C" w14:textId="77777777" w:rsidR="006927BF" w:rsidRPr="00F44F84" w:rsidRDefault="006927BF">
      <w:pPr>
        <w:pStyle w:val="BodyText"/>
        <w:rPr>
          <w:b/>
          <w:lang w:val="en-IE"/>
        </w:rPr>
      </w:pPr>
    </w:p>
    <w:p w14:paraId="12773B57" w14:textId="77777777" w:rsidR="006927BF" w:rsidRPr="00F44F84" w:rsidRDefault="006927BF">
      <w:pPr>
        <w:pStyle w:val="BodyText"/>
        <w:rPr>
          <w:b/>
          <w:lang w:val="en-IE"/>
        </w:rPr>
      </w:pPr>
    </w:p>
    <w:p w14:paraId="032C44BD" w14:textId="77777777" w:rsidR="006927BF" w:rsidRPr="00F44F84" w:rsidRDefault="006927BF">
      <w:pPr>
        <w:pStyle w:val="BodyText"/>
        <w:rPr>
          <w:b/>
          <w:lang w:val="en-IE"/>
        </w:rPr>
      </w:pPr>
    </w:p>
    <w:p w14:paraId="5455A8C0" w14:textId="77777777" w:rsidR="006927BF" w:rsidRPr="00F44F84" w:rsidRDefault="006927BF">
      <w:pPr>
        <w:pStyle w:val="BodyText"/>
        <w:rPr>
          <w:b/>
          <w:lang w:val="en-IE"/>
        </w:rPr>
      </w:pPr>
    </w:p>
    <w:p w14:paraId="7537C064" w14:textId="77777777" w:rsidR="006927BF" w:rsidRPr="00F44F84" w:rsidRDefault="006927BF">
      <w:pPr>
        <w:pStyle w:val="BodyText"/>
        <w:rPr>
          <w:b/>
          <w:lang w:val="en-IE"/>
        </w:rPr>
      </w:pPr>
    </w:p>
    <w:p w14:paraId="76DCA9B8" w14:textId="77777777" w:rsidR="006927BF" w:rsidRPr="00F44F84" w:rsidRDefault="006927BF">
      <w:pPr>
        <w:pStyle w:val="BodyText"/>
        <w:rPr>
          <w:b/>
          <w:lang w:val="en-IE"/>
        </w:rPr>
      </w:pPr>
    </w:p>
    <w:p w14:paraId="0A67FF8B" w14:textId="77777777" w:rsidR="006927BF" w:rsidRPr="00F44F84" w:rsidRDefault="00E94E22">
      <w:pPr>
        <w:pStyle w:val="BodyText"/>
        <w:spacing w:before="54"/>
        <w:rPr>
          <w:b/>
          <w:lang w:val="en-IE"/>
        </w:rPr>
      </w:pPr>
      <w:r w:rsidRPr="00F44F84">
        <w:rPr>
          <w:noProof/>
          <w:lang w:val="en-IE"/>
        </w:rPr>
        <mc:AlternateContent>
          <mc:Choice Requires="wps">
            <w:drawing>
              <wp:anchor distT="0" distB="0" distL="0" distR="0" simplePos="0" relativeHeight="251658240" behindDoc="1" locked="0" layoutInCell="1" allowOverlap="1" wp14:anchorId="2BCC84B4" wp14:editId="600BBA91">
                <wp:simplePos x="0" y="0"/>
                <wp:positionH relativeFrom="page">
                  <wp:posOffset>1581911</wp:posOffset>
                </wp:positionH>
                <wp:positionV relativeFrom="paragraph">
                  <wp:posOffset>195943</wp:posOffset>
                </wp:positionV>
                <wp:extent cx="439864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645" cy="18415"/>
                        </a:xfrm>
                        <a:custGeom>
                          <a:avLst/>
                          <a:gdLst/>
                          <a:ahLst/>
                          <a:cxnLst/>
                          <a:rect l="l" t="t" r="r" b="b"/>
                          <a:pathLst>
                            <a:path w="4398645" h="18415">
                              <a:moveTo>
                                <a:pt x="4398263" y="0"/>
                              </a:moveTo>
                              <a:lnTo>
                                <a:pt x="0" y="0"/>
                              </a:lnTo>
                              <a:lnTo>
                                <a:pt x="0" y="18287"/>
                              </a:lnTo>
                              <a:lnTo>
                                <a:pt x="4398263" y="18287"/>
                              </a:lnTo>
                              <a:lnTo>
                                <a:pt x="4398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50F76CC6">
              <v:shape id="Graphic 2" style="position:absolute;margin-left:124.55pt;margin-top:15.45pt;width:346.35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398645,18415" o:spid="_x0000_s1026" fillcolor="black" stroked="f" path="m4398263,l,,,18287r4398263,l43982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qfJQIAAMEEAAAOAAAAZHJzL2Uyb0RvYy54bWysVMFu2zAMvQ/YPwi6L07SNMuM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" w14:anchorId="551B8E2E">
                <v:path arrowok="t"/>
                <w10:wrap type="topAndBottom" anchorx="page"/>
              </v:shape>
            </w:pict>
          </mc:Fallback>
        </mc:AlternateContent>
      </w:r>
    </w:p>
    <w:p w14:paraId="52C3292C" w14:textId="77777777" w:rsidR="006927BF" w:rsidRPr="00F44F84" w:rsidRDefault="006927BF">
      <w:pPr>
        <w:pStyle w:val="BodyText"/>
        <w:spacing w:before="118"/>
        <w:rPr>
          <w:b/>
          <w:lang w:val="en-IE"/>
        </w:rPr>
      </w:pPr>
    </w:p>
    <w:p w14:paraId="7DF83200" w14:textId="32484045" w:rsidR="006927BF" w:rsidRPr="00F44F84" w:rsidRDefault="00E94E22" w:rsidP="00F055B9">
      <w:pPr>
        <w:ind w:left="2018" w:right="2008"/>
        <w:jc w:val="center"/>
        <w:rPr>
          <w:b/>
          <w:sz w:val="21"/>
          <w:szCs w:val="21"/>
        </w:rPr>
      </w:pPr>
      <w:r w:rsidRPr="00F44F84">
        <w:rPr>
          <w:b/>
          <w:sz w:val="21"/>
          <w:szCs w:val="21"/>
        </w:rPr>
        <w:t>Agreement</w:t>
      </w:r>
      <w:r w:rsidRPr="00F44F84">
        <w:rPr>
          <w:spacing w:val="-1"/>
          <w:sz w:val="21"/>
          <w:szCs w:val="21"/>
        </w:rPr>
        <w:t xml:space="preserve"> </w:t>
      </w:r>
      <w:r w:rsidRPr="00F44F84">
        <w:rPr>
          <w:b/>
          <w:sz w:val="21"/>
          <w:szCs w:val="21"/>
        </w:rPr>
        <w:t>for</w:t>
      </w:r>
      <w:r w:rsidRPr="00F44F84">
        <w:rPr>
          <w:sz w:val="21"/>
          <w:szCs w:val="21"/>
        </w:rPr>
        <w:t xml:space="preserve"> </w:t>
      </w:r>
      <w:r w:rsidRPr="009A47D7">
        <w:rPr>
          <w:b/>
          <w:sz w:val="21"/>
          <w:szCs w:val="21"/>
        </w:rPr>
        <w:t>the</w:t>
      </w:r>
      <w:r w:rsidRPr="009A47D7">
        <w:rPr>
          <w:spacing w:val="-2"/>
          <w:sz w:val="21"/>
          <w:szCs w:val="21"/>
        </w:rPr>
        <w:t xml:space="preserve"> </w:t>
      </w:r>
      <w:r w:rsidRPr="009A47D7">
        <w:rPr>
          <w:b/>
          <w:sz w:val="21"/>
          <w:szCs w:val="21"/>
        </w:rPr>
        <w:t>build,</w:t>
      </w:r>
      <w:r w:rsidRPr="009A47D7">
        <w:rPr>
          <w:spacing w:val="-3"/>
          <w:sz w:val="21"/>
          <w:szCs w:val="21"/>
        </w:rPr>
        <w:t xml:space="preserve"> </w:t>
      </w:r>
      <w:r w:rsidRPr="009A47D7">
        <w:rPr>
          <w:b/>
          <w:sz w:val="21"/>
          <w:szCs w:val="21"/>
        </w:rPr>
        <w:t>supply,</w:t>
      </w:r>
      <w:r w:rsidRPr="009A47D7">
        <w:rPr>
          <w:spacing w:val="-3"/>
          <w:sz w:val="21"/>
          <w:szCs w:val="21"/>
        </w:rPr>
        <w:t xml:space="preserve"> </w:t>
      </w:r>
      <w:r w:rsidRPr="009A47D7">
        <w:rPr>
          <w:b/>
          <w:sz w:val="21"/>
          <w:szCs w:val="21"/>
        </w:rPr>
        <w:t>implementation,</w:t>
      </w:r>
      <w:r w:rsidRPr="009A47D7">
        <w:rPr>
          <w:sz w:val="21"/>
          <w:szCs w:val="21"/>
        </w:rPr>
        <w:t xml:space="preserve"> </w:t>
      </w:r>
      <w:r w:rsidRPr="009A47D7">
        <w:rPr>
          <w:b/>
          <w:sz w:val="21"/>
          <w:szCs w:val="21"/>
        </w:rPr>
        <w:t>and</w:t>
      </w:r>
      <w:r w:rsidRPr="009A47D7">
        <w:rPr>
          <w:sz w:val="21"/>
          <w:szCs w:val="21"/>
        </w:rPr>
        <w:t xml:space="preserve"> </w:t>
      </w:r>
      <w:r w:rsidRPr="009A47D7">
        <w:rPr>
          <w:b/>
          <w:sz w:val="21"/>
          <w:szCs w:val="21"/>
        </w:rPr>
        <w:t>support</w:t>
      </w:r>
      <w:r w:rsidRPr="009A47D7">
        <w:rPr>
          <w:sz w:val="21"/>
          <w:szCs w:val="21"/>
        </w:rPr>
        <w:t xml:space="preserve"> </w:t>
      </w:r>
      <w:r w:rsidRPr="009A47D7">
        <w:rPr>
          <w:b/>
          <w:sz w:val="21"/>
          <w:szCs w:val="21"/>
        </w:rPr>
        <w:t>of</w:t>
      </w:r>
      <w:r w:rsidR="00D734AF" w:rsidRPr="009A47D7">
        <w:rPr>
          <w:sz w:val="21"/>
          <w:szCs w:val="21"/>
        </w:rPr>
        <w:t xml:space="preserve"> </w:t>
      </w:r>
      <w:r w:rsidR="00D734AF" w:rsidRPr="009A47D7">
        <w:rPr>
          <w:b/>
          <w:bCs/>
          <w:sz w:val="21"/>
          <w:szCs w:val="21"/>
        </w:rPr>
        <w:t>Microsoft 365 Business Central Finance</w:t>
      </w:r>
      <w:r w:rsidRPr="009A47D7">
        <w:rPr>
          <w:b/>
          <w:bCs/>
          <w:spacing w:val="2"/>
          <w:sz w:val="21"/>
          <w:szCs w:val="21"/>
        </w:rPr>
        <w:t xml:space="preserve"> </w:t>
      </w:r>
      <w:r w:rsidRPr="009A47D7">
        <w:rPr>
          <w:b/>
          <w:bCs/>
          <w:sz w:val="21"/>
          <w:szCs w:val="21"/>
        </w:rPr>
        <w:t>Management</w:t>
      </w:r>
      <w:r w:rsidRPr="009A47D7">
        <w:rPr>
          <w:b/>
          <w:bCs/>
          <w:spacing w:val="-2"/>
          <w:sz w:val="21"/>
          <w:szCs w:val="21"/>
        </w:rPr>
        <w:t xml:space="preserve"> </w:t>
      </w:r>
      <w:r w:rsidR="00D734AF" w:rsidRPr="009A47D7">
        <w:rPr>
          <w:b/>
          <w:bCs/>
          <w:spacing w:val="-2"/>
          <w:sz w:val="21"/>
          <w:szCs w:val="21"/>
        </w:rPr>
        <w:t>Software and System</w:t>
      </w:r>
    </w:p>
    <w:p w14:paraId="35A31599" w14:textId="77777777" w:rsidR="006927BF" w:rsidRPr="00F44F84" w:rsidRDefault="00E94E22">
      <w:pPr>
        <w:pStyle w:val="BodyText"/>
        <w:spacing w:before="108"/>
        <w:rPr>
          <w:b/>
          <w:lang w:val="en-IE"/>
        </w:rPr>
      </w:pPr>
      <w:r w:rsidRPr="00F44F84">
        <w:rPr>
          <w:noProof/>
          <w:lang w:val="en-IE"/>
        </w:rPr>
        <mc:AlternateContent>
          <mc:Choice Requires="wps">
            <w:drawing>
              <wp:anchor distT="0" distB="0" distL="0" distR="0" simplePos="0" relativeHeight="251658241" behindDoc="1" locked="0" layoutInCell="1" allowOverlap="1" wp14:anchorId="3D0129F6" wp14:editId="70B3A1AC">
                <wp:simplePos x="0" y="0"/>
                <wp:positionH relativeFrom="page">
                  <wp:posOffset>1581911</wp:posOffset>
                </wp:positionH>
                <wp:positionV relativeFrom="paragraph">
                  <wp:posOffset>229860</wp:posOffset>
                </wp:positionV>
                <wp:extent cx="439864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645" cy="18415"/>
                        </a:xfrm>
                        <a:custGeom>
                          <a:avLst/>
                          <a:gdLst/>
                          <a:ahLst/>
                          <a:cxnLst/>
                          <a:rect l="l" t="t" r="r" b="b"/>
                          <a:pathLst>
                            <a:path w="4398645" h="18415">
                              <a:moveTo>
                                <a:pt x="4398263" y="0"/>
                              </a:moveTo>
                              <a:lnTo>
                                <a:pt x="0" y="0"/>
                              </a:lnTo>
                              <a:lnTo>
                                <a:pt x="0" y="18287"/>
                              </a:lnTo>
                              <a:lnTo>
                                <a:pt x="4398263" y="18287"/>
                              </a:lnTo>
                              <a:lnTo>
                                <a:pt x="4398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5E6B2E29">
              <v:shape id="Graphic 3" style="position:absolute;margin-left:124.55pt;margin-top:18.1pt;width:346.35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4398645,18415" o:spid="_x0000_s1026" fillcolor="black" stroked="f" path="m4398263,l,,,18287r4398263,l43982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" w14:anchorId="47815F54">
                <v:path arrowok="t"/>
                <w10:wrap type="topAndBottom" anchorx="page"/>
              </v:shape>
            </w:pict>
          </mc:Fallback>
        </mc:AlternateContent>
      </w:r>
    </w:p>
    <w:p w14:paraId="744153C4" w14:textId="77777777" w:rsidR="006927BF" w:rsidRPr="00F44F84" w:rsidRDefault="006927BF">
      <w:pPr>
        <w:pStyle w:val="BodyText"/>
        <w:rPr>
          <w:b/>
          <w:lang w:val="en-IE"/>
        </w:rPr>
      </w:pPr>
    </w:p>
    <w:p w14:paraId="093786DC" w14:textId="77777777" w:rsidR="006927BF" w:rsidRPr="00F44F84" w:rsidRDefault="006927BF">
      <w:pPr>
        <w:pStyle w:val="BodyText"/>
        <w:rPr>
          <w:b/>
          <w:lang w:val="en-IE"/>
        </w:rPr>
      </w:pPr>
    </w:p>
    <w:p w14:paraId="323D54C1" w14:textId="77777777" w:rsidR="006927BF" w:rsidRPr="00F44F84" w:rsidRDefault="006927BF">
      <w:pPr>
        <w:pStyle w:val="BodyText"/>
        <w:rPr>
          <w:b/>
          <w:lang w:val="en-IE"/>
        </w:rPr>
      </w:pPr>
    </w:p>
    <w:p w14:paraId="75E937BE" w14:textId="77777777" w:rsidR="006927BF" w:rsidRPr="00F44F84" w:rsidRDefault="006927BF">
      <w:pPr>
        <w:pStyle w:val="BodyText"/>
        <w:rPr>
          <w:b/>
          <w:lang w:val="en-IE"/>
        </w:rPr>
      </w:pPr>
    </w:p>
    <w:p w14:paraId="0F0C66BE" w14:textId="77777777" w:rsidR="006927BF" w:rsidRPr="00F44F84" w:rsidRDefault="006927BF">
      <w:pPr>
        <w:pStyle w:val="BodyText"/>
        <w:rPr>
          <w:b/>
          <w:lang w:val="en-IE"/>
        </w:rPr>
      </w:pPr>
    </w:p>
    <w:p w14:paraId="69CE3E18" w14:textId="77777777" w:rsidR="006927BF" w:rsidRPr="00F44F84" w:rsidRDefault="006927BF">
      <w:pPr>
        <w:pStyle w:val="BodyText"/>
        <w:rPr>
          <w:b/>
          <w:lang w:val="en-IE"/>
        </w:rPr>
      </w:pPr>
    </w:p>
    <w:p w14:paraId="28310BF7" w14:textId="77777777" w:rsidR="006927BF" w:rsidRPr="00F44F84" w:rsidRDefault="006927BF">
      <w:pPr>
        <w:pStyle w:val="BodyText"/>
        <w:rPr>
          <w:b/>
          <w:lang w:val="en-IE"/>
        </w:rPr>
      </w:pPr>
    </w:p>
    <w:p w14:paraId="7CA4D61F" w14:textId="77777777" w:rsidR="006927BF" w:rsidRPr="00F44F84" w:rsidRDefault="006927BF">
      <w:pPr>
        <w:pStyle w:val="BodyText"/>
        <w:rPr>
          <w:b/>
          <w:lang w:val="en-IE"/>
        </w:rPr>
      </w:pPr>
    </w:p>
    <w:p w14:paraId="5AB769D5" w14:textId="77777777" w:rsidR="006927BF" w:rsidRPr="00F44F84" w:rsidRDefault="006927BF">
      <w:pPr>
        <w:pStyle w:val="BodyText"/>
        <w:rPr>
          <w:b/>
          <w:lang w:val="en-IE"/>
        </w:rPr>
      </w:pPr>
    </w:p>
    <w:p w14:paraId="4963F2E9" w14:textId="77777777" w:rsidR="006927BF" w:rsidRPr="00F44F84" w:rsidRDefault="006927BF">
      <w:pPr>
        <w:pStyle w:val="BodyText"/>
        <w:rPr>
          <w:b/>
          <w:lang w:val="en-IE"/>
        </w:rPr>
      </w:pPr>
    </w:p>
    <w:p w14:paraId="1A6AA904" w14:textId="3A04AD7C" w:rsidR="006927BF" w:rsidRPr="00F44F84" w:rsidRDefault="00504AA3">
      <w:pPr>
        <w:pStyle w:val="BodyText"/>
        <w:spacing w:before="99"/>
        <w:rPr>
          <w:b/>
          <w:lang w:val="en-IE"/>
        </w:rPr>
      </w:pPr>
      <w:r w:rsidRPr="00F44F84">
        <w:rPr>
          <w:noProof/>
          <w:lang w:val="en-IE"/>
        </w:rPr>
        <w:drawing>
          <wp:anchor distT="0" distB="0" distL="114300" distR="114300" simplePos="0" relativeHeight="251658242" behindDoc="1" locked="0" layoutInCell="1" allowOverlap="1" wp14:anchorId="47B3DF3A" wp14:editId="3EEF1677">
            <wp:simplePos x="0" y="0"/>
            <wp:positionH relativeFrom="column">
              <wp:posOffset>1625600</wp:posOffset>
            </wp:positionH>
            <wp:positionV relativeFrom="paragraph">
              <wp:posOffset>66675</wp:posOffset>
            </wp:positionV>
            <wp:extent cx="2752725" cy="993744"/>
            <wp:effectExtent l="0" t="0" r="0" b="0"/>
            <wp:wrapTight wrapText="bothSides">
              <wp:wrapPolygon edited="0">
                <wp:start x="1196" y="0"/>
                <wp:lineTo x="0" y="2900"/>
                <wp:lineTo x="0" y="14916"/>
                <wp:lineTo x="5830" y="19887"/>
                <wp:lineTo x="5680" y="21130"/>
                <wp:lineTo x="13603" y="21130"/>
                <wp:lineTo x="13453" y="19887"/>
                <wp:lineTo x="21376" y="16573"/>
                <wp:lineTo x="21376" y="8286"/>
                <wp:lineTo x="16742" y="6629"/>
                <wp:lineTo x="18685" y="4143"/>
                <wp:lineTo x="18685" y="1243"/>
                <wp:lineTo x="16293" y="0"/>
                <wp:lineTo x="1196" y="0"/>
              </wp:wrapPolygon>
            </wp:wrapTight>
            <wp:docPr id="14456657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65776" name="Graphic 1445665776"/>
                    <pic:cNvPicPr/>
                  </pic:nvPicPr>
                  <pic:blipFill>
                    <a:blip r:embed="rId11">
                      <a:extLst>
                        <a:ext uri="{96DAC541-7B7A-43D3-8B79-37D633B846F1}">
                          <asvg:svgBlip xmlns:asvg="http://schemas.microsoft.com/office/drawing/2016/SVG/main" r:embed="rId12"/>
                        </a:ext>
                      </a:extLst>
                    </a:blip>
                    <a:stretch>
                      <a:fillRect/>
                    </a:stretch>
                  </pic:blipFill>
                  <pic:spPr>
                    <a:xfrm>
                      <a:off x="0" y="0"/>
                      <a:ext cx="2752725" cy="993744"/>
                    </a:xfrm>
                    <a:prstGeom prst="rect">
                      <a:avLst/>
                    </a:prstGeom>
                  </pic:spPr>
                </pic:pic>
              </a:graphicData>
            </a:graphic>
            <wp14:sizeRelH relativeFrom="page">
              <wp14:pctWidth>0</wp14:pctWidth>
            </wp14:sizeRelH>
            <wp14:sizeRelV relativeFrom="page">
              <wp14:pctHeight>0</wp14:pctHeight>
            </wp14:sizeRelV>
          </wp:anchor>
        </w:drawing>
      </w:r>
    </w:p>
    <w:p w14:paraId="08E2C62A" w14:textId="77777777" w:rsidR="006927BF" w:rsidRPr="00F44F84" w:rsidRDefault="006927BF">
      <w:pPr>
        <w:pStyle w:val="BodyText"/>
        <w:spacing w:before="138"/>
        <w:rPr>
          <w:b/>
          <w:lang w:val="en-IE"/>
        </w:rPr>
      </w:pPr>
    </w:p>
    <w:p w14:paraId="56F22211" w14:textId="77777777" w:rsidR="00504AA3" w:rsidRPr="00F44F84" w:rsidRDefault="00504AA3">
      <w:pPr>
        <w:pStyle w:val="BodyText"/>
        <w:ind w:left="3834" w:right="3824" w:firstLine="5"/>
        <w:jc w:val="center"/>
        <w:rPr>
          <w:lang w:val="en-IE"/>
        </w:rPr>
      </w:pPr>
    </w:p>
    <w:p w14:paraId="217B4309" w14:textId="77777777" w:rsidR="00504AA3" w:rsidRPr="00F44F84" w:rsidRDefault="00504AA3">
      <w:pPr>
        <w:pStyle w:val="BodyText"/>
        <w:ind w:left="3834" w:right="3824" w:firstLine="5"/>
        <w:jc w:val="center"/>
        <w:rPr>
          <w:lang w:val="en-IE"/>
        </w:rPr>
      </w:pPr>
    </w:p>
    <w:p w14:paraId="7ED8E636" w14:textId="68272A8F" w:rsidR="006927BF" w:rsidRPr="00F44F84" w:rsidRDefault="00504AA3">
      <w:pPr>
        <w:pStyle w:val="BodyText"/>
        <w:ind w:left="3834" w:right="3824" w:firstLine="5"/>
        <w:jc w:val="center"/>
        <w:rPr>
          <w:lang w:val="en-IE"/>
        </w:rPr>
      </w:pPr>
      <w:r w:rsidRPr="00F44F84">
        <w:rPr>
          <w:lang w:val="en-IE"/>
        </w:rPr>
        <w:t>11-12 Warrington Place</w:t>
      </w:r>
    </w:p>
    <w:p w14:paraId="15C526B8" w14:textId="4B2E9613" w:rsidR="00504AA3" w:rsidRPr="00F44F84" w:rsidRDefault="00504AA3">
      <w:pPr>
        <w:pStyle w:val="BodyText"/>
        <w:ind w:left="3834" w:right="3824" w:firstLine="5"/>
        <w:jc w:val="center"/>
        <w:rPr>
          <w:lang w:val="en-IE"/>
        </w:rPr>
      </w:pPr>
      <w:r w:rsidRPr="00F44F84">
        <w:rPr>
          <w:lang w:val="en-IE"/>
        </w:rPr>
        <w:t>Dublin, D15 T92F</w:t>
      </w:r>
    </w:p>
    <w:p w14:paraId="6204A538" w14:textId="77777777" w:rsidR="006927BF" w:rsidRPr="00F44F84" w:rsidRDefault="006927BF">
      <w:pPr>
        <w:pStyle w:val="BodyText"/>
        <w:spacing w:before="1"/>
        <w:rPr>
          <w:lang w:val="en-IE"/>
        </w:rPr>
      </w:pPr>
    </w:p>
    <w:p w14:paraId="39CA70F9" w14:textId="6E770B23" w:rsidR="006927BF" w:rsidRPr="00F44F84" w:rsidRDefault="00613F18">
      <w:pPr>
        <w:pStyle w:val="BodyText"/>
        <w:spacing w:before="238"/>
        <w:ind w:left="11"/>
        <w:jc w:val="center"/>
        <w:rPr>
          <w:lang w:val="en-IE"/>
        </w:rPr>
      </w:pPr>
      <w:r w:rsidRPr="00F44F84">
        <w:rPr>
          <w:lang w:val="en-IE"/>
        </w:rPr>
        <w:t>W</w:t>
      </w:r>
      <w:r w:rsidR="00504AA3" w:rsidRPr="00F44F84">
        <w:rPr>
          <w:lang w:val="en-IE"/>
        </w:rPr>
        <w:t>ebsite</w:t>
      </w:r>
      <w:r w:rsidRPr="00F44F84">
        <w:rPr>
          <w:lang w:val="en-IE"/>
        </w:rPr>
        <w:t>:</w:t>
      </w:r>
      <w:r w:rsidRPr="00F44F84">
        <w:rPr>
          <w:spacing w:val="6"/>
          <w:lang w:val="en-IE"/>
        </w:rPr>
        <w:t xml:space="preserve"> </w:t>
      </w:r>
      <w:hyperlink r:id="rId13" w:history="1">
        <w:r w:rsidR="00504AA3" w:rsidRPr="00F44F84">
          <w:rPr>
            <w:rStyle w:val="Hyperlink"/>
            <w:lang w:val="en-IE"/>
          </w:rPr>
          <w:t>www.cooperativehousing.ie</w:t>
        </w:r>
      </w:hyperlink>
      <w:r w:rsidR="00504AA3" w:rsidRPr="00F44F84">
        <w:rPr>
          <w:lang w:val="en-IE"/>
        </w:rPr>
        <w:t xml:space="preserve"> </w:t>
      </w:r>
    </w:p>
    <w:p w14:paraId="265CC265" w14:textId="77777777" w:rsidR="006927BF" w:rsidRPr="00F44F84" w:rsidRDefault="006927BF">
      <w:pPr>
        <w:jc w:val="center"/>
        <w:rPr>
          <w:sz w:val="21"/>
          <w:szCs w:val="21"/>
        </w:rPr>
        <w:sectPr w:rsidR="006927BF" w:rsidRPr="00F44F84">
          <w:footerReference w:type="default" r:id="rId14"/>
          <w:type w:val="continuous"/>
          <w:pgSz w:w="11900" w:h="16840"/>
          <w:pgMar w:top="1360" w:right="1220" w:bottom="880" w:left="1220" w:header="0" w:footer="699" w:gutter="0"/>
          <w:pgNumType w:start="1"/>
          <w:cols w:space="720"/>
        </w:sectPr>
      </w:pPr>
    </w:p>
    <w:p w14:paraId="4F9A7089" w14:textId="77777777" w:rsidR="006927BF" w:rsidRPr="00F44F84" w:rsidRDefault="00E94E22">
      <w:pPr>
        <w:pStyle w:val="Heading1"/>
        <w:spacing w:before="79"/>
        <w:ind w:left="15" w:firstLine="0"/>
        <w:jc w:val="center"/>
        <w:rPr>
          <w:lang w:val="en-IE"/>
        </w:rPr>
      </w:pPr>
      <w:r w:rsidRPr="00F44F84">
        <w:rPr>
          <w:spacing w:val="-2"/>
          <w:lang w:val="en-IE"/>
        </w:rPr>
        <w:lastRenderedPageBreak/>
        <w:t>CONTENTS</w:t>
      </w:r>
    </w:p>
    <w:p w14:paraId="72DC1B6C" w14:textId="77777777" w:rsidR="006927BF" w:rsidRPr="00F44F84" w:rsidRDefault="006927BF">
      <w:pPr>
        <w:jc w:val="center"/>
        <w:rPr>
          <w:sz w:val="21"/>
          <w:szCs w:val="21"/>
        </w:rPr>
        <w:sectPr w:rsidR="006927BF" w:rsidRPr="00F44F84">
          <w:pgSz w:w="11900" w:h="16840"/>
          <w:pgMar w:top="1360" w:right="1220" w:bottom="701" w:left="1220" w:header="0" w:footer="699" w:gutter="0"/>
          <w:cols w:space="720"/>
        </w:sectPr>
      </w:pPr>
    </w:p>
    <w:sdt>
      <w:sdtPr>
        <w:rPr>
          <w:b/>
          <w:bCs/>
          <w:lang w:val="en-IE"/>
        </w:rPr>
        <w:id w:val="-889573919"/>
        <w:docPartObj>
          <w:docPartGallery w:val="Table of Contents"/>
          <w:docPartUnique/>
        </w:docPartObj>
      </w:sdtPr>
      <w:sdtEndPr>
        <w:rPr>
          <w:b w:val="0"/>
          <w:bCs w:val="0"/>
          <w:spacing w:val="-5"/>
        </w:rPr>
      </w:sdtEndPr>
      <w:sdtContent>
        <w:p w14:paraId="0114EE68" w14:textId="54FD6103" w:rsidR="006927BF" w:rsidRPr="00F44F84" w:rsidRDefault="006927BF">
          <w:pPr>
            <w:pStyle w:val="TOC1"/>
            <w:numPr>
              <w:ilvl w:val="0"/>
              <w:numId w:val="4"/>
            </w:numPr>
            <w:tabs>
              <w:tab w:val="left" w:pos="939"/>
              <w:tab w:val="right" w:leader="dot" w:pos="9222"/>
            </w:tabs>
            <w:ind w:left="939"/>
            <w:rPr>
              <w:lang w:val="en-IE"/>
            </w:rPr>
          </w:pPr>
          <w:hyperlink w:anchor="_TOC_250030" w:history="1">
            <w:r w:rsidRPr="00F44F84">
              <w:rPr>
                <w:lang w:val="en-IE"/>
              </w:rPr>
              <w:t>Definitions</w:t>
            </w:r>
            <w:r w:rsidRPr="00F44F84">
              <w:rPr>
                <w:spacing w:val="-2"/>
                <w:lang w:val="en-IE"/>
              </w:rPr>
              <w:t xml:space="preserve"> </w:t>
            </w:r>
            <w:r w:rsidRPr="00F44F84">
              <w:rPr>
                <w:lang w:val="en-IE"/>
              </w:rPr>
              <w:t>and</w:t>
            </w:r>
            <w:r w:rsidRPr="00F44F84">
              <w:rPr>
                <w:spacing w:val="1"/>
                <w:lang w:val="en-IE"/>
              </w:rPr>
              <w:t xml:space="preserve"> </w:t>
            </w:r>
            <w:r w:rsidRPr="00F44F84">
              <w:rPr>
                <w:spacing w:val="-2"/>
                <w:lang w:val="en-IE"/>
              </w:rPr>
              <w:t>Interpretation</w:t>
            </w:r>
            <w:r w:rsidRPr="00F44F84">
              <w:rPr>
                <w:lang w:val="en-IE"/>
              </w:rPr>
              <w:tab/>
            </w:r>
          </w:hyperlink>
          <w:r w:rsidR="004D3E49">
            <w:t>3</w:t>
          </w:r>
        </w:p>
        <w:p w14:paraId="1B0ABC1D" w14:textId="37C7D040" w:rsidR="006927BF" w:rsidRPr="00F44F84" w:rsidRDefault="006927BF">
          <w:pPr>
            <w:pStyle w:val="TOC3"/>
            <w:numPr>
              <w:ilvl w:val="0"/>
              <w:numId w:val="4"/>
            </w:numPr>
            <w:tabs>
              <w:tab w:val="left" w:pos="939"/>
              <w:tab w:val="right" w:leader="dot" w:pos="9222"/>
            </w:tabs>
            <w:spacing w:before="123"/>
            <w:ind w:left="939" w:hanging="719"/>
            <w:rPr>
              <w:lang w:val="en-IE"/>
            </w:rPr>
          </w:pPr>
          <w:hyperlink w:anchor="_TOC_250029" w:history="1">
            <w:r w:rsidRPr="00F44F84">
              <w:rPr>
                <w:lang w:val="en-IE"/>
              </w:rPr>
              <w:t>Commencement</w:t>
            </w:r>
            <w:r w:rsidRPr="00F44F84">
              <w:rPr>
                <w:spacing w:val="-6"/>
                <w:lang w:val="en-IE"/>
              </w:rPr>
              <w:t xml:space="preserve"> </w:t>
            </w:r>
            <w:r w:rsidRPr="00F44F84">
              <w:rPr>
                <w:lang w:val="en-IE"/>
              </w:rPr>
              <w:t>and</w:t>
            </w:r>
            <w:r w:rsidRPr="00F44F84">
              <w:rPr>
                <w:spacing w:val="2"/>
                <w:lang w:val="en-IE"/>
              </w:rPr>
              <w:t xml:space="preserve"> </w:t>
            </w:r>
            <w:r w:rsidRPr="00F44F84">
              <w:rPr>
                <w:spacing w:val="-2"/>
                <w:lang w:val="en-IE"/>
              </w:rPr>
              <w:t>Duration</w:t>
            </w:r>
            <w:r w:rsidRPr="00F44F84">
              <w:rPr>
                <w:lang w:val="en-IE"/>
              </w:rPr>
              <w:tab/>
            </w:r>
          </w:hyperlink>
          <w:r w:rsidR="00B00048">
            <w:t>8</w:t>
          </w:r>
        </w:p>
        <w:p w14:paraId="05DF5E16" w14:textId="489D1770"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28" w:history="1">
            <w:r w:rsidRPr="00F44F84">
              <w:rPr>
                <w:lang w:val="en-IE"/>
              </w:rPr>
              <w:t>Purpose of</w:t>
            </w:r>
            <w:r w:rsidRPr="00F44F84">
              <w:rPr>
                <w:spacing w:val="3"/>
                <w:lang w:val="en-IE"/>
              </w:rPr>
              <w:t xml:space="preserve"> </w:t>
            </w:r>
            <w:r w:rsidRPr="00F44F84">
              <w:rPr>
                <w:spacing w:val="-2"/>
                <w:lang w:val="en-IE"/>
              </w:rPr>
              <w:t>Contract</w:t>
            </w:r>
            <w:r w:rsidRPr="00F44F84">
              <w:rPr>
                <w:lang w:val="en-IE"/>
              </w:rPr>
              <w:tab/>
            </w:r>
          </w:hyperlink>
          <w:r w:rsidR="00B00048">
            <w:t>8</w:t>
          </w:r>
        </w:p>
        <w:p w14:paraId="65291DC9" w14:textId="7F462C9A" w:rsidR="006927BF" w:rsidRPr="00F44F84" w:rsidRDefault="006927BF">
          <w:pPr>
            <w:pStyle w:val="TOC3"/>
            <w:numPr>
              <w:ilvl w:val="0"/>
              <w:numId w:val="4"/>
            </w:numPr>
            <w:tabs>
              <w:tab w:val="left" w:pos="939"/>
              <w:tab w:val="right" w:leader="dot" w:pos="9222"/>
            </w:tabs>
            <w:ind w:left="939" w:hanging="719"/>
            <w:rPr>
              <w:lang w:val="en-IE"/>
            </w:rPr>
          </w:pPr>
          <w:hyperlink w:anchor="_TOC_250027" w:history="1">
            <w:r w:rsidRPr="00F44F84">
              <w:rPr>
                <w:lang w:val="en-IE"/>
              </w:rPr>
              <w:t>Development</w:t>
            </w:r>
            <w:r w:rsidRPr="00F44F84">
              <w:rPr>
                <w:spacing w:val="-1"/>
                <w:lang w:val="en-IE"/>
              </w:rPr>
              <w:t xml:space="preserve"> </w:t>
            </w:r>
            <w:r w:rsidRPr="00F44F84">
              <w:rPr>
                <w:spacing w:val="-2"/>
                <w:lang w:val="en-IE"/>
              </w:rPr>
              <w:t>Services</w:t>
            </w:r>
            <w:r w:rsidRPr="00F44F84">
              <w:rPr>
                <w:lang w:val="en-IE"/>
              </w:rPr>
              <w:tab/>
            </w:r>
          </w:hyperlink>
          <w:r w:rsidR="00B00048">
            <w:t>8</w:t>
          </w:r>
        </w:p>
        <w:p w14:paraId="75689B85" w14:textId="62BD3358" w:rsidR="006927BF" w:rsidRPr="00F44F84" w:rsidRDefault="006927BF">
          <w:pPr>
            <w:pStyle w:val="TOC3"/>
            <w:numPr>
              <w:ilvl w:val="0"/>
              <w:numId w:val="4"/>
            </w:numPr>
            <w:tabs>
              <w:tab w:val="left" w:pos="939"/>
              <w:tab w:val="right" w:leader="dot" w:pos="9222"/>
            </w:tabs>
            <w:spacing w:before="124"/>
            <w:ind w:left="939" w:hanging="719"/>
            <w:rPr>
              <w:lang w:val="en-IE"/>
            </w:rPr>
          </w:pPr>
          <w:hyperlink w:anchor="_TOC_250026" w:history="1">
            <w:r w:rsidRPr="00F44F84">
              <w:rPr>
                <w:lang w:val="en-IE"/>
              </w:rPr>
              <w:t>Supply</w:t>
            </w:r>
            <w:r w:rsidRPr="00F44F84">
              <w:rPr>
                <w:spacing w:val="-7"/>
                <w:lang w:val="en-IE"/>
              </w:rPr>
              <w:t xml:space="preserve"> </w:t>
            </w:r>
            <w:r w:rsidRPr="00F44F84">
              <w:rPr>
                <w:lang w:val="en-IE"/>
              </w:rPr>
              <w:t>and Implementation</w:t>
            </w:r>
            <w:r w:rsidRPr="00F44F84">
              <w:rPr>
                <w:spacing w:val="1"/>
                <w:lang w:val="en-IE"/>
              </w:rPr>
              <w:t xml:space="preserve"> </w:t>
            </w:r>
            <w:r w:rsidRPr="00F44F84">
              <w:rPr>
                <w:spacing w:val="-2"/>
                <w:lang w:val="en-IE"/>
              </w:rPr>
              <w:t>Services</w:t>
            </w:r>
            <w:r w:rsidRPr="00F44F84">
              <w:rPr>
                <w:lang w:val="en-IE"/>
              </w:rPr>
              <w:tab/>
            </w:r>
          </w:hyperlink>
          <w:r w:rsidR="00B00048">
            <w:t>9</w:t>
          </w:r>
        </w:p>
        <w:p w14:paraId="49232A43" w14:textId="3F8B9F17" w:rsidR="006927BF" w:rsidRPr="00F44F84" w:rsidRDefault="006927BF">
          <w:pPr>
            <w:pStyle w:val="TOC3"/>
            <w:numPr>
              <w:ilvl w:val="0"/>
              <w:numId w:val="4"/>
            </w:numPr>
            <w:tabs>
              <w:tab w:val="left" w:pos="939"/>
              <w:tab w:val="right" w:leader="dot" w:pos="9222"/>
            </w:tabs>
            <w:ind w:left="939" w:hanging="719"/>
            <w:rPr>
              <w:lang w:val="en-IE"/>
            </w:rPr>
          </w:pPr>
          <w:hyperlink w:anchor="_TOC_250025" w:history="1">
            <w:r w:rsidRPr="00F44F84">
              <w:rPr>
                <w:spacing w:val="-2"/>
                <w:lang w:val="en-IE"/>
              </w:rPr>
              <w:t>Acceptance</w:t>
            </w:r>
            <w:r w:rsidRPr="00F44F84">
              <w:rPr>
                <w:lang w:val="en-IE"/>
              </w:rPr>
              <w:tab/>
            </w:r>
          </w:hyperlink>
          <w:r w:rsidR="00B00048">
            <w:t>10</w:t>
          </w:r>
        </w:p>
        <w:p w14:paraId="65192A5F" w14:textId="366EE772"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24" w:history="1">
            <w:r w:rsidRPr="00F44F84">
              <w:rPr>
                <w:lang w:val="en-IE"/>
              </w:rPr>
              <w:t>Training</w:t>
            </w:r>
            <w:r w:rsidRPr="00F44F84">
              <w:rPr>
                <w:spacing w:val="1"/>
                <w:lang w:val="en-IE"/>
              </w:rPr>
              <w:t xml:space="preserve"> </w:t>
            </w:r>
            <w:r w:rsidRPr="00F44F84">
              <w:rPr>
                <w:spacing w:val="-2"/>
                <w:lang w:val="en-IE"/>
              </w:rPr>
              <w:t>Services</w:t>
            </w:r>
            <w:r w:rsidRPr="00F44F84">
              <w:rPr>
                <w:lang w:val="en-IE"/>
              </w:rPr>
              <w:tab/>
            </w:r>
          </w:hyperlink>
          <w:r w:rsidR="00B00048">
            <w:t>11</w:t>
          </w:r>
        </w:p>
        <w:p w14:paraId="117B7D25" w14:textId="4341BF52" w:rsidR="006927BF" w:rsidRPr="00F44F84" w:rsidRDefault="006927BF">
          <w:pPr>
            <w:pStyle w:val="TOC3"/>
            <w:numPr>
              <w:ilvl w:val="0"/>
              <w:numId w:val="4"/>
            </w:numPr>
            <w:tabs>
              <w:tab w:val="left" w:pos="939"/>
              <w:tab w:val="right" w:leader="dot" w:pos="9222"/>
            </w:tabs>
            <w:ind w:left="939" w:hanging="719"/>
            <w:rPr>
              <w:lang w:val="en-IE"/>
            </w:rPr>
          </w:pPr>
          <w:hyperlink w:anchor="_TOC_250023" w:history="1">
            <w:r w:rsidRPr="00F44F84">
              <w:rPr>
                <w:lang w:val="en-IE"/>
              </w:rPr>
              <w:t>Software</w:t>
            </w:r>
            <w:r w:rsidRPr="00F44F84">
              <w:rPr>
                <w:spacing w:val="-3"/>
                <w:lang w:val="en-IE"/>
              </w:rPr>
              <w:t xml:space="preserve"> </w:t>
            </w:r>
            <w:r w:rsidRPr="00F44F84">
              <w:rPr>
                <w:spacing w:val="-2"/>
                <w:lang w:val="en-IE"/>
              </w:rPr>
              <w:t>Licence</w:t>
            </w:r>
            <w:r w:rsidRPr="00F44F84">
              <w:rPr>
                <w:lang w:val="en-IE"/>
              </w:rPr>
              <w:tab/>
            </w:r>
          </w:hyperlink>
          <w:r w:rsidR="00B00048">
            <w:t>11</w:t>
          </w:r>
        </w:p>
        <w:p w14:paraId="4E1A75DA" w14:textId="0690D1E2" w:rsidR="006927BF" w:rsidRPr="00F44F84" w:rsidRDefault="006927BF">
          <w:pPr>
            <w:pStyle w:val="TOC3"/>
            <w:numPr>
              <w:ilvl w:val="0"/>
              <w:numId w:val="4"/>
            </w:numPr>
            <w:tabs>
              <w:tab w:val="left" w:pos="939"/>
              <w:tab w:val="right" w:leader="dot" w:pos="9222"/>
            </w:tabs>
            <w:ind w:left="939" w:hanging="719"/>
            <w:rPr>
              <w:lang w:val="en-IE"/>
            </w:rPr>
          </w:pPr>
          <w:hyperlink w:anchor="_TOC_250021" w:history="1">
            <w:r w:rsidRPr="00F44F84">
              <w:rPr>
                <w:lang w:val="en-IE"/>
              </w:rPr>
              <w:t>Provision</w:t>
            </w:r>
            <w:r w:rsidRPr="00F44F84">
              <w:rPr>
                <w:spacing w:val="-3"/>
                <w:lang w:val="en-IE"/>
              </w:rPr>
              <w:t xml:space="preserve"> </w:t>
            </w:r>
            <w:r w:rsidRPr="00F44F84">
              <w:rPr>
                <w:lang w:val="en-IE"/>
              </w:rPr>
              <w:t>of</w:t>
            </w:r>
            <w:r w:rsidRPr="00F44F84">
              <w:rPr>
                <w:spacing w:val="-1"/>
                <w:lang w:val="en-IE"/>
              </w:rPr>
              <w:t xml:space="preserve"> </w:t>
            </w:r>
            <w:r w:rsidRPr="00F44F84">
              <w:rPr>
                <w:lang w:val="en-IE"/>
              </w:rPr>
              <w:t>Maintenance</w:t>
            </w:r>
            <w:r w:rsidRPr="00F44F84">
              <w:rPr>
                <w:spacing w:val="2"/>
                <w:lang w:val="en-IE"/>
              </w:rPr>
              <w:t xml:space="preserve"> </w:t>
            </w:r>
            <w:r w:rsidRPr="00F44F84">
              <w:rPr>
                <w:lang w:val="en-IE"/>
              </w:rPr>
              <w:t>and</w:t>
            </w:r>
            <w:r w:rsidRPr="00F44F84">
              <w:rPr>
                <w:spacing w:val="2"/>
                <w:lang w:val="en-IE"/>
              </w:rPr>
              <w:t xml:space="preserve"> </w:t>
            </w:r>
            <w:r w:rsidRPr="00F44F84">
              <w:rPr>
                <w:lang w:val="en-IE"/>
              </w:rPr>
              <w:t xml:space="preserve">Support </w:t>
            </w:r>
            <w:r w:rsidRPr="00F44F84">
              <w:rPr>
                <w:spacing w:val="-2"/>
                <w:lang w:val="en-IE"/>
              </w:rPr>
              <w:t>Services</w:t>
            </w:r>
            <w:r w:rsidRPr="00F44F84">
              <w:rPr>
                <w:lang w:val="en-IE"/>
              </w:rPr>
              <w:tab/>
            </w:r>
            <w:r w:rsidRPr="00F44F84">
              <w:rPr>
                <w:spacing w:val="-5"/>
                <w:lang w:val="en-IE"/>
              </w:rPr>
              <w:t>1</w:t>
            </w:r>
          </w:hyperlink>
          <w:r w:rsidR="00B00048">
            <w:t>2</w:t>
          </w:r>
        </w:p>
        <w:p w14:paraId="682818EA" w14:textId="63E2B8F7"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20" w:history="1">
            <w:r w:rsidRPr="00F44F84">
              <w:rPr>
                <w:spacing w:val="-2"/>
                <w:lang w:val="en-IE"/>
              </w:rPr>
              <w:t>Access</w:t>
            </w:r>
            <w:r w:rsidR="005F50ED">
              <w:rPr>
                <w:spacing w:val="-2"/>
                <w:lang w:val="en-IE"/>
              </w:rPr>
              <w:t xml:space="preserve"> and Security</w:t>
            </w:r>
            <w:r w:rsidRPr="00F44F84">
              <w:rPr>
                <w:lang w:val="en-IE"/>
              </w:rPr>
              <w:tab/>
            </w:r>
            <w:r w:rsidRPr="00F44F84">
              <w:rPr>
                <w:spacing w:val="-5"/>
                <w:lang w:val="en-IE"/>
              </w:rPr>
              <w:t>1</w:t>
            </w:r>
          </w:hyperlink>
          <w:r w:rsidR="00B00048">
            <w:t>3</w:t>
          </w:r>
        </w:p>
        <w:p w14:paraId="6550B859" w14:textId="7B1EE5BE" w:rsidR="006927BF" w:rsidRPr="00F44F84" w:rsidRDefault="006927BF">
          <w:pPr>
            <w:pStyle w:val="TOC3"/>
            <w:numPr>
              <w:ilvl w:val="0"/>
              <w:numId w:val="4"/>
            </w:numPr>
            <w:tabs>
              <w:tab w:val="left" w:pos="939"/>
              <w:tab w:val="right" w:leader="dot" w:pos="9222"/>
            </w:tabs>
            <w:spacing w:before="123"/>
            <w:ind w:left="939" w:hanging="719"/>
            <w:rPr>
              <w:lang w:val="en-IE"/>
            </w:rPr>
          </w:pPr>
          <w:hyperlink w:anchor="_TOC_250019" w:history="1">
            <w:r w:rsidRPr="00F44F84">
              <w:rPr>
                <w:lang w:val="en-IE"/>
              </w:rPr>
              <w:t>Time</w:t>
            </w:r>
            <w:r w:rsidRPr="00F44F84">
              <w:rPr>
                <w:spacing w:val="5"/>
                <w:lang w:val="en-IE"/>
              </w:rPr>
              <w:t xml:space="preserve"> </w:t>
            </w:r>
            <w:r w:rsidRPr="00F44F84">
              <w:rPr>
                <w:lang w:val="en-IE"/>
              </w:rPr>
              <w:t>of</w:t>
            </w:r>
            <w:r w:rsidRPr="00F44F84">
              <w:rPr>
                <w:spacing w:val="2"/>
                <w:lang w:val="en-IE"/>
              </w:rPr>
              <w:t xml:space="preserve"> </w:t>
            </w:r>
            <w:r w:rsidRPr="00F44F84">
              <w:rPr>
                <w:lang w:val="en-IE"/>
              </w:rPr>
              <w:t>the</w:t>
            </w:r>
            <w:r w:rsidRPr="00F44F84">
              <w:rPr>
                <w:spacing w:val="6"/>
                <w:lang w:val="en-IE"/>
              </w:rPr>
              <w:t xml:space="preserve"> </w:t>
            </w:r>
            <w:r w:rsidRPr="00F44F84">
              <w:rPr>
                <w:spacing w:val="-2"/>
                <w:lang w:val="en-IE"/>
              </w:rPr>
              <w:t>Essence</w:t>
            </w:r>
            <w:r w:rsidRPr="00F44F84">
              <w:rPr>
                <w:lang w:val="en-IE"/>
              </w:rPr>
              <w:tab/>
            </w:r>
            <w:r w:rsidRPr="00F44F84">
              <w:rPr>
                <w:spacing w:val="-5"/>
                <w:lang w:val="en-IE"/>
              </w:rPr>
              <w:t>1</w:t>
            </w:r>
          </w:hyperlink>
          <w:r w:rsidR="00B00048">
            <w:t>4</w:t>
          </w:r>
        </w:p>
        <w:p w14:paraId="64BD2B63" w14:textId="54F212F3" w:rsidR="006927BF" w:rsidRPr="00F44F84" w:rsidRDefault="006927BF">
          <w:pPr>
            <w:pStyle w:val="TOC3"/>
            <w:numPr>
              <w:ilvl w:val="0"/>
              <w:numId w:val="4"/>
            </w:numPr>
            <w:tabs>
              <w:tab w:val="left" w:pos="939"/>
              <w:tab w:val="right" w:leader="dot" w:pos="9222"/>
            </w:tabs>
            <w:ind w:left="939" w:hanging="719"/>
            <w:rPr>
              <w:lang w:val="en-IE"/>
            </w:rPr>
          </w:pPr>
          <w:hyperlink w:anchor="_TOC_250018" w:history="1">
            <w:r w:rsidRPr="00F44F84">
              <w:rPr>
                <w:lang w:val="en-IE"/>
              </w:rPr>
              <w:t xml:space="preserve">Change Control </w:t>
            </w:r>
            <w:r w:rsidRPr="00F44F84">
              <w:rPr>
                <w:spacing w:val="-2"/>
                <w:lang w:val="en-IE"/>
              </w:rPr>
              <w:t>Process</w:t>
            </w:r>
            <w:r w:rsidRPr="00F44F84">
              <w:rPr>
                <w:lang w:val="en-IE"/>
              </w:rPr>
              <w:tab/>
            </w:r>
            <w:r w:rsidRPr="00F44F84">
              <w:rPr>
                <w:spacing w:val="-5"/>
                <w:lang w:val="en-IE"/>
              </w:rPr>
              <w:t>1</w:t>
            </w:r>
          </w:hyperlink>
          <w:r w:rsidR="00E90EA5">
            <w:t>4</w:t>
          </w:r>
        </w:p>
        <w:p w14:paraId="483654DF" w14:textId="0629261E"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17" w:history="1">
            <w:r w:rsidRPr="00F44F84">
              <w:rPr>
                <w:lang w:val="en-IE"/>
              </w:rPr>
              <w:t>Charges,</w:t>
            </w:r>
            <w:r w:rsidRPr="00F44F84">
              <w:rPr>
                <w:spacing w:val="-1"/>
                <w:lang w:val="en-IE"/>
              </w:rPr>
              <w:t xml:space="preserve"> </w:t>
            </w:r>
            <w:r w:rsidRPr="00F44F84">
              <w:rPr>
                <w:lang w:val="en-IE"/>
              </w:rPr>
              <w:t>Invoicing</w:t>
            </w:r>
            <w:r w:rsidRPr="00F44F84">
              <w:rPr>
                <w:spacing w:val="-3"/>
                <w:lang w:val="en-IE"/>
              </w:rPr>
              <w:t xml:space="preserve"> </w:t>
            </w:r>
            <w:r w:rsidRPr="00F44F84">
              <w:rPr>
                <w:lang w:val="en-IE"/>
              </w:rPr>
              <w:t>and</w:t>
            </w:r>
            <w:r w:rsidRPr="00F44F84">
              <w:rPr>
                <w:spacing w:val="3"/>
                <w:lang w:val="en-IE"/>
              </w:rPr>
              <w:t xml:space="preserve"> </w:t>
            </w:r>
            <w:r w:rsidRPr="00F44F84">
              <w:rPr>
                <w:spacing w:val="-2"/>
                <w:lang w:val="en-IE"/>
              </w:rPr>
              <w:t>Payment</w:t>
            </w:r>
            <w:r w:rsidRPr="00F44F84">
              <w:rPr>
                <w:lang w:val="en-IE"/>
              </w:rPr>
              <w:tab/>
            </w:r>
            <w:r w:rsidRPr="00F44F84">
              <w:rPr>
                <w:spacing w:val="-5"/>
                <w:lang w:val="en-IE"/>
              </w:rPr>
              <w:t>1</w:t>
            </w:r>
          </w:hyperlink>
          <w:r w:rsidR="00C03156">
            <w:t>5</w:t>
          </w:r>
        </w:p>
        <w:p w14:paraId="6762DC08" w14:textId="0C7FB2F1" w:rsidR="006927BF" w:rsidRPr="00F44F84" w:rsidRDefault="006927BF">
          <w:pPr>
            <w:pStyle w:val="TOC3"/>
            <w:numPr>
              <w:ilvl w:val="0"/>
              <w:numId w:val="4"/>
            </w:numPr>
            <w:tabs>
              <w:tab w:val="left" w:pos="939"/>
              <w:tab w:val="right" w:leader="dot" w:pos="9222"/>
            </w:tabs>
            <w:spacing w:before="123"/>
            <w:ind w:left="939" w:hanging="719"/>
            <w:rPr>
              <w:lang w:val="en-IE"/>
            </w:rPr>
          </w:pPr>
          <w:hyperlink w:anchor="_TOC_250016" w:history="1">
            <w:r w:rsidRPr="00F44F84">
              <w:rPr>
                <w:lang w:val="en-IE"/>
              </w:rPr>
              <w:t>Right</w:t>
            </w:r>
            <w:r w:rsidRPr="00F44F84">
              <w:rPr>
                <w:spacing w:val="2"/>
                <w:lang w:val="en-IE"/>
              </w:rPr>
              <w:t xml:space="preserve"> </w:t>
            </w:r>
            <w:r w:rsidRPr="00F44F84">
              <w:rPr>
                <w:lang w:val="en-IE"/>
              </w:rPr>
              <w:t>of</w:t>
            </w:r>
            <w:r w:rsidRPr="00F44F84">
              <w:rPr>
                <w:spacing w:val="3"/>
                <w:lang w:val="en-IE"/>
              </w:rPr>
              <w:t xml:space="preserve"> </w:t>
            </w:r>
            <w:r w:rsidRPr="00F44F84">
              <w:rPr>
                <w:lang w:val="en-IE"/>
              </w:rPr>
              <w:t>Set-</w:t>
            </w:r>
            <w:r w:rsidRPr="00F44F84">
              <w:rPr>
                <w:spacing w:val="-5"/>
                <w:lang w:val="en-IE"/>
              </w:rPr>
              <w:t>Off</w:t>
            </w:r>
            <w:r w:rsidRPr="00F44F84">
              <w:rPr>
                <w:lang w:val="en-IE"/>
              </w:rPr>
              <w:tab/>
            </w:r>
            <w:r w:rsidRPr="00F44F84">
              <w:rPr>
                <w:spacing w:val="-5"/>
                <w:lang w:val="en-IE"/>
              </w:rPr>
              <w:t>1</w:t>
            </w:r>
          </w:hyperlink>
          <w:r w:rsidR="00C03156">
            <w:t>5</w:t>
          </w:r>
        </w:p>
        <w:p w14:paraId="56A003C2" w14:textId="20D57DB3"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15" w:history="1">
            <w:r w:rsidRPr="00F44F84">
              <w:rPr>
                <w:lang w:val="en-IE"/>
              </w:rPr>
              <w:t>Contractor</w:t>
            </w:r>
            <w:r w:rsidRPr="00F44F84">
              <w:rPr>
                <w:spacing w:val="-1"/>
                <w:lang w:val="en-IE"/>
              </w:rPr>
              <w:t xml:space="preserve"> </w:t>
            </w:r>
            <w:r w:rsidRPr="00F44F84">
              <w:rPr>
                <w:lang w:val="en-IE"/>
              </w:rPr>
              <w:t>Warranties</w:t>
            </w:r>
            <w:r w:rsidRPr="00F44F84">
              <w:rPr>
                <w:spacing w:val="-6"/>
                <w:lang w:val="en-IE"/>
              </w:rPr>
              <w:t xml:space="preserve"> </w:t>
            </w:r>
            <w:r w:rsidRPr="00F44F84">
              <w:rPr>
                <w:lang w:val="en-IE"/>
              </w:rPr>
              <w:t>and</w:t>
            </w:r>
            <w:r w:rsidRPr="00F44F84">
              <w:rPr>
                <w:spacing w:val="1"/>
                <w:lang w:val="en-IE"/>
              </w:rPr>
              <w:t xml:space="preserve"> </w:t>
            </w:r>
            <w:r w:rsidRPr="00F44F84">
              <w:rPr>
                <w:spacing w:val="-2"/>
                <w:lang w:val="en-IE"/>
              </w:rPr>
              <w:t>Undertakings</w:t>
            </w:r>
            <w:r w:rsidRPr="00F44F84">
              <w:rPr>
                <w:lang w:val="en-IE"/>
              </w:rPr>
              <w:tab/>
            </w:r>
            <w:r w:rsidRPr="00F44F84">
              <w:rPr>
                <w:spacing w:val="-5"/>
                <w:lang w:val="en-IE"/>
              </w:rPr>
              <w:t>1</w:t>
            </w:r>
          </w:hyperlink>
          <w:r w:rsidR="00C03156">
            <w:t>6</w:t>
          </w:r>
        </w:p>
        <w:p w14:paraId="53BD160C" w14:textId="7ED7B311" w:rsidR="006927BF" w:rsidRPr="00F44F84" w:rsidRDefault="006927BF">
          <w:pPr>
            <w:pStyle w:val="TOC3"/>
            <w:numPr>
              <w:ilvl w:val="0"/>
              <w:numId w:val="4"/>
            </w:numPr>
            <w:tabs>
              <w:tab w:val="left" w:pos="939"/>
              <w:tab w:val="right" w:leader="dot" w:pos="9222"/>
            </w:tabs>
            <w:ind w:left="939" w:hanging="719"/>
            <w:rPr>
              <w:lang w:val="en-IE"/>
            </w:rPr>
          </w:pPr>
          <w:hyperlink w:anchor="_TOC_250014" w:history="1">
            <w:r w:rsidRPr="00F44F84">
              <w:rPr>
                <w:spacing w:val="-2"/>
                <w:lang w:val="en-IE"/>
              </w:rPr>
              <w:t>Insurance</w:t>
            </w:r>
            <w:r w:rsidRPr="00F44F84">
              <w:rPr>
                <w:lang w:val="en-IE"/>
              </w:rPr>
              <w:tab/>
            </w:r>
            <w:r w:rsidRPr="00F44F84">
              <w:rPr>
                <w:spacing w:val="-5"/>
                <w:lang w:val="en-IE"/>
              </w:rPr>
              <w:t>1</w:t>
            </w:r>
          </w:hyperlink>
          <w:r w:rsidR="00C03156">
            <w:t>8</w:t>
          </w:r>
        </w:p>
        <w:p w14:paraId="1803ABC5" w14:textId="1FD85B56" w:rsidR="006927BF" w:rsidRPr="00F44F84" w:rsidRDefault="006927BF">
          <w:pPr>
            <w:pStyle w:val="TOC3"/>
            <w:numPr>
              <w:ilvl w:val="0"/>
              <w:numId w:val="4"/>
            </w:numPr>
            <w:tabs>
              <w:tab w:val="left" w:pos="939"/>
              <w:tab w:val="right" w:leader="dot" w:pos="9222"/>
            </w:tabs>
            <w:spacing w:before="124"/>
            <w:ind w:left="939" w:hanging="719"/>
            <w:rPr>
              <w:lang w:val="en-IE"/>
            </w:rPr>
          </w:pPr>
          <w:hyperlink w:anchor="_TOC_250013" w:history="1">
            <w:r w:rsidRPr="00F44F84">
              <w:rPr>
                <w:lang w:val="en-IE"/>
              </w:rPr>
              <w:t>Staff:</w:t>
            </w:r>
            <w:r w:rsidRPr="00F44F84">
              <w:rPr>
                <w:spacing w:val="-4"/>
                <w:lang w:val="en-IE"/>
              </w:rPr>
              <w:t xml:space="preserve"> TUPE</w:t>
            </w:r>
            <w:r w:rsidRPr="00F44F84">
              <w:rPr>
                <w:lang w:val="en-IE"/>
              </w:rPr>
              <w:tab/>
            </w:r>
            <w:r w:rsidRPr="00F44F84">
              <w:rPr>
                <w:spacing w:val="-5"/>
                <w:lang w:val="en-IE"/>
              </w:rPr>
              <w:t>1</w:t>
            </w:r>
          </w:hyperlink>
          <w:r w:rsidR="00C03156">
            <w:t>8</w:t>
          </w:r>
        </w:p>
        <w:p w14:paraId="5FE15D23" w14:textId="1C9C3F84" w:rsidR="006927BF" w:rsidRPr="00F44F84" w:rsidRDefault="006927BF">
          <w:pPr>
            <w:pStyle w:val="TOC3"/>
            <w:numPr>
              <w:ilvl w:val="0"/>
              <w:numId w:val="4"/>
            </w:numPr>
            <w:tabs>
              <w:tab w:val="left" w:pos="939"/>
              <w:tab w:val="right" w:leader="dot" w:pos="9222"/>
            </w:tabs>
            <w:ind w:left="939" w:hanging="719"/>
            <w:rPr>
              <w:lang w:val="en-IE"/>
            </w:rPr>
          </w:pPr>
          <w:hyperlink w:anchor="_TOC_250012" w:history="1">
            <w:r w:rsidRPr="00F44F84">
              <w:rPr>
                <w:spacing w:val="-2"/>
                <w:lang w:val="en-IE"/>
              </w:rPr>
              <w:t>Liability</w:t>
            </w:r>
            <w:r w:rsidRPr="00F44F84">
              <w:rPr>
                <w:lang w:val="en-IE"/>
              </w:rPr>
              <w:tab/>
            </w:r>
            <w:r w:rsidRPr="00F44F84">
              <w:rPr>
                <w:spacing w:val="-5"/>
                <w:lang w:val="en-IE"/>
              </w:rPr>
              <w:t>1</w:t>
            </w:r>
          </w:hyperlink>
          <w:r w:rsidR="00C03156">
            <w:t>9</w:t>
          </w:r>
        </w:p>
        <w:p w14:paraId="63BEE6DF" w14:textId="1ACC8E97"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11" w:history="1">
            <w:r w:rsidRPr="00F44F84">
              <w:rPr>
                <w:lang w:val="en-IE"/>
              </w:rPr>
              <w:t>Intellectual</w:t>
            </w:r>
            <w:r w:rsidRPr="00F44F84">
              <w:rPr>
                <w:spacing w:val="-2"/>
                <w:lang w:val="en-IE"/>
              </w:rPr>
              <w:t xml:space="preserve"> </w:t>
            </w:r>
            <w:r w:rsidRPr="00F44F84">
              <w:rPr>
                <w:lang w:val="en-IE"/>
              </w:rPr>
              <w:t>Property</w:t>
            </w:r>
            <w:r w:rsidRPr="00F44F84">
              <w:rPr>
                <w:spacing w:val="-6"/>
                <w:lang w:val="en-IE"/>
              </w:rPr>
              <w:t xml:space="preserve"> </w:t>
            </w:r>
            <w:r w:rsidRPr="00F44F84">
              <w:rPr>
                <w:spacing w:val="-2"/>
                <w:lang w:val="en-IE"/>
              </w:rPr>
              <w:t>Rights</w:t>
            </w:r>
            <w:r w:rsidRPr="00F44F84">
              <w:rPr>
                <w:lang w:val="en-IE"/>
              </w:rPr>
              <w:tab/>
            </w:r>
            <w:r w:rsidRPr="00F44F84">
              <w:rPr>
                <w:spacing w:val="-7"/>
                <w:lang w:val="en-IE"/>
              </w:rPr>
              <w:t>1</w:t>
            </w:r>
          </w:hyperlink>
          <w:r w:rsidR="00C03156">
            <w:t>9</w:t>
          </w:r>
        </w:p>
        <w:p w14:paraId="2DABED14" w14:textId="28DD5A32" w:rsidR="006927BF" w:rsidRPr="00F44F84" w:rsidRDefault="006927BF">
          <w:pPr>
            <w:pStyle w:val="TOC3"/>
            <w:numPr>
              <w:ilvl w:val="0"/>
              <w:numId w:val="4"/>
            </w:numPr>
            <w:tabs>
              <w:tab w:val="left" w:pos="939"/>
              <w:tab w:val="right" w:leader="dot" w:pos="9222"/>
            </w:tabs>
            <w:ind w:left="939" w:hanging="719"/>
            <w:rPr>
              <w:lang w:val="en-IE"/>
            </w:rPr>
          </w:pPr>
          <w:hyperlink w:anchor="_TOC_250010" w:history="1">
            <w:r w:rsidRPr="00F44F84">
              <w:rPr>
                <w:lang w:val="en-IE"/>
              </w:rPr>
              <w:t xml:space="preserve">Force </w:t>
            </w:r>
            <w:r w:rsidRPr="00F44F84">
              <w:rPr>
                <w:spacing w:val="-2"/>
                <w:lang w:val="en-IE"/>
              </w:rPr>
              <w:t>Majeure</w:t>
            </w:r>
            <w:r w:rsidRPr="00F44F84">
              <w:rPr>
                <w:lang w:val="en-IE"/>
              </w:rPr>
              <w:tab/>
            </w:r>
          </w:hyperlink>
          <w:r w:rsidR="00C03156">
            <w:t>20</w:t>
          </w:r>
        </w:p>
        <w:p w14:paraId="37B2D99B" w14:textId="7EDCE6ED" w:rsidR="006927BF" w:rsidRPr="00F44F84" w:rsidRDefault="006927BF">
          <w:pPr>
            <w:pStyle w:val="TOC3"/>
            <w:numPr>
              <w:ilvl w:val="0"/>
              <w:numId w:val="4"/>
            </w:numPr>
            <w:tabs>
              <w:tab w:val="left" w:pos="939"/>
              <w:tab w:val="right" w:leader="dot" w:pos="9222"/>
            </w:tabs>
            <w:spacing w:before="124"/>
            <w:ind w:left="939" w:hanging="719"/>
            <w:rPr>
              <w:lang w:val="en-IE"/>
            </w:rPr>
          </w:pPr>
          <w:hyperlink w:anchor="_TOC_250009" w:history="1">
            <w:r w:rsidRPr="00F44F84">
              <w:rPr>
                <w:lang w:val="en-IE"/>
              </w:rPr>
              <w:t>Default</w:t>
            </w:r>
            <w:r w:rsidRPr="00F44F84">
              <w:rPr>
                <w:spacing w:val="2"/>
                <w:lang w:val="en-IE"/>
              </w:rPr>
              <w:t xml:space="preserve"> </w:t>
            </w:r>
            <w:r w:rsidRPr="00F44F84">
              <w:rPr>
                <w:lang w:val="en-IE"/>
              </w:rPr>
              <w:t>and</w:t>
            </w:r>
            <w:r w:rsidRPr="00F44F84">
              <w:rPr>
                <w:spacing w:val="5"/>
                <w:lang w:val="en-IE"/>
              </w:rPr>
              <w:t xml:space="preserve"> </w:t>
            </w:r>
            <w:r w:rsidRPr="00F44F84">
              <w:rPr>
                <w:spacing w:val="-2"/>
                <w:lang w:val="en-IE"/>
              </w:rPr>
              <w:t>Termination</w:t>
            </w:r>
            <w:r w:rsidRPr="00F44F84">
              <w:rPr>
                <w:lang w:val="en-IE"/>
              </w:rPr>
              <w:tab/>
            </w:r>
          </w:hyperlink>
          <w:r w:rsidR="00C03156">
            <w:t>20</w:t>
          </w:r>
        </w:p>
        <w:p w14:paraId="6352D1C5" w14:textId="56D3BB58" w:rsidR="006927BF" w:rsidRPr="00F44F84" w:rsidRDefault="006927BF">
          <w:pPr>
            <w:pStyle w:val="TOC3"/>
            <w:numPr>
              <w:ilvl w:val="0"/>
              <w:numId w:val="4"/>
            </w:numPr>
            <w:tabs>
              <w:tab w:val="left" w:pos="939"/>
              <w:tab w:val="right" w:leader="dot" w:pos="9222"/>
            </w:tabs>
            <w:ind w:left="939" w:hanging="719"/>
            <w:rPr>
              <w:lang w:val="en-IE"/>
            </w:rPr>
          </w:pPr>
          <w:hyperlink w:anchor="_TOC_250008" w:history="1">
            <w:r w:rsidRPr="00F44F84">
              <w:rPr>
                <w:lang w:val="en-IE"/>
              </w:rPr>
              <w:t>Consequences</w:t>
            </w:r>
            <w:r w:rsidRPr="00F44F84">
              <w:rPr>
                <w:spacing w:val="-3"/>
                <w:lang w:val="en-IE"/>
              </w:rPr>
              <w:t xml:space="preserve"> </w:t>
            </w:r>
            <w:r w:rsidRPr="00F44F84">
              <w:rPr>
                <w:lang w:val="en-IE"/>
              </w:rPr>
              <w:t>of</w:t>
            </w:r>
            <w:r w:rsidRPr="00F44F84">
              <w:rPr>
                <w:spacing w:val="1"/>
                <w:lang w:val="en-IE"/>
              </w:rPr>
              <w:t xml:space="preserve"> </w:t>
            </w:r>
            <w:r w:rsidRPr="00F44F84">
              <w:rPr>
                <w:spacing w:val="-2"/>
                <w:lang w:val="en-IE"/>
              </w:rPr>
              <w:t>Termination</w:t>
            </w:r>
            <w:r w:rsidRPr="00F44F84">
              <w:rPr>
                <w:lang w:val="en-IE"/>
              </w:rPr>
              <w:tab/>
            </w:r>
          </w:hyperlink>
          <w:r w:rsidR="00C03156">
            <w:t>21</w:t>
          </w:r>
        </w:p>
        <w:p w14:paraId="7B4650D3" w14:textId="37F19BCF"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07" w:history="1">
            <w:r w:rsidRPr="00F44F84">
              <w:rPr>
                <w:lang w:val="en-IE"/>
              </w:rPr>
              <w:t>Confidential</w:t>
            </w:r>
            <w:r w:rsidRPr="00F44F84">
              <w:rPr>
                <w:spacing w:val="-3"/>
                <w:lang w:val="en-IE"/>
              </w:rPr>
              <w:t xml:space="preserve"> </w:t>
            </w:r>
            <w:r w:rsidRPr="00F44F84">
              <w:rPr>
                <w:spacing w:val="-2"/>
                <w:lang w:val="en-IE"/>
              </w:rPr>
              <w:t>Information</w:t>
            </w:r>
            <w:r w:rsidRPr="00F44F84">
              <w:rPr>
                <w:lang w:val="en-IE"/>
              </w:rPr>
              <w:tab/>
            </w:r>
          </w:hyperlink>
          <w:r w:rsidR="00C03156">
            <w:t>21</w:t>
          </w:r>
        </w:p>
        <w:p w14:paraId="53979BD2" w14:textId="4D06B311" w:rsidR="006927BF" w:rsidRPr="00F44F84" w:rsidRDefault="006927BF">
          <w:pPr>
            <w:pStyle w:val="TOC3"/>
            <w:numPr>
              <w:ilvl w:val="0"/>
              <w:numId w:val="4"/>
            </w:numPr>
            <w:tabs>
              <w:tab w:val="left" w:pos="939"/>
              <w:tab w:val="right" w:leader="dot" w:pos="9222"/>
            </w:tabs>
            <w:spacing w:before="123"/>
            <w:ind w:left="939" w:hanging="719"/>
            <w:rPr>
              <w:lang w:val="en-IE"/>
            </w:rPr>
          </w:pPr>
          <w:hyperlink w:anchor="_TOC_250006" w:history="1">
            <w:r w:rsidRPr="00F44F84">
              <w:rPr>
                <w:lang w:val="en-IE"/>
              </w:rPr>
              <w:t>Freedom</w:t>
            </w:r>
            <w:r w:rsidRPr="00F44F84">
              <w:rPr>
                <w:spacing w:val="1"/>
                <w:lang w:val="en-IE"/>
              </w:rPr>
              <w:t xml:space="preserve"> </w:t>
            </w:r>
            <w:r w:rsidRPr="00F44F84">
              <w:rPr>
                <w:lang w:val="en-IE"/>
              </w:rPr>
              <w:t>of</w:t>
            </w:r>
            <w:r w:rsidRPr="00F44F84">
              <w:rPr>
                <w:spacing w:val="-1"/>
                <w:lang w:val="en-IE"/>
              </w:rPr>
              <w:t xml:space="preserve"> </w:t>
            </w:r>
            <w:r w:rsidRPr="00F44F84">
              <w:rPr>
                <w:lang w:val="en-IE"/>
              </w:rPr>
              <w:t>Information</w:t>
            </w:r>
            <w:r w:rsidRPr="00F44F84">
              <w:rPr>
                <w:spacing w:val="2"/>
                <w:lang w:val="en-IE"/>
              </w:rPr>
              <w:t xml:space="preserve"> </w:t>
            </w:r>
            <w:r w:rsidRPr="00F44F84">
              <w:rPr>
                <w:lang w:val="en-IE"/>
              </w:rPr>
              <w:t>Act</w:t>
            </w:r>
            <w:r w:rsidRPr="00F44F84">
              <w:rPr>
                <w:spacing w:val="-5"/>
                <w:lang w:val="en-IE"/>
              </w:rPr>
              <w:t xml:space="preserve"> </w:t>
            </w:r>
            <w:r w:rsidRPr="00F44F84">
              <w:rPr>
                <w:lang w:val="en-IE"/>
              </w:rPr>
              <w:t>2014</w:t>
            </w:r>
            <w:r w:rsidRPr="00F44F84">
              <w:rPr>
                <w:spacing w:val="2"/>
                <w:lang w:val="en-IE"/>
              </w:rPr>
              <w:t xml:space="preserve"> </w:t>
            </w:r>
            <w:r w:rsidRPr="00F44F84">
              <w:rPr>
                <w:spacing w:val="-2"/>
                <w:lang w:val="en-IE"/>
              </w:rPr>
              <w:t>(FOIA)</w:t>
            </w:r>
            <w:r w:rsidRPr="00F44F84">
              <w:rPr>
                <w:lang w:val="en-IE"/>
              </w:rPr>
              <w:tab/>
            </w:r>
          </w:hyperlink>
          <w:r w:rsidR="00F12B7E">
            <w:t>22</w:t>
          </w:r>
        </w:p>
        <w:p w14:paraId="7A41BA27" w14:textId="34E4E516" w:rsidR="006927BF" w:rsidRPr="00F44F84" w:rsidRDefault="006927BF">
          <w:pPr>
            <w:pStyle w:val="TOC3"/>
            <w:numPr>
              <w:ilvl w:val="0"/>
              <w:numId w:val="4"/>
            </w:numPr>
            <w:tabs>
              <w:tab w:val="left" w:pos="939"/>
              <w:tab w:val="right" w:leader="dot" w:pos="9222"/>
            </w:tabs>
            <w:ind w:left="939" w:hanging="719"/>
            <w:rPr>
              <w:lang w:val="en-IE"/>
            </w:rPr>
          </w:pPr>
          <w:hyperlink w:anchor="_TOC_250005" w:history="1">
            <w:r w:rsidRPr="00F44F84">
              <w:rPr>
                <w:lang w:val="en-IE"/>
              </w:rPr>
              <w:t>Data</w:t>
            </w:r>
            <w:r w:rsidRPr="00F44F84">
              <w:rPr>
                <w:spacing w:val="4"/>
                <w:lang w:val="en-IE"/>
              </w:rPr>
              <w:t xml:space="preserve"> </w:t>
            </w:r>
            <w:r w:rsidRPr="00F44F84">
              <w:rPr>
                <w:spacing w:val="-2"/>
                <w:lang w:val="en-IE"/>
              </w:rPr>
              <w:t>Protection</w:t>
            </w:r>
            <w:r w:rsidRPr="00F44F84">
              <w:rPr>
                <w:lang w:val="en-IE"/>
              </w:rPr>
              <w:tab/>
            </w:r>
            <w:r w:rsidRPr="00F44F84">
              <w:rPr>
                <w:spacing w:val="-5"/>
                <w:lang w:val="en-IE"/>
              </w:rPr>
              <w:t>2</w:t>
            </w:r>
          </w:hyperlink>
          <w:r w:rsidR="00F12B7E">
            <w:t>3</w:t>
          </w:r>
        </w:p>
        <w:p w14:paraId="468F5577" w14:textId="3681AD58"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04" w:history="1">
            <w:r w:rsidRPr="00F44F84">
              <w:rPr>
                <w:lang w:val="en-IE"/>
              </w:rPr>
              <w:t>Corrupt</w:t>
            </w:r>
            <w:r w:rsidRPr="00F44F84">
              <w:rPr>
                <w:spacing w:val="1"/>
                <w:lang w:val="en-IE"/>
              </w:rPr>
              <w:t xml:space="preserve"> </w:t>
            </w:r>
            <w:r w:rsidRPr="00F44F84">
              <w:rPr>
                <w:lang w:val="en-IE"/>
              </w:rPr>
              <w:t>Gifts</w:t>
            </w:r>
            <w:r w:rsidRPr="00F44F84">
              <w:rPr>
                <w:spacing w:val="-2"/>
                <w:lang w:val="en-IE"/>
              </w:rPr>
              <w:t xml:space="preserve"> </w:t>
            </w:r>
            <w:r w:rsidRPr="00F44F84">
              <w:rPr>
                <w:lang w:val="en-IE"/>
              </w:rPr>
              <w:t>and</w:t>
            </w:r>
            <w:r w:rsidRPr="00F44F84">
              <w:rPr>
                <w:spacing w:val="5"/>
                <w:lang w:val="en-IE"/>
              </w:rPr>
              <w:t xml:space="preserve"> </w:t>
            </w:r>
            <w:r w:rsidRPr="00F44F84">
              <w:rPr>
                <w:lang w:val="en-IE"/>
              </w:rPr>
              <w:t>Payments</w:t>
            </w:r>
            <w:r w:rsidRPr="00F44F84">
              <w:rPr>
                <w:spacing w:val="-2"/>
                <w:lang w:val="en-IE"/>
              </w:rPr>
              <w:t xml:space="preserve"> </w:t>
            </w:r>
            <w:r w:rsidRPr="00F44F84">
              <w:rPr>
                <w:lang w:val="en-IE"/>
              </w:rPr>
              <w:t>of</w:t>
            </w:r>
            <w:r w:rsidRPr="00F44F84">
              <w:rPr>
                <w:spacing w:val="2"/>
                <w:lang w:val="en-IE"/>
              </w:rPr>
              <w:t xml:space="preserve"> </w:t>
            </w:r>
            <w:r w:rsidRPr="00F44F84">
              <w:rPr>
                <w:spacing w:val="-2"/>
                <w:lang w:val="en-IE"/>
              </w:rPr>
              <w:t>Commission</w:t>
            </w:r>
            <w:r w:rsidRPr="00F44F84">
              <w:rPr>
                <w:lang w:val="en-IE"/>
              </w:rPr>
              <w:tab/>
            </w:r>
            <w:r w:rsidRPr="00F44F84">
              <w:rPr>
                <w:spacing w:val="-5"/>
                <w:lang w:val="en-IE"/>
              </w:rPr>
              <w:t>2</w:t>
            </w:r>
          </w:hyperlink>
          <w:r w:rsidR="00F12B7E">
            <w:t>5</w:t>
          </w:r>
        </w:p>
        <w:p w14:paraId="03CE9445" w14:textId="6A368B40" w:rsidR="006927BF" w:rsidRPr="00F44F84" w:rsidRDefault="006927BF">
          <w:pPr>
            <w:pStyle w:val="TOC3"/>
            <w:numPr>
              <w:ilvl w:val="0"/>
              <w:numId w:val="4"/>
            </w:numPr>
            <w:tabs>
              <w:tab w:val="left" w:pos="939"/>
              <w:tab w:val="right" w:leader="dot" w:pos="9222"/>
            </w:tabs>
            <w:spacing w:before="123"/>
            <w:ind w:left="939" w:hanging="719"/>
            <w:rPr>
              <w:lang w:val="en-IE"/>
            </w:rPr>
          </w:pPr>
          <w:hyperlink w:anchor="_TOC_250003" w:history="1">
            <w:r w:rsidRPr="00F44F84">
              <w:rPr>
                <w:lang w:val="en-IE"/>
              </w:rPr>
              <w:t>Non-</w:t>
            </w:r>
            <w:r w:rsidRPr="00F44F84">
              <w:rPr>
                <w:spacing w:val="-2"/>
                <w:lang w:val="en-IE"/>
              </w:rPr>
              <w:t>Solicitation</w:t>
            </w:r>
            <w:r w:rsidRPr="00F44F84">
              <w:rPr>
                <w:lang w:val="en-IE"/>
              </w:rPr>
              <w:tab/>
            </w:r>
            <w:r w:rsidRPr="00F44F84">
              <w:rPr>
                <w:spacing w:val="-5"/>
                <w:lang w:val="en-IE"/>
              </w:rPr>
              <w:t>2</w:t>
            </w:r>
          </w:hyperlink>
          <w:r w:rsidR="00F12B7E">
            <w:t>6</w:t>
          </w:r>
        </w:p>
        <w:p w14:paraId="271ACCF8" w14:textId="2A9F7848" w:rsidR="006927BF" w:rsidRPr="00F44F84" w:rsidRDefault="006927BF">
          <w:pPr>
            <w:pStyle w:val="TOC3"/>
            <w:numPr>
              <w:ilvl w:val="0"/>
              <w:numId w:val="4"/>
            </w:numPr>
            <w:tabs>
              <w:tab w:val="left" w:pos="939"/>
              <w:tab w:val="right" w:leader="dot" w:pos="9222"/>
            </w:tabs>
            <w:spacing w:before="119"/>
            <w:ind w:left="939" w:hanging="719"/>
            <w:rPr>
              <w:lang w:val="en-IE"/>
            </w:rPr>
          </w:pPr>
          <w:hyperlink w:anchor="_TOC_250002" w:history="1">
            <w:r w:rsidRPr="00F44F84">
              <w:rPr>
                <w:lang w:val="en-IE"/>
              </w:rPr>
              <w:t>Dispute</w:t>
            </w:r>
            <w:r w:rsidRPr="00F44F84">
              <w:rPr>
                <w:spacing w:val="2"/>
                <w:lang w:val="en-IE"/>
              </w:rPr>
              <w:t xml:space="preserve"> </w:t>
            </w:r>
            <w:r w:rsidRPr="00F44F84">
              <w:rPr>
                <w:spacing w:val="-2"/>
                <w:lang w:val="en-IE"/>
              </w:rPr>
              <w:t>Resolution</w:t>
            </w:r>
            <w:r w:rsidRPr="00F44F84">
              <w:rPr>
                <w:lang w:val="en-IE"/>
              </w:rPr>
              <w:tab/>
            </w:r>
            <w:r w:rsidRPr="00F44F84">
              <w:rPr>
                <w:spacing w:val="-7"/>
                <w:lang w:val="en-IE"/>
              </w:rPr>
              <w:t>2</w:t>
            </w:r>
          </w:hyperlink>
          <w:r w:rsidR="00F12B7E">
            <w:t>6</w:t>
          </w:r>
        </w:p>
        <w:p w14:paraId="4A361EE2" w14:textId="2C19A1BB" w:rsidR="006927BF" w:rsidRPr="00F44F84" w:rsidRDefault="006927BF">
          <w:pPr>
            <w:pStyle w:val="TOC3"/>
            <w:numPr>
              <w:ilvl w:val="0"/>
              <w:numId w:val="4"/>
            </w:numPr>
            <w:tabs>
              <w:tab w:val="left" w:pos="939"/>
              <w:tab w:val="right" w:leader="dot" w:pos="9222"/>
            </w:tabs>
            <w:ind w:left="939" w:hanging="719"/>
            <w:rPr>
              <w:lang w:val="en-IE"/>
            </w:rPr>
          </w:pPr>
          <w:hyperlink w:anchor="_TOC_250001" w:history="1">
            <w:r w:rsidRPr="00F44F84">
              <w:rPr>
                <w:lang w:val="en-IE"/>
              </w:rPr>
              <w:t>Assignment</w:t>
            </w:r>
            <w:r w:rsidRPr="00F44F84">
              <w:rPr>
                <w:spacing w:val="-1"/>
                <w:lang w:val="en-IE"/>
              </w:rPr>
              <w:t xml:space="preserve"> </w:t>
            </w:r>
            <w:r w:rsidRPr="00F44F84">
              <w:rPr>
                <w:lang w:val="en-IE"/>
              </w:rPr>
              <w:t>and</w:t>
            </w:r>
            <w:r w:rsidRPr="00F44F84">
              <w:rPr>
                <w:spacing w:val="-1"/>
                <w:lang w:val="en-IE"/>
              </w:rPr>
              <w:t xml:space="preserve"> </w:t>
            </w:r>
            <w:r w:rsidRPr="00F44F84">
              <w:rPr>
                <w:spacing w:val="-2"/>
                <w:lang w:val="en-IE"/>
              </w:rPr>
              <w:t>Novation</w:t>
            </w:r>
            <w:r w:rsidRPr="00F44F84">
              <w:rPr>
                <w:lang w:val="en-IE"/>
              </w:rPr>
              <w:tab/>
            </w:r>
            <w:r w:rsidRPr="00F44F84">
              <w:rPr>
                <w:spacing w:val="-5"/>
                <w:lang w:val="en-IE"/>
              </w:rPr>
              <w:t>2</w:t>
            </w:r>
          </w:hyperlink>
          <w:r w:rsidR="00F12B7E">
            <w:t>7</w:t>
          </w:r>
        </w:p>
        <w:p w14:paraId="194BA74F" w14:textId="30A1DD13" w:rsidR="006927BF" w:rsidRPr="00F44F84" w:rsidRDefault="006927BF">
          <w:pPr>
            <w:pStyle w:val="TOC3"/>
            <w:numPr>
              <w:ilvl w:val="0"/>
              <w:numId w:val="4"/>
            </w:numPr>
            <w:tabs>
              <w:tab w:val="left" w:pos="939"/>
              <w:tab w:val="right" w:leader="dot" w:pos="9222"/>
            </w:tabs>
            <w:spacing w:before="124"/>
            <w:ind w:left="939" w:hanging="719"/>
            <w:rPr>
              <w:lang w:val="en-IE"/>
            </w:rPr>
          </w:pPr>
          <w:hyperlink w:anchor="_TOC_250000" w:history="1">
            <w:r w:rsidRPr="00F44F84">
              <w:rPr>
                <w:lang w:val="en-IE"/>
              </w:rPr>
              <w:t>General</w:t>
            </w:r>
            <w:r w:rsidRPr="00F44F84">
              <w:rPr>
                <w:spacing w:val="-1"/>
                <w:lang w:val="en-IE"/>
              </w:rPr>
              <w:t xml:space="preserve"> </w:t>
            </w:r>
            <w:r w:rsidRPr="00F44F84">
              <w:rPr>
                <w:spacing w:val="-2"/>
                <w:lang w:val="en-IE"/>
              </w:rPr>
              <w:t>Conditions</w:t>
            </w:r>
            <w:r w:rsidRPr="00F44F84">
              <w:rPr>
                <w:lang w:val="en-IE"/>
              </w:rPr>
              <w:tab/>
            </w:r>
            <w:r w:rsidRPr="00F44F84">
              <w:rPr>
                <w:spacing w:val="-5"/>
                <w:lang w:val="en-IE"/>
              </w:rPr>
              <w:t>2</w:t>
            </w:r>
          </w:hyperlink>
          <w:r w:rsidR="00F12B7E">
            <w:t>7</w:t>
          </w:r>
        </w:p>
        <w:p w14:paraId="065E4810" w14:textId="1C713B8C" w:rsidR="006927BF" w:rsidRPr="00F44F84" w:rsidRDefault="00E94E22">
          <w:pPr>
            <w:pStyle w:val="TOC3"/>
            <w:tabs>
              <w:tab w:val="left" w:pos="1659"/>
              <w:tab w:val="right" w:leader="dot" w:pos="9222"/>
            </w:tabs>
            <w:ind w:left="220" w:firstLine="0"/>
            <w:rPr>
              <w:lang w:val="en-IE"/>
            </w:rPr>
          </w:pPr>
          <w:r w:rsidRPr="00F44F84">
            <w:rPr>
              <w:lang w:val="en-IE"/>
            </w:rPr>
            <w:t>Schedule</w:t>
          </w:r>
          <w:r w:rsidRPr="00F44F84">
            <w:rPr>
              <w:spacing w:val="-3"/>
              <w:lang w:val="en-IE"/>
            </w:rPr>
            <w:t xml:space="preserve"> </w:t>
          </w:r>
          <w:r w:rsidRPr="00F44F84">
            <w:rPr>
              <w:spacing w:val="-10"/>
              <w:lang w:val="en-IE"/>
            </w:rPr>
            <w:t>1</w:t>
          </w:r>
          <w:r w:rsidRPr="00F44F84">
            <w:rPr>
              <w:lang w:val="en-IE"/>
            </w:rPr>
            <w:tab/>
          </w:r>
          <w:r w:rsidRPr="00F44F84">
            <w:rPr>
              <w:spacing w:val="-2"/>
              <w:lang w:val="en-IE"/>
            </w:rPr>
            <w:t>Specification</w:t>
          </w:r>
          <w:r w:rsidRPr="00F44F84">
            <w:rPr>
              <w:lang w:val="en-IE"/>
            </w:rPr>
            <w:tab/>
          </w:r>
          <w:r w:rsidR="00F12B7E">
            <w:rPr>
              <w:lang w:val="en-IE"/>
            </w:rPr>
            <w:t>29</w:t>
          </w:r>
        </w:p>
        <w:p w14:paraId="69FF306D" w14:textId="00914C39" w:rsidR="006927BF" w:rsidRPr="00F44F84" w:rsidRDefault="00E94E22">
          <w:pPr>
            <w:pStyle w:val="TOC3"/>
            <w:tabs>
              <w:tab w:val="left" w:pos="1659"/>
              <w:tab w:val="right" w:leader="dot" w:pos="9222"/>
            </w:tabs>
            <w:spacing w:before="119"/>
            <w:ind w:left="220" w:firstLine="0"/>
            <w:rPr>
              <w:lang w:val="en-IE"/>
            </w:rPr>
          </w:pPr>
          <w:r w:rsidRPr="00F44F84">
            <w:rPr>
              <w:lang w:val="en-IE"/>
            </w:rPr>
            <w:t>Schedule</w:t>
          </w:r>
          <w:r w:rsidRPr="00F44F84">
            <w:rPr>
              <w:spacing w:val="-3"/>
              <w:lang w:val="en-IE"/>
            </w:rPr>
            <w:t xml:space="preserve"> </w:t>
          </w:r>
          <w:r w:rsidRPr="00F44F84">
            <w:rPr>
              <w:spacing w:val="-10"/>
              <w:lang w:val="en-IE"/>
            </w:rPr>
            <w:t>2</w:t>
          </w:r>
          <w:r w:rsidRPr="00F44F84">
            <w:rPr>
              <w:lang w:val="en-IE"/>
            </w:rPr>
            <w:tab/>
          </w:r>
          <w:r w:rsidRPr="00F44F84">
            <w:rPr>
              <w:spacing w:val="-2"/>
              <w:lang w:val="en-IE"/>
            </w:rPr>
            <w:t>Charges</w:t>
          </w:r>
          <w:r w:rsidRPr="00F44F84">
            <w:rPr>
              <w:lang w:val="en-IE"/>
            </w:rPr>
            <w:tab/>
          </w:r>
          <w:r w:rsidR="00F12B7E">
            <w:rPr>
              <w:lang w:val="en-IE"/>
            </w:rPr>
            <w:t>30</w:t>
          </w:r>
        </w:p>
        <w:p w14:paraId="7DF1C2A6" w14:textId="19F20EF8" w:rsidR="006927BF" w:rsidRPr="00F44F84" w:rsidRDefault="00E94E22">
          <w:pPr>
            <w:pStyle w:val="TOC3"/>
            <w:tabs>
              <w:tab w:val="left" w:pos="1659"/>
              <w:tab w:val="right" w:leader="dot" w:pos="9222"/>
            </w:tabs>
            <w:ind w:left="220" w:firstLine="0"/>
            <w:rPr>
              <w:lang w:val="en-IE"/>
            </w:rPr>
          </w:pPr>
          <w:r w:rsidRPr="00F44F84">
            <w:rPr>
              <w:lang w:val="en-IE"/>
            </w:rPr>
            <w:t>Schedule</w:t>
          </w:r>
          <w:r w:rsidRPr="00F44F84">
            <w:rPr>
              <w:spacing w:val="-3"/>
              <w:lang w:val="en-IE"/>
            </w:rPr>
            <w:t xml:space="preserve"> </w:t>
          </w:r>
          <w:r w:rsidRPr="00F44F84">
            <w:rPr>
              <w:spacing w:val="-10"/>
              <w:lang w:val="en-IE"/>
            </w:rPr>
            <w:t>3</w:t>
          </w:r>
          <w:r w:rsidRPr="00F44F84">
            <w:rPr>
              <w:lang w:val="en-IE"/>
            </w:rPr>
            <w:tab/>
            <w:t>Service</w:t>
          </w:r>
          <w:r w:rsidRPr="00F44F84">
            <w:rPr>
              <w:spacing w:val="1"/>
              <w:lang w:val="en-IE"/>
            </w:rPr>
            <w:t xml:space="preserve"> </w:t>
          </w:r>
          <w:r w:rsidRPr="00F44F84">
            <w:rPr>
              <w:lang w:val="en-IE"/>
            </w:rPr>
            <w:t>Level</w:t>
          </w:r>
          <w:r w:rsidRPr="00F44F84">
            <w:rPr>
              <w:spacing w:val="5"/>
              <w:lang w:val="en-IE"/>
            </w:rPr>
            <w:t xml:space="preserve"> </w:t>
          </w:r>
          <w:r w:rsidRPr="00F44F84">
            <w:rPr>
              <w:spacing w:val="-2"/>
              <w:lang w:val="en-IE"/>
            </w:rPr>
            <w:t>Agreement</w:t>
          </w:r>
          <w:r w:rsidRPr="00F44F84">
            <w:rPr>
              <w:lang w:val="en-IE"/>
            </w:rPr>
            <w:tab/>
          </w:r>
          <w:r w:rsidR="00D20009">
            <w:rPr>
              <w:lang w:val="en-IE"/>
            </w:rPr>
            <w:t>31</w:t>
          </w:r>
        </w:p>
        <w:p w14:paraId="40EC1D03" w14:textId="6CC18004" w:rsidR="00525D5D" w:rsidRDefault="00E94E22">
          <w:pPr>
            <w:pStyle w:val="TOC3"/>
            <w:tabs>
              <w:tab w:val="left" w:pos="1659"/>
              <w:tab w:val="right" w:leader="dot" w:pos="9222"/>
            </w:tabs>
            <w:spacing w:after="240"/>
            <w:ind w:left="220" w:firstLine="0"/>
            <w:rPr>
              <w:spacing w:val="-5"/>
              <w:lang w:val="en-IE"/>
            </w:rPr>
          </w:pPr>
          <w:r w:rsidRPr="00F44F84">
            <w:rPr>
              <w:lang w:val="en-IE"/>
            </w:rPr>
            <w:t>Schedule</w:t>
          </w:r>
          <w:r w:rsidRPr="00F44F84">
            <w:rPr>
              <w:spacing w:val="-3"/>
              <w:lang w:val="en-IE"/>
            </w:rPr>
            <w:t xml:space="preserve"> </w:t>
          </w:r>
          <w:r w:rsidR="00964278">
            <w:rPr>
              <w:spacing w:val="-10"/>
              <w:lang w:val="en-IE"/>
            </w:rPr>
            <w:t>4</w:t>
          </w:r>
          <w:r w:rsidRPr="00F44F84">
            <w:rPr>
              <w:lang w:val="en-IE"/>
            </w:rPr>
            <w:tab/>
            <w:t>Continuing</w:t>
          </w:r>
          <w:r w:rsidRPr="00F44F84">
            <w:rPr>
              <w:spacing w:val="-2"/>
              <w:lang w:val="en-IE"/>
            </w:rPr>
            <w:t xml:space="preserve"> System</w:t>
          </w:r>
          <w:r w:rsidRPr="00F44F84">
            <w:rPr>
              <w:lang w:val="en-IE"/>
            </w:rPr>
            <w:tab/>
          </w:r>
          <w:r w:rsidRPr="00F44F84">
            <w:rPr>
              <w:spacing w:val="-5"/>
              <w:lang w:val="en-IE"/>
            </w:rPr>
            <w:t>3</w:t>
          </w:r>
          <w:r w:rsidR="00D20009">
            <w:rPr>
              <w:spacing w:val="-5"/>
              <w:lang w:val="en-IE"/>
            </w:rPr>
            <w:t>5</w:t>
          </w:r>
        </w:p>
        <w:p w14:paraId="3D21D4CE" w14:textId="30267737" w:rsidR="00525D5D" w:rsidRPr="00F44F84" w:rsidRDefault="00525D5D" w:rsidP="00525D5D">
          <w:pPr>
            <w:pStyle w:val="TOC3"/>
            <w:tabs>
              <w:tab w:val="left" w:pos="1659"/>
              <w:tab w:val="right" w:leader="dot" w:pos="9222"/>
            </w:tabs>
            <w:spacing w:after="240"/>
            <w:ind w:left="220" w:firstLine="0"/>
            <w:rPr>
              <w:lang w:val="en-IE"/>
            </w:rPr>
          </w:pPr>
          <w:r w:rsidRPr="00F44F84">
            <w:rPr>
              <w:lang w:val="en-IE"/>
            </w:rPr>
            <w:t>Schedule</w:t>
          </w:r>
          <w:r w:rsidRPr="00F44F84">
            <w:rPr>
              <w:spacing w:val="-3"/>
              <w:lang w:val="en-IE"/>
            </w:rPr>
            <w:t xml:space="preserve"> </w:t>
          </w:r>
          <w:r>
            <w:rPr>
              <w:spacing w:val="-10"/>
              <w:lang w:val="en-IE"/>
            </w:rPr>
            <w:t>5</w:t>
          </w:r>
          <w:r w:rsidRPr="00F44F84">
            <w:rPr>
              <w:lang w:val="en-IE"/>
            </w:rPr>
            <w:tab/>
          </w:r>
          <w:r>
            <w:rPr>
              <w:lang w:val="en-IE"/>
            </w:rPr>
            <w:t>Project Plan and Method Statement Responses</w:t>
          </w:r>
          <w:r w:rsidRPr="00F44F84">
            <w:rPr>
              <w:lang w:val="en-IE"/>
            </w:rPr>
            <w:tab/>
          </w:r>
          <w:r w:rsidRPr="00F44F84">
            <w:rPr>
              <w:spacing w:val="-5"/>
              <w:lang w:val="en-IE"/>
            </w:rPr>
            <w:t>3</w:t>
          </w:r>
          <w:r w:rsidR="00D20009">
            <w:rPr>
              <w:spacing w:val="-5"/>
              <w:lang w:val="en-IE"/>
            </w:rPr>
            <w:t>6</w:t>
          </w:r>
        </w:p>
        <w:p w14:paraId="3516D46D" w14:textId="32BABCDC" w:rsidR="006927BF" w:rsidRPr="00F44F84" w:rsidRDefault="00000000">
          <w:pPr>
            <w:pStyle w:val="TOC3"/>
            <w:tabs>
              <w:tab w:val="left" w:pos="1659"/>
              <w:tab w:val="right" w:leader="dot" w:pos="9222"/>
            </w:tabs>
            <w:spacing w:after="240"/>
            <w:ind w:left="220" w:firstLine="0"/>
            <w:rPr>
              <w:lang w:val="en-IE"/>
            </w:rPr>
          </w:pPr>
        </w:p>
      </w:sdtContent>
    </w:sdt>
    <w:p w14:paraId="7B08F08F" w14:textId="77777777" w:rsidR="006927BF" w:rsidRPr="00F44F84" w:rsidRDefault="006927BF">
      <w:pPr>
        <w:rPr>
          <w:sz w:val="21"/>
          <w:szCs w:val="21"/>
        </w:rPr>
        <w:sectPr w:rsidR="006927BF" w:rsidRPr="00F44F84">
          <w:type w:val="continuous"/>
          <w:pgSz w:w="11900" w:h="16840"/>
          <w:pgMar w:top="1380" w:right="1220" w:bottom="701" w:left="1220" w:header="0" w:footer="699" w:gutter="0"/>
          <w:cols w:space="720"/>
        </w:sectPr>
      </w:pPr>
    </w:p>
    <w:p w14:paraId="573F62C7" w14:textId="57EC6E95" w:rsidR="006927BF" w:rsidRPr="00F44F84" w:rsidRDefault="00504AA3" w:rsidP="00D1209E">
      <w:pPr>
        <w:rPr>
          <w:b/>
          <w:sz w:val="21"/>
          <w:szCs w:val="21"/>
        </w:rPr>
      </w:pPr>
      <w:r w:rsidRPr="00F44F84">
        <w:rPr>
          <w:b/>
          <w:bCs/>
          <w:sz w:val="21"/>
          <w:szCs w:val="21"/>
        </w:rPr>
        <w:lastRenderedPageBreak/>
        <w:t xml:space="preserve">THIS AGREEMENT IS MADE ON THE </w:t>
      </w:r>
      <w:r w:rsidRPr="00F44F84">
        <w:rPr>
          <w:b/>
          <w:bCs/>
          <w:color w:val="FF0000"/>
          <w:sz w:val="21"/>
          <w:szCs w:val="21"/>
        </w:rPr>
        <w:t>DD</w:t>
      </w:r>
      <w:r w:rsidRPr="00F44F84">
        <w:rPr>
          <w:b/>
          <w:bCs/>
          <w:sz w:val="21"/>
          <w:szCs w:val="21"/>
        </w:rPr>
        <w:t xml:space="preserve"> DAY OF </w:t>
      </w:r>
      <w:r w:rsidRPr="00F44F84">
        <w:rPr>
          <w:b/>
          <w:bCs/>
          <w:color w:val="FF0000"/>
          <w:sz w:val="21"/>
          <w:szCs w:val="21"/>
        </w:rPr>
        <w:t>MM</w:t>
      </w:r>
      <w:r w:rsidRPr="00F44F84">
        <w:rPr>
          <w:b/>
          <w:bCs/>
          <w:sz w:val="21"/>
          <w:szCs w:val="21"/>
        </w:rPr>
        <w:t xml:space="preserve"> </w:t>
      </w:r>
      <w:r w:rsidRPr="00F44F84">
        <w:rPr>
          <w:b/>
          <w:bCs/>
          <w:color w:val="FF0000"/>
          <w:sz w:val="21"/>
          <w:szCs w:val="21"/>
        </w:rPr>
        <w:t>20YY</w:t>
      </w:r>
      <w:r w:rsidRPr="00F44F84">
        <w:rPr>
          <w:b/>
          <w:bCs/>
          <w:sz w:val="21"/>
          <w:szCs w:val="21"/>
        </w:rPr>
        <w:t xml:space="preserve"> BETWEEN</w:t>
      </w:r>
      <w:r w:rsidRPr="00F44F84">
        <w:rPr>
          <w:b/>
          <w:spacing w:val="-2"/>
          <w:sz w:val="21"/>
          <w:szCs w:val="21"/>
        </w:rPr>
        <w:t>:</w:t>
      </w:r>
    </w:p>
    <w:p w14:paraId="35BD4B74" w14:textId="1905757A" w:rsidR="006927BF" w:rsidRPr="00F44F84" w:rsidRDefault="00504AA3" w:rsidP="00AD4E39">
      <w:pPr>
        <w:pStyle w:val="ListParagraph"/>
        <w:numPr>
          <w:ilvl w:val="0"/>
          <w:numId w:val="3"/>
        </w:numPr>
        <w:tabs>
          <w:tab w:val="left" w:pos="938"/>
          <w:tab w:val="left" w:pos="940"/>
        </w:tabs>
        <w:spacing w:before="239"/>
        <w:ind w:right="204"/>
        <w:rPr>
          <w:sz w:val="21"/>
          <w:szCs w:val="21"/>
          <w:lang w:val="en-IE"/>
        </w:rPr>
      </w:pPr>
      <w:r w:rsidRPr="00F44F84">
        <w:rPr>
          <w:b/>
          <w:sz w:val="21"/>
          <w:szCs w:val="21"/>
          <w:lang w:val="en-IE"/>
        </w:rPr>
        <w:t>COOPERATIVE HOUSING IRELAND</w:t>
      </w:r>
      <w:r w:rsidRPr="00F44F84">
        <w:rPr>
          <w:sz w:val="21"/>
          <w:szCs w:val="21"/>
          <w:lang w:val="en-IE"/>
        </w:rPr>
        <w:t xml:space="preserve">, </w:t>
      </w:r>
      <w:r w:rsidR="00AD4E39" w:rsidRPr="00F44F84">
        <w:rPr>
          <w:sz w:val="21"/>
          <w:szCs w:val="21"/>
          <w:lang w:val="en-IE"/>
        </w:rPr>
        <w:t xml:space="preserve">an Approved Housing Body (AHB) under section 6 of the Housing (Miscellaneous Provisions) Act 1992 </w:t>
      </w:r>
      <w:r w:rsidRPr="00F44F84">
        <w:rPr>
          <w:sz w:val="21"/>
          <w:szCs w:val="21"/>
          <w:lang w:val="en-IE"/>
        </w:rPr>
        <w:t>and charity</w:t>
      </w:r>
      <w:r w:rsidR="00AD4E39" w:rsidRPr="00F44F84">
        <w:rPr>
          <w:sz w:val="21"/>
          <w:szCs w:val="21"/>
          <w:lang w:val="en-IE"/>
        </w:rPr>
        <w:t>,</w:t>
      </w:r>
      <w:r w:rsidRPr="00F44F84">
        <w:rPr>
          <w:sz w:val="21"/>
          <w:szCs w:val="21"/>
          <w:lang w:val="en-IE"/>
        </w:rPr>
        <w:t xml:space="preserve"> whose registered address is at </w:t>
      </w:r>
      <w:r w:rsidR="00AD4E39" w:rsidRPr="00F44F84">
        <w:rPr>
          <w:sz w:val="21"/>
          <w:szCs w:val="21"/>
          <w:lang w:val="en-IE"/>
        </w:rPr>
        <w:t xml:space="preserve">11-12 Warrington Place, Dublin, D15 T92F </w:t>
      </w:r>
      <w:r w:rsidRPr="00F44F84">
        <w:rPr>
          <w:sz w:val="21"/>
          <w:szCs w:val="21"/>
          <w:lang w:val="en-IE"/>
        </w:rPr>
        <w:t>(</w:t>
      </w:r>
      <w:r w:rsidR="00AD4E39" w:rsidRPr="00F44F84">
        <w:rPr>
          <w:b/>
          <w:sz w:val="21"/>
          <w:szCs w:val="21"/>
          <w:lang w:val="en-IE"/>
        </w:rPr>
        <w:t>the Client</w:t>
      </w:r>
      <w:r w:rsidRPr="00F44F84">
        <w:rPr>
          <w:spacing w:val="40"/>
          <w:sz w:val="21"/>
          <w:szCs w:val="21"/>
          <w:lang w:val="en-IE"/>
        </w:rPr>
        <w:t xml:space="preserve"> </w:t>
      </w:r>
      <w:r w:rsidRPr="00F44F84">
        <w:rPr>
          <w:sz w:val="21"/>
          <w:szCs w:val="21"/>
          <w:lang w:val="en-IE"/>
        </w:rPr>
        <w:t xml:space="preserve">or </w:t>
      </w:r>
      <w:r w:rsidRPr="00F44F84">
        <w:rPr>
          <w:b/>
          <w:sz w:val="21"/>
          <w:szCs w:val="21"/>
          <w:lang w:val="en-IE"/>
        </w:rPr>
        <w:t>Customer</w:t>
      </w:r>
      <w:r w:rsidRPr="00F44F84">
        <w:rPr>
          <w:sz w:val="21"/>
          <w:szCs w:val="21"/>
          <w:lang w:val="en-IE"/>
        </w:rPr>
        <w:t>).</w:t>
      </w:r>
    </w:p>
    <w:p w14:paraId="0741454F" w14:textId="5B1544BB" w:rsidR="00AD4E39" w:rsidRPr="00F44F84" w:rsidRDefault="00AD4E39" w:rsidP="00AD4E39">
      <w:pPr>
        <w:pStyle w:val="ListParagraph"/>
        <w:tabs>
          <w:tab w:val="left" w:pos="938"/>
          <w:tab w:val="left" w:pos="940"/>
        </w:tabs>
        <w:spacing w:before="239"/>
        <w:ind w:left="940" w:right="204" w:firstLine="0"/>
        <w:rPr>
          <w:bCs/>
          <w:sz w:val="21"/>
          <w:szCs w:val="21"/>
          <w:lang w:val="en-IE"/>
        </w:rPr>
      </w:pPr>
      <w:r w:rsidRPr="00F44F84">
        <w:rPr>
          <w:bCs/>
          <w:sz w:val="21"/>
          <w:szCs w:val="21"/>
          <w:lang w:val="en-IE"/>
        </w:rPr>
        <w:t>and</w:t>
      </w:r>
    </w:p>
    <w:p w14:paraId="3A046ED8" w14:textId="3444FD36" w:rsidR="006927BF" w:rsidRPr="00F44F84" w:rsidRDefault="00AD4E39">
      <w:pPr>
        <w:pStyle w:val="ListParagraph"/>
        <w:numPr>
          <w:ilvl w:val="0"/>
          <w:numId w:val="3"/>
        </w:numPr>
        <w:tabs>
          <w:tab w:val="left" w:pos="938"/>
          <w:tab w:val="left" w:pos="940"/>
        </w:tabs>
        <w:spacing w:before="239"/>
        <w:ind w:right="208"/>
        <w:rPr>
          <w:sz w:val="21"/>
          <w:szCs w:val="21"/>
          <w:lang w:val="en-IE"/>
        </w:rPr>
      </w:pPr>
      <w:r w:rsidRPr="00F44F84">
        <w:rPr>
          <w:sz w:val="21"/>
          <w:szCs w:val="21"/>
          <w:lang w:val="en-IE"/>
        </w:rPr>
        <w:t>[</w:t>
      </w:r>
      <w:r w:rsidRPr="00F44F84">
        <w:rPr>
          <w:color w:val="FF0000"/>
          <w:sz w:val="21"/>
          <w:szCs w:val="21"/>
          <w:lang w:val="en-IE"/>
        </w:rPr>
        <w:t>Contractor’s Full Legal Name</w:t>
      </w:r>
      <w:r w:rsidRPr="00F44F84">
        <w:rPr>
          <w:sz w:val="21"/>
          <w:szCs w:val="21"/>
          <w:lang w:val="en-IE"/>
        </w:rPr>
        <w:t>]</w:t>
      </w:r>
      <w:r w:rsidRPr="00F44F84">
        <w:rPr>
          <w:spacing w:val="40"/>
          <w:sz w:val="21"/>
          <w:szCs w:val="21"/>
          <w:lang w:val="en-IE"/>
        </w:rPr>
        <w:t xml:space="preserve"> </w:t>
      </w:r>
      <w:r w:rsidRPr="00F44F84">
        <w:rPr>
          <w:sz w:val="21"/>
          <w:szCs w:val="21"/>
          <w:lang w:val="en-IE"/>
        </w:rPr>
        <w:t>(Company</w:t>
      </w:r>
      <w:r w:rsidRPr="00F44F84">
        <w:rPr>
          <w:spacing w:val="40"/>
          <w:sz w:val="21"/>
          <w:szCs w:val="21"/>
          <w:lang w:val="en-IE"/>
        </w:rPr>
        <w:t xml:space="preserve"> </w:t>
      </w:r>
      <w:r w:rsidRPr="00F44F84">
        <w:rPr>
          <w:sz w:val="21"/>
          <w:szCs w:val="21"/>
          <w:lang w:val="en-IE"/>
        </w:rPr>
        <w:t>No.</w:t>
      </w:r>
      <w:r w:rsidRPr="00F44F84">
        <w:rPr>
          <w:spacing w:val="40"/>
          <w:sz w:val="21"/>
          <w:szCs w:val="21"/>
          <w:lang w:val="en-IE"/>
        </w:rPr>
        <w:t xml:space="preserve"> </w:t>
      </w:r>
      <w:r w:rsidRPr="00F44F84">
        <w:rPr>
          <w:color w:val="FF0000"/>
          <w:sz w:val="21"/>
          <w:szCs w:val="21"/>
          <w:lang w:val="en-IE"/>
        </w:rPr>
        <w:t>NUMBER</w:t>
      </w:r>
      <w:r w:rsidRPr="00F44F84">
        <w:rPr>
          <w:sz w:val="21"/>
          <w:szCs w:val="21"/>
          <w:lang w:val="en-IE"/>
        </w:rPr>
        <w:t>)</w:t>
      </w:r>
      <w:r w:rsidRPr="00F44F84">
        <w:rPr>
          <w:spacing w:val="40"/>
          <w:sz w:val="21"/>
          <w:szCs w:val="21"/>
          <w:lang w:val="en-IE"/>
        </w:rPr>
        <w:t xml:space="preserve"> </w:t>
      </w:r>
      <w:r w:rsidRPr="00F44F84">
        <w:rPr>
          <w:sz w:val="21"/>
          <w:szCs w:val="21"/>
          <w:lang w:val="en-IE"/>
        </w:rPr>
        <w:t>whose</w:t>
      </w:r>
      <w:r w:rsidRPr="00F44F84">
        <w:rPr>
          <w:spacing w:val="40"/>
          <w:sz w:val="21"/>
          <w:szCs w:val="21"/>
          <w:lang w:val="en-IE"/>
        </w:rPr>
        <w:t xml:space="preserve"> </w:t>
      </w:r>
      <w:r w:rsidRPr="00F44F84">
        <w:rPr>
          <w:sz w:val="21"/>
          <w:szCs w:val="21"/>
          <w:lang w:val="en-IE"/>
        </w:rPr>
        <w:t>registered</w:t>
      </w:r>
      <w:r w:rsidRPr="00F44F84">
        <w:rPr>
          <w:spacing w:val="40"/>
          <w:sz w:val="21"/>
          <w:szCs w:val="21"/>
          <w:lang w:val="en-IE"/>
        </w:rPr>
        <w:t xml:space="preserve"> </w:t>
      </w:r>
      <w:r w:rsidRPr="00F44F84">
        <w:rPr>
          <w:sz w:val="21"/>
          <w:szCs w:val="21"/>
          <w:lang w:val="en-IE"/>
        </w:rPr>
        <w:t>office</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at</w:t>
      </w:r>
      <w:r w:rsidRPr="00F44F84">
        <w:rPr>
          <w:spacing w:val="40"/>
          <w:sz w:val="21"/>
          <w:szCs w:val="21"/>
          <w:lang w:val="en-IE"/>
        </w:rPr>
        <w:t xml:space="preserve"> </w:t>
      </w:r>
      <w:r w:rsidRPr="00F44F84">
        <w:rPr>
          <w:sz w:val="21"/>
          <w:szCs w:val="21"/>
          <w:lang w:val="en-IE"/>
        </w:rPr>
        <w:t>[</w:t>
      </w:r>
      <w:r w:rsidRPr="00F44F84">
        <w:rPr>
          <w:color w:val="FF0000"/>
          <w:sz w:val="21"/>
          <w:szCs w:val="21"/>
          <w:lang w:val="en-IE"/>
        </w:rPr>
        <w:t>ADDRESS</w:t>
      </w:r>
      <w:r w:rsidRPr="00F44F84">
        <w:rPr>
          <w:sz w:val="21"/>
          <w:szCs w:val="21"/>
          <w:lang w:val="en-IE"/>
        </w:rPr>
        <w:t xml:space="preserve">] (the </w:t>
      </w:r>
      <w:r w:rsidRPr="00F44F84">
        <w:rPr>
          <w:b/>
          <w:sz w:val="21"/>
          <w:szCs w:val="21"/>
          <w:lang w:val="en-IE"/>
        </w:rPr>
        <w:t>Contractor</w:t>
      </w:r>
      <w:r w:rsidRPr="00F44F84">
        <w:rPr>
          <w:sz w:val="21"/>
          <w:szCs w:val="21"/>
          <w:lang w:val="en-IE"/>
        </w:rPr>
        <w:t>).</w:t>
      </w:r>
    </w:p>
    <w:p w14:paraId="571D15CE" w14:textId="77777777" w:rsidR="006927BF" w:rsidRPr="00F44F84" w:rsidRDefault="006927BF">
      <w:pPr>
        <w:pStyle w:val="BodyText"/>
        <w:spacing w:before="240"/>
        <w:rPr>
          <w:lang w:val="en-IE"/>
        </w:rPr>
      </w:pPr>
    </w:p>
    <w:p w14:paraId="11DA68AA" w14:textId="77777777" w:rsidR="006927BF" w:rsidRPr="00F44F84" w:rsidRDefault="00E94E22">
      <w:pPr>
        <w:pStyle w:val="Heading1"/>
        <w:ind w:left="220" w:firstLine="0"/>
        <w:rPr>
          <w:lang w:val="en-IE"/>
        </w:rPr>
      </w:pPr>
      <w:r w:rsidRPr="00F44F84">
        <w:rPr>
          <w:spacing w:val="-2"/>
          <w:lang w:val="en-IE"/>
        </w:rPr>
        <w:t>BACKGROUND:</w:t>
      </w:r>
    </w:p>
    <w:p w14:paraId="02EDF9A9" w14:textId="22ED7B34" w:rsidR="006927BF" w:rsidRPr="00F44F84" w:rsidRDefault="00AD4E39">
      <w:pPr>
        <w:pStyle w:val="ListParagraph"/>
        <w:numPr>
          <w:ilvl w:val="1"/>
          <w:numId w:val="3"/>
        </w:numPr>
        <w:tabs>
          <w:tab w:val="left" w:pos="940"/>
        </w:tabs>
        <w:spacing w:before="239"/>
        <w:ind w:right="211" w:hanging="720"/>
        <w:rPr>
          <w:sz w:val="21"/>
          <w:szCs w:val="21"/>
          <w:lang w:val="en-IE"/>
        </w:rPr>
      </w:pPr>
      <w:r w:rsidRPr="00F44F84">
        <w:rPr>
          <w:sz w:val="21"/>
          <w:szCs w:val="21"/>
          <w:lang w:val="en-IE"/>
        </w:rPr>
        <w:t xml:space="preserve">The Client sought responses for the provision of software comprising a </w:t>
      </w:r>
      <w:r w:rsidR="00D734AF">
        <w:rPr>
          <w:sz w:val="21"/>
          <w:szCs w:val="21"/>
          <w:lang w:val="en-IE"/>
        </w:rPr>
        <w:t xml:space="preserve">Microsoft 365 Business Central finance </w:t>
      </w:r>
      <w:r w:rsidRPr="00F44F84">
        <w:rPr>
          <w:sz w:val="21"/>
          <w:szCs w:val="21"/>
          <w:lang w:val="en-IE"/>
        </w:rPr>
        <w:t>management system.</w:t>
      </w:r>
    </w:p>
    <w:p w14:paraId="7E8F68D6" w14:textId="43DD21AA" w:rsidR="006927BF" w:rsidRPr="00F44F84" w:rsidRDefault="00E94E22">
      <w:pPr>
        <w:pStyle w:val="ListParagraph"/>
        <w:numPr>
          <w:ilvl w:val="1"/>
          <w:numId w:val="3"/>
        </w:numPr>
        <w:tabs>
          <w:tab w:val="left" w:pos="940"/>
        </w:tabs>
        <w:spacing w:before="240"/>
        <w:ind w:right="203" w:hanging="720"/>
        <w:rPr>
          <w:sz w:val="21"/>
          <w:szCs w:val="21"/>
          <w:lang w:val="en-IE"/>
        </w:rPr>
      </w:pPr>
      <w:r w:rsidRPr="00F44F84">
        <w:rPr>
          <w:sz w:val="21"/>
          <w:szCs w:val="21"/>
          <w:lang w:val="en-IE"/>
        </w:rPr>
        <w:t>The Contractor issued a response on [</w:t>
      </w:r>
      <w:r w:rsidRPr="00F44F84">
        <w:rPr>
          <w:color w:val="FF0000"/>
          <w:sz w:val="21"/>
          <w:szCs w:val="21"/>
          <w:lang w:val="en-IE"/>
        </w:rPr>
        <w:t>D</w:t>
      </w:r>
      <w:r w:rsidR="00DA3917" w:rsidRPr="00F44F84">
        <w:rPr>
          <w:color w:val="FF0000"/>
          <w:sz w:val="21"/>
          <w:szCs w:val="21"/>
          <w:lang w:val="en-IE"/>
        </w:rPr>
        <w:t>D/MM/YYYY</w:t>
      </w:r>
      <w:r w:rsidRPr="00F44F84">
        <w:rPr>
          <w:sz w:val="21"/>
          <w:szCs w:val="21"/>
          <w:lang w:val="en-IE"/>
        </w:rPr>
        <w:t>].</w:t>
      </w:r>
      <w:r w:rsidRPr="00F44F84">
        <w:rPr>
          <w:spacing w:val="40"/>
          <w:sz w:val="21"/>
          <w:szCs w:val="21"/>
          <w:lang w:val="en-IE"/>
        </w:rPr>
        <w:t xml:space="preserve"> </w:t>
      </w:r>
      <w:r w:rsidRPr="00F44F84">
        <w:rPr>
          <w:sz w:val="21"/>
          <w:szCs w:val="21"/>
          <w:lang w:val="en-IE"/>
        </w:rPr>
        <w:t xml:space="preserve">Following the procurement process and subsequent clarification, </w:t>
      </w:r>
      <w:r w:rsidR="00AD4E39" w:rsidRPr="00F44F84">
        <w:rPr>
          <w:sz w:val="21"/>
          <w:szCs w:val="21"/>
          <w:lang w:val="en-IE"/>
        </w:rPr>
        <w:t>the Client</w:t>
      </w:r>
      <w:r w:rsidRPr="00F44F84">
        <w:rPr>
          <w:sz w:val="21"/>
          <w:szCs w:val="21"/>
          <w:lang w:val="en-IE"/>
        </w:rPr>
        <w:t xml:space="preserve"> has, relying on the Contractor's </w:t>
      </w:r>
      <w:r w:rsidR="00AD4E39" w:rsidRPr="00F44F84">
        <w:rPr>
          <w:sz w:val="21"/>
          <w:szCs w:val="21"/>
          <w:lang w:val="en-IE"/>
        </w:rPr>
        <w:t>response</w:t>
      </w:r>
      <w:r w:rsidR="0062700A">
        <w:rPr>
          <w:sz w:val="21"/>
          <w:szCs w:val="21"/>
          <w:lang w:val="en-IE"/>
        </w:rPr>
        <w:t xml:space="preserve"> and</w:t>
      </w:r>
      <w:r w:rsidRPr="00F44F84">
        <w:rPr>
          <w:sz w:val="21"/>
          <w:szCs w:val="21"/>
          <w:lang w:val="en-IE"/>
        </w:rPr>
        <w:t xml:space="preserve"> representations as to its skill and ability to fulfil the requirements of this Agreement, selected the Contractor to provide the </w:t>
      </w:r>
      <w:r w:rsidR="0062700A">
        <w:rPr>
          <w:sz w:val="21"/>
          <w:szCs w:val="21"/>
          <w:lang w:val="en-IE"/>
        </w:rPr>
        <w:t>S</w:t>
      </w:r>
      <w:r w:rsidRPr="00F44F84">
        <w:rPr>
          <w:sz w:val="21"/>
          <w:szCs w:val="21"/>
          <w:lang w:val="en-IE"/>
        </w:rPr>
        <w:t xml:space="preserve">ystem (including any necessary or desirable software (as agreed between the parties) and the required </w:t>
      </w:r>
      <w:r w:rsidR="0062700A">
        <w:rPr>
          <w:sz w:val="21"/>
          <w:szCs w:val="21"/>
          <w:lang w:val="en-IE"/>
        </w:rPr>
        <w:t>S</w:t>
      </w:r>
      <w:r w:rsidRPr="00F44F84">
        <w:rPr>
          <w:sz w:val="21"/>
          <w:szCs w:val="21"/>
          <w:lang w:val="en-IE"/>
        </w:rPr>
        <w:t>ervices in accordance with the terms and conditions of this Agreement and the Contractor has agreed to do so.</w:t>
      </w:r>
    </w:p>
    <w:p w14:paraId="5EB5CC88" w14:textId="77777777" w:rsidR="006927BF" w:rsidRPr="00F44F84" w:rsidRDefault="006927BF">
      <w:pPr>
        <w:pStyle w:val="BodyText"/>
        <w:rPr>
          <w:lang w:val="en-IE"/>
        </w:rPr>
      </w:pPr>
    </w:p>
    <w:p w14:paraId="7F7478CF" w14:textId="77777777" w:rsidR="006927BF" w:rsidRPr="00F44F84" w:rsidRDefault="006927BF">
      <w:pPr>
        <w:pStyle w:val="BodyText"/>
        <w:spacing w:before="1"/>
        <w:rPr>
          <w:lang w:val="en-IE"/>
        </w:rPr>
      </w:pPr>
    </w:p>
    <w:p w14:paraId="324BA39F" w14:textId="77777777" w:rsidR="006927BF" w:rsidRPr="00F44F84" w:rsidRDefault="00E94E22">
      <w:pPr>
        <w:ind w:left="220"/>
        <w:rPr>
          <w:sz w:val="21"/>
          <w:szCs w:val="21"/>
        </w:rPr>
      </w:pPr>
      <w:r w:rsidRPr="00F44F84">
        <w:rPr>
          <w:b/>
          <w:sz w:val="21"/>
          <w:szCs w:val="21"/>
        </w:rPr>
        <w:t>IT</w:t>
      </w:r>
      <w:r w:rsidRPr="00F44F84">
        <w:rPr>
          <w:spacing w:val="8"/>
          <w:sz w:val="21"/>
          <w:szCs w:val="21"/>
        </w:rPr>
        <w:t xml:space="preserve"> </w:t>
      </w:r>
      <w:r w:rsidRPr="00F44F84">
        <w:rPr>
          <w:b/>
          <w:sz w:val="21"/>
          <w:szCs w:val="21"/>
        </w:rPr>
        <w:t>IS</w:t>
      </w:r>
      <w:r w:rsidRPr="00F44F84">
        <w:rPr>
          <w:spacing w:val="2"/>
          <w:sz w:val="21"/>
          <w:szCs w:val="21"/>
        </w:rPr>
        <w:t xml:space="preserve"> </w:t>
      </w:r>
      <w:r w:rsidRPr="00F44F84">
        <w:rPr>
          <w:b/>
          <w:sz w:val="21"/>
          <w:szCs w:val="21"/>
        </w:rPr>
        <w:t>AGREED</w:t>
      </w:r>
      <w:r w:rsidRPr="00F44F84">
        <w:rPr>
          <w:sz w:val="21"/>
          <w:szCs w:val="21"/>
        </w:rPr>
        <w:t xml:space="preserve"> as</w:t>
      </w:r>
      <w:r w:rsidRPr="00F44F84">
        <w:rPr>
          <w:spacing w:val="4"/>
          <w:sz w:val="21"/>
          <w:szCs w:val="21"/>
        </w:rPr>
        <w:t xml:space="preserve"> </w:t>
      </w:r>
      <w:r w:rsidRPr="00F44F84">
        <w:rPr>
          <w:spacing w:val="-2"/>
          <w:sz w:val="21"/>
          <w:szCs w:val="21"/>
        </w:rPr>
        <w:t>follows:</w:t>
      </w:r>
    </w:p>
    <w:p w14:paraId="1AD0DF82" w14:textId="77777777" w:rsidR="006927BF" w:rsidRPr="00372122" w:rsidRDefault="00E94E22">
      <w:pPr>
        <w:pStyle w:val="Heading1"/>
        <w:numPr>
          <w:ilvl w:val="2"/>
          <w:numId w:val="3"/>
        </w:numPr>
        <w:tabs>
          <w:tab w:val="left" w:pos="939"/>
        </w:tabs>
        <w:spacing w:before="239"/>
        <w:ind w:left="939" w:hanging="719"/>
        <w:rPr>
          <w:u w:val="single"/>
          <w:lang w:val="en-IE"/>
        </w:rPr>
      </w:pPr>
      <w:bookmarkStart w:id="0" w:name="_TOC_250030"/>
      <w:r w:rsidRPr="00372122">
        <w:rPr>
          <w:u w:val="single"/>
          <w:lang w:val="en-IE"/>
        </w:rPr>
        <w:t>DEFINITIONS</w:t>
      </w:r>
      <w:r w:rsidRPr="00372122">
        <w:rPr>
          <w:b w:val="0"/>
          <w:spacing w:val="-1"/>
          <w:u w:val="single"/>
          <w:lang w:val="en-IE"/>
        </w:rPr>
        <w:t xml:space="preserve"> </w:t>
      </w:r>
      <w:r w:rsidRPr="00372122">
        <w:rPr>
          <w:u w:val="single"/>
          <w:lang w:val="en-IE"/>
        </w:rPr>
        <w:t>AND</w:t>
      </w:r>
      <w:r w:rsidRPr="00372122">
        <w:rPr>
          <w:b w:val="0"/>
          <w:spacing w:val="2"/>
          <w:u w:val="single"/>
          <w:lang w:val="en-IE"/>
        </w:rPr>
        <w:t xml:space="preserve"> </w:t>
      </w:r>
      <w:bookmarkEnd w:id="0"/>
      <w:r w:rsidRPr="00372122">
        <w:rPr>
          <w:spacing w:val="-2"/>
          <w:u w:val="single"/>
          <w:lang w:val="en-IE"/>
        </w:rPr>
        <w:t>INTERPRETATION</w:t>
      </w:r>
    </w:p>
    <w:p w14:paraId="5247A8EC" w14:textId="006C1DF3" w:rsidR="00E74F16" w:rsidRDefault="00E94E22" w:rsidP="0031355A">
      <w:pPr>
        <w:pStyle w:val="ListParagraph"/>
        <w:numPr>
          <w:ilvl w:val="3"/>
          <w:numId w:val="3"/>
        </w:numPr>
        <w:tabs>
          <w:tab w:val="left" w:pos="938"/>
          <w:tab w:val="left" w:pos="940"/>
        </w:tabs>
        <w:spacing w:line="242" w:lineRule="auto"/>
        <w:ind w:right="208" w:hanging="720"/>
        <w:rPr>
          <w:sz w:val="21"/>
          <w:szCs w:val="21"/>
          <w:lang w:val="en-IE"/>
        </w:rPr>
      </w:pPr>
      <w:r w:rsidRPr="00F44F84">
        <w:rPr>
          <w:sz w:val="21"/>
          <w:szCs w:val="21"/>
          <w:lang w:val="en-IE"/>
        </w:rPr>
        <w:t>In this Agreement the following words have the following meanings unless the context requires otherwise:</w:t>
      </w:r>
    </w:p>
    <w:p w14:paraId="0E3C5B91" w14:textId="77777777" w:rsidR="00E74F16" w:rsidRPr="00E74F16" w:rsidRDefault="00E74F16" w:rsidP="00E74F16">
      <w:pPr>
        <w:pStyle w:val="ListParagraph"/>
        <w:tabs>
          <w:tab w:val="left" w:pos="938"/>
          <w:tab w:val="left" w:pos="940"/>
        </w:tabs>
        <w:spacing w:before="238" w:line="242" w:lineRule="auto"/>
        <w:ind w:left="940" w:right="208" w:firstLine="0"/>
        <w:rPr>
          <w:sz w:val="21"/>
          <w:szCs w:val="21"/>
          <w:lang w:val="en-IE"/>
        </w:rPr>
      </w:pPr>
    </w:p>
    <w:tbl>
      <w:tblPr>
        <w:tblStyle w:val="TableGrid"/>
        <w:tblW w:w="0" w:type="auto"/>
        <w:tblInd w:w="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6194"/>
      </w:tblGrid>
      <w:tr w:rsidR="00DD1A98" w:rsidRPr="0018157C" w14:paraId="297B4888" w14:textId="77777777" w:rsidTr="32373F07">
        <w:tc>
          <w:tcPr>
            <w:tcW w:w="2316" w:type="dxa"/>
          </w:tcPr>
          <w:p w14:paraId="32EC9C65" w14:textId="4D79F39C" w:rsidR="00DD1A98" w:rsidRPr="0018157C" w:rsidRDefault="00E253F6" w:rsidP="32373F07">
            <w:pPr>
              <w:pStyle w:val="ListParagraph"/>
              <w:tabs>
                <w:tab w:val="left" w:pos="938"/>
                <w:tab w:val="left" w:pos="940"/>
              </w:tabs>
              <w:spacing w:before="120" w:after="120" w:line="242" w:lineRule="auto"/>
              <w:ind w:left="0" w:firstLine="0"/>
              <w:rPr>
                <w:b/>
                <w:bCs/>
                <w:sz w:val="21"/>
                <w:szCs w:val="21"/>
                <w:lang w:val="en-IE"/>
              </w:rPr>
            </w:pPr>
            <w:r w:rsidRPr="0018157C">
              <w:rPr>
                <w:b/>
                <w:bCs/>
                <w:sz w:val="21"/>
                <w:szCs w:val="21"/>
                <w:lang w:val="en-IE"/>
              </w:rPr>
              <w:t>Acceptance Criteria</w:t>
            </w:r>
          </w:p>
        </w:tc>
        <w:tc>
          <w:tcPr>
            <w:tcW w:w="6194" w:type="dxa"/>
          </w:tcPr>
          <w:p w14:paraId="3A38A0BD" w14:textId="0D166480" w:rsidR="00DD1A98" w:rsidRPr="0018157C" w:rsidRDefault="00E253F6" w:rsidP="32373F07">
            <w:pPr>
              <w:tabs>
                <w:tab w:val="left" w:pos="3738"/>
              </w:tabs>
              <w:spacing w:before="120" w:after="120" w:line="241" w:lineRule="exact"/>
              <w:jc w:val="both"/>
              <w:rPr>
                <w:sz w:val="21"/>
                <w:szCs w:val="21"/>
              </w:rPr>
            </w:pPr>
            <w:r w:rsidRPr="0018157C">
              <w:rPr>
                <w:sz w:val="21"/>
                <w:szCs w:val="21"/>
              </w:rPr>
              <w:t>means</w:t>
            </w:r>
            <w:r w:rsidRPr="0018157C">
              <w:rPr>
                <w:spacing w:val="53"/>
                <w:w w:val="150"/>
                <w:sz w:val="21"/>
                <w:szCs w:val="21"/>
              </w:rPr>
              <w:t xml:space="preserve"> </w:t>
            </w:r>
            <w:r w:rsidRPr="0018157C">
              <w:rPr>
                <w:sz w:val="21"/>
                <w:szCs w:val="21"/>
              </w:rPr>
              <w:t>the</w:t>
            </w:r>
            <w:r w:rsidRPr="0018157C">
              <w:rPr>
                <w:spacing w:val="79"/>
                <w:sz w:val="21"/>
                <w:szCs w:val="21"/>
              </w:rPr>
              <w:t xml:space="preserve"> </w:t>
            </w:r>
            <w:r w:rsidRPr="0018157C">
              <w:rPr>
                <w:sz w:val="21"/>
                <w:szCs w:val="21"/>
              </w:rPr>
              <w:t>acceptance</w:t>
            </w:r>
            <w:r w:rsidRPr="0018157C">
              <w:rPr>
                <w:spacing w:val="56"/>
                <w:w w:val="150"/>
                <w:sz w:val="21"/>
                <w:szCs w:val="21"/>
              </w:rPr>
              <w:t xml:space="preserve"> </w:t>
            </w:r>
            <w:r w:rsidRPr="0018157C">
              <w:rPr>
                <w:sz w:val="21"/>
                <w:szCs w:val="21"/>
              </w:rPr>
              <w:t>criteria</w:t>
            </w:r>
            <w:r w:rsidRPr="0018157C">
              <w:rPr>
                <w:spacing w:val="57"/>
                <w:w w:val="150"/>
                <w:sz w:val="21"/>
                <w:szCs w:val="21"/>
              </w:rPr>
              <w:t xml:space="preserve"> </w:t>
            </w:r>
            <w:r w:rsidRPr="0018157C">
              <w:rPr>
                <w:sz w:val="21"/>
                <w:szCs w:val="21"/>
              </w:rPr>
              <w:t>set</w:t>
            </w:r>
            <w:r w:rsidRPr="0018157C">
              <w:rPr>
                <w:spacing w:val="79"/>
                <w:sz w:val="21"/>
                <w:szCs w:val="21"/>
              </w:rPr>
              <w:t xml:space="preserve"> </w:t>
            </w:r>
            <w:r w:rsidRPr="0018157C">
              <w:rPr>
                <w:sz w:val="21"/>
                <w:szCs w:val="21"/>
              </w:rPr>
              <w:t>in</w:t>
            </w:r>
            <w:r w:rsidRPr="0018157C">
              <w:rPr>
                <w:spacing w:val="79"/>
                <w:sz w:val="21"/>
                <w:szCs w:val="21"/>
              </w:rPr>
              <w:t xml:space="preserve"> </w:t>
            </w:r>
            <w:r w:rsidRPr="0018157C">
              <w:rPr>
                <w:sz w:val="21"/>
                <w:szCs w:val="21"/>
              </w:rPr>
              <w:t>accordance</w:t>
            </w:r>
            <w:r w:rsidRPr="0018157C">
              <w:rPr>
                <w:spacing w:val="57"/>
                <w:w w:val="150"/>
                <w:sz w:val="21"/>
                <w:szCs w:val="21"/>
              </w:rPr>
              <w:t xml:space="preserve"> </w:t>
            </w:r>
            <w:r w:rsidRPr="0018157C">
              <w:rPr>
                <w:spacing w:val="-4"/>
                <w:sz w:val="21"/>
                <w:szCs w:val="21"/>
              </w:rPr>
              <w:t>with</w:t>
            </w:r>
            <w:r w:rsidR="00FB64D7" w:rsidRPr="0018157C">
              <w:rPr>
                <w:spacing w:val="-4"/>
                <w:sz w:val="21"/>
                <w:szCs w:val="21"/>
              </w:rPr>
              <w:t xml:space="preserve"> </w:t>
            </w:r>
            <w:r w:rsidRPr="0018157C">
              <w:rPr>
                <w:sz w:val="21"/>
                <w:szCs w:val="21"/>
              </w:rPr>
              <w:t>Clause</w:t>
            </w:r>
            <w:r w:rsidRPr="0018157C">
              <w:rPr>
                <w:spacing w:val="3"/>
                <w:sz w:val="21"/>
                <w:szCs w:val="21"/>
              </w:rPr>
              <w:t xml:space="preserve"> </w:t>
            </w:r>
            <w:r w:rsidRPr="0018157C">
              <w:rPr>
                <w:spacing w:val="-5"/>
                <w:sz w:val="21"/>
                <w:szCs w:val="21"/>
              </w:rPr>
              <w:t>6;</w:t>
            </w:r>
          </w:p>
        </w:tc>
      </w:tr>
      <w:tr w:rsidR="00DD1A98" w:rsidRPr="0018157C" w14:paraId="580D1F5A" w14:textId="77777777" w:rsidTr="32373F07">
        <w:tc>
          <w:tcPr>
            <w:tcW w:w="2316" w:type="dxa"/>
          </w:tcPr>
          <w:p w14:paraId="799A4306" w14:textId="16E34C09" w:rsidR="00DD1A98" w:rsidRPr="0018157C" w:rsidRDefault="00E253F6" w:rsidP="32373F07">
            <w:pPr>
              <w:pStyle w:val="ListParagraph"/>
              <w:tabs>
                <w:tab w:val="left" w:pos="938"/>
                <w:tab w:val="left" w:pos="940"/>
              </w:tabs>
              <w:spacing w:before="120" w:after="120" w:line="242" w:lineRule="auto"/>
              <w:ind w:left="0" w:firstLine="0"/>
              <w:rPr>
                <w:b/>
                <w:bCs/>
                <w:sz w:val="21"/>
                <w:szCs w:val="21"/>
                <w:lang w:val="en-IE"/>
              </w:rPr>
            </w:pPr>
            <w:r w:rsidRPr="0018157C">
              <w:rPr>
                <w:b/>
                <w:bCs/>
                <w:sz w:val="21"/>
                <w:szCs w:val="21"/>
                <w:lang w:val="en-IE"/>
              </w:rPr>
              <w:t>Acceptance Test</w:t>
            </w:r>
          </w:p>
        </w:tc>
        <w:tc>
          <w:tcPr>
            <w:tcW w:w="6194" w:type="dxa"/>
          </w:tcPr>
          <w:p w14:paraId="2E0A312C" w14:textId="40676A39" w:rsidR="00DD1A98" w:rsidRPr="0018157C" w:rsidRDefault="00E253F6" w:rsidP="32373F07">
            <w:pPr>
              <w:pStyle w:val="ListParagraph"/>
              <w:tabs>
                <w:tab w:val="left" w:pos="938"/>
                <w:tab w:val="left" w:pos="940"/>
              </w:tabs>
              <w:spacing w:before="120" w:after="120" w:line="242" w:lineRule="auto"/>
              <w:ind w:left="0" w:firstLine="0"/>
              <w:rPr>
                <w:sz w:val="21"/>
                <w:szCs w:val="21"/>
                <w:lang w:val="en-IE"/>
              </w:rPr>
            </w:pPr>
            <w:r w:rsidRPr="0018157C">
              <w:rPr>
                <w:sz w:val="21"/>
                <w:szCs w:val="21"/>
              </w:rPr>
              <w:t>means</w:t>
            </w:r>
            <w:r w:rsidRPr="0018157C">
              <w:rPr>
                <w:spacing w:val="1"/>
                <w:sz w:val="21"/>
                <w:szCs w:val="21"/>
              </w:rPr>
              <w:t xml:space="preserve"> </w:t>
            </w:r>
            <w:r w:rsidRPr="0018157C">
              <w:rPr>
                <w:sz w:val="21"/>
                <w:szCs w:val="21"/>
              </w:rPr>
              <w:t>a</w:t>
            </w:r>
            <w:r w:rsidRPr="0018157C">
              <w:rPr>
                <w:spacing w:val="3"/>
                <w:sz w:val="21"/>
                <w:szCs w:val="21"/>
              </w:rPr>
              <w:t xml:space="preserve"> </w:t>
            </w:r>
            <w:r w:rsidRPr="0018157C">
              <w:rPr>
                <w:sz w:val="21"/>
                <w:szCs w:val="21"/>
              </w:rPr>
              <w:t>test carried</w:t>
            </w:r>
            <w:r w:rsidRPr="0018157C">
              <w:rPr>
                <w:spacing w:val="3"/>
                <w:sz w:val="21"/>
                <w:szCs w:val="21"/>
              </w:rPr>
              <w:t xml:space="preserve"> </w:t>
            </w:r>
            <w:r w:rsidRPr="0018157C">
              <w:rPr>
                <w:sz w:val="21"/>
                <w:szCs w:val="21"/>
              </w:rPr>
              <w:t>out under</w:t>
            </w:r>
            <w:r w:rsidRPr="0018157C">
              <w:rPr>
                <w:spacing w:val="2"/>
                <w:sz w:val="21"/>
                <w:szCs w:val="21"/>
              </w:rPr>
              <w:t xml:space="preserve"> </w:t>
            </w:r>
            <w:r w:rsidRPr="0018157C">
              <w:rPr>
                <w:sz w:val="21"/>
                <w:szCs w:val="21"/>
              </w:rPr>
              <w:t>Clause</w:t>
            </w:r>
            <w:r w:rsidRPr="0018157C">
              <w:rPr>
                <w:spacing w:val="-1"/>
                <w:sz w:val="21"/>
                <w:szCs w:val="21"/>
              </w:rPr>
              <w:t xml:space="preserve"> </w:t>
            </w:r>
            <w:r w:rsidRPr="0018157C">
              <w:rPr>
                <w:spacing w:val="-5"/>
                <w:sz w:val="21"/>
                <w:szCs w:val="21"/>
              </w:rPr>
              <w:t>6;</w:t>
            </w:r>
          </w:p>
        </w:tc>
      </w:tr>
      <w:tr w:rsidR="00DD1A98" w:rsidRPr="0018157C" w14:paraId="2A39B890" w14:textId="77777777" w:rsidTr="32373F07">
        <w:tc>
          <w:tcPr>
            <w:tcW w:w="2316" w:type="dxa"/>
          </w:tcPr>
          <w:p w14:paraId="0A78ACA5" w14:textId="540C5953" w:rsidR="00DD1A98" w:rsidRPr="0018157C" w:rsidRDefault="00E253F6" w:rsidP="32373F07">
            <w:pPr>
              <w:pStyle w:val="ListParagraph"/>
              <w:tabs>
                <w:tab w:val="left" w:pos="938"/>
                <w:tab w:val="left" w:pos="940"/>
              </w:tabs>
              <w:spacing w:before="120" w:after="120" w:line="242" w:lineRule="auto"/>
              <w:ind w:left="0" w:firstLine="0"/>
              <w:rPr>
                <w:b/>
                <w:bCs/>
                <w:sz w:val="21"/>
                <w:szCs w:val="21"/>
                <w:lang w:val="en-IE"/>
              </w:rPr>
            </w:pPr>
            <w:r w:rsidRPr="0018157C">
              <w:rPr>
                <w:b/>
                <w:bCs/>
                <w:sz w:val="21"/>
                <w:szCs w:val="21"/>
                <w:lang w:val="en-IE"/>
              </w:rPr>
              <w:t>Agreement</w:t>
            </w:r>
          </w:p>
        </w:tc>
        <w:tc>
          <w:tcPr>
            <w:tcW w:w="6194" w:type="dxa"/>
          </w:tcPr>
          <w:p w14:paraId="5283ED76" w14:textId="046C9580" w:rsidR="00DD1A98" w:rsidRPr="0018157C" w:rsidRDefault="00E253F6" w:rsidP="32373F07">
            <w:pPr>
              <w:pStyle w:val="ListParagraph"/>
              <w:tabs>
                <w:tab w:val="left" w:pos="938"/>
                <w:tab w:val="left" w:pos="940"/>
              </w:tabs>
              <w:spacing w:before="120" w:after="120" w:line="242" w:lineRule="auto"/>
              <w:ind w:left="0" w:firstLine="0"/>
              <w:rPr>
                <w:sz w:val="21"/>
                <w:szCs w:val="21"/>
                <w:lang w:val="en-IE"/>
              </w:rPr>
            </w:pPr>
            <w:r w:rsidRPr="0018157C">
              <w:rPr>
                <w:sz w:val="21"/>
                <w:szCs w:val="21"/>
              </w:rPr>
              <w:t>means</w:t>
            </w:r>
            <w:r w:rsidRPr="0018157C">
              <w:rPr>
                <w:spacing w:val="3"/>
                <w:sz w:val="21"/>
                <w:szCs w:val="21"/>
              </w:rPr>
              <w:t xml:space="preserve"> </w:t>
            </w:r>
            <w:r w:rsidRPr="0018157C">
              <w:rPr>
                <w:sz w:val="21"/>
                <w:szCs w:val="21"/>
              </w:rPr>
              <w:t xml:space="preserve">this </w:t>
            </w:r>
            <w:r w:rsidRPr="0018157C">
              <w:rPr>
                <w:spacing w:val="-2"/>
                <w:sz w:val="21"/>
                <w:szCs w:val="21"/>
              </w:rPr>
              <w:t>agreement;</w:t>
            </w:r>
          </w:p>
        </w:tc>
      </w:tr>
      <w:tr w:rsidR="00DD1A98" w:rsidRPr="0018157C" w14:paraId="61BD59FA" w14:textId="77777777" w:rsidTr="32373F07">
        <w:tc>
          <w:tcPr>
            <w:tcW w:w="2316" w:type="dxa"/>
          </w:tcPr>
          <w:p w14:paraId="036A26FC" w14:textId="1445B030" w:rsidR="00DD1A98" w:rsidRPr="0018157C" w:rsidRDefault="00E253F6" w:rsidP="32373F07">
            <w:pPr>
              <w:pStyle w:val="ListParagraph"/>
              <w:tabs>
                <w:tab w:val="left" w:pos="938"/>
                <w:tab w:val="left" w:pos="940"/>
              </w:tabs>
              <w:spacing w:before="120" w:after="120" w:line="242" w:lineRule="auto"/>
              <w:ind w:left="0" w:firstLine="0"/>
              <w:rPr>
                <w:b/>
                <w:bCs/>
                <w:sz w:val="21"/>
                <w:szCs w:val="21"/>
                <w:lang w:val="en-IE"/>
              </w:rPr>
            </w:pPr>
            <w:r w:rsidRPr="0018157C">
              <w:rPr>
                <w:b/>
                <w:bCs/>
                <w:sz w:val="21"/>
                <w:szCs w:val="21"/>
                <w:lang w:val="en-IE"/>
              </w:rPr>
              <w:t>Breach of Security</w:t>
            </w:r>
          </w:p>
        </w:tc>
        <w:tc>
          <w:tcPr>
            <w:tcW w:w="6194" w:type="dxa"/>
          </w:tcPr>
          <w:p w14:paraId="1D4225E0" w14:textId="77777777" w:rsidR="008A2806" w:rsidRPr="0018157C" w:rsidRDefault="00E253F6" w:rsidP="32373F07">
            <w:pPr>
              <w:tabs>
                <w:tab w:val="left" w:pos="3738"/>
              </w:tabs>
              <w:spacing w:before="120" w:after="120"/>
              <w:jc w:val="both"/>
              <w:rPr>
                <w:spacing w:val="-2"/>
                <w:sz w:val="21"/>
                <w:szCs w:val="21"/>
              </w:rPr>
            </w:pPr>
            <w:r w:rsidRPr="0018157C">
              <w:rPr>
                <w:spacing w:val="-2"/>
                <w:sz w:val="21"/>
                <w:szCs w:val="21"/>
              </w:rPr>
              <w:t>means the occurrence of:</w:t>
            </w:r>
          </w:p>
          <w:p w14:paraId="37B821D2" w14:textId="77777777" w:rsidR="008A2806" w:rsidRPr="0018157C" w:rsidRDefault="00E253F6" w:rsidP="32373F07">
            <w:pPr>
              <w:pStyle w:val="ListParagraph"/>
              <w:numPr>
                <w:ilvl w:val="0"/>
                <w:numId w:val="10"/>
              </w:numPr>
              <w:tabs>
                <w:tab w:val="left" w:pos="3738"/>
              </w:tabs>
              <w:spacing w:before="120" w:after="120"/>
              <w:rPr>
                <w:spacing w:val="-2"/>
                <w:sz w:val="21"/>
                <w:szCs w:val="21"/>
              </w:rPr>
            </w:pPr>
            <w:r w:rsidRPr="0018157C">
              <w:rPr>
                <w:spacing w:val="-2"/>
                <w:sz w:val="21"/>
                <w:szCs w:val="21"/>
              </w:rPr>
              <w:t>any unauthorised access to or use of the System, the Sites and/or any Information and Communication Technology ("ICT"), information or data (including the Confidential Information and the Client’s Data) used by the Client and/or the Contractor in connection with this Contract; and/or</w:t>
            </w:r>
          </w:p>
          <w:p w14:paraId="1A664DA4" w14:textId="48B736A5" w:rsidR="00DD1A98" w:rsidRPr="0018157C" w:rsidRDefault="00E253F6" w:rsidP="32373F07">
            <w:pPr>
              <w:pStyle w:val="ListParagraph"/>
              <w:numPr>
                <w:ilvl w:val="0"/>
                <w:numId w:val="10"/>
              </w:numPr>
              <w:tabs>
                <w:tab w:val="left" w:pos="3738"/>
              </w:tabs>
              <w:spacing w:before="120" w:after="120"/>
              <w:rPr>
                <w:spacing w:val="-2"/>
                <w:sz w:val="21"/>
                <w:szCs w:val="21"/>
              </w:rPr>
            </w:pPr>
            <w:r w:rsidRPr="0018157C">
              <w:rPr>
                <w:spacing w:val="-2"/>
                <w:sz w:val="21"/>
                <w:szCs w:val="21"/>
              </w:rPr>
              <w:t>the loss and/or unauthorised disclosure of any information or data (including the Confidential Information and the Client’s Data), including any copies of such information or data, used by the Client and/or the Contractor in connection with this Contract,</w:t>
            </w:r>
          </w:p>
        </w:tc>
      </w:tr>
      <w:tr w:rsidR="00DD1A98" w:rsidRPr="00FB64D7" w14:paraId="0198D209" w14:textId="77777777" w:rsidTr="32373F07">
        <w:tc>
          <w:tcPr>
            <w:tcW w:w="2316" w:type="dxa"/>
          </w:tcPr>
          <w:p w14:paraId="3831BE03" w14:textId="263F9A7F" w:rsidR="00DD1A98" w:rsidRPr="00FB64D7" w:rsidRDefault="00E253F6" w:rsidP="32373F07">
            <w:pPr>
              <w:pStyle w:val="ListParagraph"/>
              <w:tabs>
                <w:tab w:val="left" w:pos="938"/>
                <w:tab w:val="left" w:pos="940"/>
              </w:tabs>
              <w:spacing w:before="120" w:after="120" w:line="242" w:lineRule="auto"/>
              <w:ind w:left="0" w:firstLine="0"/>
              <w:rPr>
                <w:b/>
                <w:bCs/>
                <w:sz w:val="21"/>
                <w:szCs w:val="21"/>
                <w:lang w:val="en-IE"/>
              </w:rPr>
            </w:pPr>
            <w:r w:rsidRPr="00FB64D7">
              <w:rPr>
                <w:b/>
                <w:bCs/>
                <w:sz w:val="21"/>
                <w:szCs w:val="21"/>
              </w:rPr>
              <w:t>Change</w:t>
            </w:r>
            <w:r w:rsidRPr="00FB64D7">
              <w:rPr>
                <w:b/>
                <w:bCs/>
                <w:spacing w:val="3"/>
                <w:sz w:val="21"/>
                <w:szCs w:val="21"/>
              </w:rPr>
              <w:t xml:space="preserve"> </w:t>
            </w:r>
            <w:r w:rsidRPr="00FB64D7">
              <w:rPr>
                <w:b/>
                <w:bCs/>
                <w:sz w:val="21"/>
                <w:szCs w:val="21"/>
              </w:rPr>
              <w:t>of</w:t>
            </w:r>
            <w:r w:rsidRPr="00FB64D7">
              <w:rPr>
                <w:b/>
                <w:bCs/>
                <w:spacing w:val="-1"/>
                <w:sz w:val="21"/>
                <w:szCs w:val="21"/>
              </w:rPr>
              <w:t xml:space="preserve"> </w:t>
            </w:r>
            <w:r w:rsidRPr="00FB64D7">
              <w:rPr>
                <w:b/>
                <w:bCs/>
                <w:spacing w:val="-2"/>
                <w:sz w:val="21"/>
                <w:szCs w:val="21"/>
              </w:rPr>
              <w:t>control</w:t>
            </w:r>
          </w:p>
        </w:tc>
        <w:tc>
          <w:tcPr>
            <w:tcW w:w="6194" w:type="dxa"/>
          </w:tcPr>
          <w:p w14:paraId="67534C09" w14:textId="530F8EFE" w:rsidR="00DD1A98" w:rsidRPr="00FB64D7" w:rsidRDefault="00E253F6" w:rsidP="32373F07">
            <w:pPr>
              <w:tabs>
                <w:tab w:val="left" w:pos="3738"/>
              </w:tabs>
              <w:spacing w:before="120" w:after="120"/>
              <w:jc w:val="both"/>
              <w:rPr>
                <w:sz w:val="21"/>
                <w:szCs w:val="21"/>
              </w:rPr>
            </w:pPr>
            <w:r w:rsidRPr="00FB64D7">
              <w:rPr>
                <w:sz w:val="21"/>
                <w:szCs w:val="21"/>
              </w:rPr>
              <w:t>means</w:t>
            </w:r>
            <w:r w:rsidRPr="00FB64D7">
              <w:rPr>
                <w:spacing w:val="29"/>
                <w:sz w:val="21"/>
                <w:szCs w:val="21"/>
              </w:rPr>
              <w:t xml:space="preserve"> </w:t>
            </w:r>
            <w:r w:rsidRPr="00FB64D7">
              <w:rPr>
                <w:sz w:val="21"/>
                <w:szCs w:val="21"/>
              </w:rPr>
              <w:t>a</w:t>
            </w:r>
            <w:r w:rsidRPr="00FB64D7">
              <w:rPr>
                <w:spacing w:val="37"/>
                <w:sz w:val="21"/>
                <w:szCs w:val="21"/>
              </w:rPr>
              <w:t xml:space="preserve"> </w:t>
            </w:r>
            <w:r w:rsidRPr="00FB64D7">
              <w:rPr>
                <w:sz w:val="21"/>
                <w:szCs w:val="21"/>
              </w:rPr>
              <w:t>change</w:t>
            </w:r>
            <w:r w:rsidRPr="00FB64D7">
              <w:rPr>
                <w:spacing w:val="33"/>
                <w:sz w:val="21"/>
                <w:szCs w:val="21"/>
              </w:rPr>
              <w:t xml:space="preserve"> </w:t>
            </w:r>
            <w:r w:rsidRPr="00FB64D7">
              <w:rPr>
                <w:sz w:val="21"/>
                <w:szCs w:val="21"/>
              </w:rPr>
              <w:t>in</w:t>
            </w:r>
            <w:r w:rsidRPr="00FB64D7">
              <w:rPr>
                <w:spacing w:val="37"/>
                <w:sz w:val="21"/>
                <w:szCs w:val="21"/>
              </w:rPr>
              <w:t xml:space="preserve"> </w:t>
            </w:r>
            <w:r w:rsidRPr="00FB64D7">
              <w:rPr>
                <w:sz w:val="21"/>
                <w:szCs w:val="21"/>
              </w:rPr>
              <w:t>the</w:t>
            </w:r>
            <w:r w:rsidRPr="00FB64D7">
              <w:rPr>
                <w:spacing w:val="36"/>
                <w:sz w:val="21"/>
                <w:szCs w:val="21"/>
              </w:rPr>
              <w:t xml:space="preserve"> </w:t>
            </w:r>
            <w:r w:rsidRPr="00FB64D7">
              <w:rPr>
                <w:sz w:val="21"/>
                <w:szCs w:val="21"/>
              </w:rPr>
              <w:t>identity</w:t>
            </w:r>
            <w:r w:rsidRPr="00FB64D7">
              <w:rPr>
                <w:spacing w:val="30"/>
                <w:sz w:val="21"/>
                <w:szCs w:val="21"/>
              </w:rPr>
              <w:t xml:space="preserve"> </w:t>
            </w:r>
            <w:r w:rsidRPr="00FB64D7">
              <w:rPr>
                <w:sz w:val="21"/>
                <w:szCs w:val="21"/>
              </w:rPr>
              <w:t>of</w:t>
            </w:r>
            <w:r w:rsidRPr="00FB64D7">
              <w:rPr>
                <w:spacing w:val="34"/>
                <w:sz w:val="21"/>
                <w:szCs w:val="21"/>
              </w:rPr>
              <w:t xml:space="preserve"> </w:t>
            </w:r>
            <w:r w:rsidRPr="00FB64D7">
              <w:rPr>
                <w:sz w:val="21"/>
                <w:szCs w:val="21"/>
              </w:rPr>
              <w:t>the</w:t>
            </w:r>
            <w:r w:rsidRPr="00FB64D7">
              <w:rPr>
                <w:spacing w:val="33"/>
                <w:sz w:val="21"/>
                <w:szCs w:val="21"/>
              </w:rPr>
              <w:t xml:space="preserve"> </w:t>
            </w:r>
            <w:r w:rsidRPr="00FB64D7">
              <w:rPr>
                <w:sz w:val="21"/>
                <w:szCs w:val="21"/>
              </w:rPr>
              <w:t>person</w:t>
            </w:r>
            <w:r w:rsidRPr="00FB64D7">
              <w:rPr>
                <w:spacing w:val="33"/>
                <w:sz w:val="21"/>
                <w:szCs w:val="21"/>
              </w:rPr>
              <w:t xml:space="preserve"> </w:t>
            </w:r>
            <w:r w:rsidRPr="00FB64D7">
              <w:rPr>
                <w:sz w:val="21"/>
                <w:szCs w:val="21"/>
              </w:rPr>
              <w:t>or</w:t>
            </w:r>
            <w:r w:rsidRPr="00FB64D7">
              <w:rPr>
                <w:spacing w:val="32"/>
                <w:sz w:val="21"/>
                <w:szCs w:val="21"/>
              </w:rPr>
              <w:t xml:space="preserve"> </w:t>
            </w:r>
            <w:r w:rsidRPr="00FB64D7">
              <w:rPr>
                <w:spacing w:val="-2"/>
                <w:sz w:val="21"/>
                <w:szCs w:val="21"/>
              </w:rPr>
              <w:t>persons</w:t>
            </w:r>
            <w:r w:rsidR="00FB64D7" w:rsidRPr="00FB64D7">
              <w:rPr>
                <w:spacing w:val="-2"/>
                <w:sz w:val="21"/>
                <w:szCs w:val="21"/>
              </w:rPr>
              <w:t xml:space="preserve"> </w:t>
            </w:r>
            <w:r w:rsidRPr="00FB64D7">
              <w:rPr>
                <w:sz w:val="21"/>
                <w:szCs w:val="21"/>
              </w:rPr>
              <w:t>who</w:t>
            </w:r>
            <w:r w:rsidRPr="00FB64D7">
              <w:rPr>
                <w:spacing w:val="40"/>
                <w:sz w:val="21"/>
                <w:szCs w:val="21"/>
              </w:rPr>
              <w:t xml:space="preserve"> </w:t>
            </w:r>
            <w:r w:rsidRPr="00FB64D7">
              <w:rPr>
                <w:sz w:val="21"/>
                <w:szCs w:val="21"/>
              </w:rPr>
              <w:t>have, directly or</w:t>
            </w:r>
            <w:r w:rsidRPr="00FB64D7">
              <w:rPr>
                <w:spacing w:val="40"/>
                <w:sz w:val="21"/>
                <w:szCs w:val="21"/>
              </w:rPr>
              <w:t xml:space="preserve"> </w:t>
            </w:r>
            <w:r w:rsidRPr="00FB64D7">
              <w:rPr>
                <w:sz w:val="21"/>
                <w:szCs w:val="21"/>
              </w:rPr>
              <w:t>indirectly, the power</w:t>
            </w:r>
            <w:r w:rsidRPr="00FB64D7">
              <w:rPr>
                <w:spacing w:val="40"/>
                <w:sz w:val="21"/>
                <w:szCs w:val="21"/>
              </w:rPr>
              <w:t xml:space="preserve"> </w:t>
            </w:r>
            <w:r w:rsidRPr="00FB64D7">
              <w:rPr>
                <w:sz w:val="21"/>
                <w:szCs w:val="21"/>
              </w:rPr>
              <w:t>to</w:t>
            </w:r>
            <w:r w:rsidRPr="00FB64D7">
              <w:rPr>
                <w:spacing w:val="40"/>
                <w:sz w:val="21"/>
                <w:szCs w:val="21"/>
              </w:rPr>
              <w:t xml:space="preserve"> </w:t>
            </w:r>
            <w:r w:rsidRPr="00FB64D7">
              <w:rPr>
                <w:sz w:val="21"/>
                <w:szCs w:val="21"/>
              </w:rPr>
              <w:t xml:space="preserve">direct or cause the direction of the management of a party (whether through ownership of voting shares, by contract or </w:t>
            </w:r>
            <w:r w:rsidRPr="00FB64D7">
              <w:rPr>
                <w:spacing w:val="-2"/>
                <w:sz w:val="21"/>
                <w:szCs w:val="21"/>
              </w:rPr>
              <w:t>otherwise);</w:t>
            </w:r>
          </w:p>
        </w:tc>
      </w:tr>
      <w:tr w:rsidR="00DD1A98" w:rsidRPr="0018157C" w14:paraId="44AB6A85" w14:textId="77777777" w:rsidTr="32373F07">
        <w:tc>
          <w:tcPr>
            <w:tcW w:w="2316" w:type="dxa"/>
          </w:tcPr>
          <w:p w14:paraId="5EBE51CC" w14:textId="183BB286" w:rsidR="00DD1A98" w:rsidRPr="0018157C" w:rsidRDefault="00E253F6" w:rsidP="32373F07">
            <w:pPr>
              <w:pStyle w:val="ListParagraph"/>
              <w:tabs>
                <w:tab w:val="left" w:pos="938"/>
                <w:tab w:val="left" w:pos="940"/>
              </w:tabs>
              <w:spacing w:before="120" w:after="120" w:line="242" w:lineRule="auto"/>
              <w:ind w:left="0" w:firstLine="0"/>
              <w:rPr>
                <w:b/>
                <w:bCs/>
                <w:sz w:val="21"/>
                <w:szCs w:val="21"/>
                <w:lang w:val="en-IE"/>
              </w:rPr>
            </w:pPr>
            <w:r w:rsidRPr="0018157C">
              <w:rPr>
                <w:b/>
                <w:bCs/>
                <w:spacing w:val="-2"/>
                <w:sz w:val="21"/>
                <w:szCs w:val="21"/>
                <w:lang w:val="en-IE"/>
              </w:rPr>
              <w:t>Charges</w:t>
            </w:r>
          </w:p>
        </w:tc>
        <w:tc>
          <w:tcPr>
            <w:tcW w:w="6194" w:type="dxa"/>
          </w:tcPr>
          <w:p w14:paraId="4654F798" w14:textId="1BC3512F" w:rsidR="00DD1A98" w:rsidRPr="0018157C" w:rsidRDefault="00E253F6" w:rsidP="32373F07">
            <w:pPr>
              <w:pStyle w:val="ListParagraph"/>
              <w:tabs>
                <w:tab w:val="left" w:pos="938"/>
                <w:tab w:val="left" w:pos="940"/>
              </w:tabs>
              <w:spacing w:before="120" w:after="120" w:line="242" w:lineRule="auto"/>
              <w:ind w:left="0" w:firstLine="0"/>
              <w:rPr>
                <w:sz w:val="21"/>
                <w:szCs w:val="21"/>
                <w:lang w:val="en-IE"/>
              </w:rPr>
            </w:pPr>
            <w:r w:rsidRPr="0018157C">
              <w:rPr>
                <w:sz w:val="21"/>
                <w:szCs w:val="21"/>
                <w:lang w:val="en-IE"/>
              </w:rPr>
              <w:t>means</w:t>
            </w:r>
            <w:r w:rsidRPr="0018157C">
              <w:rPr>
                <w:spacing w:val="40"/>
                <w:sz w:val="21"/>
                <w:szCs w:val="21"/>
                <w:lang w:val="en-IE"/>
              </w:rPr>
              <w:t xml:space="preserve"> </w:t>
            </w:r>
            <w:r w:rsidRPr="0018157C">
              <w:rPr>
                <w:sz w:val="21"/>
                <w:szCs w:val="21"/>
                <w:lang w:val="en-IE"/>
              </w:rPr>
              <w:t>the</w:t>
            </w:r>
            <w:r w:rsidRPr="0018157C">
              <w:rPr>
                <w:spacing w:val="40"/>
                <w:sz w:val="21"/>
                <w:szCs w:val="21"/>
                <w:lang w:val="en-IE"/>
              </w:rPr>
              <w:t xml:space="preserve"> </w:t>
            </w:r>
            <w:r w:rsidRPr="0018157C">
              <w:rPr>
                <w:sz w:val="21"/>
                <w:szCs w:val="21"/>
                <w:lang w:val="en-IE"/>
              </w:rPr>
              <w:t>charges</w:t>
            </w:r>
            <w:r w:rsidRPr="0018157C">
              <w:rPr>
                <w:spacing w:val="40"/>
                <w:sz w:val="21"/>
                <w:szCs w:val="21"/>
                <w:lang w:val="en-IE"/>
              </w:rPr>
              <w:t xml:space="preserve"> </w:t>
            </w:r>
            <w:r w:rsidRPr="0018157C">
              <w:rPr>
                <w:sz w:val="21"/>
                <w:szCs w:val="21"/>
                <w:lang w:val="en-IE"/>
              </w:rPr>
              <w:t>for</w:t>
            </w:r>
            <w:r w:rsidRPr="0018157C">
              <w:rPr>
                <w:spacing w:val="40"/>
                <w:sz w:val="21"/>
                <w:szCs w:val="21"/>
                <w:lang w:val="en-IE"/>
              </w:rPr>
              <w:t xml:space="preserve"> </w:t>
            </w:r>
            <w:r w:rsidRPr="0018157C">
              <w:rPr>
                <w:sz w:val="21"/>
                <w:szCs w:val="21"/>
                <w:lang w:val="en-IE"/>
              </w:rPr>
              <w:t>each</w:t>
            </w:r>
            <w:r w:rsidRPr="0018157C">
              <w:rPr>
                <w:spacing w:val="40"/>
                <w:sz w:val="21"/>
                <w:szCs w:val="21"/>
                <w:lang w:val="en-IE"/>
              </w:rPr>
              <w:t xml:space="preserve"> </w:t>
            </w:r>
            <w:r w:rsidRPr="0018157C">
              <w:rPr>
                <w:sz w:val="21"/>
                <w:szCs w:val="21"/>
                <w:lang w:val="en-IE"/>
              </w:rPr>
              <w:t>part</w:t>
            </w:r>
            <w:r w:rsidRPr="0018157C">
              <w:rPr>
                <w:spacing w:val="40"/>
                <w:sz w:val="21"/>
                <w:szCs w:val="21"/>
                <w:lang w:val="en-IE"/>
              </w:rPr>
              <w:t xml:space="preserve"> </w:t>
            </w:r>
            <w:r w:rsidRPr="0018157C">
              <w:rPr>
                <w:sz w:val="21"/>
                <w:szCs w:val="21"/>
                <w:lang w:val="en-IE"/>
              </w:rPr>
              <w:t>of</w:t>
            </w:r>
            <w:r w:rsidRPr="0018157C">
              <w:rPr>
                <w:spacing w:val="40"/>
                <w:sz w:val="21"/>
                <w:szCs w:val="21"/>
                <w:lang w:val="en-IE"/>
              </w:rPr>
              <w:t xml:space="preserve"> </w:t>
            </w:r>
            <w:r w:rsidRPr="0018157C">
              <w:rPr>
                <w:sz w:val="21"/>
                <w:szCs w:val="21"/>
                <w:lang w:val="en-IE"/>
              </w:rPr>
              <w:t>the</w:t>
            </w:r>
            <w:r w:rsidRPr="0018157C">
              <w:rPr>
                <w:spacing w:val="40"/>
                <w:sz w:val="21"/>
                <w:szCs w:val="21"/>
                <w:lang w:val="en-IE"/>
              </w:rPr>
              <w:t xml:space="preserve"> </w:t>
            </w:r>
            <w:r w:rsidRPr="0018157C">
              <w:rPr>
                <w:sz w:val="21"/>
                <w:szCs w:val="21"/>
                <w:lang w:val="en-IE"/>
              </w:rPr>
              <w:t>System</w:t>
            </w:r>
            <w:r w:rsidRPr="0018157C">
              <w:rPr>
                <w:spacing w:val="40"/>
                <w:sz w:val="21"/>
                <w:szCs w:val="21"/>
                <w:lang w:val="en-IE"/>
              </w:rPr>
              <w:t xml:space="preserve"> </w:t>
            </w:r>
            <w:r w:rsidRPr="0018157C">
              <w:rPr>
                <w:sz w:val="21"/>
                <w:szCs w:val="21"/>
                <w:lang w:val="en-IE"/>
              </w:rPr>
              <w:t xml:space="preserve">and/or </w:t>
            </w:r>
            <w:r w:rsidRPr="0018157C">
              <w:rPr>
                <w:sz w:val="21"/>
                <w:szCs w:val="21"/>
                <w:lang w:val="en-IE"/>
              </w:rPr>
              <w:lastRenderedPageBreak/>
              <w:t>Services as set out in Schedule 2;</w:t>
            </w:r>
          </w:p>
        </w:tc>
      </w:tr>
      <w:tr w:rsidR="00E253F6" w:rsidRPr="0018157C" w14:paraId="3A0BDB3A" w14:textId="77777777" w:rsidTr="32373F07">
        <w:tc>
          <w:tcPr>
            <w:tcW w:w="2316" w:type="dxa"/>
          </w:tcPr>
          <w:p w14:paraId="77206145" w14:textId="3612C776" w:rsidR="00E253F6" w:rsidRPr="0018157C"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18157C">
              <w:rPr>
                <w:b/>
                <w:bCs/>
                <w:spacing w:val="-2"/>
                <w:sz w:val="21"/>
                <w:szCs w:val="21"/>
                <w:lang w:val="en-IE"/>
              </w:rPr>
              <w:lastRenderedPageBreak/>
              <w:t>Claim</w:t>
            </w:r>
          </w:p>
        </w:tc>
        <w:tc>
          <w:tcPr>
            <w:tcW w:w="6194" w:type="dxa"/>
          </w:tcPr>
          <w:p w14:paraId="30409E76" w14:textId="040CEC3C" w:rsidR="00E253F6" w:rsidRPr="0018157C" w:rsidRDefault="006D6B93" w:rsidP="32373F07">
            <w:pPr>
              <w:pStyle w:val="ListParagraph"/>
              <w:tabs>
                <w:tab w:val="left" w:pos="938"/>
                <w:tab w:val="left" w:pos="940"/>
              </w:tabs>
              <w:spacing w:before="120" w:after="120" w:line="242" w:lineRule="auto"/>
              <w:ind w:left="0" w:firstLine="0"/>
              <w:rPr>
                <w:sz w:val="21"/>
                <w:szCs w:val="21"/>
                <w:lang w:val="en-IE"/>
              </w:rPr>
            </w:pPr>
            <w:r w:rsidRPr="0018157C">
              <w:rPr>
                <w:sz w:val="21"/>
                <w:szCs w:val="21"/>
                <w:lang w:val="en-IE"/>
              </w:rPr>
              <w:t>means</w:t>
            </w:r>
            <w:r w:rsidRPr="0018157C">
              <w:rPr>
                <w:spacing w:val="40"/>
                <w:sz w:val="21"/>
                <w:szCs w:val="21"/>
                <w:lang w:val="en-IE"/>
              </w:rPr>
              <w:t xml:space="preserve"> </w:t>
            </w:r>
            <w:r w:rsidRPr="0018157C">
              <w:rPr>
                <w:sz w:val="21"/>
                <w:szCs w:val="21"/>
                <w:lang w:val="en-IE"/>
              </w:rPr>
              <w:t>and</w:t>
            </w:r>
            <w:r w:rsidRPr="0018157C">
              <w:rPr>
                <w:spacing w:val="40"/>
                <w:sz w:val="21"/>
                <w:szCs w:val="21"/>
                <w:lang w:val="en-IE"/>
              </w:rPr>
              <w:t xml:space="preserve"> </w:t>
            </w:r>
            <w:r w:rsidRPr="0018157C">
              <w:rPr>
                <w:sz w:val="21"/>
                <w:szCs w:val="21"/>
                <w:lang w:val="en-IE"/>
              </w:rPr>
              <w:t>includes</w:t>
            </w:r>
            <w:r w:rsidRPr="0018157C">
              <w:rPr>
                <w:spacing w:val="40"/>
                <w:sz w:val="21"/>
                <w:szCs w:val="21"/>
                <w:lang w:val="en-IE"/>
              </w:rPr>
              <w:t xml:space="preserve"> </w:t>
            </w:r>
            <w:r w:rsidRPr="0018157C">
              <w:rPr>
                <w:sz w:val="21"/>
                <w:szCs w:val="21"/>
                <w:lang w:val="en-IE"/>
              </w:rPr>
              <w:t>a</w:t>
            </w:r>
            <w:r w:rsidRPr="0018157C">
              <w:rPr>
                <w:spacing w:val="40"/>
                <w:sz w:val="21"/>
                <w:szCs w:val="21"/>
                <w:lang w:val="en-IE"/>
              </w:rPr>
              <w:t xml:space="preserve"> </w:t>
            </w:r>
            <w:r w:rsidRPr="0018157C">
              <w:rPr>
                <w:sz w:val="21"/>
                <w:szCs w:val="21"/>
                <w:lang w:val="en-IE"/>
              </w:rPr>
              <w:t>third</w:t>
            </w:r>
            <w:r w:rsidRPr="0018157C">
              <w:rPr>
                <w:spacing w:val="40"/>
                <w:sz w:val="21"/>
                <w:szCs w:val="21"/>
                <w:lang w:val="en-IE"/>
              </w:rPr>
              <w:t xml:space="preserve"> </w:t>
            </w:r>
            <w:r w:rsidRPr="0018157C">
              <w:rPr>
                <w:sz w:val="21"/>
                <w:szCs w:val="21"/>
                <w:lang w:val="en-IE"/>
              </w:rPr>
              <w:t>party</w:t>
            </w:r>
            <w:r w:rsidRPr="0018157C">
              <w:rPr>
                <w:spacing w:val="40"/>
                <w:sz w:val="21"/>
                <w:szCs w:val="21"/>
                <w:lang w:val="en-IE"/>
              </w:rPr>
              <w:t xml:space="preserve"> </w:t>
            </w:r>
            <w:r w:rsidRPr="0018157C">
              <w:rPr>
                <w:sz w:val="21"/>
                <w:szCs w:val="21"/>
                <w:lang w:val="en-IE"/>
              </w:rPr>
              <w:t>action,</w:t>
            </w:r>
            <w:r w:rsidRPr="0018157C">
              <w:rPr>
                <w:spacing w:val="40"/>
                <w:sz w:val="21"/>
                <w:szCs w:val="21"/>
                <w:lang w:val="en-IE"/>
              </w:rPr>
              <w:t xml:space="preserve"> </w:t>
            </w:r>
            <w:r w:rsidRPr="0018157C">
              <w:rPr>
                <w:sz w:val="21"/>
                <w:szCs w:val="21"/>
                <w:lang w:val="en-IE"/>
              </w:rPr>
              <w:t>claim,</w:t>
            </w:r>
            <w:r w:rsidRPr="0018157C">
              <w:rPr>
                <w:spacing w:val="40"/>
                <w:sz w:val="21"/>
                <w:szCs w:val="21"/>
                <w:lang w:val="en-IE"/>
              </w:rPr>
              <w:t xml:space="preserve"> </w:t>
            </w:r>
            <w:r w:rsidRPr="0018157C">
              <w:rPr>
                <w:sz w:val="21"/>
                <w:szCs w:val="21"/>
                <w:lang w:val="en-IE"/>
              </w:rPr>
              <w:t>suit</w:t>
            </w:r>
            <w:r w:rsidRPr="0018157C">
              <w:rPr>
                <w:spacing w:val="40"/>
                <w:sz w:val="21"/>
                <w:szCs w:val="21"/>
                <w:lang w:val="en-IE"/>
              </w:rPr>
              <w:t xml:space="preserve"> </w:t>
            </w:r>
            <w:r w:rsidRPr="0018157C">
              <w:rPr>
                <w:sz w:val="21"/>
                <w:szCs w:val="21"/>
                <w:lang w:val="en-IE"/>
              </w:rPr>
              <w:t>or</w:t>
            </w:r>
            <w:r w:rsidRPr="0018157C">
              <w:rPr>
                <w:spacing w:val="40"/>
                <w:sz w:val="21"/>
                <w:szCs w:val="21"/>
                <w:lang w:val="en-IE"/>
              </w:rPr>
              <w:t xml:space="preserve"> </w:t>
            </w:r>
            <w:r w:rsidRPr="0018157C">
              <w:rPr>
                <w:spacing w:val="-2"/>
                <w:sz w:val="21"/>
                <w:szCs w:val="21"/>
                <w:lang w:val="en-IE"/>
              </w:rPr>
              <w:t>proceeding;</w:t>
            </w:r>
          </w:p>
        </w:tc>
      </w:tr>
      <w:tr w:rsidR="32373F07" w:rsidRPr="0018157C" w14:paraId="528481FC" w14:textId="77777777" w:rsidTr="32373F07">
        <w:trPr>
          <w:trHeight w:val="300"/>
        </w:trPr>
        <w:tc>
          <w:tcPr>
            <w:tcW w:w="2316" w:type="dxa"/>
          </w:tcPr>
          <w:p w14:paraId="6E177F97" w14:textId="0DB4D2DD" w:rsidR="27F6C671" w:rsidRPr="0018157C" w:rsidRDefault="27F6C671" w:rsidP="32373F07">
            <w:pPr>
              <w:pStyle w:val="ListParagraph"/>
              <w:spacing w:line="242" w:lineRule="auto"/>
              <w:ind w:left="0" w:firstLine="0"/>
              <w:rPr>
                <w:b/>
                <w:bCs/>
                <w:sz w:val="21"/>
                <w:szCs w:val="21"/>
                <w:lang w:val="en-IE"/>
              </w:rPr>
            </w:pPr>
            <w:r w:rsidRPr="0018157C">
              <w:rPr>
                <w:b/>
                <w:bCs/>
                <w:sz w:val="21"/>
                <w:szCs w:val="21"/>
                <w:lang w:val="en-IE"/>
              </w:rPr>
              <w:t xml:space="preserve">Client Representative(s)  </w:t>
            </w:r>
          </w:p>
        </w:tc>
        <w:tc>
          <w:tcPr>
            <w:tcW w:w="6194" w:type="dxa"/>
          </w:tcPr>
          <w:p w14:paraId="6CAF5FE9" w14:textId="4641B126" w:rsidR="27F6C671" w:rsidRPr="0018157C" w:rsidRDefault="27F6C671" w:rsidP="32373F07">
            <w:pPr>
              <w:pStyle w:val="ListParagraph"/>
              <w:spacing w:line="242" w:lineRule="auto"/>
              <w:ind w:left="0" w:firstLine="0"/>
              <w:rPr>
                <w:sz w:val="21"/>
                <w:szCs w:val="21"/>
                <w:lang w:val="en-IE"/>
              </w:rPr>
            </w:pPr>
            <w:r w:rsidRPr="0018157C">
              <w:rPr>
                <w:sz w:val="21"/>
                <w:szCs w:val="21"/>
                <w:lang w:val="en-IE"/>
              </w:rPr>
              <w:t xml:space="preserve">means such person(s) as notified by the Client to the    Contractor as its representative for the purpose of this Agreement from time to time;  </w:t>
            </w:r>
          </w:p>
        </w:tc>
      </w:tr>
      <w:tr w:rsidR="00E253F6" w:rsidRPr="00FB64D7" w14:paraId="4D9A7945" w14:textId="77777777" w:rsidTr="32373F07">
        <w:tc>
          <w:tcPr>
            <w:tcW w:w="2316" w:type="dxa"/>
          </w:tcPr>
          <w:p w14:paraId="6A48D2CB" w14:textId="14F3FA1F" w:rsidR="00E253F6"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rPr>
              <w:t>Commencement</w:t>
            </w:r>
            <w:r w:rsidRPr="00FB64D7">
              <w:rPr>
                <w:b/>
                <w:bCs/>
                <w:spacing w:val="3"/>
                <w:sz w:val="21"/>
                <w:szCs w:val="21"/>
              </w:rPr>
              <w:t xml:space="preserve"> </w:t>
            </w:r>
            <w:r w:rsidRPr="00FB64D7">
              <w:rPr>
                <w:b/>
                <w:bCs/>
                <w:sz w:val="21"/>
                <w:szCs w:val="21"/>
              </w:rPr>
              <w:t>Date</w:t>
            </w:r>
            <w:r w:rsidRPr="00FB64D7">
              <w:rPr>
                <w:b/>
                <w:bCs/>
                <w:spacing w:val="79"/>
                <w:w w:val="150"/>
                <w:sz w:val="21"/>
                <w:szCs w:val="21"/>
              </w:rPr>
              <w:t xml:space="preserve">   </w:t>
            </w:r>
          </w:p>
        </w:tc>
        <w:tc>
          <w:tcPr>
            <w:tcW w:w="6194" w:type="dxa"/>
          </w:tcPr>
          <w:p w14:paraId="06CBA58B" w14:textId="19EC439F" w:rsidR="00E253F6" w:rsidRPr="00FB64D7" w:rsidRDefault="006D6B93" w:rsidP="32373F07">
            <w:pPr>
              <w:spacing w:before="120" w:after="120"/>
              <w:jc w:val="both"/>
              <w:rPr>
                <w:sz w:val="21"/>
                <w:szCs w:val="21"/>
              </w:rPr>
            </w:pPr>
            <w:r w:rsidRPr="00FB64D7">
              <w:rPr>
                <w:sz w:val="21"/>
                <w:szCs w:val="21"/>
              </w:rPr>
              <w:t>means</w:t>
            </w:r>
            <w:r w:rsidRPr="00FB64D7">
              <w:rPr>
                <w:spacing w:val="4"/>
                <w:sz w:val="21"/>
                <w:szCs w:val="21"/>
              </w:rPr>
              <w:t xml:space="preserve"> </w:t>
            </w:r>
            <w:r w:rsidRPr="00FB64D7">
              <w:rPr>
                <w:sz w:val="21"/>
                <w:szCs w:val="21"/>
              </w:rPr>
              <w:t>[</w:t>
            </w:r>
            <w:r w:rsidRPr="00FB64D7">
              <w:rPr>
                <w:color w:val="FF0000"/>
                <w:sz w:val="21"/>
                <w:szCs w:val="21"/>
              </w:rPr>
              <w:t>DD/MM/YYYY</w:t>
            </w:r>
            <w:r w:rsidRPr="00FB64D7">
              <w:rPr>
                <w:spacing w:val="-2"/>
                <w:sz w:val="21"/>
                <w:szCs w:val="21"/>
              </w:rPr>
              <w:t>];</w:t>
            </w:r>
          </w:p>
        </w:tc>
      </w:tr>
      <w:tr w:rsidR="00E253F6" w:rsidRPr="00FB64D7" w14:paraId="2A6A7109" w14:textId="77777777" w:rsidTr="32373F07">
        <w:tc>
          <w:tcPr>
            <w:tcW w:w="2316" w:type="dxa"/>
          </w:tcPr>
          <w:p w14:paraId="0ACA000B" w14:textId="1F347BFA" w:rsidR="00E253F6"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Commercially Sensitive Information</w:t>
            </w:r>
          </w:p>
        </w:tc>
        <w:tc>
          <w:tcPr>
            <w:tcW w:w="6194" w:type="dxa"/>
          </w:tcPr>
          <w:p w14:paraId="0270549B" w14:textId="1C6EC96E" w:rsidR="00E253F6"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the information marked in the response as being information of a commercially sensitive nature which relates to the Contractor's Intellectual Property Rights or its business and the disclosure of which by the Client, the Contractor has indicated to the Client, would cause the Contractor significant commercial disadvantage or material financial loss;</w:t>
            </w:r>
          </w:p>
        </w:tc>
      </w:tr>
      <w:tr w:rsidR="00E253F6" w:rsidRPr="00FB64D7" w14:paraId="1901BF8B" w14:textId="77777777" w:rsidTr="32373F07">
        <w:tc>
          <w:tcPr>
            <w:tcW w:w="2316" w:type="dxa"/>
          </w:tcPr>
          <w:p w14:paraId="6A9B75F4" w14:textId="009D30E3" w:rsidR="00E253F6"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Confidential Information</w:t>
            </w:r>
          </w:p>
        </w:tc>
        <w:tc>
          <w:tcPr>
            <w:tcW w:w="6194" w:type="dxa"/>
          </w:tcPr>
          <w:p w14:paraId="6908FDE9" w14:textId="58E0B4E5" w:rsidR="00E253F6"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any and all information acquired by either party and/or given by one party to the other party and/or generated by either party from the other party’s Confidential Information which in each case relates to the other party’s business, affairs, products, developments, customers and suppliers and/or which may reasonably be regarded as confidential information of the other party;</w:t>
            </w:r>
          </w:p>
        </w:tc>
      </w:tr>
      <w:tr w:rsidR="00E253F6" w:rsidRPr="0018157C" w14:paraId="677F61E3" w14:textId="77777777" w:rsidTr="32373F07">
        <w:tc>
          <w:tcPr>
            <w:tcW w:w="2316" w:type="dxa"/>
          </w:tcPr>
          <w:p w14:paraId="388695A3" w14:textId="4670369D" w:rsidR="00E253F6" w:rsidRPr="0018157C"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18157C">
              <w:rPr>
                <w:b/>
                <w:bCs/>
                <w:sz w:val="21"/>
                <w:szCs w:val="21"/>
              </w:rPr>
              <w:t>Continuing</w:t>
            </w:r>
            <w:r w:rsidRPr="0018157C">
              <w:rPr>
                <w:b/>
                <w:bCs/>
                <w:spacing w:val="-1"/>
                <w:sz w:val="21"/>
                <w:szCs w:val="21"/>
              </w:rPr>
              <w:t xml:space="preserve"> </w:t>
            </w:r>
            <w:r w:rsidRPr="0018157C">
              <w:rPr>
                <w:b/>
                <w:bCs/>
                <w:spacing w:val="-2"/>
                <w:sz w:val="21"/>
                <w:szCs w:val="21"/>
              </w:rPr>
              <w:t>System</w:t>
            </w:r>
          </w:p>
        </w:tc>
        <w:tc>
          <w:tcPr>
            <w:tcW w:w="6194" w:type="dxa"/>
          </w:tcPr>
          <w:p w14:paraId="1E275F4A" w14:textId="6FA754F2" w:rsidR="00E253F6" w:rsidRPr="0018157C" w:rsidRDefault="006D6B93" w:rsidP="32373F07">
            <w:pPr>
              <w:pStyle w:val="ListParagraph"/>
              <w:tabs>
                <w:tab w:val="left" w:pos="938"/>
                <w:tab w:val="left" w:pos="940"/>
              </w:tabs>
              <w:spacing w:before="120" w:after="120" w:line="242" w:lineRule="auto"/>
              <w:ind w:left="0" w:firstLine="0"/>
              <w:rPr>
                <w:sz w:val="21"/>
                <w:szCs w:val="21"/>
                <w:lang w:val="en-IE"/>
              </w:rPr>
            </w:pPr>
            <w:r w:rsidRPr="0018157C">
              <w:rPr>
                <w:sz w:val="21"/>
                <w:szCs w:val="21"/>
              </w:rPr>
              <w:t>means</w:t>
            </w:r>
            <w:r w:rsidRPr="0018157C">
              <w:rPr>
                <w:spacing w:val="29"/>
                <w:sz w:val="21"/>
                <w:szCs w:val="21"/>
              </w:rPr>
              <w:t xml:space="preserve"> any</w:t>
            </w:r>
            <w:r w:rsidRPr="0018157C">
              <w:rPr>
                <w:spacing w:val="30"/>
                <w:sz w:val="21"/>
                <w:szCs w:val="21"/>
              </w:rPr>
              <w:t xml:space="preserve"> </w:t>
            </w:r>
            <w:r w:rsidRPr="0018157C">
              <w:rPr>
                <w:sz w:val="21"/>
                <w:szCs w:val="21"/>
              </w:rPr>
              <w:t>software</w:t>
            </w:r>
            <w:r w:rsidRPr="0018157C">
              <w:rPr>
                <w:spacing w:val="29"/>
                <w:sz w:val="21"/>
                <w:szCs w:val="21"/>
              </w:rPr>
              <w:t xml:space="preserve"> </w:t>
            </w:r>
            <w:r w:rsidRPr="0018157C">
              <w:rPr>
                <w:sz w:val="21"/>
                <w:szCs w:val="21"/>
              </w:rPr>
              <w:t>and</w:t>
            </w:r>
            <w:r w:rsidRPr="0018157C">
              <w:rPr>
                <w:spacing w:val="28"/>
                <w:sz w:val="21"/>
                <w:szCs w:val="21"/>
              </w:rPr>
              <w:t xml:space="preserve"> other </w:t>
            </w:r>
            <w:r w:rsidRPr="0018157C">
              <w:rPr>
                <w:spacing w:val="-2"/>
                <w:sz w:val="21"/>
                <w:szCs w:val="21"/>
              </w:rPr>
              <w:t xml:space="preserve">items </w:t>
            </w:r>
            <w:r w:rsidRPr="0018157C">
              <w:rPr>
                <w:sz w:val="21"/>
                <w:szCs w:val="21"/>
              </w:rPr>
              <w:t>(including cabling) which are from time to time comprised in any information and communication technology system used or owned by the Client at the Commencement Date including, without limitation, software and other items listed in Schedule 4;</w:t>
            </w:r>
          </w:p>
        </w:tc>
      </w:tr>
      <w:tr w:rsidR="00E253F6" w:rsidRPr="00FB64D7" w14:paraId="2FD01C00" w14:textId="77777777" w:rsidTr="32373F07">
        <w:tc>
          <w:tcPr>
            <w:tcW w:w="2316" w:type="dxa"/>
          </w:tcPr>
          <w:p w14:paraId="510AA90B" w14:textId="6B37C1DD" w:rsidR="00E253F6"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rPr>
              <w:t>Contractor</w:t>
            </w:r>
            <w:r w:rsidRPr="00FB64D7">
              <w:rPr>
                <w:b/>
                <w:bCs/>
                <w:spacing w:val="1"/>
                <w:sz w:val="21"/>
                <w:szCs w:val="21"/>
              </w:rPr>
              <w:t xml:space="preserve"> </w:t>
            </w:r>
            <w:r w:rsidRPr="00FB64D7">
              <w:rPr>
                <w:b/>
                <w:bCs/>
                <w:sz w:val="21"/>
                <w:szCs w:val="21"/>
              </w:rPr>
              <w:t>Personnel</w:t>
            </w:r>
            <w:r w:rsidRPr="00FB64D7">
              <w:rPr>
                <w:b/>
                <w:bCs/>
                <w:spacing w:val="78"/>
                <w:w w:val="150"/>
                <w:sz w:val="21"/>
                <w:szCs w:val="21"/>
              </w:rPr>
              <w:t xml:space="preserve">   </w:t>
            </w:r>
          </w:p>
        </w:tc>
        <w:tc>
          <w:tcPr>
            <w:tcW w:w="6194" w:type="dxa"/>
          </w:tcPr>
          <w:p w14:paraId="2103F4B9" w14:textId="1312B7B1" w:rsidR="00E253F6" w:rsidRPr="00FB64D7" w:rsidRDefault="006D6B93" w:rsidP="32373F07">
            <w:pPr>
              <w:spacing w:before="120" w:after="120" w:line="241" w:lineRule="exact"/>
              <w:jc w:val="both"/>
              <w:rPr>
                <w:sz w:val="21"/>
                <w:szCs w:val="21"/>
              </w:rPr>
            </w:pPr>
            <w:r w:rsidRPr="00FB64D7">
              <w:rPr>
                <w:sz w:val="21"/>
                <w:szCs w:val="21"/>
              </w:rPr>
              <w:t>means</w:t>
            </w:r>
            <w:r w:rsidRPr="00FB64D7">
              <w:rPr>
                <w:spacing w:val="16"/>
                <w:sz w:val="21"/>
                <w:szCs w:val="21"/>
              </w:rPr>
              <w:t xml:space="preserve"> </w:t>
            </w:r>
            <w:r w:rsidRPr="00FB64D7">
              <w:rPr>
                <w:sz w:val="21"/>
                <w:szCs w:val="21"/>
              </w:rPr>
              <w:t>all</w:t>
            </w:r>
            <w:r w:rsidRPr="00FB64D7">
              <w:rPr>
                <w:spacing w:val="18"/>
                <w:sz w:val="21"/>
                <w:szCs w:val="21"/>
              </w:rPr>
              <w:t xml:space="preserve"> </w:t>
            </w:r>
            <w:r w:rsidRPr="00FB64D7">
              <w:rPr>
                <w:sz w:val="21"/>
                <w:szCs w:val="21"/>
              </w:rPr>
              <w:t>employees,</w:t>
            </w:r>
            <w:r w:rsidRPr="00FB64D7">
              <w:rPr>
                <w:spacing w:val="15"/>
                <w:sz w:val="21"/>
                <w:szCs w:val="21"/>
              </w:rPr>
              <w:t xml:space="preserve"> </w:t>
            </w:r>
            <w:r w:rsidRPr="00FB64D7">
              <w:rPr>
                <w:sz w:val="21"/>
                <w:szCs w:val="21"/>
              </w:rPr>
              <w:t>agents,</w:t>
            </w:r>
            <w:r w:rsidRPr="00FB64D7">
              <w:rPr>
                <w:spacing w:val="15"/>
                <w:sz w:val="21"/>
                <w:szCs w:val="21"/>
              </w:rPr>
              <w:t xml:space="preserve"> </w:t>
            </w:r>
            <w:r w:rsidRPr="00FB64D7">
              <w:rPr>
                <w:sz w:val="21"/>
                <w:szCs w:val="21"/>
              </w:rPr>
              <w:t>consultants</w:t>
            </w:r>
            <w:r w:rsidRPr="00FB64D7">
              <w:rPr>
                <w:spacing w:val="17"/>
                <w:sz w:val="21"/>
                <w:szCs w:val="21"/>
              </w:rPr>
              <w:t xml:space="preserve"> </w:t>
            </w:r>
            <w:r w:rsidRPr="00FB64D7">
              <w:rPr>
                <w:sz w:val="21"/>
                <w:szCs w:val="21"/>
              </w:rPr>
              <w:t>and</w:t>
            </w:r>
            <w:r w:rsidRPr="00FB64D7">
              <w:rPr>
                <w:spacing w:val="19"/>
                <w:sz w:val="21"/>
                <w:szCs w:val="21"/>
              </w:rPr>
              <w:t xml:space="preserve"> </w:t>
            </w:r>
            <w:r w:rsidRPr="00FB64D7">
              <w:rPr>
                <w:spacing w:val="-2"/>
                <w:sz w:val="21"/>
                <w:szCs w:val="21"/>
              </w:rPr>
              <w:t>contractors</w:t>
            </w:r>
            <w:r w:rsidR="00FB64D7" w:rsidRPr="00FB64D7">
              <w:rPr>
                <w:spacing w:val="-2"/>
                <w:sz w:val="21"/>
                <w:szCs w:val="21"/>
              </w:rPr>
              <w:t xml:space="preserve"> </w:t>
            </w:r>
            <w:r w:rsidRPr="00FB64D7">
              <w:rPr>
                <w:sz w:val="21"/>
                <w:szCs w:val="21"/>
              </w:rPr>
              <w:t>of</w:t>
            </w:r>
            <w:r w:rsidRPr="00FB64D7">
              <w:rPr>
                <w:spacing w:val="-2"/>
                <w:sz w:val="21"/>
                <w:szCs w:val="21"/>
              </w:rPr>
              <w:t xml:space="preserve"> </w:t>
            </w:r>
            <w:r w:rsidRPr="00FB64D7">
              <w:rPr>
                <w:sz w:val="21"/>
                <w:szCs w:val="21"/>
              </w:rPr>
              <w:t>the</w:t>
            </w:r>
            <w:r w:rsidRPr="00FB64D7">
              <w:rPr>
                <w:spacing w:val="2"/>
                <w:sz w:val="21"/>
                <w:szCs w:val="21"/>
              </w:rPr>
              <w:t xml:space="preserve"> </w:t>
            </w:r>
            <w:r w:rsidRPr="00FB64D7">
              <w:rPr>
                <w:sz w:val="21"/>
                <w:szCs w:val="21"/>
              </w:rPr>
              <w:t>Contractor</w:t>
            </w:r>
            <w:r w:rsidRPr="00FB64D7">
              <w:rPr>
                <w:spacing w:val="-1"/>
                <w:sz w:val="21"/>
                <w:szCs w:val="21"/>
              </w:rPr>
              <w:t xml:space="preserve"> </w:t>
            </w:r>
            <w:r w:rsidRPr="00FB64D7">
              <w:rPr>
                <w:sz w:val="21"/>
                <w:szCs w:val="21"/>
              </w:rPr>
              <w:t>and/or</w:t>
            </w:r>
            <w:r w:rsidRPr="00FB64D7">
              <w:rPr>
                <w:spacing w:val="-2"/>
                <w:sz w:val="21"/>
                <w:szCs w:val="21"/>
              </w:rPr>
              <w:t xml:space="preserve"> </w:t>
            </w:r>
            <w:r w:rsidRPr="00FB64D7">
              <w:rPr>
                <w:sz w:val="21"/>
                <w:szCs w:val="21"/>
              </w:rPr>
              <w:t>of any</w:t>
            </w:r>
            <w:r w:rsidRPr="00FB64D7">
              <w:rPr>
                <w:spacing w:val="1"/>
                <w:sz w:val="21"/>
                <w:szCs w:val="21"/>
              </w:rPr>
              <w:t xml:space="preserve"> </w:t>
            </w:r>
            <w:r w:rsidRPr="00FB64D7">
              <w:rPr>
                <w:sz w:val="21"/>
                <w:szCs w:val="21"/>
              </w:rPr>
              <w:t>authorised</w:t>
            </w:r>
            <w:r w:rsidRPr="00FB64D7">
              <w:rPr>
                <w:spacing w:val="3"/>
                <w:sz w:val="21"/>
                <w:szCs w:val="21"/>
              </w:rPr>
              <w:t xml:space="preserve"> </w:t>
            </w:r>
            <w:r w:rsidRPr="00FB64D7">
              <w:rPr>
                <w:sz w:val="21"/>
                <w:szCs w:val="21"/>
              </w:rPr>
              <w:t>sub-</w:t>
            </w:r>
            <w:r w:rsidRPr="00FB64D7">
              <w:rPr>
                <w:spacing w:val="-2"/>
                <w:sz w:val="21"/>
                <w:szCs w:val="21"/>
              </w:rPr>
              <w:t>contractor;</w:t>
            </w:r>
          </w:p>
        </w:tc>
      </w:tr>
      <w:tr w:rsidR="00E253F6" w:rsidRPr="00FB64D7" w14:paraId="71B5984D" w14:textId="77777777" w:rsidTr="32373F07">
        <w:tc>
          <w:tcPr>
            <w:tcW w:w="2316" w:type="dxa"/>
          </w:tcPr>
          <w:p w14:paraId="43F6F5CE" w14:textId="501380CB" w:rsidR="00E253F6"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Contractor Representative(s)</w:t>
            </w:r>
          </w:p>
        </w:tc>
        <w:tc>
          <w:tcPr>
            <w:tcW w:w="6194" w:type="dxa"/>
          </w:tcPr>
          <w:p w14:paraId="7440B6E6" w14:textId="368C1A1E" w:rsidR="00E253F6"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such person(s) as notified by the Contractor and approved by the Client as the Contractor’s representative for the purpose of this Agreement from time to time;</w:t>
            </w:r>
          </w:p>
        </w:tc>
      </w:tr>
      <w:tr w:rsidR="006D6B93" w:rsidRPr="00FB64D7" w14:paraId="225DCA23" w14:textId="77777777" w:rsidTr="32373F07">
        <w:tc>
          <w:tcPr>
            <w:tcW w:w="2316" w:type="dxa"/>
          </w:tcPr>
          <w:p w14:paraId="78C386E4" w14:textId="42BE6180" w:rsidR="006D6B93"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Data Protection Legislation</w:t>
            </w:r>
          </w:p>
        </w:tc>
        <w:tc>
          <w:tcPr>
            <w:tcW w:w="6194" w:type="dxa"/>
          </w:tcPr>
          <w:p w14:paraId="001AE207" w14:textId="08FEFED7" w:rsidR="006D6B93"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the DPA 1988 - 2018, the General Data Protection Regulation, the Electronic Communications Data Protection Directive 2002/58/EC, and all applicable laws and regulations relating to processing of personal data and privacy, including where applicable the guidance and codes of practice issued by the Data Protection Commissioner;</w:t>
            </w:r>
          </w:p>
        </w:tc>
      </w:tr>
      <w:tr w:rsidR="006D6B93" w:rsidRPr="00FB64D7" w14:paraId="588A4772" w14:textId="77777777" w:rsidTr="32373F07">
        <w:tc>
          <w:tcPr>
            <w:tcW w:w="2316" w:type="dxa"/>
          </w:tcPr>
          <w:p w14:paraId="7C0DF021" w14:textId="5CBC8184" w:rsidR="006D6B93"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rPr>
              <w:t>Development</w:t>
            </w:r>
            <w:r w:rsidRPr="00FB64D7">
              <w:rPr>
                <w:b/>
                <w:bCs/>
                <w:spacing w:val="-2"/>
                <w:sz w:val="21"/>
                <w:szCs w:val="21"/>
              </w:rPr>
              <w:t xml:space="preserve"> Services</w:t>
            </w:r>
          </w:p>
        </w:tc>
        <w:tc>
          <w:tcPr>
            <w:tcW w:w="6194" w:type="dxa"/>
          </w:tcPr>
          <w:p w14:paraId="3DC20D70" w14:textId="5CD8922D" w:rsidR="006D6B93" w:rsidRPr="00FB64D7" w:rsidRDefault="006D6B93" w:rsidP="32373F07">
            <w:pPr>
              <w:tabs>
                <w:tab w:val="left" w:pos="3738"/>
              </w:tabs>
              <w:spacing w:before="120" w:after="120" w:line="241" w:lineRule="exact"/>
              <w:rPr>
                <w:sz w:val="21"/>
                <w:szCs w:val="21"/>
              </w:rPr>
            </w:pPr>
            <w:r w:rsidRPr="00FB64D7">
              <w:rPr>
                <w:sz w:val="21"/>
                <w:szCs w:val="21"/>
              </w:rPr>
              <w:t>means</w:t>
            </w:r>
            <w:r w:rsidRPr="00FB64D7">
              <w:rPr>
                <w:spacing w:val="21"/>
                <w:sz w:val="21"/>
                <w:szCs w:val="21"/>
              </w:rPr>
              <w:t xml:space="preserve"> </w:t>
            </w:r>
            <w:r w:rsidRPr="00FB64D7">
              <w:rPr>
                <w:sz w:val="21"/>
                <w:szCs w:val="21"/>
              </w:rPr>
              <w:t>the</w:t>
            </w:r>
            <w:r w:rsidRPr="00FB64D7">
              <w:rPr>
                <w:spacing w:val="23"/>
                <w:sz w:val="21"/>
                <w:szCs w:val="21"/>
              </w:rPr>
              <w:t xml:space="preserve"> </w:t>
            </w:r>
            <w:r w:rsidRPr="00FB64D7">
              <w:rPr>
                <w:sz w:val="21"/>
                <w:szCs w:val="21"/>
              </w:rPr>
              <w:t>design</w:t>
            </w:r>
            <w:r w:rsidRPr="00FB64D7">
              <w:rPr>
                <w:spacing w:val="24"/>
                <w:sz w:val="21"/>
                <w:szCs w:val="21"/>
              </w:rPr>
              <w:t xml:space="preserve"> </w:t>
            </w:r>
            <w:r w:rsidRPr="00FB64D7">
              <w:rPr>
                <w:sz w:val="21"/>
                <w:szCs w:val="21"/>
              </w:rPr>
              <w:t>and</w:t>
            </w:r>
            <w:r w:rsidRPr="00FB64D7">
              <w:rPr>
                <w:spacing w:val="23"/>
                <w:sz w:val="21"/>
                <w:szCs w:val="21"/>
              </w:rPr>
              <w:t xml:space="preserve"> </w:t>
            </w:r>
            <w:r w:rsidRPr="00FB64D7">
              <w:rPr>
                <w:sz w:val="21"/>
                <w:szCs w:val="21"/>
              </w:rPr>
              <w:t>development</w:t>
            </w:r>
            <w:r w:rsidRPr="00FB64D7">
              <w:rPr>
                <w:spacing w:val="21"/>
                <w:sz w:val="21"/>
                <w:szCs w:val="21"/>
              </w:rPr>
              <w:t xml:space="preserve"> </w:t>
            </w:r>
            <w:r w:rsidRPr="00FB64D7">
              <w:rPr>
                <w:sz w:val="21"/>
                <w:szCs w:val="21"/>
              </w:rPr>
              <w:t>of</w:t>
            </w:r>
            <w:r w:rsidRPr="00FB64D7">
              <w:rPr>
                <w:spacing w:val="20"/>
                <w:sz w:val="21"/>
                <w:szCs w:val="21"/>
              </w:rPr>
              <w:t xml:space="preserve"> </w:t>
            </w:r>
            <w:r w:rsidRPr="00FB64D7">
              <w:rPr>
                <w:sz w:val="21"/>
                <w:szCs w:val="21"/>
              </w:rPr>
              <w:t>the</w:t>
            </w:r>
            <w:r w:rsidRPr="00FB64D7">
              <w:rPr>
                <w:spacing w:val="24"/>
                <w:sz w:val="21"/>
                <w:szCs w:val="21"/>
              </w:rPr>
              <w:t xml:space="preserve"> </w:t>
            </w:r>
            <w:r w:rsidRPr="00FB64D7">
              <w:rPr>
                <w:sz w:val="21"/>
                <w:szCs w:val="21"/>
              </w:rPr>
              <w:t>System</w:t>
            </w:r>
            <w:r w:rsidRPr="00FB64D7">
              <w:rPr>
                <w:spacing w:val="18"/>
                <w:sz w:val="21"/>
                <w:szCs w:val="21"/>
              </w:rPr>
              <w:t xml:space="preserve"> </w:t>
            </w:r>
            <w:r w:rsidRPr="00FB64D7">
              <w:rPr>
                <w:sz w:val="21"/>
                <w:szCs w:val="21"/>
              </w:rPr>
              <w:t>or</w:t>
            </w:r>
            <w:r w:rsidRPr="00FB64D7">
              <w:rPr>
                <w:spacing w:val="24"/>
                <w:sz w:val="21"/>
                <w:szCs w:val="21"/>
              </w:rPr>
              <w:t xml:space="preserve"> </w:t>
            </w:r>
            <w:r w:rsidRPr="00FB64D7">
              <w:rPr>
                <w:spacing w:val="-5"/>
                <w:sz w:val="21"/>
                <w:szCs w:val="21"/>
              </w:rPr>
              <w:t>any</w:t>
            </w:r>
            <w:r w:rsidR="00FB64D7" w:rsidRPr="00FB64D7">
              <w:rPr>
                <w:spacing w:val="-5"/>
                <w:sz w:val="21"/>
                <w:szCs w:val="21"/>
              </w:rPr>
              <w:t xml:space="preserve"> </w:t>
            </w:r>
            <w:r w:rsidRPr="00FB64D7">
              <w:rPr>
                <w:sz w:val="21"/>
                <w:szCs w:val="21"/>
              </w:rPr>
              <w:t>Bespoke Software, by the Contractor for the Client in accordance with the Specification and Project Plan;</w:t>
            </w:r>
          </w:p>
        </w:tc>
      </w:tr>
      <w:tr w:rsidR="006D6B93" w:rsidRPr="00FB64D7" w14:paraId="1D202746" w14:textId="77777777" w:rsidTr="32373F07">
        <w:tc>
          <w:tcPr>
            <w:tcW w:w="2316" w:type="dxa"/>
          </w:tcPr>
          <w:p w14:paraId="56A21A77" w14:textId="72A8A0CA" w:rsidR="006D6B93" w:rsidRPr="00FB64D7" w:rsidRDefault="006D6B93"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lang w:val="en-IE"/>
              </w:rPr>
              <w:t>Data</w:t>
            </w:r>
            <w:r w:rsidRPr="00FB64D7">
              <w:rPr>
                <w:b/>
                <w:bCs/>
                <w:spacing w:val="6"/>
                <w:sz w:val="21"/>
                <w:szCs w:val="21"/>
                <w:lang w:val="en-IE"/>
              </w:rPr>
              <w:t xml:space="preserve"> </w:t>
            </w:r>
            <w:r w:rsidRPr="00FB64D7">
              <w:rPr>
                <w:b/>
                <w:bCs/>
                <w:spacing w:val="-2"/>
                <w:sz w:val="21"/>
                <w:szCs w:val="21"/>
                <w:lang w:val="en-IE"/>
              </w:rPr>
              <w:t>Subject</w:t>
            </w:r>
          </w:p>
        </w:tc>
        <w:tc>
          <w:tcPr>
            <w:tcW w:w="6194" w:type="dxa"/>
          </w:tcPr>
          <w:p w14:paraId="23DE2AE4" w14:textId="2481675D" w:rsidR="006D6B93"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has</w:t>
            </w:r>
            <w:r w:rsidRPr="00FB64D7">
              <w:rPr>
                <w:spacing w:val="3"/>
                <w:sz w:val="21"/>
                <w:szCs w:val="21"/>
                <w:lang w:val="en-IE"/>
              </w:rPr>
              <w:t xml:space="preserve"> </w:t>
            </w:r>
            <w:r w:rsidRPr="00FB64D7">
              <w:rPr>
                <w:sz w:val="21"/>
                <w:szCs w:val="21"/>
                <w:lang w:val="en-IE"/>
              </w:rPr>
              <w:t>the</w:t>
            </w:r>
            <w:r w:rsidRPr="00FB64D7">
              <w:rPr>
                <w:spacing w:val="5"/>
                <w:sz w:val="21"/>
                <w:szCs w:val="21"/>
                <w:lang w:val="en-IE"/>
              </w:rPr>
              <w:t xml:space="preserve"> </w:t>
            </w:r>
            <w:r w:rsidRPr="00FB64D7">
              <w:rPr>
                <w:sz w:val="21"/>
                <w:szCs w:val="21"/>
                <w:lang w:val="en-IE"/>
              </w:rPr>
              <w:t>same meaning as</w:t>
            </w:r>
            <w:r w:rsidRPr="00FB64D7">
              <w:rPr>
                <w:spacing w:val="3"/>
                <w:sz w:val="21"/>
                <w:szCs w:val="21"/>
                <w:lang w:val="en-IE"/>
              </w:rPr>
              <w:t xml:space="preserve"> </w:t>
            </w:r>
            <w:r w:rsidRPr="00FB64D7">
              <w:rPr>
                <w:sz w:val="21"/>
                <w:szCs w:val="21"/>
                <w:lang w:val="en-IE"/>
              </w:rPr>
              <w:t>set</w:t>
            </w:r>
            <w:r w:rsidRPr="00FB64D7">
              <w:rPr>
                <w:spacing w:val="2"/>
                <w:sz w:val="21"/>
                <w:szCs w:val="21"/>
                <w:lang w:val="en-IE"/>
              </w:rPr>
              <w:t xml:space="preserve"> </w:t>
            </w:r>
            <w:r w:rsidRPr="00FB64D7">
              <w:rPr>
                <w:sz w:val="21"/>
                <w:szCs w:val="21"/>
                <w:lang w:val="en-IE"/>
              </w:rPr>
              <w:t>out</w:t>
            </w:r>
            <w:r w:rsidRPr="00FB64D7">
              <w:rPr>
                <w:spacing w:val="2"/>
                <w:sz w:val="21"/>
                <w:szCs w:val="21"/>
                <w:lang w:val="en-IE"/>
              </w:rPr>
              <w:t xml:space="preserve"> </w:t>
            </w:r>
            <w:r w:rsidRPr="00FB64D7">
              <w:rPr>
                <w:sz w:val="21"/>
                <w:szCs w:val="21"/>
                <w:lang w:val="en-IE"/>
              </w:rPr>
              <w:t>in</w:t>
            </w:r>
            <w:r w:rsidRPr="00FB64D7">
              <w:rPr>
                <w:spacing w:val="5"/>
                <w:sz w:val="21"/>
                <w:szCs w:val="21"/>
                <w:lang w:val="en-IE"/>
              </w:rPr>
              <w:t xml:space="preserve"> </w:t>
            </w:r>
            <w:r w:rsidRPr="00FB64D7">
              <w:rPr>
                <w:sz w:val="21"/>
                <w:szCs w:val="21"/>
                <w:lang w:val="en-IE"/>
              </w:rPr>
              <w:t>the</w:t>
            </w:r>
            <w:r w:rsidRPr="00FB64D7">
              <w:rPr>
                <w:spacing w:val="1"/>
                <w:sz w:val="21"/>
                <w:szCs w:val="21"/>
                <w:lang w:val="en-IE"/>
              </w:rPr>
              <w:t xml:space="preserve"> </w:t>
            </w:r>
            <w:r w:rsidRPr="00FB64D7">
              <w:rPr>
                <w:spacing w:val="-4"/>
                <w:sz w:val="21"/>
                <w:szCs w:val="21"/>
                <w:lang w:val="en-IE"/>
              </w:rPr>
              <w:t>DPA;</w:t>
            </w:r>
          </w:p>
        </w:tc>
      </w:tr>
      <w:tr w:rsidR="006D6B93" w:rsidRPr="00FB64D7" w14:paraId="4FB80AC0" w14:textId="77777777" w:rsidTr="32373F07">
        <w:tc>
          <w:tcPr>
            <w:tcW w:w="2316" w:type="dxa"/>
          </w:tcPr>
          <w:p w14:paraId="0CDF195A" w14:textId="28806551" w:rsidR="006D6B93" w:rsidRPr="00FB64D7" w:rsidRDefault="006D6B93" w:rsidP="32373F07">
            <w:pPr>
              <w:pStyle w:val="ListParagraph"/>
              <w:tabs>
                <w:tab w:val="left" w:pos="938"/>
                <w:tab w:val="left" w:pos="940"/>
              </w:tabs>
              <w:spacing w:before="120" w:after="120" w:line="242" w:lineRule="auto"/>
              <w:ind w:left="0" w:firstLine="0"/>
              <w:rPr>
                <w:b/>
                <w:bCs/>
                <w:sz w:val="21"/>
                <w:szCs w:val="21"/>
                <w:lang w:val="en-IE"/>
              </w:rPr>
            </w:pPr>
            <w:r w:rsidRPr="00FB64D7">
              <w:rPr>
                <w:b/>
                <w:bCs/>
                <w:spacing w:val="-5"/>
                <w:sz w:val="21"/>
                <w:szCs w:val="21"/>
                <w:lang w:val="en-IE"/>
              </w:rPr>
              <w:t>DPA</w:t>
            </w:r>
          </w:p>
        </w:tc>
        <w:tc>
          <w:tcPr>
            <w:tcW w:w="6194" w:type="dxa"/>
          </w:tcPr>
          <w:p w14:paraId="65DC4E63" w14:textId="3C06E240" w:rsidR="006D6B93" w:rsidRPr="00FB64D7" w:rsidRDefault="006D6B93"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w:t>
            </w:r>
            <w:r w:rsidRPr="00FB64D7">
              <w:rPr>
                <w:spacing w:val="-1"/>
                <w:sz w:val="21"/>
                <w:szCs w:val="21"/>
                <w:lang w:val="en-IE"/>
              </w:rPr>
              <w:t xml:space="preserve"> </w:t>
            </w:r>
            <w:r w:rsidRPr="00FB64D7">
              <w:rPr>
                <w:sz w:val="21"/>
                <w:szCs w:val="21"/>
                <w:lang w:val="en-IE"/>
              </w:rPr>
              <w:t>the</w:t>
            </w:r>
            <w:r w:rsidRPr="00FB64D7">
              <w:rPr>
                <w:spacing w:val="2"/>
                <w:sz w:val="21"/>
                <w:szCs w:val="21"/>
                <w:lang w:val="en-IE"/>
              </w:rPr>
              <w:t xml:space="preserve"> </w:t>
            </w:r>
            <w:r w:rsidRPr="00FB64D7">
              <w:rPr>
                <w:sz w:val="21"/>
                <w:szCs w:val="21"/>
                <w:lang w:val="en-IE"/>
              </w:rPr>
              <w:t>Data</w:t>
            </w:r>
            <w:r w:rsidRPr="00FB64D7">
              <w:rPr>
                <w:spacing w:val="1"/>
                <w:sz w:val="21"/>
                <w:szCs w:val="21"/>
                <w:lang w:val="en-IE"/>
              </w:rPr>
              <w:t xml:space="preserve"> </w:t>
            </w:r>
            <w:r w:rsidRPr="00FB64D7">
              <w:rPr>
                <w:sz w:val="21"/>
                <w:szCs w:val="21"/>
                <w:lang w:val="en-IE"/>
              </w:rPr>
              <w:t>Protection</w:t>
            </w:r>
            <w:r w:rsidRPr="00FB64D7">
              <w:rPr>
                <w:spacing w:val="2"/>
                <w:sz w:val="21"/>
                <w:szCs w:val="21"/>
                <w:lang w:val="en-IE"/>
              </w:rPr>
              <w:t xml:space="preserve"> </w:t>
            </w:r>
            <w:r w:rsidRPr="00FB64D7">
              <w:rPr>
                <w:sz w:val="21"/>
                <w:szCs w:val="21"/>
                <w:lang w:val="en-IE"/>
              </w:rPr>
              <w:t>Acts 1988 -</w:t>
            </w:r>
            <w:r w:rsidRPr="00FB64D7">
              <w:rPr>
                <w:spacing w:val="-1"/>
                <w:sz w:val="21"/>
                <w:szCs w:val="21"/>
                <w:lang w:val="en-IE"/>
              </w:rPr>
              <w:t xml:space="preserve"> </w:t>
            </w:r>
            <w:r w:rsidRPr="00FB64D7">
              <w:rPr>
                <w:spacing w:val="-2"/>
                <w:sz w:val="21"/>
                <w:szCs w:val="21"/>
                <w:lang w:val="en-IE"/>
              </w:rPr>
              <w:t>2018;</w:t>
            </w:r>
          </w:p>
        </w:tc>
      </w:tr>
      <w:tr w:rsidR="006D6B93" w:rsidRPr="00FB64D7" w14:paraId="67FDC0FD" w14:textId="77777777" w:rsidTr="32373F07">
        <w:tc>
          <w:tcPr>
            <w:tcW w:w="2316" w:type="dxa"/>
          </w:tcPr>
          <w:p w14:paraId="392E5345" w14:textId="47488CDF" w:rsidR="006D6B93" w:rsidRPr="00FB64D7" w:rsidRDefault="006D6B93" w:rsidP="32373F07">
            <w:pPr>
              <w:pStyle w:val="ListParagraph"/>
              <w:tabs>
                <w:tab w:val="left" w:pos="938"/>
                <w:tab w:val="left" w:pos="940"/>
              </w:tabs>
              <w:spacing w:before="120" w:after="120" w:line="242" w:lineRule="auto"/>
              <w:ind w:left="0" w:firstLine="0"/>
              <w:rPr>
                <w:b/>
                <w:bCs/>
                <w:sz w:val="21"/>
                <w:szCs w:val="21"/>
                <w:lang w:val="en-IE"/>
              </w:rPr>
            </w:pPr>
            <w:r w:rsidRPr="00FB64D7">
              <w:rPr>
                <w:b/>
                <w:bCs/>
                <w:sz w:val="21"/>
                <w:szCs w:val="21"/>
              </w:rPr>
              <w:t>Disputed</w:t>
            </w:r>
            <w:r w:rsidRPr="00FB64D7">
              <w:rPr>
                <w:b/>
                <w:bCs/>
                <w:spacing w:val="-1"/>
                <w:sz w:val="21"/>
                <w:szCs w:val="21"/>
              </w:rPr>
              <w:t xml:space="preserve"> </w:t>
            </w:r>
            <w:r w:rsidRPr="00FB64D7">
              <w:rPr>
                <w:b/>
                <w:bCs/>
                <w:spacing w:val="-2"/>
                <w:sz w:val="21"/>
                <w:szCs w:val="21"/>
              </w:rPr>
              <w:t>Amount</w:t>
            </w:r>
          </w:p>
        </w:tc>
        <w:tc>
          <w:tcPr>
            <w:tcW w:w="6194" w:type="dxa"/>
          </w:tcPr>
          <w:p w14:paraId="413D4E9D" w14:textId="06B19511" w:rsidR="006D6B93" w:rsidRPr="00FB64D7" w:rsidRDefault="006D6B93" w:rsidP="32373F07">
            <w:pPr>
              <w:tabs>
                <w:tab w:val="left" w:pos="3738"/>
              </w:tabs>
              <w:spacing w:before="120" w:after="120" w:line="241" w:lineRule="exact"/>
              <w:rPr>
                <w:sz w:val="21"/>
                <w:szCs w:val="21"/>
              </w:rPr>
            </w:pPr>
            <w:r w:rsidRPr="00FB64D7">
              <w:rPr>
                <w:sz w:val="21"/>
                <w:szCs w:val="21"/>
              </w:rPr>
              <w:t>means</w:t>
            </w:r>
            <w:r w:rsidRPr="00FB64D7">
              <w:rPr>
                <w:spacing w:val="76"/>
                <w:w w:val="150"/>
                <w:sz w:val="21"/>
                <w:szCs w:val="21"/>
              </w:rPr>
              <w:t xml:space="preserve"> </w:t>
            </w:r>
            <w:r w:rsidRPr="00FB64D7">
              <w:rPr>
                <w:sz w:val="21"/>
                <w:szCs w:val="21"/>
              </w:rPr>
              <w:t>the</w:t>
            </w:r>
            <w:r w:rsidRPr="00FB64D7">
              <w:rPr>
                <w:spacing w:val="79"/>
                <w:w w:val="150"/>
                <w:sz w:val="21"/>
                <w:szCs w:val="21"/>
              </w:rPr>
              <w:t xml:space="preserve"> </w:t>
            </w:r>
            <w:r w:rsidRPr="00FB64D7">
              <w:rPr>
                <w:sz w:val="21"/>
                <w:szCs w:val="21"/>
              </w:rPr>
              <w:t>amount</w:t>
            </w:r>
            <w:r w:rsidRPr="00FB64D7">
              <w:rPr>
                <w:spacing w:val="75"/>
                <w:w w:val="150"/>
                <w:sz w:val="21"/>
                <w:szCs w:val="21"/>
              </w:rPr>
              <w:t xml:space="preserve"> </w:t>
            </w:r>
            <w:r w:rsidRPr="00FB64D7">
              <w:rPr>
                <w:sz w:val="21"/>
                <w:szCs w:val="21"/>
              </w:rPr>
              <w:t>of</w:t>
            </w:r>
            <w:r w:rsidRPr="00FB64D7">
              <w:rPr>
                <w:spacing w:val="75"/>
                <w:w w:val="150"/>
                <w:sz w:val="21"/>
                <w:szCs w:val="21"/>
              </w:rPr>
              <w:t xml:space="preserve"> </w:t>
            </w:r>
            <w:r w:rsidRPr="00FB64D7">
              <w:rPr>
                <w:sz w:val="21"/>
                <w:szCs w:val="21"/>
              </w:rPr>
              <w:t>any</w:t>
            </w:r>
            <w:r w:rsidRPr="00FB64D7">
              <w:rPr>
                <w:spacing w:val="76"/>
                <w:w w:val="150"/>
                <w:sz w:val="21"/>
                <w:szCs w:val="21"/>
              </w:rPr>
              <w:t xml:space="preserve"> </w:t>
            </w:r>
            <w:r w:rsidRPr="00FB64D7">
              <w:rPr>
                <w:sz w:val="21"/>
                <w:szCs w:val="21"/>
              </w:rPr>
              <w:t>invoice</w:t>
            </w:r>
            <w:r w:rsidRPr="00FB64D7">
              <w:rPr>
                <w:spacing w:val="79"/>
                <w:w w:val="150"/>
                <w:sz w:val="21"/>
                <w:szCs w:val="21"/>
              </w:rPr>
              <w:t xml:space="preserve"> </w:t>
            </w:r>
            <w:r w:rsidRPr="00FB64D7">
              <w:rPr>
                <w:sz w:val="21"/>
                <w:szCs w:val="21"/>
              </w:rPr>
              <w:t>submitted</w:t>
            </w:r>
            <w:r w:rsidRPr="00FB64D7">
              <w:rPr>
                <w:spacing w:val="79"/>
                <w:w w:val="150"/>
                <w:sz w:val="21"/>
                <w:szCs w:val="21"/>
              </w:rPr>
              <w:t xml:space="preserve"> </w:t>
            </w:r>
            <w:r w:rsidRPr="00FB64D7">
              <w:rPr>
                <w:sz w:val="21"/>
                <w:szCs w:val="21"/>
              </w:rPr>
              <w:t>by</w:t>
            </w:r>
            <w:r w:rsidRPr="00FB64D7">
              <w:rPr>
                <w:spacing w:val="77"/>
                <w:w w:val="150"/>
                <w:sz w:val="21"/>
                <w:szCs w:val="21"/>
              </w:rPr>
              <w:t xml:space="preserve"> </w:t>
            </w:r>
            <w:r w:rsidRPr="00FB64D7">
              <w:rPr>
                <w:spacing w:val="-5"/>
                <w:sz w:val="21"/>
                <w:szCs w:val="21"/>
              </w:rPr>
              <w:t>the</w:t>
            </w:r>
            <w:r w:rsidR="00FB64D7" w:rsidRPr="00FB64D7">
              <w:rPr>
                <w:spacing w:val="-5"/>
                <w:sz w:val="21"/>
                <w:szCs w:val="21"/>
              </w:rPr>
              <w:t xml:space="preserve"> </w:t>
            </w:r>
            <w:r w:rsidRPr="00FB64D7">
              <w:rPr>
                <w:sz w:val="21"/>
                <w:szCs w:val="21"/>
              </w:rPr>
              <w:t>Contractor</w:t>
            </w:r>
            <w:r w:rsidRPr="00FB64D7">
              <w:rPr>
                <w:spacing w:val="2"/>
                <w:sz w:val="21"/>
                <w:szCs w:val="21"/>
              </w:rPr>
              <w:t xml:space="preserve"> </w:t>
            </w:r>
            <w:r w:rsidRPr="00FB64D7">
              <w:rPr>
                <w:sz w:val="21"/>
                <w:szCs w:val="21"/>
              </w:rPr>
              <w:t>which</w:t>
            </w:r>
            <w:r w:rsidRPr="00FB64D7">
              <w:rPr>
                <w:spacing w:val="4"/>
                <w:sz w:val="21"/>
                <w:szCs w:val="21"/>
              </w:rPr>
              <w:t xml:space="preserve"> </w:t>
            </w:r>
            <w:r w:rsidRPr="00FB64D7">
              <w:rPr>
                <w:sz w:val="21"/>
                <w:szCs w:val="21"/>
              </w:rPr>
              <w:t>the Client</w:t>
            </w:r>
            <w:r w:rsidRPr="00FB64D7">
              <w:rPr>
                <w:spacing w:val="53"/>
                <w:sz w:val="21"/>
                <w:szCs w:val="21"/>
              </w:rPr>
              <w:t xml:space="preserve"> </w:t>
            </w:r>
            <w:r w:rsidRPr="00FB64D7">
              <w:rPr>
                <w:sz w:val="21"/>
                <w:szCs w:val="21"/>
              </w:rPr>
              <w:t>disputes</w:t>
            </w:r>
            <w:r w:rsidRPr="00FB64D7">
              <w:rPr>
                <w:spacing w:val="-3"/>
                <w:sz w:val="21"/>
                <w:szCs w:val="21"/>
              </w:rPr>
              <w:t xml:space="preserve"> </w:t>
            </w:r>
            <w:r w:rsidRPr="00FB64D7">
              <w:rPr>
                <w:sz w:val="21"/>
                <w:szCs w:val="21"/>
              </w:rPr>
              <w:t>being</w:t>
            </w:r>
            <w:r w:rsidRPr="00FB64D7">
              <w:rPr>
                <w:spacing w:val="-5"/>
                <w:sz w:val="21"/>
                <w:szCs w:val="21"/>
              </w:rPr>
              <w:t xml:space="preserve"> </w:t>
            </w:r>
            <w:r w:rsidRPr="00FB64D7">
              <w:rPr>
                <w:sz w:val="21"/>
                <w:szCs w:val="21"/>
              </w:rPr>
              <w:t>obliged</w:t>
            </w:r>
            <w:r w:rsidRPr="00FB64D7">
              <w:rPr>
                <w:spacing w:val="4"/>
                <w:sz w:val="21"/>
                <w:szCs w:val="21"/>
              </w:rPr>
              <w:t xml:space="preserve"> </w:t>
            </w:r>
            <w:r w:rsidRPr="00FB64D7">
              <w:rPr>
                <w:sz w:val="21"/>
                <w:szCs w:val="21"/>
              </w:rPr>
              <w:t>to</w:t>
            </w:r>
            <w:r w:rsidRPr="00FB64D7">
              <w:rPr>
                <w:spacing w:val="-1"/>
                <w:sz w:val="21"/>
                <w:szCs w:val="21"/>
              </w:rPr>
              <w:t xml:space="preserve"> </w:t>
            </w:r>
            <w:r w:rsidRPr="00FB64D7">
              <w:rPr>
                <w:spacing w:val="-4"/>
                <w:sz w:val="21"/>
                <w:szCs w:val="21"/>
              </w:rPr>
              <w:t>pay;</w:t>
            </w:r>
          </w:p>
        </w:tc>
      </w:tr>
      <w:tr w:rsidR="006D6B93" w:rsidRPr="00FB64D7" w14:paraId="6CC82799" w14:textId="77777777" w:rsidTr="32373F07">
        <w:tc>
          <w:tcPr>
            <w:tcW w:w="2316" w:type="dxa"/>
          </w:tcPr>
          <w:p w14:paraId="5C2C0090" w14:textId="60A5CD1E" w:rsidR="006D6B93" w:rsidRPr="00FB64D7" w:rsidRDefault="006D6B93" w:rsidP="32373F07">
            <w:pPr>
              <w:pStyle w:val="ListParagraph"/>
              <w:tabs>
                <w:tab w:val="left" w:pos="938"/>
                <w:tab w:val="left" w:pos="940"/>
              </w:tabs>
              <w:spacing w:before="120" w:after="120" w:line="242" w:lineRule="auto"/>
              <w:ind w:left="0" w:firstLine="0"/>
              <w:rPr>
                <w:b/>
                <w:bCs/>
                <w:sz w:val="21"/>
                <w:szCs w:val="21"/>
                <w:lang w:val="en-IE"/>
              </w:rPr>
            </w:pPr>
            <w:r w:rsidRPr="00FB64D7">
              <w:rPr>
                <w:b/>
                <w:bCs/>
                <w:spacing w:val="-2"/>
                <w:sz w:val="21"/>
                <w:szCs w:val="21"/>
                <w:lang w:val="en-IE"/>
              </w:rPr>
              <w:t>Documentation</w:t>
            </w:r>
          </w:p>
        </w:tc>
        <w:tc>
          <w:tcPr>
            <w:tcW w:w="6194" w:type="dxa"/>
          </w:tcPr>
          <w:p w14:paraId="1F1E69A8" w14:textId="423BAB6A" w:rsidR="006D6B93" w:rsidRPr="00FB64D7" w:rsidRDefault="00A608D0" w:rsidP="32373F07">
            <w:pPr>
              <w:tabs>
                <w:tab w:val="left" w:pos="938"/>
                <w:tab w:val="left" w:pos="940"/>
              </w:tabs>
              <w:spacing w:before="120" w:after="120" w:line="242" w:lineRule="auto"/>
              <w:rPr>
                <w:sz w:val="21"/>
                <w:szCs w:val="21"/>
              </w:rPr>
            </w:pPr>
            <w:r w:rsidRPr="32373F07">
              <w:rPr>
                <w:sz w:val="21"/>
                <w:szCs w:val="21"/>
              </w:rPr>
              <w:t>the operating manuals, user instruction manuals, technical</w:t>
            </w:r>
            <w:r w:rsidR="00AF5AC7" w:rsidRPr="32373F07">
              <w:rPr>
                <w:sz w:val="21"/>
                <w:szCs w:val="21"/>
              </w:rPr>
              <w:t xml:space="preserve"> </w:t>
            </w:r>
            <w:r w:rsidRPr="32373F07">
              <w:rPr>
                <w:sz w:val="21"/>
                <w:szCs w:val="21"/>
              </w:rPr>
              <w:t xml:space="preserve">literature and all other related materials in human and/or </w:t>
            </w:r>
            <w:r w:rsidRPr="32373F07">
              <w:rPr>
                <w:sz w:val="21"/>
                <w:szCs w:val="21"/>
              </w:rPr>
              <w:lastRenderedPageBreak/>
              <w:t>machine readable forms supplied by the Contractor as specified in Schedule 1;</w:t>
            </w:r>
          </w:p>
        </w:tc>
      </w:tr>
      <w:tr w:rsidR="006D6B93" w:rsidRPr="00FB64D7" w14:paraId="3D568231" w14:textId="77777777" w:rsidTr="32373F07">
        <w:tc>
          <w:tcPr>
            <w:tcW w:w="2316" w:type="dxa"/>
          </w:tcPr>
          <w:p w14:paraId="2F77C5A6" w14:textId="597C166B"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z w:val="21"/>
                <w:szCs w:val="21"/>
              </w:rPr>
              <w:lastRenderedPageBreak/>
              <w:t>Error</w:t>
            </w:r>
            <w:r w:rsidRPr="00FB64D7">
              <w:rPr>
                <w:b/>
                <w:bCs/>
                <w:spacing w:val="1"/>
                <w:sz w:val="21"/>
                <w:szCs w:val="21"/>
              </w:rPr>
              <w:t xml:space="preserve"> </w:t>
            </w:r>
            <w:r w:rsidRPr="00FB64D7">
              <w:rPr>
                <w:b/>
                <w:bCs/>
                <w:sz w:val="21"/>
                <w:szCs w:val="21"/>
              </w:rPr>
              <w:t>or</w:t>
            </w:r>
            <w:r w:rsidRPr="00FB64D7">
              <w:rPr>
                <w:b/>
                <w:bCs/>
                <w:spacing w:val="3"/>
                <w:sz w:val="21"/>
                <w:szCs w:val="21"/>
              </w:rPr>
              <w:t xml:space="preserve"> </w:t>
            </w:r>
            <w:r w:rsidRPr="00FB64D7">
              <w:rPr>
                <w:b/>
                <w:bCs/>
                <w:sz w:val="21"/>
                <w:szCs w:val="21"/>
              </w:rPr>
              <w:t>Incident</w:t>
            </w:r>
            <w:r w:rsidRPr="00FB64D7">
              <w:rPr>
                <w:b/>
                <w:bCs/>
                <w:spacing w:val="-1"/>
                <w:sz w:val="21"/>
                <w:szCs w:val="21"/>
              </w:rPr>
              <w:t xml:space="preserve"> </w:t>
            </w:r>
            <w:r w:rsidRPr="00FB64D7">
              <w:rPr>
                <w:b/>
                <w:bCs/>
                <w:sz w:val="21"/>
                <w:szCs w:val="21"/>
              </w:rPr>
              <w:t>or</w:t>
            </w:r>
            <w:r w:rsidRPr="00FB64D7">
              <w:rPr>
                <w:b/>
                <w:bCs/>
                <w:spacing w:val="4"/>
                <w:sz w:val="21"/>
                <w:szCs w:val="21"/>
              </w:rPr>
              <w:t xml:space="preserve"> </w:t>
            </w:r>
            <w:r w:rsidRPr="00FB64D7">
              <w:rPr>
                <w:b/>
                <w:bCs/>
                <w:sz w:val="21"/>
                <w:szCs w:val="21"/>
              </w:rPr>
              <w:t>fault</w:t>
            </w:r>
            <w:r w:rsidRPr="00FB64D7">
              <w:rPr>
                <w:b/>
                <w:bCs/>
                <w:spacing w:val="76"/>
                <w:sz w:val="21"/>
                <w:szCs w:val="21"/>
              </w:rPr>
              <w:t xml:space="preserve">  </w:t>
            </w:r>
          </w:p>
        </w:tc>
        <w:tc>
          <w:tcPr>
            <w:tcW w:w="6194" w:type="dxa"/>
          </w:tcPr>
          <w:p w14:paraId="20E647A0" w14:textId="3651D49F" w:rsidR="006D6B93" w:rsidRPr="00FB64D7" w:rsidRDefault="001F413E" w:rsidP="32373F07">
            <w:pPr>
              <w:spacing w:before="120" w:after="120" w:line="241" w:lineRule="exact"/>
              <w:jc w:val="both"/>
              <w:rPr>
                <w:sz w:val="21"/>
                <w:szCs w:val="21"/>
              </w:rPr>
            </w:pPr>
            <w:r w:rsidRPr="00FB64D7">
              <w:rPr>
                <w:sz w:val="21"/>
                <w:szCs w:val="21"/>
              </w:rPr>
              <w:t>means</w:t>
            </w:r>
            <w:r w:rsidRPr="00FB64D7">
              <w:rPr>
                <w:spacing w:val="25"/>
                <w:sz w:val="21"/>
                <w:szCs w:val="21"/>
              </w:rPr>
              <w:t xml:space="preserve"> </w:t>
            </w:r>
            <w:r w:rsidRPr="00FB64D7">
              <w:rPr>
                <w:sz w:val="21"/>
                <w:szCs w:val="21"/>
              </w:rPr>
              <w:t>any</w:t>
            </w:r>
            <w:r w:rsidRPr="00FB64D7">
              <w:rPr>
                <w:spacing w:val="24"/>
                <w:sz w:val="21"/>
                <w:szCs w:val="21"/>
              </w:rPr>
              <w:t xml:space="preserve"> </w:t>
            </w:r>
            <w:r w:rsidRPr="00FB64D7">
              <w:rPr>
                <w:sz w:val="21"/>
                <w:szCs w:val="21"/>
              </w:rPr>
              <w:t>instance</w:t>
            </w:r>
            <w:r w:rsidRPr="00FB64D7">
              <w:rPr>
                <w:spacing w:val="27"/>
                <w:sz w:val="21"/>
                <w:szCs w:val="21"/>
              </w:rPr>
              <w:t xml:space="preserve"> </w:t>
            </w:r>
            <w:r w:rsidRPr="00FB64D7">
              <w:rPr>
                <w:sz w:val="21"/>
                <w:szCs w:val="21"/>
              </w:rPr>
              <w:t>of</w:t>
            </w:r>
            <w:r w:rsidRPr="00FB64D7">
              <w:rPr>
                <w:spacing w:val="24"/>
                <w:sz w:val="21"/>
                <w:szCs w:val="21"/>
              </w:rPr>
              <w:t xml:space="preserve"> </w:t>
            </w:r>
            <w:r w:rsidRPr="00FB64D7">
              <w:rPr>
                <w:sz w:val="21"/>
                <w:szCs w:val="21"/>
              </w:rPr>
              <w:t>failure</w:t>
            </w:r>
            <w:r w:rsidRPr="00FB64D7">
              <w:rPr>
                <w:spacing w:val="27"/>
                <w:sz w:val="21"/>
                <w:szCs w:val="21"/>
              </w:rPr>
              <w:t xml:space="preserve"> </w:t>
            </w:r>
            <w:r w:rsidRPr="00FB64D7">
              <w:rPr>
                <w:sz w:val="21"/>
                <w:szCs w:val="21"/>
              </w:rPr>
              <w:t>of</w:t>
            </w:r>
            <w:r w:rsidRPr="00FB64D7">
              <w:rPr>
                <w:spacing w:val="24"/>
                <w:sz w:val="21"/>
                <w:szCs w:val="21"/>
              </w:rPr>
              <w:t xml:space="preserve"> </w:t>
            </w:r>
            <w:r w:rsidRPr="00FB64D7">
              <w:rPr>
                <w:sz w:val="21"/>
                <w:szCs w:val="21"/>
              </w:rPr>
              <w:t>the</w:t>
            </w:r>
            <w:r w:rsidRPr="00FB64D7">
              <w:rPr>
                <w:spacing w:val="22"/>
                <w:sz w:val="21"/>
                <w:szCs w:val="21"/>
              </w:rPr>
              <w:t xml:space="preserve"> </w:t>
            </w:r>
            <w:r w:rsidRPr="00FB64D7">
              <w:rPr>
                <w:spacing w:val="-2"/>
                <w:sz w:val="21"/>
                <w:szCs w:val="21"/>
              </w:rPr>
              <w:t>System</w:t>
            </w:r>
            <w:r w:rsidR="00683DFE" w:rsidRPr="00FB64D7">
              <w:rPr>
                <w:spacing w:val="-2"/>
                <w:sz w:val="21"/>
                <w:szCs w:val="21"/>
              </w:rPr>
              <w:t xml:space="preserve"> </w:t>
            </w:r>
            <w:r w:rsidRPr="00FB64D7">
              <w:rPr>
                <w:sz w:val="21"/>
                <w:szCs w:val="21"/>
              </w:rPr>
              <w:t>(whether</w:t>
            </w:r>
            <w:r w:rsidRPr="00FB64D7">
              <w:rPr>
                <w:spacing w:val="40"/>
                <w:sz w:val="21"/>
                <w:szCs w:val="21"/>
              </w:rPr>
              <w:t xml:space="preserve"> </w:t>
            </w:r>
            <w:r w:rsidRPr="00FB64D7">
              <w:rPr>
                <w:sz w:val="21"/>
                <w:szCs w:val="21"/>
              </w:rPr>
              <w:t>in</w:t>
            </w:r>
            <w:r w:rsidRPr="00FB64D7">
              <w:rPr>
                <w:spacing w:val="40"/>
                <w:sz w:val="21"/>
                <w:szCs w:val="21"/>
              </w:rPr>
              <w:t xml:space="preserve"> </w:t>
            </w:r>
            <w:r w:rsidRPr="00FB64D7">
              <w:rPr>
                <w:sz w:val="21"/>
                <w:szCs w:val="21"/>
              </w:rPr>
              <w:t>whole or any part)</w:t>
            </w:r>
            <w:r w:rsidRPr="00FB64D7">
              <w:rPr>
                <w:spacing w:val="40"/>
                <w:sz w:val="21"/>
                <w:szCs w:val="21"/>
              </w:rPr>
              <w:t xml:space="preserve"> </w:t>
            </w:r>
            <w:r w:rsidRPr="00FB64D7">
              <w:rPr>
                <w:sz w:val="21"/>
                <w:szCs w:val="21"/>
              </w:rPr>
              <w:t>to</w:t>
            </w:r>
            <w:r w:rsidRPr="00FB64D7">
              <w:rPr>
                <w:spacing w:val="40"/>
                <w:sz w:val="21"/>
                <w:szCs w:val="21"/>
              </w:rPr>
              <w:t xml:space="preserve"> </w:t>
            </w:r>
            <w:r w:rsidRPr="00FB64D7">
              <w:rPr>
                <w:sz w:val="21"/>
                <w:szCs w:val="21"/>
              </w:rPr>
              <w:t>comply</w:t>
            </w:r>
            <w:r w:rsidRPr="00FB64D7">
              <w:rPr>
                <w:spacing w:val="40"/>
                <w:sz w:val="21"/>
                <w:szCs w:val="21"/>
              </w:rPr>
              <w:t xml:space="preserve"> </w:t>
            </w:r>
            <w:r w:rsidRPr="00FB64D7">
              <w:rPr>
                <w:sz w:val="21"/>
                <w:szCs w:val="21"/>
              </w:rPr>
              <w:t>in</w:t>
            </w:r>
            <w:r w:rsidRPr="00FB64D7">
              <w:rPr>
                <w:spacing w:val="40"/>
                <w:sz w:val="21"/>
                <w:szCs w:val="21"/>
              </w:rPr>
              <w:t xml:space="preserve"> </w:t>
            </w:r>
            <w:r w:rsidRPr="00FB64D7">
              <w:rPr>
                <w:sz w:val="21"/>
                <w:szCs w:val="21"/>
              </w:rPr>
              <w:t>all</w:t>
            </w:r>
            <w:r w:rsidRPr="00FB64D7">
              <w:rPr>
                <w:spacing w:val="40"/>
                <w:sz w:val="21"/>
                <w:szCs w:val="21"/>
              </w:rPr>
              <w:t xml:space="preserve"> </w:t>
            </w:r>
            <w:r w:rsidRPr="00FB64D7">
              <w:rPr>
                <w:sz w:val="21"/>
                <w:szCs w:val="21"/>
              </w:rPr>
              <w:t>respects with the Specification and Functionality and with the other requirements of this Agreement;</w:t>
            </w:r>
          </w:p>
        </w:tc>
      </w:tr>
      <w:tr w:rsidR="006D6B93" w:rsidRPr="0018157C" w14:paraId="4B95D84E" w14:textId="77777777" w:rsidTr="32373F07">
        <w:tc>
          <w:tcPr>
            <w:tcW w:w="2316" w:type="dxa"/>
          </w:tcPr>
          <w:p w14:paraId="19913ADA" w14:textId="48AA5570" w:rsidR="006D6B93" w:rsidRPr="0018157C" w:rsidRDefault="001F413E" w:rsidP="32373F07">
            <w:pPr>
              <w:pStyle w:val="ListParagraph"/>
              <w:tabs>
                <w:tab w:val="left" w:pos="938"/>
                <w:tab w:val="left" w:pos="940"/>
              </w:tabs>
              <w:spacing w:before="120" w:after="120" w:line="242" w:lineRule="auto"/>
              <w:ind w:left="0" w:firstLine="0"/>
              <w:rPr>
                <w:b/>
                <w:bCs/>
                <w:sz w:val="21"/>
                <w:szCs w:val="21"/>
                <w:lang w:val="en-IE"/>
              </w:rPr>
            </w:pPr>
            <w:r w:rsidRPr="0018157C">
              <w:rPr>
                <w:b/>
                <w:bCs/>
                <w:sz w:val="21"/>
                <w:szCs w:val="21"/>
              </w:rPr>
              <w:t>Final Acceptance</w:t>
            </w:r>
            <w:r w:rsidRPr="0018157C">
              <w:rPr>
                <w:b/>
                <w:bCs/>
                <w:spacing w:val="-2"/>
                <w:sz w:val="21"/>
                <w:szCs w:val="21"/>
              </w:rPr>
              <w:t xml:space="preserve"> </w:t>
            </w:r>
            <w:r w:rsidRPr="0018157C">
              <w:rPr>
                <w:b/>
                <w:bCs/>
                <w:sz w:val="21"/>
                <w:szCs w:val="21"/>
              </w:rPr>
              <w:t>Test</w:t>
            </w:r>
            <w:r w:rsidRPr="0018157C">
              <w:rPr>
                <w:b/>
                <w:bCs/>
                <w:spacing w:val="77"/>
                <w:sz w:val="21"/>
                <w:szCs w:val="21"/>
              </w:rPr>
              <w:t xml:space="preserve">   </w:t>
            </w:r>
          </w:p>
        </w:tc>
        <w:tc>
          <w:tcPr>
            <w:tcW w:w="6194" w:type="dxa"/>
          </w:tcPr>
          <w:p w14:paraId="738B8C64" w14:textId="1D128A8E" w:rsidR="006D6B93" w:rsidRPr="0018157C" w:rsidRDefault="001F413E" w:rsidP="32373F07">
            <w:pPr>
              <w:spacing w:before="120" w:after="120"/>
              <w:jc w:val="both"/>
              <w:rPr>
                <w:sz w:val="21"/>
                <w:szCs w:val="21"/>
              </w:rPr>
            </w:pPr>
            <w:r w:rsidRPr="0018157C">
              <w:rPr>
                <w:sz w:val="21"/>
                <w:szCs w:val="21"/>
              </w:rPr>
              <w:t>means</w:t>
            </w:r>
            <w:r w:rsidRPr="0018157C">
              <w:rPr>
                <w:spacing w:val="3"/>
                <w:sz w:val="21"/>
                <w:szCs w:val="21"/>
              </w:rPr>
              <w:t xml:space="preserve"> </w:t>
            </w:r>
            <w:r w:rsidRPr="0018157C">
              <w:rPr>
                <w:sz w:val="21"/>
                <w:szCs w:val="21"/>
              </w:rPr>
              <w:t>an</w:t>
            </w:r>
            <w:r w:rsidRPr="0018157C">
              <w:rPr>
                <w:spacing w:val="3"/>
                <w:sz w:val="21"/>
                <w:szCs w:val="21"/>
              </w:rPr>
              <w:t xml:space="preserve"> </w:t>
            </w:r>
            <w:r w:rsidRPr="0018157C">
              <w:rPr>
                <w:sz w:val="21"/>
                <w:szCs w:val="21"/>
              </w:rPr>
              <w:t>Acceptance</w:t>
            </w:r>
            <w:r w:rsidRPr="0018157C">
              <w:rPr>
                <w:spacing w:val="3"/>
                <w:sz w:val="21"/>
                <w:szCs w:val="21"/>
              </w:rPr>
              <w:t xml:space="preserve"> </w:t>
            </w:r>
            <w:r w:rsidRPr="0018157C">
              <w:rPr>
                <w:sz w:val="21"/>
                <w:szCs w:val="21"/>
              </w:rPr>
              <w:t>Test undertaken</w:t>
            </w:r>
            <w:r w:rsidRPr="0018157C">
              <w:rPr>
                <w:spacing w:val="3"/>
                <w:sz w:val="21"/>
                <w:szCs w:val="21"/>
              </w:rPr>
              <w:t xml:space="preserve"> </w:t>
            </w:r>
            <w:r w:rsidRPr="0018157C">
              <w:rPr>
                <w:sz w:val="21"/>
                <w:szCs w:val="21"/>
              </w:rPr>
              <w:t>under</w:t>
            </w:r>
            <w:r w:rsidRPr="0018157C">
              <w:rPr>
                <w:spacing w:val="2"/>
                <w:sz w:val="21"/>
                <w:szCs w:val="21"/>
              </w:rPr>
              <w:t xml:space="preserve"> </w:t>
            </w:r>
            <w:r w:rsidRPr="0018157C">
              <w:rPr>
                <w:sz w:val="21"/>
                <w:szCs w:val="21"/>
              </w:rPr>
              <w:t>Clause</w:t>
            </w:r>
            <w:r w:rsidRPr="0018157C">
              <w:rPr>
                <w:spacing w:val="4"/>
                <w:sz w:val="21"/>
                <w:szCs w:val="21"/>
              </w:rPr>
              <w:t xml:space="preserve"> </w:t>
            </w:r>
            <w:r w:rsidRPr="0018157C">
              <w:rPr>
                <w:spacing w:val="-4"/>
                <w:sz w:val="21"/>
                <w:szCs w:val="21"/>
              </w:rPr>
              <w:t>6.1;</w:t>
            </w:r>
          </w:p>
        </w:tc>
      </w:tr>
      <w:tr w:rsidR="006D6B93" w:rsidRPr="00FB64D7" w14:paraId="6038A095" w14:textId="77777777" w:rsidTr="32373F07">
        <w:tc>
          <w:tcPr>
            <w:tcW w:w="2316" w:type="dxa"/>
          </w:tcPr>
          <w:p w14:paraId="5C4AA08A" w14:textId="26F917D5"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z w:val="21"/>
                <w:szCs w:val="21"/>
              </w:rPr>
              <w:t>Fix</w:t>
            </w:r>
            <w:r w:rsidRPr="00FB64D7">
              <w:rPr>
                <w:b/>
                <w:bCs/>
                <w:spacing w:val="5"/>
                <w:sz w:val="21"/>
                <w:szCs w:val="21"/>
              </w:rPr>
              <w:t xml:space="preserve"> </w:t>
            </w:r>
            <w:r w:rsidRPr="00FB64D7">
              <w:rPr>
                <w:b/>
                <w:bCs/>
                <w:sz w:val="21"/>
                <w:szCs w:val="21"/>
              </w:rPr>
              <w:t>or</w:t>
            </w:r>
            <w:r w:rsidRPr="00FB64D7">
              <w:rPr>
                <w:b/>
                <w:bCs/>
                <w:spacing w:val="4"/>
                <w:sz w:val="21"/>
                <w:szCs w:val="21"/>
              </w:rPr>
              <w:t xml:space="preserve"> </w:t>
            </w:r>
            <w:r w:rsidRPr="00FB64D7">
              <w:rPr>
                <w:b/>
                <w:bCs/>
                <w:spacing w:val="-2"/>
                <w:sz w:val="21"/>
                <w:szCs w:val="21"/>
              </w:rPr>
              <w:t>Resolution</w:t>
            </w:r>
          </w:p>
        </w:tc>
        <w:tc>
          <w:tcPr>
            <w:tcW w:w="6194" w:type="dxa"/>
          </w:tcPr>
          <w:p w14:paraId="35FDAF3E" w14:textId="30D0E7E5" w:rsidR="006D6B93" w:rsidRPr="00FB64D7" w:rsidRDefault="001F413E" w:rsidP="32373F07">
            <w:pPr>
              <w:tabs>
                <w:tab w:val="left" w:pos="3738"/>
              </w:tabs>
              <w:spacing w:before="120" w:after="120" w:line="241" w:lineRule="exact"/>
              <w:jc w:val="both"/>
              <w:rPr>
                <w:sz w:val="21"/>
                <w:szCs w:val="21"/>
              </w:rPr>
            </w:pPr>
            <w:r w:rsidRPr="00FB64D7">
              <w:rPr>
                <w:sz w:val="21"/>
                <w:szCs w:val="21"/>
              </w:rPr>
              <w:t>means</w:t>
            </w:r>
            <w:r w:rsidRPr="00FB64D7">
              <w:rPr>
                <w:spacing w:val="58"/>
                <w:sz w:val="21"/>
                <w:szCs w:val="21"/>
              </w:rPr>
              <w:t xml:space="preserve"> </w:t>
            </w:r>
            <w:r w:rsidRPr="00FB64D7">
              <w:rPr>
                <w:sz w:val="21"/>
                <w:szCs w:val="21"/>
              </w:rPr>
              <w:t>a</w:t>
            </w:r>
            <w:r w:rsidRPr="00FB64D7">
              <w:rPr>
                <w:spacing w:val="60"/>
                <w:sz w:val="21"/>
                <w:szCs w:val="21"/>
              </w:rPr>
              <w:t xml:space="preserve"> </w:t>
            </w:r>
            <w:r w:rsidRPr="00FB64D7">
              <w:rPr>
                <w:sz w:val="21"/>
                <w:szCs w:val="21"/>
              </w:rPr>
              <w:t>correction,</w:t>
            </w:r>
            <w:r w:rsidRPr="00FB64D7">
              <w:rPr>
                <w:spacing w:val="58"/>
                <w:sz w:val="21"/>
                <w:szCs w:val="21"/>
              </w:rPr>
              <w:t xml:space="preserve"> </w:t>
            </w:r>
            <w:r w:rsidRPr="00FB64D7">
              <w:rPr>
                <w:sz w:val="21"/>
                <w:szCs w:val="21"/>
              </w:rPr>
              <w:t>fix,</w:t>
            </w:r>
            <w:r w:rsidRPr="00FB64D7">
              <w:rPr>
                <w:spacing w:val="57"/>
                <w:sz w:val="21"/>
                <w:szCs w:val="21"/>
              </w:rPr>
              <w:t xml:space="preserve"> </w:t>
            </w:r>
            <w:r w:rsidRPr="00FB64D7">
              <w:rPr>
                <w:sz w:val="21"/>
                <w:szCs w:val="21"/>
              </w:rPr>
              <w:t>patch</w:t>
            </w:r>
            <w:r w:rsidRPr="00FB64D7">
              <w:rPr>
                <w:spacing w:val="57"/>
                <w:sz w:val="21"/>
                <w:szCs w:val="21"/>
              </w:rPr>
              <w:t xml:space="preserve"> </w:t>
            </w:r>
            <w:r w:rsidRPr="00FB64D7">
              <w:rPr>
                <w:sz w:val="21"/>
                <w:szCs w:val="21"/>
              </w:rPr>
              <w:t>or</w:t>
            </w:r>
            <w:r w:rsidRPr="00FB64D7">
              <w:rPr>
                <w:spacing w:val="59"/>
                <w:sz w:val="21"/>
                <w:szCs w:val="21"/>
              </w:rPr>
              <w:t xml:space="preserve"> </w:t>
            </w:r>
            <w:r w:rsidRPr="00FB64D7">
              <w:rPr>
                <w:sz w:val="21"/>
                <w:szCs w:val="21"/>
              </w:rPr>
              <w:t>workaround</w:t>
            </w:r>
            <w:r w:rsidRPr="00FB64D7">
              <w:rPr>
                <w:spacing w:val="60"/>
                <w:sz w:val="21"/>
                <w:szCs w:val="21"/>
              </w:rPr>
              <w:t xml:space="preserve"> </w:t>
            </w:r>
            <w:r w:rsidRPr="00FB64D7">
              <w:rPr>
                <w:sz w:val="21"/>
                <w:szCs w:val="21"/>
              </w:rPr>
              <w:t>which</w:t>
            </w:r>
            <w:r w:rsidRPr="00FB64D7">
              <w:rPr>
                <w:spacing w:val="61"/>
                <w:sz w:val="21"/>
                <w:szCs w:val="21"/>
              </w:rPr>
              <w:t xml:space="preserve"> </w:t>
            </w:r>
            <w:r w:rsidRPr="00FB64D7">
              <w:rPr>
                <w:spacing w:val="-5"/>
                <w:sz w:val="21"/>
                <w:szCs w:val="21"/>
              </w:rPr>
              <w:t>(in</w:t>
            </w:r>
            <w:r w:rsidR="00FB64D7" w:rsidRPr="00FB64D7">
              <w:rPr>
                <w:spacing w:val="-5"/>
                <w:sz w:val="21"/>
                <w:szCs w:val="21"/>
              </w:rPr>
              <w:t xml:space="preserve"> </w:t>
            </w:r>
            <w:r w:rsidRPr="00FB64D7">
              <w:rPr>
                <w:sz w:val="21"/>
                <w:szCs w:val="21"/>
              </w:rPr>
              <w:t xml:space="preserve">each case) results in the System functioning in all respects in accordance with the Specification and Functionality and the other requirements of this Agreement and </w:t>
            </w:r>
            <w:r w:rsidRPr="32373F07">
              <w:rPr>
                <w:b/>
                <w:bCs/>
                <w:sz w:val="21"/>
                <w:szCs w:val="21"/>
              </w:rPr>
              <w:t>Resolve</w:t>
            </w:r>
            <w:r w:rsidRPr="00FB64D7">
              <w:rPr>
                <w:sz w:val="21"/>
                <w:szCs w:val="21"/>
              </w:rPr>
              <w:t xml:space="preserve"> will be construed accordingly;</w:t>
            </w:r>
          </w:p>
        </w:tc>
      </w:tr>
      <w:tr w:rsidR="006D6B93" w:rsidRPr="00FB64D7" w14:paraId="6178A2C5" w14:textId="77777777" w:rsidTr="32373F07">
        <w:tc>
          <w:tcPr>
            <w:tcW w:w="2316" w:type="dxa"/>
          </w:tcPr>
          <w:p w14:paraId="6DF07E76" w14:textId="3A63FE87"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pacing w:val="-2"/>
                <w:sz w:val="21"/>
                <w:szCs w:val="21"/>
                <w:lang w:val="en-IE"/>
              </w:rPr>
              <w:t>Functionality</w:t>
            </w:r>
          </w:p>
        </w:tc>
        <w:tc>
          <w:tcPr>
            <w:tcW w:w="6194" w:type="dxa"/>
          </w:tcPr>
          <w:p w14:paraId="3E3063FC" w14:textId="0A70B4CB" w:rsidR="006D6B93"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w:t>
            </w:r>
            <w:r w:rsidRPr="00FB64D7">
              <w:rPr>
                <w:spacing w:val="63"/>
                <w:sz w:val="21"/>
                <w:szCs w:val="21"/>
                <w:lang w:val="en-IE"/>
              </w:rPr>
              <w:t xml:space="preserve"> </w:t>
            </w:r>
            <w:r w:rsidRPr="00FB64D7">
              <w:rPr>
                <w:sz w:val="21"/>
                <w:szCs w:val="21"/>
                <w:lang w:val="en-IE"/>
              </w:rPr>
              <w:t>in</w:t>
            </w:r>
            <w:r w:rsidRPr="00FB64D7">
              <w:rPr>
                <w:spacing w:val="65"/>
                <w:sz w:val="21"/>
                <w:szCs w:val="21"/>
                <w:lang w:val="en-IE"/>
              </w:rPr>
              <w:t xml:space="preserve"> </w:t>
            </w:r>
            <w:r w:rsidRPr="00FB64D7">
              <w:rPr>
                <w:sz w:val="21"/>
                <w:szCs w:val="21"/>
                <w:lang w:val="en-IE"/>
              </w:rPr>
              <w:t>respect</w:t>
            </w:r>
            <w:r w:rsidRPr="00FB64D7">
              <w:rPr>
                <w:spacing w:val="58"/>
                <w:sz w:val="21"/>
                <w:szCs w:val="21"/>
                <w:lang w:val="en-IE"/>
              </w:rPr>
              <w:t xml:space="preserve"> </w:t>
            </w:r>
            <w:r w:rsidRPr="00FB64D7">
              <w:rPr>
                <w:sz w:val="21"/>
                <w:szCs w:val="21"/>
                <w:lang w:val="en-IE"/>
              </w:rPr>
              <w:t>of</w:t>
            </w:r>
            <w:r w:rsidRPr="00FB64D7">
              <w:rPr>
                <w:spacing w:val="61"/>
                <w:sz w:val="21"/>
                <w:szCs w:val="21"/>
                <w:lang w:val="en-IE"/>
              </w:rPr>
              <w:t xml:space="preserve"> </w:t>
            </w:r>
            <w:r w:rsidRPr="00FB64D7">
              <w:rPr>
                <w:sz w:val="21"/>
                <w:szCs w:val="21"/>
                <w:lang w:val="en-IE"/>
              </w:rPr>
              <w:t>each</w:t>
            </w:r>
            <w:r w:rsidRPr="00FB64D7">
              <w:rPr>
                <w:spacing w:val="61"/>
                <w:sz w:val="21"/>
                <w:szCs w:val="21"/>
                <w:lang w:val="en-IE"/>
              </w:rPr>
              <w:t xml:space="preserve"> </w:t>
            </w:r>
            <w:r w:rsidRPr="00FB64D7">
              <w:rPr>
                <w:sz w:val="21"/>
                <w:szCs w:val="21"/>
                <w:lang w:val="en-IE"/>
              </w:rPr>
              <w:t>element</w:t>
            </w:r>
            <w:r w:rsidRPr="00FB64D7">
              <w:rPr>
                <w:spacing w:val="57"/>
                <w:sz w:val="21"/>
                <w:szCs w:val="21"/>
                <w:lang w:val="en-IE"/>
              </w:rPr>
              <w:t xml:space="preserve"> </w:t>
            </w:r>
            <w:r w:rsidRPr="00FB64D7">
              <w:rPr>
                <w:sz w:val="21"/>
                <w:szCs w:val="21"/>
                <w:lang w:val="en-IE"/>
              </w:rPr>
              <w:t>of</w:t>
            </w:r>
            <w:r w:rsidRPr="00FB64D7">
              <w:rPr>
                <w:spacing w:val="62"/>
                <w:sz w:val="21"/>
                <w:szCs w:val="21"/>
                <w:lang w:val="en-IE"/>
              </w:rPr>
              <w:t xml:space="preserve"> </w:t>
            </w:r>
            <w:r w:rsidRPr="00FB64D7">
              <w:rPr>
                <w:sz w:val="21"/>
                <w:szCs w:val="21"/>
                <w:lang w:val="en-IE"/>
              </w:rPr>
              <w:t>the System, or in respect of any of them as a whole, the functionality set out in the Specification;</w:t>
            </w:r>
          </w:p>
        </w:tc>
      </w:tr>
      <w:tr w:rsidR="006D6B93" w:rsidRPr="00FB64D7" w14:paraId="3F759B99" w14:textId="77777777" w:rsidTr="32373F07">
        <w:tc>
          <w:tcPr>
            <w:tcW w:w="2316" w:type="dxa"/>
          </w:tcPr>
          <w:p w14:paraId="534380FE" w14:textId="730A28DD"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z w:val="21"/>
                <w:szCs w:val="21"/>
              </w:rPr>
              <w:t>Good Industry Practice</w:t>
            </w:r>
            <w:r w:rsidRPr="00FB64D7">
              <w:rPr>
                <w:b/>
                <w:bCs/>
                <w:spacing w:val="78"/>
                <w:w w:val="150"/>
                <w:sz w:val="21"/>
                <w:szCs w:val="21"/>
              </w:rPr>
              <w:t xml:space="preserve">  </w:t>
            </w:r>
          </w:p>
        </w:tc>
        <w:tc>
          <w:tcPr>
            <w:tcW w:w="6194" w:type="dxa"/>
          </w:tcPr>
          <w:p w14:paraId="5FB86132" w14:textId="52E061A5" w:rsidR="006D6B93" w:rsidRPr="00FB64D7" w:rsidRDefault="001F413E" w:rsidP="32373F07">
            <w:pPr>
              <w:spacing w:before="120" w:after="120"/>
              <w:jc w:val="both"/>
              <w:rPr>
                <w:sz w:val="21"/>
                <w:szCs w:val="21"/>
              </w:rPr>
            </w:pPr>
            <w:r w:rsidRPr="00FB64D7">
              <w:rPr>
                <w:sz w:val="21"/>
                <w:szCs w:val="21"/>
              </w:rPr>
              <w:t>means</w:t>
            </w:r>
            <w:r w:rsidRPr="00FB64D7">
              <w:rPr>
                <w:spacing w:val="16"/>
                <w:sz w:val="21"/>
                <w:szCs w:val="21"/>
              </w:rPr>
              <w:t xml:space="preserve"> </w:t>
            </w:r>
            <w:r w:rsidRPr="00FB64D7">
              <w:rPr>
                <w:sz w:val="21"/>
                <w:szCs w:val="21"/>
              </w:rPr>
              <w:t>the</w:t>
            </w:r>
            <w:r w:rsidRPr="00FB64D7">
              <w:rPr>
                <w:spacing w:val="14"/>
                <w:sz w:val="21"/>
                <w:szCs w:val="21"/>
              </w:rPr>
              <w:t xml:space="preserve"> </w:t>
            </w:r>
            <w:r w:rsidRPr="00FB64D7">
              <w:rPr>
                <w:sz w:val="21"/>
                <w:szCs w:val="21"/>
              </w:rPr>
              <w:t>exercise</w:t>
            </w:r>
            <w:r w:rsidRPr="00FB64D7">
              <w:rPr>
                <w:spacing w:val="14"/>
                <w:sz w:val="21"/>
                <w:szCs w:val="21"/>
              </w:rPr>
              <w:t xml:space="preserve"> </w:t>
            </w:r>
            <w:r w:rsidRPr="00FB64D7">
              <w:rPr>
                <w:sz w:val="21"/>
                <w:szCs w:val="21"/>
              </w:rPr>
              <w:t>of</w:t>
            </w:r>
            <w:r w:rsidRPr="00FB64D7">
              <w:rPr>
                <w:spacing w:val="15"/>
                <w:sz w:val="21"/>
                <w:szCs w:val="21"/>
              </w:rPr>
              <w:t xml:space="preserve"> </w:t>
            </w:r>
            <w:r w:rsidRPr="00FB64D7">
              <w:rPr>
                <w:sz w:val="21"/>
                <w:szCs w:val="21"/>
              </w:rPr>
              <w:t>that</w:t>
            </w:r>
            <w:r w:rsidRPr="00FB64D7">
              <w:rPr>
                <w:spacing w:val="10"/>
                <w:sz w:val="21"/>
                <w:szCs w:val="21"/>
              </w:rPr>
              <w:t xml:space="preserve"> </w:t>
            </w:r>
            <w:r w:rsidRPr="00FB64D7">
              <w:rPr>
                <w:sz w:val="21"/>
                <w:szCs w:val="21"/>
              </w:rPr>
              <w:t>degree</w:t>
            </w:r>
            <w:r w:rsidRPr="00FB64D7">
              <w:rPr>
                <w:spacing w:val="14"/>
                <w:sz w:val="21"/>
                <w:szCs w:val="21"/>
              </w:rPr>
              <w:t xml:space="preserve"> </w:t>
            </w:r>
            <w:r w:rsidRPr="00FB64D7">
              <w:rPr>
                <w:sz w:val="21"/>
                <w:szCs w:val="21"/>
              </w:rPr>
              <w:t>of</w:t>
            </w:r>
            <w:r w:rsidRPr="00FB64D7">
              <w:rPr>
                <w:spacing w:val="15"/>
                <w:sz w:val="21"/>
                <w:szCs w:val="21"/>
              </w:rPr>
              <w:t xml:space="preserve"> </w:t>
            </w:r>
            <w:r w:rsidRPr="00FB64D7">
              <w:rPr>
                <w:sz w:val="21"/>
                <w:szCs w:val="21"/>
              </w:rPr>
              <w:t>skill,</w:t>
            </w:r>
            <w:r w:rsidRPr="00FB64D7">
              <w:rPr>
                <w:spacing w:val="14"/>
                <w:sz w:val="21"/>
                <w:szCs w:val="21"/>
              </w:rPr>
              <w:t xml:space="preserve"> </w:t>
            </w:r>
            <w:r w:rsidRPr="00FB64D7">
              <w:rPr>
                <w:sz w:val="21"/>
                <w:szCs w:val="21"/>
              </w:rPr>
              <w:t>care,</w:t>
            </w:r>
            <w:r w:rsidRPr="00FB64D7">
              <w:rPr>
                <w:spacing w:val="11"/>
                <w:sz w:val="21"/>
                <w:szCs w:val="21"/>
              </w:rPr>
              <w:t xml:space="preserve"> </w:t>
            </w:r>
            <w:r w:rsidRPr="00FB64D7">
              <w:rPr>
                <w:spacing w:val="-2"/>
                <w:sz w:val="21"/>
                <w:szCs w:val="21"/>
              </w:rPr>
              <w:t>prudence,</w:t>
            </w:r>
            <w:r w:rsidR="00FB64D7" w:rsidRPr="00FB64D7">
              <w:rPr>
                <w:spacing w:val="-2"/>
                <w:sz w:val="21"/>
                <w:szCs w:val="21"/>
              </w:rPr>
              <w:t xml:space="preserve"> </w:t>
            </w:r>
            <w:r w:rsidRPr="00FB64D7">
              <w:rPr>
                <w:sz w:val="21"/>
                <w:szCs w:val="21"/>
              </w:rPr>
              <w:t>efficiency, foresight and timeliness as would be expected from a leading company within the relevant industry or business sector;</w:t>
            </w:r>
          </w:p>
        </w:tc>
      </w:tr>
      <w:tr w:rsidR="006D6B93" w:rsidRPr="00FB64D7" w14:paraId="1F2570A4" w14:textId="77777777" w:rsidTr="32373F07">
        <w:tc>
          <w:tcPr>
            <w:tcW w:w="2316" w:type="dxa"/>
          </w:tcPr>
          <w:p w14:paraId="5FAB5AC9" w14:textId="0CFE25CF"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pacing w:val="-2"/>
                <w:sz w:val="21"/>
                <w:szCs w:val="21"/>
                <w:lang w:val="en-IE"/>
              </w:rPr>
              <w:t>Implementation Services</w:t>
            </w:r>
          </w:p>
        </w:tc>
        <w:tc>
          <w:tcPr>
            <w:tcW w:w="6194" w:type="dxa"/>
          </w:tcPr>
          <w:p w14:paraId="4BC6A7F0" w14:textId="5C1D50D0" w:rsidR="006D6B93"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 the design, development, supply, commission, configuration, installation, integration and interfacing and other services and works which the Contractor will provide and undertake in respect of the System (including any Software) so that it operates in accordance with the Functionality at the Sites and in conjunction with</w:t>
            </w:r>
            <w:r w:rsidRPr="00FB64D7">
              <w:rPr>
                <w:spacing w:val="40"/>
                <w:sz w:val="21"/>
                <w:szCs w:val="21"/>
                <w:lang w:val="en-IE"/>
              </w:rPr>
              <w:t xml:space="preserve"> </w:t>
            </w:r>
            <w:r w:rsidRPr="00FB64D7">
              <w:rPr>
                <w:sz w:val="21"/>
                <w:szCs w:val="21"/>
                <w:lang w:val="en-IE"/>
              </w:rPr>
              <w:t xml:space="preserve">the Server and </w:t>
            </w:r>
            <w:r w:rsidRPr="32373F07">
              <w:rPr>
                <w:b/>
                <w:bCs/>
                <w:sz w:val="21"/>
                <w:szCs w:val="21"/>
                <w:lang w:val="en-IE"/>
              </w:rPr>
              <w:t>Implement</w:t>
            </w:r>
            <w:r w:rsidRPr="00FB64D7">
              <w:rPr>
                <w:sz w:val="21"/>
                <w:szCs w:val="21"/>
                <w:lang w:val="en-IE"/>
              </w:rPr>
              <w:t xml:space="preserve"> and </w:t>
            </w:r>
            <w:r w:rsidRPr="32373F07">
              <w:rPr>
                <w:b/>
                <w:bCs/>
                <w:sz w:val="21"/>
                <w:szCs w:val="21"/>
                <w:lang w:val="en-IE"/>
              </w:rPr>
              <w:t>Implementation</w:t>
            </w:r>
            <w:r w:rsidRPr="00FB64D7">
              <w:rPr>
                <w:sz w:val="21"/>
                <w:szCs w:val="21"/>
                <w:lang w:val="en-IE"/>
              </w:rPr>
              <w:t xml:space="preserve"> each has</w:t>
            </w:r>
            <w:r w:rsidRPr="00FB64D7">
              <w:rPr>
                <w:spacing w:val="40"/>
                <w:sz w:val="21"/>
                <w:szCs w:val="21"/>
                <w:lang w:val="en-IE"/>
              </w:rPr>
              <w:t xml:space="preserve"> </w:t>
            </w:r>
            <w:r w:rsidRPr="00FB64D7">
              <w:rPr>
                <w:sz w:val="21"/>
                <w:szCs w:val="21"/>
                <w:lang w:val="en-IE"/>
              </w:rPr>
              <w:t>a corresponding meaning;</w:t>
            </w:r>
          </w:p>
        </w:tc>
      </w:tr>
      <w:tr w:rsidR="006D6B93" w:rsidRPr="00FB64D7" w14:paraId="44671868" w14:textId="77777777" w:rsidTr="32373F07">
        <w:tc>
          <w:tcPr>
            <w:tcW w:w="2316" w:type="dxa"/>
          </w:tcPr>
          <w:p w14:paraId="0BDEDC41" w14:textId="3BA159B4" w:rsidR="006D6B93" w:rsidRPr="00FB64D7" w:rsidRDefault="001F413E" w:rsidP="32373F07">
            <w:pPr>
              <w:pStyle w:val="ListParagraph"/>
              <w:tabs>
                <w:tab w:val="left" w:pos="938"/>
                <w:tab w:val="left" w:pos="940"/>
              </w:tabs>
              <w:spacing w:before="120" w:after="120" w:line="242" w:lineRule="auto"/>
              <w:ind w:left="0" w:firstLine="0"/>
              <w:rPr>
                <w:b/>
                <w:bCs/>
                <w:sz w:val="21"/>
                <w:szCs w:val="21"/>
                <w:lang w:val="en-IE"/>
              </w:rPr>
            </w:pPr>
            <w:r w:rsidRPr="00FB64D7">
              <w:rPr>
                <w:b/>
                <w:bCs/>
                <w:spacing w:val="-2"/>
                <w:sz w:val="21"/>
                <w:szCs w:val="21"/>
                <w:lang w:val="en-IE"/>
              </w:rPr>
              <w:t>Information</w:t>
            </w:r>
          </w:p>
        </w:tc>
        <w:tc>
          <w:tcPr>
            <w:tcW w:w="6194" w:type="dxa"/>
          </w:tcPr>
          <w:p w14:paraId="7FB4567E" w14:textId="76554A6E" w:rsidR="006D6B93"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has</w:t>
            </w:r>
            <w:r w:rsidRPr="00FB64D7">
              <w:rPr>
                <w:spacing w:val="79"/>
                <w:sz w:val="21"/>
                <w:szCs w:val="21"/>
                <w:lang w:val="en-IE"/>
              </w:rPr>
              <w:t xml:space="preserve"> </w:t>
            </w:r>
            <w:r w:rsidRPr="00FB64D7">
              <w:rPr>
                <w:sz w:val="21"/>
                <w:szCs w:val="21"/>
                <w:lang w:val="en-IE"/>
              </w:rPr>
              <w:t>the</w:t>
            </w:r>
            <w:r w:rsidRPr="00FB64D7">
              <w:rPr>
                <w:spacing w:val="55"/>
                <w:w w:val="150"/>
                <w:sz w:val="21"/>
                <w:szCs w:val="21"/>
                <w:lang w:val="en-IE"/>
              </w:rPr>
              <w:t xml:space="preserve"> </w:t>
            </w:r>
            <w:r w:rsidRPr="00FB64D7">
              <w:rPr>
                <w:sz w:val="21"/>
                <w:szCs w:val="21"/>
                <w:lang w:val="en-IE"/>
              </w:rPr>
              <w:t>meaning</w:t>
            </w:r>
            <w:r w:rsidRPr="00FB64D7">
              <w:rPr>
                <w:spacing w:val="56"/>
                <w:w w:val="150"/>
                <w:sz w:val="21"/>
                <w:szCs w:val="21"/>
                <w:lang w:val="en-IE"/>
              </w:rPr>
              <w:t xml:space="preserve"> </w:t>
            </w:r>
            <w:r w:rsidRPr="00FB64D7">
              <w:rPr>
                <w:sz w:val="21"/>
                <w:szCs w:val="21"/>
                <w:lang w:val="en-IE"/>
              </w:rPr>
              <w:t>given</w:t>
            </w:r>
            <w:r w:rsidRPr="00FB64D7">
              <w:rPr>
                <w:spacing w:val="61"/>
                <w:w w:val="150"/>
                <w:sz w:val="21"/>
                <w:szCs w:val="21"/>
                <w:lang w:val="en-IE"/>
              </w:rPr>
              <w:t xml:space="preserve"> </w:t>
            </w:r>
            <w:r w:rsidRPr="00FB64D7">
              <w:rPr>
                <w:sz w:val="21"/>
                <w:szCs w:val="21"/>
                <w:lang w:val="en-IE"/>
              </w:rPr>
              <w:t>to</w:t>
            </w:r>
            <w:r w:rsidRPr="00FB64D7">
              <w:rPr>
                <w:spacing w:val="60"/>
                <w:w w:val="150"/>
                <w:sz w:val="21"/>
                <w:szCs w:val="21"/>
                <w:lang w:val="en-IE"/>
              </w:rPr>
              <w:t xml:space="preserve"> </w:t>
            </w:r>
            <w:r w:rsidRPr="00FB64D7">
              <w:rPr>
                <w:sz w:val="21"/>
                <w:szCs w:val="21"/>
                <w:lang w:val="en-IE"/>
              </w:rPr>
              <w:t>it</w:t>
            </w:r>
            <w:r w:rsidRPr="00FB64D7">
              <w:rPr>
                <w:spacing w:val="78"/>
                <w:sz w:val="21"/>
                <w:szCs w:val="21"/>
                <w:lang w:val="en-IE"/>
              </w:rPr>
              <w:t xml:space="preserve"> </w:t>
            </w:r>
            <w:r w:rsidRPr="00FB64D7">
              <w:rPr>
                <w:sz w:val="21"/>
                <w:szCs w:val="21"/>
                <w:lang w:val="en-IE"/>
              </w:rPr>
              <w:t>in</w:t>
            </w:r>
            <w:r w:rsidRPr="00FB64D7">
              <w:rPr>
                <w:spacing w:val="57"/>
                <w:w w:val="150"/>
                <w:sz w:val="21"/>
                <w:szCs w:val="21"/>
                <w:lang w:val="en-IE"/>
              </w:rPr>
              <w:t xml:space="preserve"> </w:t>
            </w:r>
            <w:r w:rsidRPr="00FB64D7">
              <w:rPr>
                <w:spacing w:val="-5"/>
                <w:sz w:val="21"/>
                <w:szCs w:val="21"/>
                <w:lang w:val="en-IE"/>
              </w:rPr>
              <w:t>the</w:t>
            </w:r>
            <w:r w:rsidRPr="00FB64D7">
              <w:rPr>
                <w:sz w:val="21"/>
                <w:szCs w:val="21"/>
                <w:lang w:val="en-IE"/>
              </w:rPr>
              <w:t xml:space="preserve"> Freedom of</w:t>
            </w:r>
            <w:r w:rsidRPr="00FB64D7">
              <w:rPr>
                <w:spacing w:val="-1"/>
                <w:sz w:val="21"/>
                <w:szCs w:val="21"/>
                <w:lang w:val="en-IE"/>
              </w:rPr>
              <w:t xml:space="preserve">   </w:t>
            </w:r>
            <w:r w:rsidRPr="00FB64D7">
              <w:rPr>
                <w:sz w:val="21"/>
                <w:szCs w:val="21"/>
                <w:lang w:val="en-IE"/>
              </w:rPr>
              <w:t>Information</w:t>
            </w:r>
            <w:r w:rsidRPr="00FB64D7">
              <w:rPr>
                <w:spacing w:val="2"/>
                <w:sz w:val="21"/>
                <w:szCs w:val="21"/>
                <w:lang w:val="en-IE"/>
              </w:rPr>
              <w:t xml:space="preserve"> </w:t>
            </w:r>
            <w:r w:rsidRPr="00FB64D7">
              <w:rPr>
                <w:sz w:val="21"/>
                <w:szCs w:val="21"/>
                <w:lang w:val="en-IE"/>
              </w:rPr>
              <w:t>Act</w:t>
            </w:r>
            <w:r w:rsidRPr="00FB64D7">
              <w:rPr>
                <w:spacing w:val="-5"/>
                <w:sz w:val="21"/>
                <w:szCs w:val="21"/>
                <w:lang w:val="en-IE"/>
              </w:rPr>
              <w:t xml:space="preserve"> </w:t>
            </w:r>
            <w:r w:rsidRPr="00FB64D7">
              <w:rPr>
                <w:spacing w:val="-4"/>
                <w:sz w:val="21"/>
                <w:szCs w:val="21"/>
                <w:lang w:val="en-IE"/>
              </w:rPr>
              <w:t>2014;</w:t>
            </w:r>
          </w:p>
        </w:tc>
      </w:tr>
      <w:tr w:rsidR="001F413E" w:rsidRPr="00FB64D7" w14:paraId="676386B7" w14:textId="77777777" w:rsidTr="32373F07">
        <w:tc>
          <w:tcPr>
            <w:tcW w:w="2316" w:type="dxa"/>
          </w:tcPr>
          <w:p w14:paraId="5D20F5E0" w14:textId="77777777" w:rsidR="001F413E" w:rsidRPr="00FB64D7" w:rsidRDefault="001F413E" w:rsidP="32373F07">
            <w:pPr>
              <w:spacing w:before="120" w:after="120"/>
              <w:rPr>
                <w:b/>
                <w:bCs/>
                <w:spacing w:val="-2"/>
                <w:sz w:val="21"/>
                <w:szCs w:val="21"/>
              </w:rPr>
            </w:pPr>
            <w:r w:rsidRPr="00FB64D7">
              <w:rPr>
                <w:b/>
                <w:bCs/>
                <w:spacing w:val="-2"/>
                <w:sz w:val="21"/>
                <w:szCs w:val="21"/>
              </w:rPr>
              <w:t>Intellectual Property Rights</w:t>
            </w:r>
          </w:p>
          <w:p w14:paraId="76AD3878" w14:textId="77777777"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p>
        </w:tc>
        <w:tc>
          <w:tcPr>
            <w:tcW w:w="6194" w:type="dxa"/>
          </w:tcPr>
          <w:p w14:paraId="6E5C5631" w14:textId="6B8DE560" w:rsidR="001F413E"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 right in respect of any patent, copyright, database right, design right (registered and/or unregistered), trade mark (registered and/or unregistered), know how, Confidential Information</w:t>
            </w:r>
            <w:r w:rsidRPr="00FB64D7">
              <w:rPr>
                <w:spacing w:val="80"/>
                <w:sz w:val="21"/>
                <w:szCs w:val="21"/>
                <w:lang w:val="en-IE"/>
              </w:rPr>
              <w:t xml:space="preserve"> </w:t>
            </w:r>
            <w:r w:rsidRPr="00FB64D7">
              <w:rPr>
                <w:sz w:val="21"/>
                <w:szCs w:val="21"/>
                <w:lang w:val="en-IE"/>
              </w:rPr>
              <w:t>or other industrial or intellectual property right whether in existence at the date of this Agreement or arising after the date of this Agreement and all rights to apply for the same and all rights of action with regard to any infringement of</w:t>
            </w:r>
            <w:r w:rsidRPr="00FB64D7">
              <w:rPr>
                <w:spacing w:val="80"/>
                <w:sz w:val="21"/>
                <w:szCs w:val="21"/>
                <w:lang w:val="en-IE"/>
              </w:rPr>
              <w:t xml:space="preserve"> </w:t>
            </w:r>
            <w:r w:rsidRPr="00FB64D7">
              <w:rPr>
                <w:sz w:val="21"/>
                <w:szCs w:val="21"/>
                <w:lang w:val="en-IE"/>
              </w:rPr>
              <w:t>the</w:t>
            </w:r>
            <w:r w:rsidRPr="00FB64D7">
              <w:rPr>
                <w:spacing w:val="35"/>
                <w:sz w:val="21"/>
                <w:szCs w:val="21"/>
                <w:lang w:val="en-IE"/>
              </w:rPr>
              <w:t xml:space="preserve"> </w:t>
            </w:r>
            <w:r w:rsidRPr="00FB64D7">
              <w:rPr>
                <w:sz w:val="21"/>
                <w:szCs w:val="21"/>
                <w:lang w:val="en-IE"/>
              </w:rPr>
              <w:t>matters</w:t>
            </w:r>
            <w:r w:rsidRPr="00FB64D7">
              <w:rPr>
                <w:spacing w:val="37"/>
                <w:sz w:val="21"/>
                <w:szCs w:val="21"/>
                <w:lang w:val="en-IE"/>
              </w:rPr>
              <w:t xml:space="preserve"> </w:t>
            </w:r>
            <w:r w:rsidRPr="00FB64D7">
              <w:rPr>
                <w:sz w:val="21"/>
                <w:szCs w:val="21"/>
                <w:lang w:val="en-IE"/>
              </w:rPr>
              <w:t>set</w:t>
            </w:r>
            <w:r w:rsidRPr="00FB64D7">
              <w:rPr>
                <w:spacing w:val="36"/>
                <w:sz w:val="21"/>
                <w:szCs w:val="21"/>
                <w:lang w:val="en-IE"/>
              </w:rPr>
              <w:t xml:space="preserve"> </w:t>
            </w:r>
            <w:r w:rsidRPr="00FB64D7">
              <w:rPr>
                <w:sz w:val="21"/>
                <w:szCs w:val="21"/>
                <w:lang w:val="en-IE"/>
              </w:rPr>
              <w:t>out above</w:t>
            </w:r>
            <w:r w:rsidRPr="00FB64D7">
              <w:rPr>
                <w:spacing w:val="39"/>
                <w:sz w:val="21"/>
                <w:szCs w:val="21"/>
                <w:lang w:val="en-IE"/>
              </w:rPr>
              <w:t xml:space="preserve"> </w:t>
            </w:r>
            <w:r w:rsidRPr="00FB64D7">
              <w:rPr>
                <w:sz w:val="21"/>
                <w:szCs w:val="21"/>
                <w:lang w:val="en-IE"/>
              </w:rPr>
              <w:t>and</w:t>
            </w:r>
            <w:r w:rsidRPr="00FB64D7">
              <w:rPr>
                <w:spacing w:val="39"/>
                <w:sz w:val="21"/>
                <w:szCs w:val="21"/>
                <w:lang w:val="en-IE"/>
              </w:rPr>
              <w:t xml:space="preserve"> </w:t>
            </w:r>
            <w:r w:rsidRPr="00FB64D7">
              <w:rPr>
                <w:sz w:val="21"/>
                <w:szCs w:val="21"/>
                <w:lang w:val="en-IE"/>
              </w:rPr>
              <w:t>any application</w:t>
            </w:r>
            <w:r w:rsidRPr="00FB64D7">
              <w:rPr>
                <w:spacing w:val="39"/>
                <w:sz w:val="21"/>
                <w:szCs w:val="21"/>
                <w:lang w:val="en-IE"/>
              </w:rPr>
              <w:t xml:space="preserve"> </w:t>
            </w:r>
            <w:r w:rsidRPr="00FB64D7">
              <w:rPr>
                <w:sz w:val="21"/>
                <w:szCs w:val="21"/>
                <w:lang w:val="en-IE"/>
              </w:rPr>
              <w:t>for any of the foregoing;</w:t>
            </w:r>
          </w:p>
        </w:tc>
      </w:tr>
      <w:tr w:rsidR="001F413E" w:rsidRPr="00FB64D7" w14:paraId="1F89C2E5" w14:textId="77777777" w:rsidTr="32373F07">
        <w:tc>
          <w:tcPr>
            <w:tcW w:w="2316" w:type="dxa"/>
          </w:tcPr>
          <w:p w14:paraId="6D0537EB" w14:textId="2247749B"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Liability</w:t>
            </w:r>
          </w:p>
        </w:tc>
        <w:tc>
          <w:tcPr>
            <w:tcW w:w="6194" w:type="dxa"/>
          </w:tcPr>
          <w:p w14:paraId="7C3F32B8" w14:textId="11DB089D" w:rsidR="001F413E"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actions, awards, costs, claims, damages, losses (including without limitation any direct or indirect consequential losses), demands, expenses, fines, loss of profits, loss of reputation, judgments, penalties and proceedings and any other losses and/or liabilities;</w:t>
            </w:r>
          </w:p>
        </w:tc>
      </w:tr>
      <w:tr w:rsidR="001F413E" w:rsidRPr="00FB64D7" w14:paraId="29C41CD0" w14:textId="77777777" w:rsidTr="32373F07">
        <w:tc>
          <w:tcPr>
            <w:tcW w:w="2316" w:type="dxa"/>
          </w:tcPr>
          <w:p w14:paraId="2C3E6B8E" w14:textId="3C2DEC9F"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lang w:val="en-IE"/>
              </w:rPr>
              <w:t>Maintenanc</w:t>
            </w:r>
            <w:r w:rsidR="009B38DC" w:rsidRPr="00FB64D7">
              <w:rPr>
                <w:b/>
                <w:bCs/>
                <w:sz w:val="21"/>
                <w:szCs w:val="21"/>
                <w:lang w:val="en-IE"/>
              </w:rPr>
              <w:t xml:space="preserve">e </w:t>
            </w:r>
            <w:r w:rsidRPr="00FB64D7">
              <w:rPr>
                <w:b/>
                <w:bCs/>
                <w:sz w:val="21"/>
                <w:szCs w:val="21"/>
                <w:lang w:val="en-IE"/>
              </w:rPr>
              <w:t>and Support</w:t>
            </w:r>
            <w:r w:rsidRPr="00FB64D7">
              <w:rPr>
                <w:b/>
                <w:bCs/>
                <w:spacing w:val="3"/>
                <w:sz w:val="21"/>
                <w:szCs w:val="21"/>
                <w:lang w:val="en-IE"/>
              </w:rPr>
              <w:t xml:space="preserve"> </w:t>
            </w:r>
            <w:r w:rsidRPr="00FB64D7">
              <w:rPr>
                <w:b/>
                <w:bCs/>
                <w:spacing w:val="-2"/>
                <w:sz w:val="21"/>
                <w:szCs w:val="21"/>
                <w:lang w:val="en-IE"/>
              </w:rPr>
              <w:t>Services</w:t>
            </w:r>
          </w:p>
        </w:tc>
        <w:tc>
          <w:tcPr>
            <w:tcW w:w="6194" w:type="dxa"/>
          </w:tcPr>
          <w:p w14:paraId="71B0E167" w14:textId="7F9596D0" w:rsidR="001F413E" w:rsidRPr="00FB64D7" w:rsidRDefault="00683DFE" w:rsidP="32373F07">
            <w:pPr>
              <w:pStyle w:val="BodyText"/>
              <w:tabs>
                <w:tab w:val="left" w:pos="3738"/>
              </w:tabs>
              <w:spacing w:before="120" w:after="120"/>
              <w:jc w:val="both"/>
              <w:rPr>
                <w:lang w:val="en-IE"/>
              </w:rPr>
            </w:pPr>
            <w:r w:rsidRPr="32373F07">
              <w:rPr>
                <w:lang w:val="en-IE"/>
              </w:rPr>
              <w:t xml:space="preserve">means the technical maintenance and support services </w:t>
            </w:r>
            <w:r w:rsidR="009B38DC" w:rsidRPr="32373F07">
              <w:rPr>
                <w:lang w:val="en-IE"/>
              </w:rPr>
              <w:t>provided by</w:t>
            </w:r>
            <w:r w:rsidRPr="32373F07">
              <w:rPr>
                <w:lang w:val="en-IE"/>
              </w:rPr>
              <w:t xml:space="preserve"> the Contractor to the Client in</w:t>
            </w:r>
            <w:r w:rsidR="009B38DC" w:rsidRPr="32373F07">
              <w:rPr>
                <w:lang w:val="en-IE"/>
              </w:rPr>
              <w:t xml:space="preserve"> </w:t>
            </w:r>
            <w:r w:rsidRPr="32373F07">
              <w:rPr>
                <w:lang w:val="en-IE"/>
              </w:rPr>
              <w:t>respect of the System (and any Software) pursuant to the Service Level Agreement; Maintenance Services and Support Services each has a corresponding meaning;</w:t>
            </w:r>
          </w:p>
        </w:tc>
      </w:tr>
      <w:tr w:rsidR="001F413E" w:rsidRPr="00FB64D7" w14:paraId="108CBD0F" w14:textId="77777777" w:rsidTr="32373F07">
        <w:tc>
          <w:tcPr>
            <w:tcW w:w="2316" w:type="dxa"/>
          </w:tcPr>
          <w:p w14:paraId="316B0709" w14:textId="1DF6D6CE"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t>Materials</w:t>
            </w:r>
          </w:p>
        </w:tc>
        <w:tc>
          <w:tcPr>
            <w:tcW w:w="6194" w:type="dxa"/>
          </w:tcPr>
          <w:p w14:paraId="71F9A06F" w14:textId="772F36B7" w:rsidR="001F413E"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 the content provided by the Client to the Contractor</w:t>
            </w:r>
            <w:r w:rsidRPr="00FB64D7">
              <w:rPr>
                <w:spacing w:val="80"/>
                <w:w w:val="150"/>
                <w:sz w:val="21"/>
                <w:szCs w:val="21"/>
                <w:lang w:val="en-IE"/>
              </w:rPr>
              <w:t xml:space="preserve"> </w:t>
            </w:r>
            <w:r w:rsidRPr="00FB64D7">
              <w:rPr>
                <w:sz w:val="21"/>
                <w:szCs w:val="21"/>
                <w:lang w:val="en-IE"/>
              </w:rPr>
              <w:t xml:space="preserve">from </w:t>
            </w:r>
            <w:r w:rsidRPr="00FB64D7">
              <w:rPr>
                <w:sz w:val="21"/>
                <w:szCs w:val="21"/>
                <w:lang w:val="en-IE"/>
              </w:rPr>
              <w:lastRenderedPageBreak/>
              <w:t>time to time for incorporation in the System or Server;</w:t>
            </w:r>
          </w:p>
        </w:tc>
      </w:tr>
      <w:tr w:rsidR="001F413E" w:rsidRPr="00FB64D7" w14:paraId="1E14EA2B" w14:textId="77777777" w:rsidTr="32373F07">
        <w:tc>
          <w:tcPr>
            <w:tcW w:w="2316" w:type="dxa"/>
          </w:tcPr>
          <w:p w14:paraId="2499724C" w14:textId="69E41344"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pacing w:val="-2"/>
                <w:sz w:val="21"/>
                <w:szCs w:val="21"/>
                <w:lang w:val="en-IE"/>
              </w:rPr>
              <w:lastRenderedPageBreak/>
              <w:t>Module</w:t>
            </w:r>
          </w:p>
        </w:tc>
        <w:tc>
          <w:tcPr>
            <w:tcW w:w="6194" w:type="dxa"/>
          </w:tcPr>
          <w:p w14:paraId="2DC29D2F" w14:textId="0AFD962A" w:rsidR="001F413E"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32373F07">
              <w:rPr>
                <w:sz w:val="21"/>
                <w:szCs w:val="21"/>
                <w:lang w:val="en-IE"/>
              </w:rPr>
              <w:t>means an application of Software, or an element of the System on which Acceptance Tests are to be carried out in accordance with the Project Plan;</w:t>
            </w:r>
          </w:p>
        </w:tc>
      </w:tr>
      <w:tr w:rsidR="001F413E" w:rsidRPr="00FB64D7" w14:paraId="38666B33" w14:textId="77777777" w:rsidTr="32373F07">
        <w:tc>
          <w:tcPr>
            <w:tcW w:w="2316" w:type="dxa"/>
          </w:tcPr>
          <w:p w14:paraId="5BC5BF25" w14:textId="331F8AFC"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lang w:val="en-IE"/>
              </w:rPr>
              <w:t>Project</w:t>
            </w:r>
            <w:r w:rsidRPr="00FB64D7">
              <w:rPr>
                <w:b/>
                <w:bCs/>
                <w:spacing w:val="-1"/>
                <w:sz w:val="21"/>
                <w:szCs w:val="21"/>
                <w:lang w:val="en-IE"/>
              </w:rPr>
              <w:t xml:space="preserve"> </w:t>
            </w:r>
            <w:r w:rsidRPr="00FB64D7">
              <w:rPr>
                <w:b/>
                <w:bCs/>
                <w:spacing w:val="-4"/>
                <w:sz w:val="21"/>
                <w:szCs w:val="21"/>
                <w:lang w:val="en-IE"/>
              </w:rPr>
              <w:t>Board</w:t>
            </w:r>
          </w:p>
        </w:tc>
        <w:tc>
          <w:tcPr>
            <w:tcW w:w="6194" w:type="dxa"/>
          </w:tcPr>
          <w:p w14:paraId="4C42C402" w14:textId="15624F81" w:rsidR="001F413E" w:rsidRPr="00FB64D7" w:rsidRDefault="001F413E" w:rsidP="32373F07">
            <w:pPr>
              <w:pStyle w:val="ListParagraph"/>
              <w:tabs>
                <w:tab w:val="left" w:pos="938"/>
                <w:tab w:val="left" w:pos="940"/>
              </w:tabs>
              <w:spacing w:before="120" w:after="120" w:line="242" w:lineRule="auto"/>
              <w:ind w:left="0" w:firstLine="0"/>
              <w:rPr>
                <w:sz w:val="21"/>
                <w:szCs w:val="21"/>
                <w:lang w:val="en-IE"/>
              </w:rPr>
            </w:pPr>
            <w:r w:rsidRPr="00FB64D7">
              <w:rPr>
                <w:sz w:val="21"/>
                <w:szCs w:val="21"/>
                <w:lang w:val="en-IE"/>
              </w:rPr>
              <w:t>means</w:t>
            </w:r>
            <w:r w:rsidRPr="00FB64D7">
              <w:rPr>
                <w:spacing w:val="-2"/>
                <w:sz w:val="21"/>
                <w:szCs w:val="21"/>
                <w:lang w:val="en-IE"/>
              </w:rPr>
              <w:t xml:space="preserve"> </w:t>
            </w:r>
            <w:r w:rsidRPr="00FB64D7">
              <w:rPr>
                <w:sz w:val="21"/>
                <w:szCs w:val="21"/>
                <w:lang w:val="en-IE"/>
              </w:rPr>
              <w:t>the</w:t>
            </w:r>
            <w:r w:rsidRPr="00FB64D7">
              <w:rPr>
                <w:spacing w:val="3"/>
                <w:sz w:val="21"/>
                <w:szCs w:val="21"/>
                <w:lang w:val="en-IE"/>
              </w:rPr>
              <w:t xml:space="preserve"> </w:t>
            </w:r>
            <w:r w:rsidRPr="00FB64D7">
              <w:rPr>
                <w:sz w:val="21"/>
                <w:szCs w:val="21"/>
                <w:lang w:val="en-IE"/>
              </w:rPr>
              <w:t>board</w:t>
            </w:r>
            <w:r w:rsidRPr="00FB64D7">
              <w:rPr>
                <w:spacing w:val="3"/>
                <w:sz w:val="21"/>
                <w:szCs w:val="21"/>
                <w:lang w:val="en-IE"/>
              </w:rPr>
              <w:t xml:space="preserve"> </w:t>
            </w:r>
            <w:r w:rsidRPr="00FB64D7">
              <w:rPr>
                <w:sz w:val="21"/>
                <w:szCs w:val="21"/>
                <w:lang w:val="en-IE"/>
              </w:rPr>
              <w:t>established</w:t>
            </w:r>
            <w:r w:rsidRPr="00FB64D7">
              <w:rPr>
                <w:spacing w:val="2"/>
                <w:sz w:val="21"/>
                <w:szCs w:val="21"/>
                <w:lang w:val="en-IE"/>
              </w:rPr>
              <w:t xml:space="preserve"> </w:t>
            </w:r>
            <w:r w:rsidRPr="00FB64D7">
              <w:rPr>
                <w:sz w:val="21"/>
                <w:szCs w:val="21"/>
                <w:lang w:val="en-IE"/>
              </w:rPr>
              <w:t>by the Client</w:t>
            </w:r>
            <w:r w:rsidRPr="00FB64D7">
              <w:rPr>
                <w:spacing w:val="1"/>
                <w:sz w:val="21"/>
                <w:szCs w:val="21"/>
                <w:lang w:val="en-IE"/>
              </w:rPr>
              <w:t xml:space="preserve"> </w:t>
            </w:r>
            <w:r w:rsidRPr="00FB64D7">
              <w:rPr>
                <w:sz w:val="21"/>
                <w:szCs w:val="21"/>
                <w:lang w:val="en-IE"/>
              </w:rPr>
              <w:t>to</w:t>
            </w:r>
            <w:r w:rsidRPr="00FB64D7">
              <w:rPr>
                <w:spacing w:val="2"/>
                <w:sz w:val="21"/>
                <w:szCs w:val="21"/>
                <w:lang w:val="en-IE"/>
              </w:rPr>
              <w:t xml:space="preserve"> </w:t>
            </w:r>
            <w:r w:rsidRPr="00FB64D7">
              <w:rPr>
                <w:sz w:val="21"/>
                <w:szCs w:val="21"/>
                <w:lang w:val="en-IE"/>
              </w:rPr>
              <w:t>manage</w:t>
            </w:r>
            <w:r w:rsidRPr="00FB64D7">
              <w:rPr>
                <w:spacing w:val="3"/>
                <w:sz w:val="21"/>
                <w:szCs w:val="21"/>
                <w:lang w:val="en-IE"/>
              </w:rPr>
              <w:t xml:space="preserve"> </w:t>
            </w:r>
            <w:r w:rsidRPr="00FB64D7">
              <w:rPr>
                <w:sz w:val="21"/>
                <w:szCs w:val="21"/>
                <w:lang w:val="en-IE"/>
              </w:rPr>
              <w:t>the</w:t>
            </w:r>
            <w:r w:rsidRPr="00FB64D7">
              <w:rPr>
                <w:spacing w:val="3"/>
                <w:sz w:val="21"/>
                <w:szCs w:val="21"/>
                <w:lang w:val="en-IE"/>
              </w:rPr>
              <w:t xml:space="preserve"> </w:t>
            </w:r>
            <w:r w:rsidRPr="00FB64D7">
              <w:rPr>
                <w:spacing w:val="-2"/>
                <w:sz w:val="21"/>
                <w:szCs w:val="21"/>
                <w:lang w:val="en-IE"/>
              </w:rPr>
              <w:t>build,</w:t>
            </w:r>
            <w:r w:rsidRPr="00FB64D7">
              <w:rPr>
                <w:sz w:val="21"/>
                <w:szCs w:val="21"/>
                <w:lang w:val="en-IE"/>
              </w:rPr>
              <w:t xml:space="preserve"> supply,</w:t>
            </w:r>
            <w:r w:rsidRPr="00FB64D7">
              <w:rPr>
                <w:spacing w:val="-3"/>
                <w:sz w:val="21"/>
                <w:szCs w:val="21"/>
                <w:lang w:val="en-IE"/>
              </w:rPr>
              <w:t xml:space="preserve"> </w:t>
            </w:r>
            <w:r w:rsidRPr="00FB64D7">
              <w:rPr>
                <w:sz w:val="21"/>
                <w:szCs w:val="21"/>
                <w:lang w:val="en-IE"/>
              </w:rPr>
              <w:t>implementation,</w:t>
            </w:r>
            <w:r w:rsidRPr="00FB64D7">
              <w:rPr>
                <w:spacing w:val="-1"/>
                <w:sz w:val="21"/>
                <w:szCs w:val="21"/>
                <w:lang w:val="en-IE"/>
              </w:rPr>
              <w:t xml:space="preserve"> </w:t>
            </w:r>
            <w:r w:rsidRPr="00FB64D7">
              <w:rPr>
                <w:sz w:val="21"/>
                <w:szCs w:val="21"/>
                <w:lang w:val="en-IE"/>
              </w:rPr>
              <w:t>and</w:t>
            </w:r>
            <w:r w:rsidRPr="00FB64D7">
              <w:rPr>
                <w:spacing w:val="2"/>
                <w:sz w:val="21"/>
                <w:szCs w:val="21"/>
                <w:lang w:val="en-IE"/>
              </w:rPr>
              <w:t xml:space="preserve"> </w:t>
            </w:r>
            <w:r w:rsidRPr="00FB64D7">
              <w:rPr>
                <w:sz w:val="21"/>
                <w:szCs w:val="21"/>
                <w:lang w:val="en-IE"/>
              </w:rPr>
              <w:t>support</w:t>
            </w:r>
            <w:r w:rsidRPr="00FB64D7">
              <w:rPr>
                <w:spacing w:val="-5"/>
                <w:sz w:val="21"/>
                <w:szCs w:val="21"/>
                <w:lang w:val="en-IE"/>
              </w:rPr>
              <w:t xml:space="preserve"> </w:t>
            </w:r>
            <w:r w:rsidRPr="00FB64D7">
              <w:rPr>
                <w:sz w:val="21"/>
                <w:szCs w:val="21"/>
                <w:lang w:val="en-IE"/>
              </w:rPr>
              <w:t>of</w:t>
            </w:r>
            <w:r w:rsidRPr="00FB64D7">
              <w:rPr>
                <w:spacing w:val="-1"/>
                <w:sz w:val="21"/>
                <w:szCs w:val="21"/>
                <w:lang w:val="en-IE"/>
              </w:rPr>
              <w:t xml:space="preserve"> </w:t>
            </w:r>
            <w:r w:rsidRPr="00FB64D7">
              <w:rPr>
                <w:sz w:val="21"/>
                <w:szCs w:val="21"/>
                <w:lang w:val="en-IE"/>
              </w:rPr>
              <w:t>the</w:t>
            </w:r>
            <w:r w:rsidRPr="00FB64D7">
              <w:rPr>
                <w:spacing w:val="3"/>
                <w:sz w:val="21"/>
                <w:szCs w:val="21"/>
                <w:lang w:val="en-IE"/>
              </w:rPr>
              <w:t xml:space="preserve"> </w:t>
            </w:r>
            <w:r w:rsidRPr="00FB64D7">
              <w:rPr>
                <w:spacing w:val="-2"/>
                <w:sz w:val="21"/>
                <w:szCs w:val="21"/>
                <w:lang w:val="en-IE"/>
              </w:rPr>
              <w:t>System;</w:t>
            </w:r>
          </w:p>
        </w:tc>
      </w:tr>
      <w:tr w:rsidR="001F413E" w:rsidRPr="0018157C" w14:paraId="66DC4E79" w14:textId="77777777" w:rsidTr="32373F07">
        <w:tc>
          <w:tcPr>
            <w:tcW w:w="2316" w:type="dxa"/>
          </w:tcPr>
          <w:p w14:paraId="349ED573" w14:textId="7269CFC3" w:rsidR="001F413E" w:rsidRPr="0018157C"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18157C">
              <w:rPr>
                <w:b/>
                <w:bCs/>
                <w:sz w:val="21"/>
                <w:szCs w:val="21"/>
                <w:lang w:val="en-IE"/>
              </w:rPr>
              <w:t>Project</w:t>
            </w:r>
            <w:r w:rsidRPr="0018157C">
              <w:rPr>
                <w:b/>
                <w:bCs/>
                <w:spacing w:val="-1"/>
                <w:sz w:val="21"/>
                <w:szCs w:val="21"/>
                <w:lang w:val="en-IE"/>
              </w:rPr>
              <w:t xml:space="preserve"> </w:t>
            </w:r>
            <w:r w:rsidRPr="0018157C">
              <w:rPr>
                <w:b/>
                <w:bCs/>
                <w:spacing w:val="-4"/>
                <w:sz w:val="21"/>
                <w:szCs w:val="21"/>
                <w:lang w:val="en-IE"/>
              </w:rPr>
              <w:t>Plan</w:t>
            </w:r>
          </w:p>
        </w:tc>
        <w:tc>
          <w:tcPr>
            <w:tcW w:w="6194" w:type="dxa"/>
          </w:tcPr>
          <w:p w14:paraId="4C6F59FE" w14:textId="79EC6F22" w:rsidR="001F413E" w:rsidRPr="0018157C" w:rsidRDefault="001F413E" w:rsidP="32373F07">
            <w:pPr>
              <w:pStyle w:val="BodyText"/>
              <w:tabs>
                <w:tab w:val="left" w:pos="3738"/>
              </w:tabs>
              <w:spacing w:before="120" w:after="120"/>
              <w:jc w:val="both"/>
              <w:rPr>
                <w:lang w:val="en-IE"/>
              </w:rPr>
            </w:pPr>
            <w:r w:rsidRPr="0018157C">
              <w:rPr>
                <w:lang w:val="en-IE"/>
              </w:rPr>
              <w:t>means</w:t>
            </w:r>
            <w:r w:rsidRPr="0018157C">
              <w:rPr>
                <w:spacing w:val="32"/>
                <w:lang w:val="en-IE"/>
              </w:rPr>
              <w:t xml:space="preserve"> </w:t>
            </w:r>
            <w:r w:rsidRPr="0018157C">
              <w:rPr>
                <w:lang w:val="en-IE"/>
              </w:rPr>
              <w:t>the</w:t>
            </w:r>
            <w:r w:rsidRPr="0018157C">
              <w:rPr>
                <w:spacing w:val="34"/>
                <w:lang w:val="en-IE"/>
              </w:rPr>
              <w:t xml:space="preserve"> </w:t>
            </w:r>
            <w:r w:rsidRPr="0018157C">
              <w:rPr>
                <w:lang w:val="en-IE"/>
              </w:rPr>
              <w:t>timetable</w:t>
            </w:r>
            <w:r w:rsidRPr="0018157C">
              <w:rPr>
                <w:spacing w:val="30"/>
                <w:lang w:val="en-IE"/>
              </w:rPr>
              <w:t xml:space="preserve"> </w:t>
            </w:r>
            <w:r w:rsidRPr="0018157C">
              <w:rPr>
                <w:lang w:val="en-IE"/>
              </w:rPr>
              <w:t>and</w:t>
            </w:r>
            <w:r w:rsidRPr="0018157C">
              <w:rPr>
                <w:spacing w:val="31"/>
                <w:lang w:val="en-IE"/>
              </w:rPr>
              <w:t xml:space="preserve"> </w:t>
            </w:r>
            <w:r w:rsidRPr="0018157C">
              <w:rPr>
                <w:lang w:val="en-IE"/>
              </w:rPr>
              <w:t>plan</w:t>
            </w:r>
            <w:r w:rsidRPr="0018157C">
              <w:rPr>
                <w:spacing w:val="34"/>
                <w:lang w:val="en-IE"/>
              </w:rPr>
              <w:t xml:space="preserve"> </w:t>
            </w:r>
            <w:r w:rsidRPr="0018157C">
              <w:rPr>
                <w:lang w:val="en-IE"/>
              </w:rPr>
              <w:t>for</w:t>
            </w:r>
            <w:r w:rsidRPr="0018157C">
              <w:rPr>
                <w:spacing w:val="33"/>
                <w:lang w:val="en-IE"/>
              </w:rPr>
              <w:t xml:space="preserve"> </w:t>
            </w:r>
            <w:r w:rsidRPr="0018157C">
              <w:rPr>
                <w:lang w:val="en-IE"/>
              </w:rPr>
              <w:t>the</w:t>
            </w:r>
            <w:r w:rsidRPr="0018157C">
              <w:rPr>
                <w:spacing w:val="31"/>
                <w:lang w:val="en-IE"/>
              </w:rPr>
              <w:t xml:space="preserve"> </w:t>
            </w:r>
            <w:r w:rsidRPr="0018157C">
              <w:rPr>
                <w:lang w:val="en-IE"/>
              </w:rPr>
              <w:t>design,</w:t>
            </w:r>
            <w:r w:rsidRPr="0018157C">
              <w:rPr>
                <w:spacing w:val="31"/>
                <w:lang w:val="en-IE"/>
              </w:rPr>
              <w:t xml:space="preserve"> </w:t>
            </w:r>
            <w:r w:rsidRPr="0018157C">
              <w:rPr>
                <w:lang w:val="en-IE"/>
              </w:rPr>
              <w:t>supply</w:t>
            </w:r>
            <w:r w:rsidRPr="0018157C">
              <w:rPr>
                <w:spacing w:val="33"/>
                <w:lang w:val="en-IE"/>
              </w:rPr>
              <w:t xml:space="preserve"> </w:t>
            </w:r>
            <w:r w:rsidRPr="0018157C">
              <w:rPr>
                <w:spacing w:val="-5"/>
                <w:lang w:val="en-IE"/>
              </w:rPr>
              <w:t>and</w:t>
            </w:r>
            <w:r w:rsidR="00FB64D7" w:rsidRPr="0018157C">
              <w:rPr>
                <w:spacing w:val="-5"/>
                <w:lang w:val="en-IE"/>
              </w:rPr>
              <w:t xml:space="preserve"> </w:t>
            </w:r>
            <w:r w:rsidRPr="0018157C">
              <w:rPr>
                <w:lang w:val="en-IE"/>
              </w:rPr>
              <w:t>Implementation of the System and associated Software, commencement of provision of the Services which is set out in Schedule 5;</w:t>
            </w:r>
          </w:p>
        </w:tc>
      </w:tr>
      <w:tr w:rsidR="001F413E" w:rsidRPr="00FB64D7" w14:paraId="123542AD" w14:textId="77777777" w:rsidTr="32373F07">
        <w:tc>
          <w:tcPr>
            <w:tcW w:w="2316" w:type="dxa"/>
          </w:tcPr>
          <w:p w14:paraId="6ECC58BB" w14:textId="757B4161"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rPr>
              <w:t>Regulatory</w:t>
            </w:r>
            <w:r w:rsidRPr="00FB64D7">
              <w:rPr>
                <w:b/>
                <w:bCs/>
                <w:spacing w:val="-7"/>
                <w:sz w:val="21"/>
                <w:szCs w:val="21"/>
              </w:rPr>
              <w:t xml:space="preserve"> </w:t>
            </w:r>
            <w:r w:rsidRPr="00FB64D7">
              <w:rPr>
                <w:b/>
                <w:bCs/>
                <w:spacing w:val="-4"/>
                <w:sz w:val="21"/>
                <w:szCs w:val="21"/>
              </w:rPr>
              <w:t>Body</w:t>
            </w:r>
          </w:p>
        </w:tc>
        <w:tc>
          <w:tcPr>
            <w:tcW w:w="6194" w:type="dxa"/>
          </w:tcPr>
          <w:p w14:paraId="3074F705" w14:textId="6E6BAF93" w:rsidR="001F413E" w:rsidRPr="00FB64D7" w:rsidRDefault="001F413E" w:rsidP="32373F07">
            <w:pPr>
              <w:tabs>
                <w:tab w:val="left" w:pos="3738"/>
              </w:tabs>
              <w:spacing w:before="120" w:after="120"/>
              <w:jc w:val="both"/>
              <w:rPr>
                <w:sz w:val="21"/>
                <w:szCs w:val="21"/>
              </w:rPr>
            </w:pPr>
            <w:r w:rsidRPr="00FB64D7">
              <w:rPr>
                <w:sz w:val="21"/>
                <w:szCs w:val="21"/>
              </w:rPr>
              <w:t>means</w:t>
            </w:r>
            <w:r w:rsidRPr="00FB64D7">
              <w:rPr>
                <w:spacing w:val="63"/>
                <w:w w:val="150"/>
                <w:sz w:val="21"/>
                <w:szCs w:val="21"/>
              </w:rPr>
              <w:t xml:space="preserve"> </w:t>
            </w:r>
            <w:r w:rsidRPr="00FB64D7">
              <w:rPr>
                <w:sz w:val="21"/>
                <w:szCs w:val="21"/>
              </w:rPr>
              <w:t>those</w:t>
            </w:r>
            <w:r w:rsidRPr="00FB64D7">
              <w:rPr>
                <w:spacing w:val="65"/>
                <w:w w:val="150"/>
                <w:sz w:val="21"/>
                <w:szCs w:val="21"/>
              </w:rPr>
              <w:t xml:space="preserve"> </w:t>
            </w:r>
            <w:r w:rsidRPr="00FB64D7">
              <w:rPr>
                <w:sz w:val="21"/>
                <w:szCs w:val="21"/>
              </w:rPr>
              <w:t>government</w:t>
            </w:r>
            <w:r w:rsidRPr="00FB64D7">
              <w:rPr>
                <w:spacing w:val="57"/>
                <w:w w:val="150"/>
                <w:sz w:val="21"/>
                <w:szCs w:val="21"/>
              </w:rPr>
              <w:t xml:space="preserve"> </w:t>
            </w:r>
            <w:r w:rsidRPr="00FB64D7">
              <w:rPr>
                <w:sz w:val="21"/>
                <w:szCs w:val="21"/>
              </w:rPr>
              <w:t>departments</w:t>
            </w:r>
            <w:r w:rsidRPr="00FB64D7">
              <w:rPr>
                <w:spacing w:val="59"/>
                <w:w w:val="150"/>
                <w:sz w:val="21"/>
                <w:szCs w:val="21"/>
              </w:rPr>
              <w:t xml:space="preserve"> </w:t>
            </w:r>
            <w:r w:rsidRPr="00FB64D7">
              <w:rPr>
                <w:sz w:val="21"/>
                <w:szCs w:val="21"/>
              </w:rPr>
              <w:t>and</w:t>
            </w:r>
            <w:r w:rsidRPr="00FB64D7">
              <w:rPr>
                <w:spacing w:val="61"/>
                <w:w w:val="150"/>
                <w:sz w:val="21"/>
                <w:szCs w:val="21"/>
              </w:rPr>
              <w:t xml:space="preserve"> </w:t>
            </w:r>
            <w:r w:rsidRPr="00FB64D7">
              <w:rPr>
                <w:spacing w:val="-2"/>
                <w:sz w:val="21"/>
                <w:szCs w:val="21"/>
              </w:rPr>
              <w:t>regulatory,</w:t>
            </w:r>
            <w:r w:rsidR="00FB64D7" w:rsidRPr="00FB64D7">
              <w:rPr>
                <w:spacing w:val="-2"/>
                <w:sz w:val="21"/>
                <w:szCs w:val="21"/>
              </w:rPr>
              <w:t xml:space="preserve"> </w:t>
            </w:r>
            <w:r w:rsidRPr="00FB64D7">
              <w:rPr>
                <w:sz w:val="21"/>
                <w:szCs w:val="21"/>
              </w:rPr>
              <w:t xml:space="preserve">statutory and other entities, committees and bodies which, whether under statute, rules, regulations, codes of practice or otherwise, are entitled to regulate, investigate or influence the matters dealt with in this Agreement or any other affairs of the Client and </w:t>
            </w:r>
            <w:r w:rsidRPr="32373F07">
              <w:rPr>
                <w:b/>
                <w:bCs/>
                <w:sz w:val="21"/>
                <w:szCs w:val="21"/>
              </w:rPr>
              <w:t>Regulatory</w:t>
            </w:r>
            <w:r w:rsidRPr="00FB64D7">
              <w:rPr>
                <w:sz w:val="21"/>
                <w:szCs w:val="21"/>
              </w:rPr>
              <w:t xml:space="preserve"> </w:t>
            </w:r>
            <w:r w:rsidRPr="32373F07">
              <w:rPr>
                <w:b/>
                <w:bCs/>
                <w:sz w:val="21"/>
                <w:szCs w:val="21"/>
              </w:rPr>
              <w:t>Body</w:t>
            </w:r>
            <w:r w:rsidRPr="00FB64D7">
              <w:rPr>
                <w:sz w:val="21"/>
                <w:szCs w:val="21"/>
              </w:rPr>
              <w:t xml:space="preserve"> shall be construed accordingly;</w:t>
            </w:r>
          </w:p>
        </w:tc>
      </w:tr>
      <w:tr w:rsidR="001F413E" w:rsidRPr="00FB64D7" w14:paraId="3537FAFE" w14:textId="77777777" w:rsidTr="32373F07">
        <w:tc>
          <w:tcPr>
            <w:tcW w:w="2316" w:type="dxa"/>
          </w:tcPr>
          <w:p w14:paraId="6A47F237" w14:textId="684E8355" w:rsidR="001F413E" w:rsidRPr="00FB64D7" w:rsidRDefault="001F413E" w:rsidP="32373F07">
            <w:pPr>
              <w:pStyle w:val="ListParagraph"/>
              <w:tabs>
                <w:tab w:val="left" w:pos="938"/>
                <w:tab w:val="left" w:pos="940"/>
              </w:tabs>
              <w:spacing w:before="120" w:after="120" w:line="242" w:lineRule="auto"/>
              <w:ind w:left="0" w:firstLine="0"/>
              <w:rPr>
                <w:b/>
                <w:bCs/>
                <w:spacing w:val="-2"/>
                <w:sz w:val="21"/>
                <w:szCs w:val="21"/>
                <w:lang w:val="en-IE"/>
              </w:rPr>
            </w:pPr>
            <w:r w:rsidRPr="00FB64D7">
              <w:rPr>
                <w:b/>
                <w:bCs/>
                <w:sz w:val="21"/>
                <w:szCs w:val="21"/>
              </w:rPr>
              <w:t>Request</w:t>
            </w:r>
            <w:r w:rsidRPr="00FB64D7">
              <w:rPr>
                <w:b/>
                <w:bCs/>
                <w:spacing w:val="1"/>
                <w:sz w:val="21"/>
                <w:szCs w:val="21"/>
              </w:rPr>
              <w:t xml:space="preserve"> </w:t>
            </w:r>
            <w:r w:rsidRPr="00FB64D7">
              <w:rPr>
                <w:b/>
                <w:bCs/>
                <w:sz w:val="21"/>
                <w:szCs w:val="21"/>
              </w:rPr>
              <w:t>for</w:t>
            </w:r>
            <w:r w:rsidRPr="00FB64D7">
              <w:rPr>
                <w:b/>
                <w:bCs/>
                <w:spacing w:val="3"/>
                <w:sz w:val="21"/>
                <w:szCs w:val="21"/>
              </w:rPr>
              <w:t xml:space="preserve"> </w:t>
            </w:r>
            <w:r w:rsidRPr="00FB64D7">
              <w:rPr>
                <w:b/>
                <w:bCs/>
                <w:spacing w:val="-2"/>
                <w:sz w:val="21"/>
                <w:szCs w:val="21"/>
              </w:rPr>
              <w:t>Information</w:t>
            </w:r>
          </w:p>
        </w:tc>
        <w:tc>
          <w:tcPr>
            <w:tcW w:w="6194" w:type="dxa"/>
          </w:tcPr>
          <w:p w14:paraId="65241B4B" w14:textId="0AE752B5" w:rsidR="001F413E" w:rsidRPr="00FB64D7" w:rsidRDefault="001F413E" w:rsidP="32373F07">
            <w:pPr>
              <w:tabs>
                <w:tab w:val="left" w:pos="3738"/>
              </w:tabs>
              <w:spacing w:before="120" w:after="120"/>
              <w:rPr>
                <w:sz w:val="21"/>
                <w:szCs w:val="21"/>
              </w:rPr>
            </w:pPr>
            <w:r w:rsidRPr="00FB64D7">
              <w:rPr>
                <w:sz w:val="21"/>
                <w:szCs w:val="21"/>
              </w:rPr>
              <w:t>means</w:t>
            </w:r>
            <w:r w:rsidRPr="00FB64D7">
              <w:rPr>
                <w:spacing w:val="65"/>
                <w:w w:val="150"/>
                <w:sz w:val="21"/>
                <w:szCs w:val="21"/>
              </w:rPr>
              <w:t xml:space="preserve"> </w:t>
            </w:r>
            <w:r w:rsidRPr="00FB64D7">
              <w:rPr>
                <w:sz w:val="21"/>
                <w:szCs w:val="21"/>
              </w:rPr>
              <w:t>a</w:t>
            </w:r>
            <w:r w:rsidRPr="00FB64D7">
              <w:rPr>
                <w:spacing w:val="64"/>
                <w:w w:val="150"/>
                <w:sz w:val="21"/>
                <w:szCs w:val="21"/>
              </w:rPr>
              <w:t xml:space="preserve"> </w:t>
            </w:r>
            <w:r w:rsidRPr="00FB64D7">
              <w:rPr>
                <w:sz w:val="21"/>
                <w:szCs w:val="21"/>
              </w:rPr>
              <w:t>request</w:t>
            </w:r>
            <w:r w:rsidRPr="00FB64D7">
              <w:rPr>
                <w:spacing w:val="65"/>
                <w:w w:val="150"/>
                <w:sz w:val="21"/>
                <w:szCs w:val="21"/>
              </w:rPr>
              <w:t xml:space="preserve"> </w:t>
            </w:r>
            <w:r w:rsidRPr="00FB64D7">
              <w:rPr>
                <w:sz w:val="21"/>
                <w:szCs w:val="21"/>
              </w:rPr>
              <w:t>for</w:t>
            </w:r>
            <w:r w:rsidRPr="00FB64D7">
              <w:rPr>
                <w:spacing w:val="68"/>
                <w:w w:val="150"/>
                <w:sz w:val="21"/>
                <w:szCs w:val="21"/>
              </w:rPr>
              <w:t xml:space="preserve"> </w:t>
            </w:r>
            <w:r w:rsidRPr="00FB64D7">
              <w:rPr>
                <w:sz w:val="21"/>
                <w:szCs w:val="21"/>
              </w:rPr>
              <w:t>information</w:t>
            </w:r>
            <w:r w:rsidRPr="00FB64D7">
              <w:rPr>
                <w:spacing w:val="63"/>
                <w:w w:val="150"/>
                <w:sz w:val="21"/>
                <w:szCs w:val="21"/>
              </w:rPr>
              <w:t xml:space="preserve"> </w:t>
            </w:r>
            <w:r w:rsidRPr="00FB64D7">
              <w:rPr>
                <w:sz w:val="21"/>
                <w:szCs w:val="21"/>
              </w:rPr>
              <w:t>made</w:t>
            </w:r>
            <w:r w:rsidRPr="00FB64D7">
              <w:rPr>
                <w:spacing w:val="68"/>
                <w:w w:val="150"/>
                <w:sz w:val="21"/>
                <w:szCs w:val="21"/>
              </w:rPr>
              <w:t xml:space="preserve"> </w:t>
            </w:r>
            <w:r w:rsidRPr="00FB64D7">
              <w:rPr>
                <w:sz w:val="21"/>
                <w:szCs w:val="21"/>
              </w:rPr>
              <w:t>under</w:t>
            </w:r>
            <w:r w:rsidRPr="00FB64D7">
              <w:rPr>
                <w:spacing w:val="63"/>
                <w:w w:val="150"/>
                <w:sz w:val="21"/>
                <w:szCs w:val="21"/>
              </w:rPr>
              <w:t xml:space="preserve"> </w:t>
            </w:r>
            <w:r w:rsidRPr="00FB64D7">
              <w:rPr>
                <w:sz w:val="21"/>
                <w:szCs w:val="21"/>
              </w:rPr>
              <w:t>and</w:t>
            </w:r>
            <w:r w:rsidRPr="00FB64D7">
              <w:rPr>
                <w:spacing w:val="68"/>
                <w:w w:val="150"/>
                <w:sz w:val="21"/>
                <w:szCs w:val="21"/>
              </w:rPr>
              <w:t xml:space="preserve"> </w:t>
            </w:r>
            <w:r w:rsidRPr="00FB64D7">
              <w:rPr>
                <w:spacing w:val="-5"/>
                <w:sz w:val="21"/>
                <w:szCs w:val="21"/>
              </w:rPr>
              <w:t>in</w:t>
            </w:r>
            <w:r w:rsidR="00FB64D7" w:rsidRPr="00FB64D7">
              <w:rPr>
                <w:spacing w:val="-5"/>
                <w:sz w:val="21"/>
                <w:szCs w:val="21"/>
              </w:rPr>
              <w:t xml:space="preserve"> </w:t>
            </w:r>
            <w:r w:rsidRPr="00FB64D7">
              <w:rPr>
                <w:sz w:val="21"/>
                <w:szCs w:val="21"/>
              </w:rPr>
              <w:t>accordance</w:t>
            </w:r>
            <w:r w:rsidRPr="00FB64D7">
              <w:rPr>
                <w:spacing w:val="36"/>
                <w:sz w:val="21"/>
                <w:szCs w:val="21"/>
              </w:rPr>
              <w:t xml:space="preserve"> </w:t>
            </w:r>
            <w:r w:rsidRPr="00FB64D7">
              <w:rPr>
                <w:sz w:val="21"/>
                <w:szCs w:val="21"/>
              </w:rPr>
              <w:t>with</w:t>
            </w:r>
            <w:r w:rsidRPr="00FB64D7">
              <w:rPr>
                <w:spacing w:val="36"/>
                <w:sz w:val="21"/>
                <w:szCs w:val="21"/>
              </w:rPr>
              <w:t xml:space="preserve"> </w:t>
            </w:r>
            <w:r w:rsidRPr="00FB64D7">
              <w:rPr>
                <w:sz w:val="21"/>
                <w:szCs w:val="21"/>
              </w:rPr>
              <w:t>the</w:t>
            </w:r>
            <w:r w:rsidRPr="00FB64D7">
              <w:rPr>
                <w:spacing w:val="33"/>
                <w:sz w:val="21"/>
                <w:szCs w:val="21"/>
              </w:rPr>
              <w:t xml:space="preserve"> </w:t>
            </w:r>
            <w:r w:rsidRPr="00FB64D7">
              <w:rPr>
                <w:sz w:val="21"/>
                <w:szCs w:val="21"/>
              </w:rPr>
              <w:t>Freedom</w:t>
            </w:r>
            <w:r w:rsidRPr="00FB64D7">
              <w:rPr>
                <w:spacing w:val="32"/>
                <w:sz w:val="21"/>
                <w:szCs w:val="21"/>
              </w:rPr>
              <w:t xml:space="preserve"> </w:t>
            </w:r>
            <w:r w:rsidRPr="00FB64D7">
              <w:rPr>
                <w:sz w:val="21"/>
                <w:szCs w:val="21"/>
              </w:rPr>
              <w:t>of</w:t>
            </w:r>
            <w:r w:rsidRPr="00FB64D7">
              <w:rPr>
                <w:spacing w:val="34"/>
                <w:sz w:val="21"/>
                <w:szCs w:val="21"/>
              </w:rPr>
              <w:t xml:space="preserve"> </w:t>
            </w:r>
            <w:r w:rsidRPr="00FB64D7">
              <w:rPr>
                <w:sz w:val="21"/>
                <w:szCs w:val="21"/>
              </w:rPr>
              <w:t>Information</w:t>
            </w:r>
            <w:r w:rsidRPr="00FB64D7">
              <w:rPr>
                <w:spacing w:val="36"/>
                <w:sz w:val="21"/>
                <w:szCs w:val="21"/>
              </w:rPr>
              <w:t xml:space="preserve"> </w:t>
            </w:r>
            <w:r w:rsidRPr="00FB64D7">
              <w:rPr>
                <w:sz w:val="21"/>
                <w:szCs w:val="21"/>
              </w:rPr>
              <w:t>Act</w:t>
            </w:r>
            <w:r w:rsidRPr="00FB64D7">
              <w:rPr>
                <w:spacing w:val="34"/>
                <w:sz w:val="21"/>
                <w:szCs w:val="21"/>
              </w:rPr>
              <w:t xml:space="preserve"> </w:t>
            </w:r>
            <w:r w:rsidRPr="00FB64D7">
              <w:rPr>
                <w:sz w:val="21"/>
                <w:szCs w:val="21"/>
              </w:rPr>
              <w:t>2014;</w:t>
            </w:r>
          </w:p>
        </w:tc>
      </w:tr>
      <w:tr w:rsidR="001F413E" w:rsidRPr="00FB64D7" w14:paraId="79102083" w14:textId="77777777" w:rsidTr="32373F07">
        <w:tc>
          <w:tcPr>
            <w:tcW w:w="2316" w:type="dxa"/>
          </w:tcPr>
          <w:p w14:paraId="1EC1D8FF" w14:textId="2A098830"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0FB64D7">
              <w:rPr>
                <w:b/>
                <w:bCs/>
                <w:spacing w:val="-2"/>
                <w:sz w:val="21"/>
                <w:szCs w:val="21"/>
                <w:lang w:val="en-IE"/>
              </w:rPr>
              <w:t>Response</w:t>
            </w:r>
          </w:p>
        </w:tc>
        <w:tc>
          <w:tcPr>
            <w:tcW w:w="6194" w:type="dxa"/>
          </w:tcPr>
          <w:p w14:paraId="0DAE76CC" w14:textId="563CB214" w:rsidR="001F413E" w:rsidRPr="00FB64D7" w:rsidRDefault="001F413E" w:rsidP="32373F07">
            <w:pPr>
              <w:tabs>
                <w:tab w:val="left" w:pos="3738"/>
              </w:tabs>
              <w:spacing w:before="120" w:after="120"/>
              <w:rPr>
                <w:sz w:val="21"/>
                <w:szCs w:val="21"/>
              </w:rPr>
            </w:pPr>
            <w:r w:rsidRPr="00FB64D7">
              <w:rPr>
                <w:sz w:val="21"/>
                <w:szCs w:val="21"/>
              </w:rPr>
              <w:t>means either remote access by a suitably qualified</w:t>
            </w:r>
            <w:r w:rsidRPr="00FB64D7">
              <w:rPr>
                <w:spacing w:val="40"/>
                <w:sz w:val="21"/>
                <w:szCs w:val="21"/>
              </w:rPr>
              <w:t xml:space="preserve"> </w:t>
            </w:r>
            <w:r w:rsidRPr="00FB64D7">
              <w:rPr>
                <w:sz w:val="21"/>
                <w:szCs w:val="21"/>
              </w:rPr>
              <w:t>engineer who can fix an error or a Response on Site;</w:t>
            </w:r>
          </w:p>
        </w:tc>
      </w:tr>
      <w:tr w:rsidR="001F413E" w:rsidRPr="00FB64D7" w14:paraId="6A9511CD" w14:textId="77777777" w:rsidTr="32373F07">
        <w:tc>
          <w:tcPr>
            <w:tcW w:w="2316" w:type="dxa"/>
          </w:tcPr>
          <w:p w14:paraId="24B7252A" w14:textId="14B5AC02"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0FB64D7">
              <w:rPr>
                <w:b/>
                <w:bCs/>
                <w:sz w:val="21"/>
                <w:szCs w:val="21"/>
                <w:lang w:val="en-IE"/>
              </w:rPr>
              <w:t>Response</w:t>
            </w:r>
            <w:r w:rsidRPr="00FB64D7">
              <w:rPr>
                <w:b/>
                <w:bCs/>
                <w:spacing w:val="2"/>
                <w:sz w:val="21"/>
                <w:szCs w:val="21"/>
                <w:lang w:val="en-IE"/>
              </w:rPr>
              <w:t xml:space="preserve"> </w:t>
            </w:r>
            <w:r w:rsidRPr="00FB64D7">
              <w:rPr>
                <w:b/>
                <w:bCs/>
                <w:sz w:val="21"/>
                <w:szCs w:val="21"/>
                <w:lang w:val="en-IE"/>
              </w:rPr>
              <w:t>on</w:t>
            </w:r>
            <w:r w:rsidRPr="00FB64D7">
              <w:rPr>
                <w:b/>
                <w:bCs/>
                <w:spacing w:val="2"/>
                <w:sz w:val="21"/>
                <w:szCs w:val="21"/>
                <w:lang w:val="en-IE"/>
              </w:rPr>
              <w:t xml:space="preserve"> </w:t>
            </w:r>
            <w:r w:rsidRPr="00FB64D7">
              <w:rPr>
                <w:b/>
                <w:bCs/>
                <w:spacing w:val="-4"/>
                <w:sz w:val="21"/>
                <w:szCs w:val="21"/>
                <w:lang w:val="en-IE"/>
              </w:rPr>
              <w:t>Site</w:t>
            </w:r>
          </w:p>
        </w:tc>
        <w:tc>
          <w:tcPr>
            <w:tcW w:w="6194" w:type="dxa"/>
          </w:tcPr>
          <w:p w14:paraId="211981CB" w14:textId="4457C146" w:rsidR="001F413E" w:rsidRPr="00FB64D7" w:rsidRDefault="001F413E" w:rsidP="32373F07">
            <w:pPr>
              <w:pStyle w:val="BodyText"/>
              <w:tabs>
                <w:tab w:val="left" w:pos="3738"/>
              </w:tabs>
              <w:spacing w:before="120" w:after="120" w:line="241" w:lineRule="exact"/>
              <w:rPr>
                <w:spacing w:val="-2"/>
                <w:lang w:val="en-IE"/>
              </w:rPr>
            </w:pPr>
            <w:r w:rsidRPr="00FB64D7">
              <w:rPr>
                <w:lang w:val="en-IE"/>
              </w:rPr>
              <w:t>means</w:t>
            </w:r>
            <w:r w:rsidRPr="00FB64D7">
              <w:rPr>
                <w:spacing w:val="14"/>
                <w:lang w:val="en-IE"/>
              </w:rPr>
              <w:t xml:space="preserve"> </w:t>
            </w:r>
            <w:r w:rsidRPr="00FB64D7">
              <w:rPr>
                <w:lang w:val="en-IE"/>
              </w:rPr>
              <w:t>attendance</w:t>
            </w:r>
            <w:r w:rsidRPr="00FB64D7">
              <w:rPr>
                <w:spacing w:val="18"/>
                <w:lang w:val="en-IE"/>
              </w:rPr>
              <w:t xml:space="preserve"> </w:t>
            </w:r>
            <w:r w:rsidRPr="00FB64D7">
              <w:rPr>
                <w:lang w:val="en-IE"/>
              </w:rPr>
              <w:t>on</w:t>
            </w:r>
            <w:r w:rsidRPr="00FB64D7">
              <w:rPr>
                <w:spacing w:val="18"/>
                <w:lang w:val="en-IE"/>
              </w:rPr>
              <w:t xml:space="preserve"> </w:t>
            </w:r>
            <w:r w:rsidRPr="00FB64D7">
              <w:rPr>
                <w:lang w:val="en-IE"/>
              </w:rPr>
              <w:t>Site</w:t>
            </w:r>
            <w:r w:rsidRPr="00FB64D7">
              <w:rPr>
                <w:spacing w:val="13"/>
                <w:lang w:val="en-IE"/>
              </w:rPr>
              <w:t xml:space="preserve"> </w:t>
            </w:r>
            <w:r w:rsidRPr="00FB64D7">
              <w:rPr>
                <w:lang w:val="en-IE"/>
              </w:rPr>
              <w:t>by</w:t>
            </w:r>
            <w:r w:rsidRPr="00FB64D7">
              <w:rPr>
                <w:spacing w:val="14"/>
                <w:lang w:val="en-IE"/>
              </w:rPr>
              <w:t xml:space="preserve"> </w:t>
            </w:r>
            <w:r w:rsidRPr="00FB64D7">
              <w:rPr>
                <w:lang w:val="en-IE"/>
              </w:rPr>
              <w:t>a</w:t>
            </w:r>
            <w:r w:rsidRPr="00FB64D7">
              <w:rPr>
                <w:spacing w:val="18"/>
                <w:lang w:val="en-IE"/>
              </w:rPr>
              <w:t xml:space="preserve"> </w:t>
            </w:r>
            <w:r w:rsidRPr="00FB64D7">
              <w:rPr>
                <w:lang w:val="en-IE"/>
              </w:rPr>
              <w:t>suitably</w:t>
            </w:r>
            <w:r w:rsidRPr="00FB64D7">
              <w:rPr>
                <w:spacing w:val="15"/>
                <w:lang w:val="en-IE"/>
              </w:rPr>
              <w:t xml:space="preserve"> </w:t>
            </w:r>
            <w:r w:rsidRPr="00FB64D7">
              <w:rPr>
                <w:lang w:val="en-IE"/>
              </w:rPr>
              <w:t>qualified</w:t>
            </w:r>
            <w:r w:rsidRPr="00FB64D7">
              <w:rPr>
                <w:spacing w:val="18"/>
                <w:lang w:val="en-IE"/>
              </w:rPr>
              <w:t xml:space="preserve"> </w:t>
            </w:r>
            <w:r w:rsidRPr="00FB64D7">
              <w:rPr>
                <w:spacing w:val="-2"/>
                <w:lang w:val="en-IE"/>
              </w:rPr>
              <w:t>engineer</w:t>
            </w:r>
            <w:r w:rsidR="00FB64D7" w:rsidRPr="00FB64D7">
              <w:rPr>
                <w:spacing w:val="-2"/>
                <w:lang w:val="en-IE"/>
              </w:rPr>
              <w:t xml:space="preserve"> </w:t>
            </w:r>
            <w:r w:rsidRPr="00FB64D7">
              <w:rPr>
                <w:lang w:val="en-IE"/>
              </w:rPr>
              <w:t>with</w:t>
            </w:r>
            <w:r w:rsidRPr="00FB64D7">
              <w:rPr>
                <w:spacing w:val="40"/>
                <w:lang w:val="en-IE"/>
              </w:rPr>
              <w:t xml:space="preserve"> </w:t>
            </w:r>
            <w:r w:rsidRPr="00FB64D7">
              <w:rPr>
                <w:lang w:val="en-IE"/>
              </w:rPr>
              <w:t>the</w:t>
            </w:r>
            <w:r w:rsidRPr="00FB64D7">
              <w:rPr>
                <w:spacing w:val="40"/>
                <w:lang w:val="en-IE"/>
              </w:rPr>
              <w:t xml:space="preserve"> </w:t>
            </w:r>
            <w:r w:rsidRPr="00FB64D7">
              <w:rPr>
                <w:lang w:val="en-IE"/>
              </w:rPr>
              <w:t>required</w:t>
            </w:r>
            <w:r w:rsidRPr="00FB64D7">
              <w:rPr>
                <w:spacing w:val="40"/>
                <w:lang w:val="en-IE"/>
              </w:rPr>
              <w:t xml:space="preserve"> </w:t>
            </w:r>
            <w:r w:rsidRPr="00FB64D7">
              <w:rPr>
                <w:lang w:val="en-IE"/>
              </w:rPr>
              <w:t>replacement</w:t>
            </w:r>
            <w:r w:rsidRPr="00FB64D7">
              <w:rPr>
                <w:spacing w:val="40"/>
                <w:lang w:val="en-IE"/>
              </w:rPr>
              <w:t xml:space="preserve"> </w:t>
            </w:r>
            <w:r w:rsidRPr="00FB64D7">
              <w:rPr>
                <w:lang w:val="en-IE"/>
              </w:rPr>
              <w:t>Software</w:t>
            </w:r>
            <w:r w:rsidRPr="00FB64D7">
              <w:rPr>
                <w:spacing w:val="40"/>
                <w:lang w:val="en-IE"/>
              </w:rPr>
              <w:t xml:space="preserve"> </w:t>
            </w:r>
            <w:r w:rsidRPr="00FB64D7">
              <w:rPr>
                <w:lang w:val="en-IE"/>
              </w:rPr>
              <w:t xml:space="preserve">(if </w:t>
            </w:r>
            <w:r w:rsidRPr="00FB64D7">
              <w:rPr>
                <w:spacing w:val="-2"/>
                <w:lang w:val="en-IE"/>
              </w:rPr>
              <w:t>required);</w:t>
            </w:r>
          </w:p>
        </w:tc>
      </w:tr>
      <w:tr w:rsidR="001F413E" w:rsidRPr="00FB64D7" w14:paraId="79F3E410" w14:textId="77777777" w:rsidTr="32373F07">
        <w:tc>
          <w:tcPr>
            <w:tcW w:w="2316" w:type="dxa"/>
          </w:tcPr>
          <w:p w14:paraId="4A64629C" w14:textId="5982B5F5"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AA0A491">
              <w:rPr>
                <w:b/>
                <w:sz w:val="21"/>
                <w:szCs w:val="21"/>
                <w:lang w:val="en-IE"/>
              </w:rPr>
              <w:t>Security Management Plan</w:t>
            </w:r>
          </w:p>
        </w:tc>
        <w:tc>
          <w:tcPr>
            <w:tcW w:w="6194" w:type="dxa"/>
          </w:tcPr>
          <w:p w14:paraId="0827CD19" w14:textId="192B1DB9" w:rsidR="001F413E" w:rsidRPr="00FB64D7" w:rsidRDefault="001F413E" w:rsidP="32373F07">
            <w:pPr>
              <w:pStyle w:val="BodyText"/>
              <w:tabs>
                <w:tab w:val="left" w:pos="3738"/>
              </w:tabs>
              <w:spacing w:before="120" w:after="120"/>
              <w:rPr>
                <w:b/>
                <w:bCs/>
                <w:spacing w:val="-2"/>
                <w:lang w:val="en-IE"/>
              </w:rPr>
            </w:pPr>
            <w:r w:rsidRPr="32373F07">
              <w:rPr>
                <w:spacing w:val="-2"/>
                <w:lang w:val="en-IE"/>
              </w:rPr>
              <w:t>the Contractor’s security management plan prepared</w:t>
            </w:r>
            <w:r w:rsidRPr="32373F07">
              <w:rPr>
                <w:b/>
                <w:bCs/>
                <w:spacing w:val="-2"/>
                <w:lang w:val="en-IE"/>
              </w:rPr>
              <w:t xml:space="preserve"> </w:t>
            </w:r>
            <w:r w:rsidRPr="32373F07">
              <w:rPr>
                <w:spacing w:val="-2"/>
                <w:lang w:val="en-IE"/>
              </w:rPr>
              <w:t>pursuant to clause 10.6 to 10.8, a draft of which has been provided by the Contractor to the Client and as updated from time to time.</w:t>
            </w:r>
          </w:p>
        </w:tc>
      </w:tr>
      <w:tr w:rsidR="001F413E" w:rsidRPr="00FB64D7" w14:paraId="3B9300B8" w14:textId="77777777" w:rsidTr="32373F07">
        <w:tc>
          <w:tcPr>
            <w:tcW w:w="2316" w:type="dxa"/>
          </w:tcPr>
          <w:p w14:paraId="14F7EB30" w14:textId="72A58772"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0FB64D7">
              <w:rPr>
                <w:b/>
                <w:bCs/>
                <w:spacing w:val="-2"/>
                <w:sz w:val="21"/>
                <w:szCs w:val="21"/>
                <w:lang w:val="en-IE"/>
              </w:rPr>
              <w:t>Server</w:t>
            </w:r>
          </w:p>
        </w:tc>
        <w:tc>
          <w:tcPr>
            <w:tcW w:w="6194" w:type="dxa"/>
          </w:tcPr>
          <w:p w14:paraId="06065261" w14:textId="3E930E05" w:rsidR="001F413E" w:rsidRPr="00FB64D7" w:rsidRDefault="001F413E" w:rsidP="32373F07">
            <w:pPr>
              <w:tabs>
                <w:tab w:val="left" w:pos="3738"/>
              </w:tabs>
              <w:spacing w:before="120" w:after="120"/>
              <w:rPr>
                <w:sz w:val="21"/>
                <w:szCs w:val="21"/>
              </w:rPr>
            </w:pPr>
            <w:r w:rsidRPr="00FB64D7">
              <w:rPr>
                <w:sz w:val="21"/>
                <w:szCs w:val="21"/>
              </w:rPr>
              <w:t>means</w:t>
            </w:r>
            <w:r w:rsidRPr="00FB64D7">
              <w:rPr>
                <w:spacing w:val="-2"/>
                <w:sz w:val="21"/>
                <w:szCs w:val="21"/>
              </w:rPr>
              <w:t xml:space="preserve"> </w:t>
            </w:r>
            <w:r w:rsidRPr="00FB64D7">
              <w:rPr>
                <w:sz w:val="21"/>
                <w:szCs w:val="21"/>
              </w:rPr>
              <w:t>a</w:t>
            </w:r>
            <w:r w:rsidRPr="00FB64D7">
              <w:rPr>
                <w:spacing w:val="2"/>
                <w:sz w:val="21"/>
                <w:szCs w:val="21"/>
              </w:rPr>
              <w:t xml:space="preserve"> </w:t>
            </w:r>
            <w:r w:rsidRPr="00FB64D7">
              <w:rPr>
                <w:sz w:val="21"/>
                <w:szCs w:val="21"/>
              </w:rPr>
              <w:t>computer</w:t>
            </w:r>
            <w:r w:rsidRPr="00FB64D7">
              <w:rPr>
                <w:spacing w:val="2"/>
                <w:sz w:val="21"/>
                <w:szCs w:val="21"/>
              </w:rPr>
              <w:t xml:space="preserve"> </w:t>
            </w:r>
            <w:r w:rsidRPr="00FB64D7">
              <w:rPr>
                <w:sz w:val="21"/>
                <w:szCs w:val="21"/>
              </w:rPr>
              <w:t>server</w:t>
            </w:r>
            <w:r w:rsidRPr="00FB64D7">
              <w:rPr>
                <w:spacing w:val="-2"/>
                <w:sz w:val="21"/>
                <w:szCs w:val="21"/>
              </w:rPr>
              <w:t xml:space="preserve"> </w:t>
            </w:r>
            <w:r w:rsidRPr="00FB64D7">
              <w:rPr>
                <w:sz w:val="21"/>
                <w:szCs w:val="21"/>
              </w:rPr>
              <w:t>administered</w:t>
            </w:r>
            <w:r w:rsidRPr="00FB64D7">
              <w:rPr>
                <w:spacing w:val="-2"/>
                <w:sz w:val="21"/>
                <w:szCs w:val="21"/>
              </w:rPr>
              <w:t xml:space="preserve"> </w:t>
            </w:r>
            <w:r w:rsidRPr="00FB64D7">
              <w:rPr>
                <w:sz w:val="21"/>
                <w:szCs w:val="21"/>
              </w:rPr>
              <w:t>by the</w:t>
            </w:r>
            <w:r w:rsidRPr="00FB64D7">
              <w:rPr>
                <w:spacing w:val="3"/>
                <w:sz w:val="21"/>
                <w:szCs w:val="21"/>
              </w:rPr>
              <w:t xml:space="preserve"> </w:t>
            </w:r>
            <w:r w:rsidRPr="00FB64D7">
              <w:rPr>
                <w:spacing w:val="-2"/>
                <w:sz w:val="21"/>
                <w:szCs w:val="21"/>
              </w:rPr>
              <w:t>Contractor;</w:t>
            </w:r>
          </w:p>
        </w:tc>
      </w:tr>
      <w:tr w:rsidR="001F413E" w:rsidRPr="00FB64D7" w14:paraId="64D4A7FB" w14:textId="77777777" w:rsidTr="32373F07">
        <w:tc>
          <w:tcPr>
            <w:tcW w:w="2316" w:type="dxa"/>
          </w:tcPr>
          <w:p w14:paraId="724744F3" w14:textId="33B04985"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0FB64D7">
              <w:rPr>
                <w:b/>
                <w:bCs/>
                <w:spacing w:val="-2"/>
                <w:sz w:val="21"/>
                <w:szCs w:val="21"/>
                <w:lang w:val="en-IE"/>
              </w:rPr>
              <w:t>Services</w:t>
            </w:r>
          </w:p>
        </w:tc>
        <w:tc>
          <w:tcPr>
            <w:tcW w:w="6194" w:type="dxa"/>
          </w:tcPr>
          <w:p w14:paraId="332D1D95" w14:textId="0585FE31" w:rsidR="001F413E" w:rsidRPr="00FB64D7" w:rsidRDefault="001F413E" w:rsidP="32373F07">
            <w:pPr>
              <w:tabs>
                <w:tab w:val="left" w:pos="3738"/>
              </w:tabs>
              <w:spacing w:before="120" w:after="120"/>
              <w:rPr>
                <w:sz w:val="21"/>
                <w:szCs w:val="21"/>
              </w:rPr>
            </w:pPr>
            <w:r w:rsidRPr="00FB64D7">
              <w:rPr>
                <w:sz w:val="21"/>
                <w:szCs w:val="21"/>
              </w:rPr>
              <w:t>means the services</w:t>
            </w:r>
            <w:r w:rsidRPr="00FB64D7">
              <w:rPr>
                <w:spacing w:val="40"/>
                <w:sz w:val="21"/>
                <w:szCs w:val="21"/>
              </w:rPr>
              <w:t xml:space="preserve"> </w:t>
            </w:r>
            <w:r w:rsidRPr="00FB64D7">
              <w:rPr>
                <w:sz w:val="21"/>
                <w:szCs w:val="21"/>
              </w:rPr>
              <w:t xml:space="preserve">to be performed by the Contractor for the Client being the Development Services, Implementation Services, the Training Services and the Maintenance and Support Services in accordance with the terms of this Agreement or Specification and Project Plan and </w:t>
            </w:r>
            <w:r w:rsidRPr="32373F07">
              <w:rPr>
                <w:b/>
                <w:bCs/>
                <w:sz w:val="21"/>
                <w:szCs w:val="21"/>
              </w:rPr>
              <w:t>Service</w:t>
            </w:r>
            <w:r w:rsidRPr="00FB64D7">
              <w:rPr>
                <w:sz w:val="21"/>
                <w:szCs w:val="21"/>
              </w:rPr>
              <w:t xml:space="preserve"> may mean any of them;</w:t>
            </w:r>
          </w:p>
        </w:tc>
      </w:tr>
      <w:tr w:rsidR="001F413E" w:rsidRPr="00FB64D7" w14:paraId="31533350" w14:textId="77777777" w:rsidTr="32373F07">
        <w:tc>
          <w:tcPr>
            <w:tcW w:w="2316" w:type="dxa"/>
          </w:tcPr>
          <w:p w14:paraId="580FE5E4" w14:textId="4FBBE873" w:rsidR="001F413E" w:rsidRPr="00FB64D7" w:rsidRDefault="001F413E" w:rsidP="32373F07">
            <w:pPr>
              <w:pStyle w:val="ListParagraph"/>
              <w:tabs>
                <w:tab w:val="left" w:pos="938"/>
                <w:tab w:val="left" w:pos="940"/>
              </w:tabs>
              <w:spacing w:before="120" w:after="120" w:line="242" w:lineRule="auto"/>
              <w:ind w:left="0" w:firstLine="0"/>
              <w:rPr>
                <w:b/>
                <w:bCs/>
                <w:sz w:val="21"/>
                <w:szCs w:val="21"/>
              </w:rPr>
            </w:pPr>
            <w:r w:rsidRPr="00FB64D7">
              <w:rPr>
                <w:b/>
                <w:bCs/>
                <w:sz w:val="21"/>
                <w:szCs w:val="21"/>
                <w:lang w:val="en-IE"/>
              </w:rPr>
              <w:t>Service</w:t>
            </w:r>
            <w:r w:rsidRPr="00FB64D7">
              <w:rPr>
                <w:b/>
                <w:bCs/>
                <w:spacing w:val="-1"/>
                <w:sz w:val="21"/>
                <w:szCs w:val="21"/>
                <w:lang w:val="en-IE"/>
              </w:rPr>
              <w:t xml:space="preserve"> </w:t>
            </w:r>
            <w:r w:rsidRPr="00FB64D7">
              <w:rPr>
                <w:b/>
                <w:bCs/>
                <w:spacing w:val="-2"/>
                <w:sz w:val="21"/>
                <w:szCs w:val="21"/>
                <w:lang w:val="en-IE"/>
              </w:rPr>
              <w:t>Credits</w:t>
            </w:r>
          </w:p>
        </w:tc>
        <w:tc>
          <w:tcPr>
            <w:tcW w:w="6194" w:type="dxa"/>
          </w:tcPr>
          <w:p w14:paraId="74F3355D" w14:textId="424582C9" w:rsidR="001F413E" w:rsidRPr="00FB64D7" w:rsidRDefault="001F413E" w:rsidP="32373F07">
            <w:pPr>
              <w:pStyle w:val="BodyText"/>
              <w:tabs>
                <w:tab w:val="left" w:pos="3738"/>
              </w:tabs>
              <w:spacing w:before="120" w:after="120" w:line="241" w:lineRule="exact"/>
              <w:rPr>
                <w:lang w:val="en-IE"/>
              </w:rPr>
            </w:pPr>
            <w:r w:rsidRPr="00FB64D7">
              <w:rPr>
                <w:lang w:val="en-IE"/>
              </w:rPr>
              <w:t>means</w:t>
            </w:r>
            <w:r w:rsidRPr="00FB64D7">
              <w:rPr>
                <w:spacing w:val="7"/>
                <w:lang w:val="en-IE"/>
              </w:rPr>
              <w:t xml:space="preserve"> </w:t>
            </w:r>
            <w:r w:rsidRPr="00FB64D7">
              <w:rPr>
                <w:lang w:val="en-IE"/>
              </w:rPr>
              <w:t>the</w:t>
            </w:r>
            <w:r w:rsidRPr="00FB64D7">
              <w:rPr>
                <w:spacing w:val="11"/>
                <w:lang w:val="en-IE"/>
              </w:rPr>
              <w:t xml:space="preserve"> </w:t>
            </w:r>
            <w:r w:rsidRPr="00FB64D7">
              <w:rPr>
                <w:lang w:val="en-IE"/>
              </w:rPr>
              <w:t>service</w:t>
            </w:r>
            <w:r w:rsidRPr="00FB64D7">
              <w:rPr>
                <w:spacing w:val="10"/>
                <w:lang w:val="en-IE"/>
              </w:rPr>
              <w:t xml:space="preserve"> </w:t>
            </w:r>
            <w:r w:rsidRPr="00FB64D7">
              <w:rPr>
                <w:lang w:val="en-IE"/>
              </w:rPr>
              <w:t>credits</w:t>
            </w:r>
            <w:r w:rsidRPr="00FB64D7">
              <w:rPr>
                <w:spacing w:val="4"/>
                <w:lang w:val="en-IE"/>
              </w:rPr>
              <w:t xml:space="preserve"> </w:t>
            </w:r>
            <w:r w:rsidRPr="00FB64D7">
              <w:rPr>
                <w:lang w:val="en-IE"/>
              </w:rPr>
              <w:t>payable</w:t>
            </w:r>
            <w:r w:rsidRPr="00FB64D7">
              <w:rPr>
                <w:spacing w:val="5"/>
                <w:lang w:val="en-IE"/>
              </w:rPr>
              <w:t xml:space="preserve"> </w:t>
            </w:r>
            <w:r w:rsidRPr="00FB64D7">
              <w:rPr>
                <w:lang w:val="en-IE"/>
              </w:rPr>
              <w:t>under</w:t>
            </w:r>
            <w:r w:rsidRPr="00FB64D7">
              <w:rPr>
                <w:spacing w:val="10"/>
                <w:lang w:val="en-IE"/>
              </w:rPr>
              <w:t xml:space="preserve"> </w:t>
            </w:r>
            <w:r w:rsidRPr="00FB64D7">
              <w:rPr>
                <w:lang w:val="en-IE"/>
              </w:rPr>
              <w:t>the</w:t>
            </w:r>
            <w:r w:rsidRPr="00FB64D7">
              <w:rPr>
                <w:spacing w:val="11"/>
                <w:lang w:val="en-IE"/>
              </w:rPr>
              <w:t xml:space="preserve"> </w:t>
            </w:r>
            <w:r w:rsidRPr="00FB64D7">
              <w:rPr>
                <w:lang w:val="en-IE"/>
              </w:rPr>
              <w:t>Service</w:t>
            </w:r>
            <w:r w:rsidRPr="00FB64D7">
              <w:rPr>
                <w:spacing w:val="6"/>
                <w:lang w:val="en-IE"/>
              </w:rPr>
              <w:t xml:space="preserve"> </w:t>
            </w:r>
            <w:r w:rsidRPr="00FB64D7">
              <w:rPr>
                <w:spacing w:val="-2"/>
                <w:lang w:val="en-IE"/>
              </w:rPr>
              <w:t>Level</w:t>
            </w:r>
            <w:r w:rsidR="00FB64D7" w:rsidRPr="00FB64D7">
              <w:rPr>
                <w:spacing w:val="-2"/>
                <w:lang w:val="en-IE"/>
              </w:rPr>
              <w:t xml:space="preserve"> </w:t>
            </w:r>
            <w:r w:rsidRPr="00FB64D7">
              <w:rPr>
                <w:lang w:val="en-IE"/>
              </w:rPr>
              <w:t>Agreement</w:t>
            </w:r>
            <w:r w:rsidRPr="00FB64D7">
              <w:rPr>
                <w:spacing w:val="40"/>
                <w:lang w:val="en-IE"/>
              </w:rPr>
              <w:t xml:space="preserve"> </w:t>
            </w:r>
            <w:r w:rsidRPr="00FB64D7">
              <w:rPr>
                <w:lang w:val="en-IE"/>
              </w:rPr>
              <w:t>in</w:t>
            </w:r>
            <w:r w:rsidRPr="00FB64D7">
              <w:rPr>
                <w:spacing w:val="40"/>
                <w:lang w:val="en-IE"/>
              </w:rPr>
              <w:t xml:space="preserve"> </w:t>
            </w:r>
            <w:r w:rsidRPr="00FB64D7">
              <w:rPr>
                <w:lang w:val="en-IE"/>
              </w:rPr>
              <w:t>the</w:t>
            </w:r>
            <w:r w:rsidRPr="00FB64D7">
              <w:rPr>
                <w:spacing w:val="40"/>
                <w:lang w:val="en-IE"/>
              </w:rPr>
              <w:t xml:space="preserve"> </w:t>
            </w:r>
            <w:r w:rsidRPr="00FB64D7">
              <w:rPr>
                <w:lang w:val="en-IE"/>
              </w:rPr>
              <w:t>case</w:t>
            </w:r>
            <w:r w:rsidRPr="00FB64D7">
              <w:rPr>
                <w:spacing w:val="40"/>
                <w:lang w:val="en-IE"/>
              </w:rPr>
              <w:t xml:space="preserve"> </w:t>
            </w:r>
            <w:r w:rsidRPr="00FB64D7">
              <w:rPr>
                <w:lang w:val="en-IE"/>
              </w:rPr>
              <w:t>of</w:t>
            </w:r>
            <w:r w:rsidRPr="00FB64D7">
              <w:rPr>
                <w:spacing w:val="40"/>
                <w:lang w:val="en-IE"/>
              </w:rPr>
              <w:t xml:space="preserve"> </w:t>
            </w:r>
            <w:r w:rsidRPr="00FB64D7">
              <w:rPr>
                <w:lang w:val="en-IE"/>
              </w:rPr>
              <w:t>failure</w:t>
            </w:r>
            <w:r w:rsidRPr="00FB64D7">
              <w:rPr>
                <w:spacing w:val="40"/>
                <w:lang w:val="en-IE"/>
              </w:rPr>
              <w:t xml:space="preserve"> </w:t>
            </w:r>
            <w:r w:rsidRPr="00FB64D7">
              <w:rPr>
                <w:lang w:val="en-IE"/>
              </w:rPr>
              <w:t>to</w:t>
            </w:r>
            <w:r w:rsidRPr="00FB64D7">
              <w:rPr>
                <w:spacing w:val="40"/>
                <w:lang w:val="en-IE"/>
              </w:rPr>
              <w:t xml:space="preserve"> </w:t>
            </w:r>
            <w:r w:rsidRPr="00FB64D7">
              <w:rPr>
                <w:lang w:val="en-IE"/>
              </w:rPr>
              <w:t>meet</w:t>
            </w:r>
            <w:r w:rsidRPr="00FB64D7">
              <w:rPr>
                <w:spacing w:val="40"/>
                <w:lang w:val="en-IE"/>
              </w:rPr>
              <w:t xml:space="preserve"> </w:t>
            </w:r>
            <w:r w:rsidRPr="00FB64D7">
              <w:rPr>
                <w:lang w:val="en-IE"/>
              </w:rPr>
              <w:t>the</w:t>
            </w:r>
            <w:r w:rsidRPr="00FB64D7">
              <w:rPr>
                <w:spacing w:val="40"/>
                <w:lang w:val="en-IE"/>
              </w:rPr>
              <w:t xml:space="preserve"> </w:t>
            </w:r>
            <w:r w:rsidRPr="00FB64D7">
              <w:rPr>
                <w:lang w:val="en-IE"/>
              </w:rPr>
              <w:t>relevant</w:t>
            </w:r>
            <w:r w:rsidRPr="00FB64D7">
              <w:rPr>
                <w:spacing w:val="80"/>
                <w:w w:val="150"/>
                <w:lang w:val="en-IE"/>
              </w:rPr>
              <w:t xml:space="preserve"> </w:t>
            </w:r>
            <w:r w:rsidRPr="00FB64D7">
              <w:rPr>
                <w:lang w:val="en-IE"/>
              </w:rPr>
              <w:t>Service Levels;</w:t>
            </w:r>
          </w:p>
        </w:tc>
      </w:tr>
      <w:tr w:rsidR="31BFA835" w:rsidRPr="00FB64D7" w14:paraId="5155BEC4" w14:textId="77777777" w:rsidTr="32373F07">
        <w:trPr>
          <w:trHeight w:val="300"/>
        </w:trPr>
        <w:tc>
          <w:tcPr>
            <w:tcW w:w="2316" w:type="dxa"/>
          </w:tcPr>
          <w:p w14:paraId="505F8E57" w14:textId="791F8310"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Service Levels</w:t>
            </w:r>
          </w:p>
        </w:tc>
        <w:tc>
          <w:tcPr>
            <w:tcW w:w="6194" w:type="dxa"/>
          </w:tcPr>
          <w:p w14:paraId="5BA42F82" w14:textId="14462860" w:rsidR="31BFA835" w:rsidRPr="00FB64D7" w:rsidRDefault="540FB795" w:rsidP="32373F07">
            <w:pPr>
              <w:pStyle w:val="BodyText"/>
              <w:tabs>
                <w:tab w:val="left" w:pos="3738"/>
              </w:tabs>
              <w:spacing w:before="120" w:after="120" w:line="241" w:lineRule="exact"/>
              <w:rPr>
                <w:lang w:val="en-IE"/>
              </w:rPr>
            </w:pPr>
            <w:r w:rsidRPr="32373F07">
              <w:rPr>
                <w:lang w:val="en-IE"/>
              </w:rPr>
              <w:t>means the service levels set out in the Service Level</w:t>
            </w:r>
            <w:r w:rsidR="00FB64D7" w:rsidRPr="32373F07">
              <w:rPr>
                <w:lang w:val="en-IE"/>
              </w:rPr>
              <w:t xml:space="preserve"> </w:t>
            </w:r>
            <w:r w:rsidRPr="32373F07">
              <w:rPr>
                <w:lang w:val="en-IE"/>
              </w:rPr>
              <w:t>Agreement;</w:t>
            </w:r>
          </w:p>
        </w:tc>
      </w:tr>
      <w:tr w:rsidR="31BFA835" w:rsidRPr="0018157C" w14:paraId="777F52D4" w14:textId="77777777" w:rsidTr="32373F07">
        <w:trPr>
          <w:trHeight w:val="300"/>
        </w:trPr>
        <w:tc>
          <w:tcPr>
            <w:tcW w:w="2316" w:type="dxa"/>
          </w:tcPr>
          <w:p w14:paraId="541AD5FB" w14:textId="1137862F" w:rsidR="540FB795" w:rsidRPr="0018157C" w:rsidRDefault="540FB795" w:rsidP="32373F07">
            <w:pPr>
              <w:pStyle w:val="ListParagraph"/>
              <w:spacing w:before="120" w:after="120" w:line="242" w:lineRule="auto"/>
              <w:ind w:left="0" w:firstLine="0"/>
              <w:rPr>
                <w:b/>
                <w:bCs/>
                <w:sz w:val="21"/>
                <w:szCs w:val="21"/>
                <w:lang w:val="en-IE"/>
              </w:rPr>
            </w:pPr>
            <w:r w:rsidRPr="0018157C">
              <w:rPr>
                <w:b/>
                <w:bCs/>
                <w:sz w:val="21"/>
                <w:szCs w:val="21"/>
                <w:lang w:val="en-IE"/>
              </w:rPr>
              <w:t>Service Level Agreement or SLA</w:t>
            </w:r>
          </w:p>
        </w:tc>
        <w:tc>
          <w:tcPr>
            <w:tcW w:w="6194" w:type="dxa"/>
          </w:tcPr>
          <w:p w14:paraId="4B447574" w14:textId="27A4BD6E" w:rsidR="31BFA835" w:rsidRPr="0018157C" w:rsidRDefault="540FB795" w:rsidP="32373F07">
            <w:pPr>
              <w:pStyle w:val="BodyText"/>
              <w:spacing w:before="120" w:after="120" w:line="241" w:lineRule="exact"/>
              <w:ind w:firstLine="34"/>
              <w:rPr>
                <w:lang w:val="en-IE"/>
              </w:rPr>
            </w:pPr>
            <w:r w:rsidRPr="0018157C">
              <w:rPr>
                <w:lang w:val="en-IE"/>
              </w:rPr>
              <w:t>means the service level agreement set out in Schedule 3;</w:t>
            </w:r>
          </w:p>
        </w:tc>
      </w:tr>
      <w:tr w:rsidR="31BFA835" w:rsidRPr="00FB64D7" w14:paraId="2CF4F004" w14:textId="77777777" w:rsidTr="32373F07">
        <w:trPr>
          <w:trHeight w:val="300"/>
        </w:trPr>
        <w:tc>
          <w:tcPr>
            <w:tcW w:w="2316" w:type="dxa"/>
          </w:tcPr>
          <w:p w14:paraId="53BCD6C4" w14:textId="4D7B9966"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Site or Sites</w:t>
            </w:r>
          </w:p>
        </w:tc>
        <w:tc>
          <w:tcPr>
            <w:tcW w:w="6194" w:type="dxa"/>
          </w:tcPr>
          <w:p w14:paraId="7093F3CE" w14:textId="5E9DF0A3" w:rsidR="31BFA835" w:rsidRPr="00FB64D7" w:rsidRDefault="540FB795" w:rsidP="32373F07">
            <w:pPr>
              <w:pStyle w:val="BodyText"/>
              <w:tabs>
                <w:tab w:val="left" w:pos="3738"/>
              </w:tabs>
              <w:spacing w:before="120" w:after="120"/>
              <w:jc w:val="both"/>
              <w:rPr>
                <w:lang w:val="en-IE"/>
              </w:rPr>
            </w:pPr>
            <w:r w:rsidRPr="32373F07">
              <w:rPr>
                <w:lang w:val="en-IE"/>
              </w:rPr>
              <w:t>means the Client's sites of operation or any other sites at which the System (including all Software) and the Services are to be provided from time to time;</w:t>
            </w:r>
          </w:p>
        </w:tc>
      </w:tr>
      <w:tr w:rsidR="31BFA835" w:rsidRPr="00E711CC" w14:paraId="36594120" w14:textId="77777777" w:rsidTr="32373F07">
        <w:trPr>
          <w:trHeight w:val="300"/>
        </w:trPr>
        <w:tc>
          <w:tcPr>
            <w:tcW w:w="2316" w:type="dxa"/>
          </w:tcPr>
          <w:p w14:paraId="1CCA210F" w14:textId="244FBEC6" w:rsidR="540FB795" w:rsidRPr="00E711CC" w:rsidRDefault="540FB795" w:rsidP="32373F07">
            <w:pPr>
              <w:pStyle w:val="ListParagraph"/>
              <w:spacing w:before="120" w:after="120" w:line="242" w:lineRule="auto"/>
              <w:ind w:left="0" w:firstLine="0"/>
              <w:rPr>
                <w:b/>
                <w:bCs/>
                <w:sz w:val="21"/>
                <w:szCs w:val="21"/>
                <w:lang w:val="en-IE"/>
              </w:rPr>
            </w:pPr>
            <w:r w:rsidRPr="00E711CC">
              <w:rPr>
                <w:b/>
                <w:bCs/>
                <w:sz w:val="21"/>
                <w:szCs w:val="21"/>
                <w:lang w:val="en-IE"/>
              </w:rPr>
              <w:t>Software</w:t>
            </w:r>
          </w:p>
        </w:tc>
        <w:tc>
          <w:tcPr>
            <w:tcW w:w="6194" w:type="dxa"/>
          </w:tcPr>
          <w:p w14:paraId="1D8B59FD" w14:textId="37EF54B1" w:rsidR="31BFA835" w:rsidRPr="00E711CC" w:rsidRDefault="540FB795" w:rsidP="32373F07">
            <w:pPr>
              <w:pStyle w:val="BodyText"/>
              <w:tabs>
                <w:tab w:val="left" w:pos="3738"/>
              </w:tabs>
              <w:spacing w:before="120" w:after="120"/>
              <w:jc w:val="both"/>
              <w:rPr>
                <w:lang w:val="en-IE"/>
              </w:rPr>
            </w:pPr>
            <w:r w:rsidRPr="00E711CC">
              <w:rPr>
                <w:lang w:val="en-IE"/>
              </w:rPr>
              <w:t xml:space="preserve">means the software listed in Schedule 1, together with any other computer programs in object code form and including </w:t>
            </w:r>
            <w:r w:rsidRPr="00E711CC">
              <w:rPr>
                <w:lang w:val="en-IE"/>
              </w:rPr>
              <w:lastRenderedPageBreak/>
              <w:t>Documentation and any other ancillary goods and products that the Client orders from the Contractor and the Contractor supplies under this Agreement, as stand-alone products and this definition includes Third Party Software and each new release or new version of the foregoing and in each case may mean any particular component of the same;</w:t>
            </w:r>
          </w:p>
        </w:tc>
      </w:tr>
      <w:tr w:rsidR="31BFA835" w:rsidRPr="00FB64D7" w14:paraId="16FC3050" w14:textId="77777777" w:rsidTr="32373F07">
        <w:trPr>
          <w:trHeight w:val="300"/>
        </w:trPr>
        <w:tc>
          <w:tcPr>
            <w:tcW w:w="2316" w:type="dxa"/>
          </w:tcPr>
          <w:p w14:paraId="11C72D18" w14:textId="736F54EE"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lastRenderedPageBreak/>
              <w:t>Specification</w:t>
            </w:r>
          </w:p>
        </w:tc>
        <w:tc>
          <w:tcPr>
            <w:tcW w:w="6194" w:type="dxa"/>
          </w:tcPr>
          <w:p w14:paraId="55763B3C" w14:textId="478710B0" w:rsidR="31BFA835" w:rsidRPr="00FB64D7" w:rsidRDefault="540FB795" w:rsidP="32373F07">
            <w:pPr>
              <w:pStyle w:val="BodyText"/>
              <w:tabs>
                <w:tab w:val="left" w:pos="3738"/>
              </w:tabs>
              <w:spacing w:before="120" w:after="120" w:line="241" w:lineRule="exact"/>
              <w:jc w:val="both"/>
              <w:rPr>
                <w:lang w:val="en-IE"/>
              </w:rPr>
            </w:pPr>
            <w:r w:rsidRPr="32373F07">
              <w:rPr>
                <w:lang w:val="en-IE"/>
              </w:rPr>
              <w:t>means  the  specification  and  requirements  for  any</w:t>
            </w:r>
            <w:r w:rsidR="00FB64D7" w:rsidRPr="32373F07">
              <w:rPr>
                <w:lang w:val="en-IE"/>
              </w:rPr>
              <w:t xml:space="preserve"> </w:t>
            </w:r>
            <w:r w:rsidRPr="32373F07">
              <w:rPr>
                <w:lang w:val="en-IE"/>
              </w:rPr>
              <w:t xml:space="preserve">Software or System or Services to be supplied under this Agreement as detailed and set out in </w:t>
            </w:r>
            <w:r w:rsidRPr="0067644A">
              <w:rPr>
                <w:lang w:val="en-IE"/>
              </w:rPr>
              <w:t xml:space="preserve">Schedule 1 or </w:t>
            </w:r>
            <w:r w:rsidRPr="32373F07">
              <w:rPr>
                <w:lang w:val="en-IE"/>
              </w:rPr>
              <w:t>agreed by the parties together with (to the extent not so set out) any manufacturer’s statement of functionality for any component of the System or Services;</w:t>
            </w:r>
          </w:p>
        </w:tc>
      </w:tr>
      <w:tr w:rsidR="31BFA835" w:rsidRPr="00FB64D7" w14:paraId="05C8D0D9" w14:textId="77777777" w:rsidTr="32373F07">
        <w:trPr>
          <w:trHeight w:val="300"/>
        </w:trPr>
        <w:tc>
          <w:tcPr>
            <w:tcW w:w="2316" w:type="dxa"/>
          </w:tcPr>
          <w:p w14:paraId="162AC065" w14:textId="1BB07160"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System</w:t>
            </w:r>
          </w:p>
        </w:tc>
        <w:tc>
          <w:tcPr>
            <w:tcW w:w="6194" w:type="dxa"/>
          </w:tcPr>
          <w:p w14:paraId="26FEB23C" w14:textId="09B0D04C" w:rsidR="540FB795" w:rsidRPr="00FB64D7" w:rsidRDefault="540FB795" w:rsidP="32373F07">
            <w:pPr>
              <w:pStyle w:val="BodyText"/>
              <w:spacing w:before="120" w:after="120" w:line="241" w:lineRule="exact"/>
              <w:rPr>
                <w:lang w:val="en-IE"/>
              </w:rPr>
            </w:pPr>
            <w:r w:rsidRPr="32373F07">
              <w:rPr>
                <w:lang w:val="en-IE"/>
              </w:rPr>
              <w:t>means the information and communications technology system being the finance management system (and for the purposes of this Agreement the term shall include all associated Software) which is further detailed in the Specification, the supply, implementation, hosting, support and maintenance of which is required by the Client at the Sites;</w:t>
            </w:r>
          </w:p>
        </w:tc>
      </w:tr>
      <w:tr w:rsidR="31BFA835" w:rsidRPr="00E711CC" w14:paraId="663D611C" w14:textId="77777777" w:rsidTr="32373F07">
        <w:trPr>
          <w:trHeight w:val="300"/>
        </w:trPr>
        <w:tc>
          <w:tcPr>
            <w:tcW w:w="2316" w:type="dxa"/>
          </w:tcPr>
          <w:p w14:paraId="3A580F7B" w14:textId="27C0C6CC" w:rsidR="540FB795" w:rsidRPr="00E711CC" w:rsidRDefault="540FB795" w:rsidP="32373F07">
            <w:pPr>
              <w:pStyle w:val="ListParagraph"/>
              <w:spacing w:before="120" w:after="120" w:line="242" w:lineRule="auto"/>
              <w:ind w:left="0" w:firstLine="0"/>
              <w:rPr>
                <w:b/>
                <w:bCs/>
                <w:sz w:val="21"/>
                <w:szCs w:val="21"/>
                <w:lang w:val="en-IE"/>
              </w:rPr>
            </w:pPr>
            <w:r w:rsidRPr="00E711CC">
              <w:rPr>
                <w:b/>
                <w:bCs/>
                <w:sz w:val="21"/>
                <w:szCs w:val="21"/>
                <w:lang w:val="en-IE"/>
              </w:rPr>
              <w:t>Term</w:t>
            </w:r>
          </w:p>
        </w:tc>
        <w:tc>
          <w:tcPr>
            <w:tcW w:w="6194" w:type="dxa"/>
          </w:tcPr>
          <w:p w14:paraId="49EFCD89" w14:textId="6705E51B" w:rsidR="31BFA835" w:rsidRPr="00E711CC" w:rsidRDefault="540FB795" w:rsidP="32373F07">
            <w:pPr>
              <w:pStyle w:val="BodyText"/>
              <w:tabs>
                <w:tab w:val="left" w:pos="3738"/>
              </w:tabs>
              <w:spacing w:before="120" w:after="120"/>
              <w:jc w:val="both"/>
              <w:rPr>
                <w:lang w:val="en-IE"/>
              </w:rPr>
            </w:pPr>
            <w:r w:rsidRPr="00E711CC">
              <w:rPr>
                <w:lang w:val="en-IE"/>
              </w:rPr>
              <w:t>means the total term of this Agreement, being such combined period of the periods as stated in Clause 2.1.1, 2.1.2  and 2.1.3 and subject to any extension or curtailment in accordance with Clauses 2.2 and 2.3;</w:t>
            </w:r>
          </w:p>
        </w:tc>
      </w:tr>
      <w:tr w:rsidR="31BFA835" w:rsidRPr="00FB64D7" w14:paraId="50692AF7" w14:textId="77777777" w:rsidTr="32373F07">
        <w:trPr>
          <w:trHeight w:val="300"/>
        </w:trPr>
        <w:tc>
          <w:tcPr>
            <w:tcW w:w="2316" w:type="dxa"/>
          </w:tcPr>
          <w:p w14:paraId="1BA6DAF9" w14:textId="197C9C0D" w:rsidR="540FB795" w:rsidRPr="00FB64D7" w:rsidRDefault="540FB795" w:rsidP="32373F07">
            <w:pPr>
              <w:pStyle w:val="ListParagraph"/>
              <w:spacing w:before="120" w:after="120" w:line="242" w:lineRule="auto"/>
              <w:ind w:left="0" w:firstLine="0"/>
              <w:rPr>
                <w:b/>
                <w:bCs/>
                <w:sz w:val="21"/>
                <w:szCs w:val="21"/>
              </w:rPr>
            </w:pPr>
            <w:r w:rsidRPr="32373F07">
              <w:rPr>
                <w:b/>
                <w:bCs/>
                <w:sz w:val="21"/>
                <w:szCs w:val="21"/>
              </w:rPr>
              <w:t>Third Party Software</w:t>
            </w:r>
          </w:p>
        </w:tc>
        <w:tc>
          <w:tcPr>
            <w:tcW w:w="6194" w:type="dxa"/>
          </w:tcPr>
          <w:p w14:paraId="00A98360" w14:textId="32858617" w:rsidR="31BFA835" w:rsidRPr="00FB64D7" w:rsidRDefault="540FB795" w:rsidP="32373F07">
            <w:pPr>
              <w:tabs>
                <w:tab w:val="left" w:pos="3738"/>
              </w:tabs>
              <w:spacing w:before="120" w:after="120" w:line="241" w:lineRule="exact"/>
              <w:rPr>
                <w:sz w:val="21"/>
                <w:szCs w:val="21"/>
              </w:rPr>
            </w:pPr>
            <w:r w:rsidRPr="32373F07">
              <w:rPr>
                <w:sz w:val="21"/>
                <w:szCs w:val="21"/>
              </w:rPr>
              <w:t>means Software which is licensed to the Client by a person other than the Contractor;</w:t>
            </w:r>
          </w:p>
        </w:tc>
      </w:tr>
      <w:tr w:rsidR="31BFA835" w:rsidRPr="00FB64D7" w14:paraId="1485A456" w14:textId="77777777" w:rsidTr="32373F07">
        <w:trPr>
          <w:trHeight w:val="300"/>
        </w:trPr>
        <w:tc>
          <w:tcPr>
            <w:tcW w:w="2316" w:type="dxa"/>
          </w:tcPr>
          <w:p w14:paraId="467F6BB7" w14:textId="75510660" w:rsidR="540FB795" w:rsidRPr="00FB64D7" w:rsidRDefault="540FB795" w:rsidP="32373F07">
            <w:pPr>
              <w:pStyle w:val="ListParagraph"/>
              <w:spacing w:before="120" w:after="120" w:line="242" w:lineRule="auto"/>
              <w:ind w:left="0" w:firstLine="0"/>
              <w:rPr>
                <w:b/>
                <w:bCs/>
                <w:sz w:val="21"/>
                <w:szCs w:val="21"/>
              </w:rPr>
            </w:pPr>
            <w:r w:rsidRPr="32373F07">
              <w:rPr>
                <w:b/>
                <w:bCs/>
                <w:sz w:val="21"/>
                <w:szCs w:val="21"/>
              </w:rPr>
              <w:t>Training Services</w:t>
            </w:r>
          </w:p>
        </w:tc>
        <w:tc>
          <w:tcPr>
            <w:tcW w:w="6194" w:type="dxa"/>
          </w:tcPr>
          <w:p w14:paraId="343B45FE" w14:textId="370FC00D" w:rsidR="31BFA835" w:rsidRPr="00FB64D7" w:rsidRDefault="540FB795" w:rsidP="32373F07">
            <w:pPr>
              <w:tabs>
                <w:tab w:val="left" w:pos="3738"/>
              </w:tabs>
              <w:spacing w:before="120" w:after="120"/>
              <w:rPr>
                <w:sz w:val="21"/>
                <w:szCs w:val="21"/>
              </w:rPr>
            </w:pPr>
            <w:r w:rsidRPr="32373F07">
              <w:rPr>
                <w:sz w:val="21"/>
                <w:szCs w:val="21"/>
              </w:rPr>
              <w:t>means  the  training  services  to  be  provided  by  the</w:t>
            </w:r>
            <w:r w:rsidR="00FB64D7" w:rsidRPr="32373F07">
              <w:rPr>
                <w:sz w:val="21"/>
                <w:szCs w:val="21"/>
              </w:rPr>
              <w:t xml:space="preserve"> </w:t>
            </w:r>
            <w:r w:rsidRPr="32373F07">
              <w:rPr>
                <w:sz w:val="21"/>
                <w:szCs w:val="21"/>
              </w:rPr>
              <w:t>Contractor to the Client as detailed in the Specification and Project Plan;</w:t>
            </w:r>
          </w:p>
        </w:tc>
      </w:tr>
      <w:tr w:rsidR="31BFA835" w:rsidRPr="00FB64D7" w14:paraId="00F49F54" w14:textId="77777777" w:rsidTr="32373F07">
        <w:trPr>
          <w:trHeight w:val="300"/>
        </w:trPr>
        <w:tc>
          <w:tcPr>
            <w:tcW w:w="2316" w:type="dxa"/>
          </w:tcPr>
          <w:p w14:paraId="5A6DA1D9" w14:textId="72804D49"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TUPE</w:t>
            </w:r>
          </w:p>
        </w:tc>
        <w:tc>
          <w:tcPr>
            <w:tcW w:w="6194" w:type="dxa"/>
          </w:tcPr>
          <w:p w14:paraId="6949D0E1" w14:textId="1E3D23EE" w:rsidR="31BFA835" w:rsidRPr="00FB64D7" w:rsidRDefault="540FB795" w:rsidP="32373F07">
            <w:pPr>
              <w:pStyle w:val="BodyText"/>
              <w:tabs>
                <w:tab w:val="left" w:pos="3738"/>
              </w:tabs>
              <w:spacing w:before="120" w:after="120" w:line="242" w:lineRule="auto"/>
              <w:jc w:val="both"/>
              <w:rPr>
                <w:lang w:val="en-IE"/>
              </w:rPr>
            </w:pPr>
            <w:r w:rsidRPr="32373F07">
              <w:rPr>
                <w:lang w:val="en-IE"/>
              </w:rPr>
              <w:t>means the European Communities (Protection of Employees’ Rights on Transfer of Undertakings) Regulations 2003 (S.I. No. 131 of 2003) and Council Directive 2001/23/EC;</w:t>
            </w:r>
          </w:p>
        </w:tc>
      </w:tr>
      <w:tr w:rsidR="31BFA835" w:rsidRPr="00FB64D7" w14:paraId="2A96C115" w14:textId="77777777" w:rsidTr="32373F07">
        <w:trPr>
          <w:trHeight w:val="300"/>
        </w:trPr>
        <w:tc>
          <w:tcPr>
            <w:tcW w:w="2316" w:type="dxa"/>
          </w:tcPr>
          <w:p w14:paraId="5B2690A6" w14:textId="35160B98"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Working Day</w:t>
            </w:r>
          </w:p>
        </w:tc>
        <w:tc>
          <w:tcPr>
            <w:tcW w:w="6194" w:type="dxa"/>
          </w:tcPr>
          <w:p w14:paraId="45959DC6" w14:textId="71737DFB" w:rsidR="31BFA835" w:rsidRPr="00FB64D7" w:rsidRDefault="540FB795" w:rsidP="32373F07">
            <w:pPr>
              <w:pStyle w:val="BodyText"/>
              <w:tabs>
                <w:tab w:val="left" w:pos="3738"/>
              </w:tabs>
              <w:spacing w:before="120" w:after="120" w:line="241" w:lineRule="exact"/>
              <w:rPr>
                <w:lang w:val="en-IE"/>
              </w:rPr>
            </w:pPr>
            <w:r w:rsidRPr="32373F07">
              <w:rPr>
                <w:lang w:val="en-IE"/>
              </w:rPr>
              <w:t>means any day other than a Saturday or Sunday when</w:t>
            </w:r>
            <w:r w:rsidR="00FB64D7" w:rsidRPr="32373F07">
              <w:rPr>
                <w:lang w:val="en-IE"/>
              </w:rPr>
              <w:t xml:space="preserve"> </w:t>
            </w:r>
            <w:r w:rsidRPr="32373F07">
              <w:rPr>
                <w:lang w:val="en-IE"/>
              </w:rPr>
              <w:t>clearing banks in Ireland are open for business; and</w:t>
            </w:r>
          </w:p>
        </w:tc>
      </w:tr>
      <w:tr w:rsidR="31BFA835" w:rsidRPr="00FB64D7" w14:paraId="1D0279AC" w14:textId="77777777" w:rsidTr="32373F07">
        <w:trPr>
          <w:trHeight w:val="300"/>
        </w:trPr>
        <w:tc>
          <w:tcPr>
            <w:tcW w:w="2316" w:type="dxa"/>
          </w:tcPr>
          <w:p w14:paraId="190EF52E" w14:textId="6862AA4E" w:rsidR="540FB795" w:rsidRPr="00FB64D7" w:rsidRDefault="540FB795" w:rsidP="32373F07">
            <w:pPr>
              <w:pStyle w:val="ListParagraph"/>
              <w:spacing w:before="120" w:after="120" w:line="242" w:lineRule="auto"/>
              <w:ind w:left="0" w:firstLine="0"/>
              <w:rPr>
                <w:b/>
                <w:bCs/>
                <w:sz w:val="21"/>
                <w:szCs w:val="21"/>
                <w:lang w:val="en-IE"/>
              </w:rPr>
            </w:pPr>
            <w:r w:rsidRPr="32373F07">
              <w:rPr>
                <w:b/>
                <w:bCs/>
                <w:sz w:val="21"/>
                <w:szCs w:val="21"/>
                <w:lang w:val="en-IE"/>
              </w:rPr>
              <w:t>Working Hours</w:t>
            </w:r>
          </w:p>
        </w:tc>
        <w:tc>
          <w:tcPr>
            <w:tcW w:w="6194" w:type="dxa"/>
          </w:tcPr>
          <w:p w14:paraId="3368C1A3" w14:textId="029322D6" w:rsidR="31BFA835" w:rsidRPr="00FB64D7" w:rsidRDefault="540FB795" w:rsidP="32373F07">
            <w:pPr>
              <w:pStyle w:val="BodyText"/>
              <w:tabs>
                <w:tab w:val="left" w:pos="3738"/>
              </w:tabs>
              <w:spacing w:before="120" w:after="120"/>
              <w:rPr>
                <w:lang w:val="en-IE"/>
              </w:rPr>
            </w:pPr>
            <w:r w:rsidRPr="32373F07">
              <w:rPr>
                <w:lang w:val="en-IE"/>
              </w:rPr>
              <w:t>means 08:00 to 18:00 (inclusive) on a Working Day.</w:t>
            </w:r>
          </w:p>
        </w:tc>
      </w:tr>
    </w:tbl>
    <w:p w14:paraId="182B927A" w14:textId="77777777" w:rsidR="006927BF" w:rsidRPr="00F44F84" w:rsidRDefault="00E94E22">
      <w:pPr>
        <w:pStyle w:val="ListParagraph"/>
        <w:numPr>
          <w:ilvl w:val="3"/>
          <w:numId w:val="3"/>
        </w:numPr>
        <w:tabs>
          <w:tab w:val="left" w:pos="939"/>
        </w:tabs>
        <w:spacing w:before="239"/>
        <w:ind w:left="939" w:hanging="719"/>
        <w:rPr>
          <w:sz w:val="21"/>
          <w:szCs w:val="21"/>
          <w:lang w:val="en-IE"/>
        </w:rPr>
      </w:pPr>
      <w:r w:rsidRPr="00F44F84">
        <w:rPr>
          <w:spacing w:val="-2"/>
          <w:sz w:val="21"/>
          <w:szCs w:val="21"/>
          <w:lang w:val="en-IE"/>
        </w:rPr>
        <w:t>Interpretation</w:t>
      </w:r>
    </w:p>
    <w:p w14:paraId="5A9F2317" w14:textId="77777777" w:rsidR="006927BF" w:rsidRPr="00F44F84" w:rsidRDefault="00E94E22" w:rsidP="0031355A">
      <w:pPr>
        <w:pStyle w:val="ListParagraph"/>
        <w:numPr>
          <w:ilvl w:val="4"/>
          <w:numId w:val="3"/>
        </w:numPr>
        <w:tabs>
          <w:tab w:val="left" w:pos="2020"/>
        </w:tabs>
        <w:spacing w:line="242" w:lineRule="auto"/>
        <w:ind w:right="204"/>
        <w:rPr>
          <w:sz w:val="21"/>
          <w:szCs w:val="21"/>
          <w:lang w:val="en-IE"/>
        </w:rPr>
      </w:pPr>
      <w:r w:rsidRPr="00F44F84">
        <w:rPr>
          <w:sz w:val="21"/>
          <w:szCs w:val="21"/>
          <w:lang w:val="en-IE"/>
        </w:rPr>
        <w:t>This</w:t>
      </w:r>
      <w:r w:rsidRPr="00F44F84">
        <w:rPr>
          <w:spacing w:val="80"/>
          <w:sz w:val="21"/>
          <w:szCs w:val="21"/>
          <w:lang w:val="en-IE"/>
        </w:rPr>
        <w:t xml:space="preserve"> </w:t>
      </w:r>
      <w:r w:rsidRPr="00F44F84">
        <w:rPr>
          <w:sz w:val="21"/>
          <w:szCs w:val="21"/>
          <w:lang w:val="en-IE"/>
        </w:rPr>
        <w:t>Agreement</w:t>
      </w:r>
      <w:r w:rsidRPr="00F44F84">
        <w:rPr>
          <w:spacing w:val="80"/>
          <w:sz w:val="21"/>
          <w:szCs w:val="21"/>
          <w:lang w:val="en-IE"/>
        </w:rPr>
        <w:t xml:space="preserve"> </w:t>
      </w:r>
      <w:r w:rsidRPr="00F44F84">
        <w:rPr>
          <w:sz w:val="21"/>
          <w:szCs w:val="21"/>
          <w:lang w:val="en-IE"/>
        </w:rPr>
        <w:t>includes</w:t>
      </w:r>
      <w:r w:rsidRPr="00F44F84">
        <w:rPr>
          <w:spacing w:val="80"/>
          <w:sz w:val="21"/>
          <w:szCs w:val="21"/>
          <w:lang w:val="en-IE"/>
        </w:rPr>
        <w:t xml:space="preserve"> </w:t>
      </w:r>
      <w:r w:rsidRPr="00F44F84">
        <w:rPr>
          <w:sz w:val="21"/>
          <w:szCs w:val="21"/>
          <w:lang w:val="en-IE"/>
        </w:rPr>
        <w:t>the</w:t>
      </w:r>
      <w:r w:rsidRPr="00F44F84">
        <w:rPr>
          <w:spacing w:val="80"/>
          <w:sz w:val="21"/>
          <w:szCs w:val="21"/>
          <w:lang w:val="en-IE"/>
        </w:rPr>
        <w:t xml:space="preserve"> </w:t>
      </w:r>
      <w:r w:rsidRPr="00F44F84">
        <w:rPr>
          <w:sz w:val="21"/>
          <w:szCs w:val="21"/>
          <w:lang w:val="en-IE"/>
        </w:rPr>
        <w:t>Schedules</w:t>
      </w:r>
      <w:r w:rsidRPr="00F44F84">
        <w:rPr>
          <w:spacing w:val="80"/>
          <w:sz w:val="21"/>
          <w:szCs w:val="21"/>
          <w:lang w:val="en-IE"/>
        </w:rPr>
        <w:t xml:space="preserve"> </w:t>
      </w:r>
      <w:r w:rsidRPr="00686B98">
        <w:rPr>
          <w:sz w:val="21"/>
          <w:szCs w:val="21"/>
          <w:lang w:val="en-IE"/>
        </w:rPr>
        <w:t>[and</w:t>
      </w:r>
      <w:r w:rsidRPr="00686B98">
        <w:rPr>
          <w:spacing w:val="80"/>
          <w:sz w:val="21"/>
          <w:szCs w:val="21"/>
          <w:lang w:val="en-IE"/>
        </w:rPr>
        <w:t xml:space="preserve"> </w:t>
      </w:r>
      <w:r w:rsidRPr="00686B98">
        <w:rPr>
          <w:sz w:val="21"/>
          <w:szCs w:val="21"/>
          <w:lang w:val="en-IE"/>
        </w:rPr>
        <w:t>annexes]</w:t>
      </w:r>
      <w:r w:rsidRPr="00686B98">
        <w:rPr>
          <w:spacing w:val="80"/>
          <w:sz w:val="21"/>
          <w:szCs w:val="21"/>
          <w:lang w:val="en-IE"/>
        </w:rPr>
        <w:t xml:space="preserve"> </w:t>
      </w:r>
      <w:r w:rsidRPr="00F44F84">
        <w:rPr>
          <w:sz w:val="21"/>
          <w:szCs w:val="21"/>
          <w:lang w:val="en-IE"/>
        </w:rPr>
        <w:t>to</w:t>
      </w:r>
      <w:r w:rsidRPr="00F44F84">
        <w:rPr>
          <w:spacing w:val="80"/>
          <w:sz w:val="21"/>
          <w:szCs w:val="21"/>
          <w:lang w:val="en-IE"/>
        </w:rPr>
        <w:t xml:space="preserve"> </w:t>
      </w:r>
      <w:r w:rsidRPr="00F44F84">
        <w:rPr>
          <w:sz w:val="21"/>
          <w:szCs w:val="21"/>
          <w:lang w:val="en-IE"/>
        </w:rPr>
        <w:t>it</w:t>
      </w:r>
      <w:r w:rsidRPr="00F44F84">
        <w:rPr>
          <w:spacing w:val="80"/>
          <w:sz w:val="21"/>
          <w:szCs w:val="21"/>
          <w:lang w:val="en-IE"/>
        </w:rPr>
        <w:t xml:space="preserve"> </w:t>
      </w:r>
      <w:r w:rsidRPr="00F44F84">
        <w:rPr>
          <w:sz w:val="21"/>
          <w:szCs w:val="21"/>
          <w:lang w:val="en-IE"/>
        </w:rPr>
        <w:t>and</w:t>
      </w:r>
      <w:r w:rsidRPr="00F44F84">
        <w:rPr>
          <w:spacing w:val="80"/>
          <w:sz w:val="21"/>
          <w:szCs w:val="21"/>
          <w:lang w:val="en-IE"/>
        </w:rPr>
        <w:t xml:space="preserve"> </w:t>
      </w:r>
      <w:r w:rsidRPr="00F44F84">
        <w:rPr>
          <w:sz w:val="21"/>
          <w:szCs w:val="21"/>
          <w:lang w:val="en-IE"/>
        </w:rPr>
        <w:t>any amendments, additions or replacements to this Agreement.</w:t>
      </w:r>
    </w:p>
    <w:p w14:paraId="26122237" w14:textId="77777777" w:rsidR="006927BF" w:rsidRPr="00F44F84" w:rsidRDefault="00E94E22">
      <w:pPr>
        <w:pStyle w:val="ListParagraph"/>
        <w:numPr>
          <w:ilvl w:val="4"/>
          <w:numId w:val="3"/>
        </w:numPr>
        <w:tabs>
          <w:tab w:val="left" w:pos="2019"/>
        </w:tabs>
        <w:spacing w:before="237"/>
        <w:ind w:left="2019" w:hanging="1079"/>
        <w:rPr>
          <w:sz w:val="21"/>
          <w:szCs w:val="21"/>
          <w:lang w:val="en-IE"/>
        </w:rPr>
      </w:pPr>
      <w:r w:rsidRPr="00F44F84">
        <w:rPr>
          <w:sz w:val="21"/>
          <w:szCs w:val="21"/>
          <w:lang w:val="en-IE"/>
        </w:rPr>
        <w:t>Reference</w:t>
      </w:r>
      <w:r w:rsidRPr="00F44F84">
        <w:rPr>
          <w:spacing w:val="1"/>
          <w:sz w:val="21"/>
          <w:szCs w:val="21"/>
          <w:lang w:val="en-IE"/>
        </w:rPr>
        <w:t xml:space="preserve"> </w:t>
      </w:r>
      <w:r w:rsidRPr="00F44F84">
        <w:rPr>
          <w:spacing w:val="-5"/>
          <w:sz w:val="21"/>
          <w:szCs w:val="21"/>
          <w:lang w:val="en-IE"/>
        </w:rPr>
        <w:t>to:</w:t>
      </w:r>
    </w:p>
    <w:p w14:paraId="20B7714C" w14:textId="77777777" w:rsidR="006927BF" w:rsidRPr="00F44F84" w:rsidRDefault="00E94E22">
      <w:pPr>
        <w:pStyle w:val="ListParagraph"/>
        <w:numPr>
          <w:ilvl w:val="5"/>
          <w:numId w:val="3"/>
        </w:numPr>
        <w:tabs>
          <w:tab w:val="left" w:pos="2740"/>
        </w:tabs>
        <w:spacing w:before="239" w:line="242" w:lineRule="auto"/>
        <w:ind w:right="210" w:hanging="720"/>
        <w:rPr>
          <w:sz w:val="21"/>
          <w:szCs w:val="21"/>
          <w:lang w:val="en-IE"/>
        </w:rPr>
      </w:pPr>
      <w:r w:rsidRPr="00F44F84">
        <w:rPr>
          <w:sz w:val="21"/>
          <w:szCs w:val="21"/>
          <w:lang w:val="en-IE"/>
        </w:rPr>
        <w:t>a clause and/or Schedule is a reference to the relevant clause and/or Schedule of this Agreement;</w:t>
      </w:r>
    </w:p>
    <w:p w14:paraId="388237DE" w14:textId="77777777" w:rsidR="006927BF" w:rsidRPr="00F44F84" w:rsidRDefault="00E94E22">
      <w:pPr>
        <w:pStyle w:val="ListParagraph"/>
        <w:numPr>
          <w:ilvl w:val="5"/>
          <w:numId w:val="3"/>
        </w:numPr>
        <w:tabs>
          <w:tab w:val="left" w:pos="2740"/>
        </w:tabs>
        <w:spacing w:before="237"/>
        <w:ind w:right="208" w:hanging="720"/>
        <w:rPr>
          <w:sz w:val="21"/>
          <w:szCs w:val="21"/>
          <w:lang w:val="en-IE"/>
        </w:rPr>
      </w:pPr>
      <w:r w:rsidRPr="00F44F84">
        <w:rPr>
          <w:sz w:val="21"/>
          <w:szCs w:val="21"/>
          <w:lang w:val="en-IE"/>
        </w:rPr>
        <w:t>to</w:t>
      </w:r>
      <w:r w:rsidRPr="00F44F84">
        <w:rPr>
          <w:spacing w:val="38"/>
          <w:sz w:val="21"/>
          <w:szCs w:val="21"/>
          <w:lang w:val="en-IE"/>
        </w:rPr>
        <w:t xml:space="preserve"> </w:t>
      </w:r>
      <w:r w:rsidRPr="00F44F84">
        <w:rPr>
          <w:sz w:val="21"/>
          <w:szCs w:val="21"/>
          <w:lang w:val="en-IE"/>
        </w:rPr>
        <w:t>a</w:t>
      </w:r>
      <w:r w:rsidRPr="00F44F84">
        <w:rPr>
          <w:spacing w:val="38"/>
          <w:sz w:val="21"/>
          <w:szCs w:val="21"/>
          <w:lang w:val="en-IE"/>
        </w:rPr>
        <w:t xml:space="preserve"> </w:t>
      </w:r>
      <w:r w:rsidRPr="00F44F84">
        <w:rPr>
          <w:sz w:val="21"/>
          <w:szCs w:val="21"/>
          <w:lang w:val="en-IE"/>
        </w:rPr>
        <w:t>numbered</w:t>
      </w:r>
      <w:r w:rsidRPr="00F44F84">
        <w:rPr>
          <w:spacing w:val="37"/>
          <w:sz w:val="21"/>
          <w:szCs w:val="21"/>
          <w:lang w:val="en-IE"/>
        </w:rPr>
        <w:t xml:space="preserve"> </w:t>
      </w:r>
      <w:r w:rsidRPr="00F44F84">
        <w:rPr>
          <w:sz w:val="21"/>
          <w:szCs w:val="21"/>
          <w:lang w:val="en-IE"/>
        </w:rPr>
        <w:t>paragraph</w:t>
      </w:r>
      <w:r w:rsidRPr="00F44F84">
        <w:rPr>
          <w:spacing w:val="38"/>
          <w:sz w:val="21"/>
          <w:szCs w:val="21"/>
          <w:lang w:val="en-IE"/>
        </w:rPr>
        <w:t xml:space="preserve"> </w:t>
      </w:r>
      <w:r w:rsidRPr="00F44F84">
        <w:rPr>
          <w:sz w:val="21"/>
          <w:szCs w:val="21"/>
          <w:lang w:val="en-IE"/>
        </w:rPr>
        <w:t>within</w:t>
      </w:r>
      <w:r w:rsidRPr="00F44F84">
        <w:rPr>
          <w:spacing w:val="38"/>
          <w:sz w:val="21"/>
          <w:szCs w:val="21"/>
          <w:lang w:val="en-IE"/>
        </w:rPr>
        <w:t xml:space="preserve"> </w:t>
      </w:r>
      <w:r w:rsidRPr="00F44F84">
        <w:rPr>
          <w:sz w:val="21"/>
          <w:szCs w:val="21"/>
          <w:lang w:val="en-IE"/>
        </w:rPr>
        <w:t>a</w:t>
      </w:r>
      <w:r w:rsidRPr="00F44F84">
        <w:rPr>
          <w:spacing w:val="37"/>
          <w:sz w:val="21"/>
          <w:szCs w:val="21"/>
          <w:lang w:val="en-IE"/>
        </w:rPr>
        <w:t xml:space="preserve"> </w:t>
      </w:r>
      <w:r w:rsidRPr="00F44F84">
        <w:rPr>
          <w:sz w:val="21"/>
          <w:szCs w:val="21"/>
          <w:lang w:val="en-IE"/>
        </w:rPr>
        <w:t>Schedule</w:t>
      </w:r>
      <w:r w:rsidRPr="00F44F84">
        <w:rPr>
          <w:spacing w:val="38"/>
          <w:sz w:val="21"/>
          <w:szCs w:val="21"/>
          <w:lang w:val="en-IE"/>
        </w:rPr>
        <w:t xml:space="preserve"> </w:t>
      </w:r>
      <w:r w:rsidRPr="00F44F84">
        <w:rPr>
          <w:sz w:val="21"/>
          <w:szCs w:val="21"/>
          <w:lang w:val="en-IE"/>
        </w:rPr>
        <w:t>relates</w:t>
      </w:r>
      <w:r w:rsidRPr="00F44F84">
        <w:rPr>
          <w:spacing w:val="36"/>
          <w:sz w:val="21"/>
          <w:szCs w:val="21"/>
          <w:lang w:val="en-IE"/>
        </w:rPr>
        <w:t xml:space="preserve"> </w:t>
      </w:r>
      <w:r w:rsidRPr="00F44F84">
        <w:rPr>
          <w:sz w:val="21"/>
          <w:szCs w:val="21"/>
          <w:lang w:val="en-IE"/>
        </w:rPr>
        <w:t>to</w:t>
      </w:r>
      <w:r w:rsidRPr="00F44F84">
        <w:rPr>
          <w:spacing w:val="38"/>
          <w:sz w:val="21"/>
          <w:szCs w:val="21"/>
          <w:lang w:val="en-IE"/>
        </w:rPr>
        <w:t xml:space="preserve"> </w:t>
      </w:r>
      <w:r w:rsidRPr="00F44F84">
        <w:rPr>
          <w:sz w:val="21"/>
          <w:szCs w:val="21"/>
          <w:lang w:val="en-IE"/>
        </w:rPr>
        <w:t>the</w:t>
      </w:r>
      <w:r w:rsidRPr="00F44F84">
        <w:rPr>
          <w:spacing w:val="38"/>
          <w:sz w:val="21"/>
          <w:szCs w:val="21"/>
          <w:lang w:val="en-IE"/>
        </w:rPr>
        <w:t xml:space="preserve"> </w:t>
      </w:r>
      <w:r w:rsidRPr="00F44F84">
        <w:rPr>
          <w:sz w:val="21"/>
          <w:szCs w:val="21"/>
          <w:lang w:val="en-IE"/>
        </w:rPr>
        <w:t>relevant numbered paragraph of that Schedule; and</w:t>
      </w:r>
    </w:p>
    <w:p w14:paraId="76A60F85" w14:textId="77777777" w:rsidR="006927BF" w:rsidRPr="00F44F84" w:rsidRDefault="006927BF">
      <w:pPr>
        <w:pStyle w:val="BodyText"/>
        <w:rPr>
          <w:lang w:val="en-IE"/>
        </w:rPr>
      </w:pPr>
    </w:p>
    <w:p w14:paraId="5BAE5348" w14:textId="77777777" w:rsidR="006927BF" w:rsidRPr="00F44F84" w:rsidRDefault="00E94E22">
      <w:pPr>
        <w:pStyle w:val="ListParagraph"/>
        <w:numPr>
          <w:ilvl w:val="5"/>
          <w:numId w:val="3"/>
        </w:numPr>
        <w:tabs>
          <w:tab w:val="left" w:pos="2739"/>
        </w:tabs>
        <w:ind w:left="2739" w:hanging="719"/>
        <w:rPr>
          <w:sz w:val="21"/>
          <w:szCs w:val="21"/>
          <w:lang w:val="en-IE"/>
        </w:rPr>
      </w:pPr>
      <w:r w:rsidRPr="00F44F84">
        <w:rPr>
          <w:sz w:val="21"/>
          <w:szCs w:val="21"/>
          <w:lang w:val="en-IE"/>
        </w:rPr>
        <w:t>the singular</w:t>
      </w:r>
      <w:r w:rsidRPr="00F44F84">
        <w:rPr>
          <w:spacing w:val="1"/>
          <w:sz w:val="21"/>
          <w:szCs w:val="21"/>
          <w:lang w:val="en-IE"/>
        </w:rPr>
        <w:t xml:space="preserve"> </w:t>
      </w:r>
      <w:r w:rsidRPr="00F44F84">
        <w:rPr>
          <w:sz w:val="21"/>
          <w:szCs w:val="21"/>
          <w:lang w:val="en-IE"/>
        </w:rPr>
        <w:t>shall</w:t>
      </w:r>
      <w:r w:rsidRPr="00F44F84">
        <w:rPr>
          <w:spacing w:val="1"/>
          <w:sz w:val="21"/>
          <w:szCs w:val="21"/>
          <w:lang w:val="en-IE"/>
        </w:rPr>
        <w:t xml:space="preserve"> </w:t>
      </w:r>
      <w:r w:rsidRPr="00F44F84">
        <w:rPr>
          <w:sz w:val="21"/>
          <w:szCs w:val="21"/>
          <w:lang w:val="en-IE"/>
        </w:rPr>
        <w:t>include</w:t>
      </w:r>
      <w:r w:rsidRPr="00F44F84">
        <w:rPr>
          <w:spacing w:val="2"/>
          <w:sz w:val="21"/>
          <w:szCs w:val="21"/>
          <w:lang w:val="en-IE"/>
        </w:rPr>
        <w:t xml:space="preserve"> </w:t>
      </w:r>
      <w:r w:rsidRPr="00F44F84">
        <w:rPr>
          <w:sz w:val="21"/>
          <w:szCs w:val="21"/>
          <w:lang w:val="en-IE"/>
        </w:rPr>
        <w:t>the</w:t>
      </w:r>
      <w:r w:rsidRPr="00F44F84">
        <w:rPr>
          <w:spacing w:val="-3"/>
          <w:sz w:val="21"/>
          <w:szCs w:val="21"/>
          <w:lang w:val="en-IE"/>
        </w:rPr>
        <w:t xml:space="preserve"> </w:t>
      </w:r>
      <w:r w:rsidRPr="00F44F84">
        <w:rPr>
          <w:sz w:val="21"/>
          <w:szCs w:val="21"/>
          <w:lang w:val="en-IE"/>
        </w:rPr>
        <w:t>plural</w:t>
      </w:r>
      <w:r w:rsidRPr="00F44F84">
        <w:rPr>
          <w:spacing w:val="1"/>
          <w:sz w:val="21"/>
          <w:szCs w:val="21"/>
          <w:lang w:val="en-IE"/>
        </w:rPr>
        <w:t xml:space="preserve"> </w:t>
      </w:r>
      <w:r w:rsidRPr="00F44F84">
        <w:rPr>
          <w:sz w:val="21"/>
          <w:szCs w:val="21"/>
          <w:lang w:val="en-IE"/>
        </w:rPr>
        <w:t>and</w:t>
      </w:r>
      <w:r w:rsidRPr="00F44F84">
        <w:rPr>
          <w:spacing w:val="2"/>
          <w:sz w:val="21"/>
          <w:szCs w:val="21"/>
          <w:lang w:val="en-IE"/>
        </w:rPr>
        <w:t xml:space="preserve"> </w:t>
      </w:r>
      <w:r w:rsidRPr="00F44F84">
        <w:rPr>
          <w:sz w:val="21"/>
          <w:szCs w:val="21"/>
          <w:lang w:val="en-IE"/>
        </w:rPr>
        <w:t>vice</w:t>
      </w:r>
      <w:r w:rsidRPr="00F44F84">
        <w:rPr>
          <w:spacing w:val="3"/>
          <w:sz w:val="21"/>
          <w:szCs w:val="21"/>
          <w:lang w:val="en-IE"/>
        </w:rPr>
        <w:t xml:space="preserve"> </w:t>
      </w:r>
      <w:r w:rsidRPr="00F44F84">
        <w:rPr>
          <w:spacing w:val="-2"/>
          <w:sz w:val="21"/>
          <w:szCs w:val="21"/>
          <w:lang w:val="en-IE"/>
        </w:rPr>
        <w:t>versa.</w:t>
      </w:r>
    </w:p>
    <w:p w14:paraId="49BDD5A3" w14:textId="77777777" w:rsidR="006927BF" w:rsidRPr="00F44F84" w:rsidRDefault="00E94E22">
      <w:pPr>
        <w:pStyle w:val="ListParagraph"/>
        <w:numPr>
          <w:ilvl w:val="3"/>
          <w:numId w:val="3"/>
        </w:numPr>
        <w:tabs>
          <w:tab w:val="left" w:pos="938"/>
          <w:tab w:val="left" w:pos="940"/>
        </w:tabs>
        <w:spacing w:before="239"/>
        <w:ind w:right="211" w:hanging="720"/>
        <w:rPr>
          <w:sz w:val="21"/>
          <w:szCs w:val="21"/>
          <w:lang w:val="en-IE"/>
        </w:rPr>
      </w:pPr>
      <w:r w:rsidRPr="00F44F84">
        <w:rPr>
          <w:sz w:val="21"/>
          <w:szCs w:val="21"/>
          <w:lang w:val="en-IE"/>
        </w:rPr>
        <w:t>Headings to clauses and Schedules in this Agreement are for the purposes</w:t>
      </w:r>
      <w:r w:rsidRPr="00F44F84">
        <w:rPr>
          <w:spacing w:val="-2"/>
          <w:sz w:val="21"/>
          <w:szCs w:val="21"/>
          <w:lang w:val="en-IE"/>
        </w:rPr>
        <w:t xml:space="preserve"> </w:t>
      </w:r>
      <w:r w:rsidRPr="00F44F84">
        <w:rPr>
          <w:sz w:val="21"/>
          <w:szCs w:val="21"/>
          <w:lang w:val="en-IE"/>
        </w:rPr>
        <w:t>of information and identification only and shall not be construed as forming part of this Agreement.</w:t>
      </w:r>
    </w:p>
    <w:p w14:paraId="12B997F3" w14:textId="77777777" w:rsidR="006927BF" w:rsidRPr="00F44F84" w:rsidRDefault="00E94E22">
      <w:pPr>
        <w:pStyle w:val="ListParagraph"/>
        <w:numPr>
          <w:ilvl w:val="3"/>
          <w:numId w:val="3"/>
        </w:numPr>
        <w:tabs>
          <w:tab w:val="left" w:pos="938"/>
          <w:tab w:val="left" w:pos="940"/>
        </w:tabs>
        <w:spacing w:before="237"/>
        <w:ind w:right="208" w:hanging="720"/>
        <w:rPr>
          <w:sz w:val="21"/>
          <w:szCs w:val="21"/>
          <w:lang w:val="en-IE"/>
        </w:rPr>
      </w:pPr>
      <w:r w:rsidRPr="00F44F84">
        <w:rPr>
          <w:sz w:val="21"/>
          <w:szCs w:val="21"/>
          <w:lang w:val="en-IE"/>
        </w:rPr>
        <w:lastRenderedPageBreak/>
        <w:t>In the event</w:t>
      </w:r>
      <w:r w:rsidRPr="00F44F84">
        <w:rPr>
          <w:spacing w:val="-1"/>
          <w:sz w:val="21"/>
          <w:szCs w:val="21"/>
          <w:lang w:val="en-IE"/>
        </w:rPr>
        <w:t xml:space="preserve"> </w:t>
      </w:r>
      <w:r w:rsidRPr="00F44F84">
        <w:rPr>
          <w:sz w:val="21"/>
          <w:szCs w:val="21"/>
          <w:lang w:val="en-IE"/>
        </w:rPr>
        <w:t xml:space="preserve">and to the extent only of any conflict or apparent conflict in or between any of these documents, the documents will be applied in the following decreasing order of </w:t>
      </w:r>
      <w:r w:rsidRPr="00F44F84">
        <w:rPr>
          <w:spacing w:val="-2"/>
          <w:sz w:val="21"/>
          <w:szCs w:val="21"/>
          <w:lang w:val="en-IE"/>
        </w:rPr>
        <w:t>precedence:</w:t>
      </w:r>
    </w:p>
    <w:p w14:paraId="7506EE8F" w14:textId="77777777" w:rsidR="006927BF" w:rsidRPr="00F44F84" w:rsidRDefault="00E94E22">
      <w:pPr>
        <w:pStyle w:val="ListParagraph"/>
        <w:numPr>
          <w:ilvl w:val="4"/>
          <w:numId w:val="3"/>
        </w:numPr>
        <w:tabs>
          <w:tab w:val="left" w:pos="2019"/>
        </w:tabs>
        <w:spacing w:before="240"/>
        <w:ind w:left="2019" w:hanging="1079"/>
        <w:rPr>
          <w:sz w:val="21"/>
          <w:szCs w:val="21"/>
          <w:lang w:val="en-IE"/>
        </w:rPr>
      </w:pPr>
      <w:r w:rsidRPr="00F44F84">
        <w:rPr>
          <w:sz w:val="21"/>
          <w:szCs w:val="21"/>
          <w:lang w:val="en-IE"/>
        </w:rPr>
        <w:t>the</w:t>
      </w:r>
      <w:r w:rsidRPr="00F44F84">
        <w:rPr>
          <w:spacing w:val="-1"/>
          <w:sz w:val="21"/>
          <w:szCs w:val="21"/>
          <w:lang w:val="en-IE"/>
        </w:rPr>
        <w:t xml:space="preserve"> </w:t>
      </w:r>
      <w:r w:rsidRPr="00F44F84">
        <w:rPr>
          <w:sz w:val="21"/>
          <w:szCs w:val="21"/>
          <w:lang w:val="en-IE"/>
        </w:rPr>
        <w:t>Schedules of</w:t>
      </w:r>
      <w:r w:rsidRPr="00F44F84">
        <w:rPr>
          <w:spacing w:val="-1"/>
          <w:sz w:val="21"/>
          <w:szCs w:val="21"/>
          <w:lang w:val="en-IE"/>
        </w:rPr>
        <w:t xml:space="preserve"> </w:t>
      </w:r>
      <w:r w:rsidRPr="00F44F84">
        <w:rPr>
          <w:sz w:val="21"/>
          <w:szCs w:val="21"/>
          <w:lang w:val="en-IE"/>
        </w:rPr>
        <w:t xml:space="preserve">this Agreement; </w:t>
      </w:r>
      <w:r w:rsidRPr="00F44F84">
        <w:rPr>
          <w:spacing w:val="-5"/>
          <w:sz w:val="21"/>
          <w:szCs w:val="21"/>
          <w:lang w:val="en-IE"/>
        </w:rPr>
        <w:t>and</w:t>
      </w:r>
    </w:p>
    <w:p w14:paraId="25FAE760" w14:textId="77777777" w:rsidR="006927BF" w:rsidRPr="00F44F84" w:rsidRDefault="006927BF">
      <w:pPr>
        <w:pStyle w:val="BodyText"/>
        <w:spacing w:before="2"/>
        <w:rPr>
          <w:lang w:val="en-IE"/>
        </w:rPr>
      </w:pPr>
    </w:p>
    <w:p w14:paraId="258B186E" w14:textId="322B5E86" w:rsidR="006927BF" w:rsidRPr="00F44F84" w:rsidRDefault="00E94E22">
      <w:pPr>
        <w:pStyle w:val="ListParagraph"/>
        <w:numPr>
          <w:ilvl w:val="4"/>
          <w:numId w:val="3"/>
        </w:numPr>
        <w:tabs>
          <w:tab w:val="left" w:pos="2019"/>
        </w:tabs>
        <w:ind w:left="2019" w:hanging="1079"/>
        <w:rPr>
          <w:sz w:val="21"/>
          <w:szCs w:val="21"/>
          <w:lang w:val="en-IE"/>
        </w:rPr>
      </w:pPr>
      <w:r w:rsidRPr="00F44F84">
        <w:rPr>
          <w:sz w:val="21"/>
          <w:szCs w:val="21"/>
          <w:lang w:val="en-IE"/>
        </w:rPr>
        <w:t>the</w:t>
      </w:r>
      <w:r w:rsidRPr="00F44F84">
        <w:rPr>
          <w:spacing w:val="5"/>
          <w:sz w:val="21"/>
          <w:szCs w:val="21"/>
          <w:lang w:val="en-IE"/>
        </w:rPr>
        <w:t xml:space="preserve"> </w:t>
      </w:r>
      <w:r w:rsidR="00283AC3" w:rsidRPr="00F44F84">
        <w:rPr>
          <w:sz w:val="21"/>
          <w:szCs w:val="21"/>
          <w:lang w:val="en-IE"/>
        </w:rPr>
        <w:t>Contractors Response</w:t>
      </w:r>
      <w:r w:rsidRPr="00F44F84">
        <w:rPr>
          <w:sz w:val="21"/>
          <w:szCs w:val="21"/>
          <w:lang w:val="en-IE"/>
        </w:rPr>
        <w:t>;</w:t>
      </w:r>
      <w:r w:rsidRPr="00F44F84">
        <w:rPr>
          <w:spacing w:val="-1"/>
          <w:sz w:val="21"/>
          <w:szCs w:val="21"/>
          <w:lang w:val="en-IE"/>
        </w:rPr>
        <w:t xml:space="preserve"> </w:t>
      </w:r>
      <w:r w:rsidRPr="00F44F84">
        <w:rPr>
          <w:spacing w:val="-5"/>
          <w:sz w:val="21"/>
          <w:szCs w:val="21"/>
          <w:lang w:val="en-IE"/>
        </w:rPr>
        <w:t>and</w:t>
      </w:r>
    </w:p>
    <w:p w14:paraId="60D574DC" w14:textId="77777777" w:rsidR="006927BF" w:rsidRPr="00F44F84" w:rsidRDefault="00E94E22" w:rsidP="00283AC3">
      <w:pPr>
        <w:pStyle w:val="ListParagraph"/>
        <w:numPr>
          <w:ilvl w:val="4"/>
          <w:numId w:val="3"/>
        </w:numPr>
        <w:tabs>
          <w:tab w:val="left" w:pos="2019"/>
        </w:tabs>
        <w:spacing w:before="240"/>
        <w:ind w:left="2018" w:hanging="1077"/>
        <w:rPr>
          <w:sz w:val="21"/>
          <w:szCs w:val="21"/>
          <w:lang w:val="en-IE"/>
        </w:rPr>
      </w:pPr>
      <w:r w:rsidRPr="00F44F84">
        <w:rPr>
          <w:sz w:val="21"/>
          <w:szCs w:val="21"/>
          <w:lang w:val="en-IE"/>
        </w:rPr>
        <w:t>the</w:t>
      </w:r>
      <w:r w:rsidRPr="00F44F84">
        <w:rPr>
          <w:spacing w:val="4"/>
          <w:sz w:val="21"/>
          <w:szCs w:val="21"/>
          <w:lang w:val="en-IE"/>
        </w:rPr>
        <w:t xml:space="preserve"> </w:t>
      </w:r>
      <w:r w:rsidRPr="00F44F84">
        <w:rPr>
          <w:sz w:val="21"/>
          <w:szCs w:val="21"/>
          <w:lang w:val="en-IE"/>
        </w:rPr>
        <w:t>clauses</w:t>
      </w:r>
      <w:r w:rsidRPr="00F44F84">
        <w:rPr>
          <w:spacing w:val="2"/>
          <w:sz w:val="21"/>
          <w:szCs w:val="21"/>
          <w:lang w:val="en-IE"/>
        </w:rPr>
        <w:t xml:space="preserve"> </w:t>
      </w:r>
      <w:r w:rsidRPr="00F44F84">
        <w:rPr>
          <w:sz w:val="21"/>
          <w:szCs w:val="21"/>
          <w:lang w:val="en-IE"/>
        </w:rPr>
        <w:t>of</w:t>
      </w:r>
      <w:r w:rsidRPr="00F44F84">
        <w:rPr>
          <w:spacing w:val="2"/>
          <w:sz w:val="21"/>
          <w:szCs w:val="21"/>
          <w:lang w:val="en-IE"/>
        </w:rPr>
        <w:t xml:space="preserve"> </w:t>
      </w:r>
      <w:r w:rsidRPr="00F44F84">
        <w:rPr>
          <w:sz w:val="21"/>
          <w:szCs w:val="21"/>
          <w:lang w:val="en-IE"/>
        </w:rPr>
        <w:t>this</w:t>
      </w:r>
      <w:r w:rsidRPr="00F44F84">
        <w:rPr>
          <w:spacing w:val="3"/>
          <w:sz w:val="21"/>
          <w:szCs w:val="21"/>
          <w:lang w:val="en-IE"/>
        </w:rPr>
        <w:t xml:space="preserve"> </w:t>
      </w:r>
      <w:r w:rsidRPr="00F44F84">
        <w:rPr>
          <w:spacing w:val="-2"/>
          <w:sz w:val="21"/>
          <w:szCs w:val="21"/>
          <w:lang w:val="en-IE"/>
        </w:rPr>
        <w:t>Agreement.</w:t>
      </w:r>
    </w:p>
    <w:p w14:paraId="77F110CF" w14:textId="3A8993D4" w:rsidR="006927BF" w:rsidRPr="00F44F84" w:rsidRDefault="00E94E22">
      <w:pPr>
        <w:pStyle w:val="ListParagraph"/>
        <w:numPr>
          <w:ilvl w:val="3"/>
          <w:numId w:val="3"/>
        </w:numPr>
        <w:tabs>
          <w:tab w:val="left" w:pos="937"/>
          <w:tab w:val="left" w:pos="939"/>
        </w:tabs>
        <w:spacing w:before="239" w:line="242" w:lineRule="auto"/>
        <w:ind w:left="939" w:right="211" w:hanging="720"/>
        <w:rPr>
          <w:sz w:val="21"/>
          <w:szCs w:val="21"/>
          <w:lang w:val="en-IE"/>
        </w:rPr>
      </w:pPr>
      <w:r w:rsidRPr="00F44F84">
        <w:rPr>
          <w:sz w:val="21"/>
          <w:szCs w:val="21"/>
          <w:lang w:val="en-IE"/>
        </w:rPr>
        <w:t>The phrase “and/or” means either of the alternatives and both of the alternatives as the case may be.</w:t>
      </w:r>
    </w:p>
    <w:p w14:paraId="761EBCD2" w14:textId="77777777" w:rsidR="006927BF" w:rsidRPr="00F44F84" w:rsidRDefault="00E94E22">
      <w:pPr>
        <w:pStyle w:val="ListParagraph"/>
        <w:numPr>
          <w:ilvl w:val="3"/>
          <w:numId w:val="3"/>
        </w:numPr>
        <w:tabs>
          <w:tab w:val="left" w:pos="939"/>
        </w:tabs>
        <w:spacing w:before="237"/>
        <w:ind w:left="939" w:hanging="720"/>
        <w:rPr>
          <w:sz w:val="21"/>
          <w:szCs w:val="21"/>
          <w:lang w:val="en-IE"/>
        </w:rPr>
      </w:pPr>
      <w:r w:rsidRPr="00F44F84">
        <w:rPr>
          <w:sz w:val="21"/>
          <w:szCs w:val="21"/>
          <w:lang w:val="en-IE"/>
        </w:rPr>
        <w:t>Each</w:t>
      </w:r>
      <w:r w:rsidRPr="00F44F84">
        <w:rPr>
          <w:spacing w:val="2"/>
          <w:sz w:val="21"/>
          <w:szCs w:val="21"/>
          <w:lang w:val="en-IE"/>
        </w:rPr>
        <w:t xml:space="preserve"> </w:t>
      </w:r>
      <w:r w:rsidRPr="00F44F84">
        <w:rPr>
          <w:sz w:val="21"/>
          <w:szCs w:val="21"/>
          <w:lang w:val="en-IE"/>
        </w:rPr>
        <w:t>Schedule</w:t>
      </w:r>
      <w:r w:rsidRPr="00F44F84">
        <w:rPr>
          <w:spacing w:val="5"/>
          <w:sz w:val="21"/>
          <w:szCs w:val="21"/>
          <w:lang w:val="en-IE"/>
        </w:rPr>
        <w:t xml:space="preserve"> </w:t>
      </w:r>
      <w:r w:rsidRPr="00F44F84">
        <w:rPr>
          <w:sz w:val="21"/>
          <w:szCs w:val="21"/>
          <w:lang w:val="en-IE"/>
        </w:rPr>
        <w:t>takes</w:t>
      </w:r>
      <w:r w:rsidRPr="00F44F84">
        <w:rPr>
          <w:spacing w:val="-2"/>
          <w:sz w:val="21"/>
          <w:szCs w:val="21"/>
          <w:lang w:val="en-IE"/>
        </w:rPr>
        <w:t xml:space="preserve"> </w:t>
      </w:r>
      <w:r w:rsidRPr="00F44F84">
        <w:rPr>
          <w:sz w:val="21"/>
          <w:szCs w:val="21"/>
          <w:lang w:val="en-IE"/>
        </w:rPr>
        <w:t>effect</w:t>
      </w:r>
      <w:r w:rsidRPr="00F44F84">
        <w:rPr>
          <w:spacing w:val="2"/>
          <w:sz w:val="21"/>
          <w:szCs w:val="21"/>
          <w:lang w:val="en-IE"/>
        </w:rPr>
        <w:t xml:space="preserve"> </w:t>
      </w:r>
      <w:r w:rsidRPr="00F44F84">
        <w:rPr>
          <w:sz w:val="21"/>
          <w:szCs w:val="21"/>
          <w:lang w:val="en-IE"/>
        </w:rPr>
        <w:t>as</w:t>
      </w:r>
      <w:r w:rsidRPr="00F44F84">
        <w:rPr>
          <w:spacing w:val="3"/>
          <w:sz w:val="21"/>
          <w:szCs w:val="21"/>
          <w:lang w:val="en-IE"/>
        </w:rPr>
        <w:t xml:space="preserve"> </w:t>
      </w:r>
      <w:r w:rsidRPr="00F44F84">
        <w:rPr>
          <w:sz w:val="21"/>
          <w:szCs w:val="21"/>
          <w:lang w:val="en-IE"/>
        </w:rPr>
        <w:t>if</w:t>
      </w:r>
      <w:r w:rsidRPr="00F44F84">
        <w:rPr>
          <w:spacing w:val="2"/>
          <w:sz w:val="21"/>
          <w:szCs w:val="21"/>
          <w:lang w:val="en-IE"/>
        </w:rPr>
        <w:t xml:space="preserve"> </w:t>
      </w:r>
      <w:r w:rsidRPr="00F44F84">
        <w:rPr>
          <w:sz w:val="21"/>
          <w:szCs w:val="21"/>
          <w:lang w:val="en-IE"/>
        </w:rPr>
        <w:t>set</w:t>
      </w:r>
      <w:r w:rsidRPr="00F44F84">
        <w:rPr>
          <w:spacing w:val="-2"/>
          <w:sz w:val="21"/>
          <w:szCs w:val="21"/>
          <w:lang w:val="en-IE"/>
        </w:rPr>
        <w:t xml:space="preserve"> </w:t>
      </w:r>
      <w:r w:rsidRPr="00F44F84">
        <w:rPr>
          <w:sz w:val="21"/>
          <w:szCs w:val="21"/>
          <w:lang w:val="en-IE"/>
        </w:rPr>
        <w:t>out</w:t>
      </w:r>
      <w:r w:rsidRPr="00F44F84">
        <w:rPr>
          <w:spacing w:val="2"/>
          <w:sz w:val="21"/>
          <w:szCs w:val="21"/>
          <w:lang w:val="en-IE"/>
        </w:rPr>
        <w:t xml:space="preserve"> </w:t>
      </w:r>
      <w:r w:rsidRPr="00F44F84">
        <w:rPr>
          <w:sz w:val="21"/>
          <w:szCs w:val="21"/>
          <w:lang w:val="en-IE"/>
        </w:rPr>
        <w:t>in</w:t>
      </w:r>
      <w:r w:rsidRPr="00F44F84">
        <w:rPr>
          <w:spacing w:val="5"/>
          <w:sz w:val="21"/>
          <w:szCs w:val="21"/>
          <w:lang w:val="en-IE"/>
        </w:rPr>
        <w:t xml:space="preserve"> </w:t>
      </w:r>
      <w:r w:rsidRPr="00F44F84">
        <w:rPr>
          <w:sz w:val="21"/>
          <w:szCs w:val="21"/>
          <w:lang w:val="en-IE"/>
        </w:rPr>
        <w:t>this</w:t>
      </w:r>
      <w:r w:rsidRPr="00F44F84">
        <w:rPr>
          <w:spacing w:val="3"/>
          <w:sz w:val="21"/>
          <w:szCs w:val="21"/>
          <w:lang w:val="en-IE"/>
        </w:rPr>
        <w:t xml:space="preserve"> </w:t>
      </w:r>
      <w:r w:rsidRPr="00F44F84">
        <w:rPr>
          <w:spacing w:val="-2"/>
          <w:sz w:val="21"/>
          <w:szCs w:val="21"/>
          <w:lang w:val="en-IE"/>
        </w:rPr>
        <w:t>Agreement.</w:t>
      </w:r>
    </w:p>
    <w:p w14:paraId="143ECC96" w14:textId="400282FC" w:rsidR="006927BF" w:rsidRPr="00F44F84" w:rsidRDefault="00E94E22">
      <w:pPr>
        <w:pStyle w:val="ListParagraph"/>
        <w:numPr>
          <w:ilvl w:val="3"/>
          <w:numId w:val="3"/>
        </w:numPr>
        <w:tabs>
          <w:tab w:val="left" w:pos="937"/>
          <w:tab w:val="left" w:pos="939"/>
        </w:tabs>
        <w:spacing w:before="239"/>
        <w:ind w:left="939" w:right="209" w:hanging="720"/>
        <w:rPr>
          <w:sz w:val="21"/>
          <w:szCs w:val="21"/>
          <w:lang w:val="en-IE"/>
        </w:rPr>
      </w:pPr>
      <w:r w:rsidRPr="00F44F84">
        <w:rPr>
          <w:sz w:val="21"/>
          <w:szCs w:val="21"/>
          <w:lang w:val="en-IE"/>
        </w:rPr>
        <w:t xml:space="preserve">Each undertaking or warranty given by the Contractor to </w:t>
      </w:r>
      <w:r w:rsidR="0083226F" w:rsidRPr="00F44F84">
        <w:rPr>
          <w:sz w:val="21"/>
          <w:szCs w:val="21"/>
          <w:lang w:val="en-IE"/>
        </w:rPr>
        <w:t>the Client</w:t>
      </w:r>
      <w:r w:rsidRPr="00F44F84">
        <w:rPr>
          <w:sz w:val="21"/>
          <w:szCs w:val="21"/>
          <w:lang w:val="en-IE"/>
        </w:rPr>
        <w:t xml:space="preserve"> under this Agreement is given</w:t>
      </w:r>
      <w:r w:rsidRPr="00F44F84">
        <w:rPr>
          <w:spacing w:val="12"/>
          <w:sz w:val="21"/>
          <w:szCs w:val="21"/>
          <w:lang w:val="en-IE"/>
        </w:rPr>
        <w:t xml:space="preserve"> </w:t>
      </w:r>
      <w:r w:rsidRPr="00F44F84">
        <w:rPr>
          <w:sz w:val="21"/>
          <w:szCs w:val="21"/>
          <w:lang w:val="en-IE"/>
        </w:rPr>
        <w:t>for the</w:t>
      </w:r>
      <w:r w:rsidRPr="00F44F84">
        <w:rPr>
          <w:spacing w:val="12"/>
          <w:sz w:val="21"/>
          <w:szCs w:val="21"/>
          <w:lang w:val="en-IE"/>
        </w:rPr>
        <w:t xml:space="preserve"> </w:t>
      </w:r>
      <w:r w:rsidRPr="00F44F84">
        <w:rPr>
          <w:sz w:val="21"/>
          <w:szCs w:val="21"/>
          <w:lang w:val="en-IE"/>
        </w:rPr>
        <w:t xml:space="preserve">benefit of </w:t>
      </w:r>
      <w:r w:rsidR="0083226F" w:rsidRPr="00F44F84">
        <w:rPr>
          <w:sz w:val="21"/>
          <w:szCs w:val="21"/>
          <w:lang w:val="en-IE"/>
        </w:rPr>
        <w:t>the Client</w:t>
      </w:r>
      <w:r w:rsidRPr="00F44F84">
        <w:rPr>
          <w:sz w:val="21"/>
          <w:szCs w:val="21"/>
          <w:lang w:val="en-IE"/>
        </w:rPr>
        <w:t>.</w:t>
      </w:r>
      <w:r w:rsidRPr="00F44F84">
        <w:rPr>
          <w:spacing w:val="70"/>
          <w:sz w:val="21"/>
          <w:szCs w:val="21"/>
          <w:lang w:val="en-IE"/>
        </w:rPr>
        <w:t xml:space="preserve"> </w:t>
      </w:r>
    </w:p>
    <w:p w14:paraId="483B598E" w14:textId="77777777" w:rsidR="006927BF" w:rsidRPr="00372122" w:rsidRDefault="00E94E22">
      <w:pPr>
        <w:pStyle w:val="Heading1"/>
        <w:numPr>
          <w:ilvl w:val="2"/>
          <w:numId w:val="3"/>
        </w:numPr>
        <w:tabs>
          <w:tab w:val="left" w:pos="939"/>
        </w:tabs>
        <w:spacing w:before="240"/>
        <w:ind w:left="939" w:hanging="720"/>
        <w:rPr>
          <w:u w:val="single"/>
          <w:lang w:val="en-IE"/>
        </w:rPr>
      </w:pPr>
      <w:bookmarkStart w:id="1" w:name="_TOC_250029"/>
      <w:r w:rsidRPr="00372122">
        <w:rPr>
          <w:u w:val="single"/>
          <w:lang w:val="en-IE"/>
        </w:rPr>
        <w:t>COMMENCEMENT</w:t>
      </w:r>
      <w:r w:rsidRPr="00372122">
        <w:rPr>
          <w:b w:val="0"/>
          <w:u w:val="single"/>
          <w:lang w:val="en-IE"/>
        </w:rPr>
        <w:t xml:space="preserve"> </w:t>
      </w:r>
      <w:r w:rsidRPr="00372122">
        <w:rPr>
          <w:u w:val="single"/>
          <w:lang w:val="en-IE"/>
        </w:rPr>
        <w:t>AND</w:t>
      </w:r>
      <w:r w:rsidRPr="00372122">
        <w:rPr>
          <w:b w:val="0"/>
          <w:spacing w:val="-2"/>
          <w:u w:val="single"/>
          <w:lang w:val="en-IE"/>
        </w:rPr>
        <w:t xml:space="preserve"> </w:t>
      </w:r>
      <w:bookmarkEnd w:id="1"/>
      <w:r w:rsidRPr="00372122">
        <w:rPr>
          <w:spacing w:val="-2"/>
          <w:u w:val="single"/>
          <w:lang w:val="en-IE"/>
        </w:rPr>
        <w:t>DURATION</w:t>
      </w:r>
    </w:p>
    <w:p w14:paraId="27E765DE" w14:textId="52AB24AC" w:rsidR="006927BF" w:rsidRPr="00E711CC" w:rsidRDefault="00E94E22" w:rsidP="0031355A">
      <w:pPr>
        <w:pStyle w:val="ListParagraph"/>
        <w:numPr>
          <w:ilvl w:val="3"/>
          <w:numId w:val="3"/>
        </w:numPr>
        <w:tabs>
          <w:tab w:val="left" w:pos="937"/>
          <w:tab w:val="left" w:pos="939"/>
        </w:tabs>
        <w:spacing w:line="242" w:lineRule="auto"/>
        <w:ind w:left="939" w:right="208" w:hanging="720"/>
        <w:rPr>
          <w:sz w:val="21"/>
          <w:szCs w:val="21"/>
          <w:lang w:val="en-IE"/>
        </w:rPr>
      </w:pPr>
      <w:r w:rsidRPr="00E711CC">
        <w:rPr>
          <w:sz w:val="21"/>
          <w:szCs w:val="21"/>
          <w:lang w:val="en-IE"/>
        </w:rPr>
        <w:t>This Agreement shall commence on the Commencement Date, and shall continue,</w:t>
      </w:r>
      <w:r w:rsidRPr="00E711CC">
        <w:rPr>
          <w:spacing w:val="80"/>
          <w:w w:val="150"/>
          <w:sz w:val="21"/>
          <w:szCs w:val="21"/>
          <w:lang w:val="en-IE"/>
        </w:rPr>
        <w:t xml:space="preserve"> </w:t>
      </w:r>
      <w:r w:rsidRPr="00E711CC">
        <w:rPr>
          <w:sz w:val="21"/>
          <w:szCs w:val="21"/>
          <w:lang w:val="en-IE"/>
        </w:rPr>
        <w:t>unless terminated earlier in accordance with Clause 2</w:t>
      </w:r>
      <w:r w:rsidR="006955E9" w:rsidRPr="00E711CC">
        <w:rPr>
          <w:sz w:val="21"/>
          <w:szCs w:val="21"/>
          <w:lang w:val="en-IE"/>
        </w:rPr>
        <w:t>1</w:t>
      </w:r>
      <w:r w:rsidRPr="00E711CC">
        <w:rPr>
          <w:sz w:val="21"/>
          <w:szCs w:val="21"/>
          <w:lang w:val="en-IE"/>
        </w:rPr>
        <w:t xml:space="preserve"> for:</w:t>
      </w:r>
    </w:p>
    <w:p w14:paraId="733BC1D9" w14:textId="20526554" w:rsidR="006927BF" w:rsidRPr="00CB3A3D" w:rsidRDefault="00E94E22">
      <w:pPr>
        <w:pStyle w:val="ListParagraph"/>
        <w:numPr>
          <w:ilvl w:val="4"/>
          <w:numId w:val="3"/>
        </w:numPr>
        <w:tabs>
          <w:tab w:val="left" w:pos="2019"/>
        </w:tabs>
        <w:spacing w:before="237"/>
        <w:ind w:left="2019" w:hanging="1080"/>
        <w:rPr>
          <w:sz w:val="21"/>
          <w:szCs w:val="21"/>
          <w:lang w:val="en-IE"/>
        </w:rPr>
      </w:pPr>
      <w:r w:rsidRPr="00CB3A3D">
        <w:rPr>
          <w:sz w:val="21"/>
          <w:szCs w:val="21"/>
          <w:lang w:val="en-IE"/>
        </w:rPr>
        <w:t>a</w:t>
      </w:r>
      <w:r w:rsidRPr="00CB3A3D">
        <w:rPr>
          <w:spacing w:val="1"/>
          <w:sz w:val="21"/>
          <w:szCs w:val="21"/>
          <w:lang w:val="en-IE"/>
        </w:rPr>
        <w:t xml:space="preserve"> </w:t>
      </w:r>
      <w:r w:rsidRPr="00CB3A3D">
        <w:rPr>
          <w:sz w:val="21"/>
          <w:szCs w:val="21"/>
          <w:lang w:val="en-IE"/>
        </w:rPr>
        <w:t>period</w:t>
      </w:r>
      <w:r w:rsidRPr="00CB3A3D">
        <w:rPr>
          <w:spacing w:val="2"/>
          <w:sz w:val="21"/>
          <w:szCs w:val="21"/>
          <w:lang w:val="en-IE"/>
        </w:rPr>
        <w:t xml:space="preserve"> </w:t>
      </w:r>
      <w:r w:rsidRPr="00CB3A3D">
        <w:rPr>
          <w:sz w:val="21"/>
          <w:szCs w:val="21"/>
          <w:lang w:val="en-IE"/>
        </w:rPr>
        <w:t>of</w:t>
      </w:r>
      <w:r w:rsidRPr="00CB3A3D">
        <w:rPr>
          <w:spacing w:val="-1"/>
          <w:sz w:val="21"/>
          <w:szCs w:val="21"/>
          <w:lang w:val="en-IE"/>
        </w:rPr>
        <w:t xml:space="preserve"> </w:t>
      </w:r>
      <w:r w:rsidR="00113CA2" w:rsidRPr="00CB3A3D">
        <w:rPr>
          <w:sz w:val="21"/>
          <w:szCs w:val="21"/>
          <w:lang w:val="en-IE"/>
        </w:rPr>
        <w:t>5</w:t>
      </w:r>
      <w:r w:rsidRPr="00CB3A3D">
        <w:rPr>
          <w:spacing w:val="1"/>
          <w:sz w:val="21"/>
          <w:szCs w:val="21"/>
          <w:lang w:val="en-IE"/>
        </w:rPr>
        <w:t xml:space="preserve"> </w:t>
      </w:r>
      <w:r w:rsidRPr="00CB3A3D">
        <w:rPr>
          <w:sz w:val="21"/>
          <w:szCs w:val="21"/>
          <w:lang w:val="en-IE"/>
        </w:rPr>
        <w:t>years from</w:t>
      </w:r>
      <w:r w:rsidRPr="00CB3A3D">
        <w:rPr>
          <w:spacing w:val="1"/>
          <w:sz w:val="21"/>
          <w:szCs w:val="21"/>
          <w:lang w:val="en-IE"/>
        </w:rPr>
        <w:t xml:space="preserve"> </w:t>
      </w:r>
      <w:r w:rsidRPr="00CB3A3D">
        <w:rPr>
          <w:sz w:val="21"/>
          <w:szCs w:val="21"/>
          <w:lang w:val="en-IE"/>
        </w:rPr>
        <w:t>the</w:t>
      </w:r>
      <w:r w:rsidRPr="00CB3A3D">
        <w:rPr>
          <w:spacing w:val="1"/>
          <w:sz w:val="21"/>
          <w:szCs w:val="21"/>
          <w:lang w:val="en-IE"/>
        </w:rPr>
        <w:t xml:space="preserve"> </w:t>
      </w:r>
      <w:r w:rsidRPr="00CB3A3D">
        <w:rPr>
          <w:sz w:val="21"/>
          <w:szCs w:val="21"/>
          <w:lang w:val="en-IE"/>
        </w:rPr>
        <w:t>Commencement</w:t>
      </w:r>
      <w:r w:rsidRPr="00CB3A3D">
        <w:rPr>
          <w:spacing w:val="-1"/>
          <w:sz w:val="21"/>
          <w:szCs w:val="21"/>
          <w:lang w:val="en-IE"/>
        </w:rPr>
        <w:t xml:space="preserve"> </w:t>
      </w:r>
      <w:r w:rsidRPr="00CB3A3D">
        <w:rPr>
          <w:sz w:val="21"/>
          <w:szCs w:val="21"/>
          <w:lang w:val="en-IE"/>
        </w:rPr>
        <w:t>Date</w:t>
      </w:r>
      <w:r w:rsidRPr="00CB3A3D">
        <w:rPr>
          <w:spacing w:val="2"/>
          <w:sz w:val="21"/>
          <w:szCs w:val="21"/>
          <w:lang w:val="en-IE"/>
        </w:rPr>
        <w:t xml:space="preserve"> </w:t>
      </w:r>
      <w:r w:rsidRPr="00CB3A3D">
        <w:rPr>
          <w:sz w:val="21"/>
          <w:szCs w:val="21"/>
          <w:lang w:val="en-IE"/>
        </w:rPr>
        <w:t>(the</w:t>
      </w:r>
      <w:r w:rsidRPr="00CB3A3D">
        <w:rPr>
          <w:spacing w:val="1"/>
          <w:sz w:val="21"/>
          <w:szCs w:val="21"/>
          <w:lang w:val="en-IE"/>
        </w:rPr>
        <w:t xml:space="preserve"> </w:t>
      </w:r>
      <w:r w:rsidRPr="00CB3A3D">
        <w:rPr>
          <w:b/>
          <w:sz w:val="21"/>
          <w:szCs w:val="21"/>
          <w:lang w:val="en-IE"/>
        </w:rPr>
        <w:t>Initial</w:t>
      </w:r>
      <w:r w:rsidRPr="00CB3A3D">
        <w:rPr>
          <w:spacing w:val="-5"/>
          <w:sz w:val="21"/>
          <w:szCs w:val="21"/>
          <w:lang w:val="en-IE"/>
        </w:rPr>
        <w:t xml:space="preserve"> </w:t>
      </w:r>
      <w:r w:rsidRPr="00CB3A3D">
        <w:rPr>
          <w:b/>
          <w:sz w:val="21"/>
          <w:szCs w:val="21"/>
          <w:lang w:val="en-IE"/>
        </w:rPr>
        <w:t>Term</w:t>
      </w:r>
      <w:r w:rsidRPr="00CB3A3D">
        <w:rPr>
          <w:sz w:val="21"/>
          <w:szCs w:val="21"/>
          <w:lang w:val="en-IE"/>
        </w:rPr>
        <w:t>);</w:t>
      </w:r>
      <w:r w:rsidRPr="00CB3A3D">
        <w:rPr>
          <w:spacing w:val="-1"/>
          <w:sz w:val="21"/>
          <w:szCs w:val="21"/>
          <w:lang w:val="en-IE"/>
        </w:rPr>
        <w:t xml:space="preserve"> </w:t>
      </w:r>
      <w:r w:rsidRPr="00CB3A3D">
        <w:rPr>
          <w:spacing w:val="-5"/>
          <w:sz w:val="21"/>
          <w:szCs w:val="21"/>
          <w:lang w:val="en-IE"/>
        </w:rPr>
        <w:t>or</w:t>
      </w:r>
    </w:p>
    <w:p w14:paraId="5688979E" w14:textId="12ADEBBB" w:rsidR="006927BF" w:rsidRPr="00CB3A3D" w:rsidRDefault="00E94E22" w:rsidP="5AD6C6EB">
      <w:pPr>
        <w:pStyle w:val="ListParagraph"/>
        <w:numPr>
          <w:ilvl w:val="4"/>
          <w:numId w:val="3"/>
        </w:numPr>
        <w:tabs>
          <w:tab w:val="left" w:pos="2019"/>
        </w:tabs>
        <w:spacing w:before="239" w:line="242" w:lineRule="auto"/>
        <w:ind w:left="2019" w:right="211" w:hanging="1080"/>
        <w:rPr>
          <w:sz w:val="21"/>
          <w:szCs w:val="21"/>
        </w:rPr>
      </w:pPr>
      <w:r w:rsidRPr="00CB3A3D">
        <w:rPr>
          <w:sz w:val="21"/>
          <w:szCs w:val="21"/>
        </w:rPr>
        <w:t>if</w:t>
      </w:r>
      <w:r w:rsidRPr="00CB3A3D">
        <w:rPr>
          <w:spacing w:val="35"/>
          <w:sz w:val="21"/>
          <w:szCs w:val="21"/>
        </w:rPr>
        <w:t xml:space="preserve"> </w:t>
      </w:r>
      <w:r w:rsidR="0083226F" w:rsidRPr="00CB3A3D">
        <w:rPr>
          <w:sz w:val="21"/>
          <w:szCs w:val="21"/>
        </w:rPr>
        <w:t>the Client</w:t>
      </w:r>
      <w:r w:rsidRPr="00CB3A3D">
        <w:rPr>
          <w:spacing w:val="38"/>
          <w:sz w:val="21"/>
          <w:szCs w:val="21"/>
        </w:rPr>
        <w:t xml:space="preserve"> </w:t>
      </w:r>
      <w:r w:rsidRPr="00CB3A3D">
        <w:rPr>
          <w:sz w:val="21"/>
          <w:szCs w:val="21"/>
        </w:rPr>
        <w:t>so</w:t>
      </w:r>
      <w:r w:rsidRPr="00CB3A3D">
        <w:rPr>
          <w:spacing w:val="34"/>
          <w:sz w:val="21"/>
          <w:szCs w:val="21"/>
        </w:rPr>
        <w:t xml:space="preserve"> </w:t>
      </w:r>
      <w:r w:rsidRPr="00CB3A3D">
        <w:rPr>
          <w:sz w:val="21"/>
          <w:szCs w:val="21"/>
        </w:rPr>
        <w:t>requests</w:t>
      </w:r>
      <w:r w:rsidRPr="00CB3A3D">
        <w:rPr>
          <w:spacing w:val="36"/>
          <w:sz w:val="21"/>
          <w:szCs w:val="21"/>
        </w:rPr>
        <w:t xml:space="preserve"> </w:t>
      </w:r>
      <w:r w:rsidRPr="00CB3A3D">
        <w:rPr>
          <w:sz w:val="21"/>
          <w:szCs w:val="21"/>
        </w:rPr>
        <w:t>in</w:t>
      </w:r>
      <w:r w:rsidRPr="00CB3A3D">
        <w:rPr>
          <w:spacing w:val="34"/>
          <w:sz w:val="21"/>
          <w:szCs w:val="21"/>
        </w:rPr>
        <w:t xml:space="preserve"> </w:t>
      </w:r>
      <w:r w:rsidRPr="00CB3A3D">
        <w:rPr>
          <w:sz w:val="21"/>
          <w:szCs w:val="21"/>
        </w:rPr>
        <w:t>writing</w:t>
      </w:r>
      <w:r w:rsidRPr="00CB3A3D">
        <w:rPr>
          <w:spacing w:val="34"/>
          <w:sz w:val="21"/>
          <w:szCs w:val="21"/>
        </w:rPr>
        <w:t xml:space="preserve"> </w:t>
      </w:r>
      <w:r w:rsidRPr="00CB3A3D">
        <w:rPr>
          <w:sz w:val="21"/>
          <w:szCs w:val="21"/>
        </w:rPr>
        <w:t>prior</w:t>
      </w:r>
      <w:r w:rsidRPr="00CB3A3D">
        <w:rPr>
          <w:spacing w:val="37"/>
          <w:sz w:val="21"/>
          <w:szCs w:val="21"/>
        </w:rPr>
        <w:t xml:space="preserve"> </w:t>
      </w:r>
      <w:r w:rsidRPr="00CB3A3D">
        <w:rPr>
          <w:sz w:val="21"/>
          <w:szCs w:val="21"/>
        </w:rPr>
        <w:t>to</w:t>
      </w:r>
      <w:r w:rsidRPr="00CB3A3D">
        <w:rPr>
          <w:spacing w:val="38"/>
          <w:sz w:val="21"/>
          <w:szCs w:val="21"/>
        </w:rPr>
        <w:t xml:space="preserve"> </w:t>
      </w:r>
      <w:r w:rsidRPr="00CB3A3D">
        <w:rPr>
          <w:sz w:val="21"/>
          <w:szCs w:val="21"/>
        </w:rPr>
        <w:t>the</w:t>
      </w:r>
      <w:r w:rsidRPr="00CB3A3D">
        <w:rPr>
          <w:spacing w:val="38"/>
          <w:sz w:val="21"/>
          <w:szCs w:val="21"/>
        </w:rPr>
        <w:t xml:space="preserve"> </w:t>
      </w:r>
      <w:r w:rsidRPr="00CB3A3D">
        <w:rPr>
          <w:sz w:val="21"/>
          <w:szCs w:val="21"/>
        </w:rPr>
        <w:t>end</w:t>
      </w:r>
      <w:r w:rsidRPr="00CB3A3D">
        <w:rPr>
          <w:spacing w:val="34"/>
          <w:sz w:val="21"/>
          <w:szCs w:val="21"/>
        </w:rPr>
        <w:t xml:space="preserve"> </w:t>
      </w:r>
      <w:r w:rsidRPr="00CB3A3D">
        <w:rPr>
          <w:sz w:val="21"/>
          <w:szCs w:val="21"/>
        </w:rPr>
        <w:t>of</w:t>
      </w:r>
      <w:r w:rsidRPr="00CB3A3D">
        <w:rPr>
          <w:spacing w:val="35"/>
          <w:sz w:val="21"/>
          <w:szCs w:val="21"/>
        </w:rPr>
        <w:t xml:space="preserve"> </w:t>
      </w:r>
      <w:r w:rsidRPr="00CB3A3D">
        <w:rPr>
          <w:sz w:val="21"/>
          <w:szCs w:val="21"/>
        </w:rPr>
        <w:t>the</w:t>
      </w:r>
      <w:r w:rsidRPr="00CB3A3D">
        <w:rPr>
          <w:spacing w:val="38"/>
          <w:sz w:val="21"/>
          <w:szCs w:val="21"/>
        </w:rPr>
        <w:t xml:space="preserve"> </w:t>
      </w:r>
      <w:r w:rsidRPr="00CB3A3D">
        <w:rPr>
          <w:sz w:val="21"/>
          <w:szCs w:val="21"/>
        </w:rPr>
        <w:t>Initial</w:t>
      </w:r>
      <w:r w:rsidRPr="00CB3A3D">
        <w:rPr>
          <w:spacing w:val="37"/>
          <w:sz w:val="21"/>
          <w:szCs w:val="21"/>
        </w:rPr>
        <w:t xml:space="preserve"> </w:t>
      </w:r>
      <w:r w:rsidRPr="00CB3A3D">
        <w:rPr>
          <w:sz w:val="21"/>
          <w:szCs w:val="21"/>
        </w:rPr>
        <w:t>Term,</w:t>
      </w:r>
      <w:r w:rsidRPr="00CB3A3D">
        <w:rPr>
          <w:spacing w:val="35"/>
          <w:sz w:val="21"/>
          <w:szCs w:val="21"/>
        </w:rPr>
        <w:t xml:space="preserve"> </w:t>
      </w:r>
      <w:r w:rsidRPr="00CB3A3D">
        <w:rPr>
          <w:sz w:val="21"/>
          <w:szCs w:val="21"/>
        </w:rPr>
        <w:t>after</w:t>
      </w:r>
      <w:r w:rsidRPr="00CB3A3D">
        <w:rPr>
          <w:spacing w:val="37"/>
          <w:sz w:val="21"/>
          <w:szCs w:val="21"/>
        </w:rPr>
        <w:t xml:space="preserve"> </w:t>
      </w:r>
      <w:r w:rsidRPr="00CB3A3D">
        <w:rPr>
          <w:sz w:val="21"/>
          <w:szCs w:val="21"/>
        </w:rPr>
        <w:t xml:space="preserve">the Initial Term for a further </w:t>
      </w:r>
      <w:r w:rsidR="00BF28CA" w:rsidRPr="00CB3A3D">
        <w:rPr>
          <w:sz w:val="21"/>
          <w:szCs w:val="21"/>
        </w:rPr>
        <w:t xml:space="preserve">period or periods of up to </w:t>
      </w:r>
      <w:r w:rsidR="00CE6884" w:rsidRPr="00CB3A3D">
        <w:rPr>
          <w:sz w:val="21"/>
          <w:szCs w:val="21"/>
        </w:rPr>
        <w:t>10</w:t>
      </w:r>
      <w:r w:rsidR="00BF28CA" w:rsidRPr="00CB3A3D">
        <w:rPr>
          <w:sz w:val="21"/>
          <w:szCs w:val="21"/>
        </w:rPr>
        <w:t xml:space="preserve"> years (</w:t>
      </w:r>
      <w:r w:rsidR="00CE6884" w:rsidRPr="00CB3A3D">
        <w:rPr>
          <w:sz w:val="21"/>
          <w:szCs w:val="21"/>
        </w:rPr>
        <w:t>2+2+2+2+2</w:t>
      </w:r>
      <w:r w:rsidR="00BF28CA" w:rsidRPr="00CB3A3D">
        <w:rPr>
          <w:sz w:val="21"/>
          <w:szCs w:val="21"/>
        </w:rPr>
        <w:t>)</w:t>
      </w:r>
      <w:r w:rsidR="0008169C" w:rsidRPr="00CB3A3D">
        <w:rPr>
          <w:sz w:val="21"/>
          <w:szCs w:val="21"/>
        </w:rPr>
        <w:t xml:space="preserve"> </w:t>
      </w:r>
      <w:r w:rsidRPr="00CB3A3D">
        <w:rPr>
          <w:sz w:val="21"/>
          <w:szCs w:val="21"/>
        </w:rPr>
        <w:t>(Subsequent Term): or</w:t>
      </w:r>
      <w:r w:rsidR="0083226F" w:rsidRPr="00CB3A3D">
        <w:rPr>
          <w:sz w:val="21"/>
          <w:szCs w:val="21"/>
        </w:rPr>
        <w:t xml:space="preserve"> </w:t>
      </w:r>
    </w:p>
    <w:p w14:paraId="512D76EB" w14:textId="45B823DC" w:rsidR="006927BF" w:rsidRPr="00CB3A3D" w:rsidRDefault="00E94E22">
      <w:pPr>
        <w:pStyle w:val="ListParagraph"/>
        <w:numPr>
          <w:ilvl w:val="4"/>
          <w:numId w:val="3"/>
        </w:numPr>
        <w:tabs>
          <w:tab w:val="left" w:pos="2019"/>
        </w:tabs>
        <w:spacing w:before="237"/>
        <w:ind w:left="2019" w:right="207" w:hanging="1080"/>
        <w:rPr>
          <w:sz w:val="21"/>
          <w:szCs w:val="21"/>
          <w:lang w:val="en-IE"/>
        </w:rPr>
      </w:pPr>
      <w:r w:rsidRPr="00CB3A3D">
        <w:rPr>
          <w:sz w:val="21"/>
          <w:szCs w:val="21"/>
          <w:lang w:val="en-IE"/>
        </w:rPr>
        <w:t>such</w:t>
      </w:r>
      <w:r w:rsidRPr="00CB3A3D">
        <w:rPr>
          <w:spacing w:val="33"/>
          <w:sz w:val="21"/>
          <w:szCs w:val="21"/>
          <w:lang w:val="en-IE"/>
        </w:rPr>
        <w:t xml:space="preserve"> </w:t>
      </w:r>
      <w:r w:rsidRPr="00CB3A3D">
        <w:rPr>
          <w:sz w:val="21"/>
          <w:szCs w:val="21"/>
          <w:lang w:val="en-IE"/>
        </w:rPr>
        <w:t>longer</w:t>
      </w:r>
      <w:r w:rsidRPr="00CB3A3D">
        <w:rPr>
          <w:spacing w:val="27"/>
          <w:sz w:val="21"/>
          <w:szCs w:val="21"/>
          <w:lang w:val="en-IE"/>
        </w:rPr>
        <w:t xml:space="preserve"> </w:t>
      </w:r>
      <w:r w:rsidRPr="00CB3A3D">
        <w:rPr>
          <w:sz w:val="21"/>
          <w:szCs w:val="21"/>
          <w:lang w:val="en-IE"/>
        </w:rPr>
        <w:t>period</w:t>
      </w:r>
      <w:r w:rsidRPr="00CB3A3D">
        <w:rPr>
          <w:spacing w:val="28"/>
          <w:sz w:val="21"/>
          <w:szCs w:val="21"/>
          <w:lang w:val="en-IE"/>
        </w:rPr>
        <w:t xml:space="preserve"> </w:t>
      </w:r>
      <w:r w:rsidRPr="00CB3A3D">
        <w:rPr>
          <w:sz w:val="21"/>
          <w:szCs w:val="21"/>
          <w:lang w:val="en-IE"/>
        </w:rPr>
        <w:t>as</w:t>
      </w:r>
      <w:r w:rsidRPr="00CB3A3D">
        <w:rPr>
          <w:spacing w:val="30"/>
          <w:sz w:val="21"/>
          <w:szCs w:val="21"/>
          <w:lang w:val="en-IE"/>
        </w:rPr>
        <w:t xml:space="preserve"> </w:t>
      </w:r>
      <w:r w:rsidRPr="00CB3A3D">
        <w:rPr>
          <w:sz w:val="21"/>
          <w:szCs w:val="21"/>
          <w:lang w:val="en-IE"/>
        </w:rPr>
        <w:t>stated</w:t>
      </w:r>
      <w:r w:rsidRPr="00CB3A3D">
        <w:rPr>
          <w:spacing w:val="33"/>
          <w:sz w:val="21"/>
          <w:szCs w:val="21"/>
          <w:lang w:val="en-IE"/>
        </w:rPr>
        <w:t xml:space="preserve"> </w:t>
      </w:r>
      <w:r w:rsidRPr="00CB3A3D">
        <w:rPr>
          <w:sz w:val="21"/>
          <w:szCs w:val="21"/>
          <w:lang w:val="en-IE"/>
        </w:rPr>
        <w:t>in</w:t>
      </w:r>
      <w:r w:rsidRPr="00CB3A3D">
        <w:rPr>
          <w:spacing w:val="33"/>
          <w:sz w:val="21"/>
          <w:szCs w:val="21"/>
          <w:lang w:val="en-IE"/>
        </w:rPr>
        <w:t xml:space="preserve"> </w:t>
      </w:r>
      <w:r w:rsidRPr="00CB3A3D">
        <w:rPr>
          <w:sz w:val="21"/>
          <w:szCs w:val="21"/>
          <w:lang w:val="en-IE"/>
        </w:rPr>
        <w:t>specific</w:t>
      </w:r>
      <w:r w:rsidRPr="00CB3A3D">
        <w:rPr>
          <w:spacing w:val="30"/>
          <w:sz w:val="21"/>
          <w:szCs w:val="21"/>
          <w:lang w:val="en-IE"/>
        </w:rPr>
        <w:t xml:space="preserve"> </w:t>
      </w:r>
      <w:r w:rsidRPr="00CB3A3D">
        <w:rPr>
          <w:sz w:val="21"/>
          <w:szCs w:val="21"/>
          <w:lang w:val="en-IE"/>
        </w:rPr>
        <w:t>clauses,</w:t>
      </w:r>
      <w:r w:rsidRPr="00CB3A3D">
        <w:rPr>
          <w:spacing w:val="29"/>
          <w:sz w:val="21"/>
          <w:szCs w:val="21"/>
          <w:lang w:val="en-IE"/>
        </w:rPr>
        <w:t xml:space="preserve"> </w:t>
      </w:r>
      <w:r w:rsidRPr="00CB3A3D">
        <w:rPr>
          <w:sz w:val="21"/>
          <w:szCs w:val="21"/>
          <w:lang w:val="en-IE"/>
        </w:rPr>
        <w:t>including</w:t>
      </w:r>
      <w:r w:rsidRPr="00CB3A3D">
        <w:rPr>
          <w:spacing w:val="28"/>
          <w:sz w:val="21"/>
          <w:szCs w:val="21"/>
          <w:lang w:val="en-IE"/>
        </w:rPr>
        <w:t xml:space="preserve"> </w:t>
      </w:r>
      <w:r w:rsidRPr="00CB3A3D">
        <w:rPr>
          <w:sz w:val="21"/>
          <w:szCs w:val="21"/>
          <w:lang w:val="en-IE"/>
        </w:rPr>
        <w:t>without</w:t>
      </w:r>
      <w:r w:rsidRPr="00CB3A3D">
        <w:rPr>
          <w:spacing w:val="29"/>
          <w:sz w:val="21"/>
          <w:szCs w:val="21"/>
          <w:lang w:val="en-IE"/>
        </w:rPr>
        <w:t xml:space="preserve"> </w:t>
      </w:r>
      <w:r w:rsidRPr="00CB3A3D">
        <w:rPr>
          <w:sz w:val="21"/>
          <w:szCs w:val="21"/>
          <w:lang w:val="en-IE"/>
        </w:rPr>
        <w:t>limitation Clauses 8.1 and 2</w:t>
      </w:r>
      <w:r w:rsidR="00057A4B" w:rsidRPr="00CB3A3D">
        <w:rPr>
          <w:sz w:val="21"/>
          <w:szCs w:val="21"/>
          <w:lang w:val="en-IE"/>
        </w:rPr>
        <w:t>3</w:t>
      </w:r>
      <w:r w:rsidRPr="00CB3A3D">
        <w:rPr>
          <w:sz w:val="21"/>
          <w:szCs w:val="21"/>
          <w:lang w:val="en-IE"/>
        </w:rPr>
        <w:t>.2.</w:t>
      </w:r>
    </w:p>
    <w:p w14:paraId="5837EC23" w14:textId="77777777" w:rsidR="006927BF" w:rsidRPr="00F44F84" w:rsidRDefault="006927BF">
      <w:pPr>
        <w:pStyle w:val="BodyText"/>
        <w:rPr>
          <w:lang w:val="en-IE"/>
        </w:rPr>
      </w:pPr>
    </w:p>
    <w:p w14:paraId="746AE197" w14:textId="77777777" w:rsidR="006927BF" w:rsidRPr="00F44F84" w:rsidRDefault="00E94E22">
      <w:pPr>
        <w:pStyle w:val="ListParagraph"/>
        <w:numPr>
          <w:ilvl w:val="3"/>
          <w:numId w:val="3"/>
        </w:numPr>
        <w:tabs>
          <w:tab w:val="left" w:pos="937"/>
          <w:tab w:val="left" w:pos="939"/>
        </w:tabs>
        <w:ind w:left="939" w:right="208" w:hanging="720"/>
        <w:rPr>
          <w:sz w:val="21"/>
          <w:szCs w:val="21"/>
          <w:lang w:val="en-IE"/>
        </w:rPr>
      </w:pPr>
      <w:r w:rsidRPr="00F44F84">
        <w:rPr>
          <w:sz w:val="21"/>
          <w:szCs w:val="21"/>
          <w:lang w:val="en-IE"/>
        </w:rPr>
        <w:t>The parties may further extend this Agreement by mutual agreement but subject to compliance with all applicable legislation and regulations (including, without limitation, those governing public procurement).</w:t>
      </w:r>
    </w:p>
    <w:p w14:paraId="435D46C1" w14:textId="146A9093" w:rsidR="006927BF" w:rsidRPr="00BF28CA" w:rsidRDefault="00E94E22">
      <w:pPr>
        <w:pStyle w:val="ListParagraph"/>
        <w:numPr>
          <w:ilvl w:val="3"/>
          <w:numId w:val="3"/>
        </w:numPr>
        <w:tabs>
          <w:tab w:val="left" w:pos="936"/>
          <w:tab w:val="left" w:pos="939"/>
        </w:tabs>
        <w:spacing w:before="241"/>
        <w:ind w:left="939" w:right="203"/>
        <w:rPr>
          <w:sz w:val="21"/>
          <w:szCs w:val="21"/>
          <w:lang w:val="en-IE"/>
        </w:rPr>
      </w:pPr>
      <w:r w:rsidRPr="00F44F84">
        <w:rPr>
          <w:sz w:val="21"/>
          <w:szCs w:val="21"/>
          <w:lang w:val="en-IE"/>
        </w:rPr>
        <w:t xml:space="preserve">This Agreement may be </w:t>
      </w:r>
      <w:r w:rsidRPr="00BF28CA">
        <w:rPr>
          <w:sz w:val="21"/>
          <w:szCs w:val="21"/>
          <w:lang w:val="en-IE"/>
        </w:rPr>
        <w:t>terminated at any time in accordance with the provisions of Clause 2</w:t>
      </w:r>
      <w:r w:rsidR="00057A4B" w:rsidRPr="00BF28CA">
        <w:rPr>
          <w:sz w:val="21"/>
          <w:szCs w:val="21"/>
          <w:lang w:val="en-IE"/>
        </w:rPr>
        <w:t>1</w:t>
      </w:r>
      <w:r w:rsidRPr="00BF28CA">
        <w:rPr>
          <w:sz w:val="21"/>
          <w:szCs w:val="21"/>
          <w:lang w:val="en-IE"/>
        </w:rPr>
        <w:t>.</w:t>
      </w:r>
    </w:p>
    <w:p w14:paraId="6C703F57" w14:textId="77777777" w:rsidR="006927BF" w:rsidRPr="00372122" w:rsidRDefault="00E94E22">
      <w:pPr>
        <w:pStyle w:val="Heading1"/>
        <w:numPr>
          <w:ilvl w:val="2"/>
          <w:numId w:val="3"/>
        </w:numPr>
        <w:tabs>
          <w:tab w:val="left" w:pos="939"/>
        </w:tabs>
        <w:spacing w:before="237"/>
        <w:ind w:left="939" w:hanging="720"/>
        <w:rPr>
          <w:u w:val="single"/>
          <w:lang w:val="en-IE"/>
        </w:rPr>
      </w:pPr>
      <w:bookmarkStart w:id="2" w:name="_TOC_250028"/>
      <w:r w:rsidRPr="00372122">
        <w:rPr>
          <w:u w:val="single"/>
          <w:lang w:val="en-IE"/>
        </w:rPr>
        <w:t>PURPOSE</w:t>
      </w:r>
      <w:r w:rsidRPr="00372122">
        <w:rPr>
          <w:b w:val="0"/>
          <w:u w:val="single"/>
          <w:lang w:val="en-IE"/>
        </w:rPr>
        <w:t xml:space="preserve"> </w:t>
      </w:r>
      <w:r w:rsidRPr="00372122">
        <w:rPr>
          <w:u w:val="single"/>
          <w:lang w:val="en-IE"/>
        </w:rPr>
        <w:t>OF</w:t>
      </w:r>
      <w:r w:rsidRPr="00372122">
        <w:rPr>
          <w:b w:val="0"/>
          <w:spacing w:val="2"/>
          <w:u w:val="single"/>
          <w:lang w:val="en-IE"/>
        </w:rPr>
        <w:t xml:space="preserve"> </w:t>
      </w:r>
      <w:bookmarkEnd w:id="2"/>
      <w:r w:rsidRPr="00372122">
        <w:rPr>
          <w:spacing w:val="-2"/>
          <w:u w:val="single"/>
          <w:lang w:val="en-IE"/>
        </w:rPr>
        <w:t>CONTRACT</w:t>
      </w:r>
    </w:p>
    <w:p w14:paraId="293AD5A8" w14:textId="5FDCC657" w:rsidR="006927BF" w:rsidRPr="00F44F84" w:rsidRDefault="00E94E22" w:rsidP="0031355A">
      <w:pPr>
        <w:pStyle w:val="ListParagraph"/>
        <w:numPr>
          <w:ilvl w:val="3"/>
          <w:numId w:val="3"/>
        </w:numPr>
        <w:tabs>
          <w:tab w:val="left" w:pos="937"/>
          <w:tab w:val="left" w:pos="939"/>
        </w:tabs>
        <w:ind w:left="939" w:right="209" w:hanging="720"/>
        <w:rPr>
          <w:sz w:val="21"/>
          <w:szCs w:val="21"/>
          <w:lang w:val="en-IE"/>
        </w:rPr>
      </w:pPr>
      <w:r w:rsidRPr="00F44F84">
        <w:rPr>
          <w:sz w:val="21"/>
          <w:szCs w:val="21"/>
          <w:lang w:val="en-IE"/>
        </w:rPr>
        <w:t xml:space="preserve">During the period that this Agreement is in force the Contractor shall, using due skill, care and attention, acting in accordance with Good Industry Practice and the terms of this Agreement, provide </w:t>
      </w:r>
      <w:r w:rsidR="0083226F" w:rsidRPr="00F44F84">
        <w:rPr>
          <w:sz w:val="21"/>
          <w:szCs w:val="21"/>
          <w:lang w:val="en-IE"/>
        </w:rPr>
        <w:t>the Client</w:t>
      </w:r>
      <w:r w:rsidRPr="00F44F84">
        <w:rPr>
          <w:sz w:val="21"/>
          <w:szCs w:val="21"/>
          <w:lang w:val="en-IE"/>
        </w:rPr>
        <w:t xml:space="preserve"> with:</w:t>
      </w:r>
    </w:p>
    <w:p w14:paraId="51235AFB" w14:textId="77777777" w:rsidR="006927BF" w:rsidRPr="00F44F84" w:rsidRDefault="006927BF">
      <w:pPr>
        <w:pStyle w:val="BodyText"/>
        <w:spacing w:before="2"/>
        <w:rPr>
          <w:lang w:val="en-IE"/>
        </w:rPr>
      </w:pPr>
    </w:p>
    <w:p w14:paraId="54663DED" w14:textId="77777777" w:rsidR="006927BF" w:rsidRPr="00F44F84" w:rsidRDefault="00E94E22">
      <w:pPr>
        <w:pStyle w:val="ListParagraph"/>
        <w:numPr>
          <w:ilvl w:val="4"/>
          <w:numId w:val="3"/>
        </w:numPr>
        <w:tabs>
          <w:tab w:val="left" w:pos="2019"/>
        </w:tabs>
        <w:ind w:left="2019" w:hanging="1080"/>
        <w:rPr>
          <w:sz w:val="21"/>
          <w:szCs w:val="21"/>
          <w:lang w:val="en-IE"/>
        </w:rPr>
      </w:pPr>
      <w:r w:rsidRPr="00F44F84">
        <w:rPr>
          <w:sz w:val="21"/>
          <w:szCs w:val="21"/>
          <w:lang w:val="en-IE"/>
        </w:rPr>
        <w:t>the</w:t>
      </w:r>
      <w:r w:rsidRPr="00F44F84">
        <w:rPr>
          <w:spacing w:val="-2"/>
          <w:sz w:val="21"/>
          <w:szCs w:val="21"/>
          <w:lang w:val="en-IE"/>
        </w:rPr>
        <w:t xml:space="preserve"> </w:t>
      </w:r>
      <w:r w:rsidRPr="00F44F84">
        <w:rPr>
          <w:sz w:val="21"/>
          <w:szCs w:val="21"/>
          <w:lang w:val="en-IE"/>
        </w:rPr>
        <w:t>System</w:t>
      </w:r>
      <w:r w:rsidRPr="00F44F84">
        <w:rPr>
          <w:spacing w:val="-1"/>
          <w:sz w:val="21"/>
          <w:szCs w:val="21"/>
          <w:lang w:val="en-IE"/>
        </w:rPr>
        <w:t xml:space="preserve"> </w:t>
      </w:r>
      <w:r w:rsidRPr="00F44F84">
        <w:rPr>
          <w:sz w:val="21"/>
          <w:szCs w:val="21"/>
          <w:lang w:val="en-IE"/>
        </w:rPr>
        <w:t>identified in the</w:t>
      </w:r>
      <w:r w:rsidRPr="00F44F84">
        <w:rPr>
          <w:spacing w:val="1"/>
          <w:sz w:val="21"/>
          <w:szCs w:val="21"/>
          <w:lang w:val="en-IE"/>
        </w:rPr>
        <w:t xml:space="preserve"> </w:t>
      </w:r>
      <w:r w:rsidRPr="00F44F84">
        <w:rPr>
          <w:sz w:val="21"/>
          <w:szCs w:val="21"/>
          <w:lang w:val="en-IE"/>
        </w:rPr>
        <w:t>Specification and Schedules;</w:t>
      </w:r>
      <w:r w:rsidRPr="00F44F84">
        <w:rPr>
          <w:spacing w:val="-2"/>
          <w:sz w:val="21"/>
          <w:szCs w:val="21"/>
          <w:lang w:val="en-IE"/>
        </w:rPr>
        <w:t xml:space="preserve"> </w:t>
      </w:r>
      <w:r w:rsidRPr="00F44F84">
        <w:rPr>
          <w:spacing w:val="-5"/>
          <w:sz w:val="21"/>
          <w:szCs w:val="21"/>
          <w:lang w:val="en-IE"/>
        </w:rPr>
        <w:t>and</w:t>
      </w:r>
    </w:p>
    <w:p w14:paraId="716298C4" w14:textId="77777777" w:rsidR="006927BF" w:rsidRPr="00F44F84" w:rsidRDefault="00E94E22">
      <w:pPr>
        <w:pStyle w:val="ListParagraph"/>
        <w:numPr>
          <w:ilvl w:val="4"/>
          <w:numId w:val="3"/>
        </w:numPr>
        <w:tabs>
          <w:tab w:val="left" w:pos="2019"/>
        </w:tabs>
        <w:spacing w:before="239"/>
        <w:ind w:left="2019" w:right="211" w:hanging="1080"/>
        <w:rPr>
          <w:sz w:val="21"/>
          <w:szCs w:val="21"/>
          <w:lang w:val="en-IE"/>
        </w:rPr>
      </w:pPr>
      <w:r w:rsidRPr="00F44F84">
        <w:rPr>
          <w:sz w:val="21"/>
          <w:szCs w:val="21"/>
          <w:lang w:val="en-IE"/>
        </w:rPr>
        <w:t>the</w:t>
      </w:r>
      <w:r w:rsidRPr="00F44F84">
        <w:rPr>
          <w:spacing w:val="80"/>
          <w:sz w:val="21"/>
          <w:szCs w:val="21"/>
          <w:lang w:val="en-IE"/>
        </w:rPr>
        <w:t xml:space="preserve"> </w:t>
      </w:r>
      <w:r w:rsidRPr="00F44F84">
        <w:rPr>
          <w:sz w:val="21"/>
          <w:szCs w:val="21"/>
          <w:lang w:val="en-IE"/>
        </w:rPr>
        <w:t>Development</w:t>
      </w:r>
      <w:r w:rsidRPr="00F44F84">
        <w:rPr>
          <w:spacing w:val="80"/>
          <w:sz w:val="21"/>
          <w:szCs w:val="21"/>
          <w:lang w:val="en-IE"/>
        </w:rPr>
        <w:t xml:space="preserve"> </w:t>
      </w:r>
      <w:r w:rsidRPr="00F44F84">
        <w:rPr>
          <w:sz w:val="21"/>
          <w:szCs w:val="21"/>
          <w:lang w:val="en-IE"/>
        </w:rPr>
        <w:t>Services,</w:t>
      </w:r>
      <w:r w:rsidRPr="00F44F84">
        <w:rPr>
          <w:spacing w:val="80"/>
          <w:sz w:val="21"/>
          <w:szCs w:val="21"/>
          <w:lang w:val="en-IE"/>
        </w:rPr>
        <w:t xml:space="preserve"> </w:t>
      </w:r>
      <w:r w:rsidRPr="00F44F84">
        <w:rPr>
          <w:sz w:val="21"/>
          <w:szCs w:val="21"/>
          <w:lang w:val="en-IE"/>
        </w:rPr>
        <w:t>Implementation</w:t>
      </w:r>
      <w:r w:rsidRPr="00F44F84">
        <w:rPr>
          <w:spacing w:val="80"/>
          <w:sz w:val="21"/>
          <w:szCs w:val="21"/>
          <w:lang w:val="en-IE"/>
        </w:rPr>
        <w:t xml:space="preserve"> </w:t>
      </w:r>
      <w:r w:rsidRPr="00F44F84">
        <w:rPr>
          <w:sz w:val="21"/>
          <w:szCs w:val="21"/>
          <w:lang w:val="en-IE"/>
        </w:rPr>
        <w:t>Services,</w:t>
      </w:r>
      <w:r w:rsidRPr="00F44F84">
        <w:rPr>
          <w:spacing w:val="80"/>
          <w:sz w:val="21"/>
          <w:szCs w:val="21"/>
          <w:lang w:val="en-IE"/>
        </w:rPr>
        <w:t xml:space="preserve"> </w:t>
      </w:r>
      <w:r w:rsidRPr="00F44F84">
        <w:rPr>
          <w:sz w:val="21"/>
          <w:szCs w:val="21"/>
          <w:lang w:val="en-IE"/>
        </w:rPr>
        <w:t>Maintenance</w:t>
      </w:r>
      <w:r w:rsidRPr="00F44F84">
        <w:rPr>
          <w:spacing w:val="80"/>
          <w:sz w:val="21"/>
          <w:szCs w:val="21"/>
          <w:lang w:val="en-IE"/>
        </w:rPr>
        <w:t xml:space="preserve"> </w:t>
      </w:r>
      <w:r w:rsidRPr="00F44F84">
        <w:rPr>
          <w:sz w:val="21"/>
          <w:szCs w:val="21"/>
          <w:lang w:val="en-IE"/>
        </w:rPr>
        <w:t>and Support Services, and Training Services,</w:t>
      </w:r>
    </w:p>
    <w:p w14:paraId="6E8B9814" w14:textId="77777777" w:rsidR="006927BF" w:rsidRPr="00F44F84" w:rsidRDefault="006927BF">
      <w:pPr>
        <w:pStyle w:val="BodyText"/>
        <w:rPr>
          <w:lang w:val="en-IE"/>
        </w:rPr>
      </w:pPr>
    </w:p>
    <w:p w14:paraId="7C562149" w14:textId="77777777" w:rsidR="006927BF" w:rsidRPr="00BF28CA" w:rsidRDefault="00E94E22">
      <w:pPr>
        <w:pStyle w:val="BodyText"/>
        <w:ind w:left="939" w:right="203"/>
        <w:jc w:val="both"/>
        <w:rPr>
          <w:lang w:val="en-IE"/>
        </w:rPr>
      </w:pPr>
      <w:r w:rsidRPr="00F44F84">
        <w:rPr>
          <w:lang w:val="en-IE"/>
        </w:rPr>
        <w:t xml:space="preserve">in each case in compliance with the applicable Specification, the terms of this Agreement </w:t>
      </w:r>
      <w:r w:rsidRPr="00BF28CA">
        <w:rPr>
          <w:lang w:val="en-IE"/>
        </w:rPr>
        <w:t>and any other relevant agreement</w:t>
      </w:r>
      <w:r w:rsidRPr="00BF28CA">
        <w:rPr>
          <w:spacing w:val="-1"/>
          <w:lang w:val="en-IE"/>
        </w:rPr>
        <w:t xml:space="preserve"> </w:t>
      </w:r>
      <w:r w:rsidRPr="00BF28CA">
        <w:rPr>
          <w:lang w:val="en-IE"/>
        </w:rPr>
        <w:t>at the Charges agreed between the parties and set out in Schedule 2.</w:t>
      </w:r>
    </w:p>
    <w:p w14:paraId="0F47EEA0" w14:textId="518507B1" w:rsidR="006927BF" w:rsidRPr="00F44F84" w:rsidRDefault="0083226F">
      <w:pPr>
        <w:pStyle w:val="ListParagraph"/>
        <w:numPr>
          <w:ilvl w:val="3"/>
          <w:numId w:val="3"/>
        </w:numPr>
        <w:tabs>
          <w:tab w:val="left" w:pos="937"/>
          <w:tab w:val="left" w:pos="939"/>
        </w:tabs>
        <w:spacing w:before="241"/>
        <w:ind w:left="939" w:right="206" w:hanging="720"/>
        <w:rPr>
          <w:sz w:val="21"/>
          <w:szCs w:val="21"/>
          <w:lang w:val="en-IE"/>
        </w:rPr>
      </w:pPr>
      <w:r w:rsidRPr="00F44F84">
        <w:rPr>
          <w:sz w:val="21"/>
          <w:szCs w:val="21"/>
          <w:lang w:val="en-IE"/>
        </w:rPr>
        <w:t>The Client may in its absolute discretion and from time to time order Software or Services from the Contractor which the Contractor shall, provided such System or Services was included in the Contractor’s Response, be obliged to provide or supply</w:t>
      </w:r>
      <w:r w:rsidR="009E36AB">
        <w:rPr>
          <w:sz w:val="21"/>
          <w:szCs w:val="21"/>
          <w:lang w:val="en-IE"/>
        </w:rPr>
        <w:t xml:space="preserve"> in consideration of the costings in Schedule 2</w:t>
      </w:r>
      <w:r w:rsidRPr="00F44F84">
        <w:rPr>
          <w:sz w:val="21"/>
          <w:szCs w:val="21"/>
          <w:lang w:val="en-IE"/>
        </w:rPr>
        <w:t>. This Agreement will form the contract between the Client and the</w:t>
      </w:r>
      <w:r w:rsidRPr="00F44F84">
        <w:rPr>
          <w:spacing w:val="80"/>
          <w:sz w:val="21"/>
          <w:szCs w:val="21"/>
          <w:lang w:val="en-IE"/>
        </w:rPr>
        <w:t xml:space="preserve"> </w:t>
      </w:r>
      <w:r w:rsidRPr="00F44F84">
        <w:rPr>
          <w:sz w:val="21"/>
          <w:szCs w:val="21"/>
          <w:lang w:val="en-IE"/>
        </w:rPr>
        <w:t>Contractor in connection with the provision of any System or Services.</w:t>
      </w:r>
    </w:p>
    <w:p w14:paraId="15269EB0" w14:textId="77777777" w:rsidR="006927BF" w:rsidRPr="00372122" w:rsidRDefault="00E94E22" w:rsidP="0083226F">
      <w:pPr>
        <w:pStyle w:val="Heading1"/>
        <w:numPr>
          <w:ilvl w:val="2"/>
          <w:numId w:val="3"/>
        </w:numPr>
        <w:tabs>
          <w:tab w:val="left" w:pos="939"/>
        </w:tabs>
        <w:spacing w:before="240"/>
        <w:ind w:left="941" w:hanging="720"/>
        <w:rPr>
          <w:u w:val="single"/>
          <w:lang w:val="en-IE"/>
        </w:rPr>
      </w:pPr>
      <w:bookmarkStart w:id="3" w:name="_TOC_250027"/>
      <w:r w:rsidRPr="00372122">
        <w:rPr>
          <w:u w:val="single"/>
          <w:lang w:val="en-IE"/>
        </w:rPr>
        <w:t>DEVELOPMENT</w:t>
      </w:r>
      <w:r w:rsidRPr="00372122">
        <w:rPr>
          <w:b w:val="0"/>
          <w:spacing w:val="-3"/>
          <w:u w:val="single"/>
          <w:lang w:val="en-IE"/>
        </w:rPr>
        <w:t xml:space="preserve"> </w:t>
      </w:r>
      <w:bookmarkEnd w:id="3"/>
      <w:r w:rsidRPr="00372122">
        <w:rPr>
          <w:spacing w:val="-2"/>
          <w:u w:val="single"/>
          <w:lang w:val="en-IE"/>
        </w:rPr>
        <w:t>SERVICES</w:t>
      </w:r>
    </w:p>
    <w:p w14:paraId="05A2948B" w14:textId="77777777" w:rsidR="006927BF" w:rsidRPr="00F44F84" w:rsidRDefault="00E94E22" w:rsidP="0031355A">
      <w:pPr>
        <w:pStyle w:val="ListParagraph"/>
        <w:numPr>
          <w:ilvl w:val="3"/>
          <w:numId w:val="3"/>
        </w:numPr>
        <w:tabs>
          <w:tab w:val="left" w:pos="937"/>
          <w:tab w:val="left" w:pos="939"/>
        </w:tabs>
        <w:ind w:left="939" w:right="207" w:hanging="720"/>
        <w:rPr>
          <w:sz w:val="21"/>
          <w:szCs w:val="21"/>
          <w:lang w:val="en-IE"/>
        </w:rPr>
      </w:pPr>
      <w:r w:rsidRPr="00F44F84">
        <w:rPr>
          <w:sz w:val="21"/>
          <w:szCs w:val="21"/>
          <w:lang w:val="en-IE"/>
        </w:rPr>
        <w:lastRenderedPageBreak/>
        <w:t xml:space="preserve">Following execution of this Agreement by the parties, the Contractor shall ensure that the Contractor Representative(s) are available </w:t>
      </w:r>
      <w:r w:rsidRPr="00BF28CA">
        <w:rPr>
          <w:sz w:val="21"/>
          <w:szCs w:val="21"/>
          <w:lang w:val="en-IE"/>
        </w:rPr>
        <w:t>to meet with the Project Board to modify the Specification and Project Plan (as necessary) t</w:t>
      </w:r>
      <w:r w:rsidRPr="00F44F84">
        <w:rPr>
          <w:sz w:val="21"/>
          <w:szCs w:val="21"/>
          <w:lang w:val="en-IE"/>
        </w:rPr>
        <w:t>o enable the Contractor to:</w:t>
      </w:r>
    </w:p>
    <w:p w14:paraId="49293A5D" w14:textId="77777777" w:rsidR="006927BF" w:rsidRPr="00F44F84" w:rsidRDefault="00E94E22">
      <w:pPr>
        <w:pStyle w:val="ListParagraph"/>
        <w:numPr>
          <w:ilvl w:val="4"/>
          <w:numId w:val="3"/>
        </w:numPr>
        <w:tabs>
          <w:tab w:val="left" w:pos="2020"/>
        </w:tabs>
        <w:spacing w:before="240"/>
        <w:ind w:right="204"/>
        <w:rPr>
          <w:sz w:val="21"/>
          <w:szCs w:val="21"/>
          <w:lang w:val="en-IE"/>
        </w:rPr>
      </w:pPr>
      <w:r w:rsidRPr="00F44F84">
        <w:rPr>
          <w:sz w:val="21"/>
          <w:szCs w:val="21"/>
          <w:lang w:val="en-IE"/>
        </w:rPr>
        <w:t>develop the System which may include making such modifications to the Continuing System as may be required to ensure that the System is compatible with the Continuing System;</w:t>
      </w:r>
    </w:p>
    <w:p w14:paraId="4DB0DF85" w14:textId="60CAF876" w:rsidR="006927BF" w:rsidRPr="00F44F84" w:rsidRDefault="00E94E22">
      <w:pPr>
        <w:pStyle w:val="ListParagraph"/>
        <w:numPr>
          <w:ilvl w:val="4"/>
          <w:numId w:val="3"/>
        </w:numPr>
        <w:tabs>
          <w:tab w:val="left" w:pos="2020"/>
        </w:tabs>
        <w:spacing w:before="241"/>
        <w:ind w:right="204" w:hanging="1080"/>
        <w:rPr>
          <w:sz w:val="21"/>
          <w:szCs w:val="21"/>
          <w:lang w:val="en-IE"/>
        </w:rPr>
      </w:pPr>
      <w:r w:rsidRPr="00F44F84">
        <w:rPr>
          <w:sz w:val="21"/>
          <w:szCs w:val="21"/>
          <w:lang w:val="en-IE"/>
        </w:rPr>
        <w:t>provide the System (which, for the avoidance of doubt includes the provision</w:t>
      </w:r>
      <w:r w:rsidRPr="00F44F84">
        <w:rPr>
          <w:spacing w:val="40"/>
          <w:sz w:val="21"/>
          <w:szCs w:val="21"/>
          <w:lang w:val="en-IE"/>
        </w:rPr>
        <w:t xml:space="preserve"> </w:t>
      </w:r>
      <w:r w:rsidRPr="00F44F84">
        <w:rPr>
          <w:sz w:val="21"/>
          <w:szCs w:val="21"/>
          <w:lang w:val="en-IE"/>
        </w:rPr>
        <w:t>of any associated Software and the delivery of any necessary modifications to the Continuing System to ensure compatibility with the System); and</w:t>
      </w:r>
    </w:p>
    <w:p w14:paraId="157BD413" w14:textId="77777777" w:rsidR="006927BF" w:rsidRPr="00F44F84" w:rsidRDefault="00E94E22">
      <w:pPr>
        <w:pStyle w:val="ListParagraph"/>
        <w:numPr>
          <w:ilvl w:val="4"/>
          <w:numId w:val="3"/>
        </w:numPr>
        <w:tabs>
          <w:tab w:val="left" w:pos="2019"/>
        </w:tabs>
        <w:spacing w:before="239"/>
        <w:ind w:left="2019" w:hanging="1079"/>
        <w:rPr>
          <w:sz w:val="21"/>
          <w:szCs w:val="21"/>
          <w:lang w:val="en-IE"/>
        </w:rPr>
      </w:pPr>
      <w:r w:rsidRPr="00F44F84">
        <w:rPr>
          <w:sz w:val="21"/>
          <w:szCs w:val="21"/>
          <w:lang w:val="en-IE"/>
        </w:rPr>
        <w:t>arrange for</w:t>
      </w:r>
      <w:r w:rsidRPr="00F44F84">
        <w:rPr>
          <w:spacing w:val="2"/>
          <w:sz w:val="21"/>
          <w:szCs w:val="21"/>
          <w:lang w:val="en-IE"/>
        </w:rPr>
        <w:t xml:space="preserve"> </w:t>
      </w:r>
      <w:r w:rsidRPr="00F44F84">
        <w:rPr>
          <w:sz w:val="21"/>
          <w:szCs w:val="21"/>
          <w:lang w:val="en-IE"/>
        </w:rPr>
        <w:t>the</w:t>
      </w:r>
      <w:r w:rsidRPr="00F44F84">
        <w:rPr>
          <w:spacing w:val="3"/>
          <w:sz w:val="21"/>
          <w:szCs w:val="21"/>
          <w:lang w:val="en-IE"/>
        </w:rPr>
        <w:t xml:space="preserve"> </w:t>
      </w:r>
      <w:r w:rsidRPr="00F44F84">
        <w:rPr>
          <w:sz w:val="21"/>
          <w:szCs w:val="21"/>
          <w:lang w:val="en-IE"/>
        </w:rPr>
        <w:t>commencement of</w:t>
      </w:r>
      <w:r w:rsidRPr="00F44F84">
        <w:rPr>
          <w:spacing w:val="-5"/>
          <w:sz w:val="21"/>
          <w:szCs w:val="21"/>
          <w:lang w:val="en-IE"/>
        </w:rPr>
        <w:t xml:space="preserve"> </w:t>
      </w:r>
      <w:r w:rsidRPr="00F44F84">
        <w:rPr>
          <w:sz w:val="21"/>
          <w:szCs w:val="21"/>
          <w:lang w:val="en-IE"/>
        </w:rPr>
        <w:t>provision</w:t>
      </w:r>
      <w:r w:rsidRPr="00F44F84">
        <w:rPr>
          <w:spacing w:val="3"/>
          <w:sz w:val="21"/>
          <w:szCs w:val="21"/>
          <w:lang w:val="en-IE"/>
        </w:rPr>
        <w:t xml:space="preserve"> </w:t>
      </w:r>
      <w:r w:rsidRPr="00F44F84">
        <w:rPr>
          <w:sz w:val="21"/>
          <w:szCs w:val="21"/>
          <w:lang w:val="en-IE"/>
        </w:rPr>
        <w:t>of</w:t>
      </w:r>
      <w:r w:rsidRPr="00F44F84">
        <w:rPr>
          <w:spacing w:val="-4"/>
          <w:sz w:val="21"/>
          <w:szCs w:val="21"/>
          <w:lang w:val="en-IE"/>
        </w:rPr>
        <w:t xml:space="preserve"> </w:t>
      </w:r>
      <w:r w:rsidRPr="00F44F84">
        <w:rPr>
          <w:sz w:val="21"/>
          <w:szCs w:val="21"/>
          <w:lang w:val="en-IE"/>
        </w:rPr>
        <w:t>any</w:t>
      </w:r>
      <w:r w:rsidRPr="00F44F84">
        <w:rPr>
          <w:spacing w:val="1"/>
          <w:sz w:val="21"/>
          <w:szCs w:val="21"/>
          <w:lang w:val="en-IE"/>
        </w:rPr>
        <w:t xml:space="preserve"> </w:t>
      </w:r>
      <w:r w:rsidRPr="00F44F84">
        <w:rPr>
          <w:spacing w:val="-2"/>
          <w:sz w:val="21"/>
          <w:szCs w:val="21"/>
          <w:lang w:val="en-IE"/>
        </w:rPr>
        <w:t>Services.</w:t>
      </w:r>
    </w:p>
    <w:p w14:paraId="4A839FD0" w14:textId="77777777" w:rsidR="006927BF" w:rsidRPr="00F44F84" w:rsidRDefault="006927BF">
      <w:pPr>
        <w:pStyle w:val="BodyText"/>
        <w:spacing w:before="1"/>
        <w:rPr>
          <w:lang w:val="en-IE"/>
        </w:rPr>
      </w:pPr>
    </w:p>
    <w:p w14:paraId="3696D045" w14:textId="0FC4B3C0" w:rsidR="006927BF" w:rsidRPr="00F44F84" w:rsidRDefault="00E94E22">
      <w:pPr>
        <w:pStyle w:val="ListParagraph"/>
        <w:numPr>
          <w:ilvl w:val="3"/>
          <w:numId w:val="3"/>
        </w:numPr>
        <w:tabs>
          <w:tab w:val="left" w:pos="938"/>
          <w:tab w:val="left" w:pos="940"/>
        </w:tabs>
        <w:ind w:right="205" w:hanging="720"/>
        <w:rPr>
          <w:sz w:val="21"/>
          <w:szCs w:val="21"/>
          <w:lang w:val="en-IE"/>
        </w:rPr>
      </w:pPr>
      <w:r w:rsidRPr="00F44F84">
        <w:rPr>
          <w:sz w:val="21"/>
          <w:szCs w:val="21"/>
          <w:lang w:val="en-IE"/>
        </w:rPr>
        <w:t xml:space="preserve">The Contractor shall use </w:t>
      </w:r>
      <w:r w:rsidR="003502A7">
        <w:rPr>
          <w:sz w:val="21"/>
          <w:szCs w:val="21"/>
          <w:lang w:val="en-IE"/>
        </w:rPr>
        <w:t>best</w:t>
      </w:r>
      <w:r w:rsidRPr="00F44F84">
        <w:rPr>
          <w:sz w:val="21"/>
          <w:szCs w:val="21"/>
          <w:lang w:val="en-IE"/>
        </w:rPr>
        <w:t xml:space="preserve"> endeavours to co-operate with </w:t>
      </w:r>
      <w:r w:rsidR="0083226F" w:rsidRPr="00F44F84">
        <w:rPr>
          <w:sz w:val="21"/>
          <w:szCs w:val="21"/>
          <w:lang w:val="en-IE"/>
        </w:rPr>
        <w:t>the Client</w:t>
      </w:r>
      <w:r w:rsidRPr="00F44F84">
        <w:rPr>
          <w:sz w:val="21"/>
          <w:szCs w:val="21"/>
          <w:lang w:val="en-IE"/>
        </w:rPr>
        <w:t>’s existing IT suppliers</w:t>
      </w:r>
      <w:r w:rsidRPr="00F44F84">
        <w:rPr>
          <w:spacing w:val="40"/>
          <w:sz w:val="21"/>
          <w:szCs w:val="21"/>
          <w:lang w:val="en-IE"/>
        </w:rPr>
        <w:t xml:space="preserve"> </w:t>
      </w:r>
      <w:r w:rsidRPr="00F44F84">
        <w:rPr>
          <w:sz w:val="21"/>
          <w:szCs w:val="21"/>
          <w:lang w:val="en-IE"/>
        </w:rPr>
        <w:t>in</w:t>
      </w:r>
      <w:r w:rsidRPr="00F44F84">
        <w:rPr>
          <w:spacing w:val="40"/>
          <w:sz w:val="21"/>
          <w:szCs w:val="21"/>
          <w:lang w:val="en-IE"/>
        </w:rPr>
        <w:t xml:space="preserve"> </w:t>
      </w:r>
      <w:r w:rsidRPr="00F44F84">
        <w:rPr>
          <w:sz w:val="21"/>
          <w:szCs w:val="21"/>
          <w:lang w:val="en-IE"/>
        </w:rPr>
        <w:t>any matter relating</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System or</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provision</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Services or, if reasonably required, the Continuing System.</w:t>
      </w:r>
    </w:p>
    <w:p w14:paraId="52C0BB83" w14:textId="77777777" w:rsidR="006927BF" w:rsidRPr="00372122" w:rsidRDefault="00E94E22">
      <w:pPr>
        <w:pStyle w:val="Heading1"/>
        <w:numPr>
          <w:ilvl w:val="2"/>
          <w:numId w:val="3"/>
        </w:numPr>
        <w:tabs>
          <w:tab w:val="left" w:pos="939"/>
        </w:tabs>
        <w:spacing w:before="241"/>
        <w:ind w:left="939" w:hanging="719"/>
        <w:rPr>
          <w:u w:val="single"/>
          <w:lang w:val="en-IE"/>
        </w:rPr>
      </w:pPr>
      <w:bookmarkStart w:id="4" w:name="_TOC_250026"/>
      <w:r w:rsidRPr="00372122">
        <w:rPr>
          <w:u w:val="single"/>
          <w:lang w:val="en-IE"/>
        </w:rPr>
        <w:t>SUPPLY</w:t>
      </w:r>
      <w:r w:rsidRPr="00372122">
        <w:rPr>
          <w:b w:val="0"/>
          <w:spacing w:val="-4"/>
          <w:u w:val="single"/>
          <w:lang w:val="en-IE"/>
        </w:rPr>
        <w:t xml:space="preserve"> </w:t>
      </w:r>
      <w:r w:rsidRPr="00372122">
        <w:rPr>
          <w:u w:val="single"/>
          <w:lang w:val="en-IE"/>
        </w:rPr>
        <w:t>AND</w:t>
      </w:r>
      <w:r w:rsidRPr="00372122">
        <w:rPr>
          <w:b w:val="0"/>
          <w:spacing w:val="-1"/>
          <w:u w:val="single"/>
          <w:lang w:val="en-IE"/>
        </w:rPr>
        <w:t xml:space="preserve"> </w:t>
      </w:r>
      <w:r w:rsidRPr="00372122">
        <w:rPr>
          <w:u w:val="single"/>
          <w:lang w:val="en-IE"/>
        </w:rPr>
        <w:t>IMPLEMENTATION</w:t>
      </w:r>
      <w:r w:rsidRPr="00372122">
        <w:rPr>
          <w:b w:val="0"/>
          <w:u w:val="single"/>
          <w:lang w:val="en-IE"/>
        </w:rPr>
        <w:t xml:space="preserve"> </w:t>
      </w:r>
      <w:bookmarkEnd w:id="4"/>
      <w:r w:rsidRPr="00372122">
        <w:rPr>
          <w:spacing w:val="-2"/>
          <w:u w:val="single"/>
          <w:lang w:val="en-IE"/>
        </w:rPr>
        <w:t>SERVICES</w:t>
      </w:r>
    </w:p>
    <w:p w14:paraId="46E65F44" w14:textId="2E0D7B19" w:rsidR="006927BF" w:rsidRPr="00BF28CA" w:rsidRDefault="00E94E22" w:rsidP="0031355A">
      <w:pPr>
        <w:pStyle w:val="ListParagraph"/>
        <w:numPr>
          <w:ilvl w:val="3"/>
          <w:numId w:val="3"/>
        </w:numPr>
        <w:tabs>
          <w:tab w:val="left" w:pos="938"/>
          <w:tab w:val="left" w:pos="940"/>
        </w:tabs>
        <w:ind w:right="211" w:hanging="720"/>
        <w:rPr>
          <w:sz w:val="21"/>
          <w:szCs w:val="21"/>
          <w:lang w:val="en-IE"/>
        </w:rPr>
      </w:pPr>
      <w:r w:rsidRPr="00F44F84">
        <w:rPr>
          <w:sz w:val="21"/>
          <w:szCs w:val="21"/>
          <w:lang w:val="en-IE"/>
        </w:rPr>
        <w:t xml:space="preserve">The Contractor shall ensure that the System and any Software are delivered and will provide Implementation Services so </w:t>
      </w:r>
      <w:r w:rsidRPr="00BF28CA">
        <w:rPr>
          <w:sz w:val="21"/>
          <w:szCs w:val="21"/>
          <w:lang w:val="en-IE"/>
        </w:rPr>
        <w:t>as to ensure that the System</w:t>
      </w:r>
      <w:r w:rsidR="009E0B44" w:rsidRPr="00BF28CA">
        <w:rPr>
          <w:sz w:val="21"/>
          <w:szCs w:val="21"/>
          <w:lang w:val="en-IE"/>
        </w:rPr>
        <w:t xml:space="preserve"> </w:t>
      </w:r>
      <w:r w:rsidRPr="00BF28CA">
        <w:rPr>
          <w:sz w:val="21"/>
          <w:szCs w:val="21"/>
          <w:lang w:val="en-IE"/>
        </w:rPr>
        <w:t xml:space="preserve">and Software are fit for </w:t>
      </w:r>
      <w:r w:rsidR="00107FA8" w:rsidRPr="00BF28CA">
        <w:rPr>
          <w:sz w:val="21"/>
          <w:szCs w:val="21"/>
          <w:lang w:val="en-IE"/>
        </w:rPr>
        <w:t>the Client</w:t>
      </w:r>
      <w:r w:rsidRPr="00BF28CA">
        <w:rPr>
          <w:sz w:val="21"/>
          <w:szCs w:val="21"/>
          <w:lang w:val="en-IE"/>
        </w:rPr>
        <w:t>'s purpose and that they each comply in all respects with the Functionality in each case in accordance with the Specification and the Project Plan and timescales set out in the Project Plan.</w:t>
      </w:r>
    </w:p>
    <w:p w14:paraId="0EE182E8" w14:textId="3A3DA5E1" w:rsidR="006927BF" w:rsidRPr="00BF28CA" w:rsidRDefault="00E94E22">
      <w:pPr>
        <w:pStyle w:val="ListParagraph"/>
        <w:numPr>
          <w:ilvl w:val="3"/>
          <w:numId w:val="3"/>
        </w:numPr>
        <w:tabs>
          <w:tab w:val="left" w:pos="938"/>
          <w:tab w:val="left" w:pos="940"/>
        </w:tabs>
        <w:spacing w:before="238"/>
        <w:ind w:right="208" w:hanging="720"/>
        <w:rPr>
          <w:sz w:val="21"/>
          <w:szCs w:val="21"/>
          <w:lang w:val="en-IE"/>
        </w:rPr>
      </w:pPr>
      <w:r w:rsidRPr="00BF28CA">
        <w:rPr>
          <w:sz w:val="21"/>
          <w:szCs w:val="21"/>
          <w:lang w:val="en-IE"/>
        </w:rPr>
        <w:t xml:space="preserve">The Contractor shall, as part of the Implementation Services, provide </w:t>
      </w:r>
      <w:r w:rsidR="00107FA8" w:rsidRPr="00BF28CA">
        <w:rPr>
          <w:sz w:val="21"/>
          <w:szCs w:val="21"/>
          <w:lang w:val="en-IE"/>
        </w:rPr>
        <w:t>the Client</w:t>
      </w:r>
      <w:r w:rsidRPr="00BF28CA">
        <w:rPr>
          <w:sz w:val="21"/>
          <w:szCs w:val="21"/>
          <w:lang w:val="en-IE"/>
        </w:rPr>
        <w:t xml:space="preserve"> with such advice and/or recommendations as </w:t>
      </w:r>
      <w:r w:rsidR="00107FA8" w:rsidRPr="00BF28CA">
        <w:rPr>
          <w:sz w:val="21"/>
          <w:szCs w:val="21"/>
          <w:lang w:val="en-IE"/>
        </w:rPr>
        <w:t>the Client</w:t>
      </w:r>
      <w:r w:rsidRPr="00BF28CA">
        <w:rPr>
          <w:sz w:val="21"/>
          <w:szCs w:val="21"/>
          <w:lang w:val="en-IE"/>
        </w:rPr>
        <w:t xml:space="preserve"> may reasonably require on the design, quantities, quality, suitability and Specification of the System, and any associated Software.</w:t>
      </w:r>
      <w:r w:rsidR="00107FA8" w:rsidRPr="00BF28CA">
        <w:rPr>
          <w:sz w:val="21"/>
          <w:szCs w:val="21"/>
          <w:lang w:val="en-IE"/>
        </w:rPr>
        <w:t xml:space="preserve"> </w:t>
      </w:r>
    </w:p>
    <w:p w14:paraId="7C67B187" w14:textId="77777777" w:rsidR="006927BF" w:rsidRPr="00BF28CA" w:rsidRDefault="006927BF">
      <w:pPr>
        <w:pStyle w:val="BodyText"/>
        <w:spacing w:before="2"/>
        <w:rPr>
          <w:lang w:val="en-IE"/>
        </w:rPr>
      </w:pPr>
    </w:p>
    <w:p w14:paraId="3112918A" w14:textId="42686238" w:rsidR="006927BF" w:rsidRPr="00BF28CA" w:rsidRDefault="00E94E22">
      <w:pPr>
        <w:pStyle w:val="ListParagraph"/>
        <w:numPr>
          <w:ilvl w:val="3"/>
          <w:numId w:val="3"/>
        </w:numPr>
        <w:tabs>
          <w:tab w:val="left" w:pos="938"/>
          <w:tab w:val="left" w:pos="940"/>
        </w:tabs>
        <w:ind w:right="207" w:hanging="720"/>
        <w:rPr>
          <w:sz w:val="21"/>
          <w:szCs w:val="21"/>
          <w:lang w:val="en-IE"/>
        </w:rPr>
      </w:pPr>
      <w:r w:rsidRPr="00BF28CA">
        <w:rPr>
          <w:sz w:val="21"/>
          <w:szCs w:val="21"/>
          <w:lang w:val="en-IE"/>
        </w:rPr>
        <w:t>If</w:t>
      </w:r>
      <w:r w:rsidRPr="00BF28CA">
        <w:rPr>
          <w:spacing w:val="40"/>
          <w:sz w:val="21"/>
          <w:szCs w:val="21"/>
          <w:lang w:val="en-IE"/>
        </w:rPr>
        <w:t xml:space="preserve"> </w:t>
      </w:r>
      <w:r w:rsidRPr="00BF28CA">
        <w:rPr>
          <w:sz w:val="21"/>
          <w:szCs w:val="21"/>
          <w:lang w:val="en-IE"/>
        </w:rPr>
        <w:t>it</w:t>
      </w:r>
      <w:r w:rsidRPr="00BF28CA">
        <w:rPr>
          <w:spacing w:val="40"/>
          <w:sz w:val="21"/>
          <w:szCs w:val="21"/>
          <w:lang w:val="en-IE"/>
        </w:rPr>
        <w:t xml:space="preserve"> </w:t>
      </w:r>
      <w:r w:rsidRPr="00BF28CA">
        <w:rPr>
          <w:sz w:val="21"/>
          <w:szCs w:val="21"/>
          <w:lang w:val="en-IE"/>
        </w:rPr>
        <w:t>becomes</w:t>
      </w:r>
      <w:r w:rsidRPr="00BF28CA">
        <w:rPr>
          <w:spacing w:val="40"/>
          <w:sz w:val="21"/>
          <w:szCs w:val="21"/>
          <w:lang w:val="en-IE"/>
        </w:rPr>
        <w:t xml:space="preserve"> </w:t>
      </w:r>
      <w:r w:rsidRPr="00BF28CA">
        <w:rPr>
          <w:sz w:val="21"/>
          <w:szCs w:val="21"/>
          <w:lang w:val="en-IE"/>
        </w:rPr>
        <w:t>apparent</w:t>
      </w:r>
      <w:r w:rsidRPr="00BF28CA">
        <w:rPr>
          <w:spacing w:val="40"/>
          <w:sz w:val="21"/>
          <w:szCs w:val="21"/>
          <w:lang w:val="en-IE"/>
        </w:rPr>
        <w:t xml:space="preserve"> </w:t>
      </w:r>
      <w:r w:rsidRPr="00BF28CA">
        <w:rPr>
          <w:sz w:val="21"/>
          <w:szCs w:val="21"/>
          <w:lang w:val="en-IE"/>
        </w:rPr>
        <w:t>to</w:t>
      </w:r>
      <w:r w:rsidRPr="00BF28CA">
        <w:rPr>
          <w:spacing w:val="40"/>
          <w:sz w:val="21"/>
          <w:szCs w:val="21"/>
          <w:lang w:val="en-IE"/>
        </w:rPr>
        <w:t xml:space="preserve"> </w:t>
      </w:r>
      <w:r w:rsidRPr="00BF28CA">
        <w:rPr>
          <w:sz w:val="21"/>
          <w:szCs w:val="21"/>
          <w:lang w:val="en-IE"/>
        </w:rPr>
        <w:t>the</w:t>
      </w:r>
      <w:r w:rsidRPr="00BF28CA">
        <w:rPr>
          <w:spacing w:val="40"/>
          <w:sz w:val="21"/>
          <w:szCs w:val="21"/>
          <w:lang w:val="en-IE"/>
        </w:rPr>
        <w:t xml:space="preserve"> </w:t>
      </w:r>
      <w:r w:rsidRPr="00BF28CA">
        <w:rPr>
          <w:sz w:val="21"/>
          <w:szCs w:val="21"/>
          <w:lang w:val="en-IE"/>
        </w:rPr>
        <w:t>Contractor</w:t>
      </w:r>
      <w:r w:rsidRPr="00BF28CA">
        <w:rPr>
          <w:spacing w:val="40"/>
          <w:sz w:val="21"/>
          <w:szCs w:val="21"/>
          <w:lang w:val="en-IE"/>
        </w:rPr>
        <w:t xml:space="preserve"> </w:t>
      </w:r>
      <w:r w:rsidRPr="00BF28CA">
        <w:rPr>
          <w:sz w:val="21"/>
          <w:szCs w:val="21"/>
          <w:lang w:val="en-IE"/>
        </w:rPr>
        <w:t>that</w:t>
      </w:r>
      <w:r w:rsidRPr="00BF28CA">
        <w:rPr>
          <w:spacing w:val="40"/>
          <w:sz w:val="21"/>
          <w:szCs w:val="21"/>
          <w:lang w:val="en-IE"/>
        </w:rPr>
        <w:t xml:space="preserve"> </w:t>
      </w:r>
      <w:r w:rsidRPr="00BF28CA">
        <w:rPr>
          <w:sz w:val="21"/>
          <w:szCs w:val="21"/>
          <w:lang w:val="en-IE"/>
        </w:rPr>
        <w:t>it</w:t>
      </w:r>
      <w:r w:rsidRPr="00BF28CA">
        <w:rPr>
          <w:spacing w:val="40"/>
          <w:sz w:val="21"/>
          <w:szCs w:val="21"/>
          <w:lang w:val="en-IE"/>
        </w:rPr>
        <w:t xml:space="preserve"> </w:t>
      </w:r>
      <w:r w:rsidRPr="00BF28CA">
        <w:rPr>
          <w:sz w:val="21"/>
          <w:szCs w:val="21"/>
          <w:lang w:val="en-IE"/>
        </w:rPr>
        <w:t>will</w:t>
      </w:r>
      <w:r w:rsidRPr="00BF28CA">
        <w:rPr>
          <w:spacing w:val="40"/>
          <w:sz w:val="21"/>
          <w:szCs w:val="21"/>
          <w:lang w:val="en-IE"/>
        </w:rPr>
        <w:t xml:space="preserve"> </w:t>
      </w:r>
      <w:r w:rsidRPr="00BF28CA">
        <w:rPr>
          <w:sz w:val="21"/>
          <w:szCs w:val="21"/>
          <w:lang w:val="en-IE"/>
        </w:rPr>
        <w:t>be</w:t>
      </w:r>
      <w:r w:rsidRPr="00BF28CA">
        <w:rPr>
          <w:spacing w:val="40"/>
          <w:sz w:val="21"/>
          <w:szCs w:val="21"/>
          <w:lang w:val="en-IE"/>
        </w:rPr>
        <w:t xml:space="preserve"> </w:t>
      </w:r>
      <w:r w:rsidRPr="00BF28CA">
        <w:rPr>
          <w:sz w:val="21"/>
          <w:szCs w:val="21"/>
          <w:lang w:val="en-IE"/>
        </w:rPr>
        <w:t>unable</w:t>
      </w:r>
      <w:r w:rsidRPr="00BF28CA">
        <w:rPr>
          <w:spacing w:val="40"/>
          <w:sz w:val="21"/>
          <w:szCs w:val="21"/>
          <w:lang w:val="en-IE"/>
        </w:rPr>
        <w:t xml:space="preserve"> </w:t>
      </w:r>
      <w:r w:rsidRPr="00BF28CA">
        <w:rPr>
          <w:sz w:val="21"/>
          <w:szCs w:val="21"/>
          <w:lang w:val="en-IE"/>
        </w:rPr>
        <w:t>to</w:t>
      </w:r>
      <w:r w:rsidRPr="00BF28CA">
        <w:rPr>
          <w:spacing w:val="40"/>
          <w:sz w:val="21"/>
          <w:szCs w:val="21"/>
          <w:lang w:val="en-IE"/>
        </w:rPr>
        <w:t xml:space="preserve"> </w:t>
      </w:r>
      <w:r w:rsidRPr="00BF28CA">
        <w:rPr>
          <w:sz w:val="21"/>
          <w:szCs w:val="21"/>
          <w:lang w:val="en-IE"/>
        </w:rPr>
        <w:t>comply</w:t>
      </w:r>
      <w:r w:rsidRPr="00BF28CA">
        <w:rPr>
          <w:spacing w:val="40"/>
          <w:sz w:val="21"/>
          <w:szCs w:val="21"/>
          <w:lang w:val="en-IE"/>
        </w:rPr>
        <w:t xml:space="preserve"> </w:t>
      </w:r>
      <w:r w:rsidRPr="00BF28CA">
        <w:rPr>
          <w:sz w:val="21"/>
          <w:szCs w:val="21"/>
          <w:lang w:val="en-IE"/>
        </w:rPr>
        <w:t>with</w:t>
      </w:r>
      <w:r w:rsidRPr="00BF28CA">
        <w:rPr>
          <w:spacing w:val="40"/>
          <w:sz w:val="21"/>
          <w:szCs w:val="21"/>
          <w:lang w:val="en-IE"/>
        </w:rPr>
        <w:t xml:space="preserve"> </w:t>
      </w:r>
      <w:r w:rsidRPr="00BF28CA">
        <w:rPr>
          <w:sz w:val="21"/>
          <w:szCs w:val="21"/>
          <w:lang w:val="en-IE"/>
        </w:rPr>
        <w:t xml:space="preserve">its obligations under Clauses 4 or 5 in accordance with the Project Plan it will immediately notify </w:t>
      </w:r>
      <w:r w:rsidR="00107FA8" w:rsidRPr="00BF28CA">
        <w:rPr>
          <w:sz w:val="21"/>
          <w:szCs w:val="21"/>
          <w:lang w:val="en-IE"/>
        </w:rPr>
        <w:t>the Client</w:t>
      </w:r>
      <w:r w:rsidRPr="00BF28CA">
        <w:rPr>
          <w:sz w:val="21"/>
          <w:szCs w:val="21"/>
          <w:lang w:val="en-IE"/>
        </w:rPr>
        <w:t>.</w:t>
      </w:r>
      <w:r w:rsidRPr="00BF28CA">
        <w:rPr>
          <w:spacing w:val="40"/>
          <w:sz w:val="21"/>
          <w:szCs w:val="21"/>
          <w:lang w:val="en-IE"/>
        </w:rPr>
        <w:t xml:space="preserve"> </w:t>
      </w:r>
      <w:r w:rsidRPr="00BF28CA">
        <w:rPr>
          <w:sz w:val="21"/>
          <w:szCs w:val="21"/>
          <w:lang w:val="en-IE"/>
        </w:rPr>
        <w:t xml:space="preserve">In this event, </w:t>
      </w:r>
      <w:r w:rsidR="00107FA8" w:rsidRPr="00BF28CA">
        <w:rPr>
          <w:sz w:val="21"/>
          <w:szCs w:val="21"/>
          <w:lang w:val="en-IE"/>
        </w:rPr>
        <w:t>the Client</w:t>
      </w:r>
      <w:r w:rsidRPr="00BF28CA">
        <w:rPr>
          <w:sz w:val="21"/>
          <w:szCs w:val="21"/>
          <w:lang w:val="en-IE"/>
        </w:rPr>
        <w:t xml:space="preserve"> and the Contractor will discuss any appropriate revisions to the Project Plan.</w:t>
      </w:r>
      <w:r w:rsidRPr="00BF28CA">
        <w:rPr>
          <w:spacing w:val="80"/>
          <w:sz w:val="21"/>
          <w:szCs w:val="21"/>
          <w:lang w:val="en-IE"/>
        </w:rPr>
        <w:t xml:space="preserve"> </w:t>
      </w:r>
      <w:r w:rsidRPr="00BF28CA">
        <w:rPr>
          <w:sz w:val="21"/>
          <w:szCs w:val="21"/>
          <w:lang w:val="en-IE"/>
        </w:rPr>
        <w:t xml:space="preserve">Where the Contractor has used its best endeavours to comply with the Project Plan </w:t>
      </w:r>
      <w:r w:rsidR="00107FA8" w:rsidRPr="00BF28CA">
        <w:rPr>
          <w:sz w:val="21"/>
          <w:szCs w:val="21"/>
          <w:lang w:val="en-IE"/>
        </w:rPr>
        <w:t>the Client</w:t>
      </w:r>
      <w:r w:rsidRPr="00BF28CA">
        <w:rPr>
          <w:sz w:val="21"/>
          <w:szCs w:val="21"/>
          <w:lang w:val="en-IE"/>
        </w:rPr>
        <w:t xml:space="preserve"> will act reasonably in considering any request to revise the Project Plan; otherwise, </w:t>
      </w:r>
      <w:r w:rsidR="00107FA8" w:rsidRPr="00BF28CA">
        <w:rPr>
          <w:sz w:val="21"/>
          <w:szCs w:val="21"/>
          <w:lang w:val="en-IE"/>
        </w:rPr>
        <w:t>the Client</w:t>
      </w:r>
      <w:r w:rsidRPr="00BF28CA">
        <w:rPr>
          <w:sz w:val="21"/>
          <w:szCs w:val="21"/>
          <w:lang w:val="en-IE"/>
        </w:rPr>
        <w:t xml:space="preserve"> will </w:t>
      </w:r>
      <w:r w:rsidRPr="00F44F84">
        <w:rPr>
          <w:sz w:val="21"/>
          <w:szCs w:val="21"/>
          <w:lang w:val="en-IE"/>
        </w:rPr>
        <w:t>have absolute discretion in considering the request.</w:t>
      </w:r>
      <w:r w:rsidRPr="00F44F84">
        <w:rPr>
          <w:spacing w:val="40"/>
          <w:sz w:val="21"/>
          <w:szCs w:val="21"/>
          <w:lang w:val="en-IE"/>
        </w:rPr>
        <w:t xml:space="preserve"> </w:t>
      </w:r>
      <w:r w:rsidRPr="00F44F84">
        <w:rPr>
          <w:sz w:val="21"/>
          <w:szCs w:val="21"/>
          <w:lang w:val="en-IE"/>
        </w:rPr>
        <w:t>Any such revision may be conditional on the Contractor making a reduction in fees</w:t>
      </w:r>
      <w:r w:rsidR="00107FA8" w:rsidRPr="00F44F84">
        <w:rPr>
          <w:sz w:val="21"/>
          <w:szCs w:val="21"/>
          <w:lang w:val="en-IE"/>
        </w:rPr>
        <w:t xml:space="preserve"> </w:t>
      </w:r>
      <w:r w:rsidRPr="00F44F84">
        <w:rPr>
          <w:sz w:val="21"/>
          <w:szCs w:val="21"/>
          <w:lang w:val="en-IE"/>
        </w:rPr>
        <w:t xml:space="preserve">in </w:t>
      </w:r>
      <w:r w:rsidRPr="00BF28CA">
        <w:rPr>
          <w:sz w:val="21"/>
          <w:szCs w:val="21"/>
          <w:lang w:val="en-IE"/>
        </w:rPr>
        <w:t xml:space="preserve">accordance with </w:t>
      </w:r>
      <w:r w:rsidR="00107FA8" w:rsidRPr="00BF28CA">
        <w:rPr>
          <w:sz w:val="21"/>
          <w:szCs w:val="21"/>
          <w:lang w:val="en-IE"/>
        </w:rPr>
        <w:t>C</w:t>
      </w:r>
      <w:r w:rsidRPr="00BF28CA">
        <w:rPr>
          <w:sz w:val="21"/>
          <w:szCs w:val="21"/>
          <w:lang w:val="en-IE"/>
        </w:rPr>
        <w:t>lause 5.5.2.</w:t>
      </w:r>
      <w:r w:rsidRPr="00BF28CA">
        <w:rPr>
          <w:spacing w:val="40"/>
          <w:sz w:val="21"/>
          <w:szCs w:val="21"/>
          <w:lang w:val="en-IE"/>
        </w:rPr>
        <w:t xml:space="preserve"> </w:t>
      </w:r>
      <w:r w:rsidRPr="00BF28CA">
        <w:rPr>
          <w:sz w:val="21"/>
          <w:szCs w:val="21"/>
          <w:lang w:val="en-IE"/>
        </w:rPr>
        <w:t>Any agreed revisions to the Project Plan will be recorded in writing.</w:t>
      </w:r>
    </w:p>
    <w:p w14:paraId="30661A99" w14:textId="283139C7" w:rsidR="006927BF" w:rsidRPr="00BF28CA" w:rsidRDefault="00E94E22">
      <w:pPr>
        <w:pStyle w:val="ListParagraph"/>
        <w:numPr>
          <w:ilvl w:val="3"/>
          <w:numId w:val="3"/>
        </w:numPr>
        <w:tabs>
          <w:tab w:val="left" w:pos="938"/>
          <w:tab w:val="left" w:pos="940"/>
        </w:tabs>
        <w:spacing w:before="238"/>
        <w:ind w:right="203" w:hanging="720"/>
        <w:rPr>
          <w:sz w:val="21"/>
          <w:szCs w:val="21"/>
          <w:lang w:val="en-IE"/>
        </w:rPr>
      </w:pPr>
      <w:r w:rsidRPr="00BF28CA">
        <w:rPr>
          <w:sz w:val="21"/>
          <w:szCs w:val="21"/>
          <w:lang w:val="en-IE"/>
        </w:rPr>
        <w:t xml:space="preserve">If it appears to </w:t>
      </w:r>
      <w:r w:rsidR="00107FA8" w:rsidRPr="00BF28CA">
        <w:rPr>
          <w:sz w:val="21"/>
          <w:szCs w:val="21"/>
          <w:lang w:val="en-IE"/>
        </w:rPr>
        <w:t>the Client</w:t>
      </w:r>
      <w:r w:rsidRPr="00BF28CA">
        <w:rPr>
          <w:sz w:val="21"/>
          <w:szCs w:val="21"/>
          <w:lang w:val="en-IE"/>
        </w:rPr>
        <w:t xml:space="preserve"> that the System or any Software or any part or discrete component</w:t>
      </w:r>
      <w:r w:rsidRPr="00BF28CA">
        <w:rPr>
          <w:spacing w:val="20"/>
          <w:sz w:val="21"/>
          <w:szCs w:val="21"/>
          <w:lang w:val="en-IE"/>
        </w:rPr>
        <w:t xml:space="preserve"> </w:t>
      </w:r>
      <w:r w:rsidRPr="00BF28CA">
        <w:rPr>
          <w:sz w:val="21"/>
          <w:szCs w:val="21"/>
          <w:lang w:val="en-IE"/>
        </w:rPr>
        <w:t>of the</w:t>
      </w:r>
      <w:r w:rsidRPr="00BF28CA">
        <w:rPr>
          <w:spacing w:val="23"/>
          <w:sz w:val="21"/>
          <w:szCs w:val="21"/>
          <w:lang w:val="en-IE"/>
        </w:rPr>
        <w:t xml:space="preserve"> </w:t>
      </w:r>
      <w:r w:rsidRPr="00BF28CA">
        <w:rPr>
          <w:sz w:val="21"/>
          <w:szCs w:val="21"/>
          <w:lang w:val="en-IE"/>
        </w:rPr>
        <w:t>same</w:t>
      </w:r>
      <w:r w:rsidRPr="00BF28CA">
        <w:rPr>
          <w:spacing w:val="19"/>
          <w:sz w:val="21"/>
          <w:szCs w:val="21"/>
          <w:lang w:val="en-IE"/>
        </w:rPr>
        <w:t xml:space="preserve"> </w:t>
      </w:r>
      <w:r w:rsidRPr="00BF28CA">
        <w:rPr>
          <w:sz w:val="21"/>
          <w:szCs w:val="21"/>
          <w:lang w:val="en-IE"/>
        </w:rPr>
        <w:t>will</w:t>
      </w:r>
      <w:r w:rsidRPr="00BF28CA">
        <w:rPr>
          <w:spacing w:val="17"/>
          <w:sz w:val="21"/>
          <w:szCs w:val="21"/>
          <w:lang w:val="en-IE"/>
        </w:rPr>
        <w:t xml:space="preserve"> </w:t>
      </w:r>
      <w:r w:rsidRPr="00BF28CA">
        <w:rPr>
          <w:sz w:val="21"/>
          <w:szCs w:val="21"/>
          <w:lang w:val="en-IE"/>
        </w:rPr>
        <w:t>not be</w:t>
      </w:r>
      <w:r w:rsidRPr="00BF28CA">
        <w:rPr>
          <w:spacing w:val="23"/>
          <w:sz w:val="21"/>
          <w:szCs w:val="21"/>
          <w:lang w:val="en-IE"/>
        </w:rPr>
        <w:t xml:space="preserve"> </w:t>
      </w:r>
      <w:r w:rsidRPr="00BF28CA">
        <w:rPr>
          <w:sz w:val="21"/>
          <w:szCs w:val="21"/>
          <w:lang w:val="en-IE"/>
        </w:rPr>
        <w:t>Implemented</w:t>
      </w:r>
      <w:r w:rsidRPr="00BF28CA">
        <w:rPr>
          <w:spacing w:val="23"/>
          <w:sz w:val="21"/>
          <w:szCs w:val="21"/>
          <w:lang w:val="en-IE"/>
        </w:rPr>
        <w:t xml:space="preserve"> </w:t>
      </w:r>
      <w:r w:rsidRPr="00BF28CA">
        <w:rPr>
          <w:sz w:val="21"/>
          <w:szCs w:val="21"/>
          <w:lang w:val="en-IE"/>
        </w:rPr>
        <w:t>so</w:t>
      </w:r>
      <w:r w:rsidRPr="00BF28CA">
        <w:rPr>
          <w:spacing w:val="19"/>
          <w:sz w:val="21"/>
          <w:szCs w:val="21"/>
          <w:lang w:val="en-IE"/>
        </w:rPr>
        <w:t xml:space="preserve"> </w:t>
      </w:r>
      <w:r w:rsidRPr="00BF28CA">
        <w:rPr>
          <w:sz w:val="21"/>
          <w:szCs w:val="21"/>
          <w:lang w:val="en-IE"/>
        </w:rPr>
        <w:t>as</w:t>
      </w:r>
      <w:r w:rsidRPr="00BF28CA">
        <w:rPr>
          <w:spacing w:val="21"/>
          <w:sz w:val="21"/>
          <w:szCs w:val="21"/>
          <w:lang w:val="en-IE"/>
        </w:rPr>
        <w:t xml:space="preserve"> </w:t>
      </w:r>
      <w:r w:rsidRPr="00BF28CA">
        <w:rPr>
          <w:sz w:val="21"/>
          <w:szCs w:val="21"/>
          <w:lang w:val="en-IE"/>
        </w:rPr>
        <w:t>to</w:t>
      </w:r>
      <w:r w:rsidRPr="00BF28CA">
        <w:rPr>
          <w:spacing w:val="23"/>
          <w:sz w:val="21"/>
          <w:szCs w:val="21"/>
          <w:lang w:val="en-IE"/>
        </w:rPr>
        <w:t xml:space="preserve"> </w:t>
      </w:r>
      <w:r w:rsidRPr="00BF28CA">
        <w:rPr>
          <w:sz w:val="21"/>
          <w:szCs w:val="21"/>
          <w:lang w:val="en-IE"/>
        </w:rPr>
        <w:t>comply</w:t>
      </w:r>
      <w:r w:rsidRPr="00BF28CA">
        <w:rPr>
          <w:spacing w:val="21"/>
          <w:sz w:val="21"/>
          <w:szCs w:val="21"/>
          <w:lang w:val="en-IE"/>
        </w:rPr>
        <w:t xml:space="preserve"> </w:t>
      </w:r>
      <w:r w:rsidRPr="00BF28CA">
        <w:rPr>
          <w:sz w:val="21"/>
          <w:szCs w:val="21"/>
          <w:lang w:val="en-IE"/>
        </w:rPr>
        <w:t>with</w:t>
      </w:r>
      <w:r w:rsidRPr="00BF28CA">
        <w:rPr>
          <w:spacing w:val="23"/>
          <w:sz w:val="21"/>
          <w:szCs w:val="21"/>
          <w:lang w:val="en-IE"/>
        </w:rPr>
        <w:t xml:space="preserve"> </w:t>
      </w:r>
      <w:r w:rsidRPr="00BF28CA">
        <w:rPr>
          <w:sz w:val="21"/>
          <w:szCs w:val="21"/>
          <w:lang w:val="en-IE"/>
        </w:rPr>
        <w:t>the</w:t>
      </w:r>
      <w:r w:rsidRPr="00BF28CA">
        <w:rPr>
          <w:spacing w:val="19"/>
          <w:sz w:val="21"/>
          <w:szCs w:val="21"/>
          <w:lang w:val="en-IE"/>
        </w:rPr>
        <w:t xml:space="preserve"> </w:t>
      </w:r>
      <w:r w:rsidRPr="00BF28CA">
        <w:rPr>
          <w:sz w:val="21"/>
          <w:szCs w:val="21"/>
          <w:lang w:val="en-IE"/>
        </w:rPr>
        <w:t xml:space="preserve">Specification, or to meet the Functionality in accordance with the Project Plan (after taking into account any agreed revisions) then </w:t>
      </w:r>
      <w:r w:rsidR="00107FA8" w:rsidRPr="00BF28CA">
        <w:rPr>
          <w:sz w:val="21"/>
          <w:szCs w:val="21"/>
          <w:lang w:val="en-IE"/>
        </w:rPr>
        <w:t>the Client</w:t>
      </w:r>
      <w:r w:rsidRPr="00BF28CA">
        <w:rPr>
          <w:sz w:val="21"/>
          <w:szCs w:val="21"/>
          <w:lang w:val="en-IE"/>
        </w:rPr>
        <w:t xml:space="preserve"> may (at its discretion) require the Contractor at the Contractor’s own expense to substitute other software or another system equivalent (in terms of the Specification and Functionality) to the System or Software</w:t>
      </w:r>
      <w:r w:rsidRPr="00BF28CA">
        <w:rPr>
          <w:spacing w:val="25"/>
          <w:sz w:val="21"/>
          <w:szCs w:val="21"/>
          <w:lang w:val="en-IE"/>
        </w:rPr>
        <w:t xml:space="preserve"> </w:t>
      </w:r>
      <w:r w:rsidRPr="00BF28CA">
        <w:rPr>
          <w:sz w:val="21"/>
          <w:szCs w:val="21"/>
          <w:lang w:val="en-IE"/>
        </w:rPr>
        <w:t>(as</w:t>
      </w:r>
      <w:r w:rsidRPr="00BF28CA">
        <w:rPr>
          <w:spacing w:val="23"/>
          <w:sz w:val="21"/>
          <w:szCs w:val="21"/>
          <w:lang w:val="en-IE"/>
        </w:rPr>
        <w:t xml:space="preserve"> </w:t>
      </w:r>
      <w:r w:rsidRPr="00BF28CA">
        <w:rPr>
          <w:sz w:val="21"/>
          <w:szCs w:val="21"/>
          <w:lang w:val="en-IE"/>
        </w:rPr>
        <w:t>the</w:t>
      </w:r>
      <w:r w:rsidRPr="00BF28CA">
        <w:rPr>
          <w:spacing w:val="25"/>
          <w:sz w:val="21"/>
          <w:szCs w:val="21"/>
          <w:lang w:val="en-IE"/>
        </w:rPr>
        <w:t xml:space="preserve"> </w:t>
      </w:r>
      <w:r w:rsidRPr="00BF28CA">
        <w:rPr>
          <w:sz w:val="21"/>
          <w:szCs w:val="21"/>
          <w:lang w:val="en-IE"/>
        </w:rPr>
        <w:t>case</w:t>
      </w:r>
      <w:r w:rsidRPr="00BF28CA">
        <w:rPr>
          <w:spacing w:val="21"/>
          <w:sz w:val="21"/>
          <w:szCs w:val="21"/>
          <w:lang w:val="en-IE"/>
        </w:rPr>
        <w:t xml:space="preserve"> </w:t>
      </w:r>
      <w:r w:rsidRPr="00BF28CA">
        <w:rPr>
          <w:sz w:val="21"/>
          <w:szCs w:val="21"/>
          <w:lang w:val="en-IE"/>
        </w:rPr>
        <w:t>may be).</w:t>
      </w:r>
      <w:r w:rsidRPr="00BF28CA">
        <w:rPr>
          <w:spacing w:val="80"/>
          <w:sz w:val="21"/>
          <w:szCs w:val="21"/>
          <w:lang w:val="en-IE"/>
        </w:rPr>
        <w:t xml:space="preserve"> </w:t>
      </w:r>
      <w:r w:rsidR="03DAFAB7" w:rsidRPr="00BF28CA">
        <w:rPr>
          <w:sz w:val="21"/>
          <w:szCs w:val="21"/>
          <w:lang w:val="en-IE"/>
        </w:rPr>
        <w:t>T</w:t>
      </w:r>
      <w:r w:rsidR="0019D7FC" w:rsidRPr="00BF28CA">
        <w:rPr>
          <w:sz w:val="21"/>
          <w:szCs w:val="21"/>
          <w:lang w:val="en-IE"/>
        </w:rPr>
        <w:t>he provisions of t</w:t>
      </w:r>
      <w:r w:rsidR="66C58ED2" w:rsidRPr="00BF28CA">
        <w:rPr>
          <w:sz w:val="21"/>
          <w:szCs w:val="21"/>
          <w:lang w:val="en-IE"/>
        </w:rPr>
        <w:t>his</w:t>
      </w:r>
      <w:r w:rsidRPr="00BF28CA">
        <w:rPr>
          <w:sz w:val="21"/>
          <w:szCs w:val="21"/>
          <w:lang w:val="en-IE"/>
        </w:rPr>
        <w:t xml:space="preserve"> Agreement will apply to </w:t>
      </w:r>
      <w:r w:rsidR="50F0E0B1" w:rsidRPr="00BF28CA">
        <w:rPr>
          <w:sz w:val="21"/>
          <w:szCs w:val="21"/>
          <w:lang w:val="en-IE"/>
        </w:rPr>
        <w:t xml:space="preserve">any such </w:t>
      </w:r>
      <w:r w:rsidR="34EA15FF" w:rsidRPr="00BF28CA">
        <w:rPr>
          <w:sz w:val="21"/>
          <w:szCs w:val="21"/>
          <w:lang w:val="en-IE"/>
        </w:rPr>
        <w:t>s</w:t>
      </w:r>
      <w:r w:rsidR="66C58ED2" w:rsidRPr="00BF28CA">
        <w:rPr>
          <w:sz w:val="21"/>
          <w:szCs w:val="21"/>
          <w:lang w:val="en-IE"/>
        </w:rPr>
        <w:t>ystem</w:t>
      </w:r>
      <w:r w:rsidRPr="00BF28CA">
        <w:rPr>
          <w:sz w:val="21"/>
          <w:szCs w:val="21"/>
          <w:lang w:val="en-IE"/>
        </w:rPr>
        <w:t xml:space="preserve"> or </w:t>
      </w:r>
      <w:r w:rsidR="643BBB3D" w:rsidRPr="00BF28CA">
        <w:rPr>
          <w:sz w:val="21"/>
          <w:szCs w:val="21"/>
          <w:lang w:val="en-IE"/>
        </w:rPr>
        <w:t>s</w:t>
      </w:r>
      <w:r w:rsidR="66C58ED2" w:rsidRPr="00BF28CA">
        <w:rPr>
          <w:sz w:val="21"/>
          <w:szCs w:val="21"/>
          <w:lang w:val="en-IE"/>
        </w:rPr>
        <w:t>oftware</w:t>
      </w:r>
      <w:r w:rsidR="73EFCCFD" w:rsidRPr="00BF28CA">
        <w:rPr>
          <w:sz w:val="21"/>
          <w:szCs w:val="21"/>
          <w:lang w:val="en-IE"/>
        </w:rPr>
        <w:t xml:space="preserve"> substituted in accordance with this Clause</w:t>
      </w:r>
      <w:r w:rsidRPr="00BF28CA">
        <w:rPr>
          <w:sz w:val="21"/>
          <w:szCs w:val="21"/>
          <w:lang w:val="en-IE"/>
        </w:rPr>
        <w:t>.</w:t>
      </w:r>
      <w:r w:rsidR="00107FA8" w:rsidRPr="00BF28CA">
        <w:rPr>
          <w:sz w:val="21"/>
          <w:szCs w:val="21"/>
          <w:lang w:val="en-IE"/>
        </w:rPr>
        <w:t xml:space="preserve"> </w:t>
      </w:r>
    </w:p>
    <w:p w14:paraId="581733A7" w14:textId="77777777" w:rsidR="006927BF" w:rsidRPr="00BF28CA" w:rsidRDefault="006927BF">
      <w:pPr>
        <w:pStyle w:val="BodyText"/>
        <w:spacing w:before="1"/>
        <w:rPr>
          <w:lang w:val="en-IE"/>
        </w:rPr>
      </w:pPr>
    </w:p>
    <w:p w14:paraId="0811F90F" w14:textId="77777777" w:rsidR="00107FA8" w:rsidRPr="00F44F84" w:rsidRDefault="00E94E22" w:rsidP="00107FA8">
      <w:pPr>
        <w:pStyle w:val="ListParagraph"/>
        <w:numPr>
          <w:ilvl w:val="3"/>
          <w:numId w:val="3"/>
        </w:numPr>
        <w:tabs>
          <w:tab w:val="left" w:pos="937"/>
          <w:tab w:val="left" w:pos="940"/>
        </w:tabs>
        <w:spacing w:before="79"/>
        <w:ind w:right="207"/>
        <w:rPr>
          <w:sz w:val="21"/>
          <w:szCs w:val="21"/>
          <w:lang w:val="en-IE"/>
        </w:rPr>
      </w:pPr>
      <w:r w:rsidRPr="00BF28CA">
        <w:rPr>
          <w:sz w:val="21"/>
          <w:szCs w:val="21"/>
          <w:lang w:val="en-IE"/>
        </w:rPr>
        <w:t xml:space="preserve">If the Contractor fails to Implement or install any part of either System in accordance with the Specification and Functionality in accordance with the Project Plan </w:t>
      </w:r>
      <w:r w:rsidRPr="00F44F84">
        <w:rPr>
          <w:sz w:val="21"/>
          <w:szCs w:val="21"/>
          <w:lang w:val="en-IE"/>
        </w:rPr>
        <w:t xml:space="preserve">(after taking into account any agreed revisions) </w:t>
      </w:r>
      <w:r w:rsidR="00107FA8" w:rsidRPr="00F44F84">
        <w:rPr>
          <w:sz w:val="21"/>
          <w:szCs w:val="21"/>
          <w:lang w:val="en-IE"/>
        </w:rPr>
        <w:t>the Client</w:t>
      </w:r>
      <w:r w:rsidRPr="00F44F84">
        <w:rPr>
          <w:sz w:val="21"/>
          <w:szCs w:val="21"/>
          <w:lang w:val="en-IE"/>
        </w:rPr>
        <w:t xml:space="preserve"> shall be entitled to either:</w:t>
      </w:r>
    </w:p>
    <w:p w14:paraId="198D9B19" w14:textId="57A24A87" w:rsidR="006927BF" w:rsidRPr="00F44F84" w:rsidRDefault="00E94E22" w:rsidP="00107FA8">
      <w:pPr>
        <w:pStyle w:val="ListParagraph"/>
        <w:numPr>
          <w:ilvl w:val="4"/>
          <w:numId w:val="3"/>
        </w:numPr>
        <w:tabs>
          <w:tab w:val="left" w:pos="937"/>
          <w:tab w:val="left" w:pos="940"/>
        </w:tabs>
        <w:spacing w:before="240"/>
        <w:ind w:left="2018" w:right="210" w:hanging="1077"/>
        <w:rPr>
          <w:sz w:val="21"/>
          <w:szCs w:val="21"/>
          <w:lang w:val="en-IE"/>
        </w:rPr>
      </w:pPr>
      <w:r w:rsidRPr="00F44F84">
        <w:rPr>
          <w:sz w:val="21"/>
          <w:szCs w:val="21"/>
          <w:lang w:val="en-IE"/>
        </w:rPr>
        <w:t>after consultation with the Contractor, specify by</w:t>
      </w:r>
      <w:r w:rsidRPr="00F44F84">
        <w:rPr>
          <w:spacing w:val="-2"/>
          <w:sz w:val="21"/>
          <w:szCs w:val="21"/>
          <w:lang w:val="en-IE"/>
        </w:rPr>
        <w:t xml:space="preserve"> </w:t>
      </w:r>
      <w:r w:rsidRPr="00F44F84">
        <w:rPr>
          <w:sz w:val="21"/>
          <w:szCs w:val="21"/>
          <w:lang w:val="en-IE"/>
        </w:rPr>
        <w:t>notice to the Contractor such revised date for completion of the Implementation Services as it shall think fit making time of the essence; and/or</w:t>
      </w:r>
    </w:p>
    <w:p w14:paraId="6883DC88" w14:textId="5B2EE506" w:rsidR="006927BF" w:rsidRPr="00E07B5B" w:rsidRDefault="00E94E22">
      <w:pPr>
        <w:pStyle w:val="ListParagraph"/>
        <w:numPr>
          <w:ilvl w:val="4"/>
          <w:numId w:val="3"/>
        </w:numPr>
        <w:tabs>
          <w:tab w:val="left" w:pos="2019"/>
        </w:tabs>
        <w:spacing w:before="241"/>
        <w:ind w:left="2019" w:right="204" w:hanging="1080"/>
        <w:rPr>
          <w:sz w:val="21"/>
          <w:szCs w:val="21"/>
          <w:lang w:val="en-IE"/>
        </w:rPr>
      </w:pPr>
      <w:r w:rsidRPr="00F44F84">
        <w:rPr>
          <w:sz w:val="21"/>
          <w:szCs w:val="21"/>
          <w:lang w:val="en-IE"/>
        </w:rPr>
        <w:t xml:space="preserve">require </w:t>
      </w:r>
      <w:r w:rsidRPr="00E07B5B">
        <w:rPr>
          <w:sz w:val="21"/>
          <w:szCs w:val="21"/>
          <w:lang w:val="en-IE"/>
        </w:rPr>
        <w:t>a reduction in all Charges for Implementation and for any Software at a rate of up to 5% for each week of delay in the delivery</w:t>
      </w:r>
      <w:r w:rsidRPr="00E07B5B">
        <w:rPr>
          <w:spacing w:val="40"/>
          <w:sz w:val="21"/>
          <w:szCs w:val="21"/>
          <w:lang w:val="en-IE"/>
        </w:rPr>
        <w:t xml:space="preserve"> </w:t>
      </w:r>
      <w:r w:rsidRPr="00E07B5B">
        <w:rPr>
          <w:sz w:val="21"/>
          <w:szCs w:val="21"/>
          <w:lang w:val="en-IE"/>
        </w:rPr>
        <w:t xml:space="preserve">and Implementation of </w:t>
      </w:r>
      <w:r w:rsidRPr="00E07B5B">
        <w:rPr>
          <w:sz w:val="21"/>
          <w:szCs w:val="21"/>
          <w:lang w:val="en-IE"/>
        </w:rPr>
        <w:lastRenderedPageBreak/>
        <w:t>the System or of the particular Software component; or</w:t>
      </w:r>
    </w:p>
    <w:p w14:paraId="25B02E11" w14:textId="472A6DA9" w:rsidR="006927BF" w:rsidRPr="00F44F84" w:rsidRDefault="00E94E22">
      <w:pPr>
        <w:pStyle w:val="ListParagraph"/>
        <w:numPr>
          <w:ilvl w:val="4"/>
          <w:numId w:val="3"/>
        </w:numPr>
        <w:tabs>
          <w:tab w:val="left" w:pos="2019"/>
        </w:tabs>
        <w:spacing w:before="239"/>
        <w:ind w:left="2019" w:right="206" w:hanging="1080"/>
        <w:rPr>
          <w:sz w:val="21"/>
          <w:szCs w:val="21"/>
          <w:lang w:val="en-IE"/>
        </w:rPr>
      </w:pPr>
      <w:r w:rsidRPr="00E07B5B">
        <w:rPr>
          <w:sz w:val="21"/>
          <w:szCs w:val="21"/>
          <w:lang w:val="en-IE"/>
        </w:rPr>
        <w:t xml:space="preserve">without prejudice to any other rights or remedies it may have hereunder or at law terminate this Agreement in whole, or in part, upon seven days’ written notice to the Contractor whereupon it may recover from the Contractor all Charges paid to it and the cost to </w:t>
      </w:r>
      <w:r w:rsidR="00107FA8" w:rsidRPr="00E07B5B">
        <w:rPr>
          <w:sz w:val="21"/>
          <w:szCs w:val="21"/>
          <w:lang w:val="en-IE"/>
        </w:rPr>
        <w:t>the Client</w:t>
      </w:r>
      <w:r w:rsidRPr="00E07B5B">
        <w:rPr>
          <w:sz w:val="21"/>
          <w:szCs w:val="21"/>
          <w:lang w:val="en-IE"/>
        </w:rPr>
        <w:t xml:space="preserve"> of procuring an equivalent system</w:t>
      </w:r>
      <w:r w:rsidRPr="00E07B5B">
        <w:rPr>
          <w:spacing w:val="80"/>
          <w:sz w:val="21"/>
          <w:szCs w:val="21"/>
          <w:lang w:val="en-IE"/>
        </w:rPr>
        <w:t xml:space="preserve"> </w:t>
      </w:r>
      <w:r w:rsidRPr="00E07B5B">
        <w:rPr>
          <w:sz w:val="21"/>
          <w:szCs w:val="21"/>
          <w:lang w:val="en-IE"/>
        </w:rPr>
        <w:t>from an alternative supplier</w:t>
      </w:r>
      <w:r w:rsidRPr="00F44F84">
        <w:rPr>
          <w:sz w:val="21"/>
          <w:szCs w:val="21"/>
          <w:lang w:val="en-IE"/>
        </w:rPr>
        <w:t>.</w:t>
      </w:r>
    </w:p>
    <w:p w14:paraId="72E401CA" w14:textId="77777777" w:rsidR="006927BF" w:rsidRPr="00F44F84" w:rsidRDefault="006927BF">
      <w:pPr>
        <w:pStyle w:val="BodyText"/>
        <w:rPr>
          <w:lang w:val="en-IE"/>
        </w:rPr>
      </w:pPr>
    </w:p>
    <w:p w14:paraId="30258464" w14:textId="52734625" w:rsidR="006927BF" w:rsidRPr="00E07B5B" w:rsidRDefault="00E94E22">
      <w:pPr>
        <w:pStyle w:val="ListParagraph"/>
        <w:numPr>
          <w:ilvl w:val="3"/>
          <w:numId w:val="3"/>
        </w:numPr>
        <w:tabs>
          <w:tab w:val="left" w:pos="937"/>
          <w:tab w:val="left" w:pos="939"/>
        </w:tabs>
        <w:ind w:left="939" w:right="203" w:hanging="720"/>
        <w:rPr>
          <w:sz w:val="21"/>
          <w:szCs w:val="21"/>
          <w:lang w:val="en-IE"/>
        </w:rPr>
      </w:pPr>
      <w:r w:rsidRPr="00F44F84">
        <w:rPr>
          <w:sz w:val="21"/>
          <w:szCs w:val="21"/>
          <w:lang w:val="en-IE"/>
        </w:rPr>
        <w:t>The</w:t>
      </w:r>
      <w:r w:rsidRPr="00F44F84">
        <w:rPr>
          <w:spacing w:val="40"/>
          <w:sz w:val="21"/>
          <w:szCs w:val="21"/>
          <w:lang w:val="en-IE"/>
        </w:rPr>
        <w:t xml:space="preserve"> </w:t>
      </w:r>
      <w:r w:rsidRPr="00F44F84">
        <w:rPr>
          <w:sz w:val="21"/>
          <w:szCs w:val="21"/>
          <w:lang w:val="en-IE"/>
        </w:rPr>
        <w:t>Contractor</w:t>
      </w:r>
      <w:r w:rsidRPr="00F44F84">
        <w:rPr>
          <w:spacing w:val="40"/>
          <w:sz w:val="21"/>
          <w:szCs w:val="21"/>
          <w:lang w:val="en-IE"/>
        </w:rPr>
        <w:t xml:space="preserve"> </w:t>
      </w:r>
      <w:r w:rsidRPr="00F44F84">
        <w:rPr>
          <w:sz w:val="21"/>
          <w:szCs w:val="21"/>
          <w:lang w:val="en-IE"/>
        </w:rPr>
        <w:t>will</w:t>
      </w:r>
      <w:r w:rsidRPr="00F44F84">
        <w:rPr>
          <w:spacing w:val="40"/>
          <w:sz w:val="21"/>
          <w:szCs w:val="21"/>
          <w:lang w:val="en-IE"/>
        </w:rPr>
        <w:t xml:space="preserve"> </w:t>
      </w:r>
      <w:r w:rsidRPr="00F44F84">
        <w:rPr>
          <w:sz w:val="21"/>
          <w:szCs w:val="21"/>
          <w:lang w:val="en-IE"/>
        </w:rPr>
        <w:t>carry out the</w:t>
      </w:r>
      <w:r w:rsidRPr="00F44F84">
        <w:rPr>
          <w:spacing w:val="40"/>
          <w:sz w:val="21"/>
          <w:szCs w:val="21"/>
          <w:lang w:val="en-IE"/>
        </w:rPr>
        <w:t xml:space="preserve"> </w:t>
      </w:r>
      <w:r w:rsidRPr="00F44F84">
        <w:rPr>
          <w:sz w:val="21"/>
          <w:szCs w:val="21"/>
          <w:lang w:val="en-IE"/>
        </w:rPr>
        <w:t>Implementation Services in such manner as</w:t>
      </w:r>
      <w:r w:rsidRPr="00F44F84">
        <w:rPr>
          <w:spacing w:val="40"/>
          <w:sz w:val="21"/>
          <w:szCs w:val="21"/>
          <w:lang w:val="en-IE"/>
        </w:rPr>
        <w:t xml:space="preserve"> </w:t>
      </w:r>
      <w:r w:rsidRPr="00F44F84">
        <w:rPr>
          <w:sz w:val="21"/>
          <w:szCs w:val="21"/>
          <w:lang w:val="en-IE"/>
        </w:rPr>
        <w:t xml:space="preserve">will minimise disruption to the conduct of </w:t>
      </w:r>
      <w:r w:rsidR="00107FA8" w:rsidRPr="00F44F84">
        <w:rPr>
          <w:sz w:val="21"/>
          <w:szCs w:val="21"/>
          <w:lang w:val="en-IE"/>
        </w:rPr>
        <w:t>the Client</w:t>
      </w:r>
      <w:r w:rsidRPr="00F44F84">
        <w:rPr>
          <w:sz w:val="21"/>
          <w:szCs w:val="21"/>
          <w:lang w:val="en-IE"/>
        </w:rPr>
        <w:t>'s business.</w:t>
      </w:r>
      <w:r w:rsidRPr="00F44F84">
        <w:rPr>
          <w:spacing w:val="80"/>
          <w:sz w:val="21"/>
          <w:szCs w:val="21"/>
          <w:lang w:val="en-IE"/>
        </w:rPr>
        <w:t xml:space="preserve"> </w:t>
      </w:r>
      <w:r w:rsidRPr="00F44F84">
        <w:rPr>
          <w:sz w:val="21"/>
          <w:szCs w:val="21"/>
          <w:lang w:val="en-IE"/>
        </w:rPr>
        <w:t xml:space="preserve">The </w:t>
      </w:r>
      <w:r w:rsidRPr="00E07B5B">
        <w:rPr>
          <w:sz w:val="21"/>
          <w:szCs w:val="21"/>
          <w:lang w:val="en-IE"/>
        </w:rPr>
        <w:t>Contractor will provide Implementation Services outside Working Hours where so required in the Project Plan or where this is reasonably necessary in order to ensure compliance with the Project Plan.</w:t>
      </w:r>
    </w:p>
    <w:p w14:paraId="2A54BA49" w14:textId="3BD6FA55" w:rsidR="006927BF" w:rsidRPr="00F44F84" w:rsidRDefault="00E94E22">
      <w:pPr>
        <w:pStyle w:val="ListParagraph"/>
        <w:numPr>
          <w:ilvl w:val="3"/>
          <w:numId w:val="3"/>
        </w:numPr>
        <w:tabs>
          <w:tab w:val="left" w:pos="937"/>
          <w:tab w:val="left" w:pos="939"/>
        </w:tabs>
        <w:spacing w:before="238"/>
        <w:ind w:left="939" w:right="206" w:hanging="720"/>
        <w:rPr>
          <w:sz w:val="21"/>
          <w:szCs w:val="21"/>
          <w:lang w:val="en-IE"/>
        </w:rPr>
      </w:pPr>
      <w:r w:rsidRPr="00E07B5B">
        <w:rPr>
          <w:sz w:val="21"/>
          <w:szCs w:val="21"/>
          <w:lang w:val="en-IE"/>
        </w:rPr>
        <w:t xml:space="preserve">The Contractor will ensure that the Contractor’s Representative arranges progress meetings at intervals of not less than one month or weekly or fortnightly if </w:t>
      </w:r>
      <w:r w:rsidR="000F25C9" w:rsidRPr="00E07B5B">
        <w:rPr>
          <w:sz w:val="21"/>
          <w:szCs w:val="21"/>
          <w:lang w:val="en-IE"/>
        </w:rPr>
        <w:t>the Client</w:t>
      </w:r>
      <w:r w:rsidRPr="00E07B5B">
        <w:rPr>
          <w:spacing w:val="40"/>
          <w:sz w:val="21"/>
          <w:szCs w:val="21"/>
          <w:lang w:val="en-IE"/>
        </w:rPr>
        <w:t xml:space="preserve"> </w:t>
      </w:r>
      <w:r w:rsidRPr="00E07B5B">
        <w:rPr>
          <w:sz w:val="21"/>
          <w:szCs w:val="21"/>
          <w:lang w:val="en-IE"/>
        </w:rPr>
        <w:t>reasonably requests during the provision of the Implementation Services, to discuss the performance of the Contractor with the Project Board.</w:t>
      </w:r>
      <w:r w:rsidRPr="00E07B5B">
        <w:rPr>
          <w:spacing w:val="40"/>
          <w:sz w:val="21"/>
          <w:szCs w:val="21"/>
          <w:lang w:val="en-IE"/>
        </w:rPr>
        <w:t xml:space="preserve"> </w:t>
      </w:r>
      <w:r w:rsidRPr="00E07B5B">
        <w:rPr>
          <w:sz w:val="21"/>
          <w:szCs w:val="21"/>
          <w:lang w:val="en-IE"/>
        </w:rPr>
        <w:t xml:space="preserve">The Contractor shall </w:t>
      </w:r>
      <w:r w:rsidRPr="00F44F84">
        <w:rPr>
          <w:sz w:val="21"/>
          <w:szCs w:val="21"/>
          <w:lang w:val="en-IE"/>
        </w:rPr>
        <w:t>service each meeting and take and circulate minutes of each such meeting.</w:t>
      </w:r>
      <w:r w:rsidRPr="00F44F84">
        <w:rPr>
          <w:spacing w:val="40"/>
          <w:sz w:val="21"/>
          <w:szCs w:val="21"/>
          <w:lang w:val="en-IE"/>
        </w:rPr>
        <w:t xml:space="preserve"> </w:t>
      </w:r>
      <w:r w:rsidR="000F25C9" w:rsidRPr="00F44F84">
        <w:rPr>
          <w:sz w:val="21"/>
          <w:szCs w:val="21"/>
          <w:lang w:val="en-IE"/>
        </w:rPr>
        <w:t>The Client</w:t>
      </w:r>
      <w:r w:rsidRPr="00F44F84">
        <w:rPr>
          <w:sz w:val="21"/>
          <w:szCs w:val="21"/>
          <w:lang w:val="en-IE"/>
        </w:rPr>
        <w:t>, acting reasonably, may require that a director of the Contractor is present at selected meetings.</w:t>
      </w:r>
    </w:p>
    <w:p w14:paraId="0F7B40B7" w14:textId="77D769DE" w:rsidR="006927BF" w:rsidRPr="00F44F84" w:rsidRDefault="00E94E22">
      <w:pPr>
        <w:pStyle w:val="ListParagraph"/>
        <w:numPr>
          <w:ilvl w:val="3"/>
          <w:numId w:val="3"/>
        </w:numPr>
        <w:tabs>
          <w:tab w:val="left" w:pos="939"/>
        </w:tabs>
        <w:spacing w:before="241"/>
        <w:ind w:left="939" w:right="203" w:hanging="720"/>
        <w:rPr>
          <w:sz w:val="21"/>
          <w:szCs w:val="21"/>
          <w:lang w:val="en-IE"/>
        </w:rPr>
      </w:pPr>
      <w:r w:rsidRPr="00F44F84">
        <w:rPr>
          <w:sz w:val="21"/>
          <w:szCs w:val="21"/>
          <w:lang w:val="en-IE"/>
        </w:rPr>
        <w:t xml:space="preserve">The Contractor will co-operate with </w:t>
      </w:r>
      <w:r w:rsidR="000F25C9" w:rsidRPr="00F44F84">
        <w:rPr>
          <w:sz w:val="21"/>
          <w:szCs w:val="21"/>
          <w:lang w:val="en-IE"/>
        </w:rPr>
        <w:t>the Client</w:t>
      </w:r>
      <w:r w:rsidRPr="00F44F84">
        <w:rPr>
          <w:sz w:val="21"/>
          <w:szCs w:val="21"/>
          <w:lang w:val="en-IE"/>
        </w:rPr>
        <w:t>’s other suppliers in the supply</w:t>
      </w:r>
      <w:r w:rsidR="000F25C9" w:rsidRPr="00F44F84">
        <w:rPr>
          <w:sz w:val="21"/>
          <w:szCs w:val="21"/>
          <w:lang w:val="en-IE"/>
        </w:rPr>
        <w:t>,</w:t>
      </w:r>
      <w:r w:rsidRPr="00F44F84">
        <w:rPr>
          <w:sz w:val="21"/>
          <w:szCs w:val="21"/>
          <w:lang w:val="en-IE"/>
        </w:rPr>
        <w:t xml:space="preserve"> implementation, monitoring and support of the Software.</w:t>
      </w:r>
    </w:p>
    <w:p w14:paraId="066E56D2" w14:textId="77777777" w:rsidR="006927BF" w:rsidRPr="00F44F84" w:rsidRDefault="006927BF">
      <w:pPr>
        <w:pStyle w:val="BodyText"/>
        <w:rPr>
          <w:lang w:val="en-IE"/>
        </w:rPr>
      </w:pPr>
    </w:p>
    <w:p w14:paraId="52055B74" w14:textId="77777777" w:rsidR="006927BF" w:rsidRPr="00372122" w:rsidRDefault="00E94E22">
      <w:pPr>
        <w:pStyle w:val="Heading1"/>
        <w:numPr>
          <w:ilvl w:val="2"/>
          <w:numId w:val="3"/>
        </w:numPr>
        <w:tabs>
          <w:tab w:val="left" w:pos="939"/>
        </w:tabs>
        <w:ind w:left="939" w:hanging="720"/>
        <w:rPr>
          <w:u w:val="single"/>
          <w:lang w:val="en-IE"/>
        </w:rPr>
      </w:pPr>
      <w:bookmarkStart w:id="5" w:name="_TOC_250025"/>
      <w:bookmarkEnd w:id="5"/>
      <w:r w:rsidRPr="00372122">
        <w:rPr>
          <w:spacing w:val="-2"/>
          <w:u w:val="single"/>
          <w:lang w:val="en-IE"/>
        </w:rPr>
        <w:t>ACCEPTANCE</w:t>
      </w:r>
    </w:p>
    <w:p w14:paraId="32924E94" w14:textId="653A2651" w:rsidR="006927BF" w:rsidRPr="00F44F84" w:rsidRDefault="00E94E22" w:rsidP="0031355A">
      <w:pPr>
        <w:pStyle w:val="ListParagraph"/>
        <w:numPr>
          <w:ilvl w:val="3"/>
          <w:numId w:val="3"/>
        </w:numPr>
        <w:tabs>
          <w:tab w:val="left" w:pos="937"/>
          <w:tab w:val="left" w:pos="939"/>
        </w:tabs>
        <w:ind w:left="939" w:right="209" w:hanging="720"/>
        <w:rPr>
          <w:sz w:val="21"/>
          <w:szCs w:val="21"/>
          <w:lang w:val="en-IE"/>
        </w:rPr>
      </w:pPr>
      <w:r w:rsidRPr="00F44F84">
        <w:rPr>
          <w:sz w:val="21"/>
          <w:szCs w:val="21"/>
          <w:lang w:val="en-IE"/>
        </w:rPr>
        <w:t xml:space="preserve">Following Implementation of the final Module at all Sites </w:t>
      </w:r>
      <w:r w:rsidR="000F25C9" w:rsidRPr="00F44F84">
        <w:rPr>
          <w:sz w:val="21"/>
          <w:szCs w:val="21"/>
          <w:lang w:val="en-IE"/>
        </w:rPr>
        <w:t>the Client</w:t>
      </w:r>
      <w:r w:rsidRPr="00F44F84">
        <w:rPr>
          <w:sz w:val="21"/>
          <w:szCs w:val="21"/>
          <w:lang w:val="en-IE"/>
        </w:rPr>
        <w:t xml:space="preserve"> may</w:t>
      </w:r>
      <w:r w:rsidRPr="00F44F84">
        <w:rPr>
          <w:spacing w:val="-1"/>
          <w:sz w:val="21"/>
          <w:szCs w:val="21"/>
          <w:lang w:val="en-IE"/>
        </w:rPr>
        <w:t xml:space="preserve"> </w:t>
      </w:r>
      <w:r w:rsidRPr="00F44F84">
        <w:rPr>
          <w:sz w:val="21"/>
          <w:szCs w:val="21"/>
          <w:lang w:val="en-IE"/>
        </w:rPr>
        <w:t>perform or instruct the Contractor to perform further tests so as to assess the integration of each Module with each other Module and the Continuing System in a live running environment at all Sites (</w:t>
      </w:r>
      <w:r w:rsidRPr="00F44F84">
        <w:rPr>
          <w:b/>
          <w:sz w:val="21"/>
          <w:szCs w:val="21"/>
          <w:lang w:val="en-IE"/>
        </w:rPr>
        <w:t>Acceptance</w:t>
      </w:r>
      <w:r w:rsidRPr="00F44F84">
        <w:rPr>
          <w:sz w:val="21"/>
          <w:szCs w:val="21"/>
          <w:lang w:val="en-IE"/>
        </w:rPr>
        <w:t xml:space="preserve"> </w:t>
      </w:r>
      <w:r w:rsidRPr="00F44F84">
        <w:rPr>
          <w:b/>
          <w:sz w:val="21"/>
          <w:szCs w:val="21"/>
          <w:lang w:val="en-IE"/>
        </w:rPr>
        <w:t>Tests</w:t>
      </w:r>
      <w:r w:rsidRPr="00F44F84">
        <w:rPr>
          <w:sz w:val="21"/>
          <w:szCs w:val="21"/>
          <w:lang w:val="en-IE"/>
        </w:rPr>
        <w:t xml:space="preserve"> </w:t>
      </w:r>
      <w:r w:rsidRPr="00F44F84">
        <w:rPr>
          <w:b/>
          <w:sz w:val="21"/>
          <w:szCs w:val="21"/>
          <w:lang w:val="en-IE"/>
        </w:rPr>
        <w:t>to</w:t>
      </w:r>
      <w:r w:rsidRPr="00F44F84">
        <w:rPr>
          <w:sz w:val="21"/>
          <w:szCs w:val="21"/>
          <w:lang w:val="en-IE"/>
        </w:rPr>
        <w:t xml:space="preserve"> </w:t>
      </w:r>
      <w:r w:rsidRPr="00F44F84">
        <w:rPr>
          <w:b/>
          <w:sz w:val="21"/>
          <w:szCs w:val="21"/>
          <w:lang w:val="en-IE"/>
        </w:rPr>
        <w:t>be</w:t>
      </w:r>
      <w:r w:rsidRPr="00F44F84">
        <w:rPr>
          <w:sz w:val="21"/>
          <w:szCs w:val="21"/>
          <w:lang w:val="en-IE"/>
        </w:rPr>
        <w:t xml:space="preserve"> </w:t>
      </w:r>
      <w:r w:rsidRPr="00F44F84">
        <w:rPr>
          <w:b/>
          <w:sz w:val="21"/>
          <w:szCs w:val="21"/>
          <w:lang w:val="en-IE"/>
        </w:rPr>
        <w:t>agreed</w:t>
      </w:r>
      <w:r w:rsidRPr="00F44F84">
        <w:rPr>
          <w:sz w:val="21"/>
          <w:szCs w:val="21"/>
          <w:lang w:val="en-IE"/>
        </w:rPr>
        <w:t xml:space="preserve"> </w:t>
      </w:r>
      <w:r w:rsidRPr="00F44F84">
        <w:rPr>
          <w:b/>
          <w:sz w:val="21"/>
          <w:szCs w:val="21"/>
          <w:lang w:val="en-IE"/>
        </w:rPr>
        <w:t>in</w:t>
      </w:r>
      <w:r w:rsidRPr="00F44F84">
        <w:rPr>
          <w:sz w:val="21"/>
          <w:szCs w:val="21"/>
          <w:lang w:val="en-IE"/>
        </w:rPr>
        <w:t xml:space="preserve"> </w:t>
      </w:r>
      <w:r w:rsidRPr="00F44F84">
        <w:rPr>
          <w:b/>
          <w:sz w:val="21"/>
          <w:szCs w:val="21"/>
          <w:lang w:val="en-IE"/>
        </w:rPr>
        <w:t>accordance</w:t>
      </w:r>
      <w:r w:rsidRPr="00F44F84">
        <w:rPr>
          <w:sz w:val="21"/>
          <w:szCs w:val="21"/>
          <w:lang w:val="en-IE"/>
        </w:rPr>
        <w:t xml:space="preserve"> </w:t>
      </w:r>
      <w:r w:rsidRPr="00F44F84">
        <w:rPr>
          <w:b/>
          <w:sz w:val="21"/>
          <w:szCs w:val="21"/>
          <w:lang w:val="en-IE"/>
        </w:rPr>
        <w:t>with</w:t>
      </w:r>
      <w:r w:rsidRPr="00F44F84">
        <w:rPr>
          <w:sz w:val="21"/>
          <w:szCs w:val="21"/>
          <w:lang w:val="en-IE"/>
        </w:rPr>
        <w:t xml:space="preserve"> </w:t>
      </w:r>
      <w:r w:rsidRPr="00E07B5B">
        <w:rPr>
          <w:b/>
          <w:sz w:val="21"/>
          <w:szCs w:val="21"/>
          <w:lang w:val="en-IE"/>
        </w:rPr>
        <w:t>clause</w:t>
      </w:r>
      <w:r w:rsidRPr="00E07B5B">
        <w:rPr>
          <w:sz w:val="21"/>
          <w:szCs w:val="21"/>
          <w:lang w:val="en-IE"/>
        </w:rPr>
        <w:t xml:space="preserve"> </w:t>
      </w:r>
      <w:r w:rsidRPr="00E07B5B">
        <w:rPr>
          <w:b/>
          <w:sz w:val="21"/>
          <w:szCs w:val="21"/>
          <w:lang w:val="en-IE"/>
        </w:rPr>
        <w:t>6.2</w:t>
      </w:r>
      <w:r w:rsidRPr="00F44F84">
        <w:rPr>
          <w:sz w:val="21"/>
          <w:szCs w:val="21"/>
          <w:lang w:val="en-IE"/>
        </w:rPr>
        <w:t>).</w:t>
      </w:r>
      <w:r w:rsidR="000F25C9" w:rsidRPr="00F44F84">
        <w:rPr>
          <w:sz w:val="21"/>
          <w:szCs w:val="21"/>
          <w:lang w:val="en-IE"/>
        </w:rPr>
        <w:t xml:space="preserve"> </w:t>
      </w:r>
    </w:p>
    <w:p w14:paraId="31DD4AA6" w14:textId="68A8D433" w:rsidR="006927BF" w:rsidRPr="00F44F84" w:rsidRDefault="000F25C9">
      <w:pPr>
        <w:pStyle w:val="ListParagraph"/>
        <w:numPr>
          <w:ilvl w:val="3"/>
          <w:numId w:val="3"/>
        </w:numPr>
        <w:tabs>
          <w:tab w:val="left" w:pos="937"/>
          <w:tab w:val="left" w:pos="939"/>
        </w:tabs>
        <w:spacing w:before="239"/>
        <w:ind w:left="939" w:right="204" w:hanging="720"/>
        <w:rPr>
          <w:sz w:val="21"/>
          <w:szCs w:val="21"/>
          <w:lang w:val="en-IE"/>
        </w:rPr>
      </w:pPr>
      <w:r w:rsidRPr="00F44F84">
        <w:rPr>
          <w:sz w:val="21"/>
          <w:szCs w:val="21"/>
          <w:lang w:val="en-IE"/>
        </w:rPr>
        <w:t>The Client will set Acceptance Criteria to confirm that the relevant Module, or, in relation to the Final Acceptance Tests, the System, conforms to the Functionality and the warranties contained in this Agreement and is ready for use.</w:t>
      </w:r>
    </w:p>
    <w:p w14:paraId="118595B4" w14:textId="69EAF0F7" w:rsidR="006927BF" w:rsidRPr="00F44F84" w:rsidRDefault="000F25C9">
      <w:pPr>
        <w:pStyle w:val="ListParagraph"/>
        <w:numPr>
          <w:ilvl w:val="3"/>
          <w:numId w:val="3"/>
        </w:numPr>
        <w:tabs>
          <w:tab w:val="left" w:pos="937"/>
          <w:tab w:val="left" w:pos="939"/>
        </w:tabs>
        <w:spacing w:before="241"/>
        <w:ind w:left="939" w:right="203" w:hanging="720"/>
        <w:rPr>
          <w:sz w:val="21"/>
          <w:szCs w:val="21"/>
          <w:lang w:val="en-IE"/>
        </w:rPr>
      </w:pPr>
      <w:r w:rsidRPr="00F44F84">
        <w:rPr>
          <w:sz w:val="21"/>
          <w:szCs w:val="21"/>
          <w:lang w:val="en-IE"/>
        </w:rPr>
        <w:t>The Client</w:t>
      </w:r>
      <w:r w:rsidRPr="00F44F84">
        <w:rPr>
          <w:spacing w:val="35"/>
          <w:sz w:val="21"/>
          <w:szCs w:val="21"/>
          <w:lang w:val="en-IE"/>
        </w:rPr>
        <w:t xml:space="preserve"> </w:t>
      </w:r>
      <w:r w:rsidRPr="00F44F84">
        <w:rPr>
          <w:sz w:val="21"/>
          <w:szCs w:val="21"/>
          <w:lang w:val="en-IE"/>
        </w:rPr>
        <w:t>shall</w:t>
      </w:r>
      <w:r w:rsidRPr="00F44F84">
        <w:rPr>
          <w:spacing w:val="33"/>
          <w:sz w:val="21"/>
          <w:szCs w:val="21"/>
          <w:lang w:val="en-IE"/>
        </w:rPr>
        <w:t xml:space="preserve"> </w:t>
      </w:r>
      <w:r w:rsidRPr="00F44F84">
        <w:rPr>
          <w:sz w:val="21"/>
          <w:szCs w:val="21"/>
          <w:lang w:val="en-IE"/>
        </w:rPr>
        <w:t>at its discretion</w:t>
      </w:r>
      <w:r w:rsidRPr="00F44F84">
        <w:rPr>
          <w:spacing w:val="35"/>
          <w:sz w:val="21"/>
          <w:szCs w:val="21"/>
          <w:lang w:val="en-IE"/>
        </w:rPr>
        <w:t xml:space="preserve"> </w:t>
      </w:r>
      <w:r w:rsidRPr="00F44F84">
        <w:rPr>
          <w:sz w:val="21"/>
          <w:szCs w:val="21"/>
          <w:lang w:val="en-IE"/>
        </w:rPr>
        <w:t>perform</w:t>
      </w:r>
      <w:r w:rsidRPr="00F44F84">
        <w:rPr>
          <w:spacing w:val="34"/>
          <w:sz w:val="21"/>
          <w:szCs w:val="21"/>
          <w:lang w:val="en-IE"/>
        </w:rPr>
        <w:t xml:space="preserve"> </w:t>
      </w:r>
      <w:r w:rsidRPr="00F44F84">
        <w:rPr>
          <w:sz w:val="21"/>
          <w:szCs w:val="21"/>
          <w:lang w:val="en-IE"/>
        </w:rPr>
        <w:t>or</w:t>
      </w:r>
      <w:r w:rsidRPr="00F44F84">
        <w:rPr>
          <w:spacing w:val="34"/>
          <w:sz w:val="21"/>
          <w:szCs w:val="21"/>
          <w:lang w:val="en-IE"/>
        </w:rPr>
        <w:t xml:space="preserve"> </w:t>
      </w:r>
      <w:r w:rsidRPr="00F44F84">
        <w:rPr>
          <w:sz w:val="21"/>
          <w:szCs w:val="21"/>
          <w:lang w:val="en-IE"/>
        </w:rPr>
        <w:t>instruct the</w:t>
      </w:r>
      <w:r w:rsidRPr="00F44F84">
        <w:rPr>
          <w:spacing w:val="35"/>
          <w:sz w:val="21"/>
          <w:szCs w:val="21"/>
          <w:lang w:val="en-IE"/>
        </w:rPr>
        <w:t xml:space="preserve"> </w:t>
      </w:r>
      <w:r w:rsidRPr="00F44F84">
        <w:rPr>
          <w:sz w:val="21"/>
          <w:szCs w:val="21"/>
          <w:lang w:val="en-IE"/>
        </w:rPr>
        <w:t>Contractor</w:t>
      </w:r>
      <w:r w:rsidRPr="00F44F84">
        <w:rPr>
          <w:spacing w:val="34"/>
          <w:sz w:val="21"/>
          <w:szCs w:val="21"/>
          <w:lang w:val="en-IE"/>
        </w:rPr>
        <w:t xml:space="preserve"> </w:t>
      </w:r>
      <w:r w:rsidRPr="00F44F84">
        <w:rPr>
          <w:sz w:val="21"/>
          <w:szCs w:val="21"/>
          <w:lang w:val="en-IE"/>
        </w:rPr>
        <w:t>to perform</w:t>
      </w:r>
      <w:r w:rsidRPr="00F44F84">
        <w:rPr>
          <w:spacing w:val="34"/>
          <w:sz w:val="21"/>
          <w:szCs w:val="21"/>
          <w:lang w:val="en-IE"/>
        </w:rPr>
        <w:t xml:space="preserve"> </w:t>
      </w:r>
      <w:r w:rsidRPr="00F44F84">
        <w:rPr>
          <w:sz w:val="21"/>
          <w:szCs w:val="21"/>
          <w:lang w:val="en-IE"/>
        </w:rPr>
        <w:t>(or</w:t>
      </w:r>
      <w:r w:rsidRPr="00F44F84">
        <w:rPr>
          <w:spacing w:val="34"/>
          <w:sz w:val="21"/>
          <w:szCs w:val="21"/>
          <w:lang w:val="en-IE"/>
        </w:rPr>
        <w:t xml:space="preserve"> </w:t>
      </w:r>
      <w:r w:rsidRPr="00F44F84">
        <w:rPr>
          <w:sz w:val="21"/>
          <w:szCs w:val="21"/>
          <w:lang w:val="en-IE"/>
        </w:rPr>
        <w:t>direct that they will jointly perform) each set of Acceptance Tests on the relevant Module in accordance with the Acceptance Criteria.</w:t>
      </w:r>
    </w:p>
    <w:p w14:paraId="4CCCD43C" w14:textId="1188F6A2" w:rsidR="006927BF" w:rsidRPr="00F44F84" w:rsidRDefault="00E94E22">
      <w:pPr>
        <w:pStyle w:val="ListParagraph"/>
        <w:numPr>
          <w:ilvl w:val="3"/>
          <w:numId w:val="3"/>
        </w:numPr>
        <w:tabs>
          <w:tab w:val="left" w:pos="939"/>
        </w:tabs>
        <w:spacing w:before="240"/>
        <w:ind w:left="939" w:right="208" w:hanging="720"/>
        <w:rPr>
          <w:sz w:val="21"/>
          <w:szCs w:val="21"/>
          <w:lang w:val="en-IE"/>
        </w:rPr>
      </w:pPr>
      <w:r w:rsidRPr="00F44F84">
        <w:rPr>
          <w:sz w:val="21"/>
          <w:szCs w:val="21"/>
          <w:lang w:val="en-IE"/>
        </w:rPr>
        <w:t>Representatives</w:t>
      </w:r>
      <w:r w:rsidRPr="00F44F84">
        <w:rPr>
          <w:spacing w:val="70"/>
          <w:sz w:val="21"/>
          <w:szCs w:val="21"/>
          <w:lang w:val="en-IE"/>
        </w:rPr>
        <w:t xml:space="preserve"> </w:t>
      </w:r>
      <w:r w:rsidRPr="00F44F84">
        <w:rPr>
          <w:sz w:val="21"/>
          <w:szCs w:val="21"/>
          <w:lang w:val="en-IE"/>
        </w:rPr>
        <w:t>of</w:t>
      </w:r>
      <w:r w:rsidRPr="00F44F84">
        <w:rPr>
          <w:spacing w:val="69"/>
          <w:sz w:val="21"/>
          <w:szCs w:val="21"/>
          <w:lang w:val="en-IE"/>
        </w:rPr>
        <w:t xml:space="preserve"> </w:t>
      </w:r>
      <w:r w:rsidRPr="00F44F84">
        <w:rPr>
          <w:sz w:val="21"/>
          <w:szCs w:val="21"/>
          <w:lang w:val="en-IE"/>
        </w:rPr>
        <w:t>the</w:t>
      </w:r>
      <w:r w:rsidRPr="00F44F84">
        <w:rPr>
          <w:spacing w:val="68"/>
          <w:sz w:val="21"/>
          <w:szCs w:val="21"/>
          <w:lang w:val="en-IE"/>
        </w:rPr>
        <w:t xml:space="preserve"> </w:t>
      </w:r>
      <w:r w:rsidRPr="00F44F84">
        <w:rPr>
          <w:sz w:val="21"/>
          <w:szCs w:val="21"/>
          <w:lang w:val="en-IE"/>
        </w:rPr>
        <w:t>Contractor</w:t>
      </w:r>
      <w:r w:rsidRPr="00F44F84">
        <w:rPr>
          <w:spacing w:val="67"/>
          <w:sz w:val="21"/>
          <w:szCs w:val="21"/>
          <w:lang w:val="en-IE"/>
        </w:rPr>
        <w:t xml:space="preserve"> </w:t>
      </w:r>
      <w:r w:rsidRPr="00F44F84">
        <w:rPr>
          <w:sz w:val="21"/>
          <w:szCs w:val="21"/>
          <w:lang w:val="en-IE"/>
        </w:rPr>
        <w:t>and</w:t>
      </w:r>
      <w:r w:rsidRPr="00F44F84">
        <w:rPr>
          <w:spacing w:val="73"/>
          <w:sz w:val="21"/>
          <w:szCs w:val="21"/>
          <w:lang w:val="en-IE"/>
        </w:rPr>
        <w:t xml:space="preserve"> </w:t>
      </w:r>
      <w:r w:rsidR="000F25C9" w:rsidRPr="00F44F84">
        <w:rPr>
          <w:sz w:val="21"/>
          <w:szCs w:val="21"/>
          <w:lang w:val="en-IE"/>
        </w:rPr>
        <w:t>the Client</w:t>
      </w:r>
      <w:r w:rsidRPr="00F44F84">
        <w:rPr>
          <w:spacing w:val="73"/>
          <w:sz w:val="21"/>
          <w:szCs w:val="21"/>
          <w:lang w:val="en-IE"/>
        </w:rPr>
        <w:t xml:space="preserve"> </w:t>
      </w:r>
      <w:r w:rsidRPr="00F44F84">
        <w:rPr>
          <w:sz w:val="21"/>
          <w:szCs w:val="21"/>
          <w:lang w:val="en-IE"/>
        </w:rPr>
        <w:t>will</w:t>
      </w:r>
      <w:r w:rsidRPr="00F44F84">
        <w:rPr>
          <w:spacing w:val="67"/>
          <w:sz w:val="21"/>
          <w:szCs w:val="21"/>
          <w:lang w:val="en-IE"/>
        </w:rPr>
        <w:t xml:space="preserve"> </w:t>
      </w:r>
      <w:r w:rsidRPr="00F44F84">
        <w:rPr>
          <w:sz w:val="21"/>
          <w:szCs w:val="21"/>
          <w:lang w:val="en-IE"/>
        </w:rPr>
        <w:t>be</w:t>
      </w:r>
      <w:r w:rsidRPr="00F44F84">
        <w:rPr>
          <w:spacing w:val="68"/>
          <w:sz w:val="21"/>
          <w:szCs w:val="21"/>
          <w:lang w:val="en-IE"/>
        </w:rPr>
        <w:t xml:space="preserve"> </w:t>
      </w:r>
      <w:r w:rsidRPr="00F44F84">
        <w:rPr>
          <w:sz w:val="21"/>
          <w:szCs w:val="21"/>
          <w:lang w:val="en-IE"/>
        </w:rPr>
        <w:t>entitled</w:t>
      </w:r>
      <w:r w:rsidRPr="00F44F84">
        <w:rPr>
          <w:spacing w:val="73"/>
          <w:sz w:val="21"/>
          <w:szCs w:val="21"/>
          <w:lang w:val="en-IE"/>
        </w:rPr>
        <w:t xml:space="preserve"> </w:t>
      </w:r>
      <w:r w:rsidRPr="00F44F84">
        <w:rPr>
          <w:sz w:val="21"/>
          <w:szCs w:val="21"/>
          <w:lang w:val="en-IE"/>
        </w:rPr>
        <w:t>to</w:t>
      </w:r>
      <w:r w:rsidRPr="00F44F84">
        <w:rPr>
          <w:spacing w:val="68"/>
          <w:sz w:val="21"/>
          <w:szCs w:val="21"/>
          <w:lang w:val="en-IE"/>
        </w:rPr>
        <w:t xml:space="preserve"> </w:t>
      </w:r>
      <w:r w:rsidRPr="00F44F84">
        <w:rPr>
          <w:sz w:val="21"/>
          <w:szCs w:val="21"/>
          <w:lang w:val="en-IE"/>
        </w:rPr>
        <w:t>attend</w:t>
      </w:r>
      <w:r w:rsidRPr="00F44F84">
        <w:rPr>
          <w:spacing w:val="73"/>
          <w:sz w:val="21"/>
          <w:szCs w:val="21"/>
          <w:lang w:val="en-IE"/>
        </w:rPr>
        <w:t xml:space="preserve"> </w:t>
      </w:r>
      <w:r w:rsidRPr="00F44F84">
        <w:rPr>
          <w:sz w:val="21"/>
          <w:szCs w:val="21"/>
          <w:lang w:val="en-IE"/>
        </w:rPr>
        <w:t>each</w:t>
      </w:r>
      <w:r w:rsidRPr="00F44F84">
        <w:rPr>
          <w:spacing w:val="73"/>
          <w:sz w:val="21"/>
          <w:szCs w:val="21"/>
          <w:lang w:val="en-IE"/>
        </w:rPr>
        <w:t xml:space="preserve"> </w:t>
      </w:r>
      <w:r w:rsidRPr="00F44F84">
        <w:rPr>
          <w:sz w:val="21"/>
          <w:szCs w:val="21"/>
          <w:lang w:val="en-IE"/>
        </w:rPr>
        <w:t>set</w:t>
      </w:r>
      <w:r w:rsidRPr="00F44F84">
        <w:rPr>
          <w:spacing w:val="69"/>
          <w:sz w:val="21"/>
          <w:szCs w:val="21"/>
          <w:lang w:val="en-IE"/>
        </w:rPr>
        <w:t xml:space="preserve"> </w:t>
      </w:r>
      <w:r w:rsidRPr="00F44F84">
        <w:rPr>
          <w:sz w:val="21"/>
          <w:szCs w:val="21"/>
          <w:lang w:val="en-IE"/>
        </w:rPr>
        <w:t>of Acceptance Tests.</w:t>
      </w:r>
    </w:p>
    <w:p w14:paraId="68F6E453" w14:textId="77777777" w:rsidR="006927BF" w:rsidRPr="00F44F84" w:rsidRDefault="006927BF">
      <w:pPr>
        <w:pStyle w:val="BodyText"/>
        <w:rPr>
          <w:lang w:val="en-IE"/>
        </w:rPr>
      </w:pPr>
    </w:p>
    <w:p w14:paraId="62A23EE2" w14:textId="22DF5496" w:rsidR="006927BF" w:rsidRPr="00E07B5B" w:rsidRDefault="00E94E22">
      <w:pPr>
        <w:pStyle w:val="ListParagraph"/>
        <w:numPr>
          <w:ilvl w:val="3"/>
          <w:numId w:val="3"/>
        </w:numPr>
        <w:tabs>
          <w:tab w:val="left" w:pos="939"/>
        </w:tabs>
        <w:ind w:left="939" w:right="208" w:hanging="720"/>
        <w:rPr>
          <w:sz w:val="21"/>
          <w:szCs w:val="21"/>
          <w:lang w:val="en-IE"/>
        </w:rPr>
      </w:pPr>
      <w:r w:rsidRPr="00F44F84">
        <w:rPr>
          <w:sz w:val="21"/>
          <w:szCs w:val="21"/>
          <w:lang w:val="en-IE"/>
        </w:rPr>
        <w:t>Once</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results</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any</w:t>
      </w:r>
      <w:r w:rsidRPr="00F44F84">
        <w:rPr>
          <w:spacing w:val="40"/>
          <w:sz w:val="21"/>
          <w:szCs w:val="21"/>
          <w:lang w:val="en-IE"/>
        </w:rPr>
        <w:t xml:space="preserve"> </w:t>
      </w:r>
      <w:r w:rsidRPr="00F44F84">
        <w:rPr>
          <w:sz w:val="21"/>
          <w:szCs w:val="21"/>
          <w:lang w:val="en-IE"/>
        </w:rPr>
        <w:t>set</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Acceptance</w:t>
      </w:r>
      <w:r w:rsidRPr="00F44F84">
        <w:rPr>
          <w:spacing w:val="40"/>
          <w:sz w:val="21"/>
          <w:szCs w:val="21"/>
          <w:lang w:val="en-IE"/>
        </w:rPr>
        <w:t xml:space="preserve"> </w:t>
      </w:r>
      <w:r w:rsidRPr="00F44F84">
        <w:rPr>
          <w:sz w:val="21"/>
          <w:szCs w:val="21"/>
          <w:lang w:val="en-IE"/>
        </w:rPr>
        <w:t>Tests</w:t>
      </w:r>
      <w:r w:rsidRPr="00F44F84">
        <w:rPr>
          <w:spacing w:val="40"/>
          <w:sz w:val="21"/>
          <w:szCs w:val="21"/>
          <w:lang w:val="en-IE"/>
        </w:rPr>
        <w:t xml:space="preserve"> </w:t>
      </w:r>
      <w:r w:rsidRPr="00F44F84">
        <w:rPr>
          <w:sz w:val="21"/>
          <w:szCs w:val="21"/>
          <w:lang w:val="en-IE"/>
        </w:rPr>
        <w:t>are</w:t>
      </w:r>
      <w:r w:rsidRPr="00F44F84">
        <w:rPr>
          <w:spacing w:val="40"/>
          <w:sz w:val="21"/>
          <w:szCs w:val="21"/>
          <w:lang w:val="en-IE"/>
        </w:rPr>
        <w:t xml:space="preserve"> </w:t>
      </w:r>
      <w:r w:rsidRPr="00F44F84">
        <w:rPr>
          <w:sz w:val="21"/>
          <w:szCs w:val="21"/>
          <w:lang w:val="en-IE"/>
        </w:rPr>
        <w:t>known,</w:t>
      </w:r>
      <w:r w:rsidRPr="00F44F84">
        <w:rPr>
          <w:spacing w:val="40"/>
          <w:sz w:val="21"/>
          <w:szCs w:val="21"/>
          <w:lang w:val="en-IE"/>
        </w:rPr>
        <w:t xml:space="preserve"> </w:t>
      </w:r>
      <w:r w:rsidR="000F25C9" w:rsidRPr="00F44F84">
        <w:rPr>
          <w:sz w:val="21"/>
          <w:szCs w:val="21"/>
          <w:lang w:val="en-IE"/>
        </w:rPr>
        <w:t>the Client</w:t>
      </w:r>
      <w:r w:rsidRPr="00F44F84">
        <w:rPr>
          <w:spacing w:val="40"/>
          <w:sz w:val="21"/>
          <w:szCs w:val="21"/>
          <w:lang w:val="en-IE"/>
        </w:rPr>
        <w:t xml:space="preserve"> </w:t>
      </w:r>
      <w:r w:rsidRPr="00F44F84">
        <w:rPr>
          <w:sz w:val="21"/>
          <w:szCs w:val="21"/>
          <w:lang w:val="en-IE"/>
        </w:rPr>
        <w:t>shall</w:t>
      </w:r>
      <w:r w:rsidRPr="00F44F84">
        <w:rPr>
          <w:spacing w:val="40"/>
          <w:sz w:val="21"/>
          <w:szCs w:val="21"/>
          <w:lang w:val="en-IE"/>
        </w:rPr>
        <w:t xml:space="preserve"> </w:t>
      </w:r>
      <w:r w:rsidRPr="00F44F84">
        <w:rPr>
          <w:sz w:val="21"/>
          <w:szCs w:val="21"/>
          <w:lang w:val="en-IE"/>
        </w:rPr>
        <w:t>within</w:t>
      </w:r>
      <w:r w:rsidRPr="00F44F84">
        <w:rPr>
          <w:spacing w:val="40"/>
          <w:sz w:val="21"/>
          <w:szCs w:val="21"/>
          <w:lang w:val="en-IE"/>
        </w:rPr>
        <w:t xml:space="preserve"> </w:t>
      </w:r>
      <w:r w:rsidRPr="00E07B5B">
        <w:rPr>
          <w:sz w:val="21"/>
          <w:szCs w:val="21"/>
          <w:lang w:val="en-IE"/>
        </w:rPr>
        <w:t>five Working Days:</w:t>
      </w:r>
    </w:p>
    <w:p w14:paraId="0553522D" w14:textId="1668BA0C" w:rsidR="006927BF" w:rsidRPr="00E07B5B" w:rsidRDefault="00E94E22">
      <w:pPr>
        <w:pStyle w:val="ListParagraph"/>
        <w:numPr>
          <w:ilvl w:val="4"/>
          <w:numId w:val="3"/>
        </w:numPr>
        <w:tabs>
          <w:tab w:val="left" w:pos="2019"/>
        </w:tabs>
        <w:spacing w:before="237"/>
        <w:ind w:left="2019" w:right="207" w:hanging="1080"/>
        <w:rPr>
          <w:sz w:val="21"/>
          <w:szCs w:val="21"/>
          <w:lang w:val="en-IE"/>
        </w:rPr>
      </w:pPr>
      <w:r w:rsidRPr="00E07B5B">
        <w:rPr>
          <w:sz w:val="21"/>
          <w:szCs w:val="21"/>
          <w:lang w:val="en-IE"/>
        </w:rPr>
        <w:t>notify the Contractor that the System and/or the Software (or relevant Module) does not comply with the Functionality and provide details of such fault(s); or</w:t>
      </w:r>
    </w:p>
    <w:p w14:paraId="32FDCA94" w14:textId="6E569D8C" w:rsidR="006927BF" w:rsidRPr="00E07B5B" w:rsidRDefault="00E94E22" w:rsidP="000F25C9">
      <w:pPr>
        <w:pStyle w:val="ListParagraph"/>
        <w:numPr>
          <w:ilvl w:val="4"/>
          <w:numId w:val="3"/>
        </w:numPr>
        <w:tabs>
          <w:tab w:val="left" w:pos="2020"/>
        </w:tabs>
        <w:spacing w:before="240"/>
        <w:ind w:left="2024" w:right="210" w:hanging="1083"/>
        <w:rPr>
          <w:sz w:val="21"/>
          <w:szCs w:val="21"/>
          <w:lang w:val="en-IE"/>
        </w:rPr>
      </w:pPr>
      <w:r w:rsidRPr="00E07B5B">
        <w:rPr>
          <w:sz w:val="21"/>
          <w:szCs w:val="21"/>
          <w:lang w:val="en-IE"/>
        </w:rPr>
        <w:t>sign an appropriate certificate evidencing its acceptance of the System (or relevant Module(s)).</w:t>
      </w:r>
    </w:p>
    <w:p w14:paraId="4D51500E" w14:textId="77777777" w:rsidR="006927BF" w:rsidRPr="00E07B5B" w:rsidRDefault="006927BF">
      <w:pPr>
        <w:pStyle w:val="BodyText"/>
        <w:spacing w:before="1"/>
        <w:rPr>
          <w:lang w:val="en-IE"/>
        </w:rPr>
      </w:pPr>
    </w:p>
    <w:p w14:paraId="4378FD15" w14:textId="7BD618A6" w:rsidR="006927BF" w:rsidRPr="00F44F84" w:rsidRDefault="00E94E22">
      <w:pPr>
        <w:pStyle w:val="ListParagraph"/>
        <w:numPr>
          <w:ilvl w:val="3"/>
          <w:numId w:val="3"/>
        </w:numPr>
        <w:tabs>
          <w:tab w:val="left" w:pos="937"/>
          <w:tab w:val="left" w:pos="939"/>
        </w:tabs>
        <w:ind w:left="939" w:right="206" w:hanging="720"/>
        <w:rPr>
          <w:sz w:val="21"/>
          <w:szCs w:val="21"/>
          <w:lang w:val="en-IE"/>
        </w:rPr>
      </w:pPr>
      <w:r w:rsidRPr="00E07B5B">
        <w:rPr>
          <w:sz w:val="21"/>
          <w:szCs w:val="21"/>
          <w:lang w:val="en-IE"/>
        </w:rPr>
        <w:t xml:space="preserve">If </w:t>
      </w:r>
      <w:r w:rsidR="000F25C9" w:rsidRPr="00E07B5B">
        <w:rPr>
          <w:sz w:val="21"/>
          <w:szCs w:val="21"/>
          <w:lang w:val="en-IE"/>
        </w:rPr>
        <w:t>the Client</w:t>
      </w:r>
      <w:r w:rsidRPr="00E07B5B">
        <w:rPr>
          <w:sz w:val="21"/>
          <w:szCs w:val="21"/>
          <w:lang w:val="en-IE"/>
        </w:rPr>
        <w:t xml:space="preserve"> notifies the Contractor in accordance with Clause 6.5.1 that the System (or relevant Module(s)) does not comply with the Functionality and/or Acceptance Criteria, then the Contractor shall be permitted to rectify any faults promptly, and</w:t>
      </w:r>
      <w:r w:rsidRPr="00E07B5B">
        <w:rPr>
          <w:spacing w:val="40"/>
          <w:sz w:val="21"/>
          <w:szCs w:val="21"/>
          <w:lang w:val="en-IE"/>
        </w:rPr>
        <w:t xml:space="preserve"> </w:t>
      </w:r>
      <w:r w:rsidRPr="00E07B5B">
        <w:rPr>
          <w:sz w:val="21"/>
          <w:szCs w:val="21"/>
          <w:lang w:val="en-IE"/>
        </w:rPr>
        <w:t>in any event, so</w:t>
      </w:r>
      <w:r w:rsidRPr="00E07B5B">
        <w:rPr>
          <w:spacing w:val="40"/>
          <w:sz w:val="21"/>
          <w:szCs w:val="21"/>
          <w:lang w:val="en-IE"/>
        </w:rPr>
        <w:t xml:space="preserve"> </w:t>
      </w:r>
      <w:r w:rsidRPr="00E07B5B">
        <w:rPr>
          <w:sz w:val="21"/>
          <w:szCs w:val="21"/>
          <w:lang w:val="en-IE"/>
        </w:rPr>
        <w:t>that the</w:t>
      </w:r>
      <w:r w:rsidRPr="00E07B5B">
        <w:rPr>
          <w:spacing w:val="40"/>
          <w:sz w:val="21"/>
          <w:szCs w:val="21"/>
          <w:lang w:val="en-IE"/>
        </w:rPr>
        <w:t xml:space="preserve"> </w:t>
      </w:r>
      <w:r w:rsidRPr="00E07B5B">
        <w:rPr>
          <w:sz w:val="21"/>
          <w:szCs w:val="21"/>
          <w:lang w:val="en-IE"/>
        </w:rPr>
        <w:t>Acceptance</w:t>
      </w:r>
      <w:r w:rsidRPr="00E07B5B">
        <w:rPr>
          <w:spacing w:val="40"/>
          <w:sz w:val="21"/>
          <w:szCs w:val="21"/>
          <w:lang w:val="en-IE"/>
        </w:rPr>
        <w:t xml:space="preserve"> </w:t>
      </w:r>
      <w:r w:rsidRPr="00E07B5B">
        <w:rPr>
          <w:sz w:val="21"/>
          <w:szCs w:val="21"/>
          <w:lang w:val="en-IE"/>
        </w:rPr>
        <w:t>Tests can</w:t>
      </w:r>
      <w:r w:rsidRPr="00E07B5B">
        <w:rPr>
          <w:spacing w:val="40"/>
          <w:sz w:val="21"/>
          <w:szCs w:val="21"/>
          <w:lang w:val="en-IE"/>
        </w:rPr>
        <w:t xml:space="preserve"> </w:t>
      </w:r>
      <w:r w:rsidRPr="00E07B5B">
        <w:rPr>
          <w:sz w:val="21"/>
          <w:szCs w:val="21"/>
          <w:lang w:val="en-IE"/>
        </w:rPr>
        <w:t>be</w:t>
      </w:r>
      <w:r w:rsidRPr="00E07B5B">
        <w:rPr>
          <w:spacing w:val="40"/>
          <w:sz w:val="21"/>
          <w:szCs w:val="21"/>
          <w:lang w:val="en-IE"/>
        </w:rPr>
        <w:t xml:space="preserve"> </w:t>
      </w:r>
      <w:r w:rsidRPr="00E07B5B">
        <w:rPr>
          <w:sz w:val="21"/>
          <w:szCs w:val="21"/>
          <w:lang w:val="en-IE"/>
        </w:rPr>
        <w:t>repeated, within</w:t>
      </w:r>
      <w:r w:rsidRPr="00E07B5B">
        <w:rPr>
          <w:spacing w:val="40"/>
          <w:sz w:val="21"/>
          <w:szCs w:val="21"/>
          <w:lang w:val="en-IE"/>
        </w:rPr>
        <w:t xml:space="preserve"> </w:t>
      </w:r>
      <w:r w:rsidRPr="00E07B5B">
        <w:rPr>
          <w:sz w:val="21"/>
          <w:szCs w:val="21"/>
          <w:lang w:val="en-IE"/>
        </w:rPr>
        <w:t>five</w:t>
      </w:r>
      <w:r w:rsidRPr="00E07B5B">
        <w:rPr>
          <w:spacing w:val="40"/>
          <w:sz w:val="21"/>
          <w:szCs w:val="21"/>
          <w:lang w:val="en-IE"/>
        </w:rPr>
        <w:t xml:space="preserve"> </w:t>
      </w:r>
      <w:r w:rsidRPr="00E07B5B">
        <w:rPr>
          <w:sz w:val="21"/>
          <w:szCs w:val="21"/>
          <w:lang w:val="en-IE"/>
        </w:rPr>
        <w:t>Working Days of such failure. The relevant Acceptance Tests will then be repeated in accordance with</w:t>
      </w:r>
      <w:r w:rsidRPr="00E07B5B">
        <w:rPr>
          <w:spacing w:val="35"/>
          <w:sz w:val="21"/>
          <w:szCs w:val="21"/>
          <w:lang w:val="en-IE"/>
        </w:rPr>
        <w:t xml:space="preserve"> </w:t>
      </w:r>
      <w:r w:rsidRPr="00E07B5B">
        <w:rPr>
          <w:sz w:val="21"/>
          <w:szCs w:val="21"/>
          <w:lang w:val="en-IE"/>
        </w:rPr>
        <w:t>this</w:t>
      </w:r>
      <w:r w:rsidRPr="00E07B5B">
        <w:rPr>
          <w:spacing w:val="32"/>
          <w:sz w:val="21"/>
          <w:szCs w:val="21"/>
          <w:lang w:val="en-IE"/>
        </w:rPr>
        <w:t xml:space="preserve"> </w:t>
      </w:r>
      <w:r w:rsidRPr="00E07B5B">
        <w:rPr>
          <w:sz w:val="21"/>
          <w:szCs w:val="21"/>
          <w:lang w:val="en-IE"/>
        </w:rPr>
        <w:t>Clause 6.6</w:t>
      </w:r>
      <w:r w:rsidRPr="00E07B5B">
        <w:rPr>
          <w:spacing w:val="35"/>
          <w:sz w:val="21"/>
          <w:szCs w:val="21"/>
          <w:lang w:val="en-IE"/>
        </w:rPr>
        <w:t xml:space="preserve"> </w:t>
      </w:r>
      <w:r w:rsidRPr="00F44F84">
        <w:rPr>
          <w:sz w:val="21"/>
          <w:szCs w:val="21"/>
          <w:lang w:val="en-IE"/>
        </w:rPr>
        <w:t>on</w:t>
      </w:r>
      <w:r w:rsidRPr="00F44F84">
        <w:rPr>
          <w:spacing w:val="35"/>
          <w:sz w:val="21"/>
          <w:szCs w:val="21"/>
          <w:lang w:val="en-IE"/>
        </w:rPr>
        <w:t xml:space="preserve"> </w:t>
      </w:r>
      <w:r w:rsidRPr="00F44F84">
        <w:rPr>
          <w:sz w:val="21"/>
          <w:szCs w:val="21"/>
          <w:lang w:val="en-IE"/>
        </w:rPr>
        <w:t>up</w:t>
      </w:r>
      <w:r w:rsidRPr="00F44F84">
        <w:rPr>
          <w:spacing w:val="35"/>
          <w:sz w:val="21"/>
          <w:szCs w:val="21"/>
          <w:lang w:val="en-IE"/>
        </w:rPr>
        <w:t xml:space="preserve"> </w:t>
      </w:r>
      <w:r w:rsidRPr="00F44F84">
        <w:rPr>
          <w:sz w:val="21"/>
          <w:szCs w:val="21"/>
          <w:lang w:val="en-IE"/>
        </w:rPr>
        <w:t>to</w:t>
      </w:r>
      <w:r w:rsidRPr="00F44F84">
        <w:rPr>
          <w:spacing w:val="35"/>
          <w:sz w:val="21"/>
          <w:szCs w:val="21"/>
          <w:lang w:val="en-IE"/>
        </w:rPr>
        <w:t xml:space="preserve"> </w:t>
      </w:r>
      <w:r w:rsidRPr="00E07B5B">
        <w:rPr>
          <w:sz w:val="21"/>
          <w:szCs w:val="21"/>
          <w:lang w:val="en-IE"/>
        </w:rPr>
        <w:t>two occasions.</w:t>
      </w:r>
      <w:r w:rsidRPr="00E07B5B">
        <w:rPr>
          <w:spacing w:val="80"/>
          <w:sz w:val="21"/>
          <w:szCs w:val="21"/>
          <w:lang w:val="en-IE"/>
        </w:rPr>
        <w:t xml:space="preserve"> </w:t>
      </w:r>
      <w:r w:rsidRPr="00E07B5B">
        <w:rPr>
          <w:sz w:val="21"/>
          <w:szCs w:val="21"/>
          <w:lang w:val="en-IE"/>
        </w:rPr>
        <w:t>If the</w:t>
      </w:r>
      <w:r w:rsidRPr="00E07B5B">
        <w:rPr>
          <w:spacing w:val="35"/>
          <w:sz w:val="21"/>
          <w:szCs w:val="21"/>
          <w:lang w:val="en-IE"/>
        </w:rPr>
        <w:t xml:space="preserve"> </w:t>
      </w:r>
      <w:r w:rsidRPr="00E07B5B">
        <w:rPr>
          <w:sz w:val="21"/>
          <w:szCs w:val="21"/>
          <w:lang w:val="en-IE"/>
        </w:rPr>
        <w:t>System</w:t>
      </w:r>
      <w:r w:rsidRPr="00E07B5B">
        <w:rPr>
          <w:spacing w:val="34"/>
          <w:sz w:val="21"/>
          <w:szCs w:val="21"/>
          <w:lang w:val="en-IE"/>
        </w:rPr>
        <w:t xml:space="preserve"> </w:t>
      </w:r>
      <w:r w:rsidRPr="00E07B5B">
        <w:rPr>
          <w:sz w:val="21"/>
          <w:szCs w:val="21"/>
          <w:lang w:val="en-IE"/>
        </w:rPr>
        <w:t>(or</w:t>
      </w:r>
      <w:r w:rsidRPr="00E07B5B">
        <w:rPr>
          <w:spacing w:val="34"/>
          <w:sz w:val="21"/>
          <w:szCs w:val="21"/>
          <w:lang w:val="en-IE"/>
        </w:rPr>
        <w:t xml:space="preserve"> </w:t>
      </w:r>
      <w:r w:rsidRPr="00E07B5B">
        <w:rPr>
          <w:sz w:val="21"/>
          <w:szCs w:val="21"/>
          <w:lang w:val="en-IE"/>
        </w:rPr>
        <w:t>relevant Module)</w:t>
      </w:r>
      <w:r w:rsidRPr="00E07B5B">
        <w:rPr>
          <w:spacing w:val="34"/>
          <w:sz w:val="21"/>
          <w:szCs w:val="21"/>
          <w:lang w:val="en-IE"/>
        </w:rPr>
        <w:t xml:space="preserve"> </w:t>
      </w:r>
      <w:r w:rsidRPr="00E07B5B">
        <w:rPr>
          <w:sz w:val="21"/>
          <w:szCs w:val="21"/>
          <w:lang w:val="en-IE"/>
        </w:rPr>
        <w:t xml:space="preserve">still does not materially comply with the Acceptance Criteria following two repeated </w:t>
      </w:r>
      <w:r w:rsidRPr="00F44F84">
        <w:rPr>
          <w:sz w:val="21"/>
          <w:szCs w:val="21"/>
          <w:lang w:val="en-IE"/>
        </w:rPr>
        <w:t xml:space="preserve">Acceptance Tests then </w:t>
      </w:r>
      <w:r w:rsidR="000F25C9" w:rsidRPr="00F44F84">
        <w:rPr>
          <w:sz w:val="21"/>
          <w:szCs w:val="21"/>
          <w:lang w:val="en-IE"/>
        </w:rPr>
        <w:t>the Client</w:t>
      </w:r>
      <w:r w:rsidRPr="00F44F84">
        <w:rPr>
          <w:sz w:val="21"/>
          <w:szCs w:val="21"/>
          <w:lang w:val="en-IE"/>
        </w:rPr>
        <w:t xml:space="preserve"> may (at its option) either:</w:t>
      </w:r>
    </w:p>
    <w:p w14:paraId="1391D9DC" w14:textId="48C8926C" w:rsidR="006927BF" w:rsidRPr="00E07B5B" w:rsidRDefault="00E94E22">
      <w:pPr>
        <w:pStyle w:val="ListParagraph"/>
        <w:numPr>
          <w:ilvl w:val="4"/>
          <w:numId w:val="3"/>
        </w:numPr>
        <w:tabs>
          <w:tab w:val="left" w:pos="2020"/>
        </w:tabs>
        <w:spacing w:before="238"/>
        <w:ind w:right="204" w:hanging="1080"/>
        <w:rPr>
          <w:sz w:val="21"/>
          <w:szCs w:val="21"/>
          <w:lang w:val="en-IE"/>
        </w:rPr>
      </w:pPr>
      <w:r w:rsidRPr="00F44F84">
        <w:rPr>
          <w:sz w:val="21"/>
          <w:szCs w:val="21"/>
          <w:lang w:val="en-IE"/>
        </w:rPr>
        <w:t xml:space="preserve">instruct the Contractor to rectify the fault in which case the Acceptance Tests </w:t>
      </w:r>
      <w:r w:rsidRPr="00F44F84">
        <w:rPr>
          <w:sz w:val="21"/>
          <w:szCs w:val="21"/>
          <w:lang w:val="en-IE"/>
        </w:rPr>
        <w:lastRenderedPageBreak/>
        <w:t xml:space="preserve">may be further repeated </w:t>
      </w:r>
      <w:r w:rsidRPr="00E07B5B">
        <w:rPr>
          <w:sz w:val="21"/>
          <w:szCs w:val="21"/>
          <w:lang w:val="en-IE"/>
        </w:rPr>
        <w:t>within five Working Days of the instruction; or</w:t>
      </w:r>
    </w:p>
    <w:p w14:paraId="5D5F8E7C" w14:textId="77777777" w:rsidR="006927BF" w:rsidRPr="00E07B5B" w:rsidRDefault="006927BF">
      <w:pPr>
        <w:pStyle w:val="BodyText"/>
        <w:rPr>
          <w:lang w:val="en-IE"/>
        </w:rPr>
      </w:pPr>
    </w:p>
    <w:p w14:paraId="35EA026A" w14:textId="36888319" w:rsidR="006927BF" w:rsidRPr="00E07B5B" w:rsidRDefault="00E94E22">
      <w:pPr>
        <w:pStyle w:val="ListParagraph"/>
        <w:numPr>
          <w:ilvl w:val="4"/>
          <w:numId w:val="3"/>
        </w:numPr>
        <w:tabs>
          <w:tab w:val="left" w:pos="2020"/>
        </w:tabs>
        <w:ind w:right="204" w:hanging="1080"/>
        <w:rPr>
          <w:sz w:val="21"/>
          <w:szCs w:val="21"/>
          <w:lang w:val="en-IE"/>
        </w:rPr>
      </w:pPr>
      <w:r w:rsidRPr="00E07B5B">
        <w:rPr>
          <w:sz w:val="21"/>
          <w:szCs w:val="21"/>
          <w:lang w:val="en-IE"/>
        </w:rPr>
        <w:t>accept</w:t>
      </w:r>
      <w:r w:rsidRPr="00E07B5B">
        <w:rPr>
          <w:spacing w:val="34"/>
          <w:sz w:val="21"/>
          <w:szCs w:val="21"/>
          <w:lang w:val="en-IE"/>
        </w:rPr>
        <w:t xml:space="preserve"> </w:t>
      </w:r>
      <w:r w:rsidRPr="00E07B5B">
        <w:rPr>
          <w:sz w:val="21"/>
          <w:szCs w:val="21"/>
          <w:lang w:val="en-IE"/>
        </w:rPr>
        <w:t>the</w:t>
      </w:r>
      <w:r w:rsidRPr="00E07B5B">
        <w:rPr>
          <w:spacing w:val="37"/>
          <w:sz w:val="21"/>
          <w:szCs w:val="21"/>
          <w:lang w:val="en-IE"/>
        </w:rPr>
        <w:t xml:space="preserve"> </w:t>
      </w:r>
      <w:r w:rsidRPr="00E07B5B">
        <w:rPr>
          <w:sz w:val="21"/>
          <w:szCs w:val="21"/>
          <w:lang w:val="en-IE"/>
        </w:rPr>
        <w:t>System</w:t>
      </w:r>
      <w:r w:rsidRPr="00E07B5B">
        <w:rPr>
          <w:spacing w:val="32"/>
          <w:sz w:val="21"/>
          <w:szCs w:val="21"/>
          <w:lang w:val="en-IE"/>
        </w:rPr>
        <w:t xml:space="preserve"> </w:t>
      </w:r>
      <w:r w:rsidRPr="00E07B5B">
        <w:rPr>
          <w:sz w:val="21"/>
          <w:szCs w:val="21"/>
          <w:lang w:val="en-IE"/>
        </w:rPr>
        <w:t>or</w:t>
      </w:r>
      <w:r w:rsidRPr="00E07B5B">
        <w:rPr>
          <w:spacing w:val="36"/>
          <w:sz w:val="21"/>
          <w:szCs w:val="21"/>
          <w:lang w:val="en-IE"/>
        </w:rPr>
        <w:t xml:space="preserve"> </w:t>
      </w:r>
      <w:r w:rsidRPr="00E07B5B">
        <w:rPr>
          <w:sz w:val="21"/>
          <w:szCs w:val="21"/>
          <w:lang w:val="en-IE"/>
        </w:rPr>
        <w:t>Software</w:t>
      </w:r>
      <w:r w:rsidRPr="00E07B5B">
        <w:rPr>
          <w:spacing w:val="33"/>
          <w:sz w:val="21"/>
          <w:szCs w:val="21"/>
          <w:lang w:val="en-IE"/>
        </w:rPr>
        <w:t xml:space="preserve"> </w:t>
      </w:r>
      <w:r w:rsidRPr="00E07B5B">
        <w:rPr>
          <w:sz w:val="21"/>
          <w:szCs w:val="21"/>
          <w:lang w:val="en-IE"/>
        </w:rPr>
        <w:t>subject</w:t>
      </w:r>
      <w:r w:rsidRPr="00E07B5B">
        <w:rPr>
          <w:spacing w:val="34"/>
          <w:sz w:val="21"/>
          <w:szCs w:val="21"/>
          <w:lang w:val="en-IE"/>
        </w:rPr>
        <w:t xml:space="preserve"> </w:t>
      </w:r>
      <w:r w:rsidRPr="00E07B5B">
        <w:rPr>
          <w:sz w:val="21"/>
          <w:szCs w:val="21"/>
          <w:lang w:val="en-IE"/>
        </w:rPr>
        <w:t>to</w:t>
      </w:r>
      <w:r w:rsidRPr="00E07B5B">
        <w:rPr>
          <w:spacing w:val="33"/>
          <w:sz w:val="21"/>
          <w:szCs w:val="21"/>
          <w:lang w:val="en-IE"/>
        </w:rPr>
        <w:t xml:space="preserve"> </w:t>
      </w:r>
      <w:r w:rsidRPr="00E07B5B">
        <w:rPr>
          <w:sz w:val="21"/>
          <w:szCs w:val="21"/>
          <w:lang w:val="en-IE"/>
        </w:rPr>
        <w:t>a</w:t>
      </w:r>
      <w:r w:rsidRPr="00E07B5B">
        <w:rPr>
          <w:spacing w:val="33"/>
          <w:sz w:val="21"/>
          <w:szCs w:val="21"/>
          <w:lang w:val="en-IE"/>
        </w:rPr>
        <w:t xml:space="preserve"> </w:t>
      </w:r>
      <w:r w:rsidRPr="00E07B5B">
        <w:rPr>
          <w:sz w:val="21"/>
          <w:szCs w:val="21"/>
          <w:lang w:val="en-IE"/>
        </w:rPr>
        <w:t>refund</w:t>
      </w:r>
      <w:r w:rsidRPr="00E07B5B">
        <w:rPr>
          <w:spacing w:val="33"/>
          <w:sz w:val="21"/>
          <w:szCs w:val="21"/>
          <w:lang w:val="en-IE"/>
        </w:rPr>
        <w:t xml:space="preserve"> </w:t>
      </w:r>
      <w:r w:rsidRPr="00E07B5B">
        <w:rPr>
          <w:sz w:val="21"/>
          <w:szCs w:val="21"/>
          <w:lang w:val="en-IE"/>
        </w:rPr>
        <w:t>agreed</w:t>
      </w:r>
      <w:r w:rsidRPr="00E07B5B">
        <w:rPr>
          <w:spacing w:val="33"/>
          <w:sz w:val="21"/>
          <w:szCs w:val="21"/>
          <w:lang w:val="en-IE"/>
        </w:rPr>
        <w:t xml:space="preserve"> </w:t>
      </w:r>
      <w:r w:rsidRPr="00E07B5B">
        <w:rPr>
          <w:sz w:val="21"/>
          <w:szCs w:val="21"/>
          <w:lang w:val="en-IE"/>
        </w:rPr>
        <w:t xml:space="preserve">by </w:t>
      </w:r>
      <w:r w:rsidR="000F25C9" w:rsidRPr="00E07B5B">
        <w:rPr>
          <w:sz w:val="21"/>
          <w:szCs w:val="21"/>
          <w:lang w:val="en-IE"/>
        </w:rPr>
        <w:t>the Client</w:t>
      </w:r>
      <w:r w:rsidRPr="00E07B5B">
        <w:rPr>
          <w:sz w:val="21"/>
          <w:szCs w:val="21"/>
          <w:lang w:val="en-IE"/>
        </w:rPr>
        <w:t xml:space="preserve"> and the Contractor; or</w:t>
      </w:r>
    </w:p>
    <w:p w14:paraId="6D6B6E67" w14:textId="2E1A2535" w:rsidR="006927BF" w:rsidRPr="00F44F84" w:rsidRDefault="00E94E22">
      <w:pPr>
        <w:pStyle w:val="ListParagraph"/>
        <w:numPr>
          <w:ilvl w:val="4"/>
          <w:numId w:val="3"/>
        </w:numPr>
        <w:tabs>
          <w:tab w:val="left" w:pos="2020"/>
        </w:tabs>
        <w:spacing w:before="237"/>
        <w:ind w:right="206" w:hanging="1080"/>
        <w:rPr>
          <w:sz w:val="21"/>
          <w:szCs w:val="21"/>
          <w:lang w:val="en-IE"/>
        </w:rPr>
      </w:pPr>
      <w:r w:rsidRPr="00E07B5B">
        <w:rPr>
          <w:sz w:val="21"/>
          <w:szCs w:val="21"/>
          <w:lang w:val="en-IE"/>
        </w:rPr>
        <w:t xml:space="preserve">reject the System or Software in whole or in part and terminate this Agreement in whole, or in part, upon seven days’ written notice to the Contractor whereupon it may recover from the Contractor all Charges paid </w:t>
      </w:r>
      <w:r w:rsidRPr="00F44F84">
        <w:rPr>
          <w:sz w:val="21"/>
          <w:szCs w:val="21"/>
          <w:lang w:val="en-IE"/>
        </w:rPr>
        <w:t>to</w:t>
      </w:r>
      <w:r w:rsidRPr="00F44F84">
        <w:rPr>
          <w:spacing w:val="80"/>
          <w:sz w:val="21"/>
          <w:szCs w:val="21"/>
          <w:lang w:val="en-IE"/>
        </w:rPr>
        <w:t xml:space="preserve"> </w:t>
      </w:r>
      <w:r w:rsidRPr="00F44F84">
        <w:rPr>
          <w:sz w:val="21"/>
          <w:szCs w:val="21"/>
          <w:lang w:val="en-IE"/>
        </w:rPr>
        <w:t xml:space="preserve">it and the cost to </w:t>
      </w:r>
      <w:r w:rsidR="000F25C9" w:rsidRPr="00F44F84">
        <w:rPr>
          <w:sz w:val="21"/>
          <w:szCs w:val="21"/>
          <w:lang w:val="en-IE"/>
        </w:rPr>
        <w:t>the Client</w:t>
      </w:r>
      <w:r w:rsidRPr="00F44F84">
        <w:rPr>
          <w:sz w:val="21"/>
          <w:szCs w:val="21"/>
          <w:lang w:val="en-IE"/>
        </w:rPr>
        <w:t xml:space="preserve"> of procuring an equivalent system from an alternative </w:t>
      </w:r>
      <w:r w:rsidRPr="00F44F84">
        <w:rPr>
          <w:spacing w:val="-2"/>
          <w:sz w:val="21"/>
          <w:szCs w:val="21"/>
          <w:lang w:val="en-IE"/>
        </w:rPr>
        <w:t>supplier.</w:t>
      </w:r>
    </w:p>
    <w:p w14:paraId="4D7753B6" w14:textId="77777777" w:rsidR="006927BF" w:rsidRPr="00F44F84" w:rsidRDefault="006927BF">
      <w:pPr>
        <w:pStyle w:val="BodyText"/>
        <w:spacing w:before="1"/>
        <w:rPr>
          <w:lang w:val="en-IE"/>
        </w:rPr>
      </w:pPr>
    </w:p>
    <w:p w14:paraId="75D35557" w14:textId="7283A773" w:rsidR="006927BF" w:rsidRPr="00F44F84" w:rsidRDefault="00E94E22">
      <w:pPr>
        <w:pStyle w:val="BodyText"/>
        <w:ind w:left="939"/>
        <w:rPr>
          <w:lang w:val="en-IE"/>
        </w:rPr>
      </w:pPr>
      <w:r w:rsidRPr="00F44F84">
        <w:rPr>
          <w:lang w:val="en-IE"/>
        </w:rPr>
        <w:t>all</w:t>
      </w:r>
      <w:r w:rsidRPr="00F44F84">
        <w:rPr>
          <w:spacing w:val="80"/>
          <w:lang w:val="en-IE"/>
        </w:rPr>
        <w:t xml:space="preserve"> </w:t>
      </w:r>
      <w:r w:rsidRPr="00F44F84">
        <w:rPr>
          <w:lang w:val="en-IE"/>
        </w:rPr>
        <w:t>without</w:t>
      </w:r>
      <w:r w:rsidRPr="00F44F84">
        <w:rPr>
          <w:spacing w:val="80"/>
          <w:lang w:val="en-IE"/>
        </w:rPr>
        <w:t xml:space="preserve"> </w:t>
      </w:r>
      <w:r w:rsidRPr="00F44F84">
        <w:rPr>
          <w:lang w:val="en-IE"/>
        </w:rPr>
        <w:t>prejudice</w:t>
      </w:r>
      <w:r w:rsidRPr="00F44F84">
        <w:rPr>
          <w:spacing w:val="80"/>
          <w:lang w:val="en-IE"/>
        </w:rPr>
        <w:t xml:space="preserve"> </w:t>
      </w:r>
      <w:r w:rsidRPr="00F44F84">
        <w:rPr>
          <w:lang w:val="en-IE"/>
        </w:rPr>
        <w:t>to</w:t>
      </w:r>
      <w:r w:rsidRPr="00F44F84">
        <w:rPr>
          <w:spacing w:val="80"/>
          <w:lang w:val="en-IE"/>
        </w:rPr>
        <w:t xml:space="preserve"> </w:t>
      </w:r>
      <w:r w:rsidRPr="00F44F84">
        <w:rPr>
          <w:lang w:val="en-IE"/>
        </w:rPr>
        <w:t>any</w:t>
      </w:r>
      <w:r w:rsidRPr="00F44F84">
        <w:rPr>
          <w:spacing w:val="80"/>
          <w:lang w:val="en-IE"/>
        </w:rPr>
        <w:t xml:space="preserve"> </w:t>
      </w:r>
      <w:r w:rsidRPr="00F44F84">
        <w:rPr>
          <w:lang w:val="en-IE"/>
        </w:rPr>
        <w:t>other</w:t>
      </w:r>
      <w:r w:rsidRPr="00F44F84">
        <w:rPr>
          <w:spacing w:val="80"/>
          <w:lang w:val="en-IE"/>
        </w:rPr>
        <w:t xml:space="preserve"> </w:t>
      </w:r>
      <w:r w:rsidRPr="00F44F84">
        <w:rPr>
          <w:lang w:val="en-IE"/>
        </w:rPr>
        <w:t>remedies</w:t>
      </w:r>
      <w:r w:rsidRPr="00F44F84">
        <w:rPr>
          <w:spacing w:val="80"/>
          <w:lang w:val="en-IE"/>
        </w:rPr>
        <w:t xml:space="preserve"> </w:t>
      </w:r>
      <w:r w:rsidRPr="00F44F84">
        <w:rPr>
          <w:lang w:val="en-IE"/>
        </w:rPr>
        <w:t>or</w:t>
      </w:r>
      <w:r w:rsidRPr="00F44F84">
        <w:rPr>
          <w:spacing w:val="80"/>
          <w:lang w:val="en-IE"/>
        </w:rPr>
        <w:t xml:space="preserve"> </w:t>
      </w:r>
      <w:r w:rsidRPr="00F44F84">
        <w:rPr>
          <w:lang w:val="en-IE"/>
        </w:rPr>
        <w:t>rights</w:t>
      </w:r>
      <w:r w:rsidRPr="00F44F84">
        <w:rPr>
          <w:spacing w:val="80"/>
          <w:lang w:val="en-IE"/>
        </w:rPr>
        <w:t xml:space="preserve"> </w:t>
      </w:r>
      <w:r w:rsidR="000F25C9" w:rsidRPr="00F44F84">
        <w:rPr>
          <w:lang w:val="en-IE"/>
        </w:rPr>
        <w:t>the Client</w:t>
      </w:r>
      <w:r w:rsidRPr="00F44F84">
        <w:rPr>
          <w:spacing w:val="80"/>
          <w:lang w:val="en-IE"/>
        </w:rPr>
        <w:t xml:space="preserve"> </w:t>
      </w:r>
      <w:r w:rsidRPr="00F44F84">
        <w:rPr>
          <w:lang w:val="en-IE"/>
        </w:rPr>
        <w:t>may</w:t>
      </w:r>
      <w:r w:rsidRPr="00F44F84">
        <w:rPr>
          <w:spacing w:val="80"/>
          <w:lang w:val="en-IE"/>
        </w:rPr>
        <w:t xml:space="preserve"> </w:t>
      </w:r>
      <w:r w:rsidRPr="00F44F84">
        <w:rPr>
          <w:lang w:val="en-IE"/>
        </w:rPr>
        <w:t>have</w:t>
      </w:r>
      <w:r w:rsidRPr="00F44F84">
        <w:rPr>
          <w:spacing w:val="80"/>
          <w:lang w:val="en-IE"/>
        </w:rPr>
        <w:t xml:space="preserve"> </w:t>
      </w:r>
      <w:r w:rsidRPr="00F44F84">
        <w:rPr>
          <w:lang w:val="en-IE"/>
        </w:rPr>
        <w:t>under</w:t>
      </w:r>
      <w:r w:rsidRPr="00F44F84">
        <w:rPr>
          <w:spacing w:val="80"/>
          <w:lang w:val="en-IE"/>
        </w:rPr>
        <w:t xml:space="preserve"> </w:t>
      </w:r>
      <w:r w:rsidRPr="00F44F84">
        <w:rPr>
          <w:lang w:val="en-IE"/>
        </w:rPr>
        <w:t>this Agreement or at law.</w:t>
      </w:r>
    </w:p>
    <w:p w14:paraId="477DDDD8" w14:textId="77777777" w:rsidR="006927BF" w:rsidRPr="00A46A2F" w:rsidRDefault="00E94E22">
      <w:pPr>
        <w:pStyle w:val="Heading1"/>
        <w:numPr>
          <w:ilvl w:val="2"/>
          <w:numId w:val="3"/>
        </w:numPr>
        <w:tabs>
          <w:tab w:val="left" w:pos="939"/>
        </w:tabs>
        <w:spacing w:before="237"/>
        <w:ind w:left="939" w:hanging="719"/>
        <w:rPr>
          <w:u w:val="single"/>
          <w:lang w:val="en-IE"/>
        </w:rPr>
      </w:pPr>
      <w:bookmarkStart w:id="6" w:name="_TOC_250024"/>
      <w:r w:rsidRPr="00A46A2F">
        <w:rPr>
          <w:u w:val="single"/>
          <w:lang w:val="en-IE"/>
        </w:rPr>
        <w:t>TRAINING</w:t>
      </w:r>
      <w:r w:rsidRPr="00A46A2F">
        <w:rPr>
          <w:b w:val="0"/>
          <w:u w:val="single"/>
          <w:lang w:val="en-IE"/>
        </w:rPr>
        <w:t xml:space="preserve"> </w:t>
      </w:r>
      <w:bookmarkEnd w:id="6"/>
      <w:r w:rsidRPr="00A46A2F">
        <w:rPr>
          <w:spacing w:val="-2"/>
          <w:u w:val="single"/>
          <w:lang w:val="en-IE"/>
        </w:rPr>
        <w:t>SERVICES</w:t>
      </w:r>
    </w:p>
    <w:p w14:paraId="23EDED0F" w14:textId="3C1234E6" w:rsidR="006927BF" w:rsidRPr="00E07B5B" w:rsidRDefault="00E94E22" w:rsidP="0031355A">
      <w:pPr>
        <w:pStyle w:val="ListParagraph"/>
        <w:numPr>
          <w:ilvl w:val="3"/>
          <w:numId w:val="3"/>
        </w:numPr>
        <w:tabs>
          <w:tab w:val="left" w:pos="938"/>
          <w:tab w:val="left" w:pos="940"/>
        </w:tabs>
        <w:ind w:right="204" w:hanging="720"/>
        <w:rPr>
          <w:sz w:val="21"/>
          <w:szCs w:val="21"/>
          <w:lang w:val="en-IE"/>
        </w:rPr>
      </w:pPr>
      <w:r w:rsidRPr="00F44F84">
        <w:rPr>
          <w:sz w:val="21"/>
          <w:szCs w:val="21"/>
          <w:lang w:val="en-IE"/>
        </w:rPr>
        <w:t xml:space="preserve">The Contractor shall provide competent staff to train (for each part of the System or the Software) members of </w:t>
      </w:r>
      <w:r w:rsidR="000F25C9" w:rsidRPr="00F44F84">
        <w:rPr>
          <w:sz w:val="21"/>
          <w:szCs w:val="21"/>
          <w:lang w:val="en-IE"/>
        </w:rPr>
        <w:t>the Client</w:t>
      </w:r>
      <w:r w:rsidRPr="00F44F84">
        <w:rPr>
          <w:sz w:val="21"/>
          <w:szCs w:val="21"/>
          <w:lang w:val="en-IE"/>
        </w:rPr>
        <w:t xml:space="preserve">'s staff in accordance with the Specification and any syllabus developed between the parties and within the </w:t>
      </w:r>
      <w:r w:rsidRPr="00E07B5B">
        <w:rPr>
          <w:sz w:val="21"/>
          <w:szCs w:val="21"/>
          <w:lang w:val="en-IE"/>
        </w:rPr>
        <w:t>timescales set out in the Project Plan.</w:t>
      </w:r>
    </w:p>
    <w:p w14:paraId="79AC2A58" w14:textId="023851AE" w:rsidR="006927BF" w:rsidRPr="00F44F84" w:rsidRDefault="00E94E22">
      <w:pPr>
        <w:pStyle w:val="ListParagraph"/>
        <w:numPr>
          <w:ilvl w:val="3"/>
          <w:numId w:val="3"/>
        </w:numPr>
        <w:tabs>
          <w:tab w:val="left" w:pos="938"/>
          <w:tab w:val="left" w:pos="940"/>
        </w:tabs>
        <w:spacing w:before="239"/>
        <w:ind w:right="206" w:hanging="720"/>
        <w:rPr>
          <w:sz w:val="21"/>
          <w:szCs w:val="21"/>
          <w:lang w:val="en-IE"/>
        </w:rPr>
      </w:pPr>
      <w:r w:rsidRPr="00E07B5B">
        <w:rPr>
          <w:sz w:val="21"/>
          <w:szCs w:val="21"/>
          <w:lang w:val="en-IE"/>
        </w:rPr>
        <w:t xml:space="preserve">Such training courses will be at such intervals and of such duration and such content as are necessary to ensure that each person trained is conversant with each element of Functionality and, unless otherwise stated in the relevant Specification and/or the Project Plan, on a “train the trainer” basis so that the trainee is able to train </w:t>
      </w:r>
      <w:r w:rsidRPr="00F44F84">
        <w:rPr>
          <w:sz w:val="21"/>
          <w:szCs w:val="21"/>
          <w:lang w:val="en-IE"/>
        </w:rPr>
        <w:t>other staff in the use</w:t>
      </w:r>
      <w:r w:rsidRPr="00F44F84">
        <w:rPr>
          <w:spacing w:val="80"/>
          <w:sz w:val="21"/>
          <w:szCs w:val="21"/>
          <w:lang w:val="en-IE"/>
        </w:rPr>
        <w:t xml:space="preserve"> </w:t>
      </w:r>
      <w:r w:rsidRPr="00F44F84">
        <w:rPr>
          <w:sz w:val="21"/>
          <w:szCs w:val="21"/>
          <w:lang w:val="en-IE"/>
        </w:rPr>
        <w:t>of the System and/or Software.</w:t>
      </w:r>
    </w:p>
    <w:p w14:paraId="5CE16043" w14:textId="77777777" w:rsidR="006927BF" w:rsidRPr="00F44F84" w:rsidRDefault="006927BF">
      <w:pPr>
        <w:pStyle w:val="BodyText"/>
        <w:rPr>
          <w:lang w:val="en-IE"/>
        </w:rPr>
      </w:pPr>
    </w:p>
    <w:p w14:paraId="4D36D291" w14:textId="77777777" w:rsidR="006927BF" w:rsidRPr="00A46A2F" w:rsidRDefault="00E94E22">
      <w:pPr>
        <w:pStyle w:val="Heading1"/>
        <w:numPr>
          <w:ilvl w:val="2"/>
          <w:numId w:val="3"/>
        </w:numPr>
        <w:tabs>
          <w:tab w:val="left" w:pos="939"/>
        </w:tabs>
        <w:ind w:left="939" w:hanging="719"/>
        <w:rPr>
          <w:u w:val="single"/>
          <w:lang w:val="en-IE"/>
        </w:rPr>
      </w:pPr>
      <w:bookmarkStart w:id="7" w:name="_TOC_250023"/>
      <w:r w:rsidRPr="00A46A2F">
        <w:rPr>
          <w:u w:val="single"/>
          <w:lang w:val="en-IE"/>
        </w:rPr>
        <w:t>SOFTWARE</w:t>
      </w:r>
      <w:r w:rsidRPr="00A46A2F">
        <w:rPr>
          <w:b w:val="0"/>
          <w:spacing w:val="-1"/>
          <w:u w:val="single"/>
          <w:lang w:val="en-IE"/>
        </w:rPr>
        <w:t xml:space="preserve"> </w:t>
      </w:r>
      <w:bookmarkEnd w:id="7"/>
      <w:r w:rsidRPr="00A46A2F">
        <w:rPr>
          <w:spacing w:val="-2"/>
          <w:u w:val="single"/>
          <w:lang w:val="en-IE"/>
        </w:rPr>
        <w:t>LICENCE</w:t>
      </w:r>
    </w:p>
    <w:p w14:paraId="4B38D18D" w14:textId="3CC5BD1A" w:rsidR="006927BF" w:rsidRPr="00F44F84" w:rsidRDefault="00E94E22" w:rsidP="0031355A">
      <w:pPr>
        <w:pStyle w:val="ListParagraph"/>
        <w:numPr>
          <w:ilvl w:val="3"/>
          <w:numId w:val="3"/>
        </w:numPr>
        <w:tabs>
          <w:tab w:val="left" w:pos="938"/>
          <w:tab w:val="left" w:pos="940"/>
        </w:tabs>
        <w:ind w:right="206" w:hanging="720"/>
        <w:rPr>
          <w:sz w:val="21"/>
          <w:szCs w:val="21"/>
          <w:lang w:val="en-IE"/>
        </w:rPr>
      </w:pPr>
      <w:r w:rsidRPr="00F44F84">
        <w:rPr>
          <w:sz w:val="21"/>
          <w:szCs w:val="21"/>
          <w:lang w:val="en-IE"/>
        </w:rPr>
        <w:t>In</w:t>
      </w:r>
      <w:r w:rsidRPr="00F44F84">
        <w:rPr>
          <w:spacing w:val="40"/>
          <w:sz w:val="21"/>
          <w:szCs w:val="21"/>
          <w:lang w:val="en-IE"/>
        </w:rPr>
        <w:t xml:space="preserve"> </w:t>
      </w:r>
      <w:r w:rsidRPr="00F44F84">
        <w:rPr>
          <w:sz w:val="21"/>
          <w:szCs w:val="21"/>
          <w:lang w:val="en-IE"/>
        </w:rPr>
        <w:t>consideration</w:t>
      </w:r>
      <w:r w:rsidRPr="00F44F84">
        <w:rPr>
          <w:spacing w:val="40"/>
          <w:sz w:val="21"/>
          <w:szCs w:val="21"/>
          <w:lang w:val="en-IE"/>
        </w:rPr>
        <w:t xml:space="preserve"> </w:t>
      </w:r>
      <w:r w:rsidRPr="00F44F84">
        <w:rPr>
          <w:sz w:val="21"/>
          <w:szCs w:val="21"/>
          <w:lang w:val="en-IE"/>
        </w:rPr>
        <w:t>of the</w:t>
      </w:r>
      <w:r w:rsidRPr="00F44F84">
        <w:rPr>
          <w:spacing w:val="40"/>
          <w:sz w:val="21"/>
          <w:szCs w:val="21"/>
          <w:lang w:val="en-IE"/>
        </w:rPr>
        <w:t xml:space="preserve"> </w:t>
      </w:r>
      <w:r w:rsidR="003A2AEE">
        <w:rPr>
          <w:sz w:val="21"/>
          <w:szCs w:val="21"/>
          <w:lang w:val="en-IE"/>
        </w:rPr>
        <w:t>Charges</w:t>
      </w:r>
      <w:r w:rsidR="003A2AEE" w:rsidRPr="00F44F84">
        <w:rPr>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Contractor hereby grants (or in</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case</w:t>
      </w:r>
      <w:r w:rsidRPr="00F44F84">
        <w:rPr>
          <w:spacing w:val="40"/>
          <w:sz w:val="21"/>
          <w:szCs w:val="21"/>
          <w:lang w:val="en-IE"/>
        </w:rPr>
        <w:t xml:space="preserve"> </w:t>
      </w:r>
      <w:r w:rsidRPr="00F44F84">
        <w:rPr>
          <w:sz w:val="21"/>
          <w:szCs w:val="21"/>
          <w:lang w:val="en-IE"/>
        </w:rPr>
        <w:t xml:space="preserve">of Third Party Software shall procure the grant) to </w:t>
      </w:r>
      <w:r w:rsidR="000F25C9" w:rsidRPr="00F44F84">
        <w:rPr>
          <w:sz w:val="21"/>
          <w:szCs w:val="21"/>
          <w:lang w:val="en-IE"/>
        </w:rPr>
        <w:t>the Client</w:t>
      </w:r>
      <w:r w:rsidRPr="00F44F84">
        <w:rPr>
          <w:sz w:val="21"/>
          <w:szCs w:val="21"/>
          <w:lang w:val="en-IE"/>
        </w:rPr>
        <w:t xml:space="preserve"> a perpetual, non-exclusive, non- transferable licence to use the Software for an indefinite period, together with all such Intellectual Property as may be comprised in and/or required for use of the System, in accordance with the terms and conditions of this Agreement from the date of delivery of the Software.</w:t>
      </w:r>
      <w:r w:rsidR="000F25C9" w:rsidRPr="00F44F84">
        <w:rPr>
          <w:sz w:val="21"/>
          <w:szCs w:val="21"/>
          <w:lang w:val="en-IE"/>
        </w:rPr>
        <w:t xml:space="preserve"> </w:t>
      </w:r>
    </w:p>
    <w:p w14:paraId="5DCBF5FF" w14:textId="05F7B37D" w:rsidR="006927BF" w:rsidRPr="00F44F84" w:rsidRDefault="000F25C9">
      <w:pPr>
        <w:pStyle w:val="ListParagraph"/>
        <w:numPr>
          <w:ilvl w:val="3"/>
          <w:numId w:val="3"/>
        </w:numPr>
        <w:tabs>
          <w:tab w:val="left" w:pos="938"/>
          <w:tab w:val="left" w:pos="940"/>
        </w:tabs>
        <w:spacing w:before="240"/>
        <w:ind w:right="210" w:hanging="720"/>
        <w:rPr>
          <w:sz w:val="21"/>
          <w:szCs w:val="21"/>
          <w:lang w:val="en-IE"/>
        </w:rPr>
      </w:pPr>
      <w:r w:rsidRPr="00F44F84">
        <w:rPr>
          <w:sz w:val="21"/>
          <w:szCs w:val="21"/>
          <w:lang w:val="en-IE"/>
        </w:rPr>
        <w:t>The Client will only be bound by the terms of end user licence agreements or any other agreements relating to any Third Party Software to the extent the same have been made known to it by the Contractor and agreed by it before it agrees to acquire such Software.</w:t>
      </w:r>
      <w:r w:rsidR="003A2AEE">
        <w:rPr>
          <w:sz w:val="21"/>
          <w:szCs w:val="21"/>
          <w:lang w:val="en-IE"/>
        </w:rPr>
        <w:t xml:space="preserve"> Insofar as the Client faces any cost, loss, claim or other damage as a result of breach of any such end user licence agreement, the Contractor shall indemnify and hold harmless the Client from any such cost, loss, claim or other damage where same arises due to the failure of the Contractor to adequately inform the Client of its obligations under such end user licence agreement, in advance of the implementation and use of the relevant Software, </w:t>
      </w:r>
    </w:p>
    <w:p w14:paraId="74A9276D" w14:textId="1AC63701" w:rsidR="006927BF" w:rsidRPr="00F44F84" w:rsidRDefault="000F25C9">
      <w:pPr>
        <w:pStyle w:val="ListParagraph"/>
        <w:numPr>
          <w:ilvl w:val="3"/>
          <w:numId w:val="3"/>
        </w:numPr>
        <w:tabs>
          <w:tab w:val="left" w:pos="938"/>
          <w:tab w:val="left" w:pos="940"/>
        </w:tabs>
        <w:spacing w:before="241"/>
        <w:ind w:right="208" w:hanging="720"/>
        <w:rPr>
          <w:sz w:val="21"/>
          <w:szCs w:val="21"/>
          <w:lang w:val="en-IE"/>
        </w:rPr>
      </w:pPr>
      <w:r w:rsidRPr="00F44F84">
        <w:rPr>
          <w:sz w:val="21"/>
          <w:szCs w:val="21"/>
          <w:lang w:val="en-IE"/>
        </w:rPr>
        <w:t>The Client may employ third party contractors who may use the Software for the benefit of</w:t>
      </w:r>
      <w:r w:rsidRPr="00F44F84">
        <w:rPr>
          <w:spacing w:val="40"/>
          <w:sz w:val="21"/>
          <w:szCs w:val="21"/>
          <w:lang w:val="en-IE"/>
        </w:rPr>
        <w:t xml:space="preserve"> </w:t>
      </w:r>
      <w:r w:rsidRPr="00F44F84">
        <w:rPr>
          <w:sz w:val="21"/>
          <w:szCs w:val="21"/>
          <w:lang w:val="en-IE"/>
        </w:rPr>
        <w:t>the Client.</w:t>
      </w:r>
    </w:p>
    <w:p w14:paraId="185A811A" w14:textId="446A1EF7" w:rsidR="006927BF" w:rsidRPr="00F44F84" w:rsidRDefault="00F83F14">
      <w:pPr>
        <w:pStyle w:val="ListParagraph"/>
        <w:numPr>
          <w:ilvl w:val="3"/>
          <w:numId w:val="3"/>
        </w:numPr>
        <w:tabs>
          <w:tab w:val="left" w:pos="939"/>
        </w:tabs>
        <w:spacing w:before="237"/>
        <w:ind w:left="939" w:hanging="719"/>
        <w:rPr>
          <w:sz w:val="21"/>
          <w:szCs w:val="21"/>
          <w:lang w:val="en-IE"/>
        </w:rPr>
      </w:pPr>
      <w:r w:rsidRPr="00F44F84">
        <w:rPr>
          <w:sz w:val="21"/>
          <w:szCs w:val="21"/>
          <w:lang w:val="en-IE"/>
        </w:rPr>
        <w:t>The Client</w:t>
      </w:r>
      <w:r w:rsidRPr="00F44F84">
        <w:rPr>
          <w:spacing w:val="2"/>
          <w:sz w:val="21"/>
          <w:szCs w:val="21"/>
          <w:lang w:val="en-IE"/>
        </w:rPr>
        <w:t xml:space="preserve"> </w:t>
      </w:r>
      <w:r w:rsidRPr="00F44F84">
        <w:rPr>
          <w:sz w:val="21"/>
          <w:szCs w:val="21"/>
          <w:lang w:val="en-IE"/>
        </w:rPr>
        <w:t>may</w:t>
      </w:r>
      <w:r w:rsidRPr="00F44F84">
        <w:rPr>
          <w:spacing w:val="-4"/>
          <w:sz w:val="21"/>
          <w:szCs w:val="21"/>
          <w:lang w:val="en-IE"/>
        </w:rPr>
        <w:t xml:space="preserve"> </w:t>
      </w:r>
      <w:r w:rsidRPr="00F44F84">
        <w:rPr>
          <w:sz w:val="21"/>
          <w:szCs w:val="21"/>
          <w:lang w:val="en-IE"/>
        </w:rPr>
        <w:t>decompile, alter</w:t>
      </w:r>
      <w:r w:rsidRPr="00F44F84">
        <w:rPr>
          <w:spacing w:val="-2"/>
          <w:sz w:val="21"/>
          <w:szCs w:val="21"/>
          <w:lang w:val="en-IE"/>
        </w:rPr>
        <w:t xml:space="preserve"> </w:t>
      </w:r>
      <w:r w:rsidRPr="00F44F84">
        <w:rPr>
          <w:sz w:val="21"/>
          <w:szCs w:val="21"/>
          <w:lang w:val="en-IE"/>
        </w:rPr>
        <w:t>or</w:t>
      </w:r>
      <w:r w:rsidRPr="00F44F84">
        <w:rPr>
          <w:spacing w:val="1"/>
          <w:sz w:val="21"/>
          <w:szCs w:val="21"/>
          <w:lang w:val="en-IE"/>
        </w:rPr>
        <w:t xml:space="preserve"> </w:t>
      </w:r>
      <w:r w:rsidRPr="00F44F84">
        <w:rPr>
          <w:sz w:val="21"/>
          <w:szCs w:val="21"/>
          <w:lang w:val="en-IE"/>
        </w:rPr>
        <w:t>reverse</w:t>
      </w:r>
      <w:r w:rsidRPr="00F44F84">
        <w:rPr>
          <w:spacing w:val="-2"/>
          <w:sz w:val="21"/>
          <w:szCs w:val="21"/>
          <w:lang w:val="en-IE"/>
        </w:rPr>
        <w:t xml:space="preserve"> </w:t>
      </w:r>
      <w:r w:rsidRPr="00F44F84">
        <w:rPr>
          <w:sz w:val="21"/>
          <w:szCs w:val="21"/>
          <w:lang w:val="en-IE"/>
        </w:rPr>
        <w:t>engineer</w:t>
      </w:r>
      <w:r w:rsidRPr="00F44F84">
        <w:rPr>
          <w:spacing w:val="2"/>
          <w:sz w:val="21"/>
          <w:szCs w:val="21"/>
          <w:lang w:val="en-IE"/>
        </w:rPr>
        <w:t xml:space="preserve"> </w:t>
      </w:r>
      <w:r w:rsidRPr="00F44F84">
        <w:rPr>
          <w:sz w:val="21"/>
          <w:szCs w:val="21"/>
          <w:lang w:val="en-IE"/>
        </w:rPr>
        <w:t>Software</w:t>
      </w:r>
      <w:r w:rsidRPr="00F44F84">
        <w:rPr>
          <w:spacing w:val="3"/>
          <w:sz w:val="21"/>
          <w:szCs w:val="21"/>
          <w:lang w:val="en-IE"/>
        </w:rPr>
        <w:t xml:space="preserve"> </w:t>
      </w:r>
      <w:r w:rsidRPr="00F44F84">
        <w:rPr>
          <w:sz w:val="21"/>
          <w:szCs w:val="21"/>
          <w:lang w:val="en-IE"/>
        </w:rPr>
        <w:t>to</w:t>
      </w:r>
      <w:r w:rsidRPr="00F44F84">
        <w:rPr>
          <w:spacing w:val="2"/>
          <w:sz w:val="21"/>
          <w:szCs w:val="21"/>
          <w:lang w:val="en-IE"/>
        </w:rPr>
        <w:t xml:space="preserve"> </w:t>
      </w:r>
      <w:r w:rsidRPr="00F44F84">
        <w:rPr>
          <w:sz w:val="21"/>
          <w:szCs w:val="21"/>
          <w:lang w:val="en-IE"/>
        </w:rPr>
        <w:t>the</w:t>
      </w:r>
      <w:r w:rsidRPr="00F44F84">
        <w:rPr>
          <w:spacing w:val="3"/>
          <w:sz w:val="21"/>
          <w:szCs w:val="21"/>
          <w:lang w:val="en-IE"/>
        </w:rPr>
        <w:t xml:space="preserve"> </w:t>
      </w:r>
      <w:r w:rsidRPr="00F44F84">
        <w:rPr>
          <w:sz w:val="21"/>
          <w:szCs w:val="21"/>
          <w:lang w:val="en-IE"/>
        </w:rPr>
        <w:t>extent</w:t>
      </w:r>
      <w:r w:rsidRPr="00F44F84">
        <w:rPr>
          <w:spacing w:val="-5"/>
          <w:sz w:val="21"/>
          <w:szCs w:val="21"/>
          <w:lang w:val="en-IE"/>
        </w:rPr>
        <w:t xml:space="preserve"> </w:t>
      </w:r>
      <w:r w:rsidRPr="00F44F84">
        <w:rPr>
          <w:sz w:val="21"/>
          <w:szCs w:val="21"/>
          <w:lang w:val="en-IE"/>
        </w:rPr>
        <w:t>permitted</w:t>
      </w:r>
      <w:r w:rsidRPr="00F44F84">
        <w:rPr>
          <w:spacing w:val="2"/>
          <w:sz w:val="21"/>
          <w:szCs w:val="21"/>
          <w:lang w:val="en-IE"/>
        </w:rPr>
        <w:t xml:space="preserve"> </w:t>
      </w:r>
      <w:r w:rsidRPr="00F44F84">
        <w:rPr>
          <w:sz w:val="21"/>
          <w:szCs w:val="21"/>
          <w:lang w:val="en-IE"/>
        </w:rPr>
        <w:t>by</w:t>
      </w:r>
      <w:r w:rsidRPr="00F44F84">
        <w:rPr>
          <w:spacing w:val="-3"/>
          <w:sz w:val="21"/>
          <w:szCs w:val="21"/>
          <w:lang w:val="en-IE"/>
        </w:rPr>
        <w:t xml:space="preserve"> </w:t>
      </w:r>
      <w:r w:rsidRPr="00F44F84">
        <w:rPr>
          <w:spacing w:val="-4"/>
          <w:sz w:val="21"/>
          <w:szCs w:val="21"/>
          <w:lang w:val="en-IE"/>
        </w:rPr>
        <w:t>law.</w:t>
      </w:r>
    </w:p>
    <w:p w14:paraId="190A8E44" w14:textId="6AEFF109" w:rsidR="006927BF" w:rsidRPr="00F44F84" w:rsidRDefault="00E94E22" w:rsidP="000F25C9">
      <w:pPr>
        <w:pStyle w:val="ListParagraph"/>
        <w:numPr>
          <w:ilvl w:val="3"/>
          <w:numId w:val="3"/>
        </w:numPr>
        <w:tabs>
          <w:tab w:val="left" w:pos="937"/>
          <w:tab w:val="left" w:pos="939"/>
        </w:tabs>
        <w:spacing w:before="240"/>
        <w:ind w:left="941" w:right="210" w:hanging="720"/>
        <w:rPr>
          <w:sz w:val="21"/>
          <w:szCs w:val="21"/>
          <w:lang w:val="en-IE"/>
        </w:rPr>
      </w:pPr>
      <w:r w:rsidRPr="00F44F84">
        <w:rPr>
          <w:sz w:val="21"/>
          <w:szCs w:val="21"/>
          <w:lang w:val="en-IE"/>
        </w:rPr>
        <w:t xml:space="preserve">The Contractor will ensure that the Software licences granted to </w:t>
      </w:r>
      <w:r w:rsidR="000F25C9" w:rsidRPr="00F44F84">
        <w:rPr>
          <w:sz w:val="21"/>
          <w:szCs w:val="21"/>
          <w:lang w:val="en-IE"/>
        </w:rPr>
        <w:t>the Client</w:t>
      </w:r>
      <w:r w:rsidRPr="00F44F84">
        <w:rPr>
          <w:sz w:val="21"/>
          <w:szCs w:val="21"/>
          <w:lang w:val="en-IE"/>
        </w:rPr>
        <w:t xml:space="preserve"> will remain up to date and effective for </w:t>
      </w:r>
      <w:r w:rsidR="000F25C9" w:rsidRPr="00F44F84">
        <w:rPr>
          <w:sz w:val="21"/>
          <w:szCs w:val="21"/>
          <w:lang w:val="en-IE"/>
        </w:rPr>
        <w:t>the Client</w:t>
      </w:r>
      <w:r w:rsidRPr="00F44F84">
        <w:rPr>
          <w:sz w:val="21"/>
          <w:szCs w:val="21"/>
          <w:lang w:val="en-IE"/>
        </w:rPr>
        <w:t>’s requirements for so long as this Agreement is in force.</w:t>
      </w:r>
    </w:p>
    <w:p w14:paraId="4500924E" w14:textId="77777777" w:rsidR="006927BF" w:rsidRPr="00F44F84" w:rsidRDefault="006927BF">
      <w:pPr>
        <w:pStyle w:val="BodyText"/>
        <w:spacing w:before="1"/>
        <w:rPr>
          <w:lang w:val="en-IE"/>
        </w:rPr>
      </w:pPr>
    </w:p>
    <w:p w14:paraId="41F99EBD" w14:textId="6D2D9AF1" w:rsidR="006927BF" w:rsidRPr="00F44F84" w:rsidRDefault="00E94E22">
      <w:pPr>
        <w:pStyle w:val="ListParagraph"/>
        <w:numPr>
          <w:ilvl w:val="3"/>
          <w:numId w:val="3"/>
        </w:numPr>
        <w:tabs>
          <w:tab w:val="left" w:pos="937"/>
          <w:tab w:val="left" w:pos="939"/>
        </w:tabs>
        <w:ind w:left="939" w:right="206" w:hanging="720"/>
        <w:rPr>
          <w:sz w:val="21"/>
          <w:szCs w:val="21"/>
          <w:lang w:val="en-IE"/>
        </w:rPr>
      </w:pPr>
      <w:r w:rsidRPr="00F44F84">
        <w:rPr>
          <w:sz w:val="21"/>
          <w:szCs w:val="21"/>
          <w:lang w:val="en-IE"/>
        </w:rPr>
        <w:t xml:space="preserve">For a period </w:t>
      </w:r>
      <w:r w:rsidRPr="00E07B5B">
        <w:rPr>
          <w:sz w:val="21"/>
          <w:szCs w:val="21"/>
          <w:lang w:val="en-IE"/>
        </w:rPr>
        <w:t xml:space="preserve">of six months commencing on Acceptance of the Software, </w:t>
      </w:r>
      <w:r w:rsidR="000F25C9" w:rsidRPr="00E07B5B">
        <w:rPr>
          <w:sz w:val="21"/>
          <w:szCs w:val="21"/>
          <w:lang w:val="en-IE"/>
        </w:rPr>
        <w:t>the Client</w:t>
      </w:r>
      <w:r w:rsidRPr="00E07B5B">
        <w:rPr>
          <w:sz w:val="21"/>
          <w:szCs w:val="21"/>
          <w:lang w:val="en-IE"/>
        </w:rPr>
        <w:t xml:space="preserve"> may discontinue this licence of the Software </w:t>
      </w:r>
      <w:r w:rsidRPr="00F44F84">
        <w:rPr>
          <w:sz w:val="21"/>
          <w:szCs w:val="21"/>
          <w:lang w:val="en-IE"/>
        </w:rPr>
        <w:t>if the Software does not perform in accordance with the Specification and/or to its reasonable satisfaction.</w:t>
      </w:r>
      <w:r w:rsidRPr="00F44F84">
        <w:rPr>
          <w:spacing w:val="40"/>
          <w:sz w:val="21"/>
          <w:szCs w:val="21"/>
          <w:lang w:val="en-IE"/>
        </w:rPr>
        <w:t xml:space="preserve"> </w:t>
      </w:r>
      <w:r w:rsidRPr="00F44F84">
        <w:rPr>
          <w:sz w:val="21"/>
          <w:szCs w:val="21"/>
          <w:lang w:val="en-IE"/>
        </w:rPr>
        <w:t xml:space="preserve">If </w:t>
      </w:r>
      <w:r w:rsidR="000F25C9" w:rsidRPr="00F44F84">
        <w:rPr>
          <w:sz w:val="21"/>
          <w:szCs w:val="21"/>
          <w:lang w:val="en-IE"/>
        </w:rPr>
        <w:t>the Client</w:t>
      </w:r>
      <w:r w:rsidRPr="00F44F84">
        <w:rPr>
          <w:sz w:val="21"/>
          <w:szCs w:val="21"/>
          <w:lang w:val="en-IE"/>
        </w:rPr>
        <w:t xml:space="preserve"> does so, then, without prejudice to any other remedies available to </w:t>
      </w:r>
      <w:r w:rsidR="000F25C9" w:rsidRPr="00F44F84">
        <w:rPr>
          <w:sz w:val="21"/>
          <w:szCs w:val="21"/>
          <w:lang w:val="en-IE"/>
        </w:rPr>
        <w:t>the Client</w:t>
      </w:r>
      <w:r w:rsidRPr="00F44F84">
        <w:rPr>
          <w:sz w:val="21"/>
          <w:szCs w:val="21"/>
          <w:lang w:val="en-IE"/>
        </w:rPr>
        <w:t>, the Contractor shall immediately</w:t>
      </w:r>
      <w:r w:rsidRPr="00F44F84">
        <w:rPr>
          <w:spacing w:val="80"/>
          <w:sz w:val="21"/>
          <w:szCs w:val="21"/>
          <w:lang w:val="en-IE"/>
        </w:rPr>
        <w:t xml:space="preserve"> </w:t>
      </w:r>
      <w:r w:rsidRPr="00F44F84">
        <w:rPr>
          <w:sz w:val="21"/>
          <w:szCs w:val="21"/>
          <w:lang w:val="en-IE"/>
        </w:rPr>
        <w:t xml:space="preserve">refund all monies paid by </w:t>
      </w:r>
      <w:r w:rsidR="000F25C9" w:rsidRPr="00F44F84">
        <w:rPr>
          <w:sz w:val="21"/>
          <w:szCs w:val="21"/>
          <w:lang w:val="en-IE"/>
        </w:rPr>
        <w:t>the Client</w:t>
      </w:r>
      <w:r w:rsidRPr="00F44F84">
        <w:rPr>
          <w:sz w:val="21"/>
          <w:szCs w:val="21"/>
          <w:lang w:val="en-IE"/>
        </w:rPr>
        <w:t xml:space="preserve"> under this Agreement and the cost of migrating to an equivalent system provided by another supplier and, on receipt of that refund, the licence for the Software shall terminate.</w:t>
      </w:r>
      <w:r w:rsidR="000F25C9" w:rsidRPr="00F44F84">
        <w:rPr>
          <w:sz w:val="21"/>
          <w:szCs w:val="21"/>
          <w:lang w:val="en-IE"/>
        </w:rPr>
        <w:t xml:space="preserve"> </w:t>
      </w:r>
    </w:p>
    <w:p w14:paraId="3FF0A3ED" w14:textId="77777777" w:rsidR="006927BF" w:rsidRPr="00F44F84" w:rsidRDefault="006927BF">
      <w:pPr>
        <w:pStyle w:val="BodyText"/>
        <w:spacing w:before="2"/>
        <w:rPr>
          <w:lang w:val="en-IE"/>
        </w:rPr>
      </w:pPr>
    </w:p>
    <w:p w14:paraId="0DCD88BA" w14:textId="77777777" w:rsidR="006927BF" w:rsidRPr="00796998" w:rsidRDefault="00E94E22">
      <w:pPr>
        <w:pStyle w:val="Heading1"/>
        <w:numPr>
          <w:ilvl w:val="2"/>
          <w:numId w:val="3"/>
        </w:numPr>
        <w:tabs>
          <w:tab w:val="left" w:pos="939"/>
        </w:tabs>
        <w:ind w:left="939" w:hanging="719"/>
        <w:rPr>
          <w:u w:val="single"/>
          <w:lang w:val="en-IE"/>
        </w:rPr>
      </w:pPr>
      <w:bookmarkStart w:id="8" w:name="_TOC_250021"/>
      <w:r w:rsidRPr="00A46A2F">
        <w:rPr>
          <w:u w:val="single"/>
          <w:lang w:val="en-IE"/>
        </w:rPr>
        <w:lastRenderedPageBreak/>
        <w:t>PROVISION</w:t>
      </w:r>
      <w:r w:rsidRPr="00A46A2F">
        <w:rPr>
          <w:b w:val="0"/>
          <w:spacing w:val="-1"/>
          <w:u w:val="single"/>
          <w:lang w:val="en-IE"/>
        </w:rPr>
        <w:t xml:space="preserve"> </w:t>
      </w:r>
      <w:r w:rsidRPr="00A46A2F">
        <w:rPr>
          <w:u w:val="single"/>
          <w:lang w:val="en-IE"/>
        </w:rPr>
        <w:t>OF</w:t>
      </w:r>
      <w:r w:rsidRPr="00A46A2F">
        <w:rPr>
          <w:b w:val="0"/>
          <w:spacing w:val="-2"/>
          <w:u w:val="single"/>
          <w:lang w:val="en-IE"/>
        </w:rPr>
        <w:t xml:space="preserve"> </w:t>
      </w:r>
      <w:r w:rsidRPr="00A46A2F">
        <w:rPr>
          <w:u w:val="single"/>
          <w:lang w:val="en-IE"/>
        </w:rPr>
        <w:t>MAINTENANCE</w:t>
      </w:r>
      <w:r w:rsidRPr="00A46A2F">
        <w:rPr>
          <w:b w:val="0"/>
          <w:spacing w:val="-3"/>
          <w:u w:val="single"/>
          <w:lang w:val="en-IE"/>
        </w:rPr>
        <w:t xml:space="preserve"> </w:t>
      </w:r>
      <w:r w:rsidRPr="00A46A2F">
        <w:rPr>
          <w:u w:val="single"/>
          <w:lang w:val="en-IE"/>
        </w:rPr>
        <w:t>AND</w:t>
      </w:r>
      <w:r w:rsidRPr="00A46A2F">
        <w:rPr>
          <w:b w:val="0"/>
          <w:u w:val="single"/>
          <w:lang w:val="en-IE"/>
        </w:rPr>
        <w:t xml:space="preserve"> </w:t>
      </w:r>
      <w:r w:rsidRPr="00A46A2F">
        <w:rPr>
          <w:u w:val="single"/>
          <w:lang w:val="en-IE"/>
        </w:rPr>
        <w:t>SUPPORT</w:t>
      </w:r>
      <w:r w:rsidRPr="00A46A2F">
        <w:rPr>
          <w:b w:val="0"/>
          <w:spacing w:val="3"/>
          <w:u w:val="single"/>
          <w:lang w:val="en-IE"/>
        </w:rPr>
        <w:t xml:space="preserve"> </w:t>
      </w:r>
      <w:bookmarkEnd w:id="8"/>
      <w:r w:rsidRPr="00A46A2F">
        <w:rPr>
          <w:spacing w:val="-2"/>
          <w:u w:val="single"/>
          <w:lang w:val="en-IE"/>
        </w:rPr>
        <w:t>SERVICES</w:t>
      </w:r>
    </w:p>
    <w:p w14:paraId="77B38634" w14:textId="423841E5" w:rsidR="00796998" w:rsidRPr="00796998" w:rsidRDefault="00796998" w:rsidP="00796998">
      <w:pPr>
        <w:pStyle w:val="Heading1"/>
        <w:tabs>
          <w:tab w:val="left" w:pos="939"/>
        </w:tabs>
        <w:ind w:left="220" w:firstLine="0"/>
        <w:rPr>
          <w:u w:val="single"/>
          <w:lang w:val="en-IE"/>
        </w:rPr>
      </w:pPr>
      <w:r>
        <w:rPr>
          <w:lang w:val="en-IE"/>
        </w:rPr>
        <w:t>9A</w:t>
      </w:r>
      <w:r>
        <w:rPr>
          <w:lang w:val="en-IE"/>
        </w:rPr>
        <w:tab/>
      </w:r>
      <w:r>
        <w:rPr>
          <w:u w:val="single"/>
          <w:lang w:val="en-IE"/>
        </w:rPr>
        <w:t>MAINTENANCE AND SUPPORT SERVICES</w:t>
      </w:r>
    </w:p>
    <w:p w14:paraId="79AE557C" w14:textId="4CF10D3A" w:rsidR="006927BF" w:rsidRPr="00D629D4" w:rsidRDefault="00E94E22" w:rsidP="0031355A">
      <w:pPr>
        <w:pStyle w:val="ListParagraph"/>
        <w:numPr>
          <w:ilvl w:val="3"/>
          <w:numId w:val="3"/>
        </w:numPr>
        <w:tabs>
          <w:tab w:val="left" w:pos="937"/>
          <w:tab w:val="left" w:pos="940"/>
        </w:tabs>
        <w:ind w:left="941" w:right="210" w:hanging="720"/>
        <w:rPr>
          <w:sz w:val="21"/>
          <w:szCs w:val="21"/>
          <w:lang w:val="en-IE"/>
        </w:rPr>
      </w:pPr>
      <w:r w:rsidRPr="00F44F84">
        <w:rPr>
          <w:sz w:val="21"/>
          <w:szCs w:val="21"/>
          <w:lang w:val="en-IE"/>
        </w:rPr>
        <w:t>The Contractor shall, with due skill, care and attention provide the Maintenance and Support</w:t>
      </w:r>
      <w:r w:rsidRPr="00F44F84">
        <w:rPr>
          <w:spacing w:val="63"/>
          <w:sz w:val="21"/>
          <w:szCs w:val="21"/>
          <w:lang w:val="en-IE"/>
        </w:rPr>
        <w:t xml:space="preserve"> </w:t>
      </w:r>
      <w:r w:rsidRPr="00F44F84">
        <w:rPr>
          <w:sz w:val="21"/>
          <w:szCs w:val="21"/>
          <w:lang w:val="en-IE"/>
        </w:rPr>
        <w:t>Services</w:t>
      </w:r>
      <w:r w:rsidRPr="00F44F84">
        <w:rPr>
          <w:spacing w:val="65"/>
          <w:sz w:val="21"/>
          <w:szCs w:val="21"/>
          <w:lang w:val="en-IE"/>
        </w:rPr>
        <w:t xml:space="preserve"> </w:t>
      </w:r>
      <w:r w:rsidRPr="00F44F84">
        <w:rPr>
          <w:sz w:val="21"/>
          <w:szCs w:val="21"/>
          <w:lang w:val="en-IE"/>
        </w:rPr>
        <w:t>to</w:t>
      </w:r>
      <w:r w:rsidRPr="00F44F84">
        <w:rPr>
          <w:spacing w:val="67"/>
          <w:sz w:val="21"/>
          <w:szCs w:val="21"/>
          <w:lang w:val="en-IE"/>
        </w:rPr>
        <w:t xml:space="preserve"> </w:t>
      </w:r>
      <w:r w:rsidR="003214B0" w:rsidRPr="00F44F84">
        <w:rPr>
          <w:sz w:val="21"/>
          <w:szCs w:val="21"/>
          <w:lang w:val="en-IE"/>
        </w:rPr>
        <w:t>the Client</w:t>
      </w:r>
      <w:r w:rsidRPr="00F44F84">
        <w:rPr>
          <w:spacing w:val="67"/>
          <w:sz w:val="21"/>
          <w:szCs w:val="21"/>
          <w:lang w:val="en-IE"/>
        </w:rPr>
        <w:t xml:space="preserve"> </w:t>
      </w:r>
      <w:r w:rsidRPr="00F44F84">
        <w:rPr>
          <w:sz w:val="21"/>
          <w:szCs w:val="21"/>
          <w:lang w:val="en-IE"/>
        </w:rPr>
        <w:t>as</w:t>
      </w:r>
      <w:r w:rsidRPr="00F44F84">
        <w:rPr>
          <w:spacing w:val="65"/>
          <w:sz w:val="21"/>
          <w:szCs w:val="21"/>
          <w:lang w:val="en-IE"/>
        </w:rPr>
        <w:t xml:space="preserve"> </w:t>
      </w:r>
      <w:r w:rsidRPr="00F44F84">
        <w:rPr>
          <w:sz w:val="21"/>
          <w:szCs w:val="21"/>
          <w:lang w:val="en-IE"/>
        </w:rPr>
        <w:t>it</w:t>
      </w:r>
      <w:r w:rsidRPr="00F44F84">
        <w:rPr>
          <w:spacing w:val="59"/>
          <w:sz w:val="21"/>
          <w:szCs w:val="21"/>
          <w:lang w:val="en-IE"/>
        </w:rPr>
        <w:t xml:space="preserve"> </w:t>
      </w:r>
      <w:r w:rsidRPr="00F44F84">
        <w:rPr>
          <w:sz w:val="21"/>
          <w:szCs w:val="21"/>
          <w:lang w:val="en-IE"/>
        </w:rPr>
        <w:t>directs</w:t>
      </w:r>
      <w:r w:rsidRPr="00F44F84">
        <w:rPr>
          <w:spacing w:val="65"/>
          <w:sz w:val="21"/>
          <w:szCs w:val="21"/>
          <w:lang w:val="en-IE"/>
        </w:rPr>
        <w:t xml:space="preserve"> </w:t>
      </w:r>
      <w:r w:rsidRPr="00F44F84">
        <w:rPr>
          <w:sz w:val="21"/>
          <w:szCs w:val="21"/>
          <w:lang w:val="en-IE"/>
        </w:rPr>
        <w:t>in</w:t>
      </w:r>
      <w:r w:rsidR="003214B0" w:rsidRPr="00F44F84">
        <w:rPr>
          <w:sz w:val="21"/>
          <w:szCs w:val="21"/>
          <w:lang w:val="en-IE"/>
        </w:rPr>
        <w:t xml:space="preserve"> </w:t>
      </w:r>
      <w:r w:rsidRPr="00F44F84">
        <w:rPr>
          <w:sz w:val="21"/>
          <w:szCs w:val="21"/>
          <w:lang w:val="en-IE"/>
        </w:rPr>
        <w:t>accordance with the terms of this Agreement and the terms of Service Levels set in the Service Level Agreement.</w:t>
      </w:r>
    </w:p>
    <w:p w14:paraId="30127D72" w14:textId="058AA9D6" w:rsidR="006927BF" w:rsidRPr="00F44F84" w:rsidRDefault="00E94E22" w:rsidP="00D629D4">
      <w:pPr>
        <w:pStyle w:val="ListParagraph"/>
        <w:numPr>
          <w:ilvl w:val="3"/>
          <w:numId w:val="3"/>
        </w:numPr>
        <w:tabs>
          <w:tab w:val="left" w:pos="936"/>
          <w:tab w:val="left" w:pos="939"/>
        </w:tabs>
        <w:spacing w:before="240"/>
        <w:ind w:left="941" w:right="204" w:hanging="720"/>
        <w:rPr>
          <w:sz w:val="21"/>
          <w:szCs w:val="21"/>
          <w:lang w:val="en-IE"/>
        </w:rPr>
      </w:pPr>
      <w:r w:rsidRPr="00F44F84">
        <w:rPr>
          <w:sz w:val="21"/>
          <w:szCs w:val="21"/>
          <w:lang w:val="en-IE"/>
        </w:rPr>
        <w:t xml:space="preserve">As part of the Maintenance and Support Services, the Contractor will promptly and in accordance with the Service Level Agreement, deliver to </w:t>
      </w:r>
      <w:r w:rsidR="003214B0" w:rsidRPr="00F44F84">
        <w:rPr>
          <w:sz w:val="21"/>
          <w:szCs w:val="21"/>
          <w:lang w:val="en-IE"/>
        </w:rPr>
        <w:t>the Client</w:t>
      </w:r>
      <w:r w:rsidRPr="00F44F84">
        <w:rPr>
          <w:spacing w:val="40"/>
          <w:sz w:val="21"/>
          <w:szCs w:val="21"/>
          <w:lang w:val="en-IE"/>
        </w:rPr>
        <w:t xml:space="preserve"> </w:t>
      </w:r>
      <w:r w:rsidRPr="00F44F84">
        <w:rPr>
          <w:sz w:val="21"/>
          <w:szCs w:val="21"/>
          <w:lang w:val="en-IE"/>
        </w:rPr>
        <w:t xml:space="preserve">and </w:t>
      </w:r>
      <w:r w:rsidR="003214B0" w:rsidRPr="00F44F84">
        <w:rPr>
          <w:sz w:val="21"/>
          <w:szCs w:val="21"/>
          <w:lang w:val="en-IE"/>
        </w:rPr>
        <w:t>i</w:t>
      </w:r>
      <w:r w:rsidRPr="00F44F84">
        <w:rPr>
          <w:sz w:val="21"/>
          <w:szCs w:val="21"/>
          <w:lang w:val="en-IE"/>
        </w:rPr>
        <w:t xml:space="preserve">mplement for </w:t>
      </w:r>
      <w:r w:rsidR="003214B0" w:rsidRPr="00F44F84">
        <w:rPr>
          <w:sz w:val="21"/>
          <w:szCs w:val="21"/>
          <w:lang w:val="en-IE"/>
        </w:rPr>
        <w:t>the Client</w:t>
      </w:r>
      <w:r w:rsidRPr="00F44F84">
        <w:rPr>
          <w:sz w:val="21"/>
          <w:szCs w:val="21"/>
          <w:lang w:val="en-IE"/>
        </w:rPr>
        <w:t>, each new version or new release of any Software.</w:t>
      </w:r>
      <w:r w:rsidRPr="00F44F84">
        <w:rPr>
          <w:spacing w:val="40"/>
          <w:sz w:val="21"/>
          <w:szCs w:val="21"/>
          <w:lang w:val="en-IE"/>
        </w:rPr>
        <w:t xml:space="preserve"> </w:t>
      </w:r>
      <w:r w:rsidR="003214B0" w:rsidRPr="00F44F84">
        <w:rPr>
          <w:sz w:val="21"/>
          <w:szCs w:val="21"/>
          <w:lang w:val="en-IE"/>
        </w:rPr>
        <w:t xml:space="preserve">The Client </w:t>
      </w:r>
      <w:r w:rsidRPr="00F44F84">
        <w:rPr>
          <w:sz w:val="21"/>
          <w:szCs w:val="21"/>
          <w:lang w:val="en-IE"/>
        </w:rPr>
        <w:t>shall be entitled to direct whether a particular new version or new release is to be delivered and</w:t>
      </w:r>
      <w:r w:rsidRPr="00F44F84">
        <w:rPr>
          <w:spacing w:val="40"/>
          <w:sz w:val="21"/>
          <w:szCs w:val="21"/>
          <w:lang w:val="en-IE"/>
        </w:rPr>
        <w:t xml:space="preserve"> </w:t>
      </w:r>
      <w:r w:rsidR="00823BFF" w:rsidRPr="00F44F84">
        <w:rPr>
          <w:sz w:val="21"/>
          <w:szCs w:val="21"/>
          <w:lang w:val="en-IE"/>
        </w:rPr>
        <w:t>i</w:t>
      </w:r>
      <w:r w:rsidRPr="00F44F84">
        <w:rPr>
          <w:sz w:val="21"/>
          <w:szCs w:val="21"/>
          <w:lang w:val="en-IE"/>
        </w:rPr>
        <w:t>mplemented, and it may undertake Acceptance Tests on each new release or new version</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Software</w:t>
      </w:r>
      <w:r w:rsidRPr="00F44F84">
        <w:rPr>
          <w:spacing w:val="40"/>
          <w:sz w:val="21"/>
          <w:szCs w:val="21"/>
          <w:lang w:val="en-IE"/>
        </w:rPr>
        <w:t xml:space="preserve"> </w:t>
      </w:r>
      <w:r w:rsidRPr="00F44F84">
        <w:rPr>
          <w:sz w:val="21"/>
          <w:szCs w:val="21"/>
          <w:lang w:val="en-IE"/>
        </w:rPr>
        <w:t>before</w:t>
      </w:r>
      <w:r w:rsidRPr="00F44F84">
        <w:rPr>
          <w:spacing w:val="40"/>
          <w:sz w:val="21"/>
          <w:szCs w:val="21"/>
          <w:lang w:val="en-IE"/>
        </w:rPr>
        <w:t xml:space="preserve"> </w:t>
      </w:r>
      <w:r w:rsidRPr="00F44F84">
        <w:rPr>
          <w:sz w:val="21"/>
          <w:szCs w:val="21"/>
          <w:lang w:val="en-IE"/>
        </w:rPr>
        <w:t>it</w:t>
      </w:r>
      <w:r w:rsidRPr="00F44F84">
        <w:rPr>
          <w:spacing w:val="40"/>
          <w:sz w:val="21"/>
          <w:szCs w:val="21"/>
          <w:lang w:val="en-IE"/>
        </w:rPr>
        <w:t xml:space="preserve"> </w:t>
      </w:r>
      <w:r w:rsidR="00823BFF" w:rsidRPr="00F44F84">
        <w:rPr>
          <w:sz w:val="21"/>
          <w:szCs w:val="21"/>
          <w:lang w:val="en-IE"/>
        </w:rPr>
        <w:t>A</w:t>
      </w:r>
      <w:r w:rsidRPr="00F44F84">
        <w:rPr>
          <w:sz w:val="21"/>
          <w:szCs w:val="21"/>
          <w:lang w:val="en-IE"/>
        </w:rPr>
        <w:t>ccepts</w:t>
      </w:r>
      <w:r w:rsidRPr="00F44F84">
        <w:rPr>
          <w:spacing w:val="40"/>
          <w:sz w:val="21"/>
          <w:szCs w:val="21"/>
          <w:lang w:val="en-IE"/>
        </w:rPr>
        <w:t xml:space="preserve"> </w:t>
      </w:r>
      <w:r w:rsidRPr="00F44F84">
        <w:rPr>
          <w:sz w:val="21"/>
          <w:szCs w:val="21"/>
          <w:lang w:val="en-IE"/>
        </w:rPr>
        <w:t>it.</w:t>
      </w:r>
      <w:r w:rsidRPr="00F44F84">
        <w:rPr>
          <w:spacing w:val="80"/>
          <w:sz w:val="21"/>
          <w:szCs w:val="21"/>
          <w:lang w:val="en-IE"/>
        </w:rPr>
        <w:t xml:space="preserve"> </w:t>
      </w:r>
      <w:r w:rsidRPr="00F44F84">
        <w:rPr>
          <w:sz w:val="21"/>
          <w:szCs w:val="21"/>
          <w:lang w:val="en-IE"/>
        </w:rPr>
        <w:t>Once</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same</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Accepted</w:t>
      </w:r>
      <w:r w:rsidRPr="00F44F84">
        <w:rPr>
          <w:spacing w:val="40"/>
          <w:sz w:val="21"/>
          <w:szCs w:val="21"/>
          <w:lang w:val="en-IE"/>
        </w:rPr>
        <w:t xml:space="preserve"> </w:t>
      </w:r>
      <w:r w:rsidRPr="00F44F84">
        <w:rPr>
          <w:sz w:val="21"/>
          <w:szCs w:val="21"/>
          <w:lang w:val="en-IE"/>
        </w:rPr>
        <w:t>it will</w:t>
      </w:r>
      <w:r w:rsidRPr="00F44F84">
        <w:rPr>
          <w:spacing w:val="40"/>
          <w:sz w:val="21"/>
          <w:szCs w:val="21"/>
          <w:lang w:val="en-IE"/>
        </w:rPr>
        <w:t xml:space="preserve"> </w:t>
      </w:r>
      <w:r w:rsidRPr="00F44F84">
        <w:rPr>
          <w:sz w:val="21"/>
          <w:szCs w:val="21"/>
          <w:lang w:val="en-IE"/>
        </w:rPr>
        <w:t>for</w:t>
      </w:r>
      <w:r w:rsidRPr="00F44F84">
        <w:rPr>
          <w:spacing w:val="40"/>
          <w:sz w:val="21"/>
          <w:szCs w:val="21"/>
          <w:lang w:val="en-IE"/>
        </w:rPr>
        <w:t xml:space="preserve"> </w:t>
      </w:r>
      <w:r w:rsidRPr="00F44F84">
        <w:rPr>
          <w:sz w:val="21"/>
          <w:szCs w:val="21"/>
          <w:lang w:val="en-IE"/>
        </w:rPr>
        <w:t>all purposes be</w:t>
      </w:r>
      <w:r w:rsidRPr="00F44F84">
        <w:rPr>
          <w:spacing w:val="21"/>
          <w:sz w:val="21"/>
          <w:szCs w:val="21"/>
          <w:lang w:val="en-IE"/>
        </w:rPr>
        <w:t xml:space="preserve"> </w:t>
      </w:r>
      <w:r w:rsidRPr="00F44F84">
        <w:rPr>
          <w:sz w:val="21"/>
          <w:szCs w:val="21"/>
          <w:lang w:val="en-IE"/>
        </w:rPr>
        <w:t>treated</w:t>
      </w:r>
      <w:r w:rsidRPr="00F44F84">
        <w:rPr>
          <w:spacing w:val="21"/>
          <w:sz w:val="21"/>
          <w:szCs w:val="21"/>
          <w:lang w:val="en-IE"/>
        </w:rPr>
        <w:t xml:space="preserve"> </w:t>
      </w:r>
      <w:r w:rsidRPr="00F44F84">
        <w:rPr>
          <w:sz w:val="21"/>
          <w:szCs w:val="21"/>
          <w:lang w:val="en-IE"/>
        </w:rPr>
        <w:t>as part</w:t>
      </w:r>
      <w:r w:rsidRPr="00F44F84">
        <w:rPr>
          <w:spacing w:val="17"/>
          <w:sz w:val="21"/>
          <w:szCs w:val="21"/>
          <w:lang w:val="en-IE"/>
        </w:rPr>
        <w:t xml:space="preserve"> </w:t>
      </w:r>
      <w:r w:rsidRPr="00F44F84">
        <w:rPr>
          <w:sz w:val="21"/>
          <w:szCs w:val="21"/>
          <w:lang w:val="en-IE"/>
        </w:rPr>
        <w:t>of</w:t>
      </w:r>
      <w:r w:rsidRPr="00F44F84">
        <w:rPr>
          <w:spacing w:val="17"/>
          <w:sz w:val="21"/>
          <w:szCs w:val="21"/>
          <w:lang w:val="en-IE"/>
        </w:rPr>
        <w:t xml:space="preserve"> </w:t>
      </w:r>
      <w:r w:rsidRPr="00F44F84">
        <w:rPr>
          <w:sz w:val="21"/>
          <w:szCs w:val="21"/>
          <w:lang w:val="en-IE"/>
        </w:rPr>
        <w:t>the</w:t>
      </w:r>
      <w:r w:rsidRPr="00F44F84">
        <w:rPr>
          <w:spacing w:val="21"/>
          <w:sz w:val="21"/>
          <w:szCs w:val="21"/>
          <w:lang w:val="en-IE"/>
        </w:rPr>
        <w:t xml:space="preserve"> </w:t>
      </w:r>
      <w:r w:rsidRPr="00F44F84">
        <w:rPr>
          <w:sz w:val="21"/>
          <w:szCs w:val="21"/>
          <w:lang w:val="en-IE"/>
        </w:rPr>
        <w:t>Software.</w:t>
      </w:r>
      <w:r w:rsidRPr="00F44F84">
        <w:rPr>
          <w:spacing w:val="80"/>
          <w:sz w:val="21"/>
          <w:szCs w:val="21"/>
          <w:lang w:val="en-IE"/>
        </w:rPr>
        <w:t xml:space="preserve"> </w:t>
      </w:r>
      <w:r w:rsidRPr="00F44F84">
        <w:rPr>
          <w:sz w:val="21"/>
          <w:szCs w:val="21"/>
          <w:lang w:val="en-IE"/>
        </w:rPr>
        <w:t>Until</w:t>
      </w:r>
      <w:r w:rsidRPr="00F44F84">
        <w:rPr>
          <w:spacing w:val="19"/>
          <w:sz w:val="21"/>
          <w:szCs w:val="21"/>
          <w:lang w:val="en-IE"/>
        </w:rPr>
        <w:t xml:space="preserve"> </w:t>
      </w:r>
      <w:r w:rsidRPr="00F44F84">
        <w:rPr>
          <w:sz w:val="21"/>
          <w:szCs w:val="21"/>
          <w:lang w:val="en-IE"/>
        </w:rPr>
        <w:t>it</w:t>
      </w:r>
      <w:r w:rsidRPr="00F44F84">
        <w:rPr>
          <w:spacing w:val="17"/>
          <w:sz w:val="21"/>
          <w:szCs w:val="21"/>
          <w:lang w:val="en-IE"/>
        </w:rPr>
        <w:t xml:space="preserve"> </w:t>
      </w:r>
      <w:r w:rsidRPr="00F44F84">
        <w:rPr>
          <w:sz w:val="21"/>
          <w:szCs w:val="21"/>
          <w:lang w:val="en-IE"/>
        </w:rPr>
        <w:t>is</w:t>
      </w:r>
      <w:r w:rsidRPr="00F44F84">
        <w:rPr>
          <w:spacing w:val="18"/>
          <w:sz w:val="21"/>
          <w:szCs w:val="21"/>
          <w:lang w:val="en-IE"/>
        </w:rPr>
        <w:t xml:space="preserve"> </w:t>
      </w:r>
      <w:r w:rsidRPr="00F44F84">
        <w:rPr>
          <w:sz w:val="21"/>
          <w:szCs w:val="21"/>
          <w:lang w:val="en-IE"/>
        </w:rPr>
        <w:t>so</w:t>
      </w:r>
      <w:r w:rsidRPr="00F44F84">
        <w:rPr>
          <w:spacing w:val="21"/>
          <w:sz w:val="21"/>
          <w:szCs w:val="21"/>
          <w:lang w:val="en-IE"/>
        </w:rPr>
        <w:t xml:space="preserve"> </w:t>
      </w:r>
      <w:r w:rsidRPr="00561942">
        <w:rPr>
          <w:sz w:val="21"/>
          <w:szCs w:val="21"/>
          <w:lang w:val="en-IE"/>
        </w:rPr>
        <w:t>Accepted</w:t>
      </w:r>
      <w:r w:rsidRPr="00561942">
        <w:rPr>
          <w:spacing w:val="21"/>
          <w:sz w:val="21"/>
          <w:szCs w:val="21"/>
          <w:lang w:val="en-IE"/>
        </w:rPr>
        <w:t xml:space="preserve"> </w:t>
      </w:r>
      <w:r w:rsidRPr="00561942">
        <w:rPr>
          <w:sz w:val="21"/>
          <w:szCs w:val="21"/>
          <w:lang w:val="en-IE"/>
        </w:rPr>
        <w:t>and</w:t>
      </w:r>
      <w:r w:rsidRPr="00561942">
        <w:rPr>
          <w:spacing w:val="21"/>
          <w:sz w:val="21"/>
          <w:szCs w:val="21"/>
          <w:lang w:val="en-IE"/>
        </w:rPr>
        <w:t xml:space="preserve"> </w:t>
      </w:r>
      <w:r w:rsidRPr="00561942">
        <w:rPr>
          <w:sz w:val="21"/>
          <w:szCs w:val="21"/>
          <w:lang w:val="en-IE"/>
        </w:rPr>
        <w:t>for a</w:t>
      </w:r>
      <w:r w:rsidRPr="00561942">
        <w:rPr>
          <w:spacing w:val="21"/>
          <w:sz w:val="21"/>
          <w:szCs w:val="21"/>
          <w:lang w:val="en-IE"/>
        </w:rPr>
        <w:t xml:space="preserve"> </w:t>
      </w:r>
      <w:r w:rsidRPr="00561942">
        <w:rPr>
          <w:sz w:val="21"/>
          <w:szCs w:val="21"/>
          <w:lang w:val="en-IE"/>
        </w:rPr>
        <w:t>period of six months after it has been Accepted the Contractor will co</w:t>
      </w:r>
      <w:r w:rsidRPr="00F44F84">
        <w:rPr>
          <w:sz w:val="21"/>
          <w:szCs w:val="21"/>
          <w:lang w:val="en-IE"/>
        </w:rPr>
        <w:t>ntinue to arrange</w:t>
      </w:r>
      <w:r w:rsidRPr="00F44F84">
        <w:rPr>
          <w:spacing w:val="40"/>
          <w:sz w:val="21"/>
          <w:szCs w:val="21"/>
          <w:lang w:val="en-IE"/>
        </w:rPr>
        <w:t xml:space="preserve"> </w:t>
      </w:r>
      <w:r w:rsidRPr="00F44F84">
        <w:rPr>
          <w:sz w:val="21"/>
          <w:szCs w:val="21"/>
          <w:lang w:val="en-IE"/>
        </w:rPr>
        <w:t>Maintenance and Support Services for the prior release or version of the Software.</w:t>
      </w:r>
    </w:p>
    <w:p w14:paraId="50633A95" w14:textId="74CE1EC2" w:rsidR="006927BF" w:rsidRPr="00561942" w:rsidRDefault="00823BFF">
      <w:pPr>
        <w:pStyle w:val="ListParagraph"/>
        <w:numPr>
          <w:ilvl w:val="3"/>
          <w:numId w:val="3"/>
        </w:numPr>
        <w:tabs>
          <w:tab w:val="left" w:pos="936"/>
          <w:tab w:val="left" w:pos="939"/>
        </w:tabs>
        <w:spacing w:before="239"/>
        <w:ind w:left="939" w:right="211" w:hanging="720"/>
        <w:rPr>
          <w:sz w:val="21"/>
          <w:szCs w:val="21"/>
          <w:lang w:val="en-IE"/>
        </w:rPr>
      </w:pPr>
      <w:r w:rsidRPr="00F44F84">
        <w:rPr>
          <w:sz w:val="21"/>
          <w:szCs w:val="21"/>
          <w:lang w:val="en-IE"/>
        </w:rPr>
        <w:t>The Client shall pay the Charge</w:t>
      </w:r>
      <w:r w:rsidRPr="00561942">
        <w:rPr>
          <w:sz w:val="21"/>
          <w:szCs w:val="21"/>
          <w:lang w:val="en-IE"/>
        </w:rPr>
        <w:t>s for the Maintenance and Support Services as detailed in Schedule 2 and in accordance with Clause 1</w:t>
      </w:r>
      <w:r w:rsidR="009259AA" w:rsidRPr="00561942">
        <w:rPr>
          <w:sz w:val="21"/>
          <w:szCs w:val="21"/>
          <w:lang w:val="en-IE"/>
        </w:rPr>
        <w:t>3</w:t>
      </w:r>
      <w:r w:rsidRPr="00561942">
        <w:rPr>
          <w:sz w:val="21"/>
          <w:szCs w:val="21"/>
          <w:lang w:val="en-IE"/>
        </w:rPr>
        <w:t xml:space="preserve"> but subject to any entitlement to Service </w:t>
      </w:r>
      <w:r w:rsidRPr="00561942">
        <w:rPr>
          <w:spacing w:val="-2"/>
          <w:sz w:val="21"/>
          <w:szCs w:val="21"/>
          <w:lang w:val="en-IE"/>
        </w:rPr>
        <w:t>Credits.</w:t>
      </w:r>
    </w:p>
    <w:p w14:paraId="7BDFBF4D" w14:textId="6F7AF923" w:rsidR="00D9213A" w:rsidRDefault="00E94E22" w:rsidP="005F3F91">
      <w:pPr>
        <w:pStyle w:val="ListParagraph"/>
        <w:numPr>
          <w:ilvl w:val="3"/>
          <w:numId w:val="3"/>
        </w:numPr>
        <w:tabs>
          <w:tab w:val="left" w:pos="936"/>
          <w:tab w:val="left" w:pos="939"/>
        </w:tabs>
        <w:spacing w:before="241"/>
        <w:ind w:left="939" w:right="208" w:hanging="720"/>
        <w:rPr>
          <w:sz w:val="21"/>
          <w:szCs w:val="21"/>
          <w:lang w:val="en-IE"/>
        </w:rPr>
      </w:pPr>
      <w:r w:rsidRPr="00561942">
        <w:rPr>
          <w:sz w:val="21"/>
          <w:szCs w:val="21"/>
          <w:lang w:val="en-IE"/>
        </w:rPr>
        <w:t xml:space="preserve">If </w:t>
      </w:r>
      <w:r w:rsidR="00823BFF" w:rsidRPr="00561942">
        <w:rPr>
          <w:sz w:val="21"/>
          <w:szCs w:val="21"/>
          <w:lang w:val="en-IE"/>
        </w:rPr>
        <w:t>the Client</w:t>
      </w:r>
      <w:r w:rsidRPr="00561942">
        <w:rPr>
          <w:spacing w:val="18"/>
          <w:sz w:val="21"/>
          <w:szCs w:val="21"/>
          <w:lang w:val="en-IE"/>
        </w:rPr>
        <w:t xml:space="preserve"> </w:t>
      </w:r>
      <w:r w:rsidRPr="00561942">
        <w:rPr>
          <w:sz w:val="21"/>
          <w:szCs w:val="21"/>
          <w:lang w:val="en-IE"/>
        </w:rPr>
        <w:t>is entitled</w:t>
      </w:r>
      <w:r w:rsidRPr="00561942">
        <w:rPr>
          <w:spacing w:val="18"/>
          <w:sz w:val="21"/>
          <w:szCs w:val="21"/>
          <w:lang w:val="en-IE"/>
        </w:rPr>
        <w:t xml:space="preserve"> </w:t>
      </w:r>
      <w:r w:rsidRPr="00561942">
        <w:rPr>
          <w:sz w:val="21"/>
          <w:szCs w:val="21"/>
          <w:lang w:val="en-IE"/>
        </w:rPr>
        <w:t>to</w:t>
      </w:r>
      <w:r w:rsidRPr="00561942">
        <w:rPr>
          <w:spacing w:val="18"/>
          <w:sz w:val="21"/>
          <w:szCs w:val="21"/>
          <w:lang w:val="en-IE"/>
        </w:rPr>
        <w:t xml:space="preserve"> </w:t>
      </w:r>
      <w:r w:rsidRPr="00561942">
        <w:rPr>
          <w:sz w:val="21"/>
          <w:szCs w:val="21"/>
          <w:lang w:val="en-IE"/>
        </w:rPr>
        <w:t>five or more</w:t>
      </w:r>
      <w:r w:rsidRPr="00561942">
        <w:rPr>
          <w:spacing w:val="18"/>
          <w:sz w:val="21"/>
          <w:szCs w:val="21"/>
          <w:lang w:val="en-IE"/>
        </w:rPr>
        <w:t xml:space="preserve"> </w:t>
      </w:r>
      <w:r w:rsidRPr="00561942">
        <w:rPr>
          <w:sz w:val="21"/>
          <w:szCs w:val="21"/>
          <w:lang w:val="en-IE"/>
        </w:rPr>
        <w:t>separate Service Credits (whether accrued</w:t>
      </w:r>
      <w:r w:rsidRPr="00561942">
        <w:rPr>
          <w:spacing w:val="18"/>
          <w:sz w:val="21"/>
          <w:szCs w:val="21"/>
          <w:lang w:val="en-IE"/>
        </w:rPr>
        <w:t xml:space="preserve"> </w:t>
      </w:r>
      <w:r w:rsidRPr="00561942">
        <w:rPr>
          <w:sz w:val="21"/>
          <w:szCs w:val="21"/>
          <w:lang w:val="en-IE"/>
        </w:rPr>
        <w:t>in</w:t>
      </w:r>
      <w:r w:rsidRPr="00561942">
        <w:rPr>
          <w:spacing w:val="18"/>
          <w:sz w:val="21"/>
          <w:szCs w:val="21"/>
          <w:lang w:val="en-IE"/>
        </w:rPr>
        <w:t xml:space="preserve"> </w:t>
      </w:r>
      <w:r w:rsidRPr="00561942">
        <w:rPr>
          <w:sz w:val="21"/>
          <w:szCs w:val="21"/>
          <w:lang w:val="en-IE"/>
        </w:rPr>
        <w:t>respect of</w:t>
      </w:r>
      <w:r w:rsidRPr="00561942">
        <w:rPr>
          <w:spacing w:val="40"/>
          <w:sz w:val="21"/>
          <w:szCs w:val="21"/>
          <w:lang w:val="en-IE"/>
        </w:rPr>
        <w:t xml:space="preserve"> </w:t>
      </w:r>
      <w:r w:rsidRPr="00561942">
        <w:rPr>
          <w:sz w:val="21"/>
          <w:szCs w:val="21"/>
          <w:lang w:val="en-IE"/>
        </w:rPr>
        <w:t>the</w:t>
      </w:r>
      <w:r w:rsidRPr="00561942">
        <w:rPr>
          <w:spacing w:val="40"/>
          <w:sz w:val="21"/>
          <w:szCs w:val="21"/>
          <w:lang w:val="en-IE"/>
        </w:rPr>
        <w:t xml:space="preserve"> </w:t>
      </w:r>
      <w:r w:rsidRPr="00561942">
        <w:rPr>
          <w:sz w:val="21"/>
          <w:szCs w:val="21"/>
          <w:lang w:val="en-IE"/>
        </w:rPr>
        <w:t>Maintenance</w:t>
      </w:r>
      <w:r w:rsidRPr="00561942">
        <w:rPr>
          <w:spacing w:val="39"/>
          <w:sz w:val="21"/>
          <w:szCs w:val="21"/>
          <w:lang w:val="en-IE"/>
        </w:rPr>
        <w:t xml:space="preserve"> </w:t>
      </w:r>
      <w:r w:rsidRPr="00561942">
        <w:rPr>
          <w:sz w:val="21"/>
          <w:szCs w:val="21"/>
          <w:lang w:val="en-IE"/>
        </w:rPr>
        <w:t>and</w:t>
      </w:r>
      <w:r w:rsidRPr="00561942">
        <w:rPr>
          <w:spacing w:val="40"/>
          <w:sz w:val="21"/>
          <w:szCs w:val="21"/>
          <w:lang w:val="en-IE"/>
        </w:rPr>
        <w:t xml:space="preserve"> </w:t>
      </w:r>
      <w:r w:rsidRPr="00561942">
        <w:rPr>
          <w:sz w:val="21"/>
          <w:szCs w:val="21"/>
          <w:lang w:val="en-IE"/>
        </w:rPr>
        <w:t>Support</w:t>
      </w:r>
      <w:r w:rsidRPr="00561942">
        <w:rPr>
          <w:spacing w:val="40"/>
          <w:sz w:val="21"/>
          <w:szCs w:val="21"/>
          <w:lang w:val="en-IE"/>
        </w:rPr>
        <w:t xml:space="preserve"> </w:t>
      </w:r>
      <w:r w:rsidRPr="00561942">
        <w:rPr>
          <w:sz w:val="21"/>
          <w:szCs w:val="21"/>
          <w:lang w:val="en-IE"/>
        </w:rPr>
        <w:t>Services)</w:t>
      </w:r>
      <w:r w:rsidRPr="00561942">
        <w:rPr>
          <w:spacing w:val="40"/>
          <w:sz w:val="21"/>
          <w:szCs w:val="21"/>
          <w:lang w:val="en-IE"/>
        </w:rPr>
        <w:t xml:space="preserve"> </w:t>
      </w:r>
      <w:r w:rsidRPr="00561942">
        <w:rPr>
          <w:sz w:val="21"/>
          <w:szCs w:val="21"/>
          <w:lang w:val="en-IE"/>
        </w:rPr>
        <w:t>within</w:t>
      </w:r>
      <w:r w:rsidRPr="00561942">
        <w:rPr>
          <w:spacing w:val="40"/>
          <w:sz w:val="21"/>
          <w:szCs w:val="21"/>
          <w:lang w:val="en-IE"/>
        </w:rPr>
        <w:t xml:space="preserve"> </w:t>
      </w:r>
      <w:r w:rsidRPr="00561942">
        <w:rPr>
          <w:sz w:val="21"/>
          <w:szCs w:val="21"/>
          <w:lang w:val="en-IE"/>
        </w:rPr>
        <w:t>a</w:t>
      </w:r>
      <w:r w:rsidRPr="00561942">
        <w:rPr>
          <w:spacing w:val="39"/>
          <w:sz w:val="21"/>
          <w:szCs w:val="21"/>
          <w:lang w:val="en-IE"/>
        </w:rPr>
        <w:t xml:space="preserve"> </w:t>
      </w:r>
      <w:r w:rsidRPr="00561942">
        <w:rPr>
          <w:sz w:val="21"/>
          <w:szCs w:val="21"/>
          <w:lang w:val="en-IE"/>
        </w:rPr>
        <w:t>period</w:t>
      </w:r>
      <w:r w:rsidRPr="00561942">
        <w:rPr>
          <w:spacing w:val="39"/>
          <w:sz w:val="21"/>
          <w:szCs w:val="21"/>
          <w:lang w:val="en-IE"/>
        </w:rPr>
        <w:t xml:space="preserve"> </w:t>
      </w:r>
      <w:r w:rsidRPr="00561942">
        <w:rPr>
          <w:sz w:val="21"/>
          <w:szCs w:val="21"/>
          <w:lang w:val="en-IE"/>
        </w:rPr>
        <w:t>of</w:t>
      </w:r>
      <w:r w:rsidRPr="00561942">
        <w:rPr>
          <w:spacing w:val="40"/>
          <w:sz w:val="21"/>
          <w:szCs w:val="21"/>
          <w:lang w:val="en-IE"/>
        </w:rPr>
        <w:t xml:space="preserve"> </w:t>
      </w:r>
      <w:r w:rsidRPr="00561942">
        <w:rPr>
          <w:sz w:val="21"/>
          <w:szCs w:val="21"/>
          <w:lang w:val="en-IE"/>
        </w:rPr>
        <w:t>eight</w:t>
      </w:r>
      <w:r w:rsidRPr="00561942">
        <w:rPr>
          <w:spacing w:val="40"/>
          <w:sz w:val="21"/>
          <w:szCs w:val="21"/>
          <w:lang w:val="en-IE"/>
        </w:rPr>
        <w:t xml:space="preserve"> </w:t>
      </w:r>
      <w:r w:rsidRPr="00561942">
        <w:rPr>
          <w:sz w:val="21"/>
          <w:szCs w:val="21"/>
          <w:lang w:val="en-IE"/>
        </w:rPr>
        <w:t>weeks,</w:t>
      </w:r>
      <w:r w:rsidRPr="00561942">
        <w:rPr>
          <w:spacing w:val="40"/>
          <w:sz w:val="21"/>
          <w:szCs w:val="21"/>
          <w:lang w:val="en-IE"/>
        </w:rPr>
        <w:t xml:space="preserve"> </w:t>
      </w:r>
      <w:r w:rsidR="00823BFF" w:rsidRPr="00561942">
        <w:rPr>
          <w:sz w:val="21"/>
          <w:szCs w:val="21"/>
          <w:lang w:val="en-IE"/>
        </w:rPr>
        <w:t xml:space="preserve">the Client </w:t>
      </w:r>
      <w:r w:rsidRPr="00561942">
        <w:rPr>
          <w:sz w:val="21"/>
          <w:szCs w:val="21"/>
          <w:lang w:val="en-IE"/>
        </w:rPr>
        <w:t>may by notice in writing, terminate this Agreement in accordance with Clause 2</w:t>
      </w:r>
      <w:r w:rsidR="009259AA" w:rsidRPr="00561942">
        <w:rPr>
          <w:sz w:val="21"/>
          <w:szCs w:val="21"/>
          <w:lang w:val="en-IE"/>
        </w:rPr>
        <w:t>1</w:t>
      </w:r>
      <w:r w:rsidRPr="00561942">
        <w:rPr>
          <w:sz w:val="21"/>
          <w:szCs w:val="21"/>
          <w:lang w:val="en-IE"/>
        </w:rPr>
        <w:t>.1.2.</w:t>
      </w:r>
    </w:p>
    <w:p w14:paraId="5DA1D4AA" w14:textId="05C534F0" w:rsidR="005F3F91" w:rsidRPr="007E6CDB" w:rsidRDefault="005F3F91" w:rsidP="005F3F91">
      <w:pPr>
        <w:tabs>
          <w:tab w:val="left" w:pos="936"/>
          <w:tab w:val="left" w:pos="939"/>
        </w:tabs>
        <w:spacing w:before="241"/>
        <w:ind w:left="219" w:right="208"/>
        <w:rPr>
          <w:b/>
          <w:bCs/>
          <w:sz w:val="21"/>
          <w:szCs w:val="21"/>
          <w:u w:val="single"/>
        </w:rPr>
      </w:pPr>
      <w:r w:rsidRPr="007E6CDB">
        <w:rPr>
          <w:b/>
          <w:bCs/>
          <w:sz w:val="21"/>
          <w:szCs w:val="21"/>
          <w:u w:val="single"/>
        </w:rPr>
        <w:t>9.</w:t>
      </w:r>
      <w:r w:rsidR="00796998">
        <w:rPr>
          <w:b/>
          <w:bCs/>
          <w:sz w:val="21"/>
          <w:szCs w:val="21"/>
          <w:u w:val="single"/>
        </w:rPr>
        <w:t>B</w:t>
      </w:r>
      <w:r w:rsidRPr="007E6CDB">
        <w:rPr>
          <w:b/>
          <w:bCs/>
          <w:sz w:val="21"/>
          <w:szCs w:val="21"/>
        </w:rPr>
        <w:tab/>
      </w:r>
      <w:r w:rsidRPr="007E6CDB">
        <w:rPr>
          <w:b/>
          <w:bCs/>
          <w:sz w:val="21"/>
          <w:szCs w:val="21"/>
          <w:u w:val="single"/>
        </w:rPr>
        <w:t>B</w:t>
      </w:r>
      <w:r w:rsidR="0031355A">
        <w:rPr>
          <w:b/>
          <w:bCs/>
          <w:sz w:val="21"/>
          <w:szCs w:val="21"/>
          <w:u w:val="single"/>
        </w:rPr>
        <w:t>USINESS CONTINUITY AND DISASTER RECOVERY</w:t>
      </w:r>
    </w:p>
    <w:p w14:paraId="31EE6C3B" w14:textId="10CA77B7" w:rsidR="00392B22" w:rsidRDefault="00FD443F" w:rsidP="007831D1">
      <w:pPr>
        <w:pStyle w:val="ListParagraph"/>
        <w:numPr>
          <w:ilvl w:val="3"/>
          <w:numId w:val="3"/>
        </w:numPr>
        <w:tabs>
          <w:tab w:val="left" w:pos="936"/>
          <w:tab w:val="left" w:pos="939"/>
        </w:tabs>
        <w:ind w:right="208"/>
        <w:rPr>
          <w:sz w:val="21"/>
          <w:szCs w:val="21"/>
          <w:lang w:val="en-IE"/>
        </w:rPr>
      </w:pPr>
      <w:r w:rsidRPr="00005CEB">
        <w:rPr>
          <w:sz w:val="21"/>
          <w:szCs w:val="21"/>
          <w:lang w:val="en-IE"/>
        </w:rPr>
        <w:t xml:space="preserve">The Contractor shall maintain and operate </w:t>
      </w:r>
      <w:r w:rsidR="00354E23" w:rsidRPr="00005CEB">
        <w:rPr>
          <w:sz w:val="21"/>
          <w:szCs w:val="21"/>
          <w:lang w:val="en-IE"/>
        </w:rPr>
        <w:t xml:space="preserve">a </w:t>
      </w:r>
      <w:r w:rsidRPr="00005CEB">
        <w:rPr>
          <w:sz w:val="21"/>
          <w:szCs w:val="21"/>
          <w:lang w:val="en-IE"/>
        </w:rPr>
        <w:t xml:space="preserve">Business Continuity Plan (BCP) and Disaster Recovery Plan (DRP) compliant with Good Industry Practice for </w:t>
      </w:r>
      <w:r w:rsidR="00354E23" w:rsidRPr="00005CEB">
        <w:rPr>
          <w:sz w:val="21"/>
          <w:szCs w:val="21"/>
          <w:lang w:val="en-IE"/>
        </w:rPr>
        <w:t>finance management systems and services</w:t>
      </w:r>
      <w:r w:rsidRPr="00005CEB">
        <w:rPr>
          <w:sz w:val="21"/>
          <w:szCs w:val="21"/>
          <w:lang w:val="en-IE"/>
        </w:rPr>
        <w:t xml:space="preserve">. </w:t>
      </w:r>
      <w:r w:rsidR="00005CEB" w:rsidRPr="00005CEB">
        <w:rPr>
          <w:sz w:val="21"/>
          <w:szCs w:val="21"/>
          <w:lang w:val="en-IE"/>
        </w:rPr>
        <w:t>The BCP and DRP must ensure</w:t>
      </w:r>
      <w:r w:rsidR="00005CEB">
        <w:rPr>
          <w:sz w:val="21"/>
          <w:szCs w:val="21"/>
          <w:lang w:val="en-IE"/>
        </w:rPr>
        <w:t xml:space="preserve"> n</w:t>
      </w:r>
      <w:r w:rsidR="00005CEB" w:rsidRPr="00005CEB">
        <w:rPr>
          <w:sz w:val="21"/>
          <w:szCs w:val="21"/>
          <w:lang w:val="en-IE"/>
        </w:rPr>
        <w:t>o more than</w:t>
      </w:r>
      <w:r w:rsidR="00392B22">
        <w:rPr>
          <w:sz w:val="21"/>
          <w:szCs w:val="21"/>
          <w:lang w:val="en-IE"/>
        </w:rPr>
        <w:t>:</w:t>
      </w:r>
    </w:p>
    <w:p w14:paraId="4AC3690E" w14:textId="77777777" w:rsidR="00C160D3" w:rsidRDefault="00005CEB" w:rsidP="00CB3A3D">
      <w:pPr>
        <w:pStyle w:val="ListParagraph"/>
        <w:numPr>
          <w:ilvl w:val="5"/>
          <w:numId w:val="3"/>
        </w:numPr>
        <w:tabs>
          <w:tab w:val="left" w:pos="936"/>
          <w:tab w:val="left" w:pos="939"/>
        </w:tabs>
        <w:ind w:right="208"/>
        <w:rPr>
          <w:sz w:val="21"/>
          <w:szCs w:val="21"/>
          <w:lang w:val="en-IE"/>
        </w:rPr>
      </w:pPr>
      <w:r w:rsidRPr="00005CEB">
        <w:rPr>
          <w:sz w:val="21"/>
          <w:szCs w:val="21"/>
          <w:lang w:val="en-IE"/>
        </w:rPr>
        <w:t xml:space="preserve">1 hour of financial data loss (e.g. transactions from last 60 minutes recoverable).  </w:t>
      </w:r>
    </w:p>
    <w:p w14:paraId="53BDD97C" w14:textId="7A9E0B5F" w:rsidR="00FD443F" w:rsidRPr="00C160D3" w:rsidRDefault="00005CEB" w:rsidP="00CB3A3D">
      <w:pPr>
        <w:pStyle w:val="ListParagraph"/>
        <w:numPr>
          <w:ilvl w:val="5"/>
          <w:numId w:val="3"/>
        </w:numPr>
        <w:tabs>
          <w:tab w:val="left" w:pos="936"/>
          <w:tab w:val="left" w:pos="939"/>
        </w:tabs>
        <w:spacing w:before="60"/>
        <w:ind w:right="208"/>
        <w:rPr>
          <w:sz w:val="21"/>
          <w:szCs w:val="21"/>
          <w:lang w:val="en-IE"/>
        </w:rPr>
      </w:pPr>
      <w:r w:rsidRPr="00C160D3">
        <w:rPr>
          <w:sz w:val="21"/>
          <w:szCs w:val="21"/>
        </w:rPr>
        <w:t>Full FMS system operational within 4 hours of disaster invocation.</w:t>
      </w:r>
    </w:p>
    <w:p w14:paraId="7E9B5BF3" w14:textId="738DDD71" w:rsidR="005D20D0" w:rsidRDefault="00FD443F" w:rsidP="00FD443F">
      <w:pPr>
        <w:pStyle w:val="ListParagraph"/>
        <w:numPr>
          <w:ilvl w:val="3"/>
          <w:numId w:val="3"/>
        </w:numPr>
        <w:tabs>
          <w:tab w:val="left" w:pos="936"/>
          <w:tab w:val="left" w:pos="939"/>
        </w:tabs>
        <w:spacing w:before="241"/>
        <w:ind w:right="208"/>
        <w:rPr>
          <w:sz w:val="21"/>
          <w:szCs w:val="21"/>
          <w:lang w:val="en-IE"/>
        </w:rPr>
      </w:pPr>
      <w:r w:rsidRPr="00FD443F">
        <w:rPr>
          <w:sz w:val="21"/>
          <w:szCs w:val="21"/>
          <w:lang w:val="en-IE"/>
        </w:rPr>
        <w:t xml:space="preserve">Within 20 Working Days of </w:t>
      </w:r>
      <w:r w:rsidR="000B5694">
        <w:rPr>
          <w:sz w:val="21"/>
          <w:szCs w:val="21"/>
          <w:lang w:val="en-IE"/>
        </w:rPr>
        <w:t xml:space="preserve">the </w:t>
      </w:r>
      <w:r w:rsidRPr="00FD443F">
        <w:rPr>
          <w:sz w:val="21"/>
          <w:szCs w:val="21"/>
          <w:lang w:val="en-IE"/>
        </w:rPr>
        <w:t xml:space="preserve">Commencement Date, </w:t>
      </w:r>
      <w:r w:rsidR="000B5694">
        <w:rPr>
          <w:sz w:val="21"/>
          <w:szCs w:val="21"/>
          <w:lang w:val="en-IE"/>
        </w:rPr>
        <w:t xml:space="preserve">the </w:t>
      </w:r>
      <w:r w:rsidRPr="00FD443F">
        <w:rPr>
          <w:sz w:val="21"/>
          <w:szCs w:val="21"/>
          <w:lang w:val="en-IE"/>
        </w:rPr>
        <w:t xml:space="preserve">Contractor </w:t>
      </w:r>
      <w:r w:rsidR="00485E21">
        <w:rPr>
          <w:sz w:val="21"/>
          <w:szCs w:val="21"/>
          <w:lang w:val="en-IE"/>
        </w:rPr>
        <w:t>shall provide</w:t>
      </w:r>
      <w:r w:rsidR="000B5694">
        <w:rPr>
          <w:sz w:val="21"/>
          <w:szCs w:val="21"/>
          <w:lang w:val="en-IE"/>
        </w:rPr>
        <w:t xml:space="preserve"> a</w:t>
      </w:r>
      <w:r w:rsidRPr="00FD443F">
        <w:rPr>
          <w:sz w:val="21"/>
          <w:szCs w:val="21"/>
          <w:lang w:val="en-IE"/>
        </w:rPr>
        <w:t xml:space="preserve"> BCP</w:t>
      </w:r>
      <w:r w:rsidR="000B5694">
        <w:rPr>
          <w:sz w:val="21"/>
          <w:szCs w:val="21"/>
          <w:lang w:val="en-IE"/>
        </w:rPr>
        <w:t xml:space="preserve"> and a </w:t>
      </w:r>
      <w:r w:rsidRPr="00FD443F">
        <w:rPr>
          <w:sz w:val="21"/>
          <w:szCs w:val="21"/>
          <w:lang w:val="en-IE"/>
        </w:rPr>
        <w:t xml:space="preserve">DRP </w:t>
      </w:r>
      <w:r w:rsidR="00485E21">
        <w:rPr>
          <w:sz w:val="21"/>
          <w:szCs w:val="21"/>
          <w:lang w:val="en-IE"/>
        </w:rPr>
        <w:t xml:space="preserve">to the Client for </w:t>
      </w:r>
      <w:r w:rsidRPr="00FD443F">
        <w:rPr>
          <w:sz w:val="21"/>
          <w:szCs w:val="21"/>
          <w:lang w:val="en-IE"/>
        </w:rPr>
        <w:t>approval</w:t>
      </w:r>
      <w:r w:rsidR="00485E21">
        <w:rPr>
          <w:sz w:val="21"/>
          <w:szCs w:val="21"/>
          <w:lang w:val="en-IE"/>
        </w:rPr>
        <w:t xml:space="preserve">. The BCP and DRP shall </w:t>
      </w:r>
      <w:r w:rsidRPr="00FD443F">
        <w:rPr>
          <w:sz w:val="21"/>
          <w:szCs w:val="21"/>
          <w:lang w:val="en-IE"/>
        </w:rPr>
        <w:t>detail</w:t>
      </w:r>
      <w:r w:rsidR="005D20D0">
        <w:rPr>
          <w:sz w:val="21"/>
          <w:szCs w:val="21"/>
          <w:lang w:val="en-IE"/>
        </w:rPr>
        <w:t>:</w:t>
      </w:r>
    </w:p>
    <w:p w14:paraId="7F8A077B" w14:textId="77777777" w:rsidR="005D20D0" w:rsidRDefault="00FD443F" w:rsidP="00CB3A3D">
      <w:pPr>
        <w:pStyle w:val="ListParagraph"/>
        <w:numPr>
          <w:ilvl w:val="5"/>
          <w:numId w:val="3"/>
        </w:numPr>
        <w:tabs>
          <w:tab w:val="left" w:pos="936"/>
          <w:tab w:val="left" w:pos="939"/>
        </w:tabs>
        <w:ind w:right="208"/>
        <w:rPr>
          <w:sz w:val="21"/>
          <w:szCs w:val="21"/>
          <w:lang w:val="en-IE"/>
        </w:rPr>
      </w:pPr>
      <w:r w:rsidRPr="00FD443F">
        <w:rPr>
          <w:sz w:val="21"/>
          <w:szCs w:val="21"/>
          <w:lang w:val="en-IE"/>
        </w:rPr>
        <w:t>invocation triggers;</w:t>
      </w:r>
    </w:p>
    <w:p w14:paraId="3889EB48" w14:textId="27447058" w:rsidR="005D20D0" w:rsidRPr="005D20D0" w:rsidRDefault="00FD443F" w:rsidP="00CB3A3D">
      <w:pPr>
        <w:pStyle w:val="ListParagraph"/>
        <w:numPr>
          <w:ilvl w:val="5"/>
          <w:numId w:val="3"/>
        </w:numPr>
        <w:tabs>
          <w:tab w:val="left" w:pos="936"/>
          <w:tab w:val="left" w:pos="939"/>
        </w:tabs>
        <w:spacing w:before="60"/>
        <w:ind w:right="208"/>
        <w:rPr>
          <w:sz w:val="21"/>
          <w:szCs w:val="21"/>
          <w:lang w:val="en-IE"/>
        </w:rPr>
      </w:pPr>
      <w:r w:rsidRPr="00FD443F">
        <w:rPr>
          <w:sz w:val="21"/>
          <w:szCs w:val="21"/>
          <w:lang w:val="en-IE"/>
        </w:rPr>
        <w:t>roles/responsibilities</w:t>
      </w:r>
    </w:p>
    <w:p w14:paraId="2B97059E" w14:textId="77777777" w:rsidR="005D20D0" w:rsidRDefault="00FD443F" w:rsidP="00CB3A3D">
      <w:pPr>
        <w:pStyle w:val="ListParagraph"/>
        <w:numPr>
          <w:ilvl w:val="5"/>
          <w:numId w:val="3"/>
        </w:numPr>
        <w:tabs>
          <w:tab w:val="left" w:pos="936"/>
          <w:tab w:val="left" w:pos="939"/>
        </w:tabs>
        <w:spacing w:before="60"/>
        <w:ind w:right="208"/>
        <w:rPr>
          <w:sz w:val="21"/>
          <w:szCs w:val="21"/>
          <w:lang w:val="en-IE"/>
        </w:rPr>
      </w:pPr>
      <w:r w:rsidRPr="00FD443F">
        <w:rPr>
          <w:sz w:val="21"/>
          <w:szCs w:val="21"/>
          <w:lang w:val="en-IE"/>
        </w:rPr>
        <w:t>recovery procedures;</w:t>
      </w:r>
    </w:p>
    <w:p w14:paraId="22BA8118" w14:textId="77777777" w:rsidR="005D20D0" w:rsidRDefault="005D20D0" w:rsidP="00CB3A3D">
      <w:pPr>
        <w:pStyle w:val="ListParagraph"/>
        <w:numPr>
          <w:ilvl w:val="5"/>
          <w:numId w:val="3"/>
        </w:numPr>
        <w:tabs>
          <w:tab w:val="left" w:pos="936"/>
          <w:tab w:val="left" w:pos="939"/>
        </w:tabs>
        <w:spacing w:before="60"/>
        <w:ind w:right="208"/>
        <w:rPr>
          <w:sz w:val="21"/>
          <w:szCs w:val="21"/>
          <w:lang w:val="en-IE"/>
        </w:rPr>
      </w:pPr>
      <w:r>
        <w:rPr>
          <w:sz w:val="21"/>
          <w:szCs w:val="21"/>
          <w:lang w:val="en-IE"/>
        </w:rPr>
        <w:t>c</w:t>
      </w:r>
      <w:r w:rsidR="00FD443F" w:rsidRPr="00FD443F">
        <w:rPr>
          <w:sz w:val="21"/>
          <w:szCs w:val="21"/>
          <w:lang w:val="en-IE"/>
        </w:rPr>
        <w:t>ontact lists;</w:t>
      </w:r>
    </w:p>
    <w:p w14:paraId="361B9319" w14:textId="77777777" w:rsidR="005D20D0" w:rsidRDefault="00FD443F" w:rsidP="00CB3A3D">
      <w:pPr>
        <w:pStyle w:val="ListParagraph"/>
        <w:numPr>
          <w:ilvl w:val="5"/>
          <w:numId w:val="3"/>
        </w:numPr>
        <w:tabs>
          <w:tab w:val="left" w:pos="936"/>
          <w:tab w:val="left" w:pos="939"/>
        </w:tabs>
        <w:spacing w:before="60"/>
        <w:ind w:right="208"/>
        <w:rPr>
          <w:sz w:val="21"/>
          <w:szCs w:val="21"/>
          <w:lang w:val="en-IE"/>
        </w:rPr>
      </w:pPr>
      <w:r w:rsidRPr="00FD443F">
        <w:rPr>
          <w:sz w:val="21"/>
          <w:szCs w:val="21"/>
          <w:lang w:val="en-IE"/>
        </w:rPr>
        <w:t>annual test plan;</w:t>
      </w:r>
      <w:r w:rsidR="005D20D0">
        <w:rPr>
          <w:sz w:val="21"/>
          <w:szCs w:val="21"/>
          <w:lang w:val="en-IE"/>
        </w:rPr>
        <w:t xml:space="preserve"> and</w:t>
      </w:r>
    </w:p>
    <w:p w14:paraId="71DE79DD" w14:textId="28AD9B0B" w:rsidR="00FD443F" w:rsidRPr="00D5750F" w:rsidRDefault="00FD443F" w:rsidP="00CB3A3D">
      <w:pPr>
        <w:pStyle w:val="ListParagraph"/>
        <w:numPr>
          <w:ilvl w:val="5"/>
          <w:numId w:val="3"/>
        </w:numPr>
        <w:tabs>
          <w:tab w:val="left" w:pos="936"/>
          <w:tab w:val="left" w:pos="939"/>
        </w:tabs>
        <w:spacing w:before="60"/>
        <w:ind w:right="208"/>
        <w:rPr>
          <w:sz w:val="21"/>
          <w:szCs w:val="21"/>
          <w:lang w:val="en-IE"/>
        </w:rPr>
      </w:pPr>
      <w:r w:rsidRPr="00FD443F">
        <w:rPr>
          <w:sz w:val="21"/>
          <w:szCs w:val="21"/>
          <w:lang w:val="en-IE"/>
        </w:rPr>
        <w:t>third party dependencies.</w:t>
      </w:r>
    </w:p>
    <w:p w14:paraId="413C9565" w14:textId="14197D0B" w:rsidR="00FD443F" w:rsidRPr="00D5750F" w:rsidRDefault="009D68AE" w:rsidP="00D5750F">
      <w:pPr>
        <w:pStyle w:val="ListParagraph"/>
        <w:numPr>
          <w:ilvl w:val="3"/>
          <w:numId w:val="3"/>
        </w:numPr>
        <w:tabs>
          <w:tab w:val="left" w:pos="936"/>
          <w:tab w:val="left" w:pos="939"/>
        </w:tabs>
        <w:spacing w:before="241"/>
        <w:ind w:right="208"/>
        <w:rPr>
          <w:sz w:val="21"/>
          <w:szCs w:val="21"/>
          <w:lang w:val="en-IE"/>
        </w:rPr>
      </w:pPr>
      <w:r w:rsidRPr="009D68AE">
        <w:rPr>
          <w:sz w:val="21"/>
          <w:szCs w:val="21"/>
          <w:lang w:val="en-IE"/>
        </w:rPr>
        <w:t>The Client shall not unreasonably withhold approval of the BCP and DRP. The Contractor shall amend the plans within 10 Working Days of any notice of non-approval and resubmit them for approval. The Client may observe the annual test, and the Contractor shall deliver the test report within 10 Working Days, including lessons learned and any remediation plan</w:t>
      </w:r>
      <w:r w:rsidR="00FD443F" w:rsidRPr="00FD443F">
        <w:rPr>
          <w:sz w:val="21"/>
          <w:szCs w:val="21"/>
          <w:lang w:val="en-IE"/>
        </w:rPr>
        <w:t>.</w:t>
      </w:r>
    </w:p>
    <w:p w14:paraId="3B1D26DF" w14:textId="2927A913" w:rsidR="00FD443F" w:rsidRPr="00D5750F" w:rsidRDefault="006111B4" w:rsidP="00D5750F">
      <w:pPr>
        <w:pStyle w:val="ListParagraph"/>
        <w:numPr>
          <w:ilvl w:val="3"/>
          <w:numId w:val="3"/>
        </w:numPr>
        <w:tabs>
          <w:tab w:val="left" w:pos="936"/>
          <w:tab w:val="left" w:pos="939"/>
        </w:tabs>
        <w:spacing w:before="241"/>
        <w:ind w:right="208"/>
        <w:rPr>
          <w:sz w:val="21"/>
          <w:szCs w:val="21"/>
          <w:lang w:val="en-IE"/>
        </w:rPr>
      </w:pPr>
      <w:r w:rsidRPr="006111B4">
        <w:rPr>
          <w:sz w:val="21"/>
          <w:szCs w:val="21"/>
          <w:lang w:val="en-IE"/>
        </w:rPr>
        <w:t>The Contractor shall notify the Client within 1 hour of any BCP or DRP invocation, provide daily status updates until full recovery, and deliver a full post-incident report within 5 Working Days that includes root cause analysis, impact assessment, and preventive measures.</w:t>
      </w:r>
    </w:p>
    <w:p w14:paraId="1E677083" w14:textId="6CF4C182" w:rsidR="00FD443F" w:rsidRPr="00D5750F" w:rsidRDefault="000C2A24" w:rsidP="00D5750F">
      <w:pPr>
        <w:pStyle w:val="ListParagraph"/>
        <w:numPr>
          <w:ilvl w:val="3"/>
          <w:numId w:val="3"/>
        </w:numPr>
        <w:tabs>
          <w:tab w:val="left" w:pos="936"/>
          <w:tab w:val="left" w:pos="939"/>
        </w:tabs>
        <w:spacing w:before="241"/>
        <w:ind w:right="208"/>
        <w:rPr>
          <w:sz w:val="21"/>
          <w:szCs w:val="21"/>
          <w:lang w:val="en-IE"/>
        </w:rPr>
      </w:pPr>
      <w:r w:rsidRPr="000C2A24">
        <w:rPr>
          <w:sz w:val="21"/>
          <w:szCs w:val="21"/>
          <w:lang w:val="en-IE"/>
        </w:rPr>
        <w:t>The Contractor shall make all updates to the BCP and DRP at no cost to the Client. Failure to maintain an effective BCP or DRP constitutes a material breach of this Agreement. Three invocation failures within any rolling 12-month period triggers the Client's termination rights under Clause 21.</w:t>
      </w:r>
    </w:p>
    <w:p w14:paraId="39D524AE" w14:textId="6594A3E5" w:rsidR="005F3F91" w:rsidRPr="005F3F91" w:rsidRDefault="009A321D" w:rsidP="00FD443F">
      <w:pPr>
        <w:pStyle w:val="ListParagraph"/>
        <w:numPr>
          <w:ilvl w:val="3"/>
          <w:numId w:val="3"/>
        </w:numPr>
        <w:tabs>
          <w:tab w:val="left" w:pos="936"/>
          <w:tab w:val="left" w:pos="939"/>
        </w:tabs>
        <w:spacing w:before="241"/>
        <w:ind w:right="208"/>
        <w:rPr>
          <w:sz w:val="21"/>
          <w:szCs w:val="21"/>
          <w:lang w:val="en-IE"/>
        </w:rPr>
      </w:pPr>
      <w:r w:rsidRPr="009A321D">
        <w:rPr>
          <w:sz w:val="21"/>
          <w:szCs w:val="21"/>
          <w:lang w:val="en-IE"/>
        </w:rPr>
        <w:t xml:space="preserve">The Contractor's obligations under this Clause 9 survive termination or expiry of this </w:t>
      </w:r>
      <w:r w:rsidRPr="009A321D">
        <w:rPr>
          <w:sz w:val="21"/>
          <w:szCs w:val="21"/>
          <w:lang w:val="en-IE"/>
        </w:rPr>
        <w:lastRenderedPageBreak/>
        <w:t>Agreement by 6 months. T</w:t>
      </w:r>
      <w:r w:rsidRPr="000631AE">
        <w:rPr>
          <w:sz w:val="21"/>
          <w:szCs w:val="21"/>
          <w:lang w:val="en-IE"/>
        </w:rPr>
        <w:t xml:space="preserve">he Contractor shall assist with transition services at the Day Rate specified in Schedule </w:t>
      </w:r>
      <w:r w:rsidR="000631AE" w:rsidRPr="000631AE">
        <w:rPr>
          <w:sz w:val="21"/>
          <w:szCs w:val="21"/>
          <w:lang w:val="en-IE"/>
        </w:rPr>
        <w:t>2</w:t>
      </w:r>
      <w:r w:rsidRPr="000631AE">
        <w:rPr>
          <w:sz w:val="21"/>
          <w:szCs w:val="21"/>
          <w:lang w:val="en-IE"/>
        </w:rPr>
        <w:t>.</w:t>
      </w:r>
    </w:p>
    <w:p w14:paraId="3B531573" w14:textId="77777777" w:rsidR="004645C3" w:rsidRDefault="00E94E22" w:rsidP="004645C3">
      <w:pPr>
        <w:pStyle w:val="Heading1"/>
        <w:numPr>
          <w:ilvl w:val="2"/>
          <w:numId w:val="3"/>
        </w:numPr>
        <w:tabs>
          <w:tab w:val="left" w:pos="939"/>
        </w:tabs>
        <w:spacing w:before="240"/>
        <w:ind w:left="939" w:hanging="720"/>
        <w:rPr>
          <w:u w:val="single"/>
          <w:lang w:val="en-IE"/>
        </w:rPr>
      </w:pPr>
      <w:bookmarkStart w:id="9" w:name="_TOC_250020"/>
      <w:bookmarkEnd w:id="9"/>
      <w:r w:rsidRPr="00C77786">
        <w:rPr>
          <w:spacing w:val="-2"/>
          <w:u w:val="single"/>
          <w:lang w:val="en-IE"/>
        </w:rPr>
        <w:t>ACCESS</w:t>
      </w:r>
      <w:r w:rsidR="0012704E">
        <w:rPr>
          <w:spacing w:val="-2"/>
          <w:u w:val="single"/>
          <w:lang w:val="en-IE"/>
        </w:rPr>
        <w:t xml:space="preserve"> &amp; </w:t>
      </w:r>
      <w:r w:rsidR="004B0A42">
        <w:rPr>
          <w:spacing w:val="-2"/>
          <w:u w:val="single"/>
          <w:lang w:val="en-IE"/>
        </w:rPr>
        <w:t>S</w:t>
      </w:r>
      <w:r w:rsidR="00752F13">
        <w:rPr>
          <w:spacing w:val="-2"/>
          <w:u w:val="single"/>
          <w:lang w:val="en-IE"/>
        </w:rPr>
        <w:t>ECURITY</w:t>
      </w:r>
    </w:p>
    <w:p w14:paraId="5976F52E" w14:textId="61E90837" w:rsidR="00752F13" w:rsidRPr="0031355A" w:rsidRDefault="004645C3" w:rsidP="0031355A">
      <w:pPr>
        <w:pStyle w:val="Heading1"/>
        <w:tabs>
          <w:tab w:val="left" w:pos="939"/>
        </w:tabs>
        <w:ind w:left="219" w:firstLine="0"/>
        <w:rPr>
          <w:u w:val="single"/>
          <w:lang w:val="en-IE"/>
        </w:rPr>
      </w:pPr>
      <w:r w:rsidRPr="0031355A">
        <w:rPr>
          <w:lang w:val="en-IE"/>
        </w:rPr>
        <w:t>10A</w:t>
      </w:r>
      <w:r w:rsidRPr="0031355A">
        <w:rPr>
          <w:lang w:val="en-IE"/>
        </w:rPr>
        <w:tab/>
      </w:r>
      <w:r w:rsidR="00752F13" w:rsidRPr="0031355A">
        <w:rPr>
          <w:spacing w:val="-2"/>
          <w:u w:val="single"/>
          <w:lang w:val="en-IE"/>
        </w:rPr>
        <w:t>A</w:t>
      </w:r>
      <w:r w:rsidR="0031355A">
        <w:rPr>
          <w:spacing w:val="-2"/>
          <w:u w:val="single"/>
          <w:lang w:val="en-IE"/>
        </w:rPr>
        <w:t>CCESS</w:t>
      </w:r>
    </w:p>
    <w:p w14:paraId="3497AC93" w14:textId="2C9FE346" w:rsidR="006927BF" w:rsidRPr="00F44F84" w:rsidRDefault="00E94E22" w:rsidP="0031355A">
      <w:pPr>
        <w:pStyle w:val="ListParagraph"/>
        <w:numPr>
          <w:ilvl w:val="3"/>
          <w:numId w:val="3"/>
        </w:numPr>
        <w:tabs>
          <w:tab w:val="left" w:pos="936"/>
          <w:tab w:val="left" w:pos="939"/>
        </w:tabs>
        <w:ind w:left="939" w:right="206" w:hanging="720"/>
        <w:rPr>
          <w:sz w:val="21"/>
          <w:szCs w:val="21"/>
          <w:lang w:val="en-IE"/>
        </w:rPr>
      </w:pPr>
      <w:r w:rsidRPr="00F44F84">
        <w:rPr>
          <w:sz w:val="21"/>
          <w:szCs w:val="21"/>
          <w:lang w:val="en-IE"/>
        </w:rPr>
        <w:t xml:space="preserve">Upon receiving reasonable notice, </w:t>
      </w:r>
      <w:r w:rsidR="004B278E" w:rsidRPr="00F44F84">
        <w:rPr>
          <w:sz w:val="21"/>
          <w:szCs w:val="21"/>
          <w:lang w:val="en-IE"/>
        </w:rPr>
        <w:t xml:space="preserve">the Client </w:t>
      </w:r>
      <w:r w:rsidRPr="00F44F84">
        <w:rPr>
          <w:sz w:val="21"/>
          <w:szCs w:val="21"/>
          <w:lang w:val="en-IE"/>
        </w:rPr>
        <w:t>shall provide the Contractor and its employees and authorised agents and authorised sub- contractors with reasonable access to the Sites on reasonable notice during Working Hours (and outside Working Hours, where Services are required to be performed outside Working</w:t>
      </w:r>
      <w:r w:rsidRPr="00F44F84">
        <w:rPr>
          <w:spacing w:val="38"/>
          <w:sz w:val="21"/>
          <w:szCs w:val="21"/>
          <w:lang w:val="en-IE"/>
        </w:rPr>
        <w:t xml:space="preserve"> </w:t>
      </w:r>
      <w:r w:rsidRPr="00F44F84">
        <w:rPr>
          <w:sz w:val="21"/>
          <w:szCs w:val="21"/>
          <w:lang w:val="en-IE"/>
        </w:rPr>
        <w:t>Hours)</w:t>
      </w:r>
      <w:r w:rsidRPr="00F44F84">
        <w:rPr>
          <w:spacing w:val="40"/>
          <w:sz w:val="21"/>
          <w:szCs w:val="21"/>
          <w:lang w:val="en-IE"/>
        </w:rPr>
        <w:t xml:space="preserve"> </w:t>
      </w:r>
      <w:r w:rsidRPr="00F44F84">
        <w:rPr>
          <w:sz w:val="21"/>
          <w:szCs w:val="21"/>
          <w:lang w:val="en-IE"/>
        </w:rPr>
        <w:t>but</w:t>
      </w:r>
      <w:r w:rsidRPr="00F44F84">
        <w:rPr>
          <w:spacing w:val="39"/>
          <w:sz w:val="21"/>
          <w:szCs w:val="21"/>
          <w:lang w:val="en-IE"/>
        </w:rPr>
        <w:t xml:space="preserve"> </w:t>
      </w:r>
      <w:r w:rsidRPr="00F44F84">
        <w:rPr>
          <w:sz w:val="21"/>
          <w:szCs w:val="21"/>
          <w:lang w:val="en-IE"/>
        </w:rPr>
        <w:t>subject</w:t>
      </w:r>
      <w:r w:rsidRPr="00F44F84">
        <w:rPr>
          <w:spacing w:val="39"/>
          <w:sz w:val="21"/>
          <w:szCs w:val="21"/>
          <w:lang w:val="en-IE"/>
        </w:rPr>
        <w:t xml:space="preserve"> </w:t>
      </w:r>
      <w:r w:rsidRPr="00F44F84">
        <w:rPr>
          <w:sz w:val="21"/>
          <w:szCs w:val="21"/>
          <w:lang w:val="en-IE"/>
        </w:rPr>
        <w:t>to</w:t>
      </w:r>
      <w:r w:rsidRPr="00F44F84">
        <w:rPr>
          <w:spacing w:val="38"/>
          <w:sz w:val="21"/>
          <w:szCs w:val="21"/>
          <w:lang w:val="en-IE"/>
        </w:rPr>
        <w:t xml:space="preserve"> </w:t>
      </w:r>
      <w:r w:rsidRPr="00F44F84">
        <w:rPr>
          <w:sz w:val="21"/>
          <w:szCs w:val="21"/>
          <w:lang w:val="en-IE"/>
        </w:rPr>
        <w:t>any</w:t>
      </w:r>
      <w:r w:rsidRPr="00F44F84">
        <w:rPr>
          <w:spacing w:val="40"/>
          <w:sz w:val="21"/>
          <w:szCs w:val="21"/>
          <w:lang w:val="en-IE"/>
        </w:rPr>
        <w:t xml:space="preserve"> </w:t>
      </w:r>
      <w:r w:rsidRPr="00F44F84">
        <w:rPr>
          <w:sz w:val="21"/>
          <w:szCs w:val="21"/>
          <w:lang w:val="en-IE"/>
        </w:rPr>
        <w:t>closure</w:t>
      </w:r>
      <w:r w:rsidRPr="00F44F84">
        <w:rPr>
          <w:spacing w:val="38"/>
          <w:sz w:val="21"/>
          <w:szCs w:val="21"/>
          <w:lang w:val="en-IE"/>
        </w:rPr>
        <w:t xml:space="preserve"> </w:t>
      </w:r>
      <w:r w:rsidRPr="00F44F84">
        <w:rPr>
          <w:sz w:val="21"/>
          <w:szCs w:val="21"/>
          <w:lang w:val="en-IE"/>
        </w:rPr>
        <w:t>periods</w:t>
      </w:r>
      <w:r w:rsidRPr="00F44F84">
        <w:rPr>
          <w:spacing w:val="36"/>
          <w:sz w:val="21"/>
          <w:szCs w:val="21"/>
          <w:lang w:val="en-IE"/>
        </w:rPr>
        <w:t xml:space="preserve"> </w:t>
      </w:r>
      <w:r w:rsidRPr="00F44F84">
        <w:rPr>
          <w:sz w:val="21"/>
          <w:szCs w:val="21"/>
          <w:lang w:val="en-IE"/>
        </w:rPr>
        <w:t>notified</w:t>
      </w:r>
      <w:r w:rsidRPr="00F44F84">
        <w:rPr>
          <w:spacing w:val="38"/>
          <w:sz w:val="21"/>
          <w:szCs w:val="21"/>
          <w:lang w:val="en-IE"/>
        </w:rPr>
        <w:t xml:space="preserve"> </w:t>
      </w:r>
      <w:r w:rsidRPr="00F44F84">
        <w:rPr>
          <w:sz w:val="21"/>
          <w:szCs w:val="21"/>
          <w:lang w:val="en-IE"/>
        </w:rPr>
        <w:t>by</w:t>
      </w:r>
      <w:r w:rsidRPr="00F44F84">
        <w:rPr>
          <w:spacing w:val="40"/>
          <w:sz w:val="21"/>
          <w:szCs w:val="21"/>
          <w:lang w:val="en-IE"/>
        </w:rPr>
        <w:t xml:space="preserve"> </w:t>
      </w:r>
      <w:r w:rsidR="004B278E" w:rsidRPr="00F44F84">
        <w:rPr>
          <w:sz w:val="21"/>
          <w:szCs w:val="21"/>
          <w:lang w:val="en-IE"/>
        </w:rPr>
        <w:t xml:space="preserve">the Client </w:t>
      </w:r>
      <w:r w:rsidRPr="00F44F84">
        <w:rPr>
          <w:sz w:val="21"/>
          <w:szCs w:val="21"/>
          <w:lang w:val="en-IE"/>
        </w:rPr>
        <w:t>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Contractor from time to time for the purposes of</w:t>
      </w:r>
      <w:r w:rsidR="004B278E" w:rsidRPr="00F44F84">
        <w:rPr>
          <w:sz w:val="21"/>
          <w:szCs w:val="21"/>
          <w:lang w:val="en-IE"/>
        </w:rPr>
        <w:t xml:space="preserve"> </w:t>
      </w:r>
    </w:p>
    <w:p w14:paraId="39C45CA5" w14:textId="070F82B9" w:rsidR="006927BF" w:rsidRPr="00F44F84" w:rsidRDefault="00E94E22">
      <w:pPr>
        <w:pStyle w:val="ListParagraph"/>
        <w:numPr>
          <w:ilvl w:val="4"/>
          <w:numId w:val="3"/>
        </w:numPr>
        <w:tabs>
          <w:tab w:val="left" w:pos="2019"/>
        </w:tabs>
        <w:spacing w:before="240"/>
        <w:ind w:left="2019" w:hanging="1080"/>
        <w:rPr>
          <w:sz w:val="21"/>
          <w:szCs w:val="21"/>
          <w:lang w:val="en-IE"/>
        </w:rPr>
      </w:pPr>
      <w:r w:rsidRPr="00F44F84">
        <w:rPr>
          <w:sz w:val="21"/>
          <w:szCs w:val="21"/>
          <w:lang w:val="en-IE"/>
        </w:rPr>
        <w:t>providing</w:t>
      </w:r>
      <w:r w:rsidRPr="00F44F84">
        <w:rPr>
          <w:spacing w:val="-4"/>
          <w:sz w:val="21"/>
          <w:szCs w:val="21"/>
          <w:lang w:val="en-IE"/>
        </w:rPr>
        <w:t xml:space="preserve"> </w:t>
      </w:r>
      <w:r w:rsidRPr="00F44F84">
        <w:rPr>
          <w:sz w:val="21"/>
          <w:szCs w:val="21"/>
          <w:lang w:val="en-IE"/>
        </w:rPr>
        <w:t>and</w:t>
      </w:r>
      <w:r w:rsidRPr="00F44F84">
        <w:rPr>
          <w:spacing w:val="2"/>
          <w:sz w:val="21"/>
          <w:szCs w:val="21"/>
          <w:lang w:val="en-IE"/>
        </w:rPr>
        <w:t xml:space="preserve"> </w:t>
      </w:r>
      <w:r w:rsidRPr="00F44F84">
        <w:rPr>
          <w:sz w:val="21"/>
          <w:szCs w:val="21"/>
          <w:lang w:val="en-IE"/>
        </w:rPr>
        <w:t>Implementing</w:t>
      </w:r>
      <w:r w:rsidRPr="00F44F84">
        <w:rPr>
          <w:spacing w:val="-4"/>
          <w:sz w:val="21"/>
          <w:szCs w:val="21"/>
          <w:lang w:val="en-IE"/>
        </w:rPr>
        <w:t xml:space="preserve"> </w:t>
      </w:r>
      <w:r w:rsidRPr="00F44F84">
        <w:rPr>
          <w:sz w:val="21"/>
          <w:szCs w:val="21"/>
          <w:lang w:val="en-IE"/>
        </w:rPr>
        <w:t>any System</w:t>
      </w:r>
      <w:r w:rsidRPr="00F44F84">
        <w:rPr>
          <w:spacing w:val="-2"/>
          <w:sz w:val="21"/>
          <w:szCs w:val="21"/>
          <w:lang w:val="en-IE"/>
        </w:rPr>
        <w:t>;</w:t>
      </w:r>
    </w:p>
    <w:p w14:paraId="3D22E63B" w14:textId="77777777" w:rsidR="006927BF" w:rsidRPr="00F44F84" w:rsidRDefault="00E94E22">
      <w:pPr>
        <w:pStyle w:val="ListParagraph"/>
        <w:numPr>
          <w:ilvl w:val="4"/>
          <w:numId w:val="3"/>
        </w:numPr>
        <w:tabs>
          <w:tab w:val="left" w:pos="2019"/>
        </w:tabs>
        <w:spacing w:before="239"/>
        <w:ind w:left="2019" w:hanging="1080"/>
        <w:rPr>
          <w:sz w:val="21"/>
          <w:szCs w:val="21"/>
          <w:lang w:val="en-IE"/>
        </w:rPr>
      </w:pPr>
      <w:r w:rsidRPr="00F44F84">
        <w:rPr>
          <w:sz w:val="21"/>
          <w:szCs w:val="21"/>
          <w:lang w:val="en-IE"/>
        </w:rPr>
        <w:t>providing</w:t>
      </w:r>
      <w:r w:rsidRPr="00F44F84">
        <w:rPr>
          <w:spacing w:val="-4"/>
          <w:sz w:val="21"/>
          <w:szCs w:val="21"/>
          <w:lang w:val="en-IE"/>
        </w:rPr>
        <w:t xml:space="preserve"> </w:t>
      </w:r>
      <w:r w:rsidRPr="00F44F84">
        <w:rPr>
          <w:sz w:val="21"/>
          <w:szCs w:val="21"/>
          <w:lang w:val="en-IE"/>
        </w:rPr>
        <w:t>any</w:t>
      </w:r>
      <w:r w:rsidRPr="00F44F84">
        <w:rPr>
          <w:spacing w:val="1"/>
          <w:sz w:val="21"/>
          <w:szCs w:val="21"/>
          <w:lang w:val="en-IE"/>
        </w:rPr>
        <w:t xml:space="preserve"> </w:t>
      </w:r>
      <w:r w:rsidRPr="00F44F84">
        <w:rPr>
          <w:sz w:val="21"/>
          <w:szCs w:val="21"/>
          <w:lang w:val="en-IE"/>
        </w:rPr>
        <w:t>Services;</w:t>
      </w:r>
      <w:r w:rsidRPr="00F44F84">
        <w:rPr>
          <w:spacing w:val="1"/>
          <w:sz w:val="21"/>
          <w:szCs w:val="21"/>
          <w:lang w:val="en-IE"/>
        </w:rPr>
        <w:t xml:space="preserve"> </w:t>
      </w:r>
      <w:r w:rsidRPr="00F44F84">
        <w:rPr>
          <w:spacing w:val="-5"/>
          <w:sz w:val="21"/>
          <w:szCs w:val="21"/>
          <w:lang w:val="en-IE"/>
        </w:rPr>
        <w:t>and</w:t>
      </w:r>
    </w:p>
    <w:p w14:paraId="7EE7396D" w14:textId="77777777" w:rsidR="006927BF" w:rsidRPr="00F44F84" w:rsidRDefault="00E94E22">
      <w:pPr>
        <w:pStyle w:val="ListParagraph"/>
        <w:numPr>
          <w:ilvl w:val="4"/>
          <w:numId w:val="3"/>
        </w:numPr>
        <w:tabs>
          <w:tab w:val="left" w:pos="2019"/>
        </w:tabs>
        <w:spacing w:before="238"/>
        <w:ind w:left="2019" w:hanging="1080"/>
        <w:rPr>
          <w:sz w:val="21"/>
          <w:szCs w:val="21"/>
          <w:lang w:val="en-IE"/>
        </w:rPr>
      </w:pPr>
      <w:r w:rsidRPr="00F44F84">
        <w:rPr>
          <w:sz w:val="21"/>
          <w:szCs w:val="21"/>
          <w:lang w:val="en-IE"/>
        </w:rPr>
        <w:t>generally</w:t>
      </w:r>
      <w:r w:rsidRPr="00F44F84">
        <w:rPr>
          <w:spacing w:val="-6"/>
          <w:sz w:val="21"/>
          <w:szCs w:val="21"/>
          <w:lang w:val="en-IE"/>
        </w:rPr>
        <w:t xml:space="preserve"> </w:t>
      </w:r>
      <w:r w:rsidRPr="00F44F84">
        <w:rPr>
          <w:sz w:val="21"/>
          <w:szCs w:val="21"/>
          <w:lang w:val="en-IE"/>
        </w:rPr>
        <w:t>discharging</w:t>
      </w:r>
      <w:r w:rsidRPr="00F44F84">
        <w:rPr>
          <w:spacing w:val="-1"/>
          <w:sz w:val="21"/>
          <w:szCs w:val="21"/>
          <w:lang w:val="en-IE"/>
        </w:rPr>
        <w:t xml:space="preserve"> </w:t>
      </w:r>
      <w:r w:rsidRPr="00F44F84">
        <w:rPr>
          <w:sz w:val="21"/>
          <w:szCs w:val="21"/>
          <w:lang w:val="en-IE"/>
        </w:rPr>
        <w:t>its</w:t>
      </w:r>
      <w:r w:rsidRPr="00F44F84">
        <w:rPr>
          <w:spacing w:val="1"/>
          <w:sz w:val="21"/>
          <w:szCs w:val="21"/>
          <w:lang w:val="en-IE"/>
        </w:rPr>
        <w:t xml:space="preserve"> </w:t>
      </w:r>
      <w:r w:rsidRPr="00F44F84">
        <w:rPr>
          <w:sz w:val="21"/>
          <w:szCs w:val="21"/>
          <w:lang w:val="en-IE"/>
        </w:rPr>
        <w:t>obligations</w:t>
      </w:r>
      <w:r w:rsidRPr="00F44F84">
        <w:rPr>
          <w:spacing w:val="-3"/>
          <w:sz w:val="21"/>
          <w:szCs w:val="21"/>
          <w:lang w:val="en-IE"/>
        </w:rPr>
        <w:t xml:space="preserve"> </w:t>
      </w:r>
      <w:r w:rsidRPr="00F44F84">
        <w:rPr>
          <w:sz w:val="21"/>
          <w:szCs w:val="21"/>
          <w:lang w:val="en-IE"/>
        </w:rPr>
        <w:t>under</w:t>
      </w:r>
      <w:r w:rsidRPr="00F44F84">
        <w:rPr>
          <w:spacing w:val="2"/>
          <w:sz w:val="21"/>
          <w:szCs w:val="21"/>
          <w:lang w:val="en-IE"/>
        </w:rPr>
        <w:t xml:space="preserve"> </w:t>
      </w:r>
      <w:r w:rsidRPr="00F44F84">
        <w:rPr>
          <w:sz w:val="21"/>
          <w:szCs w:val="21"/>
          <w:lang w:val="en-IE"/>
        </w:rPr>
        <w:t>this</w:t>
      </w:r>
      <w:r w:rsidRPr="00F44F84">
        <w:rPr>
          <w:spacing w:val="2"/>
          <w:sz w:val="21"/>
          <w:szCs w:val="21"/>
          <w:lang w:val="en-IE"/>
        </w:rPr>
        <w:t xml:space="preserve"> </w:t>
      </w:r>
      <w:r w:rsidRPr="00F44F84">
        <w:rPr>
          <w:spacing w:val="-2"/>
          <w:sz w:val="21"/>
          <w:szCs w:val="21"/>
          <w:lang w:val="en-IE"/>
        </w:rPr>
        <w:t>Agreement,</w:t>
      </w:r>
    </w:p>
    <w:p w14:paraId="0792FC31" w14:textId="77777777" w:rsidR="006927BF" w:rsidRPr="00F44F84" w:rsidRDefault="006927BF">
      <w:pPr>
        <w:pStyle w:val="BodyText"/>
        <w:spacing w:before="2"/>
        <w:rPr>
          <w:lang w:val="en-IE"/>
        </w:rPr>
      </w:pPr>
    </w:p>
    <w:p w14:paraId="2CE1A55D" w14:textId="22022649" w:rsidR="006927BF" w:rsidRPr="00F44F84" w:rsidRDefault="00E94E22">
      <w:pPr>
        <w:pStyle w:val="BodyText"/>
        <w:ind w:left="939" w:right="209"/>
        <w:jc w:val="both"/>
        <w:rPr>
          <w:lang w:val="en-IE"/>
        </w:rPr>
      </w:pPr>
      <w:r w:rsidRPr="00F44F84">
        <w:rPr>
          <w:lang w:val="en-IE"/>
        </w:rPr>
        <w:t xml:space="preserve">provided that the Contractor shall agree with </w:t>
      </w:r>
      <w:r w:rsidR="004B278E" w:rsidRPr="00F44F84">
        <w:rPr>
          <w:lang w:val="en-IE"/>
        </w:rPr>
        <w:t xml:space="preserve">the Client </w:t>
      </w:r>
      <w:r w:rsidRPr="00F44F84">
        <w:rPr>
          <w:lang w:val="en-IE"/>
        </w:rPr>
        <w:t xml:space="preserve">in writing in advance those persons authorised to access Sites and </w:t>
      </w:r>
      <w:r w:rsidR="004B278E" w:rsidRPr="00F44F84">
        <w:rPr>
          <w:lang w:val="en-IE"/>
        </w:rPr>
        <w:t xml:space="preserve">the Client </w:t>
      </w:r>
      <w:r w:rsidRPr="00F44F84">
        <w:rPr>
          <w:lang w:val="en-IE"/>
        </w:rPr>
        <w:t>shall only allow such access if satisfied as to the identity of such persons.</w:t>
      </w:r>
      <w:r w:rsidR="004B278E" w:rsidRPr="00F44F84">
        <w:rPr>
          <w:lang w:val="en-IE"/>
        </w:rPr>
        <w:t xml:space="preserve"> </w:t>
      </w:r>
    </w:p>
    <w:p w14:paraId="6791B826" w14:textId="1AC004F9" w:rsidR="006927BF" w:rsidRPr="00F44F84" w:rsidRDefault="00E94E22">
      <w:pPr>
        <w:pStyle w:val="ListParagraph"/>
        <w:numPr>
          <w:ilvl w:val="3"/>
          <w:numId w:val="3"/>
        </w:numPr>
        <w:tabs>
          <w:tab w:val="left" w:pos="936"/>
          <w:tab w:val="left" w:pos="939"/>
        </w:tabs>
        <w:spacing w:before="241"/>
        <w:ind w:left="939" w:right="211" w:hanging="720"/>
        <w:rPr>
          <w:sz w:val="21"/>
          <w:szCs w:val="21"/>
          <w:lang w:val="en-IE"/>
        </w:rPr>
      </w:pPr>
      <w:r w:rsidRPr="00F44F84">
        <w:rPr>
          <w:sz w:val="21"/>
          <w:szCs w:val="21"/>
          <w:lang w:val="en-IE"/>
        </w:rPr>
        <w:t xml:space="preserve">The Contractor will perform its Services in such way as to minimise disruption to the business of </w:t>
      </w:r>
      <w:r w:rsidR="004B278E" w:rsidRPr="00F44F84">
        <w:rPr>
          <w:sz w:val="21"/>
          <w:szCs w:val="21"/>
          <w:lang w:val="en-IE"/>
        </w:rPr>
        <w:t>the Client</w:t>
      </w:r>
      <w:r w:rsidRPr="00F44F84">
        <w:rPr>
          <w:sz w:val="21"/>
          <w:szCs w:val="21"/>
          <w:lang w:val="en-IE"/>
        </w:rPr>
        <w:t>.</w:t>
      </w:r>
    </w:p>
    <w:p w14:paraId="5C528210" w14:textId="116C0CE0" w:rsidR="006927BF" w:rsidRPr="00F44F84" w:rsidRDefault="004B278E">
      <w:pPr>
        <w:pStyle w:val="ListParagraph"/>
        <w:numPr>
          <w:ilvl w:val="3"/>
          <w:numId w:val="3"/>
        </w:numPr>
        <w:tabs>
          <w:tab w:val="left" w:pos="936"/>
          <w:tab w:val="left" w:pos="939"/>
        </w:tabs>
        <w:spacing w:before="237"/>
        <w:ind w:left="939" w:right="208" w:hanging="720"/>
        <w:rPr>
          <w:sz w:val="21"/>
          <w:szCs w:val="21"/>
          <w:lang w:val="en-IE"/>
        </w:rPr>
      </w:pPr>
      <w:r w:rsidRPr="00F44F84">
        <w:rPr>
          <w:sz w:val="21"/>
          <w:szCs w:val="21"/>
          <w:lang w:val="en-IE"/>
        </w:rPr>
        <w:t xml:space="preserve">The </w:t>
      </w:r>
      <w:r w:rsidRPr="00561942">
        <w:rPr>
          <w:sz w:val="21"/>
          <w:szCs w:val="21"/>
          <w:lang w:val="en-IE"/>
        </w:rPr>
        <w:t xml:space="preserve">Client shall make available at the Sites the facilities stated in the Specification and Project Plan in order to enable the Contractor to discharge its obligations under this Agreement </w:t>
      </w:r>
      <w:r w:rsidRPr="00F44F84">
        <w:rPr>
          <w:sz w:val="21"/>
          <w:szCs w:val="21"/>
          <w:lang w:val="en-IE"/>
        </w:rPr>
        <w:t>(including the Service Level Agreement).</w:t>
      </w:r>
    </w:p>
    <w:p w14:paraId="64548E1B" w14:textId="0BFA00C5" w:rsidR="006927BF" w:rsidRPr="00F44F84" w:rsidRDefault="00E94E22">
      <w:pPr>
        <w:pStyle w:val="ListParagraph"/>
        <w:numPr>
          <w:ilvl w:val="3"/>
          <w:numId w:val="3"/>
        </w:numPr>
        <w:tabs>
          <w:tab w:val="left" w:pos="936"/>
          <w:tab w:val="left" w:pos="939"/>
        </w:tabs>
        <w:spacing w:before="240"/>
        <w:ind w:left="939" w:right="207" w:hanging="720"/>
        <w:rPr>
          <w:sz w:val="21"/>
          <w:szCs w:val="21"/>
          <w:lang w:val="en-IE"/>
        </w:rPr>
      </w:pPr>
      <w:r w:rsidRPr="00F44F84">
        <w:rPr>
          <w:sz w:val="21"/>
          <w:szCs w:val="21"/>
          <w:lang w:val="en-IE"/>
        </w:rPr>
        <w:t xml:space="preserve">The Contractor shall, and shall procure that all its employees, authorised agents and authorised sub-contractors observe </w:t>
      </w:r>
      <w:r w:rsidR="009B0962" w:rsidRPr="00F44F84">
        <w:rPr>
          <w:sz w:val="21"/>
          <w:szCs w:val="21"/>
          <w:lang w:val="en-IE"/>
        </w:rPr>
        <w:t>the Client</w:t>
      </w:r>
      <w:r w:rsidRPr="00F44F84">
        <w:rPr>
          <w:sz w:val="21"/>
          <w:szCs w:val="21"/>
          <w:lang w:val="en-IE"/>
        </w:rPr>
        <w:t xml:space="preserve">’s reasonable rules and any other health and safety, security, good conduct and other requirements and instructions as notified to the Contractor by </w:t>
      </w:r>
      <w:r w:rsidR="009B0962" w:rsidRPr="00F44F84">
        <w:rPr>
          <w:sz w:val="21"/>
          <w:szCs w:val="21"/>
          <w:lang w:val="en-IE"/>
        </w:rPr>
        <w:t xml:space="preserve">the Client </w:t>
      </w:r>
      <w:r w:rsidRPr="00F44F84">
        <w:rPr>
          <w:sz w:val="21"/>
          <w:szCs w:val="21"/>
          <w:lang w:val="en-IE"/>
        </w:rPr>
        <w:t>while present on the Sites.</w:t>
      </w:r>
      <w:r w:rsidR="009B0962" w:rsidRPr="00F44F84">
        <w:rPr>
          <w:sz w:val="21"/>
          <w:szCs w:val="21"/>
          <w:lang w:val="en-IE"/>
        </w:rPr>
        <w:t xml:space="preserve">  </w:t>
      </w:r>
    </w:p>
    <w:p w14:paraId="67E49B37" w14:textId="708C1860" w:rsidR="006927BF" w:rsidRDefault="00E94E22" w:rsidP="001E4741">
      <w:pPr>
        <w:pStyle w:val="ListParagraph"/>
        <w:numPr>
          <w:ilvl w:val="3"/>
          <w:numId w:val="3"/>
        </w:numPr>
        <w:tabs>
          <w:tab w:val="left" w:pos="936"/>
          <w:tab w:val="left" w:pos="939"/>
        </w:tabs>
        <w:spacing w:before="79"/>
        <w:ind w:right="207" w:hanging="720"/>
        <w:rPr>
          <w:sz w:val="21"/>
          <w:szCs w:val="21"/>
          <w:lang w:val="en-IE"/>
        </w:rPr>
      </w:pPr>
      <w:r w:rsidRPr="00F44F84">
        <w:rPr>
          <w:sz w:val="21"/>
          <w:szCs w:val="21"/>
          <w:lang w:val="en-IE"/>
        </w:rPr>
        <w:t xml:space="preserve">The Contractor shall co-operate fully and in a timely manner and at the expense of the Contractor with any reasonable request from time to time of </w:t>
      </w:r>
      <w:r w:rsidR="009B0962" w:rsidRPr="00F44F84">
        <w:rPr>
          <w:sz w:val="21"/>
          <w:szCs w:val="21"/>
          <w:lang w:val="en-IE"/>
        </w:rPr>
        <w:t xml:space="preserve">the Client </w:t>
      </w:r>
      <w:r w:rsidRPr="00F44F84">
        <w:rPr>
          <w:sz w:val="21"/>
          <w:szCs w:val="21"/>
          <w:lang w:val="en-IE"/>
        </w:rPr>
        <w:t>'s auditors (whether internal or external) to provide documents, or to procure the provision of documents, relating</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Software</w:t>
      </w:r>
      <w:r w:rsidRPr="00F44F84">
        <w:rPr>
          <w:spacing w:val="40"/>
          <w:sz w:val="21"/>
          <w:szCs w:val="21"/>
          <w:lang w:val="en-IE"/>
        </w:rPr>
        <w:t xml:space="preserve"> </w:t>
      </w:r>
      <w:r w:rsidRPr="00F44F84">
        <w:rPr>
          <w:sz w:val="21"/>
          <w:szCs w:val="21"/>
          <w:lang w:val="en-IE"/>
        </w:rPr>
        <w:t>System</w:t>
      </w:r>
      <w:r w:rsidRPr="00F44F84">
        <w:rPr>
          <w:spacing w:val="40"/>
          <w:sz w:val="21"/>
          <w:szCs w:val="21"/>
          <w:lang w:val="en-IE"/>
        </w:rPr>
        <w:t xml:space="preserve"> </w:t>
      </w:r>
      <w:r w:rsidRPr="00F44F84">
        <w:rPr>
          <w:sz w:val="21"/>
          <w:szCs w:val="21"/>
          <w:lang w:val="en-IE"/>
        </w:rPr>
        <w:t>or</w:t>
      </w:r>
      <w:r w:rsidRPr="00F44F84">
        <w:rPr>
          <w:spacing w:val="39"/>
          <w:sz w:val="21"/>
          <w:szCs w:val="21"/>
          <w:lang w:val="en-IE"/>
        </w:rPr>
        <w:t xml:space="preserve"> </w:t>
      </w:r>
      <w:r w:rsidRPr="00F44F84">
        <w:rPr>
          <w:sz w:val="21"/>
          <w:szCs w:val="21"/>
          <w:lang w:val="en-IE"/>
        </w:rPr>
        <w:t>Services</w:t>
      </w:r>
      <w:r w:rsidRPr="00F44F84">
        <w:rPr>
          <w:spacing w:val="38"/>
          <w:sz w:val="21"/>
          <w:szCs w:val="21"/>
          <w:lang w:val="en-IE"/>
        </w:rPr>
        <w:t xml:space="preserve"> </w:t>
      </w:r>
      <w:r w:rsidRPr="00F44F84">
        <w:rPr>
          <w:sz w:val="21"/>
          <w:szCs w:val="21"/>
          <w:lang w:val="en-IE"/>
        </w:rPr>
        <w:t>or</w:t>
      </w:r>
      <w:r w:rsidRPr="00F44F84">
        <w:rPr>
          <w:spacing w:val="39"/>
          <w:sz w:val="21"/>
          <w:szCs w:val="21"/>
          <w:lang w:val="en-IE"/>
        </w:rPr>
        <w:t xml:space="preserve"> </w:t>
      </w:r>
      <w:r w:rsidRPr="00F44F84">
        <w:rPr>
          <w:sz w:val="21"/>
          <w:szCs w:val="21"/>
          <w:lang w:val="en-IE"/>
        </w:rPr>
        <w:t>any</w:t>
      </w:r>
      <w:r w:rsidRPr="00F44F84">
        <w:rPr>
          <w:spacing w:val="38"/>
          <w:sz w:val="21"/>
          <w:szCs w:val="21"/>
          <w:lang w:val="en-IE"/>
        </w:rPr>
        <w:t xml:space="preserve"> </w:t>
      </w:r>
      <w:r w:rsidRPr="00F44F84">
        <w:rPr>
          <w:sz w:val="21"/>
          <w:szCs w:val="21"/>
          <w:lang w:val="en-IE"/>
        </w:rPr>
        <w:t>part</w:t>
      </w:r>
      <w:r w:rsidRPr="00F44F84">
        <w:rPr>
          <w:spacing w:val="40"/>
          <w:sz w:val="21"/>
          <w:szCs w:val="21"/>
          <w:lang w:val="en-IE"/>
        </w:rPr>
        <w:t xml:space="preserve"> </w:t>
      </w:r>
      <w:r w:rsidRPr="00F44F84">
        <w:rPr>
          <w:sz w:val="21"/>
          <w:szCs w:val="21"/>
          <w:lang w:val="en-IE"/>
        </w:rPr>
        <w:t>of</w:t>
      </w:r>
      <w:r w:rsidRPr="00F44F84">
        <w:rPr>
          <w:spacing w:val="37"/>
          <w:sz w:val="21"/>
          <w:szCs w:val="21"/>
          <w:lang w:val="en-IE"/>
        </w:rPr>
        <w:t xml:space="preserve"> </w:t>
      </w:r>
      <w:r w:rsidRPr="00F44F84">
        <w:rPr>
          <w:sz w:val="21"/>
          <w:szCs w:val="21"/>
          <w:lang w:val="en-IE"/>
        </w:rPr>
        <w:t>them,</w:t>
      </w:r>
      <w:r w:rsidRPr="00F44F84">
        <w:rPr>
          <w:spacing w:val="37"/>
          <w:sz w:val="21"/>
          <w:szCs w:val="21"/>
          <w:lang w:val="en-IE"/>
        </w:rPr>
        <w:t xml:space="preserve"> </w:t>
      </w:r>
      <w:r w:rsidRPr="00F44F84">
        <w:rPr>
          <w:sz w:val="21"/>
          <w:szCs w:val="21"/>
          <w:lang w:val="en-IE"/>
        </w:rPr>
        <w:t>and</w:t>
      </w:r>
      <w:r w:rsidRPr="00F44F84">
        <w:rPr>
          <w:spacing w:val="40"/>
          <w:sz w:val="21"/>
          <w:szCs w:val="21"/>
          <w:lang w:val="en-IE"/>
        </w:rPr>
        <w:t xml:space="preserve"> </w:t>
      </w:r>
      <w:r w:rsidRPr="00F44F84">
        <w:rPr>
          <w:sz w:val="21"/>
          <w:szCs w:val="21"/>
          <w:lang w:val="en-IE"/>
        </w:rPr>
        <w:t>to</w:t>
      </w:r>
      <w:r w:rsidR="001E4741" w:rsidRPr="00F44F84">
        <w:rPr>
          <w:sz w:val="21"/>
          <w:szCs w:val="21"/>
          <w:lang w:val="en-IE"/>
        </w:rPr>
        <w:t xml:space="preserve"> </w:t>
      </w:r>
      <w:r w:rsidRPr="00F44F84">
        <w:rPr>
          <w:sz w:val="21"/>
          <w:szCs w:val="21"/>
          <w:lang w:val="en-IE"/>
        </w:rPr>
        <w:t>provide,</w:t>
      </w:r>
      <w:r w:rsidRPr="00F44F84">
        <w:rPr>
          <w:spacing w:val="40"/>
          <w:sz w:val="21"/>
          <w:szCs w:val="21"/>
          <w:lang w:val="en-IE"/>
        </w:rPr>
        <w:t xml:space="preserve"> </w:t>
      </w:r>
      <w:r w:rsidRPr="00F44F84">
        <w:rPr>
          <w:sz w:val="21"/>
          <w:szCs w:val="21"/>
          <w:lang w:val="en-IE"/>
        </w:rPr>
        <w:t>or</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procure</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provision</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any</w:t>
      </w:r>
      <w:r w:rsidRPr="00F44F84">
        <w:rPr>
          <w:spacing w:val="40"/>
          <w:sz w:val="21"/>
          <w:szCs w:val="21"/>
          <w:lang w:val="en-IE"/>
        </w:rPr>
        <w:t xml:space="preserve"> </w:t>
      </w:r>
      <w:r w:rsidRPr="00F44F84">
        <w:rPr>
          <w:sz w:val="21"/>
          <w:szCs w:val="21"/>
          <w:lang w:val="en-IE"/>
        </w:rPr>
        <w:t>oral</w:t>
      </w:r>
      <w:r w:rsidRPr="00F44F84">
        <w:rPr>
          <w:spacing w:val="40"/>
          <w:sz w:val="21"/>
          <w:szCs w:val="21"/>
          <w:lang w:val="en-IE"/>
        </w:rPr>
        <w:t xml:space="preserve"> </w:t>
      </w:r>
      <w:r w:rsidRPr="00F44F84">
        <w:rPr>
          <w:sz w:val="21"/>
          <w:szCs w:val="21"/>
          <w:lang w:val="en-IE"/>
        </w:rPr>
        <w:t>or</w:t>
      </w:r>
      <w:r w:rsidRPr="00F44F84">
        <w:rPr>
          <w:spacing w:val="40"/>
          <w:sz w:val="21"/>
          <w:szCs w:val="21"/>
          <w:lang w:val="en-IE"/>
        </w:rPr>
        <w:t xml:space="preserve"> </w:t>
      </w:r>
      <w:r w:rsidRPr="00F44F84">
        <w:rPr>
          <w:sz w:val="21"/>
          <w:szCs w:val="21"/>
          <w:lang w:val="en-IE"/>
        </w:rPr>
        <w:t>written</w:t>
      </w:r>
      <w:r w:rsidRPr="00F44F84">
        <w:rPr>
          <w:spacing w:val="40"/>
          <w:sz w:val="21"/>
          <w:szCs w:val="21"/>
          <w:lang w:val="en-IE"/>
        </w:rPr>
        <w:t xml:space="preserve"> </w:t>
      </w:r>
      <w:r w:rsidRPr="00F44F84">
        <w:rPr>
          <w:sz w:val="21"/>
          <w:szCs w:val="21"/>
          <w:lang w:val="en-IE"/>
        </w:rPr>
        <w:t>explanation</w:t>
      </w:r>
      <w:r w:rsidRPr="00F44F84">
        <w:rPr>
          <w:spacing w:val="40"/>
          <w:sz w:val="21"/>
          <w:szCs w:val="21"/>
          <w:lang w:val="en-IE"/>
        </w:rPr>
        <w:t xml:space="preserve"> </w:t>
      </w:r>
      <w:r w:rsidRPr="00F44F84">
        <w:rPr>
          <w:sz w:val="21"/>
          <w:szCs w:val="21"/>
          <w:lang w:val="en-IE"/>
        </w:rPr>
        <w:t>or</w:t>
      </w:r>
      <w:r w:rsidRPr="00F44F84">
        <w:rPr>
          <w:spacing w:val="40"/>
          <w:sz w:val="21"/>
          <w:szCs w:val="21"/>
          <w:lang w:val="en-IE"/>
        </w:rPr>
        <w:t xml:space="preserve"> </w:t>
      </w:r>
      <w:r w:rsidRPr="00F44F84">
        <w:rPr>
          <w:sz w:val="21"/>
          <w:szCs w:val="21"/>
          <w:lang w:val="en-IE"/>
        </w:rPr>
        <w:t>information relating to the same.</w:t>
      </w:r>
    </w:p>
    <w:p w14:paraId="35D4ACB0" w14:textId="750107FD" w:rsidR="0011181F" w:rsidRPr="004645C3" w:rsidRDefault="004645C3" w:rsidP="004645C3">
      <w:pPr>
        <w:tabs>
          <w:tab w:val="left" w:pos="936"/>
          <w:tab w:val="left" w:pos="939"/>
        </w:tabs>
        <w:spacing w:before="240"/>
        <w:ind w:left="220" w:right="207"/>
        <w:rPr>
          <w:b/>
          <w:bCs/>
          <w:sz w:val="21"/>
          <w:szCs w:val="21"/>
        </w:rPr>
      </w:pPr>
      <w:r w:rsidRPr="004645C3">
        <w:rPr>
          <w:b/>
          <w:bCs/>
          <w:sz w:val="21"/>
          <w:szCs w:val="21"/>
        </w:rPr>
        <w:t>10B</w:t>
      </w:r>
      <w:r w:rsidRPr="004645C3">
        <w:rPr>
          <w:b/>
          <w:bCs/>
          <w:sz w:val="21"/>
          <w:szCs w:val="21"/>
        </w:rPr>
        <w:tab/>
      </w:r>
      <w:r w:rsidR="0031355A" w:rsidRPr="0031355A">
        <w:rPr>
          <w:b/>
          <w:bCs/>
          <w:sz w:val="21"/>
          <w:szCs w:val="21"/>
          <w:u w:val="single"/>
        </w:rPr>
        <w:t>SECURITY</w:t>
      </w:r>
    </w:p>
    <w:p w14:paraId="46B86E5B" w14:textId="77777777" w:rsidR="00B778AD" w:rsidRPr="00B146E7" w:rsidRDefault="00A61333" w:rsidP="0031355A">
      <w:pPr>
        <w:pStyle w:val="ListParagraph"/>
        <w:numPr>
          <w:ilvl w:val="3"/>
          <w:numId w:val="3"/>
        </w:numPr>
        <w:tabs>
          <w:tab w:val="left" w:pos="936"/>
          <w:tab w:val="left" w:pos="939"/>
        </w:tabs>
        <w:ind w:right="207"/>
        <w:rPr>
          <w:sz w:val="21"/>
          <w:szCs w:val="21"/>
          <w:lang w:val="en-IE"/>
        </w:rPr>
      </w:pPr>
      <w:r w:rsidRPr="00B146E7">
        <w:rPr>
          <w:sz w:val="21"/>
          <w:szCs w:val="21"/>
          <w:lang w:val="en-IE"/>
        </w:rPr>
        <w:t>The Contractor shall develop, maintain, and comply with a Security Management Plan that demonstrates Good Industry Practice, complies with all applicable Law and Client security policies, and protects against specific security threats relevant to the Services, System, and Client Data.</w:t>
      </w:r>
    </w:p>
    <w:p w14:paraId="6E2C7862" w14:textId="77777777" w:rsidR="0046022F" w:rsidRPr="00B146E7" w:rsidRDefault="00A61333" w:rsidP="007831D1">
      <w:pPr>
        <w:pStyle w:val="ListParagraph"/>
        <w:numPr>
          <w:ilvl w:val="3"/>
          <w:numId w:val="3"/>
        </w:numPr>
        <w:tabs>
          <w:tab w:val="left" w:pos="936"/>
          <w:tab w:val="left" w:pos="939"/>
        </w:tabs>
        <w:spacing w:before="80"/>
        <w:ind w:right="207"/>
        <w:rPr>
          <w:sz w:val="21"/>
          <w:szCs w:val="21"/>
          <w:lang w:val="en-IE"/>
        </w:rPr>
      </w:pPr>
      <w:r w:rsidRPr="00B146E7">
        <w:rPr>
          <w:sz w:val="21"/>
          <w:szCs w:val="21"/>
          <w:lang w:val="en-IE"/>
        </w:rPr>
        <w:t>The Security Management Plan shall identify organisational roles</w:t>
      </w:r>
      <w:r w:rsidR="00B778AD" w:rsidRPr="00B146E7">
        <w:rPr>
          <w:sz w:val="21"/>
          <w:szCs w:val="21"/>
          <w:lang w:val="en-IE"/>
        </w:rPr>
        <w:t xml:space="preserve"> and</w:t>
      </w:r>
      <w:r w:rsidRPr="00B146E7">
        <w:rPr>
          <w:sz w:val="21"/>
          <w:szCs w:val="21"/>
          <w:lang w:val="en-IE"/>
        </w:rPr>
        <w:t xml:space="preserve"> responsible for security compliance, detail processes for managing security risks from Subcontractors and third parties, specify security measures for all aspects of the Services and System, and include transition plans for security arrangements. The Plan shall be written in plain English accessible to both Parties' staff.</w:t>
      </w:r>
    </w:p>
    <w:p w14:paraId="451B190B" w14:textId="77777777" w:rsidR="001F3CD4" w:rsidRPr="00B146E7" w:rsidRDefault="00A61333" w:rsidP="007831D1">
      <w:pPr>
        <w:pStyle w:val="ListParagraph"/>
        <w:numPr>
          <w:ilvl w:val="3"/>
          <w:numId w:val="3"/>
        </w:numPr>
        <w:tabs>
          <w:tab w:val="left" w:pos="936"/>
          <w:tab w:val="left" w:pos="939"/>
        </w:tabs>
        <w:spacing w:before="80"/>
        <w:ind w:right="207"/>
        <w:rPr>
          <w:sz w:val="21"/>
          <w:szCs w:val="21"/>
          <w:lang w:val="en-IE"/>
        </w:rPr>
      </w:pPr>
      <w:r w:rsidRPr="00B146E7">
        <w:rPr>
          <w:sz w:val="21"/>
          <w:szCs w:val="21"/>
          <w:lang w:val="en-IE"/>
        </w:rPr>
        <w:t>Within 20 Working Days of the Commencement Date, the Contractor shall submit the Security Management Plan to the Client for approval. The Client shall not unreasonably withhold approval. If not approved, the Contractor shall amend and resubmit within 10 Working Days. The Contractor shall review and update the Plan annually at no cost to the Client, with changes subject to the change control process in Clause 12.</w:t>
      </w:r>
    </w:p>
    <w:p w14:paraId="00695745" w14:textId="77777777" w:rsidR="008C67F5" w:rsidRPr="00B146E7" w:rsidRDefault="00A61333" w:rsidP="007831D1">
      <w:pPr>
        <w:pStyle w:val="ListParagraph"/>
        <w:numPr>
          <w:ilvl w:val="3"/>
          <w:numId w:val="3"/>
        </w:numPr>
        <w:tabs>
          <w:tab w:val="left" w:pos="936"/>
          <w:tab w:val="left" w:pos="939"/>
        </w:tabs>
        <w:spacing w:before="80"/>
        <w:ind w:right="207"/>
        <w:rPr>
          <w:sz w:val="21"/>
          <w:szCs w:val="21"/>
          <w:lang w:val="en-IE"/>
        </w:rPr>
      </w:pPr>
      <w:r w:rsidRPr="00B146E7">
        <w:rPr>
          <w:sz w:val="21"/>
          <w:szCs w:val="21"/>
          <w:lang w:val="en-IE"/>
        </w:rPr>
        <w:t xml:space="preserve">Each Party shall immediately notify the other of any Breach of Security in accordance with the Security Management Plan procedures. The Contractor shall take all reasonable steps to minimise harm, remedy the breach, prevent recurrence, and provide the Client with full details including root cause analysis within 5 Working Days. Any remediation </w:t>
      </w:r>
      <w:r w:rsidRPr="00B146E7">
        <w:rPr>
          <w:sz w:val="21"/>
          <w:szCs w:val="21"/>
          <w:lang w:val="en-IE"/>
        </w:rPr>
        <w:lastRenderedPageBreak/>
        <w:t>demonstrating Plan non-compliance shall be at no cost to the Client.</w:t>
      </w:r>
    </w:p>
    <w:p w14:paraId="24997FB0" w14:textId="77777777" w:rsidR="001108F3" w:rsidRPr="00B146E7" w:rsidRDefault="00A61333" w:rsidP="007831D1">
      <w:pPr>
        <w:pStyle w:val="ListParagraph"/>
        <w:numPr>
          <w:ilvl w:val="3"/>
          <w:numId w:val="3"/>
        </w:numPr>
        <w:tabs>
          <w:tab w:val="left" w:pos="936"/>
          <w:tab w:val="left" w:pos="939"/>
        </w:tabs>
        <w:spacing w:before="80"/>
        <w:ind w:right="207"/>
        <w:rPr>
          <w:sz w:val="21"/>
          <w:szCs w:val="21"/>
          <w:lang w:val="en-IE"/>
        </w:rPr>
      </w:pPr>
      <w:r w:rsidRPr="00B146E7">
        <w:rPr>
          <w:sz w:val="21"/>
          <w:szCs w:val="21"/>
          <w:lang w:val="en-IE"/>
        </w:rPr>
        <w:t>The Contractor shall promptly notify the Client of any inconsistencies between applicable security standards or policies. The Client's Representative shall advise which provision applies. References to standards include all updates and successors as notified to the Contractor.</w:t>
      </w:r>
    </w:p>
    <w:p w14:paraId="48237CC6" w14:textId="34C33D2F" w:rsidR="006927BF" w:rsidRPr="00B146E7" w:rsidRDefault="00A61333" w:rsidP="007831D1">
      <w:pPr>
        <w:pStyle w:val="ListParagraph"/>
        <w:numPr>
          <w:ilvl w:val="3"/>
          <w:numId w:val="3"/>
        </w:numPr>
        <w:tabs>
          <w:tab w:val="left" w:pos="936"/>
          <w:tab w:val="left" w:pos="939"/>
        </w:tabs>
        <w:spacing w:before="80"/>
        <w:ind w:right="207"/>
        <w:rPr>
          <w:sz w:val="21"/>
          <w:szCs w:val="21"/>
          <w:lang w:val="en-IE"/>
        </w:rPr>
      </w:pPr>
      <w:r w:rsidRPr="00B146E7">
        <w:rPr>
          <w:sz w:val="21"/>
          <w:szCs w:val="21"/>
          <w:lang w:val="en-IE"/>
        </w:rPr>
        <w:t>The Contractor's obligations under this Clause 10</w:t>
      </w:r>
      <w:r w:rsidR="001108F3" w:rsidRPr="00B146E7">
        <w:rPr>
          <w:sz w:val="21"/>
          <w:szCs w:val="21"/>
          <w:lang w:val="en-IE"/>
        </w:rPr>
        <w:t>.6 to 10.11</w:t>
      </w:r>
      <w:r w:rsidRPr="00B146E7">
        <w:rPr>
          <w:sz w:val="21"/>
          <w:szCs w:val="21"/>
          <w:lang w:val="en-IE"/>
        </w:rPr>
        <w:t xml:space="preserve"> survive termination of this Agreement by 6 months.</w:t>
      </w:r>
    </w:p>
    <w:p w14:paraId="3DD5AFFE" w14:textId="77777777" w:rsidR="001108F3" w:rsidRPr="001108F3" w:rsidRDefault="001108F3" w:rsidP="001108F3">
      <w:pPr>
        <w:pStyle w:val="ListParagraph"/>
        <w:tabs>
          <w:tab w:val="left" w:pos="936"/>
          <w:tab w:val="left" w:pos="939"/>
        </w:tabs>
        <w:spacing w:before="80"/>
        <w:ind w:left="940" w:right="207" w:firstLine="0"/>
        <w:rPr>
          <w:lang w:val="en-IE"/>
        </w:rPr>
      </w:pPr>
    </w:p>
    <w:p w14:paraId="14769212" w14:textId="77777777" w:rsidR="006927BF" w:rsidRPr="00C77786" w:rsidRDefault="00E94E22">
      <w:pPr>
        <w:pStyle w:val="Heading1"/>
        <w:numPr>
          <w:ilvl w:val="2"/>
          <w:numId w:val="3"/>
        </w:numPr>
        <w:tabs>
          <w:tab w:val="left" w:pos="939"/>
        </w:tabs>
        <w:ind w:left="939" w:hanging="719"/>
        <w:rPr>
          <w:u w:val="single"/>
          <w:lang w:val="en-IE"/>
        </w:rPr>
      </w:pPr>
      <w:bookmarkStart w:id="10" w:name="_TOC_250019"/>
      <w:r w:rsidRPr="00C77786">
        <w:rPr>
          <w:u w:val="single"/>
          <w:lang w:val="en-IE"/>
        </w:rPr>
        <w:t>TIME</w:t>
      </w:r>
      <w:r w:rsidRPr="00C77786">
        <w:rPr>
          <w:b w:val="0"/>
          <w:spacing w:val="2"/>
          <w:u w:val="single"/>
          <w:lang w:val="en-IE"/>
        </w:rPr>
        <w:t xml:space="preserve"> </w:t>
      </w:r>
      <w:r w:rsidRPr="00C77786">
        <w:rPr>
          <w:u w:val="single"/>
          <w:lang w:val="en-IE"/>
        </w:rPr>
        <w:t>OF</w:t>
      </w:r>
      <w:r w:rsidRPr="00C77786">
        <w:rPr>
          <w:b w:val="0"/>
          <w:spacing w:val="2"/>
          <w:u w:val="single"/>
          <w:lang w:val="en-IE"/>
        </w:rPr>
        <w:t xml:space="preserve"> </w:t>
      </w:r>
      <w:r w:rsidRPr="00C77786">
        <w:rPr>
          <w:u w:val="single"/>
          <w:lang w:val="en-IE"/>
        </w:rPr>
        <w:t>THE</w:t>
      </w:r>
      <w:r w:rsidRPr="00C77786">
        <w:rPr>
          <w:b w:val="0"/>
          <w:spacing w:val="5"/>
          <w:u w:val="single"/>
          <w:lang w:val="en-IE"/>
        </w:rPr>
        <w:t xml:space="preserve"> </w:t>
      </w:r>
      <w:bookmarkEnd w:id="10"/>
      <w:r w:rsidRPr="00C77786">
        <w:rPr>
          <w:spacing w:val="-2"/>
          <w:u w:val="single"/>
          <w:lang w:val="en-IE"/>
        </w:rPr>
        <w:t>ESSENCE</w:t>
      </w:r>
    </w:p>
    <w:p w14:paraId="23CE83B9" w14:textId="7C2E90F3" w:rsidR="006927BF" w:rsidRPr="00F44F84" w:rsidRDefault="00E94E22" w:rsidP="0031355A">
      <w:pPr>
        <w:pStyle w:val="ListParagraph"/>
        <w:numPr>
          <w:ilvl w:val="3"/>
          <w:numId w:val="3"/>
        </w:numPr>
        <w:tabs>
          <w:tab w:val="left" w:pos="936"/>
          <w:tab w:val="left" w:pos="939"/>
        </w:tabs>
        <w:ind w:left="939" w:right="204" w:hanging="720"/>
        <w:rPr>
          <w:sz w:val="21"/>
          <w:szCs w:val="21"/>
          <w:lang w:val="en-IE"/>
        </w:rPr>
      </w:pPr>
      <w:r w:rsidRPr="00F44F84">
        <w:rPr>
          <w:sz w:val="21"/>
          <w:szCs w:val="21"/>
          <w:lang w:val="en-IE"/>
        </w:rPr>
        <w:t>Subject 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terms</w:t>
      </w:r>
      <w:r w:rsidRPr="00F44F84">
        <w:rPr>
          <w:spacing w:val="40"/>
          <w:sz w:val="21"/>
          <w:szCs w:val="21"/>
          <w:lang w:val="en-IE"/>
        </w:rPr>
        <w:t xml:space="preserve"> </w:t>
      </w:r>
      <w:r w:rsidRPr="00F44F84">
        <w:rPr>
          <w:sz w:val="21"/>
          <w:szCs w:val="21"/>
          <w:lang w:val="en-IE"/>
        </w:rPr>
        <w:t>of this Agreement, time</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of the</w:t>
      </w:r>
      <w:r w:rsidRPr="00F44F84">
        <w:rPr>
          <w:spacing w:val="40"/>
          <w:sz w:val="21"/>
          <w:szCs w:val="21"/>
          <w:lang w:val="en-IE"/>
        </w:rPr>
        <w:t xml:space="preserve"> </w:t>
      </w:r>
      <w:r w:rsidRPr="00F44F84">
        <w:rPr>
          <w:sz w:val="21"/>
          <w:szCs w:val="21"/>
          <w:lang w:val="en-IE"/>
        </w:rPr>
        <w:t>essence</w:t>
      </w:r>
      <w:r w:rsidRPr="00F44F84">
        <w:rPr>
          <w:spacing w:val="40"/>
          <w:sz w:val="21"/>
          <w:szCs w:val="21"/>
          <w:lang w:val="en-IE"/>
        </w:rPr>
        <w:t xml:space="preserve"> </w:t>
      </w:r>
      <w:r w:rsidRPr="00F44F84">
        <w:rPr>
          <w:sz w:val="21"/>
          <w:szCs w:val="21"/>
          <w:lang w:val="en-IE"/>
        </w:rPr>
        <w:t>in</w:t>
      </w:r>
      <w:r w:rsidRPr="00F44F84">
        <w:rPr>
          <w:spacing w:val="40"/>
          <w:sz w:val="21"/>
          <w:szCs w:val="21"/>
          <w:lang w:val="en-IE"/>
        </w:rPr>
        <w:t xml:space="preserve"> </w:t>
      </w:r>
      <w:r w:rsidRPr="00F44F84">
        <w:rPr>
          <w:sz w:val="21"/>
          <w:szCs w:val="21"/>
          <w:lang w:val="en-IE"/>
        </w:rPr>
        <w:t>relation</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 xml:space="preserve">delivery and/or performance of the Contractor's obligations and/or in relation to revised dates and </w:t>
      </w:r>
      <w:r w:rsidR="00A10427" w:rsidRPr="00F44F84">
        <w:rPr>
          <w:sz w:val="21"/>
          <w:szCs w:val="21"/>
          <w:lang w:val="en-IE"/>
        </w:rPr>
        <w:t xml:space="preserve">the Client </w:t>
      </w:r>
      <w:r w:rsidRPr="00F44F84">
        <w:rPr>
          <w:sz w:val="21"/>
          <w:szCs w:val="21"/>
          <w:lang w:val="en-IE"/>
        </w:rPr>
        <w:t>shall have the right to reject Software and/or System and/or Services because of late delivery and/or poor or late performance by the Contractor in breach of this Agreement or to claim Service Credits in respect of such failure.</w:t>
      </w:r>
      <w:r w:rsidR="00A10427" w:rsidRPr="00F44F84">
        <w:rPr>
          <w:sz w:val="21"/>
          <w:szCs w:val="21"/>
          <w:lang w:val="en-IE"/>
        </w:rPr>
        <w:t xml:space="preserve"> </w:t>
      </w:r>
    </w:p>
    <w:p w14:paraId="44A0191D" w14:textId="320D0989" w:rsidR="006927BF" w:rsidRPr="00F44F84" w:rsidRDefault="00E94E22">
      <w:pPr>
        <w:pStyle w:val="ListParagraph"/>
        <w:numPr>
          <w:ilvl w:val="3"/>
          <w:numId w:val="3"/>
        </w:numPr>
        <w:tabs>
          <w:tab w:val="left" w:pos="936"/>
          <w:tab w:val="left" w:pos="939"/>
        </w:tabs>
        <w:spacing w:before="238"/>
        <w:ind w:left="939" w:right="206" w:hanging="720"/>
        <w:rPr>
          <w:sz w:val="21"/>
          <w:szCs w:val="21"/>
          <w:lang w:val="en-IE"/>
        </w:rPr>
      </w:pPr>
      <w:r w:rsidRPr="00F44F84">
        <w:rPr>
          <w:sz w:val="21"/>
          <w:szCs w:val="21"/>
          <w:lang w:val="en-IE"/>
        </w:rPr>
        <w:t>Where Services and/or deliveries of Software and/or System(s) are to</w:t>
      </w:r>
      <w:r w:rsidR="00465CE2">
        <w:rPr>
          <w:sz w:val="21"/>
          <w:szCs w:val="21"/>
          <w:lang w:val="en-IE"/>
        </w:rPr>
        <w:t xml:space="preserve"> </w:t>
      </w:r>
      <w:r w:rsidRPr="00F44F84">
        <w:rPr>
          <w:sz w:val="21"/>
          <w:szCs w:val="21"/>
          <w:lang w:val="en-IE"/>
        </w:rPr>
        <w:t xml:space="preserve">be performed in Modules, failure by the Contractor to deliver, or any claim by </w:t>
      </w:r>
      <w:r w:rsidR="00A10427" w:rsidRPr="00F44F84">
        <w:rPr>
          <w:sz w:val="21"/>
          <w:szCs w:val="21"/>
          <w:lang w:val="en-IE"/>
        </w:rPr>
        <w:t xml:space="preserve">the Client </w:t>
      </w:r>
      <w:r w:rsidRPr="00F44F84">
        <w:rPr>
          <w:sz w:val="21"/>
          <w:szCs w:val="21"/>
          <w:lang w:val="en-IE"/>
        </w:rPr>
        <w:t xml:space="preserve">in respect of, any Module shall entitle </w:t>
      </w:r>
      <w:r w:rsidR="00A10427" w:rsidRPr="00F44F84">
        <w:rPr>
          <w:sz w:val="21"/>
          <w:szCs w:val="21"/>
          <w:lang w:val="en-IE"/>
        </w:rPr>
        <w:t xml:space="preserve">the Client </w:t>
      </w:r>
      <w:r w:rsidRPr="00F44F84">
        <w:rPr>
          <w:sz w:val="21"/>
          <w:szCs w:val="21"/>
          <w:lang w:val="en-IE"/>
        </w:rPr>
        <w:t>at its discretion to repudiate and/or terminate</w:t>
      </w:r>
      <w:r w:rsidRPr="00F44F84">
        <w:rPr>
          <w:spacing w:val="80"/>
          <w:sz w:val="21"/>
          <w:szCs w:val="21"/>
          <w:lang w:val="en-IE"/>
        </w:rPr>
        <w:t xml:space="preserve"> </w:t>
      </w:r>
      <w:r w:rsidRPr="00F44F84">
        <w:rPr>
          <w:sz w:val="21"/>
          <w:szCs w:val="21"/>
          <w:lang w:val="en-IE"/>
        </w:rPr>
        <w:t>this Agreement as a whole or in part.</w:t>
      </w:r>
    </w:p>
    <w:p w14:paraId="4CF03D42" w14:textId="77777777" w:rsidR="006927BF" w:rsidRPr="00F44F84" w:rsidRDefault="006927BF">
      <w:pPr>
        <w:pStyle w:val="BodyText"/>
        <w:spacing w:before="2"/>
        <w:rPr>
          <w:lang w:val="en-IE"/>
        </w:rPr>
      </w:pPr>
    </w:p>
    <w:p w14:paraId="376AF102" w14:textId="77777777" w:rsidR="006927BF" w:rsidRPr="00C77786" w:rsidRDefault="00E94E22">
      <w:pPr>
        <w:pStyle w:val="Heading1"/>
        <w:numPr>
          <w:ilvl w:val="2"/>
          <w:numId w:val="3"/>
        </w:numPr>
        <w:tabs>
          <w:tab w:val="left" w:pos="939"/>
        </w:tabs>
        <w:ind w:left="939" w:hanging="720"/>
        <w:rPr>
          <w:u w:val="single"/>
          <w:lang w:val="en-IE"/>
        </w:rPr>
      </w:pPr>
      <w:bookmarkStart w:id="11" w:name="_TOC_250018"/>
      <w:r w:rsidRPr="00C77786">
        <w:rPr>
          <w:u w:val="single"/>
          <w:lang w:val="en-IE"/>
        </w:rPr>
        <w:t>CHANGE</w:t>
      </w:r>
      <w:r w:rsidRPr="00C77786">
        <w:rPr>
          <w:b w:val="0"/>
          <w:u w:val="single"/>
          <w:lang w:val="en-IE"/>
        </w:rPr>
        <w:t xml:space="preserve"> </w:t>
      </w:r>
      <w:r w:rsidRPr="00C77786">
        <w:rPr>
          <w:u w:val="single"/>
          <w:lang w:val="en-IE"/>
        </w:rPr>
        <w:t>CONTROL</w:t>
      </w:r>
      <w:r w:rsidRPr="00C77786">
        <w:rPr>
          <w:b w:val="0"/>
          <w:spacing w:val="2"/>
          <w:u w:val="single"/>
          <w:lang w:val="en-IE"/>
        </w:rPr>
        <w:t xml:space="preserve"> </w:t>
      </w:r>
      <w:bookmarkEnd w:id="11"/>
      <w:r w:rsidRPr="00C77786">
        <w:rPr>
          <w:spacing w:val="-2"/>
          <w:u w:val="single"/>
          <w:lang w:val="en-IE"/>
        </w:rPr>
        <w:t>PROCESS</w:t>
      </w:r>
    </w:p>
    <w:p w14:paraId="1CACA003" w14:textId="166D7914" w:rsidR="006927BF" w:rsidRPr="00561942" w:rsidRDefault="00E94E22" w:rsidP="0031355A">
      <w:pPr>
        <w:pStyle w:val="ListParagraph"/>
        <w:numPr>
          <w:ilvl w:val="3"/>
          <w:numId w:val="3"/>
        </w:numPr>
        <w:tabs>
          <w:tab w:val="left" w:pos="936"/>
          <w:tab w:val="left" w:pos="939"/>
        </w:tabs>
        <w:ind w:left="939" w:right="207" w:hanging="720"/>
        <w:rPr>
          <w:sz w:val="21"/>
          <w:szCs w:val="21"/>
          <w:lang w:val="en-IE"/>
        </w:rPr>
      </w:pPr>
      <w:r w:rsidRPr="00F44F84">
        <w:rPr>
          <w:sz w:val="21"/>
          <w:szCs w:val="21"/>
          <w:lang w:val="en-IE"/>
        </w:rPr>
        <w:t>Either party</w:t>
      </w:r>
      <w:r w:rsidRPr="00F44F84">
        <w:rPr>
          <w:spacing w:val="-1"/>
          <w:sz w:val="21"/>
          <w:szCs w:val="21"/>
          <w:lang w:val="en-IE"/>
        </w:rPr>
        <w:t xml:space="preserve"> </w:t>
      </w:r>
      <w:r w:rsidRPr="00F44F84">
        <w:rPr>
          <w:sz w:val="21"/>
          <w:szCs w:val="21"/>
          <w:lang w:val="en-IE"/>
        </w:rPr>
        <w:t xml:space="preserve">has the right to request changes to the </w:t>
      </w:r>
      <w:r w:rsidRPr="00561942">
        <w:rPr>
          <w:sz w:val="21"/>
          <w:szCs w:val="21"/>
          <w:lang w:val="en-IE"/>
        </w:rPr>
        <w:t xml:space="preserve">Specification, Project Plan, Software, System and/or Services by issuing a change request to the other party (the </w:t>
      </w:r>
      <w:r w:rsidRPr="00561942">
        <w:rPr>
          <w:b/>
          <w:sz w:val="21"/>
          <w:szCs w:val="21"/>
          <w:lang w:val="en-IE"/>
        </w:rPr>
        <w:t>Receiving</w:t>
      </w:r>
      <w:r w:rsidRPr="00561942">
        <w:rPr>
          <w:sz w:val="21"/>
          <w:szCs w:val="21"/>
          <w:lang w:val="en-IE"/>
        </w:rPr>
        <w:t xml:space="preserve"> </w:t>
      </w:r>
      <w:r w:rsidRPr="00561942">
        <w:rPr>
          <w:b/>
          <w:sz w:val="21"/>
          <w:szCs w:val="21"/>
          <w:lang w:val="en-IE"/>
        </w:rPr>
        <w:t>Party</w:t>
      </w:r>
      <w:r w:rsidRPr="00561942">
        <w:rPr>
          <w:sz w:val="21"/>
          <w:szCs w:val="21"/>
          <w:lang w:val="en-IE"/>
        </w:rPr>
        <w:t>).</w:t>
      </w:r>
      <w:r w:rsidRPr="00561942">
        <w:rPr>
          <w:spacing w:val="40"/>
          <w:sz w:val="21"/>
          <w:szCs w:val="21"/>
          <w:lang w:val="en-IE"/>
        </w:rPr>
        <w:t xml:space="preserve"> </w:t>
      </w:r>
      <w:r w:rsidRPr="00561942">
        <w:rPr>
          <w:sz w:val="21"/>
          <w:szCs w:val="21"/>
          <w:lang w:val="en-IE"/>
        </w:rPr>
        <w:t>The Receiving Party will reply to each change request within five Working Days.</w:t>
      </w:r>
    </w:p>
    <w:p w14:paraId="2583551B" w14:textId="2DAA9454" w:rsidR="006927BF" w:rsidRPr="00561942" w:rsidRDefault="00E94E22">
      <w:pPr>
        <w:pStyle w:val="ListParagraph"/>
        <w:numPr>
          <w:ilvl w:val="3"/>
          <w:numId w:val="3"/>
        </w:numPr>
        <w:tabs>
          <w:tab w:val="left" w:pos="936"/>
          <w:tab w:val="left" w:pos="940"/>
        </w:tabs>
        <w:spacing w:before="238"/>
        <w:ind w:right="206"/>
        <w:rPr>
          <w:sz w:val="21"/>
          <w:szCs w:val="21"/>
          <w:lang w:val="en-IE"/>
        </w:rPr>
      </w:pPr>
      <w:r w:rsidRPr="00F44F84">
        <w:rPr>
          <w:sz w:val="21"/>
          <w:szCs w:val="21"/>
          <w:lang w:val="en-IE"/>
        </w:rPr>
        <w:t xml:space="preserve">If a change request </w:t>
      </w:r>
      <w:r w:rsidR="0012589C">
        <w:rPr>
          <w:sz w:val="21"/>
          <w:szCs w:val="21"/>
          <w:lang w:val="en-IE"/>
        </w:rPr>
        <w:t>made by either Party</w:t>
      </w:r>
      <w:r w:rsidRPr="00F44F84">
        <w:rPr>
          <w:sz w:val="21"/>
          <w:szCs w:val="21"/>
          <w:lang w:val="en-IE"/>
        </w:rPr>
        <w:t xml:space="preserve"> </w:t>
      </w:r>
      <w:r w:rsidR="0012589C">
        <w:rPr>
          <w:sz w:val="21"/>
          <w:szCs w:val="21"/>
          <w:lang w:val="en-IE"/>
        </w:rPr>
        <w:t>will result</w:t>
      </w:r>
      <w:r w:rsidR="0012589C" w:rsidRPr="00F44F84">
        <w:rPr>
          <w:sz w:val="21"/>
          <w:szCs w:val="21"/>
          <w:lang w:val="en-IE"/>
        </w:rPr>
        <w:t xml:space="preserve"> </w:t>
      </w:r>
      <w:r w:rsidRPr="00F44F84">
        <w:rPr>
          <w:sz w:val="21"/>
          <w:szCs w:val="21"/>
          <w:lang w:val="en-IE"/>
        </w:rPr>
        <w:t>in a delay in the Contractor’s provision</w:t>
      </w:r>
      <w:r w:rsidRPr="00F44F84">
        <w:rPr>
          <w:spacing w:val="30"/>
          <w:sz w:val="21"/>
          <w:szCs w:val="21"/>
          <w:lang w:val="en-IE"/>
        </w:rPr>
        <w:t xml:space="preserve"> </w:t>
      </w:r>
      <w:r w:rsidRPr="00F44F84">
        <w:rPr>
          <w:sz w:val="21"/>
          <w:szCs w:val="21"/>
          <w:lang w:val="en-IE"/>
        </w:rPr>
        <w:t>of any Software,</w:t>
      </w:r>
      <w:r w:rsidRPr="00F44F84">
        <w:rPr>
          <w:spacing w:val="31"/>
          <w:sz w:val="21"/>
          <w:szCs w:val="21"/>
          <w:lang w:val="en-IE"/>
        </w:rPr>
        <w:t xml:space="preserve"> </w:t>
      </w:r>
      <w:r w:rsidRPr="00F44F84">
        <w:rPr>
          <w:sz w:val="21"/>
          <w:szCs w:val="21"/>
          <w:lang w:val="en-IE"/>
        </w:rPr>
        <w:t>System, and/or</w:t>
      </w:r>
      <w:r w:rsidRPr="00F44F84">
        <w:rPr>
          <w:spacing w:val="29"/>
          <w:sz w:val="21"/>
          <w:szCs w:val="21"/>
          <w:lang w:val="en-IE"/>
        </w:rPr>
        <w:t xml:space="preserve"> </w:t>
      </w:r>
      <w:r w:rsidRPr="00F44F84">
        <w:rPr>
          <w:sz w:val="21"/>
          <w:szCs w:val="21"/>
          <w:lang w:val="en-IE"/>
        </w:rPr>
        <w:t>Services and/or</w:t>
      </w:r>
      <w:r w:rsidRPr="00F44F84">
        <w:rPr>
          <w:spacing w:val="29"/>
          <w:sz w:val="21"/>
          <w:szCs w:val="21"/>
          <w:lang w:val="en-IE"/>
        </w:rPr>
        <w:t xml:space="preserve"> </w:t>
      </w:r>
      <w:r w:rsidRPr="00F44F84">
        <w:rPr>
          <w:sz w:val="21"/>
          <w:szCs w:val="21"/>
          <w:lang w:val="en-IE"/>
        </w:rPr>
        <w:t>an</w:t>
      </w:r>
      <w:r w:rsidRPr="00F44F84">
        <w:rPr>
          <w:spacing w:val="35"/>
          <w:sz w:val="21"/>
          <w:szCs w:val="21"/>
          <w:lang w:val="en-IE"/>
        </w:rPr>
        <w:t xml:space="preserve"> </w:t>
      </w:r>
      <w:r w:rsidRPr="00F44F84">
        <w:rPr>
          <w:sz w:val="21"/>
          <w:szCs w:val="21"/>
          <w:lang w:val="en-IE"/>
        </w:rPr>
        <w:t>increase</w:t>
      </w:r>
      <w:r w:rsidRPr="00F44F84">
        <w:rPr>
          <w:spacing w:val="30"/>
          <w:sz w:val="21"/>
          <w:szCs w:val="21"/>
          <w:lang w:val="en-IE"/>
        </w:rPr>
        <w:t xml:space="preserve"> </w:t>
      </w:r>
      <w:r w:rsidRPr="00F44F84">
        <w:rPr>
          <w:sz w:val="21"/>
          <w:szCs w:val="21"/>
          <w:lang w:val="en-IE"/>
        </w:rPr>
        <w:t>in the</w:t>
      </w:r>
      <w:r w:rsidRPr="00F44F84">
        <w:rPr>
          <w:spacing w:val="40"/>
          <w:sz w:val="21"/>
          <w:szCs w:val="21"/>
          <w:lang w:val="en-IE"/>
        </w:rPr>
        <w:t xml:space="preserve"> </w:t>
      </w:r>
      <w:r w:rsidRPr="00F44F84">
        <w:rPr>
          <w:sz w:val="21"/>
          <w:szCs w:val="21"/>
          <w:lang w:val="en-IE"/>
        </w:rPr>
        <w:t>Charges payable under this Agreement, the</w:t>
      </w:r>
      <w:r w:rsidRPr="00F44F84">
        <w:rPr>
          <w:spacing w:val="40"/>
          <w:sz w:val="21"/>
          <w:szCs w:val="21"/>
          <w:lang w:val="en-IE"/>
        </w:rPr>
        <w:t xml:space="preserve"> </w:t>
      </w:r>
      <w:r w:rsidRPr="00F44F84">
        <w:rPr>
          <w:sz w:val="21"/>
          <w:szCs w:val="21"/>
          <w:lang w:val="en-IE"/>
        </w:rPr>
        <w:t xml:space="preserve">Contractor shall notify </w:t>
      </w:r>
      <w:r w:rsidR="007F41F7" w:rsidRPr="00F44F84">
        <w:rPr>
          <w:sz w:val="21"/>
          <w:szCs w:val="21"/>
          <w:lang w:val="en-IE"/>
        </w:rPr>
        <w:t xml:space="preserve">the Client </w:t>
      </w:r>
      <w:r w:rsidRPr="00F44F84">
        <w:rPr>
          <w:sz w:val="21"/>
          <w:szCs w:val="21"/>
          <w:lang w:val="en-IE"/>
        </w:rPr>
        <w:t xml:space="preserve">of such delay and/or increase in its reply and shall submit to </w:t>
      </w:r>
      <w:r w:rsidR="007F41F7" w:rsidRPr="00F44F84">
        <w:rPr>
          <w:sz w:val="21"/>
          <w:szCs w:val="21"/>
          <w:lang w:val="en-IE"/>
        </w:rPr>
        <w:t xml:space="preserve">the Client </w:t>
      </w:r>
      <w:r w:rsidRPr="00F44F84">
        <w:rPr>
          <w:sz w:val="21"/>
          <w:szCs w:val="21"/>
          <w:lang w:val="en-IE"/>
        </w:rPr>
        <w:t>its proposal for a variation to</w:t>
      </w:r>
      <w:r w:rsidRPr="00F44F84">
        <w:rPr>
          <w:spacing w:val="40"/>
          <w:sz w:val="21"/>
          <w:szCs w:val="21"/>
          <w:lang w:val="en-IE"/>
        </w:rPr>
        <w:t xml:space="preserve"> </w:t>
      </w:r>
      <w:r w:rsidRPr="00F44F84">
        <w:rPr>
          <w:sz w:val="21"/>
          <w:szCs w:val="21"/>
          <w:lang w:val="en-IE"/>
        </w:rPr>
        <w:t xml:space="preserve">the delivery terms and/or Charges and any necessary change to the Specification </w:t>
      </w:r>
      <w:r w:rsidRPr="00561942">
        <w:rPr>
          <w:sz w:val="21"/>
          <w:szCs w:val="21"/>
          <w:lang w:val="en-IE"/>
        </w:rPr>
        <w:t>and Project Plan or other provisions of this Agreement.</w:t>
      </w:r>
      <w:r w:rsidRPr="00561942">
        <w:rPr>
          <w:spacing w:val="80"/>
          <w:sz w:val="21"/>
          <w:szCs w:val="21"/>
          <w:lang w:val="en-IE"/>
        </w:rPr>
        <w:t xml:space="preserve"> </w:t>
      </w:r>
      <w:r w:rsidRPr="00561942">
        <w:rPr>
          <w:sz w:val="21"/>
          <w:szCs w:val="21"/>
          <w:lang w:val="en-IE"/>
        </w:rPr>
        <w:t>Any agreed change to any provision</w:t>
      </w:r>
      <w:r w:rsidRPr="00561942">
        <w:rPr>
          <w:spacing w:val="40"/>
          <w:sz w:val="21"/>
          <w:szCs w:val="21"/>
          <w:lang w:val="en-IE"/>
        </w:rPr>
        <w:t xml:space="preserve"> </w:t>
      </w:r>
      <w:r w:rsidRPr="00561942">
        <w:rPr>
          <w:sz w:val="21"/>
          <w:szCs w:val="21"/>
          <w:lang w:val="en-IE"/>
        </w:rPr>
        <w:t>of this Agreement will be recorded in writing by the Parties.</w:t>
      </w:r>
    </w:p>
    <w:p w14:paraId="3A64A142" w14:textId="15B47E05" w:rsidR="006927BF" w:rsidRPr="00561942" w:rsidRDefault="00E94E22">
      <w:pPr>
        <w:pStyle w:val="ListParagraph"/>
        <w:numPr>
          <w:ilvl w:val="3"/>
          <w:numId w:val="3"/>
        </w:numPr>
        <w:tabs>
          <w:tab w:val="left" w:pos="937"/>
          <w:tab w:val="left" w:pos="940"/>
        </w:tabs>
        <w:spacing w:before="240" w:line="242" w:lineRule="auto"/>
        <w:ind w:right="211" w:hanging="720"/>
        <w:rPr>
          <w:sz w:val="21"/>
          <w:szCs w:val="21"/>
          <w:lang w:val="en-IE"/>
        </w:rPr>
      </w:pPr>
      <w:r w:rsidRPr="00561942">
        <w:rPr>
          <w:sz w:val="21"/>
          <w:szCs w:val="21"/>
          <w:lang w:val="en-IE"/>
        </w:rPr>
        <w:t xml:space="preserve">The Contractor will not proceed on the basis of a change request until </w:t>
      </w:r>
      <w:r w:rsidR="007F41F7" w:rsidRPr="00561942">
        <w:rPr>
          <w:sz w:val="21"/>
          <w:szCs w:val="21"/>
          <w:lang w:val="en-IE"/>
        </w:rPr>
        <w:t xml:space="preserve">the Client </w:t>
      </w:r>
      <w:r w:rsidRPr="00561942">
        <w:rPr>
          <w:sz w:val="21"/>
          <w:szCs w:val="21"/>
          <w:lang w:val="en-IE"/>
        </w:rPr>
        <w:t>has notified</w:t>
      </w:r>
      <w:r w:rsidRPr="00561942">
        <w:rPr>
          <w:spacing w:val="40"/>
          <w:sz w:val="21"/>
          <w:szCs w:val="21"/>
          <w:lang w:val="en-IE"/>
        </w:rPr>
        <w:t xml:space="preserve"> </w:t>
      </w:r>
      <w:r w:rsidRPr="00561942">
        <w:rPr>
          <w:sz w:val="21"/>
          <w:szCs w:val="21"/>
          <w:lang w:val="en-IE"/>
        </w:rPr>
        <w:t>its acceptance of all items notified under Clause 1</w:t>
      </w:r>
      <w:r w:rsidR="009259AA" w:rsidRPr="00561942">
        <w:rPr>
          <w:sz w:val="21"/>
          <w:szCs w:val="21"/>
          <w:lang w:val="en-IE"/>
        </w:rPr>
        <w:t>2</w:t>
      </w:r>
      <w:r w:rsidRPr="00561942">
        <w:rPr>
          <w:sz w:val="21"/>
          <w:szCs w:val="21"/>
          <w:lang w:val="en-IE"/>
        </w:rPr>
        <w:t>.2.</w:t>
      </w:r>
    </w:p>
    <w:p w14:paraId="418B4083" w14:textId="001748E4" w:rsidR="006927BF" w:rsidRPr="00561942" w:rsidRDefault="007F41F7">
      <w:pPr>
        <w:pStyle w:val="ListParagraph"/>
        <w:numPr>
          <w:ilvl w:val="3"/>
          <w:numId w:val="3"/>
        </w:numPr>
        <w:tabs>
          <w:tab w:val="left" w:pos="939"/>
        </w:tabs>
        <w:spacing w:before="237"/>
        <w:ind w:left="939" w:hanging="719"/>
        <w:rPr>
          <w:sz w:val="21"/>
          <w:szCs w:val="21"/>
          <w:lang w:val="en-IE"/>
        </w:rPr>
      </w:pPr>
      <w:r w:rsidRPr="00561942">
        <w:rPr>
          <w:sz w:val="21"/>
          <w:szCs w:val="21"/>
          <w:lang w:val="en-IE"/>
        </w:rPr>
        <w:t>The Client and</w:t>
      </w:r>
      <w:r w:rsidRPr="00561942">
        <w:rPr>
          <w:spacing w:val="4"/>
          <w:sz w:val="21"/>
          <w:szCs w:val="21"/>
          <w:lang w:val="en-IE"/>
        </w:rPr>
        <w:t xml:space="preserve"> </w:t>
      </w:r>
      <w:r w:rsidRPr="00561942">
        <w:rPr>
          <w:sz w:val="21"/>
          <w:szCs w:val="21"/>
          <w:lang w:val="en-IE"/>
        </w:rPr>
        <w:t>the</w:t>
      </w:r>
      <w:r w:rsidRPr="00561942">
        <w:rPr>
          <w:spacing w:val="3"/>
          <w:sz w:val="21"/>
          <w:szCs w:val="21"/>
          <w:lang w:val="en-IE"/>
        </w:rPr>
        <w:t xml:space="preserve"> </w:t>
      </w:r>
      <w:r w:rsidRPr="00561942">
        <w:rPr>
          <w:sz w:val="21"/>
          <w:szCs w:val="21"/>
          <w:lang w:val="en-IE"/>
        </w:rPr>
        <w:t>Contractor</w:t>
      </w:r>
      <w:r w:rsidRPr="00561942">
        <w:rPr>
          <w:spacing w:val="-1"/>
          <w:sz w:val="21"/>
          <w:szCs w:val="21"/>
          <w:lang w:val="en-IE"/>
        </w:rPr>
        <w:t xml:space="preserve"> </w:t>
      </w:r>
      <w:r w:rsidRPr="00561942">
        <w:rPr>
          <w:sz w:val="21"/>
          <w:szCs w:val="21"/>
          <w:lang w:val="en-IE"/>
        </w:rPr>
        <w:t>will</w:t>
      </w:r>
      <w:r w:rsidRPr="00561942">
        <w:rPr>
          <w:spacing w:val="-2"/>
          <w:sz w:val="21"/>
          <w:szCs w:val="21"/>
          <w:lang w:val="en-IE"/>
        </w:rPr>
        <w:t xml:space="preserve"> </w:t>
      </w:r>
      <w:r w:rsidRPr="00561942">
        <w:rPr>
          <w:sz w:val="21"/>
          <w:szCs w:val="21"/>
          <w:lang w:val="en-IE"/>
        </w:rPr>
        <w:t>each</w:t>
      </w:r>
      <w:r w:rsidRPr="00561942">
        <w:rPr>
          <w:spacing w:val="-1"/>
          <w:sz w:val="21"/>
          <w:szCs w:val="21"/>
          <w:lang w:val="en-IE"/>
        </w:rPr>
        <w:t xml:space="preserve"> </w:t>
      </w:r>
      <w:r w:rsidRPr="00561942">
        <w:rPr>
          <w:sz w:val="21"/>
          <w:szCs w:val="21"/>
          <w:lang w:val="en-IE"/>
        </w:rPr>
        <w:t>pay</w:t>
      </w:r>
      <w:r w:rsidRPr="00561942">
        <w:rPr>
          <w:spacing w:val="1"/>
          <w:sz w:val="21"/>
          <w:szCs w:val="21"/>
          <w:lang w:val="en-IE"/>
        </w:rPr>
        <w:t xml:space="preserve"> </w:t>
      </w:r>
      <w:r w:rsidRPr="00561942">
        <w:rPr>
          <w:sz w:val="21"/>
          <w:szCs w:val="21"/>
          <w:lang w:val="en-IE"/>
        </w:rPr>
        <w:t>its</w:t>
      </w:r>
      <w:r w:rsidRPr="00561942">
        <w:rPr>
          <w:spacing w:val="2"/>
          <w:sz w:val="21"/>
          <w:szCs w:val="21"/>
          <w:lang w:val="en-IE"/>
        </w:rPr>
        <w:t xml:space="preserve"> </w:t>
      </w:r>
      <w:r w:rsidRPr="00561942">
        <w:rPr>
          <w:sz w:val="21"/>
          <w:szCs w:val="21"/>
          <w:lang w:val="en-IE"/>
        </w:rPr>
        <w:t>own</w:t>
      </w:r>
      <w:r w:rsidRPr="00561942">
        <w:rPr>
          <w:spacing w:val="4"/>
          <w:sz w:val="21"/>
          <w:szCs w:val="21"/>
          <w:lang w:val="en-IE"/>
        </w:rPr>
        <w:t xml:space="preserve"> </w:t>
      </w:r>
      <w:r w:rsidRPr="00561942">
        <w:rPr>
          <w:sz w:val="21"/>
          <w:szCs w:val="21"/>
          <w:lang w:val="en-IE"/>
        </w:rPr>
        <w:t>costs</w:t>
      </w:r>
      <w:r w:rsidRPr="00561942">
        <w:rPr>
          <w:spacing w:val="-3"/>
          <w:sz w:val="21"/>
          <w:szCs w:val="21"/>
          <w:lang w:val="en-IE"/>
        </w:rPr>
        <w:t xml:space="preserve"> </w:t>
      </w:r>
      <w:r w:rsidRPr="00561942">
        <w:rPr>
          <w:sz w:val="21"/>
          <w:szCs w:val="21"/>
          <w:lang w:val="en-IE"/>
        </w:rPr>
        <w:t>in</w:t>
      </w:r>
      <w:r w:rsidRPr="00561942">
        <w:rPr>
          <w:spacing w:val="3"/>
          <w:sz w:val="21"/>
          <w:szCs w:val="21"/>
          <w:lang w:val="en-IE"/>
        </w:rPr>
        <w:t xml:space="preserve"> </w:t>
      </w:r>
      <w:r w:rsidRPr="00561942">
        <w:rPr>
          <w:sz w:val="21"/>
          <w:szCs w:val="21"/>
          <w:lang w:val="en-IE"/>
        </w:rPr>
        <w:t>connection</w:t>
      </w:r>
      <w:r w:rsidRPr="00561942">
        <w:rPr>
          <w:spacing w:val="4"/>
          <w:sz w:val="21"/>
          <w:szCs w:val="21"/>
          <w:lang w:val="en-IE"/>
        </w:rPr>
        <w:t xml:space="preserve"> </w:t>
      </w:r>
      <w:r w:rsidRPr="00561942">
        <w:rPr>
          <w:sz w:val="21"/>
          <w:szCs w:val="21"/>
          <w:lang w:val="en-IE"/>
        </w:rPr>
        <w:t>with</w:t>
      </w:r>
      <w:r w:rsidRPr="00561942">
        <w:rPr>
          <w:spacing w:val="-2"/>
          <w:sz w:val="21"/>
          <w:szCs w:val="21"/>
          <w:lang w:val="en-IE"/>
        </w:rPr>
        <w:t xml:space="preserve"> </w:t>
      </w:r>
      <w:r w:rsidR="0012589C" w:rsidRPr="00561942">
        <w:rPr>
          <w:spacing w:val="-2"/>
          <w:sz w:val="21"/>
          <w:szCs w:val="21"/>
          <w:lang w:val="en-IE"/>
        </w:rPr>
        <w:t xml:space="preserve">the submission of </w:t>
      </w:r>
      <w:r w:rsidRPr="00561942">
        <w:rPr>
          <w:sz w:val="21"/>
          <w:szCs w:val="21"/>
          <w:lang w:val="en-IE"/>
        </w:rPr>
        <w:t>a</w:t>
      </w:r>
      <w:r w:rsidRPr="00561942">
        <w:rPr>
          <w:spacing w:val="4"/>
          <w:sz w:val="21"/>
          <w:szCs w:val="21"/>
          <w:lang w:val="en-IE"/>
        </w:rPr>
        <w:t xml:space="preserve"> </w:t>
      </w:r>
      <w:r w:rsidRPr="00561942">
        <w:rPr>
          <w:sz w:val="21"/>
          <w:szCs w:val="21"/>
          <w:lang w:val="en-IE"/>
        </w:rPr>
        <w:t>change</w:t>
      </w:r>
      <w:r w:rsidRPr="00561942">
        <w:rPr>
          <w:spacing w:val="4"/>
          <w:sz w:val="21"/>
          <w:szCs w:val="21"/>
          <w:lang w:val="en-IE"/>
        </w:rPr>
        <w:t xml:space="preserve"> </w:t>
      </w:r>
      <w:r w:rsidRPr="00561942">
        <w:rPr>
          <w:spacing w:val="-2"/>
          <w:sz w:val="21"/>
          <w:szCs w:val="21"/>
          <w:lang w:val="en-IE"/>
        </w:rPr>
        <w:t>request.</w:t>
      </w:r>
    </w:p>
    <w:p w14:paraId="1636ABC6" w14:textId="77777777" w:rsidR="006927BF" w:rsidRPr="00722A79" w:rsidRDefault="00E94E22">
      <w:pPr>
        <w:pStyle w:val="ListParagraph"/>
        <w:numPr>
          <w:ilvl w:val="3"/>
          <w:numId w:val="3"/>
        </w:numPr>
        <w:tabs>
          <w:tab w:val="left" w:pos="939"/>
        </w:tabs>
        <w:spacing w:before="238"/>
        <w:ind w:left="939" w:hanging="719"/>
        <w:rPr>
          <w:sz w:val="21"/>
          <w:szCs w:val="21"/>
          <w:lang w:val="en-IE"/>
        </w:rPr>
      </w:pPr>
      <w:r w:rsidRPr="00561942">
        <w:rPr>
          <w:sz w:val="21"/>
          <w:szCs w:val="21"/>
          <w:lang w:val="en-IE"/>
        </w:rPr>
        <w:t>Where</w:t>
      </w:r>
      <w:r w:rsidRPr="00561942">
        <w:rPr>
          <w:spacing w:val="1"/>
          <w:sz w:val="21"/>
          <w:szCs w:val="21"/>
          <w:lang w:val="en-IE"/>
        </w:rPr>
        <w:t xml:space="preserve"> </w:t>
      </w:r>
      <w:r w:rsidRPr="00561942">
        <w:rPr>
          <w:sz w:val="21"/>
          <w:szCs w:val="21"/>
          <w:lang w:val="en-IE"/>
        </w:rPr>
        <w:t>relevant</w:t>
      </w:r>
      <w:r w:rsidRPr="00561942">
        <w:rPr>
          <w:spacing w:val="1"/>
          <w:sz w:val="21"/>
          <w:szCs w:val="21"/>
          <w:lang w:val="en-IE"/>
        </w:rPr>
        <w:t xml:space="preserve"> </w:t>
      </w:r>
      <w:r w:rsidRPr="00561942">
        <w:rPr>
          <w:sz w:val="21"/>
          <w:szCs w:val="21"/>
          <w:lang w:val="en-IE"/>
        </w:rPr>
        <w:t>the</w:t>
      </w:r>
      <w:r w:rsidRPr="00561942">
        <w:rPr>
          <w:spacing w:val="3"/>
          <w:sz w:val="21"/>
          <w:szCs w:val="21"/>
          <w:lang w:val="en-IE"/>
        </w:rPr>
        <w:t xml:space="preserve"> </w:t>
      </w:r>
      <w:r w:rsidRPr="00561942">
        <w:rPr>
          <w:sz w:val="21"/>
          <w:szCs w:val="21"/>
          <w:lang w:val="en-IE"/>
        </w:rPr>
        <w:t>Project</w:t>
      </w:r>
      <w:r w:rsidRPr="00561942">
        <w:rPr>
          <w:spacing w:val="1"/>
          <w:sz w:val="21"/>
          <w:szCs w:val="21"/>
          <w:lang w:val="en-IE"/>
        </w:rPr>
        <w:t xml:space="preserve"> </w:t>
      </w:r>
      <w:r w:rsidRPr="00561942">
        <w:rPr>
          <w:sz w:val="21"/>
          <w:szCs w:val="21"/>
          <w:lang w:val="en-IE"/>
        </w:rPr>
        <w:t>Board</w:t>
      </w:r>
      <w:r w:rsidRPr="00561942">
        <w:rPr>
          <w:spacing w:val="-1"/>
          <w:sz w:val="21"/>
          <w:szCs w:val="21"/>
          <w:lang w:val="en-IE"/>
        </w:rPr>
        <w:t xml:space="preserve"> </w:t>
      </w:r>
      <w:r w:rsidRPr="00561942">
        <w:rPr>
          <w:sz w:val="21"/>
          <w:szCs w:val="21"/>
          <w:lang w:val="en-IE"/>
        </w:rPr>
        <w:t>will</w:t>
      </w:r>
      <w:r w:rsidRPr="00561942">
        <w:rPr>
          <w:spacing w:val="-3"/>
          <w:sz w:val="21"/>
          <w:szCs w:val="21"/>
          <w:lang w:val="en-IE"/>
        </w:rPr>
        <w:t xml:space="preserve"> </w:t>
      </w:r>
      <w:r w:rsidRPr="00561942">
        <w:rPr>
          <w:sz w:val="21"/>
          <w:szCs w:val="21"/>
          <w:lang w:val="en-IE"/>
        </w:rPr>
        <w:t>discuss</w:t>
      </w:r>
      <w:r w:rsidRPr="00561942">
        <w:rPr>
          <w:spacing w:val="-3"/>
          <w:sz w:val="21"/>
          <w:szCs w:val="21"/>
          <w:lang w:val="en-IE"/>
        </w:rPr>
        <w:t xml:space="preserve"> </w:t>
      </w:r>
      <w:r w:rsidRPr="00561942">
        <w:rPr>
          <w:sz w:val="21"/>
          <w:szCs w:val="21"/>
          <w:lang w:val="en-IE"/>
        </w:rPr>
        <w:t>requests</w:t>
      </w:r>
      <w:r w:rsidRPr="00561942">
        <w:rPr>
          <w:spacing w:val="2"/>
          <w:sz w:val="21"/>
          <w:szCs w:val="21"/>
          <w:lang w:val="en-IE"/>
        </w:rPr>
        <w:t xml:space="preserve"> </w:t>
      </w:r>
      <w:r w:rsidRPr="00561942">
        <w:rPr>
          <w:sz w:val="21"/>
          <w:szCs w:val="21"/>
          <w:lang w:val="en-IE"/>
        </w:rPr>
        <w:t>for</w:t>
      </w:r>
      <w:r w:rsidRPr="00561942">
        <w:rPr>
          <w:spacing w:val="3"/>
          <w:sz w:val="21"/>
          <w:szCs w:val="21"/>
          <w:lang w:val="en-IE"/>
        </w:rPr>
        <w:t xml:space="preserve"> </w:t>
      </w:r>
      <w:r w:rsidRPr="00561942">
        <w:rPr>
          <w:spacing w:val="-2"/>
          <w:sz w:val="21"/>
          <w:szCs w:val="21"/>
          <w:lang w:val="en-IE"/>
        </w:rPr>
        <w:t>c</w:t>
      </w:r>
      <w:r w:rsidRPr="00F44F84">
        <w:rPr>
          <w:spacing w:val="-2"/>
          <w:sz w:val="21"/>
          <w:szCs w:val="21"/>
          <w:lang w:val="en-IE"/>
        </w:rPr>
        <w:t>hanges.</w:t>
      </w:r>
    </w:p>
    <w:p w14:paraId="69147098" w14:textId="780300D8" w:rsidR="00722A79" w:rsidRPr="0031355A" w:rsidRDefault="0031355A" w:rsidP="00722A79">
      <w:pPr>
        <w:pStyle w:val="ListParagraph"/>
        <w:tabs>
          <w:tab w:val="left" w:pos="939"/>
        </w:tabs>
        <w:spacing w:before="238"/>
        <w:ind w:firstLine="0"/>
        <w:rPr>
          <w:b/>
          <w:bCs/>
          <w:sz w:val="21"/>
          <w:szCs w:val="21"/>
          <w:u w:val="single"/>
          <w:lang w:val="en-IE"/>
        </w:rPr>
      </w:pPr>
      <w:r>
        <w:rPr>
          <w:b/>
          <w:bCs/>
          <w:spacing w:val="-2"/>
          <w:sz w:val="21"/>
          <w:szCs w:val="21"/>
          <w:u w:val="single"/>
          <w:lang w:val="en-IE"/>
        </w:rPr>
        <w:t>CONTRACT MANAGEMENT</w:t>
      </w:r>
    </w:p>
    <w:p w14:paraId="01E7823C" w14:textId="77777777" w:rsidR="00127291" w:rsidRDefault="00722A79" w:rsidP="00722A79">
      <w:pPr>
        <w:pStyle w:val="ListParagraph"/>
        <w:numPr>
          <w:ilvl w:val="3"/>
          <w:numId w:val="3"/>
        </w:numPr>
        <w:tabs>
          <w:tab w:val="left" w:pos="939"/>
        </w:tabs>
        <w:rPr>
          <w:sz w:val="21"/>
          <w:szCs w:val="21"/>
          <w:lang w:val="en-IE"/>
        </w:rPr>
      </w:pPr>
      <w:r w:rsidRPr="00722A79">
        <w:rPr>
          <w:sz w:val="21"/>
          <w:szCs w:val="21"/>
          <w:lang w:val="en-IE"/>
        </w:rPr>
        <w:t xml:space="preserve">The Parties shall establish a Project Board comprising Client and Contractor representatives to oversee contract performance. The Project Board shall meet quarterly to review key performance indicators (KPIs) from </w:t>
      </w:r>
      <w:r w:rsidRPr="00DD37FD">
        <w:rPr>
          <w:sz w:val="21"/>
          <w:szCs w:val="21"/>
          <w:lang w:val="en-IE"/>
        </w:rPr>
        <w:t>Schedule 3</w:t>
      </w:r>
      <w:r w:rsidRPr="00722A79">
        <w:rPr>
          <w:sz w:val="21"/>
          <w:szCs w:val="21"/>
          <w:lang w:val="en-IE"/>
        </w:rPr>
        <w:t>, service credits, incident reports, risk register, and change requests. The Contractor shall prepare and deliver a performance dashboard 5 Working Days prior to each meeting, covering system availability, incident resolution times, service credit calculations, and forward-looking risks. Issues unresolved at Project Board level shall escalate per the following matrix:</w:t>
      </w:r>
    </w:p>
    <w:p w14:paraId="64C7D8EA" w14:textId="77777777" w:rsidR="00127291" w:rsidRDefault="00722A79" w:rsidP="00127291">
      <w:pPr>
        <w:pStyle w:val="ListParagraph"/>
        <w:numPr>
          <w:ilvl w:val="5"/>
          <w:numId w:val="3"/>
        </w:numPr>
        <w:tabs>
          <w:tab w:val="left" w:pos="939"/>
        </w:tabs>
        <w:rPr>
          <w:sz w:val="21"/>
          <w:szCs w:val="21"/>
          <w:lang w:val="en-IE"/>
        </w:rPr>
      </w:pPr>
      <w:r w:rsidRPr="00722A79">
        <w:rPr>
          <w:sz w:val="21"/>
          <w:szCs w:val="21"/>
          <w:lang w:val="en-IE"/>
        </w:rPr>
        <w:t>operational issues to Senior Representatives within 5 Working Days;</w:t>
      </w:r>
    </w:p>
    <w:p w14:paraId="06E3D092" w14:textId="77777777" w:rsidR="00127291" w:rsidRDefault="00722A79" w:rsidP="00127291">
      <w:pPr>
        <w:pStyle w:val="ListParagraph"/>
        <w:numPr>
          <w:ilvl w:val="5"/>
          <w:numId w:val="3"/>
        </w:numPr>
        <w:tabs>
          <w:tab w:val="left" w:pos="939"/>
        </w:tabs>
        <w:rPr>
          <w:sz w:val="21"/>
          <w:szCs w:val="21"/>
          <w:lang w:val="en-IE"/>
        </w:rPr>
      </w:pPr>
      <w:r w:rsidRPr="00722A79">
        <w:rPr>
          <w:sz w:val="21"/>
          <w:szCs w:val="21"/>
          <w:lang w:val="en-IE"/>
        </w:rPr>
        <w:t>commercial disputes to executive sponsors within 10 Working Days;</w:t>
      </w:r>
    </w:p>
    <w:p w14:paraId="08A59E6F" w14:textId="015DCF3C" w:rsidR="00722A79" w:rsidRPr="00DD37FD" w:rsidRDefault="00722A79" w:rsidP="00127291">
      <w:pPr>
        <w:pStyle w:val="ListParagraph"/>
        <w:numPr>
          <w:ilvl w:val="5"/>
          <w:numId w:val="3"/>
        </w:numPr>
        <w:tabs>
          <w:tab w:val="left" w:pos="939"/>
        </w:tabs>
        <w:rPr>
          <w:sz w:val="21"/>
          <w:szCs w:val="21"/>
          <w:lang w:val="en-IE"/>
        </w:rPr>
      </w:pPr>
      <w:r w:rsidRPr="00722A79">
        <w:rPr>
          <w:sz w:val="21"/>
          <w:szCs w:val="21"/>
          <w:lang w:val="en-IE"/>
        </w:rPr>
        <w:t xml:space="preserve">unresolved matters proceed to formal Dispute Resolution </w:t>
      </w:r>
      <w:r w:rsidRPr="00DD37FD">
        <w:rPr>
          <w:sz w:val="21"/>
          <w:szCs w:val="21"/>
          <w:lang w:val="en-IE"/>
        </w:rPr>
        <w:t>under Clause 28.</w:t>
      </w:r>
    </w:p>
    <w:p w14:paraId="54BBB0B6" w14:textId="359F5BD3" w:rsidR="00722A79" w:rsidRPr="0031355A" w:rsidRDefault="0031355A" w:rsidP="00722A79">
      <w:pPr>
        <w:pStyle w:val="ListParagraph"/>
        <w:tabs>
          <w:tab w:val="left" w:pos="939"/>
        </w:tabs>
        <w:spacing w:before="240"/>
        <w:ind w:left="940" w:firstLine="0"/>
        <w:rPr>
          <w:b/>
          <w:bCs/>
          <w:sz w:val="21"/>
          <w:szCs w:val="21"/>
          <w:u w:val="single"/>
          <w:lang w:val="en-IE"/>
        </w:rPr>
      </w:pPr>
      <w:r>
        <w:rPr>
          <w:b/>
          <w:bCs/>
          <w:sz w:val="21"/>
          <w:szCs w:val="21"/>
          <w:u w:val="single"/>
          <w:lang w:val="en-IE"/>
        </w:rPr>
        <w:t>AUDIT RIGHTS</w:t>
      </w:r>
    </w:p>
    <w:p w14:paraId="6A151571" w14:textId="7D3CFCC4" w:rsidR="00C03FCC" w:rsidRPr="000B7DED" w:rsidRDefault="00722A79" w:rsidP="000B7DED">
      <w:pPr>
        <w:pStyle w:val="ListParagraph"/>
        <w:numPr>
          <w:ilvl w:val="3"/>
          <w:numId w:val="3"/>
        </w:numPr>
        <w:rPr>
          <w:sz w:val="21"/>
          <w:szCs w:val="21"/>
          <w:lang w:val="en-IE"/>
        </w:rPr>
      </w:pPr>
      <w:r w:rsidRPr="000B7DED">
        <w:rPr>
          <w:sz w:val="21"/>
          <w:szCs w:val="21"/>
        </w:rPr>
        <w:t xml:space="preserve">The Client may conduct compliance audits twice per Contract Year upon 14 days' written notice. Audits may examine systems, processes, records, and sites to verify compliance with this Agreement, </w:t>
      </w:r>
      <w:r w:rsidRPr="00DD37FD">
        <w:rPr>
          <w:sz w:val="21"/>
          <w:szCs w:val="21"/>
        </w:rPr>
        <w:t xml:space="preserve">including Clauses 9A (BC/DR), 10A (Security), and Schedule 3 </w:t>
      </w:r>
      <w:r w:rsidRPr="00DD37FD">
        <w:rPr>
          <w:sz w:val="21"/>
          <w:szCs w:val="21"/>
        </w:rPr>
        <w:lastRenderedPageBreak/>
        <w:t xml:space="preserve">(Performance). The Contractor shall provide reasonable access, data extracts, and explanations at no cost. Where audit identifies material non-compliance, the Contractor bears all audit costs and shall remedy within timelines specified by the Client. </w:t>
      </w:r>
      <w:r w:rsidR="000B7DED" w:rsidRPr="00DD37FD">
        <w:rPr>
          <w:sz w:val="21"/>
          <w:szCs w:val="21"/>
          <w:lang w:val="en-IE"/>
        </w:rPr>
        <w:t xml:space="preserve">The Contractor's obligations under this Clause 12.7 survive </w:t>
      </w:r>
      <w:r w:rsidR="000B7DED" w:rsidRPr="000B7DED">
        <w:rPr>
          <w:sz w:val="21"/>
          <w:szCs w:val="21"/>
          <w:lang w:val="en-IE"/>
        </w:rPr>
        <w:t>termination of this Agreement by 6 months.</w:t>
      </w:r>
    </w:p>
    <w:p w14:paraId="4A6877A9" w14:textId="77777777" w:rsidR="006927BF" w:rsidRPr="00F44F84" w:rsidRDefault="006927BF">
      <w:pPr>
        <w:pStyle w:val="BodyText"/>
        <w:spacing w:before="2"/>
        <w:rPr>
          <w:lang w:val="en-IE"/>
        </w:rPr>
      </w:pPr>
    </w:p>
    <w:p w14:paraId="24C37918" w14:textId="77777777" w:rsidR="006927BF" w:rsidRPr="00C77786" w:rsidRDefault="00E94E22">
      <w:pPr>
        <w:pStyle w:val="Heading1"/>
        <w:numPr>
          <w:ilvl w:val="2"/>
          <w:numId w:val="3"/>
        </w:numPr>
        <w:tabs>
          <w:tab w:val="left" w:pos="939"/>
        </w:tabs>
        <w:ind w:left="939" w:hanging="719"/>
        <w:rPr>
          <w:u w:val="single"/>
          <w:lang w:val="en-IE"/>
        </w:rPr>
      </w:pPr>
      <w:bookmarkStart w:id="12" w:name="_TOC_250017"/>
      <w:r w:rsidRPr="00C77786">
        <w:rPr>
          <w:u w:val="single"/>
          <w:lang w:val="en-IE"/>
        </w:rPr>
        <w:t>CHARGES,</w:t>
      </w:r>
      <w:r w:rsidRPr="00C77786">
        <w:rPr>
          <w:b w:val="0"/>
          <w:spacing w:val="-1"/>
          <w:u w:val="single"/>
          <w:lang w:val="en-IE"/>
        </w:rPr>
        <w:t xml:space="preserve"> </w:t>
      </w:r>
      <w:r w:rsidRPr="00C77786">
        <w:rPr>
          <w:u w:val="single"/>
          <w:lang w:val="en-IE"/>
        </w:rPr>
        <w:t>INVOICING</w:t>
      </w:r>
      <w:r w:rsidRPr="00C77786">
        <w:rPr>
          <w:b w:val="0"/>
          <w:spacing w:val="-1"/>
          <w:u w:val="single"/>
          <w:lang w:val="en-IE"/>
        </w:rPr>
        <w:t xml:space="preserve"> </w:t>
      </w:r>
      <w:r w:rsidRPr="00C77786">
        <w:rPr>
          <w:u w:val="single"/>
          <w:lang w:val="en-IE"/>
        </w:rPr>
        <w:t>AND</w:t>
      </w:r>
      <w:r w:rsidRPr="00C77786">
        <w:rPr>
          <w:b w:val="0"/>
          <w:spacing w:val="1"/>
          <w:u w:val="single"/>
          <w:lang w:val="en-IE"/>
        </w:rPr>
        <w:t xml:space="preserve"> </w:t>
      </w:r>
      <w:bookmarkEnd w:id="12"/>
      <w:r w:rsidRPr="00C77786">
        <w:rPr>
          <w:spacing w:val="-2"/>
          <w:u w:val="single"/>
          <w:lang w:val="en-IE"/>
        </w:rPr>
        <w:t>PAYMENT</w:t>
      </w:r>
    </w:p>
    <w:p w14:paraId="7A095A5E" w14:textId="5D1C60E6" w:rsidR="006927BF" w:rsidRPr="00F44F84" w:rsidRDefault="00E94E22" w:rsidP="0031355A">
      <w:pPr>
        <w:pStyle w:val="ListParagraph"/>
        <w:numPr>
          <w:ilvl w:val="3"/>
          <w:numId w:val="3"/>
        </w:numPr>
        <w:tabs>
          <w:tab w:val="left" w:pos="937"/>
          <w:tab w:val="left" w:pos="940"/>
        </w:tabs>
        <w:ind w:right="206" w:hanging="720"/>
        <w:rPr>
          <w:sz w:val="21"/>
          <w:szCs w:val="21"/>
          <w:lang w:val="en-IE"/>
        </w:rPr>
      </w:pPr>
      <w:r w:rsidRPr="00F44F84">
        <w:rPr>
          <w:sz w:val="21"/>
          <w:szCs w:val="21"/>
          <w:lang w:val="en-IE"/>
        </w:rPr>
        <w:t xml:space="preserve">In consideration of the supply of the System, any Software and Services in accordance with the terms of this Agreement, </w:t>
      </w:r>
      <w:r w:rsidR="009A457D" w:rsidRPr="00F44F84">
        <w:rPr>
          <w:sz w:val="21"/>
          <w:szCs w:val="21"/>
          <w:lang w:val="en-IE"/>
        </w:rPr>
        <w:t xml:space="preserve">the Client </w:t>
      </w:r>
      <w:r w:rsidRPr="00F44F84">
        <w:rPr>
          <w:sz w:val="21"/>
          <w:szCs w:val="21"/>
          <w:lang w:val="en-IE"/>
        </w:rPr>
        <w:t>shall pay the Charges to the Contractor in the amounts and at the times set out in the relevant Schedules and below.</w:t>
      </w:r>
      <w:r w:rsidR="009A457D" w:rsidRPr="00F44F84">
        <w:rPr>
          <w:sz w:val="21"/>
          <w:szCs w:val="21"/>
          <w:lang w:val="en-IE"/>
        </w:rPr>
        <w:t xml:space="preserve"> </w:t>
      </w:r>
    </w:p>
    <w:p w14:paraId="437B222F" w14:textId="77777777" w:rsidR="005F4A39" w:rsidRPr="00F44F84" w:rsidRDefault="00E94E22" w:rsidP="26FEB178">
      <w:pPr>
        <w:pStyle w:val="ListParagraph"/>
        <w:numPr>
          <w:ilvl w:val="3"/>
          <w:numId w:val="3"/>
        </w:numPr>
        <w:tabs>
          <w:tab w:val="left" w:pos="936"/>
          <w:tab w:val="left" w:pos="939"/>
        </w:tabs>
        <w:spacing w:before="79"/>
        <w:ind w:left="939" w:right="209" w:hanging="720"/>
        <w:rPr>
          <w:sz w:val="21"/>
          <w:szCs w:val="21"/>
        </w:rPr>
      </w:pPr>
      <w:r w:rsidRPr="26FEB178">
        <w:rPr>
          <w:sz w:val="21"/>
          <w:szCs w:val="21"/>
        </w:rPr>
        <w:t xml:space="preserve">Invoices and any enquiries relating to them should be submitted to </w:t>
      </w:r>
      <w:r w:rsidR="009A457D" w:rsidRPr="26FEB178">
        <w:rPr>
          <w:sz w:val="21"/>
          <w:szCs w:val="21"/>
        </w:rPr>
        <w:t>the Client</w:t>
      </w:r>
      <w:r w:rsidRPr="26FEB178">
        <w:rPr>
          <w:sz w:val="21"/>
          <w:szCs w:val="21"/>
        </w:rPr>
        <w:t>’s Accounts Department</w:t>
      </w:r>
      <w:r w:rsidRPr="26FEB178">
        <w:rPr>
          <w:spacing w:val="40"/>
          <w:sz w:val="21"/>
          <w:szCs w:val="21"/>
        </w:rPr>
        <w:t xml:space="preserve"> </w:t>
      </w:r>
      <w:r w:rsidRPr="26FEB178">
        <w:rPr>
          <w:sz w:val="21"/>
          <w:szCs w:val="21"/>
        </w:rPr>
        <w:t>at</w:t>
      </w:r>
      <w:r w:rsidRPr="26FEB178">
        <w:rPr>
          <w:spacing w:val="40"/>
          <w:sz w:val="21"/>
          <w:szCs w:val="21"/>
        </w:rPr>
        <w:t xml:space="preserve"> </w:t>
      </w:r>
      <w:r w:rsidRPr="26FEB178">
        <w:rPr>
          <w:sz w:val="21"/>
          <w:szCs w:val="21"/>
        </w:rPr>
        <w:t>its registered</w:t>
      </w:r>
      <w:r w:rsidRPr="26FEB178">
        <w:rPr>
          <w:spacing w:val="40"/>
          <w:sz w:val="21"/>
          <w:szCs w:val="21"/>
        </w:rPr>
        <w:t xml:space="preserve"> </w:t>
      </w:r>
      <w:r w:rsidRPr="26FEB178">
        <w:rPr>
          <w:sz w:val="21"/>
          <w:szCs w:val="21"/>
        </w:rPr>
        <w:t>address or</w:t>
      </w:r>
      <w:r w:rsidRPr="26FEB178">
        <w:rPr>
          <w:spacing w:val="40"/>
          <w:sz w:val="21"/>
          <w:szCs w:val="21"/>
        </w:rPr>
        <w:t xml:space="preserve"> </w:t>
      </w:r>
      <w:r w:rsidRPr="26FEB178">
        <w:rPr>
          <w:sz w:val="21"/>
          <w:szCs w:val="21"/>
        </w:rPr>
        <w:t>via</w:t>
      </w:r>
      <w:r w:rsidRPr="26FEB178">
        <w:rPr>
          <w:spacing w:val="40"/>
          <w:sz w:val="21"/>
          <w:szCs w:val="21"/>
        </w:rPr>
        <w:t xml:space="preserve"> </w:t>
      </w:r>
      <w:r w:rsidRPr="26FEB178">
        <w:rPr>
          <w:sz w:val="21"/>
          <w:szCs w:val="21"/>
        </w:rPr>
        <w:t>such</w:t>
      </w:r>
      <w:r w:rsidRPr="26FEB178">
        <w:rPr>
          <w:spacing w:val="40"/>
          <w:sz w:val="21"/>
          <w:szCs w:val="21"/>
        </w:rPr>
        <w:t xml:space="preserve"> </w:t>
      </w:r>
      <w:r w:rsidRPr="26FEB178">
        <w:rPr>
          <w:sz w:val="21"/>
          <w:szCs w:val="21"/>
        </w:rPr>
        <w:t>other</w:t>
      </w:r>
      <w:r w:rsidRPr="26FEB178">
        <w:rPr>
          <w:spacing w:val="40"/>
          <w:sz w:val="21"/>
          <w:szCs w:val="21"/>
        </w:rPr>
        <w:t xml:space="preserve"> </w:t>
      </w:r>
      <w:r w:rsidRPr="26FEB178">
        <w:rPr>
          <w:sz w:val="21"/>
          <w:szCs w:val="21"/>
        </w:rPr>
        <w:t>method</w:t>
      </w:r>
      <w:r w:rsidRPr="26FEB178">
        <w:rPr>
          <w:spacing w:val="40"/>
          <w:sz w:val="21"/>
          <w:szCs w:val="21"/>
        </w:rPr>
        <w:t xml:space="preserve"> </w:t>
      </w:r>
      <w:r w:rsidRPr="26FEB178">
        <w:rPr>
          <w:sz w:val="21"/>
          <w:szCs w:val="21"/>
        </w:rPr>
        <w:t>and/or</w:t>
      </w:r>
      <w:r w:rsidRPr="26FEB178">
        <w:rPr>
          <w:spacing w:val="40"/>
          <w:sz w:val="21"/>
          <w:szCs w:val="21"/>
        </w:rPr>
        <w:t xml:space="preserve"> </w:t>
      </w:r>
      <w:r w:rsidRPr="26FEB178">
        <w:rPr>
          <w:sz w:val="21"/>
          <w:szCs w:val="21"/>
        </w:rPr>
        <w:t>to</w:t>
      </w:r>
      <w:r w:rsidRPr="26FEB178">
        <w:rPr>
          <w:spacing w:val="40"/>
          <w:sz w:val="21"/>
          <w:szCs w:val="21"/>
        </w:rPr>
        <w:t xml:space="preserve"> </w:t>
      </w:r>
      <w:r w:rsidRPr="26FEB178">
        <w:rPr>
          <w:sz w:val="21"/>
          <w:szCs w:val="21"/>
        </w:rPr>
        <w:t>such</w:t>
      </w:r>
      <w:r w:rsidRPr="26FEB178">
        <w:rPr>
          <w:spacing w:val="40"/>
          <w:sz w:val="21"/>
          <w:szCs w:val="21"/>
        </w:rPr>
        <w:t xml:space="preserve"> </w:t>
      </w:r>
      <w:r w:rsidRPr="26FEB178">
        <w:rPr>
          <w:sz w:val="21"/>
          <w:szCs w:val="21"/>
        </w:rPr>
        <w:t>other officer or address as it may notify to the Contractor from time to time.</w:t>
      </w:r>
      <w:r w:rsidRPr="26FEB178">
        <w:rPr>
          <w:spacing w:val="40"/>
          <w:sz w:val="21"/>
          <w:szCs w:val="21"/>
        </w:rPr>
        <w:t xml:space="preserve"> </w:t>
      </w:r>
      <w:r w:rsidRPr="26FEB178">
        <w:rPr>
          <w:sz w:val="21"/>
          <w:szCs w:val="21"/>
        </w:rPr>
        <w:t>No Charges will be payable in the absence of a valid invoice for the same.</w:t>
      </w:r>
      <w:r w:rsidRPr="26FEB178">
        <w:rPr>
          <w:spacing w:val="40"/>
          <w:sz w:val="21"/>
          <w:szCs w:val="21"/>
        </w:rPr>
        <w:t xml:space="preserve"> </w:t>
      </w:r>
      <w:r w:rsidRPr="26FEB178">
        <w:rPr>
          <w:sz w:val="21"/>
          <w:szCs w:val="21"/>
        </w:rPr>
        <w:t xml:space="preserve">Any Service Credit to which </w:t>
      </w:r>
      <w:r w:rsidR="009A457D" w:rsidRPr="26FEB178">
        <w:rPr>
          <w:sz w:val="21"/>
          <w:szCs w:val="21"/>
        </w:rPr>
        <w:t xml:space="preserve">the Client </w:t>
      </w:r>
      <w:r w:rsidRPr="26FEB178">
        <w:rPr>
          <w:sz w:val="21"/>
          <w:szCs w:val="21"/>
        </w:rPr>
        <w:t>is entitled will reduce the Charges for the Services to which they relate.</w:t>
      </w:r>
      <w:r w:rsidRPr="26FEB178">
        <w:rPr>
          <w:spacing w:val="40"/>
          <w:sz w:val="21"/>
          <w:szCs w:val="21"/>
        </w:rPr>
        <w:t xml:space="preserve"> </w:t>
      </w:r>
      <w:r w:rsidRPr="26FEB178">
        <w:rPr>
          <w:sz w:val="21"/>
          <w:szCs w:val="21"/>
        </w:rPr>
        <w:t>The Contractor</w:t>
      </w:r>
      <w:r w:rsidRPr="26FEB178">
        <w:rPr>
          <w:spacing w:val="40"/>
          <w:sz w:val="21"/>
          <w:szCs w:val="21"/>
        </w:rPr>
        <w:t xml:space="preserve"> </w:t>
      </w:r>
      <w:r w:rsidRPr="26FEB178">
        <w:rPr>
          <w:sz w:val="21"/>
          <w:szCs w:val="21"/>
        </w:rPr>
        <w:t>will reflect the reduction in the relevant invoice.</w:t>
      </w:r>
      <w:r w:rsidRPr="26FEB178">
        <w:rPr>
          <w:spacing w:val="79"/>
          <w:sz w:val="21"/>
          <w:szCs w:val="21"/>
        </w:rPr>
        <w:t xml:space="preserve"> </w:t>
      </w:r>
      <w:r w:rsidRPr="26FEB178">
        <w:rPr>
          <w:sz w:val="21"/>
          <w:szCs w:val="21"/>
        </w:rPr>
        <w:t xml:space="preserve">If it fails to do so, </w:t>
      </w:r>
      <w:r w:rsidR="009A457D" w:rsidRPr="26FEB178">
        <w:rPr>
          <w:sz w:val="21"/>
          <w:szCs w:val="21"/>
        </w:rPr>
        <w:t xml:space="preserve">the Client </w:t>
      </w:r>
      <w:r w:rsidRPr="26FEB178">
        <w:rPr>
          <w:sz w:val="21"/>
          <w:szCs w:val="21"/>
        </w:rPr>
        <w:t>will nonetheless</w:t>
      </w:r>
      <w:r w:rsidRPr="26FEB178">
        <w:rPr>
          <w:spacing w:val="40"/>
          <w:sz w:val="21"/>
          <w:szCs w:val="21"/>
        </w:rPr>
        <w:t xml:space="preserve"> </w:t>
      </w:r>
      <w:r w:rsidRPr="26FEB178">
        <w:rPr>
          <w:sz w:val="21"/>
          <w:szCs w:val="21"/>
        </w:rPr>
        <w:t>be entitled to reduce the amount payable in respect of the invoice and set it off accordingly.</w:t>
      </w:r>
      <w:r w:rsidRPr="26FEB178">
        <w:rPr>
          <w:spacing w:val="80"/>
          <w:sz w:val="21"/>
          <w:szCs w:val="21"/>
        </w:rPr>
        <w:t xml:space="preserve"> </w:t>
      </w:r>
      <w:r w:rsidRPr="26FEB178">
        <w:rPr>
          <w:sz w:val="21"/>
          <w:szCs w:val="21"/>
        </w:rPr>
        <w:t xml:space="preserve">If a Service Credit due to </w:t>
      </w:r>
      <w:r w:rsidR="009A457D" w:rsidRPr="26FEB178">
        <w:rPr>
          <w:sz w:val="21"/>
          <w:szCs w:val="21"/>
        </w:rPr>
        <w:t xml:space="preserve">the Client </w:t>
      </w:r>
      <w:r w:rsidRPr="26FEB178">
        <w:rPr>
          <w:sz w:val="21"/>
          <w:szCs w:val="21"/>
        </w:rPr>
        <w:t xml:space="preserve">exceeds any Charges then payable by </w:t>
      </w:r>
      <w:r w:rsidR="009A457D" w:rsidRPr="26FEB178">
        <w:rPr>
          <w:sz w:val="21"/>
          <w:szCs w:val="21"/>
        </w:rPr>
        <w:t>the Client</w:t>
      </w:r>
      <w:r w:rsidRPr="26FEB178">
        <w:rPr>
          <w:sz w:val="21"/>
          <w:szCs w:val="21"/>
        </w:rPr>
        <w:t xml:space="preserve">, the Contractor will issue a credit note to </w:t>
      </w:r>
      <w:r w:rsidR="009A457D" w:rsidRPr="26FEB178">
        <w:rPr>
          <w:sz w:val="21"/>
          <w:szCs w:val="21"/>
        </w:rPr>
        <w:t>the Client</w:t>
      </w:r>
      <w:r w:rsidRPr="26FEB178">
        <w:rPr>
          <w:sz w:val="21"/>
          <w:szCs w:val="21"/>
        </w:rPr>
        <w:t xml:space="preserve"> for an amount equal to such excess and will pay the amount of such excess, with any associated VAT, in cash to </w:t>
      </w:r>
      <w:r w:rsidR="009A457D" w:rsidRPr="26FEB178">
        <w:rPr>
          <w:sz w:val="21"/>
          <w:szCs w:val="21"/>
        </w:rPr>
        <w:t>the Client</w:t>
      </w:r>
      <w:r w:rsidRPr="26FEB178">
        <w:rPr>
          <w:sz w:val="21"/>
          <w:szCs w:val="21"/>
        </w:rPr>
        <w:t>.</w:t>
      </w:r>
      <w:r w:rsidR="009A457D" w:rsidRPr="26FEB178">
        <w:rPr>
          <w:sz w:val="21"/>
          <w:szCs w:val="21"/>
        </w:rPr>
        <w:t xml:space="preserve">   </w:t>
      </w:r>
    </w:p>
    <w:p w14:paraId="5BAF9572" w14:textId="1CF07D06" w:rsidR="006927BF" w:rsidRPr="00561942" w:rsidRDefault="00E94E22" w:rsidP="005F4A39">
      <w:pPr>
        <w:pStyle w:val="ListParagraph"/>
        <w:numPr>
          <w:ilvl w:val="3"/>
          <w:numId w:val="3"/>
        </w:numPr>
        <w:tabs>
          <w:tab w:val="left" w:pos="936"/>
          <w:tab w:val="left" w:pos="939"/>
        </w:tabs>
        <w:spacing w:before="240"/>
        <w:ind w:left="941" w:right="210" w:hanging="720"/>
        <w:rPr>
          <w:sz w:val="21"/>
          <w:szCs w:val="21"/>
          <w:lang w:val="en-IE"/>
        </w:rPr>
      </w:pPr>
      <w:r w:rsidRPr="00F44F84">
        <w:rPr>
          <w:sz w:val="21"/>
          <w:szCs w:val="21"/>
          <w:lang w:val="en-IE"/>
        </w:rPr>
        <w:t xml:space="preserve">Save as specified in any Schedule or as otherwise </w:t>
      </w:r>
      <w:r w:rsidRPr="00561942">
        <w:rPr>
          <w:sz w:val="21"/>
          <w:szCs w:val="21"/>
          <w:lang w:val="en-IE"/>
        </w:rPr>
        <w:t>stated in this Clause 1</w:t>
      </w:r>
      <w:r w:rsidR="00EF59B0" w:rsidRPr="00561942">
        <w:rPr>
          <w:sz w:val="21"/>
          <w:szCs w:val="21"/>
          <w:lang w:val="en-IE"/>
        </w:rPr>
        <w:t>3</w:t>
      </w:r>
      <w:r w:rsidRPr="00561942">
        <w:rPr>
          <w:sz w:val="21"/>
          <w:szCs w:val="21"/>
          <w:lang w:val="en-IE"/>
        </w:rPr>
        <w:t>, all invoices (subject</w:t>
      </w:r>
      <w:r w:rsidRPr="00561942">
        <w:rPr>
          <w:spacing w:val="24"/>
          <w:sz w:val="21"/>
          <w:szCs w:val="21"/>
          <w:lang w:val="en-IE"/>
        </w:rPr>
        <w:t xml:space="preserve"> </w:t>
      </w:r>
      <w:r w:rsidRPr="00561942">
        <w:rPr>
          <w:sz w:val="21"/>
          <w:szCs w:val="21"/>
          <w:lang w:val="en-IE"/>
        </w:rPr>
        <w:t>to</w:t>
      </w:r>
      <w:r w:rsidRPr="00561942">
        <w:rPr>
          <w:spacing w:val="23"/>
          <w:sz w:val="21"/>
          <w:szCs w:val="21"/>
          <w:lang w:val="en-IE"/>
        </w:rPr>
        <w:t xml:space="preserve"> </w:t>
      </w:r>
      <w:r w:rsidRPr="00561942">
        <w:rPr>
          <w:sz w:val="21"/>
          <w:szCs w:val="21"/>
          <w:lang w:val="en-IE"/>
        </w:rPr>
        <w:t>deduction</w:t>
      </w:r>
      <w:r w:rsidRPr="00561942">
        <w:rPr>
          <w:spacing w:val="28"/>
          <w:sz w:val="21"/>
          <w:szCs w:val="21"/>
          <w:lang w:val="en-IE"/>
        </w:rPr>
        <w:t xml:space="preserve"> </w:t>
      </w:r>
      <w:r w:rsidRPr="00561942">
        <w:rPr>
          <w:sz w:val="21"/>
          <w:szCs w:val="21"/>
          <w:lang w:val="en-IE"/>
        </w:rPr>
        <w:t>of</w:t>
      </w:r>
      <w:r w:rsidRPr="00561942">
        <w:rPr>
          <w:spacing w:val="20"/>
          <w:sz w:val="21"/>
          <w:szCs w:val="21"/>
          <w:lang w:val="en-IE"/>
        </w:rPr>
        <w:t xml:space="preserve"> </w:t>
      </w:r>
      <w:r w:rsidRPr="00561942">
        <w:rPr>
          <w:sz w:val="21"/>
          <w:szCs w:val="21"/>
          <w:lang w:val="en-IE"/>
        </w:rPr>
        <w:t>any</w:t>
      </w:r>
      <w:r w:rsidRPr="00561942">
        <w:rPr>
          <w:spacing w:val="25"/>
          <w:sz w:val="21"/>
          <w:szCs w:val="21"/>
          <w:lang w:val="en-IE"/>
        </w:rPr>
        <w:t xml:space="preserve"> </w:t>
      </w:r>
      <w:r w:rsidRPr="00561942">
        <w:rPr>
          <w:sz w:val="21"/>
          <w:szCs w:val="21"/>
          <w:lang w:val="en-IE"/>
        </w:rPr>
        <w:t>Disputed</w:t>
      </w:r>
      <w:r w:rsidRPr="00561942">
        <w:rPr>
          <w:spacing w:val="28"/>
          <w:sz w:val="21"/>
          <w:szCs w:val="21"/>
          <w:lang w:val="en-IE"/>
        </w:rPr>
        <w:t xml:space="preserve"> </w:t>
      </w:r>
      <w:r w:rsidRPr="00561942">
        <w:rPr>
          <w:sz w:val="21"/>
          <w:szCs w:val="21"/>
          <w:lang w:val="en-IE"/>
        </w:rPr>
        <w:t>Amounts</w:t>
      </w:r>
      <w:r w:rsidRPr="00561942">
        <w:rPr>
          <w:spacing w:val="25"/>
          <w:sz w:val="21"/>
          <w:szCs w:val="21"/>
          <w:lang w:val="en-IE"/>
        </w:rPr>
        <w:t xml:space="preserve"> </w:t>
      </w:r>
      <w:r w:rsidRPr="00561942">
        <w:rPr>
          <w:sz w:val="21"/>
          <w:szCs w:val="21"/>
          <w:lang w:val="en-IE"/>
        </w:rPr>
        <w:t>and</w:t>
      </w:r>
      <w:r w:rsidRPr="00561942">
        <w:rPr>
          <w:spacing w:val="23"/>
          <w:sz w:val="21"/>
          <w:szCs w:val="21"/>
          <w:lang w:val="en-IE"/>
        </w:rPr>
        <w:t xml:space="preserve"> </w:t>
      </w:r>
      <w:r w:rsidRPr="00561942">
        <w:rPr>
          <w:sz w:val="21"/>
          <w:szCs w:val="21"/>
          <w:lang w:val="en-IE"/>
        </w:rPr>
        <w:t>any</w:t>
      </w:r>
      <w:r w:rsidRPr="00561942">
        <w:rPr>
          <w:spacing w:val="25"/>
          <w:sz w:val="21"/>
          <w:szCs w:val="21"/>
          <w:lang w:val="en-IE"/>
        </w:rPr>
        <w:t xml:space="preserve"> </w:t>
      </w:r>
      <w:r w:rsidRPr="00561942">
        <w:rPr>
          <w:sz w:val="21"/>
          <w:szCs w:val="21"/>
          <w:lang w:val="en-IE"/>
        </w:rPr>
        <w:t>Service</w:t>
      </w:r>
      <w:r w:rsidRPr="00561942">
        <w:rPr>
          <w:spacing w:val="28"/>
          <w:sz w:val="21"/>
          <w:szCs w:val="21"/>
          <w:lang w:val="en-IE"/>
        </w:rPr>
        <w:t xml:space="preserve"> </w:t>
      </w:r>
      <w:r w:rsidRPr="00561942">
        <w:rPr>
          <w:sz w:val="21"/>
          <w:szCs w:val="21"/>
          <w:lang w:val="en-IE"/>
        </w:rPr>
        <w:t>Credits</w:t>
      </w:r>
      <w:r w:rsidRPr="00561942">
        <w:rPr>
          <w:spacing w:val="25"/>
          <w:sz w:val="21"/>
          <w:szCs w:val="21"/>
          <w:lang w:val="en-IE"/>
        </w:rPr>
        <w:t xml:space="preserve"> </w:t>
      </w:r>
      <w:r w:rsidRPr="00561942">
        <w:rPr>
          <w:sz w:val="21"/>
          <w:szCs w:val="21"/>
          <w:lang w:val="en-IE"/>
        </w:rPr>
        <w:t>to</w:t>
      </w:r>
      <w:r w:rsidRPr="00561942">
        <w:rPr>
          <w:spacing w:val="28"/>
          <w:sz w:val="21"/>
          <w:szCs w:val="21"/>
          <w:lang w:val="en-IE"/>
        </w:rPr>
        <w:t xml:space="preserve"> </w:t>
      </w:r>
      <w:r w:rsidRPr="00561942">
        <w:rPr>
          <w:sz w:val="21"/>
          <w:szCs w:val="21"/>
          <w:lang w:val="en-IE"/>
        </w:rPr>
        <w:t>which</w:t>
      </w:r>
      <w:r w:rsidRPr="00561942">
        <w:rPr>
          <w:spacing w:val="28"/>
          <w:sz w:val="21"/>
          <w:szCs w:val="21"/>
          <w:lang w:val="en-IE"/>
        </w:rPr>
        <w:t xml:space="preserve"> </w:t>
      </w:r>
      <w:r w:rsidR="005F4A39" w:rsidRPr="00561942">
        <w:rPr>
          <w:sz w:val="21"/>
          <w:szCs w:val="21"/>
          <w:lang w:val="en-IE"/>
        </w:rPr>
        <w:t>the Client</w:t>
      </w:r>
      <w:r w:rsidRPr="00561942">
        <w:rPr>
          <w:sz w:val="21"/>
          <w:szCs w:val="21"/>
          <w:lang w:val="en-IE"/>
        </w:rPr>
        <w:t xml:space="preserve"> is entitled) shall be due for payment within 30 days of the receipt of invoice.</w:t>
      </w:r>
    </w:p>
    <w:p w14:paraId="7A052647" w14:textId="7E2F5573" w:rsidR="006927BF" w:rsidRPr="00561942" w:rsidRDefault="00E94E22">
      <w:pPr>
        <w:pStyle w:val="ListParagraph"/>
        <w:numPr>
          <w:ilvl w:val="3"/>
          <w:numId w:val="3"/>
        </w:numPr>
        <w:tabs>
          <w:tab w:val="left" w:pos="936"/>
          <w:tab w:val="left" w:pos="939"/>
        </w:tabs>
        <w:spacing w:before="241"/>
        <w:ind w:left="939" w:right="206" w:hanging="720"/>
        <w:rPr>
          <w:sz w:val="21"/>
          <w:szCs w:val="21"/>
          <w:lang w:val="en-IE"/>
        </w:rPr>
      </w:pPr>
      <w:r w:rsidRPr="00561942">
        <w:rPr>
          <w:sz w:val="21"/>
          <w:szCs w:val="21"/>
          <w:lang w:val="en-IE"/>
        </w:rPr>
        <w:t xml:space="preserve">If </w:t>
      </w:r>
      <w:r w:rsidR="00530F95" w:rsidRPr="00561942">
        <w:rPr>
          <w:sz w:val="21"/>
          <w:szCs w:val="21"/>
          <w:lang w:val="en-IE"/>
        </w:rPr>
        <w:t>the Client</w:t>
      </w:r>
      <w:r w:rsidRPr="00561942">
        <w:rPr>
          <w:spacing w:val="21"/>
          <w:sz w:val="21"/>
          <w:szCs w:val="21"/>
          <w:lang w:val="en-IE"/>
        </w:rPr>
        <w:t xml:space="preserve"> </w:t>
      </w:r>
      <w:r w:rsidRPr="00561942">
        <w:rPr>
          <w:sz w:val="21"/>
          <w:szCs w:val="21"/>
          <w:lang w:val="en-IE"/>
        </w:rPr>
        <w:t>fails</w:t>
      </w:r>
      <w:r w:rsidRPr="00561942">
        <w:rPr>
          <w:spacing w:val="18"/>
          <w:sz w:val="21"/>
          <w:szCs w:val="21"/>
          <w:lang w:val="en-IE"/>
        </w:rPr>
        <w:t xml:space="preserve"> </w:t>
      </w:r>
      <w:r w:rsidRPr="00561942">
        <w:rPr>
          <w:sz w:val="21"/>
          <w:szCs w:val="21"/>
          <w:lang w:val="en-IE"/>
        </w:rPr>
        <w:t>to</w:t>
      </w:r>
      <w:r w:rsidRPr="00561942">
        <w:rPr>
          <w:spacing w:val="21"/>
          <w:sz w:val="21"/>
          <w:szCs w:val="21"/>
          <w:lang w:val="en-IE"/>
        </w:rPr>
        <w:t xml:space="preserve"> </w:t>
      </w:r>
      <w:r w:rsidRPr="00561942">
        <w:rPr>
          <w:sz w:val="21"/>
          <w:szCs w:val="21"/>
          <w:lang w:val="en-IE"/>
        </w:rPr>
        <w:t>make</w:t>
      </w:r>
      <w:r w:rsidRPr="00561942">
        <w:rPr>
          <w:spacing w:val="21"/>
          <w:sz w:val="21"/>
          <w:szCs w:val="21"/>
          <w:lang w:val="en-IE"/>
        </w:rPr>
        <w:t xml:space="preserve"> </w:t>
      </w:r>
      <w:r w:rsidRPr="00561942">
        <w:rPr>
          <w:sz w:val="21"/>
          <w:szCs w:val="21"/>
          <w:lang w:val="en-IE"/>
        </w:rPr>
        <w:t>any</w:t>
      </w:r>
      <w:r w:rsidRPr="00561942">
        <w:rPr>
          <w:spacing w:val="18"/>
          <w:sz w:val="21"/>
          <w:szCs w:val="21"/>
          <w:lang w:val="en-IE"/>
        </w:rPr>
        <w:t xml:space="preserve"> </w:t>
      </w:r>
      <w:r w:rsidRPr="00561942">
        <w:rPr>
          <w:sz w:val="21"/>
          <w:szCs w:val="21"/>
          <w:lang w:val="en-IE"/>
        </w:rPr>
        <w:t>payment which</w:t>
      </w:r>
      <w:r w:rsidRPr="00561942">
        <w:rPr>
          <w:spacing w:val="21"/>
          <w:sz w:val="21"/>
          <w:szCs w:val="21"/>
          <w:lang w:val="en-IE"/>
        </w:rPr>
        <w:t xml:space="preserve"> </w:t>
      </w:r>
      <w:r w:rsidRPr="00561942">
        <w:rPr>
          <w:sz w:val="21"/>
          <w:szCs w:val="21"/>
          <w:lang w:val="en-IE"/>
        </w:rPr>
        <w:t>(in</w:t>
      </w:r>
      <w:r w:rsidRPr="00561942">
        <w:rPr>
          <w:spacing w:val="21"/>
          <w:sz w:val="21"/>
          <w:szCs w:val="21"/>
          <w:lang w:val="en-IE"/>
        </w:rPr>
        <w:t xml:space="preserve"> </w:t>
      </w:r>
      <w:r w:rsidRPr="00561942">
        <w:rPr>
          <w:sz w:val="21"/>
          <w:szCs w:val="21"/>
          <w:lang w:val="en-IE"/>
        </w:rPr>
        <w:t>accordance</w:t>
      </w:r>
      <w:r w:rsidRPr="00561942">
        <w:rPr>
          <w:spacing w:val="21"/>
          <w:sz w:val="21"/>
          <w:szCs w:val="21"/>
          <w:lang w:val="en-IE"/>
        </w:rPr>
        <w:t xml:space="preserve"> </w:t>
      </w:r>
      <w:r w:rsidRPr="00561942">
        <w:rPr>
          <w:sz w:val="21"/>
          <w:szCs w:val="21"/>
          <w:lang w:val="en-IE"/>
        </w:rPr>
        <w:t>with</w:t>
      </w:r>
      <w:r w:rsidRPr="00561942">
        <w:rPr>
          <w:spacing w:val="21"/>
          <w:sz w:val="21"/>
          <w:szCs w:val="21"/>
          <w:lang w:val="en-IE"/>
        </w:rPr>
        <w:t xml:space="preserve"> </w:t>
      </w:r>
      <w:r w:rsidRPr="00561942">
        <w:rPr>
          <w:sz w:val="21"/>
          <w:szCs w:val="21"/>
          <w:lang w:val="en-IE"/>
        </w:rPr>
        <w:t>Clause</w:t>
      </w:r>
      <w:r w:rsidRPr="00561942">
        <w:rPr>
          <w:spacing w:val="21"/>
          <w:sz w:val="21"/>
          <w:szCs w:val="21"/>
          <w:lang w:val="en-IE"/>
        </w:rPr>
        <w:t xml:space="preserve"> </w:t>
      </w:r>
      <w:r w:rsidRPr="00561942">
        <w:rPr>
          <w:sz w:val="21"/>
          <w:szCs w:val="21"/>
          <w:lang w:val="en-IE"/>
        </w:rPr>
        <w:t>1</w:t>
      </w:r>
      <w:r w:rsidR="00EF59B0" w:rsidRPr="00561942">
        <w:rPr>
          <w:sz w:val="21"/>
          <w:szCs w:val="21"/>
          <w:lang w:val="en-IE"/>
        </w:rPr>
        <w:t>3</w:t>
      </w:r>
      <w:r w:rsidRPr="00561942">
        <w:rPr>
          <w:sz w:val="21"/>
          <w:szCs w:val="21"/>
          <w:lang w:val="en-IE"/>
        </w:rPr>
        <w:t>.3)</w:t>
      </w:r>
      <w:r w:rsidRPr="00561942">
        <w:rPr>
          <w:spacing w:val="20"/>
          <w:sz w:val="21"/>
          <w:szCs w:val="21"/>
          <w:lang w:val="en-IE"/>
        </w:rPr>
        <w:t xml:space="preserve"> </w:t>
      </w:r>
      <w:r w:rsidRPr="00561942">
        <w:rPr>
          <w:sz w:val="21"/>
          <w:szCs w:val="21"/>
          <w:lang w:val="en-IE"/>
        </w:rPr>
        <w:t>is</w:t>
      </w:r>
      <w:r w:rsidRPr="00561942">
        <w:rPr>
          <w:spacing w:val="18"/>
          <w:sz w:val="21"/>
          <w:szCs w:val="21"/>
          <w:lang w:val="en-IE"/>
        </w:rPr>
        <w:t xml:space="preserve"> </w:t>
      </w:r>
      <w:r w:rsidRPr="00561942">
        <w:rPr>
          <w:sz w:val="21"/>
          <w:szCs w:val="21"/>
          <w:lang w:val="en-IE"/>
        </w:rPr>
        <w:t>due</w:t>
      </w:r>
      <w:r w:rsidRPr="00561942">
        <w:rPr>
          <w:spacing w:val="21"/>
          <w:sz w:val="21"/>
          <w:szCs w:val="21"/>
          <w:lang w:val="en-IE"/>
        </w:rPr>
        <w:t xml:space="preserve"> </w:t>
      </w:r>
      <w:r w:rsidRPr="00561942">
        <w:rPr>
          <w:sz w:val="21"/>
          <w:szCs w:val="21"/>
          <w:lang w:val="en-IE"/>
        </w:rPr>
        <w:t>in</w:t>
      </w:r>
      <w:r w:rsidRPr="00561942">
        <w:rPr>
          <w:spacing w:val="21"/>
          <w:sz w:val="21"/>
          <w:szCs w:val="21"/>
          <w:lang w:val="en-IE"/>
        </w:rPr>
        <w:t xml:space="preserve"> </w:t>
      </w:r>
      <w:r w:rsidRPr="00561942">
        <w:rPr>
          <w:sz w:val="21"/>
          <w:szCs w:val="21"/>
          <w:lang w:val="en-IE"/>
        </w:rPr>
        <w:t xml:space="preserve">full on the due date the Contractor may charge </w:t>
      </w:r>
      <w:r w:rsidR="00530F95" w:rsidRPr="00561942">
        <w:rPr>
          <w:sz w:val="21"/>
          <w:szCs w:val="21"/>
          <w:lang w:val="en-IE"/>
        </w:rPr>
        <w:t>the Client</w:t>
      </w:r>
      <w:r w:rsidRPr="00561942">
        <w:rPr>
          <w:sz w:val="21"/>
          <w:szCs w:val="21"/>
          <w:lang w:val="en-IE"/>
        </w:rPr>
        <w:t xml:space="preserve"> interest (both before and after</w:t>
      </w:r>
      <w:r w:rsidRPr="00561942">
        <w:rPr>
          <w:spacing w:val="80"/>
          <w:sz w:val="21"/>
          <w:szCs w:val="21"/>
          <w:lang w:val="en-IE"/>
        </w:rPr>
        <w:t xml:space="preserve"> </w:t>
      </w:r>
      <w:r w:rsidRPr="00561942">
        <w:rPr>
          <w:sz w:val="21"/>
          <w:szCs w:val="21"/>
          <w:lang w:val="en-IE"/>
        </w:rPr>
        <w:t>judgment) on the amount unpaid from time to time at</w:t>
      </w:r>
      <w:r w:rsidRPr="00561942">
        <w:rPr>
          <w:spacing w:val="-1"/>
          <w:sz w:val="21"/>
          <w:szCs w:val="21"/>
          <w:lang w:val="en-IE"/>
        </w:rPr>
        <w:t xml:space="preserve"> </w:t>
      </w:r>
      <w:r w:rsidRPr="00561942">
        <w:rPr>
          <w:sz w:val="21"/>
          <w:szCs w:val="21"/>
          <w:lang w:val="en-IE"/>
        </w:rPr>
        <w:t xml:space="preserve">the rate of 2% above the base rate from time to time of </w:t>
      </w:r>
      <w:r w:rsidR="00CB2432" w:rsidRPr="00561942">
        <w:rPr>
          <w:sz w:val="21"/>
          <w:szCs w:val="21"/>
          <w:lang w:val="en-IE"/>
        </w:rPr>
        <w:t>Bank of Ireland</w:t>
      </w:r>
      <w:r w:rsidRPr="00561942">
        <w:rPr>
          <w:sz w:val="21"/>
          <w:szCs w:val="21"/>
          <w:lang w:val="en-IE"/>
        </w:rPr>
        <w:t>.</w:t>
      </w:r>
      <w:r w:rsidR="00530F95" w:rsidRPr="00561942">
        <w:rPr>
          <w:sz w:val="21"/>
          <w:szCs w:val="21"/>
          <w:lang w:val="en-IE"/>
        </w:rPr>
        <w:t xml:space="preserve"> </w:t>
      </w:r>
    </w:p>
    <w:p w14:paraId="329A7944" w14:textId="0CF2E052" w:rsidR="006927BF" w:rsidRPr="00561942" w:rsidRDefault="00E94E22">
      <w:pPr>
        <w:pStyle w:val="ListParagraph"/>
        <w:numPr>
          <w:ilvl w:val="3"/>
          <w:numId w:val="3"/>
        </w:numPr>
        <w:tabs>
          <w:tab w:val="left" w:pos="936"/>
          <w:tab w:val="left" w:pos="939"/>
        </w:tabs>
        <w:spacing w:before="239"/>
        <w:ind w:left="939" w:right="209" w:hanging="720"/>
        <w:rPr>
          <w:sz w:val="21"/>
          <w:szCs w:val="21"/>
          <w:lang w:val="en-IE"/>
        </w:rPr>
      </w:pPr>
      <w:r w:rsidRPr="00561942">
        <w:rPr>
          <w:sz w:val="21"/>
          <w:szCs w:val="21"/>
          <w:lang w:val="en-IE"/>
        </w:rPr>
        <w:t>If</w:t>
      </w:r>
      <w:r w:rsidRPr="00561942">
        <w:rPr>
          <w:spacing w:val="22"/>
          <w:sz w:val="21"/>
          <w:szCs w:val="21"/>
          <w:lang w:val="en-IE"/>
        </w:rPr>
        <w:t xml:space="preserve"> </w:t>
      </w:r>
      <w:r w:rsidR="00530F95" w:rsidRPr="00561942">
        <w:rPr>
          <w:sz w:val="21"/>
          <w:szCs w:val="21"/>
          <w:lang w:val="en-IE"/>
        </w:rPr>
        <w:t>the Client</w:t>
      </w:r>
      <w:r w:rsidRPr="00561942">
        <w:rPr>
          <w:spacing w:val="21"/>
          <w:sz w:val="21"/>
          <w:szCs w:val="21"/>
          <w:lang w:val="en-IE"/>
        </w:rPr>
        <w:t xml:space="preserve"> </w:t>
      </w:r>
      <w:r w:rsidRPr="00561942">
        <w:rPr>
          <w:sz w:val="21"/>
          <w:szCs w:val="21"/>
          <w:lang w:val="en-IE"/>
        </w:rPr>
        <w:t>disputes in</w:t>
      </w:r>
      <w:r w:rsidRPr="00561942">
        <w:rPr>
          <w:spacing w:val="25"/>
          <w:sz w:val="21"/>
          <w:szCs w:val="21"/>
          <w:lang w:val="en-IE"/>
        </w:rPr>
        <w:t xml:space="preserve"> </w:t>
      </w:r>
      <w:r w:rsidRPr="00561942">
        <w:rPr>
          <w:sz w:val="21"/>
          <w:szCs w:val="21"/>
          <w:lang w:val="en-IE"/>
        </w:rPr>
        <w:t>good</w:t>
      </w:r>
      <w:r w:rsidRPr="00561942">
        <w:rPr>
          <w:spacing w:val="25"/>
          <w:sz w:val="21"/>
          <w:szCs w:val="21"/>
          <w:lang w:val="en-IE"/>
        </w:rPr>
        <w:t xml:space="preserve"> </w:t>
      </w:r>
      <w:r w:rsidRPr="00561942">
        <w:rPr>
          <w:sz w:val="21"/>
          <w:szCs w:val="21"/>
          <w:lang w:val="en-IE"/>
        </w:rPr>
        <w:t>faith</w:t>
      </w:r>
      <w:r w:rsidRPr="00561942">
        <w:rPr>
          <w:spacing w:val="25"/>
          <w:sz w:val="21"/>
          <w:szCs w:val="21"/>
          <w:lang w:val="en-IE"/>
        </w:rPr>
        <w:t xml:space="preserve"> </w:t>
      </w:r>
      <w:r w:rsidRPr="00561942">
        <w:rPr>
          <w:sz w:val="21"/>
          <w:szCs w:val="21"/>
          <w:lang w:val="en-IE"/>
        </w:rPr>
        <w:t>its obligation</w:t>
      </w:r>
      <w:r w:rsidRPr="00561942">
        <w:rPr>
          <w:spacing w:val="25"/>
          <w:sz w:val="21"/>
          <w:szCs w:val="21"/>
          <w:lang w:val="en-IE"/>
        </w:rPr>
        <w:t xml:space="preserve"> </w:t>
      </w:r>
      <w:r w:rsidRPr="00561942">
        <w:rPr>
          <w:sz w:val="21"/>
          <w:szCs w:val="21"/>
          <w:lang w:val="en-IE"/>
        </w:rPr>
        <w:t>to</w:t>
      </w:r>
      <w:r w:rsidRPr="00561942">
        <w:rPr>
          <w:spacing w:val="21"/>
          <w:sz w:val="21"/>
          <w:szCs w:val="21"/>
          <w:lang w:val="en-IE"/>
        </w:rPr>
        <w:t xml:space="preserve"> </w:t>
      </w:r>
      <w:r w:rsidRPr="00561942">
        <w:rPr>
          <w:sz w:val="21"/>
          <w:szCs w:val="21"/>
          <w:lang w:val="en-IE"/>
        </w:rPr>
        <w:t>pay part</w:t>
      </w:r>
      <w:r w:rsidRPr="00561942">
        <w:rPr>
          <w:spacing w:val="22"/>
          <w:sz w:val="21"/>
          <w:szCs w:val="21"/>
          <w:lang w:val="en-IE"/>
        </w:rPr>
        <w:t xml:space="preserve"> </w:t>
      </w:r>
      <w:r w:rsidRPr="00561942">
        <w:rPr>
          <w:sz w:val="21"/>
          <w:szCs w:val="21"/>
          <w:lang w:val="en-IE"/>
        </w:rPr>
        <w:t>or</w:t>
      </w:r>
      <w:r w:rsidRPr="00561942">
        <w:rPr>
          <w:spacing w:val="25"/>
          <w:sz w:val="21"/>
          <w:szCs w:val="21"/>
          <w:lang w:val="en-IE"/>
        </w:rPr>
        <w:t xml:space="preserve"> </w:t>
      </w:r>
      <w:r w:rsidRPr="00561942">
        <w:rPr>
          <w:sz w:val="21"/>
          <w:szCs w:val="21"/>
          <w:lang w:val="en-IE"/>
        </w:rPr>
        <w:t>all</w:t>
      </w:r>
      <w:r w:rsidRPr="00561942">
        <w:rPr>
          <w:spacing w:val="24"/>
          <w:sz w:val="21"/>
          <w:szCs w:val="21"/>
          <w:lang w:val="en-IE"/>
        </w:rPr>
        <w:t xml:space="preserve"> </w:t>
      </w:r>
      <w:r w:rsidRPr="00561942">
        <w:rPr>
          <w:sz w:val="21"/>
          <w:szCs w:val="21"/>
          <w:lang w:val="en-IE"/>
        </w:rPr>
        <w:t>of an</w:t>
      </w:r>
      <w:r w:rsidRPr="00561942">
        <w:rPr>
          <w:spacing w:val="21"/>
          <w:sz w:val="21"/>
          <w:szCs w:val="21"/>
          <w:lang w:val="en-IE"/>
        </w:rPr>
        <w:t xml:space="preserve"> </w:t>
      </w:r>
      <w:r w:rsidRPr="00561942">
        <w:rPr>
          <w:sz w:val="21"/>
          <w:szCs w:val="21"/>
          <w:lang w:val="en-IE"/>
        </w:rPr>
        <w:t>invoice</w:t>
      </w:r>
      <w:r w:rsidRPr="00561942">
        <w:rPr>
          <w:spacing w:val="25"/>
          <w:sz w:val="21"/>
          <w:szCs w:val="21"/>
          <w:lang w:val="en-IE"/>
        </w:rPr>
        <w:t xml:space="preserve"> </w:t>
      </w:r>
      <w:r w:rsidRPr="00561942">
        <w:rPr>
          <w:sz w:val="21"/>
          <w:szCs w:val="21"/>
          <w:lang w:val="en-IE"/>
        </w:rPr>
        <w:t>submitted</w:t>
      </w:r>
      <w:r w:rsidRPr="00561942">
        <w:rPr>
          <w:spacing w:val="21"/>
          <w:sz w:val="21"/>
          <w:szCs w:val="21"/>
          <w:lang w:val="en-IE"/>
        </w:rPr>
        <w:t xml:space="preserve"> </w:t>
      </w:r>
      <w:r w:rsidRPr="00561942">
        <w:rPr>
          <w:sz w:val="21"/>
          <w:szCs w:val="21"/>
          <w:lang w:val="en-IE"/>
        </w:rPr>
        <w:t>by the Contractor under this Agreement, then the following provisions apply:</w:t>
      </w:r>
      <w:r w:rsidR="00530F95" w:rsidRPr="00561942">
        <w:rPr>
          <w:sz w:val="21"/>
          <w:szCs w:val="21"/>
          <w:lang w:val="en-IE"/>
        </w:rPr>
        <w:t xml:space="preserve"> </w:t>
      </w:r>
    </w:p>
    <w:p w14:paraId="6B2AE8C3" w14:textId="77777777" w:rsidR="006927BF" w:rsidRPr="00561942" w:rsidRDefault="006927BF">
      <w:pPr>
        <w:pStyle w:val="BodyText"/>
        <w:rPr>
          <w:lang w:val="en-IE"/>
        </w:rPr>
      </w:pPr>
    </w:p>
    <w:p w14:paraId="6830707B" w14:textId="5F13CE96" w:rsidR="006927BF" w:rsidRPr="00561942" w:rsidRDefault="00530F95">
      <w:pPr>
        <w:pStyle w:val="ListParagraph"/>
        <w:numPr>
          <w:ilvl w:val="4"/>
          <w:numId w:val="3"/>
        </w:numPr>
        <w:tabs>
          <w:tab w:val="left" w:pos="2015"/>
          <w:tab w:val="left" w:pos="2019"/>
        </w:tabs>
        <w:ind w:left="2019" w:right="211" w:hanging="1080"/>
        <w:rPr>
          <w:sz w:val="21"/>
          <w:szCs w:val="21"/>
          <w:lang w:val="en-IE"/>
        </w:rPr>
      </w:pPr>
      <w:r w:rsidRPr="00561942">
        <w:rPr>
          <w:sz w:val="21"/>
          <w:szCs w:val="21"/>
          <w:lang w:val="en-IE"/>
        </w:rPr>
        <w:t>the Client shall pay the undisputed amount to the Contractor in accordance with</w:t>
      </w:r>
      <w:r w:rsidRPr="00561942">
        <w:rPr>
          <w:spacing w:val="40"/>
          <w:sz w:val="21"/>
          <w:szCs w:val="21"/>
          <w:lang w:val="en-IE"/>
        </w:rPr>
        <w:t xml:space="preserve"> </w:t>
      </w:r>
      <w:r w:rsidRPr="00561942">
        <w:rPr>
          <w:sz w:val="21"/>
          <w:szCs w:val="21"/>
          <w:lang w:val="en-IE"/>
        </w:rPr>
        <w:t>the provisions of this Clause 1</w:t>
      </w:r>
      <w:r w:rsidR="0084083C" w:rsidRPr="00561942">
        <w:rPr>
          <w:sz w:val="21"/>
          <w:szCs w:val="21"/>
          <w:lang w:val="en-IE"/>
        </w:rPr>
        <w:t>3</w:t>
      </w:r>
      <w:r w:rsidRPr="00561942">
        <w:rPr>
          <w:sz w:val="21"/>
          <w:szCs w:val="21"/>
          <w:lang w:val="en-IE"/>
        </w:rPr>
        <w:t xml:space="preserve">; </w:t>
      </w:r>
    </w:p>
    <w:p w14:paraId="25581167" w14:textId="03864425" w:rsidR="006927BF" w:rsidRPr="00561942" w:rsidRDefault="00530F95">
      <w:pPr>
        <w:pStyle w:val="ListParagraph"/>
        <w:numPr>
          <w:ilvl w:val="4"/>
          <w:numId w:val="3"/>
        </w:numPr>
        <w:tabs>
          <w:tab w:val="left" w:pos="2015"/>
          <w:tab w:val="left" w:pos="2019"/>
        </w:tabs>
        <w:spacing w:before="237"/>
        <w:ind w:left="2019" w:right="207" w:hanging="1080"/>
        <w:rPr>
          <w:sz w:val="21"/>
          <w:szCs w:val="21"/>
          <w:lang w:val="en-IE"/>
        </w:rPr>
      </w:pPr>
      <w:r w:rsidRPr="00561942">
        <w:rPr>
          <w:sz w:val="21"/>
          <w:szCs w:val="21"/>
          <w:lang w:val="en-IE"/>
        </w:rPr>
        <w:t xml:space="preserve">the Client shall notify the Contractor before the payment becomes due of the Disputed Amount and the reasons why it considers it is not obliged to pay the Disputed Amount; </w:t>
      </w:r>
    </w:p>
    <w:p w14:paraId="3EA0536A" w14:textId="5195AB02" w:rsidR="006927BF" w:rsidRPr="00561942" w:rsidRDefault="00E835DF">
      <w:pPr>
        <w:pStyle w:val="ListParagraph"/>
        <w:numPr>
          <w:ilvl w:val="4"/>
          <w:numId w:val="3"/>
        </w:numPr>
        <w:tabs>
          <w:tab w:val="left" w:pos="2015"/>
          <w:tab w:val="left" w:pos="2020"/>
        </w:tabs>
        <w:spacing w:before="241" w:line="242" w:lineRule="auto"/>
        <w:ind w:right="208"/>
        <w:rPr>
          <w:sz w:val="21"/>
          <w:szCs w:val="21"/>
          <w:lang w:val="en-IE"/>
        </w:rPr>
      </w:pPr>
      <w:r w:rsidRPr="00561942">
        <w:rPr>
          <w:sz w:val="21"/>
          <w:szCs w:val="21"/>
          <w:lang w:val="en-IE"/>
        </w:rPr>
        <w:t>the Client's failure to pay the Disputed Amount, pending resolution of the dispute, will not be a breach of this Agreement;</w:t>
      </w:r>
    </w:p>
    <w:p w14:paraId="27ACEFC9" w14:textId="4397BE8F" w:rsidR="006927BF" w:rsidRPr="00561942" w:rsidRDefault="00E94E22">
      <w:pPr>
        <w:pStyle w:val="ListParagraph"/>
        <w:numPr>
          <w:ilvl w:val="4"/>
          <w:numId w:val="3"/>
        </w:numPr>
        <w:tabs>
          <w:tab w:val="left" w:pos="2015"/>
          <w:tab w:val="left" w:pos="2019"/>
        </w:tabs>
        <w:spacing w:before="237"/>
        <w:ind w:left="2019" w:right="206" w:hanging="1080"/>
        <w:rPr>
          <w:sz w:val="21"/>
          <w:szCs w:val="21"/>
          <w:lang w:val="en-IE"/>
        </w:rPr>
      </w:pPr>
      <w:r w:rsidRPr="00561942">
        <w:rPr>
          <w:sz w:val="21"/>
          <w:szCs w:val="21"/>
          <w:lang w:val="en-IE"/>
        </w:rPr>
        <w:t xml:space="preserve">where </w:t>
      </w:r>
      <w:r w:rsidR="00E835DF" w:rsidRPr="00561942">
        <w:rPr>
          <w:sz w:val="21"/>
          <w:szCs w:val="21"/>
          <w:lang w:val="en-IE"/>
        </w:rPr>
        <w:t>the Client</w:t>
      </w:r>
      <w:r w:rsidRPr="00561942">
        <w:rPr>
          <w:sz w:val="21"/>
          <w:szCs w:val="21"/>
          <w:lang w:val="en-IE"/>
        </w:rPr>
        <w:t xml:space="preserve"> has notified the Contractor under Clause 1</w:t>
      </w:r>
      <w:r w:rsidR="0084083C" w:rsidRPr="00561942">
        <w:rPr>
          <w:sz w:val="21"/>
          <w:szCs w:val="21"/>
          <w:lang w:val="en-IE"/>
        </w:rPr>
        <w:t>3</w:t>
      </w:r>
      <w:r w:rsidRPr="00561942">
        <w:rPr>
          <w:sz w:val="21"/>
          <w:szCs w:val="21"/>
          <w:lang w:val="en-IE"/>
        </w:rPr>
        <w:t xml:space="preserve">.5.2 that there is a Disputed Amount, the Contractor must notify </w:t>
      </w:r>
      <w:r w:rsidR="00E835DF" w:rsidRPr="00561942">
        <w:rPr>
          <w:sz w:val="21"/>
          <w:szCs w:val="21"/>
          <w:lang w:val="en-IE"/>
        </w:rPr>
        <w:t>the Client</w:t>
      </w:r>
      <w:r w:rsidRPr="00561942">
        <w:rPr>
          <w:sz w:val="21"/>
          <w:szCs w:val="21"/>
          <w:lang w:val="en-IE"/>
        </w:rPr>
        <w:t xml:space="preserve"> within five Working Days following receipt of that notification</w:t>
      </w:r>
      <w:r w:rsidRPr="00561942">
        <w:rPr>
          <w:spacing w:val="32"/>
          <w:sz w:val="21"/>
          <w:szCs w:val="21"/>
          <w:lang w:val="en-IE"/>
        </w:rPr>
        <w:t xml:space="preserve"> </w:t>
      </w:r>
      <w:r w:rsidRPr="00561942">
        <w:rPr>
          <w:sz w:val="21"/>
          <w:szCs w:val="21"/>
          <w:lang w:val="en-IE"/>
        </w:rPr>
        <w:t>if it does not agree</w:t>
      </w:r>
      <w:r w:rsidRPr="00561942">
        <w:rPr>
          <w:spacing w:val="32"/>
          <w:sz w:val="21"/>
          <w:szCs w:val="21"/>
          <w:lang w:val="en-IE"/>
        </w:rPr>
        <w:t xml:space="preserve"> </w:t>
      </w:r>
      <w:r w:rsidRPr="00561942">
        <w:rPr>
          <w:sz w:val="21"/>
          <w:szCs w:val="21"/>
          <w:lang w:val="en-IE"/>
        </w:rPr>
        <w:t>with</w:t>
      </w:r>
      <w:r w:rsidRPr="00561942">
        <w:rPr>
          <w:spacing w:val="32"/>
          <w:sz w:val="21"/>
          <w:szCs w:val="21"/>
          <w:lang w:val="en-IE"/>
        </w:rPr>
        <w:t xml:space="preserve"> </w:t>
      </w:r>
      <w:r w:rsidR="00E835DF" w:rsidRPr="00561942">
        <w:rPr>
          <w:sz w:val="21"/>
          <w:szCs w:val="21"/>
          <w:lang w:val="en-IE"/>
        </w:rPr>
        <w:t>the Client</w:t>
      </w:r>
      <w:r w:rsidRPr="00561942">
        <w:rPr>
          <w:sz w:val="21"/>
          <w:szCs w:val="21"/>
          <w:lang w:val="en-IE"/>
        </w:rPr>
        <w:t>’s position (as notified to it under Clause 1</w:t>
      </w:r>
      <w:r w:rsidR="0084083C" w:rsidRPr="00561942">
        <w:rPr>
          <w:sz w:val="21"/>
          <w:szCs w:val="21"/>
          <w:lang w:val="en-IE"/>
        </w:rPr>
        <w:t>3</w:t>
      </w:r>
      <w:r w:rsidRPr="00561942">
        <w:rPr>
          <w:sz w:val="21"/>
          <w:szCs w:val="21"/>
          <w:lang w:val="en-IE"/>
        </w:rPr>
        <w:t>.5.2) and the reasons why it does not agree; failing which</w:t>
      </w:r>
      <w:r w:rsidRPr="00561942">
        <w:rPr>
          <w:spacing w:val="40"/>
          <w:sz w:val="21"/>
          <w:szCs w:val="21"/>
          <w:lang w:val="en-IE"/>
        </w:rPr>
        <w:t xml:space="preserve"> </w:t>
      </w:r>
      <w:r w:rsidRPr="00561942">
        <w:rPr>
          <w:sz w:val="21"/>
          <w:szCs w:val="21"/>
          <w:lang w:val="en-IE"/>
        </w:rPr>
        <w:t>the</w:t>
      </w:r>
      <w:r w:rsidRPr="00561942">
        <w:rPr>
          <w:spacing w:val="40"/>
          <w:sz w:val="21"/>
          <w:szCs w:val="21"/>
          <w:lang w:val="en-IE"/>
        </w:rPr>
        <w:t xml:space="preserve"> </w:t>
      </w:r>
      <w:r w:rsidRPr="00561942">
        <w:rPr>
          <w:sz w:val="21"/>
          <w:szCs w:val="21"/>
          <w:lang w:val="en-IE"/>
        </w:rPr>
        <w:t>Contractor</w:t>
      </w:r>
      <w:r w:rsidRPr="00561942">
        <w:rPr>
          <w:spacing w:val="40"/>
          <w:sz w:val="21"/>
          <w:szCs w:val="21"/>
          <w:lang w:val="en-IE"/>
        </w:rPr>
        <w:t xml:space="preserve"> </w:t>
      </w:r>
      <w:r w:rsidRPr="00561942">
        <w:rPr>
          <w:sz w:val="21"/>
          <w:szCs w:val="21"/>
          <w:lang w:val="en-IE"/>
        </w:rPr>
        <w:t>will</w:t>
      </w:r>
      <w:r w:rsidRPr="00561942">
        <w:rPr>
          <w:spacing w:val="40"/>
          <w:sz w:val="21"/>
          <w:szCs w:val="21"/>
          <w:lang w:val="en-IE"/>
        </w:rPr>
        <w:t xml:space="preserve"> </w:t>
      </w:r>
      <w:r w:rsidRPr="00561942">
        <w:rPr>
          <w:sz w:val="21"/>
          <w:szCs w:val="21"/>
          <w:lang w:val="en-IE"/>
        </w:rPr>
        <w:t>be</w:t>
      </w:r>
      <w:r w:rsidRPr="00561942">
        <w:rPr>
          <w:spacing w:val="40"/>
          <w:sz w:val="21"/>
          <w:szCs w:val="21"/>
          <w:lang w:val="en-IE"/>
        </w:rPr>
        <w:t xml:space="preserve"> </w:t>
      </w:r>
      <w:r w:rsidRPr="00561942">
        <w:rPr>
          <w:sz w:val="21"/>
          <w:szCs w:val="21"/>
          <w:lang w:val="en-IE"/>
        </w:rPr>
        <w:t>deemed</w:t>
      </w:r>
      <w:r w:rsidRPr="00561942">
        <w:rPr>
          <w:spacing w:val="40"/>
          <w:sz w:val="21"/>
          <w:szCs w:val="21"/>
          <w:lang w:val="en-IE"/>
        </w:rPr>
        <w:t xml:space="preserve"> </w:t>
      </w:r>
      <w:r w:rsidRPr="00561942">
        <w:rPr>
          <w:sz w:val="21"/>
          <w:szCs w:val="21"/>
          <w:lang w:val="en-IE"/>
        </w:rPr>
        <w:t>to agree</w:t>
      </w:r>
      <w:r w:rsidRPr="00561942">
        <w:rPr>
          <w:spacing w:val="40"/>
          <w:sz w:val="21"/>
          <w:szCs w:val="21"/>
          <w:lang w:val="en-IE"/>
        </w:rPr>
        <w:t xml:space="preserve"> </w:t>
      </w:r>
      <w:r w:rsidRPr="00561942">
        <w:rPr>
          <w:sz w:val="21"/>
          <w:szCs w:val="21"/>
          <w:lang w:val="en-IE"/>
        </w:rPr>
        <w:t>that the</w:t>
      </w:r>
      <w:r w:rsidRPr="00561942">
        <w:rPr>
          <w:spacing w:val="40"/>
          <w:sz w:val="21"/>
          <w:szCs w:val="21"/>
          <w:lang w:val="en-IE"/>
        </w:rPr>
        <w:t xml:space="preserve"> </w:t>
      </w:r>
      <w:r w:rsidRPr="00561942">
        <w:rPr>
          <w:sz w:val="21"/>
          <w:szCs w:val="21"/>
          <w:lang w:val="en-IE"/>
        </w:rPr>
        <w:t>Disputed Amount is not payable;</w:t>
      </w:r>
    </w:p>
    <w:p w14:paraId="3077C989" w14:textId="6FD5329C" w:rsidR="006927BF" w:rsidRPr="00561942" w:rsidRDefault="00E94E22">
      <w:pPr>
        <w:pStyle w:val="ListParagraph"/>
        <w:numPr>
          <w:ilvl w:val="4"/>
          <w:numId w:val="3"/>
        </w:numPr>
        <w:tabs>
          <w:tab w:val="left" w:pos="2015"/>
          <w:tab w:val="left" w:pos="2020"/>
        </w:tabs>
        <w:spacing w:before="240"/>
        <w:ind w:right="211"/>
        <w:rPr>
          <w:sz w:val="21"/>
          <w:szCs w:val="21"/>
          <w:lang w:val="en-IE"/>
        </w:rPr>
      </w:pPr>
      <w:r w:rsidRPr="00561942">
        <w:rPr>
          <w:sz w:val="21"/>
          <w:szCs w:val="21"/>
          <w:lang w:val="en-IE"/>
        </w:rPr>
        <w:t>the parties shall refer the matter in dispute to the Dispute Resolution Procedure set out in Clause 2</w:t>
      </w:r>
      <w:r w:rsidR="0084083C" w:rsidRPr="00561942">
        <w:rPr>
          <w:sz w:val="21"/>
          <w:szCs w:val="21"/>
          <w:lang w:val="en-IE"/>
        </w:rPr>
        <w:t>8</w:t>
      </w:r>
      <w:r w:rsidRPr="00561942">
        <w:rPr>
          <w:sz w:val="21"/>
          <w:szCs w:val="21"/>
          <w:lang w:val="en-IE"/>
        </w:rPr>
        <w:t xml:space="preserve"> the issue of whether or how much of the Disputed Amount is payable to the Contractor;</w:t>
      </w:r>
    </w:p>
    <w:p w14:paraId="7E7B6C99" w14:textId="618A1E8D" w:rsidR="006927BF" w:rsidRPr="00F44F84" w:rsidRDefault="00E94E22">
      <w:pPr>
        <w:pStyle w:val="ListParagraph"/>
        <w:numPr>
          <w:ilvl w:val="4"/>
          <w:numId w:val="3"/>
        </w:numPr>
        <w:tabs>
          <w:tab w:val="left" w:pos="2015"/>
          <w:tab w:val="left" w:pos="2020"/>
        </w:tabs>
        <w:spacing w:before="241"/>
        <w:ind w:right="206"/>
        <w:rPr>
          <w:sz w:val="21"/>
          <w:szCs w:val="21"/>
          <w:lang w:val="en-IE"/>
        </w:rPr>
      </w:pPr>
      <w:r w:rsidRPr="00561942">
        <w:rPr>
          <w:sz w:val="21"/>
          <w:szCs w:val="21"/>
          <w:lang w:val="en-IE"/>
        </w:rPr>
        <w:t xml:space="preserve">upon the amount of the Disputed Amount which </w:t>
      </w:r>
      <w:r w:rsidRPr="00F44F84">
        <w:rPr>
          <w:sz w:val="21"/>
          <w:szCs w:val="21"/>
          <w:lang w:val="en-IE"/>
        </w:rPr>
        <w:t xml:space="preserve">is payable by </w:t>
      </w:r>
      <w:r w:rsidR="00E835DF" w:rsidRPr="00F44F84">
        <w:rPr>
          <w:sz w:val="21"/>
          <w:szCs w:val="21"/>
          <w:lang w:val="en-IE"/>
        </w:rPr>
        <w:t>the Client</w:t>
      </w:r>
      <w:r w:rsidRPr="00F44F84">
        <w:rPr>
          <w:sz w:val="21"/>
          <w:szCs w:val="21"/>
          <w:lang w:val="en-IE"/>
        </w:rPr>
        <w:t xml:space="preserve"> (if any) being determined through the Dispute Resolution Procedure, </w:t>
      </w:r>
      <w:r w:rsidR="00E835DF" w:rsidRPr="00F44F84">
        <w:rPr>
          <w:sz w:val="21"/>
          <w:szCs w:val="21"/>
          <w:lang w:val="en-IE"/>
        </w:rPr>
        <w:t>the Client</w:t>
      </w:r>
      <w:r w:rsidRPr="00F44F84">
        <w:rPr>
          <w:sz w:val="21"/>
          <w:szCs w:val="21"/>
          <w:lang w:val="en-IE"/>
        </w:rPr>
        <w:t xml:space="preserve"> must pay that amount to the Contractor, </w:t>
      </w:r>
      <w:r w:rsidRPr="00561942">
        <w:rPr>
          <w:sz w:val="21"/>
          <w:szCs w:val="21"/>
          <w:lang w:val="en-IE"/>
        </w:rPr>
        <w:t>within 15 Working Days of receipt of a corrected invoice from the Contractor for the Dis</w:t>
      </w:r>
      <w:r w:rsidRPr="00F44F84">
        <w:rPr>
          <w:sz w:val="21"/>
          <w:szCs w:val="21"/>
          <w:lang w:val="en-IE"/>
        </w:rPr>
        <w:t>puted Amount (or relevant</w:t>
      </w:r>
      <w:r w:rsidRPr="00F44F84">
        <w:rPr>
          <w:spacing w:val="40"/>
          <w:sz w:val="21"/>
          <w:szCs w:val="21"/>
          <w:lang w:val="en-IE"/>
        </w:rPr>
        <w:t xml:space="preserve"> </w:t>
      </w:r>
      <w:r w:rsidRPr="00F44F84">
        <w:rPr>
          <w:sz w:val="21"/>
          <w:szCs w:val="21"/>
          <w:lang w:val="en-IE"/>
        </w:rPr>
        <w:t>part of it) as so determined; and</w:t>
      </w:r>
      <w:r w:rsidR="00E835DF" w:rsidRPr="00F44F84">
        <w:rPr>
          <w:sz w:val="21"/>
          <w:szCs w:val="21"/>
          <w:lang w:val="en-IE"/>
        </w:rPr>
        <w:t xml:space="preserve"> </w:t>
      </w:r>
    </w:p>
    <w:p w14:paraId="600235FF" w14:textId="65368F61" w:rsidR="006927BF" w:rsidRPr="00F44F84" w:rsidRDefault="00E94E22">
      <w:pPr>
        <w:pStyle w:val="ListParagraph"/>
        <w:numPr>
          <w:ilvl w:val="4"/>
          <w:numId w:val="3"/>
        </w:numPr>
        <w:tabs>
          <w:tab w:val="left" w:pos="2016"/>
          <w:tab w:val="left" w:pos="2020"/>
        </w:tabs>
        <w:spacing w:before="237"/>
        <w:ind w:right="206" w:hanging="1080"/>
        <w:rPr>
          <w:sz w:val="21"/>
          <w:szCs w:val="21"/>
          <w:lang w:val="en-IE"/>
        </w:rPr>
      </w:pPr>
      <w:r w:rsidRPr="00F44F84">
        <w:rPr>
          <w:sz w:val="21"/>
          <w:szCs w:val="21"/>
          <w:lang w:val="en-IE"/>
        </w:rPr>
        <w:lastRenderedPageBreak/>
        <w:t xml:space="preserve">where the Contractor agrees, or it is determined, that an invoice contains an error, and a subsequent invoice contains an equivalent error, </w:t>
      </w:r>
      <w:r w:rsidR="00E835DF" w:rsidRPr="00F44F84">
        <w:rPr>
          <w:sz w:val="21"/>
          <w:szCs w:val="21"/>
          <w:lang w:val="en-IE"/>
        </w:rPr>
        <w:t>the Client</w:t>
      </w:r>
      <w:r w:rsidRPr="00F44F84">
        <w:rPr>
          <w:sz w:val="21"/>
          <w:szCs w:val="21"/>
          <w:lang w:val="en-IE"/>
        </w:rPr>
        <w:t xml:space="preserve"> will be under no obligation to pay any part of the subsequent invoice until the error has been rectified and a correct invoice has been submitted and, for the avoidance of doubt, the time allowed for payment of the correct invoice under this clause will run from the date on which it is represented correctly.</w:t>
      </w:r>
      <w:r w:rsidR="00E835DF" w:rsidRPr="00F44F84">
        <w:rPr>
          <w:sz w:val="21"/>
          <w:szCs w:val="21"/>
          <w:lang w:val="en-IE"/>
        </w:rPr>
        <w:t xml:space="preserve"> </w:t>
      </w:r>
    </w:p>
    <w:p w14:paraId="4FDE60C3" w14:textId="25B978A1" w:rsidR="006927BF" w:rsidRPr="00F44F84" w:rsidRDefault="00E94E22">
      <w:pPr>
        <w:pStyle w:val="ListParagraph"/>
        <w:numPr>
          <w:ilvl w:val="3"/>
          <w:numId w:val="3"/>
        </w:numPr>
        <w:tabs>
          <w:tab w:val="left" w:pos="937"/>
          <w:tab w:val="left" w:pos="940"/>
        </w:tabs>
        <w:spacing w:before="241"/>
        <w:ind w:right="207" w:hanging="720"/>
        <w:rPr>
          <w:sz w:val="21"/>
          <w:szCs w:val="21"/>
          <w:lang w:val="en-IE"/>
        </w:rPr>
      </w:pPr>
      <w:r w:rsidRPr="00F44F84">
        <w:rPr>
          <w:sz w:val="21"/>
          <w:szCs w:val="21"/>
          <w:lang w:val="en-IE"/>
        </w:rPr>
        <w:t xml:space="preserve">The Charges are exclusive of any applicable VAT for which </w:t>
      </w:r>
      <w:r w:rsidR="00E835DF" w:rsidRPr="00F44F84">
        <w:rPr>
          <w:sz w:val="21"/>
          <w:szCs w:val="21"/>
          <w:lang w:val="en-IE"/>
        </w:rPr>
        <w:t>the Client</w:t>
      </w:r>
      <w:r w:rsidRPr="00F44F84">
        <w:rPr>
          <w:sz w:val="21"/>
          <w:szCs w:val="21"/>
          <w:lang w:val="en-IE"/>
        </w:rPr>
        <w:t xml:space="preserve"> shall additionally be liable.</w:t>
      </w:r>
      <w:r w:rsidRPr="00F44F84">
        <w:rPr>
          <w:spacing w:val="40"/>
          <w:sz w:val="21"/>
          <w:szCs w:val="21"/>
          <w:lang w:val="en-IE"/>
        </w:rPr>
        <w:t xml:space="preserve"> </w:t>
      </w:r>
      <w:r w:rsidRPr="00F44F84">
        <w:rPr>
          <w:sz w:val="21"/>
          <w:szCs w:val="21"/>
          <w:lang w:val="en-IE"/>
        </w:rPr>
        <w:t xml:space="preserve">The Contractor is responsible for accounting to </w:t>
      </w:r>
      <w:r w:rsidR="00E835DF" w:rsidRPr="00F44F84">
        <w:rPr>
          <w:sz w:val="21"/>
          <w:szCs w:val="21"/>
          <w:lang w:val="en-IE"/>
        </w:rPr>
        <w:t>Revenue</w:t>
      </w:r>
      <w:r w:rsidRPr="00F44F84">
        <w:rPr>
          <w:sz w:val="21"/>
          <w:szCs w:val="21"/>
          <w:lang w:val="en-IE"/>
        </w:rPr>
        <w:t xml:space="preserve"> for such VAT and will indemnify </w:t>
      </w:r>
      <w:r w:rsidR="00E835DF" w:rsidRPr="00F44F84">
        <w:rPr>
          <w:sz w:val="21"/>
          <w:szCs w:val="21"/>
          <w:lang w:val="en-IE"/>
        </w:rPr>
        <w:t>the Client</w:t>
      </w:r>
      <w:r w:rsidRPr="00F44F84">
        <w:rPr>
          <w:sz w:val="21"/>
          <w:szCs w:val="21"/>
          <w:lang w:val="en-IE"/>
        </w:rPr>
        <w:t xml:space="preserve"> against any claim or penalty arising from failure to account or delay in accounting for same.</w:t>
      </w:r>
      <w:r w:rsidR="00E835DF" w:rsidRPr="00F44F84">
        <w:rPr>
          <w:sz w:val="21"/>
          <w:szCs w:val="21"/>
          <w:lang w:val="en-IE"/>
        </w:rPr>
        <w:t xml:space="preserve">  </w:t>
      </w:r>
    </w:p>
    <w:p w14:paraId="2132EC9D" w14:textId="0371F087" w:rsidR="006927BF" w:rsidRPr="00F44F84" w:rsidRDefault="00E94E22">
      <w:pPr>
        <w:pStyle w:val="ListParagraph"/>
        <w:numPr>
          <w:ilvl w:val="3"/>
          <w:numId w:val="3"/>
        </w:numPr>
        <w:tabs>
          <w:tab w:val="left" w:pos="937"/>
          <w:tab w:val="left" w:pos="940"/>
        </w:tabs>
        <w:spacing w:before="239"/>
        <w:ind w:right="204" w:hanging="720"/>
        <w:rPr>
          <w:sz w:val="21"/>
          <w:szCs w:val="21"/>
          <w:lang w:val="en-IE"/>
        </w:rPr>
      </w:pPr>
      <w:r w:rsidRPr="00F44F84">
        <w:rPr>
          <w:sz w:val="21"/>
          <w:szCs w:val="21"/>
          <w:lang w:val="en-IE"/>
        </w:rPr>
        <w:t xml:space="preserve">The Contractor represents that the Charges, fees, costs, other payments and discounts set forth in this Agreement are and will remain no less favourable to </w:t>
      </w:r>
      <w:r w:rsidR="00E835DF" w:rsidRPr="00F44F84">
        <w:rPr>
          <w:sz w:val="21"/>
          <w:szCs w:val="21"/>
          <w:lang w:val="en-IE"/>
        </w:rPr>
        <w:t>the Client</w:t>
      </w:r>
      <w:r w:rsidRPr="00F44F84">
        <w:rPr>
          <w:spacing w:val="40"/>
          <w:sz w:val="21"/>
          <w:szCs w:val="21"/>
          <w:lang w:val="en-IE"/>
        </w:rPr>
        <w:t xml:space="preserve"> </w:t>
      </w:r>
      <w:r w:rsidRPr="00F44F84">
        <w:rPr>
          <w:sz w:val="21"/>
          <w:szCs w:val="21"/>
          <w:lang w:val="en-IE"/>
        </w:rPr>
        <w:t>than the most favourable terms offered or received to or by any other customer of the Contractor.</w:t>
      </w:r>
    </w:p>
    <w:p w14:paraId="158A0C5A" w14:textId="0FD0DB8A" w:rsidR="006927BF" w:rsidRPr="00C77786" w:rsidRDefault="00E94E22" w:rsidP="00613F18">
      <w:pPr>
        <w:pStyle w:val="Heading1"/>
        <w:numPr>
          <w:ilvl w:val="2"/>
          <w:numId w:val="3"/>
        </w:numPr>
        <w:tabs>
          <w:tab w:val="left" w:pos="939"/>
        </w:tabs>
        <w:spacing w:before="240"/>
        <w:ind w:left="941" w:hanging="720"/>
        <w:rPr>
          <w:u w:val="single"/>
          <w:lang w:val="en-IE"/>
        </w:rPr>
      </w:pPr>
      <w:bookmarkStart w:id="13" w:name="_TOC_250016"/>
      <w:r w:rsidRPr="00C77786">
        <w:rPr>
          <w:u w:val="single"/>
          <w:lang w:val="en-IE"/>
        </w:rPr>
        <w:t>RIGHT</w:t>
      </w:r>
      <w:r w:rsidRPr="00C77786">
        <w:rPr>
          <w:b w:val="0"/>
          <w:spacing w:val="4"/>
          <w:u w:val="single"/>
          <w:lang w:val="en-IE"/>
        </w:rPr>
        <w:t xml:space="preserve"> </w:t>
      </w:r>
      <w:r w:rsidRPr="00C77786">
        <w:rPr>
          <w:u w:val="single"/>
          <w:lang w:val="en-IE"/>
        </w:rPr>
        <w:t>OF</w:t>
      </w:r>
      <w:r w:rsidRPr="00C77786">
        <w:rPr>
          <w:b w:val="0"/>
          <w:spacing w:val="1"/>
          <w:u w:val="single"/>
          <w:lang w:val="en-IE"/>
        </w:rPr>
        <w:t xml:space="preserve"> </w:t>
      </w:r>
      <w:r w:rsidRPr="00C77786">
        <w:rPr>
          <w:u w:val="single"/>
          <w:lang w:val="en-IE"/>
        </w:rPr>
        <w:t>SET-</w:t>
      </w:r>
      <w:bookmarkEnd w:id="13"/>
      <w:r w:rsidRPr="00C77786">
        <w:rPr>
          <w:spacing w:val="-5"/>
          <w:u w:val="single"/>
          <w:lang w:val="en-IE"/>
        </w:rPr>
        <w:t>OFF</w:t>
      </w:r>
    </w:p>
    <w:p w14:paraId="6C088892" w14:textId="6F392BB7" w:rsidR="006927BF" w:rsidRPr="00F44F84" w:rsidRDefault="00E94E22" w:rsidP="0031355A">
      <w:pPr>
        <w:pStyle w:val="ListParagraph"/>
        <w:numPr>
          <w:ilvl w:val="3"/>
          <w:numId w:val="3"/>
        </w:numPr>
        <w:tabs>
          <w:tab w:val="left" w:pos="936"/>
          <w:tab w:val="left" w:pos="939"/>
        </w:tabs>
        <w:ind w:left="939" w:right="209" w:hanging="720"/>
        <w:rPr>
          <w:sz w:val="21"/>
          <w:szCs w:val="21"/>
          <w:lang w:val="en-IE"/>
        </w:rPr>
      </w:pPr>
      <w:r w:rsidRPr="00F44F84">
        <w:rPr>
          <w:sz w:val="21"/>
          <w:szCs w:val="21"/>
          <w:lang w:val="en-IE"/>
        </w:rPr>
        <w:t xml:space="preserve">Unless otherwise agreed between the parties, the Contractor shall pay any sums it may owe to </w:t>
      </w:r>
      <w:r w:rsidR="007109EB" w:rsidRPr="00F44F84">
        <w:rPr>
          <w:sz w:val="21"/>
          <w:szCs w:val="21"/>
          <w:lang w:val="en-IE"/>
        </w:rPr>
        <w:t>the Client</w:t>
      </w:r>
      <w:r w:rsidRPr="00F44F84">
        <w:rPr>
          <w:sz w:val="21"/>
          <w:szCs w:val="21"/>
          <w:lang w:val="en-IE"/>
        </w:rPr>
        <w:t xml:space="preserve"> under this Agreement without any set-off, deduction, counterclaim and/or</w:t>
      </w:r>
      <w:r w:rsidRPr="00F44F84">
        <w:rPr>
          <w:spacing w:val="80"/>
          <w:sz w:val="21"/>
          <w:szCs w:val="21"/>
          <w:lang w:val="en-IE"/>
        </w:rPr>
        <w:t xml:space="preserve"> </w:t>
      </w:r>
      <w:r w:rsidRPr="00F44F84">
        <w:rPr>
          <w:sz w:val="21"/>
          <w:szCs w:val="21"/>
          <w:lang w:val="en-IE"/>
        </w:rPr>
        <w:t>any other withholding of monies.</w:t>
      </w:r>
      <w:r w:rsidRPr="00F44F84">
        <w:rPr>
          <w:spacing w:val="40"/>
          <w:sz w:val="21"/>
          <w:szCs w:val="21"/>
          <w:lang w:val="en-IE"/>
        </w:rPr>
        <w:t xml:space="preserve"> </w:t>
      </w:r>
      <w:r w:rsidRPr="00F44F84">
        <w:rPr>
          <w:sz w:val="21"/>
          <w:szCs w:val="21"/>
          <w:lang w:val="en-IE"/>
        </w:rPr>
        <w:t xml:space="preserve">Such sums will be paid to </w:t>
      </w:r>
      <w:r w:rsidR="007109EB" w:rsidRPr="00F44F84">
        <w:rPr>
          <w:sz w:val="21"/>
          <w:szCs w:val="21"/>
          <w:lang w:val="en-IE"/>
        </w:rPr>
        <w:t>the Client</w:t>
      </w:r>
      <w:r w:rsidRPr="00F44F84">
        <w:rPr>
          <w:sz w:val="21"/>
          <w:szCs w:val="21"/>
          <w:lang w:val="en-IE"/>
        </w:rPr>
        <w:t>.</w:t>
      </w:r>
      <w:r w:rsidR="007109EB" w:rsidRPr="00F44F84">
        <w:rPr>
          <w:sz w:val="21"/>
          <w:szCs w:val="21"/>
          <w:lang w:val="en-IE"/>
        </w:rPr>
        <w:t xml:space="preserve"> </w:t>
      </w:r>
    </w:p>
    <w:p w14:paraId="1E6C4BDE" w14:textId="777C0807" w:rsidR="006927BF" w:rsidRPr="00F44F84" w:rsidRDefault="007109EB">
      <w:pPr>
        <w:pStyle w:val="ListParagraph"/>
        <w:numPr>
          <w:ilvl w:val="3"/>
          <w:numId w:val="3"/>
        </w:numPr>
        <w:tabs>
          <w:tab w:val="left" w:pos="936"/>
          <w:tab w:val="left" w:pos="939"/>
        </w:tabs>
        <w:spacing w:before="240"/>
        <w:ind w:left="939" w:right="206" w:hanging="720"/>
        <w:rPr>
          <w:sz w:val="21"/>
          <w:szCs w:val="21"/>
          <w:lang w:val="en-IE"/>
        </w:rPr>
      </w:pPr>
      <w:r w:rsidRPr="00F44F84">
        <w:rPr>
          <w:sz w:val="21"/>
          <w:szCs w:val="21"/>
          <w:lang w:val="en-IE"/>
        </w:rPr>
        <w:t>The Client reserves the right to, at any time or times and without notice to the Contractor, set off any liability of the Contractor to it (including (without limitation) for Service Credits) against any sums it owes to the Contractor, whether any such liability is present or future (whenever arising), liquidated or unliquidated, under this Agreement or not and irrespective of the currency of its denomination.</w:t>
      </w:r>
      <w:r w:rsidRPr="00F44F84">
        <w:rPr>
          <w:spacing w:val="40"/>
          <w:sz w:val="21"/>
          <w:szCs w:val="21"/>
          <w:lang w:val="en-IE"/>
        </w:rPr>
        <w:t xml:space="preserve"> </w:t>
      </w:r>
      <w:r w:rsidRPr="00F44F84">
        <w:rPr>
          <w:sz w:val="21"/>
          <w:szCs w:val="21"/>
          <w:lang w:val="en-IE"/>
        </w:rPr>
        <w:t xml:space="preserve">Any exercise by </w:t>
      </w:r>
      <w:r w:rsidR="000C3109" w:rsidRPr="00F44F84">
        <w:rPr>
          <w:sz w:val="21"/>
          <w:szCs w:val="21"/>
          <w:lang w:val="en-IE"/>
        </w:rPr>
        <w:t xml:space="preserve">the Client </w:t>
      </w:r>
      <w:r w:rsidRPr="00F44F84">
        <w:rPr>
          <w:sz w:val="21"/>
          <w:szCs w:val="21"/>
          <w:lang w:val="en-IE"/>
        </w:rPr>
        <w:t>of its rights under this clause shall be without prejudice to any other rights or remedies available to it under this Agreement or otherwise.</w:t>
      </w:r>
      <w:r w:rsidR="000C3109" w:rsidRPr="00F44F84">
        <w:rPr>
          <w:sz w:val="21"/>
          <w:szCs w:val="21"/>
          <w:lang w:val="en-IE"/>
        </w:rPr>
        <w:t xml:space="preserve"> </w:t>
      </w:r>
    </w:p>
    <w:p w14:paraId="19D50E79" w14:textId="7C08BC9A" w:rsidR="006927BF" w:rsidRPr="0031355A" w:rsidRDefault="00E94E22" w:rsidP="0031355A">
      <w:pPr>
        <w:pStyle w:val="Heading1"/>
        <w:numPr>
          <w:ilvl w:val="2"/>
          <w:numId w:val="3"/>
        </w:numPr>
        <w:tabs>
          <w:tab w:val="left" w:pos="939"/>
        </w:tabs>
        <w:spacing w:before="240"/>
        <w:ind w:left="939" w:hanging="720"/>
        <w:rPr>
          <w:u w:val="single"/>
          <w:lang w:val="en-IE"/>
        </w:rPr>
      </w:pPr>
      <w:bookmarkStart w:id="14" w:name="_TOC_250015"/>
      <w:r w:rsidRPr="00C77786">
        <w:rPr>
          <w:u w:val="single"/>
          <w:lang w:val="en-IE"/>
        </w:rPr>
        <w:t>CONTRACTOR</w:t>
      </w:r>
      <w:r w:rsidRPr="00C77786">
        <w:rPr>
          <w:b w:val="0"/>
          <w:spacing w:val="-2"/>
          <w:u w:val="single"/>
          <w:lang w:val="en-IE"/>
        </w:rPr>
        <w:t xml:space="preserve"> </w:t>
      </w:r>
      <w:r w:rsidRPr="00C77786">
        <w:rPr>
          <w:u w:val="single"/>
          <w:lang w:val="en-IE"/>
        </w:rPr>
        <w:t>WARRANTIES</w:t>
      </w:r>
      <w:r w:rsidRPr="00C77786">
        <w:rPr>
          <w:b w:val="0"/>
          <w:spacing w:val="-3"/>
          <w:u w:val="single"/>
          <w:lang w:val="en-IE"/>
        </w:rPr>
        <w:t xml:space="preserve"> </w:t>
      </w:r>
      <w:r w:rsidRPr="00C77786">
        <w:rPr>
          <w:u w:val="single"/>
          <w:lang w:val="en-IE"/>
        </w:rPr>
        <w:t>AND</w:t>
      </w:r>
      <w:r w:rsidRPr="00C77786">
        <w:rPr>
          <w:b w:val="0"/>
          <w:spacing w:val="-4"/>
          <w:u w:val="single"/>
          <w:lang w:val="en-IE"/>
        </w:rPr>
        <w:t xml:space="preserve"> </w:t>
      </w:r>
      <w:bookmarkEnd w:id="14"/>
      <w:r w:rsidRPr="00C77786">
        <w:rPr>
          <w:spacing w:val="-2"/>
          <w:u w:val="single"/>
          <w:lang w:val="en-IE"/>
        </w:rPr>
        <w:t>UNDERTAKINGS</w:t>
      </w:r>
    </w:p>
    <w:p w14:paraId="1D98E4B1" w14:textId="006EAD53" w:rsidR="006927BF" w:rsidRPr="00561942" w:rsidRDefault="00E94E22" w:rsidP="0031355A">
      <w:pPr>
        <w:pStyle w:val="ListParagraph"/>
        <w:numPr>
          <w:ilvl w:val="3"/>
          <w:numId w:val="3"/>
        </w:numPr>
        <w:tabs>
          <w:tab w:val="left" w:pos="936"/>
          <w:tab w:val="left" w:pos="939"/>
        </w:tabs>
        <w:ind w:left="939" w:right="208" w:hanging="720"/>
        <w:rPr>
          <w:sz w:val="21"/>
          <w:szCs w:val="21"/>
          <w:lang w:val="en-IE"/>
        </w:rPr>
      </w:pPr>
      <w:r w:rsidRPr="00F44F84">
        <w:rPr>
          <w:sz w:val="21"/>
          <w:szCs w:val="21"/>
          <w:lang w:val="en-IE"/>
        </w:rPr>
        <w:t xml:space="preserve">The Contractor undertakes to </w:t>
      </w:r>
      <w:r w:rsidR="000C3109" w:rsidRPr="00F44F84">
        <w:rPr>
          <w:sz w:val="21"/>
          <w:szCs w:val="21"/>
          <w:lang w:val="en-IE"/>
        </w:rPr>
        <w:t xml:space="preserve">the Client </w:t>
      </w:r>
      <w:r w:rsidRPr="00F44F84">
        <w:rPr>
          <w:sz w:val="21"/>
          <w:szCs w:val="21"/>
          <w:lang w:val="en-IE"/>
        </w:rPr>
        <w:t xml:space="preserve">that it shall supply any Software, System(s) and Services to </w:t>
      </w:r>
      <w:r w:rsidR="000C3109" w:rsidRPr="00561942">
        <w:rPr>
          <w:sz w:val="21"/>
          <w:szCs w:val="21"/>
          <w:lang w:val="en-IE"/>
        </w:rPr>
        <w:t xml:space="preserve">the Client </w:t>
      </w:r>
      <w:r w:rsidRPr="00561942">
        <w:rPr>
          <w:sz w:val="21"/>
          <w:szCs w:val="21"/>
          <w:lang w:val="en-IE"/>
        </w:rPr>
        <w:t>in accordance with this Agreement (including without limitation the Specifications and Project Plan) and:</w:t>
      </w:r>
    </w:p>
    <w:p w14:paraId="0D8A1EA4" w14:textId="77777777" w:rsidR="006927BF" w:rsidRPr="00F44F84" w:rsidRDefault="00E94E22">
      <w:pPr>
        <w:pStyle w:val="ListParagraph"/>
        <w:numPr>
          <w:ilvl w:val="4"/>
          <w:numId w:val="3"/>
        </w:numPr>
        <w:tabs>
          <w:tab w:val="left" w:pos="2019"/>
        </w:tabs>
        <w:spacing w:before="241"/>
        <w:ind w:left="2019" w:hanging="1079"/>
        <w:rPr>
          <w:sz w:val="21"/>
          <w:szCs w:val="21"/>
          <w:lang w:val="en-IE"/>
        </w:rPr>
      </w:pPr>
      <w:r w:rsidRPr="00561942">
        <w:rPr>
          <w:sz w:val="21"/>
          <w:szCs w:val="21"/>
          <w:lang w:val="en-IE"/>
        </w:rPr>
        <w:t>with</w:t>
      </w:r>
      <w:r w:rsidRPr="00561942">
        <w:rPr>
          <w:spacing w:val="2"/>
          <w:sz w:val="21"/>
          <w:szCs w:val="21"/>
          <w:lang w:val="en-IE"/>
        </w:rPr>
        <w:t xml:space="preserve"> </w:t>
      </w:r>
      <w:r w:rsidRPr="00561942">
        <w:rPr>
          <w:sz w:val="21"/>
          <w:szCs w:val="21"/>
          <w:lang w:val="en-IE"/>
        </w:rPr>
        <w:t>full</w:t>
      </w:r>
      <w:r w:rsidRPr="00561942">
        <w:rPr>
          <w:spacing w:val="1"/>
          <w:sz w:val="21"/>
          <w:szCs w:val="21"/>
          <w:lang w:val="en-IE"/>
        </w:rPr>
        <w:t xml:space="preserve"> </w:t>
      </w:r>
      <w:r w:rsidRPr="00561942">
        <w:rPr>
          <w:sz w:val="21"/>
          <w:szCs w:val="21"/>
          <w:lang w:val="en-IE"/>
        </w:rPr>
        <w:t>title</w:t>
      </w:r>
      <w:r w:rsidRPr="00561942">
        <w:rPr>
          <w:spacing w:val="3"/>
          <w:sz w:val="21"/>
          <w:szCs w:val="21"/>
          <w:lang w:val="en-IE"/>
        </w:rPr>
        <w:t xml:space="preserve"> </w:t>
      </w:r>
      <w:r w:rsidRPr="00561942">
        <w:rPr>
          <w:sz w:val="21"/>
          <w:szCs w:val="21"/>
          <w:lang w:val="en-IE"/>
        </w:rPr>
        <w:t>guarantee</w:t>
      </w:r>
      <w:r w:rsidRPr="00561942">
        <w:rPr>
          <w:spacing w:val="2"/>
          <w:sz w:val="21"/>
          <w:szCs w:val="21"/>
          <w:lang w:val="en-IE"/>
        </w:rPr>
        <w:t xml:space="preserve"> </w:t>
      </w:r>
      <w:r w:rsidRPr="00F44F84">
        <w:rPr>
          <w:sz w:val="21"/>
          <w:szCs w:val="21"/>
          <w:lang w:val="en-IE"/>
        </w:rPr>
        <w:t>and</w:t>
      </w:r>
      <w:r w:rsidRPr="00F44F84">
        <w:rPr>
          <w:spacing w:val="2"/>
          <w:sz w:val="21"/>
          <w:szCs w:val="21"/>
          <w:lang w:val="en-IE"/>
        </w:rPr>
        <w:t xml:space="preserve"> </w:t>
      </w:r>
      <w:r w:rsidRPr="00F44F84">
        <w:rPr>
          <w:sz w:val="21"/>
          <w:szCs w:val="21"/>
          <w:lang w:val="en-IE"/>
        </w:rPr>
        <w:t>free</w:t>
      </w:r>
      <w:r w:rsidRPr="00F44F84">
        <w:rPr>
          <w:spacing w:val="-2"/>
          <w:sz w:val="21"/>
          <w:szCs w:val="21"/>
          <w:lang w:val="en-IE"/>
        </w:rPr>
        <w:t xml:space="preserve"> </w:t>
      </w:r>
      <w:r w:rsidRPr="00F44F84">
        <w:rPr>
          <w:sz w:val="21"/>
          <w:szCs w:val="21"/>
          <w:lang w:val="en-IE"/>
        </w:rPr>
        <w:t xml:space="preserve">of </w:t>
      </w:r>
      <w:r w:rsidRPr="00F44F84">
        <w:rPr>
          <w:spacing w:val="-2"/>
          <w:sz w:val="21"/>
          <w:szCs w:val="21"/>
          <w:lang w:val="en-IE"/>
        </w:rPr>
        <w:t>encumbrance;</w:t>
      </w:r>
    </w:p>
    <w:p w14:paraId="06C61FDF" w14:textId="77777777" w:rsidR="006927BF" w:rsidRPr="00F44F84" w:rsidRDefault="00E94E22">
      <w:pPr>
        <w:pStyle w:val="ListParagraph"/>
        <w:numPr>
          <w:ilvl w:val="4"/>
          <w:numId w:val="3"/>
        </w:numPr>
        <w:tabs>
          <w:tab w:val="left" w:pos="2019"/>
        </w:tabs>
        <w:spacing w:before="238"/>
        <w:ind w:left="2019" w:hanging="1079"/>
        <w:rPr>
          <w:sz w:val="21"/>
          <w:szCs w:val="21"/>
          <w:lang w:val="en-IE"/>
        </w:rPr>
      </w:pPr>
      <w:r w:rsidRPr="00F44F84">
        <w:rPr>
          <w:sz w:val="21"/>
          <w:szCs w:val="21"/>
          <w:lang w:val="en-IE"/>
        </w:rPr>
        <w:t>with reasonable</w:t>
      </w:r>
      <w:r w:rsidRPr="00F44F84">
        <w:rPr>
          <w:spacing w:val="3"/>
          <w:sz w:val="21"/>
          <w:szCs w:val="21"/>
          <w:lang w:val="en-IE"/>
        </w:rPr>
        <w:t xml:space="preserve"> </w:t>
      </w:r>
      <w:r w:rsidRPr="00F44F84">
        <w:rPr>
          <w:sz w:val="21"/>
          <w:szCs w:val="21"/>
          <w:lang w:val="en-IE"/>
        </w:rPr>
        <w:t>skill, care</w:t>
      </w:r>
      <w:r w:rsidRPr="00F44F84">
        <w:rPr>
          <w:spacing w:val="-2"/>
          <w:sz w:val="21"/>
          <w:szCs w:val="21"/>
          <w:lang w:val="en-IE"/>
        </w:rPr>
        <w:t xml:space="preserve"> </w:t>
      </w:r>
      <w:r w:rsidRPr="00F44F84">
        <w:rPr>
          <w:sz w:val="21"/>
          <w:szCs w:val="21"/>
          <w:lang w:val="en-IE"/>
        </w:rPr>
        <w:t>and</w:t>
      </w:r>
      <w:r w:rsidRPr="00F44F84">
        <w:rPr>
          <w:spacing w:val="-2"/>
          <w:sz w:val="21"/>
          <w:szCs w:val="21"/>
          <w:lang w:val="en-IE"/>
        </w:rPr>
        <w:t xml:space="preserve"> diligence;</w:t>
      </w:r>
    </w:p>
    <w:p w14:paraId="79C15A84" w14:textId="77777777" w:rsidR="006927BF" w:rsidRPr="00F44F84" w:rsidRDefault="00E94E22">
      <w:pPr>
        <w:pStyle w:val="ListParagraph"/>
        <w:numPr>
          <w:ilvl w:val="4"/>
          <w:numId w:val="3"/>
        </w:numPr>
        <w:tabs>
          <w:tab w:val="left" w:pos="2016"/>
          <w:tab w:val="left" w:pos="2020"/>
        </w:tabs>
        <w:spacing w:before="239" w:line="242" w:lineRule="auto"/>
        <w:ind w:right="211" w:hanging="1080"/>
        <w:rPr>
          <w:sz w:val="21"/>
          <w:szCs w:val="21"/>
          <w:lang w:val="en-IE"/>
        </w:rPr>
      </w:pPr>
      <w:r w:rsidRPr="00F44F84">
        <w:rPr>
          <w:sz w:val="21"/>
          <w:szCs w:val="21"/>
          <w:lang w:val="en-IE"/>
        </w:rPr>
        <w:t>in compliance with all applicable laws, enactments, orders, regulations and other similar enactments and Good Industry Practice;</w:t>
      </w:r>
    </w:p>
    <w:p w14:paraId="5151E943" w14:textId="77777777" w:rsidR="006927BF" w:rsidRPr="00F44F84" w:rsidRDefault="00E94E22">
      <w:pPr>
        <w:pStyle w:val="ListParagraph"/>
        <w:numPr>
          <w:ilvl w:val="4"/>
          <w:numId w:val="3"/>
        </w:numPr>
        <w:tabs>
          <w:tab w:val="left" w:pos="2019"/>
        </w:tabs>
        <w:spacing w:before="237"/>
        <w:ind w:left="2019" w:hanging="1079"/>
        <w:rPr>
          <w:sz w:val="21"/>
          <w:szCs w:val="21"/>
          <w:lang w:val="en-IE"/>
        </w:rPr>
      </w:pPr>
      <w:r w:rsidRPr="00F44F84">
        <w:rPr>
          <w:sz w:val="21"/>
          <w:szCs w:val="21"/>
          <w:lang w:val="en-IE"/>
        </w:rPr>
        <w:t>in</w:t>
      </w:r>
      <w:r w:rsidRPr="00F44F84">
        <w:rPr>
          <w:spacing w:val="-1"/>
          <w:sz w:val="21"/>
          <w:szCs w:val="21"/>
          <w:lang w:val="en-IE"/>
        </w:rPr>
        <w:t xml:space="preserve"> </w:t>
      </w:r>
      <w:r w:rsidRPr="00F44F84">
        <w:rPr>
          <w:sz w:val="21"/>
          <w:szCs w:val="21"/>
          <w:lang w:val="en-IE"/>
        </w:rPr>
        <w:t>accordance</w:t>
      </w:r>
      <w:r w:rsidRPr="00F44F84">
        <w:rPr>
          <w:spacing w:val="1"/>
          <w:sz w:val="21"/>
          <w:szCs w:val="21"/>
          <w:lang w:val="en-IE"/>
        </w:rPr>
        <w:t xml:space="preserve"> </w:t>
      </w:r>
      <w:r w:rsidRPr="00F44F84">
        <w:rPr>
          <w:sz w:val="21"/>
          <w:szCs w:val="21"/>
          <w:lang w:val="en-IE"/>
        </w:rPr>
        <w:t>with</w:t>
      </w:r>
      <w:r w:rsidRPr="00F44F84">
        <w:rPr>
          <w:spacing w:val="2"/>
          <w:sz w:val="21"/>
          <w:szCs w:val="21"/>
          <w:lang w:val="en-IE"/>
        </w:rPr>
        <w:t xml:space="preserve"> </w:t>
      </w:r>
      <w:r w:rsidRPr="00F44F84">
        <w:rPr>
          <w:sz w:val="21"/>
          <w:szCs w:val="21"/>
          <w:lang w:val="en-IE"/>
        </w:rPr>
        <w:t>the</w:t>
      </w:r>
      <w:r w:rsidRPr="00F44F84">
        <w:rPr>
          <w:spacing w:val="1"/>
          <w:sz w:val="21"/>
          <w:szCs w:val="21"/>
          <w:lang w:val="en-IE"/>
        </w:rPr>
        <w:t xml:space="preserve"> </w:t>
      </w:r>
      <w:r w:rsidRPr="00F44F84">
        <w:rPr>
          <w:sz w:val="21"/>
          <w:szCs w:val="21"/>
          <w:lang w:val="en-IE"/>
        </w:rPr>
        <w:t>Service</w:t>
      </w:r>
      <w:r w:rsidRPr="00F44F84">
        <w:rPr>
          <w:spacing w:val="1"/>
          <w:sz w:val="21"/>
          <w:szCs w:val="21"/>
          <w:lang w:val="en-IE"/>
        </w:rPr>
        <w:t xml:space="preserve"> </w:t>
      </w:r>
      <w:r w:rsidRPr="00F44F84">
        <w:rPr>
          <w:sz w:val="21"/>
          <w:szCs w:val="21"/>
          <w:lang w:val="en-IE"/>
        </w:rPr>
        <w:t>Levels;</w:t>
      </w:r>
      <w:r w:rsidRPr="00F44F84">
        <w:rPr>
          <w:spacing w:val="-5"/>
          <w:sz w:val="21"/>
          <w:szCs w:val="21"/>
          <w:lang w:val="en-IE"/>
        </w:rPr>
        <w:t xml:space="preserve"> and</w:t>
      </w:r>
    </w:p>
    <w:p w14:paraId="4E6E880E" w14:textId="77777777" w:rsidR="006927BF" w:rsidRPr="00F44F84" w:rsidRDefault="006927BF">
      <w:pPr>
        <w:pStyle w:val="BodyText"/>
        <w:spacing w:before="2"/>
        <w:rPr>
          <w:lang w:val="en-IE"/>
        </w:rPr>
      </w:pPr>
    </w:p>
    <w:p w14:paraId="01665D54" w14:textId="77777777" w:rsidR="006927BF" w:rsidRPr="00F44F84" w:rsidRDefault="00E94E22">
      <w:pPr>
        <w:pStyle w:val="ListParagraph"/>
        <w:numPr>
          <w:ilvl w:val="4"/>
          <w:numId w:val="3"/>
        </w:numPr>
        <w:tabs>
          <w:tab w:val="left" w:pos="2019"/>
        </w:tabs>
        <w:ind w:left="2019" w:hanging="1079"/>
        <w:rPr>
          <w:sz w:val="21"/>
          <w:szCs w:val="21"/>
          <w:lang w:val="en-IE"/>
        </w:rPr>
      </w:pPr>
      <w:r w:rsidRPr="00F44F84">
        <w:rPr>
          <w:sz w:val="21"/>
          <w:szCs w:val="21"/>
          <w:lang w:val="en-IE"/>
        </w:rPr>
        <w:t>using</w:t>
      </w:r>
      <w:r w:rsidRPr="00F44F84">
        <w:rPr>
          <w:spacing w:val="-7"/>
          <w:sz w:val="21"/>
          <w:szCs w:val="21"/>
          <w:lang w:val="en-IE"/>
        </w:rPr>
        <w:t xml:space="preserve"> </w:t>
      </w:r>
      <w:r w:rsidRPr="00F44F84">
        <w:rPr>
          <w:sz w:val="21"/>
          <w:szCs w:val="21"/>
          <w:lang w:val="en-IE"/>
        </w:rPr>
        <w:t>appropriately</w:t>
      </w:r>
      <w:r w:rsidRPr="00F44F84">
        <w:rPr>
          <w:spacing w:val="-7"/>
          <w:sz w:val="21"/>
          <w:szCs w:val="21"/>
          <w:lang w:val="en-IE"/>
        </w:rPr>
        <w:t xml:space="preserve"> </w:t>
      </w:r>
      <w:r w:rsidRPr="00F44F84">
        <w:rPr>
          <w:sz w:val="21"/>
          <w:szCs w:val="21"/>
          <w:lang w:val="en-IE"/>
        </w:rPr>
        <w:t>experienced,</w:t>
      </w:r>
      <w:r w:rsidRPr="00F44F84">
        <w:rPr>
          <w:spacing w:val="-3"/>
          <w:sz w:val="21"/>
          <w:szCs w:val="21"/>
          <w:lang w:val="en-IE"/>
        </w:rPr>
        <w:t xml:space="preserve"> </w:t>
      </w:r>
      <w:r w:rsidRPr="00F44F84">
        <w:rPr>
          <w:sz w:val="21"/>
          <w:szCs w:val="21"/>
          <w:lang w:val="en-IE"/>
        </w:rPr>
        <w:t>qualified</w:t>
      </w:r>
      <w:r w:rsidRPr="00F44F84">
        <w:rPr>
          <w:spacing w:val="-1"/>
          <w:sz w:val="21"/>
          <w:szCs w:val="21"/>
          <w:lang w:val="en-IE"/>
        </w:rPr>
        <w:t xml:space="preserve"> </w:t>
      </w:r>
      <w:r w:rsidRPr="00F44F84">
        <w:rPr>
          <w:sz w:val="21"/>
          <w:szCs w:val="21"/>
          <w:lang w:val="en-IE"/>
        </w:rPr>
        <w:t xml:space="preserve">and trained </w:t>
      </w:r>
      <w:r w:rsidRPr="00F44F84">
        <w:rPr>
          <w:spacing w:val="-2"/>
          <w:sz w:val="21"/>
          <w:szCs w:val="21"/>
          <w:lang w:val="en-IE"/>
        </w:rPr>
        <w:t>personnel.</w:t>
      </w:r>
    </w:p>
    <w:p w14:paraId="4F1703A1" w14:textId="1E89B40F" w:rsidR="006927BF" w:rsidRPr="00F44F84" w:rsidRDefault="00E94E22">
      <w:pPr>
        <w:pStyle w:val="ListParagraph"/>
        <w:numPr>
          <w:ilvl w:val="3"/>
          <w:numId w:val="3"/>
        </w:numPr>
        <w:tabs>
          <w:tab w:val="left" w:pos="937"/>
          <w:tab w:val="left" w:pos="940"/>
        </w:tabs>
        <w:spacing w:before="238"/>
        <w:ind w:right="206" w:hanging="720"/>
        <w:rPr>
          <w:sz w:val="21"/>
          <w:szCs w:val="21"/>
          <w:lang w:val="en-IE"/>
        </w:rPr>
      </w:pPr>
      <w:r w:rsidRPr="00F44F84">
        <w:rPr>
          <w:sz w:val="21"/>
          <w:szCs w:val="21"/>
          <w:lang w:val="en-IE"/>
        </w:rPr>
        <w:t>The Contractor will make every effort to cause as little interference with and</w:t>
      </w:r>
      <w:r w:rsidRPr="00F44F84">
        <w:rPr>
          <w:spacing w:val="40"/>
          <w:sz w:val="21"/>
          <w:szCs w:val="21"/>
          <w:lang w:val="en-IE"/>
        </w:rPr>
        <w:t xml:space="preserve"> </w:t>
      </w:r>
      <w:r w:rsidRPr="00F44F84">
        <w:rPr>
          <w:sz w:val="21"/>
          <w:szCs w:val="21"/>
          <w:lang w:val="en-IE"/>
        </w:rPr>
        <w:t xml:space="preserve">inconvenience as possible to the business of </w:t>
      </w:r>
      <w:r w:rsidR="00840A93" w:rsidRPr="00F44F84">
        <w:rPr>
          <w:sz w:val="21"/>
          <w:szCs w:val="21"/>
          <w:lang w:val="en-IE"/>
        </w:rPr>
        <w:t xml:space="preserve">the Client </w:t>
      </w:r>
      <w:r w:rsidRPr="00F44F84">
        <w:rPr>
          <w:sz w:val="21"/>
          <w:szCs w:val="21"/>
          <w:lang w:val="en-IE"/>
        </w:rPr>
        <w:t>when engaged in the provision of the Services at the Sites.</w:t>
      </w:r>
    </w:p>
    <w:p w14:paraId="40F32675" w14:textId="77777777" w:rsidR="006927BF" w:rsidRPr="00F44F84" w:rsidRDefault="00E94E22">
      <w:pPr>
        <w:pStyle w:val="ListParagraph"/>
        <w:numPr>
          <w:ilvl w:val="3"/>
          <w:numId w:val="3"/>
        </w:numPr>
        <w:tabs>
          <w:tab w:val="left" w:pos="939"/>
        </w:tabs>
        <w:spacing w:before="241"/>
        <w:ind w:left="939" w:hanging="719"/>
        <w:rPr>
          <w:sz w:val="21"/>
          <w:szCs w:val="21"/>
          <w:lang w:val="en-IE"/>
        </w:rPr>
      </w:pPr>
      <w:r w:rsidRPr="00F44F84">
        <w:rPr>
          <w:sz w:val="21"/>
          <w:szCs w:val="21"/>
          <w:lang w:val="en-IE"/>
        </w:rPr>
        <w:t>The</w:t>
      </w:r>
      <w:r w:rsidRPr="00F44F84">
        <w:rPr>
          <w:spacing w:val="2"/>
          <w:sz w:val="21"/>
          <w:szCs w:val="21"/>
          <w:lang w:val="en-IE"/>
        </w:rPr>
        <w:t xml:space="preserve"> </w:t>
      </w:r>
      <w:r w:rsidRPr="00F44F84">
        <w:rPr>
          <w:sz w:val="21"/>
          <w:szCs w:val="21"/>
          <w:lang w:val="en-IE"/>
        </w:rPr>
        <w:t>Contractor</w:t>
      </w:r>
      <w:r w:rsidRPr="00F44F84">
        <w:rPr>
          <w:spacing w:val="-1"/>
          <w:sz w:val="21"/>
          <w:szCs w:val="21"/>
          <w:lang w:val="en-IE"/>
        </w:rPr>
        <w:t xml:space="preserve"> </w:t>
      </w:r>
      <w:r w:rsidRPr="00F44F84">
        <w:rPr>
          <w:sz w:val="21"/>
          <w:szCs w:val="21"/>
          <w:lang w:val="en-IE"/>
        </w:rPr>
        <w:t>will</w:t>
      </w:r>
      <w:r w:rsidRPr="00F44F84">
        <w:rPr>
          <w:spacing w:val="-1"/>
          <w:sz w:val="21"/>
          <w:szCs w:val="21"/>
          <w:lang w:val="en-IE"/>
        </w:rPr>
        <w:t xml:space="preserve"> </w:t>
      </w:r>
      <w:r w:rsidRPr="00F44F84">
        <w:rPr>
          <w:sz w:val="21"/>
          <w:szCs w:val="21"/>
          <w:lang w:val="en-IE"/>
        </w:rPr>
        <w:t>ensure</w:t>
      </w:r>
      <w:r w:rsidRPr="00F44F84">
        <w:rPr>
          <w:spacing w:val="5"/>
          <w:sz w:val="21"/>
          <w:szCs w:val="21"/>
          <w:lang w:val="en-IE"/>
        </w:rPr>
        <w:t xml:space="preserve"> </w:t>
      </w:r>
      <w:r w:rsidRPr="00F44F84">
        <w:rPr>
          <w:spacing w:val="-4"/>
          <w:sz w:val="21"/>
          <w:szCs w:val="21"/>
          <w:lang w:val="en-IE"/>
        </w:rPr>
        <w:t>that:</w:t>
      </w:r>
    </w:p>
    <w:p w14:paraId="4B173C2E" w14:textId="30FBF4E9" w:rsidR="006927BF" w:rsidRPr="00F44F84" w:rsidRDefault="00E94E22">
      <w:pPr>
        <w:pStyle w:val="ListParagraph"/>
        <w:numPr>
          <w:ilvl w:val="4"/>
          <w:numId w:val="3"/>
        </w:numPr>
        <w:tabs>
          <w:tab w:val="left" w:pos="2016"/>
          <w:tab w:val="left" w:pos="2020"/>
        </w:tabs>
        <w:spacing w:before="238"/>
        <w:ind w:right="209" w:hanging="1080"/>
        <w:rPr>
          <w:sz w:val="21"/>
          <w:szCs w:val="21"/>
          <w:lang w:val="en-IE"/>
        </w:rPr>
      </w:pPr>
      <w:r w:rsidRPr="00F44F84">
        <w:rPr>
          <w:sz w:val="21"/>
          <w:szCs w:val="21"/>
          <w:lang w:val="en-IE"/>
        </w:rPr>
        <w:t xml:space="preserve">the System, the Services and any Software will comply in all respects with their Specifications and Functionality and with the standards which are performed and fulfilled generally by the Contractor’s standard </w:t>
      </w:r>
      <w:r w:rsidRPr="00F44F84">
        <w:rPr>
          <w:spacing w:val="-2"/>
          <w:sz w:val="21"/>
          <w:szCs w:val="21"/>
          <w:lang w:val="en-IE"/>
        </w:rPr>
        <w:t>products;</w:t>
      </w:r>
    </w:p>
    <w:p w14:paraId="556C9D35" w14:textId="77777777" w:rsidR="006927BF" w:rsidRPr="00F44F84" w:rsidRDefault="006927BF">
      <w:pPr>
        <w:pStyle w:val="BodyText"/>
        <w:spacing w:before="2"/>
        <w:rPr>
          <w:lang w:val="en-IE"/>
        </w:rPr>
      </w:pPr>
    </w:p>
    <w:p w14:paraId="42D7D4B1" w14:textId="4CEF6B7B" w:rsidR="006927BF" w:rsidRPr="00F44F84" w:rsidRDefault="00E94E22">
      <w:pPr>
        <w:pStyle w:val="ListParagraph"/>
        <w:numPr>
          <w:ilvl w:val="4"/>
          <w:numId w:val="3"/>
        </w:numPr>
        <w:tabs>
          <w:tab w:val="left" w:pos="2020"/>
        </w:tabs>
        <w:ind w:right="206" w:hanging="1080"/>
        <w:rPr>
          <w:sz w:val="21"/>
          <w:szCs w:val="21"/>
          <w:lang w:val="en-IE"/>
        </w:rPr>
      </w:pPr>
      <w:r w:rsidRPr="00F44F84">
        <w:rPr>
          <w:sz w:val="21"/>
          <w:szCs w:val="21"/>
          <w:lang w:val="en-IE"/>
        </w:rPr>
        <w:t>the System and the Services and any Software are compatible</w:t>
      </w:r>
      <w:r w:rsidRPr="00F44F84">
        <w:rPr>
          <w:spacing w:val="40"/>
          <w:sz w:val="21"/>
          <w:szCs w:val="21"/>
          <w:lang w:val="en-IE"/>
        </w:rPr>
        <w:t xml:space="preserve"> </w:t>
      </w:r>
      <w:r w:rsidRPr="00F44F84">
        <w:rPr>
          <w:sz w:val="21"/>
          <w:szCs w:val="21"/>
          <w:lang w:val="en-IE"/>
        </w:rPr>
        <w:t>with any Continuing System;</w:t>
      </w:r>
    </w:p>
    <w:p w14:paraId="6D076D5B" w14:textId="71D2BC69" w:rsidR="006927BF" w:rsidRPr="00F44F84" w:rsidRDefault="00E94E22">
      <w:pPr>
        <w:pStyle w:val="ListParagraph"/>
        <w:numPr>
          <w:ilvl w:val="4"/>
          <w:numId w:val="3"/>
        </w:numPr>
        <w:tabs>
          <w:tab w:val="left" w:pos="2020"/>
        </w:tabs>
        <w:spacing w:before="237"/>
        <w:ind w:right="211" w:hanging="1080"/>
        <w:rPr>
          <w:sz w:val="21"/>
          <w:szCs w:val="21"/>
          <w:lang w:val="en-IE"/>
        </w:rPr>
      </w:pPr>
      <w:r w:rsidRPr="00F44F84">
        <w:rPr>
          <w:sz w:val="21"/>
          <w:szCs w:val="21"/>
          <w:lang w:val="en-IE"/>
        </w:rPr>
        <w:t>each Module of the System or any Software is compatible with</w:t>
      </w:r>
      <w:r w:rsidR="00640D47">
        <w:rPr>
          <w:sz w:val="21"/>
          <w:szCs w:val="21"/>
          <w:lang w:val="en-IE"/>
        </w:rPr>
        <w:t xml:space="preserve"> </w:t>
      </w:r>
      <w:r w:rsidRPr="00F44F84">
        <w:rPr>
          <w:sz w:val="21"/>
          <w:szCs w:val="21"/>
          <w:lang w:val="en-IE"/>
        </w:rPr>
        <w:t xml:space="preserve">each other such </w:t>
      </w:r>
      <w:r w:rsidRPr="00F44F84">
        <w:rPr>
          <w:sz w:val="21"/>
          <w:szCs w:val="21"/>
          <w:lang w:val="en-IE"/>
        </w:rPr>
        <w:lastRenderedPageBreak/>
        <w:t>Module.</w:t>
      </w:r>
    </w:p>
    <w:p w14:paraId="50FB1AD8" w14:textId="77777777" w:rsidR="006927BF" w:rsidRPr="00F44F84" w:rsidRDefault="006927BF">
      <w:pPr>
        <w:pStyle w:val="BodyText"/>
        <w:spacing w:before="1"/>
        <w:rPr>
          <w:lang w:val="en-IE"/>
        </w:rPr>
      </w:pPr>
    </w:p>
    <w:p w14:paraId="4C41A1C4" w14:textId="7FAFE21B" w:rsidR="006927BF" w:rsidRPr="00F44F84" w:rsidRDefault="00E94E22">
      <w:pPr>
        <w:pStyle w:val="ListParagraph"/>
        <w:numPr>
          <w:ilvl w:val="3"/>
          <w:numId w:val="3"/>
        </w:numPr>
        <w:tabs>
          <w:tab w:val="left" w:pos="937"/>
          <w:tab w:val="left" w:pos="940"/>
        </w:tabs>
        <w:ind w:right="207" w:hanging="720"/>
        <w:rPr>
          <w:sz w:val="21"/>
          <w:szCs w:val="21"/>
          <w:lang w:val="en-IE"/>
        </w:rPr>
      </w:pPr>
      <w:r w:rsidRPr="00F44F84">
        <w:rPr>
          <w:sz w:val="21"/>
          <w:szCs w:val="21"/>
          <w:lang w:val="en-IE"/>
        </w:rPr>
        <w:t xml:space="preserve">The Contractor will </w:t>
      </w:r>
      <w:r w:rsidRPr="009B2BB8">
        <w:rPr>
          <w:sz w:val="21"/>
          <w:szCs w:val="21"/>
          <w:lang w:val="en-IE"/>
        </w:rPr>
        <w:t xml:space="preserve">ensure that its Server, the System and the media on which the Software is supplied and hosted </w:t>
      </w:r>
      <w:r w:rsidRPr="00F44F84">
        <w:rPr>
          <w:sz w:val="21"/>
          <w:szCs w:val="21"/>
          <w:lang w:val="en-IE"/>
        </w:rPr>
        <w:t>will be and remain free from errors in</w:t>
      </w:r>
      <w:r w:rsidRPr="00F44F84">
        <w:rPr>
          <w:spacing w:val="40"/>
          <w:sz w:val="21"/>
          <w:szCs w:val="21"/>
          <w:lang w:val="en-IE"/>
        </w:rPr>
        <w:t xml:space="preserve"> </w:t>
      </w:r>
      <w:r w:rsidRPr="00F44F84">
        <w:rPr>
          <w:sz w:val="21"/>
          <w:szCs w:val="21"/>
          <w:lang w:val="en-IE"/>
        </w:rPr>
        <w:t>materials and/or workmanship.</w:t>
      </w:r>
    </w:p>
    <w:p w14:paraId="3BA49007" w14:textId="6FC82F3F" w:rsidR="006927BF" w:rsidRPr="00F44F84" w:rsidRDefault="00E94E22" w:rsidP="00180293">
      <w:pPr>
        <w:pStyle w:val="ListParagraph"/>
        <w:numPr>
          <w:ilvl w:val="3"/>
          <w:numId w:val="3"/>
        </w:numPr>
        <w:tabs>
          <w:tab w:val="left" w:pos="937"/>
          <w:tab w:val="left" w:pos="940"/>
        </w:tabs>
        <w:spacing w:before="240"/>
        <w:ind w:right="209" w:hanging="720"/>
        <w:rPr>
          <w:sz w:val="21"/>
          <w:szCs w:val="21"/>
          <w:lang w:val="en-IE"/>
        </w:rPr>
      </w:pPr>
      <w:r w:rsidRPr="00F44F84">
        <w:rPr>
          <w:sz w:val="21"/>
          <w:szCs w:val="21"/>
          <w:lang w:val="en-IE"/>
        </w:rPr>
        <w:t>The Contractor warrants that the operation of the Software and System and its Server</w:t>
      </w:r>
      <w:r w:rsidRPr="00F44F84">
        <w:rPr>
          <w:spacing w:val="38"/>
          <w:sz w:val="21"/>
          <w:szCs w:val="21"/>
          <w:lang w:val="en-IE"/>
        </w:rPr>
        <w:t xml:space="preserve"> </w:t>
      </w:r>
      <w:r w:rsidRPr="00F44F84">
        <w:rPr>
          <w:sz w:val="21"/>
          <w:szCs w:val="21"/>
          <w:lang w:val="en-IE"/>
        </w:rPr>
        <w:t>will</w:t>
      </w:r>
      <w:r w:rsidRPr="00F44F84">
        <w:rPr>
          <w:spacing w:val="38"/>
          <w:sz w:val="21"/>
          <w:szCs w:val="21"/>
          <w:lang w:val="en-IE"/>
        </w:rPr>
        <w:t xml:space="preserve"> </w:t>
      </w:r>
      <w:r w:rsidRPr="00F44F84">
        <w:rPr>
          <w:sz w:val="21"/>
          <w:szCs w:val="21"/>
          <w:lang w:val="en-IE"/>
        </w:rPr>
        <w:t>be</w:t>
      </w:r>
      <w:r w:rsidRPr="00F44F84">
        <w:rPr>
          <w:spacing w:val="39"/>
          <w:sz w:val="21"/>
          <w:szCs w:val="21"/>
          <w:lang w:val="en-IE"/>
        </w:rPr>
        <w:t xml:space="preserve"> </w:t>
      </w:r>
      <w:r w:rsidRPr="00F44F84">
        <w:rPr>
          <w:sz w:val="21"/>
          <w:szCs w:val="21"/>
          <w:lang w:val="en-IE"/>
        </w:rPr>
        <w:t>uninterrupted</w:t>
      </w:r>
      <w:r w:rsidRPr="00F44F84">
        <w:rPr>
          <w:spacing w:val="39"/>
          <w:sz w:val="21"/>
          <w:szCs w:val="21"/>
          <w:lang w:val="en-IE"/>
        </w:rPr>
        <w:t xml:space="preserve"> </w:t>
      </w:r>
      <w:r w:rsidRPr="00F44F84">
        <w:rPr>
          <w:sz w:val="21"/>
          <w:szCs w:val="21"/>
          <w:lang w:val="en-IE"/>
        </w:rPr>
        <w:t>and</w:t>
      </w:r>
      <w:r w:rsidRPr="00F44F84">
        <w:rPr>
          <w:spacing w:val="40"/>
          <w:sz w:val="21"/>
          <w:szCs w:val="21"/>
          <w:lang w:val="en-IE"/>
        </w:rPr>
        <w:t xml:space="preserve"> </w:t>
      </w:r>
      <w:r w:rsidRPr="00F44F84">
        <w:rPr>
          <w:sz w:val="21"/>
          <w:szCs w:val="21"/>
          <w:lang w:val="en-IE"/>
        </w:rPr>
        <w:t>free</w:t>
      </w:r>
      <w:r w:rsidRPr="00F44F84">
        <w:rPr>
          <w:spacing w:val="40"/>
          <w:sz w:val="21"/>
          <w:szCs w:val="21"/>
          <w:lang w:val="en-IE"/>
        </w:rPr>
        <w:t xml:space="preserve"> </w:t>
      </w:r>
      <w:r w:rsidRPr="00F44F84">
        <w:rPr>
          <w:sz w:val="21"/>
          <w:szCs w:val="21"/>
          <w:lang w:val="en-IE"/>
        </w:rPr>
        <w:t>from</w:t>
      </w:r>
      <w:r w:rsidRPr="00F44F84">
        <w:rPr>
          <w:spacing w:val="40"/>
          <w:sz w:val="21"/>
          <w:szCs w:val="21"/>
          <w:lang w:val="en-IE"/>
        </w:rPr>
        <w:t xml:space="preserve"> </w:t>
      </w:r>
      <w:r w:rsidRPr="00F44F84">
        <w:rPr>
          <w:sz w:val="21"/>
          <w:szCs w:val="21"/>
          <w:lang w:val="en-IE"/>
        </w:rPr>
        <w:t>errors</w:t>
      </w:r>
      <w:r w:rsidRPr="00F44F84">
        <w:rPr>
          <w:spacing w:val="37"/>
          <w:sz w:val="21"/>
          <w:szCs w:val="21"/>
          <w:lang w:val="en-IE"/>
        </w:rPr>
        <w:t xml:space="preserve"> </w:t>
      </w:r>
      <w:r w:rsidRPr="00F44F84">
        <w:rPr>
          <w:sz w:val="21"/>
          <w:szCs w:val="21"/>
          <w:lang w:val="en-IE"/>
        </w:rPr>
        <w:t>and</w:t>
      </w:r>
      <w:r w:rsidRPr="00F44F84">
        <w:rPr>
          <w:spacing w:val="39"/>
          <w:sz w:val="21"/>
          <w:szCs w:val="21"/>
          <w:lang w:val="en-IE"/>
        </w:rPr>
        <w:t xml:space="preserve"> </w:t>
      </w:r>
      <w:r w:rsidRPr="00F44F84">
        <w:rPr>
          <w:sz w:val="21"/>
          <w:szCs w:val="21"/>
          <w:lang w:val="en-IE"/>
        </w:rPr>
        <w:t>material</w:t>
      </w:r>
      <w:r w:rsidRPr="00F44F84">
        <w:rPr>
          <w:spacing w:val="38"/>
          <w:sz w:val="21"/>
          <w:szCs w:val="21"/>
          <w:lang w:val="en-IE"/>
        </w:rPr>
        <w:t xml:space="preserve"> </w:t>
      </w:r>
      <w:r w:rsidRPr="00F44F84">
        <w:rPr>
          <w:sz w:val="21"/>
          <w:szCs w:val="21"/>
          <w:lang w:val="en-IE"/>
        </w:rPr>
        <w:t>errors</w:t>
      </w:r>
      <w:r w:rsidRPr="00F44F84">
        <w:rPr>
          <w:spacing w:val="37"/>
          <w:sz w:val="21"/>
          <w:szCs w:val="21"/>
          <w:lang w:val="en-IE"/>
        </w:rPr>
        <w:t xml:space="preserve"> </w:t>
      </w:r>
      <w:r w:rsidRPr="00F44F84">
        <w:rPr>
          <w:sz w:val="21"/>
          <w:szCs w:val="21"/>
          <w:lang w:val="en-IE"/>
        </w:rPr>
        <w:t>and</w:t>
      </w:r>
      <w:r w:rsidRPr="00F44F84">
        <w:rPr>
          <w:spacing w:val="39"/>
          <w:sz w:val="21"/>
          <w:szCs w:val="21"/>
          <w:lang w:val="en-IE"/>
        </w:rPr>
        <w:t xml:space="preserve"> </w:t>
      </w:r>
      <w:r w:rsidRPr="00F44F84">
        <w:rPr>
          <w:sz w:val="21"/>
          <w:szCs w:val="21"/>
          <w:lang w:val="en-IE"/>
        </w:rPr>
        <w:t>will</w:t>
      </w:r>
      <w:r w:rsidRPr="00F44F84">
        <w:rPr>
          <w:spacing w:val="38"/>
          <w:sz w:val="21"/>
          <w:szCs w:val="21"/>
          <w:lang w:val="en-IE"/>
        </w:rPr>
        <w:t xml:space="preserve"> </w:t>
      </w:r>
      <w:r w:rsidRPr="00F44F84">
        <w:rPr>
          <w:sz w:val="21"/>
          <w:szCs w:val="21"/>
          <w:lang w:val="en-IE"/>
        </w:rPr>
        <w:t>perform</w:t>
      </w:r>
      <w:r w:rsidR="00180293" w:rsidRPr="00F44F84">
        <w:rPr>
          <w:sz w:val="21"/>
          <w:szCs w:val="21"/>
          <w:lang w:val="en-IE"/>
        </w:rPr>
        <w:t xml:space="preserve"> s</w:t>
      </w:r>
      <w:r w:rsidRPr="00F44F84">
        <w:rPr>
          <w:sz w:val="21"/>
          <w:szCs w:val="21"/>
          <w:lang w:val="en-IE"/>
        </w:rPr>
        <w:t>ubstantially in accordance</w:t>
      </w:r>
      <w:r w:rsidRPr="00F44F84">
        <w:rPr>
          <w:spacing w:val="29"/>
          <w:sz w:val="21"/>
          <w:szCs w:val="21"/>
          <w:lang w:val="en-IE"/>
        </w:rPr>
        <w:t xml:space="preserve"> </w:t>
      </w:r>
      <w:r w:rsidRPr="00F44F84">
        <w:rPr>
          <w:sz w:val="21"/>
          <w:szCs w:val="21"/>
          <w:lang w:val="en-IE"/>
        </w:rPr>
        <w:t>with</w:t>
      </w:r>
      <w:r w:rsidRPr="00F44F84">
        <w:rPr>
          <w:spacing w:val="29"/>
          <w:sz w:val="21"/>
          <w:szCs w:val="21"/>
          <w:lang w:val="en-IE"/>
        </w:rPr>
        <w:t xml:space="preserve"> </w:t>
      </w:r>
      <w:r w:rsidRPr="00F44F84">
        <w:rPr>
          <w:sz w:val="21"/>
          <w:szCs w:val="21"/>
          <w:lang w:val="en-IE"/>
        </w:rPr>
        <w:t>their various Specifications.</w:t>
      </w:r>
      <w:r w:rsidRPr="00F44F84">
        <w:rPr>
          <w:spacing w:val="80"/>
          <w:sz w:val="21"/>
          <w:szCs w:val="21"/>
          <w:lang w:val="en-IE"/>
        </w:rPr>
        <w:t xml:space="preserve"> </w:t>
      </w:r>
      <w:r w:rsidRPr="00F44F84">
        <w:rPr>
          <w:sz w:val="21"/>
          <w:szCs w:val="21"/>
          <w:lang w:val="en-IE"/>
        </w:rPr>
        <w:t xml:space="preserve">If they do not so perform, the Contractor shall, for no charge, carry out any work necessary in order to correct any </w:t>
      </w:r>
      <w:r w:rsidRPr="00F44F84">
        <w:rPr>
          <w:spacing w:val="-2"/>
          <w:sz w:val="21"/>
          <w:szCs w:val="21"/>
          <w:lang w:val="en-IE"/>
        </w:rPr>
        <w:t>faults.</w:t>
      </w:r>
    </w:p>
    <w:p w14:paraId="33363A21" w14:textId="23AA723C" w:rsidR="006927BF" w:rsidRPr="00F44F84" w:rsidRDefault="00E94E22">
      <w:pPr>
        <w:pStyle w:val="ListParagraph"/>
        <w:numPr>
          <w:ilvl w:val="3"/>
          <w:numId w:val="3"/>
        </w:numPr>
        <w:tabs>
          <w:tab w:val="left" w:pos="936"/>
          <w:tab w:val="left" w:pos="939"/>
        </w:tabs>
        <w:spacing w:before="241"/>
        <w:ind w:left="939" w:right="206" w:hanging="720"/>
        <w:rPr>
          <w:sz w:val="21"/>
          <w:szCs w:val="21"/>
          <w:lang w:val="en-IE"/>
        </w:rPr>
      </w:pPr>
      <w:r w:rsidRPr="00F44F84">
        <w:rPr>
          <w:sz w:val="21"/>
          <w:szCs w:val="21"/>
          <w:lang w:val="en-IE"/>
        </w:rPr>
        <w:t xml:space="preserve">The Contractor warrants that it has the right, power and authority to enter into this Agreement, and that the supply of the Services by the Contractor and the use of the System by </w:t>
      </w:r>
      <w:r w:rsidR="003D7085" w:rsidRPr="00F44F84">
        <w:rPr>
          <w:sz w:val="21"/>
          <w:szCs w:val="21"/>
          <w:lang w:val="en-IE"/>
        </w:rPr>
        <w:t xml:space="preserve">the Client </w:t>
      </w:r>
      <w:r w:rsidRPr="00F44F84">
        <w:rPr>
          <w:sz w:val="21"/>
          <w:szCs w:val="21"/>
          <w:lang w:val="en-IE"/>
        </w:rPr>
        <w:t>in accordance with</w:t>
      </w:r>
      <w:r w:rsidRPr="00F44F84">
        <w:rPr>
          <w:spacing w:val="37"/>
          <w:sz w:val="21"/>
          <w:szCs w:val="21"/>
          <w:lang w:val="en-IE"/>
        </w:rPr>
        <w:t xml:space="preserve"> </w:t>
      </w:r>
      <w:r w:rsidRPr="00F44F84">
        <w:rPr>
          <w:sz w:val="21"/>
          <w:szCs w:val="21"/>
          <w:lang w:val="en-IE"/>
        </w:rPr>
        <w:t>this</w:t>
      </w:r>
      <w:r w:rsidRPr="00F44F84">
        <w:rPr>
          <w:spacing w:val="34"/>
          <w:sz w:val="21"/>
          <w:szCs w:val="21"/>
          <w:lang w:val="en-IE"/>
        </w:rPr>
        <w:t xml:space="preserve"> </w:t>
      </w:r>
      <w:r w:rsidRPr="00F44F84">
        <w:rPr>
          <w:sz w:val="21"/>
          <w:szCs w:val="21"/>
          <w:lang w:val="en-IE"/>
        </w:rPr>
        <w:t>Agreement</w:t>
      </w:r>
      <w:r w:rsidRPr="00F44F84">
        <w:rPr>
          <w:spacing w:val="33"/>
          <w:sz w:val="21"/>
          <w:szCs w:val="21"/>
          <w:lang w:val="en-IE"/>
        </w:rPr>
        <w:t xml:space="preserve"> </w:t>
      </w:r>
      <w:r w:rsidRPr="00F44F84">
        <w:rPr>
          <w:sz w:val="21"/>
          <w:szCs w:val="21"/>
          <w:lang w:val="en-IE"/>
        </w:rPr>
        <w:t>will not</w:t>
      </w:r>
      <w:r w:rsidRPr="00F44F84">
        <w:rPr>
          <w:spacing w:val="33"/>
          <w:sz w:val="21"/>
          <w:szCs w:val="21"/>
          <w:lang w:val="en-IE"/>
        </w:rPr>
        <w:t xml:space="preserve"> </w:t>
      </w:r>
      <w:r w:rsidRPr="00F44F84">
        <w:rPr>
          <w:sz w:val="21"/>
          <w:szCs w:val="21"/>
          <w:lang w:val="en-IE"/>
        </w:rPr>
        <w:t>infringe</w:t>
      </w:r>
      <w:r w:rsidRPr="00F44F84">
        <w:rPr>
          <w:spacing w:val="37"/>
          <w:sz w:val="21"/>
          <w:szCs w:val="21"/>
          <w:lang w:val="en-IE"/>
        </w:rPr>
        <w:t xml:space="preserve"> </w:t>
      </w:r>
      <w:r w:rsidRPr="00F44F84">
        <w:rPr>
          <w:sz w:val="21"/>
          <w:szCs w:val="21"/>
          <w:lang w:val="en-IE"/>
        </w:rPr>
        <w:t>the</w:t>
      </w:r>
      <w:r w:rsidRPr="00F44F84">
        <w:rPr>
          <w:spacing w:val="37"/>
          <w:sz w:val="21"/>
          <w:szCs w:val="21"/>
          <w:lang w:val="en-IE"/>
        </w:rPr>
        <w:t xml:space="preserve"> </w:t>
      </w:r>
      <w:r w:rsidRPr="00F44F84">
        <w:rPr>
          <w:sz w:val="21"/>
          <w:szCs w:val="21"/>
          <w:lang w:val="en-IE"/>
        </w:rPr>
        <w:t>laws</w:t>
      </w:r>
      <w:r w:rsidRPr="00F44F84">
        <w:rPr>
          <w:spacing w:val="34"/>
          <w:sz w:val="21"/>
          <w:szCs w:val="21"/>
          <w:lang w:val="en-IE"/>
        </w:rPr>
        <w:t xml:space="preserve"> </w:t>
      </w:r>
      <w:r w:rsidRPr="00F44F84">
        <w:rPr>
          <w:sz w:val="21"/>
          <w:szCs w:val="21"/>
          <w:lang w:val="en-IE"/>
        </w:rPr>
        <w:t>of</w:t>
      </w:r>
      <w:r w:rsidRPr="00F44F84">
        <w:rPr>
          <w:spacing w:val="33"/>
          <w:sz w:val="21"/>
          <w:szCs w:val="21"/>
          <w:lang w:val="en-IE"/>
        </w:rPr>
        <w:t xml:space="preserve"> </w:t>
      </w:r>
      <w:r w:rsidRPr="00F44F84">
        <w:rPr>
          <w:sz w:val="21"/>
          <w:szCs w:val="21"/>
          <w:lang w:val="en-IE"/>
        </w:rPr>
        <w:t>any</w:t>
      </w:r>
      <w:r w:rsidRPr="00F44F84">
        <w:rPr>
          <w:spacing w:val="34"/>
          <w:sz w:val="21"/>
          <w:szCs w:val="21"/>
          <w:lang w:val="en-IE"/>
        </w:rPr>
        <w:t xml:space="preserve"> </w:t>
      </w:r>
      <w:r w:rsidRPr="00F44F84">
        <w:rPr>
          <w:sz w:val="21"/>
          <w:szCs w:val="21"/>
          <w:lang w:val="en-IE"/>
        </w:rPr>
        <w:t>country</w:t>
      </w:r>
      <w:r w:rsidRPr="00F44F84">
        <w:rPr>
          <w:spacing w:val="34"/>
          <w:sz w:val="21"/>
          <w:szCs w:val="21"/>
          <w:lang w:val="en-IE"/>
        </w:rPr>
        <w:t xml:space="preserve"> </w:t>
      </w:r>
      <w:r w:rsidRPr="00F44F84">
        <w:rPr>
          <w:sz w:val="21"/>
          <w:szCs w:val="21"/>
          <w:lang w:val="en-IE"/>
        </w:rPr>
        <w:t>or</w:t>
      </w:r>
      <w:r w:rsidRPr="00F44F84">
        <w:rPr>
          <w:spacing w:val="36"/>
          <w:sz w:val="21"/>
          <w:szCs w:val="21"/>
          <w:lang w:val="en-IE"/>
        </w:rPr>
        <w:t xml:space="preserve"> </w:t>
      </w:r>
      <w:r w:rsidRPr="00F44F84">
        <w:rPr>
          <w:sz w:val="21"/>
          <w:szCs w:val="21"/>
          <w:lang w:val="en-IE"/>
        </w:rPr>
        <w:t>any</w:t>
      </w:r>
      <w:r w:rsidRPr="00F44F84">
        <w:rPr>
          <w:spacing w:val="34"/>
          <w:sz w:val="21"/>
          <w:szCs w:val="21"/>
          <w:lang w:val="en-IE"/>
        </w:rPr>
        <w:t xml:space="preserve"> </w:t>
      </w:r>
      <w:r w:rsidRPr="00F44F84">
        <w:rPr>
          <w:sz w:val="21"/>
          <w:szCs w:val="21"/>
          <w:lang w:val="en-IE"/>
        </w:rPr>
        <w:t>rights</w:t>
      </w:r>
      <w:r w:rsidRPr="00F44F84">
        <w:rPr>
          <w:spacing w:val="34"/>
          <w:sz w:val="21"/>
          <w:szCs w:val="21"/>
          <w:lang w:val="en-IE"/>
        </w:rPr>
        <w:t xml:space="preserve"> </w:t>
      </w:r>
      <w:r w:rsidRPr="00F44F84">
        <w:rPr>
          <w:sz w:val="21"/>
          <w:szCs w:val="21"/>
          <w:lang w:val="en-IE"/>
        </w:rPr>
        <w:t>of</w:t>
      </w:r>
      <w:r w:rsidRPr="00F44F84">
        <w:rPr>
          <w:spacing w:val="33"/>
          <w:sz w:val="21"/>
          <w:szCs w:val="21"/>
          <w:lang w:val="en-IE"/>
        </w:rPr>
        <w:t xml:space="preserve"> </w:t>
      </w:r>
      <w:r w:rsidRPr="00F44F84">
        <w:rPr>
          <w:sz w:val="21"/>
          <w:szCs w:val="21"/>
          <w:lang w:val="en-IE"/>
        </w:rPr>
        <w:t>any</w:t>
      </w:r>
      <w:r w:rsidRPr="00F44F84">
        <w:rPr>
          <w:spacing w:val="34"/>
          <w:sz w:val="21"/>
          <w:szCs w:val="21"/>
          <w:lang w:val="en-IE"/>
        </w:rPr>
        <w:t xml:space="preserve"> </w:t>
      </w:r>
      <w:r w:rsidRPr="00F44F84">
        <w:rPr>
          <w:sz w:val="21"/>
          <w:szCs w:val="21"/>
          <w:lang w:val="en-IE"/>
        </w:rPr>
        <w:t>third party nor will the same give rise to any claim by any third party and that all necessary consents</w:t>
      </w:r>
      <w:r w:rsidRPr="00F44F84">
        <w:rPr>
          <w:spacing w:val="40"/>
          <w:sz w:val="21"/>
          <w:szCs w:val="21"/>
          <w:lang w:val="en-IE"/>
        </w:rPr>
        <w:t xml:space="preserve"> </w:t>
      </w:r>
      <w:r w:rsidRPr="00F44F84">
        <w:rPr>
          <w:sz w:val="21"/>
          <w:szCs w:val="21"/>
          <w:lang w:val="en-IE"/>
        </w:rPr>
        <w:t>for</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performance</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its</w:t>
      </w:r>
      <w:r w:rsidRPr="00F44F84">
        <w:rPr>
          <w:spacing w:val="40"/>
          <w:sz w:val="21"/>
          <w:szCs w:val="21"/>
          <w:lang w:val="en-IE"/>
        </w:rPr>
        <w:t xml:space="preserve"> </w:t>
      </w:r>
      <w:r w:rsidRPr="00F44F84">
        <w:rPr>
          <w:sz w:val="21"/>
          <w:szCs w:val="21"/>
          <w:lang w:val="en-IE"/>
        </w:rPr>
        <w:t>obligations</w:t>
      </w:r>
      <w:r w:rsidRPr="00F44F84">
        <w:rPr>
          <w:spacing w:val="40"/>
          <w:sz w:val="21"/>
          <w:szCs w:val="21"/>
          <w:lang w:val="en-IE"/>
        </w:rPr>
        <w:t xml:space="preserve"> </w:t>
      </w:r>
      <w:r w:rsidRPr="00F44F84">
        <w:rPr>
          <w:sz w:val="21"/>
          <w:szCs w:val="21"/>
          <w:lang w:val="en-IE"/>
        </w:rPr>
        <w:t>under</w:t>
      </w:r>
      <w:r w:rsidRPr="00F44F84">
        <w:rPr>
          <w:spacing w:val="40"/>
          <w:sz w:val="21"/>
          <w:szCs w:val="21"/>
          <w:lang w:val="en-IE"/>
        </w:rPr>
        <w:t xml:space="preserve"> </w:t>
      </w:r>
      <w:r w:rsidRPr="00F44F84">
        <w:rPr>
          <w:sz w:val="21"/>
          <w:szCs w:val="21"/>
          <w:lang w:val="en-IE"/>
        </w:rPr>
        <w:t>this</w:t>
      </w:r>
      <w:r w:rsidRPr="00F44F84">
        <w:rPr>
          <w:spacing w:val="40"/>
          <w:sz w:val="21"/>
          <w:szCs w:val="21"/>
          <w:lang w:val="en-IE"/>
        </w:rPr>
        <w:t xml:space="preserve"> </w:t>
      </w:r>
      <w:r w:rsidRPr="00F44F84">
        <w:rPr>
          <w:sz w:val="21"/>
          <w:szCs w:val="21"/>
          <w:lang w:val="en-IE"/>
        </w:rPr>
        <w:t>Agreement</w:t>
      </w:r>
      <w:r w:rsidRPr="00F44F84">
        <w:rPr>
          <w:spacing w:val="40"/>
          <w:sz w:val="21"/>
          <w:szCs w:val="21"/>
          <w:lang w:val="en-IE"/>
        </w:rPr>
        <w:t xml:space="preserve"> </w:t>
      </w:r>
      <w:r w:rsidRPr="00F44F84">
        <w:rPr>
          <w:sz w:val="21"/>
          <w:szCs w:val="21"/>
          <w:lang w:val="en-IE"/>
        </w:rPr>
        <w:t>have</w:t>
      </w:r>
      <w:r w:rsidRPr="00F44F84">
        <w:rPr>
          <w:spacing w:val="40"/>
          <w:sz w:val="21"/>
          <w:szCs w:val="21"/>
          <w:lang w:val="en-IE"/>
        </w:rPr>
        <w:t xml:space="preserve"> </w:t>
      </w:r>
      <w:r w:rsidRPr="00F44F84">
        <w:rPr>
          <w:sz w:val="21"/>
          <w:szCs w:val="21"/>
          <w:lang w:val="en-IE"/>
        </w:rPr>
        <w:t xml:space="preserve">been </w:t>
      </w:r>
      <w:r w:rsidRPr="00F44F84">
        <w:rPr>
          <w:spacing w:val="-2"/>
          <w:sz w:val="21"/>
          <w:szCs w:val="21"/>
          <w:lang w:val="en-IE"/>
        </w:rPr>
        <w:t>obtained.</w:t>
      </w:r>
      <w:r w:rsidR="003D7085" w:rsidRPr="00F44F84">
        <w:rPr>
          <w:spacing w:val="-2"/>
          <w:sz w:val="21"/>
          <w:szCs w:val="21"/>
          <w:lang w:val="en-IE"/>
        </w:rPr>
        <w:t xml:space="preserve"> </w:t>
      </w:r>
    </w:p>
    <w:p w14:paraId="4260D8CF" w14:textId="77777777" w:rsidR="006927BF" w:rsidRDefault="00E94E22">
      <w:pPr>
        <w:pStyle w:val="ListParagraph"/>
        <w:numPr>
          <w:ilvl w:val="3"/>
          <w:numId w:val="3"/>
        </w:numPr>
        <w:tabs>
          <w:tab w:val="left" w:pos="936"/>
          <w:tab w:val="left" w:pos="939"/>
        </w:tabs>
        <w:spacing w:before="239"/>
        <w:ind w:left="939" w:right="211" w:hanging="720"/>
        <w:rPr>
          <w:sz w:val="21"/>
          <w:szCs w:val="21"/>
          <w:lang w:val="en-IE"/>
        </w:rPr>
      </w:pPr>
      <w:r w:rsidRPr="00F44F84">
        <w:rPr>
          <w:sz w:val="21"/>
          <w:szCs w:val="21"/>
          <w:lang w:val="en-IE"/>
        </w:rPr>
        <w:t>The Contractor warrants that the System when installed is, and will use all reasonable endeavours to ensure that it remains, free of computer virus.</w:t>
      </w:r>
    </w:p>
    <w:p w14:paraId="5EEEED06" w14:textId="028978E7" w:rsidR="00C52AA2" w:rsidRPr="00F44F84" w:rsidRDefault="00C52AA2">
      <w:pPr>
        <w:pStyle w:val="ListParagraph"/>
        <w:numPr>
          <w:ilvl w:val="3"/>
          <w:numId w:val="3"/>
        </w:numPr>
        <w:tabs>
          <w:tab w:val="left" w:pos="936"/>
          <w:tab w:val="left" w:pos="939"/>
        </w:tabs>
        <w:spacing w:before="239"/>
        <w:ind w:left="939" w:right="211" w:hanging="720"/>
        <w:rPr>
          <w:sz w:val="21"/>
          <w:szCs w:val="21"/>
          <w:lang w:val="en-IE"/>
        </w:rPr>
      </w:pPr>
      <w:r>
        <w:rPr>
          <w:sz w:val="21"/>
          <w:szCs w:val="21"/>
          <w:lang w:val="en-IE"/>
        </w:rPr>
        <w:t>The Contractor warrants that any and all Software installed will be in its most up to date version and undertakes to immediately arrange the update/patching of any Software to its most up to date version once such update or patch has been published by the supplier for the time being of such Software.</w:t>
      </w:r>
    </w:p>
    <w:p w14:paraId="186A485B" w14:textId="77777777" w:rsidR="006927BF" w:rsidRPr="00F44F84" w:rsidRDefault="006927BF">
      <w:pPr>
        <w:pStyle w:val="BodyText"/>
        <w:rPr>
          <w:lang w:val="en-IE"/>
        </w:rPr>
      </w:pPr>
    </w:p>
    <w:p w14:paraId="406685A7" w14:textId="6DC974BA" w:rsidR="006927BF" w:rsidRPr="00F44F84" w:rsidRDefault="00E94E22">
      <w:pPr>
        <w:pStyle w:val="ListParagraph"/>
        <w:numPr>
          <w:ilvl w:val="3"/>
          <w:numId w:val="3"/>
        </w:numPr>
        <w:tabs>
          <w:tab w:val="left" w:pos="936"/>
          <w:tab w:val="left" w:pos="940"/>
        </w:tabs>
        <w:ind w:right="206"/>
        <w:rPr>
          <w:sz w:val="21"/>
          <w:szCs w:val="21"/>
          <w:lang w:val="en-IE"/>
        </w:rPr>
      </w:pPr>
      <w:r w:rsidRPr="00F44F84">
        <w:rPr>
          <w:sz w:val="21"/>
          <w:szCs w:val="21"/>
          <w:lang w:val="en-IE"/>
        </w:rPr>
        <w:t>The Contractor will ensure that each item of Software and the System as a whole, and the actions of its personnel in providing Services preserve the integrity of the System and provide protection against unauthorised access to the System and</w:t>
      </w:r>
      <w:r w:rsidRPr="00F44F84">
        <w:rPr>
          <w:spacing w:val="40"/>
          <w:sz w:val="21"/>
          <w:szCs w:val="21"/>
          <w:lang w:val="en-IE"/>
        </w:rPr>
        <w:t xml:space="preserve"> </w:t>
      </w:r>
      <w:r w:rsidRPr="00F44F84">
        <w:rPr>
          <w:sz w:val="21"/>
          <w:szCs w:val="21"/>
          <w:lang w:val="en-IE"/>
        </w:rPr>
        <w:t>information stored on it.</w:t>
      </w:r>
    </w:p>
    <w:p w14:paraId="38223328" w14:textId="648FF2B0" w:rsidR="006927BF" w:rsidRPr="00F44F84" w:rsidRDefault="00E94E22">
      <w:pPr>
        <w:pStyle w:val="ListParagraph"/>
        <w:numPr>
          <w:ilvl w:val="3"/>
          <w:numId w:val="3"/>
        </w:numPr>
        <w:tabs>
          <w:tab w:val="left" w:pos="937"/>
          <w:tab w:val="left" w:pos="940"/>
        </w:tabs>
        <w:spacing w:before="239"/>
        <w:ind w:right="208" w:hanging="720"/>
        <w:rPr>
          <w:sz w:val="21"/>
          <w:szCs w:val="21"/>
          <w:lang w:val="en-IE"/>
        </w:rPr>
      </w:pPr>
      <w:r w:rsidRPr="26FEB178">
        <w:rPr>
          <w:sz w:val="21"/>
          <w:szCs w:val="21"/>
          <w:lang w:val="en-IE"/>
        </w:rPr>
        <w:t xml:space="preserve">The Contractor will ensure that all of its contracts with suppliers of any of the Software (and/or suppliers of services connected with the same) may be assigned or novated in favour of </w:t>
      </w:r>
      <w:r w:rsidR="00EA7F8D" w:rsidRPr="26FEB178">
        <w:rPr>
          <w:sz w:val="21"/>
          <w:szCs w:val="21"/>
          <w:lang w:val="en-IE"/>
        </w:rPr>
        <w:t xml:space="preserve">the Client </w:t>
      </w:r>
      <w:r w:rsidRPr="26FEB178">
        <w:rPr>
          <w:sz w:val="21"/>
          <w:szCs w:val="21"/>
          <w:lang w:val="en-IE"/>
        </w:rPr>
        <w:t xml:space="preserve">at the request of </w:t>
      </w:r>
      <w:r w:rsidR="00EA7F8D" w:rsidRPr="26FEB178">
        <w:rPr>
          <w:sz w:val="21"/>
          <w:szCs w:val="21"/>
          <w:lang w:val="en-IE"/>
        </w:rPr>
        <w:t xml:space="preserve">the Client </w:t>
      </w:r>
      <w:r w:rsidRPr="26FEB178">
        <w:rPr>
          <w:sz w:val="21"/>
          <w:szCs w:val="21"/>
          <w:lang w:val="en-IE"/>
        </w:rPr>
        <w:t>and without the requirement for consent on the part of any other party to those contracts and without any payment to those contractors or any variations to those contracts.</w:t>
      </w:r>
    </w:p>
    <w:p w14:paraId="1311570E" w14:textId="3E2C32C9" w:rsidR="006927BF" w:rsidRPr="00F44F84" w:rsidRDefault="00E94E22">
      <w:pPr>
        <w:pStyle w:val="ListParagraph"/>
        <w:numPr>
          <w:ilvl w:val="3"/>
          <w:numId w:val="3"/>
        </w:numPr>
        <w:tabs>
          <w:tab w:val="left" w:pos="937"/>
          <w:tab w:val="left" w:pos="940"/>
        </w:tabs>
        <w:spacing w:before="238"/>
        <w:ind w:right="208" w:hanging="720"/>
        <w:rPr>
          <w:sz w:val="21"/>
          <w:szCs w:val="21"/>
          <w:lang w:val="en-IE"/>
        </w:rPr>
      </w:pPr>
      <w:r w:rsidRPr="00F44F84">
        <w:rPr>
          <w:sz w:val="21"/>
          <w:szCs w:val="21"/>
          <w:lang w:val="en-IE"/>
        </w:rPr>
        <w:t xml:space="preserve">The Contractor warrants that all information and replies to questions set out in </w:t>
      </w:r>
      <w:r w:rsidR="00DC553C" w:rsidRPr="00F44F84">
        <w:rPr>
          <w:sz w:val="21"/>
          <w:szCs w:val="21"/>
          <w:lang w:val="en-IE"/>
        </w:rPr>
        <w:t xml:space="preserve">communications issued in the sourcing of </w:t>
      </w:r>
      <w:r w:rsidR="002E7713" w:rsidRPr="00F44F84">
        <w:rPr>
          <w:sz w:val="21"/>
          <w:szCs w:val="21"/>
          <w:lang w:val="en-IE"/>
        </w:rPr>
        <w:t>the System</w:t>
      </w:r>
      <w:r w:rsidRPr="00F44F84">
        <w:rPr>
          <w:spacing w:val="40"/>
          <w:sz w:val="21"/>
          <w:szCs w:val="21"/>
          <w:lang w:val="en-IE"/>
        </w:rPr>
        <w:t xml:space="preserve"> </w:t>
      </w:r>
      <w:r w:rsidRPr="00F44F84">
        <w:rPr>
          <w:sz w:val="21"/>
          <w:szCs w:val="21"/>
          <w:lang w:val="en-IE"/>
        </w:rPr>
        <w:t>and</w:t>
      </w:r>
      <w:r w:rsidRPr="00F44F84">
        <w:rPr>
          <w:spacing w:val="40"/>
          <w:sz w:val="21"/>
          <w:szCs w:val="21"/>
          <w:lang w:val="en-IE"/>
        </w:rPr>
        <w:t xml:space="preserve"> </w:t>
      </w:r>
      <w:r w:rsidRPr="00F44F84">
        <w:rPr>
          <w:sz w:val="21"/>
          <w:szCs w:val="21"/>
          <w:lang w:val="en-IE"/>
        </w:rPr>
        <w:t>in</w:t>
      </w:r>
      <w:r w:rsidRPr="00F44F84">
        <w:rPr>
          <w:spacing w:val="40"/>
          <w:sz w:val="21"/>
          <w:szCs w:val="21"/>
          <w:lang w:val="en-IE"/>
        </w:rPr>
        <w:t xml:space="preserve"> </w:t>
      </w:r>
      <w:r w:rsidRPr="00F44F84">
        <w:rPr>
          <w:sz w:val="21"/>
          <w:szCs w:val="21"/>
          <w:lang w:val="en-IE"/>
        </w:rPr>
        <w:t>any</w:t>
      </w:r>
      <w:r w:rsidRPr="00F44F84">
        <w:rPr>
          <w:spacing w:val="40"/>
          <w:sz w:val="21"/>
          <w:szCs w:val="21"/>
          <w:lang w:val="en-IE"/>
        </w:rPr>
        <w:t xml:space="preserve"> </w:t>
      </w:r>
      <w:r w:rsidRPr="00F44F84">
        <w:rPr>
          <w:sz w:val="21"/>
          <w:szCs w:val="21"/>
          <w:lang w:val="en-IE"/>
        </w:rPr>
        <w:t>other</w:t>
      </w:r>
      <w:r w:rsidRPr="00F44F84">
        <w:rPr>
          <w:spacing w:val="40"/>
          <w:sz w:val="21"/>
          <w:szCs w:val="21"/>
          <w:lang w:val="en-IE"/>
        </w:rPr>
        <w:t xml:space="preserve"> </w:t>
      </w:r>
      <w:r w:rsidRPr="00F44F84">
        <w:rPr>
          <w:sz w:val="21"/>
          <w:szCs w:val="21"/>
          <w:lang w:val="en-IE"/>
        </w:rPr>
        <w:t>documents</w:t>
      </w:r>
      <w:r w:rsidRPr="00F44F84">
        <w:rPr>
          <w:spacing w:val="40"/>
          <w:sz w:val="21"/>
          <w:szCs w:val="21"/>
          <w:lang w:val="en-IE"/>
        </w:rPr>
        <w:t xml:space="preserve"> </w:t>
      </w:r>
      <w:r w:rsidRPr="00F44F84">
        <w:rPr>
          <w:sz w:val="21"/>
          <w:szCs w:val="21"/>
          <w:lang w:val="en-IE"/>
        </w:rPr>
        <w:t>forming part</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Specification</w:t>
      </w:r>
      <w:r w:rsidRPr="00F44F84">
        <w:rPr>
          <w:spacing w:val="40"/>
          <w:sz w:val="21"/>
          <w:szCs w:val="21"/>
          <w:lang w:val="en-IE"/>
        </w:rPr>
        <w:t xml:space="preserve"> </w:t>
      </w:r>
      <w:r w:rsidRPr="00F44F84">
        <w:rPr>
          <w:sz w:val="21"/>
          <w:szCs w:val="21"/>
          <w:lang w:val="en-IE"/>
        </w:rPr>
        <w:t>are</w:t>
      </w:r>
      <w:r w:rsidRPr="00F44F84">
        <w:rPr>
          <w:spacing w:val="40"/>
          <w:sz w:val="21"/>
          <w:szCs w:val="21"/>
          <w:lang w:val="en-IE"/>
        </w:rPr>
        <w:t xml:space="preserve"> </w:t>
      </w:r>
      <w:r w:rsidRPr="00F44F84">
        <w:rPr>
          <w:sz w:val="21"/>
          <w:szCs w:val="21"/>
          <w:lang w:val="en-IE"/>
        </w:rPr>
        <w:t>true, accurate and complete in all respects.</w:t>
      </w:r>
    </w:p>
    <w:p w14:paraId="1B457F8B" w14:textId="5B6A395E" w:rsidR="006927BF" w:rsidRPr="009B2BB8" w:rsidRDefault="00E94E22">
      <w:pPr>
        <w:pStyle w:val="ListParagraph"/>
        <w:numPr>
          <w:ilvl w:val="3"/>
          <w:numId w:val="3"/>
        </w:numPr>
        <w:tabs>
          <w:tab w:val="left" w:pos="937"/>
          <w:tab w:val="left" w:pos="940"/>
        </w:tabs>
        <w:spacing w:before="240" w:line="242" w:lineRule="auto"/>
        <w:ind w:right="207" w:hanging="720"/>
        <w:rPr>
          <w:sz w:val="21"/>
          <w:szCs w:val="21"/>
          <w:lang w:val="en-IE"/>
        </w:rPr>
      </w:pPr>
      <w:r w:rsidRPr="00F44F84">
        <w:rPr>
          <w:sz w:val="21"/>
          <w:szCs w:val="21"/>
          <w:lang w:val="en-IE"/>
        </w:rPr>
        <w:t xml:space="preserve">The warranties set out </w:t>
      </w:r>
      <w:r w:rsidRPr="009B2BB8">
        <w:rPr>
          <w:sz w:val="21"/>
          <w:szCs w:val="21"/>
          <w:lang w:val="en-IE"/>
        </w:rPr>
        <w:t>in this Clause 1</w:t>
      </w:r>
      <w:r w:rsidR="0084083C" w:rsidRPr="009B2BB8">
        <w:rPr>
          <w:sz w:val="21"/>
          <w:szCs w:val="21"/>
          <w:lang w:val="en-IE"/>
        </w:rPr>
        <w:t>5</w:t>
      </w:r>
      <w:r w:rsidRPr="009B2BB8">
        <w:rPr>
          <w:sz w:val="21"/>
          <w:szCs w:val="21"/>
          <w:lang w:val="en-IE"/>
        </w:rPr>
        <w:t xml:space="preserve"> are given as at the date of this Agreement and shall be deemed repeated on each day that this Agreement remains in force.</w:t>
      </w:r>
    </w:p>
    <w:p w14:paraId="693C89F2" w14:textId="775F8D7D" w:rsidR="006927BF" w:rsidRPr="009B2BB8" w:rsidRDefault="00E94E22">
      <w:pPr>
        <w:pStyle w:val="ListParagraph"/>
        <w:numPr>
          <w:ilvl w:val="3"/>
          <w:numId w:val="3"/>
        </w:numPr>
        <w:tabs>
          <w:tab w:val="left" w:pos="937"/>
          <w:tab w:val="left" w:pos="940"/>
        </w:tabs>
        <w:spacing w:before="240"/>
        <w:ind w:right="206" w:hanging="720"/>
        <w:rPr>
          <w:sz w:val="21"/>
          <w:szCs w:val="21"/>
          <w:lang w:val="en-IE"/>
        </w:rPr>
      </w:pPr>
      <w:r w:rsidRPr="009B2BB8">
        <w:rPr>
          <w:sz w:val="21"/>
          <w:szCs w:val="21"/>
          <w:lang w:val="en-IE"/>
        </w:rPr>
        <w:t>The</w:t>
      </w:r>
      <w:r w:rsidRPr="009B2BB8">
        <w:rPr>
          <w:spacing w:val="40"/>
          <w:sz w:val="21"/>
          <w:szCs w:val="21"/>
          <w:lang w:val="en-IE"/>
        </w:rPr>
        <w:t xml:space="preserve"> </w:t>
      </w:r>
      <w:r w:rsidRPr="009B2BB8">
        <w:rPr>
          <w:sz w:val="21"/>
          <w:szCs w:val="21"/>
          <w:lang w:val="en-IE"/>
        </w:rPr>
        <w:t>Contractor</w:t>
      </w:r>
      <w:r w:rsidRPr="009B2BB8">
        <w:rPr>
          <w:spacing w:val="40"/>
          <w:sz w:val="21"/>
          <w:szCs w:val="21"/>
          <w:lang w:val="en-IE"/>
        </w:rPr>
        <w:t xml:space="preserve"> </w:t>
      </w:r>
      <w:r w:rsidRPr="009B2BB8">
        <w:rPr>
          <w:sz w:val="21"/>
          <w:szCs w:val="21"/>
          <w:lang w:val="en-IE"/>
        </w:rPr>
        <w:t>acknowledges</w:t>
      </w:r>
      <w:r w:rsidRPr="009B2BB8">
        <w:rPr>
          <w:spacing w:val="40"/>
          <w:sz w:val="21"/>
          <w:szCs w:val="21"/>
          <w:lang w:val="en-IE"/>
        </w:rPr>
        <w:t xml:space="preserve"> </w:t>
      </w:r>
      <w:r w:rsidRPr="009B2BB8">
        <w:rPr>
          <w:sz w:val="21"/>
          <w:szCs w:val="21"/>
          <w:lang w:val="en-IE"/>
        </w:rPr>
        <w:t>that</w:t>
      </w:r>
      <w:r w:rsidRPr="009B2BB8">
        <w:rPr>
          <w:spacing w:val="40"/>
          <w:sz w:val="21"/>
          <w:szCs w:val="21"/>
          <w:lang w:val="en-IE"/>
        </w:rPr>
        <w:t xml:space="preserve"> </w:t>
      </w:r>
      <w:r w:rsidRPr="009B2BB8">
        <w:rPr>
          <w:sz w:val="21"/>
          <w:szCs w:val="21"/>
          <w:lang w:val="en-IE"/>
        </w:rPr>
        <w:t>it</w:t>
      </w:r>
      <w:r w:rsidRPr="009B2BB8">
        <w:rPr>
          <w:spacing w:val="40"/>
          <w:sz w:val="21"/>
          <w:szCs w:val="21"/>
          <w:lang w:val="en-IE"/>
        </w:rPr>
        <w:t xml:space="preserve"> </w:t>
      </w:r>
      <w:r w:rsidRPr="009B2BB8">
        <w:rPr>
          <w:sz w:val="21"/>
          <w:szCs w:val="21"/>
          <w:lang w:val="en-IE"/>
        </w:rPr>
        <w:t>has</w:t>
      </w:r>
      <w:r w:rsidRPr="009B2BB8">
        <w:rPr>
          <w:spacing w:val="40"/>
          <w:sz w:val="21"/>
          <w:szCs w:val="21"/>
          <w:lang w:val="en-IE"/>
        </w:rPr>
        <w:t xml:space="preserve"> </w:t>
      </w:r>
      <w:r w:rsidRPr="009B2BB8">
        <w:rPr>
          <w:sz w:val="21"/>
          <w:szCs w:val="21"/>
          <w:lang w:val="en-IE"/>
        </w:rPr>
        <w:t>made</w:t>
      </w:r>
      <w:r w:rsidRPr="009B2BB8">
        <w:rPr>
          <w:spacing w:val="40"/>
          <w:sz w:val="21"/>
          <w:szCs w:val="21"/>
          <w:lang w:val="en-IE"/>
        </w:rPr>
        <w:t xml:space="preserve"> </w:t>
      </w:r>
      <w:r w:rsidRPr="009B2BB8">
        <w:rPr>
          <w:sz w:val="21"/>
          <w:szCs w:val="21"/>
          <w:lang w:val="en-IE"/>
        </w:rPr>
        <w:t>and</w:t>
      </w:r>
      <w:r w:rsidRPr="009B2BB8">
        <w:rPr>
          <w:spacing w:val="40"/>
          <w:sz w:val="21"/>
          <w:szCs w:val="21"/>
          <w:lang w:val="en-IE"/>
        </w:rPr>
        <w:t xml:space="preserve"> </w:t>
      </w:r>
      <w:r w:rsidRPr="009B2BB8">
        <w:rPr>
          <w:sz w:val="21"/>
          <w:szCs w:val="21"/>
          <w:lang w:val="en-IE"/>
        </w:rPr>
        <w:t>shall</w:t>
      </w:r>
      <w:r w:rsidRPr="009B2BB8">
        <w:rPr>
          <w:spacing w:val="40"/>
          <w:sz w:val="21"/>
          <w:szCs w:val="21"/>
          <w:lang w:val="en-IE"/>
        </w:rPr>
        <w:t xml:space="preserve"> </w:t>
      </w:r>
      <w:r w:rsidRPr="009B2BB8">
        <w:rPr>
          <w:sz w:val="21"/>
          <w:szCs w:val="21"/>
          <w:lang w:val="en-IE"/>
        </w:rPr>
        <w:t>make</w:t>
      </w:r>
      <w:r w:rsidRPr="009B2BB8">
        <w:rPr>
          <w:spacing w:val="40"/>
          <w:sz w:val="21"/>
          <w:szCs w:val="21"/>
          <w:lang w:val="en-IE"/>
        </w:rPr>
        <w:t xml:space="preserve"> </w:t>
      </w:r>
      <w:r w:rsidRPr="009B2BB8">
        <w:rPr>
          <w:sz w:val="21"/>
          <w:szCs w:val="21"/>
          <w:lang w:val="en-IE"/>
        </w:rPr>
        <w:t>its</w:t>
      </w:r>
      <w:r w:rsidRPr="009B2BB8">
        <w:rPr>
          <w:spacing w:val="40"/>
          <w:sz w:val="21"/>
          <w:szCs w:val="21"/>
          <w:lang w:val="en-IE"/>
        </w:rPr>
        <w:t xml:space="preserve"> </w:t>
      </w:r>
      <w:r w:rsidRPr="009B2BB8">
        <w:rPr>
          <w:sz w:val="21"/>
          <w:szCs w:val="21"/>
          <w:lang w:val="en-IE"/>
        </w:rPr>
        <w:t>own</w:t>
      </w:r>
      <w:r w:rsidRPr="009B2BB8">
        <w:rPr>
          <w:spacing w:val="40"/>
          <w:sz w:val="21"/>
          <w:szCs w:val="21"/>
          <w:lang w:val="en-IE"/>
        </w:rPr>
        <w:t xml:space="preserve"> </w:t>
      </w:r>
      <w:r w:rsidRPr="009B2BB8">
        <w:rPr>
          <w:sz w:val="21"/>
          <w:szCs w:val="21"/>
          <w:lang w:val="en-IE"/>
        </w:rPr>
        <w:t>enquiries</w:t>
      </w:r>
      <w:r w:rsidRPr="009B2BB8">
        <w:rPr>
          <w:spacing w:val="40"/>
          <w:sz w:val="21"/>
          <w:szCs w:val="21"/>
          <w:lang w:val="en-IE"/>
        </w:rPr>
        <w:t xml:space="preserve"> </w:t>
      </w:r>
      <w:r w:rsidRPr="009B2BB8">
        <w:rPr>
          <w:sz w:val="21"/>
          <w:szCs w:val="21"/>
          <w:lang w:val="en-IE"/>
        </w:rPr>
        <w:t xml:space="preserve">to satisfy itself as to the accuracy and adequacy of any information supplied to it by or on behalf of </w:t>
      </w:r>
      <w:r w:rsidR="00E74B12" w:rsidRPr="009B2BB8">
        <w:rPr>
          <w:sz w:val="21"/>
          <w:szCs w:val="21"/>
          <w:lang w:val="en-IE"/>
        </w:rPr>
        <w:t xml:space="preserve">the Client </w:t>
      </w:r>
      <w:r w:rsidRPr="009B2BB8">
        <w:rPr>
          <w:sz w:val="21"/>
          <w:szCs w:val="21"/>
          <w:lang w:val="en-IE"/>
        </w:rPr>
        <w:t xml:space="preserve">and has raised all relevant due diligence questions with </w:t>
      </w:r>
      <w:r w:rsidR="00E74B12" w:rsidRPr="009B2BB8">
        <w:rPr>
          <w:sz w:val="21"/>
          <w:szCs w:val="21"/>
          <w:lang w:val="en-IE"/>
        </w:rPr>
        <w:t xml:space="preserve">the Client </w:t>
      </w:r>
      <w:r w:rsidRPr="009B2BB8">
        <w:rPr>
          <w:sz w:val="21"/>
          <w:szCs w:val="21"/>
          <w:lang w:val="en-IE"/>
        </w:rPr>
        <w:t>before the Commencement Date, and has entered into this Agreement in reliance on its own due diligence alone.</w:t>
      </w:r>
      <w:r w:rsidR="00E74B12" w:rsidRPr="009B2BB8">
        <w:rPr>
          <w:sz w:val="21"/>
          <w:szCs w:val="21"/>
          <w:lang w:val="en-IE"/>
        </w:rPr>
        <w:t xml:space="preserve"> </w:t>
      </w:r>
    </w:p>
    <w:p w14:paraId="5285024C" w14:textId="1801B0B8" w:rsidR="006927BF" w:rsidRPr="009B2BB8" w:rsidRDefault="00E94E22">
      <w:pPr>
        <w:pStyle w:val="ListParagraph"/>
        <w:numPr>
          <w:ilvl w:val="3"/>
          <w:numId w:val="3"/>
        </w:numPr>
        <w:tabs>
          <w:tab w:val="left" w:pos="936"/>
          <w:tab w:val="left" w:pos="939"/>
        </w:tabs>
        <w:spacing w:before="238"/>
        <w:ind w:left="939" w:right="204" w:hanging="720"/>
        <w:rPr>
          <w:sz w:val="21"/>
          <w:szCs w:val="21"/>
          <w:lang w:val="en-IE"/>
        </w:rPr>
      </w:pPr>
      <w:r w:rsidRPr="009B2BB8">
        <w:rPr>
          <w:sz w:val="21"/>
          <w:szCs w:val="21"/>
          <w:lang w:val="en-IE"/>
        </w:rPr>
        <w:t xml:space="preserve">The Contractor acknowledges that it has inspected the Continuing System and has advised </w:t>
      </w:r>
      <w:r w:rsidR="00E74B12" w:rsidRPr="009B2BB8">
        <w:rPr>
          <w:sz w:val="21"/>
          <w:szCs w:val="21"/>
          <w:lang w:val="en-IE"/>
        </w:rPr>
        <w:t xml:space="preserve">the Client </w:t>
      </w:r>
      <w:r w:rsidRPr="009B2BB8">
        <w:rPr>
          <w:sz w:val="21"/>
          <w:szCs w:val="21"/>
          <w:lang w:val="en-IE"/>
        </w:rPr>
        <w:t>of any aspect of the Continuing System that is not suitable for the provision of the System, Service and any Software and that the specified actions to remedy the unsuitable aspects of the Continuing System, together with a timetable for</w:t>
      </w:r>
      <w:r w:rsidRPr="009B2BB8">
        <w:rPr>
          <w:spacing w:val="80"/>
          <w:sz w:val="21"/>
          <w:szCs w:val="21"/>
          <w:lang w:val="en-IE"/>
        </w:rPr>
        <w:t xml:space="preserve"> </w:t>
      </w:r>
      <w:r w:rsidRPr="009B2BB8">
        <w:rPr>
          <w:sz w:val="21"/>
          <w:szCs w:val="21"/>
          <w:lang w:val="en-IE"/>
        </w:rPr>
        <w:t>and the costs of those actions, have been specified in the relevant parts of this</w:t>
      </w:r>
      <w:r w:rsidRPr="009B2BB8">
        <w:rPr>
          <w:spacing w:val="40"/>
          <w:sz w:val="21"/>
          <w:szCs w:val="21"/>
          <w:lang w:val="en-IE"/>
        </w:rPr>
        <w:t xml:space="preserve"> </w:t>
      </w:r>
      <w:r w:rsidRPr="009B2BB8">
        <w:rPr>
          <w:spacing w:val="-2"/>
          <w:sz w:val="21"/>
          <w:szCs w:val="21"/>
          <w:lang w:val="en-IE"/>
        </w:rPr>
        <w:t>Agreement.</w:t>
      </w:r>
      <w:r w:rsidR="00E74B12" w:rsidRPr="009B2BB8">
        <w:rPr>
          <w:spacing w:val="-2"/>
          <w:sz w:val="21"/>
          <w:szCs w:val="21"/>
          <w:lang w:val="en-IE"/>
        </w:rPr>
        <w:t xml:space="preserve"> </w:t>
      </w:r>
    </w:p>
    <w:p w14:paraId="53B60157" w14:textId="3035C9F3" w:rsidR="006927BF" w:rsidRPr="00F44F84" w:rsidRDefault="00E94E22">
      <w:pPr>
        <w:pStyle w:val="ListParagraph"/>
        <w:numPr>
          <w:ilvl w:val="3"/>
          <w:numId w:val="3"/>
        </w:numPr>
        <w:tabs>
          <w:tab w:val="left" w:pos="937"/>
          <w:tab w:val="left" w:pos="940"/>
        </w:tabs>
        <w:spacing w:before="241"/>
        <w:ind w:right="208" w:hanging="720"/>
        <w:rPr>
          <w:sz w:val="21"/>
          <w:szCs w:val="21"/>
          <w:lang w:val="en-IE"/>
        </w:rPr>
      </w:pPr>
      <w:r w:rsidRPr="009B2BB8">
        <w:rPr>
          <w:sz w:val="21"/>
          <w:szCs w:val="21"/>
          <w:lang w:val="en-IE"/>
        </w:rPr>
        <w:t>If</w:t>
      </w:r>
      <w:r w:rsidRPr="009B2BB8">
        <w:rPr>
          <w:spacing w:val="39"/>
          <w:sz w:val="21"/>
          <w:szCs w:val="21"/>
          <w:lang w:val="en-IE"/>
        </w:rPr>
        <w:t xml:space="preserve"> </w:t>
      </w:r>
      <w:r w:rsidRPr="009B2BB8">
        <w:rPr>
          <w:sz w:val="21"/>
          <w:szCs w:val="21"/>
          <w:lang w:val="en-IE"/>
        </w:rPr>
        <w:t>the</w:t>
      </w:r>
      <w:r w:rsidRPr="009B2BB8">
        <w:rPr>
          <w:spacing w:val="40"/>
          <w:sz w:val="21"/>
          <w:szCs w:val="21"/>
          <w:lang w:val="en-IE"/>
        </w:rPr>
        <w:t xml:space="preserve"> </w:t>
      </w:r>
      <w:r w:rsidRPr="009B2BB8">
        <w:rPr>
          <w:sz w:val="21"/>
          <w:szCs w:val="21"/>
          <w:lang w:val="en-IE"/>
        </w:rPr>
        <w:t>Contractor</w:t>
      </w:r>
      <w:r w:rsidRPr="009B2BB8">
        <w:rPr>
          <w:spacing w:val="40"/>
          <w:sz w:val="21"/>
          <w:szCs w:val="21"/>
          <w:lang w:val="en-IE"/>
        </w:rPr>
        <w:t xml:space="preserve"> </w:t>
      </w:r>
      <w:r w:rsidRPr="009B2BB8">
        <w:rPr>
          <w:sz w:val="21"/>
          <w:szCs w:val="21"/>
          <w:lang w:val="en-IE"/>
        </w:rPr>
        <w:t>has</w:t>
      </w:r>
      <w:r w:rsidRPr="009B2BB8">
        <w:rPr>
          <w:spacing w:val="40"/>
          <w:sz w:val="21"/>
          <w:szCs w:val="21"/>
          <w:lang w:val="en-IE"/>
        </w:rPr>
        <w:t xml:space="preserve"> </w:t>
      </w:r>
      <w:r w:rsidRPr="009B2BB8">
        <w:rPr>
          <w:sz w:val="21"/>
          <w:szCs w:val="21"/>
          <w:lang w:val="en-IE"/>
        </w:rPr>
        <w:t>either</w:t>
      </w:r>
      <w:r w:rsidRPr="009B2BB8">
        <w:rPr>
          <w:spacing w:val="40"/>
          <w:sz w:val="21"/>
          <w:szCs w:val="21"/>
          <w:lang w:val="en-IE"/>
        </w:rPr>
        <w:t xml:space="preserve"> </w:t>
      </w:r>
      <w:r w:rsidRPr="009B2BB8">
        <w:rPr>
          <w:sz w:val="21"/>
          <w:szCs w:val="21"/>
          <w:lang w:val="en-IE"/>
        </w:rPr>
        <w:t>failed</w:t>
      </w:r>
      <w:r w:rsidRPr="009B2BB8">
        <w:rPr>
          <w:spacing w:val="40"/>
          <w:sz w:val="21"/>
          <w:szCs w:val="21"/>
          <w:lang w:val="en-IE"/>
        </w:rPr>
        <w:t xml:space="preserve"> </w:t>
      </w:r>
      <w:r w:rsidRPr="009B2BB8">
        <w:rPr>
          <w:sz w:val="21"/>
          <w:szCs w:val="21"/>
          <w:lang w:val="en-IE"/>
        </w:rPr>
        <w:t>to</w:t>
      </w:r>
      <w:r w:rsidRPr="009B2BB8">
        <w:rPr>
          <w:spacing w:val="40"/>
          <w:sz w:val="21"/>
          <w:szCs w:val="21"/>
          <w:lang w:val="en-IE"/>
        </w:rPr>
        <w:t xml:space="preserve"> </w:t>
      </w:r>
      <w:r w:rsidRPr="009B2BB8">
        <w:rPr>
          <w:sz w:val="21"/>
          <w:szCs w:val="21"/>
          <w:lang w:val="en-IE"/>
        </w:rPr>
        <w:t>inspect</w:t>
      </w:r>
      <w:r w:rsidRPr="009B2BB8">
        <w:rPr>
          <w:spacing w:val="39"/>
          <w:sz w:val="21"/>
          <w:szCs w:val="21"/>
          <w:lang w:val="en-IE"/>
        </w:rPr>
        <w:t xml:space="preserve"> </w:t>
      </w:r>
      <w:r w:rsidRPr="009B2BB8">
        <w:rPr>
          <w:sz w:val="21"/>
          <w:szCs w:val="21"/>
          <w:lang w:val="en-IE"/>
        </w:rPr>
        <w:t>the</w:t>
      </w:r>
      <w:r w:rsidRPr="009B2BB8">
        <w:rPr>
          <w:spacing w:val="40"/>
          <w:sz w:val="21"/>
          <w:szCs w:val="21"/>
          <w:lang w:val="en-IE"/>
        </w:rPr>
        <w:t xml:space="preserve"> </w:t>
      </w:r>
      <w:r w:rsidRPr="009B2BB8">
        <w:rPr>
          <w:sz w:val="21"/>
          <w:szCs w:val="21"/>
          <w:lang w:val="en-IE"/>
        </w:rPr>
        <w:t>Continuing</w:t>
      </w:r>
      <w:r w:rsidRPr="009B2BB8">
        <w:rPr>
          <w:spacing w:val="38"/>
          <w:sz w:val="21"/>
          <w:szCs w:val="21"/>
          <w:lang w:val="en-IE"/>
        </w:rPr>
        <w:t xml:space="preserve"> </w:t>
      </w:r>
      <w:r w:rsidRPr="009B2BB8">
        <w:rPr>
          <w:sz w:val="21"/>
          <w:szCs w:val="21"/>
          <w:lang w:val="en-IE"/>
        </w:rPr>
        <w:t>System</w:t>
      </w:r>
      <w:r w:rsidRPr="009B2BB8">
        <w:rPr>
          <w:spacing w:val="40"/>
          <w:sz w:val="21"/>
          <w:szCs w:val="21"/>
          <w:lang w:val="en-IE"/>
        </w:rPr>
        <w:t xml:space="preserve"> </w:t>
      </w:r>
      <w:r w:rsidRPr="009B2BB8">
        <w:rPr>
          <w:sz w:val="21"/>
          <w:szCs w:val="21"/>
          <w:lang w:val="en-IE"/>
        </w:rPr>
        <w:t>or</w:t>
      </w:r>
      <w:r w:rsidRPr="009B2BB8">
        <w:rPr>
          <w:spacing w:val="40"/>
          <w:sz w:val="21"/>
          <w:szCs w:val="21"/>
          <w:lang w:val="en-IE"/>
        </w:rPr>
        <w:t xml:space="preserve"> </w:t>
      </w:r>
      <w:r w:rsidRPr="009B2BB8">
        <w:rPr>
          <w:sz w:val="21"/>
          <w:szCs w:val="21"/>
          <w:lang w:val="en-IE"/>
        </w:rPr>
        <w:t>failed</w:t>
      </w:r>
      <w:r w:rsidRPr="009B2BB8">
        <w:rPr>
          <w:spacing w:val="40"/>
          <w:sz w:val="21"/>
          <w:szCs w:val="21"/>
          <w:lang w:val="en-IE"/>
        </w:rPr>
        <w:t xml:space="preserve"> </w:t>
      </w:r>
      <w:r w:rsidRPr="009B2BB8">
        <w:rPr>
          <w:sz w:val="21"/>
          <w:szCs w:val="21"/>
          <w:lang w:val="en-IE"/>
        </w:rPr>
        <w:t>to</w:t>
      </w:r>
      <w:r w:rsidRPr="009B2BB8">
        <w:rPr>
          <w:spacing w:val="38"/>
          <w:sz w:val="21"/>
          <w:szCs w:val="21"/>
          <w:lang w:val="en-IE"/>
        </w:rPr>
        <w:t xml:space="preserve"> </w:t>
      </w:r>
      <w:r w:rsidRPr="009B2BB8">
        <w:rPr>
          <w:sz w:val="21"/>
          <w:szCs w:val="21"/>
          <w:lang w:val="en-IE"/>
        </w:rPr>
        <w:t xml:space="preserve">notify </w:t>
      </w:r>
      <w:r w:rsidR="00F27A18" w:rsidRPr="009B2BB8">
        <w:rPr>
          <w:sz w:val="21"/>
          <w:szCs w:val="21"/>
          <w:lang w:val="en-IE"/>
        </w:rPr>
        <w:t xml:space="preserve">the Client </w:t>
      </w:r>
      <w:r w:rsidRPr="009B2BB8">
        <w:rPr>
          <w:sz w:val="21"/>
          <w:szCs w:val="21"/>
          <w:lang w:val="en-IE"/>
        </w:rPr>
        <w:t>of any required remedial actions in accordance with Clause 1</w:t>
      </w:r>
      <w:r w:rsidR="0084083C" w:rsidRPr="009B2BB8">
        <w:rPr>
          <w:sz w:val="21"/>
          <w:szCs w:val="21"/>
          <w:lang w:val="en-IE"/>
        </w:rPr>
        <w:t>5</w:t>
      </w:r>
      <w:r w:rsidRPr="009B2BB8">
        <w:rPr>
          <w:sz w:val="21"/>
          <w:szCs w:val="21"/>
          <w:lang w:val="en-IE"/>
        </w:rPr>
        <w:t>.1</w:t>
      </w:r>
      <w:r w:rsidR="00762FCC" w:rsidRPr="009B2BB8">
        <w:rPr>
          <w:sz w:val="21"/>
          <w:szCs w:val="21"/>
          <w:lang w:val="en-IE"/>
        </w:rPr>
        <w:t>3</w:t>
      </w:r>
      <w:r w:rsidRPr="009B2BB8">
        <w:rPr>
          <w:sz w:val="21"/>
          <w:szCs w:val="21"/>
          <w:lang w:val="en-IE"/>
        </w:rPr>
        <w:t xml:space="preserve"> then the Contractor shall not be entitled to recover any additional costs or charges from </w:t>
      </w:r>
      <w:r w:rsidR="00F27A18" w:rsidRPr="009B2BB8">
        <w:rPr>
          <w:sz w:val="21"/>
          <w:szCs w:val="21"/>
          <w:lang w:val="en-IE"/>
        </w:rPr>
        <w:t xml:space="preserve">the </w:t>
      </w:r>
      <w:r w:rsidR="00F27A18" w:rsidRPr="00F44F84">
        <w:rPr>
          <w:sz w:val="21"/>
          <w:szCs w:val="21"/>
          <w:lang w:val="en-IE"/>
        </w:rPr>
        <w:t xml:space="preserve">Client </w:t>
      </w:r>
      <w:r w:rsidRPr="00F44F84">
        <w:rPr>
          <w:sz w:val="21"/>
          <w:szCs w:val="21"/>
          <w:lang w:val="en-IE"/>
        </w:rPr>
        <w:t>relating to any unsuitable aspects of the Continuing System</w:t>
      </w:r>
      <w:r w:rsidR="00F27A18" w:rsidRPr="00F44F84">
        <w:rPr>
          <w:sz w:val="21"/>
          <w:szCs w:val="21"/>
          <w:lang w:val="en-IE"/>
        </w:rPr>
        <w:t xml:space="preserve"> </w:t>
      </w:r>
    </w:p>
    <w:p w14:paraId="085E3762" w14:textId="77777777" w:rsidR="006927BF" w:rsidRPr="00F44F84" w:rsidRDefault="006927BF">
      <w:pPr>
        <w:pStyle w:val="BodyText"/>
        <w:spacing w:before="2"/>
        <w:rPr>
          <w:lang w:val="en-IE"/>
        </w:rPr>
      </w:pPr>
    </w:p>
    <w:p w14:paraId="6C691A99" w14:textId="511F478C" w:rsidR="00F27A18" w:rsidRPr="009B2BB8" w:rsidRDefault="00E94E22" w:rsidP="00F27A18">
      <w:pPr>
        <w:pStyle w:val="ListParagraph"/>
        <w:numPr>
          <w:ilvl w:val="3"/>
          <w:numId w:val="3"/>
        </w:numPr>
        <w:spacing w:before="79"/>
        <w:ind w:left="939" w:right="205" w:hanging="720"/>
        <w:rPr>
          <w:sz w:val="21"/>
          <w:szCs w:val="21"/>
          <w:lang w:val="en-IE"/>
        </w:rPr>
      </w:pPr>
      <w:r w:rsidRPr="00F44F84">
        <w:rPr>
          <w:sz w:val="21"/>
          <w:szCs w:val="21"/>
          <w:lang w:val="en-IE"/>
        </w:rPr>
        <w:t>Any disputes</w:t>
      </w:r>
      <w:r w:rsidRPr="00F44F84">
        <w:rPr>
          <w:spacing w:val="1"/>
          <w:sz w:val="21"/>
          <w:szCs w:val="21"/>
          <w:lang w:val="en-IE"/>
        </w:rPr>
        <w:t xml:space="preserve"> </w:t>
      </w:r>
      <w:r w:rsidRPr="00F44F84">
        <w:rPr>
          <w:sz w:val="21"/>
          <w:szCs w:val="21"/>
          <w:lang w:val="en-IE"/>
        </w:rPr>
        <w:t>relating</w:t>
      </w:r>
      <w:r w:rsidRPr="00F44F84">
        <w:rPr>
          <w:spacing w:val="-2"/>
          <w:sz w:val="21"/>
          <w:szCs w:val="21"/>
          <w:lang w:val="en-IE"/>
        </w:rPr>
        <w:t xml:space="preserve"> </w:t>
      </w:r>
      <w:r w:rsidRPr="00F44F84">
        <w:rPr>
          <w:sz w:val="21"/>
          <w:szCs w:val="21"/>
          <w:lang w:val="en-IE"/>
        </w:rPr>
        <w:t>to</w:t>
      </w:r>
      <w:r w:rsidRPr="00F44F84">
        <w:rPr>
          <w:spacing w:val="-2"/>
          <w:sz w:val="21"/>
          <w:szCs w:val="21"/>
          <w:lang w:val="en-IE"/>
        </w:rPr>
        <w:t xml:space="preserve"> </w:t>
      </w:r>
      <w:r w:rsidRPr="00F44F84">
        <w:rPr>
          <w:sz w:val="21"/>
          <w:szCs w:val="21"/>
          <w:lang w:val="en-IE"/>
        </w:rPr>
        <w:t>due</w:t>
      </w:r>
      <w:r w:rsidRPr="00F44F84">
        <w:rPr>
          <w:spacing w:val="-1"/>
          <w:sz w:val="21"/>
          <w:szCs w:val="21"/>
          <w:lang w:val="en-IE"/>
        </w:rPr>
        <w:t xml:space="preserve"> </w:t>
      </w:r>
      <w:r w:rsidRPr="00F44F84">
        <w:rPr>
          <w:sz w:val="21"/>
          <w:szCs w:val="21"/>
          <w:lang w:val="en-IE"/>
        </w:rPr>
        <w:t>diligence</w:t>
      </w:r>
      <w:r w:rsidRPr="00F44F84">
        <w:rPr>
          <w:spacing w:val="2"/>
          <w:sz w:val="21"/>
          <w:szCs w:val="21"/>
          <w:lang w:val="en-IE"/>
        </w:rPr>
        <w:t xml:space="preserve"> </w:t>
      </w:r>
      <w:r w:rsidRPr="00F44F84">
        <w:rPr>
          <w:sz w:val="21"/>
          <w:szCs w:val="21"/>
          <w:lang w:val="en-IE"/>
        </w:rPr>
        <w:t>shall</w:t>
      </w:r>
      <w:r w:rsidRPr="00F44F84">
        <w:rPr>
          <w:spacing w:val="-3"/>
          <w:sz w:val="21"/>
          <w:szCs w:val="21"/>
          <w:lang w:val="en-IE"/>
        </w:rPr>
        <w:t xml:space="preserve"> </w:t>
      </w:r>
      <w:r w:rsidRPr="00F44F84">
        <w:rPr>
          <w:sz w:val="21"/>
          <w:szCs w:val="21"/>
          <w:lang w:val="en-IE"/>
        </w:rPr>
        <w:t>be</w:t>
      </w:r>
      <w:r w:rsidRPr="00F44F84">
        <w:rPr>
          <w:spacing w:val="-1"/>
          <w:sz w:val="21"/>
          <w:szCs w:val="21"/>
          <w:lang w:val="en-IE"/>
        </w:rPr>
        <w:t xml:space="preserve"> </w:t>
      </w:r>
      <w:r w:rsidRPr="00F44F84">
        <w:rPr>
          <w:sz w:val="21"/>
          <w:szCs w:val="21"/>
          <w:lang w:val="en-IE"/>
        </w:rPr>
        <w:t>resolved</w:t>
      </w:r>
      <w:r w:rsidRPr="00F44F84">
        <w:rPr>
          <w:spacing w:val="2"/>
          <w:sz w:val="21"/>
          <w:szCs w:val="21"/>
          <w:lang w:val="en-IE"/>
        </w:rPr>
        <w:t xml:space="preserve"> </w:t>
      </w:r>
      <w:r w:rsidRPr="00F44F84">
        <w:rPr>
          <w:sz w:val="21"/>
          <w:szCs w:val="21"/>
          <w:lang w:val="en-IE"/>
        </w:rPr>
        <w:t>in</w:t>
      </w:r>
      <w:r w:rsidRPr="00F44F84">
        <w:rPr>
          <w:spacing w:val="-2"/>
          <w:sz w:val="21"/>
          <w:szCs w:val="21"/>
          <w:lang w:val="en-IE"/>
        </w:rPr>
        <w:t xml:space="preserve"> </w:t>
      </w:r>
      <w:r w:rsidRPr="00F44F84">
        <w:rPr>
          <w:sz w:val="21"/>
          <w:szCs w:val="21"/>
          <w:lang w:val="en-IE"/>
        </w:rPr>
        <w:t>accordance</w:t>
      </w:r>
      <w:r w:rsidRPr="00F44F84">
        <w:rPr>
          <w:spacing w:val="3"/>
          <w:sz w:val="21"/>
          <w:szCs w:val="21"/>
          <w:lang w:val="en-IE"/>
        </w:rPr>
        <w:t xml:space="preserve"> </w:t>
      </w:r>
      <w:r w:rsidRPr="009B2BB8">
        <w:rPr>
          <w:sz w:val="21"/>
          <w:szCs w:val="21"/>
          <w:lang w:val="en-IE"/>
        </w:rPr>
        <w:t>with</w:t>
      </w:r>
      <w:r w:rsidRPr="009B2BB8">
        <w:rPr>
          <w:spacing w:val="3"/>
          <w:sz w:val="21"/>
          <w:szCs w:val="21"/>
          <w:lang w:val="en-IE"/>
        </w:rPr>
        <w:t xml:space="preserve"> </w:t>
      </w:r>
      <w:r w:rsidRPr="009B2BB8">
        <w:rPr>
          <w:sz w:val="21"/>
          <w:szCs w:val="21"/>
          <w:lang w:val="en-IE"/>
        </w:rPr>
        <w:t>Clause</w:t>
      </w:r>
      <w:r w:rsidRPr="009B2BB8">
        <w:rPr>
          <w:spacing w:val="3"/>
          <w:sz w:val="21"/>
          <w:szCs w:val="21"/>
          <w:lang w:val="en-IE"/>
        </w:rPr>
        <w:t xml:space="preserve"> </w:t>
      </w:r>
      <w:r w:rsidRPr="009B2BB8">
        <w:rPr>
          <w:spacing w:val="-5"/>
          <w:sz w:val="21"/>
          <w:szCs w:val="21"/>
          <w:lang w:val="en-IE"/>
        </w:rPr>
        <w:t>2</w:t>
      </w:r>
      <w:r w:rsidR="0084083C" w:rsidRPr="009B2BB8">
        <w:rPr>
          <w:spacing w:val="-5"/>
          <w:sz w:val="21"/>
          <w:szCs w:val="21"/>
          <w:lang w:val="en-IE"/>
        </w:rPr>
        <w:t>8</w:t>
      </w:r>
      <w:r w:rsidRPr="009B2BB8">
        <w:rPr>
          <w:spacing w:val="-5"/>
          <w:sz w:val="21"/>
          <w:szCs w:val="21"/>
          <w:lang w:val="en-IE"/>
        </w:rPr>
        <w:t>.</w:t>
      </w:r>
    </w:p>
    <w:p w14:paraId="172E59DE" w14:textId="77777777" w:rsidR="00F27A18" w:rsidRPr="009B2BB8" w:rsidRDefault="00F27A18" w:rsidP="00F27A18">
      <w:pPr>
        <w:pStyle w:val="ListParagraph"/>
        <w:rPr>
          <w:sz w:val="21"/>
          <w:szCs w:val="21"/>
          <w:lang w:val="en-IE"/>
        </w:rPr>
      </w:pPr>
    </w:p>
    <w:p w14:paraId="0941A54C" w14:textId="30E1DC9A" w:rsidR="006927BF" w:rsidRPr="00F44F84" w:rsidRDefault="00E94E22" w:rsidP="00F27A18">
      <w:pPr>
        <w:pStyle w:val="ListParagraph"/>
        <w:numPr>
          <w:ilvl w:val="3"/>
          <w:numId w:val="3"/>
        </w:numPr>
        <w:spacing w:before="79"/>
        <w:ind w:left="939" w:right="205" w:hanging="720"/>
        <w:rPr>
          <w:sz w:val="21"/>
          <w:szCs w:val="21"/>
          <w:lang w:val="en-IE"/>
        </w:rPr>
      </w:pPr>
      <w:r w:rsidRPr="009B2BB8">
        <w:rPr>
          <w:sz w:val="21"/>
          <w:szCs w:val="21"/>
          <w:lang w:val="en-IE"/>
        </w:rPr>
        <w:t xml:space="preserve">The Contractor acknowledges that it has inspected the Sites (which term </w:t>
      </w:r>
      <w:r w:rsidRPr="00F44F84">
        <w:rPr>
          <w:sz w:val="21"/>
          <w:szCs w:val="21"/>
          <w:lang w:val="en-IE"/>
        </w:rPr>
        <w:t>for the purpose</w:t>
      </w:r>
      <w:r w:rsidRPr="00F44F84">
        <w:rPr>
          <w:spacing w:val="40"/>
          <w:sz w:val="21"/>
          <w:szCs w:val="21"/>
          <w:lang w:val="en-IE"/>
        </w:rPr>
        <w:t xml:space="preserve"> </w:t>
      </w:r>
      <w:r w:rsidRPr="00F44F84">
        <w:rPr>
          <w:sz w:val="21"/>
          <w:szCs w:val="21"/>
          <w:lang w:val="en-IE"/>
        </w:rPr>
        <w:t>of this Clause includes all telecommunications infrastructure used in connection with the Sites) and has advised</w:t>
      </w:r>
      <w:r w:rsidRPr="00F44F84">
        <w:rPr>
          <w:spacing w:val="40"/>
          <w:sz w:val="21"/>
          <w:szCs w:val="21"/>
          <w:lang w:val="en-IE"/>
        </w:rPr>
        <w:t xml:space="preserve"> </w:t>
      </w:r>
      <w:r w:rsidR="00D33998" w:rsidRPr="00F44F84">
        <w:rPr>
          <w:sz w:val="21"/>
          <w:szCs w:val="21"/>
          <w:lang w:val="en-IE"/>
        </w:rPr>
        <w:t xml:space="preserve">the Client </w:t>
      </w:r>
      <w:r w:rsidRPr="00F44F84">
        <w:rPr>
          <w:sz w:val="21"/>
          <w:szCs w:val="21"/>
          <w:lang w:val="en-IE"/>
        </w:rPr>
        <w:t>of any aspect of the</w:t>
      </w:r>
      <w:r w:rsidRPr="00F44F84">
        <w:rPr>
          <w:spacing w:val="40"/>
          <w:sz w:val="21"/>
          <w:szCs w:val="21"/>
          <w:lang w:val="en-IE"/>
        </w:rPr>
        <w:t xml:space="preserve"> </w:t>
      </w:r>
      <w:r w:rsidRPr="00F44F84">
        <w:rPr>
          <w:sz w:val="21"/>
          <w:szCs w:val="21"/>
          <w:lang w:val="en-IE"/>
        </w:rPr>
        <w:t>Sites that is not suitable</w:t>
      </w:r>
      <w:r w:rsidRPr="00F44F84">
        <w:rPr>
          <w:spacing w:val="40"/>
          <w:sz w:val="21"/>
          <w:szCs w:val="21"/>
          <w:lang w:val="en-IE"/>
        </w:rPr>
        <w:t xml:space="preserve"> </w:t>
      </w:r>
      <w:r w:rsidRPr="00F44F84">
        <w:rPr>
          <w:sz w:val="21"/>
          <w:szCs w:val="21"/>
          <w:lang w:val="en-IE"/>
        </w:rPr>
        <w:t>for</w:t>
      </w:r>
      <w:r w:rsidRPr="00F44F84">
        <w:rPr>
          <w:spacing w:val="40"/>
          <w:sz w:val="21"/>
          <w:szCs w:val="21"/>
          <w:lang w:val="en-IE"/>
        </w:rPr>
        <w:t xml:space="preserve"> </w:t>
      </w:r>
      <w:r w:rsidRPr="00F44F84">
        <w:rPr>
          <w:sz w:val="21"/>
          <w:szCs w:val="21"/>
          <w:lang w:val="en-IE"/>
        </w:rPr>
        <w:t>the provision of the Software and Services and that the specified actions to remedy the unsuitable aspects of the Sites have been specified in the relevant parts of</w:t>
      </w:r>
      <w:r w:rsidRPr="00F44F84">
        <w:rPr>
          <w:spacing w:val="80"/>
          <w:sz w:val="21"/>
          <w:szCs w:val="21"/>
          <w:lang w:val="en-IE"/>
        </w:rPr>
        <w:t xml:space="preserve"> </w:t>
      </w:r>
      <w:r w:rsidRPr="00F44F84">
        <w:rPr>
          <w:sz w:val="21"/>
          <w:szCs w:val="21"/>
          <w:lang w:val="en-IE"/>
        </w:rPr>
        <w:t>the Agreement.</w:t>
      </w:r>
      <w:r w:rsidRPr="00F44F84">
        <w:rPr>
          <w:spacing w:val="40"/>
          <w:sz w:val="21"/>
          <w:szCs w:val="21"/>
          <w:lang w:val="en-IE"/>
        </w:rPr>
        <w:t xml:space="preserve"> </w:t>
      </w:r>
      <w:r w:rsidRPr="00F44F84">
        <w:rPr>
          <w:sz w:val="21"/>
          <w:szCs w:val="21"/>
          <w:lang w:val="en-IE"/>
        </w:rPr>
        <w:t>Save as so stated, the Contractor is satisfied that the Sites are in all respects suitable for the provision of the Software and Services.</w:t>
      </w:r>
      <w:r w:rsidR="00D33998" w:rsidRPr="00F44F84">
        <w:rPr>
          <w:sz w:val="21"/>
          <w:szCs w:val="21"/>
          <w:lang w:val="en-IE"/>
        </w:rPr>
        <w:t xml:space="preserve"> </w:t>
      </w:r>
    </w:p>
    <w:p w14:paraId="366EFE1F" w14:textId="6326521D" w:rsidR="006927BF" w:rsidRPr="00F44F84" w:rsidRDefault="00E94E22">
      <w:pPr>
        <w:pStyle w:val="ListParagraph"/>
        <w:numPr>
          <w:ilvl w:val="3"/>
          <w:numId w:val="3"/>
        </w:numPr>
        <w:tabs>
          <w:tab w:val="left" w:pos="936"/>
          <w:tab w:val="left" w:pos="939"/>
        </w:tabs>
        <w:spacing w:before="240"/>
        <w:ind w:left="939" w:right="203" w:hanging="720"/>
        <w:rPr>
          <w:sz w:val="21"/>
          <w:szCs w:val="21"/>
          <w:lang w:val="en-IE"/>
        </w:rPr>
      </w:pPr>
      <w:r w:rsidRPr="00F44F84">
        <w:rPr>
          <w:sz w:val="21"/>
          <w:szCs w:val="21"/>
          <w:lang w:val="en-IE"/>
        </w:rPr>
        <w:t xml:space="preserve">The Contractor will permit </w:t>
      </w:r>
      <w:r w:rsidR="00D33998" w:rsidRPr="00F44F84">
        <w:rPr>
          <w:sz w:val="21"/>
          <w:szCs w:val="21"/>
          <w:lang w:val="en-IE"/>
        </w:rPr>
        <w:t xml:space="preserve">the Client </w:t>
      </w:r>
      <w:r w:rsidRPr="00F44F84">
        <w:rPr>
          <w:sz w:val="21"/>
          <w:szCs w:val="21"/>
          <w:lang w:val="en-IE"/>
        </w:rPr>
        <w:t xml:space="preserve">to audit any aspect of compliance by the Contractor (and any employees and permitted sub-contractors) with its obligations under this Agreement and will provide promptly such information and access to staff as </w:t>
      </w:r>
      <w:r w:rsidR="00F83F14" w:rsidRPr="00F44F84">
        <w:rPr>
          <w:sz w:val="21"/>
          <w:szCs w:val="21"/>
          <w:lang w:val="en-IE"/>
        </w:rPr>
        <w:t>the Client</w:t>
      </w:r>
      <w:r w:rsidRPr="00F44F84">
        <w:rPr>
          <w:sz w:val="21"/>
          <w:szCs w:val="21"/>
          <w:lang w:val="en-IE"/>
        </w:rPr>
        <w:t xml:space="preserve"> may require for</w:t>
      </w:r>
      <w:r w:rsidRPr="00F44F84">
        <w:rPr>
          <w:spacing w:val="80"/>
          <w:sz w:val="21"/>
          <w:szCs w:val="21"/>
          <w:lang w:val="en-IE"/>
        </w:rPr>
        <w:t xml:space="preserve"> </w:t>
      </w:r>
      <w:r w:rsidRPr="00F44F84">
        <w:rPr>
          <w:sz w:val="21"/>
          <w:szCs w:val="21"/>
          <w:lang w:val="en-IE"/>
        </w:rPr>
        <w:t>this purpose.</w:t>
      </w:r>
      <w:r w:rsidR="00D33998" w:rsidRPr="00F44F84">
        <w:rPr>
          <w:sz w:val="21"/>
          <w:szCs w:val="21"/>
          <w:lang w:val="en-IE"/>
        </w:rPr>
        <w:t xml:space="preserve"> </w:t>
      </w:r>
    </w:p>
    <w:p w14:paraId="37CF20B1" w14:textId="43A61CE1" w:rsidR="006927BF" w:rsidRPr="0031355A" w:rsidRDefault="00E94E22" w:rsidP="0031355A">
      <w:pPr>
        <w:pStyle w:val="Heading1"/>
        <w:numPr>
          <w:ilvl w:val="2"/>
          <w:numId w:val="3"/>
        </w:numPr>
        <w:tabs>
          <w:tab w:val="left" w:pos="939"/>
        </w:tabs>
        <w:spacing w:before="239"/>
        <w:ind w:left="939" w:hanging="720"/>
        <w:rPr>
          <w:u w:val="single"/>
          <w:lang w:val="en-IE"/>
        </w:rPr>
      </w:pPr>
      <w:bookmarkStart w:id="15" w:name="_TOC_250014"/>
      <w:bookmarkEnd w:id="15"/>
      <w:r w:rsidRPr="00F66BA1">
        <w:rPr>
          <w:spacing w:val="-2"/>
          <w:u w:val="single"/>
          <w:lang w:val="en-IE"/>
        </w:rPr>
        <w:t>INSURANCE</w:t>
      </w:r>
    </w:p>
    <w:p w14:paraId="2025E910" w14:textId="77777777" w:rsidR="006927BF" w:rsidRPr="00F44F84" w:rsidRDefault="00E94E22">
      <w:pPr>
        <w:pStyle w:val="ListParagraph"/>
        <w:numPr>
          <w:ilvl w:val="3"/>
          <w:numId w:val="3"/>
        </w:numPr>
        <w:tabs>
          <w:tab w:val="left" w:pos="936"/>
          <w:tab w:val="left" w:pos="939"/>
        </w:tabs>
        <w:ind w:left="939" w:right="211" w:hanging="720"/>
        <w:rPr>
          <w:sz w:val="21"/>
          <w:szCs w:val="21"/>
          <w:lang w:val="en-IE"/>
        </w:rPr>
      </w:pPr>
      <w:r w:rsidRPr="00F44F84">
        <w:rPr>
          <w:sz w:val="21"/>
          <w:szCs w:val="21"/>
          <w:lang w:val="en-IE"/>
        </w:rPr>
        <w:t>From the Commencement Date the Contractor shall maintain in force (at its own</w:t>
      </w:r>
      <w:r w:rsidRPr="00F44F84">
        <w:rPr>
          <w:spacing w:val="80"/>
          <w:sz w:val="21"/>
          <w:szCs w:val="21"/>
          <w:lang w:val="en-IE"/>
        </w:rPr>
        <w:t xml:space="preserve"> </w:t>
      </w:r>
      <w:r w:rsidRPr="00F44F84">
        <w:rPr>
          <w:sz w:val="21"/>
          <w:szCs w:val="21"/>
          <w:lang w:val="en-IE"/>
        </w:rPr>
        <w:t>expense) the following insurance policies for the duration of the Agreement:</w:t>
      </w:r>
    </w:p>
    <w:p w14:paraId="4EBD8C1B" w14:textId="1DA1528D" w:rsidR="00F30F96" w:rsidRPr="00F44F84" w:rsidRDefault="00F30F96" w:rsidP="00F30F96">
      <w:pPr>
        <w:pStyle w:val="ListParagraph"/>
        <w:numPr>
          <w:ilvl w:val="4"/>
          <w:numId w:val="3"/>
        </w:numPr>
        <w:tabs>
          <w:tab w:val="left" w:pos="2019"/>
        </w:tabs>
        <w:spacing w:before="240"/>
        <w:ind w:left="2018" w:hanging="1077"/>
        <w:rPr>
          <w:sz w:val="21"/>
          <w:szCs w:val="21"/>
          <w:lang w:val="en-IE"/>
        </w:rPr>
      </w:pPr>
      <w:r w:rsidRPr="00F44F84">
        <w:rPr>
          <w:sz w:val="21"/>
          <w:szCs w:val="21"/>
          <w:lang w:val="en-IE"/>
        </w:rPr>
        <w:t>employer’s</w:t>
      </w:r>
      <w:r w:rsidRPr="00F44F84">
        <w:rPr>
          <w:spacing w:val="-1"/>
          <w:sz w:val="21"/>
          <w:szCs w:val="21"/>
          <w:lang w:val="en-IE"/>
        </w:rPr>
        <w:t xml:space="preserve"> </w:t>
      </w:r>
      <w:r w:rsidRPr="00F44F84">
        <w:rPr>
          <w:sz w:val="21"/>
          <w:szCs w:val="21"/>
          <w:lang w:val="en-IE"/>
        </w:rPr>
        <w:t>liability</w:t>
      </w:r>
      <w:r w:rsidRPr="00F44F84">
        <w:rPr>
          <w:spacing w:val="2"/>
          <w:sz w:val="21"/>
          <w:szCs w:val="21"/>
          <w:lang w:val="en-IE"/>
        </w:rPr>
        <w:t xml:space="preserve"> </w:t>
      </w:r>
      <w:r w:rsidRPr="00F44F84">
        <w:rPr>
          <w:sz w:val="21"/>
          <w:szCs w:val="21"/>
          <w:lang w:val="en-IE"/>
        </w:rPr>
        <w:t>insurance</w:t>
      </w:r>
      <w:r w:rsidRPr="00F44F84">
        <w:rPr>
          <w:spacing w:val="4"/>
          <w:sz w:val="21"/>
          <w:szCs w:val="21"/>
          <w:lang w:val="en-IE"/>
        </w:rPr>
        <w:t xml:space="preserve"> </w:t>
      </w:r>
      <w:r w:rsidRPr="00F44F84">
        <w:rPr>
          <w:sz w:val="21"/>
          <w:szCs w:val="21"/>
          <w:lang w:val="en-IE"/>
        </w:rPr>
        <w:t>in</w:t>
      </w:r>
      <w:r w:rsidRPr="00F44F84">
        <w:rPr>
          <w:spacing w:val="-1"/>
          <w:sz w:val="21"/>
          <w:szCs w:val="21"/>
          <w:lang w:val="en-IE"/>
        </w:rPr>
        <w:t xml:space="preserve"> </w:t>
      </w:r>
      <w:r w:rsidRPr="00F44F84">
        <w:rPr>
          <w:sz w:val="21"/>
          <w:szCs w:val="21"/>
          <w:lang w:val="en-IE"/>
        </w:rPr>
        <w:t>a</w:t>
      </w:r>
      <w:r w:rsidRPr="00F44F84">
        <w:rPr>
          <w:spacing w:val="4"/>
          <w:sz w:val="21"/>
          <w:szCs w:val="21"/>
          <w:lang w:val="en-IE"/>
        </w:rPr>
        <w:t xml:space="preserve"> </w:t>
      </w:r>
      <w:r w:rsidRPr="00F44F84">
        <w:rPr>
          <w:sz w:val="21"/>
          <w:szCs w:val="21"/>
          <w:lang w:val="en-IE"/>
        </w:rPr>
        <w:t>sum</w:t>
      </w:r>
      <w:r w:rsidRPr="00F44F84">
        <w:rPr>
          <w:spacing w:val="3"/>
          <w:sz w:val="21"/>
          <w:szCs w:val="21"/>
          <w:lang w:val="en-IE"/>
        </w:rPr>
        <w:t xml:space="preserve"> </w:t>
      </w:r>
      <w:r w:rsidRPr="00F44F84">
        <w:rPr>
          <w:sz w:val="21"/>
          <w:szCs w:val="21"/>
          <w:lang w:val="en-IE"/>
        </w:rPr>
        <w:t>of</w:t>
      </w:r>
      <w:r w:rsidRPr="00F44F84">
        <w:rPr>
          <w:spacing w:val="-4"/>
          <w:sz w:val="21"/>
          <w:szCs w:val="21"/>
          <w:lang w:val="en-IE"/>
        </w:rPr>
        <w:t xml:space="preserve"> </w:t>
      </w:r>
      <w:r w:rsidRPr="00F44F84">
        <w:rPr>
          <w:sz w:val="21"/>
          <w:szCs w:val="21"/>
          <w:lang w:val="en-IE"/>
        </w:rPr>
        <w:t>not</w:t>
      </w:r>
      <w:r w:rsidRPr="00F44F84">
        <w:rPr>
          <w:spacing w:val="1"/>
          <w:sz w:val="21"/>
          <w:szCs w:val="21"/>
          <w:lang w:val="en-IE"/>
        </w:rPr>
        <w:t xml:space="preserve"> </w:t>
      </w:r>
      <w:r w:rsidRPr="00F44F84">
        <w:rPr>
          <w:sz w:val="21"/>
          <w:szCs w:val="21"/>
          <w:lang w:val="en-IE"/>
        </w:rPr>
        <w:t>less</w:t>
      </w:r>
      <w:r w:rsidRPr="00F44F84">
        <w:rPr>
          <w:spacing w:val="2"/>
          <w:sz w:val="21"/>
          <w:szCs w:val="21"/>
          <w:lang w:val="en-IE"/>
        </w:rPr>
        <w:t xml:space="preserve"> </w:t>
      </w:r>
      <w:r w:rsidRPr="00F44F84">
        <w:rPr>
          <w:sz w:val="21"/>
          <w:szCs w:val="21"/>
          <w:lang w:val="en-IE"/>
        </w:rPr>
        <w:t>than</w:t>
      </w:r>
      <w:r w:rsidRPr="00F44F84">
        <w:rPr>
          <w:spacing w:val="4"/>
          <w:sz w:val="21"/>
          <w:szCs w:val="21"/>
          <w:lang w:val="en-IE"/>
        </w:rPr>
        <w:t xml:space="preserve"> </w:t>
      </w:r>
      <w:r>
        <w:rPr>
          <w:spacing w:val="-2"/>
          <w:sz w:val="21"/>
          <w:szCs w:val="21"/>
          <w:lang w:val="en-IE"/>
        </w:rPr>
        <w:t>€12</w:t>
      </w:r>
      <w:r w:rsidRPr="00F44F84">
        <w:rPr>
          <w:spacing w:val="-2"/>
          <w:sz w:val="21"/>
          <w:szCs w:val="21"/>
          <w:lang w:val="en-IE"/>
        </w:rPr>
        <w:t>,</w:t>
      </w:r>
      <w:r>
        <w:rPr>
          <w:spacing w:val="-2"/>
          <w:sz w:val="21"/>
          <w:szCs w:val="21"/>
          <w:lang w:val="en-IE"/>
        </w:rPr>
        <w:t>7</w:t>
      </w:r>
      <w:r w:rsidRPr="00F44F84">
        <w:rPr>
          <w:spacing w:val="-2"/>
          <w:sz w:val="21"/>
          <w:szCs w:val="21"/>
          <w:lang w:val="en-IE"/>
        </w:rPr>
        <w:t>00,000</w:t>
      </w:r>
      <w:r w:rsidR="0063057F">
        <w:rPr>
          <w:spacing w:val="-2"/>
          <w:sz w:val="21"/>
          <w:szCs w:val="21"/>
          <w:lang w:val="en-IE"/>
        </w:rPr>
        <w:t>;</w:t>
      </w:r>
    </w:p>
    <w:p w14:paraId="280F3A6C" w14:textId="7C6D22E4" w:rsidR="00F30F96" w:rsidRDefault="00F30F96" w:rsidP="00F30F96">
      <w:pPr>
        <w:pStyle w:val="ListParagraph"/>
        <w:numPr>
          <w:ilvl w:val="4"/>
          <w:numId w:val="3"/>
        </w:numPr>
        <w:tabs>
          <w:tab w:val="left" w:pos="2019"/>
        </w:tabs>
        <w:spacing w:before="240"/>
        <w:ind w:left="2018" w:hanging="1077"/>
        <w:rPr>
          <w:sz w:val="21"/>
          <w:szCs w:val="21"/>
          <w:lang w:val="en-IE"/>
        </w:rPr>
      </w:pPr>
      <w:r w:rsidRPr="00F44F84">
        <w:rPr>
          <w:sz w:val="21"/>
          <w:szCs w:val="21"/>
          <w:lang w:val="en-IE"/>
        </w:rPr>
        <w:t xml:space="preserve">public </w:t>
      </w:r>
      <w:r w:rsidRPr="00636050">
        <w:rPr>
          <w:sz w:val="21"/>
          <w:szCs w:val="21"/>
          <w:lang w:val="en-IE"/>
        </w:rPr>
        <w:t>liability cover in a sum of not less than €6,500,000</w:t>
      </w:r>
      <w:r w:rsidR="0063057F">
        <w:rPr>
          <w:sz w:val="21"/>
          <w:szCs w:val="21"/>
          <w:lang w:val="en-IE"/>
        </w:rPr>
        <w:t>;</w:t>
      </w:r>
    </w:p>
    <w:p w14:paraId="3C1463B5" w14:textId="77777777" w:rsidR="00F30F96" w:rsidRPr="00F44F84" w:rsidRDefault="00F30F96" w:rsidP="00F30F96">
      <w:pPr>
        <w:pStyle w:val="ListParagraph"/>
        <w:numPr>
          <w:ilvl w:val="4"/>
          <w:numId w:val="3"/>
        </w:numPr>
        <w:tabs>
          <w:tab w:val="left" w:pos="2019"/>
        </w:tabs>
        <w:spacing w:before="240"/>
        <w:ind w:left="2018" w:hanging="1077"/>
        <w:rPr>
          <w:sz w:val="21"/>
          <w:szCs w:val="21"/>
          <w:lang w:val="en-IE"/>
        </w:rPr>
      </w:pPr>
      <w:r w:rsidRPr="00F44F84">
        <w:rPr>
          <w:sz w:val="21"/>
          <w:szCs w:val="21"/>
          <w:lang w:val="en-IE"/>
        </w:rPr>
        <w:t>products</w:t>
      </w:r>
      <w:r w:rsidRPr="00F44F84">
        <w:rPr>
          <w:spacing w:val="1"/>
          <w:sz w:val="21"/>
          <w:szCs w:val="21"/>
          <w:lang w:val="en-IE"/>
        </w:rPr>
        <w:t xml:space="preserve"> </w:t>
      </w:r>
      <w:r w:rsidRPr="00F44F84">
        <w:rPr>
          <w:sz w:val="21"/>
          <w:szCs w:val="21"/>
          <w:lang w:val="en-IE"/>
        </w:rPr>
        <w:t>liability</w:t>
      </w:r>
      <w:r w:rsidRPr="00F44F84">
        <w:rPr>
          <w:spacing w:val="1"/>
          <w:sz w:val="21"/>
          <w:szCs w:val="21"/>
          <w:lang w:val="en-IE"/>
        </w:rPr>
        <w:t xml:space="preserve"> </w:t>
      </w:r>
      <w:r w:rsidRPr="00F44F84">
        <w:rPr>
          <w:sz w:val="21"/>
          <w:szCs w:val="21"/>
          <w:lang w:val="en-IE"/>
        </w:rPr>
        <w:t>cover</w:t>
      </w:r>
      <w:r w:rsidRPr="00F44F84">
        <w:rPr>
          <w:spacing w:val="2"/>
          <w:sz w:val="21"/>
          <w:szCs w:val="21"/>
          <w:lang w:val="en-IE"/>
        </w:rPr>
        <w:t xml:space="preserve"> </w:t>
      </w:r>
      <w:r w:rsidRPr="00F44F84">
        <w:rPr>
          <w:sz w:val="21"/>
          <w:szCs w:val="21"/>
          <w:lang w:val="en-IE"/>
        </w:rPr>
        <w:t>in</w:t>
      </w:r>
      <w:r w:rsidRPr="00F44F84">
        <w:rPr>
          <w:spacing w:val="3"/>
          <w:sz w:val="21"/>
          <w:szCs w:val="21"/>
          <w:lang w:val="en-IE"/>
        </w:rPr>
        <w:t xml:space="preserve"> </w:t>
      </w:r>
      <w:r w:rsidRPr="00F44F84">
        <w:rPr>
          <w:sz w:val="21"/>
          <w:szCs w:val="21"/>
          <w:lang w:val="en-IE"/>
        </w:rPr>
        <w:t>a</w:t>
      </w:r>
      <w:r w:rsidRPr="00F44F84">
        <w:rPr>
          <w:spacing w:val="3"/>
          <w:sz w:val="21"/>
          <w:szCs w:val="21"/>
          <w:lang w:val="en-IE"/>
        </w:rPr>
        <w:t xml:space="preserve"> </w:t>
      </w:r>
      <w:r w:rsidRPr="00F44F84">
        <w:rPr>
          <w:sz w:val="21"/>
          <w:szCs w:val="21"/>
          <w:lang w:val="en-IE"/>
        </w:rPr>
        <w:t>sum</w:t>
      </w:r>
      <w:r w:rsidRPr="00F44F84">
        <w:rPr>
          <w:spacing w:val="2"/>
          <w:sz w:val="21"/>
          <w:szCs w:val="21"/>
          <w:lang w:val="en-IE"/>
        </w:rPr>
        <w:t xml:space="preserve"> </w:t>
      </w:r>
      <w:r w:rsidRPr="00F44F84">
        <w:rPr>
          <w:sz w:val="21"/>
          <w:szCs w:val="21"/>
          <w:lang w:val="en-IE"/>
        </w:rPr>
        <w:t>of</w:t>
      </w:r>
      <w:r w:rsidRPr="00F44F84">
        <w:rPr>
          <w:spacing w:val="-5"/>
          <w:sz w:val="21"/>
          <w:szCs w:val="21"/>
          <w:lang w:val="en-IE"/>
        </w:rPr>
        <w:t xml:space="preserve"> </w:t>
      </w:r>
      <w:r w:rsidRPr="00F44F84">
        <w:rPr>
          <w:sz w:val="21"/>
          <w:szCs w:val="21"/>
          <w:lang w:val="en-IE"/>
        </w:rPr>
        <w:t>not less</w:t>
      </w:r>
      <w:r w:rsidRPr="00F44F84">
        <w:rPr>
          <w:spacing w:val="1"/>
          <w:sz w:val="21"/>
          <w:szCs w:val="21"/>
          <w:lang w:val="en-IE"/>
        </w:rPr>
        <w:t xml:space="preserve"> </w:t>
      </w:r>
      <w:r w:rsidRPr="00F44F84">
        <w:rPr>
          <w:sz w:val="21"/>
          <w:szCs w:val="21"/>
          <w:lang w:val="en-IE"/>
        </w:rPr>
        <w:t>than</w:t>
      </w:r>
      <w:r w:rsidRPr="00F44F84">
        <w:rPr>
          <w:spacing w:val="3"/>
          <w:sz w:val="21"/>
          <w:szCs w:val="21"/>
          <w:lang w:val="en-IE"/>
        </w:rPr>
        <w:t xml:space="preserve"> </w:t>
      </w:r>
      <w:r>
        <w:rPr>
          <w:sz w:val="21"/>
          <w:szCs w:val="21"/>
          <w:lang w:val="en-IE"/>
        </w:rPr>
        <w:t>€1</w:t>
      </w:r>
      <w:r w:rsidRPr="00F44F84">
        <w:rPr>
          <w:sz w:val="21"/>
          <w:szCs w:val="21"/>
          <w:lang w:val="en-IE"/>
        </w:rPr>
        <w:t>,</w:t>
      </w:r>
      <w:r>
        <w:rPr>
          <w:sz w:val="21"/>
          <w:szCs w:val="21"/>
          <w:lang w:val="en-IE"/>
        </w:rPr>
        <w:t>0</w:t>
      </w:r>
      <w:r w:rsidRPr="00F44F84">
        <w:rPr>
          <w:sz w:val="21"/>
          <w:szCs w:val="21"/>
          <w:lang w:val="en-IE"/>
        </w:rPr>
        <w:t>00,000;</w:t>
      </w:r>
      <w:r w:rsidRPr="00F44F84">
        <w:rPr>
          <w:spacing w:val="-4"/>
          <w:sz w:val="21"/>
          <w:szCs w:val="21"/>
          <w:lang w:val="en-IE"/>
        </w:rPr>
        <w:t xml:space="preserve"> </w:t>
      </w:r>
      <w:r w:rsidRPr="00F44F84">
        <w:rPr>
          <w:spacing w:val="-5"/>
          <w:sz w:val="21"/>
          <w:szCs w:val="21"/>
          <w:lang w:val="en-IE"/>
        </w:rPr>
        <w:t>and</w:t>
      </w:r>
    </w:p>
    <w:p w14:paraId="44F1F214" w14:textId="544F2C8E" w:rsidR="00636050" w:rsidRPr="00F30F96" w:rsidRDefault="00E94E22" w:rsidP="00F30F96">
      <w:pPr>
        <w:pStyle w:val="ListParagraph"/>
        <w:numPr>
          <w:ilvl w:val="4"/>
          <w:numId w:val="3"/>
        </w:numPr>
        <w:tabs>
          <w:tab w:val="left" w:pos="2019"/>
        </w:tabs>
        <w:spacing w:before="238"/>
        <w:ind w:left="2019" w:hanging="1080"/>
        <w:rPr>
          <w:sz w:val="21"/>
          <w:szCs w:val="21"/>
          <w:lang w:val="en-IE"/>
        </w:rPr>
      </w:pPr>
      <w:r w:rsidRPr="00F44F84">
        <w:rPr>
          <w:sz w:val="21"/>
          <w:szCs w:val="21"/>
          <w:lang w:val="en-IE"/>
        </w:rPr>
        <w:t>professional indemnity</w:t>
      </w:r>
      <w:r w:rsidRPr="00F44F84">
        <w:rPr>
          <w:spacing w:val="1"/>
          <w:sz w:val="21"/>
          <w:szCs w:val="21"/>
          <w:lang w:val="en-IE"/>
        </w:rPr>
        <w:t xml:space="preserve"> </w:t>
      </w:r>
      <w:r w:rsidRPr="00F44F84">
        <w:rPr>
          <w:sz w:val="21"/>
          <w:szCs w:val="21"/>
          <w:lang w:val="en-IE"/>
        </w:rPr>
        <w:t>cover</w:t>
      </w:r>
      <w:r w:rsidRPr="00F44F84">
        <w:rPr>
          <w:spacing w:val="3"/>
          <w:sz w:val="21"/>
          <w:szCs w:val="21"/>
          <w:lang w:val="en-IE"/>
        </w:rPr>
        <w:t xml:space="preserve"> </w:t>
      </w:r>
      <w:r w:rsidRPr="00F44F84">
        <w:rPr>
          <w:sz w:val="21"/>
          <w:szCs w:val="21"/>
          <w:lang w:val="en-IE"/>
        </w:rPr>
        <w:t>in</w:t>
      </w:r>
      <w:r w:rsidRPr="00F44F84">
        <w:rPr>
          <w:spacing w:val="-2"/>
          <w:sz w:val="21"/>
          <w:szCs w:val="21"/>
          <w:lang w:val="en-IE"/>
        </w:rPr>
        <w:t xml:space="preserve"> </w:t>
      </w:r>
      <w:r w:rsidRPr="00F44F84">
        <w:rPr>
          <w:sz w:val="21"/>
          <w:szCs w:val="21"/>
          <w:lang w:val="en-IE"/>
        </w:rPr>
        <w:t>a</w:t>
      </w:r>
      <w:r w:rsidRPr="00F44F84">
        <w:rPr>
          <w:spacing w:val="3"/>
          <w:sz w:val="21"/>
          <w:szCs w:val="21"/>
          <w:lang w:val="en-IE"/>
        </w:rPr>
        <w:t xml:space="preserve"> </w:t>
      </w:r>
      <w:r w:rsidRPr="00F44F84">
        <w:rPr>
          <w:sz w:val="21"/>
          <w:szCs w:val="21"/>
          <w:lang w:val="en-IE"/>
        </w:rPr>
        <w:t>sum</w:t>
      </w:r>
      <w:r w:rsidRPr="00F44F84">
        <w:rPr>
          <w:spacing w:val="-1"/>
          <w:sz w:val="21"/>
          <w:szCs w:val="21"/>
          <w:lang w:val="en-IE"/>
        </w:rPr>
        <w:t xml:space="preserve"> </w:t>
      </w:r>
      <w:r w:rsidRPr="00F44F84">
        <w:rPr>
          <w:sz w:val="21"/>
          <w:szCs w:val="21"/>
          <w:lang w:val="en-IE"/>
        </w:rPr>
        <w:t>of not</w:t>
      </w:r>
      <w:r w:rsidRPr="00F44F84">
        <w:rPr>
          <w:spacing w:val="1"/>
          <w:sz w:val="21"/>
          <w:szCs w:val="21"/>
          <w:lang w:val="en-IE"/>
        </w:rPr>
        <w:t xml:space="preserve"> </w:t>
      </w:r>
      <w:r w:rsidRPr="00F44F84">
        <w:rPr>
          <w:sz w:val="21"/>
          <w:szCs w:val="21"/>
          <w:lang w:val="en-IE"/>
        </w:rPr>
        <w:t>less</w:t>
      </w:r>
      <w:r w:rsidRPr="00F44F84">
        <w:rPr>
          <w:spacing w:val="1"/>
          <w:sz w:val="21"/>
          <w:szCs w:val="21"/>
          <w:lang w:val="en-IE"/>
        </w:rPr>
        <w:t xml:space="preserve"> </w:t>
      </w:r>
      <w:r w:rsidRPr="00F44F84">
        <w:rPr>
          <w:sz w:val="21"/>
          <w:szCs w:val="21"/>
          <w:lang w:val="en-IE"/>
        </w:rPr>
        <w:t>than</w:t>
      </w:r>
      <w:r w:rsidRPr="00F44F84">
        <w:rPr>
          <w:spacing w:val="4"/>
          <w:sz w:val="21"/>
          <w:szCs w:val="21"/>
          <w:lang w:val="en-IE"/>
        </w:rPr>
        <w:t xml:space="preserve"> </w:t>
      </w:r>
      <w:r w:rsidR="008C5ABC">
        <w:rPr>
          <w:spacing w:val="-2"/>
          <w:sz w:val="21"/>
          <w:szCs w:val="21"/>
          <w:lang w:val="en-IE"/>
        </w:rPr>
        <w:t>€1</w:t>
      </w:r>
      <w:r w:rsidRPr="00F44F84">
        <w:rPr>
          <w:spacing w:val="-2"/>
          <w:sz w:val="21"/>
          <w:szCs w:val="21"/>
          <w:lang w:val="en-IE"/>
        </w:rPr>
        <w:t>,000,000</w:t>
      </w:r>
      <w:r w:rsidR="0063057F">
        <w:rPr>
          <w:spacing w:val="-2"/>
          <w:sz w:val="21"/>
          <w:szCs w:val="21"/>
          <w:lang w:val="en-IE"/>
        </w:rPr>
        <w:t>.</w:t>
      </w:r>
    </w:p>
    <w:p w14:paraId="2A14073A" w14:textId="082C12CC" w:rsidR="006927BF" w:rsidRPr="009B2BB8" w:rsidRDefault="00E94E22">
      <w:pPr>
        <w:pStyle w:val="ListParagraph"/>
        <w:numPr>
          <w:ilvl w:val="3"/>
          <w:numId w:val="3"/>
        </w:numPr>
        <w:tabs>
          <w:tab w:val="left" w:pos="936"/>
          <w:tab w:val="left" w:pos="939"/>
        </w:tabs>
        <w:spacing w:before="238" w:line="242" w:lineRule="auto"/>
        <w:ind w:left="939" w:right="207" w:hanging="720"/>
        <w:rPr>
          <w:sz w:val="21"/>
          <w:szCs w:val="21"/>
          <w:lang w:val="en-IE"/>
        </w:rPr>
      </w:pPr>
      <w:r w:rsidRPr="009B2BB8">
        <w:rPr>
          <w:sz w:val="21"/>
          <w:szCs w:val="21"/>
          <w:lang w:val="en-IE"/>
        </w:rPr>
        <w:t xml:space="preserve">Within three Working Days of a request by </w:t>
      </w:r>
      <w:r w:rsidR="00FD7D97" w:rsidRPr="009B2BB8">
        <w:rPr>
          <w:sz w:val="21"/>
          <w:szCs w:val="21"/>
          <w:lang w:val="en-IE"/>
        </w:rPr>
        <w:t>the Client</w:t>
      </w:r>
      <w:r w:rsidRPr="009B2BB8">
        <w:rPr>
          <w:sz w:val="21"/>
          <w:szCs w:val="21"/>
          <w:lang w:val="en-IE"/>
        </w:rPr>
        <w:t>, the Contractor shall provide evidence (including, if required, copies)</w:t>
      </w:r>
      <w:r w:rsidRPr="009B2BB8">
        <w:rPr>
          <w:spacing w:val="15"/>
          <w:sz w:val="21"/>
          <w:szCs w:val="21"/>
          <w:lang w:val="en-IE"/>
        </w:rPr>
        <w:t xml:space="preserve"> </w:t>
      </w:r>
      <w:r w:rsidRPr="009B2BB8">
        <w:rPr>
          <w:sz w:val="21"/>
          <w:szCs w:val="21"/>
          <w:lang w:val="en-IE"/>
        </w:rPr>
        <w:t>that the policies that it is obliged</w:t>
      </w:r>
      <w:r w:rsidRPr="009B2BB8">
        <w:rPr>
          <w:spacing w:val="16"/>
          <w:sz w:val="21"/>
          <w:szCs w:val="21"/>
          <w:lang w:val="en-IE"/>
        </w:rPr>
        <w:t xml:space="preserve"> </w:t>
      </w:r>
      <w:r w:rsidRPr="009B2BB8">
        <w:rPr>
          <w:sz w:val="21"/>
          <w:szCs w:val="21"/>
          <w:lang w:val="en-IE"/>
        </w:rPr>
        <w:t>to maintain</w:t>
      </w:r>
      <w:r w:rsidRPr="009B2BB8">
        <w:rPr>
          <w:spacing w:val="16"/>
          <w:sz w:val="21"/>
          <w:szCs w:val="21"/>
          <w:lang w:val="en-IE"/>
        </w:rPr>
        <w:t xml:space="preserve"> </w:t>
      </w:r>
      <w:r w:rsidRPr="009B2BB8">
        <w:rPr>
          <w:sz w:val="21"/>
          <w:szCs w:val="21"/>
          <w:lang w:val="en-IE"/>
        </w:rPr>
        <w:t>under</w:t>
      </w:r>
      <w:r w:rsidRPr="009B2BB8">
        <w:rPr>
          <w:spacing w:val="15"/>
          <w:sz w:val="21"/>
          <w:szCs w:val="21"/>
          <w:lang w:val="en-IE"/>
        </w:rPr>
        <w:t xml:space="preserve"> </w:t>
      </w:r>
      <w:r w:rsidRPr="009B2BB8">
        <w:rPr>
          <w:sz w:val="21"/>
          <w:szCs w:val="21"/>
          <w:lang w:val="en-IE"/>
        </w:rPr>
        <w:t>Clause</w:t>
      </w:r>
    </w:p>
    <w:p w14:paraId="5D65FC0F" w14:textId="3D6D8D01" w:rsidR="006927BF" w:rsidRPr="00F44F84" w:rsidRDefault="00E94E22">
      <w:pPr>
        <w:pStyle w:val="BodyText"/>
        <w:spacing w:line="237" w:lineRule="auto"/>
        <w:ind w:left="939" w:right="215"/>
        <w:rPr>
          <w:lang w:val="en-IE"/>
        </w:rPr>
      </w:pPr>
      <w:r w:rsidRPr="009B2BB8">
        <w:rPr>
          <w:lang w:val="en-IE"/>
        </w:rPr>
        <w:t>1</w:t>
      </w:r>
      <w:r w:rsidR="0084083C" w:rsidRPr="009B2BB8">
        <w:rPr>
          <w:lang w:val="en-IE"/>
        </w:rPr>
        <w:t>6</w:t>
      </w:r>
      <w:r w:rsidRPr="009B2BB8">
        <w:rPr>
          <w:lang w:val="en-IE"/>
        </w:rPr>
        <w:t xml:space="preserve">.1 above </w:t>
      </w:r>
      <w:r w:rsidRPr="00F44F84">
        <w:rPr>
          <w:lang w:val="en-IE"/>
        </w:rPr>
        <w:t>are in force and evidence of payment of the most recent premiums in respect of such policies.</w:t>
      </w:r>
    </w:p>
    <w:p w14:paraId="521B1189" w14:textId="697B77D0" w:rsidR="006927BF" w:rsidRPr="0031355A" w:rsidRDefault="00E94E22" w:rsidP="0031355A">
      <w:pPr>
        <w:pStyle w:val="Heading1"/>
        <w:numPr>
          <w:ilvl w:val="2"/>
          <w:numId w:val="3"/>
        </w:numPr>
        <w:tabs>
          <w:tab w:val="left" w:pos="939"/>
        </w:tabs>
        <w:spacing w:before="239"/>
        <w:ind w:left="939" w:hanging="720"/>
        <w:rPr>
          <w:u w:val="single"/>
          <w:lang w:val="en-IE"/>
        </w:rPr>
      </w:pPr>
      <w:bookmarkStart w:id="16" w:name="_TOC_250013"/>
      <w:r w:rsidRPr="00F66BA1">
        <w:rPr>
          <w:u w:val="single"/>
          <w:lang w:val="en-IE"/>
        </w:rPr>
        <w:t>STAFF:</w:t>
      </w:r>
      <w:r w:rsidRPr="00F66BA1">
        <w:rPr>
          <w:b w:val="0"/>
          <w:spacing w:val="1"/>
          <w:u w:val="single"/>
          <w:lang w:val="en-IE"/>
        </w:rPr>
        <w:t xml:space="preserve"> </w:t>
      </w:r>
      <w:bookmarkEnd w:id="16"/>
      <w:r w:rsidRPr="00F66BA1">
        <w:rPr>
          <w:spacing w:val="-4"/>
          <w:u w:val="single"/>
          <w:lang w:val="en-IE"/>
        </w:rPr>
        <w:t>TUPE</w:t>
      </w:r>
    </w:p>
    <w:p w14:paraId="737C9B32" w14:textId="6B52D02C" w:rsidR="006927BF" w:rsidRPr="00F44F84" w:rsidRDefault="00FD7D97">
      <w:pPr>
        <w:pStyle w:val="ListParagraph"/>
        <w:numPr>
          <w:ilvl w:val="3"/>
          <w:numId w:val="3"/>
        </w:numPr>
        <w:tabs>
          <w:tab w:val="left" w:pos="936"/>
          <w:tab w:val="left" w:pos="939"/>
        </w:tabs>
        <w:ind w:left="939" w:right="207" w:hanging="720"/>
        <w:rPr>
          <w:sz w:val="21"/>
          <w:szCs w:val="21"/>
          <w:lang w:val="en-IE"/>
        </w:rPr>
      </w:pPr>
      <w:r w:rsidRPr="00F44F84">
        <w:rPr>
          <w:sz w:val="21"/>
          <w:szCs w:val="21"/>
          <w:lang w:val="en-IE"/>
        </w:rPr>
        <w:t>The Client may refuse admission to the Sites and/or direct the Contractor to end the involvement in the provision of the Services of any of the Contractor’s staff whom the Client believes represents a security risk or do not have the required levels of training and expertise or where the Client has other grounds for doing so.</w:t>
      </w:r>
      <w:r w:rsidRPr="00F44F84">
        <w:rPr>
          <w:spacing w:val="40"/>
          <w:sz w:val="21"/>
          <w:szCs w:val="21"/>
          <w:lang w:val="en-IE"/>
        </w:rPr>
        <w:t xml:space="preserve"> </w:t>
      </w:r>
      <w:r w:rsidRPr="00F44F84">
        <w:rPr>
          <w:sz w:val="21"/>
          <w:szCs w:val="21"/>
          <w:lang w:val="en-IE"/>
        </w:rPr>
        <w:t>The decision of the Client shall be final, but it shall provide the grounds for doing so.</w:t>
      </w:r>
    </w:p>
    <w:p w14:paraId="0E5AB29F" w14:textId="77777777" w:rsidR="006927BF" w:rsidRPr="00F44F84" w:rsidRDefault="00E94E22">
      <w:pPr>
        <w:pStyle w:val="ListParagraph"/>
        <w:numPr>
          <w:ilvl w:val="3"/>
          <w:numId w:val="3"/>
        </w:numPr>
        <w:tabs>
          <w:tab w:val="left" w:pos="936"/>
          <w:tab w:val="left" w:pos="939"/>
        </w:tabs>
        <w:spacing w:before="238"/>
        <w:ind w:left="939" w:right="208" w:hanging="720"/>
        <w:rPr>
          <w:sz w:val="21"/>
          <w:szCs w:val="21"/>
          <w:lang w:val="en-IE"/>
        </w:rPr>
      </w:pPr>
      <w:r w:rsidRPr="00F44F84">
        <w:rPr>
          <w:sz w:val="21"/>
          <w:szCs w:val="21"/>
          <w:lang w:val="en-IE"/>
        </w:rPr>
        <w:t>The</w:t>
      </w:r>
      <w:r w:rsidRPr="00F44F84">
        <w:rPr>
          <w:spacing w:val="40"/>
          <w:sz w:val="21"/>
          <w:szCs w:val="21"/>
          <w:lang w:val="en-IE"/>
        </w:rPr>
        <w:t xml:space="preserve"> </w:t>
      </w:r>
      <w:r w:rsidRPr="00F44F84">
        <w:rPr>
          <w:sz w:val="21"/>
          <w:szCs w:val="21"/>
          <w:lang w:val="en-IE"/>
        </w:rPr>
        <w:t>Contractor</w:t>
      </w:r>
      <w:r w:rsidRPr="00F44F84">
        <w:rPr>
          <w:spacing w:val="40"/>
          <w:sz w:val="21"/>
          <w:szCs w:val="21"/>
          <w:lang w:val="en-IE"/>
        </w:rPr>
        <w:t xml:space="preserve"> </w:t>
      </w:r>
      <w:r w:rsidRPr="00F44F84">
        <w:rPr>
          <w:sz w:val="21"/>
          <w:szCs w:val="21"/>
          <w:lang w:val="en-IE"/>
        </w:rPr>
        <w:t>shall</w:t>
      </w:r>
      <w:r w:rsidRPr="00F44F84">
        <w:rPr>
          <w:spacing w:val="37"/>
          <w:sz w:val="21"/>
          <w:szCs w:val="21"/>
          <w:lang w:val="en-IE"/>
        </w:rPr>
        <w:t xml:space="preserve"> </w:t>
      </w:r>
      <w:r w:rsidRPr="00F44F84">
        <w:rPr>
          <w:sz w:val="21"/>
          <w:szCs w:val="21"/>
          <w:lang w:val="en-IE"/>
        </w:rPr>
        <w:t>use</w:t>
      </w:r>
      <w:r w:rsidRPr="00F44F84">
        <w:rPr>
          <w:spacing w:val="40"/>
          <w:sz w:val="21"/>
          <w:szCs w:val="21"/>
          <w:lang w:val="en-IE"/>
        </w:rPr>
        <w:t xml:space="preserve"> </w:t>
      </w:r>
      <w:r w:rsidRPr="00F44F84">
        <w:rPr>
          <w:sz w:val="21"/>
          <w:szCs w:val="21"/>
          <w:lang w:val="en-IE"/>
        </w:rPr>
        <w:t>all</w:t>
      </w:r>
      <w:r w:rsidRPr="00F44F84">
        <w:rPr>
          <w:spacing w:val="37"/>
          <w:sz w:val="21"/>
          <w:szCs w:val="21"/>
          <w:lang w:val="en-IE"/>
        </w:rPr>
        <w:t xml:space="preserve"> </w:t>
      </w:r>
      <w:r w:rsidRPr="00F44F84">
        <w:rPr>
          <w:sz w:val="21"/>
          <w:szCs w:val="21"/>
          <w:lang w:val="en-IE"/>
        </w:rPr>
        <w:t>reasonable</w:t>
      </w:r>
      <w:r w:rsidRPr="00F44F84">
        <w:rPr>
          <w:spacing w:val="38"/>
          <w:sz w:val="21"/>
          <w:szCs w:val="21"/>
          <w:lang w:val="en-IE"/>
        </w:rPr>
        <w:t xml:space="preserve"> </w:t>
      </w:r>
      <w:r w:rsidRPr="00F44F84">
        <w:rPr>
          <w:sz w:val="21"/>
          <w:szCs w:val="21"/>
          <w:lang w:val="en-IE"/>
        </w:rPr>
        <w:t>endeavours</w:t>
      </w:r>
      <w:r w:rsidRPr="00F44F84">
        <w:rPr>
          <w:spacing w:val="40"/>
          <w:sz w:val="21"/>
          <w:szCs w:val="21"/>
          <w:lang w:val="en-IE"/>
        </w:rPr>
        <w:t xml:space="preserve"> </w:t>
      </w:r>
      <w:r w:rsidRPr="00F44F84">
        <w:rPr>
          <w:sz w:val="21"/>
          <w:szCs w:val="21"/>
          <w:lang w:val="en-IE"/>
        </w:rPr>
        <w:t>to</w:t>
      </w:r>
      <w:r w:rsidRPr="00F44F84">
        <w:rPr>
          <w:spacing w:val="38"/>
          <w:sz w:val="21"/>
          <w:szCs w:val="21"/>
          <w:lang w:val="en-IE"/>
        </w:rPr>
        <w:t xml:space="preserve"> </w:t>
      </w:r>
      <w:r w:rsidRPr="00F44F84">
        <w:rPr>
          <w:sz w:val="21"/>
          <w:szCs w:val="21"/>
          <w:lang w:val="en-IE"/>
        </w:rPr>
        <w:t>ensure</w:t>
      </w:r>
      <w:r w:rsidRPr="00F44F84">
        <w:rPr>
          <w:spacing w:val="40"/>
          <w:sz w:val="21"/>
          <w:szCs w:val="21"/>
          <w:lang w:val="en-IE"/>
        </w:rPr>
        <w:t xml:space="preserve"> </w:t>
      </w:r>
      <w:r w:rsidRPr="00F44F84">
        <w:rPr>
          <w:sz w:val="21"/>
          <w:szCs w:val="21"/>
          <w:lang w:val="en-IE"/>
        </w:rPr>
        <w:t>continuity</w:t>
      </w:r>
      <w:r w:rsidRPr="00F44F84">
        <w:rPr>
          <w:spacing w:val="36"/>
          <w:sz w:val="21"/>
          <w:szCs w:val="21"/>
          <w:lang w:val="en-IE"/>
        </w:rPr>
        <w:t xml:space="preserve"> </w:t>
      </w:r>
      <w:r w:rsidRPr="00F44F84">
        <w:rPr>
          <w:sz w:val="21"/>
          <w:szCs w:val="21"/>
          <w:lang w:val="en-IE"/>
        </w:rPr>
        <w:t>of personnel and to ensure that the turnover rates of its staff engaged in the provision or management of the Services to be kept to a minimum.</w:t>
      </w:r>
    </w:p>
    <w:p w14:paraId="48832F24" w14:textId="29D7E06D" w:rsidR="006927BF" w:rsidRPr="00F44F84" w:rsidRDefault="00E94E22">
      <w:pPr>
        <w:pStyle w:val="ListParagraph"/>
        <w:numPr>
          <w:ilvl w:val="3"/>
          <w:numId w:val="3"/>
        </w:numPr>
        <w:tabs>
          <w:tab w:val="left" w:pos="936"/>
          <w:tab w:val="left" w:pos="939"/>
        </w:tabs>
        <w:spacing w:before="240"/>
        <w:ind w:left="939" w:right="206" w:hanging="720"/>
        <w:rPr>
          <w:sz w:val="21"/>
          <w:szCs w:val="21"/>
          <w:lang w:val="en-IE"/>
        </w:rPr>
      </w:pPr>
      <w:r w:rsidRPr="00F44F84">
        <w:rPr>
          <w:sz w:val="21"/>
          <w:szCs w:val="21"/>
          <w:lang w:val="en-IE"/>
        </w:rPr>
        <w:t xml:space="preserve">The Contractor undertakes and warrants that it will procure that no employees as defined by TUPE will transfer by operation of TUPE from the Contractor and/or its agents and or sub-contractors directly or indirectly to </w:t>
      </w:r>
      <w:r w:rsidR="006617B8" w:rsidRPr="00F44F84">
        <w:rPr>
          <w:sz w:val="21"/>
          <w:szCs w:val="21"/>
          <w:lang w:val="en-IE"/>
        </w:rPr>
        <w:t>the Client</w:t>
      </w:r>
      <w:r w:rsidRPr="00F44F84">
        <w:rPr>
          <w:sz w:val="21"/>
          <w:szCs w:val="21"/>
          <w:lang w:val="en-IE"/>
        </w:rPr>
        <w:t>, their agents and/or sub-contractors on the termination</w:t>
      </w:r>
      <w:r w:rsidRPr="00F44F84">
        <w:rPr>
          <w:spacing w:val="40"/>
          <w:sz w:val="21"/>
          <w:szCs w:val="21"/>
          <w:lang w:val="en-IE"/>
        </w:rPr>
        <w:t xml:space="preserve"> </w:t>
      </w:r>
      <w:r w:rsidRPr="00F44F84">
        <w:rPr>
          <w:sz w:val="21"/>
          <w:szCs w:val="21"/>
          <w:lang w:val="en-IE"/>
        </w:rPr>
        <w:t>of all or</w:t>
      </w:r>
      <w:r w:rsidRPr="00F44F84">
        <w:rPr>
          <w:spacing w:val="40"/>
          <w:sz w:val="21"/>
          <w:szCs w:val="21"/>
          <w:lang w:val="en-IE"/>
        </w:rPr>
        <w:t xml:space="preserve"> </w:t>
      </w:r>
      <w:r w:rsidRPr="00F44F84">
        <w:rPr>
          <w:sz w:val="21"/>
          <w:szCs w:val="21"/>
          <w:lang w:val="en-IE"/>
        </w:rPr>
        <w:t>part of this Agreement or otherwise</w:t>
      </w:r>
      <w:r w:rsidRPr="00F44F84">
        <w:rPr>
          <w:spacing w:val="40"/>
          <w:sz w:val="21"/>
          <w:szCs w:val="21"/>
          <w:lang w:val="en-IE"/>
        </w:rPr>
        <w:t xml:space="preserve"> </w:t>
      </w:r>
      <w:r w:rsidRPr="00F44F84">
        <w:rPr>
          <w:sz w:val="21"/>
          <w:szCs w:val="21"/>
          <w:lang w:val="en-IE"/>
        </w:rPr>
        <w:t>in</w:t>
      </w:r>
      <w:r w:rsidRPr="00F44F84">
        <w:rPr>
          <w:spacing w:val="40"/>
          <w:sz w:val="21"/>
          <w:szCs w:val="21"/>
          <w:lang w:val="en-IE"/>
        </w:rPr>
        <w:t xml:space="preserve"> </w:t>
      </w:r>
      <w:r w:rsidRPr="00F44F84">
        <w:rPr>
          <w:sz w:val="21"/>
          <w:szCs w:val="21"/>
          <w:lang w:val="en-IE"/>
        </w:rPr>
        <w:t>connection</w:t>
      </w:r>
      <w:r w:rsidRPr="00F44F84">
        <w:rPr>
          <w:spacing w:val="40"/>
          <w:sz w:val="21"/>
          <w:szCs w:val="21"/>
          <w:lang w:val="en-IE"/>
        </w:rPr>
        <w:t xml:space="preserve"> </w:t>
      </w:r>
      <w:r w:rsidRPr="00F44F84">
        <w:rPr>
          <w:sz w:val="21"/>
          <w:szCs w:val="21"/>
          <w:lang w:val="en-IE"/>
        </w:rPr>
        <w:t>with</w:t>
      </w:r>
      <w:r w:rsidRPr="00F44F84">
        <w:rPr>
          <w:spacing w:val="40"/>
          <w:sz w:val="21"/>
          <w:szCs w:val="21"/>
          <w:lang w:val="en-IE"/>
        </w:rPr>
        <w:t xml:space="preserve"> </w:t>
      </w:r>
      <w:r w:rsidRPr="00F44F84">
        <w:rPr>
          <w:sz w:val="21"/>
          <w:szCs w:val="21"/>
          <w:lang w:val="en-IE"/>
        </w:rPr>
        <w:t xml:space="preserve">this </w:t>
      </w:r>
      <w:r w:rsidRPr="00F44F84">
        <w:rPr>
          <w:spacing w:val="-2"/>
          <w:sz w:val="21"/>
          <w:szCs w:val="21"/>
          <w:lang w:val="en-IE"/>
        </w:rPr>
        <w:t>Agreement.</w:t>
      </w:r>
      <w:r w:rsidR="006617B8" w:rsidRPr="00F44F84">
        <w:rPr>
          <w:spacing w:val="-2"/>
          <w:sz w:val="21"/>
          <w:szCs w:val="21"/>
          <w:lang w:val="en-IE"/>
        </w:rPr>
        <w:t xml:space="preserve"> </w:t>
      </w:r>
    </w:p>
    <w:p w14:paraId="6BB44673" w14:textId="77777777" w:rsidR="006927BF" w:rsidRPr="00F44F84" w:rsidRDefault="006927BF">
      <w:pPr>
        <w:pStyle w:val="BodyText"/>
        <w:rPr>
          <w:lang w:val="en-IE"/>
        </w:rPr>
      </w:pPr>
    </w:p>
    <w:p w14:paraId="7DFFA9D4" w14:textId="286C59C9" w:rsidR="006927BF" w:rsidRPr="0033134B" w:rsidRDefault="00E94E22">
      <w:pPr>
        <w:pStyle w:val="ListParagraph"/>
        <w:numPr>
          <w:ilvl w:val="3"/>
          <w:numId w:val="3"/>
        </w:numPr>
        <w:tabs>
          <w:tab w:val="left" w:pos="936"/>
          <w:tab w:val="left" w:pos="939"/>
        </w:tabs>
        <w:spacing w:before="1"/>
        <w:ind w:left="939" w:right="207" w:hanging="720"/>
        <w:rPr>
          <w:sz w:val="21"/>
          <w:szCs w:val="21"/>
          <w:lang w:val="en-IE"/>
        </w:rPr>
      </w:pPr>
      <w:r w:rsidRPr="00F44F84">
        <w:rPr>
          <w:sz w:val="21"/>
          <w:szCs w:val="21"/>
          <w:lang w:val="en-IE"/>
        </w:rPr>
        <w:t xml:space="preserve">The Contractor will indemnify and keep </w:t>
      </w:r>
      <w:r w:rsidR="006617B8" w:rsidRPr="00F44F84">
        <w:rPr>
          <w:sz w:val="21"/>
          <w:szCs w:val="21"/>
          <w:lang w:val="en-IE"/>
        </w:rPr>
        <w:t xml:space="preserve">the Client </w:t>
      </w:r>
      <w:r w:rsidRPr="00F44F84">
        <w:rPr>
          <w:sz w:val="21"/>
          <w:szCs w:val="21"/>
          <w:lang w:val="en-IE"/>
        </w:rPr>
        <w:t>indemnified from and against each and</w:t>
      </w:r>
      <w:r w:rsidRPr="00F44F84">
        <w:rPr>
          <w:spacing w:val="40"/>
          <w:sz w:val="21"/>
          <w:szCs w:val="21"/>
          <w:lang w:val="en-IE"/>
        </w:rPr>
        <w:t xml:space="preserve"> </w:t>
      </w:r>
      <w:r w:rsidRPr="00F44F84">
        <w:rPr>
          <w:sz w:val="21"/>
          <w:szCs w:val="21"/>
          <w:lang w:val="en-IE"/>
        </w:rPr>
        <w:t xml:space="preserve">every direct, indirect or consequential cost, claim, liability, expense, loss or demand (including legal costs and other professional expenses on an indemnity basis) awarded against or incurred or paid by </w:t>
      </w:r>
      <w:r w:rsidR="006617B8" w:rsidRPr="00F44F84">
        <w:rPr>
          <w:sz w:val="21"/>
          <w:szCs w:val="21"/>
          <w:lang w:val="en-IE"/>
        </w:rPr>
        <w:t>the Client</w:t>
      </w:r>
      <w:r w:rsidRPr="00F44F84">
        <w:rPr>
          <w:sz w:val="21"/>
          <w:szCs w:val="21"/>
          <w:lang w:val="en-IE"/>
        </w:rPr>
        <w:t xml:space="preserve">, its agents and/or sub-contractors as a result of any breach of the warranty given </w:t>
      </w:r>
      <w:r w:rsidRPr="0033134B">
        <w:rPr>
          <w:sz w:val="21"/>
          <w:szCs w:val="21"/>
          <w:lang w:val="en-IE"/>
        </w:rPr>
        <w:t>in Clause 1</w:t>
      </w:r>
      <w:r w:rsidR="0084083C" w:rsidRPr="0033134B">
        <w:rPr>
          <w:sz w:val="21"/>
          <w:szCs w:val="21"/>
          <w:lang w:val="en-IE"/>
        </w:rPr>
        <w:t>7</w:t>
      </w:r>
      <w:r w:rsidRPr="0033134B">
        <w:rPr>
          <w:sz w:val="21"/>
          <w:szCs w:val="21"/>
          <w:lang w:val="en-IE"/>
        </w:rPr>
        <w:t>.3.</w:t>
      </w:r>
      <w:r w:rsidR="006617B8" w:rsidRPr="0033134B">
        <w:rPr>
          <w:sz w:val="21"/>
          <w:szCs w:val="21"/>
          <w:lang w:val="en-IE"/>
        </w:rPr>
        <w:t xml:space="preserve">  </w:t>
      </w:r>
    </w:p>
    <w:p w14:paraId="4E894EDC" w14:textId="76DE4C45" w:rsidR="006927BF" w:rsidRPr="00F44F84" w:rsidRDefault="00E94E22" w:rsidP="00E94E22">
      <w:pPr>
        <w:pStyle w:val="ListParagraph"/>
        <w:numPr>
          <w:ilvl w:val="3"/>
          <w:numId w:val="3"/>
        </w:numPr>
        <w:tabs>
          <w:tab w:val="left" w:pos="936"/>
          <w:tab w:val="left" w:pos="939"/>
        </w:tabs>
        <w:spacing w:before="79"/>
        <w:ind w:right="215" w:hanging="720"/>
        <w:rPr>
          <w:sz w:val="21"/>
          <w:szCs w:val="21"/>
          <w:lang w:val="en-IE"/>
        </w:rPr>
      </w:pPr>
      <w:r w:rsidRPr="0033134B">
        <w:rPr>
          <w:sz w:val="21"/>
          <w:szCs w:val="21"/>
          <w:lang w:val="en-IE"/>
        </w:rPr>
        <w:t>All persons engaged by the Cont</w:t>
      </w:r>
      <w:r w:rsidRPr="00F44F84">
        <w:rPr>
          <w:sz w:val="21"/>
          <w:szCs w:val="21"/>
          <w:lang w:val="en-IE"/>
        </w:rPr>
        <w:t>ractor to perform the Services shall be employees or otherwise under the control of the Contractor and shall possess all necessary skills and experience for the performance of the Services and shall be subject to the prior approval</w:t>
      </w:r>
      <w:r w:rsidR="00343D6A" w:rsidRPr="00F44F84">
        <w:rPr>
          <w:sz w:val="21"/>
          <w:szCs w:val="21"/>
          <w:lang w:val="en-IE"/>
        </w:rPr>
        <w:t xml:space="preserve"> </w:t>
      </w:r>
      <w:r w:rsidRPr="00F44F84">
        <w:rPr>
          <w:sz w:val="21"/>
          <w:szCs w:val="21"/>
          <w:lang w:val="en-IE"/>
        </w:rPr>
        <w:lastRenderedPageBreak/>
        <w:t xml:space="preserve">of </w:t>
      </w:r>
      <w:r w:rsidR="00343D6A" w:rsidRPr="00F44F84">
        <w:rPr>
          <w:sz w:val="21"/>
          <w:szCs w:val="21"/>
          <w:lang w:val="en-IE"/>
        </w:rPr>
        <w:t xml:space="preserve">the Client </w:t>
      </w:r>
      <w:r w:rsidRPr="00F44F84">
        <w:rPr>
          <w:sz w:val="21"/>
          <w:szCs w:val="21"/>
          <w:lang w:val="en-IE"/>
        </w:rPr>
        <w:t>(such approval, other than in the case of the Contractor’s Representative, not to be unreasonably withheld or delayed).</w:t>
      </w:r>
      <w:r w:rsidR="00343D6A" w:rsidRPr="00F44F84">
        <w:rPr>
          <w:sz w:val="21"/>
          <w:szCs w:val="21"/>
          <w:lang w:val="en-IE"/>
        </w:rPr>
        <w:t xml:space="preserve"> </w:t>
      </w:r>
    </w:p>
    <w:p w14:paraId="04A31CFA" w14:textId="77777777" w:rsidR="006927BF" w:rsidRPr="00F44F84" w:rsidRDefault="006927BF">
      <w:pPr>
        <w:pStyle w:val="BodyText"/>
        <w:spacing w:before="1"/>
        <w:rPr>
          <w:lang w:val="en-IE"/>
        </w:rPr>
      </w:pPr>
    </w:p>
    <w:p w14:paraId="009B4824" w14:textId="34FF6A33" w:rsidR="006927BF" w:rsidRPr="0033134B" w:rsidRDefault="00343D6A">
      <w:pPr>
        <w:pStyle w:val="ListParagraph"/>
        <w:numPr>
          <w:ilvl w:val="3"/>
          <w:numId w:val="3"/>
        </w:numPr>
        <w:tabs>
          <w:tab w:val="left" w:pos="936"/>
          <w:tab w:val="left" w:pos="939"/>
        </w:tabs>
        <w:ind w:left="939" w:right="204" w:hanging="720"/>
        <w:rPr>
          <w:sz w:val="21"/>
          <w:szCs w:val="21"/>
          <w:lang w:val="en-IE"/>
        </w:rPr>
      </w:pPr>
      <w:r w:rsidRPr="00F44F84">
        <w:rPr>
          <w:sz w:val="21"/>
          <w:szCs w:val="21"/>
          <w:lang w:val="en-IE"/>
        </w:rPr>
        <w:t xml:space="preserve">The Client may by notice in writing (in the case of staff other than the Contractor’s Representative, acting reasonably) require the replacement of the Contractor’s Representative or any other person engaged to perform the Services and the Contractor will comply with each request </w:t>
      </w:r>
      <w:r w:rsidRPr="0033134B">
        <w:rPr>
          <w:sz w:val="21"/>
          <w:szCs w:val="21"/>
          <w:lang w:val="en-IE"/>
        </w:rPr>
        <w:t>within seven days.</w:t>
      </w:r>
    </w:p>
    <w:p w14:paraId="602B2BB9" w14:textId="77777777" w:rsidR="006927BF" w:rsidRPr="0033134B" w:rsidRDefault="00E94E22">
      <w:pPr>
        <w:pStyle w:val="Heading1"/>
        <w:numPr>
          <w:ilvl w:val="2"/>
          <w:numId w:val="3"/>
        </w:numPr>
        <w:tabs>
          <w:tab w:val="left" w:pos="939"/>
        </w:tabs>
        <w:spacing w:before="239"/>
        <w:ind w:left="939" w:hanging="720"/>
        <w:rPr>
          <w:u w:val="single"/>
          <w:lang w:val="en-IE"/>
        </w:rPr>
      </w:pPr>
      <w:bookmarkStart w:id="17" w:name="_TOC_250012"/>
      <w:bookmarkEnd w:id="17"/>
      <w:r w:rsidRPr="0033134B">
        <w:rPr>
          <w:spacing w:val="-2"/>
          <w:u w:val="single"/>
          <w:lang w:val="en-IE"/>
        </w:rPr>
        <w:t>LIABILITY</w:t>
      </w:r>
    </w:p>
    <w:p w14:paraId="73393D35" w14:textId="099021F9" w:rsidR="006927BF" w:rsidRPr="00F44F84" w:rsidRDefault="00E94E22" w:rsidP="0031355A">
      <w:pPr>
        <w:pStyle w:val="ListParagraph"/>
        <w:numPr>
          <w:ilvl w:val="3"/>
          <w:numId w:val="3"/>
        </w:numPr>
        <w:tabs>
          <w:tab w:val="left" w:pos="936"/>
          <w:tab w:val="left" w:pos="939"/>
        </w:tabs>
        <w:ind w:left="939" w:right="204" w:hanging="720"/>
        <w:rPr>
          <w:sz w:val="21"/>
          <w:szCs w:val="21"/>
          <w:lang w:val="en-IE"/>
        </w:rPr>
      </w:pPr>
      <w:r w:rsidRPr="0033134B">
        <w:rPr>
          <w:sz w:val="21"/>
          <w:szCs w:val="21"/>
          <w:lang w:val="en-IE"/>
        </w:rPr>
        <w:t xml:space="preserve">The Contractor shall indemnify </w:t>
      </w:r>
      <w:r w:rsidR="00343D6A" w:rsidRPr="0033134B">
        <w:rPr>
          <w:sz w:val="21"/>
          <w:szCs w:val="21"/>
          <w:lang w:val="en-IE"/>
        </w:rPr>
        <w:t xml:space="preserve">the </w:t>
      </w:r>
      <w:r w:rsidR="00343D6A" w:rsidRPr="00F44F84">
        <w:rPr>
          <w:sz w:val="21"/>
          <w:szCs w:val="21"/>
          <w:lang w:val="en-IE"/>
        </w:rPr>
        <w:t xml:space="preserve">Client </w:t>
      </w:r>
      <w:r w:rsidRPr="00F44F84">
        <w:rPr>
          <w:sz w:val="21"/>
          <w:szCs w:val="21"/>
          <w:lang w:val="en-IE"/>
        </w:rPr>
        <w:t>from and against any Liability resulting from breach of any warranty or undertaking or requirement under this Agreement or from its</w:t>
      </w:r>
      <w:r w:rsidRPr="00F44F84">
        <w:rPr>
          <w:spacing w:val="80"/>
          <w:sz w:val="21"/>
          <w:szCs w:val="21"/>
          <w:lang w:val="en-IE"/>
        </w:rPr>
        <w:t xml:space="preserve"> </w:t>
      </w:r>
      <w:r w:rsidRPr="00F44F84">
        <w:rPr>
          <w:sz w:val="21"/>
          <w:szCs w:val="21"/>
          <w:lang w:val="en-IE"/>
        </w:rPr>
        <w:t>negligence or the negligence of its employees or agents or sub-contractors in connection with the performance of its duties under this Agreement.</w:t>
      </w:r>
      <w:r w:rsidR="00343D6A" w:rsidRPr="00F44F84">
        <w:rPr>
          <w:sz w:val="21"/>
          <w:szCs w:val="21"/>
          <w:lang w:val="en-IE"/>
        </w:rPr>
        <w:t xml:space="preserve"> </w:t>
      </w:r>
    </w:p>
    <w:p w14:paraId="75EE2039" w14:textId="2E787A7D" w:rsidR="006927BF" w:rsidRPr="00F44F84" w:rsidRDefault="005733F9">
      <w:pPr>
        <w:pStyle w:val="ListParagraph"/>
        <w:numPr>
          <w:ilvl w:val="3"/>
          <w:numId w:val="3"/>
        </w:numPr>
        <w:tabs>
          <w:tab w:val="left" w:pos="936"/>
          <w:tab w:val="left" w:pos="939"/>
        </w:tabs>
        <w:spacing w:before="239"/>
        <w:ind w:left="939" w:right="207" w:hanging="720"/>
        <w:rPr>
          <w:sz w:val="21"/>
          <w:szCs w:val="21"/>
          <w:lang w:val="en-IE"/>
        </w:rPr>
      </w:pPr>
      <w:r w:rsidRPr="00F44F84">
        <w:rPr>
          <w:sz w:val="21"/>
          <w:szCs w:val="21"/>
          <w:lang w:val="en-IE"/>
        </w:rPr>
        <w:t>The Client shall</w:t>
      </w:r>
      <w:r w:rsidRPr="00F44F84">
        <w:rPr>
          <w:spacing w:val="28"/>
          <w:sz w:val="21"/>
          <w:szCs w:val="21"/>
          <w:lang w:val="en-IE"/>
        </w:rPr>
        <w:t xml:space="preserve"> </w:t>
      </w:r>
      <w:r w:rsidRPr="00F44F84">
        <w:rPr>
          <w:sz w:val="21"/>
          <w:szCs w:val="21"/>
          <w:lang w:val="en-IE"/>
        </w:rPr>
        <w:t>give</w:t>
      </w:r>
      <w:r w:rsidRPr="00F44F84">
        <w:rPr>
          <w:spacing w:val="30"/>
          <w:sz w:val="21"/>
          <w:szCs w:val="21"/>
          <w:lang w:val="en-IE"/>
        </w:rPr>
        <w:t xml:space="preserve"> </w:t>
      </w:r>
      <w:r w:rsidRPr="00F44F84">
        <w:rPr>
          <w:sz w:val="21"/>
          <w:szCs w:val="21"/>
          <w:lang w:val="en-IE"/>
        </w:rPr>
        <w:t>the</w:t>
      </w:r>
      <w:r w:rsidRPr="00F44F84">
        <w:rPr>
          <w:spacing w:val="30"/>
          <w:sz w:val="21"/>
          <w:szCs w:val="21"/>
          <w:lang w:val="en-IE"/>
        </w:rPr>
        <w:t xml:space="preserve"> </w:t>
      </w:r>
      <w:r w:rsidRPr="00F44F84">
        <w:rPr>
          <w:sz w:val="21"/>
          <w:szCs w:val="21"/>
          <w:lang w:val="en-IE"/>
        </w:rPr>
        <w:t>Contractor</w:t>
      </w:r>
      <w:r w:rsidRPr="00F44F84">
        <w:rPr>
          <w:spacing w:val="29"/>
          <w:sz w:val="21"/>
          <w:szCs w:val="21"/>
          <w:lang w:val="en-IE"/>
        </w:rPr>
        <w:t xml:space="preserve"> </w:t>
      </w:r>
      <w:r w:rsidRPr="00F44F84">
        <w:rPr>
          <w:sz w:val="21"/>
          <w:szCs w:val="21"/>
          <w:lang w:val="en-IE"/>
        </w:rPr>
        <w:t>a</w:t>
      </w:r>
      <w:r w:rsidRPr="00F44F84">
        <w:rPr>
          <w:spacing w:val="30"/>
          <w:sz w:val="21"/>
          <w:szCs w:val="21"/>
          <w:lang w:val="en-IE"/>
        </w:rPr>
        <w:t xml:space="preserve"> </w:t>
      </w:r>
      <w:r w:rsidRPr="00F44F84">
        <w:rPr>
          <w:sz w:val="21"/>
          <w:szCs w:val="21"/>
          <w:lang w:val="en-IE"/>
        </w:rPr>
        <w:t>reasonable</w:t>
      </w:r>
      <w:r w:rsidRPr="00F44F84">
        <w:rPr>
          <w:spacing w:val="30"/>
          <w:sz w:val="21"/>
          <w:szCs w:val="21"/>
          <w:lang w:val="en-IE"/>
        </w:rPr>
        <w:t xml:space="preserve"> </w:t>
      </w:r>
      <w:r w:rsidRPr="00F44F84">
        <w:rPr>
          <w:sz w:val="21"/>
          <w:szCs w:val="21"/>
          <w:lang w:val="en-IE"/>
        </w:rPr>
        <w:t>opportunity</w:t>
      </w:r>
      <w:r w:rsidRPr="00F44F84">
        <w:rPr>
          <w:spacing w:val="27"/>
          <w:sz w:val="21"/>
          <w:szCs w:val="21"/>
          <w:lang w:val="en-IE"/>
        </w:rPr>
        <w:t xml:space="preserve"> </w:t>
      </w:r>
      <w:r w:rsidRPr="00F44F84">
        <w:rPr>
          <w:sz w:val="21"/>
          <w:szCs w:val="21"/>
          <w:lang w:val="en-IE"/>
        </w:rPr>
        <w:t>to</w:t>
      </w:r>
      <w:r w:rsidRPr="00F44F84">
        <w:rPr>
          <w:spacing w:val="30"/>
          <w:sz w:val="21"/>
          <w:szCs w:val="21"/>
          <w:lang w:val="en-IE"/>
        </w:rPr>
        <w:t xml:space="preserve"> </w:t>
      </w:r>
      <w:r w:rsidRPr="00F44F84">
        <w:rPr>
          <w:sz w:val="21"/>
          <w:szCs w:val="21"/>
          <w:lang w:val="en-IE"/>
        </w:rPr>
        <w:t>remedy</w:t>
      </w:r>
      <w:r w:rsidRPr="00F44F84">
        <w:rPr>
          <w:spacing w:val="27"/>
          <w:sz w:val="21"/>
          <w:szCs w:val="21"/>
          <w:lang w:val="en-IE"/>
        </w:rPr>
        <w:t xml:space="preserve"> </w:t>
      </w:r>
      <w:r w:rsidRPr="00F44F84">
        <w:rPr>
          <w:sz w:val="21"/>
          <w:szCs w:val="21"/>
          <w:lang w:val="en-IE"/>
        </w:rPr>
        <w:t>any</w:t>
      </w:r>
      <w:r w:rsidRPr="00F44F84">
        <w:rPr>
          <w:spacing w:val="27"/>
          <w:sz w:val="21"/>
          <w:szCs w:val="21"/>
          <w:lang w:val="en-IE"/>
        </w:rPr>
        <w:t xml:space="preserve"> </w:t>
      </w:r>
      <w:r w:rsidRPr="00F44F84">
        <w:rPr>
          <w:sz w:val="21"/>
          <w:szCs w:val="21"/>
          <w:lang w:val="en-IE"/>
        </w:rPr>
        <w:t>error</w:t>
      </w:r>
      <w:r w:rsidRPr="00F44F84">
        <w:rPr>
          <w:spacing w:val="29"/>
          <w:sz w:val="21"/>
          <w:szCs w:val="21"/>
          <w:lang w:val="en-IE"/>
        </w:rPr>
        <w:t xml:space="preserve"> </w:t>
      </w:r>
      <w:r w:rsidRPr="00F44F84">
        <w:rPr>
          <w:sz w:val="21"/>
          <w:szCs w:val="21"/>
          <w:lang w:val="en-IE"/>
        </w:rPr>
        <w:t>for</w:t>
      </w:r>
      <w:r w:rsidRPr="00F44F84">
        <w:rPr>
          <w:spacing w:val="29"/>
          <w:sz w:val="21"/>
          <w:szCs w:val="21"/>
          <w:lang w:val="en-IE"/>
        </w:rPr>
        <w:t xml:space="preserve"> </w:t>
      </w:r>
      <w:r w:rsidRPr="00F44F84">
        <w:rPr>
          <w:sz w:val="21"/>
          <w:szCs w:val="21"/>
          <w:lang w:val="en-IE"/>
        </w:rPr>
        <w:t>which the Contractor is liable before the Client incurs any costs and/or expenses in remedying the matter itself.</w:t>
      </w:r>
      <w:r w:rsidRPr="00F44F84">
        <w:rPr>
          <w:spacing w:val="40"/>
          <w:sz w:val="21"/>
          <w:szCs w:val="21"/>
          <w:lang w:val="en-IE"/>
        </w:rPr>
        <w:t xml:space="preserve"> </w:t>
      </w:r>
      <w:r w:rsidRPr="00F44F84">
        <w:rPr>
          <w:sz w:val="21"/>
          <w:szCs w:val="21"/>
          <w:lang w:val="en-IE"/>
        </w:rPr>
        <w:t xml:space="preserve">The Contractor shall indemnify the Client from and against all costs and expenses the Client may incur in seeking an alternative solution to a matter that the Contractor is obliged to remedy but is unable to remedy.   </w:t>
      </w:r>
    </w:p>
    <w:p w14:paraId="4B572238" w14:textId="77777777" w:rsidR="006927BF" w:rsidRPr="00F44F84" w:rsidRDefault="006927BF">
      <w:pPr>
        <w:pStyle w:val="BodyText"/>
        <w:spacing w:before="1"/>
        <w:rPr>
          <w:lang w:val="en-IE"/>
        </w:rPr>
      </w:pPr>
    </w:p>
    <w:p w14:paraId="68C88D64" w14:textId="78E88A8D" w:rsidR="006927BF" w:rsidRPr="0033134B" w:rsidRDefault="00E94E22">
      <w:pPr>
        <w:pStyle w:val="ListParagraph"/>
        <w:numPr>
          <w:ilvl w:val="3"/>
          <w:numId w:val="3"/>
        </w:numPr>
        <w:tabs>
          <w:tab w:val="left" w:pos="936"/>
          <w:tab w:val="left" w:pos="939"/>
        </w:tabs>
        <w:ind w:left="939" w:right="211" w:hanging="720"/>
        <w:rPr>
          <w:sz w:val="21"/>
          <w:szCs w:val="21"/>
          <w:lang w:val="en-IE"/>
        </w:rPr>
      </w:pPr>
      <w:r w:rsidRPr="00F44F84">
        <w:rPr>
          <w:sz w:val="21"/>
          <w:szCs w:val="21"/>
          <w:lang w:val="en-IE"/>
        </w:rPr>
        <w:t xml:space="preserve">The aggregate liability of the Contractor, save </w:t>
      </w:r>
      <w:r w:rsidRPr="0033134B">
        <w:rPr>
          <w:sz w:val="21"/>
          <w:szCs w:val="21"/>
          <w:lang w:val="en-IE"/>
        </w:rPr>
        <w:t>as provided in Clause 20 and subject to Clause 1</w:t>
      </w:r>
      <w:r w:rsidR="0084083C" w:rsidRPr="0033134B">
        <w:rPr>
          <w:sz w:val="21"/>
          <w:szCs w:val="21"/>
          <w:lang w:val="en-IE"/>
        </w:rPr>
        <w:t>8</w:t>
      </w:r>
      <w:r w:rsidRPr="0033134B">
        <w:rPr>
          <w:sz w:val="21"/>
          <w:szCs w:val="21"/>
          <w:lang w:val="en-IE"/>
        </w:rPr>
        <w:t>.4, in respect of claims arising under this Agreement will not exceed</w:t>
      </w:r>
    </w:p>
    <w:p w14:paraId="70E5275E" w14:textId="77777777" w:rsidR="006927BF" w:rsidRPr="0033134B" w:rsidRDefault="006927BF">
      <w:pPr>
        <w:pStyle w:val="BodyText"/>
        <w:rPr>
          <w:lang w:val="en-IE"/>
        </w:rPr>
      </w:pPr>
    </w:p>
    <w:p w14:paraId="22242C86" w14:textId="1BA17E63" w:rsidR="006927BF" w:rsidRPr="0033134B" w:rsidRDefault="00E94E22">
      <w:pPr>
        <w:pStyle w:val="ListParagraph"/>
        <w:numPr>
          <w:ilvl w:val="4"/>
          <w:numId w:val="3"/>
        </w:numPr>
        <w:tabs>
          <w:tab w:val="left" w:pos="2019"/>
        </w:tabs>
        <w:ind w:left="2019" w:hanging="1080"/>
        <w:rPr>
          <w:sz w:val="21"/>
          <w:szCs w:val="21"/>
          <w:lang w:val="en-IE"/>
        </w:rPr>
      </w:pPr>
      <w:r w:rsidRPr="0033134B">
        <w:rPr>
          <w:sz w:val="21"/>
          <w:szCs w:val="21"/>
          <w:lang w:val="en-IE"/>
        </w:rPr>
        <w:t>in</w:t>
      </w:r>
      <w:r w:rsidRPr="0033134B">
        <w:rPr>
          <w:spacing w:val="2"/>
          <w:sz w:val="21"/>
          <w:szCs w:val="21"/>
          <w:lang w:val="en-IE"/>
        </w:rPr>
        <w:t xml:space="preserve"> </w:t>
      </w:r>
      <w:r w:rsidRPr="0033134B">
        <w:rPr>
          <w:sz w:val="21"/>
          <w:szCs w:val="21"/>
          <w:lang w:val="en-IE"/>
        </w:rPr>
        <w:t xml:space="preserve">respect of </w:t>
      </w:r>
      <w:r w:rsidR="00335A88" w:rsidRPr="0033134B">
        <w:rPr>
          <w:sz w:val="21"/>
          <w:szCs w:val="21"/>
          <w:lang w:val="en-IE"/>
        </w:rPr>
        <w:t>Employers Liability Insurance</w:t>
      </w:r>
      <w:r w:rsidR="003D3013" w:rsidRPr="0033134B">
        <w:rPr>
          <w:sz w:val="21"/>
          <w:szCs w:val="21"/>
          <w:lang w:val="en-IE"/>
        </w:rPr>
        <w:t>:</w:t>
      </w:r>
      <w:r w:rsidRPr="0033134B">
        <w:rPr>
          <w:spacing w:val="-3"/>
          <w:sz w:val="21"/>
          <w:szCs w:val="21"/>
          <w:lang w:val="en-IE"/>
        </w:rPr>
        <w:t xml:space="preserve"> </w:t>
      </w:r>
      <w:r w:rsidR="00820EAC" w:rsidRPr="0033134B">
        <w:rPr>
          <w:spacing w:val="-2"/>
          <w:sz w:val="21"/>
          <w:szCs w:val="21"/>
          <w:lang w:val="en-IE"/>
        </w:rPr>
        <w:t>€</w:t>
      </w:r>
      <w:r w:rsidR="003D3013" w:rsidRPr="0033134B">
        <w:rPr>
          <w:spacing w:val="-2"/>
          <w:sz w:val="21"/>
          <w:szCs w:val="21"/>
          <w:lang w:val="en-IE"/>
        </w:rPr>
        <w:t>12</w:t>
      </w:r>
      <w:r w:rsidRPr="0033134B">
        <w:rPr>
          <w:spacing w:val="-2"/>
          <w:sz w:val="21"/>
          <w:szCs w:val="21"/>
          <w:lang w:val="en-IE"/>
        </w:rPr>
        <w:t>,</w:t>
      </w:r>
      <w:r w:rsidR="003D3013" w:rsidRPr="0033134B">
        <w:rPr>
          <w:spacing w:val="-2"/>
          <w:sz w:val="21"/>
          <w:szCs w:val="21"/>
          <w:lang w:val="en-IE"/>
        </w:rPr>
        <w:t>7</w:t>
      </w:r>
      <w:r w:rsidRPr="0033134B">
        <w:rPr>
          <w:spacing w:val="-2"/>
          <w:sz w:val="21"/>
          <w:szCs w:val="21"/>
          <w:lang w:val="en-IE"/>
        </w:rPr>
        <w:t>00,000;</w:t>
      </w:r>
    </w:p>
    <w:p w14:paraId="60CCCF65" w14:textId="219EAAC7" w:rsidR="006927BF" w:rsidRPr="0033134B" w:rsidRDefault="00E94E22">
      <w:pPr>
        <w:pStyle w:val="ListParagraph"/>
        <w:numPr>
          <w:ilvl w:val="4"/>
          <w:numId w:val="3"/>
        </w:numPr>
        <w:tabs>
          <w:tab w:val="left" w:pos="2019"/>
        </w:tabs>
        <w:spacing w:before="239"/>
        <w:ind w:left="2019" w:hanging="1080"/>
        <w:rPr>
          <w:sz w:val="21"/>
          <w:szCs w:val="21"/>
          <w:lang w:val="en-IE"/>
        </w:rPr>
      </w:pPr>
      <w:r w:rsidRPr="0033134B">
        <w:rPr>
          <w:sz w:val="21"/>
          <w:szCs w:val="21"/>
          <w:lang w:val="en-IE"/>
        </w:rPr>
        <w:t>in</w:t>
      </w:r>
      <w:r w:rsidRPr="0033134B">
        <w:rPr>
          <w:spacing w:val="4"/>
          <w:sz w:val="21"/>
          <w:szCs w:val="21"/>
          <w:lang w:val="en-IE"/>
        </w:rPr>
        <w:t xml:space="preserve"> </w:t>
      </w:r>
      <w:r w:rsidRPr="0033134B">
        <w:rPr>
          <w:sz w:val="21"/>
          <w:szCs w:val="21"/>
          <w:lang w:val="en-IE"/>
        </w:rPr>
        <w:t>respect</w:t>
      </w:r>
      <w:r w:rsidRPr="0033134B">
        <w:rPr>
          <w:spacing w:val="1"/>
          <w:sz w:val="21"/>
          <w:szCs w:val="21"/>
          <w:lang w:val="en-IE"/>
        </w:rPr>
        <w:t xml:space="preserve"> </w:t>
      </w:r>
      <w:r w:rsidRPr="0033134B">
        <w:rPr>
          <w:sz w:val="21"/>
          <w:szCs w:val="21"/>
          <w:lang w:val="en-IE"/>
        </w:rPr>
        <w:t>of</w:t>
      </w:r>
      <w:r w:rsidRPr="0033134B">
        <w:rPr>
          <w:spacing w:val="1"/>
          <w:sz w:val="21"/>
          <w:szCs w:val="21"/>
          <w:lang w:val="en-IE"/>
        </w:rPr>
        <w:t xml:space="preserve"> </w:t>
      </w:r>
      <w:r w:rsidR="003D3013" w:rsidRPr="0033134B">
        <w:rPr>
          <w:sz w:val="21"/>
          <w:szCs w:val="21"/>
          <w:lang w:val="en-IE"/>
        </w:rPr>
        <w:t>Public Liability Insurance:</w:t>
      </w:r>
      <w:r w:rsidRPr="0033134B">
        <w:rPr>
          <w:spacing w:val="2"/>
          <w:sz w:val="21"/>
          <w:szCs w:val="21"/>
          <w:lang w:val="en-IE"/>
        </w:rPr>
        <w:t xml:space="preserve"> </w:t>
      </w:r>
      <w:r w:rsidR="00820EAC" w:rsidRPr="0033134B">
        <w:rPr>
          <w:spacing w:val="-2"/>
          <w:sz w:val="21"/>
          <w:szCs w:val="21"/>
          <w:lang w:val="en-IE"/>
        </w:rPr>
        <w:t>€</w:t>
      </w:r>
      <w:r w:rsidR="003D3013" w:rsidRPr="0033134B">
        <w:rPr>
          <w:spacing w:val="-2"/>
          <w:sz w:val="21"/>
          <w:szCs w:val="21"/>
          <w:lang w:val="en-IE"/>
        </w:rPr>
        <w:t>6</w:t>
      </w:r>
      <w:r w:rsidRPr="0033134B">
        <w:rPr>
          <w:spacing w:val="-2"/>
          <w:sz w:val="21"/>
          <w:szCs w:val="21"/>
          <w:lang w:val="en-IE"/>
        </w:rPr>
        <w:t>,</w:t>
      </w:r>
      <w:r w:rsidR="003D3013" w:rsidRPr="0033134B">
        <w:rPr>
          <w:spacing w:val="-2"/>
          <w:sz w:val="21"/>
          <w:szCs w:val="21"/>
          <w:lang w:val="en-IE"/>
        </w:rPr>
        <w:t>5</w:t>
      </w:r>
      <w:r w:rsidRPr="0033134B">
        <w:rPr>
          <w:spacing w:val="-2"/>
          <w:sz w:val="21"/>
          <w:szCs w:val="21"/>
          <w:lang w:val="en-IE"/>
        </w:rPr>
        <w:t>00,000</w:t>
      </w:r>
      <w:r w:rsidR="003D3013" w:rsidRPr="0033134B">
        <w:rPr>
          <w:spacing w:val="-2"/>
          <w:sz w:val="21"/>
          <w:szCs w:val="21"/>
          <w:lang w:val="en-IE"/>
        </w:rPr>
        <w:t>;</w:t>
      </w:r>
    </w:p>
    <w:p w14:paraId="07058F30" w14:textId="4C271727" w:rsidR="003D3013" w:rsidRPr="0033134B" w:rsidRDefault="000E0068">
      <w:pPr>
        <w:pStyle w:val="ListParagraph"/>
        <w:numPr>
          <w:ilvl w:val="4"/>
          <w:numId w:val="3"/>
        </w:numPr>
        <w:tabs>
          <w:tab w:val="left" w:pos="2019"/>
        </w:tabs>
        <w:spacing w:before="239"/>
        <w:ind w:left="2019" w:hanging="1080"/>
        <w:rPr>
          <w:sz w:val="21"/>
          <w:szCs w:val="21"/>
          <w:lang w:val="en-IE"/>
        </w:rPr>
      </w:pPr>
      <w:r w:rsidRPr="0033134B">
        <w:rPr>
          <w:spacing w:val="-2"/>
          <w:sz w:val="21"/>
          <w:szCs w:val="21"/>
          <w:lang w:val="en-IE"/>
        </w:rPr>
        <w:t>in respect of Product Liability Insurance</w:t>
      </w:r>
      <w:r w:rsidR="00216533" w:rsidRPr="0033134B">
        <w:rPr>
          <w:spacing w:val="-2"/>
          <w:sz w:val="21"/>
          <w:szCs w:val="21"/>
          <w:lang w:val="en-IE"/>
        </w:rPr>
        <w:t xml:space="preserve">: €1,000,000; </w:t>
      </w:r>
    </w:p>
    <w:p w14:paraId="739A8EDF" w14:textId="2EEB467C" w:rsidR="00216533" w:rsidRPr="00DB754E" w:rsidRDefault="00216533">
      <w:pPr>
        <w:pStyle w:val="ListParagraph"/>
        <w:numPr>
          <w:ilvl w:val="4"/>
          <w:numId w:val="3"/>
        </w:numPr>
        <w:tabs>
          <w:tab w:val="left" w:pos="2019"/>
        </w:tabs>
        <w:spacing w:before="239"/>
        <w:ind w:left="2019" w:hanging="1080"/>
        <w:rPr>
          <w:sz w:val="21"/>
          <w:szCs w:val="21"/>
          <w:lang w:val="en-IE"/>
        </w:rPr>
      </w:pPr>
      <w:r w:rsidRPr="0033134B">
        <w:rPr>
          <w:spacing w:val="-2"/>
          <w:sz w:val="21"/>
          <w:szCs w:val="21"/>
          <w:lang w:val="en-IE"/>
        </w:rPr>
        <w:t xml:space="preserve">in respect of Professional Liability Insurance: €1,000,000. </w:t>
      </w:r>
    </w:p>
    <w:p w14:paraId="087927AB" w14:textId="293C1031" w:rsidR="00DB754E" w:rsidRPr="00DB754E" w:rsidRDefault="00DB754E" w:rsidP="00DB754E">
      <w:pPr>
        <w:pStyle w:val="ListParagraph"/>
        <w:numPr>
          <w:ilvl w:val="4"/>
          <w:numId w:val="3"/>
        </w:numPr>
        <w:tabs>
          <w:tab w:val="left" w:pos="2019"/>
        </w:tabs>
        <w:spacing w:before="239"/>
        <w:ind w:left="2019" w:hanging="1080"/>
        <w:rPr>
          <w:sz w:val="21"/>
          <w:szCs w:val="21"/>
          <w:lang w:val="en-IE"/>
        </w:rPr>
      </w:pPr>
      <w:r w:rsidRPr="0033134B">
        <w:rPr>
          <w:spacing w:val="-2"/>
          <w:sz w:val="21"/>
          <w:szCs w:val="21"/>
          <w:lang w:val="en-IE"/>
        </w:rPr>
        <w:t xml:space="preserve">in respect of </w:t>
      </w:r>
      <w:r>
        <w:rPr>
          <w:spacing w:val="-2"/>
          <w:sz w:val="21"/>
          <w:szCs w:val="21"/>
          <w:lang w:val="en-IE"/>
        </w:rPr>
        <w:t>Cyber</w:t>
      </w:r>
      <w:r w:rsidRPr="0033134B">
        <w:rPr>
          <w:spacing w:val="-2"/>
          <w:sz w:val="21"/>
          <w:szCs w:val="21"/>
          <w:lang w:val="en-IE"/>
        </w:rPr>
        <w:t xml:space="preserve"> Liability Insurance: €1,000,000. </w:t>
      </w:r>
    </w:p>
    <w:p w14:paraId="2C3D30CE" w14:textId="77777777" w:rsidR="006927BF" w:rsidRPr="00F44F84" w:rsidRDefault="00E94E22">
      <w:pPr>
        <w:pStyle w:val="ListParagraph"/>
        <w:numPr>
          <w:ilvl w:val="3"/>
          <w:numId w:val="3"/>
        </w:numPr>
        <w:tabs>
          <w:tab w:val="left" w:pos="936"/>
          <w:tab w:val="left" w:pos="939"/>
        </w:tabs>
        <w:spacing w:before="238"/>
        <w:ind w:left="939" w:right="206" w:hanging="720"/>
        <w:rPr>
          <w:sz w:val="21"/>
          <w:szCs w:val="21"/>
          <w:lang w:val="en-IE"/>
        </w:rPr>
      </w:pPr>
      <w:r w:rsidRPr="0033134B">
        <w:rPr>
          <w:sz w:val="21"/>
          <w:szCs w:val="21"/>
          <w:lang w:val="en-IE"/>
        </w:rPr>
        <w:t xml:space="preserve">Nothing in this Agreement shall exclude or limit either party’s Liability for </w:t>
      </w:r>
      <w:r w:rsidRPr="00F44F84">
        <w:rPr>
          <w:sz w:val="21"/>
          <w:szCs w:val="21"/>
          <w:lang w:val="en-IE"/>
        </w:rPr>
        <w:t>death or</w:t>
      </w:r>
      <w:r w:rsidRPr="00F44F84">
        <w:rPr>
          <w:spacing w:val="80"/>
          <w:sz w:val="21"/>
          <w:szCs w:val="21"/>
          <w:lang w:val="en-IE"/>
        </w:rPr>
        <w:t xml:space="preserve"> </w:t>
      </w:r>
      <w:r w:rsidRPr="00F44F84">
        <w:rPr>
          <w:sz w:val="21"/>
          <w:szCs w:val="21"/>
          <w:lang w:val="en-IE"/>
        </w:rPr>
        <w:t>personal injury due to its negligence or any Liability which is due to its fraud or any other Liability which it is not permitted to exclude or limit as a matter of law.</w:t>
      </w:r>
    </w:p>
    <w:p w14:paraId="428623E1" w14:textId="2F7F01A9" w:rsidR="006927BF" w:rsidRPr="00F44F84" w:rsidRDefault="00E94E22">
      <w:pPr>
        <w:pStyle w:val="ListParagraph"/>
        <w:numPr>
          <w:ilvl w:val="3"/>
          <w:numId w:val="3"/>
        </w:numPr>
        <w:tabs>
          <w:tab w:val="left" w:pos="936"/>
          <w:tab w:val="left" w:pos="939"/>
        </w:tabs>
        <w:spacing w:before="241"/>
        <w:ind w:left="939" w:right="203" w:hanging="720"/>
        <w:rPr>
          <w:sz w:val="21"/>
          <w:szCs w:val="21"/>
          <w:lang w:val="en-IE"/>
        </w:rPr>
      </w:pPr>
      <w:r w:rsidRPr="00F44F84">
        <w:rPr>
          <w:sz w:val="21"/>
          <w:szCs w:val="21"/>
          <w:lang w:val="en-IE"/>
        </w:rPr>
        <w:t xml:space="preserve">Subject to the limits set </w:t>
      </w:r>
      <w:r w:rsidRPr="0033134B">
        <w:rPr>
          <w:sz w:val="21"/>
          <w:szCs w:val="21"/>
          <w:lang w:val="en-IE"/>
        </w:rPr>
        <w:t>out in this Clause 1</w:t>
      </w:r>
      <w:r w:rsidR="00115028" w:rsidRPr="0033134B">
        <w:rPr>
          <w:sz w:val="21"/>
          <w:szCs w:val="21"/>
          <w:lang w:val="en-IE"/>
        </w:rPr>
        <w:t>8</w:t>
      </w:r>
      <w:r w:rsidRPr="0033134B">
        <w:rPr>
          <w:sz w:val="21"/>
          <w:szCs w:val="21"/>
          <w:lang w:val="en-IE"/>
        </w:rPr>
        <w:t xml:space="preserve"> where </w:t>
      </w:r>
      <w:r w:rsidR="00086816" w:rsidRPr="0033134B">
        <w:rPr>
          <w:sz w:val="21"/>
          <w:szCs w:val="21"/>
          <w:lang w:val="en-IE"/>
        </w:rPr>
        <w:t xml:space="preserve">the Client </w:t>
      </w:r>
      <w:r w:rsidRPr="0033134B">
        <w:rPr>
          <w:sz w:val="21"/>
          <w:szCs w:val="21"/>
          <w:lang w:val="en-IE"/>
        </w:rPr>
        <w:t>terminates the Agreement under Clauses 2</w:t>
      </w:r>
      <w:r w:rsidR="006D777A" w:rsidRPr="0033134B">
        <w:rPr>
          <w:sz w:val="21"/>
          <w:szCs w:val="21"/>
          <w:lang w:val="en-IE"/>
        </w:rPr>
        <w:t>1</w:t>
      </w:r>
      <w:r w:rsidRPr="0033134B">
        <w:rPr>
          <w:sz w:val="21"/>
          <w:szCs w:val="21"/>
          <w:lang w:val="en-IE"/>
        </w:rPr>
        <w:t>.1 and 2</w:t>
      </w:r>
      <w:r w:rsidR="006D777A" w:rsidRPr="0033134B">
        <w:rPr>
          <w:sz w:val="21"/>
          <w:szCs w:val="21"/>
          <w:lang w:val="en-IE"/>
        </w:rPr>
        <w:t>1</w:t>
      </w:r>
      <w:r w:rsidRPr="0033134B">
        <w:rPr>
          <w:sz w:val="21"/>
          <w:szCs w:val="21"/>
          <w:lang w:val="en-IE"/>
        </w:rPr>
        <w:t xml:space="preserve">.2 and then makes other arrangements for the supply of the System, Services and any Software, </w:t>
      </w:r>
      <w:r w:rsidR="00086816" w:rsidRPr="0033134B">
        <w:rPr>
          <w:sz w:val="21"/>
          <w:szCs w:val="21"/>
          <w:lang w:val="en-IE"/>
        </w:rPr>
        <w:t xml:space="preserve">the Client </w:t>
      </w:r>
      <w:r w:rsidRPr="0033134B">
        <w:rPr>
          <w:sz w:val="21"/>
          <w:szCs w:val="21"/>
          <w:lang w:val="en-IE"/>
        </w:rPr>
        <w:t xml:space="preserve">may recover from the Contractor the cost reasonably incurred of making those other arrangements and any additional expenditure incurred by </w:t>
      </w:r>
      <w:r w:rsidR="00086816" w:rsidRPr="0033134B">
        <w:rPr>
          <w:sz w:val="21"/>
          <w:szCs w:val="21"/>
          <w:lang w:val="en-IE"/>
        </w:rPr>
        <w:t>the Client</w:t>
      </w:r>
      <w:r w:rsidR="03899CF7" w:rsidRPr="0033134B">
        <w:rPr>
          <w:sz w:val="21"/>
          <w:szCs w:val="21"/>
          <w:lang w:val="en-IE"/>
        </w:rPr>
        <w:t xml:space="preserve"> and/or arising from the said termination</w:t>
      </w:r>
      <w:r w:rsidR="66C58ED2" w:rsidRPr="0033134B">
        <w:rPr>
          <w:sz w:val="21"/>
          <w:szCs w:val="21"/>
          <w:lang w:val="en-IE"/>
        </w:rPr>
        <w:t>.</w:t>
      </w:r>
      <w:r w:rsidRPr="0033134B">
        <w:rPr>
          <w:spacing w:val="40"/>
          <w:sz w:val="21"/>
          <w:szCs w:val="21"/>
          <w:lang w:val="en-IE"/>
        </w:rPr>
        <w:t xml:space="preserve"> </w:t>
      </w:r>
      <w:r w:rsidR="00086816" w:rsidRPr="0033134B">
        <w:rPr>
          <w:sz w:val="21"/>
          <w:szCs w:val="21"/>
          <w:lang w:val="en-IE"/>
        </w:rPr>
        <w:t xml:space="preserve">The Client </w:t>
      </w:r>
      <w:r w:rsidRPr="0033134B">
        <w:rPr>
          <w:sz w:val="21"/>
          <w:szCs w:val="21"/>
          <w:lang w:val="en-IE"/>
        </w:rPr>
        <w:t>shall take all reasonable steps to mitigate such additional expenditure.</w:t>
      </w:r>
      <w:r w:rsidRPr="0033134B">
        <w:rPr>
          <w:spacing w:val="40"/>
          <w:sz w:val="21"/>
          <w:szCs w:val="21"/>
          <w:lang w:val="en-IE"/>
        </w:rPr>
        <w:t xml:space="preserve"> </w:t>
      </w:r>
      <w:r w:rsidRPr="0033134B">
        <w:rPr>
          <w:sz w:val="21"/>
          <w:szCs w:val="21"/>
          <w:lang w:val="en-IE"/>
        </w:rPr>
        <w:t>Where the Agreement is terminated under Clauses 2</w:t>
      </w:r>
      <w:r w:rsidR="006D777A" w:rsidRPr="0033134B">
        <w:rPr>
          <w:sz w:val="21"/>
          <w:szCs w:val="21"/>
          <w:lang w:val="en-IE"/>
        </w:rPr>
        <w:t>1</w:t>
      </w:r>
      <w:r w:rsidRPr="0033134B">
        <w:rPr>
          <w:sz w:val="21"/>
          <w:szCs w:val="21"/>
          <w:lang w:val="en-IE"/>
        </w:rPr>
        <w:t>.1 and 2</w:t>
      </w:r>
      <w:r w:rsidR="006D777A" w:rsidRPr="0033134B">
        <w:rPr>
          <w:sz w:val="21"/>
          <w:szCs w:val="21"/>
          <w:lang w:val="en-IE"/>
        </w:rPr>
        <w:t>1</w:t>
      </w:r>
      <w:r w:rsidRPr="0033134B">
        <w:rPr>
          <w:sz w:val="21"/>
          <w:szCs w:val="21"/>
          <w:lang w:val="en-IE"/>
        </w:rPr>
        <w:t xml:space="preserve">.2, no </w:t>
      </w:r>
      <w:r w:rsidRPr="00F44F84">
        <w:rPr>
          <w:sz w:val="21"/>
          <w:szCs w:val="21"/>
          <w:lang w:val="en-IE"/>
        </w:rPr>
        <w:t xml:space="preserve">further payments shall be payable by </w:t>
      </w:r>
      <w:r w:rsidR="00086816" w:rsidRPr="00F44F84">
        <w:rPr>
          <w:sz w:val="21"/>
          <w:szCs w:val="21"/>
          <w:lang w:val="en-IE"/>
        </w:rPr>
        <w:t>the Client</w:t>
      </w:r>
      <w:r w:rsidRPr="00F44F84">
        <w:rPr>
          <w:sz w:val="21"/>
          <w:szCs w:val="21"/>
          <w:lang w:val="en-IE"/>
        </w:rPr>
        <w:t xml:space="preserve"> to the Contractor until </w:t>
      </w:r>
      <w:r w:rsidR="00086816" w:rsidRPr="00F44F84">
        <w:rPr>
          <w:sz w:val="21"/>
          <w:szCs w:val="21"/>
          <w:lang w:val="en-IE"/>
        </w:rPr>
        <w:t xml:space="preserve">the Client </w:t>
      </w:r>
      <w:r w:rsidRPr="00F44F84">
        <w:rPr>
          <w:sz w:val="21"/>
          <w:szCs w:val="21"/>
          <w:lang w:val="en-IE"/>
        </w:rPr>
        <w:t xml:space="preserve">has established the final cost of making those other </w:t>
      </w:r>
      <w:r w:rsidRPr="00F44F84">
        <w:rPr>
          <w:spacing w:val="-2"/>
          <w:sz w:val="21"/>
          <w:szCs w:val="21"/>
          <w:lang w:val="en-IE"/>
        </w:rPr>
        <w:t>arrangements.</w:t>
      </w:r>
      <w:r w:rsidR="00086816" w:rsidRPr="00F44F84">
        <w:rPr>
          <w:spacing w:val="-2"/>
          <w:sz w:val="21"/>
          <w:szCs w:val="21"/>
          <w:lang w:val="en-IE"/>
        </w:rPr>
        <w:t xml:space="preserve"> </w:t>
      </w:r>
    </w:p>
    <w:p w14:paraId="2F1B4ECC" w14:textId="77777777" w:rsidR="006927BF" w:rsidRPr="00F66BA1" w:rsidRDefault="00E94E22">
      <w:pPr>
        <w:pStyle w:val="Heading1"/>
        <w:numPr>
          <w:ilvl w:val="2"/>
          <w:numId w:val="3"/>
        </w:numPr>
        <w:tabs>
          <w:tab w:val="left" w:pos="939"/>
        </w:tabs>
        <w:spacing w:before="241"/>
        <w:ind w:left="939" w:hanging="720"/>
        <w:rPr>
          <w:u w:val="single"/>
          <w:lang w:val="en-IE"/>
        </w:rPr>
      </w:pPr>
      <w:bookmarkStart w:id="18" w:name="_TOC_250011"/>
      <w:r w:rsidRPr="00F66BA1">
        <w:rPr>
          <w:u w:val="single"/>
          <w:lang w:val="en-IE"/>
        </w:rPr>
        <w:t>INTELLECTUAL</w:t>
      </w:r>
      <w:r w:rsidRPr="00F66BA1">
        <w:rPr>
          <w:b w:val="0"/>
          <w:spacing w:val="-4"/>
          <w:u w:val="single"/>
          <w:lang w:val="en-IE"/>
        </w:rPr>
        <w:t xml:space="preserve"> </w:t>
      </w:r>
      <w:r w:rsidRPr="00F66BA1">
        <w:rPr>
          <w:u w:val="single"/>
          <w:lang w:val="en-IE"/>
        </w:rPr>
        <w:t>PROPERTY</w:t>
      </w:r>
      <w:r w:rsidRPr="00F66BA1">
        <w:rPr>
          <w:b w:val="0"/>
          <w:spacing w:val="-5"/>
          <w:u w:val="single"/>
          <w:lang w:val="en-IE"/>
        </w:rPr>
        <w:t xml:space="preserve"> </w:t>
      </w:r>
      <w:bookmarkEnd w:id="18"/>
      <w:r w:rsidRPr="00F66BA1">
        <w:rPr>
          <w:spacing w:val="-2"/>
          <w:u w:val="single"/>
          <w:lang w:val="en-IE"/>
        </w:rPr>
        <w:t>RIGHTS</w:t>
      </w:r>
    </w:p>
    <w:p w14:paraId="45AABCB4" w14:textId="3E575CD3" w:rsidR="006927BF" w:rsidRPr="00F44F84" w:rsidRDefault="00E94E22" w:rsidP="0031355A">
      <w:pPr>
        <w:pStyle w:val="ListParagraph"/>
        <w:numPr>
          <w:ilvl w:val="3"/>
          <w:numId w:val="3"/>
        </w:numPr>
        <w:tabs>
          <w:tab w:val="left" w:pos="936"/>
          <w:tab w:val="left" w:pos="939"/>
        </w:tabs>
        <w:ind w:left="939" w:right="208" w:hanging="720"/>
        <w:rPr>
          <w:sz w:val="21"/>
          <w:szCs w:val="21"/>
          <w:lang w:val="en-IE"/>
        </w:rPr>
      </w:pPr>
      <w:r w:rsidRPr="00F44F84">
        <w:rPr>
          <w:sz w:val="21"/>
          <w:szCs w:val="21"/>
          <w:lang w:val="en-IE"/>
        </w:rPr>
        <w:t xml:space="preserve">The Contractor shall fully indemnify </w:t>
      </w:r>
      <w:r w:rsidR="00086816" w:rsidRPr="00F44F84">
        <w:rPr>
          <w:sz w:val="21"/>
          <w:szCs w:val="21"/>
          <w:lang w:val="en-IE"/>
        </w:rPr>
        <w:t xml:space="preserve">the Client </w:t>
      </w:r>
      <w:r w:rsidRPr="00F44F84">
        <w:rPr>
          <w:sz w:val="21"/>
          <w:szCs w:val="21"/>
          <w:lang w:val="en-IE"/>
        </w:rPr>
        <w:t>against all damages, costs, claims, demands, Liabilities, Charges and expenses arising from or incurred by reason of any infringement</w:t>
      </w:r>
      <w:r w:rsidRPr="00F44F84">
        <w:rPr>
          <w:spacing w:val="40"/>
          <w:sz w:val="21"/>
          <w:szCs w:val="21"/>
          <w:lang w:val="en-IE"/>
        </w:rPr>
        <w:t xml:space="preserve"> </w:t>
      </w:r>
      <w:r w:rsidRPr="00F44F84">
        <w:rPr>
          <w:sz w:val="21"/>
          <w:szCs w:val="21"/>
          <w:lang w:val="en-IE"/>
        </w:rPr>
        <w:t>or alleged infringement of any Intellectual Property Rights in consequence of the use of either System or the Software in accordance with this Agreement.</w:t>
      </w:r>
      <w:r w:rsidR="00C05556" w:rsidRPr="00F44F84">
        <w:rPr>
          <w:sz w:val="21"/>
          <w:szCs w:val="21"/>
          <w:lang w:val="en-IE"/>
        </w:rPr>
        <w:t xml:space="preserve"> </w:t>
      </w:r>
    </w:p>
    <w:p w14:paraId="42162201" w14:textId="47C6F97A" w:rsidR="006927BF" w:rsidRPr="0033134B" w:rsidRDefault="00C05556">
      <w:pPr>
        <w:pStyle w:val="ListParagraph"/>
        <w:numPr>
          <w:ilvl w:val="3"/>
          <w:numId w:val="3"/>
        </w:numPr>
        <w:tabs>
          <w:tab w:val="left" w:pos="936"/>
          <w:tab w:val="left" w:pos="939"/>
        </w:tabs>
        <w:spacing w:before="239"/>
        <w:ind w:left="939" w:right="207" w:hanging="720"/>
        <w:rPr>
          <w:sz w:val="21"/>
          <w:szCs w:val="21"/>
          <w:lang w:val="en-IE"/>
        </w:rPr>
      </w:pPr>
      <w:r w:rsidRPr="00F44F84">
        <w:rPr>
          <w:sz w:val="21"/>
          <w:szCs w:val="21"/>
          <w:lang w:val="en-IE"/>
        </w:rPr>
        <w:t>The Client may, without limiting the liability of the Contractor under this Clause, take such</w:t>
      </w:r>
      <w:r w:rsidRPr="00F44F84">
        <w:rPr>
          <w:spacing w:val="40"/>
          <w:sz w:val="21"/>
          <w:szCs w:val="21"/>
          <w:lang w:val="en-IE"/>
        </w:rPr>
        <w:t xml:space="preserve"> </w:t>
      </w:r>
      <w:r w:rsidRPr="00F44F84">
        <w:rPr>
          <w:sz w:val="21"/>
          <w:szCs w:val="21"/>
          <w:lang w:val="en-IE"/>
        </w:rPr>
        <w:t xml:space="preserve">action </w:t>
      </w:r>
      <w:r w:rsidRPr="0033134B">
        <w:rPr>
          <w:sz w:val="21"/>
          <w:szCs w:val="21"/>
          <w:lang w:val="en-IE"/>
        </w:rPr>
        <w:t xml:space="preserve">as it thinks fit (after consulting the Contractor) to resist any claim of the kind described in Clause </w:t>
      </w:r>
      <w:r w:rsidR="006D777A" w:rsidRPr="0033134B">
        <w:rPr>
          <w:sz w:val="21"/>
          <w:szCs w:val="21"/>
          <w:lang w:val="en-IE"/>
        </w:rPr>
        <w:t>19</w:t>
      </w:r>
      <w:r w:rsidRPr="0033134B">
        <w:rPr>
          <w:sz w:val="21"/>
          <w:szCs w:val="21"/>
          <w:lang w:val="en-IE"/>
        </w:rPr>
        <w:t>.1.</w:t>
      </w:r>
    </w:p>
    <w:p w14:paraId="64AA8741" w14:textId="2E9A1890" w:rsidR="006927BF" w:rsidRPr="00F44F84" w:rsidRDefault="00E94E22" w:rsidP="00C05556">
      <w:pPr>
        <w:pStyle w:val="ListParagraph"/>
        <w:numPr>
          <w:ilvl w:val="3"/>
          <w:numId w:val="3"/>
        </w:numPr>
        <w:tabs>
          <w:tab w:val="left" w:pos="936"/>
          <w:tab w:val="left" w:pos="939"/>
        </w:tabs>
        <w:spacing w:before="240"/>
        <w:ind w:left="939" w:right="206" w:hanging="720"/>
        <w:rPr>
          <w:sz w:val="21"/>
          <w:szCs w:val="21"/>
          <w:lang w:val="en-IE"/>
        </w:rPr>
      </w:pPr>
      <w:r w:rsidRPr="0033134B">
        <w:rPr>
          <w:sz w:val="21"/>
          <w:szCs w:val="21"/>
          <w:lang w:val="en-IE"/>
        </w:rPr>
        <w:t>In the even</w:t>
      </w:r>
      <w:r w:rsidRPr="00F44F84">
        <w:rPr>
          <w:sz w:val="21"/>
          <w:szCs w:val="21"/>
          <w:lang w:val="en-IE"/>
        </w:rPr>
        <w:t>t of any allegation that the use of the System or any Software infringes any third party’s Intellectual Property Rights the Contractor will forthwith and at</w:t>
      </w:r>
      <w:r w:rsidRPr="00F44F84">
        <w:rPr>
          <w:spacing w:val="40"/>
          <w:sz w:val="21"/>
          <w:szCs w:val="21"/>
          <w:lang w:val="en-IE"/>
        </w:rPr>
        <w:t xml:space="preserve"> </w:t>
      </w:r>
      <w:r w:rsidRPr="00F44F84">
        <w:rPr>
          <w:sz w:val="21"/>
          <w:szCs w:val="21"/>
          <w:lang w:val="en-IE"/>
        </w:rPr>
        <w:t>its</w:t>
      </w:r>
      <w:r w:rsidRPr="00F44F84">
        <w:rPr>
          <w:spacing w:val="17"/>
          <w:sz w:val="21"/>
          <w:szCs w:val="21"/>
          <w:lang w:val="en-IE"/>
        </w:rPr>
        <w:t xml:space="preserve"> </w:t>
      </w:r>
      <w:r w:rsidRPr="00F44F84">
        <w:rPr>
          <w:sz w:val="21"/>
          <w:szCs w:val="21"/>
          <w:lang w:val="en-IE"/>
        </w:rPr>
        <w:t>own</w:t>
      </w:r>
      <w:r w:rsidRPr="00F44F84">
        <w:rPr>
          <w:spacing w:val="20"/>
          <w:sz w:val="21"/>
          <w:szCs w:val="21"/>
          <w:lang w:val="en-IE"/>
        </w:rPr>
        <w:t xml:space="preserve"> </w:t>
      </w:r>
      <w:r w:rsidRPr="00F44F84">
        <w:rPr>
          <w:sz w:val="21"/>
          <w:szCs w:val="21"/>
          <w:lang w:val="en-IE"/>
        </w:rPr>
        <w:t>expense</w:t>
      </w:r>
      <w:r w:rsidRPr="00F44F84">
        <w:rPr>
          <w:spacing w:val="20"/>
          <w:sz w:val="21"/>
          <w:szCs w:val="21"/>
          <w:lang w:val="en-IE"/>
        </w:rPr>
        <w:t xml:space="preserve"> </w:t>
      </w:r>
      <w:r w:rsidRPr="00F44F84">
        <w:rPr>
          <w:sz w:val="21"/>
          <w:szCs w:val="21"/>
          <w:lang w:val="en-IE"/>
        </w:rPr>
        <w:lastRenderedPageBreak/>
        <w:t>take</w:t>
      </w:r>
      <w:r w:rsidRPr="00F44F84">
        <w:rPr>
          <w:spacing w:val="20"/>
          <w:sz w:val="21"/>
          <w:szCs w:val="21"/>
          <w:lang w:val="en-IE"/>
        </w:rPr>
        <w:t xml:space="preserve"> </w:t>
      </w:r>
      <w:r w:rsidRPr="00F44F84">
        <w:rPr>
          <w:sz w:val="21"/>
          <w:szCs w:val="21"/>
          <w:lang w:val="en-IE"/>
        </w:rPr>
        <w:t>such</w:t>
      </w:r>
      <w:r w:rsidRPr="00F44F84">
        <w:rPr>
          <w:spacing w:val="20"/>
          <w:sz w:val="21"/>
          <w:szCs w:val="21"/>
          <w:lang w:val="en-IE"/>
        </w:rPr>
        <w:t xml:space="preserve"> </w:t>
      </w:r>
      <w:r w:rsidRPr="00F44F84">
        <w:rPr>
          <w:sz w:val="21"/>
          <w:szCs w:val="21"/>
          <w:lang w:val="en-IE"/>
        </w:rPr>
        <w:t>action</w:t>
      </w:r>
      <w:r w:rsidRPr="00F44F84">
        <w:rPr>
          <w:spacing w:val="20"/>
          <w:sz w:val="21"/>
          <w:szCs w:val="21"/>
          <w:lang w:val="en-IE"/>
        </w:rPr>
        <w:t xml:space="preserve"> </w:t>
      </w:r>
      <w:r w:rsidRPr="00F44F84">
        <w:rPr>
          <w:sz w:val="21"/>
          <w:szCs w:val="21"/>
          <w:lang w:val="en-IE"/>
        </w:rPr>
        <w:t>as</w:t>
      </w:r>
      <w:r w:rsidRPr="00F44F84">
        <w:rPr>
          <w:spacing w:val="17"/>
          <w:sz w:val="21"/>
          <w:szCs w:val="21"/>
          <w:lang w:val="en-IE"/>
        </w:rPr>
        <w:t xml:space="preserve"> </w:t>
      </w:r>
      <w:r w:rsidRPr="00F44F84">
        <w:rPr>
          <w:sz w:val="21"/>
          <w:szCs w:val="21"/>
          <w:lang w:val="en-IE"/>
        </w:rPr>
        <w:t>it</w:t>
      </w:r>
      <w:r w:rsidRPr="00F44F84">
        <w:rPr>
          <w:spacing w:val="16"/>
          <w:sz w:val="21"/>
          <w:szCs w:val="21"/>
          <w:lang w:val="en-IE"/>
        </w:rPr>
        <w:t xml:space="preserve"> </w:t>
      </w:r>
      <w:r w:rsidRPr="00F44F84">
        <w:rPr>
          <w:sz w:val="21"/>
          <w:szCs w:val="21"/>
          <w:lang w:val="en-IE"/>
        </w:rPr>
        <w:t>is</w:t>
      </w:r>
      <w:r w:rsidRPr="00F44F84">
        <w:rPr>
          <w:spacing w:val="17"/>
          <w:sz w:val="21"/>
          <w:szCs w:val="21"/>
          <w:lang w:val="en-IE"/>
        </w:rPr>
        <w:t xml:space="preserve"> </w:t>
      </w:r>
      <w:r w:rsidRPr="00F44F84">
        <w:rPr>
          <w:sz w:val="21"/>
          <w:szCs w:val="21"/>
          <w:lang w:val="en-IE"/>
        </w:rPr>
        <w:t>able</w:t>
      </w:r>
      <w:r w:rsidRPr="00F44F84">
        <w:rPr>
          <w:spacing w:val="20"/>
          <w:sz w:val="21"/>
          <w:szCs w:val="21"/>
          <w:lang w:val="en-IE"/>
        </w:rPr>
        <w:t xml:space="preserve"> </w:t>
      </w:r>
      <w:r w:rsidRPr="00F44F84">
        <w:rPr>
          <w:sz w:val="21"/>
          <w:szCs w:val="21"/>
          <w:lang w:val="en-IE"/>
        </w:rPr>
        <w:t>to</w:t>
      </w:r>
      <w:r w:rsidRPr="00F44F84">
        <w:rPr>
          <w:spacing w:val="20"/>
          <w:sz w:val="21"/>
          <w:szCs w:val="21"/>
          <w:lang w:val="en-IE"/>
        </w:rPr>
        <w:t xml:space="preserve"> </w:t>
      </w:r>
      <w:r w:rsidRPr="00F44F84">
        <w:rPr>
          <w:sz w:val="21"/>
          <w:szCs w:val="21"/>
          <w:lang w:val="en-IE"/>
        </w:rPr>
        <w:t>ensure</w:t>
      </w:r>
      <w:r w:rsidRPr="00F44F84">
        <w:rPr>
          <w:spacing w:val="20"/>
          <w:sz w:val="21"/>
          <w:szCs w:val="21"/>
          <w:lang w:val="en-IE"/>
        </w:rPr>
        <w:t xml:space="preserve"> </w:t>
      </w:r>
      <w:r w:rsidRPr="00F44F84">
        <w:rPr>
          <w:sz w:val="21"/>
          <w:szCs w:val="21"/>
          <w:lang w:val="en-IE"/>
        </w:rPr>
        <w:t>that</w:t>
      </w:r>
      <w:r w:rsidRPr="00F44F84">
        <w:rPr>
          <w:spacing w:val="16"/>
          <w:sz w:val="21"/>
          <w:szCs w:val="21"/>
          <w:lang w:val="en-IE"/>
        </w:rPr>
        <w:t xml:space="preserve"> </w:t>
      </w:r>
      <w:r w:rsidRPr="00F44F84">
        <w:rPr>
          <w:sz w:val="21"/>
          <w:szCs w:val="21"/>
          <w:lang w:val="en-IE"/>
        </w:rPr>
        <w:t>such</w:t>
      </w:r>
      <w:r w:rsidRPr="00F44F84">
        <w:rPr>
          <w:spacing w:val="20"/>
          <w:sz w:val="21"/>
          <w:szCs w:val="21"/>
          <w:lang w:val="en-IE"/>
        </w:rPr>
        <w:t xml:space="preserve"> </w:t>
      </w:r>
      <w:r w:rsidRPr="00F44F84">
        <w:rPr>
          <w:sz w:val="21"/>
          <w:szCs w:val="21"/>
          <w:lang w:val="en-IE"/>
        </w:rPr>
        <w:t>use</w:t>
      </w:r>
      <w:r w:rsidRPr="00F44F84">
        <w:rPr>
          <w:spacing w:val="20"/>
          <w:sz w:val="21"/>
          <w:szCs w:val="21"/>
          <w:lang w:val="en-IE"/>
        </w:rPr>
        <w:t xml:space="preserve"> </w:t>
      </w:r>
      <w:r w:rsidRPr="00F44F84">
        <w:rPr>
          <w:sz w:val="21"/>
          <w:szCs w:val="21"/>
          <w:lang w:val="en-IE"/>
        </w:rPr>
        <w:t>does</w:t>
      </w:r>
      <w:r w:rsidRPr="00F44F84">
        <w:rPr>
          <w:spacing w:val="17"/>
          <w:sz w:val="21"/>
          <w:szCs w:val="21"/>
          <w:lang w:val="en-IE"/>
        </w:rPr>
        <w:t xml:space="preserve"> </w:t>
      </w:r>
      <w:r w:rsidRPr="00F44F84">
        <w:rPr>
          <w:sz w:val="21"/>
          <w:szCs w:val="21"/>
          <w:lang w:val="en-IE"/>
        </w:rPr>
        <w:t>not</w:t>
      </w:r>
      <w:r w:rsidRPr="00F44F84">
        <w:rPr>
          <w:spacing w:val="16"/>
          <w:sz w:val="21"/>
          <w:szCs w:val="21"/>
          <w:lang w:val="en-IE"/>
        </w:rPr>
        <w:t xml:space="preserve"> </w:t>
      </w:r>
      <w:r w:rsidRPr="00F44F84">
        <w:rPr>
          <w:sz w:val="21"/>
          <w:szCs w:val="21"/>
          <w:lang w:val="en-IE"/>
        </w:rPr>
        <w:t>infringe</w:t>
      </w:r>
      <w:r w:rsidR="00C05556" w:rsidRPr="00F44F84">
        <w:rPr>
          <w:sz w:val="21"/>
          <w:szCs w:val="21"/>
          <w:lang w:val="en-IE"/>
        </w:rPr>
        <w:t xml:space="preserve"> </w:t>
      </w:r>
      <w:r w:rsidRPr="00F44F84">
        <w:rPr>
          <w:sz w:val="21"/>
          <w:szCs w:val="21"/>
          <w:lang w:val="en-IE"/>
        </w:rPr>
        <w:t>such</w:t>
      </w:r>
      <w:r w:rsidRPr="00F44F84">
        <w:rPr>
          <w:spacing w:val="40"/>
          <w:sz w:val="21"/>
          <w:szCs w:val="21"/>
          <w:lang w:val="en-IE"/>
        </w:rPr>
        <w:t xml:space="preserve"> </w:t>
      </w:r>
      <w:r w:rsidRPr="00F44F84">
        <w:rPr>
          <w:sz w:val="21"/>
          <w:szCs w:val="21"/>
          <w:lang w:val="en-IE"/>
        </w:rPr>
        <w:t>Intellectual</w:t>
      </w:r>
      <w:r w:rsidRPr="00F44F84">
        <w:rPr>
          <w:spacing w:val="40"/>
          <w:sz w:val="21"/>
          <w:szCs w:val="21"/>
          <w:lang w:val="en-IE"/>
        </w:rPr>
        <w:t xml:space="preserve"> </w:t>
      </w:r>
      <w:r w:rsidRPr="00F44F84">
        <w:rPr>
          <w:sz w:val="21"/>
          <w:szCs w:val="21"/>
          <w:lang w:val="en-IE"/>
        </w:rPr>
        <w:t>Property</w:t>
      </w:r>
      <w:r w:rsidRPr="00F44F84">
        <w:rPr>
          <w:spacing w:val="40"/>
          <w:sz w:val="21"/>
          <w:szCs w:val="21"/>
          <w:lang w:val="en-IE"/>
        </w:rPr>
        <w:t xml:space="preserve"> </w:t>
      </w:r>
      <w:r w:rsidRPr="00F44F84">
        <w:rPr>
          <w:sz w:val="21"/>
          <w:szCs w:val="21"/>
          <w:lang w:val="en-IE"/>
        </w:rPr>
        <w:t>Rights,</w:t>
      </w:r>
      <w:r w:rsidRPr="00F44F84">
        <w:rPr>
          <w:spacing w:val="40"/>
          <w:sz w:val="21"/>
          <w:szCs w:val="21"/>
          <w:lang w:val="en-IE"/>
        </w:rPr>
        <w:t xml:space="preserve"> </w:t>
      </w:r>
      <w:r w:rsidRPr="00F44F84">
        <w:rPr>
          <w:sz w:val="21"/>
          <w:szCs w:val="21"/>
          <w:lang w:val="en-IE"/>
        </w:rPr>
        <w:t>which</w:t>
      </w:r>
      <w:r w:rsidRPr="00F44F84">
        <w:rPr>
          <w:spacing w:val="40"/>
          <w:sz w:val="21"/>
          <w:szCs w:val="21"/>
          <w:lang w:val="en-IE"/>
        </w:rPr>
        <w:t xml:space="preserve"> </w:t>
      </w:r>
      <w:r w:rsidRPr="00F44F84">
        <w:rPr>
          <w:sz w:val="21"/>
          <w:szCs w:val="21"/>
          <w:lang w:val="en-IE"/>
        </w:rPr>
        <w:t>may</w:t>
      </w:r>
      <w:r w:rsidRPr="00F44F84">
        <w:rPr>
          <w:spacing w:val="40"/>
          <w:sz w:val="21"/>
          <w:szCs w:val="21"/>
          <w:lang w:val="en-IE"/>
        </w:rPr>
        <w:t xml:space="preserve"> </w:t>
      </w:r>
      <w:r w:rsidRPr="00F44F84">
        <w:rPr>
          <w:sz w:val="21"/>
          <w:szCs w:val="21"/>
          <w:lang w:val="en-IE"/>
        </w:rPr>
        <w:t>include</w:t>
      </w:r>
      <w:r w:rsidRPr="00F44F84">
        <w:rPr>
          <w:spacing w:val="40"/>
          <w:sz w:val="21"/>
          <w:szCs w:val="21"/>
          <w:lang w:val="en-IE"/>
        </w:rPr>
        <w:t xml:space="preserve"> </w:t>
      </w:r>
      <w:r w:rsidRPr="00F44F84">
        <w:rPr>
          <w:sz w:val="21"/>
          <w:szCs w:val="21"/>
          <w:lang w:val="en-IE"/>
        </w:rPr>
        <w:t>sourcing</w:t>
      </w:r>
      <w:r w:rsidRPr="00F44F84">
        <w:rPr>
          <w:spacing w:val="40"/>
          <w:sz w:val="21"/>
          <w:szCs w:val="21"/>
          <w:lang w:val="en-IE"/>
        </w:rPr>
        <w:t xml:space="preserve"> </w:t>
      </w:r>
      <w:r w:rsidRPr="00F44F84">
        <w:rPr>
          <w:sz w:val="21"/>
          <w:szCs w:val="21"/>
          <w:lang w:val="en-IE"/>
        </w:rPr>
        <w:t>and</w:t>
      </w:r>
      <w:r w:rsidRPr="00F44F84">
        <w:rPr>
          <w:spacing w:val="40"/>
          <w:sz w:val="21"/>
          <w:szCs w:val="21"/>
          <w:lang w:val="en-IE"/>
        </w:rPr>
        <w:t xml:space="preserve"> </w:t>
      </w:r>
      <w:r w:rsidRPr="00F44F84">
        <w:rPr>
          <w:sz w:val="21"/>
          <w:szCs w:val="21"/>
          <w:lang w:val="en-IE"/>
        </w:rPr>
        <w:t>supplying</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00C05556" w:rsidRPr="00F44F84">
        <w:rPr>
          <w:sz w:val="21"/>
          <w:szCs w:val="21"/>
          <w:lang w:val="en-IE"/>
        </w:rPr>
        <w:t xml:space="preserve">the Client </w:t>
      </w:r>
      <w:r w:rsidRPr="00F44F84">
        <w:rPr>
          <w:sz w:val="21"/>
          <w:szCs w:val="21"/>
          <w:lang w:val="en-IE"/>
        </w:rPr>
        <w:t>alternative software at the Contractor’s expense in all respects.</w:t>
      </w:r>
    </w:p>
    <w:p w14:paraId="7D13AB97" w14:textId="77777777" w:rsidR="006927BF" w:rsidRPr="00F44F84" w:rsidRDefault="006927BF">
      <w:pPr>
        <w:pStyle w:val="BodyText"/>
        <w:spacing w:before="1"/>
        <w:rPr>
          <w:lang w:val="en-IE"/>
        </w:rPr>
      </w:pPr>
    </w:p>
    <w:p w14:paraId="76AABE08" w14:textId="77777777" w:rsidR="006927BF" w:rsidRPr="00F66BA1" w:rsidRDefault="00E94E22">
      <w:pPr>
        <w:pStyle w:val="Heading1"/>
        <w:numPr>
          <w:ilvl w:val="2"/>
          <w:numId w:val="3"/>
        </w:numPr>
        <w:tabs>
          <w:tab w:val="left" w:pos="939"/>
        </w:tabs>
        <w:ind w:left="939" w:hanging="719"/>
        <w:rPr>
          <w:u w:val="single"/>
          <w:lang w:val="en-IE"/>
        </w:rPr>
      </w:pPr>
      <w:bookmarkStart w:id="19" w:name="_TOC_250010"/>
      <w:r w:rsidRPr="00F66BA1">
        <w:rPr>
          <w:u w:val="single"/>
          <w:lang w:val="en-IE"/>
        </w:rPr>
        <w:t>FORCE</w:t>
      </w:r>
      <w:r w:rsidRPr="00F66BA1">
        <w:rPr>
          <w:b w:val="0"/>
          <w:spacing w:val="4"/>
          <w:u w:val="single"/>
          <w:lang w:val="en-IE"/>
        </w:rPr>
        <w:t xml:space="preserve"> </w:t>
      </w:r>
      <w:bookmarkEnd w:id="19"/>
      <w:r w:rsidRPr="00F66BA1">
        <w:rPr>
          <w:spacing w:val="-2"/>
          <w:u w:val="single"/>
          <w:lang w:val="en-IE"/>
        </w:rPr>
        <w:t>MAJEURE</w:t>
      </w:r>
    </w:p>
    <w:p w14:paraId="0F49349E" w14:textId="77777777" w:rsidR="006927BF" w:rsidRPr="0033134B" w:rsidRDefault="00E94E22" w:rsidP="0031355A">
      <w:pPr>
        <w:pStyle w:val="ListParagraph"/>
        <w:numPr>
          <w:ilvl w:val="3"/>
          <w:numId w:val="3"/>
        </w:numPr>
        <w:tabs>
          <w:tab w:val="left" w:pos="936"/>
          <w:tab w:val="left" w:pos="939"/>
        </w:tabs>
        <w:ind w:left="939" w:right="203" w:hanging="720"/>
        <w:rPr>
          <w:sz w:val="21"/>
          <w:szCs w:val="21"/>
          <w:lang w:val="en-IE"/>
        </w:rPr>
      </w:pPr>
      <w:r w:rsidRPr="00F44F84">
        <w:rPr>
          <w:sz w:val="21"/>
          <w:szCs w:val="21"/>
          <w:lang w:val="en-IE"/>
        </w:rPr>
        <w:t xml:space="preserve">Neither party shall be liable for any delay or failure in performing its obligations under this Agreement as a result of reasons beyond its </w:t>
      </w:r>
      <w:r w:rsidRPr="0033134B">
        <w:rPr>
          <w:sz w:val="21"/>
          <w:szCs w:val="21"/>
          <w:lang w:val="en-IE"/>
        </w:rPr>
        <w:t>reasonable control which make performance of its obligations under this Agreement unlawful or impossible (</w:t>
      </w:r>
      <w:r w:rsidRPr="0033134B">
        <w:rPr>
          <w:b/>
          <w:sz w:val="21"/>
          <w:szCs w:val="21"/>
          <w:lang w:val="en-IE"/>
        </w:rPr>
        <w:t>Event</w:t>
      </w:r>
      <w:r w:rsidRPr="0033134B">
        <w:rPr>
          <w:sz w:val="21"/>
          <w:szCs w:val="21"/>
          <w:lang w:val="en-IE"/>
        </w:rPr>
        <w:t xml:space="preserve"> </w:t>
      </w:r>
      <w:r w:rsidRPr="0033134B">
        <w:rPr>
          <w:b/>
          <w:sz w:val="21"/>
          <w:szCs w:val="21"/>
          <w:lang w:val="en-IE"/>
        </w:rPr>
        <w:t>of</w:t>
      </w:r>
      <w:r w:rsidRPr="0033134B">
        <w:rPr>
          <w:sz w:val="21"/>
          <w:szCs w:val="21"/>
          <w:lang w:val="en-IE"/>
        </w:rPr>
        <w:t xml:space="preserve"> </w:t>
      </w:r>
      <w:r w:rsidRPr="0033134B">
        <w:rPr>
          <w:b/>
          <w:sz w:val="21"/>
          <w:szCs w:val="21"/>
          <w:lang w:val="en-IE"/>
        </w:rPr>
        <w:t>Force</w:t>
      </w:r>
      <w:r w:rsidRPr="0033134B">
        <w:rPr>
          <w:sz w:val="21"/>
          <w:szCs w:val="21"/>
          <w:lang w:val="en-IE"/>
        </w:rPr>
        <w:t xml:space="preserve"> </w:t>
      </w:r>
      <w:r w:rsidRPr="0033134B">
        <w:rPr>
          <w:b/>
          <w:sz w:val="21"/>
          <w:szCs w:val="21"/>
          <w:lang w:val="en-IE"/>
        </w:rPr>
        <w:t>Majeure</w:t>
      </w:r>
      <w:r w:rsidRPr="0033134B">
        <w:rPr>
          <w:sz w:val="21"/>
          <w:szCs w:val="21"/>
          <w:lang w:val="en-IE"/>
        </w:rPr>
        <w:t>). Any time allowed under this Agreement or the Project Plan for performance of any of a party’s obligations will be extended for the duration of an Event of Force Majeure which prevents such performance.</w:t>
      </w:r>
    </w:p>
    <w:p w14:paraId="067440AF" w14:textId="77777777" w:rsidR="006927BF" w:rsidRPr="0033134B" w:rsidRDefault="00E94E22">
      <w:pPr>
        <w:pStyle w:val="ListParagraph"/>
        <w:numPr>
          <w:ilvl w:val="3"/>
          <w:numId w:val="3"/>
        </w:numPr>
        <w:tabs>
          <w:tab w:val="left" w:pos="937"/>
          <w:tab w:val="left" w:pos="940"/>
        </w:tabs>
        <w:spacing w:before="241"/>
        <w:ind w:right="206" w:hanging="720"/>
        <w:rPr>
          <w:sz w:val="21"/>
          <w:szCs w:val="21"/>
          <w:lang w:val="en-IE"/>
        </w:rPr>
      </w:pPr>
      <w:r w:rsidRPr="0033134B">
        <w:rPr>
          <w:sz w:val="21"/>
          <w:szCs w:val="21"/>
          <w:lang w:val="en-IE"/>
        </w:rPr>
        <w:t>If an Event of Force Majeure continues for more than 30 days, either party may terminate this Agreement by notice in writing to the other.</w:t>
      </w:r>
    </w:p>
    <w:p w14:paraId="61B0D6DF" w14:textId="50251A18" w:rsidR="006927BF" w:rsidRPr="0031355A" w:rsidRDefault="00E94E22" w:rsidP="0031355A">
      <w:pPr>
        <w:pStyle w:val="Heading1"/>
        <w:numPr>
          <w:ilvl w:val="2"/>
          <w:numId w:val="3"/>
        </w:numPr>
        <w:tabs>
          <w:tab w:val="left" w:pos="939"/>
        </w:tabs>
        <w:spacing w:before="237"/>
        <w:ind w:left="939" w:hanging="719"/>
        <w:rPr>
          <w:u w:val="single"/>
          <w:lang w:val="en-IE"/>
        </w:rPr>
      </w:pPr>
      <w:bookmarkStart w:id="20" w:name="_TOC_250009"/>
      <w:r w:rsidRPr="00F66BA1">
        <w:rPr>
          <w:u w:val="single"/>
          <w:lang w:val="en-IE"/>
        </w:rPr>
        <w:t>DEFAULT</w:t>
      </w:r>
      <w:r w:rsidRPr="00F66BA1">
        <w:rPr>
          <w:b w:val="0"/>
          <w:spacing w:val="3"/>
          <w:u w:val="single"/>
          <w:lang w:val="en-IE"/>
        </w:rPr>
        <w:t xml:space="preserve"> </w:t>
      </w:r>
      <w:r w:rsidRPr="00F66BA1">
        <w:rPr>
          <w:u w:val="single"/>
          <w:lang w:val="en-IE"/>
        </w:rPr>
        <w:t>AND</w:t>
      </w:r>
      <w:r w:rsidRPr="00F66BA1">
        <w:rPr>
          <w:b w:val="0"/>
          <w:spacing w:val="-4"/>
          <w:u w:val="single"/>
          <w:lang w:val="en-IE"/>
        </w:rPr>
        <w:t xml:space="preserve"> </w:t>
      </w:r>
      <w:bookmarkEnd w:id="20"/>
      <w:r w:rsidRPr="00F66BA1">
        <w:rPr>
          <w:spacing w:val="-2"/>
          <w:u w:val="single"/>
          <w:lang w:val="en-IE"/>
        </w:rPr>
        <w:t>TERMINATION</w:t>
      </w:r>
    </w:p>
    <w:p w14:paraId="5830089E" w14:textId="77777777" w:rsidR="006927BF" w:rsidRPr="00F44F84" w:rsidRDefault="00E94E22">
      <w:pPr>
        <w:pStyle w:val="ListParagraph"/>
        <w:numPr>
          <w:ilvl w:val="3"/>
          <w:numId w:val="3"/>
        </w:numPr>
        <w:tabs>
          <w:tab w:val="left" w:pos="939"/>
        </w:tabs>
        <w:ind w:left="939" w:hanging="719"/>
        <w:rPr>
          <w:sz w:val="21"/>
          <w:szCs w:val="21"/>
          <w:lang w:val="en-IE"/>
        </w:rPr>
      </w:pPr>
      <w:r w:rsidRPr="00F44F84">
        <w:rPr>
          <w:sz w:val="21"/>
          <w:szCs w:val="21"/>
          <w:lang w:val="en-IE"/>
        </w:rPr>
        <w:t>If</w:t>
      </w:r>
      <w:r w:rsidRPr="00F44F84">
        <w:rPr>
          <w:spacing w:val="3"/>
          <w:sz w:val="21"/>
          <w:szCs w:val="21"/>
          <w:lang w:val="en-IE"/>
        </w:rPr>
        <w:t xml:space="preserve"> </w:t>
      </w:r>
      <w:r w:rsidRPr="00F44F84">
        <w:rPr>
          <w:sz w:val="21"/>
          <w:szCs w:val="21"/>
          <w:lang w:val="en-IE"/>
        </w:rPr>
        <w:t>the</w:t>
      </w:r>
      <w:r w:rsidRPr="00F44F84">
        <w:rPr>
          <w:spacing w:val="6"/>
          <w:sz w:val="21"/>
          <w:szCs w:val="21"/>
          <w:lang w:val="en-IE"/>
        </w:rPr>
        <w:t xml:space="preserve"> </w:t>
      </w:r>
      <w:r w:rsidRPr="00F44F84">
        <w:rPr>
          <w:spacing w:val="-2"/>
          <w:sz w:val="21"/>
          <w:szCs w:val="21"/>
          <w:lang w:val="en-IE"/>
        </w:rPr>
        <w:t>Contractor:</w:t>
      </w:r>
    </w:p>
    <w:p w14:paraId="45C78CE9" w14:textId="77777777" w:rsidR="006927BF" w:rsidRPr="0033134B" w:rsidRDefault="00E94E22">
      <w:pPr>
        <w:pStyle w:val="ListParagraph"/>
        <w:numPr>
          <w:ilvl w:val="4"/>
          <w:numId w:val="3"/>
        </w:numPr>
        <w:tabs>
          <w:tab w:val="left" w:pos="2015"/>
          <w:tab w:val="left" w:pos="2020"/>
        </w:tabs>
        <w:spacing w:before="239"/>
        <w:ind w:right="208"/>
        <w:rPr>
          <w:sz w:val="21"/>
          <w:szCs w:val="21"/>
          <w:lang w:val="en-IE"/>
        </w:rPr>
      </w:pPr>
      <w:r w:rsidRPr="00F44F84">
        <w:rPr>
          <w:sz w:val="21"/>
          <w:szCs w:val="21"/>
          <w:lang w:val="en-IE"/>
        </w:rPr>
        <w:t>breaches</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terms</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this</w:t>
      </w:r>
      <w:r w:rsidRPr="00F44F84">
        <w:rPr>
          <w:spacing w:val="40"/>
          <w:sz w:val="21"/>
          <w:szCs w:val="21"/>
          <w:lang w:val="en-IE"/>
        </w:rPr>
        <w:t xml:space="preserve"> </w:t>
      </w:r>
      <w:r w:rsidRPr="00F44F84">
        <w:rPr>
          <w:sz w:val="21"/>
          <w:szCs w:val="21"/>
          <w:lang w:val="en-IE"/>
        </w:rPr>
        <w:t>Agreement</w:t>
      </w:r>
      <w:r w:rsidRPr="00F44F84">
        <w:rPr>
          <w:spacing w:val="40"/>
          <w:sz w:val="21"/>
          <w:szCs w:val="21"/>
          <w:lang w:val="en-IE"/>
        </w:rPr>
        <w:t xml:space="preserve"> </w:t>
      </w:r>
      <w:r w:rsidRPr="0033134B">
        <w:rPr>
          <w:sz w:val="21"/>
          <w:szCs w:val="21"/>
          <w:lang w:val="en-IE"/>
        </w:rPr>
        <w:t>and,</w:t>
      </w:r>
      <w:r w:rsidRPr="0033134B">
        <w:rPr>
          <w:spacing w:val="40"/>
          <w:sz w:val="21"/>
          <w:szCs w:val="21"/>
          <w:lang w:val="en-IE"/>
        </w:rPr>
        <w:t xml:space="preserve"> </w:t>
      </w:r>
      <w:r w:rsidRPr="0033134B">
        <w:rPr>
          <w:sz w:val="21"/>
          <w:szCs w:val="21"/>
          <w:lang w:val="en-IE"/>
        </w:rPr>
        <w:t>if</w:t>
      </w:r>
      <w:r w:rsidRPr="0033134B">
        <w:rPr>
          <w:spacing w:val="40"/>
          <w:sz w:val="21"/>
          <w:szCs w:val="21"/>
          <w:lang w:val="en-IE"/>
        </w:rPr>
        <w:t xml:space="preserve"> </w:t>
      </w:r>
      <w:r w:rsidRPr="0033134B">
        <w:rPr>
          <w:sz w:val="21"/>
          <w:szCs w:val="21"/>
          <w:lang w:val="en-IE"/>
        </w:rPr>
        <w:t>the</w:t>
      </w:r>
      <w:r w:rsidRPr="0033134B">
        <w:rPr>
          <w:spacing w:val="40"/>
          <w:sz w:val="21"/>
          <w:szCs w:val="21"/>
          <w:lang w:val="en-IE"/>
        </w:rPr>
        <w:t xml:space="preserve"> </w:t>
      </w:r>
      <w:r w:rsidRPr="0033134B">
        <w:rPr>
          <w:sz w:val="21"/>
          <w:szCs w:val="21"/>
          <w:lang w:val="en-IE"/>
        </w:rPr>
        <w:t>breach</w:t>
      </w:r>
      <w:r w:rsidRPr="0033134B">
        <w:rPr>
          <w:spacing w:val="40"/>
          <w:sz w:val="21"/>
          <w:szCs w:val="21"/>
          <w:lang w:val="en-IE"/>
        </w:rPr>
        <w:t xml:space="preserve"> </w:t>
      </w:r>
      <w:r w:rsidRPr="0033134B">
        <w:rPr>
          <w:sz w:val="21"/>
          <w:szCs w:val="21"/>
          <w:lang w:val="en-IE"/>
        </w:rPr>
        <w:t>is</w:t>
      </w:r>
      <w:r w:rsidRPr="0033134B">
        <w:rPr>
          <w:spacing w:val="40"/>
          <w:sz w:val="21"/>
          <w:szCs w:val="21"/>
          <w:lang w:val="en-IE"/>
        </w:rPr>
        <w:t xml:space="preserve"> </w:t>
      </w:r>
      <w:r w:rsidRPr="0033134B">
        <w:rPr>
          <w:sz w:val="21"/>
          <w:szCs w:val="21"/>
          <w:lang w:val="en-IE"/>
        </w:rPr>
        <w:t>capable</w:t>
      </w:r>
      <w:r w:rsidRPr="0033134B">
        <w:rPr>
          <w:spacing w:val="40"/>
          <w:sz w:val="21"/>
          <w:szCs w:val="21"/>
          <w:lang w:val="en-IE"/>
        </w:rPr>
        <w:t xml:space="preserve"> </w:t>
      </w:r>
      <w:r w:rsidRPr="0033134B">
        <w:rPr>
          <w:sz w:val="21"/>
          <w:szCs w:val="21"/>
          <w:lang w:val="en-IE"/>
        </w:rPr>
        <w:t>of remedy, has not remedied the breach within 14 days of receiving notice requiring the breach to be remedied; or</w:t>
      </w:r>
    </w:p>
    <w:p w14:paraId="1375959F" w14:textId="56A2038A" w:rsidR="006927BF" w:rsidRPr="00F44F84" w:rsidRDefault="00E94E22">
      <w:pPr>
        <w:pStyle w:val="ListParagraph"/>
        <w:numPr>
          <w:ilvl w:val="4"/>
          <w:numId w:val="3"/>
        </w:numPr>
        <w:tabs>
          <w:tab w:val="left" w:pos="2016"/>
          <w:tab w:val="left" w:pos="2020"/>
        </w:tabs>
        <w:spacing w:before="240"/>
        <w:ind w:right="204" w:hanging="1080"/>
        <w:rPr>
          <w:sz w:val="21"/>
          <w:szCs w:val="21"/>
          <w:lang w:val="en-IE"/>
        </w:rPr>
      </w:pPr>
      <w:r w:rsidRPr="00F44F84">
        <w:rPr>
          <w:sz w:val="21"/>
          <w:szCs w:val="21"/>
          <w:lang w:val="en-IE"/>
        </w:rPr>
        <w:t xml:space="preserve">breaches any one or more terms of this Agreement under which an express right for </w:t>
      </w:r>
      <w:r w:rsidR="00584435" w:rsidRPr="00F44F84">
        <w:rPr>
          <w:sz w:val="21"/>
          <w:szCs w:val="21"/>
          <w:lang w:val="en-IE"/>
        </w:rPr>
        <w:t xml:space="preserve">the Client </w:t>
      </w:r>
      <w:r w:rsidRPr="00F44F84">
        <w:rPr>
          <w:sz w:val="21"/>
          <w:szCs w:val="21"/>
          <w:lang w:val="en-IE"/>
        </w:rPr>
        <w:t>to terminate this Agreement arises; or</w:t>
      </w:r>
    </w:p>
    <w:p w14:paraId="20F9B979" w14:textId="77777777" w:rsidR="006927BF" w:rsidRPr="00F44F84" w:rsidRDefault="006927BF">
      <w:pPr>
        <w:pStyle w:val="BodyText"/>
        <w:rPr>
          <w:lang w:val="en-IE"/>
        </w:rPr>
      </w:pPr>
    </w:p>
    <w:p w14:paraId="274D2017" w14:textId="77777777" w:rsidR="006927BF" w:rsidRPr="00F44F84" w:rsidRDefault="00E94E22">
      <w:pPr>
        <w:pStyle w:val="ListParagraph"/>
        <w:numPr>
          <w:ilvl w:val="4"/>
          <w:numId w:val="3"/>
        </w:numPr>
        <w:tabs>
          <w:tab w:val="left" w:pos="2016"/>
          <w:tab w:val="left" w:pos="2020"/>
        </w:tabs>
        <w:ind w:right="202" w:hanging="1080"/>
        <w:rPr>
          <w:sz w:val="21"/>
          <w:szCs w:val="21"/>
          <w:lang w:val="en-IE"/>
        </w:rPr>
      </w:pPr>
      <w:r w:rsidRPr="00F44F84">
        <w:rPr>
          <w:sz w:val="21"/>
          <w:szCs w:val="21"/>
          <w:lang w:val="en-IE"/>
        </w:rPr>
        <w:t>repeatedly breaches any of the terms of this Agreement in such a manner as</w:t>
      </w:r>
      <w:r w:rsidRPr="00F44F84">
        <w:rPr>
          <w:spacing w:val="40"/>
          <w:sz w:val="21"/>
          <w:szCs w:val="21"/>
          <w:lang w:val="en-IE"/>
        </w:rPr>
        <w:t xml:space="preserve"> </w:t>
      </w:r>
      <w:r w:rsidRPr="00F44F84">
        <w:rPr>
          <w:sz w:val="21"/>
          <w:szCs w:val="21"/>
          <w:lang w:val="en-IE"/>
        </w:rPr>
        <w:t>to reasonably justify the opinion that its conduct is inconsistent with it having the intention or ability to give effect to the terms of this Agreement;</w:t>
      </w:r>
    </w:p>
    <w:p w14:paraId="54D4D09F" w14:textId="7831896B" w:rsidR="006927BF" w:rsidRPr="00F44F84" w:rsidRDefault="00E94E22">
      <w:pPr>
        <w:pStyle w:val="ListParagraph"/>
        <w:numPr>
          <w:ilvl w:val="4"/>
          <w:numId w:val="3"/>
        </w:numPr>
        <w:tabs>
          <w:tab w:val="left" w:pos="2015"/>
          <w:tab w:val="left" w:pos="2019"/>
        </w:tabs>
        <w:spacing w:before="236"/>
        <w:ind w:left="2019" w:right="204" w:hanging="1080"/>
        <w:rPr>
          <w:sz w:val="21"/>
          <w:szCs w:val="21"/>
          <w:lang w:val="en-IE"/>
        </w:rPr>
      </w:pPr>
      <w:r w:rsidRPr="00F44F84">
        <w:rPr>
          <w:sz w:val="21"/>
          <w:szCs w:val="21"/>
          <w:lang w:val="en-IE"/>
        </w:rPr>
        <w:t xml:space="preserve">appears to </w:t>
      </w:r>
      <w:r w:rsidR="00584435" w:rsidRPr="00F44F84">
        <w:rPr>
          <w:sz w:val="21"/>
          <w:szCs w:val="21"/>
          <w:lang w:val="en-IE"/>
        </w:rPr>
        <w:t xml:space="preserve">the Client </w:t>
      </w:r>
      <w:r w:rsidRPr="00F44F84">
        <w:rPr>
          <w:sz w:val="21"/>
          <w:szCs w:val="21"/>
          <w:lang w:val="en-IE"/>
        </w:rPr>
        <w:t>to be inadequate (by reason of its financial position or its resources or for any other reason) to meet its obligations under the Agreement, or</w:t>
      </w:r>
      <w:r w:rsidR="00584435" w:rsidRPr="00F44F84">
        <w:rPr>
          <w:sz w:val="21"/>
          <w:szCs w:val="21"/>
          <w:lang w:val="en-IE"/>
        </w:rPr>
        <w:t xml:space="preserve"> </w:t>
      </w:r>
    </w:p>
    <w:p w14:paraId="03543B6F" w14:textId="41B546FC" w:rsidR="006927BF" w:rsidRPr="00F44F84" w:rsidRDefault="00E94E22">
      <w:pPr>
        <w:pStyle w:val="ListParagraph"/>
        <w:numPr>
          <w:ilvl w:val="4"/>
          <w:numId w:val="3"/>
        </w:numPr>
        <w:tabs>
          <w:tab w:val="left" w:pos="2015"/>
          <w:tab w:val="left" w:pos="2020"/>
        </w:tabs>
        <w:spacing w:before="240"/>
        <w:ind w:right="208"/>
        <w:rPr>
          <w:sz w:val="21"/>
          <w:szCs w:val="21"/>
          <w:lang w:val="en-IE"/>
        </w:rPr>
      </w:pPr>
      <w:r w:rsidRPr="00F44F84">
        <w:rPr>
          <w:sz w:val="21"/>
          <w:szCs w:val="21"/>
          <w:lang w:val="en-IE"/>
        </w:rPr>
        <w:t xml:space="preserve">undergoes a change of control and </w:t>
      </w:r>
      <w:r w:rsidR="00482319" w:rsidRPr="00F44F84">
        <w:rPr>
          <w:sz w:val="21"/>
          <w:szCs w:val="21"/>
          <w:lang w:val="en-IE"/>
        </w:rPr>
        <w:t>the Client</w:t>
      </w:r>
      <w:r w:rsidRPr="00F44F84">
        <w:rPr>
          <w:sz w:val="21"/>
          <w:szCs w:val="21"/>
          <w:lang w:val="en-IE"/>
        </w:rPr>
        <w:t>, acting reasonably, considers that</w:t>
      </w:r>
      <w:r w:rsidRPr="00F44F84">
        <w:rPr>
          <w:spacing w:val="40"/>
          <w:sz w:val="21"/>
          <w:szCs w:val="21"/>
          <w:lang w:val="en-IE"/>
        </w:rPr>
        <w:t xml:space="preserve"> </w:t>
      </w:r>
      <w:r w:rsidRPr="00F44F84">
        <w:rPr>
          <w:sz w:val="21"/>
          <w:szCs w:val="21"/>
          <w:lang w:val="en-IE"/>
        </w:rPr>
        <w:t>the change of control will have a material adverse effect on the ability of the Contractor to performance of its obligations under this Agreement,</w:t>
      </w:r>
      <w:r w:rsidR="00482319" w:rsidRPr="00F44F84">
        <w:rPr>
          <w:sz w:val="21"/>
          <w:szCs w:val="21"/>
          <w:lang w:val="en-IE"/>
        </w:rPr>
        <w:t xml:space="preserve"> </w:t>
      </w:r>
    </w:p>
    <w:p w14:paraId="5178B25E" w14:textId="5820A2E6" w:rsidR="006927BF" w:rsidRPr="00F44F84" w:rsidRDefault="00E94E22">
      <w:pPr>
        <w:pStyle w:val="BodyText"/>
        <w:spacing w:before="241" w:line="242" w:lineRule="auto"/>
        <w:ind w:left="940"/>
        <w:rPr>
          <w:lang w:val="en-IE"/>
        </w:rPr>
      </w:pPr>
      <w:r w:rsidRPr="00F44F84">
        <w:rPr>
          <w:lang w:val="en-IE"/>
        </w:rPr>
        <w:t xml:space="preserve">then </w:t>
      </w:r>
      <w:r w:rsidR="00482319" w:rsidRPr="00F44F84">
        <w:rPr>
          <w:lang w:val="en-IE"/>
        </w:rPr>
        <w:t xml:space="preserve">the Client </w:t>
      </w:r>
      <w:r w:rsidRPr="00F44F84">
        <w:rPr>
          <w:lang w:val="en-IE"/>
        </w:rPr>
        <w:t>shall have the right, without prejudice to any other remedies, immediately to</w:t>
      </w:r>
      <w:r w:rsidRPr="00F44F84">
        <w:rPr>
          <w:spacing w:val="40"/>
          <w:lang w:val="en-IE"/>
        </w:rPr>
        <w:t xml:space="preserve"> </w:t>
      </w:r>
      <w:r w:rsidRPr="00F44F84">
        <w:rPr>
          <w:lang w:val="en-IE"/>
        </w:rPr>
        <w:t>terminate</w:t>
      </w:r>
      <w:r w:rsidRPr="00F44F84">
        <w:rPr>
          <w:spacing w:val="40"/>
          <w:lang w:val="en-IE"/>
        </w:rPr>
        <w:t xml:space="preserve"> </w:t>
      </w:r>
      <w:r w:rsidRPr="00F44F84">
        <w:rPr>
          <w:lang w:val="en-IE"/>
        </w:rPr>
        <w:t>this Agreement with the Contractor in whole or in part.</w:t>
      </w:r>
      <w:r w:rsidR="00482319" w:rsidRPr="00F44F84">
        <w:rPr>
          <w:lang w:val="en-IE"/>
        </w:rPr>
        <w:t xml:space="preserve"> </w:t>
      </w:r>
    </w:p>
    <w:p w14:paraId="1E5F9DF7" w14:textId="77777777" w:rsidR="006927BF" w:rsidRPr="00F44F84" w:rsidRDefault="00E94E22">
      <w:pPr>
        <w:pStyle w:val="ListParagraph"/>
        <w:numPr>
          <w:ilvl w:val="3"/>
          <w:numId w:val="3"/>
        </w:numPr>
        <w:tabs>
          <w:tab w:val="left" w:pos="937"/>
          <w:tab w:val="left" w:pos="940"/>
        </w:tabs>
        <w:spacing w:before="237"/>
        <w:ind w:right="209" w:hanging="720"/>
        <w:rPr>
          <w:sz w:val="21"/>
          <w:szCs w:val="21"/>
          <w:lang w:val="en-IE"/>
        </w:rPr>
      </w:pPr>
      <w:r w:rsidRPr="00F44F84">
        <w:rPr>
          <w:sz w:val="21"/>
          <w:szCs w:val="21"/>
          <w:lang w:val="en-IE"/>
        </w:rPr>
        <w:t>Without prejudice to any other rights or remedies that the parties may have, either party may terminate this Agreement immediately on giving written notice to the other party if:</w:t>
      </w:r>
    </w:p>
    <w:p w14:paraId="553BC0BB" w14:textId="77777777" w:rsidR="006927BF" w:rsidRPr="00F44F84" w:rsidRDefault="006927BF">
      <w:pPr>
        <w:pStyle w:val="BodyText"/>
        <w:rPr>
          <w:lang w:val="en-IE"/>
        </w:rPr>
      </w:pPr>
    </w:p>
    <w:p w14:paraId="705DA205" w14:textId="7D5CEDFB" w:rsidR="006927BF" w:rsidRPr="00F44F84" w:rsidRDefault="00E94E22">
      <w:pPr>
        <w:pStyle w:val="ListParagraph"/>
        <w:numPr>
          <w:ilvl w:val="4"/>
          <w:numId w:val="3"/>
        </w:numPr>
        <w:tabs>
          <w:tab w:val="left" w:pos="2016"/>
          <w:tab w:val="left" w:pos="2020"/>
        </w:tabs>
        <w:ind w:right="204" w:hanging="1080"/>
        <w:rPr>
          <w:sz w:val="21"/>
          <w:szCs w:val="21"/>
          <w:lang w:val="en-IE"/>
        </w:rPr>
      </w:pPr>
      <w:r w:rsidRPr="00F44F84">
        <w:rPr>
          <w:sz w:val="21"/>
          <w:szCs w:val="21"/>
          <w:lang w:val="en-IE"/>
        </w:rPr>
        <w:t xml:space="preserve">the other party suspends, or threatens to suspend, payment of its debts, is unable to pay its debts as they fall due, admits inability to pay its debts or is deemed unable to pay its debts within the meaning of section </w:t>
      </w:r>
      <w:r w:rsidR="00434DB2" w:rsidRPr="00F44F84">
        <w:rPr>
          <w:sz w:val="21"/>
          <w:szCs w:val="21"/>
          <w:lang w:val="en-IE"/>
        </w:rPr>
        <w:t>570</w:t>
      </w:r>
      <w:r w:rsidRPr="00F44F84">
        <w:rPr>
          <w:sz w:val="21"/>
          <w:szCs w:val="21"/>
          <w:lang w:val="en-IE"/>
        </w:rPr>
        <w:t xml:space="preserve"> of the </w:t>
      </w:r>
      <w:r w:rsidR="00434DB2" w:rsidRPr="00F44F84">
        <w:rPr>
          <w:sz w:val="21"/>
          <w:szCs w:val="21"/>
          <w:lang w:val="en-IE"/>
        </w:rPr>
        <w:t>Companies Act 2014</w:t>
      </w:r>
      <w:r w:rsidRPr="00F44F84">
        <w:rPr>
          <w:sz w:val="21"/>
          <w:szCs w:val="21"/>
          <w:lang w:val="en-IE"/>
        </w:rPr>
        <w:t>;</w:t>
      </w:r>
    </w:p>
    <w:p w14:paraId="531D7CB9" w14:textId="77777777" w:rsidR="006927BF" w:rsidRPr="00F44F84" w:rsidRDefault="00E94E22">
      <w:pPr>
        <w:pStyle w:val="ListParagraph"/>
        <w:numPr>
          <w:ilvl w:val="4"/>
          <w:numId w:val="3"/>
        </w:numPr>
        <w:tabs>
          <w:tab w:val="left" w:pos="2015"/>
          <w:tab w:val="left" w:pos="2019"/>
        </w:tabs>
        <w:spacing w:before="239"/>
        <w:ind w:left="2019" w:right="203" w:hanging="1080"/>
        <w:rPr>
          <w:sz w:val="21"/>
          <w:szCs w:val="21"/>
          <w:lang w:val="en-IE"/>
        </w:rPr>
      </w:pPr>
      <w:r w:rsidRPr="00F44F84">
        <w:rPr>
          <w:sz w:val="21"/>
          <w:szCs w:val="21"/>
          <w:lang w:val="en-IE"/>
        </w:rPr>
        <w:t>the other party commences negotiations with all, or any class of, its creditors with</w:t>
      </w:r>
      <w:r w:rsidRPr="00F44F84">
        <w:rPr>
          <w:spacing w:val="40"/>
          <w:sz w:val="21"/>
          <w:szCs w:val="21"/>
          <w:lang w:val="en-IE"/>
        </w:rPr>
        <w:t xml:space="preserve"> </w:t>
      </w:r>
      <w:r w:rsidRPr="00F44F84">
        <w:rPr>
          <w:sz w:val="21"/>
          <w:szCs w:val="21"/>
          <w:lang w:val="en-IE"/>
        </w:rPr>
        <w:t>a</w:t>
      </w:r>
      <w:r w:rsidRPr="00F44F84">
        <w:rPr>
          <w:spacing w:val="40"/>
          <w:sz w:val="21"/>
          <w:szCs w:val="21"/>
          <w:lang w:val="en-IE"/>
        </w:rPr>
        <w:t xml:space="preserve"> </w:t>
      </w:r>
      <w:r w:rsidRPr="00F44F84">
        <w:rPr>
          <w:sz w:val="21"/>
          <w:szCs w:val="21"/>
          <w:lang w:val="en-IE"/>
        </w:rPr>
        <w:t>view</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rescheduling</w:t>
      </w:r>
      <w:r w:rsidRPr="00F44F84">
        <w:rPr>
          <w:spacing w:val="40"/>
          <w:sz w:val="21"/>
          <w:szCs w:val="21"/>
          <w:lang w:val="en-IE"/>
        </w:rPr>
        <w:t xml:space="preserve"> </w:t>
      </w:r>
      <w:r w:rsidRPr="00F44F84">
        <w:rPr>
          <w:sz w:val="21"/>
          <w:szCs w:val="21"/>
          <w:lang w:val="en-IE"/>
        </w:rPr>
        <w:t>any of</w:t>
      </w:r>
      <w:r w:rsidRPr="00F44F84">
        <w:rPr>
          <w:spacing w:val="40"/>
          <w:sz w:val="21"/>
          <w:szCs w:val="21"/>
          <w:lang w:val="en-IE"/>
        </w:rPr>
        <w:t xml:space="preserve"> </w:t>
      </w:r>
      <w:r w:rsidRPr="00F44F84">
        <w:rPr>
          <w:sz w:val="21"/>
          <w:szCs w:val="21"/>
          <w:lang w:val="en-IE"/>
        </w:rPr>
        <w:t>its</w:t>
      </w:r>
      <w:r w:rsidRPr="00F44F84">
        <w:rPr>
          <w:spacing w:val="40"/>
          <w:sz w:val="21"/>
          <w:szCs w:val="21"/>
          <w:lang w:val="en-IE"/>
        </w:rPr>
        <w:t xml:space="preserve"> </w:t>
      </w:r>
      <w:r w:rsidRPr="00F44F84">
        <w:rPr>
          <w:sz w:val="21"/>
          <w:szCs w:val="21"/>
          <w:lang w:val="en-IE"/>
        </w:rPr>
        <w:t>debts,</w:t>
      </w:r>
      <w:r w:rsidRPr="00F44F84">
        <w:rPr>
          <w:spacing w:val="40"/>
          <w:sz w:val="21"/>
          <w:szCs w:val="21"/>
          <w:lang w:val="en-IE"/>
        </w:rPr>
        <w:t xml:space="preserve"> </w:t>
      </w:r>
      <w:r w:rsidRPr="00F44F84">
        <w:rPr>
          <w:sz w:val="21"/>
          <w:szCs w:val="21"/>
          <w:lang w:val="en-IE"/>
        </w:rPr>
        <w:t>or</w:t>
      </w:r>
      <w:r w:rsidRPr="00F44F84">
        <w:rPr>
          <w:spacing w:val="40"/>
          <w:sz w:val="21"/>
          <w:szCs w:val="21"/>
          <w:lang w:val="en-IE"/>
        </w:rPr>
        <w:t xml:space="preserve"> </w:t>
      </w:r>
      <w:r w:rsidRPr="00F44F84">
        <w:rPr>
          <w:sz w:val="21"/>
          <w:szCs w:val="21"/>
          <w:lang w:val="en-IE"/>
        </w:rPr>
        <w:t>makes</w:t>
      </w:r>
      <w:r w:rsidRPr="00F44F84">
        <w:rPr>
          <w:spacing w:val="40"/>
          <w:sz w:val="21"/>
          <w:szCs w:val="21"/>
          <w:lang w:val="en-IE"/>
        </w:rPr>
        <w:t xml:space="preserve"> </w:t>
      </w:r>
      <w:r w:rsidRPr="00F44F84">
        <w:rPr>
          <w:sz w:val="21"/>
          <w:szCs w:val="21"/>
          <w:lang w:val="en-IE"/>
        </w:rPr>
        <w:t>a</w:t>
      </w:r>
      <w:r w:rsidRPr="00F44F84">
        <w:rPr>
          <w:spacing w:val="40"/>
          <w:sz w:val="21"/>
          <w:szCs w:val="21"/>
          <w:lang w:val="en-IE"/>
        </w:rPr>
        <w:t xml:space="preserve"> </w:t>
      </w:r>
      <w:r w:rsidRPr="00F44F84">
        <w:rPr>
          <w:sz w:val="21"/>
          <w:szCs w:val="21"/>
          <w:lang w:val="en-IE"/>
        </w:rPr>
        <w:t>proposal</w:t>
      </w:r>
      <w:r w:rsidRPr="00F44F84">
        <w:rPr>
          <w:spacing w:val="40"/>
          <w:sz w:val="21"/>
          <w:szCs w:val="21"/>
          <w:lang w:val="en-IE"/>
        </w:rPr>
        <w:t xml:space="preserve"> </w:t>
      </w:r>
      <w:r w:rsidRPr="00F44F84">
        <w:rPr>
          <w:sz w:val="21"/>
          <w:szCs w:val="21"/>
          <w:lang w:val="en-IE"/>
        </w:rPr>
        <w:t>for,</w:t>
      </w:r>
      <w:r w:rsidRPr="00F44F84">
        <w:rPr>
          <w:spacing w:val="40"/>
          <w:sz w:val="21"/>
          <w:szCs w:val="21"/>
          <w:lang w:val="en-IE"/>
        </w:rPr>
        <w:t xml:space="preserve"> </w:t>
      </w:r>
      <w:r w:rsidRPr="00F44F84">
        <w:rPr>
          <w:sz w:val="21"/>
          <w:szCs w:val="21"/>
          <w:lang w:val="en-IE"/>
        </w:rPr>
        <w:t>or enters into any compromise or arrangement with, its creditors other than for the sole purpose of a scheme for a solvent amalgamation of that other party with one or more other companies, or for the solvent reconstruction of that other party; or</w:t>
      </w:r>
    </w:p>
    <w:p w14:paraId="07F7708E" w14:textId="77777777" w:rsidR="006927BF" w:rsidRPr="00F44F84" w:rsidRDefault="00E94E22" w:rsidP="00D40B9E">
      <w:pPr>
        <w:pStyle w:val="ListParagraph"/>
        <w:numPr>
          <w:ilvl w:val="4"/>
          <w:numId w:val="3"/>
        </w:numPr>
        <w:tabs>
          <w:tab w:val="left" w:pos="2015"/>
          <w:tab w:val="left" w:pos="2019"/>
        </w:tabs>
        <w:spacing w:before="240"/>
        <w:ind w:left="2018" w:right="204" w:hanging="1077"/>
        <w:rPr>
          <w:sz w:val="21"/>
          <w:szCs w:val="21"/>
          <w:lang w:val="en-IE"/>
        </w:rPr>
      </w:pPr>
      <w:r w:rsidRPr="00F44F84">
        <w:rPr>
          <w:sz w:val="21"/>
          <w:szCs w:val="21"/>
          <w:lang w:val="en-IE"/>
        </w:rPr>
        <w:t>a</w:t>
      </w:r>
      <w:r w:rsidRPr="00F44F84">
        <w:rPr>
          <w:spacing w:val="40"/>
          <w:sz w:val="21"/>
          <w:szCs w:val="21"/>
          <w:lang w:val="en-IE"/>
        </w:rPr>
        <w:t xml:space="preserve"> </w:t>
      </w:r>
      <w:r w:rsidRPr="00F44F84">
        <w:rPr>
          <w:sz w:val="21"/>
          <w:szCs w:val="21"/>
          <w:lang w:val="en-IE"/>
        </w:rPr>
        <w:t>petition</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filed, a</w:t>
      </w:r>
      <w:r w:rsidRPr="00F44F84">
        <w:rPr>
          <w:spacing w:val="40"/>
          <w:sz w:val="21"/>
          <w:szCs w:val="21"/>
          <w:lang w:val="en-IE"/>
        </w:rPr>
        <w:t xml:space="preserve"> </w:t>
      </w:r>
      <w:r w:rsidRPr="00F44F84">
        <w:rPr>
          <w:sz w:val="21"/>
          <w:szCs w:val="21"/>
          <w:lang w:val="en-IE"/>
        </w:rPr>
        <w:t>notice</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given, a</w:t>
      </w:r>
      <w:r w:rsidRPr="00F44F84">
        <w:rPr>
          <w:spacing w:val="40"/>
          <w:sz w:val="21"/>
          <w:szCs w:val="21"/>
          <w:lang w:val="en-IE"/>
        </w:rPr>
        <w:t xml:space="preserve"> </w:t>
      </w:r>
      <w:r w:rsidRPr="00F44F84">
        <w:rPr>
          <w:sz w:val="21"/>
          <w:szCs w:val="21"/>
          <w:lang w:val="en-IE"/>
        </w:rPr>
        <w:t>resolution</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passed, or</w:t>
      </w:r>
      <w:r w:rsidRPr="00F44F84">
        <w:rPr>
          <w:spacing w:val="40"/>
          <w:sz w:val="21"/>
          <w:szCs w:val="21"/>
          <w:lang w:val="en-IE"/>
        </w:rPr>
        <w:t xml:space="preserve"> </w:t>
      </w:r>
      <w:r w:rsidRPr="00F44F84">
        <w:rPr>
          <w:sz w:val="21"/>
          <w:szCs w:val="21"/>
          <w:lang w:val="en-IE"/>
        </w:rPr>
        <w:t>an</w:t>
      </w:r>
      <w:r w:rsidRPr="00F44F84">
        <w:rPr>
          <w:spacing w:val="40"/>
          <w:sz w:val="21"/>
          <w:szCs w:val="21"/>
          <w:lang w:val="en-IE"/>
        </w:rPr>
        <w:t xml:space="preserve"> </w:t>
      </w:r>
      <w:r w:rsidRPr="00F44F84">
        <w:rPr>
          <w:sz w:val="21"/>
          <w:szCs w:val="21"/>
          <w:lang w:val="en-IE"/>
        </w:rPr>
        <w:t>order</w:t>
      </w:r>
      <w:r w:rsidRPr="00F44F84">
        <w:rPr>
          <w:spacing w:val="40"/>
          <w:sz w:val="21"/>
          <w:szCs w:val="21"/>
          <w:lang w:val="en-IE"/>
        </w:rPr>
        <w:t xml:space="preserve"> </w:t>
      </w:r>
      <w:r w:rsidRPr="00F44F84">
        <w:rPr>
          <w:sz w:val="21"/>
          <w:szCs w:val="21"/>
          <w:lang w:val="en-IE"/>
        </w:rPr>
        <w:t>is made, for</w:t>
      </w:r>
      <w:r w:rsidRPr="00F44F84">
        <w:rPr>
          <w:spacing w:val="23"/>
          <w:sz w:val="21"/>
          <w:szCs w:val="21"/>
          <w:lang w:val="en-IE"/>
        </w:rPr>
        <w:t xml:space="preserve"> </w:t>
      </w:r>
      <w:r w:rsidRPr="00F44F84">
        <w:rPr>
          <w:sz w:val="21"/>
          <w:szCs w:val="21"/>
          <w:lang w:val="en-IE"/>
        </w:rPr>
        <w:t>or</w:t>
      </w:r>
      <w:r w:rsidRPr="00F44F84">
        <w:rPr>
          <w:spacing w:val="23"/>
          <w:sz w:val="21"/>
          <w:szCs w:val="21"/>
          <w:lang w:val="en-IE"/>
        </w:rPr>
        <w:t xml:space="preserve"> </w:t>
      </w:r>
      <w:r w:rsidRPr="00F44F84">
        <w:rPr>
          <w:sz w:val="21"/>
          <w:szCs w:val="21"/>
          <w:lang w:val="en-IE"/>
        </w:rPr>
        <w:t>in</w:t>
      </w:r>
      <w:r w:rsidRPr="00F44F84">
        <w:rPr>
          <w:spacing w:val="23"/>
          <w:sz w:val="21"/>
          <w:szCs w:val="21"/>
          <w:lang w:val="en-IE"/>
        </w:rPr>
        <w:t xml:space="preserve"> </w:t>
      </w:r>
      <w:r w:rsidRPr="00F44F84">
        <w:rPr>
          <w:sz w:val="21"/>
          <w:szCs w:val="21"/>
          <w:lang w:val="en-IE"/>
        </w:rPr>
        <w:t>connection</w:t>
      </w:r>
      <w:r w:rsidRPr="00F44F84">
        <w:rPr>
          <w:spacing w:val="23"/>
          <w:sz w:val="21"/>
          <w:szCs w:val="21"/>
          <w:lang w:val="en-IE"/>
        </w:rPr>
        <w:t xml:space="preserve"> </w:t>
      </w:r>
      <w:r w:rsidRPr="00F44F84">
        <w:rPr>
          <w:sz w:val="21"/>
          <w:szCs w:val="21"/>
          <w:lang w:val="en-IE"/>
        </w:rPr>
        <w:t>with</w:t>
      </w:r>
      <w:r w:rsidRPr="00F44F84">
        <w:rPr>
          <w:spacing w:val="23"/>
          <w:sz w:val="21"/>
          <w:szCs w:val="21"/>
          <w:lang w:val="en-IE"/>
        </w:rPr>
        <w:t xml:space="preserve"> </w:t>
      </w:r>
      <w:r w:rsidRPr="00F44F84">
        <w:rPr>
          <w:sz w:val="21"/>
          <w:szCs w:val="21"/>
          <w:lang w:val="en-IE"/>
        </w:rPr>
        <w:t>the winding up of that other party other</w:t>
      </w:r>
      <w:r w:rsidRPr="00F44F84">
        <w:rPr>
          <w:spacing w:val="23"/>
          <w:sz w:val="21"/>
          <w:szCs w:val="21"/>
          <w:lang w:val="en-IE"/>
        </w:rPr>
        <w:t xml:space="preserve"> </w:t>
      </w:r>
      <w:r w:rsidRPr="00F44F84">
        <w:rPr>
          <w:sz w:val="21"/>
          <w:szCs w:val="21"/>
          <w:lang w:val="en-IE"/>
        </w:rPr>
        <w:t>than for the sole purpose of a scheme for a solvent amalgamation of that other</w:t>
      </w:r>
      <w:r w:rsidRPr="00F44F84">
        <w:rPr>
          <w:spacing w:val="40"/>
          <w:sz w:val="21"/>
          <w:szCs w:val="21"/>
          <w:lang w:val="en-IE"/>
        </w:rPr>
        <w:t xml:space="preserve"> </w:t>
      </w:r>
      <w:r w:rsidRPr="00F44F84">
        <w:rPr>
          <w:sz w:val="21"/>
          <w:szCs w:val="21"/>
          <w:lang w:val="en-IE"/>
        </w:rPr>
        <w:t xml:space="preserve">party with one or more other companies, or the solvent reconstruction of that other </w:t>
      </w:r>
      <w:r w:rsidRPr="00F44F84">
        <w:rPr>
          <w:sz w:val="21"/>
          <w:szCs w:val="21"/>
          <w:lang w:val="en-IE"/>
        </w:rPr>
        <w:lastRenderedPageBreak/>
        <w:t>party; or</w:t>
      </w:r>
    </w:p>
    <w:p w14:paraId="3AA5A66B" w14:textId="77777777" w:rsidR="006927BF" w:rsidRPr="00F44F84" w:rsidRDefault="006927BF">
      <w:pPr>
        <w:pStyle w:val="BodyText"/>
        <w:spacing w:before="1"/>
        <w:rPr>
          <w:lang w:val="en-IE"/>
        </w:rPr>
      </w:pPr>
    </w:p>
    <w:p w14:paraId="7FEE1E80" w14:textId="77777777" w:rsidR="006927BF" w:rsidRPr="00F44F84" w:rsidRDefault="00E94E22">
      <w:pPr>
        <w:pStyle w:val="ListParagraph"/>
        <w:numPr>
          <w:ilvl w:val="4"/>
          <w:numId w:val="3"/>
        </w:numPr>
        <w:tabs>
          <w:tab w:val="left" w:pos="2015"/>
          <w:tab w:val="left" w:pos="2019"/>
        </w:tabs>
        <w:ind w:left="2019" w:right="208" w:hanging="1080"/>
        <w:rPr>
          <w:sz w:val="21"/>
          <w:szCs w:val="21"/>
          <w:lang w:val="en-IE"/>
        </w:rPr>
      </w:pPr>
      <w:r w:rsidRPr="00F44F84">
        <w:rPr>
          <w:sz w:val="21"/>
          <w:szCs w:val="21"/>
          <w:lang w:val="en-IE"/>
        </w:rPr>
        <w:t>an</w:t>
      </w:r>
      <w:r w:rsidRPr="00F44F84">
        <w:rPr>
          <w:spacing w:val="21"/>
          <w:sz w:val="21"/>
          <w:szCs w:val="21"/>
          <w:lang w:val="en-IE"/>
        </w:rPr>
        <w:t xml:space="preserve"> </w:t>
      </w:r>
      <w:r w:rsidRPr="00F44F84">
        <w:rPr>
          <w:sz w:val="21"/>
          <w:szCs w:val="21"/>
          <w:lang w:val="en-IE"/>
        </w:rPr>
        <w:t>application</w:t>
      </w:r>
      <w:r w:rsidRPr="00F44F84">
        <w:rPr>
          <w:spacing w:val="25"/>
          <w:sz w:val="21"/>
          <w:szCs w:val="21"/>
          <w:lang w:val="en-IE"/>
        </w:rPr>
        <w:t xml:space="preserve"> </w:t>
      </w:r>
      <w:r w:rsidRPr="00F44F84">
        <w:rPr>
          <w:sz w:val="21"/>
          <w:szCs w:val="21"/>
          <w:lang w:val="en-IE"/>
        </w:rPr>
        <w:t>is</w:t>
      </w:r>
      <w:r w:rsidRPr="00F44F84">
        <w:rPr>
          <w:spacing w:val="23"/>
          <w:sz w:val="21"/>
          <w:szCs w:val="21"/>
          <w:lang w:val="en-IE"/>
        </w:rPr>
        <w:t xml:space="preserve"> </w:t>
      </w:r>
      <w:r w:rsidRPr="00F44F84">
        <w:rPr>
          <w:sz w:val="21"/>
          <w:szCs w:val="21"/>
          <w:lang w:val="en-IE"/>
        </w:rPr>
        <w:t>made</w:t>
      </w:r>
      <w:r w:rsidRPr="00F44F84">
        <w:rPr>
          <w:spacing w:val="25"/>
          <w:sz w:val="21"/>
          <w:szCs w:val="21"/>
          <w:lang w:val="en-IE"/>
        </w:rPr>
        <w:t xml:space="preserve"> </w:t>
      </w:r>
      <w:r w:rsidRPr="00F44F84">
        <w:rPr>
          <w:sz w:val="21"/>
          <w:szCs w:val="21"/>
          <w:lang w:val="en-IE"/>
        </w:rPr>
        <w:t>to</w:t>
      </w:r>
      <w:r w:rsidRPr="00F44F84">
        <w:rPr>
          <w:spacing w:val="25"/>
          <w:sz w:val="21"/>
          <w:szCs w:val="21"/>
          <w:lang w:val="en-IE"/>
        </w:rPr>
        <w:t xml:space="preserve"> </w:t>
      </w:r>
      <w:r w:rsidRPr="00F44F84">
        <w:rPr>
          <w:sz w:val="21"/>
          <w:szCs w:val="21"/>
          <w:lang w:val="en-IE"/>
        </w:rPr>
        <w:t>court,</w:t>
      </w:r>
      <w:r w:rsidRPr="00F44F84">
        <w:rPr>
          <w:spacing w:val="22"/>
          <w:sz w:val="21"/>
          <w:szCs w:val="21"/>
          <w:lang w:val="en-IE"/>
        </w:rPr>
        <w:t xml:space="preserve"> </w:t>
      </w:r>
      <w:r w:rsidRPr="00F44F84">
        <w:rPr>
          <w:sz w:val="21"/>
          <w:szCs w:val="21"/>
          <w:lang w:val="en-IE"/>
        </w:rPr>
        <w:t>or</w:t>
      </w:r>
      <w:r w:rsidRPr="00F44F84">
        <w:rPr>
          <w:spacing w:val="20"/>
          <w:sz w:val="21"/>
          <w:szCs w:val="21"/>
          <w:lang w:val="en-IE"/>
        </w:rPr>
        <w:t xml:space="preserve"> </w:t>
      </w:r>
      <w:r w:rsidRPr="00F44F84">
        <w:rPr>
          <w:sz w:val="21"/>
          <w:szCs w:val="21"/>
          <w:lang w:val="en-IE"/>
        </w:rPr>
        <w:t>an</w:t>
      </w:r>
      <w:r w:rsidRPr="00F44F84">
        <w:rPr>
          <w:spacing w:val="21"/>
          <w:sz w:val="21"/>
          <w:szCs w:val="21"/>
          <w:lang w:val="en-IE"/>
        </w:rPr>
        <w:t xml:space="preserve"> </w:t>
      </w:r>
      <w:r w:rsidRPr="00F44F84">
        <w:rPr>
          <w:sz w:val="21"/>
          <w:szCs w:val="21"/>
          <w:lang w:val="en-IE"/>
        </w:rPr>
        <w:t>order</w:t>
      </w:r>
      <w:r w:rsidRPr="00F44F84">
        <w:rPr>
          <w:spacing w:val="24"/>
          <w:sz w:val="21"/>
          <w:szCs w:val="21"/>
          <w:lang w:val="en-IE"/>
        </w:rPr>
        <w:t xml:space="preserve"> </w:t>
      </w:r>
      <w:r w:rsidRPr="00F44F84">
        <w:rPr>
          <w:sz w:val="21"/>
          <w:szCs w:val="21"/>
          <w:lang w:val="en-IE"/>
        </w:rPr>
        <w:t>is</w:t>
      </w:r>
      <w:r w:rsidRPr="00F44F84">
        <w:rPr>
          <w:spacing w:val="23"/>
          <w:sz w:val="21"/>
          <w:szCs w:val="21"/>
          <w:lang w:val="en-IE"/>
        </w:rPr>
        <w:t xml:space="preserve"> </w:t>
      </w:r>
      <w:r w:rsidRPr="00F44F84">
        <w:rPr>
          <w:sz w:val="21"/>
          <w:szCs w:val="21"/>
          <w:lang w:val="en-IE"/>
        </w:rPr>
        <w:t>made,</w:t>
      </w:r>
      <w:r w:rsidRPr="00F44F84">
        <w:rPr>
          <w:spacing w:val="22"/>
          <w:sz w:val="21"/>
          <w:szCs w:val="21"/>
          <w:lang w:val="en-IE"/>
        </w:rPr>
        <w:t xml:space="preserve"> </w:t>
      </w:r>
      <w:r w:rsidRPr="00F44F84">
        <w:rPr>
          <w:sz w:val="21"/>
          <w:szCs w:val="21"/>
          <w:lang w:val="en-IE"/>
        </w:rPr>
        <w:t>for</w:t>
      </w:r>
      <w:r w:rsidRPr="00F44F84">
        <w:rPr>
          <w:spacing w:val="25"/>
          <w:sz w:val="21"/>
          <w:szCs w:val="21"/>
          <w:lang w:val="en-IE"/>
        </w:rPr>
        <w:t xml:space="preserve"> </w:t>
      </w:r>
      <w:r w:rsidRPr="00F44F84">
        <w:rPr>
          <w:sz w:val="21"/>
          <w:szCs w:val="21"/>
          <w:lang w:val="en-IE"/>
        </w:rPr>
        <w:t>the</w:t>
      </w:r>
      <w:r w:rsidRPr="00F44F84">
        <w:rPr>
          <w:spacing w:val="25"/>
          <w:sz w:val="21"/>
          <w:szCs w:val="21"/>
          <w:lang w:val="en-IE"/>
        </w:rPr>
        <w:t xml:space="preserve"> </w:t>
      </w:r>
      <w:r w:rsidRPr="00F44F84">
        <w:rPr>
          <w:sz w:val="21"/>
          <w:szCs w:val="21"/>
          <w:lang w:val="en-IE"/>
        </w:rPr>
        <w:t>appointment</w:t>
      </w:r>
      <w:r w:rsidRPr="00F44F84">
        <w:rPr>
          <w:spacing w:val="22"/>
          <w:sz w:val="21"/>
          <w:szCs w:val="21"/>
          <w:lang w:val="en-IE"/>
        </w:rPr>
        <w:t xml:space="preserve"> </w:t>
      </w:r>
      <w:r w:rsidRPr="00F44F84">
        <w:rPr>
          <w:sz w:val="21"/>
          <w:szCs w:val="21"/>
          <w:lang w:val="en-IE"/>
        </w:rPr>
        <w:t>of an administrator, a notice of intention to appoint an administrator is given, or an administrator is appointed over the other party; or</w:t>
      </w:r>
    </w:p>
    <w:p w14:paraId="6D150736" w14:textId="77777777" w:rsidR="006927BF" w:rsidRPr="00F44F84" w:rsidRDefault="00E94E22">
      <w:pPr>
        <w:pStyle w:val="ListParagraph"/>
        <w:numPr>
          <w:ilvl w:val="4"/>
          <w:numId w:val="3"/>
        </w:numPr>
        <w:tabs>
          <w:tab w:val="left" w:pos="2015"/>
          <w:tab w:val="left" w:pos="2019"/>
        </w:tabs>
        <w:spacing w:before="236" w:line="242" w:lineRule="auto"/>
        <w:ind w:left="2019" w:right="211" w:hanging="1080"/>
        <w:rPr>
          <w:sz w:val="21"/>
          <w:szCs w:val="21"/>
          <w:lang w:val="en-IE"/>
        </w:rPr>
      </w:pPr>
      <w:r w:rsidRPr="00F44F84">
        <w:rPr>
          <w:sz w:val="21"/>
          <w:szCs w:val="21"/>
          <w:lang w:val="en-IE"/>
        </w:rPr>
        <w:t>a floating charge holder over the assets of that other party has become</w:t>
      </w:r>
      <w:r w:rsidRPr="00F44F84">
        <w:rPr>
          <w:spacing w:val="40"/>
          <w:sz w:val="21"/>
          <w:szCs w:val="21"/>
          <w:lang w:val="en-IE"/>
        </w:rPr>
        <w:t xml:space="preserve"> </w:t>
      </w:r>
      <w:r w:rsidRPr="00F44F84">
        <w:rPr>
          <w:sz w:val="21"/>
          <w:szCs w:val="21"/>
          <w:lang w:val="en-IE"/>
        </w:rPr>
        <w:t>entitled to appoint, or has appointed, an administrative receiver; or</w:t>
      </w:r>
    </w:p>
    <w:p w14:paraId="5AC2A66A" w14:textId="77777777" w:rsidR="006927BF" w:rsidRPr="00F44F84" w:rsidRDefault="00E94E22">
      <w:pPr>
        <w:pStyle w:val="ListParagraph"/>
        <w:numPr>
          <w:ilvl w:val="4"/>
          <w:numId w:val="3"/>
        </w:numPr>
        <w:tabs>
          <w:tab w:val="left" w:pos="2015"/>
          <w:tab w:val="left" w:pos="2019"/>
        </w:tabs>
        <w:spacing w:before="237"/>
        <w:ind w:left="2019" w:right="206" w:hanging="1080"/>
        <w:rPr>
          <w:sz w:val="21"/>
          <w:szCs w:val="21"/>
          <w:lang w:val="en-IE"/>
        </w:rPr>
      </w:pPr>
      <w:r w:rsidRPr="00F44F84">
        <w:rPr>
          <w:sz w:val="21"/>
          <w:szCs w:val="21"/>
          <w:lang w:val="en-IE"/>
        </w:rPr>
        <w:t>a person becomes entitled to appoint a receiver over the assets of the other party, or a receiver is appointed over the assets of the other party; or</w:t>
      </w:r>
    </w:p>
    <w:p w14:paraId="78771DD3" w14:textId="77777777" w:rsidR="006927BF" w:rsidRPr="00F44F84" w:rsidRDefault="006927BF">
      <w:pPr>
        <w:pStyle w:val="BodyText"/>
        <w:rPr>
          <w:lang w:val="en-IE"/>
        </w:rPr>
      </w:pPr>
    </w:p>
    <w:p w14:paraId="0CC02862" w14:textId="77777777" w:rsidR="006927BF" w:rsidRPr="0033134B" w:rsidRDefault="00E94E22">
      <w:pPr>
        <w:pStyle w:val="ListParagraph"/>
        <w:numPr>
          <w:ilvl w:val="4"/>
          <w:numId w:val="3"/>
        </w:numPr>
        <w:tabs>
          <w:tab w:val="left" w:pos="2015"/>
          <w:tab w:val="left" w:pos="2019"/>
        </w:tabs>
        <w:ind w:left="2019" w:right="203" w:hanging="1080"/>
        <w:rPr>
          <w:sz w:val="21"/>
          <w:szCs w:val="21"/>
          <w:lang w:val="en-IE"/>
        </w:rPr>
      </w:pPr>
      <w:r w:rsidRPr="00F44F84">
        <w:rPr>
          <w:sz w:val="21"/>
          <w:szCs w:val="21"/>
          <w:lang w:val="en-IE"/>
        </w:rPr>
        <w:t xml:space="preserve">a creditor or encumbrancer of the other party attaches or takes possession of, or a distress, execution, sequestration or other such process is levied or enforced on or sued against, the whole or </w:t>
      </w:r>
      <w:r w:rsidRPr="0033134B">
        <w:rPr>
          <w:sz w:val="21"/>
          <w:szCs w:val="21"/>
          <w:lang w:val="en-IE"/>
        </w:rPr>
        <w:t>any part of its assets and such attachment or process is not discharged within 14 days; or</w:t>
      </w:r>
    </w:p>
    <w:p w14:paraId="42D9ED7A" w14:textId="62449494" w:rsidR="006927BF" w:rsidRPr="0033134B" w:rsidRDefault="00E94E22">
      <w:pPr>
        <w:pStyle w:val="ListParagraph"/>
        <w:numPr>
          <w:ilvl w:val="4"/>
          <w:numId w:val="3"/>
        </w:numPr>
        <w:tabs>
          <w:tab w:val="left" w:pos="2015"/>
          <w:tab w:val="left" w:pos="2019"/>
        </w:tabs>
        <w:spacing w:before="239"/>
        <w:ind w:left="2019" w:right="207" w:hanging="1080"/>
        <w:rPr>
          <w:sz w:val="21"/>
          <w:szCs w:val="21"/>
          <w:lang w:val="en-IE"/>
        </w:rPr>
      </w:pPr>
      <w:r w:rsidRPr="0033134B">
        <w:rPr>
          <w:sz w:val="21"/>
          <w:szCs w:val="21"/>
          <w:lang w:val="en-IE"/>
        </w:rPr>
        <w:t>any event occurs, or proceeding is</w:t>
      </w:r>
      <w:r w:rsidRPr="0033134B">
        <w:rPr>
          <w:spacing w:val="33"/>
          <w:sz w:val="21"/>
          <w:szCs w:val="21"/>
          <w:lang w:val="en-IE"/>
        </w:rPr>
        <w:t xml:space="preserve"> </w:t>
      </w:r>
      <w:r w:rsidRPr="0033134B">
        <w:rPr>
          <w:sz w:val="21"/>
          <w:szCs w:val="21"/>
          <w:lang w:val="en-IE"/>
        </w:rPr>
        <w:t>taken,</w:t>
      </w:r>
      <w:r w:rsidRPr="0033134B">
        <w:rPr>
          <w:spacing w:val="32"/>
          <w:sz w:val="21"/>
          <w:szCs w:val="21"/>
          <w:lang w:val="en-IE"/>
        </w:rPr>
        <w:t xml:space="preserve"> </w:t>
      </w:r>
      <w:r w:rsidRPr="0033134B">
        <w:rPr>
          <w:sz w:val="21"/>
          <w:szCs w:val="21"/>
          <w:lang w:val="en-IE"/>
        </w:rPr>
        <w:t>with respect to</w:t>
      </w:r>
      <w:r w:rsidRPr="0033134B">
        <w:rPr>
          <w:spacing w:val="36"/>
          <w:sz w:val="21"/>
          <w:szCs w:val="21"/>
          <w:lang w:val="en-IE"/>
        </w:rPr>
        <w:t xml:space="preserve"> </w:t>
      </w:r>
      <w:r w:rsidRPr="0033134B">
        <w:rPr>
          <w:sz w:val="21"/>
          <w:szCs w:val="21"/>
          <w:lang w:val="en-IE"/>
        </w:rPr>
        <w:t>the other party</w:t>
      </w:r>
      <w:r w:rsidRPr="0033134B">
        <w:rPr>
          <w:spacing w:val="33"/>
          <w:sz w:val="21"/>
          <w:szCs w:val="21"/>
          <w:lang w:val="en-IE"/>
        </w:rPr>
        <w:t xml:space="preserve"> </w:t>
      </w:r>
      <w:r w:rsidRPr="0033134B">
        <w:rPr>
          <w:sz w:val="21"/>
          <w:szCs w:val="21"/>
          <w:lang w:val="en-IE"/>
        </w:rPr>
        <w:t>in any jurisdiction to which it is subject that has an effect equivalent or similar to any of the events mentioned in Clauses 2</w:t>
      </w:r>
      <w:r w:rsidR="006D777A" w:rsidRPr="0033134B">
        <w:rPr>
          <w:sz w:val="21"/>
          <w:szCs w:val="21"/>
          <w:lang w:val="en-IE"/>
        </w:rPr>
        <w:t>1</w:t>
      </w:r>
      <w:r w:rsidRPr="0033134B">
        <w:rPr>
          <w:sz w:val="21"/>
          <w:szCs w:val="21"/>
          <w:lang w:val="en-IE"/>
        </w:rPr>
        <w:t>.2.1 to 2</w:t>
      </w:r>
      <w:r w:rsidR="006D777A" w:rsidRPr="0033134B">
        <w:rPr>
          <w:sz w:val="21"/>
          <w:szCs w:val="21"/>
          <w:lang w:val="en-IE"/>
        </w:rPr>
        <w:t>1</w:t>
      </w:r>
      <w:r w:rsidRPr="0033134B">
        <w:rPr>
          <w:sz w:val="21"/>
          <w:szCs w:val="21"/>
          <w:lang w:val="en-IE"/>
        </w:rPr>
        <w:t>.2.7 (inclusive); or</w:t>
      </w:r>
    </w:p>
    <w:p w14:paraId="3D782BCD" w14:textId="77777777" w:rsidR="006927BF" w:rsidRPr="0033134B" w:rsidRDefault="00E94E22">
      <w:pPr>
        <w:pStyle w:val="ListParagraph"/>
        <w:numPr>
          <w:ilvl w:val="4"/>
          <w:numId w:val="3"/>
        </w:numPr>
        <w:tabs>
          <w:tab w:val="left" w:pos="2015"/>
          <w:tab w:val="left" w:pos="2019"/>
        </w:tabs>
        <w:spacing w:before="240"/>
        <w:ind w:left="2019" w:right="211" w:hanging="1080"/>
        <w:rPr>
          <w:sz w:val="21"/>
          <w:szCs w:val="21"/>
          <w:lang w:val="en-IE"/>
        </w:rPr>
      </w:pPr>
      <w:r w:rsidRPr="0033134B">
        <w:rPr>
          <w:sz w:val="21"/>
          <w:szCs w:val="21"/>
          <w:lang w:val="en-IE"/>
        </w:rPr>
        <w:t>the other party suspends or ceases, or threatens to suspend or cease, to</w:t>
      </w:r>
      <w:r w:rsidRPr="0033134B">
        <w:rPr>
          <w:spacing w:val="80"/>
          <w:sz w:val="21"/>
          <w:szCs w:val="21"/>
          <w:lang w:val="en-IE"/>
        </w:rPr>
        <w:t xml:space="preserve"> </w:t>
      </w:r>
      <w:r w:rsidRPr="0033134B">
        <w:rPr>
          <w:sz w:val="21"/>
          <w:szCs w:val="21"/>
          <w:lang w:val="en-IE"/>
        </w:rPr>
        <w:t>carry on all or a substantial part of its business.</w:t>
      </w:r>
    </w:p>
    <w:p w14:paraId="46352014" w14:textId="2AD6A5B7" w:rsidR="006927BF" w:rsidRPr="0033134B" w:rsidRDefault="00987BBA">
      <w:pPr>
        <w:pStyle w:val="ListParagraph"/>
        <w:numPr>
          <w:ilvl w:val="3"/>
          <w:numId w:val="3"/>
        </w:numPr>
        <w:tabs>
          <w:tab w:val="left" w:pos="936"/>
          <w:tab w:val="left" w:pos="939"/>
        </w:tabs>
        <w:spacing w:before="237" w:line="242" w:lineRule="auto"/>
        <w:ind w:left="939" w:right="207" w:hanging="720"/>
        <w:rPr>
          <w:sz w:val="21"/>
          <w:szCs w:val="21"/>
          <w:lang w:val="en-IE"/>
        </w:rPr>
      </w:pPr>
      <w:r w:rsidRPr="0033134B">
        <w:rPr>
          <w:sz w:val="21"/>
          <w:szCs w:val="21"/>
          <w:lang w:val="en-IE"/>
        </w:rPr>
        <w:t>The Client shall have the right to terminate the Agreement in whole or in part on three months' notice at any time.</w:t>
      </w:r>
    </w:p>
    <w:p w14:paraId="7F1C797A" w14:textId="77777777" w:rsidR="006927BF" w:rsidRPr="00F66BA1" w:rsidRDefault="00E94E22">
      <w:pPr>
        <w:pStyle w:val="Heading1"/>
        <w:numPr>
          <w:ilvl w:val="2"/>
          <w:numId w:val="3"/>
        </w:numPr>
        <w:tabs>
          <w:tab w:val="left" w:pos="939"/>
        </w:tabs>
        <w:spacing w:before="237"/>
        <w:ind w:left="939" w:hanging="720"/>
        <w:rPr>
          <w:u w:val="single"/>
          <w:lang w:val="en-IE"/>
        </w:rPr>
      </w:pPr>
      <w:bookmarkStart w:id="21" w:name="_TOC_250008"/>
      <w:r w:rsidRPr="00F66BA1">
        <w:rPr>
          <w:u w:val="single"/>
          <w:lang w:val="en-IE"/>
        </w:rPr>
        <w:t>CONSEQUENCES</w:t>
      </w:r>
      <w:r w:rsidRPr="00F66BA1">
        <w:rPr>
          <w:b w:val="0"/>
          <w:spacing w:val="-1"/>
          <w:u w:val="single"/>
          <w:lang w:val="en-IE"/>
        </w:rPr>
        <w:t xml:space="preserve"> </w:t>
      </w:r>
      <w:r w:rsidRPr="00F66BA1">
        <w:rPr>
          <w:u w:val="single"/>
          <w:lang w:val="en-IE"/>
        </w:rPr>
        <w:t>OF</w:t>
      </w:r>
      <w:r w:rsidRPr="00F66BA1">
        <w:rPr>
          <w:b w:val="0"/>
          <w:spacing w:val="-2"/>
          <w:u w:val="single"/>
          <w:lang w:val="en-IE"/>
        </w:rPr>
        <w:t xml:space="preserve"> </w:t>
      </w:r>
      <w:bookmarkEnd w:id="21"/>
      <w:r w:rsidRPr="00F66BA1">
        <w:rPr>
          <w:spacing w:val="-2"/>
          <w:u w:val="single"/>
          <w:lang w:val="en-IE"/>
        </w:rPr>
        <w:t>TERMINATION</w:t>
      </w:r>
    </w:p>
    <w:p w14:paraId="026D31D7" w14:textId="77777777" w:rsidR="006927BF" w:rsidRPr="00F44F84" w:rsidRDefault="00E94E22" w:rsidP="0031355A">
      <w:pPr>
        <w:pStyle w:val="BodyText"/>
        <w:ind w:left="438" w:firstLine="501"/>
        <w:rPr>
          <w:lang w:val="en-IE"/>
        </w:rPr>
      </w:pPr>
      <w:r w:rsidRPr="00F44F84">
        <w:rPr>
          <w:lang w:val="en-IE"/>
        </w:rPr>
        <w:t>In the</w:t>
      </w:r>
      <w:r w:rsidRPr="00F44F84">
        <w:rPr>
          <w:spacing w:val="3"/>
          <w:lang w:val="en-IE"/>
        </w:rPr>
        <w:t xml:space="preserve"> </w:t>
      </w:r>
      <w:r w:rsidRPr="00F44F84">
        <w:rPr>
          <w:lang w:val="en-IE"/>
        </w:rPr>
        <w:t>event</w:t>
      </w:r>
      <w:r w:rsidRPr="00F44F84">
        <w:rPr>
          <w:spacing w:val="-1"/>
          <w:lang w:val="en-IE"/>
        </w:rPr>
        <w:t xml:space="preserve"> </w:t>
      </w:r>
      <w:r w:rsidRPr="00F44F84">
        <w:rPr>
          <w:lang w:val="en-IE"/>
        </w:rPr>
        <w:t>that this</w:t>
      </w:r>
      <w:r w:rsidRPr="00F44F84">
        <w:rPr>
          <w:spacing w:val="1"/>
          <w:lang w:val="en-IE"/>
        </w:rPr>
        <w:t xml:space="preserve"> </w:t>
      </w:r>
      <w:r w:rsidRPr="00F44F84">
        <w:rPr>
          <w:lang w:val="en-IE"/>
        </w:rPr>
        <w:t>Agreement is</w:t>
      </w:r>
      <w:r w:rsidRPr="00F44F84">
        <w:rPr>
          <w:spacing w:val="1"/>
          <w:lang w:val="en-IE"/>
        </w:rPr>
        <w:t xml:space="preserve"> </w:t>
      </w:r>
      <w:r w:rsidRPr="00F44F84">
        <w:rPr>
          <w:lang w:val="en-IE"/>
        </w:rPr>
        <w:t>terminated</w:t>
      </w:r>
      <w:r w:rsidRPr="00F44F84">
        <w:rPr>
          <w:spacing w:val="2"/>
          <w:lang w:val="en-IE"/>
        </w:rPr>
        <w:t xml:space="preserve"> </w:t>
      </w:r>
      <w:r w:rsidRPr="00F44F84">
        <w:rPr>
          <w:lang w:val="en-IE"/>
        </w:rPr>
        <w:t>in</w:t>
      </w:r>
      <w:r w:rsidRPr="00F44F84">
        <w:rPr>
          <w:spacing w:val="3"/>
          <w:lang w:val="en-IE"/>
        </w:rPr>
        <w:t xml:space="preserve"> </w:t>
      </w:r>
      <w:r w:rsidRPr="00F44F84">
        <w:rPr>
          <w:lang w:val="en-IE"/>
        </w:rPr>
        <w:t>whole</w:t>
      </w:r>
      <w:r w:rsidRPr="00F44F84">
        <w:rPr>
          <w:spacing w:val="2"/>
          <w:lang w:val="en-IE"/>
        </w:rPr>
        <w:t xml:space="preserve"> </w:t>
      </w:r>
      <w:r w:rsidRPr="00F44F84">
        <w:rPr>
          <w:lang w:val="en-IE"/>
        </w:rPr>
        <w:t>or</w:t>
      </w:r>
      <w:r w:rsidRPr="00F44F84">
        <w:rPr>
          <w:spacing w:val="2"/>
          <w:lang w:val="en-IE"/>
        </w:rPr>
        <w:t xml:space="preserve"> </w:t>
      </w:r>
      <w:r w:rsidRPr="00F44F84">
        <w:rPr>
          <w:lang w:val="en-IE"/>
        </w:rPr>
        <w:t>in</w:t>
      </w:r>
      <w:r w:rsidRPr="00F44F84">
        <w:rPr>
          <w:spacing w:val="3"/>
          <w:lang w:val="en-IE"/>
        </w:rPr>
        <w:t xml:space="preserve"> </w:t>
      </w:r>
      <w:r w:rsidRPr="00F44F84">
        <w:rPr>
          <w:spacing w:val="-2"/>
          <w:lang w:val="en-IE"/>
        </w:rPr>
        <w:t>part:</w:t>
      </w:r>
    </w:p>
    <w:p w14:paraId="321DA39A" w14:textId="77777777" w:rsidR="006927BF" w:rsidRPr="00F44F84" w:rsidRDefault="006927BF">
      <w:pPr>
        <w:pStyle w:val="BodyText"/>
        <w:spacing w:before="2"/>
        <w:rPr>
          <w:lang w:val="en-IE"/>
        </w:rPr>
      </w:pPr>
    </w:p>
    <w:p w14:paraId="361A2204" w14:textId="1B68B068" w:rsidR="006927BF" w:rsidRPr="00F44F84" w:rsidRDefault="00E94E22">
      <w:pPr>
        <w:pStyle w:val="ListParagraph"/>
        <w:numPr>
          <w:ilvl w:val="3"/>
          <w:numId w:val="3"/>
        </w:numPr>
        <w:tabs>
          <w:tab w:val="left" w:pos="936"/>
          <w:tab w:val="left" w:pos="939"/>
        </w:tabs>
        <w:ind w:left="939" w:right="208" w:hanging="720"/>
        <w:rPr>
          <w:sz w:val="21"/>
          <w:szCs w:val="21"/>
          <w:lang w:val="en-IE"/>
        </w:rPr>
      </w:pPr>
      <w:r w:rsidRPr="00F44F84">
        <w:rPr>
          <w:sz w:val="21"/>
          <w:szCs w:val="21"/>
          <w:lang w:val="en-IE"/>
        </w:rPr>
        <w:t xml:space="preserve">the Contractor shall work with any new contractor of </w:t>
      </w:r>
      <w:r w:rsidR="00987BBA" w:rsidRPr="00F44F84">
        <w:rPr>
          <w:sz w:val="21"/>
          <w:szCs w:val="21"/>
          <w:lang w:val="en-IE"/>
        </w:rPr>
        <w:t xml:space="preserve">the Client </w:t>
      </w:r>
      <w:r w:rsidRPr="00F44F84">
        <w:rPr>
          <w:sz w:val="21"/>
          <w:szCs w:val="21"/>
          <w:lang w:val="en-IE"/>
        </w:rPr>
        <w:t>and shall provide all</w:t>
      </w:r>
      <w:r w:rsidRPr="00F44F84">
        <w:rPr>
          <w:spacing w:val="80"/>
          <w:sz w:val="21"/>
          <w:szCs w:val="21"/>
          <w:lang w:val="en-IE"/>
        </w:rPr>
        <w:t xml:space="preserve"> </w:t>
      </w:r>
      <w:r w:rsidRPr="00F44F84">
        <w:rPr>
          <w:sz w:val="21"/>
          <w:szCs w:val="21"/>
          <w:lang w:val="en-IE"/>
        </w:rPr>
        <w:t xml:space="preserve">reasonable assistance to </w:t>
      </w:r>
      <w:r w:rsidR="00987BBA" w:rsidRPr="00F44F84">
        <w:rPr>
          <w:sz w:val="21"/>
          <w:szCs w:val="21"/>
          <w:lang w:val="en-IE"/>
        </w:rPr>
        <w:t xml:space="preserve">the Client </w:t>
      </w:r>
      <w:r w:rsidRPr="00F44F84">
        <w:rPr>
          <w:sz w:val="21"/>
          <w:szCs w:val="21"/>
          <w:lang w:val="en-IE"/>
        </w:rPr>
        <w:t>and the new contractor and permit continued use of the Software so as to ensure a</w:t>
      </w:r>
      <w:r w:rsidRPr="00F44F84">
        <w:rPr>
          <w:spacing w:val="19"/>
          <w:sz w:val="21"/>
          <w:szCs w:val="21"/>
          <w:lang w:val="en-IE"/>
        </w:rPr>
        <w:t xml:space="preserve"> </w:t>
      </w:r>
      <w:r w:rsidRPr="00F44F84">
        <w:rPr>
          <w:sz w:val="21"/>
          <w:szCs w:val="21"/>
          <w:lang w:val="en-IE"/>
        </w:rPr>
        <w:t>smooth and comprehensive handover to</w:t>
      </w:r>
      <w:r w:rsidRPr="00F44F84">
        <w:rPr>
          <w:spacing w:val="19"/>
          <w:sz w:val="21"/>
          <w:szCs w:val="21"/>
          <w:lang w:val="en-IE"/>
        </w:rPr>
        <w:t xml:space="preserve"> </w:t>
      </w:r>
      <w:r w:rsidRPr="00F44F84">
        <w:rPr>
          <w:sz w:val="21"/>
          <w:szCs w:val="21"/>
          <w:lang w:val="en-IE"/>
        </w:rPr>
        <w:t>the new contractor,</w:t>
      </w:r>
      <w:r w:rsidRPr="00F44F84">
        <w:rPr>
          <w:spacing w:val="40"/>
          <w:sz w:val="21"/>
          <w:szCs w:val="21"/>
          <w:lang w:val="en-IE"/>
        </w:rPr>
        <w:t xml:space="preserve"> </w:t>
      </w:r>
      <w:r w:rsidRPr="00F44F84">
        <w:rPr>
          <w:sz w:val="21"/>
          <w:szCs w:val="21"/>
          <w:lang w:val="en-IE"/>
        </w:rPr>
        <w:t>in all respects at the cost of the Contractor;</w:t>
      </w:r>
    </w:p>
    <w:p w14:paraId="2397C07B" w14:textId="1863132D" w:rsidR="006927BF" w:rsidRPr="00F44F84" w:rsidRDefault="00987BBA">
      <w:pPr>
        <w:pStyle w:val="ListParagraph"/>
        <w:numPr>
          <w:ilvl w:val="3"/>
          <w:numId w:val="3"/>
        </w:numPr>
        <w:tabs>
          <w:tab w:val="left" w:pos="936"/>
          <w:tab w:val="left" w:pos="939"/>
        </w:tabs>
        <w:spacing w:before="239"/>
        <w:ind w:left="939" w:right="207" w:hanging="720"/>
        <w:rPr>
          <w:sz w:val="21"/>
          <w:szCs w:val="21"/>
          <w:lang w:val="en-IE"/>
        </w:rPr>
      </w:pPr>
      <w:r w:rsidRPr="00F44F84">
        <w:rPr>
          <w:sz w:val="21"/>
          <w:szCs w:val="21"/>
          <w:lang w:val="en-IE"/>
        </w:rPr>
        <w:t>The Client may at its</w:t>
      </w:r>
      <w:r w:rsidRPr="00F44F84">
        <w:rPr>
          <w:spacing w:val="-1"/>
          <w:sz w:val="21"/>
          <w:szCs w:val="21"/>
          <w:lang w:val="en-IE"/>
        </w:rPr>
        <w:t xml:space="preserve"> </w:t>
      </w:r>
      <w:r w:rsidRPr="00F44F84">
        <w:rPr>
          <w:sz w:val="21"/>
          <w:szCs w:val="21"/>
          <w:lang w:val="en-IE"/>
        </w:rPr>
        <w:t>absolute discretion require an assignment (or, at the Client's option, novation) of the</w:t>
      </w:r>
      <w:r w:rsidRPr="00F44F84">
        <w:rPr>
          <w:spacing w:val="40"/>
          <w:sz w:val="21"/>
          <w:szCs w:val="21"/>
          <w:lang w:val="en-IE"/>
        </w:rPr>
        <w:t xml:space="preserve"> </w:t>
      </w:r>
      <w:r w:rsidRPr="00F44F84">
        <w:rPr>
          <w:sz w:val="21"/>
          <w:szCs w:val="21"/>
          <w:lang w:val="en-IE"/>
        </w:rPr>
        <w:t>rights (subject 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obligations)</w:t>
      </w:r>
      <w:r w:rsidRPr="00F44F84">
        <w:rPr>
          <w:spacing w:val="40"/>
          <w:sz w:val="21"/>
          <w:szCs w:val="21"/>
          <w:lang w:val="en-IE"/>
        </w:rPr>
        <w:t xml:space="preserve"> </w:t>
      </w:r>
      <w:r w:rsidRPr="00F44F84">
        <w:rPr>
          <w:sz w:val="21"/>
          <w:szCs w:val="21"/>
          <w:lang w:val="en-IE"/>
        </w:rPr>
        <w:t>of the</w:t>
      </w:r>
      <w:r w:rsidRPr="00F44F84">
        <w:rPr>
          <w:spacing w:val="40"/>
          <w:sz w:val="21"/>
          <w:szCs w:val="21"/>
          <w:lang w:val="en-IE"/>
        </w:rPr>
        <w:t xml:space="preserve"> </w:t>
      </w:r>
      <w:r w:rsidRPr="00F44F84">
        <w:rPr>
          <w:sz w:val="21"/>
          <w:szCs w:val="21"/>
          <w:lang w:val="en-IE"/>
        </w:rPr>
        <w:t>Contractor under</w:t>
      </w:r>
      <w:r w:rsidRPr="00F44F84">
        <w:rPr>
          <w:spacing w:val="40"/>
          <w:sz w:val="21"/>
          <w:szCs w:val="21"/>
          <w:lang w:val="en-IE"/>
        </w:rPr>
        <w:t xml:space="preserve"> </w:t>
      </w:r>
      <w:r w:rsidRPr="00F44F84">
        <w:rPr>
          <w:sz w:val="21"/>
          <w:szCs w:val="21"/>
          <w:lang w:val="en-IE"/>
        </w:rPr>
        <w:t>any contract for</w:t>
      </w:r>
      <w:r w:rsidRPr="00F44F84">
        <w:rPr>
          <w:spacing w:val="40"/>
          <w:sz w:val="21"/>
          <w:szCs w:val="21"/>
          <w:lang w:val="en-IE"/>
        </w:rPr>
        <w:t xml:space="preserve"> </w:t>
      </w:r>
      <w:r w:rsidRPr="00F44F84">
        <w:rPr>
          <w:sz w:val="21"/>
          <w:szCs w:val="21"/>
          <w:lang w:val="en-IE"/>
        </w:rPr>
        <w:t xml:space="preserve">the supply and/or licence of any part of the Software, System or Services in which event the Contractor will, and will procure that any relevant third party will, join in any documents which the Client may require to give effect to the assignment or novation; </w:t>
      </w:r>
    </w:p>
    <w:p w14:paraId="0FBFFE09" w14:textId="122BBBAA" w:rsidR="006927BF" w:rsidRPr="0033134B" w:rsidRDefault="00E94E22">
      <w:pPr>
        <w:pStyle w:val="ListParagraph"/>
        <w:numPr>
          <w:ilvl w:val="3"/>
          <w:numId w:val="3"/>
        </w:numPr>
        <w:tabs>
          <w:tab w:val="left" w:pos="936"/>
          <w:tab w:val="left" w:pos="939"/>
        </w:tabs>
        <w:spacing w:before="237"/>
        <w:ind w:left="939" w:right="204" w:hanging="720"/>
        <w:rPr>
          <w:sz w:val="21"/>
          <w:szCs w:val="21"/>
          <w:lang w:val="en-IE"/>
        </w:rPr>
      </w:pPr>
      <w:r w:rsidRPr="00F44F84">
        <w:rPr>
          <w:sz w:val="21"/>
          <w:szCs w:val="21"/>
          <w:lang w:val="en-IE"/>
        </w:rPr>
        <w:t xml:space="preserve">In the event of termination by </w:t>
      </w:r>
      <w:r w:rsidR="00987BBA" w:rsidRPr="00F44F84">
        <w:rPr>
          <w:sz w:val="21"/>
          <w:szCs w:val="21"/>
          <w:lang w:val="en-IE"/>
        </w:rPr>
        <w:t xml:space="preserve">the Client </w:t>
      </w:r>
      <w:r w:rsidRPr="0033134B">
        <w:rPr>
          <w:sz w:val="21"/>
          <w:szCs w:val="21"/>
          <w:lang w:val="en-IE"/>
        </w:rPr>
        <w:t>under Clause 2</w:t>
      </w:r>
      <w:r w:rsidR="004B0CFE" w:rsidRPr="0033134B">
        <w:rPr>
          <w:sz w:val="21"/>
          <w:szCs w:val="21"/>
          <w:lang w:val="en-IE"/>
        </w:rPr>
        <w:t>1</w:t>
      </w:r>
      <w:r w:rsidRPr="0033134B">
        <w:rPr>
          <w:sz w:val="21"/>
          <w:szCs w:val="21"/>
          <w:lang w:val="en-IE"/>
        </w:rPr>
        <w:t xml:space="preserve">.1, without prejudice to the rights of </w:t>
      </w:r>
      <w:r w:rsidR="00987BBA" w:rsidRPr="0033134B">
        <w:rPr>
          <w:sz w:val="21"/>
          <w:szCs w:val="21"/>
          <w:lang w:val="en-IE"/>
        </w:rPr>
        <w:t xml:space="preserve">the Client </w:t>
      </w:r>
      <w:r w:rsidRPr="0033134B">
        <w:rPr>
          <w:sz w:val="21"/>
          <w:szCs w:val="21"/>
          <w:lang w:val="en-IE"/>
        </w:rPr>
        <w:t xml:space="preserve">to seek recovery of any Charges under this Agreement and/or in any event to seek compensation on any basis, the Contractor will repay to </w:t>
      </w:r>
      <w:r w:rsidR="00987BBA" w:rsidRPr="0033134B">
        <w:rPr>
          <w:sz w:val="21"/>
          <w:szCs w:val="21"/>
          <w:lang w:val="en-IE"/>
        </w:rPr>
        <w:t xml:space="preserve">the Client </w:t>
      </w:r>
      <w:r w:rsidRPr="0033134B">
        <w:rPr>
          <w:sz w:val="21"/>
          <w:szCs w:val="21"/>
          <w:lang w:val="en-IE"/>
        </w:rPr>
        <w:t>within</w:t>
      </w:r>
      <w:r w:rsidR="0033134B" w:rsidRPr="0033134B">
        <w:rPr>
          <w:sz w:val="21"/>
          <w:szCs w:val="21"/>
          <w:lang w:val="en-IE"/>
        </w:rPr>
        <w:t xml:space="preserve"> </w:t>
      </w:r>
      <w:r w:rsidRPr="0033134B">
        <w:rPr>
          <w:sz w:val="21"/>
          <w:szCs w:val="21"/>
          <w:lang w:val="en-IE"/>
        </w:rPr>
        <w:t>ten Working Days after such termination all Charges it has been paid in advance in respect of Services not provided by the</w:t>
      </w:r>
      <w:r w:rsidRPr="0033134B">
        <w:rPr>
          <w:spacing w:val="17"/>
          <w:sz w:val="21"/>
          <w:szCs w:val="21"/>
          <w:lang w:val="en-IE"/>
        </w:rPr>
        <w:t xml:space="preserve"> </w:t>
      </w:r>
      <w:r w:rsidRPr="0033134B">
        <w:rPr>
          <w:sz w:val="21"/>
          <w:szCs w:val="21"/>
          <w:lang w:val="en-IE"/>
        </w:rPr>
        <w:t>Contractor as at the date</w:t>
      </w:r>
      <w:r w:rsidRPr="0033134B">
        <w:rPr>
          <w:spacing w:val="17"/>
          <w:sz w:val="21"/>
          <w:szCs w:val="21"/>
          <w:lang w:val="en-IE"/>
        </w:rPr>
        <w:t xml:space="preserve"> </w:t>
      </w:r>
      <w:r w:rsidRPr="0033134B">
        <w:rPr>
          <w:sz w:val="21"/>
          <w:szCs w:val="21"/>
          <w:lang w:val="en-IE"/>
        </w:rPr>
        <w:t>of expiry or termination</w:t>
      </w:r>
      <w:r w:rsidRPr="0033134B">
        <w:rPr>
          <w:spacing w:val="17"/>
          <w:sz w:val="21"/>
          <w:szCs w:val="21"/>
          <w:lang w:val="en-IE"/>
        </w:rPr>
        <w:t xml:space="preserve"> </w:t>
      </w:r>
      <w:r w:rsidRPr="0033134B">
        <w:rPr>
          <w:sz w:val="21"/>
          <w:szCs w:val="21"/>
          <w:lang w:val="en-IE"/>
        </w:rPr>
        <w:t>and all Service</w:t>
      </w:r>
      <w:r w:rsidRPr="0033134B">
        <w:rPr>
          <w:spacing w:val="17"/>
          <w:sz w:val="21"/>
          <w:szCs w:val="21"/>
          <w:lang w:val="en-IE"/>
        </w:rPr>
        <w:t xml:space="preserve"> </w:t>
      </w:r>
      <w:r w:rsidRPr="0033134B">
        <w:rPr>
          <w:sz w:val="21"/>
          <w:szCs w:val="21"/>
          <w:lang w:val="en-IE"/>
        </w:rPr>
        <w:t>Credits to which Customer is entitled</w:t>
      </w:r>
      <w:r w:rsidR="00987BBA" w:rsidRPr="0033134B">
        <w:rPr>
          <w:sz w:val="21"/>
          <w:szCs w:val="21"/>
          <w:lang w:val="en-IE"/>
        </w:rPr>
        <w:t xml:space="preserve"> </w:t>
      </w:r>
    </w:p>
    <w:p w14:paraId="2C4C39D5" w14:textId="2BE36AE0" w:rsidR="006927BF" w:rsidRPr="00F44F84" w:rsidRDefault="00E94E22" w:rsidP="00E94E22">
      <w:pPr>
        <w:pStyle w:val="ListParagraph"/>
        <w:numPr>
          <w:ilvl w:val="3"/>
          <w:numId w:val="3"/>
        </w:numPr>
        <w:tabs>
          <w:tab w:val="left" w:pos="936"/>
          <w:tab w:val="left" w:pos="939"/>
        </w:tabs>
        <w:spacing w:before="79" w:line="242" w:lineRule="auto"/>
        <w:ind w:left="939" w:right="207" w:hanging="720"/>
        <w:rPr>
          <w:sz w:val="21"/>
          <w:szCs w:val="21"/>
          <w:lang w:val="en-IE"/>
        </w:rPr>
      </w:pPr>
      <w:r w:rsidRPr="0033134B">
        <w:rPr>
          <w:sz w:val="21"/>
          <w:szCs w:val="21"/>
          <w:lang w:val="en-IE"/>
        </w:rPr>
        <w:t xml:space="preserve">the Contractor at its own cost will provide access during normal working hours to </w:t>
      </w:r>
      <w:r w:rsidR="00D91B57" w:rsidRPr="0033134B">
        <w:rPr>
          <w:sz w:val="21"/>
          <w:szCs w:val="21"/>
          <w:lang w:val="en-IE"/>
        </w:rPr>
        <w:t xml:space="preserve">the Client </w:t>
      </w:r>
      <w:r w:rsidRPr="0033134B">
        <w:rPr>
          <w:sz w:val="21"/>
          <w:szCs w:val="21"/>
          <w:lang w:val="en-IE"/>
        </w:rPr>
        <w:t xml:space="preserve">and/or any replacement Contractor for up to 12 months after expiry </w:t>
      </w:r>
      <w:r w:rsidRPr="00F44F84">
        <w:rPr>
          <w:sz w:val="21"/>
          <w:szCs w:val="21"/>
          <w:lang w:val="en-IE"/>
        </w:rPr>
        <w:t>or termination or</w:t>
      </w:r>
      <w:r w:rsidRPr="00F44F84">
        <w:rPr>
          <w:spacing w:val="40"/>
          <w:sz w:val="21"/>
          <w:szCs w:val="21"/>
          <w:lang w:val="en-IE"/>
        </w:rPr>
        <w:t xml:space="preserve"> </w:t>
      </w:r>
      <w:r w:rsidRPr="00F44F84">
        <w:rPr>
          <w:sz w:val="21"/>
          <w:szCs w:val="21"/>
          <w:lang w:val="en-IE"/>
        </w:rPr>
        <w:t>expiry of this Agreement to such information relating to the Services and such data</w:t>
      </w:r>
      <w:r w:rsidRPr="00F44F84">
        <w:rPr>
          <w:spacing w:val="40"/>
          <w:sz w:val="21"/>
          <w:szCs w:val="21"/>
          <w:lang w:val="en-IE"/>
        </w:rPr>
        <w:t xml:space="preserve"> </w:t>
      </w:r>
      <w:r w:rsidRPr="00F44F84">
        <w:rPr>
          <w:sz w:val="21"/>
          <w:szCs w:val="21"/>
          <w:lang w:val="en-IE"/>
        </w:rPr>
        <w:t xml:space="preserve">relating to </w:t>
      </w:r>
      <w:r w:rsidR="00D91B57" w:rsidRPr="00F44F84">
        <w:rPr>
          <w:sz w:val="21"/>
          <w:szCs w:val="21"/>
          <w:lang w:val="en-IE"/>
        </w:rPr>
        <w:t xml:space="preserve">the Client </w:t>
      </w:r>
      <w:r w:rsidRPr="00F44F84">
        <w:rPr>
          <w:sz w:val="21"/>
          <w:szCs w:val="21"/>
          <w:lang w:val="en-IE"/>
        </w:rPr>
        <w:t xml:space="preserve">as remains in the possession or control of the Contractor, and such members of the Contractor’s staff as have been involved in the design, development and provision of the System, Software, and Services who are still employed by the </w:t>
      </w:r>
      <w:r w:rsidRPr="00F44F84">
        <w:rPr>
          <w:spacing w:val="-2"/>
          <w:sz w:val="21"/>
          <w:szCs w:val="21"/>
          <w:lang w:val="en-IE"/>
        </w:rPr>
        <w:t>Contractor.</w:t>
      </w:r>
    </w:p>
    <w:p w14:paraId="03536671" w14:textId="4F8CF810" w:rsidR="006927BF" w:rsidRPr="00F66BA1" w:rsidRDefault="00E94E22">
      <w:pPr>
        <w:pStyle w:val="Heading1"/>
        <w:numPr>
          <w:ilvl w:val="2"/>
          <w:numId w:val="3"/>
        </w:numPr>
        <w:tabs>
          <w:tab w:val="left" w:pos="939"/>
        </w:tabs>
        <w:spacing w:before="240"/>
        <w:ind w:left="939" w:hanging="720"/>
        <w:rPr>
          <w:u w:val="single"/>
          <w:lang w:val="en-IE"/>
        </w:rPr>
      </w:pPr>
      <w:bookmarkStart w:id="22" w:name="_TOC_250007"/>
      <w:r w:rsidRPr="00F66BA1">
        <w:rPr>
          <w:u w:val="single"/>
          <w:lang w:val="en-IE"/>
        </w:rPr>
        <w:t>CONFIDENTIAL</w:t>
      </w:r>
      <w:r w:rsidRPr="00F66BA1">
        <w:rPr>
          <w:b w:val="0"/>
          <w:spacing w:val="-2"/>
          <w:u w:val="single"/>
          <w:lang w:val="en-IE"/>
        </w:rPr>
        <w:t xml:space="preserve"> </w:t>
      </w:r>
      <w:bookmarkEnd w:id="22"/>
      <w:r w:rsidRPr="00F66BA1">
        <w:rPr>
          <w:spacing w:val="-2"/>
          <w:u w:val="single"/>
          <w:lang w:val="en-IE"/>
        </w:rPr>
        <w:t>INFORMATION</w:t>
      </w:r>
      <w:r w:rsidR="00D91B57" w:rsidRPr="00F66BA1">
        <w:rPr>
          <w:spacing w:val="-2"/>
          <w:u w:val="single"/>
          <w:lang w:val="en-IE"/>
        </w:rPr>
        <w:t xml:space="preserve"> </w:t>
      </w:r>
    </w:p>
    <w:p w14:paraId="318DAA29" w14:textId="77777777" w:rsidR="006927BF" w:rsidRPr="00F44F84" w:rsidRDefault="00E94E22" w:rsidP="0031355A">
      <w:pPr>
        <w:pStyle w:val="ListParagraph"/>
        <w:numPr>
          <w:ilvl w:val="3"/>
          <w:numId w:val="3"/>
        </w:numPr>
        <w:tabs>
          <w:tab w:val="left" w:pos="936"/>
          <w:tab w:val="left" w:pos="940"/>
        </w:tabs>
        <w:spacing w:line="242" w:lineRule="auto"/>
        <w:ind w:right="209"/>
        <w:rPr>
          <w:sz w:val="21"/>
          <w:szCs w:val="21"/>
          <w:lang w:val="en-IE"/>
        </w:rPr>
      </w:pPr>
      <w:r w:rsidRPr="00F44F84">
        <w:rPr>
          <w:sz w:val="21"/>
          <w:szCs w:val="21"/>
          <w:lang w:val="en-IE"/>
        </w:rPr>
        <w:t>Neither party shall directly and/or indirectly use and/or disclose the other party’s Confidential Information except in the proper performance of this Agreement.</w:t>
      </w:r>
    </w:p>
    <w:p w14:paraId="22C5A7B6" w14:textId="77777777" w:rsidR="006927BF" w:rsidRPr="00F44F84" w:rsidRDefault="00E94E22">
      <w:pPr>
        <w:pStyle w:val="ListParagraph"/>
        <w:numPr>
          <w:ilvl w:val="3"/>
          <w:numId w:val="3"/>
        </w:numPr>
        <w:tabs>
          <w:tab w:val="left" w:pos="937"/>
          <w:tab w:val="left" w:pos="940"/>
        </w:tabs>
        <w:spacing w:before="237"/>
        <w:ind w:right="209" w:hanging="720"/>
        <w:rPr>
          <w:sz w:val="21"/>
          <w:szCs w:val="21"/>
          <w:lang w:val="en-IE"/>
        </w:rPr>
      </w:pPr>
      <w:r w:rsidRPr="00F44F84">
        <w:rPr>
          <w:sz w:val="21"/>
          <w:szCs w:val="21"/>
          <w:lang w:val="en-IE"/>
        </w:rPr>
        <w:t xml:space="preserve">The obligations of confidentiality and non-use set out above shall continue indefinitely </w:t>
      </w:r>
      <w:r w:rsidRPr="00F44F84">
        <w:rPr>
          <w:sz w:val="21"/>
          <w:szCs w:val="21"/>
          <w:lang w:val="en-IE"/>
        </w:rPr>
        <w:lastRenderedPageBreak/>
        <w:t>except they shall not apply to information:</w:t>
      </w:r>
    </w:p>
    <w:p w14:paraId="13BFC02B" w14:textId="77777777" w:rsidR="006927BF" w:rsidRPr="00F44F84" w:rsidRDefault="006927BF">
      <w:pPr>
        <w:pStyle w:val="BodyText"/>
        <w:rPr>
          <w:lang w:val="en-IE"/>
        </w:rPr>
      </w:pPr>
    </w:p>
    <w:p w14:paraId="3E3BFD4D" w14:textId="77777777" w:rsidR="006927BF" w:rsidRPr="00F44F84" w:rsidRDefault="00E94E22">
      <w:pPr>
        <w:pStyle w:val="ListParagraph"/>
        <w:numPr>
          <w:ilvl w:val="4"/>
          <w:numId w:val="3"/>
        </w:numPr>
        <w:tabs>
          <w:tab w:val="left" w:pos="2020"/>
        </w:tabs>
        <w:spacing w:before="1"/>
        <w:ind w:right="210" w:hanging="1080"/>
        <w:rPr>
          <w:sz w:val="21"/>
          <w:szCs w:val="21"/>
          <w:lang w:val="en-IE"/>
        </w:rPr>
      </w:pPr>
      <w:r w:rsidRPr="00F44F84">
        <w:rPr>
          <w:sz w:val="21"/>
          <w:szCs w:val="21"/>
          <w:lang w:val="en-IE"/>
        </w:rPr>
        <w:t>which</w:t>
      </w:r>
      <w:r w:rsidRPr="00F44F84">
        <w:rPr>
          <w:spacing w:val="29"/>
          <w:sz w:val="21"/>
          <w:szCs w:val="21"/>
          <w:lang w:val="en-IE"/>
        </w:rPr>
        <w:t xml:space="preserve"> </w:t>
      </w:r>
      <w:r w:rsidRPr="00F44F84">
        <w:rPr>
          <w:sz w:val="21"/>
          <w:szCs w:val="21"/>
          <w:lang w:val="en-IE"/>
        </w:rPr>
        <w:t>a</w:t>
      </w:r>
      <w:r w:rsidRPr="00F44F84">
        <w:rPr>
          <w:spacing w:val="29"/>
          <w:sz w:val="21"/>
          <w:szCs w:val="21"/>
          <w:lang w:val="en-IE"/>
        </w:rPr>
        <w:t xml:space="preserve"> </w:t>
      </w:r>
      <w:r w:rsidRPr="00F44F84">
        <w:rPr>
          <w:sz w:val="21"/>
          <w:szCs w:val="21"/>
          <w:lang w:val="en-IE"/>
        </w:rPr>
        <w:t>party</w:t>
      </w:r>
      <w:r w:rsidRPr="00F44F84">
        <w:rPr>
          <w:spacing w:val="31"/>
          <w:sz w:val="21"/>
          <w:szCs w:val="21"/>
          <w:lang w:val="en-IE"/>
        </w:rPr>
        <w:t xml:space="preserve"> </w:t>
      </w:r>
      <w:r w:rsidRPr="00F44F84">
        <w:rPr>
          <w:sz w:val="21"/>
          <w:szCs w:val="21"/>
          <w:lang w:val="en-IE"/>
        </w:rPr>
        <w:t>proves</w:t>
      </w:r>
      <w:r w:rsidRPr="00F44F84">
        <w:rPr>
          <w:spacing w:val="27"/>
          <w:sz w:val="21"/>
          <w:szCs w:val="21"/>
          <w:lang w:val="en-IE"/>
        </w:rPr>
        <w:t xml:space="preserve"> </w:t>
      </w:r>
      <w:r w:rsidRPr="00F44F84">
        <w:rPr>
          <w:sz w:val="21"/>
          <w:szCs w:val="21"/>
          <w:lang w:val="en-IE"/>
        </w:rPr>
        <w:t>was</w:t>
      </w:r>
      <w:r w:rsidRPr="00F44F84">
        <w:rPr>
          <w:spacing w:val="31"/>
          <w:sz w:val="21"/>
          <w:szCs w:val="21"/>
          <w:lang w:val="en-IE"/>
        </w:rPr>
        <w:t xml:space="preserve"> </w:t>
      </w:r>
      <w:r w:rsidRPr="00F44F84">
        <w:rPr>
          <w:sz w:val="21"/>
          <w:szCs w:val="21"/>
          <w:lang w:val="en-IE"/>
        </w:rPr>
        <w:t>already</w:t>
      </w:r>
      <w:r w:rsidRPr="00F44F84">
        <w:rPr>
          <w:spacing w:val="31"/>
          <w:sz w:val="21"/>
          <w:szCs w:val="21"/>
          <w:lang w:val="en-IE"/>
        </w:rPr>
        <w:t xml:space="preserve"> </w:t>
      </w:r>
      <w:r w:rsidRPr="00F44F84">
        <w:rPr>
          <w:sz w:val="21"/>
          <w:szCs w:val="21"/>
          <w:lang w:val="en-IE"/>
        </w:rPr>
        <w:t>in</w:t>
      </w:r>
      <w:r w:rsidRPr="00F44F84">
        <w:rPr>
          <w:spacing w:val="34"/>
          <w:sz w:val="21"/>
          <w:szCs w:val="21"/>
          <w:lang w:val="en-IE"/>
        </w:rPr>
        <w:t xml:space="preserve"> </w:t>
      </w:r>
      <w:r w:rsidRPr="00F44F84">
        <w:rPr>
          <w:sz w:val="21"/>
          <w:szCs w:val="21"/>
          <w:lang w:val="en-IE"/>
        </w:rPr>
        <w:t>its</w:t>
      </w:r>
      <w:r w:rsidRPr="00F44F84">
        <w:rPr>
          <w:spacing w:val="27"/>
          <w:sz w:val="21"/>
          <w:szCs w:val="21"/>
          <w:lang w:val="en-IE"/>
        </w:rPr>
        <w:t xml:space="preserve"> </w:t>
      </w:r>
      <w:r w:rsidRPr="00F44F84">
        <w:rPr>
          <w:sz w:val="21"/>
          <w:szCs w:val="21"/>
          <w:lang w:val="en-IE"/>
        </w:rPr>
        <w:t>possession</w:t>
      </w:r>
      <w:r w:rsidRPr="00F44F84">
        <w:rPr>
          <w:spacing w:val="34"/>
          <w:sz w:val="21"/>
          <w:szCs w:val="21"/>
          <w:lang w:val="en-IE"/>
        </w:rPr>
        <w:t xml:space="preserve"> </w:t>
      </w:r>
      <w:r w:rsidRPr="00F44F84">
        <w:rPr>
          <w:sz w:val="21"/>
          <w:szCs w:val="21"/>
          <w:lang w:val="en-IE"/>
        </w:rPr>
        <w:t>and</w:t>
      </w:r>
      <w:r w:rsidRPr="00F44F84">
        <w:rPr>
          <w:spacing w:val="34"/>
          <w:sz w:val="21"/>
          <w:szCs w:val="21"/>
          <w:lang w:val="en-IE"/>
        </w:rPr>
        <w:t xml:space="preserve"> </w:t>
      </w:r>
      <w:r w:rsidRPr="00F44F84">
        <w:rPr>
          <w:sz w:val="21"/>
          <w:szCs w:val="21"/>
          <w:lang w:val="en-IE"/>
        </w:rPr>
        <w:t>at</w:t>
      </w:r>
      <w:r w:rsidRPr="00F44F84">
        <w:rPr>
          <w:spacing w:val="26"/>
          <w:sz w:val="21"/>
          <w:szCs w:val="21"/>
          <w:lang w:val="en-IE"/>
        </w:rPr>
        <w:t xml:space="preserve"> </w:t>
      </w:r>
      <w:r w:rsidRPr="00F44F84">
        <w:rPr>
          <w:sz w:val="21"/>
          <w:szCs w:val="21"/>
          <w:lang w:val="en-IE"/>
        </w:rPr>
        <w:t>its</w:t>
      </w:r>
      <w:r w:rsidRPr="00F44F84">
        <w:rPr>
          <w:spacing w:val="31"/>
          <w:sz w:val="21"/>
          <w:szCs w:val="21"/>
          <w:lang w:val="en-IE"/>
        </w:rPr>
        <w:t xml:space="preserve"> </w:t>
      </w:r>
      <w:r w:rsidRPr="00F44F84">
        <w:rPr>
          <w:sz w:val="21"/>
          <w:szCs w:val="21"/>
          <w:lang w:val="en-IE"/>
        </w:rPr>
        <w:t>free</w:t>
      </w:r>
      <w:r w:rsidRPr="00F44F84">
        <w:rPr>
          <w:spacing w:val="29"/>
          <w:sz w:val="21"/>
          <w:szCs w:val="21"/>
          <w:lang w:val="en-IE"/>
        </w:rPr>
        <w:t xml:space="preserve"> </w:t>
      </w:r>
      <w:r w:rsidRPr="00F44F84">
        <w:rPr>
          <w:sz w:val="21"/>
          <w:szCs w:val="21"/>
          <w:lang w:val="en-IE"/>
        </w:rPr>
        <w:t>disposal prior to disclosure by the other party;</w:t>
      </w:r>
    </w:p>
    <w:p w14:paraId="1E7137FC" w14:textId="77777777" w:rsidR="006927BF" w:rsidRPr="00F44F84" w:rsidRDefault="00E94E22">
      <w:pPr>
        <w:pStyle w:val="ListParagraph"/>
        <w:numPr>
          <w:ilvl w:val="4"/>
          <w:numId w:val="3"/>
        </w:numPr>
        <w:tabs>
          <w:tab w:val="left" w:pos="2016"/>
          <w:tab w:val="left" w:pos="2020"/>
        </w:tabs>
        <w:spacing w:before="237" w:line="242" w:lineRule="auto"/>
        <w:ind w:right="211" w:hanging="1080"/>
        <w:rPr>
          <w:sz w:val="21"/>
          <w:szCs w:val="21"/>
          <w:lang w:val="en-IE"/>
        </w:rPr>
      </w:pPr>
      <w:r w:rsidRPr="00F44F84">
        <w:rPr>
          <w:sz w:val="21"/>
          <w:szCs w:val="21"/>
          <w:lang w:val="en-IE"/>
        </w:rPr>
        <w:t>which</w:t>
      </w:r>
      <w:r w:rsidRPr="00F44F84">
        <w:rPr>
          <w:spacing w:val="40"/>
          <w:sz w:val="21"/>
          <w:szCs w:val="21"/>
          <w:lang w:val="en-IE"/>
        </w:rPr>
        <w:t xml:space="preserve"> </w:t>
      </w:r>
      <w:r w:rsidRPr="00F44F84">
        <w:rPr>
          <w:sz w:val="21"/>
          <w:szCs w:val="21"/>
          <w:lang w:val="en-IE"/>
        </w:rPr>
        <w:t>a party</w:t>
      </w:r>
      <w:r w:rsidRPr="00F44F84">
        <w:rPr>
          <w:spacing w:val="40"/>
          <w:sz w:val="21"/>
          <w:szCs w:val="21"/>
          <w:lang w:val="en-IE"/>
        </w:rPr>
        <w:t xml:space="preserve"> </w:t>
      </w:r>
      <w:r w:rsidRPr="00F44F84">
        <w:rPr>
          <w:sz w:val="21"/>
          <w:szCs w:val="21"/>
          <w:lang w:val="en-IE"/>
        </w:rPr>
        <w:t>proves</w:t>
      </w:r>
      <w:r w:rsidRPr="00F44F84">
        <w:rPr>
          <w:spacing w:val="40"/>
          <w:sz w:val="21"/>
          <w:szCs w:val="21"/>
          <w:lang w:val="en-IE"/>
        </w:rPr>
        <w:t xml:space="preserve"> </w:t>
      </w:r>
      <w:r w:rsidRPr="00F44F84">
        <w:rPr>
          <w:sz w:val="21"/>
          <w:szCs w:val="21"/>
          <w:lang w:val="en-IE"/>
        </w:rPr>
        <w:t>was</w:t>
      </w:r>
      <w:r w:rsidRPr="00F44F84">
        <w:rPr>
          <w:spacing w:val="40"/>
          <w:sz w:val="21"/>
          <w:szCs w:val="21"/>
          <w:lang w:val="en-IE"/>
        </w:rPr>
        <w:t xml:space="preserve"> </w:t>
      </w:r>
      <w:r w:rsidRPr="00F44F84">
        <w:rPr>
          <w:sz w:val="21"/>
          <w:szCs w:val="21"/>
          <w:lang w:val="en-IE"/>
        </w:rPr>
        <w:t>developed</w:t>
      </w:r>
      <w:r w:rsidRPr="00F44F84">
        <w:rPr>
          <w:spacing w:val="40"/>
          <w:sz w:val="21"/>
          <w:szCs w:val="21"/>
          <w:lang w:val="en-IE"/>
        </w:rPr>
        <w:t xml:space="preserve"> </w:t>
      </w:r>
      <w:r w:rsidRPr="00F44F84">
        <w:rPr>
          <w:sz w:val="21"/>
          <w:szCs w:val="21"/>
          <w:lang w:val="en-IE"/>
        </w:rPr>
        <w:t>by</w:t>
      </w:r>
      <w:r w:rsidRPr="00F44F84">
        <w:rPr>
          <w:spacing w:val="40"/>
          <w:sz w:val="21"/>
          <w:szCs w:val="21"/>
          <w:lang w:val="en-IE"/>
        </w:rPr>
        <w:t xml:space="preserve"> </w:t>
      </w:r>
      <w:r w:rsidRPr="00F44F84">
        <w:rPr>
          <w:sz w:val="21"/>
          <w:szCs w:val="21"/>
          <w:lang w:val="en-IE"/>
        </w:rPr>
        <w:t>it</w:t>
      </w:r>
      <w:r w:rsidRPr="00F44F84">
        <w:rPr>
          <w:spacing w:val="40"/>
          <w:sz w:val="21"/>
          <w:szCs w:val="21"/>
          <w:lang w:val="en-IE"/>
        </w:rPr>
        <w:t xml:space="preserve"> </w:t>
      </w:r>
      <w:r w:rsidRPr="00F44F84">
        <w:rPr>
          <w:sz w:val="21"/>
          <w:szCs w:val="21"/>
          <w:lang w:val="en-IE"/>
        </w:rPr>
        <w:t>without reference</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any</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the other party’s Confidential Information;</w:t>
      </w:r>
    </w:p>
    <w:p w14:paraId="787D7D2F" w14:textId="77777777" w:rsidR="006927BF" w:rsidRPr="00F44F84" w:rsidRDefault="00E94E22">
      <w:pPr>
        <w:pStyle w:val="ListParagraph"/>
        <w:numPr>
          <w:ilvl w:val="4"/>
          <w:numId w:val="3"/>
        </w:numPr>
        <w:tabs>
          <w:tab w:val="left" w:pos="2020"/>
        </w:tabs>
        <w:spacing w:before="237"/>
        <w:ind w:right="209" w:hanging="1080"/>
        <w:rPr>
          <w:sz w:val="21"/>
          <w:szCs w:val="21"/>
          <w:lang w:val="en-IE"/>
        </w:rPr>
      </w:pPr>
      <w:r w:rsidRPr="00F44F84">
        <w:rPr>
          <w:sz w:val="21"/>
          <w:szCs w:val="21"/>
          <w:lang w:val="en-IE"/>
        </w:rPr>
        <w:t>which is after the date of this Agreement disclosed to a party by a third party</w:t>
      </w:r>
      <w:r w:rsidRPr="00F44F84">
        <w:rPr>
          <w:spacing w:val="40"/>
          <w:sz w:val="21"/>
          <w:szCs w:val="21"/>
          <w:lang w:val="en-IE"/>
        </w:rPr>
        <w:t xml:space="preserve"> </w:t>
      </w:r>
      <w:r w:rsidRPr="00F44F84">
        <w:rPr>
          <w:sz w:val="21"/>
          <w:szCs w:val="21"/>
          <w:lang w:val="en-IE"/>
        </w:rPr>
        <w:t>who is not in breach of any duty of confidentiality in doing so;</w:t>
      </w:r>
    </w:p>
    <w:p w14:paraId="01386E96" w14:textId="77777777" w:rsidR="006927BF" w:rsidRPr="00F44F84" w:rsidRDefault="006927BF">
      <w:pPr>
        <w:pStyle w:val="BodyText"/>
        <w:rPr>
          <w:lang w:val="en-IE"/>
        </w:rPr>
      </w:pPr>
    </w:p>
    <w:p w14:paraId="6CF7235E" w14:textId="77777777" w:rsidR="006927BF" w:rsidRPr="00F44F84" w:rsidRDefault="00E94E22">
      <w:pPr>
        <w:pStyle w:val="ListParagraph"/>
        <w:numPr>
          <w:ilvl w:val="4"/>
          <w:numId w:val="3"/>
        </w:numPr>
        <w:tabs>
          <w:tab w:val="left" w:pos="2020"/>
        </w:tabs>
        <w:ind w:right="208" w:hanging="1080"/>
        <w:rPr>
          <w:sz w:val="21"/>
          <w:szCs w:val="21"/>
          <w:lang w:val="en-IE"/>
        </w:rPr>
      </w:pPr>
      <w:r w:rsidRPr="00F44F84">
        <w:rPr>
          <w:sz w:val="21"/>
          <w:szCs w:val="21"/>
          <w:lang w:val="en-IE"/>
        </w:rPr>
        <w:t>which</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or</w:t>
      </w:r>
      <w:r w:rsidRPr="00F44F84">
        <w:rPr>
          <w:spacing w:val="40"/>
          <w:sz w:val="21"/>
          <w:szCs w:val="21"/>
          <w:lang w:val="en-IE"/>
        </w:rPr>
        <w:t xml:space="preserve"> </w:t>
      </w:r>
      <w:r w:rsidRPr="00F44F84">
        <w:rPr>
          <w:sz w:val="21"/>
          <w:szCs w:val="21"/>
          <w:lang w:val="en-IE"/>
        </w:rPr>
        <w:t>becomes</w:t>
      </w:r>
      <w:r w:rsidRPr="00F44F84">
        <w:rPr>
          <w:spacing w:val="40"/>
          <w:sz w:val="21"/>
          <w:szCs w:val="21"/>
          <w:lang w:val="en-IE"/>
        </w:rPr>
        <w:t xml:space="preserve"> </w:t>
      </w:r>
      <w:r w:rsidRPr="00F44F84">
        <w:rPr>
          <w:sz w:val="21"/>
          <w:szCs w:val="21"/>
          <w:lang w:val="en-IE"/>
        </w:rPr>
        <w:t>generally</w:t>
      </w:r>
      <w:r w:rsidRPr="00F44F84">
        <w:rPr>
          <w:spacing w:val="40"/>
          <w:sz w:val="21"/>
          <w:szCs w:val="21"/>
          <w:lang w:val="en-IE"/>
        </w:rPr>
        <w:t xml:space="preserve"> </w:t>
      </w:r>
      <w:r w:rsidRPr="00F44F84">
        <w:rPr>
          <w:sz w:val="21"/>
          <w:szCs w:val="21"/>
          <w:lang w:val="en-IE"/>
        </w:rPr>
        <w:t>available</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public</w:t>
      </w:r>
      <w:r w:rsidRPr="00F44F84">
        <w:rPr>
          <w:spacing w:val="40"/>
          <w:sz w:val="21"/>
          <w:szCs w:val="21"/>
          <w:lang w:val="en-IE"/>
        </w:rPr>
        <w:t xml:space="preserve"> </w:t>
      </w:r>
      <w:r w:rsidRPr="00F44F84">
        <w:rPr>
          <w:sz w:val="21"/>
          <w:szCs w:val="21"/>
          <w:lang w:val="en-IE"/>
        </w:rPr>
        <w:t>through</w:t>
      </w:r>
      <w:r w:rsidRPr="00F44F84">
        <w:rPr>
          <w:spacing w:val="40"/>
          <w:sz w:val="21"/>
          <w:szCs w:val="21"/>
          <w:lang w:val="en-IE"/>
        </w:rPr>
        <w:t xml:space="preserve"> </w:t>
      </w:r>
      <w:r w:rsidRPr="00F44F84">
        <w:rPr>
          <w:sz w:val="21"/>
          <w:szCs w:val="21"/>
          <w:lang w:val="en-IE"/>
        </w:rPr>
        <w:t>no</w:t>
      </w:r>
      <w:r w:rsidRPr="00F44F84">
        <w:rPr>
          <w:spacing w:val="40"/>
          <w:sz w:val="21"/>
          <w:szCs w:val="21"/>
          <w:lang w:val="en-IE"/>
        </w:rPr>
        <w:t xml:space="preserve"> </w:t>
      </w:r>
      <w:r w:rsidRPr="00F44F84">
        <w:rPr>
          <w:sz w:val="21"/>
          <w:szCs w:val="21"/>
          <w:lang w:val="en-IE"/>
        </w:rPr>
        <w:t>default and/or omission on a party’s part; or</w:t>
      </w:r>
    </w:p>
    <w:p w14:paraId="6014B3CD" w14:textId="77777777" w:rsidR="006927BF" w:rsidRPr="00F44F84" w:rsidRDefault="00E94E22">
      <w:pPr>
        <w:pStyle w:val="ListParagraph"/>
        <w:numPr>
          <w:ilvl w:val="4"/>
          <w:numId w:val="3"/>
        </w:numPr>
        <w:tabs>
          <w:tab w:val="left" w:pos="2020"/>
        </w:tabs>
        <w:spacing w:before="237"/>
        <w:ind w:right="204" w:hanging="1080"/>
        <w:rPr>
          <w:sz w:val="21"/>
          <w:szCs w:val="21"/>
          <w:lang w:val="en-IE"/>
        </w:rPr>
      </w:pPr>
      <w:r w:rsidRPr="00F44F84">
        <w:rPr>
          <w:sz w:val="21"/>
          <w:szCs w:val="21"/>
          <w:lang w:val="en-IE"/>
        </w:rPr>
        <w:t>to</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extent</w:t>
      </w:r>
      <w:r w:rsidRPr="00F44F84">
        <w:rPr>
          <w:spacing w:val="40"/>
          <w:sz w:val="21"/>
          <w:szCs w:val="21"/>
          <w:lang w:val="en-IE"/>
        </w:rPr>
        <w:t xml:space="preserve"> </w:t>
      </w:r>
      <w:r w:rsidRPr="00F44F84">
        <w:rPr>
          <w:sz w:val="21"/>
          <w:szCs w:val="21"/>
          <w:lang w:val="en-IE"/>
        </w:rPr>
        <w:t>it</w:t>
      </w:r>
      <w:r w:rsidRPr="00F44F84">
        <w:rPr>
          <w:spacing w:val="40"/>
          <w:sz w:val="21"/>
          <w:szCs w:val="21"/>
          <w:lang w:val="en-IE"/>
        </w:rPr>
        <w:t xml:space="preserve"> </w:t>
      </w:r>
      <w:r w:rsidRPr="00F44F84">
        <w:rPr>
          <w:sz w:val="21"/>
          <w:szCs w:val="21"/>
          <w:lang w:val="en-IE"/>
        </w:rPr>
        <w:t>is</w:t>
      </w:r>
      <w:r w:rsidRPr="00F44F84">
        <w:rPr>
          <w:spacing w:val="40"/>
          <w:sz w:val="21"/>
          <w:szCs w:val="21"/>
          <w:lang w:val="en-IE"/>
        </w:rPr>
        <w:t xml:space="preserve"> </w:t>
      </w:r>
      <w:r w:rsidRPr="00F44F84">
        <w:rPr>
          <w:sz w:val="21"/>
          <w:szCs w:val="21"/>
          <w:lang w:val="en-IE"/>
        </w:rPr>
        <w:t>required</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Pr="00F44F84">
        <w:rPr>
          <w:sz w:val="21"/>
          <w:szCs w:val="21"/>
          <w:lang w:val="en-IE"/>
        </w:rPr>
        <w:t>be</w:t>
      </w:r>
      <w:r w:rsidRPr="00F44F84">
        <w:rPr>
          <w:spacing w:val="40"/>
          <w:sz w:val="21"/>
          <w:szCs w:val="21"/>
          <w:lang w:val="en-IE"/>
        </w:rPr>
        <w:t xml:space="preserve"> </w:t>
      </w:r>
      <w:r w:rsidRPr="00F44F84">
        <w:rPr>
          <w:sz w:val="21"/>
          <w:szCs w:val="21"/>
          <w:lang w:val="en-IE"/>
        </w:rPr>
        <w:t>disclosed</w:t>
      </w:r>
      <w:r w:rsidRPr="00F44F84">
        <w:rPr>
          <w:spacing w:val="40"/>
          <w:sz w:val="21"/>
          <w:szCs w:val="21"/>
          <w:lang w:val="en-IE"/>
        </w:rPr>
        <w:t xml:space="preserve"> </w:t>
      </w:r>
      <w:r w:rsidRPr="00F44F84">
        <w:rPr>
          <w:sz w:val="21"/>
          <w:szCs w:val="21"/>
          <w:lang w:val="en-IE"/>
        </w:rPr>
        <w:t>by</w:t>
      </w:r>
      <w:r w:rsidRPr="00F44F84">
        <w:rPr>
          <w:spacing w:val="40"/>
          <w:sz w:val="21"/>
          <w:szCs w:val="21"/>
          <w:lang w:val="en-IE"/>
        </w:rPr>
        <w:t xml:space="preserve"> </w:t>
      </w:r>
      <w:r w:rsidRPr="00F44F84">
        <w:rPr>
          <w:sz w:val="21"/>
          <w:szCs w:val="21"/>
          <w:lang w:val="en-IE"/>
        </w:rPr>
        <w:t>law</w:t>
      </w:r>
      <w:r w:rsidRPr="00F44F84">
        <w:rPr>
          <w:spacing w:val="39"/>
          <w:sz w:val="21"/>
          <w:szCs w:val="21"/>
          <w:lang w:val="en-IE"/>
        </w:rPr>
        <w:t xml:space="preserve"> </w:t>
      </w:r>
      <w:r w:rsidRPr="00F44F84">
        <w:rPr>
          <w:sz w:val="21"/>
          <w:szCs w:val="21"/>
          <w:lang w:val="en-IE"/>
        </w:rPr>
        <w:t>and/or</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rules</w:t>
      </w:r>
      <w:r w:rsidRPr="00F44F84">
        <w:rPr>
          <w:spacing w:val="40"/>
          <w:sz w:val="21"/>
          <w:szCs w:val="21"/>
          <w:lang w:val="en-IE"/>
        </w:rPr>
        <w:t xml:space="preserve"> </w:t>
      </w:r>
      <w:r w:rsidRPr="00F44F84">
        <w:rPr>
          <w:sz w:val="21"/>
          <w:szCs w:val="21"/>
          <w:lang w:val="en-IE"/>
        </w:rPr>
        <w:t>of</w:t>
      </w:r>
      <w:r w:rsidRPr="00F44F84">
        <w:rPr>
          <w:spacing w:val="40"/>
          <w:sz w:val="21"/>
          <w:szCs w:val="21"/>
          <w:lang w:val="en-IE"/>
        </w:rPr>
        <w:t xml:space="preserve"> </w:t>
      </w:r>
      <w:r w:rsidRPr="00F44F84">
        <w:rPr>
          <w:sz w:val="21"/>
          <w:szCs w:val="21"/>
          <w:lang w:val="en-IE"/>
        </w:rPr>
        <w:t>any recognised stock exchange and/or regulatory authority; or</w:t>
      </w:r>
    </w:p>
    <w:p w14:paraId="15429F02" w14:textId="77777777" w:rsidR="006927BF" w:rsidRPr="0033134B" w:rsidRDefault="006927BF">
      <w:pPr>
        <w:pStyle w:val="BodyText"/>
        <w:rPr>
          <w:lang w:val="en-IE"/>
        </w:rPr>
      </w:pPr>
    </w:p>
    <w:p w14:paraId="37DAD9E8" w14:textId="140220D6" w:rsidR="006927BF" w:rsidRPr="0033134B" w:rsidRDefault="00E94E22">
      <w:pPr>
        <w:pStyle w:val="ListParagraph"/>
        <w:numPr>
          <w:ilvl w:val="4"/>
          <w:numId w:val="3"/>
        </w:numPr>
        <w:tabs>
          <w:tab w:val="left" w:pos="2019"/>
        </w:tabs>
        <w:ind w:left="2019" w:hanging="1079"/>
        <w:rPr>
          <w:sz w:val="21"/>
          <w:szCs w:val="21"/>
          <w:lang w:val="en-IE"/>
        </w:rPr>
      </w:pPr>
      <w:r w:rsidRPr="0033134B">
        <w:rPr>
          <w:sz w:val="21"/>
          <w:szCs w:val="21"/>
          <w:lang w:val="en-IE"/>
        </w:rPr>
        <w:t>to</w:t>
      </w:r>
      <w:r w:rsidRPr="0033134B">
        <w:rPr>
          <w:spacing w:val="2"/>
          <w:sz w:val="21"/>
          <w:szCs w:val="21"/>
          <w:lang w:val="en-IE"/>
        </w:rPr>
        <w:t xml:space="preserve"> </w:t>
      </w:r>
      <w:r w:rsidRPr="0033134B">
        <w:rPr>
          <w:sz w:val="21"/>
          <w:szCs w:val="21"/>
          <w:lang w:val="en-IE"/>
        </w:rPr>
        <w:t>the</w:t>
      </w:r>
      <w:r w:rsidRPr="0033134B">
        <w:rPr>
          <w:spacing w:val="5"/>
          <w:sz w:val="21"/>
          <w:szCs w:val="21"/>
          <w:lang w:val="en-IE"/>
        </w:rPr>
        <w:t xml:space="preserve"> </w:t>
      </w:r>
      <w:r w:rsidRPr="0033134B">
        <w:rPr>
          <w:sz w:val="21"/>
          <w:szCs w:val="21"/>
          <w:lang w:val="en-IE"/>
        </w:rPr>
        <w:t>extent</w:t>
      </w:r>
      <w:r w:rsidRPr="0033134B">
        <w:rPr>
          <w:spacing w:val="1"/>
          <w:sz w:val="21"/>
          <w:szCs w:val="21"/>
          <w:lang w:val="en-IE"/>
        </w:rPr>
        <w:t xml:space="preserve"> </w:t>
      </w:r>
      <w:r w:rsidRPr="0033134B">
        <w:rPr>
          <w:sz w:val="21"/>
          <w:szCs w:val="21"/>
          <w:lang w:val="en-IE"/>
        </w:rPr>
        <w:t>it</w:t>
      </w:r>
      <w:r w:rsidRPr="0033134B">
        <w:rPr>
          <w:spacing w:val="2"/>
          <w:sz w:val="21"/>
          <w:szCs w:val="21"/>
          <w:lang w:val="en-IE"/>
        </w:rPr>
        <w:t xml:space="preserve"> </w:t>
      </w:r>
      <w:r w:rsidRPr="0033134B">
        <w:rPr>
          <w:sz w:val="21"/>
          <w:szCs w:val="21"/>
          <w:lang w:val="en-IE"/>
        </w:rPr>
        <w:t>is</w:t>
      </w:r>
      <w:r w:rsidRPr="0033134B">
        <w:rPr>
          <w:spacing w:val="3"/>
          <w:sz w:val="21"/>
          <w:szCs w:val="21"/>
          <w:lang w:val="en-IE"/>
        </w:rPr>
        <w:t xml:space="preserve"> </w:t>
      </w:r>
      <w:r w:rsidRPr="0033134B">
        <w:rPr>
          <w:sz w:val="21"/>
          <w:szCs w:val="21"/>
          <w:lang w:val="en-IE"/>
        </w:rPr>
        <w:t>governed</w:t>
      </w:r>
      <w:r w:rsidRPr="0033134B">
        <w:rPr>
          <w:spacing w:val="4"/>
          <w:sz w:val="21"/>
          <w:szCs w:val="21"/>
          <w:lang w:val="en-IE"/>
        </w:rPr>
        <w:t xml:space="preserve"> </w:t>
      </w:r>
      <w:r w:rsidRPr="0033134B">
        <w:rPr>
          <w:sz w:val="21"/>
          <w:szCs w:val="21"/>
          <w:lang w:val="en-IE"/>
        </w:rPr>
        <w:t>by</w:t>
      </w:r>
      <w:r w:rsidRPr="0033134B">
        <w:rPr>
          <w:spacing w:val="3"/>
          <w:sz w:val="21"/>
          <w:szCs w:val="21"/>
          <w:lang w:val="en-IE"/>
        </w:rPr>
        <w:t xml:space="preserve"> </w:t>
      </w:r>
      <w:r w:rsidRPr="0033134B">
        <w:rPr>
          <w:sz w:val="21"/>
          <w:szCs w:val="21"/>
          <w:lang w:val="en-IE"/>
        </w:rPr>
        <w:t>Clause 2</w:t>
      </w:r>
      <w:r w:rsidR="00133782" w:rsidRPr="0033134B">
        <w:rPr>
          <w:sz w:val="21"/>
          <w:szCs w:val="21"/>
          <w:lang w:val="en-IE"/>
        </w:rPr>
        <w:t>4</w:t>
      </w:r>
      <w:r w:rsidRPr="0033134B">
        <w:rPr>
          <w:sz w:val="21"/>
          <w:szCs w:val="21"/>
          <w:lang w:val="en-IE"/>
        </w:rPr>
        <w:t>;</w:t>
      </w:r>
      <w:r w:rsidRPr="0033134B">
        <w:rPr>
          <w:spacing w:val="-3"/>
          <w:sz w:val="21"/>
          <w:szCs w:val="21"/>
          <w:lang w:val="en-IE"/>
        </w:rPr>
        <w:t xml:space="preserve"> </w:t>
      </w:r>
      <w:r w:rsidRPr="0033134B">
        <w:rPr>
          <w:spacing w:val="-5"/>
          <w:sz w:val="21"/>
          <w:szCs w:val="21"/>
          <w:lang w:val="en-IE"/>
        </w:rPr>
        <w:t>or</w:t>
      </w:r>
    </w:p>
    <w:p w14:paraId="61E66C60" w14:textId="5B36BB8F" w:rsidR="006927BF" w:rsidRPr="00F44F84" w:rsidRDefault="00E94E22">
      <w:pPr>
        <w:pStyle w:val="ListParagraph"/>
        <w:numPr>
          <w:ilvl w:val="4"/>
          <w:numId w:val="3"/>
        </w:numPr>
        <w:tabs>
          <w:tab w:val="left" w:pos="2015"/>
          <w:tab w:val="left" w:pos="2019"/>
        </w:tabs>
        <w:spacing w:before="239"/>
        <w:ind w:left="2019" w:right="204" w:hanging="1080"/>
        <w:rPr>
          <w:sz w:val="21"/>
          <w:szCs w:val="21"/>
          <w:lang w:val="en-IE"/>
        </w:rPr>
      </w:pPr>
      <w:r w:rsidRPr="0033134B">
        <w:rPr>
          <w:sz w:val="21"/>
          <w:szCs w:val="21"/>
          <w:lang w:val="en-IE"/>
        </w:rPr>
        <w:t>disclosed</w:t>
      </w:r>
      <w:r w:rsidRPr="0033134B">
        <w:rPr>
          <w:spacing w:val="40"/>
          <w:sz w:val="21"/>
          <w:szCs w:val="21"/>
          <w:lang w:val="en-IE"/>
        </w:rPr>
        <w:t xml:space="preserve"> </w:t>
      </w:r>
      <w:r w:rsidRPr="0033134B">
        <w:rPr>
          <w:sz w:val="21"/>
          <w:szCs w:val="21"/>
          <w:lang w:val="en-IE"/>
        </w:rPr>
        <w:t>by</w:t>
      </w:r>
      <w:r w:rsidRPr="0033134B">
        <w:rPr>
          <w:spacing w:val="40"/>
          <w:sz w:val="21"/>
          <w:szCs w:val="21"/>
          <w:lang w:val="en-IE"/>
        </w:rPr>
        <w:t xml:space="preserve"> </w:t>
      </w:r>
      <w:r w:rsidR="000F7D32" w:rsidRPr="0033134B">
        <w:rPr>
          <w:sz w:val="21"/>
          <w:szCs w:val="21"/>
          <w:lang w:val="en-IE"/>
        </w:rPr>
        <w:t xml:space="preserve">the Client </w:t>
      </w:r>
      <w:r w:rsidRPr="0033134B">
        <w:rPr>
          <w:sz w:val="21"/>
          <w:szCs w:val="21"/>
          <w:lang w:val="en-IE"/>
        </w:rPr>
        <w:t>to</w:t>
      </w:r>
      <w:r w:rsidRPr="0033134B">
        <w:rPr>
          <w:spacing w:val="40"/>
          <w:sz w:val="21"/>
          <w:szCs w:val="21"/>
          <w:lang w:val="en-IE"/>
        </w:rPr>
        <w:t xml:space="preserve"> </w:t>
      </w:r>
      <w:r w:rsidRPr="0033134B">
        <w:rPr>
          <w:sz w:val="21"/>
          <w:szCs w:val="21"/>
          <w:lang w:val="en-IE"/>
        </w:rPr>
        <w:t>a</w:t>
      </w:r>
      <w:r w:rsidRPr="0033134B">
        <w:rPr>
          <w:spacing w:val="40"/>
          <w:sz w:val="21"/>
          <w:szCs w:val="21"/>
          <w:lang w:val="en-IE"/>
        </w:rPr>
        <w:t xml:space="preserve"> </w:t>
      </w:r>
      <w:r w:rsidRPr="0033134B">
        <w:rPr>
          <w:sz w:val="21"/>
          <w:szCs w:val="21"/>
          <w:lang w:val="en-IE"/>
        </w:rPr>
        <w:t>person</w:t>
      </w:r>
      <w:r w:rsidRPr="0033134B">
        <w:rPr>
          <w:spacing w:val="40"/>
          <w:sz w:val="21"/>
          <w:szCs w:val="21"/>
          <w:lang w:val="en-IE"/>
        </w:rPr>
        <w:t xml:space="preserve"> </w:t>
      </w:r>
      <w:r w:rsidRPr="00F44F84">
        <w:rPr>
          <w:sz w:val="21"/>
          <w:szCs w:val="21"/>
          <w:lang w:val="en-IE"/>
        </w:rPr>
        <w:t>in</w:t>
      </w:r>
      <w:r w:rsidRPr="00F44F84">
        <w:rPr>
          <w:spacing w:val="40"/>
          <w:sz w:val="21"/>
          <w:szCs w:val="21"/>
          <w:lang w:val="en-IE"/>
        </w:rPr>
        <w:t xml:space="preserve"> </w:t>
      </w:r>
      <w:r w:rsidRPr="00F44F84">
        <w:rPr>
          <w:sz w:val="21"/>
          <w:szCs w:val="21"/>
          <w:lang w:val="en-IE"/>
        </w:rPr>
        <w:t>whose</w:t>
      </w:r>
      <w:r w:rsidRPr="00F44F84">
        <w:rPr>
          <w:spacing w:val="40"/>
          <w:sz w:val="21"/>
          <w:szCs w:val="21"/>
          <w:lang w:val="en-IE"/>
        </w:rPr>
        <w:t xml:space="preserve"> </w:t>
      </w:r>
      <w:r w:rsidRPr="00F44F84">
        <w:rPr>
          <w:sz w:val="21"/>
          <w:szCs w:val="21"/>
          <w:lang w:val="en-IE"/>
        </w:rPr>
        <w:t>favour it</w:t>
      </w:r>
      <w:r w:rsidRPr="00F44F84">
        <w:rPr>
          <w:spacing w:val="40"/>
          <w:sz w:val="21"/>
          <w:szCs w:val="21"/>
          <w:lang w:val="en-IE"/>
        </w:rPr>
        <w:t xml:space="preserve"> </w:t>
      </w:r>
      <w:r w:rsidRPr="00F44F84">
        <w:rPr>
          <w:sz w:val="21"/>
          <w:szCs w:val="21"/>
          <w:lang w:val="en-IE"/>
        </w:rPr>
        <w:t>assigns,</w:t>
      </w:r>
      <w:r w:rsidRPr="00F44F84">
        <w:rPr>
          <w:spacing w:val="40"/>
          <w:sz w:val="21"/>
          <w:szCs w:val="21"/>
          <w:lang w:val="en-IE"/>
        </w:rPr>
        <w:t xml:space="preserve"> </w:t>
      </w:r>
      <w:r w:rsidRPr="00F44F84">
        <w:rPr>
          <w:sz w:val="21"/>
          <w:szCs w:val="21"/>
          <w:lang w:val="en-IE"/>
        </w:rPr>
        <w:t>transfers</w:t>
      </w:r>
      <w:r w:rsidRPr="00F44F84">
        <w:rPr>
          <w:spacing w:val="40"/>
          <w:sz w:val="21"/>
          <w:szCs w:val="21"/>
          <w:lang w:val="en-IE"/>
        </w:rPr>
        <w:t xml:space="preserve"> </w:t>
      </w:r>
      <w:r w:rsidRPr="00F44F84">
        <w:rPr>
          <w:sz w:val="21"/>
          <w:szCs w:val="21"/>
          <w:lang w:val="en-IE"/>
        </w:rPr>
        <w:t xml:space="preserve">or novates its rights and obligations under and in accordance with this </w:t>
      </w:r>
      <w:r w:rsidRPr="00F44F84">
        <w:rPr>
          <w:spacing w:val="-2"/>
          <w:sz w:val="21"/>
          <w:szCs w:val="21"/>
          <w:lang w:val="en-IE"/>
        </w:rPr>
        <w:t>Agreement.</w:t>
      </w:r>
      <w:r w:rsidR="000F7D32" w:rsidRPr="00F44F84">
        <w:rPr>
          <w:spacing w:val="-2"/>
          <w:sz w:val="21"/>
          <w:szCs w:val="21"/>
          <w:lang w:val="en-IE"/>
        </w:rPr>
        <w:t xml:space="preserve"> </w:t>
      </w:r>
    </w:p>
    <w:p w14:paraId="5FD88992" w14:textId="72B7E097" w:rsidR="006927BF" w:rsidRPr="00F44F84" w:rsidRDefault="00E94E22">
      <w:pPr>
        <w:pStyle w:val="ListParagraph"/>
        <w:numPr>
          <w:ilvl w:val="3"/>
          <w:numId w:val="3"/>
        </w:numPr>
        <w:tabs>
          <w:tab w:val="left" w:pos="937"/>
          <w:tab w:val="left" w:pos="940"/>
        </w:tabs>
        <w:spacing w:before="240"/>
        <w:ind w:right="209" w:hanging="720"/>
        <w:rPr>
          <w:sz w:val="21"/>
          <w:szCs w:val="21"/>
          <w:lang w:val="en-IE"/>
        </w:rPr>
      </w:pPr>
      <w:r w:rsidRPr="00F44F84">
        <w:rPr>
          <w:sz w:val="21"/>
          <w:szCs w:val="21"/>
          <w:lang w:val="en-IE"/>
        </w:rPr>
        <w:t>Upon termination of this Agreement for whatever reason, each party will deliver up to the other</w:t>
      </w:r>
      <w:r w:rsidRPr="00F44F84">
        <w:rPr>
          <w:spacing w:val="39"/>
          <w:sz w:val="21"/>
          <w:szCs w:val="21"/>
          <w:lang w:val="en-IE"/>
        </w:rPr>
        <w:t xml:space="preserve"> </w:t>
      </w:r>
      <w:r w:rsidRPr="00F44F84">
        <w:rPr>
          <w:sz w:val="21"/>
          <w:szCs w:val="21"/>
          <w:lang w:val="en-IE"/>
        </w:rPr>
        <w:t>party</w:t>
      </w:r>
      <w:r w:rsidRPr="00F44F84">
        <w:rPr>
          <w:spacing w:val="38"/>
          <w:sz w:val="21"/>
          <w:szCs w:val="21"/>
          <w:lang w:val="en-IE"/>
        </w:rPr>
        <w:t xml:space="preserve"> </w:t>
      </w:r>
      <w:r w:rsidRPr="00F44F84">
        <w:rPr>
          <w:sz w:val="21"/>
          <w:szCs w:val="21"/>
          <w:lang w:val="en-IE"/>
        </w:rPr>
        <w:t>or</w:t>
      </w:r>
      <w:r w:rsidRPr="00F44F84">
        <w:rPr>
          <w:spacing w:val="39"/>
          <w:sz w:val="21"/>
          <w:szCs w:val="21"/>
          <w:lang w:val="en-IE"/>
        </w:rPr>
        <w:t xml:space="preserve"> </w:t>
      </w:r>
      <w:r w:rsidRPr="00F44F84">
        <w:rPr>
          <w:sz w:val="21"/>
          <w:szCs w:val="21"/>
          <w:lang w:val="en-IE"/>
        </w:rPr>
        <w:t>at</w:t>
      </w:r>
      <w:r w:rsidRPr="00F44F84">
        <w:rPr>
          <w:spacing w:val="40"/>
          <w:sz w:val="21"/>
          <w:szCs w:val="21"/>
          <w:lang w:val="en-IE"/>
        </w:rPr>
        <w:t xml:space="preserve"> </w:t>
      </w:r>
      <w:r w:rsidRPr="00F44F84">
        <w:rPr>
          <w:sz w:val="21"/>
          <w:szCs w:val="21"/>
          <w:lang w:val="en-IE"/>
        </w:rPr>
        <w:t>the</w:t>
      </w:r>
      <w:r w:rsidRPr="00F44F84">
        <w:rPr>
          <w:spacing w:val="40"/>
          <w:sz w:val="21"/>
          <w:szCs w:val="21"/>
          <w:lang w:val="en-IE"/>
        </w:rPr>
        <w:t xml:space="preserve"> </w:t>
      </w:r>
      <w:r w:rsidRPr="00F44F84">
        <w:rPr>
          <w:sz w:val="21"/>
          <w:szCs w:val="21"/>
          <w:lang w:val="en-IE"/>
        </w:rPr>
        <w:t>other</w:t>
      </w:r>
      <w:r w:rsidRPr="00F44F84">
        <w:rPr>
          <w:spacing w:val="40"/>
          <w:sz w:val="21"/>
          <w:szCs w:val="21"/>
          <w:lang w:val="en-IE"/>
        </w:rPr>
        <w:t xml:space="preserve"> </w:t>
      </w:r>
      <w:r w:rsidRPr="00F44F84">
        <w:rPr>
          <w:sz w:val="21"/>
          <w:szCs w:val="21"/>
          <w:lang w:val="en-IE"/>
        </w:rPr>
        <w:t>party’s</w:t>
      </w:r>
      <w:r w:rsidRPr="00F44F84">
        <w:rPr>
          <w:spacing w:val="40"/>
          <w:sz w:val="21"/>
          <w:szCs w:val="21"/>
          <w:lang w:val="en-IE"/>
        </w:rPr>
        <w:t xml:space="preserve"> </w:t>
      </w:r>
      <w:r w:rsidRPr="00F44F84">
        <w:rPr>
          <w:sz w:val="21"/>
          <w:szCs w:val="21"/>
          <w:lang w:val="en-IE"/>
        </w:rPr>
        <w:t>option</w:t>
      </w:r>
      <w:r w:rsidRPr="00F44F84">
        <w:rPr>
          <w:spacing w:val="40"/>
          <w:sz w:val="21"/>
          <w:szCs w:val="21"/>
          <w:lang w:val="en-IE"/>
        </w:rPr>
        <w:t xml:space="preserve"> </w:t>
      </w:r>
      <w:r w:rsidRPr="00F44F84">
        <w:rPr>
          <w:sz w:val="21"/>
          <w:szCs w:val="21"/>
          <w:lang w:val="en-IE"/>
        </w:rPr>
        <w:t>destroy</w:t>
      </w:r>
      <w:r w:rsidRPr="00F44F84">
        <w:rPr>
          <w:spacing w:val="38"/>
          <w:sz w:val="21"/>
          <w:szCs w:val="21"/>
          <w:lang w:val="en-IE"/>
        </w:rPr>
        <w:t xml:space="preserve"> </w:t>
      </w:r>
      <w:r w:rsidRPr="00F44F84">
        <w:rPr>
          <w:sz w:val="21"/>
          <w:szCs w:val="21"/>
          <w:lang w:val="en-IE"/>
        </w:rPr>
        <w:t>any</w:t>
      </w:r>
      <w:r w:rsidRPr="00F44F84">
        <w:rPr>
          <w:spacing w:val="38"/>
          <w:sz w:val="21"/>
          <w:szCs w:val="21"/>
          <w:lang w:val="en-IE"/>
        </w:rPr>
        <w:t xml:space="preserve"> </w:t>
      </w:r>
      <w:r w:rsidRPr="00F44F84">
        <w:rPr>
          <w:sz w:val="21"/>
          <w:szCs w:val="21"/>
          <w:lang w:val="en-IE"/>
        </w:rPr>
        <w:t>and</w:t>
      </w:r>
      <w:r w:rsidRPr="00F44F84">
        <w:rPr>
          <w:spacing w:val="40"/>
          <w:sz w:val="21"/>
          <w:szCs w:val="21"/>
          <w:lang w:val="en-IE"/>
        </w:rPr>
        <w:t xml:space="preserve"> </w:t>
      </w:r>
      <w:r w:rsidRPr="00F44F84">
        <w:rPr>
          <w:sz w:val="21"/>
          <w:szCs w:val="21"/>
          <w:lang w:val="en-IE"/>
        </w:rPr>
        <w:t>all</w:t>
      </w:r>
      <w:r w:rsidRPr="00F44F84">
        <w:rPr>
          <w:spacing w:val="40"/>
          <w:sz w:val="21"/>
          <w:szCs w:val="21"/>
          <w:lang w:val="en-IE"/>
        </w:rPr>
        <w:t xml:space="preserve"> </w:t>
      </w:r>
      <w:r w:rsidRPr="00F44F84">
        <w:rPr>
          <w:sz w:val="21"/>
          <w:szCs w:val="21"/>
          <w:lang w:val="en-IE"/>
        </w:rPr>
        <w:t>materials</w:t>
      </w:r>
      <w:r w:rsidRPr="00F44F84">
        <w:rPr>
          <w:spacing w:val="40"/>
          <w:sz w:val="21"/>
          <w:szCs w:val="21"/>
          <w:lang w:val="en-IE"/>
        </w:rPr>
        <w:t xml:space="preserve"> </w:t>
      </w:r>
      <w:r w:rsidRPr="00F44F84">
        <w:rPr>
          <w:sz w:val="21"/>
          <w:szCs w:val="21"/>
          <w:lang w:val="en-IE"/>
        </w:rPr>
        <w:t>containing</w:t>
      </w:r>
      <w:r w:rsidRPr="00F44F84">
        <w:rPr>
          <w:spacing w:val="40"/>
          <w:sz w:val="21"/>
          <w:szCs w:val="21"/>
          <w:lang w:val="en-IE"/>
        </w:rPr>
        <w:t xml:space="preserve"> </w:t>
      </w:r>
      <w:r w:rsidRPr="00F44F84">
        <w:rPr>
          <w:sz w:val="21"/>
          <w:szCs w:val="21"/>
          <w:lang w:val="en-IE"/>
        </w:rPr>
        <w:t>the other party’s Confidential Information in whatever medium which is in that party’s possession, power or control.</w:t>
      </w:r>
    </w:p>
    <w:p w14:paraId="1122990F" w14:textId="30B79F5D" w:rsidR="006927BF" w:rsidRPr="00F44F84" w:rsidRDefault="00E94E22">
      <w:pPr>
        <w:pStyle w:val="ListParagraph"/>
        <w:numPr>
          <w:ilvl w:val="3"/>
          <w:numId w:val="3"/>
        </w:numPr>
        <w:tabs>
          <w:tab w:val="left" w:pos="937"/>
          <w:tab w:val="left" w:pos="940"/>
        </w:tabs>
        <w:spacing w:before="239"/>
        <w:ind w:right="207" w:hanging="720"/>
        <w:rPr>
          <w:sz w:val="21"/>
          <w:szCs w:val="21"/>
          <w:lang w:val="en-IE"/>
        </w:rPr>
      </w:pPr>
      <w:r w:rsidRPr="00F44F84">
        <w:rPr>
          <w:sz w:val="21"/>
          <w:szCs w:val="21"/>
          <w:lang w:val="en-IE"/>
        </w:rPr>
        <w:t>Each party will be liable under this Agreement for the acts and/or omissions of any agent, employee</w:t>
      </w:r>
      <w:r w:rsidRPr="00F44F84">
        <w:rPr>
          <w:spacing w:val="35"/>
          <w:sz w:val="21"/>
          <w:szCs w:val="21"/>
          <w:lang w:val="en-IE"/>
        </w:rPr>
        <w:t xml:space="preserve"> </w:t>
      </w:r>
      <w:r w:rsidRPr="00F44F84">
        <w:rPr>
          <w:sz w:val="21"/>
          <w:szCs w:val="21"/>
          <w:lang w:val="en-IE"/>
        </w:rPr>
        <w:t>or</w:t>
      </w:r>
      <w:r w:rsidRPr="00F44F84">
        <w:rPr>
          <w:spacing w:val="38"/>
          <w:sz w:val="21"/>
          <w:szCs w:val="21"/>
          <w:lang w:val="en-IE"/>
        </w:rPr>
        <w:t xml:space="preserve"> </w:t>
      </w:r>
      <w:r w:rsidRPr="00F44F84">
        <w:rPr>
          <w:sz w:val="21"/>
          <w:szCs w:val="21"/>
          <w:lang w:val="en-IE"/>
        </w:rPr>
        <w:t>sub-contractor</w:t>
      </w:r>
      <w:r w:rsidRPr="00F44F84">
        <w:rPr>
          <w:spacing w:val="34"/>
          <w:sz w:val="21"/>
          <w:szCs w:val="21"/>
          <w:lang w:val="en-IE"/>
        </w:rPr>
        <w:t xml:space="preserve"> </w:t>
      </w:r>
      <w:r w:rsidRPr="00F44F84">
        <w:rPr>
          <w:sz w:val="21"/>
          <w:szCs w:val="21"/>
          <w:lang w:val="en-IE"/>
        </w:rPr>
        <w:t>as</w:t>
      </w:r>
      <w:r w:rsidRPr="00F44F84">
        <w:rPr>
          <w:spacing w:val="32"/>
          <w:sz w:val="21"/>
          <w:szCs w:val="21"/>
          <w:lang w:val="en-IE"/>
        </w:rPr>
        <w:t xml:space="preserve"> </w:t>
      </w:r>
      <w:r w:rsidRPr="00F44F84">
        <w:rPr>
          <w:sz w:val="21"/>
          <w:szCs w:val="21"/>
          <w:lang w:val="en-IE"/>
        </w:rPr>
        <w:t>if</w:t>
      </w:r>
      <w:r w:rsidRPr="00F44F84">
        <w:rPr>
          <w:spacing w:val="36"/>
          <w:sz w:val="21"/>
          <w:szCs w:val="21"/>
          <w:lang w:val="en-IE"/>
        </w:rPr>
        <w:t xml:space="preserve"> </w:t>
      </w:r>
      <w:r w:rsidRPr="00F44F84">
        <w:rPr>
          <w:sz w:val="21"/>
          <w:szCs w:val="21"/>
          <w:lang w:val="en-IE"/>
        </w:rPr>
        <w:t>they</w:t>
      </w:r>
      <w:r w:rsidRPr="00F44F84">
        <w:rPr>
          <w:spacing w:val="32"/>
          <w:sz w:val="21"/>
          <w:szCs w:val="21"/>
          <w:lang w:val="en-IE"/>
        </w:rPr>
        <w:t xml:space="preserve"> </w:t>
      </w:r>
      <w:r w:rsidRPr="00F44F84">
        <w:rPr>
          <w:sz w:val="21"/>
          <w:szCs w:val="21"/>
          <w:lang w:val="en-IE"/>
        </w:rPr>
        <w:t>were</w:t>
      </w:r>
      <w:r w:rsidRPr="00F44F84">
        <w:rPr>
          <w:spacing w:val="39"/>
          <w:sz w:val="21"/>
          <w:szCs w:val="21"/>
          <w:lang w:val="en-IE"/>
        </w:rPr>
        <w:t xml:space="preserve"> </w:t>
      </w:r>
      <w:r w:rsidRPr="00F44F84">
        <w:rPr>
          <w:sz w:val="21"/>
          <w:szCs w:val="21"/>
          <w:lang w:val="en-IE"/>
        </w:rPr>
        <w:t>its</w:t>
      </w:r>
      <w:r w:rsidRPr="00F44F84">
        <w:rPr>
          <w:spacing w:val="32"/>
          <w:sz w:val="21"/>
          <w:szCs w:val="21"/>
          <w:lang w:val="en-IE"/>
        </w:rPr>
        <w:t xml:space="preserve"> </w:t>
      </w:r>
      <w:r w:rsidRPr="00F44F84">
        <w:rPr>
          <w:sz w:val="21"/>
          <w:szCs w:val="21"/>
          <w:lang w:val="en-IE"/>
        </w:rPr>
        <w:t>own acts and/or omissions under this Agreement.</w:t>
      </w:r>
    </w:p>
    <w:p w14:paraId="775680F4" w14:textId="77777777" w:rsidR="006927BF" w:rsidRPr="00F44F84" w:rsidRDefault="00E94E22">
      <w:pPr>
        <w:pStyle w:val="ListParagraph"/>
        <w:numPr>
          <w:ilvl w:val="3"/>
          <w:numId w:val="3"/>
        </w:numPr>
        <w:tabs>
          <w:tab w:val="left" w:pos="936"/>
          <w:tab w:val="left" w:pos="939"/>
        </w:tabs>
        <w:spacing w:before="241"/>
        <w:ind w:left="939" w:right="204" w:hanging="720"/>
        <w:rPr>
          <w:sz w:val="21"/>
          <w:szCs w:val="21"/>
          <w:lang w:val="en-IE"/>
        </w:rPr>
      </w:pPr>
      <w:r w:rsidRPr="00F44F84">
        <w:rPr>
          <w:sz w:val="21"/>
          <w:szCs w:val="21"/>
          <w:lang w:val="en-IE"/>
        </w:rPr>
        <w:t>Save as required by law or regulation, neither party will make any announcement of, or statement regarding, the award and/or the terms and/or the performance of this Agreement without the consent of the other party.</w:t>
      </w:r>
    </w:p>
    <w:p w14:paraId="4C9E0CCC" w14:textId="606E2A5C" w:rsidR="006927BF" w:rsidRPr="00F66BA1" w:rsidRDefault="00E94E22">
      <w:pPr>
        <w:pStyle w:val="Heading1"/>
        <w:numPr>
          <w:ilvl w:val="2"/>
          <w:numId w:val="3"/>
        </w:numPr>
        <w:tabs>
          <w:tab w:val="left" w:pos="939"/>
        </w:tabs>
        <w:spacing w:before="240"/>
        <w:ind w:left="939" w:hanging="719"/>
        <w:rPr>
          <w:u w:val="single"/>
          <w:lang w:val="en-IE"/>
        </w:rPr>
      </w:pPr>
      <w:bookmarkStart w:id="23" w:name="_TOC_250006"/>
      <w:r w:rsidRPr="00F66BA1">
        <w:rPr>
          <w:u w:val="single"/>
          <w:lang w:val="en-IE"/>
        </w:rPr>
        <w:t>FREEDOM</w:t>
      </w:r>
      <w:r w:rsidRPr="00F66BA1">
        <w:rPr>
          <w:b w:val="0"/>
          <w:u w:val="single"/>
          <w:lang w:val="en-IE"/>
        </w:rPr>
        <w:t xml:space="preserve"> </w:t>
      </w:r>
      <w:r w:rsidRPr="00F66BA1">
        <w:rPr>
          <w:u w:val="single"/>
          <w:lang w:val="en-IE"/>
        </w:rPr>
        <w:t>OF</w:t>
      </w:r>
      <w:r w:rsidRPr="00F66BA1">
        <w:rPr>
          <w:b w:val="0"/>
          <w:spacing w:val="-1"/>
          <w:u w:val="single"/>
          <w:lang w:val="en-IE"/>
        </w:rPr>
        <w:t xml:space="preserve"> </w:t>
      </w:r>
      <w:r w:rsidRPr="00F66BA1">
        <w:rPr>
          <w:u w:val="single"/>
          <w:lang w:val="en-IE"/>
        </w:rPr>
        <w:t>INFORMATION</w:t>
      </w:r>
      <w:r w:rsidRPr="00F66BA1">
        <w:rPr>
          <w:b w:val="0"/>
          <w:spacing w:val="1"/>
          <w:u w:val="single"/>
          <w:lang w:val="en-IE"/>
        </w:rPr>
        <w:t xml:space="preserve"> </w:t>
      </w:r>
      <w:r w:rsidRPr="00F66BA1">
        <w:rPr>
          <w:u w:val="single"/>
          <w:lang w:val="en-IE"/>
        </w:rPr>
        <w:t>ACT</w:t>
      </w:r>
      <w:r w:rsidRPr="00F66BA1">
        <w:rPr>
          <w:b w:val="0"/>
          <w:spacing w:val="-1"/>
          <w:u w:val="single"/>
          <w:lang w:val="en-IE"/>
        </w:rPr>
        <w:t xml:space="preserve"> </w:t>
      </w:r>
      <w:r w:rsidRPr="00F66BA1">
        <w:rPr>
          <w:u w:val="single"/>
          <w:lang w:val="en-IE"/>
        </w:rPr>
        <w:t>20</w:t>
      </w:r>
      <w:r w:rsidR="002203E3" w:rsidRPr="00F66BA1">
        <w:rPr>
          <w:u w:val="single"/>
          <w:lang w:val="en-IE"/>
        </w:rPr>
        <w:t>14</w:t>
      </w:r>
      <w:r w:rsidRPr="00F66BA1">
        <w:rPr>
          <w:b w:val="0"/>
          <w:spacing w:val="2"/>
          <w:u w:val="single"/>
          <w:lang w:val="en-IE"/>
        </w:rPr>
        <w:t xml:space="preserve"> </w:t>
      </w:r>
      <w:bookmarkEnd w:id="23"/>
      <w:r w:rsidRPr="00F66BA1">
        <w:rPr>
          <w:spacing w:val="-2"/>
          <w:u w:val="single"/>
          <w:lang w:val="en-IE"/>
        </w:rPr>
        <w:t>(FOIA)</w:t>
      </w:r>
    </w:p>
    <w:p w14:paraId="665DC732" w14:textId="45E10FC1" w:rsidR="006927BF" w:rsidRPr="00F44F84" w:rsidRDefault="00E94E22" w:rsidP="0031355A">
      <w:pPr>
        <w:pStyle w:val="ListParagraph"/>
        <w:numPr>
          <w:ilvl w:val="3"/>
          <w:numId w:val="3"/>
        </w:numPr>
        <w:tabs>
          <w:tab w:val="left" w:pos="937"/>
          <w:tab w:val="left" w:pos="940"/>
        </w:tabs>
        <w:ind w:right="208" w:hanging="720"/>
        <w:rPr>
          <w:sz w:val="21"/>
          <w:szCs w:val="21"/>
          <w:lang w:val="en-IE"/>
        </w:rPr>
      </w:pPr>
      <w:r w:rsidRPr="00F44F84">
        <w:rPr>
          <w:sz w:val="21"/>
          <w:szCs w:val="21"/>
          <w:lang w:val="en-IE"/>
        </w:rPr>
        <w:t xml:space="preserve">The Contractor acknowledges that </w:t>
      </w:r>
      <w:r w:rsidR="00806AA4" w:rsidRPr="00F44F84">
        <w:rPr>
          <w:sz w:val="21"/>
          <w:szCs w:val="21"/>
          <w:lang w:val="en-IE"/>
        </w:rPr>
        <w:t xml:space="preserve">the Client </w:t>
      </w:r>
      <w:r w:rsidRPr="00F44F84">
        <w:rPr>
          <w:sz w:val="21"/>
          <w:szCs w:val="21"/>
          <w:lang w:val="en-IE"/>
        </w:rPr>
        <w:t xml:space="preserve">may during the life of this Agreement, be subject to the requirements of the FOIA and shall assist and cooperate with </w:t>
      </w:r>
      <w:r w:rsidR="00806AA4" w:rsidRPr="00F44F84">
        <w:rPr>
          <w:sz w:val="21"/>
          <w:szCs w:val="21"/>
          <w:lang w:val="en-IE"/>
        </w:rPr>
        <w:t xml:space="preserve">the Client </w:t>
      </w:r>
      <w:r w:rsidRPr="00F44F84">
        <w:rPr>
          <w:sz w:val="21"/>
          <w:szCs w:val="21"/>
          <w:lang w:val="en-IE"/>
        </w:rPr>
        <w:t xml:space="preserve">to enable </w:t>
      </w:r>
      <w:r w:rsidR="00806AA4" w:rsidRPr="00F44F84">
        <w:rPr>
          <w:sz w:val="21"/>
          <w:szCs w:val="21"/>
          <w:lang w:val="en-IE"/>
        </w:rPr>
        <w:t xml:space="preserve">the Client </w:t>
      </w:r>
      <w:r w:rsidRPr="00F44F84">
        <w:rPr>
          <w:sz w:val="21"/>
          <w:szCs w:val="21"/>
          <w:lang w:val="en-IE"/>
        </w:rPr>
        <w:t>to comply with its Information disclosure obligations.</w:t>
      </w:r>
    </w:p>
    <w:p w14:paraId="10A1CEC3" w14:textId="77777777" w:rsidR="006927BF" w:rsidRPr="00F44F84" w:rsidRDefault="00E94E22" w:rsidP="00806AA4">
      <w:pPr>
        <w:pStyle w:val="ListParagraph"/>
        <w:numPr>
          <w:ilvl w:val="3"/>
          <w:numId w:val="3"/>
        </w:numPr>
        <w:tabs>
          <w:tab w:val="left" w:pos="936"/>
          <w:tab w:val="left" w:pos="939"/>
        </w:tabs>
        <w:spacing w:before="240"/>
        <w:ind w:left="941" w:right="210" w:hanging="720"/>
        <w:rPr>
          <w:sz w:val="21"/>
          <w:szCs w:val="21"/>
          <w:lang w:val="en-IE"/>
        </w:rPr>
      </w:pPr>
      <w:r w:rsidRPr="00F44F84">
        <w:rPr>
          <w:sz w:val="21"/>
          <w:szCs w:val="21"/>
          <w:lang w:val="en-IE"/>
        </w:rPr>
        <w:t xml:space="preserve">The Contractor shall and shall procure that its employees, agents and sub-contractors </w:t>
      </w:r>
      <w:r w:rsidRPr="00F44F84">
        <w:rPr>
          <w:spacing w:val="-2"/>
          <w:sz w:val="21"/>
          <w:szCs w:val="21"/>
          <w:lang w:val="en-IE"/>
        </w:rPr>
        <w:t>shall:</w:t>
      </w:r>
    </w:p>
    <w:p w14:paraId="2A85D952" w14:textId="77777777" w:rsidR="006927BF" w:rsidRPr="00F44F84" w:rsidRDefault="006927BF">
      <w:pPr>
        <w:pStyle w:val="BodyText"/>
        <w:spacing w:before="1"/>
        <w:rPr>
          <w:lang w:val="en-IE"/>
        </w:rPr>
      </w:pPr>
    </w:p>
    <w:p w14:paraId="6BEEE764" w14:textId="1484C437" w:rsidR="006927BF" w:rsidRPr="0033134B" w:rsidRDefault="00E94E22">
      <w:pPr>
        <w:pStyle w:val="ListParagraph"/>
        <w:numPr>
          <w:ilvl w:val="4"/>
          <w:numId w:val="3"/>
        </w:numPr>
        <w:tabs>
          <w:tab w:val="left" w:pos="2015"/>
          <w:tab w:val="left" w:pos="2019"/>
        </w:tabs>
        <w:ind w:left="2019" w:right="204" w:hanging="1080"/>
        <w:rPr>
          <w:sz w:val="21"/>
          <w:szCs w:val="21"/>
          <w:lang w:val="en-IE"/>
        </w:rPr>
      </w:pPr>
      <w:r w:rsidRPr="00F44F84">
        <w:rPr>
          <w:sz w:val="21"/>
          <w:szCs w:val="21"/>
          <w:lang w:val="en-IE"/>
        </w:rPr>
        <w:t>transfer</w:t>
      </w:r>
      <w:r w:rsidRPr="00F44F84">
        <w:rPr>
          <w:spacing w:val="40"/>
          <w:sz w:val="21"/>
          <w:szCs w:val="21"/>
          <w:lang w:val="en-IE"/>
        </w:rPr>
        <w:t xml:space="preserve"> </w:t>
      </w:r>
      <w:r w:rsidRPr="00F44F84">
        <w:rPr>
          <w:sz w:val="21"/>
          <w:szCs w:val="21"/>
          <w:lang w:val="en-IE"/>
        </w:rPr>
        <w:t>to</w:t>
      </w:r>
      <w:r w:rsidRPr="00F44F84">
        <w:rPr>
          <w:spacing w:val="40"/>
          <w:sz w:val="21"/>
          <w:szCs w:val="21"/>
          <w:lang w:val="en-IE"/>
        </w:rPr>
        <w:t xml:space="preserve"> </w:t>
      </w:r>
      <w:r w:rsidR="00806AA4" w:rsidRPr="00F44F84">
        <w:rPr>
          <w:sz w:val="21"/>
          <w:szCs w:val="21"/>
          <w:lang w:val="en-IE"/>
        </w:rPr>
        <w:t xml:space="preserve">the Client </w:t>
      </w:r>
      <w:r w:rsidRPr="00F44F84">
        <w:rPr>
          <w:sz w:val="21"/>
          <w:szCs w:val="21"/>
          <w:lang w:val="en-IE"/>
        </w:rPr>
        <w:t>any relevant Requests for</w:t>
      </w:r>
      <w:r w:rsidRPr="00F44F84">
        <w:rPr>
          <w:spacing w:val="40"/>
          <w:sz w:val="21"/>
          <w:szCs w:val="21"/>
          <w:lang w:val="en-IE"/>
        </w:rPr>
        <w:t xml:space="preserve"> </w:t>
      </w:r>
      <w:r w:rsidRPr="00F44F84">
        <w:rPr>
          <w:sz w:val="21"/>
          <w:szCs w:val="21"/>
          <w:lang w:val="en-IE"/>
        </w:rPr>
        <w:t>Information</w:t>
      </w:r>
      <w:r w:rsidRPr="00F44F84">
        <w:rPr>
          <w:spacing w:val="40"/>
          <w:sz w:val="21"/>
          <w:szCs w:val="21"/>
          <w:lang w:val="en-IE"/>
        </w:rPr>
        <w:t xml:space="preserve"> </w:t>
      </w:r>
      <w:r w:rsidRPr="00F44F84">
        <w:rPr>
          <w:sz w:val="21"/>
          <w:szCs w:val="21"/>
          <w:lang w:val="en-IE"/>
        </w:rPr>
        <w:t>that it receives as soon</w:t>
      </w:r>
      <w:r w:rsidRPr="00F44F84">
        <w:rPr>
          <w:spacing w:val="31"/>
          <w:sz w:val="21"/>
          <w:szCs w:val="21"/>
          <w:lang w:val="en-IE"/>
        </w:rPr>
        <w:t xml:space="preserve"> </w:t>
      </w:r>
      <w:r w:rsidRPr="00F44F84">
        <w:rPr>
          <w:sz w:val="21"/>
          <w:szCs w:val="21"/>
          <w:lang w:val="en-IE"/>
        </w:rPr>
        <w:t>as practicable</w:t>
      </w:r>
      <w:r w:rsidRPr="00F44F84">
        <w:rPr>
          <w:spacing w:val="31"/>
          <w:sz w:val="21"/>
          <w:szCs w:val="21"/>
          <w:lang w:val="en-IE"/>
        </w:rPr>
        <w:t xml:space="preserve"> </w:t>
      </w:r>
      <w:r w:rsidRPr="00F44F84">
        <w:rPr>
          <w:sz w:val="21"/>
          <w:szCs w:val="21"/>
          <w:lang w:val="en-IE"/>
        </w:rPr>
        <w:t>and</w:t>
      </w:r>
      <w:r w:rsidRPr="00F44F84">
        <w:rPr>
          <w:spacing w:val="36"/>
          <w:sz w:val="21"/>
          <w:szCs w:val="21"/>
          <w:lang w:val="en-IE"/>
        </w:rPr>
        <w:t xml:space="preserve"> </w:t>
      </w:r>
      <w:r w:rsidRPr="00F44F84">
        <w:rPr>
          <w:sz w:val="21"/>
          <w:szCs w:val="21"/>
          <w:lang w:val="en-IE"/>
        </w:rPr>
        <w:t>in</w:t>
      </w:r>
      <w:r w:rsidRPr="00F44F84">
        <w:rPr>
          <w:spacing w:val="31"/>
          <w:sz w:val="21"/>
          <w:szCs w:val="21"/>
          <w:lang w:val="en-IE"/>
        </w:rPr>
        <w:t xml:space="preserve"> </w:t>
      </w:r>
      <w:r w:rsidRPr="00F44F84">
        <w:rPr>
          <w:sz w:val="21"/>
          <w:szCs w:val="21"/>
          <w:lang w:val="en-IE"/>
        </w:rPr>
        <w:t>any</w:t>
      </w:r>
      <w:r w:rsidRPr="00F44F84">
        <w:rPr>
          <w:spacing w:val="33"/>
          <w:sz w:val="21"/>
          <w:szCs w:val="21"/>
          <w:lang w:val="en-IE"/>
        </w:rPr>
        <w:t xml:space="preserve"> </w:t>
      </w:r>
      <w:r w:rsidRPr="00F44F84">
        <w:rPr>
          <w:sz w:val="21"/>
          <w:szCs w:val="21"/>
          <w:lang w:val="en-IE"/>
        </w:rPr>
        <w:t>event</w:t>
      </w:r>
      <w:r w:rsidRPr="00F44F84">
        <w:rPr>
          <w:spacing w:val="32"/>
          <w:sz w:val="21"/>
          <w:szCs w:val="21"/>
          <w:lang w:val="en-IE"/>
        </w:rPr>
        <w:t xml:space="preserve"> </w:t>
      </w:r>
      <w:r w:rsidRPr="0033134B">
        <w:rPr>
          <w:sz w:val="21"/>
          <w:szCs w:val="21"/>
          <w:lang w:val="en-IE"/>
        </w:rPr>
        <w:t>within</w:t>
      </w:r>
      <w:r w:rsidRPr="0033134B">
        <w:rPr>
          <w:spacing w:val="36"/>
          <w:sz w:val="21"/>
          <w:szCs w:val="21"/>
          <w:lang w:val="en-IE"/>
        </w:rPr>
        <w:t xml:space="preserve"> </w:t>
      </w:r>
      <w:r w:rsidRPr="0033134B">
        <w:rPr>
          <w:sz w:val="21"/>
          <w:szCs w:val="21"/>
          <w:lang w:val="en-IE"/>
        </w:rPr>
        <w:t>two</w:t>
      </w:r>
      <w:r w:rsidRPr="0033134B">
        <w:rPr>
          <w:spacing w:val="31"/>
          <w:sz w:val="21"/>
          <w:szCs w:val="21"/>
          <w:lang w:val="en-IE"/>
        </w:rPr>
        <w:t xml:space="preserve"> </w:t>
      </w:r>
      <w:r w:rsidRPr="0033134B">
        <w:rPr>
          <w:sz w:val="21"/>
          <w:szCs w:val="21"/>
          <w:lang w:val="en-IE"/>
        </w:rPr>
        <w:t>Working</w:t>
      </w:r>
      <w:r w:rsidRPr="0033134B">
        <w:rPr>
          <w:spacing w:val="31"/>
          <w:sz w:val="21"/>
          <w:szCs w:val="21"/>
          <w:lang w:val="en-IE"/>
        </w:rPr>
        <w:t xml:space="preserve"> </w:t>
      </w:r>
      <w:r w:rsidRPr="0033134B">
        <w:rPr>
          <w:sz w:val="21"/>
          <w:szCs w:val="21"/>
          <w:lang w:val="en-IE"/>
        </w:rPr>
        <w:t>Days of</w:t>
      </w:r>
      <w:r w:rsidRPr="0033134B">
        <w:rPr>
          <w:spacing w:val="32"/>
          <w:sz w:val="21"/>
          <w:szCs w:val="21"/>
          <w:lang w:val="en-IE"/>
        </w:rPr>
        <w:t xml:space="preserve"> </w:t>
      </w:r>
      <w:r w:rsidRPr="0033134B">
        <w:rPr>
          <w:sz w:val="21"/>
          <w:szCs w:val="21"/>
          <w:lang w:val="en-IE"/>
        </w:rPr>
        <w:t>receiving the Request for Information;</w:t>
      </w:r>
      <w:r w:rsidR="00806AA4" w:rsidRPr="0033134B">
        <w:rPr>
          <w:sz w:val="21"/>
          <w:szCs w:val="21"/>
          <w:lang w:val="en-IE"/>
        </w:rPr>
        <w:t xml:space="preserve"> </w:t>
      </w:r>
    </w:p>
    <w:p w14:paraId="472FE7E8" w14:textId="77923667" w:rsidR="006927BF" w:rsidRPr="00F44F84" w:rsidRDefault="00E94E22">
      <w:pPr>
        <w:pStyle w:val="ListParagraph"/>
        <w:numPr>
          <w:ilvl w:val="4"/>
          <w:numId w:val="3"/>
        </w:numPr>
        <w:tabs>
          <w:tab w:val="left" w:pos="2015"/>
          <w:tab w:val="left" w:pos="2019"/>
        </w:tabs>
        <w:spacing w:before="240"/>
        <w:ind w:left="2019" w:right="204" w:hanging="1080"/>
        <w:rPr>
          <w:sz w:val="21"/>
          <w:szCs w:val="21"/>
          <w:lang w:val="en-IE"/>
        </w:rPr>
      </w:pPr>
      <w:r w:rsidRPr="0033134B">
        <w:rPr>
          <w:sz w:val="21"/>
          <w:szCs w:val="21"/>
          <w:lang w:val="en-IE"/>
        </w:rPr>
        <w:t>provide</w:t>
      </w:r>
      <w:r w:rsidRPr="0033134B">
        <w:rPr>
          <w:spacing w:val="24"/>
          <w:sz w:val="21"/>
          <w:szCs w:val="21"/>
          <w:lang w:val="en-IE"/>
        </w:rPr>
        <w:t xml:space="preserve"> </w:t>
      </w:r>
      <w:r w:rsidR="00806AA4" w:rsidRPr="0033134B">
        <w:rPr>
          <w:sz w:val="21"/>
          <w:szCs w:val="21"/>
          <w:lang w:val="en-IE"/>
        </w:rPr>
        <w:t xml:space="preserve">the Client </w:t>
      </w:r>
      <w:r w:rsidRPr="0033134B">
        <w:rPr>
          <w:sz w:val="21"/>
          <w:szCs w:val="21"/>
          <w:lang w:val="en-IE"/>
        </w:rPr>
        <w:t>with</w:t>
      </w:r>
      <w:r w:rsidRPr="0033134B">
        <w:rPr>
          <w:spacing w:val="24"/>
          <w:sz w:val="21"/>
          <w:szCs w:val="21"/>
          <w:lang w:val="en-IE"/>
        </w:rPr>
        <w:t xml:space="preserve"> </w:t>
      </w:r>
      <w:r w:rsidRPr="0033134B">
        <w:rPr>
          <w:sz w:val="21"/>
          <w:szCs w:val="21"/>
          <w:lang w:val="en-IE"/>
        </w:rPr>
        <w:t>a</w:t>
      </w:r>
      <w:r w:rsidRPr="0033134B">
        <w:rPr>
          <w:spacing w:val="24"/>
          <w:sz w:val="21"/>
          <w:szCs w:val="21"/>
          <w:lang w:val="en-IE"/>
        </w:rPr>
        <w:t xml:space="preserve"> </w:t>
      </w:r>
      <w:r w:rsidRPr="0033134B">
        <w:rPr>
          <w:sz w:val="21"/>
          <w:szCs w:val="21"/>
          <w:lang w:val="en-IE"/>
        </w:rPr>
        <w:t>copy</w:t>
      </w:r>
      <w:r w:rsidRPr="0033134B">
        <w:rPr>
          <w:spacing w:val="22"/>
          <w:sz w:val="21"/>
          <w:szCs w:val="21"/>
          <w:lang w:val="en-IE"/>
        </w:rPr>
        <w:t xml:space="preserve"> </w:t>
      </w:r>
      <w:r w:rsidRPr="0033134B">
        <w:rPr>
          <w:sz w:val="21"/>
          <w:szCs w:val="21"/>
          <w:lang w:val="en-IE"/>
        </w:rPr>
        <w:t>of all</w:t>
      </w:r>
      <w:r w:rsidRPr="0033134B">
        <w:rPr>
          <w:spacing w:val="23"/>
          <w:sz w:val="21"/>
          <w:szCs w:val="21"/>
          <w:lang w:val="en-IE"/>
        </w:rPr>
        <w:t xml:space="preserve"> </w:t>
      </w:r>
      <w:r w:rsidRPr="0033134B">
        <w:rPr>
          <w:sz w:val="21"/>
          <w:szCs w:val="21"/>
          <w:lang w:val="en-IE"/>
        </w:rPr>
        <w:t>Information</w:t>
      </w:r>
      <w:r w:rsidRPr="0033134B">
        <w:rPr>
          <w:spacing w:val="24"/>
          <w:sz w:val="21"/>
          <w:szCs w:val="21"/>
          <w:lang w:val="en-IE"/>
        </w:rPr>
        <w:t xml:space="preserve"> </w:t>
      </w:r>
      <w:r w:rsidRPr="0033134B">
        <w:rPr>
          <w:sz w:val="21"/>
          <w:szCs w:val="21"/>
          <w:lang w:val="en-IE"/>
        </w:rPr>
        <w:t>that</w:t>
      </w:r>
      <w:r w:rsidRPr="0033134B">
        <w:rPr>
          <w:spacing w:val="21"/>
          <w:sz w:val="21"/>
          <w:szCs w:val="21"/>
          <w:lang w:val="en-IE"/>
        </w:rPr>
        <w:t xml:space="preserve"> </w:t>
      </w:r>
      <w:r w:rsidRPr="0033134B">
        <w:rPr>
          <w:sz w:val="21"/>
          <w:szCs w:val="21"/>
          <w:lang w:val="en-IE"/>
        </w:rPr>
        <w:t>may</w:t>
      </w:r>
      <w:r w:rsidRPr="0033134B">
        <w:rPr>
          <w:spacing w:val="22"/>
          <w:sz w:val="21"/>
          <w:szCs w:val="21"/>
          <w:lang w:val="en-IE"/>
        </w:rPr>
        <w:t xml:space="preserve"> </w:t>
      </w:r>
      <w:r w:rsidRPr="0033134B">
        <w:rPr>
          <w:sz w:val="21"/>
          <w:szCs w:val="21"/>
          <w:lang w:val="en-IE"/>
        </w:rPr>
        <w:t>reasonably be</w:t>
      </w:r>
      <w:r w:rsidRPr="0033134B">
        <w:rPr>
          <w:spacing w:val="20"/>
          <w:sz w:val="21"/>
          <w:szCs w:val="21"/>
          <w:lang w:val="en-IE"/>
        </w:rPr>
        <w:t xml:space="preserve"> </w:t>
      </w:r>
      <w:r w:rsidRPr="0033134B">
        <w:rPr>
          <w:sz w:val="21"/>
          <w:szCs w:val="21"/>
          <w:lang w:val="en-IE"/>
        </w:rPr>
        <w:t>relevant to</w:t>
      </w:r>
      <w:r w:rsidRPr="0033134B">
        <w:rPr>
          <w:spacing w:val="40"/>
          <w:sz w:val="21"/>
          <w:szCs w:val="21"/>
          <w:lang w:val="en-IE"/>
        </w:rPr>
        <w:t xml:space="preserve"> </w:t>
      </w:r>
      <w:r w:rsidRPr="0033134B">
        <w:rPr>
          <w:sz w:val="21"/>
          <w:szCs w:val="21"/>
          <w:lang w:val="en-IE"/>
        </w:rPr>
        <w:t>the</w:t>
      </w:r>
      <w:r w:rsidRPr="0033134B">
        <w:rPr>
          <w:spacing w:val="40"/>
          <w:sz w:val="21"/>
          <w:szCs w:val="21"/>
          <w:lang w:val="en-IE"/>
        </w:rPr>
        <w:t xml:space="preserve"> </w:t>
      </w:r>
      <w:r w:rsidRPr="0033134B">
        <w:rPr>
          <w:sz w:val="21"/>
          <w:szCs w:val="21"/>
          <w:lang w:val="en-IE"/>
        </w:rPr>
        <w:t>Request for</w:t>
      </w:r>
      <w:r w:rsidRPr="0033134B">
        <w:rPr>
          <w:spacing w:val="40"/>
          <w:sz w:val="21"/>
          <w:szCs w:val="21"/>
          <w:lang w:val="en-IE"/>
        </w:rPr>
        <w:t xml:space="preserve"> </w:t>
      </w:r>
      <w:r w:rsidRPr="0033134B">
        <w:rPr>
          <w:sz w:val="21"/>
          <w:szCs w:val="21"/>
          <w:lang w:val="en-IE"/>
        </w:rPr>
        <w:t>Information</w:t>
      </w:r>
      <w:r w:rsidRPr="0033134B">
        <w:rPr>
          <w:spacing w:val="40"/>
          <w:sz w:val="21"/>
          <w:szCs w:val="21"/>
          <w:lang w:val="en-IE"/>
        </w:rPr>
        <w:t xml:space="preserve"> </w:t>
      </w:r>
      <w:r w:rsidRPr="0033134B">
        <w:rPr>
          <w:sz w:val="21"/>
          <w:szCs w:val="21"/>
          <w:lang w:val="en-IE"/>
        </w:rPr>
        <w:t>in</w:t>
      </w:r>
      <w:r w:rsidRPr="0033134B">
        <w:rPr>
          <w:spacing w:val="40"/>
          <w:sz w:val="21"/>
          <w:szCs w:val="21"/>
          <w:lang w:val="en-IE"/>
        </w:rPr>
        <w:t xml:space="preserve"> </w:t>
      </w:r>
      <w:r w:rsidRPr="0033134B">
        <w:rPr>
          <w:sz w:val="21"/>
          <w:szCs w:val="21"/>
          <w:lang w:val="en-IE"/>
        </w:rPr>
        <w:t>its possession or</w:t>
      </w:r>
      <w:r w:rsidRPr="0033134B">
        <w:rPr>
          <w:spacing w:val="40"/>
          <w:sz w:val="21"/>
          <w:szCs w:val="21"/>
          <w:lang w:val="en-IE"/>
        </w:rPr>
        <w:t xml:space="preserve"> </w:t>
      </w:r>
      <w:r w:rsidRPr="0033134B">
        <w:rPr>
          <w:sz w:val="21"/>
          <w:szCs w:val="21"/>
          <w:lang w:val="en-IE"/>
        </w:rPr>
        <w:t>power</w:t>
      </w:r>
      <w:r w:rsidRPr="0033134B">
        <w:rPr>
          <w:spacing w:val="40"/>
          <w:sz w:val="21"/>
          <w:szCs w:val="21"/>
          <w:lang w:val="en-IE"/>
        </w:rPr>
        <w:t xml:space="preserve"> </w:t>
      </w:r>
      <w:r w:rsidRPr="0033134B">
        <w:rPr>
          <w:sz w:val="21"/>
          <w:szCs w:val="21"/>
          <w:lang w:val="en-IE"/>
        </w:rPr>
        <w:t>in</w:t>
      </w:r>
      <w:r w:rsidRPr="0033134B">
        <w:rPr>
          <w:spacing w:val="40"/>
          <w:sz w:val="21"/>
          <w:szCs w:val="21"/>
          <w:lang w:val="en-IE"/>
        </w:rPr>
        <w:t xml:space="preserve"> </w:t>
      </w:r>
      <w:r w:rsidRPr="0033134B">
        <w:rPr>
          <w:sz w:val="21"/>
          <w:szCs w:val="21"/>
          <w:lang w:val="en-IE"/>
        </w:rPr>
        <w:t>the</w:t>
      </w:r>
      <w:r w:rsidRPr="0033134B">
        <w:rPr>
          <w:spacing w:val="40"/>
          <w:sz w:val="21"/>
          <w:szCs w:val="21"/>
          <w:lang w:val="en-IE"/>
        </w:rPr>
        <w:t xml:space="preserve"> </w:t>
      </w:r>
      <w:r w:rsidRPr="0033134B">
        <w:rPr>
          <w:sz w:val="21"/>
          <w:szCs w:val="21"/>
          <w:lang w:val="en-IE"/>
        </w:rPr>
        <w:t>form</w:t>
      </w:r>
      <w:r w:rsidRPr="0033134B">
        <w:rPr>
          <w:spacing w:val="40"/>
          <w:sz w:val="21"/>
          <w:szCs w:val="21"/>
          <w:lang w:val="en-IE"/>
        </w:rPr>
        <w:t xml:space="preserve"> </w:t>
      </w:r>
      <w:r w:rsidRPr="0033134B">
        <w:rPr>
          <w:sz w:val="21"/>
          <w:szCs w:val="21"/>
          <w:lang w:val="en-IE"/>
        </w:rPr>
        <w:t xml:space="preserve">that </w:t>
      </w:r>
      <w:r w:rsidR="00806AA4" w:rsidRPr="0033134B">
        <w:rPr>
          <w:sz w:val="21"/>
          <w:szCs w:val="21"/>
          <w:lang w:val="en-IE"/>
        </w:rPr>
        <w:t xml:space="preserve">the Client </w:t>
      </w:r>
      <w:r w:rsidRPr="0033134B">
        <w:rPr>
          <w:sz w:val="21"/>
          <w:szCs w:val="21"/>
          <w:lang w:val="en-IE"/>
        </w:rPr>
        <w:t xml:space="preserve">requires within five Working Days (or </w:t>
      </w:r>
      <w:r w:rsidRPr="00F44F84">
        <w:rPr>
          <w:sz w:val="21"/>
          <w:szCs w:val="21"/>
          <w:lang w:val="en-IE"/>
        </w:rPr>
        <w:t xml:space="preserve">such other period as </w:t>
      </w:r>
      <w:r w:rsidR="00806AA4" w:rsidRPr="00F44F84">
        <w:rPr>
          <w:sz w:val="21"/>
          <w:szCs w:val="21"/>
          <w:lang w:val="en-IE"/>
        </w:rPr>
        <w:t xml:space="preserve">the Client </w:t>
      </w:r>
      <w:r w:rsidRPr="00F44F84">
        <w:rPr>
          <w:sz w:val="21"/>
          <w:szCs w:val="21"/>
          <w:lang w:val="en-IE"/>
        </w:rPr>
        <w:t xml:space="preserve">may specify) of </w:t>
      </w:r>
      <w:r w:rsidR="00806AA4" w:rsidRPr="00F44F84">
        <w:rPr>
          <w:sz w:val="21"/>
          <w:szCs w:val="21"/>
          <w:lang w:val="en-IE"/>
        </w:rPr>
        <w:t>the Client</w:t>
      </w:r>
      <w:r w:rsidRPr="00F44F84">
        <w:rPr>
          <w:sz w:val="21"/>
          <w:szCs w:val="21"/>
          <w:lang w:val="en-IE"/>
        </w:rPr>
        <w:t>’s request; and</w:t>
      </w:r>
      <w:r w:rsidR="00806AA4" w:rsidRPr="00F44F84">
        <w:rPr>
          <w:sz w:val="21"/>
          <w:szCs w:val="21"/>
          <w:lang w:val="en-IE"/>
        </w:rPr>
        <w:t xml:space="preserve">  </w:t>
      </w:r>
    </w:p>
    <w:p w14:paraId="13E07D6F" w14:textId="283ED231" w:rsidR="006927BF" w:rsidRPr="0033134B" w:rsidRDefault="00E94E22">
      <w:pPr>
        <w:pStyle w:val="ListParagraph"/>
        <w:numPr>
          <w:ilvl w:val="4"/>
          <w:numId w:val="3"/>
        </w:numPr>
        <w:tabs>
          <w:tab w:val="left" w:pos="2015"/>
          <w:tab w:val="left" w:pos="2019"/>
        </w:tabs>
        <w:spacing w:before="239"/>
        <w:ind w:left="2019" w:right="205" w:hanging="1080"/>
        <w:rPr>
          <w:sz w:val="21"/>
          <w:szCs w:val="21"/>
          <w:lang w:val="en-IE"/>
        </w:rPr>
      </w:pPr>
      <w:r w:rsidRPr="00F44F84">
        <w:rPr>
          <w:sz w:val="21"/>
          <w:szCs w:val="21"/>
          <w:lang w:val="en-IE"/>
        </w:rPr>
        <w:t xml:space="preserve">provide all necessary assistance as reasonably requested by </w:t>
      </w:r>
      <w:r w:rsidR="00806AA4" w:rsidRPr="00F44F84">
        <w:rPr>
          <w:sz w:val="21"/>
          <w:szCs w:val="21"/>
          <w:lang w:val="en-IE"/>
        </w:rPr>
        <w:t xml:space="preserve">the Client </w:t>
      </w:r>
      <w:r w:rsidRPr="00F44F84">
        <w:rPr>
          <w:sz w:val="21"/>
          <w:szCs w:val="21"/>
          <w:lang w:val="en-IE"/>
        </w:rPr>
        <w:t xml:space="preserve">to enable </w:t>
      </w:r>
      <w:r w:rsidR="00806AA4" w:rsidRPr="00F44F84">
        <w:rPr>
          <w:sz w:val="21"/>
          <w:szCs w:val="21"/>
          <w:lang w:val="en-IE"/>
        </w:rPr>
        <w:t xml:space="preserve">the Client </w:t>
      </w:r>
      <w:r w:rsidRPr="00F44F84">
        <w:rPr>
          <w:sz w:val="21"/>
          <w:szCs w:val="21"/>
          <w:lang w:val="en-IE"/>
        </w:rPr>
        <w:t xml:space="preserve">to respond to the Request for Information within the time for compliance set out </w:t>
      </w:r>
      <w:r w:rsidRPr="0033134B">
        <w:rPr>
          <w:sz w:val="21"/>
          <w:szCs w:val="21"/>
          <w:lang w:val="en-IE"/>
        </w:rPr>
        <w:t>in section 1</w:t>
      </w:r>
      <w:r w:rsidR="000243F6" w:rsidRPr="0033134B">
        <w:rPr>
          <w:sz w:val="21"/>
          <w:szCs w:val="21"/>
          <w:lang w:val="en-IE"/>
        </w:rPr>
        <w:t>3</w:t>
      </w:r>
      <w:r w:rsidRPr="0033134B">
        <w:rPr>
          <w:sz w:val="21"/>
          <w:szCs w:val="21"/>
          <w:lang w:val="en-IE"/>
        </w:rPr>
        <w:t xml:space="preserve"> of the FOIA.</w:t>
      </w:r>
      <w:r w:rsidR="00806AA4" w:rsidRPr="0033134B">
        <w:rPr>
          <w:sz w:val="21"/>
          <w:szCs w:val="21"/>
          <w:lang w:val="en-IE"/>
        </w:rPr>
        <w:t xml:space="preserve"> </w:t>
      </w:r>
    </w:p>
    <w:p w14:paraId="2638D01C" w14:textId="6E4C56E9" w:rsidR="006927BF" w:rsidRPr="0033134B" w:rsidRDefault="00806AA4">
      <w:pPr>
        <w:pStyle w:val="ListParagraph"/>
        <w:numPr>
          <w:ilvl w:val="3"/>
          <w:numId w:val="3"/>
        </w:numPr>
        <w:tabs>
          <w:tab w:val="left" w:pos="936"/>
          <w:tab w:val="left" w:pos="939"/>
        </w:tabs>
        <w:spacing w:before="239"/>
        <w:ind w:left="939" w:right="207" w:hanging="720"/>
        <w:rPr>
          <w:sz w:val="21"/>
          <w:szCs w:val="21"/>
          <w:lang w:val="en-IE"/>
        </w:rPr>
      </w:pPr>
      <w:r w:rsidRPr="0033134B">
        <w:rPr>
          <w:sz w:val="21"/>
          <w:szCs w:val="21"/>
          <w:lang w:val="en-IE"/>
        </w:rPr>
        <w:t xml:space="preserve">The Client shall be responsible for determining in its absolute discretion and notwithstanding any other provision in this Agreement or any other agreement whether the Commercially Sensitive Information and/or any other Information is exempt from disclosure </w:t>
      </w:r>
      <w:r w:rsidRPr="0033134B">
        <w:rPr>
          <w:sz w:val="21"/>
          <w:szCs w:val="21"/>
          <w:lang w:val="en-IE"/>
        </w:rPr>
        <w:lastRenderedPageBreak/>
        <w:t>in accordance</w:t>
      </w:r>
      <w:r w:rsidRPr="0033134B">
        <w:rPr>
          <w:spacing w:val="40"/>
          <w:sz w:val="21"/>
          <w:szCs w:val="21"/>
          <w:lang w:val="en-IE"/>
        </w:rPr>
        <w:t xml:space="preserve"> </w:t>
      </w:r>
      <w:r w:rsidRPr="0033134B">
        <w:rPr>
          <w:sz w:val="21"/>
          <w:szCs w:val="21"/>
          <w:lang w:val="en-IE"/>
        </w:rPr>
        <w:t>with</w:t>
      </w:r>
      <w:r w:rsidRPr="0033134B">
        <w:rPr>
          <w:spacing w:val="40"/>
          <w:sz w:val="21"/>
          <w:szCs w:val="21"/>
          <w:lang w:val="en-IE"/>
        </w:rPr>
        <w:t xml:space="preserve"> </w:t>
      </w:r>
      <w:r w:rsidRPr="0033134B">
        <w:rPr>
          <w:sz w:val="21"/>
          <w:szCs w:val="21"/>
          <w:lang w:val="en-IE"/>
        </w:rPr>
        <w:t>the</w:t>
      </w:r>
      <w:r w:rsidRPr="0033134B">
        <w:rPr>
          <w:spacing w:val="40"/>
          <w:sz w:val="21"/>
          <w:szCs w:val="21"/>
          <w:lang w:val="en-IE"/>
        </w:rPr>
        <w:t xml:space="preserve"> </w:t>
      </w:r>
      <w:r w:rsidRPr="0033134B">
        <w:rPr>
          <w:sz w:val="21"/>
          <w:szCs w:val="21"/>
          <w:lang w:val="en-IE"/>
        </w:rPr>
        <w:t>provisions</w:t>
      </w:r>
      <w:r w:rsidRPr="0033134B">
        <w:rPr>
          <w:spacing w:val="40"/>
          <w:sz w:val="21"/>
          <w:szCs w:val="21"/>
          <w:lang w:val="en-IE"/>
        </w:rPr>
        <w:t xml:space="preserve"> </w:t>
      </w:r>
      <w:r w:rsidRPr="0033134B">
        <w:rPr>
          <w:sz w:val="21"/>
          <w:szCs w:val="21"/>
          <w:lang w:val="en-IE"/>
        </w:rPr>
        <w:t>of</w:t>
      </w:r>
      <w:r w:rsidRPr="0033134B">
        <w:rPr>
          <w:spacing w:val="40"/>
          <w:sz w:val="21"/>
          <w:szCs w:val="21"/>
          <w:lang w:val="en-IE"/>
        </w:rPr>
        <w:t xml:space="preserve"> </w:t>
      </w:r>
      <w:r w:rsidRPr="0033134B">
        <w:rPr>
          <w:sz w:val="21"/>
          <w:szCs w:val="21"/>
          <w:lang w:val="en-IE"/>
        </w:rPr>
        <w:t>the</w:t>
      </w:r>
      <w:r w:rsidRPr="0033134B">
        <w:rPr>
          <w:spacing w:val="40"/>
          <w:sz w:val="21"/>
          <w:szCs w:val="21"/>
          <w:lang w:val="en-IE"/>
        </w:rPr>
        <w:t xml:space="preserve"> </w:t>
      </w:r>
      <w:r w:rsidRPr="0033134B">
        <w:rPr>
          <w:sz w:val="21"/>
          <w:szCs w:val="21"/>
          <w:lang w:val="en-IE"/>
        </w:rPr>
        <w:t>FOIA</w:t>
      </w:r>
      <w:r w:rsidRPr="0033134B">
        <w:rPr>
          <w:spacing w:val="-2"/>
          <w:sz w:val="21"/>
          <w:szCs w:val="21"/>
          <w:lang w:val="en-IE"/>
        </w:rPr>
        <w:t>.</w:t>
      </w:r>
    </w:p>
    <w:p w14:paraId="6C949245" w14:textId="77777777" w:rsidR="006927BF" w:rsidRPr="0033134B" w:rsidRDefault="006927BF">
      <w:pPr>
        <w:pStyle w:val="BodyText"/>
        <w:spacing w:before="1"/>
        <w:rPr>
          <w:lang w:val="en-IE"/>
        </w:rPr>
      </w:pPr>
    </w:p>
    <w:p w14:paraId="1ABC4194" w14:textId="087A7AAB" w:rsidR="006927BF" w:rsidRPr="0033134B" w:rsidRDefault="00E94E22">
      <w:pPr>
        <w:pStyle w:val="ListParagraph"/>
        <w:numPr>
          <w:ilvl w:val="3"/>
          <w:numId w:val="3"/>
        </w:numPr>
        <w:tabs>
          <w:tab w:val="left" w:pos="936"/>
          <w:tab w:val="left" w:pos="939"/>
        </w:tabs>
        <w:ind w:left="939" w:right="209" w:hanging="720"/>
        <w:rPr>
          <w:sz w:val="21"/>
          <w:szCs w:val="21"/>
          <w:lang w:val="en-IE"/>
        </w:rPr>
      </w:pPr>
      <w:r w:rsidRPr="0033134B">
        <w:rPr>
          <w:sz w:val="21"/>
          <w:szCs w:val="21"/>
          <w:lang w:val="en-IE"/>
        </w:rPr>
        <w:t xml:space="preserve">In no event shall the Contractor respond directly to a Request for Information unless expressly authorised to do so by </w:t>
      </w:r>
      <w:r w:rsidR="00024B51" w:rsidRPr="0033134B">
        <w:rPr>
          <w:sz w:val="21"/>
          <w:szCs w:val="21"/>
          <w:lang w:val="en-IE"/>
        </w:rPr>
        <w:t>the Client</w:t>
      </w:r>
      <w:r w:rsidRPr="0033134B">
        <w:rPr>
          <w:sz w:val="21"/>
          <w:szCs w:val="21"/>
          <w:lang w:val="en-IE"/>
        </w:rPr>
        <w:t>.</w:t>
      </w:r>
    </w:p>
    <w:p w14:paraId="432C7C71" w14:textId="7869FA0A" w:rsidR="006927BF" w:rsidRPr="0033134B" w:rsidRDefault="00E94E22">
      <w:pPr>
        <w:pStyle w:val="ListParagraph"/>
        <w:numPr>
          <w:ilvl w:val="3"/>
          <w:numId w:val="3"/>
        </w:numPr>
        <w:tabs>
          <w:tab w:val="left" w:pos="936"/>
          <w:tab w:val="left" w:pos="939"/>
        </w:tabs>
        <w:spacing w:before="237"/>
        <w:ind w:left="939" w:right="207" w:hanging="720"/>
        <w:rPr>
          <w:sz w:val="21"/>
          <w:szCs w:val="21"/>
          <w:lang w:val="en-IE"/>
        </w:rPr>
      </w:pPr>
      <w:r w:rsidRPr="0033134B">
        <w:rPr>
          <w:sz w:val="21"/>
          <w:szCs w:val="21"/>
          <w:lang w:val="en-IE"/>
        </w:rPr>
        <w:t>The Contractor acknowledges that (notwithstanding the provisions of this Clause 2</w:t>
      </w:r>
      <w:r w:rsidR="007D1264">
        <w:rPr>
          <w:sz w:val="21"/>
          <w:szCs w:val="21"/>
          <w:lang w:val="en-IE"/>
        </w:rPr>
        <w:t>4</w:t>
      </w:r>
      <w:r w:rsidRPr="0033134B">
        <w:rPr>
          <w:sz w:val="21"/>
          <w:szCs w:val="21"/>
          <w:lang w:val="en-IE"/>
        </w:rPr>
        <w:t>)</w:t>
      </w:r>
      <w:r w:rsidR="00024B51" w:rsidRPr="0033134B">
        <w:rPr>
          <w:spacing w:val="80"/>
          <w:sz w:val="21"/>
          <w:szCs w:val="21"/>
          <w:lang w:val="en-IE"/>
        </w:rPr>
        <w:t xml:space="preserve"> </w:t>
      </w:r>
      <w:r w:rsidR="00024B51" w:rsidRPr="0033134B">
        <w:rPr>
          <w:sz w:val="21"/>
          <w:szCs w:val="21"/>
          <w:lang w:val="en-IE"/>
        </w:rPr>
        <w:t xml:space="preserve">the Client </w:t>
      </w:r>
      <w:r w:rsidRPr="0033134B">
        <w:rPr>
          <w:sz w:val="21"/>
          <w:szCs w:val="21"/>
          <w:lang w:val="en-IE"/>
        </w:rPr>
        <w:t>may</w:t>
      </w:r>
      <w:r w:rsidR="00FD1213" w:rsidRPr="0033134B">
        <w:rPr>
          <w:sz w:val="21"/>
          <w:szCs w:val="21"/>
          <w:lang w:val="en-IE"/>
        </w:rPr>
        <w:t xml:space="preserve"> </w:t>
      </w:r>
      <w:r w:rsidRPr="0033134B">
        <w:rPr>
          <w:sz w:val="21"/>
          <w:szCs w:val="21"/>
          <w:lang w:val="en-IE"/>
        </w:rPr>
        <w:t>be obliged under the FOIA to disclose information concerning the Contractor or the Services or System:</w:t>
      </w:r>
    </w:p>
    <w:p w14:paraId="1CAEE54D" w14:textId="77777777" w:rsidR="006927BF" w:rsidRPr="0033134B" w:rsidRDefault="00E94E22">
      <w:pPr>
        <w:pStyle w:val="ListParagraph"/>
        <w:numPr>
          <w:ilvl w:val="4"/>
          <w:numId w:val="3"/>
        </w:numPr>
        <w:tabs>
          <w:tab w:val="left" w:pos="2019"/>
        </w:tabs>
        <w:spacing w:before="240"/>
        <w:ind w:left="2019" w:hanging="1080"/>
        <w:rPr>
          <w:sz w:val="21"/>
          <w:szCs w:val="21"/>
          <w:lang w:val="en-IE"/>
        </w:rPr>
      </w:pPr>
      <w:r w:rsidRPr="0033134B">
        <w:rPr>
          <w:sz w:val="21"/>
          <w:szCs w:val="21"/>
          <w:lang w:val="en-IE"/>
        </w:rPr>
        <w:t>in certain circumstances</w:t>
      </w:r>
      <w:r w:rsidRPr="0033134B">
        <w:rPr>
          <w:spacing w:val="-2"/>
          <w:sz w:val="21"/>
          <w:szCs w:val="21"/>
          <w:lang w:val="en-IE"/>
        </w:rPr>
        <w:t xml:space="preserve"> </w:t>
      </w:r>
      <w:r w:rsidRPr="0033134B">
        <w:rPr>
          <w:sz w:val="21"/>
          <w:szCs w:val="21"/>
          <w:lang w:val="en-IE"/>
        </w:rPr>
        <w:t>without</w:t>
      </w:r>
      <w:r w:rsidRPr="0033134B">
        <w:rPr>
          <w:spacing w:val="-3"/>
          <w:sz w:val="21"/>
          <w:szCs w:val="21"/>
          <w:lang w:val="en-IE"/>
        </w:rPr>
        <w:t xml:space="preserve"> </w:t>
      </w:r>
      <w:r w:rsidRPr="0033134B">
        <w:rPr>
          <w:sz w:val="21"/>
          <w:szCs w:val="21"/>
          <w:lang w:val="en-IE"/>
        </w:rPr>
        <w:t>consulting</w:t>
      </w:r>
      <w:r w:rsidRPr="0033134B">
        <w:rPr>
          <w:spacing w:val="-4"/>
          <w:sz w:val="21"/>
          <w:szCs w:val="21"/>
          <w:lang w:val="en-IE"/>
        </w:rPr>
        <w:t xml:space="preserve"> </w:t>
      </w:r>
      <w:r w:rsidRPr="0033134B">
        <w:rPr>
          <w:sz w:val="21"/>
          <w:szCs w:val="21"/>
          <w:lang w:val="en-IE"/>
        </w:rPr>
        <w:t>the Contractor;</w:t>
      </w:r>
      <w:r w:rsidRPr="0033134B">
        <w:rPr>
          <w:spacing w:val="-2"/>
          <w:sz w:val="21"/>
          <w:szCs w:val="21"/>
          <w:lang w:val="en-IE"/>
        </w:rPr>
        <w:t xml:space="preserve"> </w:t>
      </w:r>
      <w:r w:rsidRPr="0033134B">
        <w:rPr>
          <w:spacing w:val="-5"/>
          <w:sz w:val="21"/>
          <w:szCs w:val="21"/>
          <w:lang w:val="en-IE"/>
        </w:rPr>
        <w:t>or</w:t>
      </w:r>
    </w:p>
    <w:p w14:paraId="7C9F842D" w14:textId="77777777" w:rsidR="006927BF" w:rsidRPr="0033134B" w:rsidRDefault="00E94E22">
      <w:pPr>
        <w:pStyle w:val="ListParagraph"/>
        <w:numPr>
          <w:ilvl w:val="4"/>
          <w:numId w:val="3"/>
        </w:numPr>
        <w:tabs>
          <w:tab w:val="left" w:pos="2015"/>
          <w:tab w:val="left" w:pos="2019"/>
        </w:tabs>
        <w:spacing w:before="239" w:line="242" w:lineRule="auto"/>
        <w:ind w:left="2019" w:right="211" w:hanging="1080"/>
        <w:rPr>
          <w:sz w:val="21"/>
          <w:szCs w:val="21"/>
          <w:lang w:val="en-IE"/>
        </w:rPr>
      </w:pPr>
      <w:r w:rsidRPr="0033134B">
        <w:rPr>
          <w:sz w:val="21"/>
          <w:szCs w:val="21"/>
          <w:lang w:val="en-IE"/>
        </w:rPr>
        <w:t xml:space="preserve">following consultation with the Contractor and having taken its views into </w:t>
      </w:r>
      <w:r w:rsidRPr="0033134B">
        <w:rPr>
          <w:spacing w:val="-2"/>
          <w:sz w:val="21"/>
          <w:szCs w:val="21"/>
          <w:lang w:val="en-IE"/>
        </w:rPr>
        <w:t>account,</w:t>
      </w:r>
    </w:p>
    <w:p w14:paraId="0E9E9DF3" w14:textId="62631E60" w:rsidR="006927BF" w:rsidRPr="00F44F84" w:rsidRDefault="00E94E22">
      <w:pPr>
        <w:pStyle w:val="BodyText"/>
        <w:spacing w:before="237"/>
        <w:ind w:left="939" w:right="204"/>
        <w:jc w:val="both"/>
        <w:rPr>
          <w:lang w:val="en-IE"/>
        </w:rPr>
      </w:pPr>
      <w:r w:rsidRPr="0033134B">
        <w:rPr>
          <w:lang w:val="en-IE"/>
        </w:rPr>
        <w:t>provided always that where Clause 2</w:t>
      </w:r>
      <w:r w:rsidR="0010440B" w:rsidRPr="0033134B">
        <w:rPr>
          <w:lang w:val="en-IE"/>
        </w:rPr>
        <w:t>4</w:t>
      </w:r>
      <w:r w:rsidRPr="0033134B">
        <w:rPr>
          <w:lang w:val="en-IE"/>
        </w:rPr>
        <w:t xml:space="preserve">.5.1 applies, </w:t>
      </w:r>
      <w:r w:rsidR="00A751A9" w:rsidRPr="0033134B">
        <w:rPr>
          <w:lang w:val="en-IE"/>
        </w:rPr>
        <w:t xml:space="preserve">the Client </w:t>
      </w:r>
      <w:r w:rsidRPr="0033134B">
        <w:rPr>
          <w:lang w:val="en-IE"/>
        </w:rPr>
        <w:t>shall</w:t>
      </w:r>
      <w:r w:rsidR="003A27E5" w:rsidRPr="0033134B">
        <w:rPr>
          <w:lang w:val="en-IE"/>
        </w:rPr>
        <w:t xml:space="preserve"> </w:t>
      </w:r>
      <w:r w:rsidRPr="0033134B">
        <w:rPr>
          <w:lang w:val="en-IE"/>
        </w:rPr>
        <w:t>take reasonable steps, where appropriate, to give the Contractor advance notice, or fa</w:t>
      </w:r>
      <w:r w:rsidRPr="00F44F84">
        <w:rPr>
          <w:lang w:val="en-IE"/>
        </w:rPr>
        <w:t>iling that, to draw the disclosure to the Contractor’s attention after any such disclosure.</w:t>
      </w:r>
      <w:r w:rsidR="00A751A9" w:rsidRPr="00F44F84">
        <w:rPr>
          <w:lang w:val="en-IE"/>
        </w:rPr>
        <w:t xml:space="preserve"> </w:t>
      </w:r>
    </w:p>
    <w:p w14:paraId="761E2075" w14:textId="2EE395C6" w:rsidR="006927BF" w:rsidRPr="00F44F84" w:rsidRDefault="00E94E22">
      <w:pPr>
        <w:pStyle w:val="ListParagraph"/>
        <w:numPr>
          <w:ilvl w:val="3"/>
          <w:numId w:val="3"/>
        </w:numPr>
        <w:tabs>
          <w:tab w:val="left" w:pos="936"/>
          <w:tab w:val="left" w:pos="939"/>
        </w:tabs>
        <w:spacing w:before="239"/>
        <w:ind w:left="939" w:right="206" w:hanging="720"/>
        <w:rPr>
          <w:sz w:val="21"/>
          <w:szCs w:val="21"/>
          <w:lang w:val="en-IE"/>
        </w:rPr>
      </w:pPr>
      <w:r w:rsidRPr="00F44F84">
        <w:rPr>
          <w:sz w:val="21"/>
          <w:szCs w:val="21"/>
          <w:lang w:val="en-IE"/>
        </w:rPr>
        <w:t xml:space="preserve">The Contractor shall ensure that all Information provided in response to a Request is retained for disclosure and shall permit </w:t>
      </w:r>
      <w:r w:rsidR="0020581B" w:rsidRPr="00F44F84">
        <w:rPr>
          <w:sz w:val="21"/>
          <w:szCs w:val="21"/>
          <w:lang w:val="en-IE"/>
        </w:rPr>
        <w:t xml:space="preserve">the Client </w:t>
      </w:r>
      <w:r w:rsidRPr="00F44F84">
        <w:rPr>
          <w:sz w:val="21"/>
          <w:szCs w:val="21"/>
          <w:lang w:val="en-IE"/>
        </w:rPr>
        <w:t>to inspect such records as requested from time to time.</w:t>
      </w:r>
    </w:p>
    <w:p w14:paraId="7CD016A5" w14:textId="3FF5EF89" w:rsidR="006927BF" w:rsidRPr="0033134B" w:rsidRDefault="00E94E22">
      <w:pPr>
        <w:pStyle w:val="ListParagraph"/>
        <w:numPr>
          <w:ilvl w:val="3"/>
          <w:numId w:val="3"/>
        </w:numPr>
        <w:tabs>
          <w:tab w:val="left" w:pos="936"/>
          <w:tab w:val="left" w:pos="939"/>
        </w:tabs>
        <w:spacing w:before="240"/>
        <w:ind w:left="939" w:right="207" w:hanging="720"/>
        <w:rPr>
          <w:sz w:val="21"/>
          <w:szCs w:val="21"/>
          <w:lang w:val="en-IE"/>
        </w:rPr>
      </w:pPr>
      <w:r w:rsidRPr="00F44F84">
        <w:rPr>
          <w:sz w:val="21"/>
          <w:szCs w:val="21"/>
          <w:lang w:val="en-IE"/>
        </w:rPr>
        <w:t xml:space="preserve">The Contractor </w:t>
      </w:r>
      <w:r w:rsidRPr="0033134B">
        <w:rPr>
          <w:sz w:val="21"/>
          <w:szCs w:val="21"/>
          <w:lang w:val="en-IE"/>
        </w:rPr>
        <w:t xml:space="preserve">acknowledges that the Commercially Sensitive Information listed in the Contractor's Response set out in Schedule 1 is of indicative value only and that </w:t>
      </w:r>
      <w:r w:rsidR="0020581B" w:rsidRPr="0033134B">
        <w:rPr>
          <w:sz w:val="21"/>
          <w:szCs w:val="21"/>
          <w:lang w:val="en-IE"/>
        </w:rPr>
        <w:t xml:space="preserve">the Client </w:t>
      </w:r>
      <w:r w:rsidRPr="0033134B">
        <w:rPr>
          <w:sz w:val="21"/>
          <w:szCs w:val="21"/>
          <w:lang w:val="en-IE"/>
        </w:rPr>
        <w:t>may be obliged to disclose it in accordance with Clause 2</w:t>
      </w:r>
      <w:r w:rsidR="0010440B" w:rsidRPr="0033134B">
        <w:rPr>
          <w:sz w:val="21"/>
          <w:szCs w:val="21"/>
          <w:lang w:val="en-IE"/>
        </w:rPr>
        <w:t>4</w:t>
      </w:r>
      <w:r w:rsidRPr="0033134B">
        <w:rPr>
          <w:sz w:val="21"/>
          <w:szCs w:val="21"/>
          <w:lang w:val="en-IE"/>
        </w:rPr>
        <w:t>.5.</w:t>
      </w:r>
    </w:p>
    <w:p w14:paraId="5601B8BE" w14:textId="77777777" w:rsidR="006927BF" w:rsidRPr="00C50BD7" w:rsidRDefault="00E94E22">
      <w:pPr>
        <w:pStyle w:val="Heading1"/>
        <w:numPr>
          <w:ilvl w:val="2"/>
          <w:numId w:val="3"/>
        </w:numPr>
        <w:tabs>
          <w:tab w:val="left" w:pos="939"/>
        </w:tabs>
        <w:spacing w:before="241"/>
        <w:ind w:left="939" w:hanging="720"/>
        <w:rPr>
          <w:u w:val="single"/>
          <w:lang w:val="en-IE"/>
        </w:rPr>
      </w:pPr>
      <w:bookmarkStart w:id="24" w:name="_TOC_250005"/>
      <w:r w:rsidRPr="00C50BD7">
        <w:rPr>
          <w:u w:val="single"/>
          <w:lang w:val="en-IE"/>
        </w:rPr>
        <w:t>DATA</w:t>
      </w:r>
      <w:r w:rsidRPr="00C50BD7">
        <w:rPr>
          <w:b w:val="0"/>
          <w:spacing w:val="8"/>
          <w:u w:val="single"/>
          <w:lang w:val="en-IE"/>
        </w:rPr>
        <w:t xml:space="preserve"> </w:t>
      </w:r>
      <w:bookmarkEnd w:id="24"/>
      <w:r w:rsidRPr="00C50BD7">
        <w:rPr>
          <w:spacing w:val="-2"/>
          <w:u w:val="single"/>
          <w:lang w:val="en-IE"/>
        </w:rPr>
        <w:t>PROTECTION</w:t>
      </w:r>
    </w:p>
    <w:p w14:paraId="33B14037" w14:textId="77777777" w:rsidR="009660F2" w:rsidRPr="00F44F84" w:rsidRDefault="009660F2" w:rsidP="009660F2">
      <w:pPr>
        <w:pStyle w:val="ListParagraph"/>
        <w:numPr>
          <w:ilvl w:val="3"/>
          <w:numId w:val="3"/>
        </w:numPr>
        <w:tabs>
          <w:tab w:val="left" w:pos="939"/>
        </w:tabs>
        <w:ind w:left="939" w:hanging="720"/>
        <w:rPr>
          <w:sz w:val="21"/>
          <w:szCs w:val="21"/>
          <w:lang w:val="en-IE"/>
        </w:rPr>
      </w:pPr>
      <w:bookmarkStart w:id="25" w:name="_TOC_250004"/>
      <w:r w:rsidRPr="00F44F84">
        <w:rPr>
          <w:sz w:val="21"/>
          <w:szCs w:val="21"/>
          <w:lang w:val="en-IE"/>
        </w:rPr>
        <w:t>The</w:t>
      </w:r>
      <w:r w:rsidRPr="00F44F84">
        <w:rPr>
          <w:spacing w:val="1"/>
          <w:sz w:val="21"/>
          <w:szCs w:val="21"/>
          <w:lang w:val="en-IE"/>
        </w:rPr>
        <w:t xml:space="preserve"> </w:t>
      </w:r>
      <w:r w:rsidRPr="00F44F84">
        <w:rPr>
          <w:sz w:val="21"/>
          <w:szCs w:val="21"/>
          <w:lang w:val="en-IE"/>
        </w:rPr>
        <w:t>Contractor</w:t>
      </w:r>
      <w:r w:rsidRPr="00F44F84">
        <w:rPr>
          <w:spacing w:val="2"/>
          <w:sz w:val="21"/>
          <w:szCs w:val="21"/>
          <w:lang w:val="en-IE"/>
        </w:rPr>
        <w:t xml:space="preserve"> </w:t>
      </w:r>
      <w:r w:rsidRPr="00F44F84">
        <w:rPr>
          <w:spacing w:val="-2"/>
          <w:sz w:val="21"/>
          <w:szCs w:val="21"/>
          <w:lang w:val="en-IE"/>
        </w:rPr>
        <w:t>shall:</w:t>
      </w:r>
    </w:p>
    <w:p w14:paraId="4286092C" w14:textId="77777777" w:rsidR="009660F2" w:rsidRPr="00F44F84" w:rsidRDefault="009660F2" w:rsidP="009660F2">
      <w:pPr>
        <w:pStyle w:val="ListParagraph"/>
        <w:numPr>
          <w:ilvl w:val="4"/>
          <w:numId w:val="3"/>
        </w:numPr>
        <w:tabs>
          <w:tab w:val="left" w:pos="2015"/>
          <w:tab w:val="left" w:pos="2019"/>
        </w:tabs>
        <w:ind w:left="2019" w:right="208" w:hanging="1080"/>
        <w:rPr>
          <w:sz w:val="21"/>
          <w:szCs w:val="21"/>
          <w:lang w:val="en-IE"/>
        </w:rPr>
      </w:pPr>
      <w:r w:rsidRPr="00F44F84">
        <w:rPr>
          <w:sz w:val="21"/>
          <w:szCs w:val="21"/>
          <w:lang w:val="en-IE"/>
        </w:rPr>
        <w:t>process the Personal Data (as defined in DPA) only in accordance with instructions from the Client (which may be specific instructions or instructions of a general nature as set out in this Agreement as otherwise notified by the Client to the Contractor during the Term);</w:t>
      </w:r>
    </w:p>
    <w:p w14:paraId="2B1AB95F" w14:textId="77777777" w:rsidR="009660F2" w:rsidRPr="00F44F84" w:rsidRDefault="009660F2" w:rsidP="009660F2">
      <w:pPr>
        <w:pStyle w:val="BodyText"/>
        <w:spacing w:before="1"/>
        <w:rPr>
          <w:lang w:val="en-IE"/>
        </w:rPr>
      </w:pPr>
    </w:p>
    <w:p w14:paraId="3B4649ED" w14:textId="77777777" w:rsidR="009660F2" w:rsidRPr="00F44F84" w:rsidRDefault="009660F2" w:rsidP="009660F2">
      <w:pPr>
        <w:pStyle w:val="ListParagraph"/>
        <w:numPr>
          <w:ilvl w:val="4"/>
          <w:numId w:val="3"/>
        </w:numPr>
        <w:tabs>
          <w:tab w:val="left" w:pos="2015"/>
          <w:tab w:val="left" w:pos="2019"/>
        </w:tabs>
        <w:ind w:left="2019" w:right="204" w:hanging="1080"/>
        <w:rPr>
          <w:sz w:val="21"/>
          <w:szCs w:val="21"/>
          <w:lang w:val="en-IE"/>
        </w:rPr>
      </w:pPr>
      <w:r w:rsidRPr="00F44F84">
        <w:rPr>
          <w:sz w:val="21"/>
          <w:szCs w:val="21"/>
          <w:lang w:val="en-IE"/>
        </w:rPr>
        <w:t>process the Personal Data only to the extent, and in such manner, as is necessary for the provision of the System, Services and any Software or as is required by Law or any Regulatory Body;</w:t>
      </w:r>
    </w:p>
    <w:p w14:paraId="128EEFD4" w14:textId="77777777" w:rsidR="009660F2" w:rsidRPr="00F44F84" w:rsidRDefault="009660F2" w:rsidP="009660F2">
      <w:pPr>
        <w:pStyle w:val="ListParagraph"/>
        <w:numPr>
          <w:ilvl w:val="4"/>
          <w:numId w:val="3"/>
        </w:numPr>
        <w:tabs>
          <w:tab w:val="left" w:pos="2015"/>
          <w:tab w:val="left" w:pos="2019"/>
        </w:tabs>
        <w:spacing w:before="240"/>
        <w:ind w:left="2019" w:right="206" w:hanging="1080"/>
        <w:rPr>
          <w:sz w:val="21"/>
          <w:szCs w:val="21"/>
          <w:lang w:val="en-IE"/>
        </w:rPr>
      </w:pPr>
      <w:r w:rsidRPr="00F44F84">
        <w:rPr>
          <w:sz w:val="21"/>
          <w:szCs w:val="21"/>
          <w:lang w:val="en-IE"/>
        </w:rPr>
        <w:t>implement appropriate technical and organisational measures to protect the Personal Data against unauthorised or unlawful processing and against accidental loss, destruction, damage, alteration or disclosure.</w:t>
      </w:r>
      <w:r w:rsidRPr="00F44F84">
        <w:rPr>
          <w:spacing w:val="40"/>
          <w:sz w:val="21"/>
          <w:szCs w:val="21"/>
          <w:lang w:val="en-IE"/>
        </w:rPr>
        <w:t xml:space="preserve"> </w:t>
      </w:r>
      <w:r w:rsidRPr="00F44F84">
        <w:rPr>
          <w:sz w:val="21"/>
          <w:szCs w:val="21"/>
          <w:lang w:val="en-IE"/>
        </w:rPr>
        <w:t>These measures shall be appropriate to the harm which might result from any unauthorised or unlawful processing, accidental loss, destruction or damage</w:t>
      </w:r>
      <w:r w:rsidRPr="00F44F84">
        <w:rPr>
          <w:spacing w:val="40"/>
          <w:sz w:val="21"/>
          <w:szCs w:val="21"/>
          <w:lang w:val="en-IE"/>
        </w:rPr>
        <w:t xml:space="preserve"> </w:t>
      </w:r>
      <w:r w:rsidRPr="00F44F84">
        <w:rPr>
          <w:sz w:val="21"/>
          <w:szCs w:val="21"/>
          <w:lang w:val="en-IE"/>
        </w:rPr>
        <w:t>to the Personal Data and having regard to the nature of the Personal Data which is to be protected;</w:t>
      </w:r>
    </w:p>
    <w:p w14:paraId="10934C9E" w14:textId="77777777" w:rsidR="009660F2" w:rsidRPr="00F44F84" w:rsidRDefault="009660F2" w:rsidP="009660F2">
      <w:pPr>
        <w:pStyle w:val="ListParagraph"/>
        <w:numPr>
          <w:ilvl w:val="4"/>
          <w:numId w:val="3"/>
        </w:numPr>
        <w:tabs>
          <w:tab w:val="left" w:pos="2015"/>
          <w:tab w:val="left" w:pos="2019"/>
        </w:tabs>
        <w:spacing w:before="239"/>
        <w:ind w:left="2019" w:right="205" w:hanging="1080"/>
        <w:rPr>
          <w:sz w:val="21"/>
          <w:szCs w:val="21"/>
          <w:lang w:val="en-IE"/>
        </w:rPr>
      </w:pPr>
      <w:r w:rsidRPr="00F44F84">
        <w:rPr>
          <w:sz w:val="21"/>
          <w:szCs w:val="21"/>
          <w:lang w:val="en-IE"/>
        </w:rPr>
        <w:t>take reasonable steps to ensure the reliability</w:t>
      </w:r>
      <w:r>
        <w:rPr>
          <w:sz w:val="21"/>
          <w:szCs w:val="21"/>
          <w:lang w:val="en-IE"/>
        </w:rPr>
        <w:t xml:space="preserve"> and confidentiality</w:t>
      </w:r>
      <w:r w:rsidRPr="00F44F84">
        <w:rPr>
          <w:sz w:val="21"/>
          <w:szCs w:val="21"/>
          <w:lang w:val="en-IE"/>
        </w:rPr>
        <w:t xml:space="preserve"> of any Contractor Personnel</w:t>
      </w:r>
      <w:r w:rsidRPr="00F44F84">
        <w:rPr>
          <w:spacing w:val="40"/>
          <w:sz w:val="21"/>
          <w:szCs w:val="21"/>
          <w:lang w:val="en-IE"/>
        </w:rPr>
        <w:t xml:space="preserve"> </w:t>
      </w:r>
      <w:r w:rsidRPr="00F44F84">
        <w:rPr>
          <w:sz w:val="21"/>
          <w:szCs w:val="21"/>
          <w:lang w:val="en-IE"/>
        </w:rPr>
        <w:t>who have access to the Personal Data;</w:t>
      </w:r>
    </w:p>
    <w:p w14:paraId="7DEF1080" w14:textId="77777777" w:rsidR="009660F2" w:rsidRPr="0033134B" w:rsidRDefault="009660F2" w:rsidP="009660F2">
      <w:pPr>
        <w:pStyle w:val="ListParagraph"/>
        <w:numPr>
          <w:ilvl w:val="4"/>
          <w:numId w:val="3"/>
        </w:numPr>
        <w:tabs>
          <w:tab w:val="left" w:pos="2015"/>
          <w:tab w:val="left" w:pos="2019"/>
        </w:tabs>
        <w:spacing w:before="238"/>
        <w:ind w:left="2019" w:right="208" w:hanging="1080"/>
        <w:rPr>
          <w:sz w:val="21"/>
          <w:szCs w:val="21"/>
          <w:lang w:val="en-IE"/>
        </w:rPr>
      </w:pPr>
      <w:r w:rsidRPr="00F44F84">
        <w:rPr>
          <w:sz w:val="21"/>
          <w:szCs w:val="21"/>
          <w:lang w:val="en-IE"/>
        </w:rPr>
        <w:t>obtain prior written consent from the Client in order to transfer the Personal Data</w:t>
      </w:r>
      <w:r w:rsidRPr="00F44F84">
        <w:rPr>
          <w:spacing w:val="40"/>
          <w:sz w:val="21"/>
          <w:szCs w:val="21"/>
          <w:lang w:val="en-IE"/>
        </w:rPr>
        <w:t xml:space="preserve"> </w:t>
      </w:r>
      <w:r w:rsidRPr="00F44F84">
        <w:rPr>
          <w:sz w:val="21"/>
          <w:szCs w:val="21"/>
          <w:lang w:val="en-IE"/>
        </w:rPr>
        <w:t xml:space="preserve">to any authorised sub-contractors or affiliates for the provision of the System, Services </w:t>
      </w:r>
      <w:r w:rsidRPr="0033134B">
        <w:rPr>
          <w:sz w:val="21"/>
          <w:szCs w:val="21"/>
          <w:lang w:val="en-IE"/>
        </w:rPr>
        <w:t xml:space="preserve">and any Software, and to ensure that all obligations of the Contractor under this Clause 25 continue to be met by any such authorised sub-contractor; </w:t>
      </w:r>
    </w:p>
    <w:p w14:paraId="57590D2A" w14:textId="77777777" w:rsidR="009660F2" w:rsidRPr="0033134B" w:rsidRDefault="009660F2" w:rsidP="009660F2">
      <w:pPr>
        <w:pStyle w:val="ListParagraph"/>
        <w:numPr>
          <w:ilvl w:val="4"/>
          <w:numId w:val="3"/>
        </w:numPr>
        <w:tabs>
          <w:tab w:val="left" w:pos="2015"/>
          <w:tab w:val="left" w:pos="2019"/>
        </w:tabs>
        <w:spacing w:before="240"/>
        <w:ind w:left="2019" w:right="211" w:hanging="1080"/>
        <w:rPr>
          <w:sz w:val="21"/>
          <w:szCs w:val="21"/>
          <w:lang w:val="en-IE"/>
        </w:rPr>
      </w:pPr>
      <w:r w:rsidRPr="0033134B">
        <w:rPr>
          <w:sz w:val="21"/>
          <w:szCs w:val="21"/>
          <w:lang w:val="en-IE"/>
        </w:rPr>
        <w:t>ensure</w:t>
      </w:r>
      <w:r w:rsidRPr="0033134B">
        <w:rPr>
          <w:spacing w:val="38"/>
          <w:sz w:val="21"/>
          <w:szCs w:val="21"/>
          <w:lang w:val="en-IE"/>
        </w:rPr>
        <w:t xml:space="preserve"> </w:t>
      </w:r>
      <w:r w:rsidRPr="0033134B">
        <w:rPr>
          <w:sz w:val="21"/>
          <w:szCs w:val="21"/>
          <w:lang w:val="en-IE"/>
        </w:rPr>
        <w:t>that all</w:t>
      </w:r>
      <w:r w:rsidRPr="0033134B">
        <w:rPr>
          <w:spacing w:val="37"/>
          <w:sz w:val="21"/>
          <w:szCs w:val="21"/>
          <w:lang w:val="en-IE"/>
        </w:rPr>
        <w:t xml:space="preserve"> </w:t>
      </w:r>
      <w:r w:rsidRPr="0033134B">
        <w:rPr>
          <w:sz w:val="21"/>
          <w:szCs w:val="21"/>
          <w:lang w:val="en-IE"/>
        </w:rPr>
        <w:t>Contractor</w:t>
      </w:r>
      <w:r w:rsidRPr="0033134B">
        <w:rPr>
          <w:spacing w:val="37"/>
          <w:sz w:val="21"/>
          <w:szCs w:val="21"/>
          <w:lang w:val="en-IE"/>
        </w:rPr>
        <w:t xml:space="preserve"> </w:t>
      </w:r>
      <w:r w:rsidRPr="0033134B">
        <w:rPr>
          <w:sz w:val="21"/>
          <w:szCs w:val="21"/>
          <w:lang w:val="en-IE"/>
        </w:rPr>
        <w:t>Personnel</w:t>
      </w:r>
      <w:r w:rsidRPr="0033134B">
        <w:rPr>
          <w:spacing w:val="37"/>
          <w:sz w:val="21"/>
          <w:szCs w:val="21"/>
          <w:lang w:val="en-IE"/>
        </w:rPr>
        <w:t xml:space="preserve"> </w:t>
      </w:r>
      <w:r w:rsidRPr="0033134B">
        <w:rPr>
          <w:sz w:val="21"/>
          <w:szCs w:val="21"/>
          <w:lang w:val="en-IE"/>
        </w:rPr>
        <w:t>required</w:t>
      </w:r>
      <w:r w:rsidRPr="0033134B">
        <w:rPr>
          <w:spacing w:val="38"/>
          <w:sz w:val="21"/>
          <w:szCs w:val="21"/>
          <w:lang w:val="en-IE"/>
        </w:rPr>
        <w:t xml:space="preserve"> </w:t>
      </w:r>
      <w:r w:rsidRPr="0033134B">
        <w:rPr>
          <w:sz w:val="21"/>
          <w:szCs w:val="21"/>
          <w:lang w:val="en-IE"/>
        </w:rPr>
        <w:t>to</w:t>
      </w:r>
      <w:r w:rsidRPr="0033134B">
        <w:rPr>
          <w:spacing w:val="38"/>
          <w:sz w:val="21"/>
          <w:szCs w:val="21"/>
          <w:lang w:val="en-IE"/>
        </w:rPr>
        <w:t xml:space="preserve"> </w:t>
      </w:r>
      <w:r w:rsidRPr="0033134B">
        <w:rPr>
          <w:sz w:val="21"/>
          <w:szCs w:val="21"/>
          <w:lang w:val="en-IE"/>
        </w:rPr>
        <w:t>access</w:t>
      </w:r>
      <w:r w:rsidRPr="0033134B">
        <w:rPr>
          <w:spacing w:val="36"/>
          <w:sz w:val="21"/>
          <w:szCs w:val="21"/>
          <w:lang w:val="en-IE"/>
        </w:rPr>
        <w:t xml:space="preserve"> </w:t>
      </w:r>
      <w:r w:rsidRPr="0033134B">
        <w:rPr>
          <w:sz w:val="21"/>
          <w:szCs w:val="21"/>
          <w:lang w:val="en-IE"/>
        </w:rPr>
        <w:t>the</w:t>
      </w:r>
      <w:r w:rsidRPr="0033134B">
        <w:rPr>
          <w:spacing w:val="38"/>
          <w:sz w:val="21"/>
          <w:szCs w:val="21"/>
          <w:lang w:val="en-IE"/>
        </w:rPr>
        <w:t xml:space="preserve"> </w:t>
      </w:r>
      <w:r w:rsidRPr="0033134B">
        <w:rPr>
          <w:sz w:val="21"/>
          <w:szCs w:val="21"/>
          <w:lang w:val="en-IE"/>
        </w:rPr>
        <w:t>Personal</w:t>
      </w:r>
      <w:r w:rsidRPr="0033134B">
        <w:rPr>
          <w:spacing w:val="37"/>
          <w:sz w:val="21"/>
          <w:szCs w:val="21"/>
          <w:lang w:val="en-IE"/>
        </w:rPr>
        <w:t xml:space="preserve"> </w:t>
      </w:r>
      <w:r w:rsidRPr="0033134B">
        <w:rPr>
          <w:sz w:val="21"/>
          <w:szCs w:val="21"/>
          <w:lang w:val="en-IE"/>
        </w:rPr>
        <w:t>Data are informed of the confidential nature of the Personal Data and comply with the obligations set out in this Clause 25;</w:t>
      </w:r>
    </w:p>
    <w:p w14:paraId="0E5AD81B" w14:textId="77777777" w:rsidR="009660F2" w:rsidRPr="0033134B" w:rsidRDefault="009660F2" w:rsidP="009660F2">
      <w:pPr>
        <w:pStyle w:val="ListParagraph"/>
        <w:numPr>
          <w:ilvl w:val="4"/>
          <w:numId w:val="3"/>
        </w:numPr>
        <w:tabs>
          <w:tab w:val="left" w:pos="2015"/>
          <w:tab w:val="left" w:pos="2019"/>
        </w:tabs>
        <w:spacing w:before="240"/>
        <w:ind w:left="2019" w:right="204" w:hanging="1080"/>
        <w:rPr>
          <w:sz w:val="21"/>
          <w:szCs w:val="21"/>
          <w:lang w:val="en-IE"/>
        </w:rPr>
      </w:pPr>
      <w:r w:rsidRPr="0033134B">
        <w:rPr>
          <w:sz w:val="21"/>
          <w:szCs w:val="21"/>
          <w:lang w:val="en-IE"/>
        </w:rPr>
        <w:t xml:space="preserve">ensure that none of the Contractor Personnel publish, disclose or divulge any </w:t>
      </w:r>
      <w:r w:rsidRPr="0033134B">
        <w:rPr>
          <w:sz w:val="21"/>
          <w:szCs w:val="21"/>
          <w:lang w:val="en-IE"/>
        </w:rPr>
        <w:lastRenderedPageBreak/>
        <w:t>of the Personal Data to any third party unless directed in writing to do so by the Client</w:t>
      </w:r>
      <w:r w:rsidRPr="0033134B">
        <w:rPr>
          <w:spacing w:val="-2"/>
          <w:sz w:val="21"/>
          <w:szCs w:val="21"/>
          <w:lang w:val="en-IE"/>
        </w:rPr>
        <w:t>;</w:t>
      </w:r>
    </w:p>
    <w:p w14:paraId="4E214119" w14:textId="77777777" w:rsidR="009660F2" w:rsidRPr="0033134B" w:rsidRDefault="009660F2" w:rsidP="009660F2">
      <w:pPr>
        <w:pStyle w:val="ListParagraph"/>
        <w:numPr>
          <w:ilvl w:val="4"/>
          <w:numId w:val="3"/>
        </w:numPr>
        <w:tabs>
          <w:tab w:val="left" w:pos="2015"/>
          <w:tab w:val="left" w:pos="2019"/>
        </w:tabs>
        <w:spacing w:before="240"/>
        <w:ind w:left="2019" w:right="204" w:hanging="1080"/>
        <w:rPr>
          <w:sz w:val="21"/>
          <w:szCs w:val="21"/>
          <w:lang w:val="en-IE"/>
        </w:rPr>
      </w:pPr>
      <w:r w:rsidRPr="0033134B">
        <w:rPr>
          <w:spacing w:val="-2"/>
          <w:sz w:val="21"/>
          <w:szCs w:val="21"/>
          <w:lang w:val="en-IE"/>
        </w:rPr>
        <w:t>delete or return all personal data at the expiry of the Term;</w:t>
      </w:r>
    </w:p>
    <w:p w14:paraId="6CCB4C3F" w14:textId="77777777" w:rsidR="009660F2" w:rsidRPr="0033134B" w:rsidRDefault="009660F2" w:rsidP="009660F2">
      <w:pPr>
        <w:pStyle w:val="ListParagraph"/>
        <w:numPr>
          <w:ilvl w:val="4"/>
          <w:numId w:val="3"/>
        </w:numPr>
        <w:tabs>
          <w:tab w:val="left" w:pos="2019"/>
        </w:tabs>
        <w:spacing w:before="241"/>
        <w:ind w:left="2019" w:hanging="1080"/>
        <w:rPr>
          <w:sz w:val="21"/>
          <w:szCs w:val="21"/>
          <w:lang w:val="en-IE"/>
        </w:rPr>
      </w:pPr>
      <w:r w:rsidRPr="0033134B">
        <w:rPr>
          <w:sz w:val="21"/>
          <w:szCs w:val="21"/>
          <w:lang w:val="en-IE"/>
        </w:rPr>
        <w:t>notify</w:t>
      </w:r>
      <w:r w:rsidRPr="0033134B">
        <w:rPr>
          <w:spacing w:val="2"/>
          <w:sz w:val="21"/>
          <w:szCs w:val="21"/>
          <w:lang w:val="en-IE"/>
        </w:rPr>
        <w:t xml:space="preserve"> </w:t>
      </w:r>
      <w:r w:rsidRPr="0033134B">
        <w:rPr>
          <w:sz w:val="21"/>
          <w:szCs w:val="21"/>
          <w:lang w:val="en-IE"/>
        </w:rPr>
        <w:t>the Client (as soon as reasonably possibly, but at all times within</w:t>
      </w:r>
      <w:r w:rsidRPr="0033134B">
        <w:rPr>
          <w:spacing w:val="5"/>
          <w:sz w:val="21"/>
          <w:szCs w:val="21"/>
          <w:lang w:val="en-IE"/>
        </w:rPr>
        <w:t xml:space="preserve"> </w:t>
      </w:r>
      <w:r w:rsidRPr="0033134B">
        <w:rPr>
          <w:sz w:val="21"/>
          <w:szCs w:val="21"/>
          <w:lang w:val="en-IE"/>
        </w:rPr>
        <w:t>five</w:t>
      </w:r>
      <w:r w:rsidRPr="0033134B">
        <w:rPr>
          <w:spacing w:val="-1"/>
          <w:sz w:val="21"/>
          <w:szCs w:val="21"/>
          <w:lang w:val="en-IE"/>
        </w:rPr>
        <w:t xml:space="preserve"> </w:t>
      </w:r>
      <w:r w:rsidRPr="0033134B">
        <w:rPr>
          <w:sz w:val="21"/>
          <w:szCs w:val="21"/>
          <w:lang w:val="en-IE"/>
        </w:rPr>
        <w:t>Working Days)</w:t>
      </w:r>
      <w:r w:rsidRPr="0033134B">
        <w:rPr>
          <w:spacing w:val="-1"/>
          <w:sz w:val="21"/>
          <w:szCs w:val="21"/>
          <w:lang w:val="en-IE"/>
        </w:rPr>
        <w:t xml:space="preserve"> </w:t>
      </w:r>
      <w:r w:rsidRPr="0033134B">
        <w:rPr>
          <w:sz w:val="21"/>
          <w:szCs w:val="21"/>
          <w:lang w:val="en-IE"/>
        </w:rPr>
        <w:t>if</w:t>
      </w:r>
      <w:r w:rsidRPr="0033134B">
        <w:rPr>
          <w:spacing w:val="2"/>
          <w:sz w:val="21"/>
          <w:szCs w:val="21"/>
          <w:lang w:val="en-IE"/>
        </w:rPr>
        <w:t xml:space="preserve"> </w:t>
      </w:r>
      <w:r w:rsidRPr="0033134B">
        <w:rPr>
          <w:sz w:val="21"/>
          <w:szCs w:val="21"/>
          <w:lang w:val="en-IE"/>
        </w:rPr>
        <w:t>it</w:t>
      </w:r>
      <w:r w:rsidRPr="0033134B">
        <w:rPr>
          <w:spacing w:val="1"/>
          <w:sz w:val="21"/>
          <w:szCs w:val="21"/>
          <w:lang w:val="en-IE"/>
        </w:rPr>
        <w:t xml:space="preserve"> </w:t>
      </w:r>
      <w:r w:rsidRPr="0033134B">
        <w:rPr>
          <w:spacing w:val="-2"/>
          <w:sz w:val="21"/>
          <w:szCs w:val="21"/>
          <w:lang w:val="en-IE"/>
        </w:rPr>
        <w:t xml:space="preserve">receives: </w:t>
      </w:r>
    </w:p>
    <w:p w14:paraId="4E3909DE" w14:textId="77777777" w:rsidR="009660F2" w:rsidRPr="00F44F84" w:rsidRDefault="009660F2" w:rsidP="009660F2">
      <w:pPr>
        <w:pStyle w:val="ListParagraph"/>
        <w:numPr>
          <w:ilvl w:val="5"/>
          <w:numId w:val="3"/>
        </w:numPr>
        <w:tabs>
          <w:tab w:val="left" w:pos="2737"/>
          <w:tab w:val="left" w:pos="2739"/>
        </w:tabs>
        <w:spacing w:before="120" w:line="242" w:lineRule="auto"/>
        <w:ind w:left="2739" w:right="209" w:hanging="720"/>
        <w:rPr>
          <w:sz w:val="21"/>
          <w:szCs w:val="21"/>
          <w:lang w:val="en-IE"/>
        </w:rPr>
      </w:pPr>
      <w:r w:rsidRPr="0033134B">
        <w:rPr>
          <w:sz w:val="21"/>
          <w:szCs w:val="21"/>
          <w:lang w:val="en-IE"/>
        </w:rPr>
        <w:t xml:space="preserve">a request from a Data Subject </w:t>
      </w:r>
      <w:r w:rsidRPr="00F44F84">
        <w:rPr>
          <w:sz w:val="21"/>
          <w:szCs w:val="21"/>
          <w:lang w:val="en-IE"/>
        </w:rPr>
        <w:t>to have access to that person's</w:t>
      </w:r>
      <w:r w:rsidRPr="00F44F84">
        <w:rPr>
          <w:spacing w:val="40"/>
          <w:sz w:val="21"/>
          <w:szCs w:val="21"/>
          <w:lang w:val="en-IE"/>
        </w:rPr>
        <w:t xml:space="preserve"> </w:t>
      </w:r>
      <w:r w:rsidRPr="00F44F84">
        <w:rPr>
          <w:sz w:val="21"/>
          <w:szCs w:val="21"/>
          <w:lang w:val="en-IE"/>
        </w:rPr>
        <w:t>Personal Data; or</w:t>
      </w:r>
    </w:p>
    <w:p w14:paraId="7D3C6296" w14:textId="77777777" w:rsidR="009660F2" w:rsidRPr="00F44F84" w:rsidRDefault="009660F2" w:rsidP="009660F2">
      <w:pPr>
        <w:pStyle w:val="ListParagraph"/>
        <w:numPr>
          <w:ilvl w:val="5"/>
          <w:numId w:val="3"/>
        </w:numPr>
        <w:tabs>
          <w:tab w:val="left" w:pos="2737"/>
          <w:tab w:val="left" w:pos="2739"/>
        </w:tabs>
        <w:spacing w:before="120"/>
        <w:ind w:left="2739" w:right="211" w:hanging="720"/>
        <w:rPr>
          <w:sz w:val="21"/>
          <w:szCs w:val="21"/>
          <w:lang w:val="en-IE"/>
        </w:rPr>
      </w:pPr>
      <w:r w:rsidRPr="00F44F84">
        <w:rPr>
          <w:sz w:val="21"/>
          <w:szCs w:val="21"/>
          <w:lang w:val="en-IE"/>
        </w:rPr>
        <w:t>a complaint or request relating to the Client’s obligations under the Data Protection Legislation;</w:t>
      </w:r>
    </w:p>
    <w:p w14:paraId="109F05A3" w14:textId="77777777" w:rsidR="009660F2" w:rsidRPr="00F44F84" w:rsidRDefault="009660F2" w:rsidP="009660F2">
      <w:pPr>
        <w:pStyle w:val="BodyText"/>
        <w:rPr>
          <w:lang w:val="en-IE"/>
        </w:rPr>
      </w:pPr>
    </w:p>
    <w:p w14:paraId="3FA7FC7B" w14:textId="77777777" w:rsidR="009660F2" w:rsidRPr="00F44F84" w:rsidRDefault="009660F2" w:rsidP="009660F2">
      <w:pPr>
        <w:pStyle w:val="ListParagraph"/>
        <w:numPr>
          <w:ilvl w:val="4"/>
          <w:numId w:val="3"/>
        </w:numPr>
        <w:tabs>
          <w:tab w:val="left" w:pos="2015"/>
          <w:tab w:val="left" w:pos="2019"/>
        </w:tabs>
        <w:ind w:left="2019" w:right="203" w:hanging="1080"/>
        <w:rPr>
          <w:sz w:val="21"/>
          <w:szCs w:val="21"/>
          <w:lang w:val="en-IE"/>
        </w:rPr>
      </w:pPr>
      <w:r w:rsidRPr="00F44F84">
        <w:rPr>
          <w:sz w:val="21"/>
          <w:szCs w:val="21"/>
          <w:lang w:val="en-IE"/>
        </w:rPr>
        <w:t xml:space="preserve">provide the Client with full cooperation and assistance in relation to any complaint or request made, including by: </w:t>
      </w:r>
    </w:p>
    <w:p w14:paraId="2A8DD25A" w14:textId="77777777" w:rsidR="009660F2" w:rsidRPr="00F44F84" w:rsidRDefault="009660F2" w:rsidP="009660F2">
      <w:pPr>
        <w:pStyle w:val="ListParagraph"/>
        <w:numPr>
          <w:ilvl w:val="5"/>
          <w:numId w:val="3"/>
        </w:numPr>
        <w:tabs>
          <w:tab w:val="left" w:pos="2739"/>
        </w:tabs>
        <w:spacing w:before="120"/>
        <w:ind w:left="2739" w:hanging="720"/>
        <w:rPr>
          <w:sz w:val="21"/>
          <w:szCs w:val="21"/>
          <w:lang w:val="en-IE"/>
        </w:rPr>
      </w:pPr>
      <w:r w:rsidRPr="00F44F84">
        <w:rPr>
          <w:sz w:val="21"/>
          <w:szCs w:val="21"/>
          <w:lang w:val="en-IE"/>
        </w:rPr>
        <w:t>providing</w:t>
      </w:r>
      <w:r w:rsidRPr="00F44F84">
        <w:rPr>
          <w:spacing w:val="-4"/>
          <w:sz w:val="21"/>
          <w:szCs w:val="21"/>
          <w:lang w:val="en-IE"/>
        </w:rPr>
        <w:t xml:space="preserve"> </w:t>
      </w:r>
      <w:r w:rsidRPr="00F44F84">
        <w:rPr>
          <w:sz w:val="21"/>
          <w:szCs w:val="21"/>
          <w:lang w:val="en-IE"/>
        </w:rPr>
        <w:t>the Client with</w:t>
      </w:r>
      <w:r w:rsidRPr="00F44F84">
        <w:rPr>
          <w:spacing w:val="3"/>
          <w:sz w:val="21"/>
          <w:szCs w:val="21"/>
          <w:lang w:val="en-IE"/>
        </w:rPr>
        <w:t xml:space="preserve"> </w:t>
      </w:r>
      <w:r w:rsidRPr="00F44F84">
        <w:rPr>
          <w:sz w:val="21"/>
          <w:szCs w:val="21"/>
          <w:lang w:val="en-IE"/>
        </w:rPr>
        <w:t>full</w:t>
      </w:r>
      <w:r w:rsidRPr="00F44F84">
        <w:rPr>
          <w:spacing w:val="-2"/>
          <w:sz w:val="21"/>
          <w:szCs w:val="21"/>
          <w:lang w:val="en-IE"/>
        </w:rPr>
        <w:t xml:space="preserve"> </w:t>
      </w:r>
      <w:r w:rsidRPr="00F44F84">
        <w:rPr>
          <w:sz w:val="21"/>
          <w:szCs w:val="21"/>
          <w:lang w:val="en-IE"/>
        </w:rPr>
        <w:t>details</w:t>
      </w:r>
      <w:r w:rsidRPr="00F44F84">
        <w:rPr>
          <w:spacing w:val="1"/>
          <w:sz w:val="21"/>
          <w:szCs w:val="21"/>
          <w:lang w:val="en-IE"/>
        </w:rPr>
        <w:t xml:space="preserve"> </w:t>
      </w:r>
      <w:r w:rsidRPr="00F44F84">
        <w:rPr>
          <w:sz w:val="21"/>
          <w:szCs w:val="21"/>
          <w:lang w:val="en-IE"/>
        </w:rPr>
        <w:t>of</w:t>
      </w:r>
      <w:r w:rsidRPr="00F44F84">
        <w:rPr>
          <w:spacing w:val="1"/>
          <w:sz w:val="21"/>
          <w:szCs w:val="21"/>
          <w:lang w:val="en-IE"/>
        </w:rPr>
        <w:t xml:space="preserve"> </w:t>
      </w:r>
      <w:r w:rsidRPr="00F44F84">
        <w:rPr>
          <w:sz w:val="21"/>
          <w:szCs w:val="21"/>
          <w:lang w:val="en-IE"/>
        </w:rPr>
        <w:t>the</w:t>
      </w:r>
      <w:r w:rsidRPr="00F44F84">
        <w:rPr>
          <w:spacing w:val="3"/>
          <w:sz w:val="21"/>
          <w:szCs w:val="21"/>
          <w:lang w:val="en-IE"/>
        </w:rPr>
        <w:t xml:space="preserve"> </w:t>
      </w:r>
      <w:r w:rsidRPr="00F44F84">
        <w:rPr>
          <w:sz w:val="21"/>
          <w:szCs w:val="21"/>
          <w:lang w:val="en-IE"/>
        </w:rPr>
        <w:t>complaint or</w:t>
      </w:r>
      <w:r w:rsidRPr="00F44F84">
        <w:rPr>
          <w:spacing w:val="3"/>
          <w:sz w:val="21"/>
          <w:szCs w:val="21"/>
          <w:lang w:val="en-IE"/>
        </w:rPr>
        <w:t xml:space="preserve"> </w:t>
      </w:r>
      <w:r w:rsidRPr="00F44F84">
        <w:rPr>
          <w:spacing w:val="-2"/>
          <w:sz w:val="21"/>
          <w:szCs w:val="21"/>
          <w:lang w:val="en-IE"/>
        </w:rPr>
        <w:t>request;</w:t>
      </w:r>
    </w:p>
    <w:p w14:paraId="25175942" w14:textId="77777777" w:rsidR="009660F2" w:rsidRPr="00F44F84" w:rsidRDefault="009660F2" w:rsidP="009660F2">
      <w:pPr>
        <w:pStyle w:val="ListParagraph"/>
        <w:numPr>
          <w:ilvl w:val="5"/>
          <w:numId w:val="3"/>
        </w:numPr>
        <w:tabs>
          <w:tab w:val="left" w:pos="2736"/>
          <w:tab w:val="left" w:pos="2739"/>
        </w:tabs>
        <w:spacing w:before="120"/>
        <w:ind w:left="2739" w:right="209"/>
        <w:rPr>
          <w:sz w:val="21"/>
          <w:szCs w:val="21"/>
          <w:lang w:val="en-IE"/>
        </w:rPr>
      </w:pPr>
      <w:r w:rsidRPr="00F44F84">
        <w:rPr>
          <w:sz w:val="21"/>
          <w:szCs w:val="21"/>
          <w:lang w:val="en-IE"/>
        </w:rPr>
        <w:t>complying with a data access request within the relevant timescales set out in</w:t>
      </w:r>
      <w:r w:rsidRPr="00F44F84">
        <w:rPr>
          <w:spacing w:val="40"/>
          <w:sz w:val="21"/>
          <w:szCs w:val="21"/>
          <w:lang w:val="en-IE"/>
        </w:rPr>
        <w:t xml:space="preserve"> </w:t>
      </w:r>
      <w:r w:rsidRPr="00F44F84">
        <w:rPr>
          <w:sz w:val="21"/>
          <w:szCs w:val="21"/>
          <w:lang w:val="en-IE"/>
        </w:rPr>
        <w:t>the Data</w:t>
      </w:r>
      <w:r w:rsidRPr="00F44F84">
        <w:rPr>
          <w:spacing w:val="40"/>
          <w:sz w:val="21"/>
          <w:szCs w:val="21"/>
          <w:lang w:val="en-IE"/>
        </w:rPr>
        <w:t xml:space="preserve"> </w:t>
      </w:r>
      <w:r w:rsidRPr="00F44F84">
        <w:rPr>
          <w:sz w:val="21"/>
          <w:szCs w:val="21"/>
          <w:lang w:val="en-IE"/>
        </w:rPr>
        <w:t>Protection</w:t>
      </w:r>
      <w:r w:rsidRPr="00F44F84">
        <w:rPr>
          <w:spacing w:val="40"/>
          <w:sz w:val="21"/>
          <w:szCs w:val="21"/>
          <w:lang w:val="en-IE"/>
        </w:rPr>
        <w:t xml:space="preserve"> </w:t>
      </w:r>
      <w:r w:rsidRPr="00F44F84">
        <w:rPr>
          <w:sz w:val="21"/>
          <w:szCs w:val="21"/>
          <w:lang w:val="en-IE"/>
        </w:rPr>
        <w:t>Legislation and</w:t>
      </w:r>
      <w:r w:rsidRPr="00F44F84">
        <w:rPr>
          <w:spacing w:val="40"/>
          <w:sz w:val="21"/>
          <w:szCs w:val="21"/>
          <w:lang w:val="en-IE"/>
        </w:rPr>
        <w:t xml:space="preserve"> </w:t>
      </w:r>
      <w:r w:rsidRPr="00F44F84">
        <w:rPr>
          <w:sz w:val="21"/>
          <w:szCs w:val="21"/>
          <w:lang w:val="en-IE"/>
        </w:rPr>
        <w:t>in accordance</w:t>
      </w:r>
      <w:r w:rsidRPr="00F44F84">
        <w:rPr>
          <w:spacing w:val="40"/>
          <w:sz w:val="21"/>
          <w:szCs w:val="21"/>
          <w:lang w:val="en-IE"/>
        </w:rPr>
        <w:t xml:space="preserve"> </w:t>
      </w:r>
      <w:r w:rsidRPr="00F44F84">
        <w:rPr>
          <w:sz w:val="21"/>
          <w:szCs w:val="21"/>
          <w:lang w:val="en-IE"/>
        </w:rPr>
        <w:t>with the Client’s instructions;</w:t>
      </w:r>
    </w:p>
    <w:p w14:paraId="0BC7FC57" w14:textId="77777777" w:rsidR="009660F2" w:rsidRPr="00F44F84" w:rsidRDefault="009660F2" w:rsidP="009660F2">
      <w:pPr>
        <w:pStyle w:val="ListParagraph"/>
        <w:numPr>
          <w:ilvl w:val="5"/>
          <w:numId w:val="3"/>
        </w:numPr>
        <w:tabs>
          <w:tab w:val="left" w:pos="2737"/>
          <w:tab w:val="left" w:pos="2739"/>
        </w:tabs>
        <w:spacing w:before="120" w:line="242" w:lineRule="auto"/>
        <w:ind w:left="2739" w:right="211" w:hanging="720"/>
        <w:rPr>
          <w:sz w:val="21"/>
          <w:szCs w:val="21"/>
          <w:lang w:val="en-IE"/>
        </w:rPr>
      </w:pPr>
      <w:r w:rsidRPr="00F44F84">
        <w:rPr>
          <w:sz w:val="21"/>
          <w:szCs w:val="21"/>
          <w:lang w:val="en-IE"/>
        </w:rPr>
        <w:t>providing the Client with any Personal Data it holds in relation to a Data Subject (within the timescales required by the Client); and</w:t>
      </w:r>
    </w:p>
    <w:p w14:paraId="12285466" w14:textId="77777777" w:rsidR="009660F2" w:rsidRPr="00F44F84" w:rsidRDefault="009660F2" w:rsidP="009660F2">
      <w:pPr>
        <w:pStyle w:val="ListParagraph"/>
        <w:numPr>
          <w:ilvl w:val="5"/>
          <w:numId w:val="3"/>
        </w:numPr>
        <w:tabs>
          <w:tab w:val="left" w:pos="2739"/>
        </w:tabs>
        <w:spacing w:before="120"/>
        <w:ind w:left="2739" w:hanging="720"/>
        <w:rPr>
          <w:sz w:val="21"/>
          <w:szCs w:val="21"/>
          <w:lang w:val="en-IE"/>
        </w:rPr>
      </w:pPr>
      <w:r w:rsidRPr="00F44F84">
        <w:rPr>
          <w:sz w:val="21"/>
          <w:szCs w:val="21"/>
          <w:lang w:val="en-IE"/>
        </w:rPr>
        <w:t>providing</w:t>
      </w:r>
      <w:r w:rsidRPr="00F44F84">
        <w:rPr>
          <w:spacing w:val="-3"/>
          <w:sz w:val="21"/>
          <w:szCs w:val="21"/>
          <w:lang w:val="en-IE"/>
        </w:rPr>
        <w:t xml:space="preserve"> </w:t>
      </w:r>
      <w:r w:rsidRPr="00F44F84">
        <w:rPr>
          <w:sz w:val="21"/>
          <w:szCs w:val="21"/>
          <w:lang w:val="en-IE"/>
        </w:rPr>
        <w:t>the Client with</w:t>
      </w:r>
      <w:r w:rsidRPr="00F44F84">
        <w:rPr>
          <w:spacing w:val="-2"/>
          <w:sz w:val="21"/>
          <w:szCs w:val="21"/>
          <w:lang w:val="en-IE"/>
        </w:rPr>
        <w:t xml:space="preserve"> </w:t>
      </w:r>
      <w:r w:rsidRPr="00F44F84">
        <w:rPr>
          <w:sz w:val="21"/>
          <w:szCs w:val="21"/>
          <w:lang w:val="en-IE"/>
        </w:rPr>
        <w:t>any information</w:t>
      </w:r>
      <w:r w:rsidRPr="00F44F84">
        <w:rPr>
          <w:spacing w:val="3"/>
          <w:sz w:val="21"/>
          <w:szCs w:val="21"/>
          <w:lang w:val="en-IE"/>
        </w:rPr>
        <w:t xml:space="preserve"> </w:t>
      </w:r>
      <w:r w:rsidRPr="00F44F84">
        <w:rPr>
          <w:sz w:val="21"/>
          <w:szCs w:val="21"/>
          <w:lang w:val="en-IE"/>
        </w:rPr>
        <w:t>requested</w:t>
      </w:r>
      <w:r w:rsidRPr="00F44F84">
        <w:rPr>
          <w:spacing w:val="-3"/>
          <w:sz w:val="21"/>
          <w:szCs w:val="21"/>
          <w:lang w:val="en-IE"/>
        </w:rPr>
        <w:t xml:space="preserve"> </w:t>
      </w:r>
      <w:r w:rsidRPr="00F44F84">
        <w:rPr>
          <w:sz w:val="21"/>
          <w:szCs w:val="21"/>
          <w:lang w:val="en-IE"/>
        </w:rPr>
        <w:t>by</w:t>
      </w:r>
      <w:r w:rsidRPr="00F44F84">
        <w:rPr>
          <w:spacing w:val="1"/>
          <w:sz w:val="21"/>
          <w:szCs w:val="21"/>
          <w:lang w:val="en-IE"/>
        </w:rPr>
        <w:t xml:space="preserve"> </w:t>
      </w:r>
      <w:r w:rsidRPr="00F44F84">
        <w:rPr>
          <w:sz w:val="21"/>
          <w:szCs w:val="21"/>
          <w:lang w:val="en-IE"/>
        </w:rPr>
        <w:t>the Client</w:t>
      </w:r>
      <w:r w:rsidRPr="00F44F84">
        <w:rPr>
          <w:spacing w:val="-4"/>
          <w:sz w:val="21"/>
          <w:szCs w:val="21"/>
          <w:lang w:val="en-IE"/>
        </w:rPr>
        <w:t>;</w:t>
      </w:r>
    </w:p>
    <w:p w14:paraId="303A88C6" w14:textId="77777777" w:rsidR="009660F2" w:rsidRPr="00F44F84" w:rsidRDefault="009660F2" w:rsidP="009660F2">
      <w:pPr>
        <w:pStyle w:val="ListParagraph"/>
        <w:numPr>
          <w:ilvl w:val="4"/>
          <w:numId w:val="3"/>
        </w:numPr>
        <w:tabs>
          <w:tab w:val="left" w:pos="2014"/>
          <w:tab w:val="left" w:pos="2019"/>
        </w:tabs>
        <w:spacing w:before="238"/>
        <w:ind w:left="2019" w:right="204" w:hanging="1080"/>
        <w:rPr>
          <w:sz w:val="21"/>
          <w:szCs w:val="21"/>
          <w:lang w:val="en-IE"/>
        </w:rPr>
      </w:pPr>
      <w:r w:rsidRPr="00F44F84">
        <w:rPr>
          <w:sz w:val="21"/>
          <w:szCs w:val="21"/>
          <w:lang w:val="en-IE"/>
        </w:rPr>
        <w:t>provide a written description of the technical and organisational methods employed by the Contractor for processing Personal Data (within the timescales required by the Client); and</w:t>
      </w:r>
    </w:p>
    <w:p w14:paraId="509DE4DA" w14:textId="77777777" w:rsidR="009660F2" w:rsidRPr="00F44F84" w:rsidRDefault="009660F2" w:rsidP="009660F2">
      <w:pPr>
        <w:pStyle w:val="ListParagraph"/>
        <w:numPr>
          <w:ilvl w:val="4"/>
          <w:numId w:val="3"/>
        </w:numPr>
        <w:tabs>
          <w:tab w:val="left" w:pos="2014"/>
          <w:tab w:val="left" w:pos="2019"/>
        </w:tabs>
        <w:spacing w:before="240"/>
        <w:ind w:left="2018" w:right="210" w:hanging="1077"/>
        <w:rPr>
          <w:sz w:val="21"/>
          <w:szCs w:val="21"/>
          <w:lang w:val="en-IE"/>
        </w:rPr>
      </w:pPr>
      <w:r w:rsidRPr="00F44F84">
        <w:rPr>
          <w:sz w:val="21"/>
          <w:szCs w:val="21"/>
          <w:lang w:val="en-IE"/>
        </w:rPr>
        <w:t>not Process or otherwise transfer any Personal Data outside the European Economic Area. If, after the Commencement Date, the Contractor (or any</w:t>
      </w:r>
      <w:r w:rsidRPr="00F44F84">
        <w:rPr>
          <w:spacing w:val="80"/>
          <w:sz w:val="21"/>
          <w:szCs w:val="21"/>
          <w:lang w:val="en-IE"/>
        </w:rPr>
        <w:t xml:space="preserve"> </w:t>
      </w:r>
      <w:r w:rsidRPr="00F44F84">
        <w:rPr>
          <w:sz w:val="21"/>
          <w:szCs w:val="21"/>
          <w:lang w:val="en-IE"/>
        </w:rPr>
        <w:t>sub-contractor) wishes to process and/or transfer any Personal Data outside the European Economic Area, the following provisions shall apply:</w:t>
      </w:r>
    </w:p>
    <w:p w14:paraId="54615FA1" w14:textId="77777777" w:rsidR="009660F2" w:rsidRPr="0033134B" w:rsidRDefault="009660F2" w:rsidP="009660F2">
      <w:pPr>
        <w:pStyle w:val="ListParagraph"/>
        <w:numPr>
          <w:ilvl w:val="5"/>
          <w:numId w:val="3"/>
        </w:numPr>
        <w:tabs>
          <w:tab w:val="left" w:pos="2737"/>
          <w:tab w:val="left" w:pos="2739"/>
        </w:tabs>
        <w:spacing w:before="120"/>
        <w:ind w:left="2739" w:right="206" w:hanging="720"/>
        <w:rPr>
          <w:sz w:val="21"/>
          <w:szCs w:val="21"/>
          <w:lang w:val="en-IE"/>
        </w:rPr>
      </w:pPr>
      <w:r w:rsidRPr="00F44F84">
        <w:rPr>
          <w:sz w:val="21"/>
          <w:szCs w:val="21"/>
          <w:lang w:val="en-IE"/>
        </w:rPr>
        <w:t xml:space="preserve">the Contractor shall submit a Contract Change Note to the Client which shall </w:t>
      </w:r>
      <w:r w:rsidRPr="0033134B">
        <w:rPr>
          <w:sz w:val="21"/>
          <w:szCs w:val="21"/>
          <w:lang w:val="en-IE"/>
        </w:rPr>
        <w:t xml:space="preserve">be dealt with in accordance with the Contract Change Procedure and Clauses (b)(i) to (b)(iii) below; </w:t>
      </w:r>
    </w:p>
    <w:p w14:paraId="369E7490" w14:textId="77777777" w:rsidR="009660F2" w:rsidRPr="00F44F84" w:rsidRDefault="009660F2" w:rsidP="009660F2">
      <w:pPr>
        <w:pStyle w:val="ListParagraph"/>
        <w:numPr>
          <w:ilvl w:val="5"/>
          <w:numId w:val="3"/>
        </w:numPr>
        <w:tabs>
          <w:tab w:val="left" w:pos="2737"/>
          <w:tab w:val="left" w:pos="2739"/>
        </w:tabs>
        <w:spacing w:before="120"/>
        <w:ind w:left="2739" w:right="206" w:hanging="720"/>
        <w:rPr>
          <w:sz w:val="21"/>
          <w:szCs w:val="21"/>
          <w:lang w:val="en-IE"/>
        </w:rPr>
      </w:pPr>
      <w:r w:rsidRPr="0033134B">
        <w:rPr>
          <w:sz w:val="21"/>
          <w:szCs w:val="21"/>
          <w:lang w:val="en-IE"/>
        </w:rPr>
        <w:t>the Cont</w:t>
      </w:r>
      <w:r w:rsidRPr="00F44F84">
        <w:rPr>
          <w:sz w:val="21"/>
          <w:szCs w:val="21"/>
          <w:lang w:val="en-IE"/>
        </w:rPr>
        <w:t>ractor shall set out in its Contract Change Note (and/or</w:t>
      </w:r>
      <w:r w:rsidRPr="00F44F84">
        <w:rPr>
          <w:spacing w:val="80"/>
          <w:sz w:val="21"/>
          <w:szCs w:val="21"/>
          <w:lang w:val="en-IE"/>
        </w:rPr>
        <w:t xml:space="preserve"> </w:t>
      </w:r>
      <w:r w:rsidRPr="00F44F84">
        <w:rPr>
          <w:sz w:val="21"/>
          <w:szCs w:val="21"/>
          <w:lang w:val="en-IE"/>
        </w:rPr>
        <w:t>impact assessment) details of the following:</w:t>
      </w:r>
    </w:p>
    <w:p w14:paraId="7A49929E" w14:textId="77777777" w:rsidR="009660F2" w:rsidRPr="00F44F84" w:rsidRDefault="009660F2" w:rsidP="009660F2">
      <w:pPr>
        <w:pStyle w:val="ListParagraph"/>
        <w:numPr>
          <w:ilvl w:val="6"/>
          <w:numId w:val="3"/>
        </w:numPr>
        <w:tabs>
          <w:tab w:val="left" w:pos="2737"/>
          <w:tab w:val="left" w:pos="2740"/>
        </w:tabs>
        <w:spacing w:before="120"/>
        <w:ind w:left="3442" w:right="210" w:hanging="720"/>
        <w:rPr>
          <w:sz w:val="21"/>
          <w:szCs w:val="21"/>
          <w:lang w:val="en-IE"/>
        </w:rPr>
      </w:pPr>
      <w:r w:rsidRPr="00F44F84">
        <w:rPr>
          <w:sz w:val="21"/>
          <w:szCs w:val="21"/>
          <w:lang w:val="en-IE"/>
        </w:rPr>
        <w:t>the Personal Data which will be processed and/or transferred outside the European Economic Area;</w:t>
      </w:r>
    </w:p>
    <w:p w14:paraId="738AA684" w14:textId="77777777" w:rsidR="009660F2" w:rsidRPr="00F44F84" w:rsidRDefault="009660F2" w:rsidP="009660F2">
      <w:pPr>
        <w:pStyle w:val="ListParagraph"/>
        <w:numPr>
          <w:ilvl w:val="6"/>
          <w:numId w:val="3"/>
        </w:numPr>
        <w:tabs>
          <w:tab w:val="left" w:pos="2738"/>
          <w:tab w:val="left" w:pos="2740"/>
        </w:tabs>
        <w:spacing w:before="120"/>
        <w:ind w:left="3442" w:right="207" w:hanging="720"/>
        <w:rPr>
          <w:sz w:val="21"/>
          <w:szCs w:val="21"/>
          <w:lang w:val="en-IE"/>
        </w:rPr>
      </w:pPr>
      <w:r w:rsidRPr="00F44F84">
        <w:rPr>
          <w:sz w:val="21"/>
          <w:szCs w:val="21"/>
          <w:lang w:val="en-IE"/>
        </w:rPr>
        <w:t>the country or countries in which the Personal Data will be processed and/or to which the Personal Data will be transferred outside the European Economic Area;</w:t>
      </w:r>
    </w:p>
    <w:p w14:paraId="2922FE2E" w14:textId="77777777" w:rsidR="009660F2" w:rsidRPr="00F44F84" w:rsidRDefault="009660F2" w:rsidP="009660F2">
      <w:pPr>
        <w:pStyle w:val="ListParagraph"/>
        <w:numPr>
          <w:ilvl w:val="6"/>
          <w:numId w:val="3"/>
        </w:numPr>
        <w:tabs>
          <w:tab w:val="left" w:pos="2737"/>
          <w:tab w:val="left" w:pos="2739"/>
        </w:tabs>
        <w:spacing w:before="120"/>
        <w:ind w:left="3442" w:right="202" w:hanging="720"/>
        <w:rPr>
          <w:sz w:val="21"/>
          <w:szCs w:val="21"/>
          <w:lang w:val="en-IE"/>
        </w:rPr>
      </w:pPr>
      <w:r w:rsidRPr="00F44F84">
        <w:rPr>
          <w:sz w:val="21"/>
          <w:szCs w:val="21"/>
          <w:lang w:val="en-IE"/>
        </w:rPr>
        <w:t>any sub-contractors or other third parties who will be Processing</w:t>
      </w:r>
      <w:r w:rsidRPr="00F44F84">
        <w:rPr>
          <w:spacing w:val="40"/>
          <w:sz w:val="21"/>
          <w:szCs w:val="21"/>
          <w:lang w:val="en-IE"/>
        </w:rPr>
        <w:t xml:space="preserve"> </w:t>
      </w:r>
      <w:r w:rsidRPr="00F44F84">
        <w:rPr>
          <w:sz w:val="21"/>
          <w:szCs w:val="21"/>
          <w:lang w:val="en-IE"/>
        </w:rPr>
        <w:t>and/or transferring Personal Data outside the European Economic Area; and</w:t>
      </w:r>
    </w:p>
    <w:p w14:paraId="3E7DF7AA" w14:textId="77777777" w:rsidR="009660F2" w:rsidRPr="00F44F84" w:rsidRDefault="009660F2" w:rsidP="009660F2">
      <w:pPr>
        <w:pStyle w:val="ListParagraph"/>
        <w:numPr>
          <w:ilvl w:val="6"/>
          <w:numId w:val="3"/>
        </w:numPr>
        <w:tabs>
          <w:tab w:val="left" w:pos="2739"/>
        </w:tabs>
        <w:spacing w:before="120"/>
        <w:ind w:left="3442" w:right="207" w:hanging="720"/>
        <w:rPr>
          <w:sz w:val="21"/>
          <w:szCs w:val="21"/>
          <w:lang w:val="en-IE"/>
        </w:rPr>
      </w:pPr>
      <w:r w:rsidRPr="00F44F84">
        <w:rPr>
          <w:sz w:val="21"/>
          <w:szCs w:val="21"/>
          <w:lang w:val="en-IE"/>
        </w:rPr>
        <w:t>how the Contractor will ensure an adequate level of protection and adequate safeguards (in accordance with the Data Protection Legislation and in particular so as to ensure the Client’s compliance with the Data Protection Legislation) in respect of the Personal Data that will be processed and/or transferred outside the European Economic Area;</w:t>
      </w:r>
    </w:p>
    <w:p w14:paraId="0192FD25" w14:textId="77777777" w:rsidR="009660F2" w:rsidRPr="00F44F84" w:rsidRDefault="009660F2" w:rsidP="009660F2">
      <w:pPr>
        <w:pStyle w:val="ListParagraph"/>
        <w:numPr>
          <w:ilvl w:val="5"/>
          <w:numId w:val="3"/>
        </w:numPr>
        <w:tabs>
          <w:tab w:val="left" w:pos="2737"/>
          <w:tab w:val="left" w:pos="2740"/>
        </w:tabs>
        <w:spacing w:before="120"/>
        <w:ind w:right="204"/>
        <w:rPr>
          <w:sz w:val="21"/>
          <w:szCs w:val="21"/>
          <w:lang w:val="en-IE"/>
        </w:rPr>
      </w:pPr>
      <w:r w:rsidRPr="00F44F84">
        <w:rPr>
          <w:sz w:val="21"/>
          <w:szCs w:val="21"/>
          <w:lang w:val="en-IE"/>
        </w:rPr>
        <w:t>in providing and evaluating the Contract Change Note, the parties</w:t>
      </w:r>
      <w:r w:rsidRPr="00F44F84">
        <w:rPr>
          <w:spacing w:val="40"/>
          <w:sz w:val="21"/>
          <w:szCs w:val="21"/>
          <w:lang w:val="en-IE"/>
        </w:rPr>
        <w:t xml:space="preserve"> </w:t>
      </w:r>
      <w:r w:rsidRPr="00F44F84">
        <w:rPr>
          <w:sz w:val="21"/>
          <w:szCs w:val="21"/>
          <w:lang w:val="en-IE"/>
        </w:rPr>
        <w:t xml:space="preserve">shall ensure that they have regard to and comply with then-current Government and European Union policies, procedures, guidance and codes of practice on, and any approvals processes in connection with, </w:t>
      </w:r>
      <w:r w:rsidRPr="00F44F84">
        <w:rPr>
          <w:sz w:val="21"/>
          <w:szCs w:val="21"/>
          <w:lang w:val="en-IE"/>
        </w:rPr>
        <w:lastRenderedPageBreak/>
        <w:t>the Processing and/or transfers of Personal Data outside the European Economic Area and/or overseas generally;</w:t>
      </w:r>
    </w:p>
    <w:p w14:paraId="7F061362" w14:textId="77777777" w:rsidR="009660F2" w:rsidRPr="00F44F84" w:rsidRDefault="009660F2" w:rsidP="009660F2">
      <w:pPr>
        <w:pStyle w:val="ListParagraph"/>
        <w:numPr>
          <w:ilvl w:val="5"/>
          <w:numId w:val="3"/>
        </w:numPr>
        <w:tabs>
          <w:tab w:val="left" w:pos="2738"/>
          <w:tab w:val="left" w:pos="2740"/>
        </w:tabs>
        <w:spacing w:before="120" w:line="242" w:lineRule="auto"/>
        <w:ind w:right="205" w:hanging="720"/>
        <w:rPr>
          <w:sz w:val="21"/>
          <w:szCs w:val="21"/>
          <w:lang w:val="en-IE"/>
        </w:rPr>
      </w:pPr>
      <w:r w:rsidRPr="00F44F84">
        <w:rPr>
          <w:sz w:val="21"/>
          <w:szCs w:val="21"/>
          <w:lang w:val="en-IE"/>
        </w:rPr>
        <w:t>the Contractor shall comply with such other instructions and shall</w:t>
      </w:r>
      <w:r w:rsidRPr="00F44F84">
        <w:rPr>
          <w:spacing w:val="80"/>
          <w:sz w:val="21"/>
          <w:szCs w:val="21"/>
          <w:lang w:val="en-IE"/>
        </w:rPr>
        <w:t xml:space="preserve"> </w:t>
      </w:r>
      <w:r w:rsidRPr="00F44F84">
        <w:rPr>
          <w:sz w:val="21"/>
          <w:szCs w:val="21"/>
          <w:lang w:val="en-IE"/>
        </w:rPr>
        <w:t>carry out such other actions as the Client may notify in writing, including:</w:t>
      </w:r>
    </w:p>
    <w:p w14:paraId="2722977B" w14:textId="77777777" w:rsidR="009660F2" w:rsidRPr="00F44F84" w:rsidRDefault="009660F2" w:rsidP="009660F2">
      <w:pPr>
        <w:pStyle w:val="ListParagraph"/>
        <w:numPr>
          <w:ilvl w:val="6"/>
          <w:numId w:val="3"/>
        </w:numPr>
        <w:tabs>
          <w:tab w:val="left" w:pos="2737"/>
          <w:tab w:val="left" w:pos="2739"/>
        </w:tabs>
        <w:spacing w:before="120"/>
        <w:ind w:left="3442" w:right="204" w:hanging="720"/>
        <w:rPr>
          <w:sz w:val="21"/>
          <w:szCs w:val="21"/>
          <w:lang w:val="en-IE"/>
        </w:rPr>
      </w:pPr>
      <w:r w:rsidRPr="00F44F84">
        <w:rPr>
          <w:sz w:val="21"/>
          <w:szCs w:val="21"/>
          <w:lang w:val="en-IE"/>
        </w:rPr>
        <w:t>incorporating standard and/or model clauses (which are approved by the European Commission as offering adequate safeguards under the Data Protection Legislation) in this Contract or a separate data processing agreement between the parties; and</w:t>
      </w:r>
    </w:p>
    <w:p w14:paraId="751A18E1" w14:textId="77777777" w:rsidR="009660F2" w:rsidRPr="00F44F84" w:rsidRDefault="009660F2" w:rsidP="009660F2">
      <w:pPr>
        <w:pStyle w:val="ListParagraph"/>
        <w:numPr>
          <w:ilvl w:val="6"/>
          <w:numId w:val="3"/>
        </w:numPr>
        <w:tabs>
          <w:tab w:val="left" w:pos="2737"/>
          <w:tab w:val="left" w:pos="2739"/>
        </w:tabs>
        <w:spacing w:before="120"/>
        <w:ind w:left="3442" w:right="207" w:hanging="720"/>
        <w:rPr>
          <w:sz w:val="21"/>
          <w:szCs w:val="21"/>
          <w:lang w:val="en-IE"/>
        </w:rPr>
      </w:pPr>
      <w:r w:rsidRPr="00F44F84">
        <w:rPr>
          <w:sz w:val="21"/>
          <w:szCs w:val="21"/>
          <w:lang w:val="en-IE"/>
        </w:rPr>
        <w:t>procuring that any sub-contractor or other third party who will be processing and/or transferring the Personal Data outside the</w:t>
      </w:r>
      <w:r w:rsidRPr="00F44F84">
        <w:rPr>
          <w:spacing w:val="40"/>
          <w:sz w:val="21"/>
          <w:szCs w:val="21"/>
          <w:lang w:val="en-IE"/>
        </w:rPr>
        <w:t xml:space="preserve"> </w:t>
      </w:r>
      <w:r w:rsidRPr="00F44F84">
        <w:rPr>
          <w:sz w:val="21"/>
          <w:szCs w:val="21"/>
          <w:lang w:val="en-IE"/>
        </w:rPr>
        <w:t>European Economic Area enters into a direct data processing agreement with the Client on such terms as may be required by the Client, which the Contractor acknowledges may include the incorporation of standard and/or model clauses (which are approved by the European Commission as offering adequate safeguards under the Data Protection Legislation).</w:t>
      </w:r>
    </w:p>
    <w:p w14:paraId="05396FB8" w14:textId="77777777" w:rsidR="009660F2" w:rsidRPr="0033134B" w:rsidRDefault="009660F2" w:rsidP="009660F2">
      <w:pPr>
        <w:pStyle w:val="ListParagraph"/>
        <w:numPr>
          <w:ilvl w:val="5"/>
          <w:numId w:val="3"/>
        </w:numPr>
        <w:tabs>
          <w:tab w:val="left" w:pos="2738"/>
          <w:tab w:val="left" w:pos="2740"/>
        </w:tabs>
        <w:spacing w:before="120"/>
        <w:ind w:left="2739" w:right="204" w:hanging="720"/>
        <w:rPr>
          <w:sz w:val="21"/>
          <w:szCs w:val="21"/>
          <w:lang w:val="en-IE"/>
        </w:rPr>
      </w:pPr>
      <w:r w:rsidRPr="00F44F84">
        <w:rPr>
          <w:sz w:val="21"/>
          <w:szCs w:val="21"/>
          <w:lang w:val="en-IE"/>
        </w:rPr>
        <w:t xml:space="preserve">for the avoidance of doubt the Client is under no </w:t>
      </w:r>
      <w:r w:rsidRPr="0033134B">
        <w:rPr>
          <w:sz w:val="21"/>
          <w:szCs w:val="21"/>
          <w:lang w:val="en-IE"/>
        </w:rPr>
        <w:t xml:space="preserve">obligation to agree any proposal in any Contract Change Note to which this clause 25.1.11 </w:t>
      </w:r>
      <w:r w:rsidRPr="0033134B">
        <w:rPr>
          <w:spacing w:val="-2"/>
          <w:sz w:val="21"/>
          <w:szCs w:val="21"/>
          <w:lang w:val="en-IE"/>
        </w:rPr>
        <w:t xml:space="preserve">applies. </w:t>
      </w:r>
    </w:p>
    <w:p w14:paraId="57955511" w14:textId="77777777" w:rsidR="006927BF" w:rsidRPr="0033134B" w:rsidRDefault="00E94E22">
      <w:pPr>
        <w:pStyle w:val="Heading1"/>
        <w:numPr>
          <w:ilvl w:val="2"/>
          <w:numId w:val="3"/>
        </w:numPr>
        <w:tabs>
          <w:tab w:val="left" w:pos="939"/>
        </w:tabs>
        <w:spacing w:before="241"/>
        <w:ind w:left="939" w:hanging="719"/>
        <w:rPr>
          <w:u w:val="single"/>
          <w:lang w:val="en-IE"/>
        </w:rPr>
      </w:pPr>
      <w:r w:rsidRPr="0033134B">
        <w:rPr>
          <w:u w:val="single"/>
          <w:lang w:val="en-IE"/>
        </w:rPr>
        <w:t>CORRUPT</w:t>
      </w:r>
      <w:r w:rsidRPr="0033134B">
        <w:rPr>
          <w:b w:val="0"/>
          <w:spacing w:val="4"/>
          <w:u w:val="single"/>
          <w:lang w:val="en-IE"/>
        </w:rPr>
        <w:t xml:space="preserve"> </w:t>
      </w:r>
      <w:r w:rsidRPr="0033134B">
        <w:rPr>
          <w:u w:val="single"/>
          <w:lang w:val="en-IE"/>
        </w:rPr>
        <w:t>GIFTS</w:t>
      </w:r>
      <w:r w:rsidRPr="0033134B">
        <w:rPr>
          <w:b w:val="0"/>
          <w:spacing w:val="-1"/>
          <w:u w:val="single"/>
          <w:lang w:val="en-IE"/>
        </w:rPr>
        <w:t xml:space="preserve"> </w:t>
      </w:r>
      <w:r w:rsidRPr="0033134B">
        <w:rPr>
          <w:u w:val="single"/>
          <w:lang w:val="en-IE"/>
        </w:rPr>
        <w:t>AND</w:t>
      </w:r>
      <w:r w:rsidRPr="0033134B">
        <w:rPr>
          <w:b w:val="0"/>
          <w:spacing w:val="1"/>
          <w:u w:val="single"/>
          <w:lang w:val="en-IE"/>
        </w:rPr>
        <w:t xml:space="preserve"> </w:t>
      </w:r>
      <w:r w:rsidRPr="0033134B">
        <w:rPr>
          <w:u w:val="single"/>
          <w:lang w:val="en-IE"/>
        </w:rPr>
        <w:t>PAYMENTS</w:t>
      </w:r>
      <w:r w:rsidRPr="0033134B">
        <w:rPr>
          <w:b w:val="0"/>
          <w:spacing w:val="-2"/>
          <w:u w:val="single"/>
          <w:lang w:val="en-IE"/>
        </w:rPr>
        <w:t xml:space="preserve"> </w:t>
      </w:r>
      <w:r w:rsidRPr="0033134B">
        <w:rPr>
          <w:u w:val="single"/>
          <w:lang w:val="en-IE"/>
        </w:rPr>
        <w:t>OF</w:t>
      </w:r>
      <w:r w:rsidRPr="0033134B">
        <w:rPr>
          <w:b w:val="0"/>
          <w:spacing w:val="1"/>
          <w:u w:val="single"/>
          <w:lang w:val="en-IE"/>
        </w:rPr>
        <w:t xml:space="preserve"> </w:t>
      </w:r>
      <w:bookmarkEnd w:id="25"/>
      <w:r w:rsidRPr="0033134B">
        <w:rPr>
          <w:spacing w:val="-2"/>
          <w:u w:val="single"/>
          <w:lang w:val="en-IE"/>
        </w:rPr>
        <w:t>COMMISSION</w:t>
      </w:r>
    </w:p>
    <w:p w14:paraId="16ED4D20" w14:textId="77777777" w:rsidR="006927BF" w:rsidRPr="00F44F84" w:rsidRDefault="00E94E22" w:rsidP="0031355A">
      <w:pPr>
        <w:pStyle w:val="ListParagraph"/>
        <w:numPr>
          <w:ilvl w:val="3"/>
          <w:numId w:val="3"/>
        </w:numPr>
        <w:tabs>
          <w:tab w:val="left" w:pos="939"/>
        </w:tabs>
        <w:ind w:left="939" w:hanging="719"/>
        <w:rPr>
          <w:sz w:val="21"/>
          <w:szCs w:val="21"/>
          <w:lang w:val="en-IE"/>
        </w:rPr>
      </w:pPr>
      <w:r w:rsidRPr="00F44F84">
        <w:rPr>
          <w:sz w:val="21"/>
          <w:szCs w:val="21"/>
          <w:lang w:val="en-IE"/>
        </w:rPr>
        <w:t>The</w:t>
      </w:r>
      <w:r w:rsidRPr="00F44F84">
        <w:rPr>
          <w:spacing w:val="1"/>
          <w:sz w:val="21"/>
          <w:szCs w:val="21"/>
          <w:lang w:val="en-IE"/>
        </w:rPr>
        <w:t xml:space="preserve"> </w:t>
      </w:r>
      <w:r w:rsidRPr="00F44F84">
        <w:rPr>
          <w:sz w:val="21"/>
          <w:szCs w:val="21"/>
          <w:lang w:val="en-IE"/>
        </w:rPr>
        <w:t>Contractor</w:t>
      </w:r>
      <w:r w:rsidRPr="00F44F84">
        <w:rPr>
          <w:spacing w:val="1"/>
          <w:sz w:val="21"/>
          <w:szCs w:val="21"/>
          <w:lang w:val="en-IE"/>
        </w:rPr>
        <w:t xml:space="preserve"> </w:t>
      </w:r>
      <w:r w:rsidRPr="00F44F84">
        <w:rPr>
          <w:sz w:val="21"/>
          <w:szCs w:val="21"/>
          <w:lang w:val="en-IE"/>
        </w:rPr>
        <w:t>shall</w:t>
      </w:r>
      <w:r w:rsidRPr="00F44F84">
        <w:rPr>
          <w:spacing w:val="-3"/>
          <w:sz w:val="21"/>
          <w:szCs w:val="21"/>
          <w:lang w:val="en-IE"/>
        </w:rPr>
        <w:t xml:space="preserve"> </w:t>
      </w:r>
      <w:r w:rsidRPr="00F44F84">
        <w:rPr>
          <w:spacing w:val="-2"/>
          <w:sz w:val="21"/>
          <w:szCs w:val="21"/>
          <w:lang w:val="en-IE"/>
        </w:rPr>
        <w:t>neither:</w:t>
      </w:r>
    </w:p>
    <w:p w14:paraId="28B47BA0" w14:textId="77777777" w:rsidR="006927BF" w:rsidRPr="00F44F84" w:rsidRDefault="006927BF">
      <w:pPr>
        <w:pStyle w:val="BodyText"/>
        <w:spacing w:before="2"/>
        <w:rPr>
          <w:lang w:val="en-IE"/>
        </w:rPr>
      </w:pPr>
    </w:p>
    <w:p w14:paraId="2EF7690A" w14:textId="389AFFC7" w:rsidR="006927BF" w:rsidRPr="00F44F84" w:rsidRDefault="00E94E22">
      <w:pPr>
        <w:pStyle w:val="ListParagraph"/>
        <w:numPr>
          <w:ilvl w:val="4"/>
          <w:numId w:val="3"/>
        </w:numPr>
        <w:tabs>
          <w:tab w:val="left" w:pos="2016"/>
          <w:tab w:val="left" w:pos="2020"/>
        </w:tabs>
        <w:ind w:right="204" w:hanging="1080"/>
        <w:rPr>
          <w:sz w:val="21"/>
          <w:szCs w:val="21"/>
          <w:lang w:val="en-IE"/>
        </w:rPr>
      </w:pPr>
      <w:r w:rsidRPr="00F44F84">
        <w:rPr>
          <w:sz w:val="21"/>
          <w:szCs w:val="21"/>
          <w:lang w:val="en-IE"/>
        </w:rPr>
        <w:t>offer nor give nor agree to give any person any gift or consideration of any</w:t>
      </w:r>
      <w:r w:rsidRPr="00F44F84">
        <w:rPr>
          <w:spacing w:val="80"/>
          <w:sz w:val="21"/>
          <w:szCs w:val="21"/>
          <w:lang w:val="en-IE"/>
        </w:rPr>
        <w:t xml:space="preserve"> </w:t>
      </w:r>
      <w:r w:rsidRPr="00F44F84">
        <w:rPr>
          <w:sz w:val="21"/>
          <w:szCs w:val="21"/>
          <w:lang w:val="en-IE"/>
        </w:rPr>
        <w:t xml:space="preserve">kind as an inducement or reward for doing or forbearing to do or for having done or forborne to do any act in relation to the obtaining or performance of this Agreement or any other agreement with </w:t>
      </w:r>
      <w:r w:rsidR="00CB7A97" w:rsidRPr="00F44F84">
        <w:rPr>
          <w:sz w:val="21"/>
          <w:szCs w:val="21"/>
          <w:lang w:val="en-IE"/>
        </w:rPr>
        <w:t xml:space="preserve">the Client </w:t>
      </w:r>
      <w:r w:rsidRPr="00F44F84">
        <w:rPr>
          <w:sz w:val="21"/>
          <w:szCs w:val="21"/>
          <w:lang w:val="en-IE"/>
        </w:rPr>
        <w:t>or for showing or forbearing to show favour or disfavour to any person in relation to this Agreement; nor</w:t>
      </w:r>
    </w:p>
    <w:p w14:paraId="64857C26" w14:textId="26042BC7" w:rsidR="006927BF" w:rsidRPr="00F44F84" w:rsidRDefault="00E94E22">
      <w:pPr>
        <w:pStyle w:val="ListParagraph"/>
        <w:numPr>
          <w:ilvl w:val="4"/>
          <w:numId w:val="3"/>
        </w:numPr>
        <w:tabs>
          <w:tab w:val="left" w:pos="2015"/>
          <w:tab w:val="left" w:pos="2020"/>
        </w:tabs>
        <w:spacing w:before="236"/>
        <w:ind w:right="208"/>
        <w:rPr>
          <w:sz w:val="21"/>
          <w:szCs w:val="21"/>
          <w:lang w:val="en-IE"/>
        </w:rPr>
      </w:pPr>
      <w:r w:rsidRPr="00F44F84">
        <w:rPr>
          <w:sz w:val="21"/>
          <w:szCs w:val="21"/>
          <w:lang w:val="en-IE"/>
        </w:rPr>
        <w:t>enter into this Agreement if, in connection with it, commission has been paid</w:t>
      </w:r>
      <w:r w:rsidRPr="00F44F84">
        <w:rPr>
          <w:spacing w:val="80"/>
          <w:sz w:val="21"/>
          <w:szCs w:val="21"/>
          <w:lang w:val="en-IE"/>
        </w:rPr>
        <w:t xml:space="preserve"> </w:t>
      </w:r>
      <w:r w:rsidRPr="00F44F84">
        <w:rPr>
          <w:sz w:val="21"/>
          <w:szCs w:val="21"/>
          <w:lang w:val="en-IE"/>
        </w:rPr>
        <w:t xml:space="preserve">or agreed to be paid by the Contractor (or on its behalf or by any of its employees, agents or sub-contractors) to </w:t>
      </w:r>
      <w:r w:rsidR="00CB7A97" w:rsidRPr="00F44F84">
        <w:rPr>
          <w:sz w:val="21"/>
          <w:szCs w:val="21"/>
          <w:lang w:val="en-IE"/>
        </w:rPr>
        <w:t xml:space="preserve">the Client </w:t>
      </w:r>
      <w:r w:rsidRPr="00F44F84">
        <w:rPr>
          <w:sz w:val="21"/>
          <w:szCs w:val="21"/>
          <w:lang w:val="en-IE"/>
        </w:rPr>
        <w:t xml:space="preserve">or to any person employed by </w:t>
      </w:r>
      <w:r w:rsidR="00BC0659" w:rsidRPr="00F44F84">
        <w:rPr>
          <w:sz w:val="21"/>
          <w:szCs w:val="21"/>
          <w:lang w:val="en-IE"/>
        </w:rPr>
        <w:t>the Client</w:t>
      </w:r>
      <w:r w:rsidRPr="00F44F84">
        <w:rPr>
          <w:sz w:val="21"/>
          <w:szCs w:val="21"/>
          <w:lang w:val="en-IE"/>
        </w:rPr>
        <w:t>.</w:t>
      </w:r>
    </w:p>
    <w:p w14:paraId="6FF89DA3" w14:textId="77777777" w:rsidR="006927BF" w:rsidRPr="00F44F84" w:rsidRDefault="006927BF">
      <w:pPr>
        <w:pStyle w:val="BodyText"/>
        <w:spacing w:before="2"/>
        <w:rPr>
          <w:lang w:val="en-IE"/>
        </w:rPr>
      </w:pPr>
    </w:p>
    <w:p w14:paraId="2FC45C45" w14:textId="77777777" w:rsidR="006927BF" w:rsidRPr="00F44F84" w:rsidRDefault="00E94E22">
      <w:pPr>
        <w:pStyle w:val="ListParagraph"/>
        <w:numPr>
          <w:ilvl w:val="3"/>
          <w:numId w:val="3"/>
        </w:numPr>
        <w:tabs>
          <w:tab w:val="left" w:pos="939"/>
        </w:tabs>
        <w:ind w:left="939" w:hanging="719"/>
        <w:rPr>
          <w:sz w:val="21"/>
          <w:szCs w:val="21"/>
          <w:lang w:val="en-IE"/>
        </w:rPr>
      </w:pPr>
      <w:r w:rsidRPr="00F44F84">
        <w:rPr>
          <w:sz w:val="21"/>
          <w:szCs w:val="21"/>
          <w:lang w:val="en-IE"/>
        </w:rPr>
        <w:t>In</w:t>
      </w:r>
      <w:r w:rsidRPr="00F44F84">
        <w:rPr>
          <w:spacing w:val="3"/>
          <w:sz w:val="21"/>
          <w:szCs w:val="21"/>
          <w:lang w:val="en-IE"/>
        </w:rPr>
        <w:t xml:space="preserve"> </w:t>
      </w:r>
      <w:r w:rsidRPr="00F44F84">
        <w:rPr>
          <w:sz w:val="21"/>
          <w:szCs w:val="21"/>
          <w:lang w:val="en-IE"/>
        </w:rPr>
        <w:t>the</w:t>
      </w:r>
      <w:r w:rsidRPr="00F44F84">
        <w:rPr>
          <w:spacing w:val="3"/>
          <w:sz w:val="21"/>
          <w:szCs w:val="21"/>
          <w:lang w:val="en-IE"/>
        </w:rPr>
        <w:t xml:space="preserve"> </w:t>
      </w:r>
      <w:r w:rsidRPr="00F44F84">
        <w:rPr>
          <w:sz w:val="21"/>
          <w:szCs w:val="21"/>
          <w:lang w:val="en-IE"/>
        </w:rPr>
        <w:t>event</w:t>
      </w:r>
      <w:r w:rsidRPr="00F44F84">
        <w:rPr>
          <w:spacing w:val="1"/>
          <w:sz w:val="21"/>
          <w:szCs w:val="21"/>
          <w:lang w:val="en-IE"/>
        </w:rPr>
        <w:t xml:space="preserve"> </w:t>
      </w:r>
      <w:r w:rsidRPr="00F44F84">
        <w:rPr>
          <w:spacing w:val="-5"/>
          <w:sz w:val="21"/>
          <w:szCs w:val="21"/>
          <w:lang w:val="en-IE"/>
        </w:rPr>
        <w:t>of:</w:t>
      </w:r>
    </w:p>
    <w:p w14:paraId="1B1485D5" w14:textId="6BD2B897" w:rsidR="006927BF" w:rsidRPr="00F44F84" w:rsidRDefault="00E94E22">
      <w:pPr>
        <w:pStyle w:val="ListParagraph"/>
        <w:numPr>
          <w:ilvl w:val="4"/>
          <w:numId w:val="3"/>
        </w:numPr>
        <w:tabs>
          <w:tab w:val="left" w:pos="2016"/>
          <w:tab w:val="left" w:pos="2020"/>
        </w:tabs>
        <w:spacing w:before="239"/>
        <w:ind w:right="211" w:hanging="1080"/>
        <w:rPr>
          <w:sz w:val="21"/>
          <w:szCs w:val="21"/>
          <w:lang w:val="en-IE"/>
        </w:rPr>
      </w:pPr>
      <w:r w:rsidRPr="00F44F84">
        <w:rPr>
          <w:sz w:val="21"/>
          <w:szCs w:val="21"/>
          <w:lang w:val="en-IE"/>
        </w:rPr>
        <w:t xml:space="preserve">any breach </w:t>
      </w:r>
      <w:r w:rsidRPr="0033134B">
        <w:rPr>
          <w:sz w:val="21"/>
          <w:szCs w:val="21"/>
          <w:lang w:val="en-IE"/>
        </w:rPr>
        <w:t>of this Clause 2</w:t>
      </w:r>
      <w:r w:rsidR="0010440B" w:rsidRPr="0033134B">
        <w:rPr>
          <w:sz w:val="21"/>
          <w:szCs w:val="21"/>
          <w:lang w:val="en-IE"/>
        </w:rPr>
        <w:t>6</w:t>
      </w:r>
      <w:r w:rsidRPr="0033134B">
        <w:rPr>
          <w:sz w:val="21"/>
          <w:szCs w:val="21"/>
          <w:lang w:val="en-IE"/>
        </w:rPr>
        <w:t xml:space="preserve"> by the Contractor or its employees or anyone acting on its behalf (whether </w:t>
      </w:r>
      <w:r w:rsidRPr="00F44F84">
        <w:rPr>
          <w:sz w:val="21"/>
          <w:szCs w:val="21"/>
          <w:lang w:val="en-IE"/>
        </w:rPr>
        <w:t>with or without the Contractor’s knowledge); or</w:t>
      </w:r>
    </w:p>
    <w:p w14:paraId="7D5EE9C8" w14:textId="77777777" w:rsidR="006927BF" w:rsidRPr="00F44F84" w:rsidRDefault="006927BF">
      <w:pPr>
        <w:pStyle w:val="BodyText"/>
        <w:rPr>
          <w:lang w:val="en-IE"/>
        </w:rPr>
      </w:pPr>
    </w:p>
    <w:p w14:paraId="3D3BA0B5" w14:textId="0F71D361" w:rsidR="006927BF" w:rsidRPr="00F44F84" w:rsidRDefault="00E94E22">
      <w:pPr>
        <w:pStyle w:val="ListParagraph"/>
        <w:numPr>
          <w:ilvl w:val="4"/>
          <w:numId w:val="3"/>
        </w:numPr>
        <w:tabs>
          <w:tab w:val="left" w:pos="2016"/>
          <w:tab w:val="left" w:pos="2020"/>
        </w:tabs>
        <w:ind w:right="206" w:hanging="1080"/>
        <w:rPr>
          <w:sz w:val="21"/>
          <w:szCs w:val="21"/>
          <w:lang w:val="en-IE"/>
        </w:rPr>
      </w:pPr>
      <w:r w:rsidRPr="00F44F84">
        <w:rPr>
          <w:sz w:val="21"/>
          <w:szCs w:val="21"/>
          <w:lang w:val="en-IE"/>
        </w:rPr>
        <w:t xml:space="preserve">the commission of any offence under the </w:t>
      </w:r>
      <w:r w:rsidR="008D5F7E" w:rsidRPr="00F44F84">
        <w:rPr>
          <w:sz w:val="21"/>
          <w:szCs w:val="21"/>
          <w:lang w:val="en-IE"/>
        </w:rPr>
        <w:t xml:space="preserve">Criminal </w:t>
      </w:r>
      <w:r w:rsidR="001040FD" w:rsidRPr="00F44F84">
        <w:rPr>
          <w:sz w:val="21"/>
          <w:szCs w:val="21"/>
          <w:lang w:val="en-IE"/>
        </w:rPr>
        <w:t>Justice (Corruption Offences) Act 2018 b</w:t>
      </w:r>
      <w:r w:rsidRPr="00F44F84">
        <w:rPr>
          <w:sz w:val="21"/>
          <w:szCs w:val="21"/>
          <w:lang w:val="en-IE"/>
        </w:rPr>
        <w:t>y the Contractor</w:t>
      </w:r>
      <w:r w:rsidRPr="00F44F84">
        <w:rPr>
          <w:spacing w:val="80"/>
          <w:sz w:val="21"/>
          <w:szCs w:val="21"/>
          <w:lang w:val="en-IE"/>
        </w:rPr>
        <w:t xml:space="preserve"> </w:t>
      </w:r>
      <w:r w:rsidRPr="00F44F84">
        <w:rPr>
          <w:sz w:val="21"/>
          <w:szCs w:val="21"/>
          <w:lang w:val="en-IE"/>
        </w:rPr>
        <w:t>or its employees, agents or sub-contractors or anyone acting on its behalf; or</w:t>
      </w:r>
    </w:p>
    <w:p w14:paraId="33910DC1" w14:textId="7B1C7642" w:rsidR="006927BF" w:rsidRPr="00F44F84" w:rsidRDefault="00E94E22">
      <w:pPr>
        <w:pStyle w:val="ListParagraph"/>
        <w:numPr>
          <w:ilvl w:val="4"/>
          <w:numId w:val="3"/>
        </w:numPr>
        <w:tabs>
          <w:tab w:val="left" w:pos="2015"/>
          <w:tab w:val="left" w:pos="2019"/>
        </w:tabs>
        <w:spacing w:before="237"/>
        <w:ind w:left="2019" w:right="208" w:hanging="1080"/>
        <w:rPr>
          <w:sz w:val="21"/>
          <w:szCs w:val="21"/>
          <w:lang w:val="en-IE"/>
        </w:rPr>
      </w:pPr>
      <w:r w:rsidRPr="00F44F84">
        <w:rPr>
          <w:sz w:val="21"/>
          <w:szCs w:val="21"/>
          <w:lang w:val="en-IE"/>
        </w:rPr>
        <w:t>the giving by the Contractor or its employees or anyone acting on its behalf of any fee or reward</w:t>
      </w:r>
      <w:r w:rsidR="0095245F" w:rsidRPr="00F44F84">
        <w:rPr>
          <w:sz w:val="21"/>
          <w:szCs w:val="21"/>
          <w:lang w:val="en-IE"/>
        </w:rPr>
        <w:t>;</w:t>
      </w:r>
    </w:p>
    <w:p w14:paraId="5EC98253" w14:textId="4963631A" w:rsidR="006927BF" w:rsidRPr="00F44F84" w:rsidRDefault="00E94E22">
      <w:pPr>
        <w:pStyle w:val="BodyText"/>
        <w:spacing w:before="239"/>
        <w:ind w:left="940" w:right="206"/>
        <w:jc w:val="both"/>
        <w:rPr>
          <w:lang w:val="en-IE"/>
        </w:rPr>
      </w:pPr>
      <w:r w:rsidRPr="00F44F84">
        <w:rPr>
          <w:lang w:val="en-IE"/>
        </w:rPr>
        <w:t xml:space="preserve">in relation to this or any other contract with </w:t>
      </w:r>
      <w:r w:rsidR="00BC0659" w:rsidRPr="00F44F84">
        <w:rPr>
          <w:lang w:val="en-IE"/>
        </w:rPr>
        <w:t>the Client</w:t>
      </w:r>
      <w:r w:rsidRPr="00F44F84">
        <w:rPr>
          <w:lang w:val="en-IE"/>
        </w:rPr>
        <w:t xml:space="preserve">, </w:t>
      </w:r>
      <w:r w:rsidR="00BC0659" w:rsidRPr="00F44F84">
        <w:rPr>
          <w:lang w:val="en-IE"/>
        </w:rPr>
        <w:t xml:space="preserve">the Client </w:t>
      </w:r>
      <w:r w:rsidRPr="00F44F84">
        <w:rPr>
          <w:lang w:val="en-IE"/>
        </w:rPr>
        <w:t xml:space="preserve">may summarily terminate this Agreement by notice in writing to the Contractor, provided always that such termination shall not prejudice or affect any right of action or remedy which shall have accrued or shall accrue thereafter to </w:t>
      </w:r>
      <w:r w:rsidR="00BC0659" w:rsidRPr="00F44F84">
        <w:rPr>
          <w:lang w:val="en-IE"/>
        </w:rPr>
        <w:t xml:space="preserve">the Client </w:t>
      </w:r>
      <w:r w:rsidRPr="00F44F84">
        <w:rPr>
          <w:lang w:val="en-IE"/>
        </w:rPr>
        <w:t xml:space="preserve">and provided always that </w:t>
      </w:r>
      <w:r w:rsidR="005C1E1F" w:rsidRPr="00F44F84">
        <w:rPr>
          <w:lang w:val="en-IE"/>
        </w:rPr>
        <w:t xml:space="preserve">the Client </w:t>
      </w:r>
      <w:r w:rsidRPr="00F44F84">
        <w:rPr>
          <w:lang w:val="en-IE"/>
        </w:rPr>
        <w:t>may recover from the Contractor the amount or value of any loss to them resulting from such cancellation.</w:t>
      </w:r>
      <w:r w:rsidR="00BC0659" w:rsidRPr="00F44F84">
        <w:rPr>
          <w:lang w:val="en-IE"/>
        </w:rPr>
        <w:t xml:space="preserve">  </w:t>
      </w:r>
      <w:r w:rsidR="005C1E1F" w:rsidRPr="00F44F84">
        <w:rPr>
          <w:lang w:val="en-IE"/>
        </w:rPr>
        <w:t xml:space="preserve"> </w:t>
      </w:r>
    </w:p>
    <w:p w14:paraId="7399827D" w14:textId="115D1F1F" w:rsidR="006927BF" w:rsidRPr="00F44F84" w:rsidRDefault="005C1E1F">
      <w:pPr>
        <w:pStyle w:val="ListParagraph"/>
        <w:numPr>
          <w:ilvl w:val="3"/>
          <w:numId w:val="3"/>
        </w:numPr>
        <w:tabs>
          <w:tab w:val="left" w:pos="937"/>
          <w:tab w:val="left" w:pos="940"/>
        </w:tabs>
        <w:spacing w:before="241" w:line="242" w:lineRule="auto"/>
        <w:ind w:right="206" w:hanging="720"/>
        <w:rPr>
          <w:sz w:val="21"/>
          <w:szCs w:val="21"/>
          <w:lang w:val="en-IE"/>
        </w:rPr>
      </w:pPr>
      <w:r w:rsidRPr="00F44F84">
        <w:rPr>
          <w:sz w:val="21"/>
          <w:szCs w:val="21"/>
          <w:lang w:val="en-IE"/>
        </w:rPr>
        <w:t>The Client 's decision shall be final and conclusive in any</w:t>
      </w:r>
      <w:r w:rsidRPr="00F44F84">
        <w:rPr>
          <w:spacing w:val="-2"/>
          <w:sz w:val="21"/>
          <w:szCs w:val="21"/>
          <w:lang w:val="en-IE"/>
        </w:rPr>
        <w:t xml:space="preserve"> </w:t>
      </w:r>
      <w:r w:rsidRPr="00F44F84">
        <w:rPr>
          <w:sz w:val="21"/>
          <w:szCs w:val="21"/>
          <w:lang w:val="en-IE"/>
        </w:rPr>
        <w:t>dispute, difference or question arising in respect of:</w:t>
      </w:r>
    </w:p>
    <w:p w14:paraId="632FFB88" w14:textId="3F5FB22B" w:rsidR="006927BF" w:rsidRPr="0033134B" w:rsidRDefault="00E94E22">
      <w:pPr>
        <w:pStyle w:val="ListParagraph"/>
        <w:numPr>
          <w:ilvl w:val="4"/>
          <w:numId w:val="3"/>
        </w:numPr>
        <w:tabs>
          <w:tab w:val="left" w:pos="2016"/>
          <w:tab w:val="left" w:pos="2020"/>
        </w:tabs>
        <w:spacing w:before="237"/>
        <w:ind w:right="210" w:hanging="1080"/>
        <w:rPr>
          <w:sz w:val="21"/>
          <w:szCs w:val="21"/>
          <w:lang w:val="en-IE"/>
        </w:rPr>
      </w:pPr>
      <w:r w:rsidRPr="00F44F84">
        <w:rPr>
          <w:sz w:val="21"/>
          <w:szCs w:val="21"/>
          <w:lang w:val="en-IE"/>
        </w:rPr>
        <w:t xml:space="preserve">the interpretation of this clause (except insofar as the same may relate to the </w:t>
      </w:r>
      <w:r w:rsidRPr="00F44F84">
        <w:rPr>
          <w:sz w:val="21"/>
          <w:szCs w:val="21"/>
          <w:lang w:val="en-IE"/>
        </w:rPr>
        <w:lastRenderedPageBreak/>
        <w:t xml:space="preserve">amount recoverable from the </w:t>
      </w:r>
      <w:r w:rsidRPr="0033134B">
        <w:rPr>
          <w:sz w:val="21"/>
          <w:szCs w:val="21"/>
          <w:lang w:val="en-IE"/>
        </w:rPr>
        <w:t>Contractor</w:t>
      </w:r>
      <w:r w:rsidRPr="0033134B">
        <w:rPr>
          <w:spacing w:val="40"/>
          <w:sz w:val="21"/>
          <w:szCs w:val="21"/>
          <w:lang w:val="en-IE"/>
        </w:rPr>
        <w:t xml:space="preserve"> </w:t>
      </w:r>
      <w:r w:rsidRPr="0033134B">
        <w:rPr>
          <w:sz w:val="21"/>
          <w:szCs w:val="21"/>
          <w:lang w:val="en-IE"/>
        </w:rPr>
        <w:t>in respect of any loss resulting from cancellation of this Agreement under this Clause 2</w:t>
      </w:r>
      <w:r w:rsidR="0010440B" w:rsidRPr="0033134B">
        <w:rPr>
          <w:sz w:val="21"/>
          <w:szCs w:val="21"/>
          <w:lang w:val="en-IE"/>
        </w:rPr>
        <w:t>6</w:t>
      </w:r>
      <w:r w:rsidRPr="0033134B">
        <w:rPr>
          <w:sz w:val="21"/>
          <w:szCs w:val="21"/>
          <w:lang w:val="en-IE"/>
        </w:rPr>
        <w:t>); or</w:t>
      </w:r>
    </w:p>
    <w:p w14:paraId="42D16FA4" w14:textId="030C35D9" w:rsidR="006927BF" w:rsidRPr="0033134B" w:rsidRDefault="00E94E22">
      <w:pPr>
        <w:pStyle w:val="ListParagraph"/>
        <w:numPr>
          <w:ilvl w:val="4"/>
          <w:numId w:val="3"/>
        </w:numPr>
        <w:tabs>
          <w:tab w:val="left" w:pos="2019"/>
        </w:tabs>
        <w:spacing w:before="240"/>
        <w:ind w:left="2019" w:hanging="1080"/>
        <w:rPr>
          <w:sz w:val="21"/>
          <w:szCs w:val="21"/>
          <w:lang w:val="en-IE"/>
        </w:rPr>
      </w:pPr>
      <w:r w:rsidRPr="0033134B">
        <w:rPr>
          <w:sz w:val="21"/>
          <w:szCs w:val="21"/>
          <w:lang w:val="en-IE"/>
        </w:rPr>
        <w:t>the</w:t>
      </w:r>
      <w:r w:rsidRPr="0033134B">
        <w:rPr>
          <w:spacing w:val="2"/>
          <w:sz w:val="21"/>
          <w:szCs w:val="21"/>
          <w:lang w:val="en-IE"/>
        </w:rPr>
        <w:t xml:space="preserve"> </w:t>
      </w:r>
      <w:r w:rsidRPr="0033134B">
        <w:rPr>
          <w:sz w:val="21"/>
          <w:szCs w:val="21"/>
          <w:lang w:val="en-IE"/>
        </w:rPr>
        <w:t xml:space="preserve">right of </w:t>
      </w:r>
      <w:r w:rsidR="005C1E1F" w:rsidRPr="0033134B">
        <w:rPr>
          <w:sz w:val="21"/>
          <w:szCs w:val="21"/>
          <w:lang w:val="en-IE"/>
        </w:rPr>
        <w:t>the Client</w:t>
      </w:r>
      <w:r w:rsidRPr="0033134B">
        <w:rPr>
          <w:spacing w:val="-2"/>
          <w:sz w:val="21"/>
          <w:szCs w:val="21"/>
          <w:lang w:val="en-IE"/>
        </w:rPr>
        <w:t xml:space="preserve"> </w:t>
      </w:r>
      <w:r w:rsidRPr="0033134B">
        <w:rPr>
          <w:sz w:val="21"/>
          <w:szCs w:val="21"/>
          <w:lang w:val="en-IE"/>
        </w:rPr>
        <w:t>under</w:t>
      </w:r>
      <w:r w:rsidRPr="0033134B">
        <w:rPr>
          <w:spacing w:val="2"/>
          <w:sz w:val="21"/>
          <w:szCs w:val="21"/>
          <w:lang w:val="en-IE"/>
        </w:rPr>
        <w:t xml:space="preserve"> </w:t>
      </w:r>
      <w:r w:rsidRPr="0033134B">
        <w:rPr>
          <w:sz w:val="21"/>
          <w:szCs w:val="21"/>
          <w:lang w:val="en-IE"/>
        </w:rPr>
        <w:t>this</w:t>
      </w:r>
      <w:r w:rsidRPr="0033134B">
        <w:rPr>
          <w:spacing w:val="1"/>
          <w:sz w:val="21"/>
          <w:szCs w:val="21"/>
          <w:lang w:val="en-IE"/>
        </w:rPr>
        <w:t xml:space="preserve"> </w:t>
      </w:r>
      <w:r w:rsidRPr="0033134B">
        <w:rPr>
          <w:sz w:val="21"/>
          <w:szCs w:val="21"/>
          <w:lang w:val="en-IE"/>
        </w:rPr>
        <w:t>Clause</w:t>
      </w:r>
      <w:r w:rsidRPr="0033134B">
        <w:rPr>
          <w:spacing w:val="-2"/>
          <w:sz w:val="21"/>
          <w:szCs w:val="21"/>
          <w:lang w:val="en-IE"/>
        </w:rPr>
        <w:t xml:space="preserve"> </w:t>
      </w:r>
      <w:r w:rsidRPr="0033134B">
        <w:rPr>
          <w:sz w:val="21"/>
          <w:szCs w:val="21"/>
          <w:lang w:val="en-IE"/>
        </w:rPr>
        <w:t>2</w:t>
      </w:r>
      <w:r w:rsidR="0010440B" w:rsidRPr="0033134B">
        <w:rPr>
          <w:sz w:val="21"/>
          <w:szCs w:val="21"/>
          <w:lang w:val="en-IE"/>
        </w:rPr>
        <w:t>6</w:t>
      </w:r>
      <w:r w:rsidRPr="0033134B">
        <w:rPr>
          <w:spacing w:val="2"/>
          <w:sz w:val="21"/>
          <w:szCs w:val="21"/>
          <w:lang w:val="en-IE"/>
        </w:rPr>
        <w:t xml:space="preserve"> </w:t>
      </w:r>
      <w:r w:rsidRPr="0033134B">
        <w:rPr>
          <w:sz w:val="21"/>
          <w:szCs w:val="21"/>
          <w:lang w:val="en-IE"/>
        </w:rPr>
        <w:t>to</w:t>
      </w:r>
      <w:r w:rsidRPr="0033134B">
        <w:rPr>
          <w:spacing w:val="3"/>
          <w:sz w:val="21"/>
          <w:szCs w:val="21"/>
          <w:lang w:val="en-IE"/>
        </w:rPr>
        <w:t xml:space="preserve"> </w:t>
      </w:r>
      <w:r w:rsidRPr="0033134B">
        <w:rPr>
          <w:sz w:val="21"/>
          <w:szCs w:val="21"/>
          <w:lang w:val="en-IE"/>
        </w:rPr>
        <w:t>terminate</w:t>
      </w:r>
      <w:r w:rsidRPr="0033134B">
        <w:rPr>
          <w:spacing w:val="3"/>
          <w:sz w:val="21"/>
          <w:szCs w:val="21"/>
          <w:lang w:val="en-IE"/>
        </w:rPr>
        <w:t xml:space="preserve"> </w:t>
      </w:r>
      <w:r w:rsidRPr="0033134B">
        <w:rPr>
          <w:sz w:val="21"/>
          <w:szCs w:val="21"/>
          <w:lang w:val="en-IE"/>
        </w:rPr>
        <w:t>this</w:t>
      </w:r>
      <w:r w:rsidRPr="0033134B">
        <w:rPr>
          <w:spacing w:val="1"/>
          <w:sz w:val="21"/>
          <w:szCs w:val="21"/>
          <w:lang w:val="en-IE"/>
        </w:rPr>
        <w:t xml:space="preserve"> </w:t>
      </w:r>
      <w:r w:rsidRPr="0033134B">
        <w:rPr>
          <w:sz w:val="21"/>
          <w:szCs w:val="21"/>
          <w:lang w:val="en-IE"/>
        </w:rPr>
        <w:t xml:space="preserve">Agreement; </w:t>
      </w:r>
      <w:r w:rsidRPr="0033134B">
        <w:rPr>
          <w:spacing w:val="-5"/>
          <w:sz w:val="21"/>
          <w:szCs w:val="21"/>
          <w:lang w:val="en-IE"/>
        </w:rPr>
        <w:t>or</w:t>
      </w:r>
    </w:p>
    <w:p w14:paraId="77B4BB3E" w14:textId="77777777" w:rsidR="006927BF" w:rsidRPr="00F44F84" w:rsidRDefault="00E94E22">
      <w:pPr>
        <w:pStyle w:val="ListParagraph"/>
        <w:numPr>
          <w:ilvl w:val="4"/>
          <w:numId w:val="3"/>
        </w:numPr>
        <w:tabs>
          <w:tab w:val="left" w:pos="2019"/>
        </w:tabs>
        <w:spacing w:before="239"/>
        <w:ind w:left="2019" w:hanging="1080"/>
        <w:rPr>
          <w:sz w:val="21"/>
          <w:szCs w:val="21"/>
          <w:lang w:val="en-IE"/>
        </w:rPr>
      </w:pPr>
      <w:r w:rsidRPr="0033134B">
        <w:rPr>
          <w:sz w:val="21"/>
          <w:szCs w:val="21"/>
          <w:lang w:val="en-IE"/>
        </w:rPr>
        <w:t>the</w:t>
      </w:r>
      <w:r w:rsidRPr="0033134B">
        <w:rPr>
          <w:spacing w:val="-3"/>
          <w:sz w:val="21"/>
          <w:szCs w:val="21"/>
          <w:lang w:val="en-IE"/>
        </w:rPr>
        <w:t xml:space="preserve"> </w:t>
      </w:r>
      <w:r w:rsidRPr="0033134B">
        <w:rPr>
          <w:sz w:val="21"/>
          <w:szCs w:val="21"/>
          <w:lang w:val="en-IE"/>
        </w:rPr>
        <w:t>amount</w:t>
      </w:r>
      <w:r w:rsidRPr="0033134B">
        <w:rPr>
          <w:spacing w:val="-4"/>
          <w:sz w:val="21"/>
          <w:szCs w:val="21"/>
          <w:lang w:val="en-IE"/>
        </w:rPr>
        <w:t xml:space="preserve"> </w:t>
      </w:r>
      <w:r w:rsidRPr="0033134B">
        <w:rPr>
          <w:sz w:val="21"/>
          <w:szCs w:val="21"/>
          <w:lang w:val="en-IE"/>
        </w:rPr>
        <w:t>or</w:t>
      </w:r>
      <w:r w:rsidRPr="0033134B">
        <w:rPr>
          <w:spacing w:val="4"/>
          <w:sz w:val="21"/>
          <w:szCs w:val="21"/>
          <w:lang w:val="en-IE"/>
        </w:rPr>
        <w:t xml:space="preserve"> </w:t>
      </w:r>
      <w:r w:rsidRPr="0033134B">
        <w:rPr>
          <w:sz w:val="21"/>
          <w:szCs w:val="21"/>
          <w:lang w:val="en-IE"/>
        </w:rPr>
        <w:t>value</w:t>
      </w:r>
      <w:r w:rsidRPr="0033134B">
        <w:rPr>
          <w:spacing w:val="-1"/>
          <w:sz w:val="21"/>
          <w:szCs w:val="21"/>
          <w:lang w:val="en-IE"/>
        </w:rPr>
        <w:t xml:space="preserve"> </w:t>
      </w:r>
      <w:r w:rsidRPr="0033134B">
        <w:rPr>
          <w:sz w:val="21"/>
          <w:szCs w:val="21"/>
          <w:lang w:val="en-IE"/>
        </w:rPr>
        <w:t>of</w:t>
      </w:r>
      <w:r w:rsidRPr="0033134B">
        <w:rPr>
          <w:spacing w:val="1"/>
          <w:sz w:val="21"/>
          <w:szCs w:val="21"/>
          <w:lang w:val="en-IE"/>
        </w:rPr>
        <w:t xml:space="preserve"> </w:t>
      </w:r>
      <w:r w:rsidRPr="0033134B">
        <w:rPr>
          <w:sz w:val="21"/>
          <w:szCs w:val="21"/>
          <w:lang w:val="en-IE"/>
        </w:rPr>
        <w:t>any</w:t>
      </w:r>
      <w:r w:rsidRPr="0033134B">
        <w:rPr>
          <w:spacing w:val="3"/>
          <w:sz w:val="21"/>
          <w:szCs w:val="21"/>
          <w:lang w:val="en-IE"/>
        </w:rPr>
        <w:t xml:space="preserve"> </w:t>
      </w:r>
      <w:r w:rsidRPr="0033134B">
        <w:rPr>
          <w:sz w:val="21"/>
          <w:szCs w:val="21"/>
          <w:lang w:val="en-IE"/>
        </w:rPr>
        <w:t>such</w:t>
      </w:r>
      <w:r w:rsidRPr="0033134B">
        <w:rPr>
          <w:spacing w:val="4"/>
          <w:sz w:val="21"/>
          <w:szCs w:val="21"/>
          <w:lang w:val="en-IE"/>
        </w:rPr>
        <w:t xml:space="preserve"> </w:t>
      </w:r>
      <w:r w:rsidRPr="0033134B">
        <w:rPr>
          <w:sz w:val="21"/>
          <w:szCs w:val="21"/>
          <w:lang w:val="en-IE"/>
        </w:rPr>
        <w:t>gift,</w:t>
      </w:r>
      <w:r w:rsidRPr="0033134B">
        <w:rPr>
          <w:spacing w:val="1"/>
          <w:sz w:val="21"/>
          <w:szCs w:val="21"/>
          <w:lang w:val="en-IE"/>
        </w:rPr>
        <w:t xml:space="preserve"> </w:t>
      </w:r>
      <w:r w:rsidRPr="0033134B">
        <w:rPr>
          <w:sz w:val="21"/>
          <w:szCs w:val="21"/>
          <w:lang w:val="en-IE"/>
        </w:rPr>
        <w:t>consideration</w:t>
      </w:r>
      <w:r w:rsidRPr="0033134B">
        <w:rPr>
          <w:spacing w:val="-1"/>
          <w:sz w:val="21"/>
          <w:szCs w:val="21"/>
          <w:lang w:val="en-IE"/>
        </w:rPr>
        <w:t xml:space="preserve"> </w:t>
      </w:r>
      <w:r w:rsidRPr="00F44F84">
        <w:rPr>
          <w:sz w:val="21"/>
          <w:szCs w:val="21"/>
          <w:lang w:val="en-IE"/>
        </w:rPr>
        <w:t>or</w:t>
      </w:r>
      <w:r w:rsidRPr="00F44F84">
        <w:rPr>
          <w:spacing w:val="4"/>
          <w:sz w:val="21"/>
          <w:szCs w:val="21"/>
          <w:lang w:val="en-IE"/>
        </w:rPr>
        <w:t xml:space="preserve"> </w:t>
      </w:r>
      <w:r w:rsidRPr="00F44F84">
        <w:rPr>
          <w:spacing w:val="-2"/>
          <w:sz w:val="21"/>
          <w:szCs w:val="21"/>
          <w:lang w:val="en-IE"/>
        </w:rPr>
        <w:t>commission.</w:t>
      </w:r>
    </w:p>
    <w:p w14:paraId="32A91582" w14:textId="1E494D84" w:rsidR="006927BF" w:rsidRPr="0031355A" w:rsidRDefault="00E94E22" w:rsidP="0031355A">
      <w:pPr>
        <w:pStyle w:val="Heading1"/>
        <w:numPr>
          <w:ilvl w:val="2"/>
          <w:numId w:val="3"/>
        </w:numPr>
        <w:tabs>
          <w:tab w:val="left" w:pos="939"/>
        </w:tabs>
        <w:spacing w:before="238"/>
        <w:ind w:left="939" w:hanging="720"/>
        <w:rPr>
          <w:u w:val="single"/>
          <w:lang w:val="en-IE"/>
        </w:rPr>
      </w:pPr>
      <w:bookmarkStart w:id="26" w:name="_TOC_250003"/>
      <w:r w:rsidRPr="00C50BD7">
        <w:rPr>
          <w:u w:val="single"/>
          <w:lang w:val="en-IE"/>
        </w:rPr>
        <w:t>NON-</w:t>
      </w:r>
      <w:bookmarkEnd w:id="26"/>
      <w:r w:rsidRPr="00C50BD7">
        <w:rPr>
          <w:spacing w:val="-2"/>
          <w:u w:val="single"/>
          <w:lang w:val="en-IE"/>
        </w:rPr>
        <w:t>SOLICITATION</w:t>
      </w:r>
    </w:p>
    <w:p w14:paraId="4EBD5D9D" w14:textId="03725BC9" w:rsidR="006927BF" w:rsidRPr="00E45182" w:rsidRDefault="00E94E22" w:rsidP="00E45182">
      <w:pPr>
        <w:pStyle w:val="ListParagraph"/>
        <w:numPr>
          <w:ilvl w:val="3"/>
          <w:numId w:val="3"/>
        </w:numPr>
        <w:tabs>
          <w:tab w:val="left" w:pos="936"/>
          <w:tab w:val="left" w:pos="940"/>
        </w:tabs>
        <w:ind w:right="208"/>
        <w:rPr>
          <w:sz w:val="21"/>
          <w:szCs w:val="21"/>
          <w:lang w:val="en-IE"/>
        </w:rPr>
      </w:pPr>
      <w:r w:rsidRPr="00F44F84">
        <w:rPr>
          <w:sz w:val="21"/>
          <w:szCs w:val="21"/>
          <w:lang w:val="en-IE"/>
        </w:rPr>
        <w:t xml:space="preserve">The parties undertake to each other that they will not during the term of this Agreement and for a period </w:t>
      </w:r>
      <w:r w:rsidRPr="0033134B">
        <w:rPr>
          <w:sz w:val="21"/>
          <w:szCs w:val="21"/>
          <w:lang w:val="en-IE"/>
        </w:rPr>
        <w:t xml:space="preserve">of one year </w:t>
      </w:r>
      <w:r w:rsidRPr="00F44F84">
        <w:rPr>
          <w:sz w:val="21"/>
          <w:szCs w:val="21"/>
          <w:lang w:val="en-IE"/>
        </w:rPr>
        <w:t>following termination of this Agreement, without the prior written consent of the other party actively employ, engage, solicit, entice, or endeavour to</w:t>
      </w:r>
      <w:r w:rsidR="00E45182">
        <w:rPr>
          <w:sz w:val="21"/>
          <w:szCs w:val="21"/>
          <w:lang w:val="en-IE"/>
        </w:rPr>
        <w:t xml:space="preserve"> </w:t>
      </w:r>
      <w:r w:rsidRPr="00E45182">
        <w:rPr>
          <w:lang w:val="en-IE"/>
        </w:rPr>
        <w:t>solicit and/or</w:t>
      </w:r>
      <w:r w:rsidRPr="00E45182">
        <w:rPr>
          <w:spacing w:val="25"/>
          <w:lang w:val="en-IE"/>
        </w:rPr>
        <w:t xml:space="preserve"> </w:t>
      </w:r>
      <w:r w:rsidRPr="00E45182">
        <w:rPr>
          <w:lang w:val="en-IE"/>
        </w:rPr>
        <w:t>entice a</w:t>
      </w:r>
      <w:r w:rsidRPr="00E45182">
        <w:rPr>
          <w:spacing w:val="25"/>
          <w:lang w:val="en-IE"/>
        </w:rPr>
        <w:t xml:space="preserve"> </w:t>
      </w:r>
      <w:r w:rsidRPr="00E45182">
        <w:rPr>
          <w:lang w:val="en-IE"/>
        </w:rPr>
        <w:t>third party</w:t>
      </w:r>
      <w:r w:rsidRPr="00E45182">
        <w:rPr>
          <w:spacing w:val="23"/>
          <w:lang w:val="en-IE"/>
        </w:rPr>
        <w:t xml:space="preserve"> </w:t>
      </w:r>
      <w:r w:rsidRPr="00E45182">
        <w:rPr>
          <w:lang w:val="en-IE"/>
        </w:rPr>
        <w:t>to engage and/or employ any</w:t>
      </w:r>
      <w:r w:rsidRPr="00E45182">
        <w:rPr>
          <w:spacing w:val="23"/>
          <w:lang w:val="en-IE"/>
        </w:rPr>
        <w:t xml:space="preserve"> </w:t>
      </w:r>
      <w:r w:rsidRPr="00E45182">
        <w:rPr>
          <w:lang w:val="en-IE"/>
        </w:rPr>
        <w:t>of the employees and/or contractors of the other party who:</w:t>
      </w:r>
    </w:p>
    <w:p w14:paraId="51BD1F9C" w14:textId="77777777" w:rsidR="006927BF" w:rsidRPr="00F44F84" w:rsidRDefault="006927BF">
      <w:pPr>
        <w:pStyle w:val="BodyText"/>
        <w:spacing w:before="1"/>
        <w:rPr>
          <w:lang w:val="en-IE"/>
        </w:rPr>
      </w:pPr>
    </w:p>
    <w:p w14:paraId="5F7279C3" w14:textId="77777777" w:rsidR="006927BF" w:rsidRPr="00F44F84" w:rsidRDefault="00E94E22">
      <w:pPr>
        <w:pStyle w:val="ListParagraph"/>
        <w:numPr>
          <w:ilvl w:val="4"/>
          <w:numId w:val="3"/>
        </w:numPr>
        <w:tabs>
          <w:tab w:val="left" w:pos="2015"/>
          <w:tab w:val="left" w:pos="2019"/>
        </w:tabs>
        <w:ind w:left="2019" w:right="206" w:hanging="1080"/>
        <w:rPr>
          <w:sz w:val="21"/>
          <w:szCs w:val="21"/>
          <w:lang w:val="en-IE"/>
        </w:rPr>
      </w:pPr>
      <w:r w:rsidRPr="00F44F84">
        <w:rPr>
          <w:sz w:val="21"/>
          <w:szCs w:val="21"/>
          <w:lang w:val="en-IE"/>
        </w:rPr>
        <w:t>have been engaged to work to a substantial extent on any of the Sites</w:t>
      </w:r>
      <w:r w:rsidRPr="00F44F84">
        <w:rPr>
          <w:spacing w:val="80"/>
          <w:sz w:val="21"/>
          <w:szCs w:val="21"/>
          <w:lang w:val="en-IE"/>
        </w:rPr>
        <w:t xml:space="preserve"> </w:t>
      </w:r>
      <w:r w:rsidRPr="00F44F84">
        <w:rPr>
          <w:sz w:val="21"/>
          <w:szCs w:val="21"/>
          <w:lang w:val="en-IE"/>
        </w:rPr>
        <w:t>covered by the scope of this Agreement over the twelve months preceding such action; and/or</w:t>
      </w:r>
    </w:p>
    <w:p w14:paraId="45B622BA" w14:textId="77777777" w:rsidR="006927BF" w:rsidRPr="00F44F84" w:rsidRDefault="00E94E22">
      <w:pPr>
        <w:pStyle w:val="ListParagraph"/>
        <w:numPr>
          <w:ilvl w:val="4"/>
          <w:numId w:val="3"/>
        </w:numPr>
        <w:tabs>
          <w:tab w:val="left" w:pos="2015"/>
          <w:tab w:val="left" w:pos="2019"/>
        </w:tabs>
        <w:spacing w:before="240"/>
        <w:ind w:left="2019" w:right="210" w:hanging="1080"/>
        <w:rPr>
          <w:sz w:val="21"/>
          <w:szCs w:val="21"/>
          <w:lang w:val="en-IE"/>
        </w:rPr>
      </w:pPr>
      <w:r w:rsidRPr="00F44F84">
        <w:rPr>
          <w:sz w:val="21"/>
          <w:szCs w:val="21"/>
          <w:lang w:val="en-IE"/>
        </w:rPr>
        <w:t>have had direct contact with the other party seeking to engage them in connection with any of the Sites covered by the scope of this Agreement over the twelve months preceding such action.</w:t>
      </w:r>
    </w:p>
    <w:p w14:paraId="775F2131" w14:textId="22B50713" w:rsidR="006927BF" w:rsidRPr="0033134B" w:rsidRDefault="00E94E22">
      <w:pPr>
        <w:pStyle w:val="ListParagraph"/>
        <w:numPr>
          <w:ilvl w:val="3"/>
          <w:numId w:val="3"/>
        </w:numPr>
        <w:tabs>
          <w:tab w:val="left" w:pos="936"/>
          <w:tab w:val="left" w:pos="939"/>
        </w:tabs>
        <w:spacing w:before="236"/>
        <w:ind w:left="939" w:right="207" w:hanging="720"/>
        <w:rPr>
          <w:sz w:val="21"/>
          <w:szCs w:val="21"/>
          <w:lang w:val="en-IE"/>
        </w:rPr>
      </w:pPr>
      <w:r w:rsidRPr="00F44F84">
        <w:rPr>
          <w:sz w:val="21"/>
          <w:szCs w:val="21"/>
          <w:lang w:val="en-IE"/>
        </w:rPr>
        <w:t xml:space="preserve">In the event that a party breach its </w:t>
      </w:r>
      <w:r w:rsidRPr="0033134B">
        <w:rPr>
          <w:sz w:val="21"/>
          <w:szCs w:val="21"/>
          <w:lang w:val="en-IE"/>
        </w:rPr>
        <w:t>obligations under Clause 2</w:t>
      </w:r>
      <w:r w:rsidR="0010440B" w:rsidRPr="0033134B">
        <w:rPr>
          <w:sz w:val="21"/>
          <w:szCs w:val="21"/>
          <w:lang w:val="en-IE"/>
        </w:rPr>
        <w:t>7</w:t>
      </w:r>
      <w:r w:rsidRPr="0033134B">
        <w:rPr>
          <w:sz w:val="21"/>
          <w:szCs w:val="21"/>
          <w:lang w:val="en-IE"/>
        </w:rPr>
        <w:t xml:space="preserve">.1, it shall pay to the other party a sum equal to six months’ salary of the engaged/sought to be engaged party in </w:t>
      </w:r>
      <w:r w:rsidRPr="0033134B">
        <w:rPr>
          <w:spacing w:val="-2"/>
          <w:sz w:val="21"/>
          <w:szCs w:val="21"/>
          <w:lang w:val="en-IE"/>
        </w:rPr>
        <w:t>question.</w:t>
      </w:r>
    </w:p>
    <w:p w14:paraId="17895D06" w14:textId="618AEF42" w:rsidR="006927BF" w:rsidRPr="00F44F84" w:rsidRDefault="00E94E22">
      <w:pPr>
        <w:pStyle w:val="ListParagraph"/>
        <w:numPr>
          <w:ilvl w:val="3"/>
          <w:numId w:val="3"/>
        </w:numPr>
        <w:tabs>
          <w:tab w:val="left" w:pos="936"/>
          <w:tab w:val="left" w:pos="940"/>
        </w:tabs>
        <w:spacing w:before="240" w:line="242" w:lineRule="auto"/>
        <w:ind w:right="211"/>
        <w:rPr>
          <w:sz w:val="21"/>
          <w:szCs w:val="21"/>
          <w:lang w:val="en-IE"/>
        </w:rPr>
      </w:pPr>
      <w:r w:rsidRPr="0033134B">
        <w:rPr>
          <w:sz w:val="21"/>
          <w:szCs w:val="21"/>
          <w:lang w:val="en-IE"/>
        </w:rPr>
        <w:t>Clause 2</w:t>
      </w:r>
      <w:r w:rsidR="0010440B" w:rsidRPr="0033134B">
        <w:rPr>
          <w:sz w:val="21"/>
          <w:szCs w:val="21"/>
          <w:lang w:val="en-IE"/>
        </w:rPr>
        <w:t>7</w:t>
      </w:r>
      <w:r w:rsidRPr="0033134B">
        <w:rPr>
          <w:sz w:val="21"/>
          <w:szCs w:val="21"/>
          <w:lang w:val="en-IE"/>
        </w:rPr>
        <w:t xml:space="preserve">.1 will not apply in relation to any </w:t>
      </w:r>
      <w:r w:rsidRPr="00F44F84">
        <w:rPr>
          <w:sz w:val="21"/>
          <w:szCs w:val="21"/>
          <w:lang w:val="en-IE"/>
        </w:rPr>
        <w:t>person who replies unsolicited to an open advertisement placed by either party.</w:t>
      </w:r>
    </w:p>
    <w:p w14:paraId="0BC26B5A" w14:textId="77777777" w:rsidR="006927BF" w:rsidRPr="00C50BD7" w:rsidRDefault="00E94E22">
      <w:pPr>
        <w:pStyle w:val="Heading1"/>
        <w:numPr>
          <w:ilvl w:val="2"/>
          <w:numId w:val="3"/>
        </w:numPr>
        <w:tabs>
          <w:tab w:val="left" w:pos="939"/>
        </w:tabs>
        <w:spacing w:before="237"/>
        <w:ind w:left="939" w:hanging="719"/>
        <w:rPr>
          <w:u w:val="single"/>
          <w:lang w:val="en-IE"/>
        </w:rPr>
      </w:pPr>
      <w:bookmarkStart w:id="27" w:name="_TOC_250002"/>
      <w:r w:rsidRPr="00C50BD7">
        <w:rPr>
          <w:u w:val="single"/>
          <w:lang w:val="en-IE"/>
        </w:rPr>
        <w:t>DISPUTE</w:t>
      </w:r>
      <w:r w:rsidRPr="00C50BD7">
        <w:rPr>
          <w:b w:val="0"/>
          <w:spacing w:val="-1"/>
          <w:u w:val="single"/>
          <w:lang w:val="en-IE"/>
        </w:rPr>
        <w:t xml:space="preserve"> </w:t>
      </w:r>
      <w:bookmarkEnd w:id="27"/>
      <w:r w:rsidRPr="00C50BD7">
        <w:rPr>
          <w:spacing w:val="-2"/>
          <w:u w:val="single"/>
          <w:lang w:val="en-IE"/>
        </w:rPr>
        <w:t>RESOLUTION</w:t>
      </w:r>
    </w:p>
    <w:p w14:paraId="3C9D09B4" w14:textId="5AA1E484" w:rsidR="006927BF" w:rsidRPr="0033134B" w:rsidRDefault="00E94E22" w:rsidP="0031355A">
      <w:pPr>
        <w:pStyle w:val="ListParagraph"/>
        <w:numPr>
          <w:ilvl w:val="3"/>
          <w:numId w:val="3"/>
        </w:numPr>
        <w:tabs>
          <w:tab w:val="left" w:pos="936"/>
          <w:tab w:val="left" w:pos="940"/>
        </w:tabs>
        <w:ind w:right="209"/>
        <w:rPr>
          <w:sz w:val="21"/>
          <w:szCs w:val="21"/>
          <w:lang w:val="en-IE"/>
        </w:rPr>
      </w:pPr>
      <w:r w:rsidRPr="00F44F84">
        <w:rPr>
          <w:sz w:val="21"/>
          <w:szCs w:val="21"/>
          <w:lang w:val="en-IE"/>
        </w:rPr>
        <w:t>If at any</w:t>
      </w:r>
      <w:r w:rsidRPr="00F44F84">
        <w:rPr>
          <w:spacing w:val="40"/>
          <w:sz w:val="21"/>
          <w:szCs w:val="21"/>
          <w:lang w:val="en-IE"/>
        </w:rPr>
        <w:t xml:space="preserve"> </w:t>
      </w:r>
      <w:r w:rsidRPr="00F44F84">
        <w:rPr>
          <w:sz w:val="21"/>
          <w:szCs w:val="21"/>
          <w:lang w:val="en-IE"/>
        </w:rPr>
        <w:t>time</w:t>
      </w:r>
      <w:r w:rsidRPr="00F44F84">
        <w:rPr>
          <w:spacing w:val="40"/>
          <w:sz w:val="21"/>
          <w:szCs w:val="21"/>
          <w:lang w:val="en-IE"/>
        </w:rPr>
        <w:t xml:space="preserve"> </w:t>
      </w:r>
      <w:r w:rsidRPr="00F44F84">
        <w:rPr>
          <w:sz w:val="21"/>
          <w:szCs w:val="21"/>
          <w:lang w:val="en-IE"/>
        </w:rPr>
        <w:t>a</w:t>
      </w:r>
      <w:r w:rsidRPr="00F44F84">
        <w:rPr>
          <w:spacing w:val="40"/>
          <w:sz w:val="21"/>
          <w:szCs w:val="21"/>
          <w:lang w:val="en-IE"/>
        </w:rPr>
        <w:t xml:space="preserve"> </w:t>
      </w:r>
      <w:r w:rsidRPr="00F44F84">
        <w:rPr>
          <w:sz w:val="21"/>
          <w:szCs w:val="21"/>
          <w:lang w:val="en-IE"/>
        </w:rPr>
        <w:t>dispute or</w:t>
      </w:r>
      <w:r w:rsidRPr="00F44F84">
        <w:rPr>
          <w:spacing w:val="40"/>
          <w:sz w:val="21"/>
          <w:szCs w:val="21"/>
          <w:lang w:val="en-IE"/>
        </w:rPr>
        <w:t xml:space="preserve"> </w:t>
      </w:r>
      <w:r w:rsidRPr="00F44F84">
        <w:rPr>
          <w:sz w:val="21"/>
          <w:szCs w:val="21"/>
          <w:lang w:val="en-IE"/>
        </w:rPr>
        <w:t>difference between</w:t>
      </w:r>
      <w:r w:rsidRPr="00F44F84">
        <w:rPr>
          <w:spacing w:val="40"/>
          <w:sz w:val="21"/>
          <w:szCs w:val="21"/>
          <w:lang w:val="en-IE"/>
        </w:rPr>
        <w:t xml:space="preserve"> </w:t>
      </w:r>
      <w:r w:rsidRPr="00F44F84">
        <w:rPr>
          <w:sz w:val="21"/>
          <w:szCs w:val="21"/>
          <w:lang w:val="en-IE"/>
        </w:rPr>
        <w:t>the parties</w:t>
      </w:r>
      <w:r w:rsidRPr="00F44F84">
        <w:rPr>
          <w:spacing w:val="40"/>
          <w:sz w:val="21"/>
          <w:szCs w:val="21"/>
          <w:lang w:val="en-IE"/>
        </w:rPr>
        <w:t xml:space="preserve"> </w:t>
      </w:r>
      <w:r w:rsidRPr="00F44F84">
        <w:rPr>
          <w:sz w:val="21"/>
          <w:szCs w:val="21"/>
          <w:lang w:val="en-IE"/>
        </w:rPr>
        <w:t>shall</w:t>
      </w:r>
      <w:r w:rsidRPr="00F44F84">
        <w:rPr>
          <w:spacing w:val="40"/>
          <w:sz w:val="21"/>
          <w:szCs w:val="21"/>
          <w:lang w:val="en-IE"/>
        </w:rPr>
        <w:t xml:space="preserve"> </w:t>
      </w:r>
      <w:r w:rsidRPr="00F44F84">
        <w:rPr>
          <w:sz w:val="21"/>
          <w:szCs w:val="21"/>
          <w:lang w:val="en-IE"/>
        </w:rPr>
        <w:t>arise</w:t>
      </w:r>
      <w:r w:rsidRPr="00F44F84">
        <w:rPr>
          <w:spacing w:val="40"/>
          <w:sz w:val="21"/>
          <w:szCs w:val="21"/>
          <w:lang w:val="en-IE"/>
        </w:rPr>
        <w:t xml:space="preserve"> </w:t>
      </w:r>
      <w:r w:rsidRPr="00F44F84">
        <w:rPr>
          <w:sz w:val="21"/>
          <w:szCs w:val="21"/>
          <w:lang w:val="en-IE"/>
        </w:rPr>
        <w:t>out of or</w:t>
      </w:r>
      <w:r w:rsidRPr="00F44F84">
        <w:rPr>
          <w:spacing w:val="40"/>
          <w:sz w:val="21"/>
          <w:szCs w:val="21"/>
          <w:lang w:val="en-IE"/>
        </w:rPr>
        <w:t xml:space="preserve"> </w:t>
      </w:r>
      <w:r w:rsidRPr="00F44F84">
        <w:rPr>
          <w:sz w:val="21"/>
          <w:szCs w:val="21"/>
          <w:lang w:val="en-IE"/>
        </w:rPr>
        <w:t xml:space="preserve">in connection with this Agreement the Contractor’s Representative and </w:t>
      </w:r>
      <w:r w:rsidR="003728DF" w:rsidRPr="00F44F84">
        <w:rPr>
          <w:sz w:val="21"/>
          <w:szCs w:val="21"/>
          <w:lang w:val="en-IE"/>
        </w:rPr>
        <w:t>the Client</w:t>
      </w:r>
      <w:r w:rsidRPr="00F44F84">
        <w:rPr>
          <w:sz w:val="21"/>
          <w:szCs w:val="21"/>
          <w:lang w:val="en-IE"/>
        </w:rPr>
        <w:t xml:space="preserve">'s Representative shall in the first instance meet in good faith with a view to resolving the dispute within a period </w:t>
      </w:r>
      <w:r w:rsidRPr="0033134B">
        <w:rPr>
          <w:sz w:val="21"/>
          <w:szCs w:val="21"/>
          <w:lang w:val="en-IE"/>
        </w:rPr>
        <w:t>of ten Working Days from the day the dispute first arises.</w:t>
      </w:r>
    </w:p>
    <w:p w14:paraId="6F8A0618" w14:textId="77777777" w:rsidR="006927BF" w:rsidRPr="0033134B" w:rsidRDefault="006927BF">
      <w:pPr>
        <w:pStyle w:val="BodyText"/>
        <w:spacing w:before="2"/>
        <w:rPr>
          <w:lang w:val="en-IE"/>
        </w:rPr>
      </w:pPr>
    </w:p>
    <w:p w14:paraId="1D18C068" w14:textId="1A83A597" w:rsidR="006927BF" w:rsidRPr="00F44F84" w:rsidRDefault="00E94E22">
      <w:pPr>
        <w:pStyle w:val="ListParagraph"/>
        <w:numPr>
          <w:ilvl w:val="3"/>
          <w:numId w:val="3"/>
        </w:numPr>
        <w:tabs>
          <w:tab w:val="left" w:pos="937"/>
          <w:tab w:val="left" w:pos="940"/>
        </w:tabs>
        <w:ind w:right="203" w:hanging="720"/>
        <w:rPr>
          <w:sz w:val="21"/>
          <w:szCs w:val="21"/>
          <w:lang w:val="en-IE"/>
        </w:rPr>
      </w:pPr>
      <w:r w:rsidRPr="0033134B">
        <w:rPr>
          <w:sz w:val="21"/>
          <w:szCs w:val="21"/>
          <w:lang w:val="en-IE"/>
        </w:rPr>
        <w:t>Should the Representatives not be able to resolve the dispute within ten Working Days</w:t>
      </w:r>
      <w:r w:rsidRPr="0033134B">
        <w:rPr>
          <w:spacing w:val="40"/>
          <w:sz w:val="21"/>
          <w:szCs w:val="21"/>
          <w:lang w:val="en-IE"/>
        </w:rPr>
        <w:t xml:space="preserve"> </w:t>
      </w:r>
      <w:r w:rsidRPr="0033134B">
        <w:rPr>
          <w:sz w:val="21"/>
          <w:szCs w:val="21"/>
          <w:lang w:val="en-IE"/>
        </w:rPr>
        <w:t>or such other period as may have been agreed pursuant to Clause 2</w:t>
      </w:r>
      <w:r w:rsidR="0010440B" w:rsidRPr="0033134B">
        <w:rPr>
          <w:sz w:val="21"/>
          <w:szCs w:val="21"/>
          <w:lang w:val="en-IE"/>
        </w:rPr>
        <w:t>8</w:t>
      </w:r>
      <w:r w:rsidRPr="0033134B">
        <w:rPr>
          <w:sz w:val="21"/>
          <w:szCs w:val="21"/>
          <w:lang w:val="en-IE"/>
        </w:rPr>
        <w:t xml:space="preserve">.4, </w:t>
      </w:r>
      <w:r w:rsidRPr="00F44F84">
        <w:rPr>
          <w:sz w:val="21"/>
          <w:szCs w:val="21"/>
          <w:lang w:val="en-IE"/>
        </w:rPr>
        <w:t>then each of the parties shall refer the matter to their own appropriate level of senior management respectively for resolution, if they have not already done so.</w:t>
      </w:r>
    </w:p>
    <w:p w14:paraId="599A08A8" w14:textId="54AB477F" w:rsidR="006927BF" w:rsidRPr="00F44F84" w:rsidRDefault="00E94E22">
      <w:pPr>
        <w:pStyle w:val="ListParagraph"/>
        <w:numPr>
          <w:ilvl w:val="3"/>
          <w:numId w:val="3"/>
        </w:numPr>
        <w:tabs>
          <w:tab w:val="left" w:pos="937"/>
          <w:tab w:val="left" w:pos="940"/>
        </w:tabs>
        <w:spacing w:before="239"/>
        <w:ind w:right="206" w:hanging="720"/>
        <w:rPr>
          <w:sz w:val="21"/>
          <w:szCs w:val="21"/>
          <w:lang w:val="en-IE"/>
        </w:rPr>
      </w:pPr>
      <w:r w:rsidRPr="00F44F84">
        <w:rPr>
          <w:sz w:val="21"/>
          <w:szCs w:val="21"/>
          <w:lang w:val="en-IE"/>
        </w:rPr>
        <w:t xml:space="preserve">If the senior management persons referred </w:t>
      </w:r>
      <w:r w:rsidRPr="0033134B">
        <w:rPr>
          <w:sz w:val="21"/>
          <w:szCs w:val="21"/>
          <w:lang w:val="en-IE"/>
        </w:rPr>
        <w:t>to in Clause 2</w:t>
      </w:r>
      <w:r w:rsidR="00625AB3" w:rsidRPr="0033134B">
        <w:rPr>
          <w:sz w:val="21"/>
          <w:szCs w:val="21"/>
          <w:lang w:val="en-IE"/>
        </w:rPr>
        <w:t>8</w:t>
      </w:r>
      <w:r w:rsidRPr="0033134B">
        <w:rPr>
          <w:sz w:val="21"/>
          <w:szCs w:val="21"/>
          <w:lang w:val="en-IE"/>
        </w:rPr>
        <w:t>.2 are unable to resolve the dispute within a further ten Working Days (or such other period as may have been</w:t>
      </w:r>
      <w:r w:rsidRPr="0033134B">
        <w:rPr>
          <w:spacing w:val="40"/>
          <w:sz w:val="21"/>
          <w:szCs w:val="21"/>
          <w:lang w:val="en-IE"/>
        </w:rPr>
        <w:t xml:space="preserve"> </w:t>
      </w:r>
      <w:r w:rsidRPr="0033134B">
        <w:rPr>
          <w:sz w:val="21"/>
          <w:szCs w:val="21"/>
          <w:lang w:val="en-IE"/>
        </w:rPr>
        <w:t>agreed pursuant to Clause 2</w:t>
      </w:r>
      <w:r w:rsidR="00625AB3" w:rsidRPr="0033134B">
        <w:rPr>
          <w:sz w:val="21"/>
          <w:szCs w:val="21"/>
          <w:lang w:val="en-IE"/>
        </w:rPr>
        <w:t>8</w:t>
      </w:r>
      <w:r w:rsidRPr="0033134B">
        <w:rPr>
          <w:sz w:val="21"/>
          <w:szCs w:val="21"/>
          <w:lang w:val="en-IE"/>
        </w:rPr>
        <w:t xml:space="preserve">.4), then the parties will </w:t>
      </w:r>
      <w:r w:rsidRPr="00F44F84">
        <w:rPr>
          <w:sz w:val="21"/>
          <w:szCs w:val="21"/>
          <w:lang w:val="en-IE"/>
        </w:rPr>
        <w:t>attempt to settle the dispute by mediation.</w:t>
      </w:r>
      <w:r w:rsidRPr="00F44F84">
        <w:rPr>
          <w:spacing w:val="40"/>
          <w:sz w:val="21"/>
          <w:szCs w:val="21"/>
          <w:lang w:val="en-IE"/>
        </w:rPr>
        <w:t xml:space="preserve"> </w:t>
      </w:r>
      <w:r w:rsidR="00D7736D" w:rsidRPr="00D7736D">
        <w:rPr>
          <w:sz w:val="21"/>
          <w:szCs w:val="21"/>
          <w:lang w:val="en-IE"/>
        </w:rPr>
        <w:t xml:space="preserve">The mediator will be chosen by agreement between the parties. In default of agreement, a mediator will be nominated by the President for the time being of the Law Society of Ireland or in the event of his being unwilling or unable to do so by the next senior officer of the Society who is willing and able to make the nomination. These provisions shall apply also to the nomination (whether by agreement or otherwise) of any replacement mediator where the original mediator (or any replacement) is conflicted from acting as </w:t>
      </w:r>
      <w:r w:rsidR="00BB0A13" w:rsidRPr="00D7736D">
        <w:rPr>
          <w:sz w:val="21"/>
          <w:szCs w:val="21"/>
          <w:lang w:val="en-IE"/>
        </w:rPr>
        <w:t>mediator</w:t>
      </w:r>
      <w:r w:rsidR="00BB0A13">
        <w:rPr>
          <w:sz w:val="21"/>
          <w:szCs w:val="21"/>
          <w:lang w:val="en-IE"/>
        </w:rPr>
        <w:t>,</w:t>
      </w:r>
      <w:r w:rsidR="00BB0A13" w:rsidRPr="00D7736D">
        <w:rPr>
          <w:sz w:val="21"/>
          <w:szCs w:val="21"/>
          <w:lang w:val="en-IE"/>
        </w:rPr>
        <w:t xml:space="preserve"> or</w:t>
      </w:r>
      <w:r w:rsidR="00D7736D" w:rsidRPr="00D7736D">
        <w:rPr>
          <w:sz w:val="21"/>
          <w:szCs w:val="21"/>
          <w:lang w:val="en-IE"/>
        </w:rPr>
        <w:t xml:space="preserve"> has been removed by Order of the High Court, or refuses to act, or is incapable of acting or dies.</w:t>
      </w:r>
    </w:p>
    <w:p w14:paraId="054AFBB0" w14:textId="77777777" w:rsidR="006927BF" w:rsidRPr="00F44F84" w:rsidRDefault="00E94E22">
      <w:pPr>
        <w:pStyle w:val="ListParagraph"/>
        <w:numPr>
          <w:ilvl w:val="3"/>
          <w:numId w:val="3"/>
        </w:numPr>
        <w:tabs>
          <w:tab w:val="left" w:pos="937"/>
          <w:tab w:val="left" w:pos="940"/>
        </w:tabs>
        <w:spacing w:before="239"/>
        <w:ind w:right="211" w:hanging="720"/>
        <w:rPr>
          <w:sz w:val="21"/>
          <w:szCs w:val="21"/>
          <w:lang w:val="en-IE"/>
        </w:rPr>
      </w:pPr>
      <w:r w:rsidRPr="00F44F84">
        <w:rPr>
          <w:sz w:val="21"/>
          <w:szCs w:val="21"/>
          <w:lang w:val="en-IE"/>
        </w:rPr>
        <w:t>Any of the periods set out in this clause may be extended by the mutual agreement of the parties in writing.</w:t>
      </w:r>
    </w:p>
    <w:p w14:paraId="28A63C92" w14:textId="77777777" w:rsidR="006927BF" w:rsidRPr="00F44F84" w:rsidRDefault="006927BF">
      <w:pPr>
        <w:pStyle w:val="BodyText"/>
        <w:rPr>
          <w:lang w:val="en-IE"/>
        </w:rPr>
      </w:pPr>
    </w:p>
    <w:p w14:paraId="0C6E7845" w14:textId="77777777" w:rsidR="006927BF" w:rsidRPr="00F44F84" w:rsidRDefault="00E94E22">
      <w:pPr>
        <w:pStyle w:val="ListParagraph"/>
        <w:numPr>
          <w:ilvl w:val="3"/>
          <w:numId w:val="3"/>
        </w:numPr>
        <w:tabs>
          <w:tab w:val="left" w:pos="937"/>
          <w:tab w:val="left" w:pos="940"/>
        </w:tabs>
        <w:ind w:right="209" w:hanging="720"/>
        <w:rPr>
          <w:sz w:val="21"/>
          <w:szCs w:val="21"/>
          <w:lang w:val="en-IE"/>
        </w:rPr>
      </w:pPr>
      <w:r w:rsidRPr="00F44F84">
        <w:rPr>
          <w:sz w:val="21"/>
          <w:szCs w:val="21"/>
          <w:lang w:val="en-IE"/>
        </w:rPr>
        <w:t>Unless</w:t>
      </w:r>
      <w:r w:rsidRPr="00F44F84">
        <w:rPr>
          <w:spacing w:val="-1"/>
          <w:sz w:val="21"/>
          <w:szCs w:val="21"/>
          <w:lang w:val="en-IE"/>
        </w:rPr>
        <w:t xml:space="preserve"> </w:t>
      </w:r>
      <w:r w:rsidRPr="00F44F84">
        <w:rPr>
          <w:sz w:val="21"/>
          <w:szCs w:val="21"/>
          <w:lang w:val="en-IE"/>
        </w:rPr>
        <w:t>otherwise agreed in writing, the costs of any</w:t>
      </w:r>
      <w:r w:rsidRPr="00F44F84">
        <w:rPr>
          <w:spacing w:val="-1"/>
          <w:sz w:val="21"/>
          <w:szCs w:val="21"/>
          <w:lang w:val="en-IE"/>
        </w:rPr>
        <w:t xml:space="preserve"> </w:t>
      </w:r>
      <w:r w:rsidRPr="00F44F84">
        <w:rPr>
          <w:sz w:val="21"/>
          <w:szCs w:val="21"/>
          <w:lang w:val="en-IE"/>
        </w:rPr>
        <w:t>mediation carried out</w:t>
      </w:r>
      <w:r w:rsidRPr="00F44F84">
        <w:rPr>
          <w:spacing w:val="-2"/>
          <w:sz w:val="21"/>
          <w:szCs w:val="21"/>
          <w:lang w:val="en-IE"/>
        </w:rPr>
        <w:t xml:space="preserve"> </w:t>
      </w:r>
      <w:r w:rsidRPr="00F44F84">
        <w:rPr>
          <w:sz w:val="21"/>
          <w:szCs w:val="21"/>
          <w:lang w:val="en-IE"/>
        </w:rPr>
        <w:t>pursuant to this clause shall be shared equally between the parties.</w:t>
      </w:r>
    </w:p>
    <w:p w14:paraId="0508B0A2" w14:textId="77777777" w:rsidR="006927BF" w:rsidRPr="00F44F84" w:rsidRDefault="00E94E22">
      <w:pPr>
        <w:pStyle w:val="ListParagraph"/>
        <w:numPr>
          <w:ilvl w:val="3"/>
          <w:numId w:val="3"/>
        </w:numPr>
        <w:tabs>
          <w:tab w:val="left" w:pos="937"/>
          <w:tab w:val="left" w:pos="940"/>
        </w:tabs>
        <w:spacing w:before="237"/>
        <w:ind w:right="211" w:hanging="720"/>
        <w:rPr>
          <w:sz w:val="21"/>
          <w:szCs w:val="21"/>
          <w:lang w:val="en-IE"/>
        </w:rPr>
      </w:pPr>
      <w:r w:rsidRPr="00F44F84">
        <w:rPr>
          <w:sz w:val="21"/>
          <w:szCs w:val="21"/>
          <w:lang w:val="en-IE"/>
        </w:rPr>
        <w:t xml:space="preserve">The parties agree that all negotiations connected with the dispute shall be conducted in </w:t>
      </w:r>
      <w:r w:rsidRPr="00F44F84">
        <w:rPr>
          <w:sz w:val="21"/>
          <w:szCs w:val="21"/>
          <w:lang w:val="en-IE"/>
        </w:rPr>
        <w:lastRenderedPageBreak/>
        <w:t>confidence and shall not be divulged to any unconnected third party.</w:t>
      </w:r>
    </w:p>
    <w:p w14:paraId="396CE7DB" w14:textId="77777777" w:rsidR="006927BF" w:rsidRPr="00F44F84" w:rsidRDefault="006927BF">
      <w:pPr>
        <w:pStyle w:val="BodyText"/>
        <w:spacing w:before="1"/>
        <w:rPr>
          <w:lang w:val="en-IE"/>
        </w:rPr>
      </w:pPr>
    </w:p>
    <w:p w14:paraId="22078E75" w14:textId="503861AF" w:rsidR="006927BF" w:rsidRPr="0033134B" w:rsidRDefault="00E94E22">
      <w:pPr>
        <w:pStyle w:val="ListParagraph"/>
        <w:numPr>
          <w:ilvl w:val="3"/>
          <w:numId w:val="3"/>
        </w:numPr>
        <w:tabs>
          <w:tab w:val="left" w:pos="937"/>
          <w:tab w:val="left" w:pos="940"/>
        </w:tabs>
        <w:ind w:right="206" w:hanging="720"/>
        <w:rPr>
          <w:sz w:val="21"/>
          <w:szCs w:val="21"/>
          <w:lang w:val="en-IE"/>
        </w:rPr>
      </w:pPr>
      <w:r w:rsidRPr="00F44F84">
        <w:rPr>
          <w:sz w:val="21"/>
          <w:szCs w:val="21"/>
          <w:lang w:val="en-IE"/>
        </w:rPr>
        <w:t xml:space="preserve">Nothing in this clause shall however prevent either party from initiating </w:t>
      </w:r>
      <w:r w:rsidR="00D7736D" w:rsidRPr="0033134B">
        <w:rPr>
          <w:sz w:val="21"/>
          <w:szCs w:val="21"/>
          <w:lang w:val="en-IE"/>
        </w:rPr>
        <w:t>legal</w:t>
      </w:r>
      <w:r w:rsidRPr="0033134B">
        <w:rPr>
          <w:sz w:val="21"/>
          <w:szCs w:val="21"/>
          <w:lang w:val="en-IE"/>
        </w:rPr>
        <w:t xml:space="preserve"> proceedings at any time or from exercising any rights otherwise available to it under Clauses 2</w:t>
      </w:r>
      <w:r w:rsidR="00625AB3" w:rsidRPr="0033134B">
        <w:rPr>
          <w:sz w:val="21"/>
          <w:szCs w:val="21"/>
          <w:lang w:val="en-IE"/>
        </w:rPr>
        <w:t>1</w:t>
      </w:r>
      <w:r w:rsidRPr="0033134B">
        <w:rPr>
          <w:sz w:val="21"/>
          <w:szCs w:val="21"/>
          <w:lang w:val="en-IE"/>
        </w:rPr>
        <w:t xml:space="preserve"> and 2</w:t>
      </w:r>
      <w:r w:rsidR="00625AB3" w:rsidRPr="0033134B">
        <w:rPr>
          <w:sz w:val="21"/>
          <w:szCs w:val="21"/>
          <w:lang w:val="en-IE"/>
        </w:rPr>
        <w:t>2</w:t>
      </w:r>
      <w:r w:rsidRPr="0033134B">
        <w:rPr>
          <w:sz w:val="21"/>
          <w:szCs w:val="21"/>
          <w:lang w:val="en-IE"/>
        </w:rPr>
        <w:t>.</w:t>
      </w:r>
    </w:p>
    <w:p w14:paraId="16F0E670" w14:textId="77777777" w:rsidR="006927BF" w:rsidRPr="0033134B" w:rsidRDefault="00E94E22">
      <w:pPr>
        <w:pStyle w:val="Heading1"/>
        <w:numPr>
          <w:ilvl w:val="2"/>
          <w:numId w:val="3"/>
        </w:numPr>
        <w:tabs>
          <w:tab w:val="left" w:pos="939"/>
        </w:tabs>
        <w:spacing w:before="240"/>
        <w:ind w:left="939" w:hanging="719"/>
        <w:rPr>
          <w:u w:val="single"/>
          <w:lang w:val="en-IE"/>
        </w:rPr>
      </w:pPr>
      <w:bookmarkStart w:id="28" w:name="_TOC_250001"/>
      <w:r w:rsidRPr="0033134B">
        <w:rPr>
          <w:u w:val="single"/>
          <w:lang w:val="en-IE"/>
        </w:rPr>
        <w:t>ASSIGNMENT</w:t>
      </w:r>
      <w:r w:rsidRPr="0033134B">
        <w:rPr>
          <w:b w:val="0"/>
          <w:u w:val="single"/>
          <w:lang w:val="en-IE"/>
        </w:rPr>
        <w:t xml:space="preserve"> </w:t>
      </w:r>
      <w:r w:rsidRPr="0033134B">
        <w:rPr>
          <w:u w:val="single"/>
          <w:lang w:val="en-IE"/>
        </w:rPr>
        <w:t>AND</w:t>
      </w:r>
      <w:r w:rsidRPr="0033134B">
        <w:rPr>
          <w:b w:val="0"/>
          <w:spacing w:val="-2"/>
          <w:u w:val="single"/>
          <w:lang w:val="en-IE"/>
        </w:rPr>
        <w:t xml:space="preserve"> </w:t>
      </w:r>
      <w:bookmarkEnd w:id="28"/>
      <w:r w:rsidRPr="0033134B">
        <w:rPr>
          <w:spacing w:val="-2"/>
          <w:u w:val="single"/>
          <w:lang w:val="en-IE"/>
        </w:rPr>
        <w:t>NOVATION</w:t>
      </w:r>
    </w:p>
    <w:p w14:paraId="472FF4DC" w14:textId="09D6C87E" w:rsidR="006927BF" w:rsidRPr="00E45182" w:rsidRDefault="00E94E22" w:rsidP="0031355A">
      <w:pPr>
        <w:pStyle w:val="ListParagraph"/>
        <w:numPr>
          <w:ilvl w:val="3"/>
          <w:numId w:val="3"/>
        </w:numPr>
        <w:tabs>
          <w:tab w:val="left" w:pos="936"/>
          <w:tab w:val="left" w:pos="939"/>
        </w:tabs>
        <w:ind w:left="939" w:right="208" w:hanging="720"/>
        <w:rPr>
          <w:sz w:val="21"/>
          <w:szCs w:val="21"/>
          <w:lang w:val="en-IE"/>
        </w:rPr>
      </w:pPr>
      <w:r w:rsidRPr="00F44F84">
        <w:rPr>
          <w:sz w:val="21"/>
          <w:szCs w:val="21"/>
          <w:lang w:val="en-IE"/>
        </w:rPr>
        <w:t>The</w:t>
      </w:r>
      <w:r w:rsidRPr="00F44F84">
        <w:rPr>
          <w:spacing w:val="17"/>
          <w:sz w:val="21"/>
          <w:szCs w:val="21"/>
          <w:lang w:val="en-IE"/>
        </w:rPr>
        <w:t xml:space="preserve"> </w:t>
      </w:r>
      <w:r w:rsidRPr="00F44F84">
        <w:rPr>
          <w:sz w:val="21"/>
          <w:szCs w:val="21"/>
          <w:lang w:val="en-IE"/>
        </w:rPr>
        <w:t>Contractor shall not assign, transfer, place</w:t>
      </w:r>
      <w:r w:rsidRPr="00F44F84">
        <w:rPr>
          <w:spacing w:val="17"/>
          <w:sz w:val="21"/>
          <w:szCs w:val="21"/>
          <w:lang w:val="en-IE"/>
        </w:rPr>
        <w:t xml:space="preserve"> </w:t>
      </w:r>
      <w:r w:rsidRPr="00F44F84">
        <w:rPr>
          <w:sz w:val="21"/>
          <w:szCs w:val="21"/>
          <w:lang w:val="en-IE"/>
        </w:rPr>
        <w:t>in</w:t>
      </w:r>
      <w:r w:rsidRPr="00F44F84">
        <w:rPr>
          <w:spacing w:val="17"/>
          <w:sz w:val="21"/>
          <w:szCs w:val="21"/>
          <w:lang w:val="en-IE"/>
        </w:rPr>
        <w:t xml:space="preserve"> </w:t>
      </w:r>
      <w:r w:rsidRPr="00F44F84">
        <w:rPr>
          <w:sz w:val="21"/>
          <w:szCs w:val="21"/>
          <w:lang w:val="en-IE"/>
        </w:rPr>
        <w:t>trust or otherwise deal with</w:t>
      </w:r>
      <w:r w:rsidRPr="00F44F84">
        <w:rPr>
          <w:spacing w:val="17"/>
          <w:sz w:val="21"/>
          <w:szCs w:val="21"/>
          <w:lang w:val="en-IE"/>
        </w:rPr>
        <w:t xml:space="preserve"> </w:t>
      </w:r>
      <w:r w:rsidRPr="00F44F84">
        <w:rPr>
          <w:sz w:val="21"/>
          <w:szCs w:val="21"/>
          <w:lang w:val="en-IE"/>
        </w:rPr>
        <w:t>its interest</w:t>
      </w:r>
      <w:r w:rsidRPr="00F44F84">
        <w:rPr>
          <w:spacing w:val="40"/>
          <w:sz w:val="21"/>
          <w:szCs w:val="21"/>
          <w:lang w:val="en-IE"/>
        </w:rPr>
        <w:t xml:space="preserve"> </w:t>
      </w:r>
      <w:r w:rsidRPr="00F44F84">
        <w:rPr>
          <w:sz w:val="21"/>
          <w:szCs w:val="21"/>
          <w:lang w:val="en-IE"/>
        </w:rPr>
        <w:t>in the Agreement (or any part) or sub-contract any part of its obligations under this Agreement</w:t>
      </w:r>
      <w:r w:rsidRPr="00F44F84">
        <w:rPr>
          <w:spacing w:val="60"/>
          <w:sz w:val="21"/>
          <w:szCs w:val="21"/>
          <w:lang w:val="en-IE"/>
        </w:rPr>
        <w:t xml:space="preserve"> </w:t>
      </w:r>
      <w:r w:rsidRPr="00F44F84">
        <w:rPr>
          <w:sz w:val="21"/>
          <w:szCs w:val="21"/>
          <w:lang w:val="en-IE"/>
        </w:rPr>
        <w:t>(or</w:t>
      </w:r>
      <w:r w:rsidRPr="00F44F84">
        <w:rPr>
          <w:spacing w:val="58"/>
          <w:sz w:val="21"/>
          <w:szCs w:val="21"/>
          <w:lang w:val="en-IE"/>
        </w:rPr>
        <w:t xml:space="preserve"> </w:t>
      </w:r>
      <w:r w:rsidRPr="00F44F84">
        <w:rPr>
          <w:sz w:val="21"/>
          <w:szCs w:val="21"/>
          <w:lang w:val="en-IE"/>
        </w:rPr>
        <w:t>any</w:t>
      </w:r>
      <w:r w:rsidRPr="00F44F84">
        <w:rPr>
          <w:spacing w:val="61"/>
          <w:sz w:val="21"/>
          <w:szCs w:val="21"/>
          <w:lang w:val="en-IE"/>
        </w:rPr>
        <w:t xml:space="preserve"> </w:t>
      </w:r>
      <w:r w:rsidRPr="00F44F84">
        <w:rPr>
          <w:sz w:val="21"/>
          <w:szCs w:val="21"/>
          <w:lang w:val="en-IE"/>
        </w:rPr>
        <w:t>part</w:t>
      </w:r>
      <w:r w:rsidRPr="00F44F84">
        <w:rPr>
          <w:spacing w:val="60"/>
          <w:sz w:val="21"/>
          <w:szCs w:val="21"/>
          <w:lang w:val="en-IE"/>
        </w:rPr>
        <w:t xml:space="preserve"> </w:t>
      </w:r>
      <w:r w:rsidRPr="00F44F84">
        <w:rPr>
          <w:sz w:val="21"/>
          <w:szCs w:val="21"/>
          <w:lang w:val="en-IE"/>
        </w:rPr>
        <w:t>of</w:t>
      </w:r>
      <w:r w:rsidRPr="00F44F84">
        <w:rPr>
          <w:spacing w:val="60"/>
          <w:sz w:val="21"/>
          <w:szCs w:val="21"/>
          <w:lang w:val="en-IE"/>
        </w:rPr>
        <w:t xml:space="preserve"> </w:t>
      </w:r>
      <w:r w:rsidRPr="00F44F84">
        <w:rPr>
          <w:sz w:val="21"/>
          <w:szCs w:val="21"/>
          <w:lang w:val="en-IE"/>
        </w:rPr>
        <w:t>it)</w:t>
      </w:r>
      <w:r w:rsidRPr="00F44F84">
        <w:rPr>
          <w:spacing w:val="58"/>
          <w:sz w:val="21"/>
          <w:szCs w:val="21"/>
          <w:lang w:val="en-IE"/>
        </w:rPr>
        <w:t xml:space="preserve"> </w:t>
      </w:r>
      <w:r w:rsidRPr="00F44F84">
        <w:rPr>
          <w:sz w:val="21"/>
          <w:szCs w:val="21"/>
          <w:lang w:val="en-IE"/>
        </w:rPr>
        <w:t>without</w:t>
      </w:r>
      <w:r w:rsidRPr="00F44F84">
        <w:rPr>
          <w:spacing w:val="60"/>
          <w:sz w:val="21"/>
          <w:szCs w:val="21"/>
          <w:lang w:val="en-IE"/>
        </w:rPr>
        <w:t xml:space="preserve"> </w:t>
      </w:r>
      <w:r w:rsidR="00BF1CBD" w:rsidRPr="00F44F84">
        <w:rPr>
          <w:sz w:val="21"/>
          <w:szCs w:val="21"/>
          <w:lang w:val="en-IE"/>
        </w:rPr>
        <w:t>the Client</w:t>
      </w:r>
      <w:r w:rsidRPr="00F44F84">
        <w:rPr>
          <w:sz w:val="21"/>
          <w:szCs w:val="21"/>
          <w:lang w:val="en-IE"/>
        </w:rPr>
        <w:t>’s</w:t>
      </w:r>
      <w:r w:rsidRPr="00F44F84">
        <w:rPr>
          <w:spacing w:val="61"/>
          <w:sz w:val="21"/>
          <w:szCs w:val="21"/>
          <w:lang w:val="en-IE"/>
        </w:rPr>
        <w:t xml:space="preserve"> </w:t>
      </w:r>
      <w:r w:rsidRPr="00F44F84">
        <w:rPr>
          <w:sz w:val="21"/>
          <w:szCs w:val="21"/>
          <w:lang w:val="en-IE"/>
        </w:rPr>
        <w:t>prior</w:t>
      </w:r>
      <w:r w:rsidRPr="00F44F84">
        <w:rPr>
          <w:spacing w:val="62"/>
          <w:sz w:val="21"/>
          <w:szCs w:val="21"/>
          <w:lang w:val="en-IE"/>
        </w:rPr>
        <w:t xml:space="preserve"> </w:t>
      </w:r>
      <w:r w:rsidRPr="00F44F84">
        <w:rPr>
          <w:sz w:val="21"/>
          <w:szCs w:val="21"/>
          <w:lang w:val="en-IE"/>
        </w:rPr>
        <w:t>written</w:t>
      </w:r>
      <w:r w:rsidRPr="00F44F84">
        <w:rPr>
          <w:spacing w:val="63"/>
          <w:sz w:val="21"/>
          <w:szCs w:val="21"/>
          <w:lang w:val="en-IE"/>
        </w:rPr>
        <w:t xml:space="preserve"> </w:t>
      </w:r>
      <w:r w:rsidRPr="00F44F84">
        <w:rPr>
          <w:sz w:val="21"/>
          <w:szCs w:val="21"/>
          <w:lang w:val="en-IE"/>
        </w:rPr>
        <w:t>consent.</w:t>
      </w:r>
      <w:r w:rsidRPr="00F44F84">
        <w:rPr>
          <w:spacing w:val="61"/>
          <w:sz w:val="21"/>
          <w:szCs w:val="21"/>
          <w:lang w:val="en-IE"/>
        </w:rPr>
        <w:t xml:space="preserve">  </w:t>
      </w:r>
      <w:r w:rsidRPr="00F44F84">
        <w:rPr>
          <w:sz w:val="21"/>
          <w:szCs w:val="21"/>
          <w:lang w:val="en-IE"/>
        </w:rPr>
        <w:t>If</w:t>
      </w:r>
      <w:r w:rsidRPr="00F44F84">
        <w:rPr>
          <w:spacing w:val="60"/>
          <w:sz w:val="21"/>
          <w:szCs w:val="21"/>
          <w:lang w:val="en-IE"/>
        </w:rPr>
        <w:t xml:space="preserve"> </w:t>
      </w:r>
      <w:r w:rsidRPr="00F44F84">
        <w:rPr>
          <w:sz w:val="21"/>
          <w:szCs w:val="21"/>
          <w:lang w:val="en-IE"/>
        </w:rPr>
        <w:t>(with</w:t>
      </w:r>
      <w:r w:rsidRPr="00F44F84">
        <w:rPr>
          <w:spacing w:val="63"/>
          <w:sz w:val="21"/>
          <w:szCs w:val="21"/>
          <w:lang w:val="en-IE"/>
        </w:rPr>
        <w:t xml:space="preserve"> </w:t>
      </w:r>
      <w:r w:rsidR="00BF1CBD" w:rsidRPr="00F44F84">
        <w:rPr>
          <w:sz w:val="21"/>
          <w:szCs w:val="21"/>
          <w:lang w:val="en-IE"/>
        </w:rPr>
        <w:t>the Client</w:t>
      </w:r>
      <w:r w:rsidRPr="00F44F84">
        <w:rPr>
          <w:sz w:val="21"/>
          <w:szCs w:val="21"/>
          <w:lang w:val="en-IE"/>
        </w:rPr>
        <w:t>’s</w:t>
      </w:r>
      <w:r w:rsidR="00E45182">
        <w:rPr>
          <w:sz w:val="21"/>
          <w:szCs w:val="21"/>
          <w:lang w:val="en-IE"/>
        </w:rPr>
        <w:t xml:space="preserve"> </w:t>
      </w:r>
      <w:r w:rsidRPr="00E45182">
        <w:rPr>
          <w:lang w:val="en-IE"/>
        </w:rPr>
        <w:t>consent)</w:t>
      </w:r>
      <w:r w:rsidRPr="00E45182">
        <w:rPr>
          <w:spacing w:val="40"/>
          <w:lang w:val="en-IE"/>
        </w:rPr>
        <w:t xml:space="preserve"> </w:t>
      </w:r>
      <w:r w:rsidRPr="00E45182">
        <w:rPr>
          <w:lang w:val="en-IE"/>
        </w:rPr>
        <w:t>the</w:t>
      </w:r>
      <w:r w:rsidRPr="00E45182">
        <w:rPr>
          <w:spacing w:val="40"/>
          <w:lang w:val="en-IE"/>
        </w:rPr>
        <w:t xml:space="preserve"> </w:t>
      </w:r>
      <w:r w:rsidRPr="00E45182">
        <w:rPr>
          <w:lang w:val="en-IE"/>
        </w:rPr>
        <w:t>Contractor</w:t>
      </w:r>
      <w:r w:rsidRPr="00E45182">
        <w:rPr>
          <w:spacing w:val="40"/>
          <w:lang w:val="en-IE"/>
        </w:rPr>
        <w:t xml:space="preserve"> </w:t>
      </w:r>
      <w:r w:rsidRPr="00E45182">
        <w:rPr>
          <w:lang w:val="en-IE"/>
        </w:rPr>
        <w:t>sub-contracts</w:t>
      </w:r>
      <w:r w:rsidRPr="00E45182">
        <w:rPr>
          <w:spacing w:val="40"/>
          <w:lang w:val="en-IE"/>
        </w:rPr>
        <w:t xml:space="preserve"> </w:t>
      </w:r>
      <w:r w:rsidRPr="00E45182">
        <w:rPr>
          <w:lang w:val="en-IE"/>
        </w:rPr>
        <w:t>any</w:t>
      </w:r>
      <w:r w:rsidRPr="00E45182">
        <w:rPr>
          <w:spacing w:val="40"/>
          <w:lang w:val="en-IE"/>
        </w:rPr>
        <w:t xml:space="preserve"> </w:t>
      </w:r>
      <w:r w:rsidRPr="00E45182">
        <w:rPr>
          <w:lang w:val="en-IE"/>
        </w:rPr>
        <w:t>of</w:t>
      </w:r>
      <w:r w:rsidRPr="00E45182">
        <w:rPr>
          <w:spacing w:val="40"/>
          <w:lang w:val="en-IE"/>
        </w:rPr>
        <w:t xml:space="preserve"> </w:t>
      </w:r>
      <w:r w:rsidRPr="00E45182">
        <w:rPr>
          <w:lang w:val="en-IE"/>
        </w:rPr>
        <w:t>its</w:t>
      </w:r>
      <w:r w:rsidRPr="00E45182">
        <w:rPr>
          <w:spacing w:val="40"/>
          <w:lang w:val="en-IE"/>
        </w:rPr>
        <w:t xml:space="preserve"> </w:t>
      </w:r>
      <w:r w:rsidRPr="00E45182">
        <w:rPr>
          <w:lang w:val="en-IE"/>
        </w:rPr>
        <w:t>obligations</w:t>
      </w:r>
      <w:r w:rsidRPr="00E45182">
        <w:rPr>
          <w:spacing w:val="40"/>
          <w:lang w:val="en-IE"/>
        </w:rPr>
        <w:t xml:space="preserve"> </w:t>
      </w:r>
      <w:r w:rsidRPr="00E45182">
        <w:rPr>
          <w:lang w:val="en-IE"/>
        </w:rPr>
        <w:t>under</w:t>
      </w:r>
      <w:r w:rsidRPr="00E45182">
        <w:rPr>
          <w:spacing w:val="40"/>
          <w:lang w:val="en-IE"/>
        </w:rPr>
        <w:t xml:space="preserve"> </w:t>
      </w:r>
      <w:r w:rsidRPr="00E45182">
        <w:rPr>
          <w:lang w:val="en-IE"/>
        </w:rPr>
        <w:t>this</w:t>
      </w:r>
      <w:r w:rsidRPr="00E45182">
        <w:rPr>
          <w:spacing w:val="40"/>
          <w:lang w:val="en-IE"/>
        </w:rPr>
        <w:t xml:space="preserve"> </w:t>
      </w:r>
      <w:r w:rsidRPr="00E45182">
        <w:rPr>
          <w:lang w:val="en-IE"/>
        </w:rPr>
        <w:t>Agreement,</w:t>
      </w:r>
      <w:r w:rsidRPr="00E45182">
        <w:rPr>
          <w:spacing w:val="40"/>
          <w:lang w:val="en-IE"/>
        </w:rPr>
        <w:t xml:space="preserve"> </w:t>
      </w:r>
      <w:r w:rsidRPr="00E45182">
        <w:rPr>
          <w:lang w:val="en-IE"/>
        </w:rPr>
        <w:t xml:space="preserve">it remains responsible to </w:t>
      </w:r>
      <w:r w:rsidR="00BF1CBD" w:rsidRPr="00E45182">
        <w:rPr>
          <w:lang w:val="en-IE"/>
        </w:rPr>
        <w:t>the Client</w:t>
      </w:r>
      <w:r w:rsidRPr="00E45182">
        <w:rPr>
          <w:lang w:val="en-IE"/>
        </w:rPr>
        <w:t xml:space="preserve"> as principal for performance of all such obligations.</w:t>
      </w:r>
    </w:p>
    <w:p w14:paraId="15D1655B" w14:textId="77777777" w:rsidR="006927BF" w:rsidRPr="00F44F84" w:rsidRDefault="006927BF">
      <w:pPr>
        <w:pStyle w:val="BodyText"/>
        <w:spacing w:before="1"/>
        <w:rPr>
          <w:lang w:val="en-IE"/>
        </w:rPr>
      </w:pPr>
    </w:p>
    <w:p w14:paraId="1D2A07D6" w14:textId="53428ACF" w:rsidR="006927BF" w:rsidRPr="00F44F84" w:rsidRDefault="00BF1CBD">
      <w:pPr>
        <w:pStyle w:val="ListParagraph"/>
        <w:numPr>
          <w:ilvl w:val="3"/>
          <w:numId w:val="3"/>
        </w:numPr>
        <w:tabs>
          <w:tab w:val="left" w:pos="936"/>
          <w:tab w:val="left" w:pos="939"/>
        </w:tabs>
        <w:ind w:left="939" w:right="207" w:hanging="720"/>
        <w:rPr>
          <w:sz w:val="21"/>
          <w:szCs w:val="21"/>
          <w:lang w:val="en-IE"/>
        </w:rPr>
      </w:pPr>
      <w:r w:rsidRPr="00F44F84">
        <w:rPr>
          <w:sz w:val="21"/>
          <w:szCs w:val="21"/>
          <w:lang w:val="en-IE"/>
        </w:rPr>
        <w:t>The Client may assign the benefit and the burden of its rights and obligations under this Agreement (or any part of it) and may assign or novate or sub-contract any or all of the Agreement to or with any third party.</w:t>
      </w:r>
    </w:p>
    <w:p w14:paraId="707B63EC" w14:textId="77777777" w:rsidR="006927BF" w:rsidRPr="00C50BD7" w:rsidRDefault="00E94E22">
      <w:pPr>
        <w:pStyle w:val="Heading1"/>
        <w:numPr>
          <w:ilvl w:val="2"/>
          <w:numId w:val="3"/>
        </w:numPr>
        <w:tabs>
          <w:tab w:val="left" w:pos="939"/>
        </w:tabs>
        <w:spacing w:before="240"/>
        <w:ind w:left="939" w:hanging="719"/>
        <w:rPr>
          <w:u w:val="single"/>
          <w:lang w:val="en-IE"/>
        </w:rPr>
      </w:pPr>
      <w:bookmarkStart w:id="29" w:name="_TOC_250000"/>
      <w:r w:rsidRPr="00C50BD7">
        <w:rPr>
          <w:u w:val="single"/>
          <w:lang w:val="en-IE"/>
        </w:rPr>
        <w:t>GENERAL</w:t>
      </w:r>
      <w:r w:rsidRPr="00C50BD7">
        <w:rPr>
          <w:b w:val="0"/>
          <w:spacing w:val="3"/>
          <w:u w:val="single"/>
          <w:lang w:val="en-IE"/>
        </w:rPr>
        <w:t xml:space="preserve"> </w:t>
      </w:r>
      <w:bookmarkEnd w:id="29"/>
      <w:r w:rsidRPr="00C50BD7">
        <w:rPr>
          <w:spacing w:val="-2"/>
          <w:u w:val="single"/>
          <w:lang w:val="en-IE"/>
        </w:rPr>
        <w:t>CONDITIONS</w:t>
      </w:r>
    </w:p>
    <w:p w14:paraId="48B54401" w14:textId="52821CD8" w:rsidR="006927BF" w:rsidRPr="00F44F84" w:rsidRDefault="00E94E22" w:rsidP="0031355A">
      <w:pPr>
        <w:pStyle w:val="ListParagraph"/>
        <w:numPr>
          <w:ilvl w:val="3"/>
          <w:numId w:val="3"/>
        </w:numPr>
        <w:tabs>
          <w:tab w:val="left" w:pos="937"/>
          <w:tab w:val="left" w:pos="940"/>
        </w:tabs>
        <w:ind w:right="207" w:hanging="720"/>
        <w:rPr>
          <w:sz w:val="21"/>
          <w:szCs w:val="21"/>
          <w:lang w:val="en-IE"/>
        </w:rPr>
      </w:pPr>
      <w:r w:rsidRPr="00F44F84">
        <w:rPr>
          <w:sz w:val="21"/>
          <w:szCs w:val="21"/>
          <w:lang w:val="en-IE"/>
        </w:rPr>
        <w:t>Nothing in this Agreement shall be construed to create a partnership, joint venture,</w:t>
      </w:r>
      <w:r w:rsidRPr="00F44F84">
        <w:rPr>
          <w:spacing w:val="40"/>
          <w:sz w:val="21"/>
          <w:szCs w:val="21"/>
          <w:lang w:val="en-IE"/>
        </w:rPr>
        <w:t xml:space="preserve"> </w:t>
      </w:r>
      <w:r w:rsidRPr="00F44F84">
        <w:rPr>
          <w:sz w:val="21"/>
          <w:szCs w:val="21"/>
          <w:lang w:val="en-IE"/>
        </w:rPr>
        <w:t xml:space="preserve">agency relationship or employment relationship between </w:t>
      </w:r>
      <w:r w:rsidR="00BF1CBD" w:rsidRPr="00F44F84">
        <w:rPr>
          <w:sz w:val="21"/>
          <w:szCs w:val="21"/>
          <w:lang w:val="en-IE"/>
        </w:rPr>
        <w:t>the Client</w:t>
      </w:r>
      <w:r w:rsidRPr="00F44F84">
        <w:rPr>
          <w:sz w:val="21"/>
          <w:szCs w:val="21"/>
          <w:lang w:val="en-IE"/>
        </w:rPr>
        <w:t xml:space="preserve"> and the Contractor. Neither party has the right or authority to assume or to create any obligation on behalf of the other party.</w:t>
      </w:r>
    </w:p>
    <w:p w14:paraId="6CFEAA29" w14:textId="77777777" w:rsidR="006927BF" w:rsidRPr="00F44F84" w:rsidRDefault="00E94E22">
      <w:pPr>
        <w:pStyle w:val="ListParagraph"/>
        <w:numPr>
          <w:ilvl w:val="3"/>
          <w:numId w:val="3"/>
        </w:numPr>
        <w:tabs>
          <w:tab w:val="left" w:pos="937"/>
          <w:tab w:val="left" w:pos="940"/>
        </w:tabs>
        <w:spacing w:before="239"/>
        <w:ind w:right="207" w:hanging="720"/>
        <w:rPr>
          <w:sz w:val="21"/>
          <w:szCs w:val="21"/>
          <w:lang w:val="en-IE"/>
        </w:rPr>
      </w:pPr>
      <w:r w:rsidRPr="00F44F84">
        <w:rPr>
          <w:sz w:val="21"/>
          <w:szCs w:val="21"/>
          <w:lang w:val="en-IE"/>
        </w:rPr>
        <w:t>Any telephone calls may be recorded by either party, for monitoring purposes to ensure accuracy and to help maintain quality of service.</w:t>
      </w:r>
    </w:p>
    <w:p w14:paraId="00D2D1E5" w14:textId="77777777" w:rsidR="006927BF" w:rsidRPr="00F44F84" w:rsidRDefault="006927BF">
      <w:pPr>
        <w:pStyle w:val="BodyText"/>
        <w:rPr>
          <w:lang w:val="en-IE"/>
        </w:rPr>
      </w:pPr>
    </w:p>
    <w:p w14:paraId="32CB005B" w14:textId="77777777" w:rsidR="006927BF" w:rsidRPr="00F44F84" w:rsidRDefault="00E94E22">
      <w:pPr>
        <w:pStyle w:val="ListParagraph"/>
        <w:numPr>
          <w:ilvl w:val="3"/>
          <w:numId w:val="3"/>
        </w:numPr>
        <w:tabs>
          <w:tab w:val="left" w:pos="936"/>
          <w:tab w:val="left" w:pos="939"/>
        </w:tabs>
        <w:ind w:left="939" w:right="203" w:hanging="720"/>
        <w:rPr>
          <w:sz w:val="21"/>
          <w:szCs w:val="21"/>
          <w:lang w:val="en-IE"/>
        </w:rPr>
      </w:pPr>
      <w:r w:rsidRPr="00F44F84">
        <w:rPr>
          <w:sz w:val="21"/>
          <w:szCs w:val="21"/>
          <w:lang w:val="en-IE"/>
        </w:rPr>
        <w:t>In</w:t>
      </w:r>
      <w:r w:rsidRPr="00F44F84">
        <w:rPr>
          <w:spacing w:val="22"/>
          <w:sz w:val="21"/>
          <w:szCs w:val="21"/>
          <w:lang w:val="en-IE"/>
        </w:rPr>
        <w:t xml:space="preserve"> </w:t>
      </w:r>
      <w:r w:rsidRPr="00F44F84">
        <w:rPr>
          <w:sz w:val="21"/>
          <w:szCs w:val="21"/>
          <w:lang w:val="en-IE"/>
        </w:rPr>
        <w:t>no</w:t>
      </w:r>
      <w:r w:rsidRPr="00F44F84">
        <w:rPr>
          <w:spacing w:val="22"/>
          <w:sz w:val="21"/>
          <w:szCs w:val="21"/>
          <w:lang w:val="en-IE"/>
        </w:rPr>
        <w:t xml:space="preserve"> </w:t>
      </w:r>
      <w:r w:rsidRPr="00F44F84">
        <w:rPr>
          <w:sz w:val="21"/>
          <w:szCs w:val="21"/>
          <w:lang w:val="en-IE"/>
        </w:rPr>
        <w:t>event</w:t>
      </w:r>
      <w:r w:rsidRPr="00F44F84">
        <w:rPr>
          <w:spacing w:val="18"/>
          <w:sz w:val="21"/>
          <w:szCs w:val="21"/>
          <w:lang w:val="en-IE"/>
        </w:rPr>
        <w:t xml:space="preserve"> </w:t>
      </w:r>
      <w:r w:rsidRPr="00F44F84">
        <w:rPr>
          <w:sz w:val="21"/>
          <w:szCs w:val="21"/>
          <w:lang w:val="en-IE"/>
        </w:rPr>
        <w:t>shall</w:t>
      </w:r>
      <w:r w:rsidRPr="00F44F84">
        <w:rPr>
          <w:spacing w:val="20"/>
          <w:sz w:val="21"/>
          <w:szCs w:val="21"/>
          <w:lang w:val="en-IE"/>
        </w:rPr>
        <w:t xml:space="preserve"> </w:t>
      </w:r>
      <w:r w:rsidRPr="00F44F84">
        <w:rPr>
          <w:sz w:val="21"/>
          <w:szCs w:val="21"/>
          <w:lang w:val="en-IE"/>
        </w:rPr>
        <w:t>any delay, neglect</w:t>
      </w:r>
      <w:r w:rsidRPr="00F44F84">
        <w:rPr>
          <w:spacing w:val="18"/>
          <w:sz w:val="21"/>
          <w:szCs w:val="21"/>
          <w:lang w:val="en-IE"/>
        </w:rPr>
        <w:t xml:space="preserve"> </w:t>
      </w:r>
      <w:r w:rsidRPr="00F44F84">
        <w:rPr>
          <w:sz w:val="21"/>
          <w:szCs w:val="21"/>
          <w:lang w:val="en-IE"/>
        </w:rPr>
        <w:t>or</w:t>
      </w:r>
      <w:r w:rsidRPr="00F44F84">
        <w:rPr>
          <w:spacing w:val="21"/>
          <w:sz w:val="21"/>
          <w:szCs w:val="21"/>
          <w:lang w:val="en-IE"/>
        </w:rPr>
        <w:t xml:space="preserve"> </w:t>
      </w:r>
      <w:r w:rsidRPr="00F44F84">
        <w:rPr>
          <w:sz w:val="21"/>
          <w:szCs w:val="21"/>
          <w:lang w:val="en-IE"/>
        </w:rPr>
        <w:t>forbearance on</w:t>
      </w:r>
      <w:r w:rsidRPr="00F44F84">
        <w:rPr>
          <w:spacing w:val="22"/>
          <w:sz w:val="21"/>
          <w:szCs w:val="21"/>
          <w:lang w:val="en-IE"/>
        </w:rPr>
        <w:t xml:space="preserve"> </w:t>
      </w:r>
      <w:r w:rsidRPr="00F44F84">
        <w:rPr>
          <w:sz w:val="21"/>
          <w:szCs w:val="21"/>
          <w:lang w:val="en-IE"/>
        </w:rPr>
        <w:t>the part</w:t>
      </w:r>
      <w:r w:rsidRPr="00F44F84">
        <w:rPr>
          <w:spacing w:val="18"/>
          <w:sz w:val="21"/>
          <w:szCs w:val="21"/>
          <w:lang w:val="en-IE"/>
        </w:rPr>
        <w:t xml:space="preserve"> </w:t>
      </w:r>
      <w:r w:rsidRPr="00F44F84">
        <w:rPr>
          <w:sz w:val="21"/>
          <w:szCs w:val="21"/>
          <w:lang w:val="en-IE"/>
        </w:rPr>
        <w:t>of</w:t>
      </w:r>
      <w:r w:rsidRPr="00F44F84">
        <w:rPr>
          <w:spacing w:val="18"/>
          <w:sz w:val="21"/>
          <w:szCs w:val="21"/>
          <w:lang w:val="en-IE"/>
        </w:rPr>
        <w:t xml:space="preserve"> </w:t>
      </w:r>
      <w:r w:rsidRPr="00F44F84">
        <w:rPr>
          <w:sz w:val="21"/>
          <w:szCs w:val="21"/>
          <w:lang w:val="en-IE"/>
        </w:rPr>
        <w:t>any</w:t>
      </w:r>
      <w:r w:rsidRPr="00F44F84">
        <w:rPr>
          <w:spacing w:val="19"/>
          <w:sz w:val="21"/>
          <w:szCs w:val="21"/>
          <w:lang w:val="en-IE"/>
        </w:rPr>
        <w:t xml:space="preserve"> </w:t>
      </w:r>
      <w:r w:rsidRPr="00F44F84">
        <w:rPr>
          <w:sz w:val="21"/>
          <w:szCs w:val="21"/>
          <w:lang w:val="en-IE"/>
        </w:rPr>
        <w:t>party</w:t>
      </w:r>
      <w:r w:rsidRPr="00F44F84">
        <w:rPr>
          <w:spacing w:val="19"/>
          <w:sz w:val="21"/>
          <w:szCs w:val="21"/>
          <w:lang w:val="en-IE"/>
        </w:rPr>
        <w:t xml:space="preserve"> </w:t>
      </w:r>
      <w:r w:rsidRPr="00F44F84">
        <w:rPr>
          <w:sz w:val="21"/>
          <w:szCs w:val="21"/>
          <w:lang w:val="en-IE"/>
        </w:rPr>
        <w:t>in enforcing (in whole or in part) any provision of this Agreement be or be deemed to be a waiver of</w:t>
      </w:r>
      <w:r w:rsidRPr="00F44F84">
        <w:rPr>
          <w:spacing w:val="40"/>
          <w:sz w:val="21"/>
          <w:szCs w:val="21"/>
          <w:lang w:val="en-IE"/>
        </w:rPr>
        <w:t xml:space="preserve"> </w:t>
      </w:r>
      <w:r w:rsidRPr="00F44F84">
        <w:rPr>
          <w:sz w:val="21"/>
          <w:szCs w:val="21"/>
          <w:lang w:val="en-IE"/>
        </w:rPr>
        <w:t xml:space="preserve">any other provision or shall in any way prejudice the right of that party under this </w:t>
      </w:r>
      <w:r w:rsidRPr="00F44F84">
        <w:rPr>
          <w:spacing w:val="-2"/>
          <w:sz w:val="21"/>
          <w:szCs w:val="21"/>
          <w:lang w:val="en-IE"/>
        </w:rPr>
        <w:t>Agreement.</w:t>
      </w:r>
    </w:p>
    <w:p w14:paraId="30D96573" w14:textId="77777777" w:rsidR="006927BF" w:rsidRPr="00F44F84" w:rsidRDefault="00E94E22">
      <w:pPr>
        <w:pStyle w:val="ListParagraph"/>
        <w:numPr>
          <w:ilvl w:val="3"/>
          <w:numId w:val="3"/>
        </w:numPr>
        <w:tabs>
          <w:tab w:val="left" w:pos="936"/>
          <w:tab w:val="left" w:pos="939"/>
        </w:tabs>
        <w:spacing w:before="239"/>
        <w:ind w:left="939" w:right="209" w:hanging="720"/>
        <w:rPr>
          <w:sz w:val="21"/>
          <w:szCs w:val="21"/>
          <w:lang w:val="en-IE"/>
        </w:rPr>
      </w:pPr>
      <w:r w:rsidRPr="00F44F84">
        <w:rPr>
          <w:sz w:val="21"/>
          <w:szCs w:val="21"/>
          <w:lang w:val="en-IE"/>
        </w:rPr>
        <w:t xml:space="preserve">The invalidity, illegality or unenforceability of any of the provisions of this Agreement shall not affect the validity, legality or enforceability of the remaining provisions of this </w:t>
      </w:r>
      <w:r w:rsidRPr="00F44F84">
        <w:rPr>
          <w:spacing w:val="-2"/>
          <w:sz w:val="21"/>
          <w:szCs w:val="21"/>
          <w:lang w:val="en-IE"/>
        </w:rPr>
        <w:t>Agreement.</w:t>
      </w:r>
    </w:p>
    <w:p w14:paraId="1F15A936" w14:textId="77777777" w:rsidR="006927BF" w:rsidRPr="00F44F84" w:rsidRDefault="00E94E22">
      <w:pPr>
        <w:pStyle w:val="ListParagraph"/>
        <w:numPr>
          <w:ilvl w:val="3"/>
          <w:numId w:val="3"/>
        </w:numPr>
        <w:tabs>
          <w:tab w:val="left" w:pos="936"/>
          <w:tab w:val="left" w:pos="940"/>
        </w:tabs>
        <w:spacing w:before="240"/>
        <w:ind w:right="203"/>
        <w:rPr>
          <w:sz w:val="21"/>
          <w:szCs w:val="21"/>
          <w:lang w:val="en-IE"/>
        </w:rPr>
      </w:pPr>
      <w:r w:rsidRPr="00F44F84">
        <w:rPr>
          <w:sz w:val="21"/>
          <w:szCs w:val="21"/>
          <w:lang w:val="en-IE"/>
        </w:rPr>
        <w:t>Save as expressly provided in this Agreement, no other third party shall have any right to enforce</w:t>
      </w:r>
      <w:r w:rsidRPr="00F44F84">
        <w:rPr>
          <w:spacing w:val="38"/>
          <w:sz w:val="21"/>
          <w:szCs w:val="21"/>
          <w:lang w:val="en-IE"/>
        </w:rPr>
        <w:t xml:space="preserve"> </w:t>
      </w:r>
      <w:r w:rsidRPr="00F44F84">
        <w:rPr>
          <w:sz w:val="21"/>
          <w:szCs w:val="21"/>
          <w:lang w:val="en-IE"/>
        </w:rPr>
        <w:t>this Agreement</w:t>
      </w:r>
      <w:r w:rsidRPr="00F44F84">
        <w:rPr>
          <w:spacing w:val="35"/>
          <w:sz w:val="21"/>
          <w:szCs w:val="21"/>
          <w:lang w:val="en-IE"/>
        </w:rPr>
        <w:t xml:space="preserve"> </w:t>
      </w:r>
      <w:r w:rsidRPr="00F44F84">
        <w:rPr>
          <w:sz w:val="21"/>
          <w:szCs w:val="21"/>
          <w:lang w:val="en-IE"/>
        </w:rPr>
        <w:t>save</w:t>
      </w:r>
      <w:r w:rsidRPr="00F44F84">
        <w:rPr>
          <w:spacing w:val="34"/>
          <w:sz w:val="21"/>
          <w:szCs w:val="21"/>
          <w:lang w:val="en-IE"/>
        </w:rPr>
        <w:t xml:space="preserve"> </w:t>
      </w:r>
      <w:r w:rsidRPr="00F44F84">
        <w:rPr>
          <w:sz w:val="21"/>
          <w:szCs w:val="21"/>
          <w:lang w:val="en-IE"/>
        </w:rPr>
        <w:t>as expressly provided</w:t>
      </w:r>
      <w:r w:rsidRPr="00F44F84">
        <w:rPr>
          <w:spacing w:val="38"/>
          <w:sz w:val="21"/>
          <w:szCs w:val="21"/>
          <w:lang w:val="en-IE"/>
        </w:rPr>
        <w:t xml:space="preserve"> </w:t>
      </w:r>
      <w:r w:rsidRPr="00F44F84">
        <w:rPr>
          <w:sz w:val="21"/>
          <w:szCs w:val="21"/>
          <w:lang w:val="en-IE"/>
        </w:rPr>
        <w:t>in</w:t>
      </w:r>
      <w:r w:rsidRPr="00F44F84">
        <w:rPr>
          <w:spacing w:val="38"/>
          <w:sz w:val="21"/>
          <w:szCs w:val="21"/>
          <w:lang w:val="en-IE"/>
        </w:rPr>
        <w:t xml:space="preserve"> </w:t>
      </w:r>
      <w:r w:rsidRPr="00F44F84">
        <w:rPr>
          <w:sz w:val="21"/>
          <w:szCs w:val="21"/>
          <w:lang w:val="en-IE"/>
        </w:rPr>
        <w:t>this</w:t>
      </w:r>
      <w:r w:rsidRPr="00F44F84">
        <w:rPr>
          <w:spacing w:val="36"/>
          <w:sz w:val="21"/>
          <w:szCs w:val="21"/>
          <w:lang w:val="en-IE"/>
        </w:rPr>
        <w:t xml:space="preserve"> </w:t>
      </w:r>
      <w:r w:rsidRPr="00F44F84">
        <w:rPr>
          <w:sz w:val="21"/>
          <w:szCs w:val="21"/>
          <w:lang w:val="en-IE"/>
        </w:rPr>
        <w:t>Agreement.</w:t>
      </w:r>
      <w:r w:rsidRPr="00F44F84">
        <w:rPr>
          <w:spacing w:val="80"/>
          <w:sz w:val="21"/>
          <w:szCs w:val="21"/>
          <w:lang w:val="en-IE"/>
        </w:rPr>
        <w:t xml:space="preserve"> </w:t>
      </w:r>
      <w:r w:rsidRPr="00F44F84">
        <w:rPr>
          <w:sz w:val="21"/>
          <w:szCs w:val="21"/>
          <w:lang w:val="en-IE"/>
        </w:rPr>
        <w:t>Any</w:t>
      </w:r>
      <w:r w:rsidRPr="00F44F84">
        <w:rPr>
          <w:spacing w:val="36"/>
          <w:sz w:val="21"/>
          <w:szCs w:val="21"/>
          <w:lang w:val="en-IE"/>
        </w:rPr>
        <w:t xml:space="preserve"> </w:t>
      </w:r>
      <w:r w:rsidRPr="00F44F84">
        <w:rPr>
          <w:sz w:val="21"/>
          <w:szCs w:val="21"/>
          <w:lang w:val="en-IE"/>
        </w:rPr>
        <w:t>right of a third party to enforce this Agreement may be varied and/or extinguished by agreement between the parties to this Agreement without the consent of such third party.</w:t>
      </w:r>
    </w:p>
    <w:p w14:paraId="1D092FD5" w14:textId="77777777" w:rsidR="006927BF" w:rsidRPr="00F44F84" w:rsidRDefault="00E94E22">
      <w:pPr>
        <w:pStyle w:val="ListParagraph"/>
        <w:numPr>
          <w:ilvl w:val="3"/>
          <w:numId w:val="3"/>
        </w:numPr>
        <w:tabs>
          <w:tab w:val="left" w:pos="937"/>
          <w:tab w:val="left" w:pos="940"/>
        </w:tabs>
        <w:spacing w:before="239"/>
        <w:ind w:right="211" w:hanging="720"/>
        <w:rPr>
          <w:sz w:val="21"/>
          <w:szCs w:val="21"/>
          <w:lang w:val="en-IE"/>
        </w:rPr>
      </w:pPr>
      <w:r w:rsidRPr="00F44F84">
        <w:rPr>
          <w:sz w:val="21"/>
          <w:szCs w:val="21"/>
          <w:lang w:val="en-IE"/>
        </w:rPr>
        <w:t>No purported variation of this Agreement shall take effect unless made in writing and signed by an authorised representative of each party who is affected by such variation.</w:t>
      </w:r>
    </w:p>
    <w:p w14:paraId="047CCAD9" w14:textId="77777777" w:rsidR="006927BF" w:rsidRPr="00F44F84" w:rsidRDefault="006927BF">
      <w:pPr>
        <w:pStyle w:val="BodyText"/>
        <w:rPr>
          <w:lang w:val="en-IE"/>
        </w:rPr>
      </w:pPr>
    </w:p>
    <w:p w14:paraId="427E951A" w14:textId="77777777" w:rsidR="006927BF" w:rsidRPr="0033134B" w:rsidRDefault="00E94E22">
      <w:pPr>
        <w:pStyle w:val="ListParagraph"/>
        <w:numPr>
          <w:ilvl w:val="3"/>
          <w:numId w:val="3"/>
        </w:numPr>
        <w:tabs>
          <w:tab w:val="left" w:pos="937"/>
          <w:tab w:val="left" w:pos="940"/>
        </w:tabs>
        <w:ind w:right="206" w:hanging="720"/>
        <w:rPr>
          <w:sz w:val="21"/>
          <w:szCs w:val="21"/>
          <w:lang w:val="en-IE"/>
        </w:rPr>
      </w:pPr>
      <w:r w:rsidRPr="00F44F84">
        <w:rPr>
          <w:sz w:val="21"/>
          <w:szCs w:val="21"/>
          <w:lang w:val="en-IE"/>
        </w:rPr>
        <w:t xml:space="preserve">Any notice, request, instruction or other documentation to be given under this Agreement shall be delivered or sent by first class post or by fax or electronic mail to the address of the other party set out in this Agreement (or such other address as the other may have notified the first </w:t>
      </w:r>
      <w:r w:rsidRPr="0033134B">
        <w:rPr>
          <w:sz w:val="21"/>
          <w:szCs w:val="21"/>
          <w:lang w:val="en-IE"/>
        </w:rPr>
        <w:t>party for this purpose) and any such notice or other document shall be deemed</w:t>
      </w:r>
      <w:r w:rsidRPr="0033134B">
        <w:rPr>
          <w:spacing w:val="40"/>
          <w:sz w:val="21"/>
          <w:szCs w:val="21"/>
          <w:lang w:val="en-IE"/>
        </w:rPr>
        <w:t xml:space="preserve"> </w:t>
      </w:r>
      <w:r w:rsidRPr="0033134B">
        <w:rPr>
          <w:sz w:val="21"/>
          <w:szCs w:val="21"/>
          <w:lang w:val="en-IE"/>
        </w:rPr>
        <w:t>to</w:t>
      </w:r>
      <w:r w:rsidRPr="0033134B">
        <w:rPr>
          <w:spacing w:val="36"/>
          <w:sz w:val="21"/>
          <w:szCs w:val="21"/>
          <w:lang w:val="en-IE"/>
        </w:rPr>
        <w:t xml:space="preserve"> </w:t>
      </w:r>
      <w:r w:rsidRPr="0033134B">
        <w:rPr>
          <w:sz w:val="21"/>
          <w:szCs w:val="21"/>
          <w:lang w:val="en-IE"/>
        </w:rPr>
        <w:t>have</w:t>
      </w:r>
      <w:r w:rsidRPr="0033134B">
        <w:rPr>
          <w:spacing w:val="40"/>
          <w:sz w:val="21"/>
          <w:szCs w:val="21"/>
          <w:lang w:val="en-IE"/>
        </w:rPr>
        <w:t xml:space="preserve"> </w:t>
      </w:r>
      <w:r w:rsidRPr="0033134B">
        <w:rPr>
          <w:sz w:val="21"/>
          <w:szCs w:val="21"/>
          <w:lang w:val="en-IE"/>
        </w:rPr>
        <w:t>been</w:t>
      </w:r>
      <w:r w:rsidRPr="0033134B">
        <w:rPr>
          <w:spacing w:val="36"/>
          <w:sz w:val="21"/>
          <w:szCs w:val="21"/>
          <w:lang w:val="en-IE"/>
        </w:rPr>
        <w:t xml:space="preserve"> </w:t>
      </w:r>
      <w:r w:rsidRPr="0033134B">
        <w:rPr>
          <w:sz w:val="21"/>
          <w:szCs w:val="21"/>
          <w:lang w:val="en-IE"/>
        </w:rPr>
        <w:t>served,</w:t>
      </w:r>
      <w:r w:rsidRPr="0033134B">
        <w:rPr>
          <w:spacing w:val="32"/>
          <w:sz w:val="21"/>
          <w:szCs w:val="21"/>
          <w:lang w:val="en-IE"/>
        </w:rPr>
        <w:t xml:space="preserve"> </w:t>
      </w:r>
      <w:r w:rsidRPr="0033134B">
        <w:rPr>
          <w:sz w:val="21"/>
          <w:szCs w:val="21"/>
          <w:lang w:val="en-IE"/>
        </w:rPr>
        <w:t>(if</w:t>
      </w:r>
      <w:r w:rsidRPr="0033134B">
        <w:rPr>
          <w:spacing w:val="37"/>
          <w:sz w:val="21"/>
          <w:szCs w:val="21"/>
          <w:lang w:val="en-IE"/>
        </w:rPr>
        <w:t xml:space="preserve"> </w:t>
      </w:r>
      <w:r w:rsidRPr="0033134B">
        <w:rPr>
          <w:sz w:val="21"/>
          <w:szCs w:val="21"/>
          <w:lang w:val="en-IE"/>
        </w:rPr>
        <w:t>delivered)</w:t>
      </w:r>
      <w:r w:rsidRPr="0033134B">
        <w:rPr>
          <w:spacing w:val="39"/>
          <w:sz w:val="21"/>
          <w:szCs w:val="21"/>
          <w:lang w:val="en-IE"/>
        </w:rPr>
        <w:t xml:space="preserve"> </w:t>
      </w:r>
      <w:r w:rsidRPr="0033134B">
        <w:rPr>
          <w:sz w:val="21"/>
          <w:szCs w:val="21"/>
          <w:lang w:val="en-IE"/>
        </w:rPr>
        <w:t>at</w:t>
      </w:r>
      <w:r w:rsidRPr="0033134B">
        <w:rPr>
          <w:spacing w:val="37"/>
          <w:sz w:val="21"/>
          <w:szCs w:val="21"/>
          <w:lang w:val="en-IE"/>
        </w:rPr>
        <w:t xml:space="preserve"> </w:t>
      </w:r>
      <w:r w:rsidRPr="0033134B">
        <w:rPr>
          <w:sz w:val="21"/>
          <w:szCs w:val="21"/>
          <w:lang w:val="en-IE"/>
        </w:rPr>
        <w:t>the</w:t>
      </w:r>
      <w:r w:rsidRPr="0033134B">
        <w:rPr>
          <w:spacing w:val="36"/>
          <w:sz w:val="21"/>
          <w:szCs w:val="21"/>
          <w:lang w:val="en-IE"/>
        </w:rPr>
        <w:t xml:space="preserve"> </w:t>
      </w:r>
      <w:r w:rsidRPr="0033134B">
        <w:rPr>
          <w:sz w:val="21"/>
          <w:szCs w:val="21"/>
          <w:lang w:val="en-IE"/>
        </w:rPr>
        <w:t>time</w:t>
      </w:r>
      <w:r w:rsidRPr="0033134B">
        <w:rPr>
          <w:spacing w:val="36"/>
          <w:sz w:val="21"/>
          <w:szCs w:val="21"/>
          <w:lang w:val="en-IE"/>
        </w:rPr>
        <w:t xml:space="preserve"> </w:t>
      </w:r>
      <w:r w:rsidRPr="0033134B">
        <w:rPr>
          <w:sz w:val="21"/>
          <w:szCs w:val="21"/>
          <w:lang w:val="en-IE"/>
        </w:rPr>
        <w:t>of</w:t>
      </w:r>
      <w:r w:rsidRPr="0033134B">
        <w:rPr>
          <w:spacing w:val="32"/>
          <w:sz w:val="21"/>
          <w:szCs w:val="21"/>
          <w:lang w:val="en-IE"/>
        </w:rPr>
        <w:t xml:space="preserve"> </w:t>
      </w:r>
      <w:r w:rsidRPr="0033134B">
        <w:rPr>
          <w:sz w:val="21"/>
          <w:szCs w:val="21"/>
          <w:lang w:val="en-IE"/>
        </w:rPr>
        <w:t>delivery</w:t>
      </w:r>
      <w:r w:rsidRPr="0033134B">
        <w:rPr>
          <w:spacing w:val="33"/>
          <w:sz w:val="21"/>
          <w:szCs w:val="21"/>
          <w:lang w:val="en-IE"/>
        </w:rPr>
        <w:t xml:space="preserve"> </w:t>
      </w:r>
      <w:r w:rsidRPr="0033134B">
        <w:rPr>
          <w:sz w:val="21"/>
          <w:szCs w:val="21"/>
          <w:lang w:val="en-IE"/>
        </w:rPr>
        <w:t>or</w:t>
      </w:r>
      <w:r w:rsidRPr="0033134B">
        <w:rPr>
          <w:spacing w:val="35"/>
          <w:sz w:val="21"/>
          <w:szCs w:val="21"/>
          <w:lang w:val="en-IE"/>
        </w:rPr>
        <w:t xml:space="preserve"> </w:t>
      </w:r>
      <w:r w:rsidRPr="0033134B">
        <w:rPr>
          <w:sz w:val="21"/>
          <w:szCs w:val="21"/>
          <w:lang w:val="en-IE"/>
        </w:rPr>
        <w:t>(if</w:t>
      </w:r>
      <w:r w:rsidRPr="0033134B">
        <w:rPr>
          <w:spacing w:val="37"/>
          <w:sz w:val="21"/>
          <w:szCs w:val="21"/>
          <w:lang w:val="en-IE"/>
        </w:rPr>
        <w:t xml:space="preserve"> </w:t>
      </w:r>
      <w:r w:rsidRPr="0033134B">
        <w:rPr>
          <w:sz w:val="21"/>
          <w:szCs w:val="21"/>
          <w:lang w:val="en-IE"/>
        </w:rPr>
        <w:t>sent</w:t>
      </w:r>
      <w:r w:rsidRPr="0033134B">
        <w:rPr>
          <w:spacing w:val="37"/>
          <w:sz w:val="21"/>
          <w:szCs w:val="21"/>
          <w:lang w:val="en-IE"/>
        </w:rPr>
        <w:t xml:space="preserve"> </w:t>
      </w:r>
      <w:r w:rsidRPr="0033134B">
        <w:rPr>
          <w:sz w:val="21"/>
          <w:szCs w:val="21"/>
          <w:lang w:val="en-IE"/>
        </w:rPr>
        <w:t>by</w:t>
      </w:r>
      <w:r w:rsidRPr="0033134B">
        <w:rPr>
          <w:spacing w:val="33"/>
          <w:sz w:val="21"/>
          <w:szCs w:val="21"/>
          <w:lang w:val="en-IE"/>
        </w:rPr>
        <w:t xml:space="preserve"> </w:t>
      </w:r>
      <w:r w:rsidRPr="0033134B">
        <w:rPr>
          <w:sz w:val="21"/>
          <w:szCs w:val="21"/>
          <w:lang w:val="en-IE"/>
        </w:rPr>
        <w:t>post) upon the expiration of 48 hours after posting and (if sent by fax or electronic mail) upon transmission unless a notice of non-delivery is received within 2 hours after transmission.</w:t>
      </w:r>
    </w:p>
    <w:p w14:paraId="0D2AD35D" w14:textId="77777777" w:rsidR="006927BF" w:rsidRPr="00BB0A13" w:rsidRDefault="00E94E22">
      <w:pPr>
        <w:pStyle w:val="ListParagraph"/>
        <w:numPr>
          <w:ilvl w:val="3"/>
          <w:numId w:val="3"/>
        </w:numPr>
        <w:tabs>
          <w:tab w:val="left" w:pos="936"/>
          <w:tab w:val="left" w:pos="939"/>
        </w:tabs>
        <w:spacing w:before="240"/>
        <w:ind w:left="939" w:right="204" w:hanging="720"/>
        <w:rPr>
          <w:sz w:val="21"/>
          <w:szCs w:val="21"/>
          <w:lang w:val="en-IE"/>
        </w:rPr>
      </w:pPr>
      <w:r w:rsidRPr="0033134B">
        <w:rPr>
          <w:sz w:val="21"/>
          <w:szCs w:val="21"/>
          <w:lang w:val="en-IE"/>
        </w:rPr>
        <w:t>This Agreement contains the</w:t>
      </w:r>
      <w:r w:rsidRPr="0033134B">
        <w:rPr>
          <w:spacing w:val="37"/>
          <w:sz w:val="21"/>
          <w:szCs w:val="21"/>
          <w:lang w:val="en-IE"/>
        </w:rPr>
        <w:t xml:space="preserve"> </w:t>
      </w:r>
      <w:r w:rsidRPr="0033134B">
        <w:rPr>
          <w:sz w:val="21"/>
          <w:szCs w:val="21"/>
          <w:lang w:val="en-IE"/>
        </w:rPr>
        <w:t>whole</w:t>
      </w:r>
      <w:r w:rsidRPr="0033134B">
        <w:rPr>
          <w:spacing w:val="37"/>
          <w:sz w:val="21"/>
          <w:szCs w:val="21"/>
          <w:lang w:val="en-IE"/>
        </w:rPr>
        <w:t xml:space="preserve"> </w:t>
      </w:r>
      <w:r w:rsidRPr="0033134B">
        <w:rPr>
          <w:sz w:val="21"/>
          <w:szCs w:val="21"/>
          <w:lang w:val="en-IE"/>
        </w:rPr>
        <w:t>agreement between the</w:t>
      </w:r>
      <w:r w:rsidRPr="0033134B">
        <w:rPr>
          <w:spacing w:val="37"/>
          <w:sz w:val="21"/>
          <w:szCs w:val="21"/>
          <w:lang w:val="en-IE"/>
        </w:rPr>
        <w:t xml:space="preserve"> </w:t>
      </w:r>
      <w:r w:rsidRPr="0033134B">
        <w:rPr>
          <w:sz w:val="21"/>
          <w:szCs w:val="21"/>
          <w:lang w:val="en-IE"/>
        </w:rPr>
        <w:t>parties and</w:t>
      </w:r>
      <w:r w:rsidRPr="0033134B">
        <w:rPr>
          <w:spacing w:val="37"/>
          <w:sz w:val="21"/>
          <w:szCs w:val="21"/>
          <w:lang w:val="en-IE"/>
        </w:rPr>
        <w:t xml:space="preserve"> </w:t>
      </w:r>
      <w:r w:rsidRPr="0033134B">
        <w:rPr>
          <w:sz w:val="21"/>
          <w:szCs w:val="21"/>
          <w:lang w:val="en-IE"/>
        </w:rPr>
        <w:t xml:space="preserve">it supersedes any prior written or oral agreement between them and is not affected </w:t>
      </w:r>
      <w:r w:rsidRPr="00F44F84">
        <w:rPr>
          <w:sz w:val="21"/>
          <w:szCs w:val="21"/>
          <w:lang w:val="en-IE"/>
        </w:rPr>
        <w:t>by any other</w:t>
      </w:r>
      <w:r w:rsidRPr="00F44F84">
        <w:rPr>
          <w:spacing w:val="40"/>
          <w:sz w:val="21"/>
          <w:szCs w:val="21"/>
          <w:lang w:val="en-IE"/>
        </w:rPr>
        <w:t xml:space="preserve"> </w:t>
      </w:r>
      <w:r w:rsidRPr="00F44F84">
        <w:rPr>
          <w:sz w:val="21"/>
          <w:szCs w:val="21"/>
          <w:lang w:val="en-IE"/>
        </w:rPr>
        <w:t>promise, representation, warranty, usage, custom or course of dealing.</w:t>
      </w:r>
      <w:r w:rsidRPr="00F44F84">
        <w:rPr>
          <w:spacing w:val="40"/>
          <w:sz w:val="21"/>
          <w:szCs w:val="21"/>
          <w:lang w:val="en-IE"/>
        </w:rPr>
        <w:t xml:space="preserve"> </w:t>
      </w:r>
      <w:r w:rsidRPr="00F44F84">
        <w:rPr>
          <w:sz w:val="21"/>
          <w:szCs w:val="21"/>
          <w:lang w:val="en-IE"/>
        </w:rPr>
        <w:t>The parties confirm that they have not entered into this Agreement on the basis of any representation that is not expressly incorporated into this Agreement.</w:t>
      </w:r>
      <w:r w:rsidRPr="00F44F84">
        <w:rPr>
          <w:spacing w:val="40"/>
          <w:sz w:val="21"/>
          <w:szCs w:val="21"/>
          <w:lang w:val="en-IE"/>
        </w:rPr>
        <w:t xml:space="preserve"> </w:t>
      </w:r>
      <w:r w:rsidRPr="00F44F84">
        <w:rPr>
          <w:sz w:val="21"/>
          <w:szCs w:val="21"/>
          <w:lang w:val="en-IE"/>
        </w:rPr>
        <w:t xml:space="preserve">Nothing in this Agreement shall exclude liability for any fraudulent statement or act made prior to the date of this </w:t>
      </w:r>
      <w:r w:rsidRPr="00F44F84">
        <w:rPr>
          <w:spacing w:val="-2"/>
          <w:sz w:val="21"/>
          <w:szCs w:val="21"/>
          <w:lang w:val="en-IE"/>
        </w:rPr>
        <w:t>Agreement.</w:t>
      </w:r>
    </w:p>
    <w:p w14:paraId="4E7E7A39" w14:textId="68948170" w:rsidR="00E60854" w:rsidRPr="00F44F84" w:rsidRDefault="00E60854">
      <w:pPr>
        <w:pStyle w:val="ListParagraph"/>
        <w:numPr>
          <w:ilvl w:val="3"/>
          <w:numId w:val="3"/>
        </w:numPr>
        <w:tabs>
          <w:tab w:val="left" w:pos="936"/>
          <w:tab w:val="left" w:pos="939"/>
        </w:tabs>
        <w:spacing w:before="240"/>
        <w:ind w:left="939" w:right="204" w:hanging="720"/>
        <w:rPr>
          <w:sz w:val="21"/>
          <w:szCs w:val="21"/>
          <w:lang w:val="en-IE"/>
        </w:rPr>
      </w:pPr>
      <w:r>
        <w:rPr>
          <w:spacing w:val="-2"/>
          <w:sz w:val="21"/>
          <w:szCs w:val="21"/>
          <w:lang w:val="en-IE"/>
        </w:rPr>
        <w:t xml:space="preserve">This Agreement shall be deemed to have been drafted jointly by both parties and shall not </w:t>
      </w:r>
      <w:r>
        <w:rPr>
          <w:spacing w:val="-2"/>
          <w:sz w:val="21"/>
          <w:szCs w:val="21"/>
          <w:lang w:val="en-IE"/>
        </w:rPr>
        <w:lastRenderedPageBreak/>
        <w:t>be construed against either party on the basis of that party’s role in drafting the Agreement.</w:t>
      </w:r>
    </w:p>
    <w:p w14:paraId="3EFB488A" w14:textId="253D164C" w:rsidR="006927BF" w:rsidRPr="00F44F84" w:rsidRDefault="00E94E22">
      <w:pPr>
        <w:pStyle w:val="ListParagraph"/>
        <w:numPr>
          <w:ilvl w:val="3"/>
          <w:numId w:val="3"/>
        </w:numPr>
        <w:tabs>
          <w:tab w:val="left" w:pos="936"/>
          <w:tab w:val="left" w:pos="940"/>
        </w:tabs>
        <w:spacing w:before="239"/>
        <w:ind w:right="206"/>
        <w:rPr>
          <w:sz w:val="21"/>
          <w:szCs w:val="21"/>
          <w:lang w:val="en-IE"/>
        </w:rPr>
      </w:pPr>
      <w:r w:rsidRPr="00F44F84">
        <w:rPr>
          <w:sz w:val="21"/>
          <w:szCs w:val="21"/>
          <w:lang w:val="en-IE"/>
        </w:rPr>
        <w:t xml:space="preserve">This Agreement is governed by and interpreted in accordance with </w:t>
      </w:r>
      <w:r w:rsidR="00B24A5F" w:rsidRPr="00F44F84">
        <w:rPr>
          <w:sz w:val="21"/>
          <w:szCs w:val="21"/>
          <w:lang w:val="en-IE"/>
        </w:rPr>
        <w:t>Irish</w:t>
      </w:r>
      <w:r w:rsidRPr="00F44F84">
        <w:rPr>
          <w:sz w:val="21"/>
          <w:szCs w:val="21"/>
          <w:lang w:val="en-IE"/>
        </w:rPr>
        <w:t xml:space="preserve"> law and the parties agree to submit to the [non]-exclusive jurisdiction of the </w:t>
      </w:r>
      <w:r w:rsidR="00B24A5F" w:rsidRPr="00F44F84">
        <w:rPr>
          <w:sz w:val="21"/>
          <w:szCs w:val="21"/>
          <w:lang w:val="en-IE"/>
        </w:rPr>
        <w:t>Irish</w:t>
      </w:r>
      <w:r w:rsidRPr="00F44F84">
        <w:rPr>
          <w:sz w:val="21"/>
          <w:szCs w:val="21"/>
          <w:lang w:val="en-IE"/>
        </w:rPr>
        <w:t xml:space="preserve"> courts.</w:t>
      </w:r>
    </w:p>
    <w:p w14:paraId="1D9ECEFF" w14:textId="77777777" w:rsidR="006927BF" w:rsidRPr="00F44F84" w:rsidRDefault="006927BF">
      <w:pPr>
        <w:pStyle w:val="BodyText"/>
        <w:spacing w:before="239"/>
        <w:rPr>
          <w:lang w:val="en-IE"/>
        </w:rPr>
      </w:pPr>
    </w:p>
    <w:p w14:paraId="7077D23E" w14:textId="77777777" w:rsidR="006927BF" w:rsidRPr="00F44F84" w:rsidRDefault="00E94E22">
      <w:pPr>
        <w:pStyle w:val="BodyText"/>
        <w:ind w:left="220" w:right="215" w:hanging="1"/>
        <w:rPr>
          <w:lang w:val="en-IE"/>
        </w:rPr>
      </w:pPr>
      <w:r w:rsidRPr="00F44F84">
        <w:rPr>
          <w:b/>
          <w:lang w:val="en-IE"/>
        </w:rPr>
        <w:t>IN</w:t>
      </w:r>
      <w:r w:rsidRPr="00F44F84">
        <w:rPr>
          <w:spacing w:val="20"/>
          <w:lang w:val="en-IE"/>
        </w:rPr>
        <w:t xml:space="preserve"> </w:t>
      </w:r>
      <w:r w:rsidRPr="00F44F84">
        <w:rPr>
          <w:b/>
          <w:lang w:val="en-IE"/>
        </w:rPr>
        <w:t>WITNESS</w:t>
      </w:r>
      <w:r w:rsidRPr="00F44F84">
        <w:rPr>
          <w:lang w:val="en-IE"/>
        </w:rPr>
        <w:t xml:space="preserve"> </w:t>
      </w:r>
      <w:r w:rsidRPr="00F44F84">
        <w:rPr>
          <w:b/>
          <w:lang w:val="en-IE"/>
        </w:rPr>
        <w:t>OF</w:t>
      </w:r>
      <w:r w:rsidRPr="00F44F84">
        <w:rPr>
          <w:lang w:val="en-IE"/>
        </w:rPr>
        <w:t xml:space="preserve"> </w:t>
      </w:r>
      <w:r w:rsidRPr="00F44F84">
        <w:rPr>
          <w:b/>
          <w:lang w:val="en-IE"/>
        </w:rPr>
        <w:t>THE</w:t>
      </w:r>
      <w:r w:rsidRPr="00F44F84">
        <w:rPr>
          <w:lang w:val="en-IE"/>
        </w:rPr>
        <w:t xml:space="preserve"> </w:t>
      </w:r>
      <w:r w:rsidRPr="00F44F84">
        <w:rPr>
          <w:b/>
          <w:lang w:val="en-IE"/>
        </w:rPr>
        <w:t>ABOVE</w:t>
      </w:r>
      <w:r w:rsidRPr="00F44F84">
        <w:rPr>
          <w:lang w:val="en-IE"/>
        </w:rPr>
        <w:t xml:space="preserve"> the parties have entered</w:t>
      </w:r>
      <w:r w:rsidRPr="00F44F84">
        <w:rPr>
          <w:spacing w:val="22"/>
          <w:lang w:val="en-IE"/>
        </w:rPr>
        <w:t xml:space="preserve"> </w:t>
      </w:r>
      <w:r w:rsidRPr="00F44F84">
        <w:rPr>
          <w:lang w:val="en-IE"/>
        </w:rPr>
        <w:t>into</w:t>
      </w:r>
      <w:r w:rsidRPr="00F44F84">
        <w:rPr>
          <w:spacing w:val="22"/>
          <w:lang w:val="en-IE"/>
        </w:rPr>
        <w:t xml:space="preserve"> </w:t>
      </w:r>
      <w:r w:rsidRPr="00F44F84">
        <w:rPr>
          <w:lang w:val="en-IE"/>
        </w:rPr>
        <w:t>this Agreement [as a</w:t>
      </w:r>
      <w:r w:rsidRPr="00F44F84">
        <w:rPr>
          <w:spacing w:val="22"/>
          <w:lang w:val="en-IE"/>
        </w:rPr>
        <w:t xml:space="preserve"> </w:t>
      </w:r>
      <w:r w:rsidRPr="00F44F84">
        <w:rPr>
          <w:lang w:val="en-IE"/>
        </w:rPr>
        <w:t>deed] on</w:t>
      </w:r>
      <w:r w:rsidRPr="00F44F84">
        <w:rPr>
          <w:spacing w:val="22"/>
          <w:lang w:val="en-IE"/>
        </w:rPr>
        <w:t xml:space="preserve"> </w:t>
      </w:r>
      <w:r w:rsidRPr="00F44F84">
        <w:rPr>
          <w:lang w:val="en-IE"/>
        </w:rPr>
        <w:t>the date written above.</w:t>
      </w:r>
    </w:p>
    <w:p w14:paraId="3FC98AE9" w14:textId="77777777" w:rsidR="006927BF" w:rsidRPr="00F44F84" w:rsidRDefault="006927BF">
      <w:pPr>
        <w:rPr>
          <w:sz w:val="21"/>
          <w:szCs w:val="21"/>
        </w:rPr>
        <w:sectPr w:rsidR="006927BF" w:rsidRPr="00F44F84">
          <w:footerReference w:type="default" r:id="rId15"/>
          <w:pgSz w:w="11900" w:h="16840"/>
          <w:pgMar w:top="1360" w:right="1220" w:bottom="1120" w:left="1220" w:header="0" w:footer="938" w:gutter="0"/>
          <w:cols w:space="720"/>
        </w:sectPr>
      </w:pPr>
    </w:p>
    <w:p w14:paraId="31E2E62F" w14:textId="77777777" w:rsidR="006927BF" w:rsidRPr="00F44F84" w:rsidRDefault="00E94E22">
      <w:pPr>
        <w:pStyle w:val="BodyText"/>
        <w:spacing w:before="79"/>
        <w:ind w:right="63"/>
        <w:jc w:val="center"/>
        <w:rPr>
          <w:lang w:val="en-IE"/>
        </w:rPr>
      </w:pPr>
      <w:r w:rsidRPr="00F44F84">
        <w:rPr>
          <w:lang w:val="en-IE"/>
        </w:rPr>
        <w:lastRenderedPageBreak/>
        <w:t>Schedule</w:t>
      </w:r>
      <w:r w:rsidRPr="00F44F84">
        <w:rPr>
          <w:spacing w:val="-3"/>
          <w:lang w:val="en-IE"/>
        </w:rPr>
        <w:t xml:space="preserve"> </w:t>
      </w:r>
      <w:r w:rsidRPr="00F44F84">
        <w:rPr>
          <w:spacing w:val="-10"/>
          <w:lang w:val="en-IE"/>
        </w:rPr>
        <w:t>1</w:t>
      </w:r>
    </w:p>
    <w:p w14:paraId="68A5753C" w14:textId="77777777" w:rsidR="006927BF" w:rsidRPr="00F44F84" w:rsidRDefault="006927BF">
      <w:pPr>
        <w:pStyle w:val="BodyText"/>
        <w:spacing w:before="2"/>
        <w:rPr>
          <w:lang w:val="en-IE"/>
        </w:rPr>
      </w:pPr>
    </w:p>
    <w:p w14:paraId="2E8F68AC" w14:textId="77777777" w:rsidR="006927BF" w:rsidRPr="00F44F84" w:rsidRDefault="00E94E22">
      <w:pPr>
        <w:pStyle w:val="Heading2"/>
        <w:ind w:left="8"/>
        <w:jc w:val="center"/>
        <w:rPr>
          <w:lang w:val="en-IE"/>
        </w:rPr>
      </w:pPr>
      <w:r w:rsidRPr="00F44F84">
        <w:rPr>
          <w:spacing w:val="-2"/>
          <w:lang w:val="en-IE"/>
        </w:rPr>
        <w:t>Specification</w:t>
      </w:r>
    </w:p>
    <w:p w14:paraId="4EAF5B36" w14:textId="77777777" w:rsidR="006927BF" w:rsidRPr="00F44F84" w:rsidRDefault="006927BF">
      <w:pPr>
        <w:pStyle w:val="BodyText"/>
        <w:spacing w:before="117"/>
        <w:rPr>
          <w:b/>
          <w:lang w:val="en-IE"/>
        </w:rPr>
      </w:pPr>
    </w:p>
    <w:p w14:paraId="384B0075" w14:textId="53AC87D7" w:rsidR="006927BF" w:rsidRPr="00F44F84" w:rsidRDefault="00E94E22" w:rsidP="00365910">
      <w:pPr>
        <w:pStyle w:val="Heading3"/>
        <w:jc w:val="center"/>
        <w:rPr>
          <w:i w:val="0"/>
          <w:iCs w:val="0"/>
          <w:color w:val="FF0000"/>
          <w:lang w:val="en-IE"/>
        </w:rPr>
      </w:pPr>
      <w:r w:rsidRPr="00F44F84">
        <w:rPr>
          <w:i w:val="0"/>
          <w:iCs w:val="0"/>
          <w:color w:val="FF0000"/>
          <w:lang w:val="en-IE"/>
        </w:rPr>
        <w:t>[</w:t>
      </w:r>
      <w:r w:rsidR="00FA5512">
        <w:rPr>
          <w:i w:val="0"/>
          <w:iCs w:val="0"/>
          <w:color w:val="FF0000"/>
          <w:lang w:val="en-IE"/>
        </w:rPr>
        <w:t xml:space="preserve">TO BE </w:t>
      </w:r>
      <w:r w:rsidR="00365910" w:rsidRPr="00F44F84">
        <w:rPr>
          <w:i w:val="0"/>
          <w:iCs w:val="0"/>
          <w:color w:val="FF0000"/>
          <w:lang w:val="en-IE"/>
        </w:rPr>
        <w:t>INCLUDE</w:t>
      </w:r>
      <w:r w:rsidR="00FA5512">
        <w:rPr>
          <w:i w:val="0"/>
          <w:iCs w:val="0"/>
          <w:color w:val="FF0000"/>
          <w:lang w:val="en-IE"/>
        </w:rPr>
        <w:t>D</w:t>
      </w:r>
      <w:r w:rsidR="00365910" w:rsidRPr="00F44F84">
        <w:rPr>
          <w:i w:val="0"/>
          <w:iCs w:val="0"/>
          <w:color w:val="FF0000"/>
          <w:lang w:val="en-IE"/>
        </w:rPr>
        <w:t xml:space="preserve"> WHEN COMPLETING CONTRACT</w:t>
      </w:r>
      <w:r w:rsidR="00365910" w:rsidRPr="00C104A6">
        <w:rPr>
          <w:bCs w:val="0"/>
          <w:i w:val="0"/>
          <w:iCs w:val="0"/>
          <w:color w:val="FF0000"/>
          <w:lang w:val="en-IE"/>
        </w:rPr>
        <w:t>]</w:t>
      </w:r>
    </w:p>
    <w:p w14:paraId="305D5A2D" w14:textId="77777777" w:rsidR="006927BF" w:rsidRPr="00F44F84" w:rsidRDefault="006927BF" w:rsidP="00365910">
      <w:pPr>
        <w:jc w:val="center"/>
        <w:rPr>
          <w:color w:val="FF0000"/>
          <w:sz w:val="21"/>
          <w:szCs w:val="21"/>
        </w:rPr>
        <w:sectPr w:rsidR="006927BF" w:rsidRPr="00F44F84">
          <w:pgSz w:w="11900" w:h="16840"/>
          <w:pgMar w:top="1360" w:right="1220" w:bottom="1120" w:left="1220" w:header="0" w:footer="938" w:gutter="0"/>
          <w:cols w:space="720"/>
        </w:sectPr>
      </w:pPr>
    </w:p>
    <w:p w14:paraId="085949BE" w14:textId="77777777" w:rsidR="006927BF" w:rsidRPr="00F44F84" w:rsidRDefault="00E94E22">
      <w:pPr>
        <w:pStyle w:val="BodyText"/>
        <w:spacing w:before="79"/>
        <w:ind w:right="63"/>
        <w:jc w:val="center"/>
        <w:rPr>
          <w:lang w:val="en-IE"/>
        </w:rPr>
      </w:pPr>
      <w:r w:rsidRPr="00F44F84">
        <w:rPr>
          <w:lang w:val="en-IE"/>
        </w:rPr>
        <w:lastRenderedPageBreak/>
        <w:t>Schedule</w:t>
      </w:r>
      <w:r w:rsidRPr="00F44F84">
        <w:rPr>
          <w:spacing w:val="-3"/>
          <w:lang w:val="en-IE"/>
        </w:rPr>
        <w:t xml:space="preserve"> </w:t>
      </w:r>
      <w:r w:rsidRPr="00F44F84">
        <w:rPr>
          <w:spacing w:val="-10"/>
          <w:lang w:val="en-IE"/>
        </w:rPr>
        <w:t>2</w:t>
      </w:r>
    </w:p>
    <w:p w14:paraId="646EA5E2" w14:textId="77777777" w:rsidR="006927BF" w:rsidRPr="00F44F84" w:rsidRDefault="006927BF">
      <w:pPr>
        <w:pStyle w:val="BodyText"/>
        <w:spacing w:before="2"/>
        <w:rPr>
          <w:lang w:val="en-IE"/>
        </w:rPr>
      </w:pPr>
    </w:p>
    <w:p w14:paraId="03DEC139" w14:textId="77777777" w:rsidR="006927BF" w:rsidRPr="00F44F84" w:rsidRDefault="00E94E22">
      <w:pPr>
        <w:pStyle w:val="Heading2"/>
        <w:ind w:left="10"/>
        <w:jc w:val="center"/>
        <w:rPr>
          <w:lang w:val="en-IE"/>
        </w:rPr>
      </w:pPr>
      <w:r w:rsidRPr="00F44F84">
        <w:rPr>
          <w:spacing w:val="-2"/>
          <w:lang w:val="en-IE"/>
        </w:rPr>
        <w:t>Charges</w:t>
      </w:r>
    </w:p>
    <w:p w14:paraId="13A74D53" w14:textId="77777777" w:rsidR="006927BF" w:rsidRPr="00F44F84" w:rsidRDefault="006927BF">
      <w:pPr>
        <w:pStyle w:val="BodyText"/>
        <w:spacing w:before="117"/>
        <w:rPr>
          <w:b/>
          <w:lang w:val="en-IE"/>
        </w:rPr>
      </w:pPr>
    </w:p>
    <w:p w14:paraId="144E23AD" w14:textId="3D56E3F5" w:rsidR="006927BF" w:rsidRPr="00F44F84" w:rsidRDefault="00E94E22">
      <w:pPr>
        <w:ind w:left="7"/>
        <w:jc w:val="center"/>
        <w:rPr>
          <w:b/>
          <w:color w:val="FF0000"/>
          <w:sz w:val="21"/>
          <w:szCs w:val="21"/>
        </w:rPr>
      </w:pPr>
      <w:r w:rsidRPr="00F44F84">
        <w:rPr>
          <w:b/>
          <w:color w:val="FF0000"/>
          <w:sz w:val="21"/>
          <w:szCs w:val="21"/>
        </w:rPr>
        <w:t>[</w:t>
      </w:r>
      <w:r w:rsidR="00FA5512">
        <w:rPr>
          <w:b/>
          <w:color w:val="FF0000"/>
          <w:sz w:val="21"/>
          <w:szCs w:val="21"/>
        </w:rPr>
        <w:t xml:space="preserve">TO BE </w:t>
      </w:r>
      <w:r w:rsidR="0029625C" w:rsidRPr="00F44F84">
        <w:rPr>
          <w:b/>
          <w:color w:val="FF0000"/>
          <w:sz w:val="21"/>
          <w:szCs w:val="21"/>
        </w:rPr>
        <w:t>INCLUDE</w:t>
      </w:r>
      <w:r w:rsidR="00FA5512">
        <w:rPr>
          <w:b/>
          <w:color w:val="FF0000"/>
          <w:sz w:val="21"/>
          <w:szCs w:val="21"/>
        </w:rPr>
        <w:t>D</w:t>
      </w:r>
      <w:r w:rsidR="0029625C" w:rsidRPr="00F44F84">
        <w:rPr>
          <w:b/>
          <w:color w:val="FF0000"/>
          <w:sz w:val="21"/>
          <w:szCs w:val="21"/>
        </w:rPr>
        <w:t xml:space="preserve"> WHEN COMPLETING CONTRACT</w:t>
      </w:r>
      <w:r w:rsidRPr="00F44F84">
        <w:rPr>
          <w:b/>
          <w:color w:val="FF0000"/>
          <w:spacing w:val="-2"/>
          <w:sz w:val="21"/>
          <w:szCs w:val="21"/>
        </w:rPr>
        <w:t>]</w:t>
      </w:r>
    </w:p>
    <w:p w14:paraId="7C6DF54D" w14:textId="77777777" w:rsidR="006927BF" w:rsidRPr="00F44F84" w:rsidRDefault="006927BF">
      <w:pPr>
        <w:rPr>
          <w:sz w:val="21"/>
          <w:szCs w:val="21"/>
        </w:rPr>
        <w:sectPr w:rsidR="006927BF" w:rsidRPr="00F44F84">
          <w:pgSz w:w="11900" w:h="16840"/>
          <w:pgMar w:top="1360" w:right="1220" w:bottom="1120" w:left="1220" w:header="0" w:footer="938" w:gutter="0"/>
          <w:cols w:space="720"/>
        </w:sectPr>
      </w:pPr>
    </w:p>
    <w:p w14:paraId="21688449" w14:textId="77777777" w:rsidR="006927BF" w:rsidRPr="00F44F84" w:rsidRDefault="00E94E22">
      <w:pPr>
        <w:pStyle w:val="BodyText"/>
        <w:spacing w:before="79"/>
        <w:ind w:right="63"/>
        <w:jc w:val="center"/>
        <w:rPr>
          <w:lang w:val="en-IE"/>
        </w:rPr>
      </w:pPr>
      <w:r w:rsidRPr="00F44F84">
        <w:rPr>
          <w:lang w:val="en-IE"/>
        </w:rPr>
        <w:lastRenderedPageBreak/>
        <w:t>Schedule</w:t>
      </w:r>
      <w:r w:rsidRPr="00F44F84">
        <w:rPr>
          <w:spacing w:val="-3"/>
          <w:lang w:val="en-IE"/>
        </w:rPr>
        <w:t xml:space="preserve"> </w:t>
      </w:r>
      <w:r w:rsidRPr="00F44F84">
        <w:rPr>
          <w:spacing w:val="-10"/>
          <w:lang w:val="en-IE"/>
        </w:rPr>
        <w:t>3</w:t>
      </w:r>
    </w:p>
    <w:p w14:paraId="41A79AFE" w14:textId="77777777" w:rsidR="006927BF" w:rsidRPr="00F44F84" w:rsidRDefault="006927BF">
      <w:pPr>
        <w:pStyle w:val="BodyText"/>
        <w:spacing w:before="2"/>
        <w:rPr>
          <w:lang w:val="en-IE"/>
        </w:rPr>
      </w:pPr>
    </w:p>
    <w:p w14:paraId="55F1DE22" w14:textId="77777777" w:rsidR="006927BF" w:rsidRPr="00F44F84" w:rsidRDefault="00E94E22">
      <w:pPr>
        <w:pStyle w:val="Heading2"/>
        <w:ind w:left="7"/>
        <w:jc w:val="center"/>
        <w:rPr>
          <w:lang w:val="en-IE"/>
        </w:rPr>
      </w:pPr>
      <w:r w:rsidRPr="00F44F84">
        <w:rPr>
          <w:lang w:val="en-IE"/>
        </w:rPr>
        <w:t>Service</w:t>
      </w:r>
      <w:r w:rsidRPr="00F44F84">
        <w:rPr>
          <w:b w:val="0"/>
          <w:spacing w:val="3"/>
          <w:lang w:val="en-IE"/>
        </w:rPr>
        <w:t xml:space="preserve"> </w:t>
      </w:r>
      <w:r w:rsidRPr="00F44F84">
        <w:rPr>
          <w:lang w:val="en-IE"/>
        </w:rPr>
        <w:t>Level</w:t>
      </w:r>
      <w:r w:rsidRPr="00F44F84">
        <w:rPr>
          <w:b w:val="0"/>
          <w:spacing w:val="-4"/>
          <w:lang w:val="en-IE"/>
        </w:rPr>
        <w:t xml:space="preserve"> </w:t>
      </w:r>
      <w:r w:rsidRPr="00F44F84">
        <w:rPr>
          <w:spacing w:val="-2"/>
          <w:lang w:val="en-IE"/>
        </w:rPr>
        <w:t>Agreement</w:t>
      </w:r>
    </w:p>
    <w:p w14:paraId="3AE3B2B7" w14:textId="77777777" w:rsidR="006927BF" w:rsidRPr="00F44F84" w:rsidRDefault="006927BF">
      <w:pPr>
        <w:pStyle w:val="BodyText"/>
        <w:spacing w:before="117"/>
        <w:rPr>
          <w:b/>
          <w:lang w:val="en-IE"/>
        </w:rPr>
      </w:pPr>
    </w:p>
    <w:p w14:paraId="4C4BF3B1" w14:textId="77777777" w:rsidR="006927BF" w:rsidRPr="008C5083" w:rsidRDefault="00E94E22">
      <w:pPr>
        <w:pStyle w:val="ListParagraph"/>
        <w:numPr>
          <w:ilvl w:val="0"/>
          <w:numId w:val="2"/>
        </w:numPr>
        <w:tabs>
          <w:tab w:val="left" w:pos="939"/>
        </w:tabs>
        <w:ind w:left="939" w:hanging="719"/>
        <w:rPr>
          <w:b/>
          <w:bCs/>
          <w:sz w:val="21"/>
          <w:szCs w:val="21"/>
          <w:u w:val="single"/>
          <w:lang w:val="en-IE"/>
        </w:rPr>
      </w:pPr>
      <w:r w:rsidRPr="008C5083">
        <w:rPr>
          <w:b/>
          <w:bCs/>
          <w:sz w:val="21"/>
          <w:szCs w:val="21"/>
          <w:u w:val="single"/>
          <w:lang w:val="en-IE"/>
        </w:rPr>
        <w:t>Provisions</w:t>
      </w:r>
      <w:r w:rsidRPr="008C5083">
        <w:rPr>
          <w:b/>
          <w:bCs/>
          <w:spacing w:val="-3"/>
          <w:sz w:val="21"/>
          <w:szCs w:val="21"/>
          <w:u w:val="single"/>
          <w:lang w:val="en-IE"/>
        </w:rPr>
        <w:t xml:space="preserve"> </w:t>
      </w:r>
      <w:r w:rsidRPr="008C5083">
        <w:rPr>
          <w:b/>
          <w:bCs/>
          <w:sz w:val="21"/>
          <w:szCs w:val="21"/>
          <w:u w:val="single"/>
          <w:lang w:val="en-IE"/>
        </w:rPr>
        <w:t>Relating</w:t>
      </w:r>
      <w:r w:rsidRPr="008C5083">
        <w:rPr>
          <w:b/>
          <w:bCs/>
          <w:spacing w:val="-4"/>
          <w:sz w:val="21"/>
          <w:szCs w:val="21"/>
          <w:u w:val="single"/>
          <w:lang w:val="en-IE"/>
        </w:rPr>
        <w:t xml:space="preserve"> </w:t>
      </w:r>
      <w:r w:rsidRPr="008C5083">
        <w:rPr>
          <w:b/>
          <w:bCs/>
          <w:sz w:val="21"/>
          <w:szCs w:val="21"/>
          <w:u w:val="single"/>
          <w:lang w:val="en-IE"/>
        </w:rPr>
        <w:t>to</w:t>
      </w:r>
      <w:r w:rsidRPr="008C5083">
        <w:rPr>
          <w:b/>
          <w:bCs/>
          <w:spacing w:val="1"/>
          <w:sz w:val="21"/>
          <w:szCs w:val="21"/>
          <w:u w:val="single"/>
          <w:lang w:val="en-IE"/>
        </w:rPr>
        <w:t xml:space="preserve"> </w:t>
      </w:r>
      <w:r w:rsidRPr="008C5083">
        <w:rPr>
          <w:b/>
          <w:bCs/>
          <w:sz w:val="21"/>
          <w:szCs w:val="21"/>
          <w:u w:val="single"/>
          <w:lang w:val="en-IE"/>
        </w:rPr>
        <w:t>Maintenance</w:t>
      </w:r>
      <w:r w:rsidRPr="008C5083">
        <w:rPr>
          <w:b/>
          <w:bCs/>
          <w:spacing w:val="-4"/>
          <w:sz w:val="21"/>
          <w:szCs w:val="21"/>
          <w:u w:val="single"/>
          <w:lang w:val="en-IE"/>
        </w:rPr>
        <w:t xml:space="preserve"> </w:t>
      </w:r>
      <w:r w:rsidRPr="008C5083">
        <w:rPr>
          <w:b/>
          <w:bCs/>
          <w:sz w:val="21"/>
          <w:szCs w:val="21"/>
          <w:u w:val="single"/>
          <w:lang w:val="en-IE"/>
        </w:rPr>
        <w:t>and</w:t>
      </w:r>
      <w:r w:rsidRPr="008C5083">
        <w:rPr>
          <w:b/>
          <w:bCs/>
          <w:spacing w:val="1"/>
          <w:sz w:val="21"/>
          <w:szCs w:val="21"/>
          <w:u w:val="single"/>
          <w:lang w:val="en-IE"/>
        </w:rPr>
        <w:t xml:space="preserve"> </w:t>
      </w:r>
      <w:r w:rsidRPr="008C5083">
        <w:rPr>
          <w:b/>
          <w:bCs/>
          <w:sz w:val="21"/>
          <w:szCs w:val="21"/>
          <w:u w:val="single"/>
          <w:lang w:val="en-IE"/>
        </w:rPr>
        <w:t>Support</w:t>
      </w:r>
      <w:r w:rsidRPr="008C5083">
        <w:rPr>
          <w:b/>
          <w:bCs/>
          <w:spacing w:val="-1"/>
          <w:sz w:val="21"/>
          <w:szCs w:val="21"/>
          <w:u w:val="single"/>
          <w:lang w:val="en-IE"/>
        </w:rPr>
        <w:t xml:space="preserve"> </w:t>
      </w:r>
      <w:r w:rsidRPr="008C5083">
        <w:rPr>
          <w:b/>
          <w:bCs/>
          <w:spacing w:val="-2"/>
          <w:sz w:val="21"/>
          <w:szCs w:val="21"/>
          <w:u w:val="single"/>
          <w:lang w:val="en-IE"/>
        </w:rPr>
        <w:t>Services</w:t>
      </w:r>
    </w:p>
    <w:p w14:paraId="18D0A5A5" w14:textId="77777777" w:rsidR="006927BF" w:rsidRPr="00F44F84" w:rsidRDefault="00E94E22">
      <w:pPr>
        <w:pStyle w:val="Heading2"/>
        <w:numPr>
          <w:ilvl w:val="1"/>
          <w:numId w:val="2"/>
        </w:numPr>
        <w:tabs>
          <w:tab w:val="left" w:pos="939"/>
        </w:tabs>
        <w:spacing w:before="239"/>
        <w:ind w:left="939" w:hanging="719"/>
        <w:rPr>
          <w:lang w:val="en-IE"/>
        </w:rPr>
      </w:pPr>
      <w:r w:rsidRPr="00F44F84">
        <w:rPr>
          <w:lang w:val="en-IE"/>
        </w:rPr>
        <w:t>Multi-Skilled</w:t>
      </w:r>
      <w:r w:rsidRPr="00F44F84">
        <w:rPr>
          <w:b w:val="0"/>
          <w:spacing w:val="-5"/>
          <w:lang w:val="en-IE"/>
        </w:rPr>
        <w:t xml:space="preserve"> </w:t>
      </w:r>
      <w:r w:rsidRPr="00F44F84">
        <w:rPr>
          <w:spacing w:val="-2"/>
          <w:lang w:val="en-IE"/>
        </w:rPr>
        <w:t>Engineers</w:t>
      </w:r>
    </w:p>
    <w:p w14:paraId="176F6457" w14:textId="77777777" w:rsidR="006927BF" w:rsidRPr="00F44F84" w:rsidRDefault="006927BF">
      <w:pPr>
        <w:pStyle w:val="BodyText"/>
        <w:spacing w:before="2"/>
        <w:rPr>
          <w:b/>
          <w:lang w:val="en-IE"/>
        </w:rPr>
      </w:pPr>
    </w:p>
    <w:p w14:paraId="27691654" w14:textId="77777777" w:rsidR="006927BF" w:rsidRPr="00F44F84" w:rsidRDefault="00E94E22" w:rsidP="00C50BD7">
      <w:pPr>
        <w:pStyle w:val="BodyText"/>
        <w:ind w:left="439" w:firstLine="500"/>
        <w:jc w:val="both"/>
        <w:rPr>
          <w:lang w:val="en-IE"/>
        </w:rPr>
      </w:pPr>
      <w:r w:rsidRPr="00F44F84">
        <w:rPr>
          <w:lang w:val="en-IE"/>
        </w:rPr>
        <w:t>The</w:t>
      </w:r>
      <w:r w:rsidRPr="00F44F84">
        <w:rPr>
          <w:spacing w:val="-1"/>
          <w:lang w:val="en-IE"/>
        </w:rPr>
        <w:t xml:space="preserve"> </w:t>
      </w:r>
      <w:r w:rsidRPr="00F44F84">
        <w:rPr>
          <w:lang w:val="en-IE"/>
        </w:rPr>
        <w:t>Contractor</w:t>
      </w:r>
      <w:r w:rsidRPr="00F44F84">
        <w:rPr>
          <w:spacing w:val="1"/>
          <w:lang w:val="en-IE"/>
        </w:rPr>
        <w:t xml:space="preserve"> </w:t>
      </w:r>
      <w:r w:rsidRPr="00F44F84">
        <w:rPr>
          <w:lang w:val="en-IE"/>
        </w:rPr>
        <w:t>shall</w:t>
      </w:r>
      <w:r w:rsidRPr="00F44F84">
        <w:rPr>
          <w:spacing w:val="-4"/>
          <w:lang w:val="en-IE"/>
        </w:rPr>
        <w:t xml:space="preserve"> </w:t>
      </w:r>
      <w:r w:rsidRPr="00F44F84">
        <w:rPr>
          <w:lang w:val="en-IE"/>
        </w:rPr>
        <w:t>ensure</w:t>
      </w:r>
      <w:r w:rsidRPr="00F44F84">
        <w:rPr>
          <w:spacing w:val="2"/>
          <w:lang w:val="en-IE"/>
        </w:rPr>
        <w:t xml:space="preserve"> </w:t>
      </w:r>
      <w:r w:rsidRPr="00F44F84">
        <w:rPr>
          <w:lang w:val="en-IE"/>
        </w:rPr>
        <w:t>that</w:t>
      </w:r>
      <w:r w:rsidRPr="00F44F84">
        <w:rPr>
          <w:spacing w:val="-6"/>
          <w:lang w:val="en-IE"/>
        </w:rPr>
        <w:t xml:space="preserve"> </w:t>
      </w:r>
      <w:r w:rsidRPr="00F44F84">
        <w:rPr>
          <w:lang w:val="en-IE"/>
        </w:rPr>
        <w:t>engineers providing</w:t>
      </w:r>
      <w:r w:rsidRPr="00F44F84">
        <w:rPr>
          <w:spacing w:val="-3"/>
          <w:lang w:val="en-IE"/>
        </w:rPr>
        <w:t xml:space="preserve"> </w:t>
      </w:r>
      <w:r w:rsidRPr="00F44F84">
        <w:rPr>
          <w:lang w:val="en-IE"/>
        </w:rPr>
        <w:t>the</w:t>
      </w:r>
      <w:r w:rsidRPr="00F44F84">
        <w:rPr>
          <w:spacing w:val="2"/>
          <w:lang w:val="en-IE"/>
        </w:rPr>
        <w:t xml:space="preserve"> </w:t>
      </w:r>
      <w:r w:rsidRPr="00F44F84">
        <w:rPr>
          <w:lang w:val="en-IE"/>
        </w:rPr>
        <w:t>Maintenance</w:t>
      </w:r>
      <w:r w:rsidRPr="00F44F84">
        <w:rPr>
          <w:spacing w:val="-3"/>
          <w:lang w:val="en-IE"/>
        </w:rPr>
        <w:t xml:space="preserve"> </w:t>
      </w:r>
      <w:r w:rsidRPr="00F44F84">
        <w:rPr>
          <w:lang w:val="en-IE"/>
        </w:rPr>
        <w:t>and</w:t>
      </w:r>
      <w:r w:rsidRPr="00F44F84">
        <w:rPr>
          <w:spacing w:val="2"/>
          <w:lang w:val="en-IE"/>
        </w:rPr>
        <w:t xml:space="preserve"> </w:t>
      </w:r>
      <w:r w:rsidRPr="00F44F84">
        <w:rPr>
          <w:lang w:val="en-IE"/>
        </w:rPr>
        <w:t>Support</w:t>
      </w:r>
      <w:r w:rsidRPr="00F44F84">
        <w:rPr>
          <w:spacing w:val="-1"/>
          <w:lang w:val="en-IE"/>
        </w:rPr>
        <w:t xml:space="preserve"> </w:t>
      </w:r>
      <w:r w:rsidRPr="00F44F84">
        <w:rPr>
          <w:spacing w:val="-2"/>
          <w:lang w:val="en-IE"/>
        </w:rPr>
        <w:t>Service:</w:t>
      </w:r>
    </w:p>
    <w:p w14:paraId="058A5B40" w14:textId="77777777" w:rsidR="006927BF" w:rsidRPr="00F44F84" w:rsidRDefault="00E94E22" w:rsidP="00C50BD7">
      <w:pPr>
        <w:pStyle w:val="ListParagraph"/>
        <w:numPr>
          <w:ilvl w:val="2"/>
          <w:numId w:val="2"/>
        </w:numPr>
        <w:tabs>
          <w:tab w:val="left" w:pos="936"/>
          <w:tab w:val="left" w:pos="940"/>
        </w:tabs>
        <w:spacing w:before="238"/>
        <w:ind w:left="1661" w:right="211" w:hanging="720"/>
        <w:rPr>
          <w:sz w:val="21"/>
          <w:szCs w:val="21"/>
          <w:lang w:val="en-IE"/>
        </w:rPr>
      </w:pPr>
      <w:r w:rsidRPr="00F44F84">
        <w:rPr>
          <w:sz w:val="21"/>
          <w:szCs w:val="21"/>
          <w:lang w:val="en-IE"/>
        </w:rPr>
        <w:t>have and use the necessary skills and experience to perform the Maintenance and Support Services to the highest quality; and</w:t>
      </w:r>
    </w:p>
    <w:p w14:paraId="27DB6BB6" w14:textId="06DC048E" w:rsidR="006927BF" w:rsidRPr="00F44F84" w:rsidRDefault="00E94E22" w:rsidP="00C50BD7">
      <w:pPr>
        <w:pStyle w:val="ListParagraph"/>
        <w:numPr>
          <w:ilvl w:val="2"/>
          <w:numId w:val="2"/>
        </w:numPr>
        <w:tabs>
          <w:tab w:val="left" w:pos="936"/>
          <w:tab w:val="left" w:pos="940"/>
        </w:tabs>
        <w:spacing w:before="237"/>
        <w:ind w:left="1661" w:right="208" w:hanging="720"/>
        <w:rPr>
          <w:sz w:val="21"/>
          <w:szCs w:val="21"/>
          <w:lang w:val="en-IE"/>
        </w:rPr>
      </w:pPr>
      <w:r w:rsidRPr="00F44F84">
        <w:rPr>
          <w:sz w:val="21"/>
          <w:szCs w:val="21"/>
          <w:lang w:val="en-IE"/>
        </w:rPr>
        <w:t>have access to colleagues, information and skills to ensure that the performance of the Maintenance and Support Services in respect of the Software or the System does not have a consequential adverse impact on other elements of the System</w:t>
      </w:r>
      <w:r w:rsidRPr="00F44F84">
        <w:rPr>
          <w:spacing w:val="40"/>
          <w:sz w:val="21"/>
          <w:szCs w:val="21"/>
          <w:lang w:val="en-IE"/>
        </w:rPr>
        <w:t xml:space="preserve"> </w:t>
      </w:r>
      <w:r w:rsidRPr="00F44F84">
        <w:rPr>
          <w:sz w:val="21"/>
          <w:szCs w:val="21"/>
          <w:lang w:val="en-IE"/>
        </w:rPr>
        <w:t>or Software.</w:t>
      </w:r>
    </w:p>
    <w:p w14:paraId="27BFE735" w14:textId="77777777" w:rsidR="006927BF" w:rsidRPr="00F44F84" w:rsidRDefault="006927BF">
      <w:pPr>
        <w:pStyle w:val="BodyText"/>
        <w:spacing w:before="2"/>
        <w:rPr>
          <w:lang w:val="en-IE"/>
        </w:rPr>
      </w:pPr>
    </w:p>
    <w:p w14:paraId="081597AD" w14:textId="77777777" w:rsidR="006927BF" w:rsidRPr="00F44F84" w:rsidRDefault="00E94E22">
      <w:pPr>
        <w:pStyle w:val="Heading2"/>
        <w:numPr>
          <w:ilvl w:val="1"/>
          <w:numId w:val="2"/>
        </w:numPr>
        <w:tabs>
          <w:tab w:val="left" w:pos="939"/>
        </w:tabs>
        <w:spacing w:before="1"/>
        <w:ind w:left="939" w:hanging="719"/>
        <w:rPr>
          <w:lang w:val="en-IE"/>
        </w:rPr>
      </w:pPr>
      <w:r w:rsidRPr="00F44F84">
        <w:rPr>
          <w:lang w:val="en-IE"/>
        </w:rPr>
        <w:t>System</w:t>
      </w:r>
      <w:r w:rsidRPr="00F44F84">
        <w:rPr>
          <w:b w:val="0"/>
          <w:spacing w:val="-1"/>
          <w:lang w:val="en-IE"/>
        </w:rPr>
        <w:t xml:space="preserve"> </w:t>
      </w:r>
      <w:r w:rsidRPr="00F44F84">
        <w:rPr>
          <w:spacing w:val="-2"/>
          <w:lang w:val="en-IE"/>
        </w:rPr>
        <w:t>Documentation</w:t>
      </w:r>
    </w:p>
    <w:p w14:paraId="3F687CE6" w14:textId="5E4D49AD" w:rsidR="006927BF" w:rsidRPr="00F44F84" w:rsidRDefault="00E94E22" w:rsidP="002F1DB7">
      <w:pPr>
        <w:pStyle w:val="BodyText"/>
        <w:spacing w:before="238"/>
        <w:ind w:left="939" w:right="208"/>
        <w:jc w:val="both"/>
        <w:rPr>
          <w:lang w:val="en-IE"/>
        </w:rPr>
      </w:pPr>
      <w:r w:rsidRPr="00F44F84">
        <w:rPr>
          <w:lang w:val="en-IE"/>
        </w:rPr>
        <w:t xml:space="preserve">The Contractor shall compile and maintain comprehensive information (the </w:t>
      </w:r>
      <w:r w:rsidRPr="00F44F84">
        <w:rPr>
          <w:b/>
          <w:lang w:val="en-IE"/>
        </w:rPr>
        <w:t>System</w:t>
      </w:r>
      <w:r w:rsidRPr="00F44F84">
        <w:rPr>
          <w:lang w:val="en-IE"/>
        </w:rPr>
        <w:t xml:space="preserve"> </w:t>
      </w:r>
      <w:r w:rsidRPr="00F44F84">
        <w:rPr>
          <w:b/>
          <w:lang w:val="en-IE"/>
        </w:rPr>
        <w:t>Documentation</w:t>
      </w:r>
      <w:r w:rsidRPr="00F44F84">
        <w:rPr>
          <w:lang w:val="en-IE"/>
        </w:rPr>
        <w:t>) on the systems, services, circuits and other elements of the System sufficiently to enable each user to use all the Functionality of each System in accordance with the Specification.</w:t>
      </w:r>
      <w:r w:rsidRPr="00F44F84">
        <w:rPr>
          <w:spacing w:val="40"/>
          <w:lang w:val="en-IE"/>
        </w:rPr>
        <w:t xml:space="preserve"> </w:t>
      </w:r>
      <w:r w:rsidRPr="00F44F84">
        <w:rPr>
          <w:lang w:val="en-IE"/>
        </w:rPr>
        <w:t xml:space="preserve">The Contractor will ensure that the System Documentation is available at all times both online on the System and in stored files to both </w:t>
      </w:r>
      <w:r w:rsidR="00C74513" w:rsidRPr="00F44F84">
        <w:rPr>
          <w:lang w:val="en-IE"/>
        </w:rPr>
        <w:t xml:space="preserve">the Client </w:t>
      </w:r>
      <w:r w:rsidRPr="00F44F84">
        <w:rPr>
          <w:lang w:val="en-IE"/>
        </w:rPr>
        <w:t>and the Contractor's staff.</w:t>
      </w:r>
    </w:p>
    <w:p w14:paraId="268C4E1C" w14:textId="77777777" w:rsidR="006927BF" w:rsidRPr="00F44F84" w:rsidRDefault="00E94E22">
      <w:pPr>
        <w:pStyle w:val="Heading2"/>
        <w:numPr>
          <w:ilvl w:val="1"/>
          <w:numId w:val="2"/>
        </w:numPr>
        <w:tabs>
          <w:tab w:val="left" w:pos="939"/>
        </w:tabs>
        <w:spacing w:before="241"/>
        <w:ind w:left="939" w:hanging="719"/>
        <w:rPr>
          <w:lang w:val="en-IE"/>
        </w:rPr>
      </w:pPr>
      <w:r w:rsidRPr="00F44F84">
        <w:rPr>
          <w:spacing w:val="-2"/>
          <w:lang w:val="en-IE"/>
        </w:rPr>
        <w:t>Analysis</w:t>
      </w:r>
    </w:p>
    <w:p w14:paraId="6F9D57BE" w14:textId="58320EA7" w:rsidR="006927BF" w:rsidRPr="00F44F84" w:rsidRDefault="00E94E22" w:rsidP="002F1DB7">
      <w:pPr>
        <w:pStyle w:val="BodyText"/>
        <w:spacing w:before="238"/>
        <w:ind w:left="939" w:right="210"/>
        <w:jc w:val="both"/>
        <w:rPr>
          <w:lang w:val="en-IE"/>
        </w:rPr>
      </w:pPr>
      <w:r w:rsidRPr="00F44F84">
        <w:rPr>
          <w:lang w:val="en-IE"/>
        </w:rPr>
        <w:t xml:space="preserve">As part of the routine reporting on and monitoring of each System, the Contractor will use all reasonable endeavours to identify the root cause of any errors and inform </w:t>
      </w:r>
      <w:r w:rsidR="00FC7CD7" w:rsidRPr="00F44F84">
        <w:rPr>
          <w:lang w:val="en-IE"/>
        </w:rPr>
        <w:t xml:space="preserve">the Client </w:t>
      </w:r>
      <w:r w:rsidRPr="00F44F84">
        <w:rPr>
          <w:lang w:val="en-IE"/>
        </w:rPr>
        <w:t>of these and use its best endeavours to eliminate these.</w:t>
      </w:r>
    </w:p>
    <w:p w14:paraId="023C107C" w14:textId="77777777" w:rsidR="006927BF" w:rsidRPr="00F44F84" w:rsidRDefault="00E94E22">
      <w:pPr>
        <w:pStyle w:val="Heading2"/>
        <w:numPr>
          <w:ilvl w:val="1"/>
          <w:numId w:val="2"/>
        </w:numPr>
        <w:tabs>
          <w:tab w:val="left" w:pos="939"/>
        </w:tabs>
        <w:spacing w:before="241"/>
        <w:ind w:left="939" w:hanging="719"/>
        <w:rPr>
          <w:lang w:val="en-IE"/>
        </w:rPr>
      </w:pPr>
      <w:r w:rsidRPr="00F44F84">
        <w:rPr>
          <w:lang w:val="en-IE"/>
        </w:rPr>
        <w:t>Advice</w:t>
      </w:r>
      <w:r w:rsidRPr="00F44F84">
        <w:rPr>
          <w:b w:val="0"/>
          <w:spacing w:val="2"/>
          <w:lang w:val="en-IE"/>
        </w:rPr>
        <w:t xml:space="preserve"> </w:t>
      </w:r>
      <w:r w:rsidRPr="00F44F84">
        <w:rPr>
          <w:lang w:val="en-IE"/>
        </w:rPr>
        <w:t>and</w:t>
      </w:r>
      <w:r w:rsidRPr="00F44F84">
        <w:rPr>
          <w:b w:val="0"/>
          <w:spacing w:val="1"/>
          <w:lang w:val="en-IE"/>
        </w:rPr>
        <w:t xml:space="preserve"> </w:t>
      </w:r>
      <w:r w:rsidRPr="00F44F84">
        <w:rPr>
          <w:spacing w:val="-2"/>
          <w:lang w:val="en-IE"/>
        </w:rPr>
        <w:t>Development</w:t>
      </w:r>
    </w:p>
    <w:p w14:paraId="55510D48" w14:textId="70315FB3" w:rsidR="006927BF" w:rsidRPr="00F44F84" w:rsidRDefault="00E94E22" w:rsidP="002F1DB7">
      <w:pPr>
        <w:pStyle w:val="BodyText"/>
        <w:spacing w:before="238"/>
        <w:ind w:left="939" w:right="209"/>
        <w:jc w:val="both"/>
        <w:rPr>
          <w:lang w:val="en-IE"/>
        </w:rPr>
      </w:pPr>
      <w:r w:rsidRPr="00F44F84">
        <w:rPr>
          <w:lang w:val="en-IE"/>
        </w:rPr>
        <w:t xml:space="preserve">The Contractor will keep </w:t>
      </w:r>
      <w:r w:rsidR="00FC7CD7" w:rsidRPr="00F44F84">
        <w:rPr>
          <w:lang w:val="en-IE"/>
        </w:rPr>
        <w:t xml:space="preserve">the Client </w:t>
      </w:r>
      <w:r w:rsidRPr="00F44F84">
        <w:rPr>
          <w:lang w:val="en-IE"/>
        </w:rPr>
        <w:t xml:space="preserve">informed of changes and developments that may impact </w:t>
      </w:r>
      <w:r w:rsidR="00FC7CD7" w:rsidRPr="00F44F84">
        <w:rPr>
          <w:lang w:val="en-IE"/>
        </w:rPr>
        <w:t>the Client</w:t>
      </w:r>
      <w:r w:rsidRPr="00F44F84">
        <w:rPr>
          <w:lang w:val="en-IE"/>
        </w:rPr>
        <w:t>’s infrastructure such as (but not limited to) any announcements by suppliers of the end of the support or production of individual elements of the System, new patches or Software releases available and any security advisories or other security elements.</w:t>
      </w:r>
      <w:r w:rsidR="00FC7CD7" w:rsidRPr="00F44F84">
        <w:rPr>
          <w:lang w:val="en-IE"/>
        </w:rPr>
        <w:t xml:space="preserve">  </w:t>
      </w:r>
    </w:p>
    <w:p w14:paraId="217771C1" w14:textId="77777777" w:rsidR="006927BF" w:rsidRPr="00F44F84" w:rsidRDefault="006927BF">
      <w:pPr>
        <w:pStyle w:val="BodyText"/>
        <w:spacing w:before="2"/>
        <w:rPr>
          <w:lang w:val="en-IE"/>
        </w:rPr>
      </w:pPr>
    </w:p>
    <w:p w14:paraId="7E53C77C" w14:textId="77777777" w:rsidR="006927BF" w:rsidRPr="00F44F84" w:rsidRDefault="00E94E22">
      <w:pPr>
        <w:pStyle w:val="Heading2"/>
        <w:numPr>
          <w:ilvl w:val="1"/>
          <w:numId w:val="2"/>
        </w:numPr>
        <w:tabs>
          <w:tab w:val="left" w:pos="939"/>
        </w:tabs>
        <w:ind w:left="939" w:hanging="719"/>
        <w:rPr>
          <w:lang w:val="en-IE"/>
        </w:rPr>
      </w:pPr>
      <w:r w:rsidRPr="00F44F84">
        <w:rPr>
          <w:lang w:val="en-IE"/>
        </w:rPr>
        <w:t>New</w:t>
      </w:r>
      <w:r w:rsidRPr="00F44F84">
        <w:rPr>
          <w:b w:val="0"/>
          <w:spacing w:val="6"/>
          <w:lang w:val="en-IE"/>
        </w:rPr>
        <w:t xml:space="preserve"> </w:t>
      </w:r>
      <w:r w:rsidRPr="00F44F84">
        <w:rPr>
          <w:spacing w:val="-2"/>
          <w:lang w:val="en-IE"/>
        </w:rPr>
        <w:t>releases</w:t>
      </w:r>
    </w:p>
    <w:p w14:paraId="6F18E019" w14:textId="192A9953" w:rsidR="006927BF" w:rsidRPr="00F44F84" w:rsidRDefault="00E94E22" w:rsidP="002F1DB7">
      <w:pPr>
        <w:pStyle w:val="BodyText"/>
        <w:spacing w:before="239"/>
        <w:ind w:left="939" w:right="204"/>
        <w:jc w:val="both"/>
        <w:rPr>
          <w:lang w:val="en-IE"/>
        </w:rPr>
      </w:pPr>
      <w:r w:rsidRPr="00F44F84">
        <w:rPr>
          <w:lang w:val="en-IE"/>
        </w:rPr>
        <w:t xml:space="preserve">The Contractor will supply to </w:t>
      </w:r>
      <w:r w:rsidR="00FC7CD7" w:rsidRPr="00F44F84">
        <w:rPr>
          <w:lang w:val="en-IE"/>
        </w:rPr>
        <w:t xml:space="preserve">the Client </w:t>
      </w:r>
      <w:r w:rsidRPr="00F44F84">
        <w:rPr>
          <w:lang w:val="en-IE"/>
        </w:rPr>
        <w:t>all updates and new releases of the Software which may be generally released by the Contractor.</w:t>
      </w:r>
      <w:r w:rsidRPr="00F44F84">
        <w:rPr>
          <w:spacing w:val="40"/>
          <w:lang w:val="en-IE"/>
        </w:rPr>
        <w:t xml:space="preserve"> </w:t>
      </w:r>
      <w:r w:rsidRPr="00F44F84">
        <w:rPr>
          <w:lang w:val="en-IE"/>
        </w:rPr>
        <w:t xml:space="preserve">These will be installed by the Contractor by prior arrangement with </w:t>
      </w:r>
      <w:r w:rsidR="00FC7CD7" w:rsidRPr="00F44F84">
        <w:rPr>
          <w:lang w:val="en-IE"/>
        </w:rPr>
        <w:t xml:space="preserve">the Client </w:t>
      </w:r>
      <w:r w:rsidRPr="00F44F84">
        <w:rPr>
          <w:lang w:val="en-IE"/>
        </w:rPr>
        <w:t>and will include (without limitation) fixes and functionality enhancements.</w:t>
      </w:r>
      <w:r w:rsidRPr="00F44F84">
        <w:rPr>
          <w:spacing w:val="80"/>
          <w:lang w:val="en-IE"/>
        </w:rPr>
        <w:t xml:space="preserve"> </w:t>
      </w:r>
      <w:r w:rsidRPr="00F44F84">
        <w:rPr>
          <w:lang w:val="en-IE"/>
        </w:rPr>
        <w:t>The</w:t>
      </w:r>
      <w:r w:rsidRPr="00F44F84">
        <w:rPr>
          <w:spacing w:val="35"/>
          <w:lang w:val="en-IE"/>
        </w:rPr>
        <w:t xml:space="preserve"> </w:t>
      </w:r>
      <w:r w:rsidRPr="00F44F84">
        <w:rPr>
          <w:lang w:val="en-IE"/>
        </w:rPr>
        <w:t>Contractor, acting reasonably and</w:t>
      </w:r>
      <w:r w:rsidRPr="00F44F84">
        <w:rPr>
          <w:spacing w:val="35"/>
          <w:lang w:val="en-IE"/>
        </w:rPr>
        <w:t xml:space="preserve"> </w:t>
      </w:r>
      <w:r w:rsidRPr="00F44F84">
        <w:rPr>
          <w:lang w:val="en-IE"/>
        </w:rPr>
        <w:t>co-operatively</w:t>
      </w:r>
      <w:r w:rsidRPr="00F44F84">
        <w:rPr>
          <w:spacing w:val="32"/>
          <w:lang w:val="en-IE"/>
        </w:rPr>
        <w:t xml:space="preserve"> </w:t>
      </w:r>
      <w:r w:rsidRPr="00F44F84">
        <w:rPr>
          <w:lang w:val="en-IE"/>
        </w:rPr>
        <w:t>and</w:t>
      </w:r>
      <w:r w:rsidRPr="00F44F84">
        <w:rPr>
          <w:spacing w:val="35"/>
          <w:lang w:val="en-IE"/>
        </w:rPr>
        <w:t xml:space="preserve"> </w:t>
      </w:r>
      <w:r w:rsidRPr="00F44F84">
        <w:rPr>
          <w:lang w:val="en-IE"/>
        </w:rPr>
        <w:t>in</w:t>
      </w:r>
      <w:r w:rsidRPr="00F44F84">
        <w:rPr>
          <w:spacing w:val="35"/>
          <w:lang w:val="en-IE"/>
        </w:rPr>
        <w:t xml:space="preserve"> </w:t>
      </w:r>
      <w:r w:rsidRPr="00F44F84">
        <w:rPr>
          <w:lang w:val="en-IE"/>
        </w:rPr>
        <w:t>accordance</w:t>
      </w:r>
      <w:r w:rsidRPr="00F44F84">
        <w:rPr>
          <w:spacing w:val="35"/>
          <w:lang w:val="en-IE"/>
        </w:rPr>
        <w:t xml:space="preserve"> </w:t>
      </w:r>
      <w:r w:rsidRPr="00F44F84">
        <w:rPr>
          <w:lang w:val="en-IE"/>
        </w:rPr>
        <w:t>with the</w:t>
      </w:r>
      <w:r w:rsidRPr="00F44F84">
        <w:rPr>
          <w:spacing w:val="17"/>
          <w:lang w:val="en-IE"/>
        </w:rPr>
        <w:t xml:space="preserve"> </w:t>
      </w:r>
      <w:r w:rsidRPr="00F44F84">
        <w:rPr>
          <w:lang w:val="en-IE"/>
        </w:rPr>
        <w:t>Customer,</w:t>
      </w:r>
      <w:r w:rsidRPr="00F44F84">
        <w:rPr>
          <w:spacing w:val="18"/>
          <w:lang w:val="en-IE"/>
        </w:rPr>
        <w:t xml:space="preserve"> </w:t>
      </w:r>
      <w:r w:rsidRPr="00F44F84">
        <w:rPr>
          <w:lang w:val="en-IE"/>
        </w:rPr>
        <w:t>will</w:t>
      </w:r>
      <w:r w:rsidRPr="00F44F84">
        <w:rPr>
          <w:spacing w:val="15"/>
          <w:lang w:val="en-IE"/>
        </w:rPr>
        <w:t xml:space="preserve"> </w:t>
      </w:r>
      <w:r w:rsidRPr="00F44F84">
        <w:rPr>
          <w:lang w:val="en-IE"/>
        </w:rPr>
        <w:t>use</w:t>
      </w:r>
      <w:r w:rsidRPr="00F44F84">
        <w:rPr>
          <w:spacing w:val="17"/>
          <w:lang w:val="en-IE"/>
        </w:rPr>
        <w:t xml:space="preserve"> </w:t>
      </w:r>
      <w:r w:rsidRPr="00F44F84">
        <w:rPr>
          <w:lang w:val="en-IE"/>
        </w:rPr>
        <w:t>all</w:t>
      </w:r>
      <w:r w:rsidRPr="00F44F84">
        <w:rPr>
          <w:spacing w:val="15"/>
          <w:lang w:val="en-IE"/>
        </w:rPr>
        <w:t xml:space="preserve"> </w:t>
      </w:r>
      <w:r w:rsidRPr="00F44F84">
        <w:rPr>
          <w:lang w:val="en-IE"/>
        </w:rPr>
        <w:t>reasonable</w:t>
      </w:r>
      <w:r w:rsidRPr="00F44F84">
        <w:rPr>
          <w:spacing w:val="17"/>
          <w:lang w:val="en-IE"/>
        </w:rPr>
        <w:t xml:space="preserve"> </w:t>
      </w:r>
      <w:r w:rsidRPr="00F44F84">
        <w:rPr>
          <w:lang w:val="en-IE"/>
        </w:rPr>
        <w:t>endeavours</w:t>
      </w:r>
      <w:r w:rsidRPr="00F44F84">
        <w:rPr>
          <w:spacing w:val="19"/>
          <w:lang w:val="en-IE"/>
        </w:rPr>
        <w:t xml:space="preserve"> </w:t>
      </w:r>
      <w:r w:rsidRPr="00F44F84">
        <w:rPr>
          <w:lang w:val="en-IE"/>
        </w:rPr>
        <w:t>to</w:t>
      </w:r>
      <w:r w:rsidRPr="00F44F84">
        <w:rPr>
          <w:spacing w:val="17"/>
          <w:lang w:val="en-IE"/>
        </w:rPr>
        <w:t xml:space="preserve"> </w:t>
      </w:r>
      <w:r w:rsidRPr="00F44F84">
        <w:rPr>
          <w:lang w:val="en-IE"/>
        </w:rPr>
        <w:t>install</w:t>
      </w:r>
      <w:r w:rsidRPr="00F44F84">
        <w:rPr>
          <w:spacing w:val="15"/>
          <w:lang w:val="en-IE"/>
        </w:rPr>
        <w:t xml:space="preserve"> </w:t>
      </w:r>
      <w:r w:rsidRPr="00F44F84">
        <w:rPr>
          <w:lang w:val="en-IE"/>
        </w:rPr>
        <w:t>such</w:t>
      </w:r>
      <w:r w:rsidRPr="00F44F84">
        <w:rPr>
          <w:spacing w:val="17"/>
          <w:lang w:val="en-IE"/>
        </w:rPr>
        <w:t xml:space="preserve"> </w:t>
      </w:r>
      <w:r w:rsidRPr="00F44F84">
        <w:rPr>
          <w:lang w:val="en-IE"/>
        </w:rPr>
        <w:t>new</w:t>
      </w:r>
      <w:r w:rsidRPr="00F44F84">
        <w:rPr>
          <w:spacing w:val="15"/>
          <w:lang w:val="en-IE"/>
        </w:rPr>
        <w:t xml:space="preserve"> </w:t>
      </w:r>
      <w:r w:rsidR="00FC7CD7" w:rsidRPr="00F44F84">
        <w:rPr>
          <w:lang w:val="en-IE"/>
        </w:rPr>
        <w:t>release</w:t>
      </w:r>
      <w:r w:rsidRPr="00F44F84">
        <w:rPr>
          <w:lang w:val="en-IE"/>
        </w:rPr>
        <w:t>es in</w:t>
      </w:r>
      <w:r w:rsidRPr="00F44F84">
        <w:rPr>
          <w:spacing w:val="17"/>
          <w:lang w:val="en-IE"/>
        </w:rPr>
        <w:t xml:space="preserve"> </w:t>
      </w:r>
      <w:r w:rsidRPr="00F44F84">
        <w:rPr>
          <w:lang w:val="en-IE"/>
        </w:rPr>
        <w:t>such</w:t>
      </w:r>
      <w:r w:rsidRPr="00F44F84">
        <w:rPr>
          <w:spacing w:val="17"/>
          <w:lang w:val="en-IE"/>
        </w:rPr>
        <w:t xml:space="preserve"> </w:t>
      </w:r>
      <w:r w:rsidRPr="00F44F84">
        <w:rPr>
          <w:lang w:val="en-IE"/>
        </w:rPr>
        <w:t>a</w:t>
      </w:r>
      <w:r w:rsidRPr="00F44F84">
        <w:rPr>
          <w:spacing w:val="17"/>
          <w:lang w:val="en-IE"/>
        </w:rPr>
        <w:t xml:space="preserve"> </w:t>
      </w:r>
      <w:r w:rsidRPr="00F44F84">
        <w:rPr>
          <w:lang w:val="en-IE"/>
        </w:rPr>
        <w:t>way as to prevent or minimise disruption to the Customer’s operations.</w:t>
      </w:r>
      <w:r w:rsidR="00FC7CD7" w:rsidRPr="00F44F84">
        <w:rPr>
          <w:lang w:val="en-IE"/>
        </w:rPr>
        <w:t xml:space="preserve"> </w:t>
      </w:r>
    </w:p>
    <w:p w14:paraId="285A0942" w14:textId="73B034E4" w:rsidR="006927BF" w:rsidRPr="00F44F84" w:rsidRDefault="00E94E22" w:rsidP="002F1DB7">
      <w:pPr>
        <w:pStyle w:val="BodyText"/>
        <w:spacing w:before="241"/>
        <w:ind w:left="939" w:right="205"/>
        <w:jc w:val="both"/>
        <w:rPr>
          <w:lang w:val="en-IE"/>
        </w:rPr>
      </w:pPr>
      <w:r w:rsidRPr="00F44F84">
        <w:rPr>
          <w:lang w:val="en-IE"/>
        </w:rPr>
        <w:t xml:space="preserve">If required to do so, the Contractor will provide </w:t>
      </w:r>
      <w:r w:rsidR="00A61B48" w:rsidRPr="00F44F84">
        <w:rPr>
          <w:lang w:val="en-IE"/>
        </w:rPr>
        <w:t xml:space="preserve">the Client </w:t>
      </w:r>
      <w:r w:rsidRPr="00F44F84">
        <w:rPr>
          <w:lang w:val="en-IE"/>
        </w:rPr>
        <w:t>with support and guidance on all aspects relating to the upgrades and new releases.</w:t>
      </w:r>
    </w:p>
    <w:p w14:paraId="622E2E4D" w14:textId="02630FBF" w:rsidR="006927BF" w:rsidRPr="00F44F84" w:rsidRDefault="00E94E22" w:rsidP="008C5083">
      <w:pPr>
        <w:pStyle w:val="BodyText"/>
        <w:spacing w:before="237"/>
        <w:ind w:left="939" w:right="204"/>
        <w:jc w:val="both"/>
        <w:rPr>
          <w:lang w:val="en-IE"/>
        </w:rPr>
      </w:pPr>
      <w:r w:rsidRPr="00F44F84">
        <w:rPr>
          <w:lang w:val="en-IE"/>
        </w:rPr>
        <w:t>The Contractor will from time to time, as part of the Support Services, make such modifications to the Software as shall ensure that the Software conforms to all existing legislation or legal or regulatory requirements and any change of legislation or new legal or regulatory requirements which</w:t>
      </w:r>
      <w:r w:rsidRPr="00F44F84">
        <w:rPr>
          <w:spacing w:val="20"/>
          <w:lang w:val="en-IE"/>
        </w:rPr>
        <w:t xml:space="preserve"> </w:t>
      </w:r>
      <w:r w:rsidRPr="00F44F84">
        <w:rPr>
          <w:lang w:val="en-IE"/>
        </w:rPr>
        <w:t>affect</w:t>
      </w:r>
      <w:r w:rsidRPr="00F44F84">
        <w:rPr>
          <w:spacing w:val="21"/>
          <w:lang w:val="en-IE"/>
        </w:rPr>
        <w:t xml:space="preserve"> </w:t>
      </w:r>
      <w:r w:rsidRPr="00F44F84">
        <w:rPr>
          <w:lang w:val="en-IE"/>
        </w:rPr>
        <w:t>the</w:t>
      </w:r>
      <w:r w:rsidRPr="00F44F84">
        <w:rPr>
          <w:spacing w:val="24"/>
          <w:lang w:val="en-IE"/>
        </w:rPr>
        <w:t xml:space="preserve"> </w:t>
      </w:r>
      <w:r w:rsidRPr="00F44F84">
        <w:rPr>
          <w:lang w:val="en-IE"/>
        </w:rPr>
        <w:t>application</w:t>
      </w:r>
      <w:r w:rsidRPr="00F44F84">
        <w:rPr>
          <w:spacing w:val="20"/>
          <w:lang w:val="en-IE"/>
        </w:rPr>
        <w:t xml:space="preserve"> </w:t>
      </w:r>
      <w:r w:rsidRPr="00F44F84">
        <w:rPr>
          <w:lang w:val="en-IE"/>
        </w:rPr>
        <w:t>of any</w:t>
      </w:r>
      <w:r w:rsidRPr="00F44F84">
        <w:rPr>
          <w:spacing w:val="22"/>
          <w:lang w:val="en-IE"/>
        </w:rPr>
        <w:t xml:space="preserve"> </w:t>
      </w:r>
      <w:r w:rsidRPr="00F44F84">
        <w:rPr>
          <w:lang w:val="en-IE"/>
        </w:rPr>
        <w:t>function</w:t>
      </w:r>
      <w:r w:rsidRPr="00F44F84">
        <w:rPr>
          <w:spacing w:val="20"/>
          <w:lang w:val="en-IE"/>
        </w:rPr>
        <w:t xml:space="preserve"> </w:t>
      </w:r>
      <w:r w:rsidRPr="00F44F84">
        <w:rPr>
          <w:lang w:val="en-IE"/>
        </w:rPr>
        <w:t>or</w:t>
      </w:r>
      <w:r w:rsidRPr="00F44F84">
        <w:rPr>
          <w:spacing w:val="24"/>
          <w:lang w:val="en-IE"/>
        </w:rPr>
        <w:t xml:space="preserve"> </w:t>
      </w:r>
      <w:r w:rsidRPr="00F44F84">
        <w:rPr>
          <w:lang w:val="en-IE"/>
        </w:rPr>
        <w:t>facility</w:t>
      </w:r>
      <w:r w:rsidRPr="00F44F84">
        <w:rPr>
          <w:spacing w:val="22"/>
          <w:lang w:val="en-IE"/>
        </w:rPr>
        <w:t xml:space="preserve"> </w:t>
      </w:r>
      <w:r w:rsidRPr="00F44F84">
        <w:rPr>
          <w:lang w:val="en-IE"/>
        </w:rPr>
        <w:t>described</w:t>
      </w:r>
      <w:r w:rsidRPr="00F44F84">
        <w:rPr>
          <w:spacing w:val="24"/>
          <w:lang w:val="en-IE"/>
        </w:rPr>
        <w:t xml:space="preserve"> </w:t>
      </w:r>
      <w:r w:rsidRPr="00F44F84">
        <w:rPr>
          <w:lang w:val="en-IE"/>
        </w:rPr>
        <w:t>in</w:t>
      </w:r>
      <w:r w:rsidRPr="00F44F84">
        <w:rPr>
          <w:spacing w:val="24"/>
          <w:lang w:val="en-IE"/>
        </w:rPr>
        <w:t xml:space="preserve"> </w:t>
      </w:r>
      <w:r w:rsidRPr="00F44F84">
        <w:rPr>
          <w:lang w:val="en-IE"/>
        </w:rPr>
        <w:t>the</w:t>
      </w:r>
      <w:r w:rsidRPr="00F44F84">
        <w:rPr>
          <w:spacing w:val="24"/>
          <w:lang w:val="en-IE"/>
        </w:rPr>
        <w:t xml:space="preserve"> </w:t>
      </w:r>
      <w:r w:rsidRPr="00F44F84">
        <w:rPr>
          <w:lang w:val="en-IE"/>
        </w:rPr>
        <w:t>Specification</w:t>
      </w:r>
      <w:r w:rsidRPr="00F44F84">
        <w:rPr>
          <w:spacing w:val="20"/>
          <w:lang w:val="en-IE"/>
        </w:rPr>
        <w:t xml:space="preserve"> </w:t>
      </w:r>
      <w:r w:rsidRPr="00F44F84">
        <w:rPr>
          <w:lang w:val="en-IE"/>
        </w:rPr>
        <w:t>and</w:t>
      </w:r>
      <w:r w:rsidRPr="00F44F84">
        <w:rPr>
          <w:spacing w:val="20"/>
          <w:lang w:val="en-IE"/>
        </w:rPr>
        <w:t xml:space="preserve"> </w:t>
      </w:r>
      <w:r w:rsidRPr="00F44F84">
        <w:rPr>
          <w:lang w:val="en-IE"/>
        </w:rPr>
        <w:t>also</w:t>
      </w:r>
      <w:r w:rsidRPr="00F44F84">
        <w:rPr>
          <w:spacing w:val="24"/>
          <w:lang w:val="en-IE"/>
        </w:rPr>
        <w:t xml:space="preserve"> </w:t>
      </w:r>
      <w:r w:rsidRPr="00F44F84">
        <w:rPr>
          <w:lang w:val="en-IE"/>
        </w:rPr>
        <w:t>so as to ensure that the Software reflects technological developments in comparable products in the</w:t>
      </w:r>
      <w:r w:rsidR="008C5083">
        <w:rPr>
          <w:lang w:val="en-IE"/>
        </w:rPr>
        <w:t xml:space="preserve"> </w:t>
      </w:r>
      <w:r w:rsidRPr="00F44F84">
        <w:rPr>
          <w:lang w:val="en-IE"/>
        </w:rPr>
        <w:t>market.</w:t>
      </w:r>
      <w:r w:rsidRPr="00F44F84">
        <w:rPr>
          <w:spacing w:val="40"/>
          <w:lang w:val="en-IE"/>
        </w:rPr>
        <w:t xml:space="preserve"> </w:t>
      </w:r>
      <w:r w:rsidRPr="00F44F84">
        <w:rPr>
          <w:lang w:val="en-IE"/>
        </w:rPr>
        <w:t xml:space="preserve">The Contractor shall promptly notify </w:t>
      </w:r>
      <w:r w:rsidR="00A61B48" w:rsidRPr="00F44F84">
        <w:rPr>
          <w:lang w:val="en-IE"/>
        </w:rPr>
        <w:lastRenderedPageBreak/>
        <w:t xml:space="preserve">the Client </w:t>
      </w:r>
      <w:r w:rsidRPr="00F44F84">
        <w:rPr>
          <w:lang w:val="en-IE"/>
        </w:rPr>
        <w:t xml:space="preserve">(or </w:t>
      </w:r>
      <w:r w:rsidR="00A61B48" w:rsidRPr="00F44F84">
        <w:rPr>
          <w:lang w:val="en-IE"/>
        </w:rPr>
        <w:t xml:space="preserve">the Client </w:t>
      </w:r>
      <w:r w:rsidRPr="00F44F84">
        <w:rPr>
          <w:lang w:val="en-IE"/>
        </w:rPr>
        <w:t>may notify the Contractor) in writing of all changes and new requirements and the Contractor shall promptly implement the necessary modifications to the Software.</w:t>
      </w:r>
      <w:r w:rsidR="00A61B48" w:rsidRPr="00F44F84">
        <w:rPr>
          <w:lang w:val="en-IE"/>
        </w:rPr>
        <w:t xml:space="preserve"> </w:t>
      </w:r>
    </w:p>
    <w:p w14:paraId="20B33204" w14:textId="77777777" w:rsidR="006927BF" w:rsidRPr="00F44F84" w:rsidRDefault="00E94E22">
      <w:pPr>
        <w:pStyle w:val="Heading2"/>
        <w:numPr>
          <w:ilvl w:val="1"/>
          <w:numId w:val="2"/>
        </w:numPr>
        <w:tabs>
          <w:tab w:val="left" w:pos="939"/>
        </w:tabs>
        <w:spacing w:before="241"/>
        <w:ind w:left="939" w:hanging="719"/>
        <w:rPr>
          <w:lang w:val="en-IE"/>
        </w:rPr>
      </w:pPr>
      <w:r w:rsidRPr="00F44F84">
        <w:rPr>
          <w:lang w:val="en-IE"/>
        </w:rPr>
        <w:t>Call</w:t>
      </w:r>
      <w:r w:rsidRPr="00F44F84">
        <w:rPr>
          <w:b w:val="0"/>
          <w:spacing w:val="5"/>
          <w:lang w:val="en-IE"/>
        </w:rPr>
        <w:t xml:space="preserve"> </w:t>
      </w:r>
      <w:r w:rsidRPr="00F44F84">
        <w:rPr>
          <w:spacing w:val="-2"/>
          <w:lang w:val="en-IE"/>
        </w:rPr>
        <w:t>Management</w:t>
      </w:r>
    </w:p>
    <w:p w14:paraId="15928877" w14:textId="223819D0" w:rsidR="006927BF" w:rsidRPr="00DB081A" w:rsidRDefault="00E94E22" w:rsidP="008C5083">
      <w:pPr>
        <w:pStyle w:val="BodyText"/>
        <w:spacing w:before="238"/>
        <w:ind w:left="939" w:right="208"/>
        <w:jc w:val="both"/>
        <w:rPr>
          <w:lang w:val="en-IE"/>
        </w:rPr>
      </w:pPr>
      <w:r w:rsidRPr="00F44F84">
        <w:rPr>
          <w:lang w:val="en-IE"/>
        </w:rPr>
        <w:t xml:space="preserve">Without </w:t>
      </w:r>
      <w:r w:rsidRPr="00DB081A">
        <w:rPr>
          <w:lang w:val="en-IE"/>
        </w:rPr>
        <w:t>prejudice to paragraphs 3 and 4</w:t>
      </w:r>
      <w:r w:rsidRPr="00DB081A">
        <w:rPr>
          <w:spacing w:val="24"/>
          <w:lang w:val="en-IE"/>
        </w:rPr>
        <w:t xml:space="preserve"> </w:t>
      </w:r>
      <w:r w:rsidR="00A61B48" w:rsidRPr="00DB081A">
        <w:rPr>
          <w:lang w:val="en-IE"/>
        </w:rPr>
        <w:t xml:space="preserve">the Client </w:t>
      </w:r>
      <w:r w:rsidRPr="00DB081A">
        <w:rPr>
          <w:lang w:val="en-IE"/>
        </w:rPr>
        <w:t>may report faults either by telephone or</w:t>
      </w:r>
      <w:r w:rsidRPr="00DB081A">
        <w:rPr>
          <w:spacing w:val="40"/>
          <w:lang w:val="en-IE"/>
        </w:rPr>
        <w:t xml:space="preserve"> </w:t>
      </w:r>
      <w:r w:rsidRPr="00DB081A">
        <w:rPr>
          <w:lang w:val="en-IE"/>
        </w:rPr>
        <w:t>via an online portal.</w:t>
      </w:r>
      <w:r w:rsidRPr="00DB081A">
        <w:rPr>
          <w:spacing w:val="40"/>
          <w:lang w:val="en-IE"/>
        </w:rPr>
        <w:t xml:space="preserve"> </w:t>
      </w:r>
      <w:r w:rsidRPr="00DB081A">
        <w:rPr>
          <w:lang w:val="en-IE"/>
        </w:rPr>
        <w:t xml:space="preserve">The Contractor shall maintain reporting equipment on the System. In the event of a fault being automatically detected, this will be reported to </w:t>
      </w:r>
      <w:r w:rsidR="00A61B48" w:rsidRPr="00DB081A">
        <w:rPr>
          <w:lang w:val="en-IE"/>
        </w:rPr>
        <w:t xml:space="preserve">the Client </w:t>
      </w:r>
      <w:r w:rsidRPr="00DB081A">
        <w:rPr>
          <w:lang w:val="en-IE"/>
        </w:rPr>
        <w:t xml:space="preserve">within 15 </w:t>
      </w:r>
      <w:r w:rsidRPr="00DB081A">
        <w:rPr>
          <w:spacing w:val="-2"/>
          <w:lang w:val="en-IE"/>
        </w:rPr>
        <w:t>minutes.</w:t>
      </w:r>
      <w:r w:rsidR="00A61B48" w:rsidRPr="00DB081A">
        <w:rPr>
          <w:spacing w:val="-2"/>
          <w:lang w:val="en-IE"/>
        </w:rPr>
        <w:t xml:space="preserve"> </w:t>
      </w:r>
    </w:p>
    <w:p w14:paraId="3A5FA9A2" w14:textId="77777777" w:rsidR="006927BF" w:rsidRPr="00F44F84" w:rsidRDefault="006927BF">
      <w:pPr>
        <w:pStyle w:val="BodyText"/>
        <w:spacing w:before="2"/>
        <w:rPr>
          <w:lang w:val="en-IE"/>
        </w:rPr>
      </w:pPr>
    </w:p>
    <w:p w14:paraId="02FB70F1" w14:textId="77777777" w:rsidR="006927BF" w:rsidRPr="00F44F84" w:rsidRDefault="00E94E22">
      <w:pPr>
        <w:pStyle w:val="Heading2"/>
        <w:numPr>
          <w:ilvl w:val="1"/>
          <w:numId w:val="2"/>
        </w:numPr>
        <w:tabs>
          <w:tab w:val="left" w:pos="939"/>
        </w:tabs>
        <w:ind w:left="939" w:hanging="719"/>
        <w:rPr>
          <w:lang w:val="en-IE"/>
        </w:rPr>
      </w:pPr>
      <w:r w:rsidRPr="00F44F84">
        <w:rPr>
          <w:lang w:val="en-IE"/>
        </w:rPr>
        <w:t>Escalation</w:t>
      </w:r>
      <w:r w:rsidRPr="00F44F84">
        <w:rPr>
          <w:b w:val="0"/>
          <w:spacing w:val="-7"/>
          <w:lang w:val="en-IE"/>
        </w:rPr>
        <w:t xml:space="preserve"> </w:t>
      </w:r>
      <w:r w:rsidRPr="00F44F84">
        <w:rPr>
          <w:spacing w:val="-2"/>
          <w:lang w:val="en-IE"/>
        </w:rPr>
        <w:t>Management</w:t>
      </w:r>
    </w:p>
    <w:p w14:paraId="03286CCD" w14:textId="77777777" w:rsidR="006927BF" w:rsidRPr="00DB081A" w:rsidRDefault="00E94E22" w:rsidP="008C5083">
      <w:pPr>
        <w:pStyle w:val="BodyText"/>
        <w:spacing w:before="239"/>
        <w:ind w:left="939" w:right="215"/>
        <w:rPr>
          <w:lang w:val="en-IE"/>
        </w:rPr>
      </w:pPr>
      <w:r w:rsidRPr="00F44F84">
        <w:rPr>
          <w:lang w:val="en-IE"/>
        </w:rPr>
        <w:t xml:space="preserve">The </w:t>
      </w:r>
      <w:r w:rsidRPr="00DB081A">
        <w:rPr>
          <w:lang w:val="en-IE"/>
        </w:rPr>
        <w:t>Contractor's automatic escalation paths are as follows but without prejudice to paragraphs 3 and 4.</w:t>
      </w:r>
    </w:p>
    <w:p w14:paraId="40E29E23" w14:textId="77777777" w:rsidR="006927BF" w:rsidRPr="00DB081A" w:rsidRDefault="006927BF">
      <w:pPr>
        <w:pStyle w:val="BodyText"/>
        <w:rPr>
          <w:lang w:val="en-IE"/>
        </w:rPr>
      </w:pPr>
    </w:p>
    <w:p w14:paraId="50D96EE3" w14:textId="577E896E" w:rsidR="006927BF" w:rsidRPr="00DB081A" w:rsidRDefault="00E94E22" w:rsidP="008C5083">
      <w:pPr>
        <w:pStyle w:val="BodyText"/>
        <w:ind w:left="939" w:right="207"/>
        <w:jc w:val="both"/>
      </w:pPr>
      <w:r w:rsidRPr="00DB081A">
        <w:t xml:space="preserve">Should </w:t>
      </w:r>
      <w:r w:rsidR="00A61B48" w:rsidRPr="00DB081A">
        <w:t xml:space="preserve">the Client </w:t>
      </w:r>
      <w:r w:rsidRPr="00DB081A">
        <w:t xml:space="preserve">not receive </w:t>
      </w:r>
      <w:r w:rsidR="00A61B48" w:rsidRPr="00DB081A">
        <w:t>a</w:t>
      </w:r>
      <w:r w:rsidRPr="00DB081A">
        <w:t xml:space="preserve"> response at any of the scheduled points applicable for the category of issue, or be otherwise unsatisfied with the handling of the issue, they will be able to escalate the issue to a Contractor director via phone or email.</w:t>
      </w:r>
      <w:r w:rsidRPr="00DB081A">
        <w:rPr>
          <w:spacing w:val="40"/>
        </w:rPr>
        <w:t xml:space="preserve"> </w:t>
      </w:r>
      <w:r w:rsidRPr="00DB081A">
        <w:t>If the escalation is reported by phone the Contractor’s</w:t>
      </w:r>
      <w:r w:rsidRPr="00DB081A">
        <w:rPr>
          <w:spacing w:val="-1"/>
        </w:rPr>
        <w:t xml:space="preserve"> </w:t>
      </w:r>
      <w:r w:rsidRPr="00DB081A">
        <w:t>director may</w:t>
      </w:r>
      <w:r w:rsidRPr="00DB081A">
        <w:rPr>
          <w:spacing w:val="-1"/>
        </w:rPr>
        <w:t xml:space="preserve"> </w:t>
      </w:r>
      <w:r w:rsidRPr="00DB081A">
        <w:t xml:space="preserve">request confirmation via email so that they can fully appraise and respond to </w:t>
      </w:r>
      <w:r w:rsidR="00BD1B09" w:rsidRPr="00DB081A">
        <w:t>the Client</w:t>
      </w:r>
      <w:r w:rsidRPr="00DB081A">
        <w:t>’s concerns.</w:t>
      </w:r>
      <w:r w:rsidRPr="00DB081A">
        <w:rPr>
          <w:spacing w:val="40"/>
        </w:rPr>
        <w:t xml:space="preserve"> </w:t>
      </w:r>
      <w:r w:rsidRPr="00DB081A">
        <w:t>A director at the Contractor will then investigate the issue and respond within two working hours.</w:t>
      </w:r>
      <w:r w:rsidR="00A61B48" w:rsidRPr="00DB081A">
        <w:t xml:space="preserve"> </w:t>
      </w:r>
      <w:r w:rsidR="00BD1B09" w:rsidRPr="00DB081A">
        <w:t xml:space="preserve"> </w:t>
      </w:r>
    </w:p>
    <w:p w14:paraId="407FEC48" w14:textId="26E3FA22" w:rsidR="006927BF" w:rsidRPr="00F44F84" w:rsidRDefault="00E94E22" w:rsidP="008C5083">
      <w:pPr>
        <w:pStyle w:val="BodyText"/>
        <w:spacing w:before="236" w:line="242" w:lineRule="auto"/>
        <w:ind w:left="939"/>
        <w:rPr>
          <w:lang w:val="en-IE"/>
        </w:rPr>
      </w:pPr>
      <w:r w:rsidRPr="00F44F84">
        <w:rPr>
          <w:lang w:val="en-IE"/>
        </w:rPr>
        <w:t xml:space="preserve">In addition, details of the contact numbers of the Contractor's senior staff shall be available to </w:t>
      </w:r>
      <w:r w:rsidR="00BD1B09" w:rsidRPr="00F44F84">
        <w:rPr>
          <w:lang w:val="en-IE"/>
        </w:rPr>
        <w:t>the Client</w:t>
      </w:r>
      <w:r w:rsidRPr="00F44F84">
        <w:rPr>
          <w:lang w:val="en-IE"/>
        </w:rPr>
        <w:t xml:space="preserve"> at all times to allow it to comment on the escalation of an Error.</w:t>
      </w:r>
    </w:p>
    <w:p w14:paraId="06985CA1" w14:textId="77777777" w:rsidR="006927BF" w:rsidRPr="00F44F84" w:rsidRDefault="00E94E22">
      <w:pPr>
        <w:pStyle w:val="Heading2"/>
        <w:numPr>
          <w:ilvl w:val="1"/>
          <w:numId w:val="2"/>
        </w:numPr>
        <w:tabs>
          <w:tab w:val="left" w:pos="939"/>
        </w:tabs>
        <w:spacing w:before="237"/>
        <w:ind w:left="939" w:hanging="719"/>
        <w:rPr>
          <w:lang w:val="en-IE"/>
        </w:rPr>
      </w:pPr>
      <w:r w:rsidRPr="00F44F84">
        <w:rPr>
          <w:lang w:val="en-IE"/>
        </w:rPr>
        <w:t>Service</w:t>
      </w:r>
      <w:r w:rsidRPr="00F44F84">
        <w:rPr>
          <w:b w:val="0"/>
          <w:spacing w:val="-1"/>
          <w:lang w:val="en-IE"/>
        </w:rPr>
        <w:t xml:space="preserve"> </w:t>
      </w:r>
      <w:r w:rsidRPr="00F44F84">
        <w:rPr>
          <w:spacing w:val="-2"/>
          <w:lang w:val="en-IE"/>
        </w:rPr>
        <w:t>Management</w:t>
      </w:r>
    </w:p>
    <w:p w14:paraId="1E263121" w14:textId="77777777" w:rsidR="006927BF" w:rsidRPr="00F44F84" w:rsidRDefault="00E94E22" w:rsidP="008C5083">
      <w:pPr>
        <w:pStyle w:val="BodyText"/>
        <w:spacing w:before="238" w:line="242" w:lineRule="auto"/>
        <w:ind w:left="939"/>
        <w:rPr>
          <w:lang w:val="en-IE"/>
        </w:rPr>
      </w:pPr>
      <w:r w:rsidRPr="00F44F84">
        <w:rPr>
          <w:lang w:val="en-IE"/>
        </w:rPr>
        <w:t>An</w:t>
      </w:r>
      <w:r w:rsidRPr="00F44F84">
        <w:rPr>
          <w:spacing w:val="24"/>
          <w:lang w:val="en-IE"/>
        </w:rPr>
        <w:t xml:space="preserve"> </w:t>
      </w:r>
      <w:r w:rsidRPr="00F44F84">
        <w:rPr>
          <w:lang w:val="en-IE"/>
        </w:rPr>
        <w:t>on-Site</w:t>
      </w:r>
      <w:r w:rsidRPr="00F44F84">
        <w:rPr>
          <w:spacing w:val="24"/>
          <w:lang w:val="en-IE"/>
        </w:rPr>
        <w:t xml:space="preserve"> </w:t>
      </w:r>
      <w:r w:rsidRPr="00F44F84">
        <w:rPr>
          <w:lang w:val="en-IE"/>
        </w:rPr>
        <w:t>service</w:t>
      </w:r>
      <w:r w:rsidRPr="00F44F84">
        <w:rPr>
          <w:spacing w:val="24"/>
          <w:lang w:val="en-IE"/>
        </w:rPr>
        <w:t xml:space="preserve"> </w:t>
      </w:r>
      <w:r w:rsidRPr="00F44F84">
        <w:rPr>
          <w:lang w:val="en-IE"/>
        </w:rPr>
        <w:t>delivery</w:t>
      </w:r>
      <w:r w:rsidRPr="00F44F84">
        <w:rPr>
          <w:spacing w:val="22"/>
          <w:lang w:val="en-IE"/>
        </w:rPr>
        <w:t xml:space="preserve"> </w:t>
      </w:r>
      <w:r w:rsidRPr="00F44F84">
        <w:rPr>
          <w:lang w:val="en-IE"/>
        </w:rPr>
        <w:t>manager</w:t>
      </w:r>
      <w:r w:rsidRPr="00F44F84">
        <w:rPr>
          <w:spacing w:val="24"/>
          <w:lang w:val="en-IE"/>
        </w:rPr>
        <w:t xml:space="preserve"> </w:t>
      </w:r>
      <w:r w:rsidRPr="00F44F84">
        <w:rPr>
          <w:lang w:val="en-IE"/>
        </w:rPr>
        <w:t>is not required.</w:t>
      </w:r>
      <w:r w:rsidRPr="00F44F84">
        <w:rPr>
          <w:spacing w:val="80"/>
          <w:lang w:val="en-IE"/>
        </w:rPr>
        <w:t xml:space="preserve"> </w:t>
      </w:r>
      <w:r w:rsidRPr="00F44F84">
        <w:rPr>
          <w:lang w:val="en-IE"/>
        </w:rPr>
        <w:t>However, regular</w:t>
      </w:r>
      <w:r w:rsidRPr="00F44F84">
        <w:rPr>
          <w:spacing w:val="24"/>
          <w:lang w:val="en-IE"/>
        </w:rPr>
        <w:t xml:space="preserve"> </w:t>
      </w:r>
      <w:r w:rsidRPr="00F44F84">
        <w:rPr>
          <w:lang w:val="en-IE"/>
        </w:rPr>
        <w:t>service</w:t>
      </w:r>
      <w:r w:rsidRPr="00F44F84">
        <w:rPr>
          <w:spacing w:val="24"/>
          <w:lang w:val="en-IE"/>
        </w:rPr>
        <w:t xml:space="preserve"> </w:t>
      </w:r>
      <w:r w:rsidRPr="00F44F84">
        <w:rPr>
          <w:lang w:val="en-IE"/>
        </w:rPr>
        <w:t>meetings</w:t>
      </w:r>
      <w:r w:rsidRPr="00F44F84">
        <w:rPr>
          <w:spacing w:val="22"/>
          <w:lang w:val="en-IE"/>
        </w:rPr>
        <w:t xml:space="preserve"> </w:t>
      </w:r>
      <w:r w:rsidRPr="00F44F84">
        <w:rPr>
          <w:lang w:val="en-IE"/>
        </w:rPr>
        <w:t>and</w:t>
      </w:r>
      <w:r w:rsidRPr="00F44F84">
        <w:rPr>
          <w:spacing w:val="24"/>
          <w:lang w:val="en-IE"/>
        </w:rPr>
        <w:t xml:space="preserve"> </w:t>
      </w:r>
      <w:r w:rsidRPr="00F44F84">
        <w:rPr>
          <w:lang w:val="en-IE"/>
        </w:rPr>
        <w:t>a service escalation contact are required.</w:t>
      </w:r>
    </w:p>
    <w:p w14:paraId="3A379202" w14:textId="77777777" w:rsidR="006927BF" w:rsidRPr="00F44F84" w:rsidRDefault="00E94E22">
      <w:pPr>
        <w:pStyle w:val="Heading2"/>
        <w:numPr>
          <w:ilvl w:val="1"/>
          <w:numId w:val="2"/>
        </w:numPr>
        <w:tabs>
          <w:tab w:val="left" w:pos="939"/>
        </w:tabs>
        <w:spacing w:before="237"/>
        <w:ind w:left="939" w:hanging="719"/>
        <w:rPr>
          <w:lang w:val="en-IE"/>
        </w:rPr>
      </w:pPr>
      <w:r w:rsidRPr="00F44F84">
        <w:rPr>
          <w:lang w:val="en-IE"/>
        </w:rPr>
        <w:t>Call</w:t>
      </w:r>
      <w:r w:rsidRPr="00F44F84">
        <w:rPr>
          <w:b w:val="0"/>
          <w:spacing w:val="3"/>
          <w:lang w:val="en-IE"/>
        </w:rPr>
        <w:t xml:space="preserve"> </w:t>
      </w:r>
      <w:r w:rsidRPr="00F44F84">
        <w:rPr>
          <w:spacing w:val="-2"/>
          <w:lang w:val="en-IE"/>
        </w:rPr>
        <w:t>Priority</w:t>
      </w:r>
    </w:p>
    <w:p w14:paraId="00E93A76" w14:textId="1502CE95" w:rsidR="006927BF" w:rsidRPr="00F44F84" w:rsidRDefault="00E94E22" w:rsidP="008C5083">
      <w:pPr>
        <w:pStyle w:val="BodyText"/>
        <w:spacing w:before="239" w:line="242" w:lineRule="auto"/>
        <w:ind w:left="939" w:right="215"/>
        <w:rPr>
          <w:lang w:val="en-IE"/>
        </w:rPr>
      </w:pPr>
      <w:r w:rsidRPr="00F44F84">
        <w:rPr>
          <w:lang w:val="en-IE"/>
        </w:rPr>
        <w:t>All</w:t>
      </w:r>
      <w:r w:rsidRPr="00F44F84">
        <w:rPr>
          <w:spacing w:val="18"/>
          <w:lang w:val="en-IE"/>
        </w:rPr>
        <w:t xml:space="preserve"> </w:t>
      </w:r>
      <w:r w:rsidRPr="00F44F84">
        <w:rPr>
          <w:lang w:val="en-IE"/>
        </w:rPr>
        <w:t>fault calls will be prioritised in</w:t>
      </w:r>
      <w:r w:rsidRPr="00F44F84">
        <w:rPr>
          <w:spacing w:val="20"/>
          <w:lang w:val="en-IE"/>
        </w:rPr>
        <w:t xml:space="preserve"> </w:t>
      </w:r>
      <w:r w:rsidRPr="00F44F84">
        <w:rPr>
          <w:lang w:val="en-IE"/>
        </w:rPr>
        <w:t>line</w:t>
      </w:r>
      <w:r w:rsidRPr="00F44F84">
        <w:rPr>
          <w:spacing w:val="20"/>
          <w:lang w:val="en-IE"/>
        </w:rPr>
        <w:t xml:space="preserve"> </w:t>
      </w:r>
      <w:r w:rsidRPr="00F44F84">
        <w:rPr>
          <w:lang w:val="en-IE"/>
        </w:rPr>
        <w:t>with</w:t>
      </w:r>
      <w:r w:rsidRPr="00F44F84">
        <w:rPr>
          <w:spacing w:val="20"/>
          <w:lang w:val="en-IE"/>
        </w:rPr>
        <w:t xml:space="preserve"> </w:t>
      </w:r>
      <w:r w:rsidRPr="00F44F84">
        <w:rPr>
          <w:lang w:val="en-IE"/>
        </w:rPr>
        <w:t>the</w:t>
      </w:r>
      <w:r w:rsidRPr="00F44F84">
        <w:rPr>
          <w:spacing w:val="20"/>
          <w:lang w:val="en-IE"/>
        </w:rPr>
        <w:t xml:space="preserve"> </w:t>
      </w:r>
      <w:r w:rsidRPr="00F44F84">
        <w:rPr>
          <w:lang w:val="en-IE"/>
        </w:rPr>
        <w:t xml:space="preserve">categories </w:t>
      </w:r>
      <w:r w:rsidRPr="00DB081A">
        <w:rPr>
          <w:lang w:val="en-IE"/>
        </w:rPr>
        <w:t>set out in paragraph 2.</w:t>
      </w:r>
      <w:r w:rsidRPr="00DB081A">
        <w:rPr>
          <w:spacing w:val="80"/>
          <w:lang w:val="en-IE"/>
        </w:rPr>
        <w:t xml:space="preserve"> </w:t>
      </w:r>
      <w:r w:rsidR="00725183" w:rsidRPr="00DB081A">
        <w:rPr>
          <w:lang w:val="en-IE"/>
        </w:rPr>
        <w:t xml:space="preserve">The Client </w:t>
      </w:r>
      <w:r w:rsidRPr="00DB081A">
        <w:rPr>
          <w:lang w:val="en-IE"/>
        </w:rPr>
        <w:t>will have the option to increase the priority of an urge</w:t>
      </w:r>
      <w:r w:rsidRPr="00F44F84">
        <w:rPr>
          <w:lang w:val="en-IE"/>
        </w:rPr>
        <w:t>nt call.</w:t>
      </w:r>
    </w:p>
    <w:p w14:paraId="0E746B48" w14:textId="77777777" w:rsidR="006927BF" w:rsidRPr="008C5083" w:rsidRDefault="00E94E22">
      <w:pPr>
        <w:pStyle w:val="Heading2"/>
        <w:numPr>
          <w:ilvl w:val="0"/>
          <w:numId w:val="2"/>
        </w:numPr>
        <w:tabs>
          <w:tab w:val="left" w:pos="939"/>
        </w:tabs>
        <w:spacing w:before="237"/>
        <w:ind w:left="939" w:hanging="719"/>
        <w:rPr>
          <w:u w:val="single"/>
          <w:lang w:val="en-IE"/>
        </w:rPr>
      </w:pPr>
      <w:r w:rsidRPr="008C5083">
        <w:rPr>
          <w:u w:val="single"/>
          <w:lang w:val="en-IE"/>
        </w:rPr>
        <w:t>Incident</w:t>
      </w:r>
      <w:r w:rsidRPr="008C5083">
        <w:rPr>
          <w:b w:val="0"/>
          <w:spacing w:val="-3"/>
          <w:u w:val="single"/>
          <w:lang w:val="en-IE"/>
        </w:rPr>
        <w:t xml:space="preserve"> </w:t>
      </w:r>
      <w:r w:rsidRPr="008C5083">
        <w:rPr>
          <w:spacing w:val="-2"/>
          <w:u w:val="single"/>
          <w:lang w:val="en-IE"/>
        </w:rPr>
        <w:t>Categories</w:t>
      </w:r>
    </w:p>
    <w:p w14:paraId="2344554B" w14:textId="38189611" w:rsidR="006927BF" w:rsidRPr="00F44F84" w:rsidRDefault="00E94E22" w:rsidP="008C5083">
      <w:pPr>
        <w:pStyle w:val="BodyText"/>
        <w:spacing w:before="238"/>
        <w:ind w:left="439" w:firstLine="500"/>
        <w:rPr>
          <w:lang w:val="en-IE"/>
        </w:rPr>
      </w:pPr>
      <w:r w:rsidRPr="00F44F84">
        <w:rPr>
          <w:lang w:val="en-IE"/>
        </w:rPr>
        <w:t>Incidents</w:t>
      </w:r>
      <w:r w:rsidRPr="00F44F84">
        <w:rPr>
          <w:spacing w:val="-1"/>
          <w:lang w:val="en-IE"/>
        </w:rPr>
        <w:t xml:space="preserve"> </w:t>
      </w:r>
      <w:r w:rsidRPr="00F44F84">
        <w:rPr>
          <w:lang w:val="en-IE"/>
        </w:rPr>
        <w:t>will</w:t>
      </w:r>
      <w:r w:rsidRPr="00F44F84">
        <w:rPr>
          <w:spacing w:val="-2"/>
          <w:lang w:val="en-IE"/>
        </w:rPr>
        <w:t xml:space="preserve"> </w:t>
      </w:r>
      <w:r w:rsidRPr="00F44F84">
        <w:rPr>
          <w:lang w:val="en-IE"/>
        </w:rPr>
        <w:t>be</w:t>
      </w:r>
      <w:r w:rsidRPr="00F44F84">
        <w:rPr>
          <w:spacing w:val="4"/>
          <w:lang w:val="en-IE"/>
        </w:rPr>
        <w:t xml:space="preserve"> </w:t>
      </w:r>
      <w:r w:rsidRPr="00F44F84">
        <w:rPr>
          <w:lang w:val="en-IE"/>
        </w:rPr>
        <w:t>classed</w:t>
      </w:r>
      <w:r w:rsidRPr="00F44F84">
        <w:rPr>
          <w:spacing w:val="3"/>
          <w:lang w:val="en-IE"/>
        </w:rPr>
        <w:t xml:space="preserve"> </w:t>
      </w:r>
      <w:r w:rsidRPr="00F44F84">
        <w:rPr>
          <w:lang w:val="en-IE"/>
        </w:rPr>
        <w:t>into</w:t>
      </w:r>
      <w:r w:rsidRPr="00F44F84">
        <w:rPr>
          <w:spacing w:val="-1"/>
          <w:lang w:val="en-IE"/>
        </w:rPr>
        <w:t xml:space="preserve"> </w:t>
      </w:r>
      <w:r w:rsidR="00F03D37">
        <w:rPr>
          <w:spacing w:val="-1"/>
          <w:lang w:val="en-IE"/>
        </w:rPr>
        <w:t>4</w:t>
      </w:r>
      <w:r w:rsidRPr="00F44F84">
        <w:rPr>
          <w:spacing w:val="4"/>
          <w:lang w:val="en-IE"/>
        </w:rPr>
        <w:t xml:space="preserve"> </w:t>
      </w:r>
      <w:r w:rsidRPr="00F44F84">
        <w:rPr>
          <w:lang w:val="en-IE"/>
        </w:rPr>
        <w:t>categories</w:t>
      </w:r>
      <w:r w:rsidRPr="00F44F84">
        <w:rPr>
          <w:spacing w:val="2"/>
          <w:lang w:val="en-IE"/>
        </w:rPr>
        <w:t xml:space="preserve"> </w:t>
      </w:r>
      <w:r w:rsidRPr="00F44F84">
        <w:rPr>
          <w:lang w:val="en-IE"/>
        </w:rPr>
        <w:t>as</w:t>
      </w:r>
      <w:r w:rsidRPr="00F44F84">
        <w:rPr>
          <w:spacing w:val="2"/>
          <w:lang w:val="en-IE"/>
        </w:rPr>
        <w:t xml:space="preserve"> </w:t>
      </w:r>
      <w:r w:rsidRPr="00F44F84">
        <w:rPr>
          <w:spacing w:val="-2"/>
          <w:lang w:val="en-IE"/>
        </w:rPr>
        <w:t>follows:</w:t>
      </w:r>
    </w:p>
    <w:p w14:paraId="0F88DCB4" w14:textId="25F3ED23" w:rsidR="006927BF" w:rsidRPr="00F44F84" w:rsidRDefault="00E94E22" w:rsidP="008C5083">
      <w:pPr>
        <w:pStyle w:val="BodyText"/>
        <w:spacing w:before="239"/>
        <w:ind w:left="2160" w:right="206" w:hanging="1221"/>
        <w:jc w:val="both"/>
        <w:rPr>
          <w:lang w:val="en-IE"/>
        </w:rPr>
      </w:pPr>
      <w:r w:rsidRPr="00F44F84">
        <w:rPr>
          <w:b/>
          <w:lang w:val="en-IE"/>
        </w:rPr>
        <w:t>Category</w:t>
      </w:r>
      <w:r w:rsidRPr="00F44F84">
        <w:rPr>
          <w:lang w:val="en-IE"/>
        </w:rPr>
        <w:t xml:space="preserve"> </w:t>
      </w:r>
      <w:r w:rsidRPr="00F44F84">
        <w:rPr>
          <w:b/>
          <w:lang w:val="en-IE"/>
        </w:rPr>
        <w:t>1</w:t>
      </w:r>
      <w:r w:rsidR="008C5083">
        <w:rPr>
          <w:b/>
          <w:lang w:val="en-IE"/>
        </w:rPr>
        <w:tab/>
      </w:r>
      <w:r w:rsidRPr="00F44F84">
        <w:rPr>
          <w:lang w:val="en-IE"/>
        </w:rPr>
        <w:t>Any incident which results in the significant loss of Functionality at one or more Sites</w:t>
      </w:r>
      <w:r w:rsidRPr="00F44F84">
        <w:rPr>
          <w:spacing w:val="40"/>
          <w:lang w:val="en-IE"/>
        </w:rPr>
        <w:t xml:space="preserve"> </w:t>
      </w:r>
      <w:r w:rsidRPr="00F44F84">
        <w:rPr>
          <w:lang w:val="en-IE"/>
        </w:rPr>
        <w:t>(which</w:t>
      </w:r>
      <w:r w:rsidRPr="00F44F84">
        <w:rPr>
          <w:spacing w:val="40"/>
          <w:lang w:val="en-IE"/>
        </w:rPr>
        <w:t xml:space="preserve"> </w:t>
      </w:r>
      <w:r w:rsidRPr="00F44F84">
        <w:rPr>
          <w:lang w:val="en-IE"/>
        </w:rPr>
        <w:t>for</w:t>
      </w:r>
      <w:r w:rsidRPr="00F44F84">
        <w:rPr>
          <w:spacing w:val="40"/>
          <w:lang w:val="en-IE"/>
        </w:rPr>
        <w:t xml:space="preserve"> </w:t>
      </w:r>
      <w:r w:rsidRPr="00F44F84">
        <w:rPr>
          <w:lang w:val="en-IE"/>
        </w:rPr>
        <w:t>the</w:t>
      </w:r>
      <w:r w:rsidRPr="00F44F84">
        <w:rPr>
          <w:spacing w:val="40"/>
          <w:lang w:val="en-IE"/>
        </w:rPr>
        <w:t xml:space="preserve"> </w:t>
      </w:r>
      <w:r w:rsidRPr="00F44F84">
        <w:rPr>
          <w:lang w:val="en-IE"/>
        </w:rPr>
        <w:t>purposes</w:t>
      </w:r>
      <w:r w:rsidRPr="00F44F84">
        <w:rPr>
          <w:spacing w:val="40"/>
          <w:lang w:val="en-IE"/>
        </w:rPr>
        <w:t xml:space="preserve"> </w:t>
      </w:r>
      <w:r w:rsidRPr="00F44F84">
        <w:rPr>
          <w:lang w:val="en-IE"/>
        </w:rPr>
        <w:t>of</w:t>
      </w:r>
      <w:r w:rsidRPr="00F44F84">
        <w:rPr>
          <w:spacing w:val="40"/>
          <w:lang w:val="en-IE"/>
        </w:rPr>
        <w:t xml:space="preserve"> </w:t>
      </w:r>
      <w:r w:rsidRPr="00F44F84">
        <w:rPr>
          <w:lang w:val="en-IE"/>
        </w:rPr>
        <w:t>this</w:t>
      </w:r>
      <w:r w:rsidRPr="00F44F84">
        <w:rPr>
          <w:spacing w:val="40"/>
          <w:lang w:val="en-IE"/>
        </w:rPr>
        <w:t xml:space="preserve"> </w:t>
      </w:r>
      <w:r w:rsidRPr="00F44F84">
        <w:rPr>
          <w:lang w:val="en-IE"/>
        </w:rPr>
        <w:t>SLA</w:t>
      </w:r>
      <w:r w:rsidRPr="00F44F84">
        <w:rPr>
          <w:spacing w:val="40"/>
          <w:lang w:val="en-IE"/>
        </w:rPr>
        <w:t xml:space="preserve"> </w:t>
      </w:r>
      <w:r w:rsidRPr="00F44F84">
        <w:rPr>
          <w:lang w:val="en-IE"/>
        </w:rPr>
        <w:t>shall</w:t>
      </w:r>
      <w:r w:rsidRPr="00F44F84">
        <w:rPr>
          <w:spacing w:val="40"/>
          <w:lang w:val="en-IE"/>
        </w:rPr>
        <w:t xml:space="preserve"> </w:t>
      </w:r>
      <w:r w:rsidRPr="00F44F84">
        <w:rPr>
          <w:lang w:val="en-IE"/>
        </w:rPr>
        <w:t>include</w:t>
      </w:r>
      <w:r w:rsidRPr="00F44F84">
        <w:rPr>
          <w:spacing w:val="40"/>
          <w:lang w:val="en-IE"/>
        </w:rPr>
        <w:t xml:space="preserve"> </w:t>
      </w:r>
      <w:r w:rsidRPr="00F44F84">
        <w:rPr>
          <w:lang w:val="en-IE"/>
        </w:rPr>
        <w:t>the</w:t>
      </w:r>
      <w:r w:rsidRPr="00F44F84">
        <w:rPr>
          <w:spacing w:val="40"/>
          <w:lang w:val="en-IE"/>
        </w:rPr>
        <w:t xml:space="preserve"> </w:t>
      </w:r>
      <w:r w:rsidRPr="00F44F84">
        <w:rPr>
          <w:lang w:val="en-IE"/>
        </w:rPr>
        <w:t>site</w:t>
      </w:r>
      <w:r w:rsidRPr="00F44F84">
        <w:rPr>
          <w:spacing w:val="40"/>
          <w:lang w:val="en-IE"/>
        </w:rPr>
        <w:t xml:space="preserve"> </w:t>
      </w:r>
      <w:r w:rsidRPr="00F44F84">
        <w:rPr>
          <w:lang w:val="en-IE"/>
        </w:rPr>
        <w:t>at</w:t>
      </w:r>
      <w:r w:rsidRPr="00F44F84">
        <w:rPr>
          <w:spacing w:val="40"/>
          <w:lang w:val="en-IE"/>
        </w:rPr>
        <w:t xml:space="preserve"> </w:t>
      </w:r>
      <w:r w:rsidRPr="00F44F84">
        <w:rPr>
          <w:lang w:val="en-IE"/>
        </w:rPr>
        <w:t>which</w:t>
      </w:r>
      <w:r w:rsidRPr="00F44F84">
        <w:rPr>
          <w:spacing w:val="40"/>
          <w:lang w:val="en-IE"/>
        </w:rPr>
        <w:t xml:space="preserve"> </w:t>
      </w:r>
      <w:r w:rsidRPr="00F44F84">
        <w:rPr>
          <w:lang w:val="en-IE"/>
        </w:rPr>
        <w:t>the Server is based), which means that the</w:t>
      </w:r>
      <w:r w:rsidRPr="00F44F84">
        <w:rPr>
          <w:spacing w:val="40"/>
          <w:lang w:val="en-IE"/>
        </w:rPr>
        <w:t xml:space="preserve"> </w:t>
      </w:r>
      <w:r w:rsidRPr="00F44F84">
        <w:rPr>
          <w:lang w:val="en-IE"/>
        </w:rPr>
        <w:t>System as a</w:t>
      </w:r>
      <w:r w:rsidRPr="00F44F84">
        <w:rPr>
          <w:spacing w:val="40"/>
          <w:lang w:val="en-IE"/>
        </w:rPr>
        <w:t xml:space="preserve"> </w:t>
      </w:r>
      <w:r w:rsidRPr="00F44F84">
        <w:rPr>
          <w:lang w:val="en-IE"/>
        </w:rPr>
        <w:t>whole is not usable.</w:t>
      </w:r>
    </w:p>
    <w:p w14:paraId="108794F0" w14:textId="77777777" w:rsidR="006927BF" w:rsidRPr="00F44F84" w:rsidRDefault="006927BF">
      <w:pPr>
        <w:pStyle w:val="BodyText"/>
        <w:spacing w:before="2"/>
        <w:rPr>
          <w:lang w:val="en-IE"/>
        </w:rPr>
      </w:pPr>
    </w:p>
    <w:p w14:paraId="3C69651C" w14:textId="0D951F27" w:rsidR="006927BF" w:rsidRPr="00F44F84" w:rsidRDefault="00E94E22" w:rsidP="008C5083">
      <w:pPr>
        <w:pStyle w:val="BodyText"/>
        <w:ind w:left="2160" w:right="208" w:hanging="1221"/>
        <w:jc w:val="both"/>
        <w:rPr>
          <w:lang w:val="en-IE"/>
        </w:rPr>
      </w:pPr>
      <w:r w:rsidRPr="00F44F84">
        <w:rPr>
          <w:b/>
          <w:lang w:val="en-IE"/>
        </w:rPr>
        <w:t>Category</w:t>
      </w:r>
      <w:r w:rsidRPr="00F44F84">
        <w:rPr>
          <w:lang w:val="en-IE"/>
        </w:rPr>
        <w:t xml:space="preserve"> </w:t>
      </w:r>
      <w:r w:rsidRPr="00F44F84">
        <w:rPr>
          <w:b/>
          <w:lang w:val="en-IE"/>
        </w:rPr>
        <w:t>2</w:t>
      </w:r>
      <w:r w:rsidR="008C5083">
        <w:rPr>
          <w:b/>
          <w:lang w:val="en-IE"/>
        </w:rPr>
        <w:tab/>
      </w:r>
      <w:r w:rsidRPr="00F44F84">
        <w:rPr>
          <w:lang w:val="en-IE"/>
        </w:rPr>
        <w:t>Any</w:t>
      </w:r>
      <w:r w:rsidRPr="00F44F84">
        <w:rPr>
          <w:spacing w:val="37"/>
          <w:lang w:val="en-IE"/>
        </w:rPr>
        <w:t xml:space="preserve"> </w:t>
      </w:r>
      <w:r w:rsidRPr="00F44F84">
        <w:rPr>
          <w:lang w:val="en-IE"/>
        </w:rPr>
        <w:t>incident which results</w:t>
      </w:r>
      <w:r w:rsidRPr="00F44F84">
        <w:rPr>
          <w:spacing w:val="37"/>
          <w:lang w:val="en-IE"/>
        </w:rPr>
        <w:t xml:space="preserve"> </w:t>
      </w:r>
      <w:r w:rsidRPr="00F44F84">
        <w:rPr>
          <w:lang w:val="en-IE"/>
        </w:rPr>
        <w:t>in an interruption</w:t>
      </w:r>
      <w:r w:rsidRPr="00F44F84">
        <w:rPr>
          <w:spacing w:val="39"/>
          <w:lang w:val="en-IE"/>
        </w:rPr>
        <w:t xml:space="preserve"> </w:t>
      </w:r>
      <w:r w:rsidRPr="00F44F84">
        <w:rPr>
          <w:lang w:val="en-IE"/>
        </w:rPr>
        <w:t>to Functionality</w:t>
      </w:r>
      <w:r w:rsidRPr="00F44F84">
        <w:rPr>
          <w:spacing w:val="37"/>
          <w:lang w:val="en-IE"/>
        </w:rPr>
        <w:t xml:space="preserve"> </w:t>
      </w:r>
      <w:r w:rsidRPr="00F44F84">
        <w:rPr>
          <w:lang w:val="en-IE"/>
        </w:rPr>
        <w:t>but</w:t>
      </w:r>
      <w:r w:rsidRPr="00F44F84">
        <w:rPr>
          <w:spacing w:val="36"/>
          <w:lang w:val="en-IE"/>
        </w:rPr>
        <w:t xml:space="preserve"> </w:t>
      </w:r>
      <w:r w:rsidRPr="00F44F84">
        <w:rPr>
          <w:lang w:val="en-IE"/>
        </w:rPr>
        <w:t>is not</w:t>
      </w:r>
      <w:r w:rsidRPr="00F44F84">
        <w:rPr>
          <w:spacing w:val="36"/>
          <w:lang w:val="en-IE"/>
        </w:rPr>
        <w:t xml:space="preserve"> </w:t>
      </w:r>
      <w:r w:rsidRPr="00F44F84">
        <w:rPr>
          <w:lang w:val="en-IE"/>
        </w:rPr>
        <w:t>causing major disruption of the type detailed in Category 1.</w:t>
      </w:r>
    </w:p>
    <w:p w14:paraId="3258C1EB" w14:textId="77777777" w:rsidR="006927BF" w:rsidRPr="00F44F84" w:rsidRDefault="006927BF">
      <w:pPr>
        <w:jc w:val="both"/>
        <w:rPr>
          <w:sz w:val="21"/>
          <w:szCs w:val="21"/>
        </w:rPr>
        <w:sectPr w:rsidR="006927BF" w:rsidRPr="00F44F84">
          <w:pgSz w:w="11900" w:h="16840"/>
          <w:pgMar w:top="1360" w:right="1220" w:bottom="1120" w:left="1220" w:header="0" w:footer="938" w:gutter="0"/>
          <w:cols w:space="720"/>
        </w:sectPr>
      </w:pPr>
    </w:p>
    <w:p w14:paraId="12143555" w14:textId="7233AF7C" w:rsidR="006927BF" w:rsidRPr="00F44F84" w:rsidRDefault="00E94E22" w:rsidP="008C5083">
      <w:pPr>
        <w:pStyle w:val="BodyText"/>
        <w:tabs>
          <w:tab w:val="left" w:pos="1659"/>
        </w:tabs>
        <w:spacing w:before="79"/>
        <w:ind w:left="941"/>
        <w:rPr>
          <w:lang w:val="en-IE"/>
        </w:rPr>
      </w:pPr>
      <w:r w:rsidRPr="00F44F84">
        <w:rPr>
          <w:b/>
          <w:lang w:val="en-IE"/>
        </w:rPr>
        <w:lastRenderedPageBreak/>
        <w:t>Category</w:t>
      </w:r>
      <w:r w:rsidRPr="00F44F84">
        <w:rPr>
          <w:spacing w:val="-3"/>
          <w:lang w:val="en-IE"/>
        </w:rPr>
        <w:t xml:space="preserve"> </w:t>
      </w:r>
      <w:r w:rsidR="008C5083">
        <w:rPr>
          <w:b/>
          <w:spacing w:val="-10"/>
          <w:lang w:val="en-IE"/>
        </w:rPr>
        <w:t>3</w:t>
      </w:r>
      <w:r w:rsidR="008C5083">
        <w:rPr>
          <w:b/>
          <w:spacing w:val="-10"/>
          <w:lang w:val="en-IE"/>
        </w:rPr>
        <w:tab/>
      </w:r>
      <w:r w:rsidRPr="00F44F84">
        <w:rPr>
          <w:lang w:val="en-IE"/>
        </w:rPr>
        <w:t>A</w:t>
      </w:r>
      <w:r w:rsidRPr="00F44F84">
        <w:rPr>
          <w:spacing w:val="-2"/>
          <w:lang w:val="en-IE"/>
        </w:rPr>
        <w:t xml:space="preserve"> </w:t>
      </w:r>
      <w:r w:rsidRPr="00F44F84">
        <w:rPr>
          <w:lang w:val="en-IE"/>
        </w:rPr>
        <w:t>minor</w:t>
      </w:r>
      <w:r w:rsidRPr="00F44F84">
        <w:rPr>
          <w:spacing w:val="2"/>
          <w:lang w:val="en-IE"/>
        </w:rPr>
        <w:t xml:space="preserve"> </w:t>
      </w:r>
      <w:r w:rsidRPr="00F44F84">
        <w:rPr>
          <w:lang w:val="en-IE"/>
        </w:rPr>
        <w:t>incident which</w:t>
      </w:r>
      <w:r w:rsidRPr="00F44F84">
        <w:rPr>
          <w:spacing w:val="3"/>
          <w:lang w:val="en-IE"/>
        </w:rPr>
        <w:t xml:space="preserve"> </w:t>
      </w:r>
      <w:r w:rsidRPr="00F44F84">
        <w:rPr>
          <w:lang w:val="en-IE"/>
        </w:rPr>
        <w:t>can</w:t>
      </w:r>
      <w:r w:rsidRPr="00F44F84">
        <w:rPr>
          <w:spacing w:val="2"/>
          <w:lang w:val="en-IE"/>
        </w:rPr>
        <w:t xml:space="preserve"> </w:t>
      </w:r>
      <w:r w:rsidRPr="00F44F84">
        <w:rPr>
          <w:lang w:val="en-IE"/>
        </w:rPr>
        <w:t>easily</w:t>
      </w:r>
      <w:r w:rsidRPr="00F44F84">
        <w:rPr>
          <w:spacing w:val="1"/>
          <w:lang w:val="en-IE"/>
        </w:rPr>
        <w:t xml:space="preserve"> </w:t>
      </w:r>
      <w:r w:rsidRPr="00F44F84">
        <w:rPr>
          <w:lang w:val="en-IE"/>
        </w:rPr>
        <w:t>be</w:t>
      </w:r>
      <w:r w:rsidRPr="00F44F84">
        <w:rPr>
          <w:spacing w:val="3"/>
          <w:lang w:val="en-IE"/>
        </w:rPr>
        <w:t xml:space="preserve"> </w:t>
      </w:r>
      <w:r w:rsidRPr="00F44F84">
        <w:rPr>
          <w:lang w:val="en-IE"/>
        </w:rPr>
        <w:t>worked</w:t>
      </w:r>
      <w:r w:rsidRPr="00F44F84">
        <w:rPr>
          <w:spacing w:val="3"/>
          <w:lang w:val="en-IE"/>
        </w:rPr>
        <w:t xml:space="preserve"> </w:t>
      </w:r>
      <w:r w:rsidRPr="00F44F84">
        <w:rPr>
          <w:spacing w:val="-2"/>
          <w:lang w:val="en-IE"/>
        </w:rPr>
        <w:t>around.</w:t>
      </w:r>
    </w:p>
    <w:p w14:paraId="6235FEE2" w14:textId="77777777" w:rsidR="006927BF" w:rsidRPr="00F44F84" w:rsidRDefault="006927BF" w:rsidP="008C5083">
      <w:pPr>
        <w:pStyle w:val="BodyText"/>
        <w:spacing w:before="2"/>
        <w:ind w:left="941"/>
        <w:rPr>
          <w:lang w:val="en-IE"/>
        </w:rPr>
      </w:pPr>
    </w:p>
    <w:p w14:paraId="4C8015EB" w14:textId="0511037E" w:rsidR="006927BF" w:rsidRPr="00F44F84" w:rsidRDefault="00E94E22" w:rsidP="008C5083">
      <w:pPr>
        <w:pStyle w:val="BodyText"/>
        <w:tabs>
          <w:tab w:val="left" w:pos="1659"/>
        </w:tabs>
        <w:ind w:left="941"/>
        <w:rPr>
          <w:lang w:val="en-IE"/>
        </w:rPr>
      </w:pPr>
      <w:r w:rsidRPr="00F44F84">
        <w:rPr>
          <w:b/>
          <w:lang w:val="en-IE"/>
        </w:rPr>
        <w:t>Category</w:t>
      </w:r>
      <w:r w:rsidRPr="00F44F84">
        <w:rPr>
          <w:spacing w:val="-3"/>
          <w:lang w:val="en-IE"/>
        </w:rPr>
        <w:t xml:space="preserve"> </w:t>
      </w:r>
      <w:r w:rsidR="00BC522A">
        <w:rPr>
          <w:b/>
          <w:spacing w:val="-10"/>
          <w:lang w:val="en-IE"/>
        </w:rPr>
        <w:t>4</w:t>
      </w:r>
      <w:r w:rsidR="008C5083">
        <w:rPr>
          <w:lang w:val="en-IE"/>
        </w:rPr>
        <w:tab/>
      </w:r>
      <w:r w:rsidRPr="00F44F84">
        <w:rPr>
          <w:lang w:val="en-IE"/>
        </w:rPr>
        <w:t>Change request, e.g. a</w:t>
      </w:r>
      <w:r w:rsidRPr="00F44F84">
        <w:rPr>
          <w:spacing w:val="3"/>
          <w:lang w:val="en-IE"/>
        </w:rPr>
        <w:t xml:space="preserve"> </w:t>
      </w:r>
      <w:r w:rsidRPr="00F44F84">
        <w:rPr>
          <w:lang w:val="en-IE"/>
        </w:rPr>
        <w:t>configuration</w:t>
      </w:r>
      <w:r w:rsidRPr="00F44F84">
        <w:rPr>
          <w:spacing w:val="3"/>
          <w:lang w:val="en-IE"/>
        </w:rPr>
        <w:t xml:space="preserve"> </w:t>
      </w:r>
      <w:r w:rsidRPr="00F44F84">
        <w:rPr>
          <w:lang w:val="en-IE"/>
        </w:rPr>
        <w:t>change</w:t>
      </w:r>
      <w:r w:rsidRPr="00F44F84">
        <w:rPr>
          <w:spacing w:val="2"/>
          <w:lang w:val="en-IE"/>
        </w:rPr>
        <w:t xml:space="preserve"> </w:t>
      </w:r>
      <w:r w:rsidRPr="00F44F84">
        <w:rPr>
          <w:lang w:val="en-IE"/>
        </w:rPr>
        <w:t>to</w:t>
      </w:r>
      <w:r w:rsidRPr="00F44F84">
        <w:rPr>
          <w:spacing w:val="-2"/>
          <w:lang w:val="en-IE"/>
        </w:rPr>
        <w:t xml:space="preserve"> Software.</w:t>
      </w:r>
    </w:p>
    <w:p w14:paraId="68D5AED6" w14:textId="77777777" w:rsidR="006927BF" w:rsidRPr="008C5083" w:rsidRDefault="00E94E22">
      <w:pPr>
        <w:pStyle w:val="Heading2"/>
        <w:numPr>
          <w:ilvl w:val="0"/>
          <w:numId w:val="2"/>
        </w:numPr>
        <w:tabs>
          <w:tab w:val="left" w:pos="939"/>
        </w:tabs>
        <w:spacing w:before="238"/>
        <w:ind w:left="939" w:hanging="720"/>
        <w:rPr>
          <w:u w:val="single"/>
          <w:lang w:val="en-IE"/>
        </w:rPr>
      </w:pPr>
      <w:r w:rsidRPr="008C5083">
        <w:rPr>
          <w:u w:val="single"/>
          <w:lang w:val="en-IE"/>
        </w:rPr>
        <w:t>Response</w:t>
      </w:r>
      <w:r w:rsidRPr="008C5083">
        <w:rPr>
          <w:spacing w:val="1"/>
          <w:u w:val="single"/>
          <w:lang w:val="en-IE"/>
        </w:rPr>
        <w:t xml:space="preserve"> </w:t>
      </w:r>
      <w:r w:rsidRPr="008C5083">
        <w:rPr>
          <w:u w:val="single"/>
          <w:lang w:val="en-IE"/>
        </w:rPr>
        <w:t>and</w:t>
      </w:r>
      <w:r w:rsidRPr="008C5083">
        <w:rPr>
          <w:spacing w:val="-1"/>
          <w:u w:val="single"/>
          <w:lang w:val="en-IE"/>
        </w:rPr>
        <w:t xml:space="preserve"> </w:t>
      </w:r>
      <w:r w:rsidRPr="008C5083">
        <w:rPr>
          <w:u w:val="single"/>
          <w:lang w:val="en-IE"/>
        </w:rPr>
        <w:t>Fix</w:t>
      </w:r>
      <w:r w:rsidRPr="008C5083">
        <w:rPr>
          <w:spacing w:val="-3"/>
          <w:u w:val="single"/>
          <w:lang w:val="en-IE"/>
        </w:rPr>
        <w:t xml:space="preserve"> </w:t>
      </w:r>
      <w:r w:rsidRPr="008C5083">
        <w:rPr>
          <w:spacing w:val="-4"/>
          <w:u w:val="single"/>
          <w:lang w:val="en-IE"/>
        </w:rPr>
        <w:t>Times</w:t>
      </w:r>
    </w:p>
    <w:p w14:paraId="68A1391B" w14:textId="58A24417" w:rsidR="006927BF" w:rsidRPr="00F44F84" w:rsidRDefault="00E94E22" w:rsidP="008C5083">
      <w:pPr>
        <w:pStyle w:val="BodyText"/>
        <w:spacing w:before="239"/>
        <w:ind w:left="939" w:right="206"/>
        <w:jc w:val="both"/>
        <w:rPr>
          <w:lang w:val="en-IE"/>
        </w:rPr>
      </w:pPr>
      <w:r w:rsidRPr="00F44F84">
        <w:rPr>
          <w:lang w:val="en-IE"/>
        </w:rPr>
        <w:t>The Contractor shall provide Support Services in respect of all Software and the System so as to provide a Response, Response on Site and</w:t>
      </w:r>
      <w:r w:rsidRPr="00F44F84">
        <w:rPr>
          <w:spacing w:val="16"/>
          <w:lang w:val="en-IE"/>
        </w:rPr>
        <w:t xml:space="preserve"> </w:t>
      </w:r>
      <w:r w:rsidRPr="00F44F84">
        <w:rPr>
          <w:lang w:val="en-IE"/>
        </w:rPr>
        <w:t>Fix within the</w:t>
      </w:r>
      <w:r w:rsidRPr="00F44F84">
        <w:rPr>
          <w:spacing w:val="16"/>
          <w:lang w:val="en-IE"/>
        </w:rPr>
        <w:t xml:space="preserve"> </w:t>
      </w:r>
      <w:r w:rsidRPr="00F44F84">
        <w:rPr>
          <w:lang w:val="en-IE"/>
        </w:rPr>
        <w:t>following times</w:t>
      </w:r>
      <w:r w:rsidRPr="00F44F84">
        <w:rPr>
          <w:spacing w:val="13"/>
          <w:lang w:val="en-IE"/>
        </w:rPr>
        <w:t xml:space="preserve"> </w:t>
      </w:r>
      <w:r w:rsidRPr="00F44F84">
        <w:rPr>
          <w:lang w:val="en-IE"/>
        </w:rPr>
        <w:t>(each</w:t>
      </w:r>
      <w:r w:rsidRPr="00F44F84">
        <w:rPr>
          <w:spacing w:val="80"/>
          <w:lang w:val="en-IE"/>
        </w:rPr>
        <w:t xml:space="preserve"> </w:t>
      </w:r>
      <w:r w:rsidRPr="00F44F84">
        <w:rPr>
          <w:lang w:val="en-IE"/>
        </w:rPr>
        <w:t xml:space="preserve">a </w:t>
      </w:r>
      <w:r w:rsidRPr="00F44F84">
        <w:rPr>
          <w:b/>
          <w:lang w:val="en-IE"/>
        </w:rPr>
        <w:t>Target</w:t>
      </w:r>
      <w:r w:rsidRPr="00F44F84">
        <w:rPr>
          <w:lang w:val="en-IE"/>
        </w:rPr>
        <w:t>). The Target shall be measured from the time the error is detected automatically by the Contractor</w:t>
      </w:r>
      <w:r w:rsidRPr="00F44F84">
        <w:rPr>
          <w:spacing w:val="28"/>
          <w:lang w:val="en-IE"/>
        </w:rPr>
        <w:t xml:space="preserve"> </w:t>
      </w:r>
      <w:r w:rsidRPr="00F44F84">
        <w:rPr>
          <w:lang w:val="en-IE"/>
        </w:rPr>
        <w:t>or</w:t>
      </w:r>
      <w:r w:rsidRPr="00F44F84">
        <w:rPr>
          <w:spacing w:val="28"/>
          <w:lang w:val="en-IE"/>
        </w:rPr>
        <w:t xml:space="preserve"> </w:t>
      </w:r>
      <w:r w:rsidRPr="00F44F84">
        <w:rPr>
          <w:lang w:val="en-IE"/>
        </w:rPr>
        <w:t>reported</w:t>
      </w:r>
      <w:r w:rsidRPr="00F44F84">
        <w:rPr>
          <w:spacing w:val="34"/>
          <w:lang w:val="en-IE"/>
        </w:rPr>
        <w:t xml:space="preserve"> </w:t>
      </w:r>
      <w:r w:rsidRPr="00F44F84">
        <w:rPr>
          <w:lang w:val="en-IE"/>
        </w:rPr>
        <w:t>by</w:t>
      </w:r>
      <w:r w:rsidRPr="00F44F84">
        <w:rPr>
          <w:spacing w:val="31"/>
          <w:lang w:val="en-IE"/>
        </w:rPr>
        <w:t xml:space="preserve"> </w:t>
      </w:r>
      <w:r w:rsidR="00725183" w:rsidRPr="00F44F84">
        <w:rPr>
          <w:lang w:val="en-IE"/>
        </w:rPr>
        <w:t xml:space="preserve">the Client </w:t>
      </w:r>
      <w:r w:rsidRPr="00F44F84">
        <w:rPr>
          <w:lang w:val="en-IE"/>
        </w:rPr>
        <w:t>(error</w:t>
      </w:r>
      <w:r w:rsidRPr="00F44F84">
        <w:rPr>
          <w:spacing w:val="28"/>
          <w:lang w:val="en-IE"/>
        </w:rPr>
        <w:t xml:space="preserve"> </w:t>
      </w:r>
      <w:r w:rsidRPr="00F44F84">
        <w:rPr>
          <w:lang w:val="en-IE"/>
        </w:rPr>
        <w:t>log)</w:t>
      </w:r>
      <w:r w:rsidRPr="00F44F84">
        <w:rPr>
          <w:spacing w:val="28"/>
          <w:lang w:val="en-IE"/>
        </w:rPr>
        <w:t xml:space="preserve"> </w:t>
      </w:r>
      <w:r w:rsidRPr="00F44F84">
        <w:rPr>
          <w:lang w:val="en-IE"/>
        </w:rPr>
        <w:t>to</w:t>
      </w:r>
      <w:r w:rsidRPr="00F44F84">
        <w:rPr>
          <w:spacing w:val="34"/>
          <w:lang w:val="en-IE"/>
        </w:rPr>
        <w:t xml:space="preserve"> </w:t>
      </w:r>
      <w:r w:rsidRPr="00F44F84">
        <w:rPr>
          <w:lang w:val="en-IE"/>
        </w:rPr>
        <w:t>the</w:t>
      </w:r>
      <w:r w:rsidRPr="00F44F84">
        <w:rPr>
          <w:spacing w:val="29"/>
          <w:lang w:val="en-IE"/>
        </w:rPr>
        <w:t xml:space="preserve"> </w:t>
      </w:r>
      <w:r w:rsidRPr="00F44F84">
        <w:rPr>
          <w:lang w:val="en-IE"/>
        </w:rPr>
        <w:t>time</w:t>
      </w:r>
      <w:r w:rsidRPr="00F44F84">
        <w:rPr>
          <w:spacing w:val="29"/>
          <w:lang w:val="en-IE"/>
        </w:rPr>
        <w:t xml:space="preserve"> </w:t>
      </w:r>
      <w:r w:rsidRPr="00F44F84">
        <w:rPr>
          <w:lang w:val="en-IE"/>
        </w:rPr>
        <w:t>of</w:t>
      </w:r>
      <w:r w:rsidRPr="00F44F84">
        <w:rPr>
          <w:spacing w:val="30"/>
          <w:lang w:val="en-IE"/>
        </w:rPr>
        <w:t xml:space="preserve"> </w:t>
      </w:r>
      <w:r w:rsidRPr="00F44F84">
        <w:rPr>
          <w:lang w:val="en-IE"/>
        </w:rPr>
        <w:t>the</w:t>
      </w:r>
      <w:r w:rsidRPr="00F44F84">
        <w:rPr>
          <w:spacing w:val="29"/>
          <w:lang w:val="en-IE"/>
        </w:rPr>
        <w:t xml:space="preserve"> </w:t>
      </w:r>
      <w:r w:rsidRPr="00F44F84">
        <w:rPr>
          <w:lang w:val="en-IE"/>
        </w:rPr>
        <w:t>Response, Response</w:t>
      </w:r>
      <w:r w:rsidRPr="00F44F84">
        <w:rPr>
          <w:spacing w:val="29"/>
          <w:lang w:val="en-IE"/>
        </w:rPr>
        <w:t xml:space="preserve"> </w:t>
      </w:r>
      <w:r w:rsidRPr="00F44F84">
        <w:rPr>
          <w:lang w:val="en-IE"/>
        </w:rPr>
        <w:t>on Site or Fix:</w:t>
      </w:r>
    </w:p>
    <w:p w14:paraId="0C18BA32" w14:textId="77777777" w:rsidR="006927BF" w:rsidRPr="00F44F84" w:rsidRDefault="006927BF">
      <w:pPr>
        <w:pStyle w:val="BodyText"/>
        <w:spacing w:before="12"/>
        <w:rPr>
          <w:lang w:val="en-IE"/>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819"/>
        <w:gridCol w:w="2410"/>
      </w:tblGrid>
      <w:tr w:rsidR="00BC522A" w:rsidRPr="00F44F84" w14:paraId="3B0831BE" w14:textId="77777777" w:rsidTr="00DB081A">
        <w:trPr>
          <w:trHeight w:val="964"/>
        </w:trPr>
        <w:tc>
          <w:tcPr>
            <w:tcW w:w="1276" w:type="dxa"/>
            <w:shd w:val="clear" w:color="auto" w:fill="F2F2F2" w:themeFill="background1" w:themeFillShade="F2"/>
            <w:vAlign w:val="center"/>
          </w:tcPr>
          <w:p w14:paraId="78F8AB2D" w14:textId="77777777" w:rsidR="00BC522A" w:rsidRPr="006B6E63" w:rsidRDefault="00BC522A" w:rsidP="00594D4C">
            <w:pPr>
              <w:pStyle w:val="TableParagraph"/>
              <w:spacing w:line="240" w:lineRule="auto"/>
              <w:ind w:left="124" w:right="113"/>
              <w:jc w:val="center"/>
              <w:rPr>
                <w:b/>
                <w:sz w:val="21"/>
                <w:szCs w:val="21"/>
                <w:lang w:val="en-IE"/>
              </w:rPr>
            </w:pPr>
            <w:r w:rsidRPr="006B6E63">
              <w:rPr>
                <w:b/>
                <w:spacing w:val="-2"/>
                <w:sz w:val="21"/>
                <w:szCs w:val="21"/>
                <w:lang w:val="en-IE"/>
              </w:rPr>
              <w:t>Category</w:t>
            </w:r>
          </w:p>
        </w:tc>
        <w:tc>
          <w:tcPr>
            <w:tcW w:w="4819" w:type="dxa"/>
            <w:shd w:val="clear" w:color="auto" w:fill="F2F2F2" w:themeFill="background1" w:themeFillShade="F2"/>
            <w:vAlign w:val="center"/>
          </w:tcPr>
          <w:p w14:paraId="04E588A6" w14:textId="3DAF0458" w:rsidR="00BC522A" w:rsidRPr="006B6E63" w:rsidRDefault="00BC522A" w:rsidP="00594D4C">
            <w:pPr>
              <w:pStyle w:val="TableParagraph"/>
              <w:spacing w:line="240" w:lineRule="auto"/>
              <w:ind w:left="17" w:right="12"/>
              <w:jc w:val="center"/>
              <w:rPr>
                <w:b/>
                <w:sz w:val="21"/>
                <w:szCs w:val="21"/>
                <w:lang w:val="en-IE"/>
              </w:rPr>
            </w:pPr>
            <w:r w:rsidRPr="006B6E63">
              <w:rPr>
                <w:b/>
                <w:sz w:val="21"/>
                <w:szCs w:val="21"/>
                <w:lang w:val="en-IE"/>
              </w:rPr>
              <w:t>Remote</w:t>
            </w:r>
            <w:r w:rsidRPr="006B6E63">
              <w:rPr>
                <w:sz w:val="21"/>
                <w:szCs w:val="21"/>
                <w:lang w:val="en-IE"/>
              </w:rPr>
              <w:t xml:space="preserve"> </w:t>
            </w:r>
            <w:r w:rsidRPr="006B6E63">
              <w:rPr>
                <w:b/>
                <w:spacing w:val="-2"/>
                <w:sz w:val="21"/>
                <w:szCs w:val="21"/>
                <w:lang w:val="en-IE"/>
              </w:rPr>
              <w:t>Response</w:t>
            </w:r>
            <w:r w:rsidR="00594D4C" w:rsidRPr="006B6E63">
              <w:rPr>
                <w:b/>
                <w:spacing w:val="-2"/>
                <w:sz w:val="21"/>
                <w:szCs w:val="21"/>
                <w:lang w:val="en-IE"/>
              </w:rPr>
              <w:t xml:space="preserve"> and A</w:t>
            </w:r>
            <w:r w:rsidRPr="006B6E63">
              <w:rPr>
                <w:b/>
                <w:spacing w:val="-2"/>
                <w:sz w:val="21"/>
                <w:szCs w:val="21"/>
                <w:lang w:val="en-IE"/>
              </w:rPr>
              <w:t xml:space="preserve">cknowledgement of </w:t>
            </w:r>
            <w:r w:rsidR="00594D4C" w:rsidRPr="006B6E63">
              <w:rPr>
                <w:b/>
                <w:spacing w:val="-2"/>
                <w:sz w:val="21"/>
                <w:szCs w:val="21"/>
                <w:lang w:val="en-IE"/>
              </w:rPr>
              <w:t>F</w:t>
            </w:r>
            <w:r w:rsidRPr="006B6E63">
              <w:rPr>
                <w:b/>
                <w:spacing w:val="-2"/>
                <w:sz w:val="21"/>
                <w:szCs w:val="21"/>
                <w:lang w:val="en-IE"/>
              </w:rPr>
              <w:t xml:space="preserve">ault with </w:t>
            </w:r>
            <w:r w:rsidR="00594D4C" w:rsidRPr="006B6E63">
              <w:rPr>
                <w:b/>
                <w:spacing w:val="-2"/>
                <w:sz w:val="21"/>
                <w:szCs w:val="21"/>
                <w:lang w:val="en-IE"/>
              </w:rPr>
              <w:t>C</w:t>
            </w:r>
            <w:r w:rsidRPr="006B6E63">
              <w:rPr>
                <w:b/>
                <w:spacing w:val="-2"/>
                <w:sz w:val="21"/>
                <w:szCs w:val="21"/>
                <w:lang w:val="en-IE"/>
              </w:rPr>
              <w:t>lient</w:t>
            </w:r>
          </w:p>
        </w:tc>
        <w:tc>
          <w:tcPr>
            <w:tcW w:w="2410" w:type="dxa"/>
            <w:shd w:val="clear" w:color="auto" w:fill="F2F2F2" w:themeFill="background1" w:themeFillShade="F2"/>
            <w:vAlign w:val="center"/>
          </w:tcPr>
          <w:p w14:paraId="4F884D3E" w14:textId="728B9467" w:rsidR="00BC522A" w:rsidRPr="006B6E63" w:rsidRDefault="00594D4C" w:rsidP="00594D4C">
            <w:pPr>
              <w:pStyle w:val="TableParagraph"/>
              <w:spacing w:before="119" w:line="240" w:lineRule="auto"/>
              <w:ind w:left="690" w:right="357" w:hanging="322"/>
              <w:jc w:val="center"/>
              <w:rPr>
                <w:b/>
                <w:sz w:val="21"/>
                <w:szCs w:val="21"/>
                <w:lang w:val="en-IE"/>
              </w:rPr>
            </w:pPr>
            <w:r w:rsidRPr="006B6E63">
              <w:rPr>
                <w:b/>
                <w:sz w:val="21"/>
                <w:szCs w:val="21"/>
                <w:lang w:val="en-IE"/>
              </w:rPr>
              <w:t>F</w:t>
            </w:r>
            <w:r w:rsidR="00BC522A" w:rsidRPr="006B6E63">
              <w:rPr>
                <w:b/>
                <w:sz w:val="21"/>
                <w:szCs w:val="21"/>
                <w:lang w:val="en-IE"/>
              </w:rPr>
              <w:t>ix</w:t>
            </w:r>
            <w:r w:rsidR="00BC522A" w:rsidRPr="006B6E63">
              <w:rPr>
                <w:spacing w:val="-8"/>
                <w:sz w:val="21"/>
                <w:szCs w:val="21"/>
                <w:lang w:val="en-IE"/>
              </w:rPr>
              <w:t xml:space="preserve"> </w:t>
            </w:r>
            <w:r w:rsidR="00BC522A" w:rsidRPr="006B6E63">
              <w:rPr>
                <w:b/>
                <w:sz w:val="21"/>
                <w:szCs w:val="21"/>
                <w:lang w:val="en-IE"/>
              </w:rPr>
              <w:t>(From</w:t>
            </w:r>
            <w:r w:rsidR="00BC522A" w:rsidRPr="006B6E63">
              <w:rPr>
                <w:spacing w:val="-11"/>
                <w:sz w:val="21"/>
                <w:szCs w:val="21"/>
                <w:lang w:val="en-IE"/>
              </w:rPr>
              <w:t xml:space="preserve"> </w:t>
            </w:r>
            <w:r w:rsidR="00BC522A" w:rsidRPr="006B6E63">
              <w:rPr>
                <w:b/>
                <w:sz w:val="21"/>
                <w:szCs w:val="21"/>
                <w:lang w:val="en-IE"/>
              </w:rPr>
              <w:t>initial</w:t>
            </w:r>
            <w:r w:rsidR="00BC522A" w:rsidRPr="006B6E63">
              <w:rPr>
                <w:sz w:val="21"/>
                <w:szCs w:val="21"/>
                <w:lang w:val="en-IE"/>
              </w:rPr>
              <w:t xml:space="preserve"> </w:t>
            </w:r>
            <w:r w:rsidR="00BC522A" w:rsidRPr="006B6E63">
              <w:rPr>
                <w:b/>
                <w:sz w:val="21"/>
                <w:szCs w:val="21"/>
                <w:lang w:val="en-IE"/>
              </w:rPr>
              <w:t>error</w:t>
            </w:r>
            <w:r w:rsidR="00BC522A" w:rsidRPr="006B6E63">
              <w:rPr>
                <w:sz w:val="21"/>
                <w:szCs w:val="21"/>
                <w:lang w:val="en-IE"/>
              </w:rPr>
              <w:t xml:space="preserve"> </w:t>
            </w:r>
            <w:r w:rsidR="00BC522A" w:rsidRPr="006B6E63">
              <w:rPr>
                <w:b/>
                <w:sz w:val="21"/>
                <w:szCs w:val="21"/>
                <w:lang w:val="en-IE"/>
              </w:rPr>
              <w:t>log)</w:t>
            </w:r>
          </w:p>
        </w:tc>
      </w:tr>
      <w:tr w:rsidR="00BC522A" w:rsidRPr="00F44F84" w14:paraId="784C86A7" w14:textId="77777777" w:rsidTr="00F2339F">
        <w:trPr>
          <w:trHeight w:val="479"/>
        </w:trPr>
        <w:tc>
          <w:tcPr>
            <w:tcW w:w="1276" w:type="dxa"/>
            <w:vAlign w:val="center"/>
          </w:tcPr>
          <w:p w14:paraId="44692748" w14:textId="77777777" w:rsidR="00BC522A" w:rsidRPr="006B6E63" w:rsidRDefault="00BC522A" w:rsidP="00F2339F">
            <w:pPr>
              <w:pStyle w:val="TableParagraph"/>
              <w:ind w:left="124" w:right="113"/>
              <w:jc w:val="center"/>
              <w:rPr>
                <w:sz w:val="21"/>
                <w:szCs w:val="21"/>
                <w:lang w:val="en-IE"/>
              </w:rPr>
            </w:pPr>
            <w:r w:rsidRPr="006B6E63">
              <w:rPr>
                <w:spacing w:val="-10"/>
                <w:sz w:val="21"/>
                <w:szCs w:val="21"/>
                <w:lang w:val="en-IE"/>
              </w:rPr>
              <w:t>1</w:t>
            </w:r>
          </w:p>
        </w:tc>
        <w:tc>
          <w:tcPr>
            <w:tcW w:w="4819" w:type="dxa"/>
            <w:vAlign w:val="center"/>
          </w:tcPr>
          <w:p w14:paraId="1114C628" w14:textId="77777777" w:rsidR="00BC522A" w:rsidRPr="006B6E63" w:rsidRDefault="00BC522A" w:rsidP="00F2339F">
            <w:pPr>
              <w:pStyle w:val="TableParagraph"/>
              <w:ind w:left="17" w:right="4"/>
              <w:jc w:val="center"/>
              <w:rPr>
                <w:sz w:val="21"/>
                <w:szCs w:val="21"/>
                <w:lang w:val="en-IE"/>
              </w:rPr>
            </w:pPr>
            <w:r w:rsidRPr="006B6E63">
              <w:rPr>
                <w:spacing w:val="-2"/>
                <w:sz w:val="21"/>
                <w:szCs w:val="21"/>
                <w:lang w:val="en-IE"/>
              </w:rPr>
              <w:t>30mins</w:t>
            </w:r>
          </w:p>
        </w:tc>
        <w:tc>
          <w:tcPr>
            <w:tcW w:w="2410" w:type="dxa"/>
            <w:vAlign w:val="center"/>
          </w:tcPr>
          <w:p w14:paraId="32C986FE" w14:textId="62A44915" w:rsidR="00BC522A" w:rsidRPr="006B6E63" w:rsidRDefault="005B6352" w:rsidP="00F2339F">
            <w:pPr>
              <w:pStyle w:val="TableParagraph"/>
              <w:ind w:left="17" w:right="7"/>
              <w:jc w:val="center"/>
              <w:rPr>
                <w:sz w:val="21"/>
                <w:szCs w:val="21"/>
                <w:lang w:val="en-IE"/>
              </w:rPr>
            </w:pPr>
            <w:r w:rsidRPr="006B6E63">
              <w:rPr>
                <w:spacing w:val="-5"/>
                <w:sz w:val="21"/>
                <w:szCs w:val="21"/>
                <w:lang w:val="en-IE"/>
              </w:rPr>
              <w:t>8</w:t>
            </w:r>
            <w:r w:rsidR="00BC522A" w:rsidRPr="006B6E63">
              <w:rPr>
                <w:spacing w:val="-5"/>
                <w:sz w:val="21"/>
                <w:szCs w:val="21"/>
                <w:lang w:val="en-IE"/>
              </w:rPr>
              <w:t>hr</w:t>
            </w:r>
            <w:r w:rsidR="0002374E">
              <w:rPr>
                <w:spacing w:val="-5"/>
                <w:sz w:val="21"/>
                <w:szCs w:val="21"/>
                <w:lang w:val="en-IE"/>
              </w:rPr>
              <w:t>s</w:t>
            </w:r>
          </w:p>
        </w:tc>
      </w:tr>
      <w:tr w:rsidR="00BC522A" w:rsidRPr="00F44F84" w14:paraId="5AE97EDA" w14:textId="77777777" w:rsidTr="00F2339F">
        <w:trPr>
          <w:trHeight w:val="484"/>
        </w:trPr>
        <w:tc>
          <w:tcPr>
            <w:tcW w:w="1276" w:type="dxa"/>
            <w:vAlign w:val="center"/>
          </w:tcPr>
          <w:p w14:paraId="2AD6A057" w14:textId="77777777" w:rsidR="00BC522A" w:rsidRPr="006B6E63" w:rsidRDefault="00BC522A" w:rsidP="00F2339F">
            <w:pPr>
              <w:pStyle w:val="TableParagraph"/>
              <w:ind w:left="124" w:right="113"/>
              <w:jc w:val="center"/>
              <w:rPr>
                <w:sz w:val="21"/>
                <w:szCs w:val="21"/>
                <w:lang w:val="en-IE"/>
              </w:rPr>
            </w:pPr>
            <w:r w:rsidRPr="006B6E63">
              <w:rPr>
                <w:spacing w:val="-10"/>
                <w:sz w:val="21"/>
                <w:szCs w:val="21"/>
                <w:lang w:val="en-IE"/>
              </w:rPr>
              <w:t>2</w:t>
            </w:r>
          </w:p>
        </w:tc>
        <w:tc>
          <w:tcPr>
            <w:tcW w:w="4819" w:type="dxa"/>
            <w:vAlign w:val="center"/>
          </w:tcPr>
          <w:p w14:paraId="06D20433" w14:textId="53949EFE" w:rsidR="00BC522A" w:rsidRPr="006B6E63" w:rsidRDefault="00BC522A" w:rsidP="00F2339F">
            <w:pPr>
              <w:pStyle w:val="TableParagraph"/>
              <w:ind w:left="17" w:right="6"/>
              <w:jc w:val="center"/>
              <w:rPr>
                <w:sz w:val="21"/>
                <w:szCs w:val="21"/>
                <w:lang w:val="en-IE"/>
              </w:rPr>
            </w:pPr>
            <w:r w:rsidRPr="006B6E63">
              <w:rPr>
                <w:spacing w:val="-5"/>
                <w:sz w:val="21"/>
                <w:szCs w:val="21"/>
                <w:lang w:val="en-IE"/>
              </w:rPr>
              <w:t>2hr</w:t>
            </w:r>
            <w:r w:rsidR="0002374E">
              <w:rPr>
                <w:spacing w:val="-5"/>
                <w:sz w:val="21"/>
                <w:szCs w:val="21"/>
                <w:lang w:val="en-IE"/>
              </w:rPr>
              <w:t>s</w:t>
            </w:r>
          </w:p>
        </w:tc>
        <w:tc>
          <w:tcPr>
            <w:tcW w:w="2410" w:type="dxa"/>
            <w:vAlign w:val="center"/>
          </w:tcPr>
          <w:p w14:paraId="58128E4A" w14:textId="4D9C5B69" w:rsidR="00BC522A" w:rsidRPr="006B6E63" w:rsidRDefault="00B91E18" w:rsidP="00F2339F">
            <w:pPr>
              <w:pStyle w:val="TableParagraph"/>
              <w:ind w:left="17" w:right="7"/>
              <w:jc w:val="center"/>
              <w:rPr>
                <w:sz w:val="21"/>
                <w:szCs w:val="21"/>
                <w:lang w:val="en-IE"/>
              </w:rPr>
            </w:pPr>
            <w:r w:rsidRPr="006B6E63">
              <w:rPr>
                <w:spacing w:val="-5"/>
                <w:sz w:val="21"/>
                <w:szCs w:val="21"/>
                <w:lang w:val="en-IE"/>
              </w:rPr>
              <w:t>Two (</w:t>
            </w:r>
            <w:r w:rsidR="00237768" w:rsidRPr="006B6E63">
              <w:rPr>
                <w:spacing w:val="-5"/>
                <w:sz w:val="21"/>
                <w:szCs w:val="21"/>
                <w:lang w:val="en-IE"/>
              </w:rPr>
              <w:t>2</w:t>
            </w:r>
            <w:r w:rsidRPr="006B6E63">
              <w:rPr>
                <w:spacing w:val="-5"/>
                <w:sz w:val="21"/>
                <w:szCs w:val="21"/>
                <w:lang w:val="en-IE"/>
              </w:rPr>
              <w:t>)</w:t>
            </w:r>
            <w:r w:rsidR="00237768" w:rsidRPr="006B6E63">
              <w:rPr>
                <w:spacing w:val="-5"/>
                <w:sz w:val="21"/>
                <w:szCs w:val="21"/>
                <w:lang w:val="en-IE"/>
              </w:rPr>
              <w:t xml:space="preserve"> working days</w:t>
            </w:r>
          </w:p>
        </w:tc>
      </w:tr>
      <w:tr w:rsidR="00BC522A" w:rsidRPr="00F44F84" w14:paraId="5F4A1919" w14:textId="77777777" w:rsidTr="00F2339F">
        <w:trPr>
          <w:trHeight w:val="479"/>
        </w:trPr>
        <w:tc>
          <w:tcPr>
            <w:tcW w:w="1276" w:type="dxa"/>
            <w:vAlign w:val="center"/>
          </w:tcPr>
          <w:p w14:paraId="4AB46675" w14:textId="77777777" w:rsidR="00BC522A" w:rsidRPr="006B6E63" w:rsidRDefault="00BC522A" w:rsidP="00F2339F">
            <w:pPr>
              <w:pStyle w:val="TableParagraph"/>
              <w:ind w:left="124" w:right="113"/>
              <w:jc w:val="center"/>
              <w:rPr>
                <w:sz w:val="21"/>
                <w:szCs w:val="21"/>
                <w:lang w:val="en-IE"/>
              </w:rPr>
            </w:pPr>
            <w:r w:rsidRPr="006B6E63">
              <w:rPr>
                <w:spacing w:val="-10"/>
                <w:sz w:val="21"/>
                <w:szCs w:val="21"/>
                <w:lang w:val="en-IE"/>
              </w:rPr>
              <w:t>3</w:t>
            </w:r>
          </w:p>
        </w:tc>
        <w:tc>
          <w:tcPr>
            <w:tcW w:w="4819" w:type="dxa"/>
            <w:vAlign w:val="center"/>
          </w:tcPr>
          <w:p w14:paraId="05CB7A9D" w14:textId="183310CD" w:rsidR="00BC522A" w:rsidRPr="006B6E63" w:rsidRDefault="00355D7B" w:rsidP="00F2339F">
            <w:pPr>
              <w:pStyle w:val="TableParagraph"/>
              <w:ind w:left="17" w:right="6"/>
              <w:jc w:val="center"/>
              <w:rPr>
                <w:sz w:val="21"/>
                <w:szCs w:val="21"/>
                <w:lang w:val="en-IE"/>
              </w:rPr>
            </w:pPr>
            <w:r w:rsidRPr="006B6E63">
              <w:rPr>
                <w:spacing w:val="-5"/>
                <w:sz w:val="21"/>
                <w:szCs w:val="21"/>
                <w:lang w:val="en-IE"/>
              </w:rPr>
              <w:t>8hrs</w:t>
            </w:r>
          </w:p>
        </w:tc>
        <w:tc>
          <w:tcPr>
            <w:tcW w:w="2410" w:type="dxa"/>
            <w:vAlign w:val="center"/>
          </w:tcPr>
          <w:p w14:paraId="21D764FE" w14:textId="0CEAA1EE" w:rsidR="00BC522A" w:rsidRPr="006B6E63" w:rsidRDefault="00B91E18" w:rsidP="00F2339F">
            <w:pPr>
              <w:pStyle w:val="TableParagraph"/>
              <w:ind w:left="17" w:right="2"/>
              <w:jc w:val="center"/>
              <w:rPr>
                <w:sz w:val="21"/>
                <w:szCs w:val="21"/>
                <w:lang w:val="en-IE"/>
              </w:rPr>
            </w:pPr>
            <w:r w:rsidRPr="006B6E63">
              <w:rPr>
                <w:sz w:val="21"/>
                <w:szCs w:val="21"/>
                <w:lang w:val="en-IE"/>
              </w:rPr>
              <w:t>Five (5) working days</w:t>
            </w:r>
          </w:p>
        </w:tc>
      </w:tr>
      <w:tr w:rsidR="00BC522A" w:rsidRPr="00F44F84" w14:paraId="7A15A611" w14:textId="77777777" w:rsidTr="00F2339F">
        <w:trPr>
          <w:trHeight w:val="479"/>
        </w:trPr>
        <w:tc>
          <w:tcPr>
            <w:tcW w:w="1276" w:type="dxa"/>
            <w:vAlign w:val="center"/>
          </w:tcPr>
          <w:p w14:paraId="38B1B018" w14:textId="77777777" w:rsidR="00BC522A" w:rsidRPr="006B6E63" w:rsidRDefault="00BC522A" w:rsidP="00F2339F">
            <w:pPr>
              <w:pStyle w:val="TableParagraph"/>
              <w:ind w:left="124" w:right="113"/>
              <w:jc w:val="center"/>
              <w:rPr>
                <w:sz w:val="21"/>
                <w:szCs w:val="21"/>
                <w:lang w:val="en-IE"/>
              </w:rPr>
            </w:pPr>
            <w:r w:rsidRPr="006B6E63">
              <w:rPr>
                <w:spacing w:val="-10"/>
                <w:sz w:val="21"/>
                <w:szCs w:val="21"/>
                <w:lang w:val="en-IE"/>
              </w:rPr>
              <w:t>4</w:t>
            </w:r>
          </w:p>
        </w:tc>
        <w:tc>
          <w:tcPr>
            <w:tcW w:w="4819" w:type="dxa"/>
            <w:vAlign w:val="center"/>
          </w:tcPr>
          <w:p w14:paraId="13BD64A9" w14:textId="77777777" w:rsidR="00BC522A" w:rsidRPr="006B6E63" w:rsidRDefault="00BC522A" w:rsidP="00F2339F">
            <w:pPr>
              <w:pStyle w:val="TableParagraph"/>
              <w:ind w:left="17" w:right="7"/>
              <w:jc w:val="center"/>
              <w:rPr>
                <w:sz w:val="21"/>
                <w:szCs w:val="21"/>
                <w:lang w:val="en-IE"/>
              </w:rPr>
            </w:pPr>
            <w:r w:rsidRPr="006B6E63">
              <w:rPr>
                <w:spacing w:val="-5"/>
                <w:sz w:val="21"/>
                <w:szCs w:val="21"/>
                <w:lang w:val="en-IE"/>
              </w:rPr>
              <w:t>N/A</w:t>
            </w:r>
          </w:p>
        </w:tc>
        <w:tc>
          <w:tcPr>
            <w:tcW w:w="2410" w:type="dxa"/>
            <w:vAlign w:val="center"/>
          </w:tcPr>
          <w:p w14:paraId="0AAF1718" w14:textId="6A773F23" w:rsidR="00BC522A" w:rsidRPr="006B6E63" w:rsidRDefault="00E12102" w:rsidP="00F2339F">
            <w:pPr>
              <w:pStyle w:val="TableParagraph"/>
              <w:ind w:left="17" w:right="2"/>
              <w:jc w:val="center"/>
              <w:rPr>
                <w:sz w:val="21"/>
                <w:szCs w:val="21"/>
                <w:lang w:val="en-IE"/>
              </w:rPr>
            </w:pPr>
            <w:r w:rsidRPr="006B6E63">
              <w:rPr>
                <w:spacing w:val="-4"/>
                <w:sz w:val="21"/>
                <w:szCs w:val="21"/>
                <w:lang w:val="en-IE"/>
              </w:rPr>
              <w:t>Ten (10) working days</w:t>
            </w:r>
          </w:p>
        </w:tc>
      </w:tr>
    </w:tbl>
    <w:p w14:paraId="11B964F7" w14:textId="77777777" w:rsidR="006927BF" w:rsidRPr="00F44F84" w:rsidRDefault="006927BF">
      <w:pPr>
        <w:pStyle w:val="BodyText"/>
        <w:spacing w:before="240"/>
        <w:rPr>
          <w:lang w:val="en-IE"/>
        </w:rPr>
      </w:pPr>
    </w:p>
    <w:p w14:paraId="106313FA" w14:textId="77777777" w:rsidR="006927BF" w:rsidRPr="008C5083" w:rsidRDefault="00E94E22">
      <w:pPr>
        <w:pStyle w:val="ListParagraph"/>
        <w:numPr>
          <w:ilvl w:val="0"/>
          <w:numId w:val="2"/>
        </w:numPr>
        <w:tabs>
          <w:tab w:val="left" w:pos="939"/>
        </w:tabs>
        <w:spacing w:before="1"/>
        <w:ind w:left="939" w:hanging="719"/>
        <w:rPr>
          <w:b/>
          <w:bCs/>
          <w:sz w:val="21"/>
          <w:szCs w:val="21"/>
          <w:u w:val="single"/>
          <w:lang w:val="en-IE"/>
        </w:rPr>
      </w:pPr>
      <w:r w:rsidRPr="008C5083">
        <w:rPr>
          <w:b/>
          <w:bCs/>
          <w:sz w:val="21"/>
          <w:szCs w:val="21"/>
          <w:u w:val="single"/>
          <w:lang w:val="en-IE"/>
        </w:rPr>
        <w:t>Performance</w:t>
      </w:r>
      <w:r w:rsidRPr="008C5083">
        <w:rPr>
          <w:b/>
          <w:bCs/>
          <w:spacing w:val="-6"/>
          <w:sz w:val="21"/>
          <w:szCs w:val="21"/>
          <w:u w:val="single"/>
          <w:lang w:val="en-IE"/>
        </w:rPr>
        <w:t xml:space="preserve"> </w:t>
      </w:r>
      <w:r w:rsidRPr="008C5083">
        <w:rPr>
          <w:b/>
          <w:bCs/>
          <w:spacing w:val="-2"/>
          <w:sz w:val="21"/>
          <w:szCs w:val="21"/>
          <w:u w:val="single"/>
          <w:lang w:val="en-IE"/>
        </w:rPr>
        <w:t>Levels</w:t>
      </w:r>
    </w:p>
    <w:p w14:paraId="440212CB" w14:textId="77777777" w:rsidR="006927BF" w:rsidRPr="00F44F84" w:rsidRDefault="00E94E22" w:rsidP="008C5083">
      <w:pPr>
        <w:pStyle w:val="BodyText"/>
        <w:spacing w:before="238"/>
        <w:ind w:left="439" w:firstLine="500"/>
        <w:rPr>
          <w:lang w:val="en-IE"/>
        </w:rPr>
      </w:pPr>
      <w:r w:rsidRPr="00F44F84">
        <w:rPr>
          <w:lang w:val="en-IE"/>
        </w:rPr>
        <w:t>The</w:t>
      </w:r>
      <w:r w:rsidRPr="00F44F84">
        <w:rPr>
          <w:spacing w:val="1"/>
          <w:lang w:val="en-IE"/>
        </w:rPr>
        <w:t xml:space="preserve"> </w:t>
      </w:r>
      <w:r w:rsidRPr="00F44F84">
        <w:rPr>
          <w:lang w:val="en-IE"/>
        </w:rPr>
        <w:t>following</w:t>
      </w:r>
      <w:r w:rsidRPr="00F44F84">
        <w:rPr>
          <w:spacing w:val="-3"/>
          <w:lang w:val="en-IE"/>
        </w:rPr>
        <w:t xml:space="preserve"> </w:t>
      </w:r>
      <w:r w:rsidRPr="00F44F84">
        <w:rPr>
          <w:lang w:val="en-IE"/>
        </w:rPr>
        <w:t>performance</w:t>
      </w:r>
      <w:r w:rsidRPr="00F44F84">
        <w:rPr>
          <w:spacing w:val="2"/>
          <w:lang w:val="en-IE"/>
        </w:rPr>
        <w:t xml:space="preserve"> </w:t>
      </w:r>
      <w:r w:rsidRPr="00F44F84">
        <w:rPr>
          <w:lang w:val="en-IE"/>
        </w:rPr>
        <w:t>levels shall</w:t>
      </w:r>
      <w:r w:rsidRPr="00F44F84">
        <w:rPr>
          <w:spacing w:val="-4"/>
          <w:lang w:val="en-IE"/>
        </w:rPr>
        <w:t xml:space="preserve"> </w:t>
      </w:r>
      <w:r w:rsidRPr="00F44F84">
        <w:rPr>
          <w:lang w:val="en-IE"/>
        </w:rPr>
        <w:t>be</w:t>
      </w:r>
      <w:r w:rsidRPr="00F44F84">
        <w:rPr>
          <w:spacing w:val="2"/>
          <w:lang w:val="en-IE"/>
        </w:rPr>
        <w:t xml:space="preserve"> </w:t>
      </w:r>
      <w:r w:rsidRPr="00F44F84">
        <w:rPr>
          <w:spacing w:val="-2"/>
          <w:lang w:val="en-IE"/>
        </w:rPr>
        <w:t>provided.</w:t>
      </w:r>
    </w:p>
    <w:p w14:paraId="1E97DFB2" w14:textId="77777777" w:rsidR="006927BF" w:rsidRPr="00F44F84" w:rsidRDefault="006927BF">
      <w:pPr>
        <w:pStyle w:val="BodyText"/>
        <w:spacing w:before="2"/>
        <w:rPr>
          <w:lang w:val="en-IE"/>
        </w:rPr>
      </w:pPr>
    </w:p>
    <w:p w14:paraId="436D835C" w14:textId="77777777" w:rsidR="006927BF" w:rsidRPr="00F44F84" w:rsidRDefault="00E94E22" w:rsidP="008C5083">
      <w:pPr>
        <w:pStyle w:val="BodyText"/>
        <w:ind w:left="939" w:firstLine="1"/>
        <w:rPr>
          <w:lang w:val="en-IE"/>
        </w:rPr>
      </w:pPr>
      <w:r w:rsidRPr="00F44F84">
        <w:rPr>
          <w:lang w:val="en-IE"/>
        </w:rPr>
        <w:t>Availability – This will be measured as (total minutes per month – total minutes lost due to error) / total minutes per month.</w:t>
      </w:r>
    </w:p>
    <w:p w14:paraId="515484E4" w14:textId="219D72B6" w:rsidR="008017D1" w:rsidRDefault="008C5083" w:rsidP="009269D0">
      <w:pPr>
        <w:tabs>
          <w:tab w:val="left" w:pos="939"/>
        </w:tabs>
        <w:spacing w:before="237" w:line="360" w:lineRule="auto"/>
        <w:ind w:left="221" w:right="1712"/>
        <w:rPr>
          <w:sz w:val="21"/>
          <w:szCs w:val="21"/>
        </w:rPr>
      </w:pPr>
      <w:r>
        <w:rPr>
          <w:sz w:val="21"/>
          <w:szCs w:val="21"/>
        </w:rPr>
        <w:tab/>
      </w:r>
      <w:r w:rsidR="00E94E22" w:rsidRPr="00F44F84">
        <w:rPr>
          <w:sz w:val="21"/>
          <w:szCs w:val="21"/>
        </w:rPr>
        <w:t>The following availability level shall</w:t>
      </w:r>
      <w:r w:rsidR="00E94E22" w:rsidRPr="00F44F84">
        <w:rPr>
          <w:spacing w:val="-1"/>
          <w:sz w:val="21"/>
          <w:szCs w:val="21"/>
        </w:rPr>
        <w:t xml:space="preserve"> </w:t>
      </w:r>
      <w:r w:rsidR="00E94E22" w:rsidRPr="00F44F84">
        <w:rPr>
          <w:sz w:val="21"/>
          <w:szCs w:val="21"/>
        </w:rPr>
        <w:t>be provided (“</w:t>
      </w:r>
      <w:r w:rsidR="00E94E22" w:rsidRPr="00F44F84">
        <w:rPr>
          <w:b/>
          <w:sz w:val="21"/>
          <w:szCs w:val="21"/>
        </w:rPr>
        <w:t>Availability</w:t>
      </w:r>
      <w:r w:rsidR="00E94E22" w:rsidRPr="00F44F84">
        <w:rPr>
          <w:sz w:val="21"/>
          <w:szCs w:val="21"/>
        </w:rPr>
        <w:t xml:space="preserve"> </w:t>
      </w:r>
      <w:r w:rsidR="00E94E22" w:rsidRPr="00F44F84">
        <w:rPr>
          <w:b/>
          <w:sz w:val="21"/>
          <w:szCs w:val="21"/>
        </w:rPr>
        <w:t>Target</w:t>
      </w:r>
      <w:r w:rsidR="00E94E22" w:rsidRPr="00F44F84">
        <w:rPr>
          <w:sz w:val="21"/>
          <w:szCs w:val="21"/>
        </w:rPr>
        <w:t>”):</w:t>
      </w:r>
    </w:p>
    <w:p w14:paraId="682E7FC8" w14:textId="34D0D3E1" w:rsidR="00AC6E64" w:rsidRPr="00AC6E64" w:rsidRDefault="00AC6E64" w:rsidP="008C5083">
      <w:pPr>
        <w:pStyle w:val="ListParagraph"/>
        <w:numPr>
          <w:ilvl w:val="0"/>
          <w:numId w:val="5"/>
        </w:numPr>
        <w:tabs>
          <w:tab w:val="left" w:pos="939"/>
        </w:tabs>
        <w:spacing w:line="482" w:lineRule="auto"/>
        <w:ind w:left="1298" w:right="1712" w:hanging="357"/>
        <w:rPr>
          <w:sz w:val="21"/>
          <w:szCs w:val="21"/>
        </w:rPr>
      </w:pPr>
      <w:r>
        <w:rPr>
          <w:sz w:val="21"/>
          <w:szCs w:val="21"/>
        </w:rPr>
        <w:t xml:space="preserve">99.9% </w:t>
      </w:r>
      <w:r w:rsidR="00BE0EC1">
        <w:rPr>
          <w:sz w:val="21"/>
          <w:szCs w:val="21"/>
        </w:rPr>
        <w:t xml:space="preserve">up-time for </w:t>
      </w:r>
      <w:r w:rsidR="009269D0">
        <w:rPr>
          <w:sz w:val="21"/>
          <w:szCs w:val="21"/>
        </w:rPr>
        <w:t>System and Service.</w:t>
      </w:r>
    </w:p>
    <w:p w14:paraId="6F0AD51F" w14:textId="14B3B3D7" w:rsidR="006927BF" w:rsidRPr="008C5083" w:rsidRDefault="008C5083" w:rsidP="008017D1">
      <w:pPr>
        <w:tabs>
          <w:tab w:val="left" w:pos="939"/>
        </w:tabs>
        <w:spacing w:before="237" w:line="482" w:lineRule="auto"/>
        <w:ind w:left="219" w:right="1715"/>
        <w:rPr>
          <w:b/>
          <w:bCs/>
          <w:sz w:val="21"/>
          <w:szCs w:val="21"/>
        </w:rPr>
      </w:pPr>
      <w:r w:rsidRPr="008C5083">
        <w:rPr>
          <w:b/>
          <w:bCs/>
          <w:sz w:val="21"/>
          <w:szCs w:val="21"/>
        </w:rPr>
        <w:tab/>
      </w:r>
      <w:r w:rsidR="007974CA" w:rsidRPr="008C5083">
        <w:rPr>
          <w:b/>
          <w:bCs/>
          <w:sz w:val="21"/>
          <w:szCs w:val="21"/>
        </w:rPr>
        <w:t>S</w:t>
      </w:r>
      <w:r w:rsidR="00E94E22" w:rsidRPr="008C5083">
        <w:rPr>
          <w:b/>
          <w:bCs/>
          <w:sz w:val="21"/>
          <w:szCs w:val="21"/>
        </w:rPr>
        <w:t>ervice</w:t>
      </w:r>
      <w:r w:rsidR="00E94E22" w:rsidRPr="008C5083">
        <w:rPr>
          <w:b/>
          <w:bCs/>
          <w:spacing w:val="-1"/>
          <w:sz w:val="21"/>
          <w:szCs w:val="21"/>
        </w:rPr>
        <w:t xml:space="preserve"> </w:t>
      </w:r>
      <w:r w:rsidR="00E94E22" w:rsidRPr="008C5083">
        <w:rPr>
          <w:b/>
          <w:bCs/>
          <w:spacing w:val="-2"/>
          <w:sz w:val="21"/>
          <w:szCs w:val="21"/>
        </w:rPr>
        <w:t>Credits</w:t>
      </w:r>
    </w:p>
    <w:p w14:paraId="0D9F027F" w14:textId="77777777" w:rsidR="006927BF" w:rsidRPr="007974CA" w:rsidRDefault="00E94E22" w:rsidP="00FB70CC">
      <w:pPr>
        <w:pStyle w:val="ListParagraph"/>
        <w:numPr>
          <w:ilvl w:val="1"/>
          <w:numId w:val="2"/>
        </w:numPr>
        <w:tabs>
          <w:tab w:val="left" w:pos="939"/>
        </w:tabs>
        <w:ind w:left="941"/>
        <w:rPr>
          <w:sz w:val="21"/>
          <w:szCs w:val="21"/>
          <w:lang w:val="en-IE"/>
        </w:rPr>
      </w:pPr>
      <w:r w:rsidRPr="007974CA">
        <w:rPr>
          <w:sz w:val="21"/>
          <w:szCs w:val="21"/>
          <w:lang w:val="en-IE"/>
        </w:rPr>
        <w:t>Service</w:t>
      </w:r>
      <w:r w:rsidRPr="007974CA">
        <w:rPr>
          <w:spacing w:val="4"/>
          <w:sz w:val="21"/>
          <w:szCs w:val="21"/>
          <w:lang w:val="en-IE"/>
        </w:rPr>
        <w:t xml:space="preserve"> </w:t>
      </w:r>
      <w:r w:rsidRPr="007974CA">
        <w:rPr>
          <w:sz w:val="21"/>
          <w:szCs w:val="21"/>
          <w:lang w:val="en-IE"/>
        </w:rPr>
        <w:t>Credits</w:t>
      </w:r>
      <w:r w:rsidRPr="007974CA">
        <w:rPr>
          <w:spacing w:val="-2"/>
          <w:sz w:val="21"/>
          <w:szCs w:val="21"/>
          <w:lang w:val="en-IE"/>
        </w:rPr>
        <w:t xml:space="preserve"> </w:t>
      </w:r>
      <w:r w:rsidRPr="007974CA">
        <w:rPr>
          <w:sz w:val="21"/>
          <w:szCs w:val="21"/>
          <w:lang w:val="en-IE"/>
        </w:rPr>
        <w:t>in</w:t>
      </w:r>
      <w:r w:rsidRPr="007974CA">
        <w:rPr>
          <w:spacing w:val="-1"/>
          <w:sz w:val="21"/>
          <w:szCs w:val="21"/>
          <w:lang w:val="en-IE"/>
        </w:rPr>
        <w:t xml:space="preserve"> </w:t>
      </w:r>
      <w:r w:rsidRPr="007974CA">
        <w:rPr>
          <w:sz w:val="21"/>
          <w:szCs w:val="21"/>
          <w:lang w:val="en-IE"/>
        </w:rPr>
        <w:t>respect</w:t>
      </w:r>
      <w:r w:rsidRPr="007974CA">
        <w:rPr>
          <w:spacing w:val="2"/>
          <w:sz w:val="21"/>
          <w:szCs w:val="21"/>
          <w:lang w:val="en-IE"/>
        </w:rPr>
        <w:t xml:space="preserve"> </w:t>
      </w:r>
      <w:r w:rsidRPr="007974CA">
        <w:rPr>
          <w:sz w:val="21"/>
          <w:szCs w:val="21"/>
          <w:lang w:val="en-IE"/>
        </w:rPr>
        <w:t>of</w:t>
      </w:r>
      <w:r w:rsidRPr="007974CA">
        <w:rPr>
          <w:spacing w:val="2"/>
          <w:sz w:val="21"/>
          <w:szCs w:val="21"/>
          <w:lang w:val="en-IE"/>
        </w:rPr>
        <w:t xml:space="preserve"> </w:t>
      </w:r>
      <w:r w:rsidRPr="007974CA">
        <w:rPr>
          <w:sz w:val="21"/>
          <w:szCs w:val="21"/>
          <w:lang w:val="en-IE"/>
        </w:rPr>
        <w:t>Response</w:t>
      </w:r>
      <w:r w:rsidRPr="007974CA">
        <w:rPr>
          <w:spacing w:val="4"/>
          <w:sz w:val="21"/>
          <w:szCs w:val="21"/>
          <w:lang w:val="en-IE"/>
        </w:rPr>
        <w:t xml:space="preserve"> </w:t>
      </w:r>
      <w:r w:rsidRPr="007974CA">
        <w:rPr>
          <w:sz w:val="21"/>
          <w:szCs w:val="21"/>
          <w:lang w:val="en-IE"/>
        </w:rPr>
        <w:t>and</w:t>
      </w:r>
      <w:r w:rsidRPr="007974CA">
        <w:rPr>
          <w:spacing w:val="5"/>
          <w:sz w:val="21"/>
          <w:szCs w:val="21"/>
          <w:lang w:val="en-IE"/>
        </w:rPr>
        <w:t xml:space="preserve"> </w:t>
      </w:r>
      <w:r w:rsidRPr="007974CA">
        <w:rPr>
          <w:sz w:val="21"/>
          <w:szCs w:val="21"/>
          <w:lang w:val="en-IE"/>
        </w:rPr>
        <w:t>Fixtures</w:t>
      </w:r>
      <w:r w:rsidRPr="007974CA">
        <w:rPr>
          <w:spacing w:val="-3"/>
          <w:sz w:val="21"/>
          <w:szCs w:val="21"/>
          <w:lang w:val="en-IE"/>
        </w:rPr>
        <w:t xml:space="preserve"> </w:t>
      </w:r>
      <w:r w:rsidRPr="007974CA">
        <w:rPr>
          <w:sz w:val="21"/>
          <w:szCs w:val="21"/>
          <w:lang w:val="en-IE"/>
        </w:rPr>
        <w:t>shall</w:t>
      </w:r>
      <w:r w:rsidRPr="007974CA">
        <w:rPr>
          <w:spacing w:val="-1"/>
          <w:sz w:val="21"/>
          <w:szCs w:val="21"/>
          <w:lang w:val="en-IE"/>
        </w:rPr>
        <w:t xml:space="preserve"> </w:t>
      </w:r>
      <w:r w:rsidRPr="007974CA">
        <w:rPr>
          <w:sz w:val="21"/>
          <w:szCs w:val="21"/>
          <w:lang w:val="en-IE"/>
        </w:rPr>
        <w:t>apply</w:t>
      </w:r>
      <w:r w:rsidRPr="007974CA">
        <w:rPr>
          <w:spacing w:val="-2"/>
          <w:sz w:val="21"/>
          <w:szCs w:val="21"/>
          <w:lang w:val="en-IE"/>
        </w:rPr>
        <w:t xml:space="preserve"> </w:t>
      </w:r>
      <w:r w:rsidRPr="007974CA">
        <w:rPr>
          <w:sz w:val="21"/>
          <w:szCs w:val="21"/>
          <w:lang w:val="en-IE"/>
        </w:rPr>
        <w:t>as</w:t>
      </w:r>
      <w:r w:rsidRPr="007974CA">
        <w:rPr>
          <w:spacing w:val="3"/>
          <w:sz w:val="21"/>
          <w:szCs w:val="21"/>
          <w:lang w:val="en-IE"/>
        </w:rPr>
        <w:t xml:space="preserve"> </w:t>
      </w:r>
      <w:r w:rsidRPr="007974CA">
        <w:rPr>
          <w:spacing w:val="-2"/>
          <w:sz w:val="21"/>
          <w:szCs w:val="21"/>
          <w:lang w:val="en-IE"/>
        </w:rPr>
        <w:t>follows:</w:t>
      </w:r>
    </w:p>
    <w:p w14:paraId="282F7BE9" w14:textId="77777777" w:rsidR="006927BF" w:rsidRPr="007974CA" w:rsidRDefault="006927BF">
      <w:pPr>
        <w:pStyle w:val="BodyText"/>
        <w:spacing w:before="1"/>
        <w:rPr>
          <w:lang w:val="en-IE"/>
        </w:rPr>
      </w:pPr>
    </w:p>
    <w:p w14:paraId="40B14ED8" w14:textId="0206C500" w:rsidR="006927BF" w:rsidRPr="007974CA" w:rsidRDefault="00E94E22">
      <w:pPr>
        <w:pStyle w:val="ListParagraph"/>
        <w:numPr>
          <w:ilvl w:val="2"/>
          <w:numId w:val="2"/>
        </w:numPr>
        <w:tabs>
          <w:tab w:val="left" w:pos="1655"/>
          <w:tab w:val="left" w:pos="1659"/>
        </w:tabs>
        <w:ind w:left="1659" w:right="209" w:hanging="720"/>
        <w:rPr>
          <w:sz w:val="21"/>
          <w:szCs w:val="21"/>
          <w:lang w:val="en-IE"/>
        </w:rPr>
      </w:pPr>
      <w:r w:rsidRPr="007974CA">
        <w:rPr>
          <w:sz w:val="21"/>
          <w:szCs w:val="21"/>
          <w:lang w:val="en-IE"/>
        </w:rPr>
        <w:t xml:space="preserve">For each failure to meet the required Target for a Category 1 incident, </w:t>
      </w:r>
      <w:r w:rsidR="00766009" w:rsidRPr="007974CA">
        <w:rPr>
          <w:sz w:val="21"/>
          <w:szCs w:val="21"/>
          <w:lang w:val="en-IE"/>
        </w:rPr>
        <w:t xml:space="preserve">the Client </w:t>
      </w:r>
      <w:r w:rsidRPr="007974CA">
        <w:rPr>
          <w:sz w:val="21"/>
          <w:szCs w:val="21"/>
          <w:lang w:val="en-IE"/>
        </w:rPr>
        <w:t>shall be entitled to a Service Credit equal to 5% of the total monthly Charges for Maintenance and Support Services for all Sites and all software</w:t>
      </w:r>
      <w:r w:rsidRPr="007974CA">
        <w:rPr>
          <w:spacing w:val="-2"/>
          <w:sz w:val="21"/>
          <w:szCs w:val="21"/>
          <w:lang w:val="en-IE"/>
        </w:rPr>
        <w:t>.</w:t>
      </w:r>
    </w:p>
    <w:p w14:paraId="6D2A8CF5" w14:textId="2619A832" w:rsidR="006927BF" w:rsidRPr="007974CA" w:rsidRDefault="00E94E22">
      <w:pPr>
        <w:pStyle w:val="ListParagraph"/>
        <w:numPr>
          <w:ilvl w:val="2"/>
          <w:numId w:val="2"/>
        </w:numPr>
        <w:tabs>
          <w:tab w:val="left" w:pos="1655"/>
          <w:tab w:val="left" w:pos="1659"/>
        </w:tabs>
        <w:spacing w:before="239"/>
        <w:ind w:left="1659" w:right="208" w:hanging="720"/>
        <w:rPr>
          <w:sz w:val="21"/>
          <w:szCs w:val="21"/>
          <w:lang w:val="en-IE"/>
        </w:rPr>
      </w:pPr>
      <w:r w:rsidRPr="007974CA">
        <w:rPr>
          <w:sz w:val="21"/>
          <w:szCs w:val="21"/>
          <w:lang w:val="en-IE"/>
        </w:rPr>
        <w:t>In</w:t>
      </w:r>
      <w:r w:rsidRPr="007974CA">
        <w:rPr>
          <w:spacing w:val="24"/>
          <w:sz w:val="21"/>
          <w:szCs w:val="21"/>
          <w:lang w:val="en-IE"/>
        </w:rPr>
        <w:t xml:space="preserve"> </w:t>
      </w:r>
      <w:r w:rsidRPr="007974CA">
        <w:rPr>
          <w:sz w:val="21"/>
          <w:szCs w:val="21"/>
          <w:lang w:val="en-IE"/>
        </w:rPr>
        <w:t>the</w:t>
      </w:r>
      <w:r w:rsidRPr="007974CA">
        <w:rPr>
          <w:spacing w:val="24"/>
          <w:sz w:val="21"/>
          <w:szCs w:val="21"/>
          <w:lang w:val="en-IE"/>
        </w:rPr>
        <w:t xml:space="preserve"> </w:t>
      </w:r>
      <w:r w:rsidRPr="007974CA">
        <w:rPr>
          <w:sz w:val="21"/>
          <w:szCs w:val="21"/>
          <w:lang w:val="en-IE"/>
        </w:rPr>
        <w:t>event</w:t>
      </w:r>
      <w:r w:rsidRPr="007974CA">
        <w:rPr>
          <w:spacing w:val="21"/>
          <w:sz w:val="21"/>
          <w:szCs w:val="21"/>
          <w:lang w:val="en-IE"/>
        </w:rPr>
        <w:t xml:space="preserve"> </w:t>
      </w:r>
      <w:r w:rsidRPr="007974CA">
        <w:rPr>
          <w:sz w:val="21"/>
          <w:szCs w:val="21"/>
          <w:lang w:val="en-IE"/>
        </w:rPr>
        <w:t>of</w:t>
      </w:r>
      <w:r w:rsidRPr="007974CA">
        <w:rPr>
          <w:spacing w:val="21"/>
          <w:sz w:val="21"/>
          <w:szCs w:val="21"/>
          <w:lang w:val="en-IE"/>
        </w:rPr>
        <w:t xml:space="preserve"> </w:t>
      </w:r>
      <w:r w:rsidRPr="007974CA">
        <w:rPr>
          <w:sz w:val="21"/>
          <w:szCs w:val="21"/>
          <w:lang w:val="en-IE"/>
        </w:rPr>
        <w:t>failure</w:t>
      </w:r>
      <w:r w:rsidRPr="007974CA">
        <w:rPr>
          <w:spacing w:val="24"/>
          <w:sz w:val="21"/>
          <w:szCs w:val="21"/>
          <w:lang w:val="en-IE"/>
        </w:rPr>
        <w:t xml:space="preserve"> </w:t>
      </w:r>
      <w:r w:rsidRPr="007974CA">
        <w:rPr>
          <w:sz w:val="21"/>
          <w:szCs w:val="21"/>
          <w:lang w:val="en-IE"/>
        </w:rPr>
        <w:t>to</w:t>
      </w:r>
      <w:r w:rsidRPr="007974CA">
        <w:rPr>
          <w:spacing w:val="20"/>
          <w:sz w:val="21"/>
          <w:szCs w:val="21"/>
          <w:lang w:val="en-IE"/>
        </w:rPr>
        <w:t xml:space="preserve"> </w:t>
      </w:r>
      <w:r w:rsidRPr="007974CA">
        <w:rPr>
          <w:sz w:val="21"/>
          <w:szCs w:val="21"/>
          <w:lang w:val="en-IE"/>
        </w:rPr>
        <w:t>meet</w:t>
      </w:r>
      <w:r w:rsidRPr="007974CA">
        <w:rPr>
          <w:spacing w:val="21"/>
          <w:sz w:val="21"/>
          <w:szCs w:val="21"/>
          <w:lang w:val="en-IE"/>
        </w:rPr>
        <w:t xml:space="preserve"> </w:t>
      </w:r>
      <w:r w:rsidRPr="007974CA">
        <w:rPr>
          <w:sz w:val="21"/>
          <w:szCs w:val="21"/>
          <w:lang w:val="en-IE"/>
        </w:rPr>
        <w:t>the</w:t>
      </w:r>
      <w:r w:rsidRPr="007974CA">
        <w:rPr>
          <w:spacing w:val="20"/>
          <w:sz w:val="21"/>
          <w:szCs w:val="21"/>
          <w:lang w:val="en-IE"/>
        </w:rPr>
        <w:t xml:space="preserve"> </w:t>
      </w:r>
      <w:r w:rsidRPr="007974CA">
        <w:rPr>
          <w:sz w:val="21"/>
          <w:szCs w:val="21"/>
          <w:lang w:val="en-IE"/>
        </w:rPr>
        <w:t>required</w:t>
      </w:r>
      <w:r w:rsidRPr="007974CA">
        <w:rPr>
          <w:spacing w:val="24"/>
          <w:sz w:val="21"/>
          <w:szCs w:val="21"/>
          <w:lang w:val="en-IE"/>
        </w:rPr>
        <w:t xml:space="preserve"> </w:t>
      </w:r>
      <w:r w:rsidRPr="007974CA">
        <w:rPr>
          <w:sz w:val="21"/>
          <w:szCs w:val="21"/>
          <w:lang w:val="en-IE"/>
        </w:rPr>
        <w:t>Target</w:t>
      </w:r>
      <w:r w:rsidRPr="007974CA">
        <w:rPr>
          <w:spacing w:val="21"/>
          <w:sz w:val="21"/>
          <w:szCs w:val="21"/>
          <w:lang w:val="en-IE"/>
        </w:rPr>
        <w:t xml:space="preserve"> </w:t>
      </w:r>
      <w:r w:rsidRPr="007974CA">
        <w:rPr>
          <w:sz w:val="21"/>
          <w:szCs w:val="21"/>
          <w:lang w:val="en-IE"/>
        </w:rPr>
        <w:t>for</w:t>
      </w:r>
      <w:r w:rsidRPr="007974CA">
        <w:rPr>
          <w:spacing w:val="24"/>
          <w:sz w:val="21"/>
          <w:szCs w:val="21"/>
          <w:lang w:val="en-IE"/>
        </w:rPr>
        <w:t xml:space="preserve"> </w:t>
      </w:r>
      <w:r w:rsidRPr="007974CA">
        <w:rPr>
          <w:sz w:val="21"/>
          <w:szCs w:val="21"/>
          <w:lang w:val="en-IE"/>
        </w:rPr>
        <w:t>Categories</w:t>
      </w:r>
      <w:r w:rsidRPr="007974CA">
        <w:rPr>
          <w:spacing w:val="22"/>
          <w:sz w:val="21"/>
          <w:szCs w:val="21"/>
          <w:lang w:val="en-IE"/>
        </w:rPr>
        <w:t xml:space="preserve"> </w:t>
      </w:r>
      <w:r w:rsidRPr="007974CA">
        <w:rPr>
          <w:sz w:val="21"/>
          <w:szCs w:val="21"/>
          <w:lang w:val="en-IE"/>
        </w:rPr>
        <w:t>2</w:t>
      </w:r>
      <w:r w:rsidRPr="007974CA">
        <w:rPr>
          <w:spacing w:val="24"/>
          <w:sz w:val="21"/>
          <w:szCs w:val="21"/>
          <w:lang w:val="en-IE"/>
        </w:rPr>
        <w:t xml:space="preserve"> </w:t>
      </w:r>
      <w:r w:rsidRPr="007974CA">
        <w:rPr>
          <w:sz w:val="21"/>
          <w:szCs w:val="21"/>
          <w:lang w:val="en-IE"/>
        </w:rPr>
        <w:t>to</w:t>
      </w:r>
      <w:r w:rsidRPr="007974CA">
        <w:rPr>
          <w:spacing w:val="24"/>
          <w:sz w:val="21"/>
          <w:szCs w:val="21"/>
          <w:lang w:val="en-IE"/>
        </w:rPr>
        <w:t xml:space="preserve"> </w:t>
      </w:r>
      <w:r w:rsidR="008A6F4A" w:rsidRPr="007974CA">
        <w:rPr>
          <w:sz w:val="21"/>
          <w:szCs w:val="21"/>
          <w:lang w:val="en-IE"/>
        </w:rPr>
        <w:t>4</w:t>
      </w:r>
      <w:r w:rsidRPr="007974CA">
        <w:rPr>
          <w:spacing w:val="20"/>
          <w:sz w:val="21"/>
          <w:szCs w:val="21"/>
          <w:lang w:val="en-IE"/>
        </w:rPr>
        <w:t xml:space="preserve"> </w:t>
      </w:r>
      <w:r w:rsidRPr="007974CA">
        <w:rPr>
          <w:sz w:val="21"/>
          <w:szCs w:val="21"/>
          <w:lang w:val="en-IE"/>
        </w:rPr>
        <w:t>incident on more</w:t>
      </w:r>
      <w:r w:rsidRPr="007974CA">
        <w:rPr>
          <w:spacing w:val="19"/>
          <w:sz w:val="21"/>
          <w:szCs w:val="21"/>
          <w:lang w:val="en-IE"/>
        </w:rPr>
        <w:t xml:space="preserve"> </w:t>
      </w:r>
      <w:r w:rsidRPr="007974CA">
        <w:rPr>
          <w:sz w:val="21"/>
          <w:szCs w:val="21"/>
          <w:lang w:val="en-IE"/>
        </w:rPr>
        <w:t>than one occasion</w:t>
      </w:r>
      <w:r w:rsidRPr="007974CA">
        <w:rPr>
          <w:spacing w:val="19"/>
          <w:sz w:val="21"/>
          <w:szCs w:val="21"/>
          <w:lang w:val="en-IE"/>
        </w:rPr>
        <w:t xml:space="preserve"> </w:t>
      </w:r>
      <w:r w:rsidRPr="007974CA">
        <w:rPr>
          <w:sz w:val="21"/>
          <w:szCs w:val="21"/>
          <w:lang w:val="en-IE"/>
        </w:rPr>
        <w:t>in any 4</w:t>
      </w:r>
      <w:r w:rsidRPr="007974CA">
        <w:rPr>
          <w:spacing w:val="19"/>
          <w:sz w:val="21"/>
          <w:szCs w:val="21"/>
          <w:lang w:val="en-IE"/>
        </w:rPr>
        <w:t xml:space="preserve"> </w:t>
      </w:r>
      <w:r w:rsidRPr="007974CA">
        <w:rPr>
          <w:sz w:val="21"/>
          <w:szCs w:val="21"/>
          <w:lang w:val="en-IE"/>
        </w:rPr>
        <w:t>week period, the Customer</w:t>
      </w:r>
      <w:r w:rsidRPr="007974CA">
        <w:rPr>
          <w:spacing w:val="18"/>
          <w:sz w:val="21"/>
          <w:szCs w:val="21"/>
          <w:lang w:val="en-IE"/>
        </w:rPr>
        <w:t xml:space="preserve"> </w:t>
      </w:r>
      <w:r w:rsidRPr="007974CA">
        <w:rPr>
          <w:sz w:val="21"/>
          <w:szCs w:val="21"/>
          <w:lang w:val="en-IE"/>
        </w:rPr>
        <w:t>shall be entitled to a Service Credit equal to 5% of the monthly Charges for Maintenance and Support Services for the affected Sites for the type of faulty software</w:t>
      </w:r>
      <w:r w:rsidRPr="007974CA">
        <w:rPr>
          <w:spacing w:val="-2"/>
          <w:sz w:val="21"/>
          <w:szCs w:val="21"/>
          <w:lang w:val="en-IE"/>
        </w:rPr>
        <w:t>.</w:t>
      </w:r>
    </w:p>
    <w:p w14:paraId="146E80B4" w14:textId="77777777" w:rsidR="006927BF" w:rsidRPr="007974CA" w:rsidRDefault="00E94E22">
      <w:pPr>
        <w:pStyle w:val="ListParagraph"/>
        <w:numPr>
          <w:ilvl w:val="1"/>
          <w:numId w:val="2"/>
        </w:numPr>
        <w:tabs>
          <w:tab w:val="left" w:pos="939"/>
        </w:tabs>
        <w:spacing w:before="238"/>
        <w:ind w:left="939"/>
        <w:rPr>
          <w:sz w:val="21"/>
          <w:szCs w:val="21"/>
          <w:lang w:val="en-IE"/>
        </w:rPr>
      </w:pPr>
      <w:r w:rsidRPr="007974CA">
        <w:rPr>
          <w:sz w:val="21"/>
          <w:szCs w:val="21"/>
          <w:lang w:val="en-IE"/>
        </w:rPr>
        <w:t>Service</w:t>
      </w:r>
      <w:r w:rsidRPr="007974CA">
        <w:rPr>
          <w:spacing w:val="1"/>
          <w:sz w:val="21"/>
          <w:szCs w:val="21"/>
          <w:lang w:val="en-IE"/>
        </w:rPr>
        <w:t xml:space="preserve"> </w:t>
      </w:r>
      <w:r w:rsidRPr="007974CA">
        <w:rPr>
          <w:sz w:val="21"/>
          <w:szCs w:val="21"/>
          <w:lang w:val="en-IE"/>
        </w:rPr>
        <w:t>Credits</w:t>
      </w:r>
      <w:r w:rsidRPr="007974CA">
        <w:rPr>
          <w:spacing w:val="-3"/>
          <w:sz w:val="21"/>
          <w:szCs w:val="21"/>
          <w:lang w:val="en-IE"/>
        </w:rPr>
        <w:t xml:space="preserve"> </w:t>
      </w:r>
      <w:r w:rsidRPr="007974CA">
        <w:rPr>
          <w:sz w:val="21"/>
          <w:szCs w:val="21"/>
          <w:lang w:val="en-IE"/>
        </w:rPr>
        <w:t>in</w:t>
      </w:r>
      <w:r w:rsidRPr="007974CA">
        <w:rPr>
          <w:spacing w:val="-1"/>
          <w:sz w:val="21"/>
          <w:szCs w:val="21"/>
          <w:lang w:val="en-IE"/>
        </w:rPr>
        <w:t xml:space="preserve"> </w:t>
      </w:r>
      <w:r w:rsidRPr="007974CA">
        <w:rPr>
          <w:sz w:val="21"/>
          <w:szCs w:val="21"/>
          <w:lang w:val="en-IE"/>
        </w:rPr>
        <w:t>respect</w:t>
      </w:r>
      <w:r w:rsidRPr="007974CA">
        <w:rPr>
          <w:spacing w:val="1"/>
          <w:sz w:val="21"/>
          <w:szCs w:val="21"/>
          <w:lang w:val="en-IE"/>
        </w:rPr>
        <w:t xml:space="preserve"> </w:t>
      </w:r>
      <w:r w:rsidRPr="007974CA">
        <w:rPr>
          <w:sz w:val="21"/>
          <w:szCs w:val="21"/>
          <w:lang w:val="en-IE"/>
        </w:rPr>
        <w:t>of Availability</w:t>
      </w:r>
      <w:r w:rsidRPr="007974CA">
        <w:rPr>
          <w:spacing w:val="2"/>
          <w:sz w:val="21"/>
          <w:szCs w:val="21"/>
          <w:lang w:val="en-IE"/>
        </w:rPr>
        <w:t xml:space="preserve"> </w:t>
      </w:r>
      <w:r w:rsidRPr="007974CA">
        <w:rPr>
          <w:sz w:val="21"/>
          <w:szCs w:val="21"/>
          <w:lang w:val="en-IE"/>
        </w:rPr>
        <w:t>Targets</w:t>
      </w:r>
      <w:r w:rsidRPr="007974CA">
        <w:rPr>
          <w:spacing w:val="1"/>
          <w:sz w:val="21"/>
          <w:szCs w:val="21"/>
          <w:lang w:val="en-IE"/>
        </w:rPr>
        <w:t xml:space="preserve"> </w:t>
      </w:r>
      <w:r w:rsidRPr="007974CA">
        <w:rPr>
          <w:sz w:val="21"/>
          <w:szCs w:val="21"/>
          <w:lang w:val="en-IE"/>
        </w:rPr>
        <w:t>shall</w:t>
      </w:r>
      <w:r w:rsidRPr="007974CA">
        <w:rPr>
          <w:spacing w:val="3"/>
          <w:sz w:val="21"/>
          <w:szCs w:val="21"/>
          <w:lang w:val="en-IE"/>
        </w:rPr>
        <w:t xml:space="preserve"> </w:t>
      </w:r>
      <w:r w:rsidRPr="007974CA">
        <w:rPr>
          <w:sz w:val="21"/>
          <w:szCs w:val="21"/>
          <w:lang w:val="en-IE"/>
        </w:rPr>
        <w:t>apply</w:t>
      </w:r>
      <w:r w:rsidRPr="007974CA">
        <w:rPr>
          <w:spacing w:val="2"/>
          <w:sz w:val="21"/>
          <w:szCs w:val="21"/>
          <w:lang w:val="en-IE"/>
        </w:rPr>
        <w:t xml:space="preserve"> </w:t>
      </w:r>
      <w:r w:rsidRPr="007974CA">
        <w:rPr>
          <w:sz w:val="21"/>
          <w:szCs w:val="21"/>
          <w:lang w:val="en-IE"/>
        </w:rPr>
        <w:t>as</w:t>
      </w:r>
      <w:r w:rsidRPr="007974CA">
        <w:rPr>
          <w:spacing w:val="2"/>
          <w:sz w:val="21"/>
          <w:szCs w:val="21"/>
          <w:lang w:val="en-IE"/>
        </w:rPr>
        <w:t xml:space="preserve"> </w:t>
      </w:r>
      <w:r w:rsidRPr="007974CA">
        <w:rPr>
          <w:spacing w:val="-2"/>
          <w:sz w:val="21"/>
          <w:szCs w:val="21"/>
          <w:lang w:val="en-IE"/>
        </w:rPr>
        <w:t>follows:</w:t>
      </w:r>
    </w:p>
    <w:p w14:paraId="6E4C29DE" w14:textId="77777777" w:rsidR="006927BF" w:rsidRPr="007974CA" w:rsidRDefault="006927BF">
      <w:pPr>
        <w:rPr>
          <w:sz w:val="21"/>
          <w:szCs w:val="21"/>
        </w:rPr>
        <w:sectPr w:rsidR="006927BF" w:rsidRPr="007974CA">
          <w:pgSz w:w="11900" w:h="16840"/>
          <w:pgMar w:top="1360" w:right="1220" w:bottom="1120" w:left="1220" w:header="0" w:footer="938" w:gutter="0"/>
          <w:cols w:space="720"/>
        </w:sectPr>
      </w:pPr>
    </w:p>
    <w:p w14:paraId="7AEF177D" w14:textId="3A2CE947" w:rsidR="006927BF" w:rsidRPr="007974CA" w:rsidRDefault="00E94E22">
      <w:pPr>
        <w:pStyle w:val="ListParagraph"/>
        <w:numPr>
          <w:ilvl w:val="2"/>
          <w:numId w:val="2"/>
        </w:numPr>
        <w:tabs>
          <w:tab w:val="left" w:pos="1659"/>
        </w:tabs>
        <w:spacing w:before="79"/>
        <w:ind w:left="1659" w:right="210" w:hanging="720"/>
        <w:rPr>
          <w:sz w:val="21"/>
          <w:szCs w:val="21"/>
          <w:lang w:val="en-IE"/>
        </w:rPr>
      </w:pPr>
      <w:r w:rsidRPr="007974CA">
        <w:rPr>
          <w:sz w:val="21"/>
          <w:szCs w:val="21"/>
          <w:lang w:val="en-IE"/>
        </w:rPr>
        <w:lastRenderedPageBreak/>
        <w:t>Failure</w:t>
      </w:r>
      <w:r w:rsidRPr="007974CA">
        <w:rPr>
          <w:spacing w:val="20"/>
          <w:sz w:val="21"/>
          <w:szCs w:val="21"/>
          <w:lang w:val="en-IE"/>
        </w:rPr>
        <w:t xml:space="preserve"> </w:t>
      </w:r>
      <w:r w:rsidRPr="007974CA">
        <w:rPr>
          <w:sz w:val="21"/>
          <w:szCs w:val="21"/>
          <w:lang w:val="en-IE"/>
        </w:rPr>
        <w:t>to</w:t>
      </w:r>
      <w:r w:rsidRPr="007974CA">
        <w:rPr>
          <w:spacing w:val="20"/>
          <w:sz w:val="21"/>
          <w:szCs w:val="21"/>
          <w:lang w:val="en-IE"/>
        </w:rPr>
        <w:t xml:space="preserve"> </w:t>
      </w:r>
      <w:r w:rsidRPr="007974CA">
        <w:rPr>
          <w:sz w:val="21"/>
          <w:szCs w:val="21"/>
          <w:lang w:val="en-IE"/>
        </w:rPr>
        <w:t>meet required</w:t>
      </w:r>
      <w:r w:rsidRPr="007974CA">
        <w:rPr>
          <w:spacing w:val="20"/>
          <w:sz w:val="21"/>
          <w:szCs w:val="21"/>
          <w:lang w:val="en-IE"/>
        </w:rPr>
        <w:t xml:space="preserve"> </w:t>
      </w:r>
      <w:r w:rsidRPr="007974CA">
        <w:rPr>
          <w:sz w:val="21"/>
          <w:szCs w:val="21"/>
          <w:lang w:val="en-IE"/>
        </w:rPr>
        <w:t>Availability</w:t>
      </w:r>
      <w:r w:rsidRPr="007974CA">
        <w:rPr>
          <w:spacing w:val="17"/>
          <w:sz w:val="21"/>
          <w:szCs w:val="21"/>
          <w:lang w:val="en-IE"/>
        </w:rPr>
        <w:t xml:space="preserve"> </w:t>
      </w:r>
      <w:r w:rsidRPr="007974CA">
        <w:rPr>
          <w:sz w:val="21"/>
          <w:szCs w:val="21"/>
          <w:lang w:val="en-IE"/>
        </w:rPr>
        <w:t>Target by a</w:t>
      </w:r>
      <w:r w:rsidRPr="007974CA">
        <w:rPr>
          <w:spacing w:val="20"/>
          <w:sz w:val="21"/>
          <w:szCs w:val="21"/>
          <w:lang w:val="en-IE"/>
        </w:rPr>
        <w:t xml:space="preserve"> </w:t>
      </w:r>
      <w:r w:rsidRPr="007974CA">
        <w:rPr>
          <w:sz w:val="21"/>
          <w:szCs w:val="21"/>
          <w:lang w:val="en-IE"/>
        </w:rPr>
        <w:t>margin of up</w:t>
      </w:r>
      <w:r w:rsidRPr="007974CA">
        <w:rPr>
          <w:spacing w:val="20"/>
          <w:sz w:val="21"/>
          <w:szCs w:val="21"/>
          <w:lang w:val="en-IE"/>
        </w:rPr>
        <w:t xml:space="preserve"> </w:t>
      </w:r>
      <w:r w:rsidRPr="007974CA">
        <w:rPr>
          <w:sz w:val="21"/>
          <w:szCs w:val="21"/>
          <w:lang w:val="en-IE"/>
        </w:rPr>
        <w:t>to 0.5%, 5%</w:t>
      </w:r>
      <w:r w:rsidRPr="007974CA">
        <w:rPr>
          <w:spacing w:val="17"/>
          <w:sz w:val="21"/>
          <w:szCs w:val="21"/>
          <w:lang w:val="en-IE"/>
        </w:rPr>
        <w:t xml:space="preserve"> </w:t>
      </w:r>
      <w:r w:rsidR="00E74BA0" w:rsidRPr="007974CA">
        <w:rPr>
          <w:sz w:val="21"/>
          <w:szCs w:val="21"/>
          <w:lang w:val="en-IE"/>
        </w:rPr>
        <w:t>credit</w:t>
      </w:r>
      <w:r w:rsidRPr="007974CA">
        <w:rPr>
          <w:sz w:val="21"/>
          <w:szCs w:val="21"/>
          <w:lang w:val="en-IE"/>
        </w:rPr>
        <w:t xml:space="preserve"> of that Site’s monthly Charges for Support Services.</w:t>
      </w:r>
    </w:p>
    <w:p w14:paraId="416521B4" w14:textId="77777777" w:rsidR="006927BF" w:rsidRPr="007974CA" w:rsidRDefault="006927BF">
      <w:pPr>
        <w:pStyle w:val="BodyText"/>
        <w:spacing w:before="1"/>
        <w:rPr>
          <w:lang w:val="en-IE"/>
        </w:rPr>
      </w:pPr>
    </w:p>
    <w:p w14:paraId="5FCAC3A4" w14:textId="77777777" w:rsidR="006927BF" w:rsidRPr="007974CA" w:rsidRDefault="00E94E22">
      <w:pPr>
        <w:pStyle w:val="ListParagraph"/>
        <w:numPr>
          <w:ilvl w:val="2"/>
          <w:numId w:val="2"/>
        </w:numPr>
        <w:tabs>
          <w:tab w:val="left" w:pos="1659"/>
        </w:tabs>
        <w:ind w:left="1659" w:right="204" w:hanging="720"/>
        <w:rPr>
          <w:sz w:val="21"/>
          <w:szCs w:val="21"/>
          <w:lang w:val="en-IE"/>
        </w:rPr>
      </w:pPr>
      <w:r w:rsidRPr="007974CA">
        <w:rPr>
          <w:sz w:val="21"/>
          <w:szCs w:val="21"/>
          <w:lang w:val="en-IE"/>
        </w:rPr>
        <w:t>Failure</w:t>
      </w:r>
      <w:r w:rsidRPr="007974CA">
        <w:rPr>
          <w:spacing w:val="24"/>
          <w:sz w:val="21"/>
          <w:szCs w:val="21"/>
          <w:lang w:val="en-IE"/>
        </w:rPr>
        <w:t xml:space="preserve"> </w:t>
      </w:r>
      <w:r w:rsidRPr="007974CA">
        <w:rPr>
          <w:sz w:val="21"/>
          <w:szCs w:val="21"/>
          <w:lang w:val="en-IE"/>
        </w:rPr>
        <w:t>to</w:t>
      </w:r>
      <w:r w:rsidRPr="007974CA">
        <w:rPr>
          <w:spacing w:val="24"/>
          <w:sz w:val="21"/>
          <w:szCs w:val="21"/>
          <w:lang w:val="en-IE"/>
        </w:rPr>
        <w:t xml:space="preserve"> </w:t>
      </w:r>
      <w:r w:rsidRPr="007974CA">
        <w:rPr>
          <w:sz w:val="21"/>
          <w:szCs w:val="21"/>
          <w:lang w:val="en-IE"/>
        </w:rPr>
        <w:t>meet</w:t>
      </w:r>
      <w:r w:rsidRPr="007974CA">
        <w:rPr>
          <w:spacing w:val="21"/>
          <w:sz w:val="21"/>
          <w:szCs w:val="21"/>
          <w:lang w:val="en-IE"/>
        </w:rPr>
        <w:t xml:space="preserve"> </w:t>
      </w:r>
      <w:r w:rsidRPr="007974CA">
        <w:rPr>
          <w:sz w:val="21"/>
          <w:szCs w:val="21"/>
          <w:lang w:val="en-IE"/>
        </w:rPr>
        <w:t>the</w:t>
      </w:r>
      <w:r w:rsidRPr="007974CA">
        <w:rPr>
          <w:spacing w:val="20"/>
          <w:sz w:val="21"/>
          <w:szCs w:val="21"/>
          <w:lang w:val="en-IE"/>
        </w:rPr>
        <w:t xml:space="preserve"> </w:t>
      </w:r>
      <w:r w:rsidRPr="007974CA">
        <w:rPr>
          <w:sz w:val="21"/>
          <w:szCs w:val="21"/>
          <w:lang w:val="en-IE"/>
        </w:rPr>
        <w:t>required</w:t>
      </w:r>
      <w:r w:rsidRPr="007974CA">
        <w:rPr>
          <w:spacing w:val="24"/>
          <w:sz w:val="21"/>
          <w:szCs w:val="21"/>
          <w:lang w:val="en-IE"/>
        </w:rPr>
        <w:t xml:space="preserve"> </w:t>
      </w:r>
      <w:r w:rsidRPr="007974CA">
        <w:rPr>
          <w:sz w:val="21"/>
          <w:szCs w:val="21"/>
          <w:lang w:val="en-IE"/>
        </w:rPr>
        <w:t>availability</w:t>
      </w:r>
      <w:r w:rsidRPr="007974CA">
        <w:rPr>
          <w:spacing w:val="22"/>
          <w:sz w:val="21"/>
          <w:szCs w:val="21"/>
          <w:lang w:val="en-IE"/>
        </w:rPr>
        <w:t xml:space="preserve"> </w:t>
      </w:r>
      <w:r w:rsidRPr="007974CA">
        <w:rPr>
          <w:sz w:val="21"/>
          <w:szCs w:val="21"/>
          <w:lang w:val="en-IE"/>
        </w:rPr>
        <w:t>by a</w:t>
      </w:r>
      <w:r w:rsidRPr="007974CA">
        <w:rPr>
          <w:spacing w:val="24"/>
          <w:sz w:val="21"/>
          <w:szCs w:val="21"/>
          <w:lang w:val="en-IE"/>
        </w:rPr>
        <w:t xml:space="preserve"> </w:t>
      </w:r>
      <w:r w:rsidRPr="007974CA">
        <w:rPr>
          <w:sz w:val="21"/>
          <w:szCs w:val="21"/>
          <w:lang w:val="en-IE"/>
        </w:rPr>
        <w:t>margin</w:t>
      </w:r>
      <w:r w:rsidRPr="007974CA">
        <w:rPr>
          <w:spacing w:val="24"/>
          <w:sz w:val="21"/>
          <w:szCs w:val="21"/>
          <w:lang w:val="en-IE"/>
        </w:rPr>
        <w:t xml:space="preserve"> </w:t>
      </w:r>
      <w:r w:rsidRPr="007974CA">
        <w:rPr>
          <w:sz w:val="21"/>
          <w:szCs w:val="21"/>
          <w:lang w:val="en-IE"/>
        </w:rPr>
        <w:t>of</w:t>
      </w:r>
      <w:r w:rsidRPr="007974CA">
        <w:rPr>
          <w:spacing w:val="21"/>
          <w:sz w:val="21"/>
          <w:szCs w:val="21"/>
          <w:lang w:val="en-IE"/>
        </w:rPr>
        <w:t xml:space="preserve"> </w:t>
      </w:r>
      <w:r w:rsidRPr="007974CA">
        <w:rPr>
          <w:sz w:val="21"/>
          <w:szCs w:val="21"/>
          <w:lang w:val="en-IE"/>
        </w:rPr>
        <w:t>more</w:t>
      </w:r>
      <w:r w:rsidRPr="007974CA">
        <w:rPr>
          <w:spacing w:val="24"/>
          <w:sz w:val="21"/>
          <w:szCs w:val="21"/>
          <w:lang w:val="en-IE"/>
        </w:rPr>
        <w:t xml:space="preserve"> </w:t>
      </w:r>
      <w:r w:rsidRPr="007974CA">
        <w:rPr>
          <w:sz w:val="21"/>
          <w:szCs w:val="21"/>
          <w:lang w:val="en-IE"/>
        </w:rPr>
        <w:t>than</w:t>
      </w:r>
      <w:r w:rsidRPr="007974CA">
        <w:rPr>
          <w:spacing w:val="24"/>
          <w:sz w:val="21"/>
          <w:szCs w:val="21"/>
          <w:lang w:val="en-IE"/>
        </w:rPr>
        <w:t xml:space="preserve"> </w:t>
      </w:r>
      <w:r w:rsidRPr="007974CA">
        <w:rPr>
          <w:sz w:val="21"/>
          <w:szCs w:val="21"/>
          <w:lang w:val="en-IE"/>
        </w:rPr>
        <w:t>0.5% but</w:t>
      </w:r>
      <w:r w:rsidRPr="007974CA">
        <w:rPr>
          <w:spacing w:val="21"/>
          <w:sz w:val="21"/>
          <w:szCs w:val="21"/>
          <w:lang w:val="en-IE"/>
        </w:rPr>
        <w:t xml:space="preserve"> </w:t>
      </w:r>
      <w:r w:rsidRPr="007974CA">
        <w:rPr>
          <w:sz w:val="21"/>
          <w:szCs w:val="21"/>
          <w:lang w:val="en-IE"/>
        </w:rPr>
        <w:t>less than 1.5%, 10% of that Site’s monthly Charges for Support Services.</w:t>
      </w:r>
    </w:p>
    <w:p w14:paraId="00C04ED6" w14:textId="77777777" w:rsidR="006927BF" w:rsidRPr="007974CA" w:rsidRDefault="00E94E22">
      <w:pPr>
        <w:pStyle w:val="ListParagraph"/>
        <w:numPr>
          <w:ilvl w:val="2"/>
          <w:numId w:val="2"/>
        </w:numPr>
        <w:tabs>
          <w:tab w:val="left" w:pos="1659"/>
        </w:tabs>
        <w:spacing w:before="237" w:line="242" w:lineRule="auto"/>
        <w:ind w:left="1659" w:right="211" w:hanging="720"/>
        <w:rPr>
          <w:sz w:val="21"/>
          <w:szCs w:val="21"/>
          <w:lang w:val="en-IE"/>
        </w:rPr>
      </w:pPr>
      <w:r w:rsidRPr="007974CA">
        <w:rPr>
          <w:sz w:val="21"/>
          <w:szCs w:val="21"/>
          <w:lang w:val="en-IE"/>
        </w:rPr>
        <w:t>Failure</w:t>
      </w:r>
      <w:r w:rsidRPr="007974CA">
        <w:rPr>
          <w:spacing w:val="67"/>
          <w:sz w:val="21"/>
          <w:szCs w:val="21"/>
          <w:lang w:val="en-IE"/>
        </w:rPr>
        <w:t xml:space="preserve"> </w:t>
      </w:r>
      <w:r w:rsidRPr="007974CA">
        <w:rPr>
          <w:sz w:val="21"/>
          <w:szCs w:val="21"/>
          <w:lang w:val="en-IE"/>
        </w:rPr>
        <w:t>to</w:t>
      </w:r>
      <w:r w:rsidRPr="007974CA">
        <w:rPr>
          <w:spacing w:val="67"/>
          <w:sz w:val="21"/>
          <w:szCs w:val="21"/>
          <w:lang w:val="en-IE"/>
        </w:rPr>
        <w:t xml:space="preserve"> </w:t>
      </w:r>
      <w:r w:rsidRPr="007974CA">
        <w:rPr>
          <w:sz w:val="21"/>
          <w:szCs w:val="21"/>
          <w:lang w:val="en-IE"/>
        </w:rPr>
        <w:t>meet</w:t>
      </w:r>
      <w:r w:rsidRPr="007974CA">
        <w:rPr>
          <w:spacing w:val="40"/>
          <w:sz w:val="21"/>
          <w:szCs w:val="21"/>
          <w:lang w:val="en-IE"/>
        </w:rPr>
        <w:t xml:space="preserve"> </w:t>
      </w:r>
      <w:r w:rsidRPr="007974CA">
        <w:rPr>
          <w:sz w:val="21"/>
          <w:szCs w:val="21"/>
          <w:lang w:val="en-IE"/>
        </w:rPr>
        <w:t>the</w:t>
      </w:r>
      <w:r w:rsidRPr="007974CA">
        <w:rPr>
          <w:spacing w:val="40"/>
          <w:sz w:val="21"/>
          <w:szCs w:val="21"/>
          <w:lang w:val="en-IE"/>
        </w:rPr>
        <w:t xml:space="preserve"> </w:t>
      </w:r>
      <w:r w:rsidRPr="007974CA">
        <w:rPr>
          <w:sz w:val="21"/>
          <w:szCs w:val="21"/>
          <w:lang w:val="en-IE"/>
        </w:rPr>
        <w:t>required</w:t>
      </w:r>
      <w:r w:rsidRPr="007974CA">
        <w:rPr>
          <w:spacing w:val="67"/>
          <w:sz w:val="21"/>
          <w:szCs w:val="21"/>
          <w:lang w:val="en-IE"/>
        </w:rPr>
        <w:t xml:space="preserve"> </w:t>
      </w:r>
      <w:r w:rsidRPr="007974CA">
        <w:rPr>
          <w:sz w:val="21"/>
          <w:szCs w:val="21"/>
          <w:lang w:val="en-IE"/>
        </w:rPr>
        <w:t>availability</w:t>
      </w:r>
      <w:r w:rsidRPr="007974CA">
        <w:rPr>
          <w:spacing w:val="65"/>
          <w:sz w:val="21"/>
          <w:szCs w:val="21"/>
          <w:lang w:val="en-IE"/>
        </w:rPr>
        <w:t xml:space="preserve"> </w:t>
      </w:r>
      <w:r w:rsidRPr="007974CA">
        <w:rPr>
          <w:sz w:val="21"/>
          <w:szCs w:val="21"/>
          <w:lang w:val="en-IE"/>
        </w:rPr>
        <w:t>by</w:t>
      </w:r>
      <w:r w:rsidRPr="007974CA">
        <w:rPr>
          <w:spacing w:val="65"/>
          <w:sz w:val="21"/>
          <w:szCs w:val="21"/>
          <w:lang w:val="en-IE"/>
        </w:rPr>
        <w:t xml:space="preserve"> </w:t>
      </w:r>
      <w:r w:rsidRPr="007974CA">
        <w:rPr>
          <w:sz w:val="21"/>
          <w:szCs w:val="21"/>
          <w:lang w:val="en-IE"/>
        </w:rPr>
        <w:t>more</w:t>
      </w:r>
      <w:r w:rsidRPr="007974CA">
        <w:rPr>
          <w:spacing w:val="40"/>
          <w:sz w:val="21"/>
          <w:szCs w:val="21"/>
          <w:lang w:val="en-IE"/>
        </w:rPr>
        <w:t xml:space="preserve"> </w:t>
      </w:r>
      <w:r w:rsidRPr="007974CA">
        <w:rPr>
          <w:sz w:val="21"/>
          <w:szCs w:val="21"/>
          <w:lang w:val="en-IE"/>
        </w:rPr>
        <w:t>than</w:t>
      </w:r>
      <w:r w:rsidRPr="007974CA">
        <w:rPr>
          <w:spacing w:val="67"/>
          <w:sz w:val="21"/>
          <w:szCs w:val="21"/>
          <w:lang w:val="en-IE"/>
        </w:rPr>
        <w:t xml:space="preserve"> </w:t>
      </w:r>
      <w:r w:rsidRPr="007974CA">
        <w:rPr>
          <w:sz w:val="21"/>
          <w:szCs w:val="21"/>
          <w:lang w:val="en-IE"/>
        </w:rPr>
        <w:t>1.5%</w:t>
      </w:r>
      <w:r w:rsidRPr="007974CA">
        <w:rPr>
          <w:spacing w:val="40"/>
          <w:sz w:val="21"/>
          <w:szCs w:val="21"/>
          <w:lang w:val="en-IE"/>
        </w:rPr>
        <w:t xml:space="preserve"> </w:t>
      </w:r>
      <w:r w:rsidRPr="007974CA">
        <w:rPr>
          <w:sz w:val="21"/>
          <w:szCs w:val="21"/>
          <w:lang w:val="en-IE"/>
        </w:rPr>
        <w:t>of</w:t>
      </w:r>
      <w:r w:rsidRPr="007974CA">
        <w:rPr>
          <w:spacing w:val="40"/>
          <w:sz w:val="21"/>
          <w:szCs w:val="21"/>
          <w:lang w:val="en-IE"/>
        </w:rPr>
        <w:t xml:space="preserve"> </w:t>
      </w:r>
      <w:r w:rsidRPr="007974CA">
        <w:rPr>
          <w:sz w:val="21"/>
          <w:szCs w:val="21"/>
          <w:lang w:val="en-IE"/>
        </w:rPr>
        <w:t>the</w:t>
      </w:r>
      <w:r w:rsidRPr="007974CA">
        <w:rPr>
          <w:spacing w:val="40"/>
          <w:sz w:val="21"/>
          <w:szCs w:val="21"/>
          <w:lang w:val="en-IE"/>
        </w:rPr>
        <w:t xml:space="preserve"> </w:t>
      </w:r>
      <w:r w:rsidRPr="007974CA">
        <w:rPr>
          <w:sz w:val="21"/>
          <w:szCs w:val="21"/>
          <w:lang w:val="en-IE"/>
        </w:rPr>
        <w:t>required Availability Target, 20% of that Site’s monthly Charges for Support Services.</w:t>
      </w:r>
    </w:p>
    <w:p w14:paraId="6C9D1C90" w14:textId="77777777" w:rsidR="006927BF" w:rsidRPr="007974CA" w:rsidRDefault="00E94E22">
      <w:pPr>
        <w:pStyle w:val="ListParagraph"/>
        <w:numPr>
          <w:ilvl w:val="2"/>
          <w:numId w:val="2"/>
        </w:numPr>
        <w:tabs>
          <w:tab w:val="left" w:pos="1659"/>
        </w:tabs>
        <w:spacing w:before="237"/>
        <w:ind w:left="1659" w:right="208" w:hanging="720"/>
        <w:rPr>
          <w:sz w:val="21"/>
          <w:szCs w:val="21"/>
          <w:lang w:val="en-IE"/>
        </w:rPr>
      </w:pPr>
      <w:r w:rsidRPr="007974CA">
        <w:rPr>
          <w:sz w:val="21"/>
          <w:szCs w:val="21"/>
          <w:lang w:val="en-IE"/>
        </w:rPr>
        <w:t>Failure to meet the required Packet Target in any month will result in a 10% credit on the monthly Charges for Support Services for the affected Site(s).</w:t>
      </w:r>
    </w:p>
    <w:p w14:paraId="625DC2B0" w14:textId="10BFA958" w:rsidR="006927BF" w:rsidRPr="007974CA" w:rsidRDefault="00E94E22">
      <w:pPr>
        <w:pStyle w:val="ListParagraph"/>
        <w:numPr>
          <w:ilvl w:val="1"/>
          <w:numId w:val="2"/>
        </w:numPr>
        <w:tabs>
          <w:tab w:val="left" w:pos="938"/>
          <w:tab w:val="left" w:pos="940"/>
        </w:tabs>
        <w:spacing w:before="237"/>
        <w:ind w:right="207"/>
        <w:rPr>
          <w:sz w:val="21"/>
          <w:szCs w:val="21"/>
          <w:lang w:val="en-IE"/>
        </w:rPr>
      </w:pPr>
      <w:r w:rsidRPr="007974CA">
        <w:rPr>
          <w:sz w:val="21"/>
          <w:szCs w:val="21"/>
          <w:lang w:val="en-IE"/>
        </w:rPr>
        <w:t>In</w:t>
      </w:r>
      <w:r w:rsidRPr="007974CA">
        <w:rPr>
          <w:spacing w:val="40"/>
          <w:sz w:val="21"/>
          <w:szCs w:val="21"/>
          <w:lang w:val="en-IE"/>
        </w:rPr>
        <w:t xml:space="preserve"> </w:t>
      </w:r>
      <w:r w:rsidRPr="007974CA">
        <w:rPr>
          <w:sz w:val="21"/>
          <w:szCs w:val="21"/>
          <w:lang w:val="en-IE"/>
        </w:rPr>
        <w:t>the</w:t>
      </w:r>
      <w:r w:rsidRPr="007974CA">
        <w:rPr>
          <w:spacing w:val="40"/>
          <w:sz w:val="21"/>
          <w:szCs w:val="21"/>
          <w:lang w:val="en-IE"/>
        </w:rPr>
        <w:t xml:space="preserve"> </w:t>
      </w:r>
      <w:r w:rsidRPr="007974CA">
        <w:rPr>
          <w:sz w:val="21"/>
          <w:szCs w:val="21"/>
          <w:lang w:val="en-IE"/>
        </w:rPr>
        <w:t>event</w:t>
      </w:r>
      <w:r w:rsidRPr="007974CA">
        <w:rPr>
          <w:spacing w:val="40"/>
          <w:sz w:val="21"/>
          <w:szCs w:val="21"/>
          <w:lang w:val="en-IE"/>
        </w:rPr>
        <w:t xml:space="preserve"> </w:t>
      </w:r>
      <w:r w:rsidRPr="007974CA">
        <w:rPr>
          <w:sz w:val="21"/>
          <w:szCs w:val="21"/>
          <w:lang w:val="en-IE"/>
        </w:rPr>
        <w:t>that</w:t>
      </w:r>
      <w:r w:rsidRPr="007974CA">
        <w:rPr>
          <w:spacing w:val="40"/>
          <w:sz w:val="21"/>
          <w:szCs w:val="21"/>
          <w:lang w:val="en-IE"/>
        </w:rPr>
        <w:t xml:space="preserve"> </w:t>
      </w:r>
      <w:r w:rsidR="00F83F14" w:rsidRPr="007974CA">
        <w:rPr>
          <w:sz w:val="21"/>
          <w:szCs w:val="21"/>
          <w:lang w:val="en-IE"/>
        </w:rPr>
        <w:t>the Client</w:t>
      </w:r>
      <w:r w:rsidRPr="007974CA">
        <w:rPr>
          <w:spacing w:val="40"/>
          <w:sz w:val="21"/>
          <w:szCs w:val="21"/>
          <w:lang w:val="en-IE"/>
        </w:rPr>
        <w:t xml:space="preserve"> </w:t>
      </w:r>
      <w:r w:rsidRPr="007974CA">
        <w:rPr>
          <w:sz w:val="21"/>
          <w:szCs w:val="21"/>
          <w:lang w:val="en-IE"/>
        </w:rPr>
        <w:t>is</w:t>
      </w:r>
      <w:r w:rsidRPr="007974CA">
        <w:rPr>
          <w:spacing w:val="40"/>
          <w:sz w:val="21"/>
          <w:szCs w:val="21"/>
          <w:lang w:val="en-IE"/>
        </w:rPr>
        <w:t xml:space="preserve"> </w:t>
      </w:r>
      <w:r w:rsidRPr="007974CA">
        <w:rPr>
          <w:sz w:val="21"/>
          <w:szCs w:val="21"/>
          <w:lang w:val="en-IE"/>
        </w:rPr>
        <w:t>entitled</w:t>
      </w:r>
      <w:r w:rsidRPr="007974CA">
        <w:rPr>
          <w:spacing w:val="40"/>
          <w:sz w:val="21"/>
          <w:szCs w:val="21"/>
          <w:lang w:val="en-IE"/>
        </w:rPr>
        <w:t xml:space="preserve"> </w:t>
      </w:r>
      <w:r w:rsidRPr="007974CA">
        <w:rPr>
          <w:sz w:val="21"/>
          <w:szCs w:val="21"/>
          <w:lang w:val="en-IE"/>
        </w:rPr>
        <w:t>to</w:t>
      </w:r>
      <w:r w:rsidRPr="007974CA">
        <w:rPr>
          <w:spacing w:val="40"/>
          <w:sz w:val="21"/>
          <w:szCs w:val="21"/>
          <w:lang w:val="en-IE"/>
        </w:rPr>
        <w:t xml:space="preserve"> </w:t>
      </w:r>
      <w:r w:rsidRPr="007974CA">
        <w:rPr>
          <w:sz w:val="21"/>
          <w:szCs w:val="21"/>
          <w:lang w:val="en-IE"/>
        </w:rPr>
        <w:t>receive</w:t>
      </w:r>
      <w:r w:rsidRPr="007974CA">
        <w:rPr>
          <w:spacing w:val="40"/>
          <w:sz w:val="21"/>
          <w:szCs w:val="21"/>
          <w:lang w:val="en-IE"/>
        </w:rPr>
        <w:t xml:space="preserve"> </w:t>
      </w:r>
      <w:r w:rsidRPr="007974CA">
        <w:rPr>
          <w:sz w:val="21"/>
          <w:szCs w:val="21"/>
          <w:lang w:val="en-IE"/>
        </w:rPr>
        <w:t>Service</w:t>
      </w:r>
      <w:r w:rsidRPr="007974CA">
        <w:rPr>
          <w:spacing w:val="40"/>
          <w:sz w:val="21"/>
          <w:szCs w:val="21"/>
          <w:lang w:val="en-IE"/>
        </w:rPr>
        <w:t xml:space="preserve"> </w:t>
      </w:r>
      <w:r w:rsidRPr="00F43AEA">
        <w:rPr>
          <w:sz w:val="21"/>
          <w:szCs w:val="21"/>
          <w:lang w:val="en-IE"/>
        </w:rPr>
        <w:t>Credits</w:t>
      </w:r>
      <w:r w:rsidR="00F43AEA" w:rsidRPr="00F43AEA">
        <w:rPr>
          <w:sz w:val="21"/>
          <w:szCs w:val="21"/>
          <w:lang w:val="en-IE"/>
        </w:rPr>
        <w:t xml:space="preserve"> </w:t>
      </w:r>
      <w:r w:rsidRPr="00F43AEA">
        <w:rPr>
          <w:sz w:val="21"/>
          <w:szCs w:val="21"/>
          <w:lang w:val="en-IE"/>
        </w:rPr>
        <w:t>in</w:t>
      </w:r>
      <w:r w:rsidRPr="00F43AEA">
        <w:rPr>
          <w:spacing w:val="40"/>
          <w:sz w:val="21"/>
          <w:szCs w:val="21"/>
          <w:lang w:val="en-IE"/>
        </w:rPr>
        <w:t xml:space="preserve"> </w:t>
      </w:r>
      <w:r w:rsidRPr="00F43AEA">
        <w:rPr>
          <w:sz w:val="21"/>
          <w:szCs w:val="21"/>
          <w:lang w:val="en-IE"/>
        </w:rPr>
        <w:t>any</w:t>
      </w:r>
      <w:r w:rsidRPr="00F43AEA">
        <w:rPr>
          <w:spacing w:val="40"/>
          <w:sz w:val="21"/>
          <w:szCs w:val="21"/>
          <w:lang w:val="en-IE"/>
        </w:rPr>
        <w:t xml:space="preserve"> </w:t>
      </w:r>
      <w:r w:rsidRPr="00F43AEA">
        <w:rPr>
          <w:sz w:val="21"/>
          <w:szCs w:val="21"/>
          <w:lang w:val="en-IE"/>
        </w:rPr>
        <w:t>2</w:t>
      </w:r>
      <w:r w:rsidRPr="00F43AEA">
        <w:rPr>
          <w:spacing w:val="40"/>
          <w:sz w:val="21"/>
          <w:szCs w:val="21"/>
          <w:lang w:val="en-IE"/>
        </w:rPr>
        <w:t xml:space="preserve"> </w:t>
      </w:r>
      <w:r w:rsidRPr="00F43AEA">
        <w:rPr>
          <w:sz w:val="21"/>
          <w:szCs w:val="21"/>
          <w:lang w:val="en-IE"/>
        </w:rPr>
        <w:t>months</w:t>
      </w:r>
      <w:r w:rsidRPr="00F43AEA">
        <w:rPr>
          <w:spacing w:val="40"/>
          <w:sz w:val="21"/>
          <w:szCs w:val="21"/>
          <w:lang w:val="en-IE"/>
        </w:rPr>
        <w:t xml:space="preserve"> </w:t>
      </w:r>
      <w:r w:rsidRPr="00F43AEA">
        <w:rPr>
          <w:sz w:val="21"/>
          <w:szCs w:val="21"/>
          <w:lang w:val="en-IE"/>
        </w:rPr>
        <w:t>in</w:t>
      </w:r>
      <w:r w:rsidRPr="00F43AEA">
        <w:rPr>
          <w:spacing w:val="40"/>
          <w:sz w:val="21"/>
          <w:szCs w:val="21"/>
          <w:lang w:val="en-IE"/>
        </w:rPr>
        <w:t xml:space="preserve"> </w:t>
      </w:r>
      <w:r w:rsidRPr="00F43AEA">
        <w:rPr>
          <w:sz w:val="21"/>
          <w:szCs w:val="21"/>
          <w:lang w:val="en-IE"/>
        </w:rPr>
        <w:t xml:space="preserve">a calendar year in accordance with the above provisions, </w:t>
      </w:r>
      <w:r w:rsidR="00F83F14" w:rsidRPr="00F43AEA">
        <w:rPr>
          <w:sz w:val="21"/>
          <w:szCs w:val="21"/>
          <w:lang w:val="en-IE"/>
        </w:rPr>
        <w:t>the Client</w:t>
      </w:r>
      <w:r w:rsidRPr="00F43AEA">
        <w:rPr>
          <w:sz w:val="21"/>
          <w:szCs w:val="21"/>
          <w:lang w:val="en-IE"/>
        </w:rPr>
        <w:t xml:space="preserve"> </w:t>
      </w:r>
      <w:r w:rsidRPr="007974CA">
        <w:rPr>
          <w:sz w:val="21"/>
          <w:szCs w:val="21"/>
          <w:lang w:val="en-IE"/>
        </w:rPr>
        <w:t xml:space="preserve">shall also be entitled to require a member of the Contractor’s senior management to attend a meeting at </w:t>
      </w:r>
      <w:r w:rsidR="00D53ED2" w:rsidRPr="007974CA">
        <w:rPr>
          <w:sz w:val="21"/>
          <w:szCs w:val="21"/>
          <w:lang w:val="en-IE"/>
        </w:rPr>
        <w:t>the Client’s address</w:t>
      </w:r>
      <w:r w:rsidRPr="007974CA">
        <w:rPr>
          <w:sz w:val="21"/>
          <w:szCs w:val="21"/>
          <w:lang w:val="en-IE"/>
        </w:rPr>
        <w:t xml:space="preserve"> to discuss the failures leading to the Service Credits and to address this situation.</w:t>
      </w:r>
    </w:p>
    <w:p w14:paraId="4202C16A" w14:textId="77777777" w:rsidR="006927BF" w:rsidRPr="007974CA" w:rsidRDefault="006927BF">
      <w:pPr>
        <w:jc w:val="both"/>
        <w:rPr>
          <w:sz w:val="21"/>
          <w:szCs w:val="21"/>
        </w:rPr>
        <w:sectPr w:rsidR="006927BF" w:rsidRPr="007974CA">
          <w:pgSz w:w="11900" w:h="16840"/>
          <w:pgMar w:top="1360" w:right="1220" w:bottom="1120" w:left="1220" w:header="0" w:footer="938" w:gutter="0"/>
          <w:cols w:space="720"/>
        </w:sectPr>
      </w:pPr>
    </w:p>
    <w:p w14:paraId="7EC2D36D" w14:textId="77777777" w:rsidR="006927BF" w:rsidRPr="00F44F84" w:rsidRDefault="00E94E22">
      <w:pPr>
        <w:pStyle w:val="BodyText"/>
        <w:spacing w:before="79"/>
        <w:ind w:right="63"/>
        <w:jc w:val="center"/>
        <w:rPr>
          <w:lang w:val="en-IE"/>
        </w:rPr>
      </w:pPr>
      <w:r w:rsidRPr="00F44F84">
        <w:rPr>
          <w:lang w:val="en-IE"/>
        </w:rPr>
        <w:lastRenderedPageBreak/>
        <w:t>Schedule</w:t>
      </w:r>
      <w:r w:rsidRPr="00F44F84">
        <w:rPr>
          <w:spacing w:val="-3"/>
          <w:lang w:val="en-IE"/>
        </w:rPr>
        <w:t xml:space="preserve"> </w:t>
      </w:r>
      <w:r w:rsidRPr="00F44F84">
        <w:rPr>
          <w:spacing w:val="-10"/>
          <w:lang w:val="en-IE"/>
        </w:rPr>
        <w:t>4</w:t>
      </w:r>
    </w:p>
    <w:p w14:paraId="6D0E5EAF" w14:textId="77777777" w:rsidR="006927BF" w:rsidRPr="00F44F84" w:rsidRDefault="006927BF">
      <w:pPr>
        <w:pStyle w:val="BodyText"/>
        <w:spacing w:before="2"/>
        <w:rPr>
          <w:lang w:val="en-IE"/>
        </w:rPr>
      </w:pPr>
    </w:p>
    <w:p w14:paraId="5B536386" w14:textId="348650E6" w:rsidR="006927BF" w:rsidRPr="00F44F84" w:rsidRDefault="00E94E22" w:rsidP="26FEB178">
      <w:pPr>
        <w:ind w:left="14"/>
        <w:jc w:val="center"/>
        <w:rPr>
          <w:b/>
          <w:bCs/>
          <w:sz w:val="21"/>
          <w:szCs w:val="21"/>
        </w:rPr>
      </w:pPr>
      <w:commentRangeStart w:id="30"/>
      <w:r w:rsidRPr="26FEB178">
        <w:rPr>
          <w:b/>
          <w:bCs/>
          <w:sz w:val="21"/>
          <w:szCs w:val="21"/>
        </w:rPr>
        <w:t>Continuing</w:t>
      </w:r>
      <w:r w:rsidRPr="00F44F84">
        <w:rPr>
          <w:spacing w:val="-1"/>
          <w:sz w:val="21"/>
          <w:szCs w:val="21"/>
        </w:rPr>
        <w:t xml:space="preserve"> </w:t>
      </w:r>
      <w:r w:rsidRPr="26FEB178">
        <w:rPr>
          <w:b/>
          <w:bCs/>
          <w:spacing w:val="-2"/>
          <w:sz w:val="21"/>
          <w:szCs w:val="21"/>
        </w:rPr>
        <w:t>System</w:t>
      </w:r>
      <w:commentRangeEnd w:id="30"/>
      <w:r w:rsidR="00C63043" w:rsidRPr="00F44F84">
        <w:rPr>
          <w:rStyle w:val="CommentReference"/>
          <w:b/>
          <w:bCs/>
          <w:sz w:val="21"/>
          <w:szCs w:val="21"/>
        </w:rPr>
        <w:commentReference w:id="30"/>
      </w:r>
    </w:p>
    <w:p w14:paraId="291DE093" w14:textId="77777777" w:rsidR="006927BF" w:rsidRPr="00F44F84" w:rsidRDefault="006927BF">
      <w:pPr>
        <w:pStyle w:val="BodyText"/>
        <w:spacing w:before="118"/>
        <w:rPr>
          <w:b/>
          <w:lang w:val="en-IE"/>
        </w:rPr>
      </w:pPr>
    </w:p>
    <w:p w14:paraId="4A11F265" w14:textId="4EBF6581" w:rsidR="005932AD" w:rsidRPr="00C02F41" w:rsidRDefault="00606908" w:rsidP="005932AD">
      <w:pPr>
        <w:pStyle w:val="ListParagraph"/>
        <w:numPr>
          <w:ilvl w:val="0"/>
          <w:numId w:val="1"/>
        </w:numPr>
        <w:tabs>
          <w:tab w:val="left" w:pos="647"/>
        </w:tabs>
        <w:spacing w:line="275" w:lineRule="exact"/>
        <w:ind w:hanging="427"/>
        <w:rPr>
          <w:sz w:val="21"/>
          <w:szCs w:val="21"/>
          <w:lang w:val="en-IE"/>
        </w:rPr>
      </w:pPr>
      <w:r w:rsidRPr="00C02F41">
        <w:rPr>
          <w:spacing w:val="-4"/>
          <w:sz w:val="21"/>
          <w:szCs w:val="21"/>
          <w:lang w:val="en-IE"/>
        </w:rPr>
        <w:t xml:space="preserve">NEC Housing </w:t>
      </w:r>
      <w:r w:rsidR="008139A0">
        <w:rPr>
          <w:spacing w:val="-4"/>
          <w:sz w:val="21"/>
          <w:szCs w:val="21"/>
          <w:lang w:val="en-IE"/>
        </w:rPr>
        <w:tab/>
      </w:r>
      <w:r w:rsidR="008139A0">
        <w:rPr>
          <w:spacing w:val="-4"/>
          <w:sz w:val="21"/>
          <w:szCs w:val="21"/>
          <w:lang w:val="en-IE"/>
        </w:rPr>
        <w:tab/>
      </w:r>
      <w:r w:rsidR="008139A0">
        <w:rPr>
          <w:spacing w:val="-4"/>
          <w:sz w:val="21"/>
          <w:szCs w:val="21"/>
          <w:lang w:val="en-IE"/>
        </w:rPr>
        <w:tab/>
      </w:r>
      <w:r w:rsidR="00441ECF">
        <w:rPr>
          <w:spacing w:val="-4"/>
          <w:sz w:val="21"/>
          <w:szCs w:val="21"/>
          <w:lang w:val="en-IE"/>
        </w:rPr>
        <w:t>(</w:t>
      </w:r>
      <w:r w:rsidR="005932AD" w:rsidRPr="00C02F41">
        <w:rPr>
          <w:sz w:val="21"/>
          <w:szCs w:val="21"/>
          <w:lang w:val="en-IE"/>
        </w:rPr>
        <w:t>Housing Management</w:t>
      </w:r>
      <w:r w:rsidR="005932AD" w:rsidRPr="00C02F41">
        <w:rPr>
          <w:spacing w:val="1"/>
          <w:sz w:val="21"/>
          <w:szCs w:val="21"/>
          <w:lang w:val="en-IE"/>
        </w:rPr>
        <w:t xml:space="preserve"> </w:t>
      </w:r>
      <w:r w:rsidR="005932AD" w:rsidRPr="00C02F41">
        <w:rPr>
          <w:sz w:val="21"/>
          <w:szCs w:val="21"/>
          <w:lang w:val="en-IE"/>
        </w:rPr>
        <w:t>System</w:t>
      </w:r>
      <w:r w:rsidR="005932AD" w:rsidRPr="00C02F41">
        <w:rPr>
          <w:spacing w:val="2"/>
          <w:sz w:val="21"/>
          <w:szCs w:val="21"/>
          <w:lang w:val="en-IE"/>
        </w:rPr>
        <w:t xml:space="preserve"> </w:t>
      </w:r>
      <w:r w:rsidR="005932AD" w:rsidRPr="00C02F41">
        <w:rPr>
          <w:spacing w:val="-4"/>
          <w:sz w:val="21"/>
          <w:szCs w:val="21"/>
          <w:lang w:val="en-IE"/>
        </w:rPr>
        <w:t>currently being developed</w:t>
      </w:r>
      <w:r w:rsidR="008139A0">
        <w:rPr>
          <w:spacing w:val="-4"/>
          <w:sz w:val="21"/>
          <w:szCs w:val="21"/>
          <w:lang w:val="en-IE"/>
        </w:rPr>
        <w:t>)</w:t>
      </w:r>
    </w:p>
    <w:p w14:paraId="49310FB9" w14:textId="1FA5F7D5" w:rsidR="00C63043" w:rsidRPr="00C02F41" w:rsidRDefault="00C63043">
      <w:pPr>
        <w:pStyle w:val="ListParagraph"/>
        <w:numPr>
          <w:ilvl w:val="0"/>
          <w:numId w:val="1"/>
        </w:numPr>
        <w:tabs>
          <w:tab w:val="left" w:pos="647"/>
        </w:tabs>
        <w:spacing w:line="275" w:lineRule="exact"/>
        <w:ind w:hanging="427"/>
        <w:rPr>
          <w:sz w:val="21"/>
          <w:szCs w:val="21"/>
          <w:lang w:val="en-IE"/>
        </w:rPr>
      </w:pPr>
      <w:r w:rsidRPr="00C02F41">
        <w:rPr>
          <w:sz w:val="21"/>
          <w:szCs w:val="21"/>
          <w:lang w:val="en-IE"/>
        </w:rPr>
        <w:t xml:space="preserve">Supplier Onboarding Platform </w:t>
      </w:r>
      <w:r w:rsidR="008139A0">
        <w:rPr>
          <w:sz w:val="21"/>
          <w:szCs w:val="21"/>
          <w:lang w:val="en-IE"/>
        </w:rPr>
        <w:tab/>
      </w:r>
      <w:r w:rsidR="00441ECF">
        <w:rPr>
          <w:sz w:val="21"/>
          <w:szCs w:val="21"/>
          <w:lang w:val="en-IE"/>
        </w:rPr>
        <w:t>(</w:t>
      </w:r>
      <w:r w:rsidRPr="00C02F41">
        <w:rPr>
          <w:sz w:val="21"/>
          <w:szCs w:val="21"/>
          <w:lang w:val="en-IE"/>
        </w:rPr>
        <w:t>currently being sourced</w:t>
      </w:r>
      <w:r w:rsidR="00441ECF">
        <w:rPr>
          <w:sz w:val="21"/>
          <w:szCs w:val="21"/>
          <w:lang w:val="en-IE"/>
        </w:rPr>
        <w:t>)</w:t>
      </w:r>
      <w:r w:rsidRPr="00C02F41">
        <w:rPr>
          <w:sz w:val="21"/>
          <w:szCs w:val="21"/>
          <w:lang w:val="en-IE"/>
        </w:rPr>
        <w:t xml:space="preserve"> </w:t>
      </w:r>
    </w:p>
    <w:p w14:paraId="727B2625" w14:textId="15175B7D" w:rsidR="00EC5C49" w:rsidRPr="00C02F41" w:rsidRDefault="00EC5C49">
      <w:pPr>
        <w:pStyle w:val="ListParagraph"/>
        <w:numPr>
          <w:ilvl w:val="0"/>
          <w:numId w:val="1"/>
        </w:numPr>
        <w:tabs>
          <w:tab w:val="left" w:pos="647"/>
        </w:tabs>
        <w:spacing w:line="275" w:lineRule="exact"/>
        <w:ind w:hanging="427"/>
        <w:rPr>
          <w:sz w:val="21"/>
          <w:szCs w:val="21"/>
          <w:lang w:val="en-IE"/>
        </w:rPr>
      </w:pPr>
      <w:r w:rsidRPr="00C02F41">
        <w:rPr>
          <w:sz w:val="21"/>
          <w:szCs w:val="21"/>
          <w:lang w:val="en-IE"/>
        </w:rPr>
        <w:t>Pa</w:t>
      </w:r>
      <w:r w:rsidR="001B240C" w:rsidRPr="00C02F41">
        <w:rPr>
          <w:sz w:val="21"/>
          <w:szCs w:val="21"/>
          <w:lang w:val="en-IE"/>
        </w:rPr>
        <w:t>m</w:t>
      </w:r>
      <w:r w:rsidRPr="00C02F41">
        <w:rPr>
          <w:sz w:val="21"/>
          <w:szCs w:val="21"/>
          <w:lang w:val="en-IE"/>
        </w:rPr>
        <w:t>win</w:t>
      </w:r>
      <w:r w:rsidR="00F63111" w:rsidRPr="00C02F41">
        <w:rPr>
          <w:sz w:val="21"/>
          <w:szCs w:val="21"/>
          <w:lang w:val="en-IE"/>
        </w:rPr>
        <w:t xml:space="preserve"> </w:t>
      </w:r>
      <w:r w:rsidR="008139A0">
        <w:rPr>
          <w:sz w:val="21"/>
          <w:szCs w:val="21"/>
          <w:lang w:val="en-IE"/>
        </w:rPr>
        <w:tab/>
      </w:r>
      <w:r w:rsidR="008139A0">
        <w:rPr>
          <w:sz w:val="21"/>
          <w:szCs w:val="21"/>
          <w:lang w:val="en-IE"/>
        </w:rPr>
        <w:tab/>
      </w:r>
      <w:r w:rsidR="008139A0">
        <w:rPr>
          <w:sz w:val="21"/>
          <w:szCs w:val="21"/>
          <w:lang w:val="en-IE"/>
        </w:rPr>
        <w:tab/>
      </w:r>
      <w:r w:rsidR="00F63111" w:rsidRPr="00C02F41">
        <w:rPr>
          <w:sz w:val="21"/>
          <w:szCs w:val="21"/>
          <w:lang w:val="en-IE"/>
        </w:rPr>
        <w:t xml:space="preserve">(Development </w:t>
      </w:r>
      <w:r w:rsidR="00274C93">
        <w:rPr>
          <w:sz w:val="21"/>
          <w:szCs w:val="21"/>
          <w:lang w:val="en-IE"/>
        </w:rPr>
        <w:t xml:space="preserve">Management </w:t>
      </w:r>
      <w:r w:rsidR="00F63111" w:rsidRPr="00C02F41">
        <w:rPr>
          <w:sz w:val="21"/>
          <w:szCs w:val="21"/>
          <w:lang w:val="en-IE"/>
        </w:rPr>
        <w:t>System</w:t>
      </w:r>
      <w:r w:rsidR="00816899" w:rsidRPr="00C02F41">
        <w:rPr>
          <w:sz w:val="21"/>
          <w:szCs w:val="21"/>
          <w:lang w:val="en-IE"/>
        </w:rPr>
        <w:t>)</w:t>
      </w:r>
    </w:p>
    <w:p w14:paraId="7AA0B2E6" w14:textId="4B2C6685" w:rsidR="00983742" w:rsidRPr="00C02F41" w:rsidRDefault="00C80486">
      <w:pPr>
        <w:pStyle w:val="ListParagraph"/>
        <w:numPr>
          <w:ilvl w:val="0"/>
          <w:numId w:val="1"/>
        </w:numPr>
        <w:tabs>
          <w:tab w:val="left" w:pos="647"/>
        </w:tabs>
        <w:spacing w:line="275" w:lineRule="exact"/>
        <w:ind w:hanging="427"/>
        <w:rPr>
          <w:sz w:val="21"/>
          <w:szCs w:val="21"/>
          <w:lang w:val="en-IE"/>
        </w:rPr>
      </w:pPr>
      <w:r w:rsidRPr="00C02F41">
        <w:rPr>
          <w:sz w:val="21"/>
          <w:szCs w:val="21"/>
          <w:lang w:val="en-IE"/>
        </w:rPr>
        <w:t xml:space="preserve">Capture Expense </w:t>
      </w:r>
      <w:r w:rsidR="008139A0">
        <w:rPr>
          <w:sz w:val="21"/>
          <w:szCs w:val="21"/>
          <w:lang w:val="en-IE"/>
        </w:rPr>
        <w:tab/>
      </w:r>
      <w:r w:rsidR="008139A0">
        <w:rPr>
          <w:sz w:val="21"/>
          <w:szCs w:val="21"/>
          <w:lang w:val="en-IE"/>
        </w:rPr>
        <w:tab/>
      </w:r>
      <w:r w:rsidRPr="00C02F41">
        <w:rPr>
          <w:sz w:val="21"/>
          <w:szCs w:val="21"/>
          <w:lang w:val="en-IE"/>
        </w:rPr>
        <w:t>(</w:t>
      </w:r>
      <w:r w:rsidR="00F0443B" w:rsidRPr="00C02F41">
        <w:rPr>
          <w:sz w:val="21"/>
          <w:szCs w:val="21"/>
          <w:lang w:val="en-IE"/>
        </w:rPr>
        <w:t>Expense Platform</w:t>
      </w:r>
      <w:r w:rsidRPr="00C02F41">
        <w:rPr>
          <w:sz w:val="21"/>
          <w:szCs w:val="21"/>
          <w:lang w:val="en-IE"/>
        </w:rPr>
        <w:t>)</w:t>
      </w:r>
      <w:r w:rsidR="00F0443B" w:rsidRPr="00C02F41">
        <w:rPr>
          <w:sz w:val="21"/>
          <w:szCs w:val="21"/>
          <w:lang w:val="en-IE"/>
        </w:rPr>
        <w:t xml:space="preserve"> </w:t>
      </w:r>
    </w:p>
    <w:p w14:paraId="10CA0C9A" w14:textId="38044068" w:rsidR="00E0489E" w:rsidRPr="00C02F41" w:rsidRDefault="0021687B">
      <w:pPr>
        <w:pStyle w:val="ListParagraph"/>
        <w:numPr>
          <w:ilvl w:val="0"/>
          <w:numId w:val="1"/>
        </w:numPr>
        <w:tabs>
          <w:tab w:val="left" w:pos="647"/>
        </w:tabs>
        <w:spacing w:line="275" w:lineRule="exact"/>
        <w:ind w:hanging="427"/>
        <w:rPr>
          <w:sz w:val="21"/>
          <w:szCs w:val="21"/>
          <w:lang w:val="en-IE"/>
        </w:rPr>
      </w:pPr>
      <w:r>
        <w:rPr>
          <w:sz w:val="21"/>
          <w:szCs w:val="21"/>
          <w:lang w:val="en-IE"/>
        </w:rPr>
        <w:t xml:space="preserve">MRI Housing </w:t>
      </w:r>
      <w:r w:rsidR="00E0489E" w:rsidRPr="00C02F41">
        <w:rPr>
          <w:sz w:val="21"/>
          <w:szCs w:val="21"/>
          <w:lang w:val="en-IE"/>
        </w:rPr>
        <w:t xml:space="preserve">BRIXX </w:t>
      </w:r>
      <w:r w:rsidR="008139A0">
        <w:rPr>
          <w:sz w:val="21"/>
          <w:szCs w:val="21"/>
          <w:lang w:val="en-IE"/>
        </w:rPr>
        <w:tab/>
      </w:r>
      <w:r w:rsidR="008139A0">
        <w:rPr>
          <w:sz w:val="21"/>
          <w:szCs w:val="21"/>
          <w:lang w:val="en-IE"/>
        </w:rPr>
        <w:tab/>
      </w:r>
      <w:r w:rsidR="00441ECF">
        <w:rPr>
          <w:sz w:val="21"/>
          <w:szCs w:val="21"/>
          <w:lang w:val="en-IE"/>
        </w:rPr>
        <w:t>(F</w:t>
      </w:r>
      <w:r w:rsidR="00E0489E" w:rsidRPr="00C02F41">
        <w:rPr>
          <w:sz w:val="21"/>
          <w:szCs w:val="21"/>
          <w:lang w:val="en-IE"/>
        </w:rPr>
        <w:t>orecasting tool</w:t>
      </w:r>
      <w:r w:rsidR="00441ECF">
        <w:rPr>
          <w:sz w:val="21"/>
          <w:szCs w:val="21"/>
          <w:lang w:val="en-IE"/>
        </w:rPr>
        <w:t>)</w:t>
      </w:r>
    </w:p>
    <w:p w14:paraId="7A3D3985" w14:textId="475DC13A" w:rsidR="006927BF" w:rsidRPr="007179A5" w:rsidRDefault="00E94E22">
      <w:pPr>
        <w:pStyle w:val="ListParagraph"/>
        <w:numPr>
          <w:ilvl w:val="0"/>
          <w:numId w:val="1"/>
        </w:numPr>
        <w:tabs>
          <w:tab w:val="left" w:pos="647"/>
        </w:tabs>
        <w:spacing w:line="275" w:lineRule="exact"/>
        <w:ind w:hanging="427"/>
        <w:rPr>
          <w:sz w:val="21"/>
          <w:szCs w:val="21"/>
          <w:lang w:val="en-IE"/>
        </w:rPr>
      </w:pPr>
      <w:r w:rsidRPr="00C02F41">
        <w:rPr>
          <w:sz w:val="21"/>
          <w:szCs w:val="21"/>
          <w:lang w:val="en-IE"/>
        </w:rPr>
        <w:t>Telephone</w:t>
      </w:r>
      <w:r w:rsidRPr="00C02F41">
        <w:rPr>
          <w:spacing w:val="1"/>
          <w:sz w:val="21"/>
          <w:szCs w:val="21"/>
          <w:lang w:val="en-IE"/>
        </w:rPr>
        <w:t xml:space="preserve"> </w:t>
      </w:r>
      <w:r w:rsidRPr="00C02F41">
        <w:rPr>
          <w:sz w:val="21"/>
          <w:szCs w:val="21"/>
          <w:lang w:val="en-IE"/>
        </w:rPr>
        <w:t>System</w:t>
      </w:r>
      <w:r w:rsidRPr="00C02F41">
        <w:rPr>
          <w:spacing w:val="2"/>
          <w:sz w:val="21"/>
          <w:szCs w:val="21"/>
          <w:lang w:val="en-IE"/>
        </w:rPr>
        <w:t xml:space="preserve"> </w:t>
      </w:r>
      <w:r w:rsidR="008139A0">
        <w:rPr>
          <w:spacing w:val="2"/>
          <w:sz w:val="21"/>
          <w:szCs w:val="21"/>
          <w:lang w:val="en-IE"/>
        </w:rPr>
        <w:tab/>
      </w:r>
      <w:r w:rsidR="008139A0">
        <w:rPr>
          <w:spacing w:val="2"/>
          <w:sz w:val="21"/>
          <w:szCs w:val="21"/>
          <w:lang w:val="en-IE"/>
        </w:rPr>
        <w:tab/>
      </w:r>
      <w:r w:rsidRPr="00C02F41">
        <w:rPr>
          <w:spacing w:val="-2"/>
          <w:sz w:val="21"/>
          <w:szCs w:val="21"/>
          <w:lang w:val="en-IE"/>
        </w:rPr>
        <w:t>(</w:t>
      </w:r>
      <w:r w:rsidR="00293946" w:rsidRPr="00C02F41">
        <w:rPr>
          <w:spacing w:val="-2"/>
          <w:sz w:val="21"/>
          <w:szCs w:val="21"/>
          <w:lang w:val="en-IE"/>
        </w:rPr>
        <w:t>IP Telecom</w:t>
      </w:r>
      <w:r w:rsidRPr="00C02F41">
        <w:rPr>
          <w:spacing w:val="-2"/>
          <w:sz w:val="21"/>
          <w:szCs w:val="21"/>
          <w:lang w:val="en-IE"/>
        </w:rPr>
        <w:t>)</w:t>
      </w:r>
    </w:p>
    <w:p w14:paraId="350978EF" w14:textId="3F019BE3" w:rsidR="007179A5" w:rsidRPr="00C02F41" w:rsidRDefault="007179A5">
      <w:pPr>
        <w:pStyle w:val="ListParagraph"/>
        <w:numPr>
          <w:ilvl w:val="0"/>
          <w:numId w:val="1"/>
        </w:numPr>
        <w:tabs>
          <w:tab w:val="left" w:pos="647"/>
        </w:tabs>
        <w:spacing w:line="275" w:lineRule="exact"/>
        <w:ind w:hanging="427"/>
        <w:rPr>
          <w:sz w:val="21"/>
          <w:szCs w:val="21"/>
          <w:lang w:val="en-IE"/>
        </w:rPr>
      </w:pPr>
      <w:r>
        <w:rPr>
          <w:spacing w:val="-2"/>
          <w:sz w:val="21"/>
          <w:szCs w:val="21"/>
          <w:lang w:val="en-IE"/>
        </w:rPr>
        <w:t>OPTiM</w:t>
      </w:r>
      <w:r w:rsidR="009C5BE8">
        <w:rPr>
          <w:spacing w:val="-2"/>
          <w:sz w:val="21"/>
          <w:szCs w:val="21"/>
          <w:lang w:val="en-IE"/>
        </w:rPr>
        <w:tab/>
      </w:r>
      <w:r w:rsidR="009C5BE8">
        <w:rPr>
          <w:spacing w:val="-2"/>
          <w:sz w:val="21"/>
          <w:szCs w:val="21"/>
          <w:lang w:val="en-IE"/>
        </w:rPr>
        <w:tab/>
      </w:r>
      <w:r w:rsidR="009C5BE8">
        <w:rPr>
          <w:spacing w:val="-2"/>
          <w:sz w:val="21"/>
          <w:szCs w:val="21"/>
          <w:lang w:val="en-IE"/>
        </w:rPr>
        <w:tab/>
      </w:r>
      <w:r w:rsidR="009C5BE8">
        <w:rPr>
          <w:spacing w:val="-2"/>
          <w:sz w:val="21"/>
          <w:szCs w:val="21"/>
          <w:lang w:val="en-IE"/>
        </w:rPr>
        <w:tab/>
        <w:t>(Payroll Service)</w:t>
      </w:r>
    </w:p>
    <w:p w14:paraId="27E0C081" w14:textId="77777777" w:rsidR="007179A5" w:rsidRDefault="007179A5" w:rsidP="007179A5">
      <w:pPr>
        <w:pStyle w:val="BodyText"/>
        <w:tabs>
          <w:tab w:val="left" w:pos="4770"/>
        </w:tabs>
        <w:spacing w:before="79"/>
        <w:rPr>
          <w:lang w:val="en-IE"/>
        </w:rPr>
      </w:pPr>
    </w:p>
    <w:p w14:paraId="4FD8F75E" w14:textId="5550DCC2" w:rsidR="007179A5" w:rsidRDefault="007179A5" w:rsidP="007179A5">
      <w:pPr>
        <w:pStyle w:val="BodyText"/>
        <w:tabs>
          <w:tab w:val="left" w:pos="4770"/>
        </w:tabs>
        <w:spacing w:before="79"/>
        <w:rPr>
          <w:lang w:val="en-IE"/>
        </w:rPr>
        <w:sectPr w:rsidR="007179A5">
          <w:pgSz w:w="11900" w:h="16840"/>
          <w:pgMar w:top="1600" w:right="1220" w:bottom="1120" w:left="1220" w:header="0" w:footer="938" w:gutter="0"/>
          <w:cols w:space="720"/>
        </w:sectPr>
      </w:pPr>
    </w:p>
    <w:p w14:paraId="7C820D07" w14:textId="582C438D" w:rsidR="00B119CA" w:rsidRDefault="00B119CA" w:rsidP="00B119CA">
      <w:pPr>
        <w:pStyle w:val="BodyText"/>
        <w:tabs>
          <w:tab w:val="left" w:pos="4770"/>
        </w:tabs>
        <w:spacing w:before="3"/>
        <w:ind w:left="220"/>
        <w:jc w:val="center"/>
      </w:pPr>
      <w:r>
        <w:lastRenderedPageBreak/>
        <w:t>Schedule 5</w:t>
      </w:r>
    </w:p>
    <w:p w14:paraId="69F49E0C" w14:textId="77777777" w:rsidR="00B119CA" w:rsidRDefault="00B119CA" w:rsidP="00B119CA">
      <w:pPr>
        <w:pStyle w:val="BodyText"/>
        <w:tabs>
          <w:tab w:val="left" w:pos="4770"/>
        </w:tabs>
        <w:spacing w:before="3"/>
        <w:ind w:left="220"/>
        <w:jc w:val="center"/>
      </w:pPr>
    </w:p>
    <w:p w14:paraId="4AF12D78" w14:textId="46EA7667" w:rsidR="00B119CA" w:rsidRDefault="00B119CA" w:rsidP="00B119CA">
      <w:pPr>
        <w:pStyle w:val="BodyText"/>
        <w:tabs>
          <w:tab w:val="left" w:pos="4770"/>
        </w:tabs>
        <w:spacing w:before="3"/>
        <w:ind w:left="220"/>
        <w:jc w:val="center"/>
        <w:rPr>
          <w:b/>
          <w:bCs/>
        </w:rPr>
      </w:pPr>
      <w:r w:rsidRPr="00686B98">
        <w:rPr>
          <w:b/>
          <w:bCs/>
        </w:rPr>
        <w:t xml:space="preserve">Project Plan </w:t>
      </w:r>
      <w:r w:rsidR="00686B98" w:rsidRPr="00686B98">
        <w:rPr>
          <w:b/>
          <w:bCs/>
        </w:rPr>
        <w:t>and Method Statement Responses</w:t>
      </w:r>
    </w:p>
    <w:p w14:paraId="78877F39" w14:textId="77777777" w:rsidR="00686B98" w:rsidRDefault="00686B98" w:rsidP="00B119CA">
      <w:pPr>
        <w:pStyle w:val="BodyText"/>
        <w:tabs>
          <w:tab w:val="left" w:pos="4770"/>
        </w:tabs>
        <w:spacing w:before="3"/>
        <w:ind w:left="220"/>
        <w:jc w:val="center"/>
        <w:rPr>
          <w:b/>
          <w:bCs/>
        </w:rPr>
      </w:pPr>
    </w:p>
    <w:p w14:paraId="0F88021F" w14:textId="36164D5B" w:rsidR="00686B98" w:rsidRPr="00686B98" w:rsidRDefault="00686B98" w:rsidP="00B119CA">
      <w:pPr>
        <w:pStyle w:val="BodyText"/>
        <w:tabs>
          <w:tab w:val="left" w:pos="4770"/>
        </w:tabs>
        <w:spacing w:before="3"/>
        <w:ind w:left="220"/>
        <w:jc w:val="center"/>
        <w:rPr>
          <w:b/>
          <w:bCs/>
          <w:color w:val="FF0000"/>
        </w:rPr>
      </w:pPr>
      <w:r w:rsidRPr="00686B98">
        <w:rPr>
          <w:b/>
          <w:bCs/>
          <w:color w:val="FF0000"/>
        </w:rPr>
        <w:t>[</w:t>
      </w:r>
      <w:r w:rsidR="00942900">
        <w:rPr>
          <w:b/>
          <w:bCs/>
          <w:color w:val="FF0000"/>
        </w:rPr>
        <w:t>SUPPLIER</w:t>
      </w:r>
      <w:r w:rsidRPr="00686B98">
        <w:rPr>
          <w:b/>
          <w:bCs/>
          <w:color w:val="FF0000"/>
        </w:rPr>
        <w:t xml:space="preserve">S PROJECT PLAN AND METHOD STATEMENT RESPONSES </w:t>
      </w:r>
      <w:r w:rsidR="00942900">
        <w:rPr>
          <w:b/>
          <w:bCs/>
          <w:color w:val="FF0000"/>
        </w:rPr>
        <w:t xml:space="preserve">TO BE INCLUDED </w:t>
      </w:r>
      <w:r w:rsidRPr="00686B98">
        <w:rPr>
          <w:b/>
          <w:bCs/>
          <w:color w:val="FF0000"/>
        </w:rPr>
        <w:t>HERE WHEN COMPLETING CONTRACT]</w:t>
      </w:r>
    </w:p>
    <w:p w14:paraId="6DFEE3AE" w14:textId="77777777" w:rsidR="00E74BA0" w:rsidRDefault="00E74BA0">
      <w:pPr>
        <w:pStyle w:val="BodyText"/>
        <w:tabs>
          <w:tab w:val="left" w:pos="4770"/>
        </w:tabs>
        <w:spacing w:before="3"/>
        <w:ind w:left="220"/>
      </w:pPr>
    </w:p>
    <w:p w14:paraId="751A8163" w14:textId="77777777" w:rsidR="009B0143" w:rsidRDefault="009B0143">
      <w:pPr>
        <w:rPr>
          <w:b/>
          <w:bCs/>
          <w:color w:val="FF0000"/>
          <w:sz w:val="21"/>
          <w:szCs w:val="21"/>
          <w:lang w:val="en-US"/>
        </w:rPr>
        <w:sectPr w:rsidR="009B0143">
          <w:pgSz w:w="11900" w:h="16840"/>
          <w:pgMar w:top="1600" w:right="1220" w:bottom="1120" w:left="1220" w:header="0" w:footer="938" w:gutter="0"/>
          <w:cols w:space="720"/>
        </w:sectPr>
      </w:pPr>
    </w:p>
    <w:p w14:paraId="4891D308" w14:textId="49C7126B" w:rsidR="00554B5D" w:rsidRDefault="00554B5D">
      <w:pPr>
        <w:rPr>
          <w:b/>
          <w:bCs/>
          <w:color w:val="FF0000"/>
          <w:sz w:val="21"/>
          <w:szCs w:val="21"/>
          <w:lang w:val="en-US"/>
        </w:rPr>
      </w:pPr>
    </w:p>
    <w:p w14:paraId="3E8F2CAB" w14:textId="77777777" w:rsidR="00AD7859" w:rsidRPr="00F44F84" w:rsidRDefault="00AD7859" w:rsidP="00AD7859">
      <w:pPr>
        <w:pStyle w:val="BodyText"/>
        <w:tabs>
          <w:tab w:val="left" w:pos="4770"/>
        </w:tabs>
        <w:spacing w:before="79"/>
        <w:ind w:left="220"/>
        <w:rPr>
          <w:lang w:val="en-IE"/>
        </w:rPr>
      </w:pPr>
      <w:r w:rsidRPr="00F44F84">
        <w:rPr>
          <w:lang w:val="en-IE"/>
        </w:rPr>
        <w:t>Signed</w:t>
      </w:r>
      <w:r w:rsidRPr="00F44F84">
        <w:rPr>
          <w:spacing w:val="2"/>
          <w:lang w:val="en-IE"/>
        </w:rPr>
        <w:t xml:space="preserve"> </w:t>
      </w:r>
      <w:r w:rsidRPr="00F44F84">
        <w:rPr>
          <w:spacing w:val="-5"/>
          <w:lang w:val="en-IE"/>
        </w:rPr>
        <w:t>by</w:t>
      </w:r>
      <w:r w:rsidRPr="00F44F84">
        <w:rPr>
          <w:lang w:val="en-IE"/>
        </w:rPr>
        <w:tab/>
      </w:r>
      <w:r w:rsidRPr="00F44F84">
        <w:rPr>
          <w:spacing w:val="-2"/>
          <w:lang w:val="en-IE"/>
        </w:rPr>
        <w:t>...............................................................</w:t>
      </w:r>
    </w:p>
    <w:p w14:paraId="15B16601" w14:textId="77777777" w:rsidR="00AD7859" w:rsidRPr="00F44F84" w:rsidRDefault="00AD7859" w:rsidP="00AD7859">
      <w:pPr>
        <w:pStyle w:val="BodyText"/>
        <w:spacing w:before="2"/>
        <w:rPr>
          <w:lang w:val="en-IE"/>
        </w:rPr>
      </w:pPr>
    </w:p>
    <w:p w14:paraId="51A2EB96" w14:textId="77777777" w:rsidR="00AD7859" w:rsidRPr="00F44F84" w:rsidRDefault="00AD7859" w:rsidP="00AD7859">
      <w:pPr>
        <w:pStyle w:val="BodyText"/>
        <w:spacing w:line="241" w:lineRule="exact"/>
        <w:ind w:left="220"/>
        <w:rPr>
          <w:lang w:val="en-IE"/>
        </w:rPr>
      </w:pPr>
      <w:r w:rsidRPr="00F44F84">
        <w:rPr>
          <w:lang w:val="en-IE"/>
        </w:rPr>
        <w:t>for</w:t>
      </w:r>
      <w:r w:rsidRPr="00F44F84">
        <w:rPr>
          <w:spacing w:val="3"/>
          <w:lang w:val="en-IE"/>
        </w:rPr>
        <w:t xml:space="preserve"> </w:t>
      </w:r>
      <w:r w:rsidRPr="00F44F84">
        <w:rPr>
          <w:lang w:val="en-IE"/>
        </w:rPr>
        <w:t>and</w:t>
      </w:r>
      <w:r w:rsidRPr="00F44F84">
        <w:rPr>
          <w:spacing w:val="4"/>
          <w:lang w:val="en-IE"/>
        </w:rPr>
        <w:t xml:space="preserve"> </w:t>
      </w:r>
      <w:r w:rsidRPr="00F44F84">
        <w:rPr>
          <w:lang w:val="en-IE"/>
        </w:rPr>
        <w:t>on behalf</w:t>
      </w:r>
      <w:r w:rsidRPr="00F44F84">
        <w:rPr>
          <w:spacing w:val="2"/>
          <w:lang w:val="en-IE"/>
        </w:rPr>
        <w:t xml:space="preserve"> </w:t>
      </w:r>
      <w:r w:rsidRPr="00F44F84">
        <w:rPr>
          <w:spacing w:val="-5"/>
          <w:lang w:val="en-IE"/>
        </w:rPr>
        <w:t>of</w:t>
      </w:r>
    </w:p>
    <w:p w14:paraId="7234AE4F" w14:textId="77777777" w:rsidR="00AD7859" w:rsidRPr="00F44F84" w:rsidRDefault="00AD7859" w:rsidP="00AD7859">
      <w:pPr>
        <w:pStyle w:val="BodyText"/>
        <w:tabs>
          <w:tab w:val="left" w:pos="4770"/>
        </w:tabs>
        <w:spacing w:line="241" w:lineRule="exact"/>
        <w:ind w:left="220"/>
        <w:rPr>
          <w:lang w:val="en-IE"/>
        </w:rPr>
      </w:pPr>
      <w:r w:rsidRPr="00F44F84">
        <w:rPr>
          <w:b/>
          <w:lang w:val="en-IE"/>
        </w:rPr>
        <w:t>COOPERATIVE HOUSING IRELAND</w:t>
      </w:r>
      <w:r w:rsidRPr="00F44F84">
        <w:rPr>
          <w:lang w:val="en-IE"/>
        </w:rPr>
        <w:tab/>
      </w:r>
      <w:r w:rsidRPr="00F44F84">
        <w:rPr>
          <w:spacing w:val="-2"/>
          <w:lang w:val="en-IE"/>
        </w:rPr>
        <w:t>...............................................................</w:t>
      </w:r>
    </w:p>
    <w:p w14:paraId="6A0FFE37" w14:textId="77777777" w:rsidR="00AD7859" w:rsidRPr="00F44F84" w:rsidRDefault="00AD7859" w:rsidP="00AD7859">
      <w:pPr>
        <w:pStyle w:val="BodyText"/>
        <w:rPr>
          <w:lang w:val="en-IE"/>
        </w:rPr>
      </w:pPr>
    </w:p>
    <w:p w14:paraId="02986504" w14:textId="77777777" w:rsidR="00AD7859" w:rsidRPr="00F44F84" w:rsidRDefault="00AD7859" w:rsidP="00AD7859">
      <w:pPr>
        <w:pStyle w:val="BodyText"/>
        <w:rPr>
          <w:lang w:val="en-IE"/>
        </w:rPr>
      </w:pPr>
    </w:p>
    <w:p w14:paraId="2B68068C" w14:textId="77777777" w:rsidR="00AD7859" w:rsidRPr="00F44F84" w:rsidRDefault="00AD7859" w:rsidP="00AD7859">
      <w:pPr>
        <w:pStyle w:val="BodyText"/>
        <w:rPr>
          <w:lang w:val="en-IE"/>
        </w:rPr>
      </w:pPr>
    </w:p>
    <w:p w14:paraId="50CFF643" w14:textId="77777777" w:rsidR="00AD7859" w:rsidRPr="00F44F84" w:rsidRDefault="00AD7859" w:rsidP="00AD7859">
      <w:pPr>
        <w:pStyle w:val="BodyText"/>
        <w:rPr>
          <w:lang w:val="en-IE"/>
        </w:rPr>
      </w:pPr>
    </w:p>
    <w:p w14:paraId="55274B2B" w14:textId="77777777" w:rsidR="00AD7859" w:rsidRPr="00F44F84" w:rsidRDefault="00AD7859" w:rsidP="00AD7859">
      <w:pPr>
        <w:pStyle w:val="BodyText"/>
        <w:spacing w:before="241"/>
        <w:rPr>
          <w:lang w:val="en-IE"/>
        </w:rPr>
      </w:pPr>
    </w:p>
    <w:p w14:paraId="5F7BA0DD" w14:textId="77777777" w:rsidR="00AD7859" w:rsidRPr="00F44F84" w:rsidRDefault="00AD7859" w:rsidP="00AD7859">
      <w:pPr>
        <w:pStyle w:val="BodyText"/>
        <w:tabs>
          <w:tab w:val="left" w:pos="4770"/>
        </w:tabs>
        <w:ind w:left="220"/>
        <w:rPr>
          <w:lang w:val="en-IE"/>
        </w:rPr>
      </w:pPr>
      <w:r w:rsidRPr="00F44F84">
        <w:rPr>
          <w:lang w:val="en-IE"/>
        </w:rPr>
        <w:t>Signed</w:t>
      </w:r>
      <w:r w:rsidRPr="00F44F84">
        <w:rPr>
          <w:spacing w:val="4"/>
          <w:lang w:val="en-IE"/>
        </w:rPr>
        <w:t xml:space="preserve"> </w:t>
      </w:r>
      <w:r w:rsidRPr="00F44F84">
        <w:rPr>
          <w:lang w:val="en-IE"/>
        </w:rPr>
        <w:t>by</w:t>
      </w:r>
      <w:r w:rsidRPr="00F44F84">
        <w:rPr>
          <w:spacing w:val="2"/>
          <w:lang w:val="en-IE"/>
        </w:rPr>
        <w:t xml:space="preserve"> </w:t>
      </w:r>
      <w:r w:rsidRPr="00F44F84">
        <w:rPr>
          <w:lang w:val="en-IE"/>
        </w:rPr>
        <w:t>[</w:t>
      </w:r>
      <w:r w:rsidRPr="00F44F84">
        <w:rPr>
          <w:color w:val="FF0000"/>
          <w:lang w:val="en-IE"/>
        </w:rPr>
        <w:t>NAME</w:t>
      </w:r>
      <w:r w:rsidRPr="00F44F84">
        <w:rPr>
          <w:color w:val="FF0000"/>
          <w:spacing w:val="1"/>
          <w:lang w:val="en-IE"/>
        </w:rPr>
        <w:t xml:space="preserve"> </w:t>
      </w:r>
      <w:r w:rsidRPr="00F44F84">
        <w:rPr>
          <w:color w:val="FF0000"/>
          <w:lang w:val="en-IE"/>
        </w:rPr>
        <w:t>OF</w:t>
      </w:r>
      <w:r w:rsidRPr="00F44F84">
        <w:rPr>
          <w:color w:val="FF0000"/>
          <w:spacing w:val="3"/>
          <w:lang w:val="en-IE"/>
        </w:rPr>
        <w:t xml:space="preserve"> </w:t>
      </w:r>
      <w:r w:rsidRPr="00F44F84">
        <w:rPr>
          <w:color w:val="FF0000"/>
          <w:spacing w:val="-2"/>
          <w:lang w:val="en-IE"/>
        </w:rPr>
        <w:t>DIRECTOR</w:t>
      </w:r>
      <w:r w:rsidRPr="00F44F84">
        <w:rPr>
          <w:spacing w:val="-2"/>
          <w:lang w:val="en-IE"/>
        </w:rPr>
        <w:t>]</w:t>
      </w:r>
      <w:r w:rsidRPr="00F44F84">
        <w:rPr>
          <w:lang w:val="en-IE"/>
        </w:rPr>
        <w:tab/>
      </w:r>
      <w:r w:rsidRPr="00F44F84">
        <w:rPr>
          <w:spacing w:val="-2"/>
          <w:lang w:val="en-IE"/>
        </w:rPr>
        <w:t>...............................................................</w:t>
      </w:r>
    </w:p>
    <w:p w14:paraId="24D71BDF" w14:textId="77777777" w:rsidR="00AD7859" w:rsidRPr="00F44F84" w:rsidRDefault="00AD7859" w:rsidP="00AD7859">
      <w:pPr>
        <w:pStyle w:val="BodyText"/>
        <w:spacing w:before="239"/>
        <w:ind w:left="220"/>
        <w:rPr>
          <w:lang w:val="en-IE"/>
        </w:rPr>
      </w:pPr>
      <w:r w:rsidRPr="00F44F84">
        <w:rPr>
          <w:lang w:val="en-IE"/>
        </w:rPr>
        <w:t>for</w:t>
      </w:r>
      <w:r w:rsidRPr="00F44F84">
        <w:rPr>
          <w:spacing w:val="3"/>
          <w:lang w:val="en-IE"/>
        </w:rPr>
        <w:t xml:space="preserve"> </w:t>
      </w:r>
      <w:r w:rsidRPr="00F44F84">
        <w:rPr>
          <w:lang w:val="en-IE"/>
        </w:rPr>
        <w:t>and</w:t>
      </w:r>
      <w:r w:rsidRPr="00F44F84">
        <w:rPr>
          <w:spacing w:val="4"/>
          <w:lang w:val="en-IE"/>
        </w:rPr>
        <w:t xml:space="preserve"> </w:t>
      </w:r>
      <w:r w:rsidRPr="00F44F84">
        <w:rPr>
          <w:lang w:val="en-IE"/>
        </w:rPr>
        <w:t>on behalf</w:t>
      </w:r>
      <w:r w:rsidRPr="00F44F84">
        <w:rPr>
          <w:spacing w:val="2"/>
          <w:lang w:val="en-IE"/>
        </w:rPr>
        <w:t xml:space="preserve"> </w:t>
      </w:r>
      <w:r w:rsidRPr="00F44F84">
        <w:rPr>
          <w:spacing w:val="-5"/>
          <w:lang w:val="en-IE"/>
        </w:rPr>
        <w:t>of</w:t>
      </w:r>
    </w:p>
    <w:p w14:paraId="6B550ED4" w14:textId="77777777" w:rsidR="00AD7859" w:rsidRDefault="00AD7859" w:rsidP="00AD7859">
      <w:pPr>
        <w:pStyle w:val="BodyText"/>
        <w:tabs>
          <w:tab w:val="left" w:pos="4770"/>
        </w:tabs>
        <w:spacing w:before="3"/>
        <w:ind w:left="220"/>
        <w:rPr>
          <w:spacing w:val="-2"/>
          <w:lang w:val="en-IE"/>
        </w:rPr>
      </w:pPr>
      <w:r w:rsidRPr="00F44F84">
        <w:rPr>
          <w:b/>
          <w:lang w:val="en-IE"/>
        </w:rPr>
        <w:t>[</w:t>
      </w:r>
      <w:r w:rsidRPr="00F44F84">
        <w:rPr>
          <w:b/>
          <w:color w:val="FF0000"/>
          <w:lang w:val="en-IE"/>
        </w:rPr>
        <w:t>THE</w:t>
      </w:r>
      <w:r w:rsidRPr="00F44F84">
        <w:rPr>
          <w:color w:val="FF0000"/>
          <w:spacing w:val="5"/>
          <w:lang w:val="en-IE"/>
        </w:rPr>
        <w:t xml:space="preserve"> </w:t>
      </w:r>
      <w:r w:rsidRPr="00F44F84">
        <w:rPr>
          <w:b/>
          <w:color w:val="FF0000"/>
          <w:spacing w:val="-2"/>
          <w:lang w:val="en-IE"/>
        </w:rPr>
        <w:t>CONTRACTOR</w:t>
      </w:r>
      <w:r w:rsidRPr="00F44F84">
        <w:rPr>
          <w:b/>
          <w:spacing w:val="-2"/>
          <w:lang w:val="en-IE"/>
        </w:rPr>
        <w:t>]</w:t>
      </w:r>
      <w:r w:rsidRPr="00F44F84">
        <w:rPr>
          <w:lang w:val="en-IE"/>
        </w:rPr>
        <w:tab/>
      </w:r>
      <w:r w:rsidRPr="00F44F84">
        <w:rPr>
          <w:spacing w:val="-2"/>
          <w:lang w:val="en-IE"/>
        </w:rPr>
        <w:t>...............................................................</w:t>
      </w:r>
    </w:p>
    <w:p w14:paraId="3926CC88" w14:textId="77777777" w:rsidR="00AD7859" w:rsidRDefault="00AD7859" w:rsidP="00AD7859">
      <w:pPr>
        <w:pStyle w:val="BodyText"/>
        <w:tabs>
          <w:tab w:val="left" w:pos="4770"/>
        </w:tabs>
        <w:spacing w:before="3"/>
        <w:ind w:left="220"/>
      </w:pPr>
    </w:p>
    <w:p w14:paraId="3C8467CE" w14:textId="77777777" w:rsidR="00AD7859" w:rsidRDefault="00AD7859" w:rsidP="00E74BA0">
      <w:pPr>
        <w:pStyle w:val="BodyText"/>
        <w:tabs>
          <w:tab w:val="left" w:pos="4770"/>
        </w:tabs>
        <w:spacing w:before="3"/>
        <w:ind w:left="220"/>
        <w:jc w:val="center"/>
        <w:rPr>
          <w:b/>
          <w:bCs/>
          <w:color w:val="FF0000"/>
        </w:rPr>
      </w:pPr>
    </w:p>
    <w:p w14:paraId="6640A1D0" w14:textId="77777777" w:rsidR="00554B5D" w:rsidRDefault="00554B5D" w:rsidP="00E74BA0">
      <w:pPr>
        <w:pStyle w:val="BodyText"/>
        <w:tabs>
          <w:tab w:val="left" w:pos="4770"/>
        </w:tabs>
        <w:spacing w:before="3"/>
        <w:ind w:left="220"/>
        <w:jc w:val="center"/>
        <w:rPr>
          <w:b/>
          <w:bCs/>
          <w:color w:val="FF0000"/>
        </w:rPr>
      </w:pPr>
    </w:p>
    <w:p w14:paraId="0EE8988E" w14:textId="77777777" w:rsidR="00554B5D" w:rsidRDefault="00554B5D" w:rsidP="00E74BA0">
      <w:pPr>
        <w:pStyle w:val="BodyText"/>
        <w:tabs>
          <w:tab w:val="left" w:pos="4770"/>
        </w:tabs>
        <w:spacing w:before="3"/>
        <w:ind w:left="220"/>
        <w:jc w:val="center"/>
        <w:rPr>
          <w:b/>
          <w:bCs/>
          <w:color w:val="FF0000"/>
        </w:rPr>
      </w:pPr>
    </w:p>
    <w:p w14:paraId="5586A9BC" w14:textId="77777777" w:rsidR="00554B5D" w:rsidRDefault="00554B5D" w:rsidP="00E74BA0">
      <w:pPr>
        <w:pStyle w:val="BodyText"/>
        <w:tabs>
          <w:tab w:val="left" w:pos="4770"/>
        </w:tabs>
        <w:spacing w:before="3"/>
        <w:ind w:left="220"/>
        <w:jc w:val="center"/>
        <w:rPr>
          <w:b/>
          <w:bCs/>
          <w:color w:val="FF0000"/>
        </w:rPr>
      </w:pPr>
    </w:p>
    <w:p w14:paraId="3A487946" w14:textId="77777777" w:rsidR="00554B5D" w:rsidRDefault="00554B5D" w:rsidP="00E74BA0">
      <w:pPr>
        <w:pStyle w:val="BodyText"/>
        <w:tabs>
          <w:tab w:val="left" w:pos="4770"/>
        </w:tabs>
        <w:spacing w:before="3"/>
        <w:ind w:left="220"/>
        <w:jc w:val="center"/>
        <w:rPr>
          <w:b/>
          <w:bCs/>
          <w:color w:val="FF0000"/>
        </w:rPr>
      </w:pPr>
    </w:p>
    <w:p w14:paraId="72873DF4" w14:textId="77777777" w:rsidR="00554B5D" w:rsidRDefault="00554B5D" w:rsidP="00E74BA0">
      <w:pPr>
        <w:pStyle w:val="BodyText"/>
        <w:tabs>
          <w:tab w:val="left" w:pos="4770"/>
        </w:tabs>
        <w:spacing w:before="3"/>
        <w:ind w:left="220"/>
        <w:jc w:val="center"/>
        <w:rPr>
          <w:b/>
          <w:bCs/>
          <w:color w:val="FF0000"/>
        </w:rPr>
      </w:pPr>
    </w:p>
    <w:p w14:paraId="1E678990" w14:textId="77777777" w:rsidR="00554B5D" w:rsidRDefault="00554B5D" w:rsidP="00E74BA0">
      <w:pPr>
        <w:pStyle w:val="BodyText"/>
        <w:tabs>
          <w:tab w:val="left" w:pos="4770"/>
        </w:tabs>
        <w:spacing w:before="3"/>
        <w:ind w:left="220"/>
        <w:jc w:val="center"/>
        <w:rPr>
          <w:b/>
          <w:bCs/>
          <w:color w:val="FF0000"/>
        </w:rPr>
      </w:pPr>
    </w:p>
    <w:p w14:paraId="130019E9" w14:textId="77777777" w:rsidR="00554B5D" w:rsidRDefault="00554B5D" w:rsidP="00E74BA0">
      <w:pPr>
        <w:pStyle w:val="BodyText"/>
        <w:tabs>
          <w:tab w:val="left" w:pos="4770"/>
        </w:tabs>
        <w:spacing w:before="3"/>
        <w:ind w:left="220"/>
        <w:jc w:val="center"/>
        <w:rPr>
          <w:b/>
          <w:bCs/>
          <w:color w:val="FF0000"/>
        </w:rPr>
      </w:pPr>
    </w:p>
    <w:p w14:paraId="3545B0CD" w14:textId="77777777" w:rsidR="00554B5D" w:rsidRDefault="00554B5D" w:rsidP="00E74BA0">
      <w:pPr>
        <w:pStyle w:val="BodyText"/>
        <w:tabs>
          <w:tab w:val="left" w:pos="4770"/>
        </w:tabs>
        <w:spacing w:before="3"/>
        <w:ind w:left="220"/>
        <w:jc w:val="center"/>
        <w:rPr>
          <w:b/>
          <w:bCs/>
          <w:color w:val="FF0000"/>
        </w:rPr>
      </w:pPr>
    </w:p>
    <w:p w14:paraId="055D49FA" w14:textId="77777777" w:rsidR="00554B5D" w:rsidRDefault="00554B5D" w:rsidP="00E74BA0">
      <w:pPr>
        <w:pStyle w:val="BodyText"/>
        <w:tabs>
          <w:tab w:val="left" w:pos="4770"/>
        </w:tabs>
        <w:spacing w:before="3"/>
        <w:ind w:left="220"/>
        <w:jc w:val="center"/>
        <w:rPr>
          <w:b/>
          <w:bCs/>
          <w:color w:val="FF0000"/>
        </w:rPr>
      </w:pPr>
    </w:p>
    <w:p w14:paraId="785DC30C" w14:textId="77777777" w:rsidR="00554B5D" w:rsidRDefault="00554B5D" w:rsidP="00E74BA0">
      <w:pPr>
        <w:pStyle w:val="BodyText"/>
        <w:tabs>
          <w:tab w:val="left" w:pos="4770"/>
        </w:tabs>
        <w:spacing w:before="3"/>
        <w:ind w:left="220"/>
        <w:jc w:val="center"/>
        <w:rPr>
          <w:b/>
          <w:bCs/>
          <w:color w:val="FF0000"/>
        </w:rPr>
      </w:pPr>
    </w:p>
    <w:p w14:paraId="5AAA2E43" w14:textId="77777777" w:rsidR="00554B5D" w:rsidRDefault="00554B5D" w:rsidP="00E74BA0">
      <w:pPr>
        <w:pStyle w:val="BodyText"/>
        <w:tabs>
          <w:tab w:val="left" w:pos="4770"/>
        </w:tabs>
        <w:spacing w:before="3"/>
        <w:ind w:left="220"/>
        <w:jc w:val="center"/>
        <w:rPr>
          <w:b/>
          <w:bCs/>
          <w:color w:val="FF0000"/>
        </w:rPr>
      </w:pPr>
    </w:p>
    <w:p w14:paraId="7DCDC882" w14:textId="77777777" w:rsidR="00554B5D" w:rsidRDefault="00554B5D" w:rsidP="00E74BA0">
      <w:pPr>
        <w:pStyle w:val="BodyText"/>
        <w:tabs>
          <w:tab w:val="left" w:pos="4770"/>
        </w:tabs>
        <w:spacing w:before="3"/>
        <w:ind w:left="220"/>
        <w:jc w:val="center"/>
        <w:rPr>
          <w:b/>
          <w:bCs/>
          <w:color w:val="FF0000"/>
        </w:rPr>
      </w:pPr>
    </w:p>
    <w:p w14:paraId="33F2DE4C" w14:textId="77777777" w:rsidR="00554B5D" w:rsidRDefault="00554B5D" w:rsidP="00E74BA0">
      <w:pPr>
        <w:pStyle w:val="BodyText"/>
        <w:tabs>
          <w:tab w:val="left" w:pos="4770"/>
        </w:tabs>
        <w:spacing w:before="3"/>
        <w:ind w:left="220"/>
        <w:jc w:val="center"/>
        <w:rPr>
          <w:b/>
          <w:bCs/>
          <w:color w:val="FF0000"/>
        </w:rPr>
      </w:pPr>
    </w:p>
    <w:p w14:paraId="43FB36AF" w14:textId="77777777" w:rsidR="00554B5D" w:rsidRDefault="00554B5D" w:rsidP="00E74BA0">
      <w:pPr>
        <w:pStyle w:val="BodyText"/>
        <w:tabs>
          <w:tab w:val="left" w:pos="4770"/>
        </w:tabs>
        <w:spacing w:before="3"/>
        <w:ind w:left="220"/>
        <w:jc w:val="center"/>
        <w:rPr>
          <w:b/>
          <w:bCs/>
          <w:color w:val="FF0000"/>
        </w:rPr>
      </w:pPr>
    </w:p>
    <w:p w14:paraId="67025841" w14:textId="77777777" w:rsidR="00554B5D" w:rsidRDefault="00554B5D" w:rsidP="00E74BA0">
      <w:pPr>
        <w:pStyle w:val="BodyText"/>
        <w:tabs>
          <w:tab w:val="left" w:pos="4770"/>
        </w:tabs>
        <w:spacing w:before="3"/>
        <w:ind w:left="220"/>
        <w:jc w:val="center"/>
        <w:rPr>
          <w:b/>
          <w:bCs/>
          <w:color w:val="FF0000"/>
        </w:rPr>
      </w:pPr>
    </w:p>
    <w:p w14:paraId="13DC20AA" w14:textId="77777777" w:rsidR="00554B5D" w:rsidRDefault="00554B5D" w:rsidP="00E74BA0">
      <w:pPr>
        <w:pStyle w:val="BodyText"/>
        <w:tabs>
          <w:tab w:val="left" w:pos="4770"/>
        </w:tabs>
        <w:spacing w:before="3"/>
        <w:ind w:left="220"/>
        <w:jc w:val="center"/>
        <w:rPr>
          <w:b/>
          <w:bCs/>
          <w:color w:val="FF0000"/>
        </w:rPr>
      </w:pPr>
    </w:p>
    <w:p w14:paraId="1FCF14AF" w14:textId="77777777" w:rsidR="00554B5D" w:rsidRDefault="00554B5D" w:rsidP="00E74BA0">
      <w:pPr>
        <w:pStyle w:val="BodyText"/>
        <w:tabs>
          <w:tab w:val="left" w:pos="4770"/>
        </w:tabs>
        <w:spacing w:before="3"/>
        <w:ind w:left="220"/>
        <w:jc w:val="center"/>
        <w:rPr>
          <w:b/>
          <w:bCs/>
          <w:color w:val="FF0000"/>
        </w:rPr>
      </w:pPr>
    </w:p>
    <w:p w14:paraId="09EBECAB" w14:textId="77777777" w:rsidR="00554B5D" w:rsidRDefault="00554B5D" w:rsidP="00E74BA0">
      <w:pPr>
        <w:pStyle w:val="BodyText"/>
        <w:tabs>
          <w:tab w:val="left" w:pos="4770"/>
        </w:tabs>
        <w:spacing w:before="3"/>
        <w:ind w:left="220"/>
        <w:jc w:val="center"/>
        <w:rPr>
          <w:b/>
          <w:bCs/>
          <w:color w:val="FF0000"/>
        </w:rPr>
      </w:pPr>
    </w:p>
    <w:p w14:paraId="369D5271" w14:textId="77777777" w:rsidR="00554B5D" w:rsidRDefault="00554B5D" w:rsidP="00E74BA0">
      <w:pPr>
        <w:pStyle w:val="BodyText"/>
        <w:tabs>
          <w:tab w:val="left" w:pos="4770"/>
        </w:tabs>
        <w:spacing w:before="3"/>
        <w:ind w:left="220"/>
        <w:jc w:val="center"/>
        <w:rPr>
          <w:b/>
          <w:bCs/>
          <w:color w:val="FF0000"/>
        </w:rPr>
      </w:pPr>
    </w:p>
    <w:p w14:paraId="133C2379" w14:textId="77777777" w:rsidR="00554B5D" w:rsidRDefault="00554B5D" w:rsidP="00E74BA0">
      <w:pPr>
        <w:pStyle w:val="BodyText"/>
        <w:tabs>
          <w:tab w:val="left" w:pos="4770"/>
        </w:tabs>
        <w:spacing w:before="3"/>
        <w:ind w:left="220"/>
        <w:jc w:val="center"/>
        <w:rPr>
          <w:b/>
          <w:bCs/>
          <w:color w:val="FF0000"/>
        </w:rPr>
      </w:pPr>
    </w:p>
    <w:p w14:paraId="26480CA3" w14:textId="77777777" w:rsidR="00554B5D" w:rsidRDefault="00554B5D" w:rsidP="00E74BA0">
      <w:pPr>
        <w:pStyle w:val="BodyText"/>
        <w:tabs>
          <w:tab w:val="left" w:pos="4770"/>
        </w:tabs>
        <w:spacing w:before="3"/>
        <w:ind w:left="220"/>
        <w:jc w:val="center"/>
        <w:rPr>
          <w:b/>
          <w:bCs/>
          <w:color w:val="FF0000"/>
        </w:rPr>
      </w:pPr>
    </w:p>
    <w:p w14:paraId="2EF0D70B" w14:textId="77777777" w:rsidR="00554B5D" w:rsidRDefault="00554B5D" w:rsidP="00E74BA0">
      <w:pPr>
        <w:pStyle w:val="BodyText"/>
        <w:tabs>
          <w:tab w:val="left" w:pos="4770"/>
        </w:tabs>
        <w:spacing w:before="3"/>
        <w:ind w:left="220"/>
        <w:jc w:val="center"/>
        <w:rPr>
          <w:b/>
          <w:bCs/>
          <w:color w:val="FF0000"/>
        </w:rPr>
      </w:pPr>
    </w:p>
    <w:p w14:paraId="24C94756" w14:textId="77777777" w:rsidR="00554B5D" w:rsidRDefault="00554B5D" w:rsidP="00E74BA0">
      <w:pPr>
        <w:pStyle w:val="BodyText"/>
        <w:tabs>
          <w:tab w:val="left" w:pos="4770"/>
        </w:tabs>
        <w:spacing w:before="3"/>
        <w:ind w:left="220"/>
        <w:jc w:val="center"/>
        <w:rPr>
          <w:b/>
          <w:bCs/>
          <w:color w:val="FF0000"/>
        </w:rPr>
      </w:pPr>
    </w:p>
    <w:p w14:paraId="36C68383" w14:textId="77777777" w:rsidR="00554B5D" w:rsidRDefault="00554B5D" w:rsidP="00E74BA0">
      <w:pPr>
        <w:pStyle w:val="BodyText"/>
        <w:tabs>
          <w:tab w:val="left" w:pos="4770"/>
        </w:tabs>
        <w:spacing w:before="3"/>
        <w:ind w:left="220"/>
        <w:jc w:val="center"/>
        <w:rPr>
          <w:b/>
          <w:bCs/>
          <w:color w:val="FF0000"/>
        </w:rPr>
      </w:pPr>
    </w:p>
    <w:p w14:paraId="1621933D" w14:textId="77777777" w:rsidR="00554B5D" w:rsidRDefault="00554B5D" w:rsidP="00E74BA0">
      <w:pPr>
        <w:pStyle w:val="BodyText"/>
        <w:tabs>
          <w:tab w:val="left" w:pos="4770"/>
        </w:tabs>
        <w:spacing w:before="3"/>
        <w:ind w:left="220"/>
        <w:jc w:val="center"/>
        <w:rPr>
          <w:b/>
          <w:bCs/>
          <w:color w:val="FF0000"/>
        </w:rPr>
      </w:pPr>
    </w:p>
    <w:p w14:paraId="08D02EA5" w14:textId="77777777" w:rsidR="00554B5D" w:rsidRDefault="00554B5D" w:rsidP="00E74BA0">
      <w:pPr>
        <w:pStyle w:val="BodyText"/>
        <w:tabs>
          <w:tab w:val="left" w:pos="4770"/>
        </w:tabs>
        <w:spacing w:before="3"/>
        <w:ind w:left="220"/>
        <w:jc w:val="center"/>
        <w:rPr>
          <w:b/>
          <w:bCs/>
          <w:color w:val="FF0000"/>
        </w:rPr>
      </w:pPr>
    </w:p>
    <w:p w14:paraId="783EAFA8" w14:textId="77777777" w:rsidR="00554B5D" w:rsidRDefault="00554B5D" w:rsidP="00E74BA0">
      <w:pPr>
        <w:pStyle w:val="BodyText"/>
        <w:tabs>
          <w:tab w:val="left" w:pos="4770"/>
        </w:tabs>
        <w:spacing w:before="3"/>
        <w:ind w:left="220"/>
        <w:jc w:val="center"/>
        <w:rPr>
          <w:b/>
          <w:bCs/>
          <w:color w:val="FF0000"/>
        </w:rPr>
      </w:pPr>
    </w:p>
    <w:p w14:paraId="73BA3670" w14:textId="77777777" w:rsidR="00554B5D" w:rsidRDefault="00554B5D" w:rsidP="00E74BA0">
      <w:pPr>
        <w:pStyle w:val="BodyText"/>
        <w:tabs>
          <w:tab w:val="left" w:pos="4770"/>
        </w:tabs>
        <w:spacing w:before="3"/>
        <w:ind w:left="220"/>
        <w:jc w:val="center"/>
        <w:rPr>
          <w:b/>
          <w:bCs/>
          <w:color w:val="FF0000"/>
        </w:rPr>
      </w:pPr>
    </w:p>
    <w:p w14:paraId="1FF7C5EE" w14:textId="77777777" w:rsidR="00686B98" w:rsidRDefault="00686B98" w:rsidP="00E74BA0">
      <w:pPr>
        <w:pStyle w:val="BodyText"/>
        <w:tabs>
          <w:tab w:val="left" w:pos="4770"/>
        </w:tabs>
        <w:spacing w:before="3"/>
        <w:ind w:left="220"/>
        <w:jc w:val="center"/>
        <w:rPr>
          <w:b/>
          <w:bCs/>
          <w:color w:val="FF0000"/>
        </w:rPr>
      </w:pPr>
    </w:p>
    <w:p w14:paraId="2DF237AD" w14:textId="77777777" w:rsidR="00686B98" w:rsidRDefault="00686B98" w:rsidP="00E74BA0">
      <w:pPr>
        <w:pStyle w:val="BodyText"/>
        <w:tabs>
          <w:tab w:val="left" w:pos="4770"/>
        </w:tabs>
        <w:spacing w:before="3"/>
        <w:ind w:left="220"/>
        <w:jc w:val="center"/>
        <w:rPr>
          <w:b/>
          <w:bCs/>
          <w:color w:val="FF0000"/>
        </w:rPr>
      </w:pPr>
    </w:p>
    <w:p w14:paraId="25333399" w14:textId="77777777" w:rsidR="00686B98" w:rsidRDefault="00686B98" w:rsidP="00E74BA0">
      <w:pPr>
        <w:pStyle w:val="BodyText"/>
        <w:tabs>
          <w:tab w:val="left" w:pos="4770"/>
        </w:tabs>
        <w:spacing w:before="3"/>
        <w:ind w:left="220"/>
        <w:jc w:val="center"/>
        <w:rPr>
          <w:b/>
          <w:bCs/>
          <w:color w:val="FF0000"/>
        </w:rPr>
      </w:pPr>
    </w:p>
    <w:p w14:paraId="53D6EA0C" w14:textId="77777777" w:rsidR="00686B98" w:rsidRDefault="00686B98" w:rsidP="00E74BA0">
      <w:pPr>
        <w:pStyle w:val="BodyText"/>
        <w:tabs>
          <w:tab w:val="left" w:pos="4770"/>
        </w:tabs>
        <w:spacing w:before="3"/>
        <w:ind w:left="220"/>
        <w:jc w:val="center"/>
        <w:rPr>
          <w:b/>
          <w:bCs/>
          <w:color w:val="FF0000"/>
        </w:rPr>
      </w:pPr>
    </w:p>
    <w:p w14:paraId="247B334C" w14:textId="384F4355" w:rsidR="00E74BA0" w:rsidRPr="00E74BA0" w:rsidRDefault="00E74BA0" w:rsidP="00E74BA0">
      <w:pPr>
        <w:pStyle w:val="BodyText"/>
        <w:tabs>
          <w:tab w:val="left" w:pos="4770"/>
        </w:tabs>
        <w:spacing w:before="3"/>
        <w:ind w:left="220"/>
        <w:jc w:val="center"/>
        <w:rPr>
          <w:color w:val="FF0000"/>
        </w:rPr>
      </w:pPr>
      <w:r>
        <w:rPr>
          <w:b/>
          <w:bCs/>
          <w:color w:val="FF0000"/>
        </w:rPr>
        <w:t>END OF DOCUMENT</w:t>
      </w:r>
    </w:p>
    <w:sectPr w:rsidR="00E74BA0" w:rsidRPr="00E74BA0">
      <w:pgSz w:w="11900" w:h="16840"/>
      <w:pgMar w:top="1600" w:right="1220" w:bottom="1120" w:left="1220" w:header="0" w:footer="93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Lorcan Perry" w:date="2026-05-11T11:22:00Z" w:initials="LP">
    <w:p w14:paraId="7A3506A4" w14:textId="77777777" w:rsidR="00C63043" w:rsidRDefault="00C63043" w:rsidP="00C63043">
      <w:pPr>
        <w:pStyle w:val="CommentText"/>
      </w:pPr>
      <w:r>
        <w:rPr>
          <w:rStyle w:val="CommentReference"/>
        </w:rPr>
        <w:annotationRef/>
      </w:r>
      <w:r>
        <w:t xml:space="preserve">Need to determine what systems the FMS will have to integrate with.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3506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C4761" w16cex:dateUtc="2026-05-1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506A4" w16cid:durableId="0F0C4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2FA8" w14:textId="77777777" w:rsidR="00183B9F" w:rsidRPr="00504AA3" w:rsidRDefault="00183B9F">
      <w:r w:rsidRPr="00504AA3">
        <w:separator/>
      </w:r>
    </w:p>
  </w:endnote>
  <w:endnote w:type="continuationSeparator" w:id="0">
    <w:p w14:paraId="5E5D4D9A" w14:textId="77777777" w:rsidR="00183B9F" w:rsidRPr="00504AA3" w:rsidRDefault="00183B9F">
      <w:r w:rsidRPr="00504AA3">
        <w:continuationSeparator/>
      </w:r>
    </w:p>
  </w:endnote>
  <w:endnote w:type="continuationNotice" w:id="1">
    <w:p w14:paraId="389A5D87" w14:textId="77777777" w:rsidR="00183B9F" w:rsidRDefault="0018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002" w14:textId="00B0EBA7" w:rsidR="006927BF" w:rsidRPr="00504AA3" w:rsidRDefault="006927BF">
    <w:pPr>
      <w:pStyle w:val="BodyText"/>
      <w:spacing w:line="14" w:lineRule="auto"/>
      <w:rPr>
        <w:sz w:val="20"/>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23E6" w14:textId="5F6F2D6F" w:rsidR="006927BF" w:rsidRPr="00504AA3" w:rsidRDefault="00E94E22">
    <w:pPr>
      <w:pStyle w:val="BodyText"/>
      <w:spacing w:line="14" w:lineRule="auto"/>
      <w:rPr>
        <w:sz w:val="20"/>
        <w:lang w:val="en-IE"/>
      </w:rPr>
    </w:pPr>
    <w:r w:rsidRPr="00504AA3">
      <w:rPr>
        <w:noProof/>
        <w:lang w:val="en-IE"/>
      </w:rPr>
      <mc:AlternateContent>
        <mc:Choice Requires="wps">
          <w:drawing>
            <wp:anchor distT="0" distB="0" distL="0" distR="0" simplePos="0" relativeHeight="251658240" behindDoc="1" locked="0" layoutInCell="1" allowOverlap="1" wp14:anchorId="20367F22" wp14:editId="65B7EC34">
              <wp:simplePos x="0" y="0"/>
              <wp:positionH relativeFrom="page">
                <wp:posOffset>6460241</wp:posOffset>
              </wp:positionH>
              <wp:positionV relativeFrom="page">
                <wp:posOffset>9957811</wp:posOffset>
              </wp:positionV>
              <wp:extent cx="240029" cy="1752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75260"/>
                      </a:xfrm>
                      <a:prstGeom prst="rect">
                        <a:avLst/>
                      </a:prstGeom>
                    </wps:spPr>
                    <wps:txbx>
                      <w:txbxContent>
                        <w:p w14:paraId="5E24998B" w14:textId="77777777" w:rsidR="006927BF" w:rsidRPr="00504AA3" w:rsidRDefault="00E94E22">
                          <w:pPr>
                            <w:pStyle w:val="BodyText"/>
                            <w:spacing w:before="14"/>
                            <w:ind w:left="60"/>
                            <w:rPr>
                              <w:lang w:val="en-IE"/>
                            </w:rPr>
                          </w:pPr>
                          <w:r w:rsidRPr="00504AA3">
                            <w:rPr>
                              <w:spacing w:val="-5"/>
                              <w:lang w:val="en-IE"/>
                            </w:rPr>
                            <w:fldChar w:fldCharType="begin"/>
                          </w:r>
                          <w:r w:rsidRPr="00504AA3">
                            <w:rPr>
                              <w:spacing w:val="-5"/>
                              <w:lang w:val="en-IE"/>
                            </w:rPr>
                            <w:instrText xml:space="preserve"> PAGE </w:instrText>
                          </w:r>
                          <w:r w:rsidRPr="00504AA3">
                            <w:rPr>
                              <w:spacing w:val="-5"/>
                              <w:lang w:val="en-IE"/>
                            </w:rPr>
                            <w:fldChar w:fldCharType="separate"/>
                          </w:r>
                          <w:r w:rsidRPr="00504AA3">
                            <w:rPr>
                              <w:spacing w:val="-5"/>
                              <w:lang w:val="en-IE"/>
                            </w:rPr>
                            <w:t>10</w:t>
                          </w:r>
                          <w:r w:rsidRPr="00504AA3">
                            <w:rPr>
                              <w:spacing w:val="-5"/>
                              <w:lang w:val="en-IE"/>
                            </w:rPr>
                            <w:fldChar w:fldCharType="end"/>
                          </w:r>
                        </w:p>
                      </w:txbxContent>
                    </wps:txbx>
                    <wps:bodyPr wrap="square" lIns="0" tIns="0" rIns="0" bIns="0" rtlCol="0">
                      <a:noAutofit/>
                    </wps:bodyPr>
                  </wps:wsp>
                </a:graphicData>
              </a:graphic>
            </wp:anchor>
          </w:drawing>
        </mc:Choice>
        <mc:Fallback>
          <w:pict>
            <v:shapetype w14:anchorId="20367F22" id="_x0000_t202" coordsize="21600,21600" o:spt="202" path="m,l,21600r21600,l21600,xe">
              <v:stroke joinstyle="miter"/>
              <v:path gradientshapeok="t" o:connecttype="rect"/>
            </v:shapetype>
            <v:shape id="Textbox 5" o:spid="_x0000_s1026" type="#_x0000_t202" style="position:absolute;margin-left:508.7pt;margin-top:784.1pt;width:18.9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" filled="f" stroked="f">
              <v:textbox inset="0,0,0,0">
                <w:txbxContent>
                  <w:p w14:paraId="5E24998B" w14:textId="77777777" w:rsidR="006927BF" w:rsidRPr="00504AA3" w:rsidRDefault="00E94E22">
                    <w:pPr>
                      <w:pStyle w:val="BodyText"/>
                      <w:spacing w:before="14"/>
                      <w:ind w:left="60"/>
                      <w:rPr>
                        <w:lang w:val="en-IE"/>
                      </w:rPr>
                    </w:pPr>
                    <w:r w:rsidRPr="00504AA3">
                      <w:rPr>
                        <w:spacing w:val="-5"/>
                        <w:lang w:val="en-IE"/>
                      </w:rPr>
                      <w:fldChar w:fldCharType="begin"/>
                    </w:r>
                    <w:r w:rsidRPr="00504AA3">
                      <w:rPr>
                        <w:spacing w:val="-5"/>
                        <w:lang w:val="en-IE"/>
                      </w:rPr>
                      <w:instrText xml:space="preserve"> PAGE </w:instrText>
                    </w:r>
                    <w:r w:rsidRPr="00504AA3">
                      <w:rPr>
                        <w:spacing w:val="-5"/>
                        <w:lang w:val="en-IE"/>
                      </w:rPr>
                      <w:fldChar w:fldCharType="separate"/>
                    </w:r>
                    <w:r w:rsidRPr="00504AA3">
                      <w:rPr>
                        <w:spacing w:val="-5"/>
                        <w:lang w:val="en-IE"/>
                      </w:rPr>
                      <w:t>10</w:t>
                    </w:r>
                    <w:r w:rsidRPr="00504AA3">
                      <w:rPr>
                        <w:spacing w:val="-5"/>
                        <w:lang w:val="en-I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EBF8" w14:textId="77777777" w:rsidR="00183B9F" w:rsidRPr="00504AA3" w:rsidRDefault="00183B9F">
      <w:r w:rsidRPr="00504AA3">
        <w:separator/>
      </w:r>
    </w:p>
  </w:footnote>
  <w:footnote w:type="continuationSeparator" w:id="0">
    <w:p w14:paraId="2D86957A" w14:textId="77777777" w:rsidR="00183B9F" w:rsidRPr="00504AA3" w:rsidRDefault="00183B9F">
      <w:r w:rsidRPr="00504AA3">
        <w:continuationSeparator/>
      </w:r>
    </w:p>
  </w:footnote>
  <w:footnote w:type="continuationNotice" w:id="1">
    <w:p w14:paraId="557722FA" w14:textId="77777777" w:rsidR="00183B9F" w:rsidRDefault="00183B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1F8"/>
    <w:multiLevelType w:val="multilevel"/>
    <w:tmpl w:val="06565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08121A"/>
    <w:multiLevelType w:val="hybridMultilevel"/>
    <w:tmpl w:val="B4849FB0"/>
    <w:lvl w:ilvl="0" w:tplc="B7B04D24">
      <w:start w:val="1"/>
      <w:numFmt w:val="lowerLetter"/>
      <w:lvlText w:val="%1)"/>
      <w:lvlJc w:val="left"/>
      <w:pPr>
        <w:ind w:left="4092" w:hanging="373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4607526"/>
    <w:multiLevelType w:val="hybridMultilevel"/>
    <w:tmpl w:val="164849A2"/>
    <w:lvl w:ilvl="0" w:tplc="5A4ECFDC">
      <w:start w:val="1"/>
      <w:numFmt w:val="decimal"/>
      <w:lvlText w:val="%1."/>
      <w:lvlJc w:val="left"/>
      <w:pPr>
        <w:ind w:left="940" w:hanging="720"/>
      </w:pPr>
      <w:rPr>
        <w:rFonts w:ascii="Arial" w:eastAsia="Arial" w:hAnsi="Arial" w:cs="Arial" w:hint="default"/>
        <w:b w:val="0"/>
        <w:bCs w:val="0"/>
        <w:i w:val="0"/>
        <w:iCs w:val="0"/>
        <w:spacing w:val="0"/>
        <w:w w:val="100"/>
        <w:sz w:val="21"/>
        <w:szCs w:val="21"/>
        <w:lang w:val="en-US" w:eastAsia="en-US" w:bidi="ar-SA"/>
      </w:rPr>
    </w:lvl>
    <w:lvl w:ilvl="1" w:tplc="BDD8B58C">
      <w:numFmt w:val="bullet"/>
      <w:lvlText w:val="•"/>
      <w:lvlJc w:val="left"/>
      <w:pPr>
        <w:ind w:left="1792" w:hanging="720"/>
      </w:pPr>
      <w:rPr>
        <w:rFonts w:hint="default"/>
        <w:lang w:val="en-US" w:eastAsia="en-US" w:bidi="ar-SA"/>
      </w:rPr>
    </w:lvl>
    <w:lvl w:ilvl="2" w:tplc="50FAD8F2">
      <w:numFmt w:val="bullet"/>
      <w:lvlText w:val="•"/>
      <w:lvlJc w:val="left"/>
      <w:pPr>
        <w:ind w:left="2644" w:hanging="720"/>
      </w:pPr>
      <w:rPr>
        <w:rFonts w:hint="default"/>
        <w:lang w:val="en-US" w:eastAsia="en-US" w:bidi="ar-SA"/>
      </w:rPr>
    </w:lvl>
    <w:lvl w:ilvl="3" w:tplc="42C014A6">
      <w:numFmt w:val="bullet"/>
      <w:lvlText w:val="•"/>
      <w:lvlJc w:val="left"/>
      <w:pPr>
        <w:ind w:left="3496" w:hanging="720"/>
      </w:pPr>
      <w:rPr>
        <w:rFonts w:hint="default"/>
        <w:lang w:val="en-US" w:eastAsia="en-US" w:bidi="ar-SA"/>
      </w:rPr>
    </w:lvl>
    <w:lvl w:ilvl="4" w:tplc="9C56FF58">
      <w:numFmt w:val="bullet"/>
      <w:lvlText w:val="•"/>
      <w:lvlJc w:val="left"/>
      <w:pPr>
        <w:ind w:left="4348" w:hanging="720"/>
      </w:pPr>
      <w:rPr>
        <w:rFonts w:hint="default"/>
        <w:lang w:val="en-US" w:eastAsia="en-US" w:bidi="ar-SA"/>
      </w:rPr>
    </w:lvl>
    <w:lvl w:ilvl="5" w:tplc="8FFAEF9C">
      <w:numFmt w:val="bullet"/>
      <w:lvlText w:val="•"/>
      <w:lvlJc w:val="left"/>
      <w:pPr>
        <w:ind w:left="5200" w:hanging="720"/>
      </w:pPr>
      <w:rPr>
        <w:rFonts w:hint="default"/>
        <w:lang w:val="en-US" w:eastAsia="en-US" w:bidi="ar-SA"/>
      </w:rPr>
    </w:lvl>
    <w:lvl w:ilvl="6" w:tplc="C672A310">
      <w:numFmt w:val="bullet"/>
      <w:lvlText w:val="•"/>
      <w:lvlJc w:val="left"/>
      <w:pPr>
        <w:ind w:left="6052" w:hanging="720"/>
      </w:pPr>
      <w:rPr>
        <w:rFonts w:hint="default"/>
        <w:lang w:val="en-US" w:eastAsia="en-US" w:bidi="ar-SA"/>
      </w:rPr>
    </w:lvl>
    <w:lvl w:ilvl="7" w:tplc="27E28C46">
      <w:numFmt w:val="bullet"/>
      <w:lvlText w:val="•"/>
      <w:lvlJc w:val="left"/>
      <w:pPr>
        <w:ind w:left="6904" w:hanging="720"/>
      </w:pPr>
      <w:rPr>
        <w:rFonts w:hint="default"/>
        <w:lang w:val="en-US" w:eastAsia="en-US" w:bidi="ar-SA"/>
      </w:rPr>
    </w:lvl>
    <w:lvl w:ilvl="8" w:tplc="E24E5186">
      <w:numFmt w:val="bullet"/>
      <w:lvlText w:val="•"/>
      <w:lvlJc w:val="left"/>
      <w:pPr>
        <w:ind w:left="7756" w:hanging="720"/>
      </w:pPr>
      <w:rPr>
        <w:rFonts w:hint="default"/>
        <w:lang w:val="en-US" w:eastAsia="en-US" w:bidi="ar-SA"/>
      </w:rPr>
    </w:lvl>
  </w:abstractNum>
  <w:abstractNum w:abstractNumId="3" w15:restartNumberingAfterBreak="0">
    <w:nsid w:val="35CE6ECD"/>
    <w:multiLevelType w:val="hybridMultilevel"/>
    <w:tmpl w:val="445E2138"/>
    <w:lvl w:ilvl="0" w:tplc="BC1274FA">
      <w:start w:val="1"/>
      <w:numFmt w:val="decimal"/>
      <w:lvlText w:val="%1."/>
      <w:lvlJc w:val="left"/>
      <w:pPr>
        <w:ind w:left="647" w:hanging="428"/>
      </w:pPr>
      <w:rPr>
        <w:rFonts w:ascii="Arial" w:eastAsia="Arial" w:hAnsi="Arial" w:cs="Arial" w:hint="default"/>
        <w:b w:val="0"/>
        <w:bCs w:val="0"/>
        <w:i w:val="0"/>
        <w:iCs w:val="0"/>
        <w:spacing w:val="0"/>
        <w:w w:val="99"/>
        <w:sz w:val="21"/>
        <w:szCs w:val="21"/>
        <w:lang w:val="en-US" w:eastAsia="en-US" w:bidi="ar-SA"/>
      </w:rPr>
    </w:lvl>
    <w:lvl w:ilvl="1" w:tplc="101EA6EE">
      <w:numFmt w:val="bullet"/>
      <w:lvlText w:val="•"/>
      <w:lvlJc w:val="left"/>
      <w:pPr>
        <w:ind w:left="1522" w:hanging="428"/>
      </w:pPr>
      <w:rPr>
        <w:rFonts w:hint="default"/>
        <w:lang w:val="en-US" w:eastAsia="en-US" w:bidi="ar-SA"/>
      </w:rPr>
    </w:lvl>
    <w:lvl w:ilvl="2" w:tplc="82AA3486">
      <w:numFmt w:val="bullet"/>
      <w:lvlText w:val="•"/>
      <w:lvlJc w:val="left"/>
      <w:pPr>
        <w:ind w:left="2404" w:hanging="428"/>
      </w:pPr>
      <w:rPr>
        <w:rFonts w:hint="default"/>
        <w:lang w:val="en-US" w:eastAsia="en-US" w:bidi="ar-SA"/>
      </w:rPr>
    </w:lvl>
    <w:lvl w:ilvl="3" w:tplc="52BC5036">
      <w:numFmt w:val="bullet"/>
      <w:lvlText w:val="•"/>
      <w:lvlJc w:val="left"/>
      <w:pPr>
        <w:ind w:left="3286" w:hanging="428"/>
      </w:pPr>
      <w:rPr>
        <w:rFonts w:hint="default"/>
        <w:lang w:val="en-US" w:eastAsia="en-US" w:bidi="ar-SA"/>
      </w:rPr>
    </w:lvl>
    <w:lvl w:ilvl="4" w:tplc="7C8A2678">
      <w:numFmt w:val="bullet"/>
      <w:lvlText w:val="•"/>
      <w:lvlJc w:val="left"/>
      <w:pPr>
        <w:ind w:left="4168" w:hanging="428"/>
      </w:pPr>
      <w:rPr>
        <w:rFonts w:hint="default"/>
        <w:lang w:val="en-US" w:eastAsia="en-US" w:bidi="ar-SA"/>
      </w:rPr>
    </w:lvl>
    <w:lvl w:ilvl="5" w:tplc="36A4B5B8">
      <w:numFmt w:val="bullet"/>
      <w:lvlText w:val="•"/>
      <w:lvlJc w:val="left"/>
      <w:pPr>
        <w:ind w:left="5050" w:hanging="428"/>
      </w:pPr>
      <w:rPr>
        <w:rFonts w:hint="default"/>
        <w:lang w:val="en-US" w:eastAsia="en-US" w:bidi="ar-SA"/>
      </w:rPr>
    </w:lvl>
    <w:lvl w:ilvl="6" w:tplc="DB0CE3A2">
      <w:numFmt w:val="bullet"/>
      <w:lvlText w:val="•"/>
      <w:lvlJc w:val="left"/>
      <w:pPr>
        <w:ind w:left="5932" w:hanging="428"/>
      </w:pPr>
      <w:rPr>
        <w:rFonts w:hint="default"/>
        <w:lang w:val="en-US" w:eastAsia="en-US" w:bidi="ar-SA"/>
      </w:rPr>
    </w:lvl>
    <w:lvl w:ilvl="7" w:tplc="46F46C88">
      <w:numFmt w:val="bullet"/>
      <w:lvlText w:val="•"/>
      <w:lvlJc w:val="left"/>
      <w:pPr>
        <w:ind w:left="6814" w:hanging="428"/>
      </w:pPr>
      <w:rPr>
        <w:rFonts w:hint="default"/>
        <w:lang w:val="en-US" w:eastAsia="en-US" w:bidi="ar-SA"/>
      </w:rPr>
    </w:lvl>
    <w:lvl w:ilvl="8" w:tplc="1750C814">
      <w:numFmt w:val="bullet"/>
      <w:lvlText w:val="•"/>
      <w:lvlJc w:val="left"/>
      <w:pPr>
        <w:ind w:left="7696" w:hanging="428"/>
      </w:pPr>
      <w:rPr>
        <w:rFonts w:hint="default"/>
        <w:lang w:val="en-US" w:eastAsia="en-US" w:bidi="ar-SA"/>
      </w:rPr>
    </w:lvl>
  </w:abstractNum>
  <w:abstractNum w:abstractNumId="4" w15:restartNumberingAfterBreak="0">
    <w:nsid w:val="3BB71BB4"/>
    <w:multiLevelType w:val="multilevel"/>
    <w:tmpl w:val="F4A29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8347FA"/>
    <w:multiLevelType w:val="multilevel"/>
    <w:tmpl w:val="F6E69A78"/>
    <w:lvl w:ilvl="0">
      <w:start w:val="1"/>
      <w:numFmt w:val="decimal"/>
      <w:lvlText w:val="%1."/>
      <w:lvlJc w:val="left"/>
      <w:pPr>
        <w:ind w:left="940" w:hanging="721"/>
      </w:pPr>
      <w:rPr>
        <w:rFonts w:ascii="Arial" w:eastAsia="Arial" w:hAnsi="Arial" w:cs="Arial" w:hint="default"/>
        <w:b/>
        <w:bCs/>
        <w:i w:val="0"/>
        <w:iCs w:val="0"/>
        <w:spacing w:val="0"/>
        <w:w w:val="100"/>
        <w:sz w:val="21"/>
        <w:szCs w:val="21"/>
        <w:lang w:val="en-US" w:eastAsia="en-US" w:bidi="ar-SA"/>
      </w:rPr>
    </w:lvl>
    <w:lvl w:ilvl="1">
      <w:start w:val="1"/>
      <w:numFmt w:val="decimal"/>
      <w:lvlText w:val="%1.%2"/>
      <w:lvlJc w:val="left"/>
      <w:pPr>
        <w:ind w:left="940" w:hanging="720"/>
      </w:pPr>
      <w:rPr>
        <w:rFonts w:ascii="Arial" w:eastAsia="Arial" w:hAnsi="Arial" w:cs="Arial" w:hint="default"/>
        <w:b w:val="0"/>
        <w:bCs w:val="0"/>
        <w:i w:val="0"/>
        <w:iCs w:val="0"/>
        <w:spacing w:val="-2"/>
        <w:w w:val="100"/>
        <w:sz w:val="21"/>
        <w:szCs w:val="21"/>
        <w:lang w:val="en-US" w:eastAsia="en-US" w:bidi="ar-SA"/>
      </w:rPr>
    </w:lvl>
    <w:lvl w:ilvl="2">
      <w:start w:val="1"/>
      <w:numFmt w:val="decimal"/>
      <w:lvlText w:val="%1.%2.%3"/>
      <w:lvlJc w:val="left"/>
      <w:pPr>
        <w:ind w:left="940" w:hanging="721"/>
      </w:pPr>
      <w:rPr>
        <w:rFonts w:ascii="Arial" w:eastAsia="Arial" w:hAnsi="Arial" w:cs="Arial" w:hint="default"/>
        <w:b w:val="0"/>
        <w:bCs w:val="0"/>
        <w:i w:val="0"/>
        <w:iCs w:val="0"/>
        <w:spacing w:val="-6"/>
        <w:w w:val="100"/>
        <w:sz w:val="21"/>
        <w:szCs w:val="21"/>
        <w:lang w:val="en-US" w:eastAsia="en-US" w:bidi="ar-SA"/>
      </w:rPr>
    </w:lvl>
    <w:lvl w:ilvl="3">
      <w:numFmt w:val="bullet"/>
      <w:lvlText w:val="•"/>
      <w:lvlJc w:val="left"/>
      <w:pPr>
        <w:ind w:left="3393" w:hanging="721"/>
      </w:pPr>
      <w:rPr>
        <w:rFonts w:hint="default"/>
        <w:lang w:val="en-US" w:eastAsia="en-US" w:bidi="ar-SA"/>
      </w:rPr>
    </w:lvl>
    <w:lvl w:ilvl="4">
      <w:numFmt w:val="bullet"/>
      <w:lvlText w:val="•"/>
      <w:lvlJc w:val="left"/>
      <w:pPr>
        <w:ind w:left="4260" w:hanging="721"/>
      </w:pPr>
      <w:rPr>
        <w:rFonts w:hint="default"/>
        <w:lang w:val="en-US" w:eastAsia="en-US" w:bidi="ar-SA"/>
      </w:rPr>
    </w:lvl>
    <w:lvl w:ilvl="5">
      <w:numFmt w:val="bullet"/>
      <w:lvlText w:val="•"/>
      <w:lvlJc w:val="left"/>
      <w:pPr>
        <w:ind w:left="5126" w:hanging="721"/>
      </w:pPr>
      <w:rPr>
        <w:rFonts w:hint="default"/>
        <w:lang w:val="en-US" w:eastAsia="en-US" w:bidi="ar-SA"/>
      </w:rPr>
    </w:lvl>
    <w:lvl w:ilvl="6">
      <w:numFmt w:val="bullet"/>
      <w:lvlText w:val="•"/>
      <w:lvlJc w:val="left"/>
      <w:pPr>
        <w:ind w:left="5993" w:hanging="721"/>
      </w:pPr>
      <w:rPr>
        <w:rFonts w:hint="default"/>
        <w:lang w:val="en-US" w:eastAsia="en-US" w:bidi="ar-SA"/>
      </w:rPr>
    </w:lvl>
    <w:lvl w:ilvl="7">
      <w:numFmt w:val="bullet"/>
      <w:lvlText w:val="•"/>
      <w:lvlJc w:val="left"/>
      <w:pPr>
        <w:ind w:left="6860" w:hanging="721"/>
      </w:pPr>
      <w:rPr>
        <w:rFonts w:hint="default"/>
        <w:lang w:val="en-US" w:eastAsia="en-US" w:bidi="ar-SA"/>
      </w:rPr>
    </w:lvl>
    <w:lvl w:ilvl="8">
      <w:numFmt w:val="bullet"/>
      <w:lvlText w:val="•"/>
      <w:lvlJc w:val="left"/>
      <w:pPr>
        <w:ind w:left="7726" w:hanging="721"/>
      </w:pPr>
      <w:rPr>
        <w:rFonts w:hint="default"/>
        <w:lang w:val="en-US" w:eastAsia="en-US" w:bidi="ar-SA"/>
      </w:rPr>
    </w:lvl>
  </w:abstractNum>
  <w:abstractNum w:abstractNumId="6" w15:restartNumberingAfterBreak="0">
    <w:nsid w:val="6DFD49D2"/>
    <w:multiLevelType w:val="multilevel"/>
    <w:tmpl w:val="A1CE0C22"/>
    <w:lvl w:ilvl="0">
      <w:start w:val="1"/>
      <w:numFmt w:val="decimal"/>
      <w:lvlText w:val="(%1)"/>
      <w:lvlJc w:val="left"/>
      <w:pPr>
        <w:ind w:left="940" w:hanging="720"/>
      </w:pPr>
      <w:rPr>
        <w:rFonts w:ascii="Arial" w:eastAsia="Arial" w:hAnsi="Arial" w:cs="Arial" w:hint="default"/>
        <w:b w:val="0"/>
        <w:bCs w:val="0"/>
        <w:i w:val="0"/>
        <w:iCs w:val="0"/>
        <w:spacing w:val="-3"/>
        <w:w w:val="100"/>
        <w:sz w:val="21"/>
        <w:szCs w:val="21"/>
        <w:lang w:val="en-US" w:eastAsia="en-US" w:bidi="ar-SA"/>
      </w:rPr>
    </w:lvl>
    <w:lvl w:ilvl="1">
      <w:start w:val="1"/>
      <w:numFmt w:val="upperLetter"/>
      <w:lvlText w:val="%2"/>
      <w:lvlJc w:val="left"/>
      <w:pPr>
        <w:ind w:left="940" w:hanging="721"/>
      </w:pPr>
      <w:rPr>
        <w:rFonts w:ascii="Arial" w:eastAsia="Arial" w:hAnsi="Arial" w:cs="Arial" w:hint="default"/>
        <w:b w:val="0"/>
        <w:bCs w:val="0"/>
        <w:i w:val="0"/>
        <w:iCs w:val="0"/>
        <w:spacing w:val="0"/>
        <w:w w:val="100"/>
        <w:sz w:val="21"/>
        <w:szCs w:val="21"/>
        <w:lang w:val="en-US" w:eastAsia="en-US" w:bidi="ar-SA"/>
      </w:rPr>
    </w:lvl>
    <w:lvl w:ilvl="2">
      <w:start w:val="1"/>
      <w:numFmt w:val="decimal"/>
      <w:lvlText w:val="%3."/>
      <w:lvlJc w:val="left"/>
      <w:pPr>
        <w:ind w:left="940" w:hanging="721"/>
      </w:pPr>
      <w:rPr>
        <w:rFonts w:ascii="Arial" w:eastAsia="Arial" w:hAnsi="Arial" w:cs="Arial" w:hint="default"/>
        <w:b/>
        <w:bCs/>
        <w:i w:val="0"/>
        <w:iCs w:val="0"/>
        <w:spacing w:val="0"/>
        <w:w w:val="100"/>
        <w:sz w:val="21"/>
        <w:szCs w:val="21"/>
        <w:lang w:val="en-US" w:eastAsia="en-US" w:bidi="ar-SA"/>
      </w:rPr>
    </w:lvl>
    <w:lvl w:ilvl="3">
      <w:start w:val="1"/>
      <w:numFmt w:val="decimal"/>
      <w:lvlText w:val="%3.%4"/>
      <w:lvlJc w:val="left"/>
      <w:pPr>
        <w:ind w:left="940" w:hanging="721"/>
      </w:pPr>
      <w:rPr>
        <w:rFonts w:ascii="Arial" w:eastAsia="Arial" w:hAnsi="Arial" w:cs="Arial" w:hint="default"/>
        <w:b w:val="0"/>
        <w:bCs w:val="0"/>
        <w:i w:val="0"/>
        <w:iCs w:val="0"/>
        <w:spacing w:val="-2"/>
        <w:w w:val="100"/>
        <w:sz w:val="21"/>
        <w:szCs w:val="21"/>
        <w:lang w:val="en-US" w:eastAsia="en-US" w:bidi="ar-SA"/>
      </w:rPr>
    </w:lvl>
    <w:lvl w:ilvl="4">
      <w:start w:val="1"/>
      <w:numFmt w:val="decimal"/>
      <w:lvlText w:val="%3.%4.%5"/>
      <w:lvlJc w:val="left"/>
      <w:pPr>
        <w:ind w:left="2020" w:hanging="1081"/>
      </w:pPr>
      <w:rPr>
        <w:rFonts w:ascii="Arial" w:eastAsia="Arial" w:hAnsi="Arial" w:cs="Arial" w:hint="default"/>
        <w:b w:val="0"/>
        <w:bCs w:val="0"/>
        <w:i w:val="0"/>
        <w:iCs w:val="0"/>
        <w:spacing w:val="-6"/>
        <w:w w:val="100"/>
        <w:sz w:val="21"/>
        <w:szCs w:val="21"/>
        <w:lang w:val="en-US" w:eastAsia="en-US" w:bidi="ar-SA"/>
      </w:rPr>
    </w:lvl>
    <w:lvl w:ilvl="5">
      <w:start w:val="1"/>
      <w:numFmt w:val="lowerLetter"/>
      <w:lvlText w:val="(%6)"/>
      <w:lvlJc w:val="left"/>
      <w:pPr>
        <w:ind w:left="2740" w:hanging="721"/>
      </w:pPr>
      <w:rPr>
        <w:rFonts w:ascii="Arial" w:eastAsia="Arial" w:hAnsi="Arial" w:cs="Arial" w:hint="default"/>
        <w:b w:val="0"/>
        <w:bCs w:val="0"/>
        <w:i w:val="0"/>
        <w:iCs w:val="0"/>
        <w:spacing w:val="-3"/>
        <w:w w:val="100"/>
        <w:sz w:val="21"/>
        <w:szCs w:val="21"/>
        <w:lang w:val="en-US" w:eastAsia="en-US" w:bidi="ar-SA"/>
      </w:rPr>
    </w:lvl>
    <w:lvl w:ilvl="6">
      <w:start w:val="1"/>
      <w:numFmt w:val="lowerRoman"/>
      <w:lvlText w:val="(%7)"/>
      <w:lvlJc w:val="left"/>
      <w:pPr>
        <w:ind w:left="3414" w:hanging="721"/>
      </w:pPr>
      <w:rPr>
        <w:rFonts w:ascii="Arial" w:eastAsia="Arial" w:hAnsi="Arial" w:cs="Arial" w:hint="default"/>
        <w:b w:val="0"/>
        <w:bCs w:val="0"/>
        <w:i w:val="0"/>
        <w:iCs w:val="0"/>
        <w:spacing w:val="0"/>
        <w:w w:val="100"/>
        <w:sz w:val="21"/>
        <w:szCs w:val="21"/>
        <w:lang w:val="en-US" w:eastAsia="en-US" w:bidi="ar-SA"/>
      </w:rPr>
    </w:lvl>
    <w:lvl w:ilvl="7">
      <w:numFmt w:val="bullet"/>
      <w:lvlText w:val="•"/>
      <w:lvlJc w:val="left"/>
      <w:pPr>
        <w:ind w:left="4123" w:hanging="721"/>
      </w:pPr>
      <w:rPr>
        <w:rFonts w:hint="default"/>
        <w:lang w:val="en-US" w:eastAsia="en-US" w:bidi="ar-SA"/>
      </w:rPr>
    </w:lvl>
    <w:lvl w:ilvl="8">
      <w:numFmt w:val="bullet"/>
      <w:lvlText w:val="•"/>
      <w:lvlJc w:val="left"/>
      <w:pPr>
        <w:ind w:left="7780" w:hanging="721"/>
      </w:pPr>
      <w:rPr>
        <w:rFonts w:hint="default"/>
        <w:lang w:val="en-US" w:eastAsia="en-US" w:bidi="ar-SA"/>
      </w:rPr>
    </w:lvl>
  </w:abstractNum>
  <w:abstractNum w:abstractNumId="7" w15:restartNumberingAfterBreak="0">
    <w:nsid w:val="7250423C"/>
    <w:multiLevelType w:val="multilevel"/>
    <w:tmpl w:val="5DB8C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804C44"/>
    <w:multiLevelType w:val="hybridMultilevel"/>
    <w:tmpl w:val="3B2EC7A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7E000704"/>
    <w:multiLevelType w:val="hybridMultilevel"/>
    <w:tmpl w:val="87B0F502"/>
    <w:lvl w:ilvl="0" w:tplc="18090001">
      <w:start w:val="1"/>
      <w:numFmt w:val="bullet"/>
      <w:lvlText w:val=""/>
      <w:lvlJc w:val="left"/>
      <w:pPr>
        <w:ind w:left="1223" w:hanging="360"/>
      </w:pPr>
      <w:rPr>
        <w:rFonts w:ascii="Symbol" w:hAnsi="Symbol" w:hint="default"/>
      </w:rPr>
    </w:lvl>
    <w:lvl w:ilvl="1" w:tplc="18090003" w:tentative="1">
      <w:start w:val="1"/>
      <w:numFmt w:val="bullet"/>
      <w:lvlText w:val="o"/>
      <w:lvlJc w:val="left"/>
      <w:pPr>
        <w:ind w:left="1943" w:hanging="360"/>
      </w:pPr>
      <w:rPr>
        <w:rFonts w:ascii="Courier New" w:hAnsi="Courier New" w:cs="Courier New" w:hint="default"/>
      </w:rPr>
    </w:lvl>
    <w:lvl w:ilvl="2" w:tplc="18090005" w:tentative="1">
      <w:start w:val="1"/>
      <w:numFmt w:val="bullet"/>
      <w:lvlText w:val=""/>
      <w:lvlJc w:val="left"/>
      <w:pPr>
        <w:ind w:left="2663" w:hanging="360"/>
      </w:pPr>
      <w:rPr>
        <w:rFonts w:ascii="Wingdings" w:hAnsi="Wingdings" w:hint="default"/>
      </w:rPr>
    </w:lvl>
    <w:lvl w:ilvl="3" w:tplc="18090001" w:tentative="1">
      <w:start w:val="1"/>
      <w:numFmt w:val="bullet"/>
      <w:lvlText w:val=""/>
      <w:lvlJc w:val="left"/>
      <w:pPr>
        <w:ind w:left="3383" w:hanging="360"/>
      </w:pPr>
      <w:rPr>
        <w:rFonts w:ascii="Symbol" w:hAnsi="Symbol" w:hint="default"/>
      </w:rPr>
    </w:lvl>
    <w:lvl w:ilvl="4" w:tplc="18090003" w:tentative="1">
      <w:start w:val="1"/>
      <w:numFmt w:val="bullet"/>
      <w:lvlText w:val="o"/>
      <w:lvlJc w:val="left"/>
      <w:pPr>
        <w:ind w:left="4103" w:hanging="360"/>
      </w:pPr>
      <w:rPr>
        <w:rFonts w:ascii="Courier New" w:hAnsi="Courier New" w:cs="Courier New" w:hint="default"/>
      </w:rPr>
    </w:lvl>
    <w:lvl w:ilvl="5" w:tplc="18090005" w:tentative="1">
      <w:start w:val="1"/>
      <w:numFmt w:val="bullet"/>
      <w:lvlText w:val=""/>
      <w:lvlJc w:val="left"/>
      <w:pPr>
        <w:ind w:left="4823" w:hanging="360"/>
      </w:pPr>
      <w:rPr>
        <w:rFonts w:ascii="Wingdings" w:hAnsi="Wingdings" w:hint="default"/>
      </w:rPr>
    </w:lvl>
    <w:lvl w:ilvl="6" w:tplc="18090001" w:tentative="1">
      <w:start w:val="1"/>
      <w:numFmt w:val="bullet"/>
      <w:lvlText w:val=""/>
      <w:lvlJc w:val="left"/>
      <w:pPr>
        <w:ind w:left="5543" w:hanging="360"/>
      </w:pPr>
      <w:rPr>
        <w:rFonts w:ascii="Symbol" w:hAnsi="Symbol" w:hint="default"/>
      </w:rPr>
    </w:lvl>
    <w:lvl w:ilvl="7" w:tplc="18090003" w:tentative="1">
      <w:start w:val="1"/>
      <w:numFmt w:val="bullet"/>
      <w:lvlText w:val="o"/>
      <w:lvlJc w:val="left"/>
      <w:pPr>
        <w:ind w:left="6263" w:hanging="360"/>
      </w:pPr>
      <w:rPr>
        <w:rFonts w:ascii="Courier New" w:hAnsi="Courier New" w:cs="Courier New" w:hint="default"/>
      </w:rPr>
    </w:lvl>
    <w:lvl w:ilvl="8" w:tplc="18090005" w:tentative="1">
      <w:start w:val="1"/>
      <w:numFmt w:val="bullet"/>
      <w:lvlText w:val=""/>
      <w:lvlJc w:val="left"/>
      <w:pPr>
        <w:ind w:left="6983" w:hanging="360"/>
      </w:pPr>
      <w:rPr>
        <w:rFonts w:ascii="Wingdings" w:hAnsi="Wingdings" w:hint="default"/>
      </w:rPr>
    </w:lvl>
  </w:abstractNum>
  <w:abstractNum w:abstractNumId="10" w15:restartNumberingAfterBreak="0">
    <w:nsid w:val="7EF43C1C"/>
    <w:multiLevelType w:val="multilevel"/>
    <w:tmpl w:val="8DD463B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1358556">
    <w:abstractNumId w:val="3"/>
  </w:num>
  <w:num w:numId="2" w16cid:durableId="1780373195">
    <w:abstractNumId w:val="5"/>
  </w:num>
  <w:num w:numId="3" w16cid:durableId="995768281">
    <w:abstractNumId w:val="6"/>
  </w:num>
  <w:num w:numId="4" w16cid:durableId="823660731">
    <w:abstractNumId w:val="2"/>
  </w:num>
  <w:num w:numId="5" w16cid:durableId="1827359685">
    <w:abstractNumId w:val="9"/>
  </w:num>
  <w:num w:numId="6" w16cid:durableId="693187212">
    <w:abstractNumId w:val="10"/>
  </w:num>
  <w:num w:numId="7" w16cid:durableId="1890337545">
    <w:abstractNumId w:val="7"/>
  </w:num>
  <w:num w:numId="8" w16cid:durableId="1830169493">
    <w:abstractNumId w:val="0"/>
  </w:num>
  <w:num w:numId="9" w16cid:durableId="747919494">
    <w:abstractNumId w:val="4"/>
  </w:num>
  <w:num w:numId="10" w16cid:durableId="1430006949">
    <w:abstractNumId w:val="8"/>
  </w:num>
  <w:num w:numId="11" w16cid:durableId="10547676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can Perry">
    <w15:presenceInfo w15:providerId="AD" w15:userId="S::lorcan.perry@cooperativehousing.ie::a8aea35e-bd41-486b-9f2b-bd786b596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BF"/>
    <w:rsid w:val="00005CEB"/>
    <w:rsid w:val="00010B9C"/>
    <w:rsid w:val="00011F60"/>
    <w:rsid w:val="00012EAF"/>
    <w:rsid w:val="00013A21"/>
    <w:rsid w:val="00016019"/>
    <w:rsid w:val="000201FF"/>
    <w:rsid w:val="000228DF"/>
    <w:rsid w:val="0002374E"/>
    <w:rsid w:val="000243F6"/>
    <w:rsid w:val="00024B51"/>
    <w:rsid w:val="00026027"/>
    <w:rsid w:val="000261F8"/>
    <w:rsid w:val="000279EF"/>
    <w:rsid w:val="000331F8"/>
    <w:rsid w:val="00034B08"/>
    <w:rsid w:val="00034DEA"/>
    <w:rsid w:val="0004373D"/>
    <w:rsid w:val="00052407"/>
    <w:rsid w:val="000551AD"/>
    <w:rsid w:val="000562FD"/>
    <w:rsid w:val="000563E2"/>
    <w:rsid w:val="00056750"/>
    <w:rsid w:val="00057A4B"/>
    <w:rsid w:val="00062DEB"/>
    <w:rsid w:val="000631AE"/>
    <w:rsid w:val="00074213"/>
    <w:rsid w:val="0008169C"/>
    <w:rsid w:val="00082BCA"/>
    <w:rsid w:val="00086816"/>
    <w:rsid w:val="000877E3"/>
    <w:rsid w:val="00091FE1"/>
    <w:rsid w:val="00092C6C"/>
    <w:rsid w:val="00095EB5"/>
    <w:rsid w:val="000964A6"/>
    <w:rsid w:val="000978CD"/>
    <w:rsid w:val="000A259A"/>
    <w:rsid w:val="000A5B64"/>
    <w:rsid w:val="000A7B18"/>
    <w:rsid w:val="000B5694"/>
    <w:rsid w:val="000B7DED"/>
    <w:rsid w:val="000C2A24"/>
    <w:rsid w:val="000C3109"/>
    <w:rsid w:val="000C6819"/>
    <w:rsid w:val="000D3A30"/>
    <w:rsid w:val="000E0068"/>
    <w:rsid w:val="000E3C1A"/>
    <w:rsid w:val="000E6983"/>
    <w:rsid w:val="000F152A"/>
    <w:rsid w:val="000F25C9"/>
    <w:rsid w:val="000F7D32"/>
    <w:rsid w:val="001001F6"/>
    <w:rsid w:val="00100768"/>
    <w:rsid w:val="0010218B"/>
    <w:rsid w:val="001040FD"/>
    <w:rsid w:val="0010440B"/>
    <w:rsid w:val="00107FA8"/>
    <w:rsid w:val="001100D4"/>
    <w:rsid w:val="001108F3"/>
    <w:rsid w:val="0011181F"/>
    <w:rsid w:val="00113CA2"/>
    <w:rsid w:val="00115028"/>
    <w:rsid w:val="00123E0F"/>
    <w:rsid w:val="0012589C"/>
    <w:rsid w:val="0012704E"/>
    <w:rsid w:val="00127291"/>
    <w:rsid w:val="00133782"/>
    <w:rsid w:val="001362E3"/>
    <w:rsid w:val="00141147"/>
    <w:rsid w:val="001512B6"/>
    <w:rsid w:val="00153CE1"/>
    <w:rsid w:val="001604D7"/>
    <w:rsid w:val="00170BE3"/>
    <w:rsid w:val="0017329B"/>
    <w:rsid w:val="00180293"/>
    <w:rsid w:val="00180446"/>
    <w:rsid w:val="0018157C"/>
    <w:rsid w:val="001832BE"/>
    <w:rsid w:val="00183B9F"/>
    <w:rsid w:val="00186EB9"/>
    <w:rsid w:val="00191B2E"/>
    <w:rsid w:val="001939EF"/>
    <w:rsid w:val="001955D7"/>
    <w:rsid w:val="0019D7FC"/>
    <w:rsid w:val="001A0B23"/>
    <w:rsid w:val="001B240C"/>
    <w:rsid w:val="001C332B"/>
    <w:rsid w:val="001C3FEE"/>
    <w:rsid w:val="001C50CC"/>
    <w:rsid w:val="001C528C"/>
    <w:rsid w:val="001D54C1"/>
    <w:rsid w:val="001D5879"/>
    <w:rsid w:val="001E1317"/>
    <w:rsid w:val="001E2E54"/>
    <w:rsid w:val="001E4741"/>
    <w:rsid w:val="001F1A73"/>
    <w:rsid w:val="001F3CD4"/>
    <w:rsid w:val="001F413E"/>
    <w:rsid w:val="001F54FE"/>
    <w:rsid w:val="001F74A9"/>
    <w:rsid w:val="0020581B"/>
    <w:rsid w:val="00206A43"/>
    <w:rsid w:val="00216533"/>
    <w:rsid w:val="0021687B"/>
    <w:rsid w:val="002203E3"/>
    <w:rsid w:val="0022565C"/>
    <w:rsid w:val="00234176"/>
    <w:rsid w:val="0023586E"/>
    <w:rsid w:val="00237768"/>
    <w:rsid w:val="00240520"/>
    <w:rsid w:val="00244EBA"/>
    <w:rsid w:val="00245747"/>
    <w:rsid w:val="002522A0"/>
    <w:rsid w:val="002526A9"/>
    <w:rsid w:val="00262EDB"/>
    <w:rsid w:val="00265651"/>
    <w:rsid w:val="0026768C"/>
    <w:rsid w:val="00271A12"/>
    <w:rsid w:val="00274C93"/>
    <w:rsid w:val="002758D3"/>
    <w:rsid w:val="0028272C"/>
    <w:rsid w:val="00283AC3"/>
    <w:rsid w:val="00286AEE"/>
    <w:rsid w:val="002932B4"/>
    <w:rsid w:val="00293946"/>
    <w:rsid w:val="0029625C"/>
    <w:rsid w:val="002A67BF"/>
    <w:rsid w:val="002A74CD"/>
    <w:rsid w:val="002B0383"/>
    <w:rsid w:val="002B0810"/>
    <w:rsid w:val="002B1AA7"/>
    <w:rsid w:val="002B652A"/>
    <w:rsid w:val="002B76DC"/>
    <w:rsid w:val="002C0348"/>
    <w:rsid w:val="002C2ED6"/>
    <w:rsid w:val="002C305F"/>
    <w:rsid w:val="002D2588"/>
    <w:rsid w:val="002D2A00"/>
    <w:rsid w:val="002D3993"/>
    <w:rsid w:val="002D486D"/>
    <w:rsid w:val="002D5A93"/>
    <w:rsid w:val="002D7D47"/>
    <w:rsid w:val="002E1DEA"/>
    <w:rsid w:val="002E2FFB"/>
    <w:rsid w:val="002E7713"/>
    <w:rsid w:val="002F1DB7"/>
    <w:rsid w:val="002F2B1C"/>
    <w:rsid w:val="002F3763"/>
    <w:rsid w:val="00307FC7"/>
    <w:rsid w:val="0031101E"/>
    <w:rsid w:val="0031275F"/>
    <w:rsid w:val="0031355A"/>
    <w:rsid w:val="00314572"/>
    <w:rsid w:val="00316F86"/>
    <w:rsid w:val="003202BF"/>
    <w:rsid w:val="003214B0"/>
    <w:rsid w:val="003218AC"/>
    <w:rsid w:val="00325EBD"/>
    <w:rsid w:val="00325FB2"/>
    <w:rsid w:val="0033134B"/>
    <w:rsid w:val="00332182"/>
    <w:rsid w:val="00335A88"/>
    <w:rsid w:val="003378B4"/>
    <w:rsid w:val="00343D6A"/>
    <w:rsid w:val="00344F8D"/>
    <w:rsid w:val="003502A7"/>
    <w:rsid w:val="00350796"/>
    <w:rsid w:val="00353EEE"/>
    <w:rsid w:val="00354E23"/>
    <w:rsid w:val="00355D7B"/>
    <w:rsid w:val="00356174"/>
    <w:rsid w:val="00362B34"/>
    <w:rsid w:val="00365910"/>
    <w:rsid w:val="00372122"/>
    <w:rsid w:val="003728DF"/>
    <w:rsid w:val="00377FE5"/>
    <w:rsid w:val="0038099A"/>
    <w:rsid w:val="00384AA3"/>
    <w:rsid w:val="00386879"/>
    <w:rsid w:val="00392A5D"/>
    <w:rsid w:val="00392B22"/>
    <w:rsid w:val="00393567"/>
    <w:rsid w:val="003943AF"/>
    <w:rsid w:val="003945D5"/>
    <w:rsid w:val="003A27E5"/>
    <w:rsid w:val="003A2AEE"/>
    <w:rsid w:val="003A505D"/>
    <w:rsid w:val="003B7AB3"/>
    <w:rsid w:val="003C563E"/>
    <w:rsid w:val="003C6538"/>
    <w:rsid w:val="003C76D2"/>
    <w:rsid w:val="003D14A5"/>
    <w:rsid w:val="003D1CA8"/>
    <w:rsid w:val="003D3013"/>
    <w:rsid w:val="003D4AB5"/>
    <w:rsid w:val="003D7085"/>
    <w:rsid w:val="003E2838"/>
    <w:rsid w:val="003E28DE"/>
    <w:rsid w:val="003F3674"/>
    <w:rsid w:val="003F3BA7"/>
    <w:rsid w:val="003F63BD"/>
    <w:rsid w:val="00421BE1"/>
    <w:rsid w:val="00426576"/>
    <w:rsid w:val="0043084E"/>
    <w:rsid w:val="00433FDD"/>
    <w:rsid w:val="00434DB2"/>
    <w:rsid w:val="00441435"/>
    <w:rsid w:val="00441ECF"/>
    <w:rsid w:val="00446DB1"/>
    <w:rsid w:val="00447919"/>
    <w:rsid w:val="00452362"/>
    <w:rsid w:val="0046022F"/>
    <w:rsid w:val="00462F9B"/>
    <w:rsid w:val="004645C3"/>
    <w:rsid w:val="00465B2D"/>
    <w:rsid w:val="00465CE2"/>
    <w:rsid w:val="00474C10"/>
    <w:rsid w:val="00482319"/>
    <w:rsid w:val="00485885"/>
    <w:rsid w:val="00485E21"/>
    <w:rsid w:val="00486630"/>
    <w:rsid w:val="00496B38"/>
    <w:rsid w:val="004B0A42"/>
    <w:rsid w:val="004B0CFE"/>
    <w:rsid w:val="004B278E"/>
    <w:rsid w:val="004B6FAB"/>
    <w:rsid w:val="004C57DF"/>
    <w:rsid w:val="004C5B8C"/>
    <w:rsid w:val="004D195C"/>
    <w:rsid w:val="004D3E49"/>
    <w:rsid w:val="004D5B30"/>
    <w:rsid w:val="004E2A29"/>
    <w:rsid w:val="004E2D6C"/>
    <w:rsid w:val="004F0553"/>
    <w:rsid w:val="00504AA3"/>
    <w:rsid w:val="0051769F"/>
    <w:rsid w:val="005209DC"/>
    <w:rsid w:val="00525D5D"/>
    <w:rsid w:val="00525ED8"/>
    <w:rsid w:val="00530F95"/>
    <w:rsid w:val="0053483E"/>
    <w:rsid w:val="005425FF"/>
    <w:rsid w:val="0054588F"/>
    <w:rsid w:val="00547393"/>
    <w:rsid w:val="00554B5D"/>
    <w:rsid w:val="00555C24"/>
    <w:rsid w:val="0055735E"/>
    <w:rsid w:val="00561942"/>
    <w:rsid w:val="00567061"/>
    <w:rsid w:val="005670D3"/>
    <w:rsid w:val="00567960"/>
    <w:rsid w:val="005733F9"/>
    <w:rsid w:val="005748DE"/>
    <w:rsid w:val="005800D6"/>
    <w:rsid w:val="00581CED"/>
    <w:rsid w:val="00584435"/>
    <w:rsid w:val="00592950"/>
    <w:rsid w:val="00592EF3"/>
    <w:rsid w:val="005932AD"/>
    <w:rsid w:val="00594D4C"/>
    <w:rsid w:val="00596DAB"/>
    <w:rsid w:val="0059703D"/>
    <w:rsid w:val="005A189F"/>
    <w:rsid w:val="005A7D53"/>
    <w:rsid w:val="005B277F"/>
    <w:rsid w:val="005B5393"/>
    <w:rsid w:val="005B6352"/>
    <w:rsid w:val="005B66A1"/>
    <w:rsid w:val="005C045A"/>
    <w:rsid w:val="005C1E1F"/>
    <w:rsid w:val="005C1EB2"/>
    <w:rsid w:val="005C4FD2"/>
    <w:rsid w:val="005D20D0"/>
    <w:rsid w:val="005D2CA9"/>
    <w:rsid w:val="005D3A76"/>
    <w:rsid w:val="005D5047"/>
    <w:rsid w:val="005E1C4B"/>
    <w:rsid w:val="005E3136"/>
    <w:rsid w:val="005E47C5"/>
    <w:rsid w:val="005E5F2C"/>
    <w:rsid w:val="005F3F91"/>
    <w:rsid w:val="005F4A39"/>
    <w:rsid w:val="005F50ED"/>
    <w:rsid w:val="005F6FA3"/>
    <w:rsid w:val="00600061"/>
    <w:rsid w:val="00604E04"/>
    <w:rsid w:val="00606908"/>
    <w:rsid w:val="006111B4"/>
    <w:rsid w:val="00613F18"/>
    <w:rsid w:val="0061572A"/>
    <w:rsid w:val="006244E8"/>
    <w:rsid w:val="00625AB3"/>
    <w:rsid w:val="00625E6E"/>
    <w:rsid w:val="00625EF6"/>
    <w:rsid w:val="0062700A"/>
    <w:rsid w:val="0063057F"/>
    <w:rsid w:val="00630809"/>
    <w:rsid w:val="00634120"/>
    <w:rsid w:val="00636050"/>
    <w:rsid w:val="00640D47"/>
    <w:rsid w:val="006554F7"/>
    <w:rsid w:val="00655BED"/>
    <w:rsid w:val="006567FF"/>
    <w:rsid w:val="006617B8"/>
    <w:rsid w:val="00661C23"/>
    <w:rsid w:val="00664EFA"/>
    <w:rsid w:val="00665268"/>
    <w:rsid w:val="00666A7D"/>
    <w:rsid w:val="0067644A"/>
    <w:rsid w:val="00677617"/>
    <w:rsid w:val="006778F5"/>
    <w:rsid w:val="00680910"/>
    <w:rsid w:val="006810B6"/>
    <w:rsid w:val="006815FB"/>
    <w:rsid w:val="006834CE"/>
    <w:rsid w:val="00683DFE"/>
    <w:rsid w:val="00686869"/>
    <w:rsid w:val="00686B98"/>
    <w:rsid w:val="006927BF"/>
    <w:rsid w:val="006955E9"/>
    <w:rsid w:val="006A1A08"/>
    <w:rsid w:val="006B05D4"/>
    <w:rsid w:val="006B6E63"/>
    <w:rsid w:val="006C5081"/>
    <w:rsid w:val="006D1358"/>
    <w:rsid w:val="006D6B93"/>
    <w:rsid w:val="006D777A"/>
    <w:rsid w:val="006E130F"/>
    <w:rsid w:val="006E423A"/>
    <w:rsid w:val="006E4366"/>
    <w:rsid w:val="006E61BB"/>
    <w:rsid w:val="006F023F"/>
    <w:rsid w:val="006F0472"/>
    <w:rsid w:val="00703678"/>
    <w:rsid w:val="007109EB"/>
    <w:rsid w:val="007179A5"/>
    <w:rsid w:val="00721C1A"/>
    <w:rsid w:val="00722A79"/>
    <w:rsid w:val="00725183"/>
    <w:rsid w:val="007307BA"/>
    <w:rsid w:val="00735F99"/>
    <w:rsid w:val="00736246"/>
    <w:rsid w:val="00741FC1"/>
    <w:rsid w:val="00752F13"/>
    <w:rsid w:val="00762FCC"/>
    <w:rsid w:val="00766009"/>
    <w:rsid w:val="00770831"/>
    <w:rsid w:val="00777C94"/>
    <w:rsid w:val="007831D1"/>
    <w:rsid w:val="0079411C"/>
    <w:rsid w:val="00794D10"/>
    <w:rsid w:val="00796998"/>
    <w:rsid w:val="007974CA"/>
    <w:rsid w:val="0079771B"/>
    <w:rsid w:val="007A3C70"/>
    <w:rsid w:val="007A6532"/>
    <w:rsid w:val="007B73A9"/>
    <w:rsid w:val="007B7DAE"/>
    <w:rsid w:val="007C04DB"/>
    <w:rsid w:val="007C4B6E"/>
    <w:rsid w:val="007C5184"/>
    <w:rsid w:val="007C5990"/>
    <w:rsid w:val="007C6AE8"/>
    <w:rsid w:val="007C6E70"/>
    <w:rsid w:val="007D1264"/>
    <w:rsid w:val="007E1545"/>
    <w:rsid w:val="007E6CDB"/>
    <w:rsid w:val="007F0E5C"/>
    <w:rsid w:val="007F41F7"/>
    <w:rsid w:val="007F694C"/>
    <w:rsid w:val="007F7839"/>
    <w:rsid w:val="008017D1"/>
    <w:rsid w:val="0080305A"/>
    <w:rsid w:val="00806AA4"/>
    <w:rsid w:val="00810870"/>
    <w:rsid w:val="008139A0"/>
    <w:rsid w:val="00815254"/>
    <w:rsid w:val="00816899"/>
    <w:rsid w:val="00820EAC"/>
    <w:rsid w:val="00823BFF"/>
    <w:rsid w:val="008261BB"/>
    <w:rsid w:val="0083226F"/>
    <w:rsid w:val="00834DCD"/>
    <w:rsid w:val="00836EE8"/>
    <w:rsid w:val="0084083C"/>
    <w:rsid w:val="00840A93"/>
    <w:rsid w:val="0084337D"/>
    <w:rsid w:val="00845B47"/>
    <w:rsid w:val="008470AD"/>
    <w:rsid w:val="00847685"/>
    <w:rsid w:val="00850982"/>
    <w:rsid w:val="008561E4"/>
    <w:rsid w:val="0085697E"/>
    <w:rsid w:val="00857D72"/>
    <w:rsid w:val="0086247C"/>
    <w:rsid w:val="008726C1"/>
    <w:rsid w:val="00872BB9"/>
    <w:rsid w:val="008744F7"/>
    <w:rsid w:val="00876EB5"/>
    <w:rsid w:val="0088160C"/>
    <w:rsid w:val="008837D4"/>
    <w:rsid w:val="00884279"/>
    <w:rsid w:val="00884FD6"/>
    <w:rsid w:val="00892C78"/>
    <w:rsid w:val="00893785"/>
    <w:rsid w:val="008A2806"/>
    <w:rsid w:val="008A6F4A"/>
    <w:rsid w:val="008B053D"/>
    <w:rsid w:val="008B084A"/>
    <w:rsid w:val="008B0F1C"/>
    <w:rsid w:val="008B5DE8"/>
    <w:rsid w:val="008B712B"/>
    <w:rsid w:val="008B7B71"/>
    <w:rsid w:val="008C5083"/>
    <w:rsid w:val="008C5ABC"/>
    <w:rsid w:val="008C67F5"/>
    <w:rsid w:val="008D1EE3"/>
    <w:rsid w:val="008D5F7E"/>
    <w:rsid w:val="008E07F5"/>
    <w:rsid w:val="008E2E1B"/>
    <w:rsid w:val="008E2F95"/>
    <w:rsid w:val="008E34F6"/>
    <w:rsid w:val="008E39B7"/>
    <w:rsid w:val="008E4621"/>
    <w:rsid w:val="008F6A82"/>
    <w:rsid w:val="00906527"/>
    <w:rsid w:val="00910B14"/>
    <w:rsid w:val="009259AA"/>
    <w:rsid w:val="009269D0"/>
    <w:rsid w:val="00927424"/>
    <w:rsid w:val="0093086E"/>
    <w:rsid w:val="00932D93"/>
    <w:rsid w:val="009345F7"/>
    <w:rsid w:val="00936120"/>
    <w:rsid w:val="00940A5F"/>
    <w:rsid w:val="00942900"/>
    <w:rsid w:val="00943F23"/>
    <w:rsid w:val="00944EE2"/>
    <w:rsid w:val="00945383"/>
    <w:rsid w:val="00947ACC"/>
    <w:rsid w:val="0095245F"/>
    <w:rsid w:val="00955779"/>
    <w:rsid w:val="00960E0B"/>
    <w:rsid w:val="00961147"/>
    <w:rsid w:val="00964278"/>
    <w:rsid w:val="009660F2"/>
    <w:rsid w:val="009732D8"/>
    <w:rsid w:val="00983742"/>
    <w:rsid w:val="00984727"/>
    <w:rsid w:val="00987BBA"/>
    <w:rsid w:val="009938A4"/>
    <w:rsid w:val="00993EBF"/>
    <w:rsid w:val="009A17CE"/>
    <w:rsid w:val="009A321D"/>
    <w:rsid w:val="009A457D"/>
    <w:rsid w:val="009A47D7"/>
    <w:rsid w:val="009B0143"/>
    <w:rsid w:val="009B0962"/>
    <w:rsid w:val="009B2BB8"/>
    <w:rsid w:val="009B38DC"/>
    <w:rsid w:val="009C1FC6"/>
    <w:rsid w:val="009C3BAF"/>
    <w:rsid w:val="009C47D6"/>
    <w:rsid w:val="009C5BE8"/>
    <w:rsid w:val="009D04E4"/>
    <w:rsid w:val="009D1CAF"/>
    <w:rsid w:val="009D3FA4"/>
    <w:rsid w:val="009D4573"/>
    <w:rsid w:val="009D68AE"/>
    <w:rsid w:val="009D6E3D"/>
    <w:rsid w:val="009E0B44"/>
    <w:rsid w:val="009E2951"/>
    <w:rsid w:val="009E2CE3"/>
    <w:rsid w:val="009E36AB"/>
    <w:rsid w:val="009F14DC"/>
    <w:rsid w:val="009F27A4"/>
    <w:rsid w:val="009F6A68"/>
    <w:rsid w:val="00A04A8E"/>
    <w:rsid w:val="00A06782"/>
    <w:rsid w:val="00A10427"/>
    <w:rsid w:val="00A16DFD"/>
    <w:rsid w:val="00A20D55"/>
    <w:rsid w:val="00A360F5"/>
    <w:rsid w:val="00A410AC"/>
    <w:rsid w:val="00A46049"/>
    <w:rsid w:val="00A46A2F"/>
    <w:rsid w:val="00A51047"/>
    <w:rsid w:val="00A5122D"/>
    <w:rsid w:val="00A56471"/>
    <w:rsid w:val="00A56527"/>
    <w:rsid w:val="00A5793A"/>
    <w:rsid w:val="00A608D0"/>
    <w:rsid w:val="00A61333"/>
    <w:rsid w:val="00A61B48"/>
    <w:rsid w:val="00A66392"/>
    <w:rsid w:val="00A751A9"/>
    <w:rsid w:val="00A77E0E"/>
    <w:rsid w:val="00A84E0A"/>
    <w:rsid w:val="00A85658"/>
    <w:rsid w:val="00A93113"/>
    <w:rsid w:val="00A937FF"/>
    <w:rsid w:val="00A97B05"/>
    <w:rsid w:val="00AA4DC1"/>
    <w:rsid w:val="00AA67BF"/>
    <w:rsid w:val="00AA781F"/>
    <w:rsid w:val="00AB0278"/>
    <w:rsid w:val="00AB402C"/>
    <w:rsid w:val="00AB6993"/>
    <w:rsid w:val="00AB77EB"/>
    <w:rsid w:val="00AC6E64"/>
    <w:rsid w:val="00AD4E39"/>
    <w:rsid w:val="00AD5DDA"/>
    <w:rsid w:val="00AD7859"/>
    <w:rsid w:val="00AD7D72"/>
    <w:rsid w:val="00AE6B3E"/>
    <w:rsid w:val="00AF230D"/>
    <w:rsid w:val="00AF5AC7"/>
    <w:rsid w:val="00AF6CBA"/>
    <w:rsid w:val="00B00048"/>
    <w:rsid w:val="00B011D7"/>
    <w:rsid w:val="00B02E4F"/>
    <w:rsid w:val="00B03E53"/>
    <w:rsid w:val="00B119CA"/>
    <w:rsid w:val="00B146E7"/>
    <w:rsid w:val="00B17DBE"/>
    <w:rsid w:val="00B24A5F"/>
    <w:rsid w:val="00B24EA6"/>
    <w:rsid w:val="00B24FE8"/>
    <w:rsid w:val="00B25A4F"/>
    <w:rsid w:val="00B31BE2"/>
    <w:rsid w:val="00B372D2"/>
    <w:rsid w:val="00B4749D"/>
    <w:rsid w:val="00B50545"/>
    <w:rsid w:val="00B522DD"/>
    <w:rsid w:val="00B61CDF"/>
    <w:rsid w:val="00B6575A"/>
    <w:rsid w:val="00B727BC"/>
    <w:rsid w:val="00B77510"/>
    <w:rsid w:val="00B778AD"/>
    <w:rsid w:val="00B77C70"/>
    <w:rsid w:val="00B82CE5"/>
    <w:rsid w:val="00B85B54"/>
    <w:rsid w:val="00B872F2"/>
    <w:rsid w:val="00B91E18"/>
    <w:rsid w:val="00B94083"/>
    <w:rsid w:val="00BA5AB7"/>
    <w:rsid w:val="00BB0A13"/>
    <w:rsid w:val="00BB1EAE"/>
    <w:rsid w:val="00BB2D05"/>
    <w:rsid w:val="00BB41A3"/>
    <w:rsid w:val="00BC0659"/>
    <w:rsid w:val="00BC3586"/>
    <w:rsid w:val="00BC36D1"/>
    <w:rsid w:val="00BC3FD5"/>
    <w:rsid w:val="00BC46A2"/>
    <w:rsid w:val="00BC522A"/>
    <w:rsid w:val="00BD1B09"/>
    <w:rsid w:val="00BE0EC1"/>
    <w:rsid w:val="00BE1E28"/>
    <w:rsid w:val="00BE4082"/>
    <w:rsid w:val="00BE44E1"/>
    <w:rsid w:val="00BE552E"/>
    <w:rsid w:val="00BF0716"/>
    <w:rsid w:val="00BF1CBD"/>
    <w:rsid w:val="00BF28CA"/>
    <w:rsid w:val="00C02F41"/>
    <w:rsid w:val="00C03156"/>
    <w:rsid w:val="00C03FCC"/>
    <w:rsid w:val="00C05556"/>
    <w:rsid w:val="00C07C0F"/>
    <w:rsid w:val="00C10387"/>
    <w:rsid w:val="00C104A6"/>
    <w:rsid w:val="00C11576"/>
    <w:rsid w:val="00C123F2"/>
    <w:rsid w:val="00C129E8"/>
    <w:rsid w:val="00C160D3"/>
    <w:rsid w:val="00C164C2"/>
    <w:rsid w:val="00C30406"/>
    <w:rsid w:val="00C324A0"/>
    <w:rsid w:val="00C33592"/>
    <w:rsid w:val="00C34819"/>
    <w:rsid w:val="00C352A4"/>
    <w:rsid w:val="00C403A7"/>
    <w:rsid w:val="00C41D77"/>
    <w:rsid w:val="00C4752B"/>
    <w:rsid w:val="00C50BD7"/>
    <w:rsid w:val="00C51AC9"/>
    <w:rsid w:val="00C52AA2"/>
    <w:rsid w:val="00C52E09"/>
    <w:rsid w:val="00C54540"/>
    <w:rsid w:val="00C55834"/>
    <w:rsid w:val="00C561BA"/>
    <w:rsid w:val="00C62C19"/>
    <w:rsid w:val="00C63043"/>
    <w:rsid w:val="00C657DF"/>
    <w:rsid w:val="00C66069"/>
    <w:rsid w:val="00C74513"/>
    <w:rsid w:val="00C77058"/>
    <w:rsid w:val="00C77664"/>
    <w:rsid w:val="00C77786"/>
    <w:rsid w:val="00C80486"/>
    <w:rsid w:val="00C8052F"/>
    <w:rsid w:val="00C82D3F"/>
    <w:rsid w:val="00C84DE5"/>
    <w:rsid w:val="00C9153E"/>
    <w:rsid w:val="00C938FB"/>
    <w:rsid w:val="00C94087"/>
    <w:rsid w:val="00C947B9"/>
    <w:rsid w:val="00C95B71"/>
    <w:rsid w:val="00CA21E5"/>
    <w:rsid w:val="00CA3962"/>
    <w:rsid w:val="00CA401F"/>
    <w:rsid w:val="00CA5C29"/>
    <w:rsid w:val="00CA601E"/>
    <w:rsid w:val="00CB2432"/>
    <w:rsid w:val="00CB36BF"/>
    <w:rsid w:val="00CB3A3D"/>
    <w:rsid w:val="00CB46D4"/>
    <w:rsid w:val="00CB7A97"/>
    <w:rsid w:val="00CC50A2"/>
    <w:rsid w:val="00CC6F04"/>
    <w:rsid w:val="00CD1012"/>
    <w:rsid w:val="00CD2B43"/>
    <w:rsid w:val="00CD4F24"/>
    <w:rsid w:val="00CD5282"/>
    <w:rsid w:val="00CD683D"/>
    <w:rsid w:val="00CE1FB1"/>
    <w:rsid w:val="00CE6884"/>
    <w:rsid w:val="00CF36B1"/>
    <w:rsid w:val="00D11762"/>
    <w:rsid w:val="00D1209E"/>
    <w:rsid w:val="00D12D3A"/>
    <w:rsid w:val="00D14194"/>
    <w:rsid w:val="00D20009"/>
    <w:rsid w:val="00D31472"/>
    <w:rsid w:val="00D328F5"/>
    <w:rsid w:val="00D33998"/>
    <w:rsid w:val="00D373CE"/>
    <w:rsid w:val="00D40B9E"/>
    <w:rsid w:val="00D414F3"/>
    <w:rsid w:val="00D44211"/>
    <w:rsid w:val="00D53171"/>
    <w:rsid w:val="00D53ED2"/>
    <w:rsid w:val="00D55E74"/>
    <w:rsid w:val="00D5750F"/>
    <w:rsid w:val="00D61648"/>
    <w:rsid w:val="00D629D4"/>
    <w:rsid w:val="00D631E0"/>
    <w:rsid w:val="00D649C0"/>
    <w:rsid w:val="00D734AF"/>
    <w:rsid w:val="00D7736D"/>
    <w:rsid w:val="00D80CE7"/>
    <w:rsid w:val="00D91B57"/>
    <w:rsid w:val="00D9213A"/>
    <w:rsid w:val="00D94F38"/>
    <w:rsid w:val="00D95488"/>
    <w:rsid w:val="00DA1DA4"/>
    <w:rsid w:val="00DA1F8B"/>
    <w:rsid w:val="00DA3917"/>
    <w:rsid w:val="00DA55E4"/>
    <w:rsid w:val="00DA56E5"/>
    <w:rsid w:val="00DB081A"/>
    <w:rsid w:val="00DB3234"/>
    <w:rsid w:val="00DB59F7"/>
    <w:rsid w:val="00DB754E"/>
    <w:rsid w:val="00DC2362"/>
    <w:rsid w:val="00DC3312"/>
    <w:rsid w:val="00DC3B5C"/>
    <w:rsid w:val="00DC553C"/>
    <w:rsid w:val="00DC6224"/>
    <w:rsid w:val="00DC7DA5"/>
    <w:rsid w:val="00DD1A98"/>
    <w:rsid w:val="00DD1F30"/>
    <w:rsid w:val="00DD2EE0"/>
    <w:rsid w:val="00DD37FD"/>
    <w:rsid w:val="00DD5E7C"/>
    <w:rsid w:val="00DD751A"/>
    <w:rsid w:val="00DE04F6"/>
    <w:rsid w:val="00DE1B0C"/>
    <w:rsid w:val="00DF2184"/>
    <w:rsid w:val="00DF64FA"/>
    <w:rsid w:val="00E040A6"/>
    <w:rsid w:val="00E0489E"/>
    <w:rsid w:val="00E07B5B"/>
    <w:rsid w:val="00E12102"/>
    <w:rsid w:val="00E13382"/>
    <w:rsid w:val="00E14555"/>
    <w:rsid w:val="00E1793C"/>
    <w:rsid w:val="00E243F7"/>
    <w:rsid w:val="00E253F6"/>
    <w:rsid w:val="00E26F96"/>
    <w:rsid w:val="00E31773"/>
    <w:rsid w:val="00E32954"/>
    <w:rsid w:val="00E379ED"/>
    <w:rsid w:val="00E420FE"/>
    <w:rsid w:val="00E4271A"/>
    <w:rsid w:val="00E45182"/>
    <w:rsid w:val="00E50660"/>
    <w:rsid w:val="00E535DD"/>
    <w:rsid w:val="00E55E7D"/>
    <w:rsid w:val="00E5794E"/>
    <w:rsid w:val="00E60854"/>
    <w:rsid w:val="00E67DA5"/>
    <w:rsid w:val="00E7066E"/>
    <w:rsid w:val="00E711CC"/>
    <w:rsid w:val="00E72975"/>
    <w:rsid w:val="00E74B12"/>
    <w:rsid w:val="00E74BA0"/>
    <w:rsid w:val="00E74F16"/>
    <w:rsid w:val="00E75721"/>
    <w:rsid w:val="00E77160"/>
    <w:rsid w:val="00E835DF"/>
    <w:rsid w:val="00E84036"/>
    <w:rsid w:val="00E84373"/>
    <w:rsid w:val="00E86F46"/>
    <w:rsid w:val="00E87E9A"/>
    <w:rsid w:val="00E90EA5"/>
    <w:rsid w:val="00E92B66"/>
    <w:rsid w:val="00E93E9A"/>
    <w:rsid w:val="00E94E22"/>
    <w:rsid w:val="00E9623F"/>
    <w:rsid w:val="00E96FF2"/>
    <w:rsid w:val="00EA2ED8"/>
    <w:rsid w:val="00EA51FF"/>
    <w:rsid w:val="00EA6478"/>
    <w:rsid w:val="00EA7F8D"/>
    <w:rsid w:val="00EB0162"/>
    <w:rsid w:val="00EB1DF1"/>
    <w:rsid w:val="00EB3752"/>
    <w:rsid w:val="00EB4EF2"/>
    <w:rsid w:val="00EB618B"/>
    <w:rsid w:val="00EC401B"/>
    <w:rsid w:val="00EC5C49"/>
    <w:rsid w:val="00EC5FD3"/>
    <w:rsid w:val="00ED1D59"/>
    <w:rsid w:val="00ED4076"/>
    <w:rsid w:val="00ED679B"/>
    <w:rsid w:val="00EE2E18"/>
    <w:rsid w:val="00EE482E"/>
    <w:rsid w:val="00EF17DE"/>
    <w:rsid w:val="00EF59B0"/>
    <w:rsid w:val="00F00773"/>
    <w:rsid w:val="00F029A0"/>
    <w:rsid w:val="00F0376D"/>
    <w:rsid w:val="00F03D37"/>
    <w:rsid w:val="00F0443B"/>
    <w:rsid w:val="00F0496D"/>
    <w:rsid w:val="00F055B9"/>
    <w:rsid w:val="00F1265F"/>
    <w:rsid w:val="00F12B7E"/>
    <w:rsid w:val="00F13614"/>
    <w:rsid w:val="00F136EA"/>
    <w:rsid w:val="00F20AEE"/>
    <w:rsid w:val="00F22D54"/>
    <w:rsid w:val="00F2339F"/>
    <w:rsid w:val="00F24BD7"/>
    <w:rsid w:val="00F27A18"/>
    <w:rsid w:val="00F30898"/>
    <w:rsid w:val="00F30F96"/>
    <w:rsid w:val="00F3316D"/>
    <w:rsid w:val="00F43AEA"/>
    <w:rsid w:val="00F44F84"/>
    <w:rsid w:val="00F4666C"/>
    <w:rsid w:val="00F474C9"/>
    <w:rsid w:val="00F55F67"/>
    <w:rsid w:val="00F63111"/>
    <w:rsid w:val="00F650C4"/>
    <w:rsid w:val="00F65623"/>
    <w:rsid w:val="00F65962"/>
    <w:rsid w:val="00F66BA1"/>
    <w:rsid w:val="00F703FB"/>
    <w:rsid w:val="00F72602"/>
    <w:rsid w:val="00F83F14"/>
    <w:rsid w:val="00F84D6B"/>
    <w:rsid w:val="00F8604A"/>
    <w:rsid w:val="00F86137"/>
    <w:rsid w:val="00F965DB"/>
    <w:rsid w:val="00FA3C70"/>
    <w:rsid w:val="00FA5512"/>
    <w:rsid w:val="00FA5F43"/>
    <w:rsid w:val="00FA638C"/>
    <w:rsid w:val="00FA7DA7"/>
    <w:rsid w:val="00FB2A39"/>
    <w:rsid w:val="00FB37EC"/>
    <w:rsid w:val="00FB64D7"/>
    <w:rsid w:val="00FB70CC"/>
    <w:rsid w:val="00FC3DC8"/>
    <w:rsid w:val="00FC4A3D"/>
    <w:rsid w:val="00FC4C79"/>
    <w:rsid w:val="00FC798B"/>
    <w:rsid w:val="00FC7CD7"/>
    <w:rsid w:val="00FD1213"/>
    <w:rsid w:val="00FD443F"/>
    <w:rsid w:val="00FD5088"/>
    <w:rsid w:val="00FD7D97"/>
    <w:rsid w:val="00FE35C5"/>
    <w:rsid w:val="00FE3802"/>
    <w:rsid w:val="00FE54A6"/>
    <w:rsid w:val="00FE54D7"/>
    <w:rsid w:val="00FE5E6A"/>
    <w:rsid w:val="00FF0279"/>
    <w:rsid w:val="026E49C6"/>
    <w:rsid w:val="03899CF7"/>
    <w:rsid w:val="03DAFAB7"/>
    <w:rsid w:val="04EC80C9"/>
    <w:rsid w:val="09BC4665"/>
    <w:rsid w:val="0AA0A491"/>
    <w:rsid w:val="1698B083"/>
    <w:rsid w:val="17C9974F"/>
    <w:rsid w:val="261E9211"/>
    <w:rsid w:val="26FEB178"/>
    <w:rsid w:val="27F6C671"/>
    <w:rsid w:val="2F595891"/>
    <w:rsid w:val="2FFA76B1"/>
    <w:rsid w:val="307E8362"/>
    <w:rsid w:val="31AE8B5C"/>
    <w:rsid w:val="31BFA835"/>
    <w:rsid w:val="32373F07"/>
    <w:rsid w:val="32513BDF"/>
    <w:rsid w:val="33AA622C"/>
    <w:rsid w:val="34EA15FF"/>
    <w:rsid w:val="36E9A08E"/>
    <w:rsid w:val="379DA062"/>
    <w:rsid w:val="37D183F9"/>
    <w:rsid w:val="3A70D0AE"/>
    <w:rsid w:val="3AE49D51"/>
    <w:rsid w:val="46F7BE85"/>
    <w:rsid w:val="50E562E5"/>
    <w:rsid w:val="50F0E0B1"/>
    <w:rsid w:val="52EEBAB7"/>
    <w:rsid w:val="53DE53A1"/>
    <w:rsid w:val="540FB795"/>
    <w:rsid w:val="552A9688"/>
    <w:rsid w:val="5845D637"/>
    <w:rsid w:val="5AD6C6EB"/>
    <w:rsid w:val="5F73BA1A"/>
    <w:rsid w:val="6373B92A"/>
    <w:rsid w:val="63C652B9"/>
    <w:rsid w:val="643BBB3D"/>
    <w:rsid w:val="649B570D"/>
    <w:rsid w:val="66C58ED2"/>
    <w:rsid w:val="73EFCCFD"/>
    <w:rsid w:val="746C0587"/>
    <w:rsid w:val="766174C4"/>
    <w:rsid w:val="7D1ADD0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D5C2"/>
  <w15:docId w15:val="{F2DAA1DB-F523-4C71-8696-7FE3D79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rPr>
  </w:style>
  <w:style w:type="paragraph" w:styleId="Heading1">
    <w:name w:val="heading 1"/>
    <w:basedOn w:val="Normal"/>
    <w:uiPriority w:val="9"/>
    <w:qFormat/>
    <w:pPr>
      <w:ind w:left="939" w:hanging="719"/>
      <w:outlineLvl w:val="0"/>
    </w:pPr>
    <w:rPr>
      <w:b/>
      <w:bCs/>
      <w:sz w:val="21"/>
      <w:szCs w:val="21"/>
      <w:lang w:val="en-US"/>
    </w:rPr>
  </w:style>
  <w:style w:type="paragraph" w:styleId="Heading2">
    <w:name w:val="heading 2"/>
    <w:basedOn w:val="Normal"/>
    <w:uiPriority w:val="9"/>
    <w:unhideWhenUsed/>
    <w:qFormat/>
    <w:pPr>
      <w:ind w:left="939"/>
      <w:outlineLvl w:val="1"/>
    </w:pPr>
    <w:rPr>
      <w:b/>
      <w:bCs/>
      <w:sz w:val="21"/>
      <w:szCs w:val="21"/>
      <w:lang w:val="en-US"/>
    </w:rPr>
  </w:style>
  <w:style w:type="paragraph" w:styleId="Heading3">
    <w:name w:val="heading 3"/>
    <w:basedOn w:val="Normal"/>
    <w:uiPriority w:val="9"/>
    <w:unhideWhenUsed/>
    <w:qFormat/>
    <w:pPr>
      <w:ind w:left="220"/>
      <w:outlineLvl w:val="2"/>
    </w:pPr>
    <w:rPr>
      <w:b/>
      <w:bCs/>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939" w:hanging="720"/>
    </w:pPr>
    <w:rPr>
      <w:sz w:val="21"/>
      <w:szCs w:val="21"/>
      <w:lang w:val="en-US"/>
    </w:rPr>
  </w:style>
  <w:style w:type="paragraph" w:styleId="TOC2">
    <w:name w:val="toc 2"/>
    <w:basedOn w:val="Normal"/>
    <w:uiPriority w:val="1"/>
    <w:qFormat/>
    <w:pPr>
      <w:spacing w:before="64"/>
      <w:ind w:left="220"/>
    </w:pPr>
    <w:rPr>
      <w:b/>
      <w:bCs/>
      <w:sz w:val="21"/>
      <w:szCs w:val="21"/>
      <w:lang w:val="en-US"/>
    </w:rPr>
  </w:style>
  <w:style w:type="paragraph" w:styleId="TOC3">
    <w:name w:val="toc 3"/>
    <w:basedOn w:val="Normal"/>
    <w:uiPriority w:val="1"/>
    <w:qFormat/>
    <w:pPr>
      <w:spacing w:before="118"/>
      <w:ind w:left="939" w:hanging="719"/>
    </w:pPr>
    <w:rPr>
      <w:sz w:val="21"/>
      <w:szCs w:val="21"/>
      <w:lang w:val="en-US"/>
    </w:rPr>
  </w:style>
  <w:style w:type="paragraph" w:styleId="BodyText">
    <w:name w:val="Body Text"/>
    <w:basedOn w:val="Normal"/>
    <w:uiPriority w:val="1"/>
    <w:qFormat/>
    <w:rPr>
      <w:sz w:val="21"/>
      <w:szCs w:val="21"/>
      <w:lang w:val="en-US"/>
    </w:rPr>
  </w:style>
  <w:style w:type="paragraph" w:styleId="ListParagraph">
    <w:name w:val="List Paragraph"/>
    <w:basedOn w:val="Normal"/>
    <w:uiPriority w:val="1"/>
    <w:qFormat/>
    <w:pPr>
      <w:ind w:left="939" w:hanging="720"/>
      <w:jc w:val="both"/>
    </w:pPr>
    <w:rPr>
      <w:lang w:val="en-US"/>
    </w:rPr>
  </w:style>
  <w:style w:type="paragraph" w:customStyle="1" w:styleId="TableParagraph">
    <w:name w:val="Table Paragraph"/>
    <w:basedOn w:val="Normal"/>
    <w:uiPriority w:val="1"/>
    <w:qFormat/>
    <w:pPr>
      <w:spacing w:line="241" w:lineRule="exact"/>
      <w:ind w:left="105"/>
    </w:pPr>
    <w:rPr>
      <w:lang w:val="en-US"/>
    </w:rPr>
  </w:style>
  <w:style w:type="character" w:styleId="Hyperlink">
    <w:name w:val="Hyperlink"/>
    <w:basedOn w:val="DefaultParagraphFont"/>
    <w:uiPriority w:val="99"/>
    <w:unhideWhenUsed/>
    <w:rsid w:val="00504AA3"/>
    <w:rPr>
      <w:color w:val="0000FF" w:themeColor="hyperlink"/>
      <w:u w:val="single"/>
    </w:rPr>
  </w:style>
  <w:style w:type="character" w:styleId="UnresolvedMention">
    <w:name w:val="Unresolved Mention"/>
    <w:basedOn w:val="DefaultParagraphFont"/>
    <w:uiPriority w:val="99"/>
    <w:semiHidden/>
    <w:unhideWhenUsed/>
    <w:rsid w:val="00504AA3"/>
    <w:rPr>
      <w:color w:val="605E5C"/>
      <w:shd w:val="clear" w:color="auto" w:fill="E1DFDD"/>
    </w:rPr>
  </w:style>
  <w:style w:type="paragraph" w:styleId="Header">
    <w:name w:val="header"/>
    <w:basedOn w:val="Normal"/>
    <w:link w:val="HeaderChar"/>
    <w:uiPriority w:val="99"/>
    <w:unhideWhenUsed/>
    <w:rsid w:val="00504AA3"/>
    <w:pPr>
      <w:tabs>
        <w:tab w:val="center" w:pos="4513"/>
        <w:tab w:val="right" w:pos="9026"/>
      </w:tabs>
    </w:pPr>
  </w:style>
  <w:style w:type="character" w:customStyle="1" w:styleId="HeaderChar">
    <w:name w:val="Header Char"/>
    <w:basedOn w:val="DefaultParagraphFont"/>
    <w:link w:val="Header"/>
    <w:uiPriority w:val="99"/>
    <w:rsid w:val="00504AA3"/>
    <w:rPr>
      <w:rFonts w:ascii="Arial" w:eastAsia="Arial" w:hAnsi="Arial" w:cs="Arial"/>
    </w:rPr>
  </w:style>
  <w:style w:type="paragraph" w:styleId="Footer">
    <w:name w:val="footer"/>
    <w:basedOn w:val="Normal"/>
    <w:link w:val="FooterChar"/>
    <w:uiPriority w:val="99"/>
    <w:unhideWhenUsed/>
    <w:rsid w:val="00504AA3"/>
    <w:pPr>
      <w:tabs>
        <w:tab w:val="center" w:pos="4513"/>
        <w:tab w:val="right" w:pos="9026"/>
      </w:tabs>
    </w:pPr>
  </w:style>
  <w:style w:type="character" w:customStyle="1" w:styleId="FooterChar">
    <w:name w:val="Footer Char"/>
    <w:basedOn w:val="DefaultParagraphFont"/>
    <w:link w:val="Footer"/>
    <w:uiPriority w:val="99"/>
    <w:rsid w:val="00504AA3"/>
    <w:rPr>
      <w:rFonts w:ascii="Arial" w:eastAsia="Arial" w:hAnsi="Arial" w:cs="Arial"/>
    </w:rPr>
  </w:style>
  <w:style w:type="character" w:styleId="CommentReference">
    <w:name w:val="annotation reference"/>
    <w:basedOn w:val="DefaultParagraphFont"/>
    <w:uiPriority w:val="99"/>
    <w:semiHidden/>
    <w:unhideWhenUsed/>
    <w:rsid w:val="00504AA3"/>
    <w:rPr>
      <w:sz w:val="16"/>
      <w:szCs w:val="16"/>
    </w:rPr>
  </w:style>
  <w:style w:type="paragraph" w:styleId="CommentText">
    <w:name w:val="annotation text"/>
    <w:basedOn w:val="Normal"/>
    <w:link w:val="CommentTextChar"/>
    <w:uiPriority w:val="99"/>
    <w:unhideWhenUsed/>
    <w:rsid w:val="00504AA3"/>
    <w:rPr>
      <w:sz w:val="20"/>
      <w:szCs w:val="20"/>
    </w:rPr>
  </w:style>
  <w:style w:type="character" w:customStyle="1" w:styleId="CommentTextChar">
    <w:name w:val="Comment Text Char"/>
    <w:basedOn w:val="DefaultParagraphFont"/>
    <w:link w:val="CommentText"/>
    <w:uiPriority w:val="99"/>
    <w:rsid w:val="00504AA3"/>
    <w:rPr>
      <w:rFonts w:ascii="Arial" w:eastAsia="Arial" w:hAnsi="Arial" w:cs="Arial"/>
      <w:sz w:val="20"/>
      <w:szCs w:val="20"/>
      <w:lang w:val="en-IE"/>
    </w:rPr>
  </w:style>
  <w:style w:type="paragraph" w:styleId="CommentSubject">
    <w:name w:val="annotation subject"/>
    <w:basedOn w:val="CommentText"/>
    <w:next w:val="CommentText"/>
    <w:link w:val="CommentSubjectChar"/>
    <w:uiPriority w:val="99"/>
    <w:semiHidden/>
    <w:unhideWhenUsed/>
    <w:rsid w:val="00504AA3"/>
    <w:rPr>
      <w:b/>
      <w:bCs/>
    </w:rPr>
  </w:style>
  <w:style w:type="character" w:customStyle="1" w:styleId="CommentSubjectChar">
    <w:name w:val="Comment Subject Char"/>
    <w:basedOn w:val="CommentTextChar"/>
    <w:link w:val="CommentSubject"/>
    <w:uiPriority w:val="99"/>
    <w:semiHidden/>
    <w:rsid w:val="00504AA3"/>
    <w:rPr>
      <w:rFonts w:ascii="Arial" w:eastAsia="Arial" w:hAnsi="Arial" w:cs="Arial"/>
      <w:b/>
      <w:bCs/>
      <w:sz w:val="20"/>
      <w:szCs w:val="20"/>
      <w:lang w:val="en-IE"/>
    </w:rPr>
  </w:style>
  <w:style w:type="paragraph" w:styleId="Revision">
    <w:name w:val="Revision"/>
    <w:hidden/>
    <w:uiPriority w:val="99"/>
    <w:semiHidden/>
    <w:rsid w:val="0062700A"/>
    <w:pPr>
      <w:widowControl/>
      <w:autoSpaceDE/>
      <w:autoSpaceDN/>
    </w:pPr>
    <w:rPr>
      <w:rFonts w:ascii="Arial" w:eastAsia="Arial" w:hAnsi="Arial" w:cs="Arial"/>
      <w:lang w:val="en-IE"/>
    </w:rPr>
  </w:style>
  <w:style w:type="table" w:styleId="TableGrid">
    <w:name w:val="Table Grid"/>
    <w:basedOn w:val="TableNormal"/>
    <w:uiPriority w:val="39"/>
    <w:rsid w:val="00DD1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5467">
      <w:bodyDiv w:val="1"/>
      <w:marLeft w:val="0"/>
      <w:marRight w:val="0"/>
      <w:marTop w:val="0"/>
      <w:marBottom w:val="0"/>
      <w:divBdr>
        <w:top w:val="none" w:sz="0" w:space="0" w:color="auto"/>
        <w:left w:val="none" w:sz="0" w:space="0" w:color="auto"/>
        <w:bottom w:val="none" w:sz="0" w:space="0" w:color="auto"/>
        <w:right w:val="none" w:sz="0" w:space="0" w:color="auto"/>
      </w:divBdr>
    </w:div>
    <w:div w:id="119426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operativehousing.ie"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sv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7444-C1B0-414B-99FA-FE4E7AF2CA49}">
  <ds:schemaRefs>
    <ds:schemaRef ds:uri="http://schemas.microsoft.com/sharepoint/v3/contenttype/forms"/>
  </ds:schemaRefs>
</ds:datastoreItem>
</file>

<file path=customXml/itemProps2.xml><?xml version="1.0" encoding="utf-8"?>
<ds:datastoreItem xmlns:ds="http://schemas.openxmlformats.org/officeDocument/2006/customXml" ds:itemID="{3CD733DB-4680-4DAA-9FA8-421E200C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5115-4284-44E8-8A87-E02446EE180E}">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customXml/itemProps4.xml><?xml version="1.0" encoding="utf-8"?>
<ds:datastoreItem xmlns:ds="http://schemas.openxmlformats.org/officeDocument/2006/customXml" ds:itemID="{2DE5EE3A-11DB-4A62-8DC8-5A01F3A4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37</Pages>
  <Words>13312</Words>
  <Characters>75881</Characters>
  <Application>Microsoft Office Word</Application>
  <DocSecurity>0</DocSecurity>
  <Lines>632</Lines>
  <Paragraphs>178</Paragraphs>
  <ScaleCrop>false</ScaleCrop>
  <Company/>
  <LinksUpToDate>false</LinksUpToDate>
  <CharactersWithSpaces>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 for IT System 040815.docx</dc:title>
  <dc:subject/>
  <dc:creator>hamst</dc:creator>
  <cp:keywords/>
  <dc:description/>
  <cp:lastModifiedBy>Lorcan Perry</cp:lastModifiedBy>
  <cp:revision>298</cp:revision>
  <cp:lastPrinted>2024-12-13T18:25:00Z</cp:lastPrinted>
  <dcterms:created xsi:type="dcterms:W3CDTF">2024-12-20T19:23:00Z</dcterms:created>
  <dcterms:modified xsi:type="dcterms:W3CDTF">2026-05-22T11:17:00Z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Bullzip PDF Printer (11.5.0.2698)</vt:lpwstr>
  </property>
  <property fmtid="{D5CDD505-2E9C-101B-9397-08002B2CF9AE}" pid="4" name="LastSaved">
    <vt:filetime>2024-11-13T00:00:00Z</vt:filetime>
  </property>
  <property fmtid="{D5CDD505-2E9C-101B-9397-08002B2CF9AE}" pid="5" name="Producer">
    <vt:lpwstr>PDF Printer / www.bullzip.com / FG / Freeware Edition (max 10 users)</vt:lpwstr>
  </property>
  <property fmtid="{D5CDD505-2E9C-101B-9397-08002B2CF9AE}" pid="6" name="ContentTypeId">
    <vt:lpwstr>0x0101004E633247BF2BB047B52D5FA583755087</vt:lpwstr>
  </property>
  <property fmtid="{D5CDD505-2E9C-101B-9397-08002B2CF9AE}" pid="7" name="MediaServiceImageTags">
    <vt:lpwstr/>
  </property>
  <property fmtid="{D5CDD505-2E9C-101B-9397-08002B2CF9AE}" pid="8" name="KeyhouseSiteID">
    <vt:lpwstr>8FD26FC5-C671-4460-A386-4A976D5B8948</vt:lpwstr>
  </property>
  <property fmtid="{D5CDD505-2E9C-101B-9397-08002B2CF9AE}" pid="9" name="KeyhouseTrackReference">
    <vt:lpwstr>1835990</vt:lpwstr>
  </property>
  <property fmtid="{D5CDD505-2E9C-101B-9397-08002B2CF9AE}" pid="10" name="KeyhouseVersionNumber">
    <vt:lpwstr>2</vt:lpwstr>
  </property>
  <property fmtid="{D5CDD505-2E9C-101B-9397-08002B2CF9AE}" pid="11" name="KeyhouseFileLocation">
    <vt:lpwstr>\\server2\apps\SAM3\Client Document\COOP04\0499\Draft Contract for Housing Management System 13112024_1830554_1835990.docx</vt:lpwstr>
  </property>
  <property fmtid="{D5CDD505-2E9C-101B-9397-08002B2CF9AE}" pid="12" name="KeyhouseMatterReference">
    <vt:lpwstr>COOP04/0499</vt:lpwstr>
  </property>
</Properties>
</file>