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A4912" w14:textId="4BCA4F3D" w:rsidR="0005140D" w:rsidRPr="007E5AD9" w:rsidRDefault="00E271C8" w:rsidP="00AE02C6">
      <w:pPr>
        <w:pStyle w:val="Body"/>
        <w:spacing w:after="0" w:line="360" w:lineRule="auto"/>
        <w:jc w:val="right"/>
        <w:rPr>
          <w:rFonts w:asciiTheme="minorHAnsi" w:eastAsia="Times New Roman" w:hAnsiTheme="minorHAnsi" w:cstheme="minorHAnsi"/>
          <w:b/>
          <w:bCs/>
          <w:smallCaps/>
          <w:sz w:val="32"/>
          <w:szCs w:val="32"/>
        </w:rPr>
      </w:pPr>
      <w:r w:rsidRPr="007E5AD9">
        <w:rPr>
          <w:rFonts w:cs="Arial"/>
          <w:noProof/>
        </w:rPr>
        <w:drawing>
          <wp:anchor distT="0" distB="0" distL="114300" distR="114300" simplePos="0" relativeHeight="251658246" behindDoc="0" locked="0" layoutInCell="1" allowOverlap="1" wp14:anchorId="47A09C29" wp14:editId="776CB3AC">
            <wp:simplePos x="0" y="0"/>
            <wp:positionH relativeFrom="column">
              <wp:posOffset>3276600</wp:posOffset>
            </wp:positionH>
            <wp:positionV relativeFrom="paragraph">
              <wp:posOffset>406400</wp:posOffset>
            </wp:positionV>
            <wp:extent cx="2166620" cy="949325"/>
            <wp:effectExtent l="0" t="0" r="5080" b="3175"/>
            <wp:wrapSquare wrapText="bothSides"/>
            <wp:docPr id="15441774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77492" name="Picture 1" descr="A close-up of a 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6620" cy="949325"/>
                    </a:xfrm>
                    <a:prstGeom prst="rect">
                      <a:avLst/>
                    </a:prstGeom>
                    <a:noFill/>
                  </pic:spPr>
                </pic:pic>
              </a:graphicData>
            </a:graphic>
            <wp14:sizeRelH relativeFrom="margin">
              <wp14:pctWidth>0</wp14:pctWidth>
            </wp14:sizeRelH>
            <wp14:sizeRelV relativeFrom="margin">
              <wp14:pctHeight>0</wp14:pctHeight>
            </wp14:sizeRelV>
          </wp:anchor>
        </w:drawing>
      </w:r>
      <w:r w:rsidR="00E53F27" w:rsidRPr="007E5AD9">
        <w:rPr>
          <w:rFonts w:asciiTheme="minorHAnsi" w:hAnsiTheme="minorHAnsi" w:cstheme="minorHAnsi"/>
          <w:b/>
          <w:bCs/>
          <w:smallCaps/>
          <w:noProof/>
          <w:lang w:eastAsia="ja-JP"/>
        </w:rPr>
        <w:drawing>
          <wp:inline distT="0" distB="0" distL="0" distR="0" wp14:anchorId="4ACE56D3" wp14:editId="08426852">
            <wp:extent cx="2742578" cy="1614115"/>
            <wp:effectExtent l="0" t="0" r="635" b="5715"/>
            <wp:docPr id="1292131322" name="Picture 1292131322" descr="A logo with blue and grey ge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ue and grey gear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2578" cy="1614115"/>
                    </a:xfrm>
                    <a:prstGeom prst="rect">
                      <a:avLst/>
                    </a:prstGeom>
                  </pic:spPr>
                </pic:pic>
              </a:graphicData>
            </a:graphic>
          </wp:inline>
        </w:drawing>
      </w:r>
      <w:r w:rsidR="007E5AD9" w:rsidRPr="007E5AD9">
        <w:rPr>
          <w:rFonts w:asciiTheme="minorHAnsi" w:eastAsia="Times New Roman" w:hAnsiTheme="minorHAnsi" w:cstheme="minorHAnsi"/>
          <w:sz w:val="24"/>
          <w:szCs w:val="24"/>
          <w:lang w:eastAsia="en-US"/>
        </w:rPr>
        <w:t xml:space="preserve"> </w:t>
      </w:r>
      <w:r w:rsidR="007E5AD9" w:rsidRPr="007E5AD9">
        <w:rPr>
          <w:rFonts w:asciiTheme="minorHAnsi" w:eastAsia="Times New Roman" w:hAnsiTheme="minorHAnsi" w:cstheme="minorHAnsi"/>
          <w:b/>
          <w:bCs/>
          <w:smallCaps/>
          <w:sz w:val="32"/>
          <w:szCs w:val="32"/>
        </w:rPr>
        <w:t xml:space="preserve">    </w:t>
      </w:r>
    </w:p>
    <w:p w14:paraId="59321293" w14:textId="4FB2EBB7" w:rsidR="0005140D" w:rsidRPr="007E5AD9" w:rsidRDefault="0005140D" w:rsidP="00A7273F">
      <w:pPr>
        <w:pStyle w:val="Heading1"/>
        <w:jc w:val="center"/>
        <w:rPr>
          <w:u w:val="none"/>
        </w:rPr>
      </w:pPr>
      <w:r w:rsidRPr="007E5AD9">
        <w:rPr>
          <w:u w:val="none"/>
        </w:rPr>
        <w:t>Tender Response Document (TRD)</w:t>
      </w:r>
    </w:p>
    <w:p w14:paraId="76DB1639" w14:textId="77777777" w:rsidR="00A7273F" w:rsidRPr="007E5AD9" w:rsidRDefault="00A7273F" w:rsidP="00A7273F"/>
    <w:p w14:paraId="70FF85D7" w14:textId="7070ACD5" w:rsidR="0005140D" w:rsidRPr="007E5AD9" w:rsidRDefault="002A7EA0" w:rsidP="00D45326">
      <w:pPr>
        <w:pStyle w:val="Body"/>
        <w:widowControl w:val="0"/>
        <w:jc w:val="center"/>
        <w:rPr>
          <w:rFonts w:asciiTheme="minorHAnsi" w:hAnsiTheme="minorHAnsi" w:cstheme="minorHAnsi"/>
          <w:b/>
          <w:bCs/>
          <w:color w:val="2F5496" w:themeColor="accent1" w:themeShade="BF"/>
          <w:sz w:val="28"/>
          <w:szCs w:val="28"/>
        </w:rPr>
      </w:pPr>
      <w:r w:rsidRPr="007E5AD9">
        <w:rPr>
          <w:rFonts w:asciiTheme="minorHAnsi" w:hAnsiTheme="minorHAnsi" w:cstheme="minorHAnsi"/>
          <w:b/>
          <w:bCs/>
          <w:color w:val="2F5496" w:themeColor="accent1" w:themeShade="BF"/>
          <w:sz w:val="28"/>
          <w:szCs w:val="28"/>
        </w:rPr>
        <w:t xml:space="preserve">Tender </w:t>
      </w:r>
      <w:r w:rsidR="00015FA4" w:rsidRPr="007E5AD9">
        <w:rPr>
          <w:rFonts w:asciiTheme="minorHAnsi" w:hAnsiTheme="minorHAnsi" w:cstheme="minorHAnsi"/>
          <w:b/>
          <w:bCs/>
          <w:color w:val="2F5496" w:themeColor="accent1" w:themeShade="BF"/>
          <w:sz w:val="28"/>
          <w:szCs w:val="28"/>
        </w:rPr>
        <w:t>Reference:</w:t>
      </w:r>
      <w:r w:rsidR="0005140D" w:rsidRPr="007E5AD9">
        <w:rPr>
          <w:rFonts w:asciiTheme="minorHAnsi" w:hAnsiTheme="minorHAnsi" w:cstheme="minorHAnsi"/>
          <w:b/>
          <w:bCs/>
          <w:color w:val="2F5496" w:themeColor="accent1" w:themeShade="BF"/>
          <w:sz w:val="28"/>
          <w:szCs w:val="28"/>
        </w:rPr>
        <w:t xml:space="preserve"> </w:t>
      </w:r>
      <w:r w:rsidR="005F43F1" w:rsidRPr="007E5AD9">
        <w:rPr>
          <w:rFonts w:asciiTheme="minorHAnsi" w:hAnsiTheme="minorHAnsi" w:cstheme="minorHAnsi"/>
          <w:b/>
          <w:bCs/>
          <w:color w:val="2F5496" w:themeColor="accent1" w:themeShade="BF"/>
          <w:sz w:val="28"/>
          <w:szCs w:val="28"/>
        </w:rPr>
        <w:t>PS</w:t>
      </w:r>
      <w:r w:rsidR="008868EE" w:rsidRPr="007E5AD9">
        <w:rPr>
          <w:rFonts w:asciiTheme="minorHAnsi" w:hAnsiTheme="minorHAnsi" w:cstheme="minorHAnsi"/>
          <w:b/>
          <w:bCs/>
          <w:color w:val="2F5496" w:themeColor="accent1" w:themeShade="BF"/>
          <w:sz w:val="28"/>
          <w:szCs w:val="28"/>
        </w:rPr>
        <w:t>3599</w:t>
      </w:r>
      <w:r w:rsidR="005F43F1" w:rsidRPr="007E5AD9">
        <w:rPr>
          <w:rFonts w:asciiTheme="minorHAnsi" w:hAnsiTheme="minorHAnsi" w:cstheme="minorHAnsi"/>
          <w:b/>
          <w:bCs/>
          <w:color w:val="2F5496" w:themeColor="accent1" w:themeShade="BF"/>
          <w:sz w:val="28"/>
          <w:szCs w:val="28"/>
        </w:rPr>
        <w:t>F</w:t>
      </w:r>
    </w:p>
    <w:p w14:paraId="7DFEB660" w14:textId="4FF7F7AD" w:rsidR="0023019F" w:rsidRPr="007E5AD9" w:rsidRDefault="0023019F" w:rsidP="38821263">
      <w:pPr>
        <w:spacing w:after="200" w:line="276" w:lineRule="auto"/>
        <w:jc w:val="center"/>
        <w:rPr>
          <w:rFonts w:asciiTheme="minorHAnsi" w:eastAsia="Calibri" w:hAnsiTheme="minorHAnsi" w:cstheme="minorBidi"/>
          <w:b/>
          <w:bCs/>
          <w:color w:val="2F5496" w:themeColor="accent1" w:themeShade="BF"/>
          <w:sz w:val="28"/>
          <w:szCs w:val="28"/>
          <w:lang w:eastAsia="en-IE"/>
        </w:rPr>
      </w:pPr>
      <w:bookmarkStart w:id="0" w:name="_Toc1483550"/>
      <w:bookmarkStart w:id="1" w:name="_Toc133405166"/>
      <w:r w:rsidRPr="007E5AD9">
        <w:rPr>
          <w:rFonts w:asciiTheme="minorHAnsi" w:eastAsia="Calibri" w:hAnsiTheme="minorHAnsi" w:cstheme="minorBidi"/>
          <w:b/>
          <w:bCs/>
          <w:color w:val="2F5496" w:themeColor="accent1" w:themeShade="BF"/>
          <w:sz w:val="28"/>
          <w:szCs w:val="28"/>
          <w:lang w:eastAsia="en-IE"/>
        </w:rPr>
        <w:t xml:space="preserve">Request for Tenders </w:t>
      </w:r>
      <w:r w:rsidR="001458C5" w:rsidRPr="007E5AD9">
        <w:rPr>
          <w:rFonts w:asciiTheme="minorHAnsi" w:eastAsia="Calibri" w:hAnsiTheme="minorHAnsi" w:cstheme="minorBidi"/>
          <w:b/>
          <w:bCs/>
          <w:color w:val="2F5496" w:themeColor="accent1" w:themeShade="BF"/>
          <w:sz w:val="28"/>
          <w:szCs w:val="28"/>
          <w:lang w:eastAsia="en-IE"/>
        </w:rPr>
        <w:t xml:space="preserve">to establish </w:t>
      </w:r>
      <w:r w:rsidR="005308B6" w:rsidRPr="007E5AD9">
        <w:rPr>
          <w:rFonts w:asciiTheme="minorHAnsi" w:eastAsia="Calibri" w:hAnsiTheme="minorHAnsi" w:cstheme="minorBidi"/>
          <w:b/>
          <w:bCs/>
          <w:color w:val="2F5496" w:themeColor="accent1" w:themeShade="BF"/>
          <w:sz w:val="28"/>
          <w:szCs w:val="28"/>
          <w:lang w:eastAsia="en-IE"/>
        </w:rPr>
        <w:t>a</w:t>
      </w:r>
      <w:r w:rsidRPr="007E5AD9">
        <w:rPr>
          <w:rFonts w:asciiTheme="minorHAnsi" w:eastAsia="Calibri" w:hAnsiTheme="minorHAnsi" w:cstheme="minorBidi"/>
          <w:b/>
          <w:bCs/>
          <w:color w:val="2F5496" w:themeColor="accent1" w:themeShade="BF"/>
          <w:sz w:val="28"/>
          <w:szCs w:val="28"/>
          <w:lang w:eastAsia="en-IE"/>
        </w:rPr>
        <w:t xml:space="preserve"> </w:t>
      </w:r>
      <w:r w:rsidR="3282A4C3" w:rsidRPr="007E5AD9">
        <w:rPr>
          <w:rFonts w:asciiTheme="minorHAnsi" w:eastAsia="Calibri" w:hAnsiTheme="minorHAnsi" w:cstheme="minorBidi"/>
          <w:b/>
          <w:bCs/>
          <w:color w:val="2F5496" w:themeColor="accent1" w:themeShade="BF"/>
          <w:sz w:val="28"/>
          <w:szCs w:val="28"/>
          <w:lang w:eastAsia="en-IE"/>
        </w:rPr>
        <w:t xml:space="preserve">Single </w:t>
      </w:r>
      <w:r w:rsidR="005308B6" w:rsidRPr="007E5AD9">
        <w:rPr>
          <w:rFonts w:asciiTheme="minorHAnsi" w:eastAsia="Calibri" w:hAnsiTheme="minorHAnsi" w:cstheme="minorBidi"/>
          <w:b/>
          <w:bCs/>
          <w:color w:val="2F5496" w:themeColor="accent1" w:themeShade="BF"/>
          <w:sz w:val="28"/>
          <w:szCs w:val="28"/>
          <w:lang w:eastAsia="en-IE"/>
        </w:rPr>
        <w:t>Supplier Frame</w:t>
      </w:r>
      <w:r w:rsidR="00AB4676" w:rsidRPr="007E5AD9">
        <w:rPr>
          <w:rFonts w:asciiTheme="minorHAnsi" w:eastAsia="Calibri" w:hAnsiTheme="minorHAnsi" w:cstheme="minorBidi"/>
          <w:b/>
          <w:bCs/>
          <w:color w:val="2F5496" w:themeColor="accent1" w:themeShade="BF"/>
          <w:sz w:val="28"/>
          <w:szCs w:val="28"/>
          <w:lang w:eastAsia="en-IE"/>
        </w:rPr>
        <w:t>w</w:t>
      </w:r>
      <w:r w:rsidR="005308B6" w:rsidRPr="007E5AD9">
        <w:rPr>
          <w:rFonts w:asciiTheme="minorHAnsi" w:eastAsia="Calibri" w:hAnsiTheme="minorHAnsi" w:cstheme="minorBidi"/>
          <w:b/>
          <w:bCs/>
          <w:color w:val="2F5496" w:themeColor="accent1" w:themeShade="BF"/>
          <w:sz w:val="28"/>
          <w:szCs w:val="28"/>
          <w:lang w:eastAsia="en-IE"/>
        </w:rPr>
        <w:t xml:space="preserve">ork Agreement for the Provision of Photography </w:t>
      </w:r>
      <w:r w:rsidR="00C55069" w:rsidRPr="007E5AD9">
        <w:rPr>
          <w:rFonts w:asciiTheme="minorHAnsi" w:eastAsia="Calibri" w:hAnsiTheme="minorHAnsi" w:cstheme="minorBidi"/>
          <w:b/>
          <w:bCs/>
          <w:color w:val="2F5496" w:themeColor="accent1" w:themeShade="BF"/>
          <w:sz w:val="28"/>
          <w:szCs w:val="28"/>
          <w:lang w:eastAsia="en-IE"/>
        </w:rPr>
        <w:t>Services</w:t>
      </w:r>
      <w:r w:rsidR="00484739" w:rsidRPr="007E5AD9">
        <w:rPr>
          <w:rFonts w:asciiTheme="minorHAnsi" w:eastAsia="Calibri" w:hAnsiTheme="minorHAnsi" w:cstheme="minorBidi"/>
          <w:b/>
          <w:bCs/>
          <w:color w:val="2F5496" w:themeColor="accent1" w:themeShade="BF"/>
          <w:sz w:val="28"/>
          <w:szCs w:val="28"/>
          <w:lang w:eastAsia="en-IE"/>
        </w:rPr>
        <w:t xml:space="preserve"> </w:t>
      </w:r>
      <w:r w:rsidR="000C11B2" w:rsidRPr="007E5AD9">
        <w:rPr>
          <w:rFonts w:asciiTheme="minorHAnsi" w:eastAsia="Calibri" w:hAnsiTheme="minorHAnsi" w:cstheme="minorBidi"/>
          <w:b/>
          <w:bCs/>
          <w:color w:val="2F5496" w:themeColor="accent1" w:themeShade="BF"/>
          <w:sz w:val="28"/>
          <w:szCs w:val="28"/>
          <w:lang w:eastAsia="en-IE"/>
        </w:rPr>
        <w:t xml:space="preserve">for Graduation Events </w:t>
      </w:r>
      <w:r w:rsidR="00C55069" w:rsidRPr="007E5AD9">
        <w:rPr>
          <w:rFonts w:asciiTheme="minorHAnsi" w:eastAsia="Calibri" w:hAnsiTheme="minorHAnsi" w:cstheme="minorBidi"/>
          <w:b/>
          <w:bCs/>
          <w:color w:val="2F5496" w:themeColor="accent1" w:themeShade="BF"/>
          <w:sz w:val="28"/>
          <w:szCs w:val="28"/>
          <w:lang w:eastAsia="en-IE"/>
        </w:rPr>
        <w:t xml:space="preserve">for </w:t>
      </w:r>
      <w:r w:rsidR="008868EE" w:rsidRPr="007E5AD9">
        <w:rPr>
          <w:rFonts w:asciiTheme="minorHAnsi" w:eastAsia="Calibri" w:hAnsiTheme="minorHAnsi" w:cstheme="minorBidi"/>
          <w:b/>
          <w:bCs/>
          <w:color w:val="2F5496" w:themeColor="accent1" w:themeShade="BF"/>
          <w:sz w:val="28"/>
          <w:szCs w:val="28"/>
          <w:lang w:eastAsia="en-IE"/>
        </w:rPr>
        <w:t>Technological University Dub</w:t>
      </w:r>
      <w:r w:rsidR="000F1D55">
        <w:rPr>
          <w:rFonts w:asciiTheme="minorHAnsi" w:eastAsia="Calibri" w:hAnsiTheme="minorHAnsi" w:cstheme="minorBidi"/>
          <w:b/>
          <w:bCs/>
          <w:color w:val="2F5496" w:themeColor="accent1" w:themeShade="BF"/>
          <w:sz w:val="28"/>
          <w:szCs w:val="28"/>
          <w:lang w:eastAsia="en-IE"/>
        </w:rPr>
        <w:t>l</w:t>
      </w:r>
      <w:r w:rsidR="008868EE" w:rsidRPr="007E5AD9">
        <w:rPr>
          <w:rFonts w:asciiTheme="minorHAnsi" w:eastAsia="Calibri" w:hAnsiTheme="minorHAnsi" w:cstheme="minorBidi"/>
          <w:b/>
          <w:bCs/>
          <w:color w:val="2F5496" w:themeColor="accent1" w:themeShade="BF"/>
          <w:sz w:val="28"/>
          <w:szCs w:val="28"/>
          <w:lang w:eastAsia="en-IE"/>
        </w:rPr>
        <w:t>in</w:t>
      </w:r>
      <w:r w:rsidR="00C55069" w:rsidRPr="007E5AD9">
        <w:rPr>
          <w:rFonts w:asciiTheme="minorHAnsi" w:eastAsia="Calibri" w:hAnsiTheme="minorHAnsi" w:cstheme="minorBidi"/>
          <w:b/>
          <w:bCs/>
          <w:color w:val="2F5496" w:themeColor="accent1" w:themeShade="BF"/>
          <w:sz w:val="28"/>
          <w:szCs w:val="28"/>
          <w:lang w:eastAsia="en-IE"/>
        </w:rPr>
        <w:t xml:space="preserve"> </w:t>
      </w:r>
      <w:r w:rsidR="00271699" w:rsidRPr="007E5AD9">
        <w:rPr>
          <w:rFonts w:asciiTheme="minorHAnsi" w:eastAsia="Calibri" w:hAnsiTheme="minorHAnsi" w:cstheme="minorBidi"/>
          <w:b/>
          <w:bCs/>
          <w:color w:val="2F5496" w:themeColor="accent1" w:themeShade="BF"/>
          <w:sz w:val="28"/>
          <w:szCs w:val="28"/>
          <w:lang w:eastAsia="en-IE"/>
        </w:rPr>
        <w:t>(</w:t>
      </w:r>
      <w:r w:rsidR="008868EE" w:rsidRPr="007E5AD9">
        <w:rPr>
          <w:rFonts w:asciiTheme="minorHAnsi" w:eastAsia="Calibri" w:hAnsiTheme="minorHAnsi" w:cstheme="minorBidi"/>
          <w:b/>
          <w:bCs/>
          <w:color w:val="2F5496" w:themeColor="accent1" w:themeShade="BF"/>
          <w:sz w:val="28"/>
          <w:szCs w:val="28"/>
          <w:lang w:eastAsia="en-IE"/>
        </w:rPr>
        <w:t>T</w:t>
      </w:r>
      <w:r w:rsidR="00271699" w:rsidRPr="007E5AD9">
        <w:rPr>
          <w:rFonts w:asciiTheme="minorHAnsi" w:eastAsia="Calibri" w:hAnsiTheme="minorHAnsi" w:cstheme="minorBidi"/>
          <w:b/>
          <w:bCs/>
          <w:color w:val="2F5496" w:themeColor="accent1" w:themeShade="BF"/>
          <w:sz w:val="28"/>
          <w:szCs w:val="28"/>
          <w:lang w:eastAsia="en-IE"/>
        </w:rPr>
        <w:t>U</w:t>
      </w:r>
      <w:r w:rsidR="006B242F" w:rsidRPr="007E5AD9">
        <w:rPr>
          <w:rFonts w:asciiTheme="minorHAnsi" w:eastAsia="Calibri" w:hAnsiTheme="minorHAnsi" w:cstheme="minorBidi"/>
          <w:b/>
          <w:bCs/>
          <w:color w:val="2F5496" w:themeColor="accent1" w:themeShade="BF"/>
          <w:sz w:val="28"/>
          <w:szCs w:val="28"/>
          <w:lang w:eastAsia="en-IE"/>
        </w:rPr>
        <w:t xml:space="preserve"> </w:t>
      </w:r>
      <w:r w:rsidR="008868EE" w:rsidRPr="007E5AD9">
        <w:rPr>
          <w:rFonts w:asciiTheme="minorHAnsi" w:eastAsia="Calibri" w:hAnsiTheme="minorHAnsi" w:cstheme="minorBidi"/>
          <w:b/>
          <w:bCs/>
          <w:color w:val="2F5496" w:themeColor="accent1" w:themeShade="BF"/>
          <w:sz w:val="28"/>
          <w:szCs w:val="28"/>
          <w:lang w:eastAsia="en-IE"/>
        </w:rPr>
        <w:t>D</w:t>
      </w:r>
      <w:r w:rsidR="006B242F" w:rsidRPr="007E5AD9">
        <w:rPr>
          <w:rFonts w:asciiTheme="minorHAnsi" w:eastAsia="Calibri" w:hAnsiTheme="minorHAnsi" w:cstheme="minorBidi"/>
          <w:b/>
          <w:bCs/>
          <w:color w:val="2F5496" w:themeColor="accent1" w:themeShade="BF"/>
          <w:sz w:val="28"/>
          <w:szCs w:val="28"/>
          <w:lang w:eastAsia="en-IE"/>
        </w:rPr>
        <w:t>ublin</w:t>
      </w:r>
      <w:r w:rsidR="00271699" w:rsidRPr="007E5AD9">
        <w:rPr>
          <w:rFonts w:asciiTheme="minorHAnsi" w:eastAsia="Calibri" w:hAnsiTheme="minorHAnsi" w:cstheme="minorBidi"/>
          <w:b/>
          <w:bCs/>
          <w:color w:val="2F5496" w:themeColor="accent1" w:themeShade="BF"/>
          <w:sz w:val="28"/>
          <w:szCs w:val="28"/>
          <w:lang w:eastAsia="en-IE"/>
        </w:rPr>
        <w:t>)</w:t>
      </w:r>
    </w:p>
    <w:p w14:paraId="11A9D667" w14:textId="2FA78473" w:rsidR="00D45326" w:rsidRPr="007E5AD9" w:rsidRDefault="00D45326" w:rsidP="00D45326">
      <w:pPr>
        <w:spacing w:after="200" w:line="276" w:lineRule="auto"/>
        <w:jc w:val="center"/>
        <w:rPr>
          <w:rFonts w:asciiTheme="minorHAnsi" w:eastAsia="Times New Roman" w:hAnsiTheme="minorHAnsi" w:cstheme="minorHAnsi"/>
          <w:b/>
          <w:bCs/>
          <w:smallCaps/>
          <w:color w:val="2F5496" w:themeColor="accent1" w:themeShade="BF"/>
          <w:sz w:val="28"/>
          <w:szCs w:val="28"/>
          <w:u w:color="000000"/>
          <w:lang w:eastAsia="en-IE"/>
        </w:rPr>
      </w:pPr>
      <w:r w:rsidRPr="007E5AD9">
        <w:rPr>
          <w:rFonts w:asciiTheme="minorHAnsi" w:eastAsia="Times New Roman" w:hAnsiTheme="minorHAnsi" w:cstheme="minorHAnsi"/>
          <w:b/>
          <w:bCs/>
          <w:smallCaps/>
          <w:color w:val="2F5496" w:themeColor="accent1" w:themeShade="BF"/>
          <w:sz w:val="28"/>
          <w:szCs w:val="28"/>
          <w:u w:color="000000"/>
          <w:lang w:eastAsia="en-IE"/>
        </w:rPr>
        <w:t>Tender procedure: Open procedure (OJEU)</w:t>
      </w:r>
      <w:bookmarkEnd w:id="0"/>
      <w:bookmarkEnd w:id="1"/>
    </w:p>
    <w:p w14:paraId="45735DD0" w14:textId="77777777" w:rsidR="0005140D" w:rsidRPr="007E5AD9" w:rsidRDefault="0005140D" w:rsidP="00975D70">
      <w:pPr>
        <w:spacing w:after="200" w:line="276" w:lineRule="auto"/>
        <w:rPr>
          <w:rFonts w:asciiTheme="minorHAnsi" w:hAnsiTheme="minorHAnsi" w:cstheme="minorHAnsi"/>
          <w:lang w:eastAsia="en-IE"/>
        </w:rPr>
      </w:pPr>
    </w:p>
    <w:tbl>
      <w:tblPr>
        <w:tblW w:w="10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0"/>
        <w:gridCol w:w="6379"/>
      </w:tblGrid>
      <w:tr w:rsidR="0005140D" w:rsidRPr="007E5AD9" w14:paraId="17D2DD78" w14:textId="77777777" w:rsidTr="000514B4">
        <w:trPr>
          <w:trHeight w:val="179"/>
          <w:jc w:val="center"/>
        </w:trPr>
        <w:tc>
          <w:tcPr>
            <w:tcW w:w="4070" w:type="dxa"/>
            <w:shd w:val="clear" w:color="auto" w:fill="D9D9D9" w:themeFill="background1" w:themeFillShade="D9"/>
          </w:tcPr>
          <w:p w14:paraId="75E2DBA9" w14:textId="77777777" w:rsidR="0005140D" w:rsidRPr="007E5AD9" w:rsidRDefault="0005140D" w:rsidP="00975D70">
            <w:pPr>
              <w:spacing w:line="276" w:lineRule="auto"/>
              <w:ind w:left="284" w:firstLine="141"/>
              <w:rPr>
                <w:rFonts w:asciiTheme="minorHAnsi" w:hAnsiTheme="minorHAnsi" w:cstheme="minorHAnsi"/>
                <w:b/>
                <w:smallCaps/>
              </w:rPr>
            </w:pPr>
            <w:r w:rsidRPr="007E5AD9">
              <w:rPr>
                <w:rFonts w:asciiTheme="minorHAnsi" w:hAnsiTheme="minorHAnsi" w:cstheme="minorHAnsi"/>
                <w:b/>
                <w:smallCaps/>
              </w:rPr>
              <w:t>Issue Date:</w:t>
            </w:r>
          </w:p>
        </w:tc>
        <w:tc>
          <w:tcPr>
            <w:tcW w:w="6379" w:type="dxa"/>
            <w:shd w:val="clear" w:color="auto" w:fill="B4C6E7" w:themeFill="accent1" w:themeFillTint="66"/>
          </w:tcPr>
          <w:p w14:paraId="1B11E034" w14:textId="7DB0E2C0" w:rsidR="0005140D" w:rsidRPr="007E5AD9" w:rsidRDefault="003036B4" w:rsidP="00975D70">
            <w:pPr>
              <w:spacing w:line="276" w:lineRule="auto"/>
              <w:rPr>
                <w:rFonts w:asciiTheme="minorHAnsi" w:hAnsiTheme="minorHAnsi" w:cstheme="minorHAnsi"/>
                <w:b/>
                <w:smallCaps/>
              </w:rPr>
            </w:pPr>
            <w:r w:rsidRPr="007E5AD9">
              <w:rPr>
                <w:rFonts w:asciiTheme="minorHAnsi" w:hAnsiTheme="minorHAnsi" w:cstheme="minorHAnsi"/>
                <w:b/>
                <w:smallCaps/>
              </w:rPr>
              <w:t>Wednes</w:t>
            </w:r>
            <w:r w:rsidR="00B24B21" w:rsidRPr="007E5AD9">
              <w:rPr>
                <w:rFonts w:asciiTheme="minorHAnsi" w:hAnsiTheme="minorHAnsi" w:cstheme="minorHAnsi"/>
                <w:b/>
                <w:smallCaps/>
              </w:rPr>
              <w:t xml:space="preserve">day </w:t>
            </w:r>
            <w:r w:rsidR="005F3F8F" w:rsidRPr="007E5AD9">
              <w:rPr>
                <w:rFonts w:asciiTheme="minorHAnsi" w:hAnsiTheme="minorHAnsi" w:cstheme="minorHAnsi"/>
                <w:b/>
                <w:smallCaps/>
              </w:rPr>
              <w:t>25</w:t>
            </w:r>
            <w:r w:rsidR="00B24B21" w:rsidRPr="007E5AD9">
              <w:rPr>
                <w:rFonts w:asciiTheme="minorHAnsi" w:hAnsiTheme="minorHAnsi" w:cstheme="minorHAnsi"/>
                <w:b/>
                <w:smallCaps/>
                <w:vertAlign w:val="superscript"/>
              </w:rPr>
              <w:t>th</w:t>
            </w:r>
            <w:r w:rsidR="00F52D19" w:rsidRPr="007E5AD9">
              <w:rPr>
                <w:rFonts w:asciiTheme="minorHAnsi" w:hAnsiTheme="minorHAnsi" w:cstheme="minorHAnsi"/>
                <w:b/>
                <w:smallCaps/>
              </w:rPr>
              <w:t xml:space="preserve"> </w:t>
            </w:r>
            <w:r w:rsidR="005F3F8F" w:rsidRPr="007E5AD9">
              <w:rPr>
                <w:rFonts w:asciiTheme="minorHAnsi" w:hAnsiTheme="minorHAnsi" w:cstheme="minorHAnsi"/>
                <w:b/>
                <w:smallCaps/>
              </w:rPr>
              <w:t>March</w:t>
            </w:r>
            <w:r w:rsidR="00B24B21" w:rsidRPr="007E5AD9">
              <w:rPr>
                <w:rFonts w:asciiTheme="minorHAnsi" w:hAnsiTheme="minorHAnsi" w:cstheme="minorHAnsi"/>
                <w:b/>
                <w:smallCaps/>
              </w:rPr>
              <w:t xml:space="preserve"> 2026</w:t>
            </w:r>
          </w:p>
        </w:tc>
      </w:tr>
      <w:tr w:rsidR="0005140D" w:rsidRPr="007E5AD9" w14:paraId="12EB4102" w14:textId="77777777" w:rsidTr="000514B4">
        <w:trPr>
          <w:trHeight w:val="179"/>
          <w:jc w:val="center"/>
        </w:trPr>
        <w:tc>
          <w:tcPr>
            <w:tcW w:w="4070" w:type="dxa"/>
            <w:shd w:val="clear" w:color="auto" w:fill="F2F2F2" w:themeFill="background1" w:themeFillShade="F2"/>
          </w:tcPr>
          <w:p w14:paraId="0F870F60" w14:textId="77777777" w:rsidR="0005140D" w:rsidRPr="007E5AD9" w:rsidRDefault="0005140D" w:rsidP="00975D70">
            <w:pPr>
              <w:spacing w:line="276" w:lineRule="auto"/>
              <w:ind w:left="284" w:firstLine="141"/>
              <w:rPr>
                <w:rFonts w:asciiTheme="minorHAnsi" w:hAnsiTheme="minorHAnsi" w:cstheme="minorHAnsi"/>
                <w:b/>
                <w:smallCaps/>
              </w:rPr>
            </w:pPr>
            <w:r w:rsidRPr="007E5AD9">
              <w:rPr>
                <w:rFonts w:asciiTheme="minorHAnsi" w:hAnsiTheme="minorHAnsi" w:cstheme="minorHAnsi"/>
                <w:b/>
                <w:smallCaps/>
              </w:rPr>
              <w:t xml:space="preserve"> Contact Person for queries: </w:t>
            </w:r>
          </w:p>
        </w:tc>
        <w:tc>
          <w:tcPr>
            <w:tcW w:w="6379" w:type="dxa"/>
            <w:shd w:val="clear" w:color="auto" w:fill="F2F2F2" w:themeFill="background1" w:themeFillShade="F2"/>
          </w:tcPr>
          <w:p w14:paraId="4B6593FD" w14:textId="53E1330A" w:rsidR="0005140D" w:rsidRPr="007E5AD9" w:rsidRDefault="00A63AF9" w:rsidP="00975D70">
            <w:pPr>
              <w:shd w:val="clear" w:color="auto" w:fill="F2F2F2" w:themeFill="background1" w:themeFillShade="F2"/>
              <w:spacing w:line="276" w:lineRule="auto"/>
              <w:rPr>
                <w:rFonts w:asciiTheme="minorHAnsi" w:hAnsiTheme="minorHAnsi" w:cstheme="minorHAnsi"/>
                <w:b/>
              </w:rPr>
            </w:pPr>
            <w:r w:rsidRPr="007E5AD9">
              <w:rPr>
                <w:rFonts w:asciiTheme="minorHAnsi" w:hAnsiTheme="minorHAnsi" w:cstheme="minorHAnsi"/>
                <w:b/>
              </w:rPr>
              <w:t>Kim Rainsford</w:t>
            </w:r>
          </w:p>
        </w:tc>
      </w:tr>
      <w:tr w:rsidR="0005140D" w:rsidRPr="007E5AD9" w14:paraId="20894122" w14:textId="77777777" w:rsidTr="000514B4">
        <w:trPr>
          <w:trHeight w:val="467"/>
          <w:jc w:val="center"/>
        </w:trPr>
        <w:tc>
          <w:tcPr>
            <w:tcW w:w="4070" w:type="dxa"/>
            <w:shd w:val="clear" w:color="auto" w:fill="F2F2F2" w:themeFill="background1" w:themeFillShade="F2"/>
          </w:tcPr>
          <w:p w14:paraId="185922DF" w14:textId="77777777" w:rsidR="0005140D" w:rsidRPr="007E5AD9" w:rsidRDefault="0005140D" w:rsidP="00975D70">
            <w:pPr>
              <w:spacing w:line="276" w:lineRule="auto"/>
              <w:ind w:left="284" w:firstLine="141"/>
              <w:rPr>
                <w:rFonts w:asciiTheme="minorHAnsi" w:hAnsiTheme="minorHAnsi" w:cstheme="minorHAnsi"/>
                <w:b/>
                <w:smallCaps/>
              </w:rPr>
            </w:pPr>
            <w:r w:rsidRPr="007E5AD9">
              <w:rPr>
                <w:rFonts w:asciiTheme="minorHAnsi" w:hAnsiTheme="minorHAnsi" w:cstheme="minorHAnsi"/>
                <w:b/>
                <w:smallCaps/>
              </w:rPr>
              <w:t>Contact Details for Queries:</w:t>
            </w:r>
          </w:p>
        </w:tc>
        <w:tc>
          <w:tcPr>
            <w:tcW w:w="6379" w:type="dxa"/>
            <w:shd w:val="clear" w:color="auto" w:fill="F2F2F2" w:themeFill="background1" w:themeFillShade="F2"/>
          </w:tcPr>
          <w:p w14:paraId="2E9B8D52" w14:textId="77777777" w:rsidR="0005140D" w:rsidRPr="007E5AD9" w:rsidRDefault="0005140D" w:rsidP="00975D70">
            <w:pPr>
              <w:spacing w:line="276" w:lineRule="auto"/>
              <w:jc w:val="both"/>
              <w:rPr>
                <w:rFonts w:asciiTheme="minorHAnsi" w:hAnsiTheme="minorHAnsi" w:cstheme="minorHAnsi"/>
                <w:b/>
                <w:smallCaps/>
              </w:rPr>
            </w:pPr>
            <w:r w:rsidRPr="007E5AD9">
              <w:rPr>
                <w:rFonts w:asciiTheme="minorHAnsi" w:hAnsiTheme="minorHAnsi" w:cstheme="minorHAnsi"/>
                <w:b/>
                <w:smallCaps/>
              </w:rPr>
              <w:t xml:space="preserve">clarifications through </w:t>
            </w:r>
            <w:proofErr w:type="spellStart"/>
            <w:r w:rsidRPr="007E5AD9">
              <w:rPr>
                <w:rFonts w:asciiTheme="minorHAnsi" w:hAnsiTheme="minorHAnsi" w:cstheme="minorHAnsi"/>
                <w:b/>
                <w:smallCaps/>
              </w:rPr>
              <w:t>etenders</w:t>
            </w:r>
            <w:proofErr w:type="spellEnd"/>
          </w:p>
        </w:tc>
      </w:tr>
      <w:tr w:rsidR="0005140D" w:rsidRPr="007E5AD9" w14:paraId="7385D854" w14:textId="77777777" w:rsidTr="000514B4">
        <w:trPr>
          <w:trHeight w:val="521"/>
          <w:jc w:val="center"/>
        </w:trPr>
        <w:tc>
          <w:tcPr>
            <w:tcW w:w="4070" w:type="dxa"/>
            <w:shd w:val="clear" w:color="auto" w:fill="D9D9D9" w:themeFill="background1" w:themeFillShade="D9"/>
          </w:tcPr>
          <w:p w14:paraId="4C946D9F" w14:textId="77777777" w:rsidR="0005140D" w:rsidRPr="007E5AD9" w:rsidRDefault="0005140D" w:rsidP="00975D70">
            <w:pPr>
              <w:spacing w:line="276" w:lineRule="auto"/>
              <w:ind w:left="284" w:firstLine="141"/>
              <w:rPr>
                <w:rFonts w:asciiTheme="minorHAnsi" w:hAnsiTheme="minorHAnsi" w:cstheme="minorHAnsi"/>
                <w:b/>
                <w:smallCaps/>
              </w:rPr>
            </w:pPr>
            <w:r w:rsidRPr="007E5AD9">
              <w:rPr>
                <w:rFonts w:asciiTheme="minorHAnsi" w:hAnsiTheme="minorHAnsi" w:cstheme="minorHAnsi"/>
                <w:b/>
                <w:smallCaps/>
              </w:rPr>
              <w:t xml:space="preserve">Closing Date for Receipt of Queries: </w:t>
            </w:r>
          </w:p>
        </w:tc>
        <w:tc>
          <w:tcPr>
            <w:tcW w:w="6379" w:type="dxa"/>
            <w:shd w:val="clear" w:color="auto" w:fill="B4C6E7" w:themeFill="accent1" w:themeFillTint="66"/>
          </w:tcPr>
          <w:p w14:paraId="753E5668" w14:textId="36AC7B8A" w:rsidR="0005140D" w:rsidRPr="007E5AD9" w:rsidRDefault="00465160" w:rsidP="00975D70">
            <w:pPr>
              <w:spacing w:line="276" w:lineRule="auto"/>
              <w:rPr>
                <w:rFonts w:asciiTheme="minorHAnsi" w:hAnsiTheme="minorHAnsi" w:cstheme="minorHAnsi"/>
                <w:b/>
                <w:smallCaps/>
                <w:highlight w:val="yellow"/>
              </w:rPr>
            </w:pPr>
            <w:r w:rsidRPr="007E5AD9">
              <w:rPr>
                <w:rFonts w:asciiTheme="minorHAnsi" w:hAnsiTheme="minorHAnsi" w:cstheme="minorHAnsi"/>
                <w:b/>
                <w:smallCaps/>
              </w:rPr>
              <w:t>Mon</w:t>
            </w:r>
            <w:r w:rsidR="00564AC7" w:rsidRPr="007E5AD9">
              <w:rPr>
                <w:rFonts w:asciiTheme="minorHAnsi" w:hAnsiTheme="minorHAnsi" w:cstheme="minorHAnsi"/>
                <w:b/>
                <w:smallCaps/>
              </w:rPr>
              <w:t xml:space="preserve">day </w:t>
            </w:r>
            <w:r w:rsidRPr="007E5AD9">
              <w:rPr>
                <w:rFonts w:asciiTheme="minorHAnsi" w:hAnsiTheme="minorHAnsi" w:cstheme="minorHAnsi"/>
                <w:b/>
                <w:smallCaps/>
              </w:rPr>
              <w:t>20</w:t>
            </w:r>
            <w:r w:rsidR="00F72B01" w:rsidRPr="007E5AD9">
              <w:rPr>
                <w:rFonts w:asciiTheme="minorHAnsi" w:hAnsiTheme="minorHAnsi" w:cstheme="minorHAnsi"/>
                <w:b/>
                <w:smallCaps/>
                <w:vertAlign w:val="superscript"/>
              </w:rPr>
              <w:t>th</w:t>
            </w:r>
            <w:r w:rsidR="00F72B01" w:rsidRPr="007E5AD9">
              <w:rPr>
                <w:rFonts w:asciiTheme="minorHAnsi" w:hAnsiTheme="minorHAnsi" w:cstheme="minorHAnsi"/>
                <w:b/>
                <w:smallCaps/>
              </w:rPr>
              <w:t xml:space="preserve"> </w:t>
            </w:r>
            <w:r w:rsidRPr="007E5AD9">
              <w:rPr>
                <w:rFonts w:asciiTheme="minorHAnsi" w:hAnsiTheme="minorHAnsi" w:cstheme="minorHAnsi"/>
                <w:b/>
                <w:smallCaps/>
              </w:rPr>
              <w:t>A</w:t>
            </w:r>
            <w:r w:rsidR="00F70F9B" w:rsidRPr="007E5AD9">
              <w:rPr>
                <w:rFonts w:asciiTheme="minorHAnsi" w:hAnsiTheme="minorHAnsi" w:cstheme="minorHAnsi"/>
                <w:b/>
                <w:smallCaps/>
              </w:rPr>
              <w:t>pril</w:t>
            </w:r>
            <w:r w:rsidR="00BB0E5B" w:rsidRPr="007E5AD9">
              <w:rPr>
                <w:rFonts w:asciiTheme="minorHAnsi" w:hAnsiTheme="minorHAnsi" w:cstheme="minorHAnsi"/>
                <w:b/>
                <w:smallCaps/>
              </w:rPr>
              <w:t xml:space="preserve"> </w:t>
            </w:r>
            <w:r w:rsidR="007A2111" w:rsidRPr="007E5AD9">
              <w:rPr>
                <w:rFonts w:asciiTheme="minorHAnsi" w:hAnsiTheme="minorHAnsi" w:cstheme="minorHAnsi"/>
                <w:b/>
                <w:smallCaps/>
              </w:rPr>
              <w:t>202</w:t>
            </w:r>
            <w:r w:rsidR="00B24B21" w:rsidRPr="007E5AD9">
              <w:rPr>
                <w:rFonts w:asciiTheme="minorHAnsi" w:hAnsiTheme="minorHAnsi" w:cstheme="minorHAnsi"/>
                <w:b/>
                <w:smallCaps/>
              </w:rPr>
              <w:t>6</w:t>
            </w:r>
            <w:r w:rsidR="006E2F15" w:rsidRPr="007E5AD9">
              <w:rPr>
                <w:rFonts w:asciiTheme="minorHAnsi" w:hAnsiTheme="minorHAnsi" w:cstheme="minorHAnsi"/>
                <w:b/>
                <w:smallCaps/>
              </w:rPr>
              <w:t xml:space="preserve"> @ 14:00</w:t>
            </w:r>
          </w:p>
        </w:tc>
      </w:tr>
      <w:tr w:rsidR="0005140D" w:rsidRPr="007E5AD9" w14:paraId="5BAEB51E" w14:textId="77777777" w:rsidTr="000514B4">
        <w:trPr>
          <w:trHeight w:val="399"/>
          <w:jc w:val="center"/>
        </w:trPr>
        <w:tc>
          <w:tcPr>
            <w:tcW w:w="4070" w:type="dxa"/>
            <w:shd w:val="clear" w:color="auto" w:fill="F2F2F2" w:themeFill="background1" w:themeFillShade="F2"/>
          </w:tcPr>
          <w:p w14:paraId="70C8F4CA" w14:textId="77777777" w:rsidR="0005140D" w:rsidRPr="007E5AD9" w:rsidRDefault="0005140D" w:rsidP="00975D70">
            <w:pPr>
              <w:spacing w:line="276" w:lineRule="auto"/>
              <w:ind w:left="284" w:firstLine="141"/>
              <w:rPr>
                <w:rFonts w:asciiTheme="minorHAnsi" w:hAnsiTheme="minorHAnsi" w:cstheme="minorHAnsi"/>
                <w:b/>
                <w:smallCaps/>
              </w:rPr>
            </w:pPr>
            <w:r w:rsidRPr="007E5AD9">
              <w:rPr>
                <w:rFonts w:asciiTheme="minorHAnsi" w:hAnsiTheme="minorHAnsi" w:cstheme="minorHAnsi"/>
                <w:b/>
                <w:smallCaps/>
              </w:rPr>
              <w:t>Deadline for Receipt of Tenders:</w:t>
            </w:r>
          </w:p>
        </w:tc>
        <w:tc>
          <w:tcPr>
            <w:tcW w:w="6379" w:type="dxa"/>
            <w:shd w:val="clear" w:color="auto" w:fill="F2F2F2" w:themeFill="background1" w:themeFillShade="F2"/>
          </w:tcPr>
          <w:p w14:paraId="6863E756" w14:textId="62C05348" w:rsidR="0005140D" w:rsidRPr="007E5AD9" w:rsidRDefault="00330FA0" w:rsidP="00975D70">
            <w:pPr>
              <w:spacing w:line="276" w:lineRule="auto"/>
              <w:rPr>
                <w:rFonts w:asciiTheme="minorHAnsi" w:hAnsiTheme="minorHAnsi" w:cstheme="minorHAnsi"/>
                <w:b/>
                <w:smallCaps/>
                <w:highlight w:val="yellow"/>
              </w:rPr>
            </w:pPr>
            <w:r w:rsidRPr="007E5AD9">
              <w:rPr>
                <w:rFonts w:asciiTheme="minorHAnsi" w:hAnsiTheme="minorHAnsi" w:cstheme="minorHAnsi"/>
                <w:b/>
                <w:smallCaps/>
              </w:rPr>
              <w:t>Fri</w:t>
            </w:r>
            <w:r w:rsidR="00A4341D" w:rsidRPr="007E5AD9">
              <w:rPr>
                <w:rFonts w:asciiTheme="minorHAnsi" w:hAnsiTheme="minorHAnsi" w:cstheme="minorHAnsi"/>
                <w:b/>
                <w:smallCaps/>
              </w:rPr>
              <w:t xml:space="preserve">day </w:t>
            </w:r>
            <w:r w:rsidRPr="007E5AD9">
              <w:rPr>
                <w:rFonts w:asciiTheme="minorHAnsi" w:hAnsiTheme="minorHAnsi" w:cstheme="minorHAnsi"/>
                <w:b/>
                <w:smallCaps/>
              </w:rPr>
              <w:t>1</w:t>
            </w:r>
            <w:r w:rsidRPr="007E5AD9">
              <w:rPr>
                <w:rFonts w:asciiTheme="minorHAnsi" w:hAnsiTheme="minorHAnsi" w:cstheme="minorHAnsi"/>
                <w:b/>
                <w:smallCaps/>
                <w:vertAlign w:val="superscript"/>
              </w:rPr>
              <w:t>ST</w:t>
            </w:r>
            <w:r w:rsidR="00A4341D" w:rsidRPr="007E5AD9">
              <w:rPr>
                <w:rFonts w:asciiTheme="minorHAnsi" w:hAnsiTheme="minorHAnsi" w:cstheme="minorHAnsi"/>
                <w:b/>
                <w:smallCaps/>
              </w:rPr>
              <w:t xml:space="preserve"> </w:t>
            </w:r>
            <w:r w:rsidRPr="007E5AD9">
              <w:rPr>
                <w:rFonts w:asciiTheme="minorHAnsi" w:hAnsiTheme="minorHAnsi" w:cstheme="minorHAnsi"/>
                <w:b/>
                <w:smallCaps/>
              </w:rPr>
              <w:t xml:space="preserve">May </w:t>
            </w:r>
            <w:r w:rsidR="00A6791C" w:rsidRPr="007E5AD9">
              <w:rPr>
                <w:rFonts w:asciiTheme="minorHAnsi" w:hAnsiTheme="minorHAnsi" w:cstheme="minorHAnsi"/>
                <w:b/>
                <w:smallCaps/>
              </w:rPr>
              <w:t>202</w:t>
            </w:r>
            <w:r w:rsidR="000D1D82" w:rsidRPr="007E5AD9">
              <w:rPr>
                <w:rFonts w:asciiTheme="minorHAnsi" w:hAnsiTheme="minorHAnsi" w:cstheme="minorHAnsi"/>
                <w:b/>
                <w:smallCaps/>
              </w:rPr>
              <w:t>6</w:t>
            </w:r>
            <w:r w:rsidR="00A6791C" w:rsidRPr="007E5AD9">
              <w:rPr>
                <w:rFonts w:asciiTheme="minorHAnsi" w:hAnsiTheme="minorHAnsi" w:cstheme="minorHAnsi"/>
                <w:b/>
                <w:smallCaps/>
              </w:rPr>
              <w:t xml:space="preserve"> @ 14:00</w:t>
            </w:r>
          </w:p>
        </w:tc>
      </w:tr>
    </w:tbl>
    <w:p w14:paraId="586728CC" w14:textId="77777777" w:rsidR="0005140D" w:rsidRPr="007E5AD9" w:rsidRDefault="0005140D" w:rsidP="00975D70">
      <w:pPr>
        <w:pStyle w:val="Body"/>
        <w:widowControl w:val="0"/>
        <w:spacing w:after="0"/>
        <w:rPr>
          <w:rFonts w:asciiTheme="minorHAnsi" w:hAnsiTheme="minorHAnsi" w:cstheme="minorHAnsi"/>
          <w:sz w:val="24"/>
          <w:szCs w:val="24"/>
        </w:rPr>
      </w:pPr>
    </w:p>
    <w:p w14:paraId="0894FF57" w14:textId="77777777" w:rsidR="0005140D" w:rsidRPr="007E5AD9" w:rsidRDefault="0005140D" w:rsidP="00975D70">
      <w:pPr>
        <w:pStyle w:val="Body"/>
        <w:spacing w:after="0"/>
        <w:ind w:left="709"/>
        <w:jc w:val="both"/>
        <w:rPr>
          <w:rFonts w:asciiTheme="minorHAnsi" w:eastAsia="Times New Roman" w:hAnsiTheme="minorHAnsi" w:cstheme="minorHAnsi"/>
          <w:b/>
          <w:bCs/>
          <w:smallCaps/>
          <w:sz w:val="24"/>
          <w:szCs w:val="24"/>
        </w:rPr>
      </w:pPr>
    </w:p>
    <w:p w14:paraId="57146F4A" w14:textId="77777777" w:rsidR="0005140D" w:rsidRPr="007E5AD9" w:rsidRDefault="0005140D" w:rsidP="00975D70">
      <w:pPr>
        <w:pStyle w:val="Body"/>
        <w:rPr>
          <w:rFonts w:asciiTheme="minorHAnsi" w:eastAsia="Times New Roman" w:hAnsiTheme="minorHAnsi" w:cstheme="minorHAnsi"/>
          <w:b/>
          <w:bCs/>
          <w:smallCaps/>
          <w:sz w:val="24"/>
          <w:szCs w:val="24"/>
        </w:rPr>
      </w:pPr>
    </w:p>
    <w:p w14:paraId="45FE5D0C" w14:textId="77777777" w:rsidR="0005140D" w:rsidRPr="007E5AD9" w:rsidRDefault="0005140D" w:rsidP="00975D70">
      <w:pPr>
        <w:pStyle w:val="Body"/>
        <w:rPr>
          <w:rFonts w:asciiTheme="minorHAnsi" w:eastAsia="Times New Roman" w:hAnsiTheme="minorHAnsi" w:cstheme="minorHAnsi"/>
          <w:b/>
          <w:bCs/>
          <w:smallCaps/>
          <w:sz w:val="24"/>
          <w:szCs w:val="24"/>
        </w:rPr>
      </w:pPr>
    </w:p>
    <w:p w14:paraId="4A44762B" w14:textId="77777777" w:rsidR="0005140D" w:rsidRPr="007E5AD9" w:rsidRDefault="0005140D" w:rsidP="00975D70">
      <w:pPr>
        <w:pStyle w:val="Body"/>
        <w:rPr>
          <w:rFonts w:asciiTheme="minorHAnsi" w:eastAsia="Times New Roman" w:hAnsiTheme="minorHAnsi" w:cstheme="minorHAnsi"/>
          <w:b/>
          <w:bCs/>
          <w:smallCaps/>
          <w:sz w:val="24"/>
          <w:szCs w:val="24"/>
        </w:rPr>
      </w:pPr>
    </w:p>
    <w:p w14:paraId="3F075B8D" w14:textId="77777777" w:rsidR="00A63AF9" w:rsidRPr="007E5AD9" w:rsidRDefault="00A63AF9" w:rsidP="00975D70">
      <w:pPr>
        <w:pStyle w:val="Body"/>
        <w:rPr>
          <w:rFonts w:asciiTheme="minorHAnsi" w:eastAsia="Times New Roman" w:hAnsiTheme="minorHAnsi" w:cstheme="minorHAnsi"/>
          <w:b/>
          <w:bCs/>
          <w:smallCaps/>
          <w:sz w:val="24"/>
          <w:szCs w:val="24"/>
        </w:rPr>
      </w:pPr>
    </w:p>
    <w:p w14:paraId="5000EC1B" w14:textId="77777777" w:rsidR="00A63AF9" w:rsidRPr="007E5AD9" w:rsidRDefault="00A63AF9" w:rsidP="00975D70">
      <w:pPr>
        <w:pStyle w:val="Body"/>
        <w:rPr>
          <w:rFonts w:asciiTheme="minorHAnsi" w:eastAsia="Times New Roman" w:hAnsiTheme="minorHAnsi" w:cstheme="minorHAnsi"/>
          <w:b/>
          <w:bCs/>
          <w:smallCaps/>
          <w:sz w:val="24"/>
          <w:szCs w:val="24"/>
        </w:rPr>
      </w:pPr>
    </w:p>
    <w:p w14:paraId="07DCD0B8" w14:textId="77777777" w:rsidR="00A63AF9" w:rsidRPr="007E5AD9" w:rsidRDefault="00A63AF9" w:rsidP="00975D70">
      <w:pPr>
        <w:pStyle w:val="Body"/>
        <w:rPr>
          <w:rFonts w:asciiTheme="minorHAnsi" w:eastAsia="Times New Roman" w:hAnsiTheme="minorHAnsi" w:cstheme="minorHAnsi"/>
          <w:b/>
          <w:bCs/>
          <w:smallCaps/>
          <w:sz w:val="24"/>
          <w:szCs w:val="24"/>
        </w:rPr>
      </w:pPr>
    </w:p>
    <w:p w14:paraId="5433634A" w14:textId="77777777" w:rsidR="00A63AF9" w:rsidRPr="007E5AD9" w:rsidRDefault="00A63AF9" w:rsidP="00975D70">
      <w:pPr>
        <w:pStyle w:val="Body"/>
        <w:rPr>
          <w:rFonts w:asciiTheme="minorHAnsi" w:eastAsia="Times New Roman" w:hAnsiTheme="minorHAnsi" w:cstheme="minorHAnsi"/>
          <w:b/>
          <w:bCs/>
          <w:smallCaps/>
          <w:sz w:val="24"/>
          <w:szCs w:val="24"/>
        </w:rPr>
      </w:pPr>
    </w:p>
    <w:p w14:paraId="3F761D2C" w14:textId="77777777" w:rsidR="0005140D" w:rsidRPr="007E5AD9" w:rsidRDefault="0005140D" w:rsidP="00975D70">
      <w:pPr>
        <w:pStyle w:val="Body"/>
        <w:rPr>
          <w:rFonts w:asciiTheme="minorHAnsi" w:eastAsia="Times New Roman" w:hAnsiTheme="minorHAnsi" w:cstheme="minorHAnsi"/>
          <w:b/>
          <w:bCs/>
          <w:smallCaps/>
          <w:sz w:val="24"/>
          <w:szCs w:val="24"/>
        </w:rPr>
      </w:pPr>
    </w:p>
    <w:p w14:paraId="1446DC23" w14:textId="77777777" w:rsidR="00216C97" w:rsidRPr="007E5AD9" w:rsidRDefault="00216C97" w:rsidP="00975D70">
      <w:pPr>
        <w:pStyle w:val="Body"/>
        <w:rPr>
          <w:rFonts w:asciiTheme="minorHAnsi" w:eastAsia="Times New Roman" w:hAnsiTheme="minorHAnsi" w:cstheme="minorHAnsi"/>
          <w:b/>
          <w:bCs/>
          <w:smallCaps/>
          <w:sz w:val="24"/>
          <w:szCs w:val="24"/>
        </w:rPr>
      </w:pPr>
    </w:p>
    <w:sdt>
      <w:sdtPr>
        <w:rPr>
          <w:rFonts w:ascii="Times New Roman" w:eastAsia="Arial Unicode MS" w:hAnsi="Times New Roman" w:cstheme="minorHAnsi"/>
          <w:b w:val="0"/>
          <w:color w:val="auto"/>
          <w:sz w:val="24"/>
          <w:szCs w:val="24"/>
          <w:u w:val="none"/>
          <w:bdr w:val="nil"/>
        </w:rPr>
        <w:id w:val="232596280"/>
        <w:docPartObj>
          <w:docPartGallery w:val="Table of Contents"/>
          <w:docPartUnique/>
        </w:docPartObj>
      </w:sdtPr>
      <w:sdtEndPr>
        <w:rPr>
          <w:b/>
        </w:rPr>
      </w:sdtEndPr>
      <w:sdtContent>
        <w:p w14:paraId="7CB22001" w14:textId="45AA3E7B" w:rsidR="00A81461" w:rsidRPr="007E5AD9" w:rsidRDefault="009210CA" w:rsidP="009B6981">
          <w:pPr>
            <w:pStyle w:val="TOCHeading"/>
            <w:spacing w:line="360" w:lineRule="auto"/>
            <w:jc w:val="center"/>
            <w:rPr>
              <w:rFonts w:ascii="Calibri" w:hAnsi="Calibri" w:cs="Calibri"/>
              <w:szCs w:val="28"/>
              <w:u w:val="none"/>
            </w:rPr>
          </w:pPr>
          <w:r w:rsidRPr="007E5AD9">
            <w:rPr>
              <w:rFonts w:ascii="Calibri" w:hAnsi="Calibri" w:cs="Calibri"/>
              <w:szCs w:val="28"/>
            </w:rPr>
            <w:t>Contents</w:t>
          </w:r>
          <w:r w:rsidRPr="007E5AD9">
            <w:rPr>
              <w:rFonts w:ascii="Calibri" w:hAnsi="Calibri" w:cs="Calibri"/>
              <w:sz w:val="22"/>
              <w:szCs w:val="22"/>
              <w:u w:val="none"/>
            </w:rPr>
            <w:fldChar w:fldCharType="begin"/>
          </w:r>
          <w:r w:rsidRPr="007E5AD9">
            <w:rPr>
              <w:rFonts w:ascii="Calibri" w:hAnsi="Calibri" w:cs="Calibri"/>
              <w:sz w:val="22"/>
              <w:szCs w:val="22"/>
              <w:u w:val="none"/>
            </w:rPr>
            <w:instrText xml:space="preserve"> TOC \o "1-3" \h \z \u </w:instrText>
          </w:r>
          <w:r w:rsidRPr="007E5AD9">
            <w:rPr>
              <w:rFonts w:ascii="Calibri" w:hAnsi="Calibri" w:cs="Calibri"/>
              <w:sz w:val="22"/>
              <w:szCs w:val="22"/>
              <w:u w:val="none"/>
            </w:rPr>
            <w:fldChar w:fldCharType="separate"/>
          </w:r>
        </w:p>
        <w:p w14:paraId="5882D1CE" w14:textId="47FBF0DD" w:rsidR="00A81461" w:rsidRPr="007E5AD9" w:rsidRDefault="00A81461" w:rsidP="009B6981">
          <w:pPr>
            <w:pStyle w:val="TOC1"/>
            <w:tabs>
              <w:tab w:val="right" w:leader="dot" w:pos="9010"/>
            </w:tabs>
            <w:spacing w:line="360" w:lineRule="auto"/>
            <w:rPr>
              <w:rFonts w:ascii="Calibri" w:hAnsi="Calibri" w:cs="Calibri"/>
              <w:b/>
            </w:rPr>
          </w:pPr>
          <w:hyperlink w:anchor="_Toc156994591" w:history="1">
            <w:r w:rsidRPr="007E5AD9">
              <w:rPr>
                <w:rStyle w:val="Hyperlink"/>
                <w:rFonts w:ascii="Calibri" w:hAnsi="Calibri" w:cs="Calibri"/>
                <w:b/>
                <w:color w:val="2F5496" w:themeColor="accent1" w:themeShade="BF"/>
                <w:sz w:val="22"/>
                <w:szCs w:val="22"/>
                <w:u w:val="none"/>
              </w:rPr>
              <w:t>I</w:t>
            </w:r>
            <w:r w:rsidR="00B941E2" w:rsidRPr="007E5AD9">
              <w:rPr>
                <w:rStyle w:val="Hyperlink"/>
                <w:rFonts w:ascii="Calibri" w:hAnsi="Calibri" w:cs="Calibri"/>
                <w:b/>
                <w:color w:val="2F5496" w:themeColor="accent1" w:themeShade="BF"/>
                <w:sz w:val="22"/>
                <w:szCs w:val="22"/>
                <w:u w:val="none"/>
              </w:rPr>
              <w:t>mportant Information</w:t>
            </w:r>
            <w:r w:rsidRPr="007E5AD9">
              <w:rPr>
                <w:rFonts w:ascii="Calibri" w:hAnsi="Calibri" w:cs="Calibri"/>
                <w:b/>
                <w:webHidden/>
                <w:color w:val="2F5496" w:themeColor="accent1" w:themeShade="BF"/>
                <w:sz w:val="22"/>
                <w:szCs w:val="22"/>
              </w:rPr>
              <w:tab/>
            </w:r>
            <w:r w:rsidR="00E82035" w:rsidRPr="007E5AD9">
              <w:rPr>
                <w:rFonts w:ascii="Calibri" w:hAnsi="Calibri" w:cs="Calibri"/>
                <w:b/>
                <w:webHidden/>
                <w:color w:val="2F5496" w:themeColor="accent1" w:themeShade="BF"/>
                <w:sz w:val="22"/>
                <w:szCs w:val="22"/>
              </w:rPr>
              <w:t>3</w:t>
            </w:r>
          </w:hyperlink>
        </w:p>
        <w:p w14:paraId="7D8DCEA3" w14:textId="5FED4A06" w:rsidR="00B941E2" w:rsidRPr="007E5AD9" w:rsidRDefault="00B941E2" w:rsidP="009B6981">
          <w:pPr>
            <w:spacing w:line="360" w:lineRule="auto"/>
            <w:rPr>
              <w:rFonts w:ascii="Calibri" w:hAnsi="Calibri" w:cs="Calibri"/>
              <w:b/>
              <w:color w:val="2F5496" w:themeColor="accent1" w:themeShade="BF"/>
            </w:rPr>
          </w:pPr>
          <w:r w:rsidRPr="007E5AD9">
            <w:rPr>
              <w:rFonts w:ascii="Calibri" w:hAnsi="Calibri" w:cs="Calibri"/>
              <w:b/>
              <w:color w:val="2F5496" w:themeColor="accent1" w:themeShade="BF"/>
              <w:sz w:val="22"/>
              <w:szCs w:val="22"/>
            </w:rPr>
            <w:t>Introduction</w:t>
          </w:r>
          <w:r w:rsidRPr="007E5AD9">
            <w:rPr>
              <w:rFonts w:ascii="Calibri" w:hAnsi="Calibri" w:cs="Calibri"/>
              <w:b/>
              <w:color w:val="2F5496" w:themeColor="accent1" w:themeShade="BF"/>
            </w:rPr>
            <w:t xml:space="preserve"> …………………………………………………………………………………………………..…</w:t>
          </w:r>
          <w:r w:rsidR="007352C7" w:rsidRPr="007E5AD9">
            <w:rPr>
              <w:rFonts w:ascii="Calibri" w:hAnsi="Calibri" w:cs="Calibri"/>
              <w:b/>
              <w:color w:val="2F5496" w:themeColor="accent1" w:themeShade="BF"/>
            </w:rPr>
            <w:t>………………</w:t>
          </w:r>
          <w:r w:rsidR="009B462A" w:rsidRPr="007E5AD9">
            <w:rPr>
              <w:rFonts w:ascii="Calibri" w:hAnsi="Calibri" w:cs="Calibri"/>
              <w:b/>
              <w:color w:val="2F5496" w:themeColor="accent1" w:themeShade="BF"/>
            </w:rPr>
            <w:t xml:space="preserve"> </w:t>
          </w:r>
          <w:r w:rsidR="006D465E" w:rsidRPr="007E5AD9">
            <w:rPr>
              <w:rFonts w:ascii="Calibri" w:hAnsi="Calibri" w:cs="Calibri"/>
              <w:b/>
              <w:color w:val="2F5496" w:themeColor="accent1" w:themeShade="BF"/>
            </w:rPr>
            <w:t>5</w:t>
          </w:r>
        </w:p>
        <w:p w14:paraId="488B436D" w14:textId="7E4799FD" w:rsidR="00AD1468" w:rsidRPr="007E5AD9" w:rsidRDefault="00A81461" w:rsidP="009B6981">
          <w:pPr>
            <w:pStyle w:val="TOC1"/>
            <w:tabs>
              <w:tab w:val="right" w:leader="dot" w:pos="9010"/>
            </w:tabs>
            <w:spacing w:line="360" w:lineRule="auto"/>
            <w:rPr>
              <w:rFonts w:ascii="Calibri" w:hAnsi="Calibri" w:cs="Calibri"/>
              <w:b/>
            </w:rPr>
          </w:pPr>
          <w:hyperlink w:anchor="_Toc156994593" w:history="1">
            <w:r w:rsidRPr="007E5AD9">
              <w:rPr>
                <w:rStyle w:val="Hyperlink"/>
                <w:rFonts w:ascii="Calibri" w:hAnsi="Calibri" w:cs="Calibri"/>
                <w:b/>
                <w:color w:val="2F5496" w:themeColor="accent1" w:themeShade="BF"/>
                <w:sz w:val="22"/>
                <w:szCs w:val="22"/>
                <w:u w:val="none"/>
              </w:rPr>
              <w:t>Summary of requirements</w:t>
            </w:r>
            <w:r w:rsidRPr="007E5AD9">
              <w:rPr>
                <w:rFonts w:ascii="Calibri" w:hAnsi="Calibri" w:cs="Calibri"/>
                <w:b/>
                <w:webHidden/>
                <w:color w:val="2F5496" w:themeColor="accent1" w:themeShade="BF"/>
                <w:sz w:val="22"/>
                <w:szCs w:val="22"/>
              </w:rPr>
              <w:tab/>
            </w:r>
            <w:r w:rsidRPr="007E5AD9">
              <w:rPr>
                <w:rFonts w:ascii="Calibri" w:hAnsi="Calibri" w:cs="Calibri"/>
                <w:b/>
                <w:webHidden/>
                <w:color w:val="2F5496" w:themeColor="accent1" w:themeShade="BF"/>
                <w:sz w:val="22"/>
                <w:szCs w:val="22"/>
              </w:rPr>
              <w:fldChar w:fldCharType="begin"/>
            </w:r>
            <w:r w:rsidRPr="007E5AD9">
              <w:rPr>
                <w:rFonts w:ascii="Calibri" w:hAnsi="Calibri" w:cs="Calibri"/>
                <w:b/>
                <w:webHidden/>
                <w:color w:val="2F5496" w:themeColor="accent1" w:themeShade="BF"/>
                <w:sz w:val="22"/>
                <w:szCs w:val="22"/>
              </w:rPr>
              <w:instrText xml:space="preserve"> PAGEREF _Toc156994593 \h </w:instrText>
            </w:r>
            <w:r w:rsidRPr="007E5AD9">
              <w:rPr>
                <w:rFonts w:ascii="Calibri" w:hAnsi="Calibri" w:cs="Calibri"/>
                <w:b/>
                <w:webHidden/>
                <w:color w:val="2F5496" w:themeColor="accent1" w:themeShade="BF"/>
                <w:sz w:val="22"/>
                <w:szCs w:val="22"/>
              </w:rPr>
            </w:r>
            <w:r w:rsidRPr="007E5AD9">
              <w:rPr>
                <w:rFonts w:ascii="Calibri" w:hAnsi="Calibri" w:cs="Calibri"/>
                <w:b/>
                <w:webHidden/>
                <w:color w:val="2F5496" w:themeColor="accent1" w:themeShade="BF"/>
                <w:sz w:val="22"/>
                <w:szCs w:val="22"/>
              </w:rPr>
              <w:fldChar w:fldCharType="separate"/>
            </w:r>
            <w:r w:rsidR="00AB42E7" w:rsidRPr="007E5AD9">
              <w:rPr>
                <w:rFonts w:ascii="Calibri" w:hAnsi="Calibri" w:cs="Calibri"/>
                <w:b/>
                <w:noProof/>
                <w:webHidden/>
                <w:color w:val="2F5496" w:themeColor="accent1" w:themeShade="BF"/>
                <w:sz w:val="22"/>
                <w:szCs w:val="22"/>
              </w:rPr>
              <w:t>5</w:t>
            </w:r>
            <w:r w:rsidRPr="007E5AD9">
              <w:rPr>
                <w:rFonts w:ascii="Calibri" w:hAnsi="Calibri" w:cs="Calibri"/>
                <w:b/>
                <w:webHidden/>
                <w:color w:val="2F5496" w:themeColor="accent1" w:themeShade="BF"/>
                <w:sz w:val="22"/>
                <w:szCs w:val="22"/>
              </w:rPr>
              <w:fldChar w:fldCharType="end"/>
            </w:r>
          </w:hyperlink>
        </w:p>
        <w:p w14:paraId="7301991F" w14:textId="342C4112" w:rsidR="00A81461" w:rsidRPr="007E5AD9" w:rsidRDefault="00A81461" w:rsidP="009B6981">
          <w:pPr>
            <w:pStyle w:val="TOC1"/>
            <w:tabs>
              <w:tab w:val="right" w:leader="dot" w:pos="9010"/>
            </w:tabs>
            <w:spacing w:line="360" w:lineRule="auto"/>
            <w:rPr>
              <w:rFonts w:ascii="Calibri" w:eastAsiaTheme="minorEastAsia" w:hAnsi="Calibri" w:cs="Calibri"/>
              <w:b/>
              <w:color w:val="2F5496" w:themeColor="accent1" w:themeShade="BF"/>
              <w:kern w:val="2"/>
              <w:sz w:val="22"/>
              <w:szCs w:val="22"/>
              <w:bdr w:val="none" w:sz="0" w:space="0" w:color="auto"/>
              <w:lang w:eastAsia="ja-JP"/>
              <w14:ligatures w14:val="standardContextual"/>
            </w:rPr>
          </w:pPr>
          <w:hyperlink w:anchor="_Toc156994598" w:history="1">
            <w:r w:rsidRPr="007E5AD9">
              <w:rPr>
                <w:rStyle w:val="Hyperlink"/>
                <w:rFonts w:ascii="Calibri" w:hAnsi="Calibri" w:cs="Calibri"/>
                <w:b/>
                <w:color w:val="2F5496" w:themeColor="accent1" w:themeShade="BF"/>
                <w:sz w:val="22"/>
                <w:szCs w:val="22"/>
                <w:u w:val="none"/>
              </w:rPr>
              <w:t>Section A: Selection Criteria</w:t>
            </w:r>
            <w:r w:rsidRPr="007E5AD9">
              <w:rPr>
                <w:rFonts w:ascii="Calibri" w:hAnsi="Calibri" w:cs="Calibri"/>
                <w:b/>
                <w:webHidden/>
                <w:color w:val="2F5496" w:themeColor="accent1" w:themeShade="BF"/>
                <w:sz w:val="22"/>
                <w:szCs w:val="22"/>
              </w:rPr>
              <w:tab/>
            </w:r>
            <w:r w:rsidR="006D465E" w:rsidRPr="007E5AD9">
              <w:rPr>
                <w:rFonts w:ascii="Calibri" w:hAnsi="Calibri" w:cs="Calibri"/>
                <w:b/>
                <w:webHidden/>
                <w:color w:val="2F5496" w:themeColor="accent1" w:themeShade="BF"/>
                <w:sz w:val="22"/>
                <w:szCs w:val="22"/>
              </w:rPr>
              <w:t>9</w:t>
            </w:r>
          </w:hyperlink>
        </w:p>
        <w:p w14:paraId="70E3F2BA" w14:textId="5EDB1034" w:rsidR="00A81461" w:rsidRPr="007E5AD9" w:rsidRDefault="00A81461" w:rsidP="009B6981">
          <w:pPr>
            <w:pStyle w:val="TOC1"/>
            <w:tabs>
              <w:tab w:val="right" w:leader="dot" w:pos="9010"/>
            </w:tabs>
            <w:spacing w:line="360" w:lineRule="auto"/>
            <w:rPr>
              <w:rFonts w:ascii="Calibri" w:eastAsiaTheme="minorEastAsia" w:hAnsi="Calibri" w:cs="Calibri"/>
              <w:b/>
              <w:color w:val="2F5496" w:themeColor="accent1" w:themeShade="BF"/>
              <w:kern w:val="2"/>
              <w:sz w:val="22"/>
              <w:szCs w:val="22"/>
              <w:bdr w:val="none" w:sz="0" w:space="0" w:color="auto"/>
              <w:lang w:eastAsia="ja-JP"/>
              <w14:ligatures w14:val="standardContextual"/>
            </w:rPr>
          </w:pPr>
          <w:hyperlink w:anchor="_Toc156994601" w:history="1">
            <w:r w:rsidRPr="007E5AD9">
              <w:rPr>
                <w:rStyle w:val="Hyperlink"/>
                <w:rFonts w:ascii="Calibri" w:hAnsi="Calibri" w:cs="Calibri"/>
                <w:b/>
                <w:color w:val="2F5496" w:themeColor="accent1" w:themeShade="BF"/>
                <w:sz w:val="22"/>
                <w:szCs w:val="22"/>
                <w:u w:val="none"/>
              </w:rPr>
              <w:t>A.1 Company Summary</w:t>
            </w:r>
            <w:r w:rsidRPr="007E5AD9">
              <w:rPr>
                <w:rFonts w:ascii="Calibri" w:hAnsi="Calibri" w:cs="Calibri"/>
                <w:b/>
                <w:webHidden/>
                <w:color w:val="2F5496" w:themeColor="accent1" w:themeShade="BF"/>
                <w:sz w:val="22"/>
                <w:szCs w:val="22"/>
              </w:rPr>
              <w:tab/>
            </w:r>
            <w:r w:rsidR="006D465E" w:rsidRPr="007E5AD9">
              <w:rPr>
                <w:rFonts w:ascii="Calibri" w:hAnsi="Calibri" w:cs="Calibri"/>
                <w:b/>
                <w:webHidden/>
                <w:color w:val="2F5496" w:themeColor="accent1" w:themeShade="BF"/>
                <w:sz w:val="22"/>
                <w:szCs w:val="22"/>
              </w:rPr>
              <w:t>9</w:t>
            </w:r>
          </w:hyperlink>
        </w:p>
        <w:p w14:paraId="057E3A25" w14:textId="18EEBD65" w:rsidR="00A81461" w:rsidRPr="007E5AD9" w:rsidRDefault="00A81461" w:rsidP="009B6981">
          <w:pPr>
            <w:pStyle w:val="TOC1"/>
            <w:tabs>
              <w:tab w:val="right" w:leader="dot" w:pos="9010"/>
            </w:tabs>
            <w:spacing w:line="360" w:lineRule="auto"/>
            <w:rPr>
              <w:rFonts w:ascii="Calibri" w:eastAsiaTheme="minorEastAsia" w:hAnsi="Calibri" w:cs="Calibri"/>
              <w:b/>
              <w:color w:val="2F5496" w:themeColor="accent1" w:themeShade="BF"/>
              <w:kern w:val="2"/>
              <w:sz w:val="22"/>
              <w:szCs w:val="22"/>
              <w:bdr w:val="none" w:sz="0" w:space="0" w:color="auto"/>
              <w:lang w:eastAsia="ja-JP"/>
              <w14:ligatures w14:val="standardContextual"/>
            </w:rPr>
          </w:pPr>
          <w:hyperlink w:anchor="_Toc156994603" w:history="1">
            <w:r w:rsidRPr="007E5AD9">
              <w:rPr>
                <w:rStyle w:val="Hyperlink"/>
                <w:rFonts w:ascii="Calibri" w:hAnsi="Calibri" w:cs="Calibri"/>
                <w:b/>
                <w:color w:val="2F5496" w:themeColor="accent1" w:themeShade="BF"/>
                <w:sz w:val="22"/>
                <w:szCs w:val="22"/>
                <w:u w:val="none"/>
              </w:rPr>
              <w:t>A.2 Financial Capacity</w:t>
            </w:r>
            <w:r w:rsidRPr="007E5AD9">
              <w:rPr>
                <w:rFonts w:ascii="Calibri" w:hAnsi="Calibri" w:cs="Calibri"/>
                <w:b/>
                <w:webHidden/>
                <w:color w:val="2F5496" w:themeColor="accent1" w:themeShade="BF"/>
                <w:sz w:val="22"/>
                <w:szCs w:val="22"/>
              </w:rPr>
              <w:tab/>
            </w:r>
            <w:r w:rsidRPr="007E5AD9">
              <w:rPr>
                <w:rFonts w:ascii="Calibri" w:hAnsi="Calibri" w:cs="Calibri"/>
                <w:b/>
                <w:webHidden/>
                <w:color w:val="2F5496" w:themeColor="accent1" w:themeShade="BF"/>
                <w:sz w:val="22"/>
                <w:szCs w:val="22"/>
              </w:rPr>
              <w:fldChar w:fldCharType="begin"/>
            </w:r>
            <w:r w:rsidRPr="007E5AD9">
              <w:rPr>
                <w:rFonts w:ascii="Calibri" w:hAnsi="Calibri" w:cs="Calibri"/>
                <w:b/>
                <w:webHidden/>
                <w:color w:val="2F5496" w:themeColor="accent1" w:themeShade="BF"/>
                <w:sz w:val="22"/>
                <w:szCs w:val="22"/>
              </w:rPr>
              <w:instrText xml:space="preserve"> PAGEREF _Toc156994603 \h </w:instrText>
            </w:r>
            <w:r w:rsidRPr="007E5AD9">
              <w:rPr>
                <w:rFonts w:ascii="Calibri" w:hAnsi="Calibri" w:cs="Calibri"/>
                <w:b/>
                <w:webHidden/>
                <w:color w:val="2F5496" w:themeColor="accent1" w:themeShade="BF"/>
                <w:sz w:val="22"/>
                <w:szCs w:val="22"/>
              </w:rPr>
            </w:r>
            <w:r w:rsidRPr="007E5AD9">
              <w:rPr>
                <w:rFonts w:ascii="Calibri" w:hAnsi="Calibri" w:cs="Calibri"/>
                <w:b/>
                <w:webHidden/>
                <w:color w:val="2F5496" w:themeColor="accent1" w:themeShade="BF"/>
                <w:sz w:val="22"/>
                <w:szCs w:val="22"/>
              </w:rPr>
              <w:fldChar w:fldCharType="separate"/>
            </w:r>
            <w:r w:rsidR="00AB42E7" w:rsidRPr="007E5AD9">
              <w:rPr>
                <w:rFonts w:ascii="Calibri" w:hAnsi="Calibri" w:cs="Calibri"/>
                <w:b/>
                <w:noProof/>
                <w:webHidden/>
                <w:color w:val="2F5496" w:themeColor="accent1" w:themeShade="BF"/>
                <w:sz w:val="22"/>
                <w:szCs w:val="22"/>
              </w:rPr>
              <w:t>1</w:t>
            </w:r>
            <w:r w:rsidR="00A5708F" w:rsidRPr="007E5AD9">
              <w:rPr>
                <w:rFonts w:ascii="Calibri" w:hAnsi="Calibri" w:cs="Calibri"/>
                <w:b/>
                <w:noProof/>
                <w:webHidden/>
                <w:color w:val="2F5496" w:themeColor="accent1" w:themeShade="BF"/>
                <w:sz w:val="22"/>
                <w:szCs w:val="22"/>
              </w:rPr>
              <w:t>0</w:t>
            </w:r>
            <w:r w:rsidRPr="007E5AD9">
              <w:rPr>
                <w:rFonts w:ascii="Calibri" w:hAnsi="Calibri" w:cs="Calibri"/>
                <w:b/>
                <w:webHidden/>
                <w:color w:val="2F5496" w:themeColor="accent1" w:themeShade="BF"/>
                <w:sz w:val="22"/>
                <w:szCs w:val="22"/>
              </w:rPr>
              <w:fldChar w:fldCharType="end"/>
            </w:r>
          </w:hyperlink>
        </w:p>
        <w:p w14:paraId="56895410" w14:textId="4D2239D8" w:rsidR="00A81461" w:rsidRPr="007E5AD9" w:rsidRDefault="00A81461" w:rsidP="009B6981">
          <w:pPr>
            <w:pStyle w:val="TOC1"/>
            <w:tabs>
              <w:tab w:val="right" w:leader="dot" w:pos="9010"/>
            </w:tabs>
            <w:spacing w:line="360" w:lineRule="auto"/>
            <w:rPr>
              <w:rFonts w:ascii="Calibri" w:hAnsi="Calibri" w:cs="Calibri"/>
              <w:b/>
            </w:rPr>
          </w:pPr>
          <w:hyperlink w:anchor="_Toc156994604" w:history="1">
            <w:r w:rsidRPr="007E5AD9">
              <w:rPr>
                <w:rStyle w:val="Hyperlink"/>
                <w:rFonts w:ascii="Calibri" w:hAnsi="Calibri" w:cs="Calibri"/>
                <w:b/>
                <w:color w:val="2F5496" w:themeColor="accent1" w:themeShade="BF"/>
                <w:sz w:val="22"/>
                <w:szCs w:val="22"/>
                <w:u w:val="none"/>
              </w:rPr>
              <w:t>A.3 Previous Experience</w:t>
            </w:r>
            <w:r w:rsidRPr="007E5AD9">
              <w:rPr>
                <w:rFonts w:ascii="Calibri" w:hAnsi="Calibri" w:cs="Calibri"/>
                <w:b/>
                <w:webHidden/>
                <w:color w:val="2F5496" w:themeColor="accent1" w:themeShade="BF"/>
                <w:sz w:val="22"/>
                <w:szCs w:val="22"/>
              </w:rPr>
              <w:tab/>
            </w:r>
          </w:hyperlink>
          <w:r w:rsidR="009B6981" w:rsidRPr="007E5AD9">
            <w:rPr>
              <w:rFonts w:ascii="Calibri" w:hAnsi="Calibri" w:cs="Calibri"/>
              <w:b/>
              <w:bCs/>
              <w:color w:val="2F5496" w:themeColor="accent1" w:themeShade="BF"/>
              <w:sz w:val="22"/>
              <w:szCs w:val="22"/>
            </w:rPr>
            <w:t>12</w:t>
          </w:r>
        </w:p>
        <w:p w14:paraId="28691FD6" w14:textId="4C1A5A0C" w:rsidR="00C86193" w:rsidRPr="007E5AD9" w:rsidRDefault="00C86193" w:rsidP="009B6981">
          <w:pPr>
            <w:spacing w:line="360" w:lineRule="auto"/>
            <w:rPr>
              <w:rFonts w:ascii="Calibri" w:hAnsi="Calibri" w:cs="Calibri"/>
              <w:b/>
              <w:color w:val="2F5496" w:themeColor="accent1" w:themeShade="BF"/>
              <w:sz w:val="22"/>
              <w:szCs w:val="22"/>
            </w:rPr>
          </w:pPr>
          <w:r w:rsidRPr="007E5AD9">
            <w:rPr>
              <w:rFonts w:ascii="Calibri" w:hAnsi="Calibri" w:cs="Calibri"/>
              <w:b/>
              <w:color w:val="2F5496" w:themeColor="accent1" w:themeShade="BF"/>
              <w:sz w:val="22"/>
              <w:szCs w:val="22"/>
            </w:rPr>
            <w:t>A.4 Data Protection ……………………………………………………………………………………………</w:t>
          </w:r>
          <w:r w:rsidR="007352C7" w:rsidRPr="007E5AD9">
            <w:rPr>
              <w:rFonts w:ascii="Calibri" w:hAnsi="Calibri" w:cs="Calibri"/>
              <w:b/>
              <w:color w:val="2F5496" w:themeColor="accent1" w:themeShade="BF"/>
              <w:sz w:val="22"/>
              <w:szCs w:val="22"/>
            </w:rPr>
            <w:t>……………….</w:t>
          </w:r>
          <w:r w:rsidRPr="007E5AD9">
            <w:rPr>
              <w:rFonts w:ascii="Calibri" w:hAnsi="Calibri" w:cs="Calibri"/>
              <w:b/>
              <w:color w:val="2F5496" w:themeColor="accent1" w:themeShade="BF"/>
              <w:sz w:val="22"/>
              <w:szCs w:val="22"/>
            </w:rPr>
            <w:t>……..</w:t>
          </w:r>
          <w:r w:rsidR="00941252" w:rsidRPr="007E5AD9">
            <w:rPr>
              <w:rFonts w:ascii="Calibri" w:hAnsi="Calibri" w:cs="Calibri"/>
              <w:b/>
              <w:color w:val="2F5496" w:themeColor="accent1" w:themeShade="BF"/>
              <w:sz w:val="22"/>
              <w:szCs w:val="22"/>
            </w:rPr>
            <w:t>13</w:t>
          </w:r>
        </w:p>
        <w:p w14:paraId="77713F4F" w14:textId="07C66651" w:rsidR="005563AE" w:rsidRPr="007E5AD9" w:rsidRDefault="005563AE" w:rsidP="009B6981">
          <w:pPr>
            <w:spacing w:line="360" w:lineRule="auto"/>
            <w:rPr>
              <w:rFonts w:ascii="Calibri" w:hAnsi="Calibri" w:cs="Calibri"/>
              <w:b/>
              <w:color w:val="2F5496" w:themeColor="accent1" w:themeShade="BF"/>
              <w:sz w:val="22"/>
              <w:szCs w:val="22"/>
            </w:rPr>
          </w:pPr>
          <w:r w:rsidRPr="007E5AD9">
            <w:rPr>
              <w:rFonts w:ascii="Calibri" w:hAnsi="Calibri" w:cs="Calibri"/>
              <w:b/>
              <w:color w:val="2F5496" w:themeColor="accent1" w:themeShade="BF"/>
              <w:sz w:val="22"/>
              <w:szCs w:val="22"/>
            </w:rPr>
            <w:t>A.5 Health &amp; Safety …………………………………………………………………………………………………………………… 13</w:t>
          </w:r>
        </w:p>
        <w:p w14:paraId="7139A066" w14:textId="43EE15AC" w:rsidR="00A5708F" w:rsidRPr="007E5AD9" w:rsidRDefault="00A5708F" w:rsidP="009B6981">
          <w:pPr>
            <w:spacing w:line="360" w:lineRule="auto"/>
            <w:rPr>
              <w:rFonts w:ascii="Calibri" w:hAnsi="Calibri" w:cs="Calibri"/>
              <w:b/>
              <w:color w:val="2F5496" w:themeColor="accent1" w:themeShade="BF"/>
              <w:sz w:val="22"/>
              <w:szCs w:val="22"/>
            </w:rPr>
          </w:pPr>
          <w:r w:rsidRPr="007E5AD9">
            <w:rPr>
              <w:rFonts w:ascii="Calibri" w:hAnsi="Calibri" w:cs="Calibri"/>
              <w:b/>
              <w:color w:val="2F5496" w:themeColor="accent1" w:themeShade="BF"/>
              <w:sz w:val="22"/>
              <w:szCs w:val="22"/>
            </w:rPr>
            <w:t>A.6 European Accessibility Act (EAA) …………………………………………………………………………………………. 14</w:t>
          </w:r>
        </w:p>
        <w:p w14:paraId="6D6AD39C" w14:textId="4F21B9E5" w:rsidR="00A81461" w:rsidRPr="007E5AD9" w:rsidRDefault="00A81461" w:rsidP="009B6981">
          <w:pPr>
            <w:pStyle w:val="TOC1"/>
            <w:tabs>
              <w:tab w:val="right" w:leader="dot" w:pos="9010"/>
            </w:tabs>
            <w:spacing w:line="360" w:lineRule="auto"/>
            <w:rPr>
              <w:rFonts w:ascii="Calibri" w:hAnsi="Calibri" w:cs="Calibri"/>
            </w:rPr>
          </w:pPr>
          <w:hyperlink w:anchor="_Toc156994605" w:history="1">
            <w:r w:rsidRPr="007E5AD9">
              <w:rPr>
                <w:rStyle w:val="Hyperlink"/>
                <w:rFonts w:ascii="Calibri" w:hAnsi="Calibri" w:cs="Calibri"/>
                <w:b/>
                <w:color w:val="2F5496" w:themeColor="accent1" w:themeShade="BF"/>
                <w:sz w:val="22"/>
                <w:szCs w:val="22"/>
                <w:u w:val="none"/>
              </w:rPr>
              <w:t>Section B :</w:t>
            </w:r>
            <w:r w:rsidR="007E5AD9" w:rsidRPr="007E5AD9">
              <w:rPr>
                <w:rStyle w:val="Hyperlink"/>
                <w:rFonts w:ascii="Calibri" w:hAnsi="Calibri" w:cs="Calibri"/>
                <w:b/>
                <w:color w:val="2F5496" w:themeColor="accent1" w:themeShade="BF"/>
                <w:sz w:val="22"/>
                <w:szCs w:val="22"/>
                <w:u w:val="none"/>
              </w:rPr>
              <w:t xml:space="preserve"> </w:t>
            </w:r>
            <w:r w:rsidRPr="007E5AD9">
              <w:rPr>
                <w:rStyle w:val="Hyperlink"/>
                <w:rFonts w:ascii="Calibri" w:hAnsi="Calibri" w:cs="Calibri"/>
                <w:b/>
                <w:color w:val="2F5496" w:themeColor="accent1" w:themeShade="BF"/>
                <w:sz w:val="22"/>
                <w:szCs w:val="22"/>
                <w:u w:val="none"/>
              </w:rPr>
              <w:t>Tender Response</w:t>
            </w:r>
            <w:r w:rsidRPr="007E5AD9">
              <w:rPr>
                <w:rFonts w:ascii="Calibri" w:hAnsi="Calibri" w:cs="Calibri"/>
                <w:b/>
                <w:webHidden/>
                <w:color w:val="2F5496" w:themeColor="accent1" w:themeShade="BF"/>
                <w:sz w:val="22"/>
                <w:szCs w:val="22"/>
              </w:rPr>
              <w:tab/>
            </w:r>
            <w:r w:rsidR="00A5708F" w:rsidRPr="007E5AD9">
              <w:rPr>
                <w:rFonts w:ascii="Calibri" w:hAnsi="Calibri" w:cs="Calibri"/>
                <w:b/>
                <w:webHidden/>
                <w:color w:val="2F5496" w:themeColor="accent1" w:themeShade="BF"/>
                <w:sz w:val="22"/>
                <w:szCs w:val="22"/>
              </w:rPr>
              <w:t>15</w:t>
            </w:r>
          </w:hyperlink>
        </w:p>
        <w:p w14:paraId="0EAC827E" w14:textId="3CD5DC66" w:rsidR="00047AA8" w:rsidRPr="007E5AD9" w:rsidRDefault="00047AA8" w:rsidP="0035020B">
          <w:pPr>
            <w:spacing w:line="360" w:lineRule="auto"/>
            <w:contextualSpacing/>
            <w:rPr>
              <w:rFonts w:ascii="Calibri" w:hAnsi="Calibri" w:cs="Calibri"/>
              <w:b/>
              <w:bCs/>
              <w:color w:val="2F5496" w:themeColor="accent1" w:themeShade="BF"/>
              <w:sz w:val="22"/>
              <w:szCs w:val="22"/>
            </w:rPr>
          </w:pPr>
          <w:r w:rsidRPr="007E5AD9">
            <w:rPr>
              <w:rFonts w:ascii="Calibri" w:hAnsi="Calibri" w:cs="Calibri"/>
              <w:b/>
              <w:bCs/>
              <w:color w:val="2F5496" w:themeColor="accent1" w:themeShade="BF"/>
              <w:sz w:val="22"/>
              <w:szCs w:val="22"/>
            </w:rPr>
            <w:t>Award Criteria ……………………………………………………………………………………………………</w:t>
          </w:r>
          <w:r w:rsidR="00E824D9" w:rsidRPr="007E5AD9">
            <w:rPr>
              <w:rFonts w:ascii="Calibri" w:hAnsi="Calibri" w:cs="Calibri"/>
              <w:b/>
              <w:bCs/>
              <w:color w:val="2F5496" w:themeColor="accent1" w:themeShade="BF"/>
              <w:sz w:val="22"/>
              <w:szCs w:val="22"/>
            </w:rPr>
            <w:t>……………</w:t>
          </w:r>
          <w:r w:rsidR="0084420C" w:rsidRPr="007E5AD9">
            <w:rPr>
              <w:rFonts w:ascii="Calibri" w:hAnsi="Calibri" w:cs="Calibri"/>
              <w:b/>
              <w:bCs/>
              <w:color w:val="2F5496" w:themeColor="accent1" w:themeShade="BF"/>
              <w:sz w:val="22"/>
              <w:szCs w:val="22"/>
            </w:rPr>
            <w:t>…</w:t>
          </w:r>
          <w:r w:rsidR="004F2844" w:rsidRPr="007E5AD9">
            <w:rPr>
              <w:rFonts w:ascii="Calibri" w:hAnsi="Calibri" w:cs="Calibri"/>
              <w:b/>
              <w:bCs/>
              <w:color w:val="2F5496" w:themeColor="accent1" w:themeShade="BF"/>
              <w:sz w:val="22"/>
              <w:szCs w:val="22"/>
            </w:rPr>
            <w:t>………</w:t>
          </w:r>
          <w:r w:rsidR="00A5708F" w:rsidRPr="007E5AD9">
            <w:rPr>
              <w:rFonts w:ascii="Calibri" w:hAnsi="Calibri" w:cs="Calibri"/>
              <w:b/>
              <w:bCs/>
              <w:color w:val="2F5496" w:themeColor="accent1" w:themeShade="BF"/>
              <w:sz w:val="22"/>
              <w:szCs w:val="22"/>
            </w:rPr>
            <w:t xml:space="preserve"> </w:t>
          </w:r>
          <w:r w:rsidR="00941252" w:rsidRPr="007E5AD9">
            <w:rPr>
              <w:rFonts w:ascii="Calibri" w:hAnsi="Calibri" w:cs="Calibri"/>
              <w:b/>
              <w:bCs/>
              <w:color w:val="2F5496" w:themeColor="accent1" w:themeShade="BF"/>
              <w:sz w:val="22"/>
              <w:szCs w:val="22"/>
            </w:rPr>
            <w:t>16</w:t>
          </w:r>
        </w:p>
        <w:p w14:paraId="14DA140D" w14:textId="79A17CDB" w:rsidR="00B80614" w:rsidRPr="007E5AD9" w:rsidRDefault="00B80614" w:rsidP="0035020B">
          <w:pPr>
            <w:spacing w:line="360" w:lineRule="auto"/>
            <w:contextualSpacing/>
            <w:rPr>
              <w:rFonts w:ascii="Calibri" w:hAnsi="Calibri" w:cs="Calibri"/>
              <w:b/>
              <w:bCs/>
              <w:color w:val="2F5496" w:themeColor="accent1" w:themeShade="BF"/>
              <w:sz w:val="22"/>
              <w:szCs w:val="22"/>
            </w:rPr>
          </w:pPr>
          <w:r w:rsidRPr="007E5AD9">
            <w:rPr>
              <w:rFonts w:ascii="Calibri" w:hAnsi="Calibri" w:cs="Calibri"/>
              <w:b/>
              <w:bCs/>
              <w:color w:val="2F5496" w:themeColor="accent1" w:themeShade="BF"/>
              <w:sz w:val="22"/>
              <w:szCs w:val="22"/>
            </w:rPr>
            <w:t>Scoring Methodology ……………………………………………………………………………………………………………….. 18</w:t>
          </w:r>
        </w:p>
        <w:p w14:paraId="6C9FF12E" w14:textId="6BEBE2D2" w:rsidR="00AC144C" w:rsidRPr="007E5AD9" w:rsidRDefault="00FA20CD" w:rsidP="0035020B">
          <w:pPr>
            <w:spacing w:line="360" w:lineRule="auto"/>
            <w:contextualSpacing/>
            <w:rPr>
              <w:rFonts w:ascii="Calibri" w:hAnsi="Calibri" w:cs="Calibri"/>
              <w:b/>
              <w:bCs/>
              <w:color w:val="2F5496" w:themeColor="accent1" w:themeShade="BF"/>
              <w:sz w:val="22"/>
              <w:szCs w:val="22"/>
            </w:rPr>
          </w:pPr>
          <w:r w:rsidRPr="007E5AD9">
            <w:rPr>
              <w:rFonts w:ascii="Calibri" w:hAnsi="Calibri" w:cs="Calibri"/>
              <w:b/>
              <w:bCs/>
              <w:color w:val="2F5496" w:themeColor="accent1" w:themeShade="BF"/>
              <w:sz w:val="22"/>
              <w:szCs w:val="22"/>
            </w:rPr>
            <w:t>Appendix 1: Specification Required &amp; Supplier Response</w:t>
          </w:r>
          <w:r w:rsidR="00E635D2" w:rsidRPr="007E5AD9">
            <w:rPr>
              <w:rFonts w:ascii="Calibri" w:hAnsi="Calibri" w:cs="Calibri"/>
              <w:b/>
              <w:bCs/>
              <w:color w:val="2F5496" w:themeColor="accent1" w:themeShade="BF"/>
              <w:sz w:val="22"/>
              <w:szCs w:val="22"/>
            </w:rPr>
            <w:t xml:space="preserve"> </w:t>
          </w:r>
          <w:r w:rsidR="00797DAB" w:rsidRPr="007E5AD9">
            <w:rPr>
              <w:rFonts w:ascii="Calibri" w:hAnsi="Calibri" w:cs="Calibri"/>
              <w:b/>
              <w:bCs/>
              <w:color w:val="2F5496" w:themeColor="accent1" w:themeShade="BF"/>
              <w:sz w:val="22"/>
              <w:szCs w:val="22"/>
            </w:rPr>
            <w:t>………………………………….</w:t>
          </w:r>
          <w:r w:rsidR="004F2844" w:rsidRPr="007E5AD9">
            <w:rPr>
              <w:rFonts w:ascii="Calibri" w:hAnsi="Calibri" w:cs="Calibri"/>
              <w:b/>
              <w:bCs/>
              <w:color w:val="2F5496" w:themeColor="accent1" w:themeShade="BF"/>
              <w:sz w:val="22"/>
              <w:szCs w:val="22"/>
            </w:rPr>
            <w:t>…………………</w:t>
          </w:r>
          <w:r w:rsidR="009128D0" w:rsidRPr="007E5AD9">
            <w:rPr>
              <w:rFonts w:ascii="Calibri" w:hAnsi="Calibri" w:cs="Calibri"/>
              <w:b/>
              <w:bCs/>
              <w:color w:val="2F5496" w:themeColor="accent1" w:themeShade="BF"/>
              <w:sz w:val="22"/>
              <w:szCs w:val="22"/>
            </w:rPr>
            <w:t>.</w:t>
          </w:r>
          <w:r w:rsidR="004F2844" w:rsidRPr="007E5AD9">
            <w:rPr>
              <w:rFonts w:ascii="Calibri" w:hAnsi="Calibri" w:cs="Calibri"/>
              <w:b/>
              <w:bCs/>
              <w:color w:val="2F5496" w:themeColor="accent1" w:themeShade="BF"/>
              <w:sz w:val="22"/>
              <w:szCs w:val="22"/>
            </w:rPr>
            <w:t>…</w:t>
          </w:r>
          <w:r w:rsidR="00A5708F" w:rsidRPr="007E5AD9">
            <w:rPr>
              <w:rFonts w:ascii="Calibri" w:hAnsi="Calibri" w:cs="Calibri"/>
              <w:b/>
              <w:bCs/>
              <w:color w:val="2F5496" w:themeColor="accent1" w:themeShade="BF"/>
              <w:sz w:val="22"/>
              <w:szCs w:val="22"/>
            </w:rPr>
            <w:t>.</w:t>
          </w:r>
          <w:r w:rsidR="004F2844" w:rsidRPr="007E5AD9">
            <w:rPr>
              <w:rFonts w:ascii="Calibri" w:hAnsi="Calibri" w:cs="Calibri"/>
              <w:b/>
              <w:bCs/>
              <w:color w:val="2F5496" w:themeColor="accent1" w:themeShade="BF"/>
              <w:sz w:val="22"/>
              <w:szCs w:val="22"/>
            </w:rPr>
            <w:t>.</w:t>
          </w:r>
          <w:r w:rsidR="00DB7E1D" w:rsidRPr="007E5AD9">
            <w:rPr>
              <w:rFonts w:ascii="Calibri" w:hAnsi="Calibri" w:cs="Calibri"/>
              <w:b/>
              <w:bCs/>
              <w:color w:val="2F5496" w:themeColor="accent1" w:themeShade="BF"/>
              <w:sz w:val="22"/>
              <w:szCs w:val="22"/>
            </w:rPr>
            <w:t xml:space="preserve"> </w:t>
          </w:r>
          <w:r w:rsidR="00A5708F" w:rsidRPr="007E5AD9">
            <w:rPr>
              <w:rFonts w:ascii="Calibri" w:hAnsi="Calibri" w:cs="Calibri"/>
              <w:b/>
              <w:bCs/>
              <w:color w:val="2F5496" w:themeColor="accent1" w:themeShade="BF"/>
              <w:sz w:val="22"/>
              <w:szCs w:val="22"/>
            </w:rPr>
            <w:t>20</w:t>
          </w:r>
        </w:p>
        <w:p w14:paraId="57630370" w14:textId="03DAD736" w:rsidR="00A81461" w:rsidRPr="007E5AD9" w:rsidRDefault="00335E55" w:rsidP="009B6981">
          <w:pPr>
            <w:pStyle w:val="TOC1"/>
            <w:tabs>
              <w:tab w:val="right" w:leader="dot" w:pos="9010"/>
            </w:tabs>
            <w:spacing w:line="360" w:lineRule="auto"/>
            <w:rPr>
              <w:rFonts w:ascii="Calibri" w:eastAsiaTheme="minorEastAsia" w:hAnsi="Calibri" w:cs="Calibri"/>
              <w:b/>
              <w:color w:val="2F5496" w:themeColor="accent1" w:themeShade="BF"/>
              <w:kern w:val="2"/>
              <w:sz w:val="22"/>
              <w:szCs w:val="22"/>
              <w:bdr w:val="none" w:sz="0" w:space="0" w:color="auto"/>
              <w:lang w:eastAsia="ja-JP"/>
              <w14:ligatures w14:val="standardContextual"/>
            </w:rPr>
          </w:pPr>
          <w:hyperlink w:anchor="_Toc156994615" w:history="1">
            <w:r w:rsidRPr="007E5AD9">
              <w:rPr>
                <w:rStyle w:val="Hyperlink"/>
                <w:rFonts w:ascii="Calibri" w:eastAsiaTheme="majorEastAsia" w:hAnsi="Calibri" w:cs="Calibri"/>
                <w:b/>
                <w:color w:val="2F5496" w:themeColor="accent1" w:themeShade="BF"/>
                <w:sz w:val="22"/>
                <w:szCs w:val="22"/>
                <w:u w:val="none"/>
              </w:rPr>
              <w:t>Appendix 2: Pricing Schedule –</w:t>
            </w:r>
            <w:r w:rsidR="00211A12" w:rsidRPr="007E5AD9">
              <w:rPr>
                <w:rStyle w:val="Hyperlink"/>
                <w:rFonts w:ascii="Calibri" w:eastAsiaTheme="majorEastAsia" w:hAnsi="Calibri" w:cs="Calibri"/>
                <w:b/>
                <w:color w:val="2F5496" w:themeColor="accent1" w:themeShade="BF"/>
                <w:sz w:val="22"/>
                <w:szCs w:val="22"/>
                <w:u w:val="none"/>
              </w:rPr>
              <w:t xml:space="preserve"> (</w:t>
            </w:r>
            <w:r w:rsidR="00A5708F" w:rsidRPr="007E5AD9">
              <w:rPr>
                <w:rStyle w:val="Hyperlink"/>
                <w:rFonts w:ascii="Calibri" w:eastAsiaTheme="majorEastAsia" w:hAnsi="Calibri" w:cs="Calibri"/>
                <w:b/>
                <w:color w:val="2F5496" w:themeColor="accent1" w:themeShade="BF"/>
                <w:sz w:val="22"/>
                <w:szCs w:val="22"/>
                <w:u w:val="none"/>
              </w:rPr>
              <w:t>PS3599F</w:t>
            </w:r>
            <w:r w:rsidR="00211A12" w:rsidRPr="007E5AD9">
              <w:rPr>
                <w:rStyle w:val="Hyperlink"/>
                <w:rFonts w:ascii="Calibri" w:eastAsiaTheme="majorEastAsia" w:hAnsi="Calibri" w:cs="Calibri"/>
                <w:b/>
                <w:color w:val="2F5496" w:themeColor="accent1" w:themeShade="BF"/>
                <w:sz w:val="22"/>
                <w:szCs w:val="22"/>
                <w:u w:val="none"/>
              </w:rPr>
              <w:t xml:space="preserve">) (separate document) </w:t>
            </w:r>
            <w:r w:rsidRPr="007E5AD9">
              <w:rPr>
                <w:rFonts w:ascii="Calibri" w:hAnsi="Calibri" w:cs="Calibri"/>
                <w:b/>
                <w:webHidden/>
                <w:color w:val="2F5496" w:themeColor="accent1" w:themeShade="BF"/>
                <w:sz w:val="22"/>
                <w:szCs w:val="22"/>
              </w:rPr>
              <w:tab/>
            </w:r>
          </w:hyperlink>
          <w:r w:rsidR="00A5708F" w:rsidRPr="007E5AD9">
            <w:rPr>
              <w:rFonts w:ascii="Calibri" w:hAnsi="Calibri" w:cs="Calibri"/>
              <w:b/>
              <w:bCs/>
              <w:color w:val="2F5496" w:themeColor="accent1" w:themeShade="BF"/>
              <w:sz w:val="22"/>
              <w:szCs w:val="22"/>
            </w:rPr>
            <w:t>3</w:t>
          </w:r>
          <w:r w:rsidR="00B80614" w:rsidRPr="007E5AD9">
            <w:rPr>
              <w:rFonts w:ascii="Calibri" w:hAnsi="Calibri" w:cs="Calibri"/>
              <w:b/>
              <w:bCs/>
              <w:color w:val="2F5496" w:themeColor="accent1" w:themeShade="BF"/>
              <w:sz w:val="22"/>
              <w:szCs w:val="22"/>
            </w:rPr>
            <w:t>3</w:t>
          </w:r>
        </w:p>
        <w:p w14:paraId="0C87C49F" w14:textId="5F55DC64" w:rsidR="00A81461" w:rsidRPr="007E5AD9" w:rsidRDefault="009E5F0F" w:rsidP="009B6981">
          <w:pPr>
            <w:pStyle w:val="TOC1"/>
            <w:tabs>
              <w:tab w:val="right" w:leader="dot" w:pos="9010"/>
            </w:tabs>
            <w:spacing w:line="360" w:lineRule="auto"/>
            <w:rPr>
              <w:rFonts w:ascii="Calibri" w:eastAsiaTheme="minorEastAsia" w:hAnsi="Calibri" w:cs="Calibri"/>
              <w:b/>
              <w:color w:val="2F5496" w:themeColor="accent1" w:themeShade="BF"/>
              <w:kern w:val="2"/>
              <w:sz w:val="22"/>
              <w:szCs w:val="22"/>
              <w:bdr w:val="none" w:sz="0" w:space="0" w:color="auto"/>
              <w:lang w:eastAsia="ja-JP"/>
              <w14:ligatures w14:val="standardContextual"/>
            </w:rPr>
          </w:pPr>
          <w:r w:rsidRPr="007E5AD9">
            <w:rPr>
              <w:rFonts w:ascii="Calibri" w:hAnsi="Calibri" w:cs="Calibri"/>
              <w:b/>
              <w:color w:val="2F5496" w:themeColor="accent1" w:themeShade="BF"/>
              <w:sz w:val="22"/>
              <w:szCs w:val="22"/>
            </w:rPr>
            <w:t xml:space="preserve">Appendix 3: </w:t>
          </w:r>
          <w:hyperlink w:anchor="_Toc156994616" w:history="1">
            <w:r w:rsidR="005563AE" w:rsidRPr="007E5AD9">
              <w:rPr>
                <w:rStyle w:val="Hyperlink"/>
                <w:rFonts w:ascii="Calibri" w:eastAsiaTheme="majorEastAsia" w:hAnsi="Calibri" w:cs="Calibri"/>
                <w:b/>
                <w:color w:val="2F5496" w:themeColor="accent1" w:themeShade="BF"/>
                <w:sz w:val="22"/>
                <w:szCs w:val="22"/>
                <w:u w:val="none"/>
              </w:rPr>
              <w:t>Tenderer’s Statement</w:t>
            </w:r>
            <w:r w:rsidR="005563AE" w:rsidRPr="007E5AD9">
              <w:rPr>
                <w:rFonts w:ascii="Calibri" w:hAnsi="Calibri" w:cs="Calibri"/>
                <w:b/>
                <w:webHidden/>
                <w:color w:val="2F5496" w:themeColor="accent1" w:themeShade="BF"/>
                <w:sz w:val="22"/>
                <w:szCs w:val="22"/>
              </w:rPr>
              <w:tab/>
            </w:r>
          </w:hyperlink>
          <w:r w:rsidR="00A5708F" w:rsidRPr="007E5AD9">
            <w:rPr>
              <w:rFonts w:ascii="Calibri" w:hAnsi="Calibri" w:cs="Calibri"/>
              <w:b/>
              <w:bCs/>
              <w:color w:val="2F5496" w:themeColor="accent1" w:themeShade="BF"/>
              <w:sz w:val="22"/>
              <w:szCs w:val="22"/>
            </w:rPr>
            <w:t>3</w:t>
          </w:r>
          <w:r w:rsidR="00B80614" w:rsidRPr="007E5AD9">
            <w:rPr>
              <w:rFonts w:ascii="Calibri" w:hAnsi="Calibri" w:cs="Calibri"/>
              <w:b/>
              <w:bCs/>
              <w:color w:val="2F5496" w:themeColor="accent1" w:themeShade="BF"/>
              <w:sz w:val="22"/>
              <w:szCs w:val="22"/>
            </w:rPr>
            <w:t>4</w:t>
          </w:r>
        </w:p>
        <w:p w14:paraId="4F8EAE93" w14:textId="1AE2A3E5" w:rsidR="00A81461" w:rsidRPr="007E5AD9" w:rsidRDefault="009E5F0F" w:rsidP="009B6981">
          <w:pPr>
            <w:pStyle w:val="TOC1"/>
            <w:tabs>
              <w:tab w:val="right" w:leader="dot" w:pos="9010"/>
            </w:tabs>
            <w:spacing w:line="360" w:lineRule="auto"/>
            <w:rPr>
              <w:rFonts w:ascii="Calibri" w:hAnsi="Calibri" w:cs="Calibri"/>
              <w:b/>
            </w:rPr>
          </w:pPr>
          <w:r w:rsidRPr="007E5AD9">
            <w:rPr>
              <w:rFonts w:ascii="Calibri" w:hAnsi="Calibri" w:cs="Calibri"/>
              <w:b/>
              <w:color w:val="2F5496" w:themeColor="accent1" w:themeShade="BF"/>
              <w:sz w:val="22"/>
              <w:szCs w:val="22"/>
            </w:rPr>
            <w:t xml:space="preserve">Appendix 4: </w:t>
          </w:r>
          <w:hyperlink w:anchor="_Toc156994617" w:history="1">
            <w:r w:rsidR="005563AE" w:rsidRPr="007E5AD9">
              <w:rPr>
                <w:rStyle w:val="Hyperlink"/>
                <w:rFonts w:ascii="Calibri" w:eastAsiaTheme="majorEastAsia" w:hAnsi="Calibri" w:cs="Calibri"/>
                <w:b/>
                <w:color w:val="2F5496" w:themeColor="accent1" w:themeShade="BF"/>
                <w:sz w:val="22"/>
                <w:szCs w:val="22"/>
                <w:u w:val="none"/>
              </w:rPr>
              <w:t>Declaration as to Personal Circumstances of Tenderer</w:t>
            </w:r>
            <w:r w:rsidR="005563AE" w:rsidRPr="007E5AD9">
              <w:rPr>
                <w:rFonts w:ascii="Calibri" w:hAnsi="Calibri" w:cs="Calibri"/>
                <w:b/>
                <w:webHidden/>
                <w:color w:val="2F5496" w:themeColor="accent1" w:themeShade="BF"/>
                <w:sz w:val="22"/>
                <w:szCs w:val="22"/>
              </w:rPr>
              <w:tab/>
            </w:r>
            <w:r w:rsidR="00A5708F" w:rsidRPr="007E5AD9">
              <w:rPr>
                <w:rFonts w:ascii="Calibri" w:hAnsi="Calibri" w:cs="Calibri"/>
                <w:b/>
                <w:webHidden/>
                <w:color w:val="2F5496" w:themeColor="accent1" w:themeShade="BF"/>
                <w:sz w:val="22"/>
                <w:szCs w:val="22"/>
              </w:rPr>
              <w:t>3</w:t>
            </w:r>
            <w:r w:rsidR="00F73666" w:rsidRPr="007E5AD9">
              <w:rPr>
                <w:rFonts w:ascii="Calibri" w:hAnsi="Calibri" w:cs="Calibri"/>
                <w:b/>
                <w:webHidden/>
                <w:color w:val="2F5496" w:themeColor="accent1" w:themeShade="BF"/>
                <w:sz w:val="22"/>
                <w:szCs w:val="22"/>
              </w:rPr>
              <w:t>6</w:t>
            </w:r>
          </w:hyperlink>
        </w:p>
        <w:p w14:paraId="034E0C3D" w14:textId="02359420" w:rsidR="006973AE" w:rsidRPr="007E5AD9" w:rsidRDefault="006973AE" w:rsidP="009B6981">
          <w:pPr>
            <w:spacing w:line="360" w:lineRule="auto"/>
            <w:rPr>
              <w:rFonts w:ascii="Calibri" w:hAnsi="Calibri" w:cs="Calibri"/>
              <w:b/>
              <w:color w:val="2F5496" w:themeColor="accent1" w:themeShade="BF"/>
              <w:sz w:val="22"/>
              <w:szCs w:val="22"/>
            </w:rPr>
          </w:pPr>
          <w:r w:rsidRPr="007E5AD9">
            <w:rPr>
              <w:rFonts w:ascii="Calibri" w:hAnsi="Calibri" w:cs="Calibri"/>
              <w:b/>
              <w:color w:val="2F5496" w:themeColor="accent1" w:themeShade="BF"/>
              <w:sz w:val="22"/>
              <w:szCs w:val="22"/>
            </w:rPr>
            <w:t>Signature Box:……………………………………………………………………………………………………………………..…….</w:t>
          </w:r>
          <w:r w:rsidR="00A5708F" w:rsidRPr="007E5AD9">
            <w:rPr>
              <w:rFonts w:ascii="Calibri" w:hAnsi="Calibri" w:cs="Calibri"/>
              <w:b/>
              <w:color w:val="2F5496" w:themeColor="accent1" w:themeShade="BF"/>
              <w:sz w:val="22"/>
              <w:szCs w:val="22"/>
            </w:rPr>
            <w:t xml:space="preserve"> 3</w:t>
          </w:r>
          <w:r w:rsidR="00F73666" w:rsidRPr="007E5AD9">
            <w:rPr>
              <w:rFonts w:ascii="Calibri" w:hAnsi="Calibri" w:cs="Calibri"/>
              <w:b/>
              <w:color w:val="2F5496" w:themeColor="accent1" w:themeShade="BF"/>
              <w:sz w:val="22"/>
              <w:szCs w:val="22"/>
            </w:rPr>
            <w:t>9</w:t>
          </w:r>
        </w:p>
        <w:p w14:paraId="01549894" w14:textId="4428B13F" w:rsidR="009210CA" w:rsidRPr="007E5AD9" w:rsidRDefault="009210CA" w:rsidP="009B6981">
          <w:pPr>
            <w:spacing w:line="360" w:lineRule="auto"/>
            <w:rPr>
              <w:rFonts w:asciiTheme="minorHAnsi" w:hAnsiTheme="minorHAnsi" w:cstheme="minorHAnsi"/>
              <w:b/>
            </w:rPr>
          </w:pPr>
          <w:r w:rsidRPr="007E5AD9">
            <w:rPr>
              <w:rFonts w:ascii="Calibri" w:hAnsi="Calibri" w:cs="Calibri"/>
              <w:b/>
              <w:color w:val="2F5496" w:themeColor="accent1" w:themeShade="BF"/>
              <w:sz w:val="22"/>
              <w:szCs w:val="22"/>
            </w:rPr>
            <w:fldChar w:fldCharType="end"/>
          </w:r>
        </w:p>
      </w:sdtContent>
    </w:sdt>
    <w:p w14:paraId="3149FAC0" w14:textId="77777777" w:rsidR="0005140D" w:rsidRPr="007E5AD9" w:rsidRDefault="0005140D" w:rsidP="00975D70">
      <w:pPr>
        <w:spacing w:line="276" w:lineRule="auto"/>
        <w:rPr>
          <w:rFonts w:asciiTheme="minorHAnsi" w:eastAsia="Times New Roman" w:hAnsiTheme="minorHAnsi" w:cstheme="minorHAnsi"/>
          <w:b/>
          <w:bCs/>
          <w:smallCaps/>
          <w:color w:val="000000"/>
          <w:u w:color="000000"/>
          <w:lang w:eastAsia="en-IE"/>
        </w:rPr>
      </w:pPr>
      <w:r w:rsidRPr="007E5AD9">
        <w:rPr>
          <w:rFonts w:asciiTheme="minorHAnsi" w:eastAsia="Times New Roman" w:hAnsiTheme="minorHAnsi" w:cstheme="minorHAnsi"/>
          <w:b/>
          <w:bCs/>
          <w:smallCaps/>
        </w:rPr>
        <w:br w:type="page"/>
      </w:r>
    </w:p>
    <w:p w14:paraId="4C7C27FE" w14:textId="7A3C6E68" w:rsidR="00373EDD" w:rsidRPr="007E5AD9" w:rsidRDefault="00373EDD" w:rsidP="00E42FA6">
      <w:pPr>
        <w:pStyle w:val="Heading1"/>
        <w:jc w:val="center"/>
      </w:pPr>
      <w:bookmarkStart w:id="2" w:name="_Toc1483552"/>
      <w:bookmarkStart w:id="3" w:name="_Toc3290212"/>
      <w:r w:rsidRPr="007E5AD9">
        <w:t>Important Information</w:t>
      </w:r>
    </w:p>
    <w:p w14:paraId="5217102B" w14:textId="77777777" w:rsidR="00373EDD" w:rsidRPr="007E5AD9" w:rsidRDefault="00373EDD" w:rsidP="00E4690E">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color w:val="2F5496" w:themeColor="accent1" w:themeShade="BF"/>
          <w:sz w:val="28"/>
          <w:szCs w:val="28"/>
          <w:u w:val="single"/>
        </w:rPr>
      </w:pPr>
    </w:p>
    <w:p w14:paraId="59D413BE" w14:textId="6E044B60" w:rsidR="00373EDD" w:rsidRPr="007E5AD9" w:rsidRDefault="00216C97" w:rsidP="00996A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b/>
          <w:color w:val="2F5496" w:themeColor="accent1" w:themeShade="BF"/>
          <w:sz w:val="22"/>
          <w:szCs w:val="22"/>
          <w:u w:color="000000"/>
          <w:lang w:eastAsia="en-IE"/>
        </w:rPr>
      </w:pPr>
      <w:r w:rsidRPr="007E5AD9">
        <w:rPr>
          <w:rFonts w:asciiTheme="minorHAnsi" w:eastAsia="Calibri" w:hAnsiTheme="minorHAnsi" w:cstheme="minorHAnsi"/>
          <w:b/>
          <w:color w:val="2F5496" w:themeColor="accent1" w:themeShade="BF"/>
          <w:sz w:val="22"/>
          <w:szCs w:val="22"/>
          <w:u w:color="000000"/>
          <w:lang w:eastAsia="en-IE"/>
        </w:rPr>
        <w:t>Th</w:t>
      </w:r>
      <w:r w:rsidR="002F7DE5" w:rsidRPr="007E5AD9">
        <w:rPr>
          <w:rFonts w:asciiTheme="minorHAnsi" w:eastAsia="Calibri" w:hAnsiTheme="minorHAnsi" w:cstheme="minorHAnsi"/>
          <w:b/>
          <w:color w:val="2F5496" w:themeColor="accent1" w:themeShade="BF"/>
          <w:sz w:val="22"/>
          <w:szCs w:val="22"/>
          <w:u w:color="000000"/>
          <w:lang w:eastAsia="en-IE"/>
        </w:rPr>
        <w:t>e</w:t>
      </w:r>
      <w:r w:rsidRPr="007E5AD9">
        <w:rPr>
          <w:rFonts w:asciiTheme="minorHAnsi" w:eastAsia="Calibri" w:hAnsiTheme="minorHAnsi" w:cstheme="minorHAnsi"/>
          <w:b/>
          <w:color w:val="2F5496" w:themeColor="accent1" w:themeShade="BF"/>
          <w:sz w:val="22"/>
          <w:szCs w:val="22"/>
          <w:u w:color="000000"/>
          <w:lang w:eastAsia="en-IE"/>
        </w:rPr>
        <w:t xml:space="preserve"> </w:t>
      </w:r>
      <w:r w:rsidRPr="007E5AD9">
        <w:rPr>
          <w:rFonts w:asciiTheme="minorHAnsi" w:eastAsia="Calibri" w:hAnsiTheme="minorHAnsi" w:cstheme="minorHAnsi"/>
          <w:b/>
          <w:color w:val="FF0000"/>
          <w:sz w:val="22"/>
          <w:szCs w:val="22"/>
          <w:u w:val="single"/>
          <w:lang w:eastAsia="en-IE"/>
        </w:rPr>
        <w:t>TRD</w:t>
      </w:r>
      <w:r w:rsidR="00FF0E2C" w:rsidRPr="007E5AD9">
        <w:rPr>
          <w:rFonts w:asciiTheme="minorHAnsi" w:eastAsia="Calibri" w:hAnsiTheme="minorHAnsi" w:cstheme="minorHAnsi"/>
          <w:b/>
          <w:color w:val="FF0000"/>
          <w:sz w:val="22"/>
          <w:szCs w:val="22"/>
          <w:u w:val="single"/>
          <w:lang w:eastAsia="en-IE"/>
        </w:rPr>
        <w:t xml:space="preserve"> and </w:t>
      </w:r>
      <w:r w:rsidR="00CC3A44" w:rsidRPr="007E5AD9">
        <w:rPr>
          <w:rFonts w:asciiTheme="minorHAnsi" w:eastAsia="Calibri" w:hAnsiTheme="minorHAnsi" w:cstheme="minorHAnsi"/>
          <w:b/>
          <w:color w:val="FF0000"/>
          <w:sz w:val="22"/>
          <w:szCs w:val="22"/>
          <w:u w:val="single"/>
          <w:lang w:eastAsia="en-IE"/>
        </w:rPr>
        <w:t>Appendix 2</w:t>
      </w:r>
      <w:r w:rsidR="0068359F" w:rsidRPr="007E5AD9">
        <w:rPr>
          <w:rFonts w:asciiTheme="minorHAnsi" w:eastAsia="Calibri" w:hAnsiTheme="minorHAnsi" w:cstheme="minorHAnsi"/>
          <w:b/>
          <w:color w:val="FF0000"/>
          <w:sz w:val="22"/>
          <w:szCs w:val="22"/>
          <w:u w:val="single"/>
          <w:lang w:eastAsia="en-IE"/>
        </w:rPr>
        <w:t xml:space="preserve"> </w:t>
      </w:r>
      <w:r w:rsidR="00B75798" w:rsidRPr="007E5AD9">
        <w:rPr>
          <w:rFonts w:asciiTheme="minorHAnsi" w:eastAsia="Calibri" w:hAnsiTheme="minorHAnsi" w:cstheme="minorHAnsi"/>
          <w:b/>
          <w:color w:val="FF0000"/>
          <w:sz w:val="22"/>
          <w:szCs w:val="22"/>
          <w:u w:val="single"/>
          <w:lang w:eastAsia="en-IE"/>
        </w:rPr>
        <w:t>-</w:t>
      </w:r>
      <w:r w:rsidR="0068359F" w:rsidRPr="007E5AD9">
        <w:rPr>
          <w:rFonts w:asciiTheme="minorHAnsi" w:eastAsia="Calibri" w:hAnsiTheme="minorHAnsi" w:cstheme="minorHAnsi"/>
          <w:b/>
          <w:color w:val="FF0000"/>
          <w:sz w:val="22"/>
          <w:szCs w:val="22"/>
          <w:u w:val="single"/>
          <w:lang w:eastAsia="en-IE"/>
        </w:rPr>
        <w:t xml:space="preserve"> </w:t>
      </w:r>
      <w:r w:rsidR="00CC3A44" w:rsidRPr="007E5AD9">
        <w:rPr>
          <w:rFonts w:asciiTheme="minorHAnsi" w:eastAsia="Calibri" w:hAnsiTheme="minorHAnsi" w:cstheme="minorHAnsi"/>
          <w:b/>
          <w:color w:val="FF0000"/>
          <w:sz w:val="22"/>
          <w:szCs w:val="22"/>
          <w:u w:val="single"/>
          <w:lang w:eastAsia="en-IE"/>
        </w:rPr>
        <w:t xml:space="preserve">Pricing Schedule </w:t>
      </w:r>
      <w:r w:rsidR="00962E52" w:rsidRPr="007E5AD9">
        <w:rPr>
          <w:rFonts w:asciiTheme="minorHAnsi" w:eastAsia="Calibri" w:hAnsiTheme="minorHAnsi" w:cstheme="minorHAnsi"/>
          <w:b/>
          <w:color w:val="2F5496" w:themeColor="accent1" w:themeShade="BF"/>
          <w:sz w:val="22"/>
          <w:szCs w:val="22"/>
          <w:u w:color="000000"/>
          <w:lang w:eastAsia="en-IE"/>
        </w:rPr>
        <w:t>are</w:t>
      </w:r>
      <w:r w:rsidRPr="007E5AD9">
        <w:rPr>
          <w:rFonts w:asciiTheme="minorHAnsi" w:eastAsia="Calibri" w:hAnsiTheme="minorHAnsi" w:cstheme="minorHAnsi"/>
          <w:b/>
          <w:color w:val="2F5496" w:themeColor="accent1" w:themeShade="BF"/>
          <w:sz w:val="22"/>
          <w:szCs w:val="22"/>
          <w:u w:color="000000"/>
          <w:lang w:eastAsia="en-IE"/>
        </w:rPr>
        <w:t xml:space="preserve"> the only document</w:t>
      </w:r>
      <w:r w:rsidR="00F56E3A" w:rsidRPr="007E5AD9">
        <w:rPr>
          <w:rFonts w:asciiTheme="minorHAnsi" w:eastAsia="Calibri" w:hAnsiTheme="minorHAnsi" w:cstheme="minorHAnsi"/>
          <w:b/>
          <w:color w:val="2F5496" w:themeColor="accent1" w:themeShade="BF"/>
          <w:sz w:val="22"/>
          <w:szCs w:val="22"/>
          <w:u w:color="000000"/>
          <w:lang w:eastAsia="en-IE"/>
        </w:rPr>
        <w:t>s</w:t>
      </w:r>
      <w:r w:rsidRPr="007E5AD9">
        <w:rPr>
          <w:rFonts w:asciiTheme="minorHAnsi" w:eastAsia="Calibri" w:hAnsiTheme="minorHAnsi" w:cstheme="minorHAnsi"/>
          <w:b/>
          <w:color w:val="2F5496" w:themeColor="accent1" w:themeShade="BF"/>
          <w:sz w:val="22"/>
          <w:szCs w:val="22"/>
          <w:u w:color="000000"/>
          <w:lang w:eastAsia="en-IE"/>
        </w:rPr>
        <w:t xml:space="preserve"> that you need to complete and return. </w:t>
      </w:r>
    </w:p>
    <w:p w14:paraId="13699C06" w14:textId="77777777" w:rsidR="00E4690E" w:rsidRPr="007E5AD9" w:rsidRDefault="00E4690E" w:rsidP="00E4690E">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contextualSpacing/>
        <w:jc w:val="both"/>
        <w:rPr>
          <w:rFonts w:asciiTheme="minorHAnsi" w:eastAsia="Calibri" w:hAnsiTheme="minorHAnsi" w:cstheme="minorHAnsi"/>
          <w:b/>
          <w:color w:val="2F5496" w:themeColor="accent1" w:themeShade="BF"/>
          <w:sz w:val="22"/>
          <w:szCs w:val="22"/>
          <w:u w:color="000000"/>
          <w:lang w:eastAsia="en-IE"/>
        </w:rPr>
      </w:pPr>
    </w:p>
    <w:p w14:paraId="38063CDC" w14:textId="77777777" w:rsidR="00373EDD" w:rsidRPr="007E5AD9" w:rsidRDefault="00373EDD" w:rsidP="00996A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b/>
          <w:color w:val="2F5496" w:themeColor="accent1" w:themeShade="BF"/>
          <w:sz w:val="22"/>
          <w:szCs w:val="22"/>
          <w:u w:color="000000"/>
          <w:lang w:eastAsia="en-IE"/>
        </w:rPr>
      </w:pPr>
      <w:r w:rsidRPr="007E5AD9">
        <w:rPr>
          <w:rFonts w:asciiTheme="minorHAnsi" w:eastAsia="Calibri" w:hAnsiTheme="minorHAnsi" w:cstheme="minorHAnsi"/>
          <w:b/>
          <w:color w:val="2F5496" w:themeColor="accent1" w:themeShade="BF"/>
          <w:sz w:val="22"/>
          <w:szCs w:val="22"/>
          <w:u w:color="000000"/>
          <w:lang w:eastAsia="en-IE"/>
        </w:rPr>
        <w:t xml:space="preserve">You </w:t>
      </w:r>
      <w:r w:rsidRPr="007E5AD9">
        <w:rPr>
          <w:rFonts w:asciiTheme="minorHAnsi" w:eastAsia="Calibri" w:hAnsiTheme="minorHAnsi" w:cstheme="minorHAnsi"/>
          <w:b/>
          <w:color w:val="FF0000"/>
          <w:sz w:val="22"/>
          <w:szCs w:val="22"/>
          <w:u w:val="single" w:color="000000"/>
          <w:lang w:eastAsia="en-IE"/>
        </w:rPr>
        <w:t>DO NOT</w:t>
      </w:r>
      <w:r w:rsidRPr="007E5AD9">
        <w:rPr>
          <w:rFonts w:asciiTheme="minorHAnsi" w:eastAsia="Calibri" w:hAnsiTheme="minorHAnsi" w:cstheme="minorHAnsi"/>
          <w:b/>
          <w:color w:val="FF0000"/>
          <w:sz w:val="22"/>
          <w:szCs w:val="22"/>
          <w:u w:color="000000"/>
          <w:lang w:eastAsia="en-IE"/>
        </w:rPr>
        <w:t xml:space="preserve"> </w:t>
      </w:r>
      <w:r w:rsidRPr="007E5AD9">
        <w:rPr>
          <w:rFonts w:asciiTheme="minorHAnsi" w:eastAsia="Calibri" w:hAnsiTheme="minorHAnsi" w:cstheme="minorHAnsi"/>
          <w:b/>
          <w:color w:val="2F5496" w:themeColor="accent1" w:themeShade="BF"/>
          <w:sz w:val="22"/>
          <w:szCs w:val="22"/>
          <w:u w:color="000000"/>
          <w:lang w:eastAsia="en-IE"/>
        </w:rPr>
        <w:t xml:space="preserve">need to return the </w:t>
      </w:r>
      <w:r w:rsidRPr="007E5AD9">
        <w:rPr>
          <w:rFonts w:asciiTheme="minorHAnsi" w:eastAsia="Calibri" w:hAnsiTheme="minorHAnsi" w:cstheme="minorHAnsi"/>
          <w:b/>
          <w:color w:val="FF0000"/>
          <w:sz w:val="22"/>
          <w:szCs w:val="22"/>
          <w:u w:val="single" w:color="000000"/>
          <w:lang w:eastAsia="en-IE"/>
        </w:rPr>
        <w:t>RFT Document</w:t>
      </w:r>
      <w:r w:rsidRPr="007E5AD9">
        <w:rPr>
          <w:rFonts w:asciiTheme="minorHAnsi" w:eastAsia="Calibri" w:hAnsiTheme="minorHAnsi" w:cstheme="minorHAnsi"/>
          <w:b/>
          <w:color w:val="2F5496" w:themeColor="accent1" w:themeShade="BF"/>
          <w:sz w:val="22"/>
          <w:szCs w:val="22"/>
          <w:u w:color="000000"/>
          <w:lang w:eastAsia="en-IE"/>
        </w:rPr>
        <w:t>. The RFT document is for information purposes only.</w:t>
      </w:r>
    </w:p>
    <w:p w14:paraId="5D5E7A43" w14:textId="77777777" w:rsidR="00E4690E" w:rsidRPr="007E5AD9" w:rsidRDefault="00E4690E" w:rsidP="00E4690E">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contextualSpacing/>
        <w:jc w:val="both"/>
        <w:rPr>
          <w:rFonts w:asciiTheme="minorHAnsi" w:eastAsia="Calibri" w:hAnsiTheme="minorHAnsi" w:cstheme="minorHAnsi"/>
          <w:b/>
          <w:color w:val="2F5496" w:themeColor="accent1" w:themeShade="BF"/>
          <w:sz w:val="22"/>
          <w:szCs w:val="22"/>
          <w:u w:color="000000"/>
          <w:lang w:eastAsia="en-IE"/>
        </w:rPr>
      </w:pPr>
    </w:p>
    <w:p w14:paraId="62599FC8" w14:textId="2FEDA427" w:rsidR="00373EDD" w:rsidRPr="007E5AD9" w:rsidRDefault="00373EDD" w:rsidP="00996A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b/>
          <w:color w:val="2F5496" w:themeColor="accent1" w:themeShade="BF"/>
          <w:sz w:val="22"/>
          <w:szCs w:val="22"/>
          <w:u w:color="000000"/>
          <w:lang w:eastAsia="en-IE"/>
        </w:rPr>
      </w:pPr>
      <w:r w:rsidRPr="007E5AD9">
        <w:rPr>
          <w:rFonts w:asciiTheme="minorHAnsi" w:eastAsia="Calibri" w:hAnsiTheme="minorHAnsi" w:cstheme="minorHAnsi"/>
          <w:b/>
          <w:color w:val="2F5496" w:themeColor="accent1" w:themeShade="BF"/>
          <w:sz w:val="22"/>
          <w:szCs w:val="22"/>
          <w:u w:color="000000"/>
          <w:lang w:eastAsia="en-IE"/>
        </w:rPr>
        <w:t xml:space="preserve">Tenderers must ensure that they complete this TRD </w:t>
      </w:r>
      <w:r w:rsidRPr="007E5AD9">
        <w:rPr>
          <w:rFonts w:asciiTheme="minorHAnsi" w:eastAsia="Calibri" w:hAnsiTheme="minorHAnsi" w:cstheme="minorHAnsi"/>
          <w:b/>
          <w:color w:val="FF0000"/>
          <w:sz w:val="22"/>
          <w:szCs w:val="22"/>
          <w:u w:val="single" w:color="000000"/>
          <w:lang w:eastAsia="en-IE"/>
        </w:rPr>
        <w:t>IN FULL</w:t>
      </w:r>
      <w:r w:rsidRPr="007E5AD9">
        <w:rPr>
          <w:rFonts w:asciiTheme="minorHAnsi" w:eastAsia="Calibri" w:hAnsiTheme="minorHAnsi" w:cstheme="minorHAnsi"/>
          <w:b/>
          <w:color w:val="2F5496" w:themeColor="accent1" w:themeShade="BF"/>
          <w:sz w:val="22"/>
          <w:szCs w:val="22"/>
          <w:u w:color="000000"/>
          <w:lang w:eastAsia="en-IE"/>
        </w:rPr>
        <w:t>.</w:t>
      </w:r>
    </w:p>
    <w:p w14:paraId="66367BB5" w14:textId="77777777" w:rsidR="00E4690E" w:rsidRPr="007E5AD9" w:rsidRDefault="00E4690E" w:rsidP="00E4690E">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contextualSpacing/>
        <w:jc w:val="both"/>
        <w:rPr>
          <w:rFonts w:asciiTheme="minorHAnsi" w:eastAsia="Calibri" w:hAnsiTheme="minorHAnsi" w:cstheme="minorHAnsi"/>
          <w:b/>
          <w:color w:val="2F5496" w:themeColor="accent1" w:themeShade="BF"/>
          <w:sz w:val="22"/>
          <w:szCs w:val="22"/>
          <w:u w:color="000000"/>
          <w:lang w:eastAsia="en-IE"/>
        </w:rPr>
      </w:pPr>
    </w:p>
    <w:p w14:paraId="2353B006" w14:textId="57FBC728" w:rsidR="00373EDD" w:rsidRPr="007E5AD9" w:rsidRDefault="00373EDD" w:rsidP="00996A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b/>
          <w:color w:val="2F5496" w:themeColor="accent1" w:themeShade="BF"/>
          <w:sz w:val="22"/>
          <w:szCs w:val="22"/>
          <w:u w:color="000000"/>
          <w:lang w:eastAsia="en-IE"/>
        </w:rPr>
      </w:pPr>
      <w:r w:rsidRPr="007E5AD9">
        <w:rPr>
          <w:rFonts w:asciiTheme="minorHAnsi" w:eastAsia="Calibri" w:hAnsiTheme="minorHAnsi" w:cstheme="minorHAnsi"/>
          <w:b/>
          <w:color w:val="2F5496" w:themeColor="accent1" w:themeShade="BF"/>
          <w:sz w:val="22"/>
          <w:szCs w:val="22"/>
          <w:u w:color="000000"/>
          <w:lang w:eastAsia="en-IE"/>
        </w:rPr>
        <w:t xml:space="preserve">All returned documents must be uploaded to </w:t>
      </w:r>
      <w:r w:rsidR="00B80CAB" w:rsidRPr="007E5AD9">
        <w:rPr>
          <w:rFonts w:asciiTheme="minorHAnsi" w:eastAsia="Calibri" w:hAnsiTheme="minorHAnsi" w:cstheme="minorHAnsi"/>
          <w:b/>
          <w:color w:val="2F5496" w:themeColor="accent1" w:themeShade="BF"/>
          <w:sz w:val="22"/>
          <w:szCs w:val="22"/>
          <w:u w:color="000000"/>
          <w:lang w:eastAsia="en-IE"/>
        </w:rPr>
        <w:t>eT</w:t>
      </w:r>
      <w:r w:rsidRPr="007E5AD9">
        <w:rPr>
          <w:rFonts w:asciiTheme="minorHAnsi" w:eastAsia="Calibri" w:hAnsiTheme="minorHAnsi" w:cstheme="minorHAnsi"/>
          <w:b/>
          <w:color w:val="2F5496" w:themeColor="accent1" w:themeShade="BF"/>
          <w:sz w:val="22"/>
          <w:szCs w:val="22"/>
          <w:u w:color="000000"/>
          <w:lang w:eastAsia="en-IE"/>
        </w:rPr>
        <w:t>enders in one zipped folder.</w:t>
      </w:r>
    </w:p>
    <w:p w14:paraId="1F74DE8D" w14:textId="77777777" w:rsidR="00E4690E" w:rsidRPr="007E5AD9" w:rsidRDefault="00E4690E" w:rsidP="00E4690E">
      <w:pPr>
        <w:pBdr>
          <w:top w:val="none" w:sz="0" w:space="0" w:color="auto"/>
          <w:left w:val="none" w:sz="0" w:space="0" w:color="auto"/>
          <w:bottom w:val="none" w:sz="0" w:space="0" w:color="auto"/>
          <w:right w:val="none" w:sz="0" w:space="0" w:color="auto"/>
          <w:between w:val="none" w:sz="0" w:space="0" w:color="auto"/>
          <w:bar w:val="none" w:sz="0" w:color="auto"/>
        </w:pBdr>
        <w:spacing w:after="200"/>
        <w:ind w:left="720"/>
        <w:contextualSpacing/>
        <w:jc w:val="both"/>
        <w:rPr>
          <w:rFonts w:asciiTheme="minorHAnsi" w:eastAsia="Calibri" w:hAnsiTheme="minorHAnsi" w:cstheme="minorHAnsi"/>
          <w:b/>
          <w:color w:val="2F5496" w:themeColor="accent1" w:themeShade="BF"/>
          <w:sz w:val="22"/>
          <w:szCs w:val="22"/>
          <w:u w:color="000000"/>
          <w:lang w:eastAsia="en-IE"/>
        </w:rPr>
      </w:pPr>
    </w:p>
    <w:p w14:paraId="3FF7EEDF" w14:textId="71143580" w:rsidR="00B80CAB" w:rsidRPr="007E5AD9" w:rsidRDefault="00B80CAB" w:rsidP="00996AAC">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b/>
          <w:color w:val="2F5496" w:themeColor="accent1" w:themeShade="BF"/>
          <w:sz w:val="22"/>
          <w:szCs w:val="22"/>
          <w:bdr w:val="none" w:sz="0" w:space="0" w:color="auto"/>
          <w:lang w:eastAsia="en-IE"/>
        </w:rPr>
      </w:pPr>
      <w:r w:rsidRPr="007E5AD9">
        <w:rPr>
          <w:rFonts w:asciiTheme="minorHAnsi" w:eastAsia="Calibri" w:hAnsiTheme="minorHAnsi" w:cstheme="minorHAnsi"/>
          <w:b/>
          <w:color w:val="2F5496" w:themeColor="accent1" w:themeShade="BF"/>
          <w:sz w:val="22"/>
          <w:szCs w:val="22"/>
          <w:lang w:eastAsia="en-IE"/>
        </w:rPr>
        <w:t xml:space="preserve">The completed TRD must be returned in accordance with Section 2.6 of the RFT. The Contracting Authority is not responsible for corruption in electronic documents. Tenderers must ensure electronic documents are not corrupt. Documents should not be saved with a filename containing any of the following characters: ~ " # % &amp; </w:t>
      </w:r>
      <w:proofErr w:type="gramStart"/>
      <w:r w:rsidRPr="007E5AD9">
        <w:rPr>
          <w:rFonts w:asciiTheme="minorHAnsi" w:eastAsia="Calibri" w:hAnsiTheme="minorHAnsi" w:cstheme="minorHAnsi"/>
          <w:b/>
          <w:color w:val="2F5496" w:themeColor="accent1" w:themeShade="BF"/>
          <w:sz w:val="22"/>
          <w:szCs w:val="22"/>
          <w:lang w:eastAsia="en-IE"/>
        </w:rPr>
        <w:t>* :</w:t>
      </w:r>
      <w:proofErr w:type="gramEnd"/>
      <w:r w:rsidRPr="007E5AD9">
        <w:rPr>
          <w:rFonts w:asciiTheme="minorHAnsi" w:eastAsia="Calibri" w:hAnsiTheme="minorHAnsi" w:cstheme="minorHAnsi"/>
          <w:b/>
          <w:color w:val="2F5496" w:themeColor="accent1" w:themeShade="BF"/>
          <w:sz w:val="22"/>
          <w:szCs w:val="22"/>
          <w:lang w:eastAsia="en-IE"/>
        </w:rPr>
        <w:t xml:space="preserve"> &lt; &gt;? / \.</w:t>
      </w:r>
    </w:p>
    <w:p w14:paraId="23451FBB" w14:textId="5DF00361" w:rsidR="00FF5C7B" w:rsidRPr="007E5AD9" w:rsidRDefault="00FF5C7B" w:rsidP="00996AAC">
      <w:pPr>
        <w:pStyle w:val="ListParagraph"/>
        <w:numPr>
          <w:ilvl w:val="0"/>
          <w:numId w:val="26"/>
        </w:numPr>
        <w:spacing w:line="240" w:lineRule="auto"/>
        <w:contextualSpacing/>
        <w:jc w:val="both"/>
        <w:rPr>
          <w:rFonts w:asciiTheme="minorHAnsi" w:eastAsia="Times New Roman" w:hAnsiTheme="minorHAnsi" w:cstheme="minorHAnsi"/>
          <w:b/>
          <w:bCs/>
          <w:color w:val="2F5496" w:themeColor="accent1" w:themeShade="BF"/>
          <w:szCs w:val="24"/>
          <w:bdr w:val="none" w:sz="0" w:space="0" w:color="auto"/>
          <w:lang w:val="en-IE" w:eastAsia="en-US"/>
        </w:rPr>
      </w:pPr>
      <w:r w:rsidRPr="007E5AD9">
        <w:rPr>
          <w:rFonts w:asciiTheme="minorHAnsi" w:hAnsiTheme="minorHAnsi" w:cstheme="minorHAnsi"/>
          <w:b/>
          <w:bCs/>
          <w:color w:val="2F5496" w:themeColor="accent1" w:themeShade="BF"/>
          <w:lang w:val="en-IE"/>
        </w:rPr>
        <w:t xml:space="preserve">Tenderers must ensure that they give themselves sufficient time to upload and submit all required tender documentation in their Tender before the Tender Deadline (as defined in paragraph 2.6.2 of the RFT). Tenderers should </w:t>
      </w:r>
      <w:proofErr w:type="gramStart"/>
      <w:r w:rsidRPr="007E5AD9">
        <w:rPr>
          <w:rFonts w:asciiTheme="minorHAnsi" w:hAnsiTheme="minorHAnsi" w:cstheme="minorHAnsi"/>
          <w:b/>
          <w:bCs/>
          <w:color w:val="2F5496" w:themeColor="accent1" w:themeShade="BF"/>
          <w:lang w:val="en-IE"/>
        </w:rPr>
        <w:t>take into account</w:t>
      </w:r>
      <w:proofErr w:type="gramEnd"/>
      <w:r w:rsidRPr="007E5AD9">
        <w:rPr>
          <w:rFonts w:asciiTheme="minorHAnsi" w:hAnsiTheme="minorHAnsi" w:cstheme="minorHAnsi"/>
          <w:b/>
          <w:bCs/>
          <w:color w:val="2F5496" w:themeColor="accent1" w:themeShade="BF"/>
          <w:lang w:val="en-IE"/>
        </w:rPr>
        <w:t xml:space="preserve"> the fact that upload speeds vary. </w:t>
      </w:r>
    </w:p>
    <w:p w14:paraId="49F31DE2" w14:textId="7F83CF10" w:rsidR="00373EDD" w:rsidRPr="007E5AD9" w:rsidRDefault="00373EDD" w:rsidP="00996AAC">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color w:val="000000"/>
          <w:sz w:val="22"/>
          <w:szCs w:val="22"/>
          <w:u w:color="000000"/>
          <w:lang w:eastAsia="en-IE"/>
        </w:rPr>
      </w:pPr>
      <w:r w:rsidRPr="007E5AD9">
        <w:rPr>
          <w:rFonts w:asciiTheme="minorHAnsi" w:eastAsia="Calibri" w:hAnsiTheme="minorHAnsi" w:cstheme="minorHAnsi"/>
          <w:color w:val="000000"/>
          <w:sz w:val="22"/>
          <w:szCs w:val="22"/>
          <w:u w:color="000000"/>
          <w:lang w:eastAsia="en-IE"/>
        </w:rPr>
        <w:t>Please ensure you complete all of Section A before you progress to Section B.</w:t>
      </w:r>
      <w:r w:rsidR="007E5AD9" w:rsidRPr="007E5AD9">
        <w:rPr>
          <w:rFonts w:asciiTheme="minorHAnsi" w:eastAsia="Calibri" w:hAnsiTheme="minorHAnsi" w:cstheme="minorHAnsi"/>
          <w:color w:val="000000"/>
          <w:sz w:val="22"/>
          <w:szCs w:val="22"/>
          <w:u w:color="000000"/>
          <w:lang w:eastAsia="en-IE"/>
        </w:rPr>
        <w:t xml:space="preserve"> </w:t>
      </w:r>
    </w:p>
    <w:p w14:paraId="09A06D0D" w14:textId="77777777" w:rsidR="00E4690E" w:rsidRPr="007E5AD9" w:rsidRDefault="00E4690E" w:rsidP="00E4690E">
      <w:pPr>
        <w:pBdr>
          <w:top w:val="none" w:sz="0" w:space="0" w:color="auto"/>
          <w:left w:val="none" w:sz="0" w:space="0" w:color="auto"/>
          <w:bottom w:val="none" w:sz="0" w:space="0" w:color="auto"/>
          <w:right w:val="none" w:sz="0" w:space="0" w:color="auto"/>
          <w:between w:val="none" w:sz="0" w:space="0" w:color="auto"/>
          <w:bar w:val="none" w:sz="0" w:color="auto"/>
        </w:pBdr>
        <w:spacing w:after="200"/>
        <w:ind w:left="420"/>
        <w:contextualSpacing/>
        <w:jc w:val="both"/>
        <w:rPr>
          <w:rFonts w:asciiTheme="minorHAnsi" w:eastAsia="Calibri" w:hAnsiTheme="minorHAnsi" w:cstheme="minorHAnsi"/>
          <w:color w:val="000000"/>
          <w:sz w:val="22"/>
          <w:szCs w:val="22"/>
          <w:u w:color="000000"/>
          <w:lang w:eastAsia="en-IE"/>
        </w:rPr>
      </w:pPr>
    </w:p>
    <w:p w14:paraId="0ECE46DD" w14:textId="7EABA3F1" w:rsidR="00373EDD" w:rsidRPr="007E5AD9" w:rsidRDefault="00373EDD" w:rsidP="00996AAC">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color w:val="000000"/>
          <w:sz w:val="22"/>
          <w:szCs w:val="22"/>
          <w:u w:color="000000"/>
          <w:lang w:eastAsia="en-IE"/>
        </w:rPr>
      </w:pPr>
      <w:r w:rsidRPr="007E5AD9">
        <w:rPr>
          <w:rFonts w:asciiTheme="minorHAnsi" w:eastAsia="Calibri" w:hAnsiTheme="minorHAnsi" w:cstheme="minorHAnsi"/>
          <w:color w:val="000000"/>
          <w:sz w:val="22"/>
          <w:szCs w:val="22"/>
          <w:u w:color="000000"/>
          <w:lang w:eastAsia="en-IE"/>
        </w:rPr>
        <w:t xml:space="preserve">Tenderers should note they </w:t>
      </w:r>
      <w:r w:rsidRPr="007E5AD9">
        <w:rPr>
          <w:rFonts w:asciiTheme="minorHAnsi" w:eastAsia="Calibri" w:hAnsiTheme="minorHAnsi" w:cstheme="minorHAnsi"/>
          <w:b/>
          <w:color w:val="000000"/>
          <w:sz w:val="22"/>
          <w:szCs w:val="22"/>
          <w:u w:val="single" w:color="000000"/>
          <w:lang w:eastAsia="en-IE"/>
        </w:rPr>
        <w:t>must</w:t>
      </w:r>
      <w:r w:rsidRPr="007E5AD9">
        <w:rPr>
          <w:rFonts w:asciiTheme="minorHAnsi" w:eastAsia="Calibri" w:hAnsiTheme="minorHAnsi" w:cstheme="minorHAnsi"/>
          <w:color w:val="000000"/>
          <w:sz w:val="22"/>
          <w:szCs w:val="22"/>
          <w:u w:color="000000"/>
          <w:lang w:eastAsia="en-IE"/>
        </w:rPr>
        <w:t xml:space="preserve"> meet and pass all the rules contained in Section A, </w:t>
      </w:r>
      <w:proofErr w:type="gramStart"/>
      <w:r w:rsidRPr="007E5AD9">
        <w:rPr>
          <w:rFonts w:asciiTheme="minorHAnsi" w:eastAsia="Calibri" w:hAnsiTheme="minorHAnsi" w:cstheme="minorHAnsi"/>
          <w:color w:val="000000"/>
          <w:sz w:val="22"/>
          <w:szCs w:val="22"/>
          <w:u w:color="000000"/>
          <w:lang w:eastAsia="en-IE"/>
        </w:rPr>
        <w:t>the</w:t>
      </w:r>
      <w:r w:rsidR="007E5AD9" w:rsidRPr="007E5AD9">
        <w:rPr>
          <w:rFonts w:asciiTheme="minorHAnsi" w:eastAsia="Calibri" w:hAnsiTheme="minorHAnsi" w:cstheme="minorHAnsi"/>
          <w:color w:val="000000"/>
          <w:sz w:val="22"/>
          <w:szCs w:val="22"/>
          <w:u w:color="000000"/>
          <w:lang w:eastAsia="en-IE"/>
        </w:rPr>
        <w:t xml:space="preserve"> </w:t>
      </w:r>
      <w:r w:rsidRPr="007E5AD9">
        <w:rPr>
          <w:rFonts w:asciiTheme="minorHAnsi" w:eastAsia="Calibri" w:hAnsiTheme="minorHAnsi" w:cstheme="minorHAnsi"/>
          <w:color w:val="000000"/>
          <w:sz w:val="22"/>
          <w:szCs w:val="22"/>
          <w:u w:color="000000"/>
          <w:lang w:eastAsia="en-IE"/>
        </w:rPr>
        <w:t xml:space="preserve"> Selection</w:t>
      </w:r>
      <w:proofErr w:type="gramEnd"/>
      <w:r w:rsidRPr="007E5AD9">
        <w:rPr>
          <w:rFonts w:asciiTheme="minorHAnsi" w:eastAsia="Calibri" w:hAnsiTheme="minorHAnsi" w:cstheme="minorHAnsi"/>
          <w:color w:val="000000"/>
          <w:sz w:val="22"/>
          <w:szCs w:val="22"/>
          <w:u w:color="000000"/>
          <w:lang w:eastAsia="en-IE"/>
        </w:rPr>
        <w:t xml:space="preserve"> Criteria, </w:t>
      </w:r>
      <w:r w:rsidR="00A06A8D" w:rsidRPr="007E5AD9">
        <w:rPr>
          <w:rFonts w:asciiTheme="minorHAnsi" w:eastAsia="Calibri" w:hAnsiTheme="minorHAnsi" w:cstheme="minorHAnsi"/>
          <w:color w:val="000000"/>
          <w:sz w:val="22"/>
          <w:szCs w:val="22"/>
          <w:u w:color="000000"/>
          <w:lang w:eastAsia="en-IE"/>
        </w:rPr>
        <w:t>to</w:t>
      </w:r>
      <w:r w:rsidRPr="007E5AD9">
        <w:rPr>
          <w:rFonts w:asciiTheme="minorHAnsi" w:eastAsia="Calibri" w:hAnsiTheme="minorHAnsi" w:cstheme="minorHAnsi"/>
          <w:color w:val="000000"/>
          <w:sz w:val="22"/>
          <w:szCs w:val="22"/>
          <w:u w:color="000000"/>
          <w:lang w:eastAsia="en-IE"/>
        </w:rPr>
        <w:t xml:space="preserve"> be considered eligible for assessment against the award criteria, Section B.</w:t>
      </w:r>
    </w:p>
    <w:p w14:paraId="331EA705" w14:textId="77777777" w:rsidR="00E4690E" w:rsidRPr="007E5AD9" w:rsidRDefault="00E4690E" w:rsidP="00E4690E">
      <w:pPr>
        <w:pBdr>
          <w:top w:val="none" w:sz="0" w:space="0" w:color="auto"/>
          <w:left w:val="none" w:sz="0" w:space="0" w:color="auto"/>
          <w:bottom w:val="none" w:sz="0" w:space="0" w:color="auto"/>
          <w:right w:val="none" w:sz="0" w:space="0" w:color="auto"/>
          <w:between w:val="none" w:sz="0" w:space="0" w:color="auto"/>
          <w:bar w:val="none" w:sz="0" w:color="auto"/>
        </w:pBdr>
        <w:spacing w:after="200"/>
        <w:ind w:left="420"/>
        <w:contextualSpacing/>
        <w:jc w:val="both"/>
        <w:rPr>
          <w:rFonts w:asciiTheme="minorHAnsi" w:eastAsia="Calibri" w:hAnsiTheme="minorHAnsi" w:cstheme="minorHAnsi"/>
          <w:color w:val="000000"/>
          <w:sz w:val="22"/>
          <w:szCs w:val="22"/>
          <w:u w:color="000000"/>
          <w:lang w:eastAsia="en-IE"/>
        </w:rPr>
      </w:pPr>
    </w:p>
    <w:p w14:paraId="1A814502" w14:textId="77777777" w:rsidR="00373EDD" w:rsidRPr="007E5AD9" w:rsidRDefault="00373EDD" w:rsidP="00996AAC">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color w:val="000000"/>
          <w:sz w:val="22"/>
          <w:szCs w:val="22"/>
          <w:u w:color="000000"/>
          <w:lang w:eastAsia="en-IE"/>
        </w:rPr>
      </w:pPr>
      <w:r w:rsidRPr="007E5AD9">
        <w:rPr>
          <w:rFonts w:asciiTheme="minorHAnsi" w:eastAsia="Calibri" w:hAnsiTheme="minorHAnsi" w:cstheme="minorHAnsi"/>
          <w:color w:val="000000"/>
          <w:sz w:val="22"/>
          <w:szCs w:val="22"/>
          <w:u w:color="000000"/>
          <w:lang w:eastAsia="en-IE"/>
        </w:rPr>
        <w:t xml:space="preserve">Where evidence of certification is required, please ensure to include it in your tender submission. Each attachment </w:t>
      </w:r>
      <w:r w:rsidRPr="007E5AD9">
        <w:rPr>
          <w:rFonts w:asciiTheme="minorHAnsi" w:eastAsia="Calibri" w:hAnsiTheme="minorHAnsi" w:cstheme="minorHAnsi"/>
          <w:b/>
          <w:color w:val="000000"/>
          <w:sz w:val="22"/>
          <w:szCs w:val="22"/>
          <w:u w:val="single" w:color="000000"/>
          <w:lang w:eastAsia="en-IE"/>
        </w:rPr>
        <w:t xml:space="preserve">must </w:t>
      </w:r>
      <w:r w:rsidRPr="007E5AD9">
        <w:rPr>
          <w:rFonts w:asciiTheme="minorHAnsi" w:eastAsia="Calibri" w:hAnsiTheme="minorHAnsi" w:cstheme="minorHAnsi"/>
          <w:color w:val="000000"/>
          <w:sz w:val="22"/>
          <w:szCs w:val="22"/>
          <w:u w:color="000000"/>
          <w:lang w:eastAsia="en-IE"/>
        </w:rPr>
        <w:t>be clearly identified in your submission.</w:t>
      </w:r>
    </w:p>
    <w:p w14:paraId="5EBDC063" w14:textId="77777777" w:rsidR="004B703C" w:rsidRPr="007E5AD9" w:rsidRDefault="004B703C" w:rsidP="004B703C">
      <w:p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color w:val="000000"/>
          <w:sz w:val="22"/>
          <w:szCs w:val="22"/>
          <w:u w:color="000000"/>
          <w:lang w:eastAsia="en-IE"/>
        </w:rPr>
      </w:pPr>
    </w:p>
    <w:p w14:paraId="6240CE37" w14:textId="31C25BC1" w:rsidR="00BC7490" w:rsidRPr="007E5AD9" w:rsidRDefault="00BC7490" w:rsidP="004B703C">
      <w:p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asciiTheme="minorHAnsi" w:eastAsia="Calibri" w:hAnsiTheme="minorHAnsi" w:cstheme="minorHAnsi"/>
          <w:color w:val="000000"/>
          <w:sz w:val="22"/>
          <w:szCs w:val="22"/>
          <w:u w:color="000000"/>
          <w:lang w:eastAsia="en-IE"/>
        </w:rPr>
      </w:pPr>
    </w:p>
    <w:p w14:paraId="6C412475" w14:textId="03696E50" w:rsidR="00373EDD" w:rsidRPr="007E5AD9" w:rsidRDefault="00373EDD" w:rsidP="004B703C">
      <w:pPr>
        <w:jc w:val="center"/>
        <w:rPr>
          <w:b/>
          <w:bCs/>
        </w:rPr>
      </w:pPr>
      <w:bookmarkStart w:id="4" w:name="_Toc144114140"/>
      <w:bookmarkStart w:id="5" w:name="_Toc156211421"/>
      <w:bookmarkStart w:id="6" w:name="_Toc156994590"/>
      <w:r w:rsidRPr="007E5AD9">
        <w:rPr>
          <w:b/>
          <w:bCs/>
          <w:u w:val="single"/>
        </w:rPr>
        <w:t xml:space="preserve">Please ensure you have completed </w:t>
      </w:r>
      <w:proofErr w:type="gramStart"/>
      <w:r w:rsidRPr="007E5AD9">
        <w:rPr>
          <w:b/>
          <w:bCs/>
          <w:u w:val="single"/>
        </w:rPr>
        <w:t>ALL</w:t>
      </w:r>
      <w:r w:rsidR="0039064C" w:rsidRPr="007E5AD9">
        <w:rPr>
          <w:b/>
          <w:bCs/>
          <w:u w:val="single"/>
        </w:rPr>
        <w:t xml:space="preserve"> of</w:t>
      </w:r>
      <w:proofErr w:type="gramEnd"/>
      <w:r w:rsidRPr="007E5AD9">
        <w:rPr>
          <w:b/>
          <w:bCs/>
          <w:u w:val="single"/>
        </w:rPr>
        <w:t xml:space="preserve"> the following</w:t>
      </w:r>
      <w:r w:rsidRPr="007E5AD9">
        <w:rPr>
          <w:b/>
          <w:bCs/>
        </w:rPr>
        <w:t>:</w:t>
      </w:r>
      <w:bookmarkEnd w:id="4"/>
      <w:bookmarkEnd w:id="5"/>
      <w:bookmarkEnd w:id="6"/>
      <w:r w:rsidR="007E5AD9" w:rsidRPr="007E5AD9">
        <w:rPr>
          <w:b/>
          <w:bCs/>
        </w:rPr>
        <w:t xml:space="preserve">   </w:t>
      </w:r>
      <w:r w:rsidR="00BC7490" w:rsidRPr="007E5AD9">
        <w:rPr>
          <w:b/>
          <w:bCs/>
        </w:rPr>
        <w:t xml:space="preserve"> </w:t>
      </w:r>
    </w:p>
    <w:p w14:paraId="454EB03C" w14:textId="5B5D6393" w:rsidR="004B703C" w:rsidRPr="007E5AD9" w:rsidRDefault="00BC7490" w:rsidP="004B703C">
      <w:r w:rsidRPr="007E5AD9">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69B59D95" wp14:editId="1EA782A3">
                <wp:simplePos x="0" y="0"/>
                <wp:positionH relativeFrom="column">
                  <wp:posOffset>4958080</wp:posOffset>
                </wp:positionH>
                <wp:positionV relativeFrom="paragraph">
                  <wp:posOffset>136137</wp:posOffset>
                </wp:positionV>
                <wp:extent cx="352425" cy="184244"/>
                <wp:effectExtent l="0" t="0" r="28575" b="25400"/>
                <wp:wrapNone/>
                <wp:docPr id="19527105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424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0C616" id="Rectangle 2" o:spid="_x0000_s1026" style="position:absolute;margin-left:390.4pt;margin-top:10.7pt;width:27.75pt;height:1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"/>
            </w:pict>
          </mc:Fallback>
        </mc:AlternateContent>
      </w:r>
    </w:p>
    <w:p w14:paraId="4224E6AA" w14:textId="470664FF" w:rsidR="002714C8" w:rsidRPr="007E5AD9" w:rsidRDefault="007F6AB6" w:rsidP="00BC749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sz w:val="22"/>
          <w:szCs w:val="22"/>
        </w:rPr>
      </w:pPr>
      <w:r w:rsidRPr="007E5AD9">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61C09F06" wp14:editId="2429B3B3">
                <wp:simplePos x="0" y="0"/>
                <wp:positionH relativeFrom="column">
                  <wp:posOffset>4960620</wp:posOffset>
                </wp:positionH>
                <wp:positionV relativeFrom="paragraph">
                  <wp:posOffset>200025</wp:posOffset>
                </wp:positionV>
                <wp:extent cx="352425" cy="184150"/>
                <wp:effectExtent l="0" t="0" r="28575" b="25400"/>
                <wp:wrapNone/>
                <wp:docPr id="126305433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4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88589" id="Rectangle 2" o:spid="_x0000_s1026" style="position:absolute;margin-left:390.6pt;margin-top:15.75pt;width:27.75pt;height: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"/>
            </w:pict>
          </mc:Fallback>
        </mc:AlternateContent>
      </w:r>
      <w:r w:rsidR="002714C8" w:rsidRPr="007E5AD9">
        <w:rPr>
          <w:rFonts w:asciiTheme="minorHAnsi" w:hAnsiTheme="minorHAnsi" w:cstheme="minorHAnsi"/>
          <w:bCs/>
        </w:rPr>
        <w:tab/>
      </w:r>
      <w:r w:rsidR="002714C8" w:rsidRPr="007E5AD9">
        <w:rPr>
          <w:rFonts w:asciiTheme="minorHAnsi" w:hAnsiTheme="minorHAnsi" w:cstheme="minorHAnsi"/>
          <w:b/>
          <w:bCs/>
          <w:sz w:val="22"/>
          <w:szCs w:val="22"/>
        </w:rPr>
        <w:t>Section A: Selection Criteria</w:t>
      </w:r>
      <w:r w:rsidRPr="007E5AD9">
        <w:rPr>
          <w:rFonts w:asciiTheme="minorHAnsi" w:hAnsiTheme="minorHAnsi" w:cstheme="minorHAnsi"/>
          <w:b/>
          <w:bCs/>
          <w:sz w:val="22"/>
          <w:szCs w:val="22"/>
        </w:rPr>
        <w:t xml:space="preserve"> </w:t>
      </w:r>
      <w:r w:rsidRPr="007E5AD9">
        <w:rPr>
          <w:rFonts w:asciiTheme="minorHAnsi" w:hAnsiTheme="minorHAnsi" w:cstheme="minorHAnsi"/>
          <w:sz w:val="22"/>
          <w:szCs w:val="22"/>
        </w:rPr>
        <w:t>…………………………………………………………</w:t>
      </w:r>
      <w:r w:rsidR="00B57F5C" w:rsidRPr="007E5AD9">
        <w:rPr>
          <w:rFonts w:asciiTheme="minorHAnsi" w:hAnsiTheme="minorHAnsi" w:cstheme="minorHAnsi"/>
          <w:sz w:val="22"/>
          <w:szCs w:val="22"/>
        </w:rPr>
        <w:t>……….</w:t>
      </w:r>
      <w:r w:rsidRPr="007E5AD9">
        <w:rPr>
          <w:rFonts w:asciiTheme="minorHAnsi" w:hAnsiTheme="minorHAnsi" w:cstheme="minorHAnsi"/>
          <w:sz w:val="22"/>
          <w:szCs w:val="22"/>
        </w:rPr>
        <w:t>..</w:t>
      </w:r>
    </w:p>
    <w:p w14:paraId="67327BD0" w14:textId="40F9C167" w:rsidR="00AE2125" w:rsidRPr="007E5AD9" w:rsidRDefault="007F6AB6" w:rsidP="00A82060">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after="0" w:line="360" w:lineRule="auto"/>
        <w:contextualSpacing/>
        <w:rPr>
          <w:rFonts w:asciiTheme="minorHAnsi" w:hAnsiTheme="minorHAnsi" w:cstheme="minorHAnsi"/>
          <w:b/>
          <w:sz w:val="22"/>
          <w:szCs w:val="22"/>
          <w:lang w:val="en-IE"/>
        </w:rPr>
      </w:pPr>
      <w:r w:rsidRPr="007E5AD9">
        <w:rPr>
          <w:rFonts w:asciiTheme="minorHAnsi" w:hAnsiTheme="minorHAnsi" w:cstheme="minorHAnsi"/>
          <w:noProof/>
          <w:lang w:val="en-IE"/>
        </w:rPr>
        <mc:AlternateContent>
          <mc:Choice Requires="wps">
            <w:drawing>
              <wp:anchor distT="0" distB="0" distL="114300" distR="114300" simplePos="0" relativeHeight="251658242" behindDoc="0" locked="0" layoutInCell="1" allowOverlap="1" wp14:anchorId="6CA0B5F3" wp14:editId="1C233590">
                <wp:simplePos x="0" y="0"/>
                <wp:positionH relativeFrom="column">
                  <wp:posOffset>4958715</wp:posOffset>
                </wp:positionH>
                <wp:positionV relativeFrom="paragraph">
                  <wp:posOffset>206375</wp:posOffset>
                </wp:positionV>
                <wp:extent cx="352425" cy="184244"/>
                <wp:effectExtent l="0" t="0" r="28575" b="25400"/>
                <wp:wrapNone/>
                <wp:docPr id="7812821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424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64E28" id="Rectangle 2" o:spid="_x0000_s1026" style="position:absolute;margin-left:390.45pt;margin-top:16.25pt;width:27.75pt;height:1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"/>
            </w:pict>
          </mc:Fallback>
        </mc:AlternateContent>
      </w:r>
      <w:r w:rsidR="005927FE" w:rsidRPr="007E5AD9">
        <w:rPr>
          <w:rFonts w:asciiTheme="minorHAnsi" w:hAnsiTheme="minorHAnsi" w:cstheme="minorHAnsi"/>
          <w:b/>
          <w:sz w:val="22"/>
          <w:szCs w:val="22"/>
          <w:lang w:val="en-IE"/>
        </w:rPr>
        <w:tab/>
      </w:r>
      <w:r w:rsidR="005927FE" w:rsidRPr="007E5AD9">
        <w:rPr>
          <w:rFonts w:asciiTheme="minorHAnsi" w:hAnsiTheme="minorHAnsi" w:cstheme="minorHAnsi"/>
          <w:b/>
          <w:sz w:val="22"/>
          <w:szCs w:val="22"/>
          <w:lang w:val="en-IE"/>
        </w:rPr>
        <w:tab/>
      </w:r>
      <w:r w:rsidR="002714C8" w:rsidRPr="007E5AD9">
        <w:rPr>
          <w:rFonts w:asciiTheme="minorHAnsi" w:hAnsiTheme="minorHAnsi" w:cstheme="minorHAnsi"/>
          <w:b/>
          <w:sz w:val="22"/>
          <w:szCs w:val="22"/>
          <w:lang w:val="en-IE"/>
        </w:rPr>
        <w:t xml:space="preserve">Section B: </w:t>
      </w:r>
      <w:r w:rsidR="00406328" w:rsidRPr="007E5AD9">
        <w:rPr>
          <w:rFonts w:asciiTheme="minorHAnsi" w:hAnsiTheme="minorHAnsi" w:cstheme="minorHAnsi"/>
          <w:b/>
          <w:sz w:val="22"/>
          <w:szCs w:val="22"/>
          <w:lang w:val="en-IE"/>
        </w:rPr>
        <w:t>Tender Response</w:t>
      </w:r>
      <w:r w:rsidR="002714C8" w:rsidRPr="007E5AD9">
        <w:rPr>
          <w:rFonts w:asciiTheme="minorHAnsi" w:hAnsiTheme="minorHAnsi" w:cstheme="minorHAnsi"/>
          <w:b/>
          <w:sz w:val="22"/>
          <w:szCs w:val="22"/>
          <w:lang w:val="en-IE"/>
        </w:rPr>
        <w:t xml:space="preserve"> </w:t>
      </w:r>
      <w:r w:rsidR="00B57F5C" w:rsidRPr="007E5AD9">
        <w:rPr>
          <w:rFonts w:asciiTheme="minorHAnsi" w:hAnsiTheme="minorHAnsi" w:cstheme="minorHAnsi"/>
          <w:bCs/>
          <w:sz w:val="22"/>
          <w:szCs w:val="22"/>
          <w:lang w:val="en-IE"/>
        </w:rPr>
        <w:t>…</w:t>
      </w:r>
      <w:r w:rsidR="00BA630B" w:rsidRPr="007E5AD9">
        <w:rPr>
          <w:rFonts w:asciiTheme="minorHAnsi" w:hAnsiTheme="minorHAnsi" w:cstheme="minorHAnsi"/>
          <w:bCs/>
          <w:sz w:val="22"/>
          <w:szCs w:val="22"/>
          <w:lang w:val="en-IE"/>
        </w:rPr>
        <w:t>.</w:t>
      </w:r>
      <w:r w:rsidR="00AE2125" w:rsidRPr="007E5AD9">
        <w:rPr>
          <w:rFonts w:asciiTheme="minorHAnsi" w:hAnsiTheme="minorHAnsi" w:cstheme="minorHAnsi"/>
          <w:bCs/>
          <w:sz w:val="22"/>
          <w:szCs w:val="22"/>
          <w:lang w:val="en-IE"/>
        </w:rPr>
        <w:t>……</w:t>
      </w:r>
      <w:r w:rsidR="00F47D81" w:rsidRPr="007E5AD9">
        <w:rPr>
          <w:rFonts w:asciiTheme="minorHAnsi" w:hAnsiTheme="minorHAnsi" w:cstheme="minorHAnsi"/>
          <w:bCs/>
          <w:sz w:val="22"/>
          <w:szCs w:val="22"/>
          <w:lang w:val="en-IE"/>
        </w:rPr>
        <w:t>…………………………………</w:t>
      </w:r>
      <w:proofErr w:type="gramStart"/>
      <w:r w:rsidR="00F47D81" w:rsidRPr="007E5AD9">
        <w:rPr>
          <w:rFonts w:asciiTheme="minorHAnsi" w:hAnsiTheme="minorHAnsi" w:cstheme="minorHAnsi"/>
          <w:bCs/>
          <w:sz w:val="22"/>
          <w:szCs w:val="22"/>
          <w:lang w:val="en-IE"/>
        </w:rPr>
        <w:t>…..</w:t>
      </w:r>
      <w:proofErr w:type="gramEnd"/>
      <w:r w:rsidR="00AE2125" w:rsidRPr="007E5AD9">
        <w:rPr>
          <w:rFonts w:asciiTheme="minorHAnsi" w:hAnsiTheme="minorHAnsi" w:cstheme="minorHAnsi"/>
          <w:bCs/>
          <w:sz w:val="22"/>
          <w:szCs w:val="22"/>
          <w:lang w:val="en-IE"/>
        </w:rPr>
        <w:t>………</w:t>
      </w:r>
      <w:r w:rsidR="00B57F5C" w:rsidRPr="007E5AD9">
        <w:rPr>
          <w:rFonts w:asciiTheme="minorHAnsi" w:hAnsiTheme="minorHAnsi" w:cstheme="minorHAnsi"/>
          <w:bCs/>
          <w:sz w:val="22"/>
          <w:szCs w:val="22"/>
          <w:lang w:val="en-IE"/>
        </w:rPr>
        <w:t>………</w:t>
      </w:r>
      <w:r w:rsidR="00FC604E" w:rsidRPr="007E5AD9">
        <w:rPr>
          <w:rFonts w:asciiTheme="minorHAnsi" w:hAnsiTheme="minorHAnsi" w:cstheme="minorHAnsi"/>
          <w:bCs/>
          <w:sz w:val="22"/>
          <w:szCs w:val="22"/>
          <w:lang w:val="en-IE"/>
        </w:rPr>
        <w:t>….</w:t>
      </w:r>
      <w:r w:rsidRPr="007E5AD9">
        <w:rPr>
          <w:rFonts w:asciiTheme="minorHAnsi" w:hAnsiTheme="minorHAnsi" w:cstheme="minorHAnsi"/>
          <w:bCs/>
          <w:sz w:val="22"/>
          <w:szCs w:val="22"/>
          <w:lang w:val="en-IE"/>
        </w:rPr>
        <w:t>..</w:t>
      </w:r>
      <w:r w:rsidR="007E5AD9" w:rsidRPr="007E5AD9">
        <w:rPr>
          <w:rFonts w:asciiTheme="minorHAnsi" w:hAnsiTheme="minorHAnsi" w:cstheme="minorHAnsi"/>
          <w:b/>
          <w:sz w:val="22"/>
          <w:szCs w:val="22"/>
          <w:lang w:val="en-IE"/>
        </w:rPr>
        <w:t xml:space="preserve">         </w:t>
      </w:r>
    </w:p>
    <w:p w14:paraId="3C5737E3" w14:textId="2EE88066" w:rsidR="002714C8" w:rsidRPr="007E5AD9" w:rsidRDefault="007F6AB6" w:rsidP="00A8206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b/>
        </w:rPr>
      </w:pPr>
      <w:r w:rsidRPr="007E5AD9">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197C518B" wp14:editId="28C5C1D1">
                <wp:simplePos x="0" y="0"/>
                <wp:positionH relativeFrom="column">
                  <wp:posOffset>4958715</wp:posOffset>
                </wp:positionH>
                <wp:positionV relativeFrom="paragraph">
                  <wp:posOffset>193675</wp:posOffset>
                </wp:positionV>
                <wp:extent cx="352425" cy="184244"/>
                <wp:effectExtent l="0" t="0" r="28575" b="25400"/>
                <wp:wrapNone/>
                <wp:docPr id="17470427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424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46A3B" id="Rectangle 2" o:spid="_x0000_s1026" style="position:absolute;margin-left:390.45pt;margin-top:15.25pt;width:27.75pt;height:1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"/>
            </w:pict>
          </mc:Fallback>
        </mc:AlternateContent>
      </w:r>
      <w:r w:rsidR="002714C8" w:rsidRPr="007E5AD9">
        <w:rPr>
          <w:rFonts w:asciiTheme="minorHAnsi" w:hAnsiTheme="minorHAnsi" w:cstheme="minorHAnsi"/>
          <w:b/>
        </w:rPr>
        <w:tab/>
        <w:t>Appendix 2: Pricing Schedule</w:t>
      </w:r>
      <w:r w:rsidR="004A052E" w:rsidRPr="007E5AD9">
        <w:rPr>
          <w:rFonts w:asciiTheme="minorHAnsi" w:hAnsiTheme="minorHAnsi" w:cstheme="minorHAnsi"/>
          <w:b/>
        </w:rPr>
        <w:t xml:space="preserve"> (separate doc</w:t>
      </w:r>
      <w:r w:rsidR="00CA23BE" w:rsidRPr="007E5AD9">
        <w:rPr>
          <w:rFonts w:asciiTheme="minorHAnsi" w:hAnsiTheme="minorHAnsi" w:cstheme="minorHAnsi"/>
          <w:b/>
        </w:rPr>
        <w:t>)</w:t>
      </w:r>
      <w:r w:rsidRPr="007E5AD9">
        <w:rPr>
          <w:rFonts w:asciiTheme="minorHAnsi" w:hAnsiTheme="minorHAnsi" w:cstheme="minorHAnsi"/>
          <w:noProof/>
        </w:rPr>
        <w:t xml:space="preserve"> …</w:t>
      </w:r>
      <w:r w:rsidR="00F47D81" w:rsidRPr="007E5AD9">
        <w:rPr>
          <w:rFonts w:asciiTheme="minorHAnsi" w:hAnsiTheme="minorHAnsi" w:cstheme="minorHAnsi"/>
          <w:noProof/>
        </w:rPr>
        <w:t>…..</w:t>
      </w:r>
      <w:r w:rsidR="00160CD3" w:rsidRPr="007E5AD9">
        <w:rPr>
          <w:rFonts w:asciiTheme="minorHAnsi" w:hAnsiTheme="minorHAnsi" w:cstheme="minorHAnsi"/>
          <w:noProof/>
        </w:rPr>
        <w:t>……………</w:t>
      </w:r>
      <w:r w:rsidR="00F46E67" w:rsidRPr="007E5AD9">
        <w:rPr>
          <w:rFonts w:asciiTheme="minorHAnsi" w:hAnsiTheme="minorHAnsi" w:cstheme="minorHAnsi"/>
          <w:noProof/>
        </w:rPr>
        <w:t>……………</w:t>
      </w:r>
      <w:r w:rsidR="00160CD3" w:rsidRPr="007E5AD9">
        <w:rPr>
          <w:rFonts w:asciiTheme="minorHAnsi" w:hAnsiTheme="minorHAnsi" w:cstheme="minorHAnsi"/>
          <w:noProof/>
        </w:rPr>
        <w:t>.</w:t>
      </w:r>
      <w:r w:rsidR="00F46E67" w:rsidRPr="007E5AD9">
        <w:rPr>
          <w:rFonts w:asciiTheme="minorHAnsi" w:hAnsiTheme="minorHAnsi" w:cstheme="minorHAnsi"/>
          <w:noProof/>
        </w:rPr>
        <w:t>……..</w:t>
      </w:r>
      <w:r w:rsidRPr="007E5AD9">
        <w:rPr>
          <w:rFonts w:asciiTheme="minorHAnsi" w:hAnsiTheme="minorHAnsi" w:cstheme="minorHAnsi"/>
          <w:noProof/>
        </w:rPr>
        <w:t>..</w:t>
      </w:r>
    </w:p>
    <w:p w14:paraId="676C81A0" w14:textId="0221EB70" w:rsidR="00334200" w:rsidRPr="007E5AD9" w:rsidRDefault="00E4690E" w:rsidP="00A8206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noProof/>
        </w:rPr>
      </w:pPr>
      <w:r w:rsidRPr="007E5AD9">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422EB6C5" wp14:editId="35D6C95A">
                <wp:simplePos x="0" y="0"/>
                <wp:positionH relativeFrom="column">
                  <wp:posOffset>4960620</wp:posOffset>
                </wp:positionH>
                <wp:positionV relativeFrom="paragraph">
                  <wp:posOffset>187960</wp:posOffset>
                </wp:positionV>
                <wp:extent cx="352425" cy="184244"/>
                <wp:effectExtent l="0" t="0" r="28575" b="25400"/>
                <wp:wrapNone/>
                <wp:docPr id="1515791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424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98EEA" id="Rectangle 2" o:spid="_x0000_s1026" style="position:absolute;margin-left:390.6pt;margin-top:14.8pt;width:27.75pt;height:1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"/>
            </w:pict>
          </mc:Fallback>
        </mc:AlternateContent>
      </w:r>
      <w:r w:rsidR="0023305D" w:rsidRPr="007E5AD9">
        <w:rPr>
          <w:rFonts w:asciiTheme="minorHAnsi" w:hAnsiTheme="minorHAnsi" w:cstheme="minorHAnsi"/>
          <w:noProof/>
        </w:rPr>
        <w:tab/>
      </w:r>
      <w:r w:rsidR="00334200" w:rsidRPr="007E5AD9">
        <w:rPr>
          <w:rFonts w:asciiTheme="minorHAnsi" w:hAnsiTheme="minorHAnsi" w:cstheme="minorHAnsi"/>
          <w:b/>
          <w:bCs/>
          <w:noProof/>
        </w:rPr>
        <w:t>Appendix 3: Tenderer’s Statement</w:t>
      </w:r>
      <w:r w:rsidR="00C63849" w:rsidRPr="007E5AD9">
        <w:rPr>
          <w:rFonts w:asciiTheme="minorHAnsi" w:hAnsiTheme="minorHAnsi" w:cstheme="minorHAnsi"/>
          <w:noProof/>
        </w:rPr>
        <w:t xml:space="preserve"> ……………………………………</w:t>
      </w:r>
      <w:r w:rsidR="00F47D81" w:rsidRPr="007E5AD9">
        <w:rPr>
          <w:rFonts w:asciiTheme="minorHAnsi" w:hAnsiTheme="minorHAnsi" w:cstheme="minorHAnsi"/>
          <w:noProof/>
        </w:rPr>
        <w:t>.</w:t>
      </w:r>
      <w:r w:rsidR="00C63849" w:rsidRPr="007E5AD9">
        <w:rPr>
          <w:rFonts w:asciiTheme="minorHAnsi" w:hAnsiTheme="minorHAnsi" w:cstheme="minorHAnsi"/>
          <w:noProof/>
        </w:rPr>
        <w:t>……………………</w:t>
      </w:r>
      <w:r w:rsidRPr="007E5AD9">
        <w:rPr>
          <w:rFonts w:asciiTheme="minorHAnsi" w:hAnsiTheme="minorHAnsi" w:cstheme="minorHAnsi"/>
          <w:noProof/>
        </w:rPr>
        <w:t>.</w:t>
      </w:r>
    </w:p>
    <w:p w14:paraId="21B1E062" w14:textId="2AE847C4" w:rsidR="00334200" w:rsidRPr="007E5AD9" w:rsidRDefault="00334200" w:rsidP="00A8206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noProof/>
        </w:rPr>
      </w:pPr>
      <w:r w:rsidRPr="007E5AD9">
        <w:rPr>
          <w:rFonts w:asciiTheme="minorHAnsi" w:hAnsiTheme="minorHAnsi" w:cstheme="minorHAnsi"/>
          <w:noProof/>
        </w:rPr>
        <w:tab/>
      </w:r>
      <w:r w:rsidRPr="007E5AD9">
        <w:rPr>
          <w:rFonts w:asciiTheme="minorHAnsi" w:hAnsiTheme="minorHAnsi" w:cstheme="minorHAnsi"/>
          <w:b/>
          <w:bCs/>
          <w:noProof/>
        </w:rPr>
        <w:t xml:space="preserve">Appendix 4: Declaration as to Personal Circumstances </w:t>
      </w:r>
      <w:r w:rsidR="00C63849" w:rsidRPr="007E5AD9">
        <w:rPr>
          <w:rFonts w:asciiTheme="minorHAnsi" w:hAnsiTheme="minorHAnsi" w:cstheme="minorHAnsi"/>
          <w:b/>
          <w:bCs/>
          <w:noProof/>
        </w:rPr>
        <w:t>of the Tendereer</w:t>
      </w:r>
      <w:r w:rsidR="00160CD3" w:rsidRPr="007E5AD9">
        <w:rPr>
          <w:rFonts w:asciiTheme="minorHAnsi" w:hAnsiTheme="minorHAnsi" w:cstheme="minorHAnsi"/>
          <w:noProof/>
        </w:rPr>
        <w:t>.</w:t>
      </w:r>
      <w:r w:rsidR="00C63849" w:rsidRPr="007E5AD9">
        <w:rPr>
          <w:rFonts w:asciiTheme="minorHAnsi" w:hAnsiTheme="minorHAnsi" w:cstheme="minorHAnsi"/>
          <w:noProof/>
        </w:rPr>
        <w:t>…</w:t>
      </w:r>
    </w:p>
    <w:p w14:paraId="2DB6CA83" w14:textId="77777777" w:rsidR="009126AF" w:rsidRPr="007E5AD9" w:rsidRDefault="009126AF" w:rsidP="00E4690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contextualSpacing/>
        <w:rPr>
          <w:rFonts w:asciiTheme="minorHAnsi" w:hAnsiTheme="minorHAnsi" w:cstheme="minorHAnsi"/>
          <w:b/>
        </w:rPr>
      </w:pPr>
    </w:p>
    <w:p w14:paraId="7C967E29" w14:textId="77777777" w:rsidR="009126AF" w:rsidRPr="007E5AD9" w:rsidRDefault="009126AF" w:rsidP="009126AF">
      <w:pPr>
        <w:pStyle w:val="ListParagraph"/>
        <w:pBdr>
          <w:top w:val="single" w:sz="4" w:space="1" w:color="auto"/>
          <w:left w:val="single" w:sz="4" w:space="4" w:color="auto"/>
          <w:bottom w:val="single" w:sz="4" w:space="1" w:color="auto"/>
          <w:right w:val="single" w:sz="4" w:space="4" w:color="auto"/>
          <w:between w:val="none" w:sz="0" w:space="0" w:color="auto"/>
          <w:bar w:val="none" w:sz="0" w:color="auto"/>
        </w:pBdr>
        <w:ind w:left="142"/>
        <w:jc w:val="center"/>
        <w:rPr>
          <w:rFonts w:asciiTheme="minorHAnsi" w:hAnsiTheme="minorHAnsi" w:cstheme="minorHAnsi"/>
          <w:lang w:val="en-IE"/>
        </w:rPr>
      </w:pPr>
      <w:r w:rsidRPr="007E5AD9">
        <w:rPr>
          <w:rFonts w:asciiTheme="minorHAnsi" w:hAnsiTheme="minorHAnsi" w:cstheme="minorHAnsi"/>
          <w:lang w:val="en-IE"/>
        </w:rPr>
        <w:t xml:space="preserve">Tenders </w:t>
      </w:r>
      <w:r w:rsidRPr="007E5AD9">
        <w:rPr>
          <w:rFonts w:asciiTheme="minorHAnsi" w:hAnsiTheme="minorHAnsi" w:cstheme="minorHAnsi"/>
          <w:b/>
          <w:bCs/>
          <w:lang w:val="en-IE"/>
        </w:rPr>
        <w:t>must</w:t>
      </w:r>
      <w:r w:rsidRPr="007E5AD9">
        <w:rPr>
          <w:rFonts w:asciiTheme="minorHAnsi" w:hAnsiTheme="minorHAnsi" w:cstheme="minorHAnsi"/>
          <w:lang w:val="en-IE"/>
        </w:rPr>
        <w:t xml:space="preserve"> be submitted via the ‘electronic tenderbox’ available on </w:t>
      </w:r>
      <w:hyperlink r:id="rId14" w:history="1">
        <w:r w:rsidRPr="007E5AD9">
          <w:rPr>
            <w:rStyle w:val="Hyperlink"/>
            <w:rFonts w:asciiTheme="minorHAnsi" w:hAnsiTheme="minorHAnsi" w:cstheme="minorHAnsi"/>
            <w:lang w:val="en-IE"/>
          </w:rPr>
          <w:t>www.etenders.gov.ie</w:t>
        </w:r>
      </w:hyperlink>
      <w:r w:rsidRPr="007E5AD9">
        <w:rPr>
          <w:rFonts w:asciiTheme="minorHAnsi" w:hAnsiTheme="minorHAnsi" w:cstheme="minorHAnsi"/>
          <w:lang w:val="en-IE"/>
        </w:rPr>
        <w:t>.</w:t>
      </w:r>
    </w:p>
    <w:p w14:paraId="3472ED0C" w14:textId="77777777" w:rsidR="009126AF" w:rsidRPr="007E5AD9" w:rsidRDefault="009126AF" w:rsidP="009126AF">
      <w:pPr>
        <w:pStyle w:val="ListParagraph"/>
        <w:pBdr>
          <w:top w:val="single" w:sz="4" w:space="1" w:color="auto"/>
          <w:left w:val="single" w:sz="4" w:space="4" w:color="auto"/>
          <w:bottom w:val="single" w:sz="4" w:space="1" w:color="auto"/>
          <w:right w:val="single" w:sz="4" w:space="4" w:color="auto"/>
          <w:between w:val="none" w:sz="0" w:space="0" w:color="auto"/>
          <w:bar w:val="none" w:sz="0" w:color="auto"/>
        </w:pBdr>
        <w:ind w:left="142"/>
        <w:jc w:val="center"/>
        <w:rPr>
          <w:rFonts w:asciiTheme="minorHAnsi" w:hAnsiTheme="minorHAnsi" w:cstheme="minorHAnsi"/>
          <w:lang w:val="en-IE"/>
        </w:rPr>
      </w:pPr>
      <w:r w:rsidRPr="007E5AD9">
        <w:rPr>
          <w:rFonts w:asciiTheme="minorHAnsi" w:hAnsiTheme="minorHAnsi" w:cstheme="minorHAnsi"/>
          <w:lang w:val="en-IE"/>
        </w:rPr>
        <w:t xml:space="preserve">Only Tenders submitted to the ‘electronic tenderbox’ </w:t>
      </w:r>
      <w:r w:rsidRPr="007E5AD9">
        <w:rPr>
          <w:rFonts w:asciiTheme="minorHAnsi" w:hAnsiTheme="minorHAnsi" w:cstheme="minorHAnsi"/>
          <w:b/>
          <w:bCs/>
          <w:lang w:val="en-IE"/>
        </w:rPr>
        <w:t>will</w:t>
      </w:r>
      <w:r w:rsidRPr="007E5AD9">
        <w:rPr>
          <w:rFonts w:asciiTheme="minorHAnsi" w:hAnsiTheme="minorHAnsi" w:cstheme="minorHAnsi"/>
          <w:lang w:val="en-IE"/>
        </w:rPr>
        <w:t xml:space="preserve"> be accepted.</w:t>
      </w:r>
    </w:p>
    <w:p w14:paraId="37FCAC78" w14:textId="77777777" w:rsidR="009126AF" w:rsidRPr="007E5AD9" w:rsidRDefault="009126AF" w:rsidP="009126AF">
      <w:pPr>
        <w:pStyle w:val="ListParagraph"/>
        <w:pBdr>
          <w:top w:val="single" w:sz="4" w:space="1" w:color="auto"/>
          <w:left w:val="single" w:sz="4" w:space="4" w:color="auto"/>
          <w:bottom w:val="single" w:sz="4" w:space="1" w:color="auto"/>
          <w:right w:val="single" w:sz="4" w:space="4" w:color="auto"/>
          <w:between w:val="none" w:sz="0" w:space="0" w:color="auto"/>
          <w:bar w:val="none" w:sz="0" w:color="auto"/>
        </w:pBdr>
        <w:ind w:left="142"/>
        <w:jc w:val="center"/>
        <w:rPr>
          <w:rFonts w:asciiTheme="minorHAnsi" w:hAnsiTheme="minorHAnsi" w:cstheme="minorHAnsi"/>
          <w:lang w:val="en-IE"/>
        </w:rPr>
      </w:pPr>
      <w:r w:rsidRPr="007E5AD9">
        <w:rPr>
          <w:rFonts w:asciiTheme="minorHAnsi" w:hAnsiTheme="minorHAnsi" w:cstheme="minorHAnsi"/>
          <w:lang w:val="en-IE"/>
        </w:rPr>
        <w:t xml:space="preserve">Tenders submitted by any other means (including but not limited </w:t>
      </w:r>
      <w:proofErr w:type="gramStart"/>
      <w:r w:rsidRPr="007E5AD9">
        <w:rPr>
          <w:rFonts w:asciiTheme="minorHAnsi" w:hAnsiTheme="minorHAnsi" w:cstheme="minorHAnsi"/>
          <w:lang w:val="en-IE"/>
        </w:rPr>
        <w:t>to:</w:t>
      </w:r>
      <w:proofErr w:type="gramEnd"/>
      <w:r w:rsidRPr="007E5AD9">
        <w:rPr>
          <w:rFonts w:asciiTheme="minorHAnsi" w:hAnsiTheme="minorHAnsi" w:cstheme="minorHAnsi"/>
          <w:lang w:val="en-IE"/>
        </w:rPr>
        <w:t xml:space="preserve"> by email, fax, post, hand delivery, etc.) will </w:t>
      </w:r>
      <w:r w:rsidRPr="007E5AD9">
        <w:rPr>
          <w:rFonts w:asciiTheme="minorHAnsi" w:hAnsiTheme="minorHAnsi" w:cstheme="minorHAnsi"/>
          <w:b/>
          <w:bCs/>
          <w:lang w:val="en-IE"/>
        </w:rPr>
        <w:t>NOT</w:t>
      </w:r>
      <w:r w:rsidRPr="007E5AD9">
        <w:rPr>
          <w:rFonts w:asciiTheme="minorHAnsi" w:hAnsiTheme="minorHAnsi" w:cstheme="minorHAnsi"/>
          <w:lang w:val="en-IE"/>
        </w:rPr>
        <w:t xml:space="preserve"> be accepted.</w:t>
      </w:r>
    </w:p>
    <w:p w14:paraId="2EF84504" w14:textId="77777777" w:rsidR="005927FE" w:rsidRPr="007E5AD9" w:rsidRDefault="005927FE" w:rsidP="002714C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asciiTheme="minorHAnsi" w:hAnsiTheme="minorHAnsi" w:cstheme="minorHAnsi"/>
          <w:b/>
          <w:sz w:val="24"/>
          <w:szCs w:val="24"/>
        </w:rPr>
      </w:pPr>
    </w:p>
    <w:p w14:paraId="340F7AAD" w14:textId="77777777" w:rsidR="00C7706E" w:rsidRPr="007E5AD9" w:rsidRDefault="00C7706E" w:rsidP="002714C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asciiTheme="minorHAnsi" w:hAnsiTheme="minorHAnsi" w:cstheme="minorHAnsi"/>
          <w:b/>
          <w:sz w:val="24"/>
          <w:szCs w:val="24"/>
        </w:rPr>
      </w:pPr>
    </w:p>
    <w:p w14:paraId="0DC2BF23" w14:textId="77777777" w:rsidR="00C7706E" w:rsidRPr="007E5AD9" w:rsidRDefault="00C7706E" w:rsidP="002714C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asciiTheme="minorHAnsi" w:hAnsiTheme="minorHAnsi" w:cstheme="minorHAnsi"/>
          <w:b/>
          <w:sz w:val="24"/>
          <w:szCs w:val="24"/>
        </w:rPr>
      </w:pPr>
    </w:p>
    <w:p w14:paraId="1B07FC34" w14:textId="77777777" w:rsidR="007908EF" w:rsidRPr="007E5AD9" w:rsidRDefault="007908EF" w:rsidP="002714C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asciiTheme="minorHAnsi" w:hAnsiTheme="minorHAnsi" w:cstheme="minorHAnsi"/>
          <w:b/>
          <w:sz w:val="24"/>
          <w:szCs w:val="24"/>
        </w:rPr>
      </w:pPr>
    </w:p>
    <w:p w14:paraId="32169777" w14:textId="77777777" w:rsidR="00C7706E" w:rsidRPr="007E5AD9" w:rsidRDefault="00C7706E" w:rsidP="002714C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asciiTheme="minorHAnsi" w:hAnsiTheme="minorHAnsi" w:cstheme="minorHAnsi"/>
          <w:b/>
          <w:sz w:val="24"/>
          <w:szCs w:val="24"/>
        </w:rPr>
      </w:pPr>
    </w:p>
    <w:p w14:paraId="6DAB0452" w14:textId="77777777" w:rsidR="00C7706E" w:rsidRPr="007E5AD9" w:rsidRDefault="00C7706E" w:rsidP="00C7706E">
      <w:pPr>
        <w:pBdr>
          <w:top w:val="single" w:sz="4" w:space="1" w:color="auto"/>
          <w:left w:val="single" w:sz="4" w:space="1" w:color="auto"/>
          <w:bottom w:val="single" w:sz="4" w:space="1" w:color="auto"/>
          <w:right w:val="single" w:sz="4" w:space="1" w:color="auto"/>
        </w:pBdr>
        <w:spacing w:after="200" w:line="276" w:lineRule="auto"/>
        <w:jc w:val="center"/>
        <w:rPr>
          <w:rFonts w:ascii="Calibri" w:eastAsia="Calibri" w:hAnsi="Calibri" w:cs="Calibri"/>
          <w:b/>
          <w:bCs/>
          <w:color w:val="EE0000"/>
          <w:sz w:val="22"/>
          <w:szCs w:val="22"/>
          <w:u w:color="000000"/>
          <w:lang w:eastAsia="en-IE"/>
        </w:rPr>
      </w:pPr>
    </w:p>
    <w:p w14:paraId="54D1A26B" w14:textId="77777777" w:rsidR="00C7706E" w:rsidRPr="007E5AD9" w:rsidRDefault="00C7706E" w:rsidP="00C7706E">
      <w:pPr>
        <w:pBdr>
          <w:top w:val="single" w:sz="4" w:space="1" w:color="auto"/>
          <w:left w:val="single" w:sz="4" w:space="1" w:color="auto"/>
          <w:bottom w:val="single" w:sz="4" w:space="1" w:color="auto"/>
          <w:right w:val="single" w:sz="4" w:space="1" w:color="auto"/>
        </w:pBdr>
        <w:spacing w:after="200" w:line="276" w:lineRule="auto"/>
        <w:jc w:val="center"/>
        <w:rPr>
          <w:rFonts w:ascii="Calibri" w:eastAsia="Calibri" w:hAnsi="Calibri" w:cs="Calibri"/>
          <w:b/>
          <w:bCs/>
          <w:color w:val="EE0000"/>
          <w:sz w:val="36"/>
          <w:szCs w:val="36"/>
          <w:u w:color="000000"/>
          <w:lang w:eastAsia="en-IE"/>
        </w:rPr>
      </w:pPr>
      <w:r w:rsidRPr="007E5AD9">
        <w:rPr>
          <w:rFonts w:ascii="Calibri" w:eastAsia="Calibri" w:hAnsi="Calibri" w:cs="Calibri"/>
          <w:b/>
          <w:bCs/>
          <w:color w:val="EE0000"/>
          <w:sz w:val="36"/>
          <w:szCs w:val="36"/>
          <w:u w:color="000000"/>
          <w:lang w:eastAsia="en-IE"/>
        </w:rPr>
        <w:t xml:space="preserve">Please note that tenderers are strongly advised to allocate sufficient time for the uploading of their tender submissions. </w:t>
      </w:r>
    </w:p>
    <w:p w14:paraId="0950BA9E" w14:textId="77777777" w:rsidR="00C7706E" w:rsidRPr="007E5AD9" w:rsidRDefault="00C7706E" w:rsidP="00C7706E">
      <w:pPr>
        <w:pBdr>
          <w:top w:val="single" w:sz="4" w:space="1" w:color="auto"/>
          <w:left w:val="single" w:sz="4" w:space="1" w:color="auto"/>
          <w:bottom w:val="single" w:sz="4" w:space="1" w:color="auto"/>
          <w:right w:val="single" w:sz="4" w:space="1" w:color="auto"/>
        </w:pBdr>
        <w:spacing w:after="200" w:line="276" w:lineRule="auto"/>
        <w:jc w:val="center"/>
        <w:rPr>
          <w:rFonts w:ascii="Calibri" w:eastAsia="Calibri" w:hAnsi="Calibri" w:cs="Calibri"/>
          <w:b/>
          <w:bCs/>
          <w:color w:val="EE0000"/>
          <w:sz w:val="36"/>
          <w:szCs w:val="36"/>
          <w:u w:color="000000"/>
          <w:lang w:eastAsia="en-IE"/>
        </w:rPr>
      </w:pPr>
      <w:r w:rsidRPr="007E5AD9">
        <w:rPr>
          <w:rFonts w:ascii="Calibri" w:eastAsia="Calibri" w:hAnsi="Calibri" w:cs="Calibri"/>
          <w:b/>
          <w:bCs/>
          <w:color w:val="EE0000"/>
          <w:sz w:val="36"/>
          <w:szCs w:val="36"/>
          <w:u w:color="000000"/>
          <w:lang w:eastAsia="en-IE"/>
        </w:rPr>
        <w:t xml:space="preserve">Submissions should not be delayed until the final moments, as neither the EPS nor the Contracting Authority will be able to accept tenders received after the deadline specified above. </w:t>
      </w:r>
    </w:p>
    <w:p w14:paraId="182F978E" w14:textId="26D72FE3" w:rsidR="009126AF" w:rsidRPr="007E5AD9" w:rsidRDefault="00C7706E" w:rsidP="798FD00B">
      <w:pPr>
        <w:pBdr>
          <w:top w:val="single" w:sz="4" w:space="1" w:color="auto"/>
          <w:left w:val="single" w:sz="4" w:space="1" w:color="auto"/>
          <w:bottom w:val="single" w:sz="4" w:space="1" w:color="auto"/>
          <w:right w:val="single" w:sz="4" w:space="1" w:color="auto"/>
        </w:pBdr>
        <w:spacing w:after="200" w:line="276" w:lineRule="auto"/>
        <w:contextualSpacing/>
        <w:jc w:val="center"/>
        <w:rPr>
          <w:rFonts w:ascii="Calibri" w:eastAsia="Calibri" w:hAnsi="Calibri" w:cs="Calibri"/>
          <w:b/>
          <w:bCs/>
          <w:color w:val="EE0000"/>
          <w:lang w:eastAsia="en-IE"/>
        </w:rPr>
      </w:pPr>
      <w:r w:rsidRPr="007E5AD9">
        <w:rPr>
          <w:rFonts w:ascii="Calibri" w:eastAsia="Calibri" w:hAnsi="Calibri" w:cs="Calibri"/>
          <w:b/>
          <w:bCs/>
          <w:color w:val="EE0000"/>
          <w:sz w:val="36"/>
          <w:szCs w:val="36"/>
          <w:lang w:eastAsia="en-IE"/>
        </w:rPr>
        <w:t>It is the responsibility of each tenderer to ensure that their submission is completed and received in full prior to the stated deadline</w:t>
      </w:r>
      <w:r w:rsidRPr="007E5AD9">
        <w:rPr>
          <w:rFonts w:ascii="Calibri" w:eastAsia="Calibri" w:hAnsi="Calibri" w:cs="Calibri"/>
          <w:b/>
          <w:bCs/>
          <w:color w:val="EE0000"/>
          <w:lang w:eastAsia="en-IE"/>
        </w:rPr>
        <w:t>.</w:t>
      </w:r>
    </w:p>
    <w:p w14:paraId="591848B2" w14:textId="67DCE27B" w:rsidR="007908EF" w:rsidRPr="007E5AD9" w:rsidRDefault="007908E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Calibri" w:hAnsiTheme="minorHAnsi" w:cstheme="minorHAnsi"/>
          <w:b/>
          <w:color w:val="000000"/>
          <w:u w:color="000000"/>
          <w:lang w:eastAsia="en-IE"/>
        </w:rPr>
      </w:pPr>
      <w:r w:rsidRPr="007E5AD9">
        <w:rPr>
          <w:rFonts w:asciiTheme="minorHAnsi" w:hAnsiTheme="minorHAnsi" w:cstheme="minorHAnsi"/>
          <w:b/>
        </w:rPr>
        <w:br w:type="page"/>
      </w:r>
    </w:p>
    <w:p w14:paraId="44468EFE" w14:textId="1E8373E0" w:rsidR="009126AF" w:rsidRPr="007E5AD9" w:rsidRDefault="0005140D" w:rsidP="009126AF">
      <w:pPr>
        <w:pStyle w:val="Heading1"/>
        <w:rPr>
          <w:rFonts w:cstheme="minorHAnsi"/>
        </w:rPr>
      </w:pPr>
      <w:bookmarkStart w:id="7" w:name="_Toc156994591"/>
      <w:r w:rsidRPr="007E5AD9">
        <w:rPr>
          <w:rFonts w:cstheme="minorHAnsi"/>
        </w:rPr>
        <w:t>Introduction</w:t>
      </w:r>
      <w:bookmarkEnd w:id="2"/>
      <w:bookmarkEnd w:id="3"/>
      <w:bookmarkEnd w:id="7"/>
    </w:p>
    <w:p w14:paraId="7295569C" w14:textId="77777777" w:rsidR="00FA577E" w:rsidRPr="007E5AD9" w:rsidRDefault="00443468" w:rsidP="00443468">
      <w:pPr>
        <w:rPr>
          <w:rFonts w:asciiTheme="minorHAnsi" w:hAnsiTheme="minorHAnsi" w:cstheme="minorHAnsi"/>
          <w:b/>
          <w:bCs/>
          <w:sz w:val="22"/>
          <w:szCs w:val="22"/>
        </w:rPr>
      </w:pPr>
      <w:r w:rsidRPr="007E5AD9">
        <w:rPr>
          <w:rFonts w:asciiTheme="minorHAnsi" w:hAnsiTheme="minorHAnsi" w:cstheme="minorHAnsi"/>
          <w:b/>
          <w:bCs/>
          <w:sz w:val="22"/>
          <w:szCs w:val="22"/>
        </w:rPr>
        <w:t>Overview – Technological University Dublin (TU Dublin)</w:t>
      </w:r>
    </w:p>
    <w:p w14:paraId="1B8A13A7" w14:textId="5232668F" w:rsidR="00443468" w:rsidRPr="007E5AD9" w:rsidRDefault="00443468" w:rsidP="00443468">
      <w:pPr>
        <w:rPr>
          <w:rFonts w:asciiTheme="minorHAnsi" w:hAnsiTheme="minorHAnsi" w:cstheme="minorHAnsi"/>
          <w:sz w:val="22"/>
          <w:szCs w:val="22"/>
        </w:rPr>
      </w:pPr>
      <w:r w:rsidRPr="007E5AD9">
        <w:rPr>
          <w:rFonts w:asciiTheme="minorHAnsi" w:hAnsiTheme="minorHAnsi" w:cstheme="minorHAnsi"/>
          <w:sz w:val="22"/>
          <w:szCs w:val="22"/>
        </w:rPr>
        <w:t> </w:t>
      </w:r>
    </w:p>
    <w:p w14:paraId="1B20AEEF" w14:textId="48A039DC" w:rsidR="00443468" w:rsidRPr="007E5AD9" w:rsidRDefault="00443468" w:rsidP="7E58F6A1">
      <w:pPr>
        <w:jc w:val="both"/>
        <w:rPr>
          <w:rFonts w:asciiTheme="minorHAnsi" w:hAnsiTheme="minorHAnsi" w:cstheme="minorBidi"/>
          <w:sz w:val="22"/>
          <w:szCs w:val="22"/>
        </w:rPr>
      </w:pPr>
      <w:r w:rsidRPr="007E5AD9">
        <w:rPr>
          <w:rFonts w:asciiTheme="minorHAnsi" w:hAnsiTheme="minorHAnsi" w:cstheme="minorBidi"/>
          <w:b/>
          <w:bCs/>
          <w:sz w:val="22"/>
          <w:szCs w:val="22"/>
        </w:rPr>
        <w:t>TU Dublin</w:t>
      </w:r>
      <w:r w:rsidRPr="007E5AD9">
        <w:rPr>
          <w:rFonts w:asciiTheme="minorHAnsi" w:hAnsiTheme="minorHAnsi" w:cstheme="minorBidi"/>
          <w:sz w:val="22"/>
          <w:szCs w:val="22"/>
        </w:rPr>
        <w:t> comprises the three former institutes, (Dublin Institute of Technology (DIT), Institute of Technology – Blanchardstown (ITB), Institute of Technology – Tallaght (ITTD)).</w:t>
      </w:r>
      <w:r w:rsidR="007E5AD9" w:rsidRPr="007E5AD9">
        <w:rPr>
          <w:rFonts w:asciiTheme="minorHAnsi" w:hAnsiTheme="minorHAnsi" w:cstheme="minorBidi"/>
          <w:sz w:val="22"/>
          <w:szCs w:val="22"/>
        </w:rPr>
        <w:t xml:space="preserve"> </w:t>
      </w:r>
      <w:r w:rsidRPr="007E5AD9">
        <w:rPr>
          <w:rFonts w:asciiTheme="minorHAnsi" w:hAnsiTheme="minorHAnsi" w:cstheme="minorBidi"/>
          <w:sz w:val="22"/>
          <w:szCs w:val="22"/>
        </w:rPr>
        <w:t xml:space="preserve">With a student population of over 28,000, more than 3,000 staff, an annual budget in excess of €200 million, </w:t>
      </w:r>
      <w:r w:rsidR="00300D71" w:rsidRPr="007E5AD9">
        <w:rPr>
          <w:rFonts w:asciiTheme="minorHAnsi" w:hAnsiTheme="minorHAnsi" w:cstheme="minorBidi"/>
          <w:sz w:val="22"/>
          <w:szCs w:val="22"/>
        </w:rPr>
        <w:t>TU Dublin</w:t>
      </w:r>
      <w:r w:rsidRPr="007E5AD9">
        <w:rPr>
          <w:rFonts w:asciiTheme="minorHAnsi" w:hAnsiTheme="minorHAnsi" w:cstheme="minorBidi"/>
          <w:sz w:val="22"/>
          <w:szCs w:val="22"/>
        </w:rPr>
        <w:t xml:space="preserve"> is located on campuses spanning three large centres of population in Dublin and the Greater Dublin Region – Dublin City, Blanchardstown and Tallaght. </w:t>
      </w:r>
    </w:p>
    <w:p w14:paraId="48A67A5A" w14:textId="77777777" w:rsidR="007908EF" w:rsidRPr="007E5AD9" w:rsidRDefault="007908EF" w:rsidP="7E58F6A1">
      <w:pPr>
        <w:jc w:val="both"/>
        <w:rPr>
          <w:rFonts w:asciiTheme="minorHAnsi" w:hAnsiTheme="minorHAnsi" w:cstheme="minorBidi"/>
          <w:sz w:val="22"/>
          <w:szCs w:val="22"/>
        </w:rPr>
      </w:pPr>
    </w:p>
    <w:p w14:paraId="4FE3C251" w14:textId="41B9031F" w:rsidR="00443468" w:rsidRPr="007E5AD9" w:rsidRDefault="00443468" w:rsidP="7E58F6A1">
      <w:pPr>
        <w:jc w:val="both"/>
        <w:rPr>
          <w:rFonts w:asciiTheme="minorHAnsi" w:hAnsiTheme="minorHAnsi" w:cstheme="minorBidi"/>
          <w:sz w:val="22"/>
          <w:szCs w:val="22"/>
        </w:rPr>
      </w:pPr>
      <w:r w:rsidRPr="007E5AD9">
        <w:rPr>
          <w:rFonts w:asciiTheme="minorHAnsi" w:hAnsiTheme="minorHAnsi" w:cstheme="minorBidi"/>
          <w:sz w:val="22"/>
          <w:szCs w:val="22"/>
        </w:rPr>
        <w:t xml:space="preserve">TU Dublin not only accesses the zone of Ireland’s greatest population concentration – accounting for about 40 per cent of the state’s total population – but also the zone of the greatest population growth, inward migration and economic opportunity. </w:t>
      </w:r>
      <w:r w:rsidR="00300D71" w:rsidRPr="007E5AD9">
        <w:rPr>
          <w:rFonts w:asciiTheme="minorHAnsi" w:hAnsiTheme="minorHAnsi" w:cstheme="minorBidi"/>
          <w:sz w:val="22"/>
          <w:szCs w:val="22"/>
        </w:rPr>
        <w:t>TU Dublin</w:t>
      </w:r>
      <w:r w:rsidRPr="007E5AD9">
        <w:rPr>
          <w:rFonts w:asciiTheme="minorHAnsi" w:hAnsiTheme="minorHAnsi" w:cstheme="minorBidi"/>
          <w:sz w:val="22"/>
          <w:szCs w:val="22"/>
        </w:rPr>
        <w:t xml:space="preserve"> will have the capacity to operate at a significant scale of activity and ambition in terms of its educational, research, social and economic strategy. </w:t>
      </w:r>
    </w:p>
    <w:p w14:paraId="52BA7E69" w14:textId="77777777" w:rsidR="007908EF" w:rsidRPr="007E5AD9" w:rsidRDefault="007908EF" w:rsidP="7E58F6A1">
      <w:pPr>
        <w:jc w:val="both"/>
        <w:rPr>
          <w:rFonts w:asciiTheme="minorHAnsi" w:hAnsiTheme="minorHAnsi" w:cstheme="minorBidi"/>
          <w:sz w:val="22"/>
          <w:szCs w:val="22"/>
        </w:rPr>
      </w:pPr>
    </w:p>
    <w:p w14:paraId="6FA27FCE" w14:textId="352AA017" w:rsidR="00443468" w:rsidRPr="007E5AD9" w:rsidRDefault="00443468" w:rsidP="7E58F6A1">
      <w:pPr>
        <w:jc w:val="both"/>
        <w:rPr>
          <w:rFonts w:asciiTheme="minorHAnsi" w:hAnsiTheme="minorHAnsi" w:cstheme="minorBidi"/>
          <w:sz w:val="22"/>
          <w:szCs w:val="22"/>
        </w:rPr>
      </w:pPr>
      <w:r w:rsidRPr="007E5AD9">
        <w:rPr>
          <w:rFonts w:asciiTheme="minorHAnsi" w:hAnsiTheme="minorHAnsi" w:cstheme="minorBidi"/>
          <w:sz w:val="22"/>
          <w:szCs w:val="22"/>
        </w:rPr>
        <w:t xml:space="preserve">Offering pathways to graduation from apprenticeship to PhD level, </w:t>
      </w:r>
      <w:r w:rsidR="00300D71" w:rsidRPr="007E5AD9">
        <w:rPr>
          <w:rFonts w:asciiTheme="minorHAnsi" w:hAnsiTheme="minorHAnsi" w:cstheme="minorBidi"/>
          <w:sz w:val="22"/>
          <w:szCs w:val="22"/>
        </w:rPr>
        <w:t>TU Dublin</w:t>
      </w:r>
      <w:r w:rsidRPr="007E5AD9">
        <w:rPr>
          <w:rFonts w:asciiTheme="minorHAnsi" w:hAnsiTheme="minorHAnsi" w:cstheme="minorBidi"/>
          <w:sz w:val="22"/>
          <w:szCs w:val="22"/>
        </w:rPr>
        <w:t xml:space="preserve"> provides multidisciplinary education; is pedagogically innovative, offering an open, inclusive and digital learning environment; is research intensive, focusing on key strategic priority areas and engaged with its communities. Through an active programme of innovation, knowledge transfer and entrepreneurship TU Dublin will drive transformative educational and public engagement programmes locally, nationally and internationally. Further information on </w:t>
      </w:r>
      <w:r w:rsidR="00300D71" w:rsidRPr="007E5AD9">
        <w:rPr>
          <w:rFonts w:asciiTheme="minorHAnsi" w:hAnsiTheme="minorHAnsi" w:cstheme="minorBidi"/>
          <w:sz w:val="22"/>
          <w:szCs w:val="22"/>
        </w:rPr>
        <w:t>TU Dublin</w:t>
      </w:r>
      <w:r w:rsidRPr="007E5AD9">
        <w:rPr>
          <w:rFonts w:asciiTheme="minorHAnsi" w:hAnsiTheme="minorHAnsi" w:cstheme="minorBidi"/>
          <w:sz w:val="22"/>
          <w:szCs w:val="22"/>
        </w:rPr>
        <w:t xml:space="preserve"> is available on the TU Dublin website: </w:t>
      </w:r>
      <w:hyperlink r:id="rId15">
        <w:r w:rsidRPr="007E5AD9">
          <w:rPr>
            <w:rStyle w:val="Hyperlink"/>
            <w:rFonts w:asciiTheme="minorHAnsi" w:hAnsiTheme="minorHAnsi" w:cstheme="minorBidi"/>
            <w:sz w:val="22"/>
            <w:szCs w:val="22"/>
          </w:rPr>
          <w:t>www.tudublin.ie</w:t>
        </w:r>
      </w:hyperlink>
      <w:r w:rsidRPr="007E5AD9">
        <w:rPr>
          <w:rFonts w:asciiTheme="minorHAnsi" w:hAnsiTheme="minorHAnsi" w:cstheme="minorBidi"/>
          <w:sz w:val="22"/>
          <w:szCs w:val="22"/>
        </w:rPr>
        <w:t> </w:t>
      </w:r>
    </w:p>
    <w:p w14:paraId="587060DB" w14:textId="77777777" w:rsidR="007908EF" w:rsidRPr="007E5AD9" w:rsidRDefault="007908EF" w:rsidP="7E58F6A1">
      <w:pPr>
        <w:jc w:val="both"/>
        <w:rPr>
          <w:rFonts w:asciiTheme="minorHAnsi" w:hAnsiTheme="minorHAnsi" w:cstheme="minorBidi"/>
          <w:sz w:val="22"/>
          <w:szCs w:val="22"/>
        </w:rPr>
      </w:pPr>
    </w:p>
    <w:p w14:paraId="480DEEA2" w14:textId="77777777" w:rsidR="00443468" w:rsidRPr="007E5AD9" w:rsidRDefault="00443468" w:rsidP="7E58F6A1">
      <w:pPr>
        <w:jc w:val="both"/>
        <w:rPr>
          <w:rFonts w:asciiTheme="minorHAnsi" w:hAnsiTheme="minorHAnsi" w:cstheme="minorBidi"/>
          <w:sz w:val="22"/>
          <w:szCs w:val="22"/>
        </w:rPr>
      </w:pPr>
      <w:r w:rsidRPr="007E5AD9">
        <w:rPr>
          <w:rFonts w:asciiTheme="minorHAnsi" w:hAnsiTheme="minorHAnsi" w:cstheme="minorBidi"/>
          <w:sz w:val="22"/>
          <w:szCs w:val="22"/>
        </w:rPr>
        <w:t>Our </w:t>
      </w:r>
      <w:hyperlink r:id="rId16">
        <w:r w:rsidRPr="007E5AD9">
          <w:rPr>
            <w:rStyle w:val="Hyperlink"/>
            <w:rFonts w:asciiTheme="minorHAnsi" w:hAnsiTheme="minorHAnsi" w:cstheme="minorBidi"/>
            <w:b/>
            <w:bCs/>
            <w:sz w:val="22"/>
            <w:szCs w:val="22"/>
          </w:rPr>
          <w:t>TU Dublin Strategy 2030</w:t>
        </w:r>
        <w:r w:rsidRPr="007E5AD9">
          <w:rPr>
            <w:rStyle w:val="Hyperlink"/>
            <w:rFonts w:asciiTheme="minorHAnsi" w:hAnsiTheme="minorHAnsi" w:cstheme="minorBidi"/>
            <w:sz w:val="22"/>
            <w:szCs w:val="22"/>
          </w:rPr>
          <w:t> </w:t>
        </w:r>
      </w:hyperlink>
      <w:r w:rsidRPr="007E5AD9">
        <w:rPr>
          <w:rFonts w:asciiTheme="minorHAnsi" w:hAnsiTheme="minorHAnsi" w:cstheme="minorBidi"/>
          <w:sz w:val="22"/>
          <w:szCs w:val="22"/>
        </w:rPr>
        <w:t>is an ambitious agenda for change. Our ambitious vision is to create a better world together. We will foster a solution-oriented capability amongst our people, encouraging them to find rapid resolutions to the global challenges that we face. We will support technological and innovative advances that will help society to thrive. Our model of education will evolve and change, nurturing bright minds, providing many new pathways for people, encouraging excellence and celebrating the achievements of all the people who make up the TU Dublin family. </w:t>
      </w:r>
    </w:p>
    <w:p w14:paraId="59888CCC" w14:textId="77777777" w:rsidR="00443468" w:rsidRPr="007E5AD9" w:rsidRDefault="00443468" w:rsidP="7E58F6A1">
      <w:pPr>
        <w:jc w:val="both"/>
        <w:rPr>
          <w:rFonts w:asciiTheme="minorHAnsi" w:hAnsiTheme="minorHAnsi" w:cstheme="minorBidi"/>
          <w:sz w:val="22"/>
          <w:szCs w:val="22"/>
        </w:rPr>
      </w:pPr>
      <w:r w:rsidRPr="007E5AD9">
        <w:rPr>
          <w:rFonts w:asciiTheme="minorHAnsi" w:hAnsiTheme="minorHAnsi" w:cstheme="minorBidi"/>
          <w:sz w:val="22"/>
          <w:szCs w:val="22"/>
        </w:rPr>
        <w:t> </w:t>
      </w:r>
    </w:p>
    <w:p w14:paraId="668E670B" w14:textId="77777777" w:rsidR="00443468" w:rsidRPr="007E5AD9" w:rsidRDefault="00443468" w:rsidP="7E58F6A1">
      <w:pPr>
        <w:jc w:val="both"/>
        <w:rPr>
          <w:rFonts w:asciiTheme="minorHAnsi" w:hAnsiTheme="minorHAnsi" w:cstheme="minorBidi"/>
          <w:sz w:val="22"/>
          <w:szCs w:val="22"/>
        </w:rPr>
      </w:pPr>
      <w:r w:rsidRPr="007E5AD9">
        <w:rPr>
          <w:rFonts w:asciiTheme="minorHAnsi" w:hAnsiTheme="minorHAnsi" w:cstheme="minorBidi"/>
          <w:sz w:val="22"/>
          <w:szCs w:val="22"/>
        </w:rPr>
        <w:t>Our first strategic plan, with its focus on the three pillars of </w:t>
      </w:r>
      <w:r w:rsidRPr="007E5AD9">
        <w:rPr>
          <w:rFonts w:asciiTheme="minorHAnsi" w:hAnsiTheme="minorHAnsi" w:cstheme="minorBidi"/>
          <w:b/>
          <w:bCs/>
          <w:sz w:val="22"/>
          <w:szCs w:val="22"/>
        </w:rPr>
        <w:t>People, Planet</w:t>
      </w:r>
      <w:r w:rsidRPr="007E5AD9">
        <w:rPr>
          <w:rFonts w:asciiTheme="minorHAnsi" w:hAnsiTheme="minorHAnsi" w:cstheme="minorBidi"/>
          <w:sz w:val="22"/>
          <w:szCs w:val="22"/>
        </w:rPr>
        <w:t> and </w:t>
      </w:r>
      <w:r w:rsidRPr="007E5AD9">
        <w:rPr>
          <w:rFonts w:asciiTheme="minorHAnsi" w:hAnsiTheme="minorHAnsi" w:cstheme="minorBidi"/>
          <w:b/>
          <w:bCs/>
          <w:sz w:val="22"/>
          <w:szCs w:val="22"/>
        </w:rPr>
        <w:t>Partnership</w:t>
      </w:r>
      <w:r w:rsidRPr="007E5AD9">
        <w:rPr>
          <w:rFonts w:asciiTheme="minorHAnsi" w:hAnsiTheme="minorHAnsi" w:cstheme="minorBidi"/>
          <w:sz w:val="22"/>
          <w:szCs w:val="22"/>
        </w:rPr>
        <w:t>, provides a focus for this work over the coming years to 2030. It will evolve and change as we begin this exciting journey together. There are infinite possibilities. </w:t>
      </w:r>
    </w:p>
    <w:p w14:paraId="32574A1A" w14:textId="77777777" w:rsidR="00D65D8C" w:rsidRPr="007E5AD9" w:rsidRDefault="00D65D8C" w:rsidP="00D65D8C">
      <w:pPr>
        <w:rPr>
          <w:rFonts w:asciiTheme="minorHAnsi" w:hAnsiTheme="minorHAnsi" w:cstheme="minorHAnsi"/>
        </w:rPr>
      </w:pPr>
    </w:p>
    <w:p w14:paraId="72A260CD" w14:textId="359BFCA0" w:rsidR="00DB0EEE" w:rsidRPr="007E5AD9" w:rsidRDefault="00DB0EEE" w:rsidP="38821263">
      <w:pPr>
        <w:pStyle w:val="Heading1"/>
        <w:contextualSpacing/>
        <w:rPr>
          <w:rFonts w:cstheme="minorBidi"/>
        </w:rPr>
      </w:pPr>
      <w:bookmarkStart w:id="8" w:name="_Toc156994592"/>
      <w:bookmarkStart w:id="9" w:name="_Toc156994593"/>
      <w:bookmarkEnd w:id="8"/>
      <w:r w:rsidRPr="007E5AD9">
        <w:rPr>
          <w:rFonts w:cstheme="minorBidi"/>
        </w:rPr>
        <w:t xml:space="preserve">Summary of </w:t>
      </w:r>
      <w:r w:rsidR="005950D6" w:rsidRPr="007E5AD9">
        <w:rPr>
          <w:rFonts w:cstheme="minorBidi"/>
        </w:rPr>
        <w:t>R</w:t>
      </w:r>
      <w:r w:rsidRPr="007E5AD9">
        <w:rPr>
          <w:rFonts w:cstheme="minorBidi"/>
        </w:rPr>
        <w:t>equirements</w:t>
      </w:r>
      <w:bookmarkEnd w:id="9"/>
    </w:p>
    <w:p w14:paraId="6E7C5DCF" w14:textId="0506BED5" w:rsidR="00BE6A8C" w:rsidRPr="007E5AD9" w:rsidRDefault="00BE6A8C" w:rsidP="38821263">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7E5AD9">
        <w:rPr>
          <w:rFonts w:asciiTheme="minorHAnsi" w:eastAsiaTheme="minorEastAsia" w:hAnsiTheme="minorHAnsi" w:cstheme="minorBidi"/>
          <w:sz w:val="22"/>
          <w:szCs w:val="22"/>
          <w:bdr w:val="none" w:sz="0" w:space="0" w:color="auto"/>
          <w:lang w:eastAsia="ja-JP"/>
        </w:rPr>
        <w:t>T</w:t>
      </w:r>
      <w:r w:rsidR="003C2B07" w:rsidRPr="007E5AD9">
        <w:rPr>
          <w:rFonts w:asciiTheme="minorHAnsi" w:eastAsiaTheme="minorEastAsia" w:hAnsiTheme="minorHAnsi" w:cstheme="minorBidi"/>
          <w:sz w:val="22"/>
          <w:szCs w:val="22"/>
          <w:bdr w:val="none" w:sz="0" w:space="0" w:color="auto"/>
          <w:lang w:eastAsia="ja-JP"/>
        </w:rPr>
        <w:t>U Dublin</w:t>
      </w:r>
      <w:r w:rsidRPr="007E5AD9">
        <w:rPr>
          <w:rFonts w:asciiTheme="minorHAnsi" w:eastAsiaTheme="minorEastAsia" w:hAnsiTheme="minorHAnsi" w:cstheme="minorBidi"/>
          <w:sz w:val="22"/>
          <w:szCs w:val="22"/>
          <w:bdr w:val="none" w:sz="0" w:space="0" w:color="auto"/>
          <w:lang w:eastAsia="ja-JP"/>
        </w:rPr>
        <w:t xml:space="preserve"> wishes to </w:t>
      </w:r>
      <w:r w:rsidRPr="007E5AD9">
        <w:rPr>
          <w:rFonts w:asciiTheme="minorHAnsi" w:eastAsiaTheme="minorEastAsia" w:hAnsiTheme="minorHAnsi" w:cstheme="minorBidi"/>
          <w:sz w:val="22"/>
          <w:szCs w:val="22"/>
          <w:lang w:eastAsia="ja-JP"/>
        </w:rPr>
        <w:t xml:space="preserve">establish a Framework to source and appoint </w:t>
      </w:r>
      <w:r w:rsidR="00FB5562" w:rsidRPr="007E5AD9">
        <w:rPr>
          <w:rFonts w:asciiTheme="minorHAnsi" w:eastAsiaTheme="minorEastAsia" w:hAnsiTheme="minorHAnsi" w:cstheme="minorBidi"/>
          <w:sz w:val="22"/>
          <w:szCs w:val="22"/>
          <w:lang w:eastAsia="ja-JP"/>
        </w:rPr>
        <w:t xml:space="preserve">a </w:t>
      </w:r>
      <w:r w:rsidRPr="007E5AD9">
        <w:rPr>
          <w:rFonts w:asciiTheme="minorHAnsi" w:eastAsiaTheme="minorEastAsia" w:hAnsiTheme="minorHAnsi" w:cstheme="minorBidi"/>
          <w:sz w:val="22"/>
          <w:szCs w:val="22"/>
          <w:lang w:eastAsia="ja-JP"/>
        </w:rPr>
        <w:t xml:space="preserve">suitably qualified and experienced partner to provide Photography Services to </w:t>
      </w:r>
      <w:r w:rsidR="00300D71" w:rsidRPr="007E5AD9">
        <w:rPr>
          <w:rFonts w:asciiTheme="minorHAnsi" w:eastAsiaTheme="minorEastAsia" w:hAnsiTheme="minorHAnsi" w:cstheme="minorBidi"/>
          <w:sz w:val="22"/>
          <w:szCs w:val="22"/>
          <w:lang w:eastAsia="ja-JP"/>
        </w:rPr>
        <w:t>TU Dublin</w:t>
      </w:r>
      <w:r w:rsidR="7C3EC5A1" w:rsidRPr="007E5AD9">
        <w:rPr>
          <w:rFonts w:asciiTheme="minorHAnsi" w:eastAsiaTheme="minorEastAsia" w:hAnsiTheme="minorHAnsi" w:cstheme="minorBidi"/>
          <w:sz w:val="22"/>
          <w:szCs w:val="22"/>
          <w:lang w:eastAsia="ja-JP"/>
        </w:rPr>
        <w:t>.</w:t>
      </w:r>
    </w:p>
    <w:p w14:paraId="0149C497" w14:textId="2D310253" w:rsidR="00BE6A8C" w:rsidRPr="007E5AD9" w:rsidRDefault="00BE6A8C" w:rsidP="38821263">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eastAsiaTheme="minorEastAsia" w:hAnsiTheme="minorHAnsi" w:cstheme="minorBidi"/>
          <w:sz w:val="22"/>
          <w:szCs w:val="22"/>
          <w:lang w:eastAsia="ja-JP"/>
        </w:rPr>
      </w:pPr>
    </w:p>
    <w:p w14:paraId="5FE149A4" w14:textId="49523720" w:rsidR="12289086" w:rsidRPr="007E5AD9" w:rsidRDefault="12289086" w:rsidP="798FD00B">
      <w:p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TU Dublin is seeking a company experienced in the supply of formal Graduate Photography Services to Third Level Institutes/Universities for its annual Conferring Ceremonies. A unified approach across </w:t>
      </w:r>
      <w:r w:rsidR="00300D71" w:rsidRPr="007E5AD9">
        <w:rPr>
          <w:rFonts w:asciiTheme="minorHAnsi" w:eastAsiaTheme="minorEastAsia" w:hAnsiTheme="minorHAnsi" w:cstheme="minorBidi"/>
          <w:sz w:val="22"/>
          <w:szCs w:val="22"/>
          <w:lang w:eastAsia="ja-JP"/>
        </w:rPr>
        <w:t>TU Dublin</w:t>
      </w:r>
      <w:r w:rsidRPr="007E5AD9">
        <w:rPr>
          <w:rFonts w:asciiTheme="minorHAnsi" w:eastAsiaTheme="minorEastAsia" w:hAnsiTheme="minorHAnsi" w:cstheme="minorBidi"/>
          <w:sz w:val="22"/>
          <w:szCs w:val="22"/>
          <w:lang w:eastAsia="ja-JP"/>
        </w:rPr>
        <w:t xml:space="preserve"> is required.</w:t>
      </w:r>
    </w:p>
    <w:p w14:paraId="777C5A50" w14:textId="77777777" w:rsidR="00887482" w:rsidRPr="007E5AD9" w:rsidRDefault="12289086" w:rsidP="798FD00B">
      <w:p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sz w:val="22"/>
          <w:szCs w:val="22"/>
          <w:lang w:eastAsia="ja-JP"/>
        </w:rPr>
      </w:pPr>
      <w:r w:rsidRPr="007E5AD9">
        <w:br/>
      </w:r>
      <w:r w:rsidR="06D73B02" w:rsidRPr="007E5AD9">
        <w:rPr>
          <w:rFonts w:asciiTheme="minorHAnsi" w:eastAsiaTheme="minorEastAsia" w:hAnsiTheme="minorHAnsi" w:cstheme="minorBidi"/>
          <w:sz w:val="22"/>
          <w:szCs w:val="22"/>
          <w:lang w:eastAsia="ja-JP"/>
        </w:rPr>
        <w:t xml:space="preserve">Conferring days at TU Dublin are very momentous occasions for our graduates, their families and the whole community in TU Dublin. The provision of a Graduate Photography Service on campus for conferring days gives graduates an opportunity to record the highpoint of their academic achievement for prosperity, and to capture the unique atmosphere of the occasion. The chosen professionals will enhance the Graduation Day of our students and their families as well as our staff members. It is essential that their representatives respect the significance of the occasion and the importance to the students and their families and supporters who attend. </w:t>
      </w:r>
    </w:p>
    <w:p w14:paraId="36A24C6F" w14:textId="77777777" w:rsidR="00A371F2" w:rsidRPr="007E5AD9" w:rsidRDefault="00A371F2" w:rsidP="798FD00B">
      <w:p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sz w:val="22"/>
          <w:szCs w:val="22"/>
          <w:lang w:eastAsia="ja-JP"/>
        </w:rPr>
      </w:pPr>
    </w:p>
    <w:p w14:paraId="658EDB4F" w14:textId="705B2532" w:rsidR="00A371F2" w:rsidRPr="007E5AD9" w:rsidRDefault="00A371F2" w:rsidP="00AF3D72">
      <w:pPr>
        <w:pBdr>
          <w:top w:val="none" w:sz="0" w:space="0" w:color="000000"/>
          <w:left w:val="none" w:sz="0" w:space="0" w:color="000000"/>
          <w:bottom w:val="none" w:sz="0" w:space="0" w:color="000000"/>
          <w:right w:val="none" w:sz="0" w:space="0" w:color="000000"/>
          <w:between w:val="none" w:sz="0" w:space="0" w:color="000000"/>
          <w:bar w:val="none" w:sz="0" w:color="000000"/>
        </w:pBdr>
        <w:spacing w:after="120"/>
        <w:ind w:right="-478"/>
        <w:contextualSpacing/>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The service will comprise of two key strands:</w:t>
      </w:r>
    </w:p>
    <w:p w14:paraId="3EC0EBB1" w14:textId="39C5596B" w:rsidR="00A371F2" w:rsidRPr="00E42BBF" w:rsidRDefault="00A371F2" w:rsidP="00A371F2">
      <w:pPr>
        <w:pStyle w:val="ListParagraph"/>
        <w:numPr>
          <w:ilvl w:val="0"/>
          <w:numId w:val="47"/>
        </w:num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lang w:val="en-IE" w:eastAsia="ja-JP"/>
        </w:rPr>
      </w:pPr>
      <w:r w:rsidRPr="00E42BBF">
        <w:rPr>
          <w:rFonts w:asciiTheme="minorHAnsi" w:eastAsiaTheme="minorEastAsia" w:hAnsiTheme="minorHAnsi" w:cstheme="minorBidi"/>
          <w:lang w:val="en-IE" w:eastAsia="ja-JP"/>
        </w:rPr>
        <w:t xml:space="preserve">The provision of photographic services to graduands, TU Dublin for graduation, </w:t>
      </w:r>
      <w:proofErr w:type="gramStart"/>
      <w:r w:rsidR="00505E1B" w:rsidRPr="00E42BBF">
        <w:rPr>
          <w:rFonts w:asciiTheme="minorHAnsi" w:eastAsiaTheme="minorEastAsia" w:hAnsiTheme="minorHAnsi" w:cstheme="minorBidi"/>
          <w:lang w:val="en-IE" w:eastAsia="ja-JP"/>
        </w:rPr>
        <w:t>on the basis of</w:t>
      </w:r>
      <w:proofErr w:type="gramEnd"/>
      <w:r w:rsidR="00505E1B" w:rsidRPr="00E42BBF">
        <w:rPr>
          <w:rFonts w:asciiTheme="minorHAnsi" w:eastAsiaTheme="minorEastAsia" w:hAnsiTheme="minorHAnsi" w:cstheme="minorBidi"/>
          <w:lang w:val="en-IE" w:eastAsia="ja-JP"/>
        </w:rPr>
        <w:t xml:space="preserve"> set prices outlined in the contract, </w:t>
      </w:r>
      <w:r w:rsidRPr="00E42BBF">
        <w:rPr>
          <w:rFonts w:asciiTheme="minorHAnsi" w:eastAsiaTheme="minorEastAsia" w:hAnsiTheme="minorHAnsi" w:cstheme="minorBidi"/>
          <w:lang w:val="en-IE" w:eastAsia="ja-JP"/>
        </w:rPr>
        <w:t>with endorsement by TU Dublin as the official photographers for these occasions.</w:t>
      </w:r>
    </w:p>
    <w:p w14:paraId="654B2594" w14:textId="77777777" w:rsidR="00A67732" w:rsidRPr="00E42BBF" w:rsidRDefault="00A67732" w:rsidP="00A67732">
      <w:pPr>
        <w:pStyle w:val="ListParagraph"/>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lang w:val="en-IE" w:eastAsia="ja-JP"/>
        </w:rPr>
      </w:pPr>
    </w:p>
    <w:p w14:paraId="058C400F" w14:textId="2CBCEB51" w:rsidR="00A67732" w:rsidRPr="00E42BBF" w:rsidRDefault="00A67732" w:rsidP="00A200CA">
      <w:pPr>
        <w:pStyle w:val="ListParagraph"/>
        <w:numPr>
          <w:ilvl w:val="0"/>
          <w:numId w:val="47"/>
        </w:num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lang w:val="en-IE" w:eastAsia="ja-JP"/>
        </w:rPr>
      </w:pPr>
      <w:r w:rsidRPr="00E42BBF">
        <w:rPr>
          <w:rFonts w:asciiTheme="minorHAnsi" w:eastAsiaTheme="minorEastAsia" w:hAnsiTheme="minorHAnsi" w:cstheme="minorBidi"/>
          <w:lang w:val="en-IE" w:eastAsia="ja-JP"/>
        </w:rPr>
        <w:t xml:space="preserve">A concession model for provision of photographic services to graduands, for which the provider will pay TU Dublin a fixed annual Concession fee, based on an agreed % of sales. </w:t>
      </w:r>
    </w:p>
    <w:p w14:paraId="57FC60BC" w14:textId="77777777" w:rsidR="00A371F2" w:rsidRPr="007E5AD9" w:rsidRDefault="00A371F2" w:rsidP="798FD00B">
      <w:p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sz w:val="22"/>
          <w:szCs w:val="22"/>
          <w:lang w:eastAsia="ja-JP"/>
        </w:rPr>
      </w:pPr>
    </w:p>
    <w:p w14:paraId="39381882" w14:textId="5EAEEB0E" w:rsidR="12289086" w:rsidRPr="007E5AD9" w:rsidRDefault="06D73B02" w:rsidP="798FD00B">
      <w:p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The ceremonies cater for the following per annum: </w:t>
      </w:r>
    </w:p>
    <w:p w14:paraId="5FEE36E1" w14:textId="35B6B250" w:rsidR="798FD00B" w:rsidRPr="007E5AD9" w:rsidRDefault="798FD00B" w:rsidP="798FD00B">
      <w:pPr>
        <w:pBdr>
          <w:top w:val="none" w:sz="0" w:space="0" w:color="000000"/>
          <w:left w:val="none" w:sz="0" w:space="0" w:color="000000"/>
          <w:bottom w:val="none" w:sz="0" w:space="0" w:color="000000"/>
          <w:right w:val="none" w:sz="0" w:space="0" w:color="000000"/>
          <w:between w:val="none" w:sz="0" w:space="0" w:color="000000"/>
          <w:bar w:val="none" w:sz="0" w:color="000000"/>
        </w:pBdr>
        <w:spacing w:after="120"/>
        <w:contextualSpacing/>
        <w:jc w:val="both"/>
        <w:rPr>
          <w:rFonts w:asciiTheme="minorHAnsi" w:eastAsiaTheme="minorEastAsia" w:hAnsiTheme="minorHAnsi" w:cstheme="minorBidi"/>
          <w:sz w:val="22"/>
          <w:szCs w:val="22"/>
          <w:lang w:eastAsia="ja-JP"/>
        </w:rPr>
      </w:pPr>
    </w:p>
    <w:p w14:paraId="7097039C" w14:textId="58C7D661"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r w:rsidRPr="007E5AD9">
        <w:rPr>
          <w:rFonts w:ascii="Calibri" w:eastAsia="Calibri" w:hAnsi="Calibri" w:cs="Calibri"/>
          <w:b/>
          <w:bCs/>
          <w:sz w:val="22"/>
          <w:szCs w:val="22"/>
        </w:rPr>
        <w:t>Campus/Location:</w:t>
      </w:r>
      <w:r w:rsidRPr="007E5AD9">
        <w:rPr>
          <w:rFonts w:ascii="Calibri" w:eastAsia="Calibri" w:hAnsi="Calibri" w:cs="Calibri"/>
          <w:sz w:val="22"/>
          <w:szCs w:val="22"/>
        </w:rPr>
        <w:t> Currently our Conferrings take place on our Tallaght campus.</w:t>
      </w:r>
      <w:r w:rsidR="007E5AD9" w:rsidRPr="007E5AD9">
        <w:rPr>
          <w:rFonts w:ascii="Calibri" w:eastAsia="Calibri" w:hAnsi="Calibri" w:cs="Calibri"/>
          <w:sz w:val="22"/>
          <w:szCs w:val="22"/>
        </w:rPr>
        <w:t xml:space="preserve"> </w:t>
      </w:r>
      <w:r w:rsidRPr="007E5AD9">
        <w:rPr>
          <w:rFonts w:ascii="Calibri" w:eastAsia="Calibri" w:hAnsi="Calibri" w:cs="Calibri"/>
          <w:sz w:val="22"/>
          <w:szCs w:val="22"/>
        </w:rPr>
        <w:t>This location is subject to change and may or may not be moved to one of our other campus locations in Blanchardstown or Grangegorman. </w:t>
      </w:r>
    </w:p>
    <w:p w14:paraId="6C726DD5" w14:textId="77777777"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p>
    <w:p w14:paraId="7CEC6F73" w14:textId="6EF30924"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r w:rsidRPr="007E5AD9">
        <w:rPr>
          <w:rFonts w:ascii="Calibri" w:eastAsia="Calibri" w:hAnsi="Calibri" w:cs="Calibri"/>
          <w:b/>
          <w:bCs/>
          <w:sz w:val="22"/>
          <w:szCs w:val="22"/>
        </w:rPr>
        <w:t>Eligible to graduate:</w:t>
      </w:r>
      <w:r w:rsidRPr="007E5AD9">
        <w:rPr>
          <w:rFonts w:ascii="Calibri" w:eastAsia="Calibri" w:hAnsi="Calibri" w:cs="Calibri"/>
          <w:sz w:val="22"/>
          <w:szCs w:val="22"/>
        </w:rPr>
        <w:t> Circa 5,500 Graduates at our Autumn </w:t>
      </w:r>
      <w:r w:rsidR="003F1A4F" w:rsidRPr="007E5AD9">
        <w:rPr>
          <w:rFonts w:ascii="Calibri" w:eastAsia="Calibri" w:hAnsi="Calibri" w:cs="Calibri"/>
          <w:sz w:val="22"/>
          <w:szCs w:val="22"/>
        </w:rPr>
        <w:t>Conferrings</w:t>
      </w:r>
      <w:r w:rsidRPr="007E5AD9">
        <w:rPr>
          <w:rFonts w:ascii="Calibri" w:eastAsia="Calibri" w:hAnsi="Calibri" w:cs="Calibri"/>
          <w:sz w:val="22"/>
          <w:szCs w:val="22"/>
        </w:rPr>
        <w:t> and 1,000 at our Spring </w:t>
      </w:r>
      <w:r w:rsidR="003F1A4F" w:rsidRPr="007E5AD9">
        <w:rPr>
          <w:rFonts w:ascii="Calibri" w:eastAsia="Calibri" w:hAnsi="Calibri" w:cs="Calibri"/>
          <w:sz w:val="22"/>
          <w:szCs w:val="22"/>
        </w:rPr>
        <w:t>Conferrings</w:t>
      </w:r>
      <w:r w:rsidRPr="007E5AD9">
        <w:rPr>
          <w:rFonts w:ascii="Calibri" w:eastAsia="Calibri" w:hAnsi="Calibri" w:cs="Calibri"/>
          <w:sz w:val="22"/>
          <w:szCs w:val="22"/>
        </w:rPr>
        <w:t>. </w:t>
      </w:r>
    </w:p>
    <w:p w14:paraId="157C7E59" w14:textId="77777777"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p>
    <w:p w14:paraId="6407E1A4" w14:textId="0E8D060E"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r w:rsidRPr="007E5AD9">
        <w:rPr>
          <w:rFonts w:ascii="Calibri" w:eastAsia="Calibri" w:hAnsi="Calibri" w:cs="Calibri"/>
          <w:b/>
          <w:bCs/>
          <w:sz w:val="22"/>
          <w:szCs w:val="22"/>
        </w:rPr>
        <w:t>Expected Attendance:</w:t>
      </w:r>
      <w:r w:rsidRPr="007E5AD9">
        <w:rPr>
          <w:rFonts w:ascii="Calibri" w:eastAsia="Calibri" w:hAnsi="Calibri" w:cs="Calibri"/>
          <w:sz w:val="22"/>
          <w:szCs w:val="22"/>
        </w:rPr>
        <w:t> Attendance will vary and can depend on the level of the programme.</w:t>
      </w:r>
      <w:r w:rsidR="007E5AD9" w:rsidRPr="007E5AD9">
        <w:rPr>
          <w:rFonts w:ascii="Calibri" w:eastAsia="Calibri" w:hAnsi="Calibri" w:cs="Calibri"/>
          <w:sz w:val="22"/>
          <w:szCs w:val="22"/>
        </w:rPr>
        <w:t xml:space="preserve"> </w:t>
      </w:r>
      <w:r w:rsidRPr="007E5AD9">
        <w:rPr>
          <w:rFonts w:ascii="Calibri" w:eastAsia="Calibri" w:hAnsi="Calibri" w:cs="Calibri"/>
          <w:sz w:val="22"/>
          <w:szCs w:val="22"/>
        </w:rPr>
        <w:t>We would normally run 22 ceremonies in Autumn, over a 5-day period (end October/early November) and 3 in Spring, over</w:t>
      </w:r>
      <w:r w:rsidR="000041D4">
        <w:rPr>
          <w:rFonts w:ascii="Calibri" w:eastAsia="Calibri" w:hAnsi="Calibri" w:cs="Calibri"/>
          <w:sz w:val="22"/>
          <w:szCs w:val="22"/>
        </w:rPr>
        <w:t xml:space="preserve"> 1-</w:t>
      </w:r>
      <w:r w:rsidRPr="007E5AD9">
        <w:rPr>
          <w:rFonts w:ascii="Calibri" w:eastAsia="Calibri" w:hAnsi="Calibri" w:cs="Calibri"/>
          <w:sz w:val="22"/>
          <w:szCs w:val="22"/>
        </w:rPr>
        <w:t>day (mid-March).</w:t>
      </w:r>
      <w:r w:rsidR="007E5AD9" w:rsidRPr="007E5AD9">
        <w:rPr>
          <w:rFonts w:ascii="Calibri" w:eastAsia="Calibri" w:hAnsi="Calibri" w:cs="Calibri"/>
          <w:sz w:val="22"/>
          <w:szCs w:val="22"/>
        </w:rPr>
        <w:t xml:space="preserve"> </w:t>
      </w:r>
      <w:r w:rsidRPr="007E5AD9">
        <w:rPr>
          <w:rFonts w:ascii="Calibri" w:eastAsia="Calibri" w:hAnsi="Calibri" w:cs="Calibri"/>
          <w:sz w:val="22"/>
          <w:szCs w:val="22"/>
        </w:rPr>
        <w:t>Maximum student attendance at each ceremony would be approximately 250-260.</w:t>
      </w:r>
      <w:r w:rsidR="007E5AD9" w:rsidRPr="007E5AD9">
        <w:rPr>
          <w:rFonts w:ascii="Calibri" w:eastAsia="Calibri" w:hAnsi="Calibri" w:cs="Calibri"/>
          <w:sz w:val="22"/>
          <w:szCs w:val="22"/>
        </w:rPr>
        <w:t xml:space="preserve"> </w:t>
      </w:r>
      <w:r w:rsidRPr="007E5AD9">
        <w:rPr>
          <w:rFonts w:ascii="Calibri" w:eastAsia="Calibri" w:hAnsi="Calibri" w:cs="Calibri"/>
          <w:sz w:val="22"/>
          <w:szCs w:val="22"/>
        </w:rPr>
        <w:t> </w:t>
      </w:r>
    </w:p>
    <w:p w14:paraId="1D682B18" w14:textId="77777777"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p>
    <w:p w14:paraId="62397983" w14:textId="77777777" w:rsidR="006841EF" w:rsidRPr="007E5AD9" w:rsidRDefault="006841EF" w:rsidP="006841EF">
      <w:pPr>
        <w:shd w:val="clear" w:color="auto" w:fill="FFFFFF" w:themeFill="background1"/>
        <w:spacing w:before="100" w:beforeAutospacing="1" w:after="300"/>
        <w:contextualSpacing/>
        <w:jc w:val="center"/>
        <w:rPr>
          <w:rFonts w:ascii="Calibri" w:eastAsia="Calibri" w:hAnsi="Calibri" w:cs="Calibri"/>
          <w:sz w:val="22"/>
          <w:szCs w:val="22"/>
        </w:rPr>
      </w:pPr>
      <w:r w:rsidRPr="007E5AD9">
        <w:rPr>
          <w:rFonts w:ascii="Calibri" w:eastAsia="Calibri" w:hAnsi="Calibri" w:cs="Calibri"/>
          <w:b/>
          <w:bCs/>
          <w:sz w:val="22"/>
          <w:szCs w:val="22"/>
        </w:rPr>
        <w:t>Summary Outline of Approximate Requirements:</w:t>
      </w:r>
    </w:p>
    <w:tbl>
      <w:tblPr>
        <w:tblStyle w:val="TableGrid"/>
        <w:tblW w:w="0" w:type="auto"/>
        <w:jc w:val="center"/>
        <w:tblLook w:val="04A0" w:firstRow="1" w:lastRow="0" w:firstColumn="1" w:lastColumn="0" w:noHBand="0" w:noVBand="1"/>
      </w:tblPr>
      <w:tblGrid>
        <w:gridCol w:w="2361"/>
        <w:gridCol w:w="1974"/>
        <w:gridCol w:w="2337"/>
        <w:gridCol w:w="2338"/>
      </w:tblGrid>
      <w:tr w:rsidR="006841EF" w:rsidRPr="007E5AD9" w14:paraId="666FA544" w14:textId="77777777" w:rsidTr="005710C9">
        <w:trPr>
          <w:jc w:val="center"/>
        </w:trPr>
        <w:tc>
          <w:tcPr>
            <w:tcW w:w="2361" w:type="dxa"/>
          </w:tcPr>
          <w:p w14:paraId="51F78F73"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both"/>
              <w:rPr>
                <w:rFonts w:ascii="Calibri" w:eastAsia="Calibri" w:hAnsi="Calibri" w:cs="Calibri"/>
                <w:sz w:val="22"/>
                <w:szCs w:val="22"/>
              </w:rPr>
            </w:pPr>
          </w:p>
        </w:tc>
        <w:tc>
          <w:tcPr>
            <w:tcW w:w="1974" w:type="dxa"/>
          </w:tcPr>
          <w:p w14:paraId="21470818"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b/>
                <w:bCs/>
                <w:sz w:val="22"/>
                <w:szCs w:val="22"/>
              </w:rPr>
            </w:pPr>
            <w:r w:rsidRPr="007E5AD9">
              <w:rPr>
                <w:rFonts w:ascii="Calibri" w:eastAsia="Calibri" w:hAnsi="Calibri" w:cs="Calibri"/>
                <w:b/>
                <w:bCs/>
                <w:sz w:val="22"/>
                <w:szCs w:val="22"/>
              </w:rPr>
              <w:t>Duration (days)</w:t>
            </w:r>
          </w:p>
        </w:tc>
        <w:tc>
          <w:tcPr>
            <w:tcW w:w="2337" w:type="dxa"/>
          </w:tcPr>
          <w:p w14:paraId="3D0E47FA"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b/>
                <w:bCs/>
                <w:sz w:val="22"/>
                <w:szCs w:val="22"/>
              </w:rPr>
            </w:pPr>
            <w:r w:rsidRPr="007E5AD9">
              <w:rPr>
                <w:rFonts w:ascii="Calibri" w:eastAsia="Calibri" w:hAnsi="Calibri" w:cs="Calibri"/>
                <w:b/>
                <w:bCs/>
                <w:sz w:val="22"/>
                <w:szCs w:val="22"/>
              </w:rPr>
              <w:t>Graduates 2026/2027</w:t>
            </w:r>
          </w:p>
        </w:tc>
        <w:tc>
          <w:tcPr>
            <w:tcW w:w="2338" w:type="dxa"/>
          </w:tcPr>
          <w:p w14:paraId="67EC11B1"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b/>
                <w:bCs/>
                <w:sz w:val="22"/>
                <w:szCs w:val="22"/>
              </w:rPr>
            </w:pPr>
            <w:r w:rsidRPr="007E5AD9">
              <w:rPr>
                <w:rFonts w:ascii="Calibri" w:eastAsia="Calibri" w:hAnsi="Calibri" w:cs="Calibri"/>
                <w:b/>
                <w:bCs/>
                <w:sz w:val="22"/>
                <w:szCs w:val="22"/>
              </w:rPr>
              <w:t>Graduates 2027/2028</w:t>
            </w:r>
          </w:p>
        </w:tc>
      </w:tr>
      <w:tr w:rsidR="006841EF" w:rsidRPr="007E5AD9" w14:paraId="41603735" w14:textId="77777777" w:rsidTr="005710C9">
        <w:trPr>
          <w:jc w:val="center"/>
        </w:trPr>
        <w:tc>
          <w:tcPr>
            <w:tcW w:w="2361" w:type="dxa"/>
          </w:tcPr>
          <w:p w14:paraId="6424061B"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both"/>
              <w:rPr>
                <w:rFonts w:ascii="Calibri" w:eastAsia="Calibri" w:hAnsi="Calibri" w:cs="Calibri"/>
                <w:b/>
                <w:bCs/>
                <w:sz w:val="22"/>
                <w:szCs w:val="22"/>
              </w:rPr>
            </w:pPr>
            <w:r w:rsidRPr="007E5AD9">
              <w:rPr>
                <w:rFonts w:ascii="Calibri" w:eastAsia="Calibri" w:hAnsi="Calibri" w:cs="Calibri"/>
                <w:b/>
                <w:bCs/>
                <w:sz w:val="22"/>
                <w:szCs w:val="22"/>
              </w:rPr>
              <w:t>Autumn Conferrings</w:t>
            </w:r>
          </w:p>
        </w:tc>
        <w:tc>
          <w:tcPr>
            <w:tcW w:w="1974" w:type="dxa"/>
          </w:tcPr>
          <w:p w14:paraId="550B22EF"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sz w:val="22"/>
                <w:szCs w:val="22"/>
              </w:rPr>
            </w:pPr>
            <w:r w:rsidRPr="007E5AD9">
              <w:rPr>
                <w:rFonts w:ascii="Calibri" w:eastAsia="Calibri" w:hAnsi="Calibri" w:cs="Calibri"/>
                <w:sz w:val="22"/>
                <w:szCs w:val="22"/>
              </w:rPr>
              <w:t>5</w:t>
            </w:r>
          </w:p>
        </w:tc>
        <w:tc>
          <w:tcPr>
            <w:tcW w:w="2337" w:type="dxa"/>
          </w:tcPr>
          <w:p w14:paraId="2747FE99"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sz w:val="22"/>
                <w:szCs w:val="22"/>
              </w:rPr>
            </w:pPr>
            <w:r w:rsidRPr="007E5AD9">
              <w:rPr>
                <w:rFonts w:ascii="Calibri" w:eastAsia="Calibri" w:hAnsi="Calibri" w:cs="Calibri"/>
                <w:sz w:val="22"/>
                <w:szCs w:val="22"/>
              </w:rPr>
              <w:t>5,500</w:t>
            </w:r>
          </w:p>
        </w:tc>
        <w:tc>
          <w:tcPr>
            <w:tcW w:w="2338" w:type="dxa"/>
          </w:tcPr>
          <w:p w14:paraId="0FFEE9E9"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sz w:val="22"/>
                <w:szCs w:val="22"/>
              </w:rPr>
            </w:pPr>
            <w:r w:rsidRPr="007E5AD9">
              <w:rPr>
                <w:rFonts w:ascii="Calibri" w:eastAsia="Calibri" w:hAnsi="Calibri" w:cs="Calibri"/>
                <w:sz w:val="22"/>
                <w:szCs w:val="22"/>
              </w:rPr>
              <w:t>5,500</w:t>
            </w:r>
          </w:p>
        </w:tc>
      </w:tr>
      <w:tr w:rsidR="006841EF" w:rsidRPr="007E5AD9" w14:paraId="1B562E74" w14:textId="77777777" w:rsidTr="005710C9">
        <w:trPr>
          <w:jc w:val="center"/>
        </w:trPr>
        <w:tc>
          <w:tcPr>
            <w:tcW w:w="2361" w:type="dxa"/>
          </w:tcPr>
          <w:p w14:paraId="2332C280"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both"/>
              <w:rPr>
                <w:rFonts w:ascii="Calibri" w:eastAsia="Calibri" w:hAnsi="Calibri" w:cs="Calibri"/>
                <w:b/>
                <w:bCs/>
                <w:sz w:val="22"/>
                <w:szCs w:val="22"/>
              </w:rPr>
            </w:pPr>
            <w:r w:rsidRPr="007E5AD9">
              <w:rPr>
                <w:rFonts w:ascii="Calibri" w:eastAsia="Calibri" w:hAnsi="Calibri" w:cs="Calibri"/>
                <w:b/>
                <w:bCs/>
                <w:sz w:val="22"/>
                <w:szCs w:val="22"/>
              </w:rPr>
              <w:t>Spring Conferrings</w:t>
            </w:r>
          </w:p>
        </w:tc>
        <w:tc>
          <w:tcPr>
            <w:tcW w:w="1974" w:type="dxa"/>
          </w:tcPr>
          <w:p w14:paraId="6D5C5E99"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sz w:val="22"/>
                <w:szCs w:val="22"/>
              </w:rPr>
            </w:pPr>
            <w:r w:rsidRPr="007E5AD9">
              <w:rPr>
                <w:rFonts w:ascii="Calibri" w:eastAsia="Calibri" w:hAnsi="Calibri" w:cs="Calibri"/>
                <w:sz w:val="22"/>
                <w:szCs w:val="22"/>
              </w:rPr>
              <w:t>1</w:t>
            </w:r>
          </w:p>
        </w:tc>
        <w:tc>
          <w:tcPr>
            <w:tcW w:w="2337" w:type="dxa"/>
          </w:tcPr>
          <w:p w14:paraId="0BA5F2F8"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sz w:val="22"/>
                <w:szCs w:val="22"/>
              </w:rPr>
            </w:pPr>
            <w:r w:rsidRPr="007E5AD9">
              <w:rPr>
                <w:rFonts w:ascii="Calibri" w:eastAsia="Calibri" w:hAnsi="Calibri" w:cs="Calibri"/>
                <w:sz w:val="22"/>
                <w:szCs w:val="22"/>
              </w:rPr>
              <w:t>1,000</w:t>
            </w:r>
          </w:p>
        </w:tc>
        <w:tc>
          <w:tcPr>
            <w:tcW w:w="2338" w:type="dxa"/>
          </w:tcPr>
          <w:p w14:paraId="7866D068" w14:textId="77777777" w:rsidR="006841EF" w:rsidRPr="007E5AD9" w:rsidRDefault="006841EF" w:rsidP="005710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300"/>
              <w:contextualSpacing/>
              <w:jc w:val="center"/>
              <w:rPr>
                <w:rFonts w:ascii="Calibri" w:eastAsia="Calibri" w:hAnsi="Calibri" w:cs="Calibri"/>
                <w:sz w:val="22"/>
                <w:szCs w:val="22"/>
              </w:rPr>
            </w:pPr>
            <w:r w:rsidRPr="007E5AD9">
              <w:rPr>
                <w:rFonts w:ascii="Calibri" w:eastAsia="Calibri" w:hAnsi="Calibri" w:cs="Calibri"/>
                <w:sz w:val="22"/>
                <w:szCs w:val="22"/>
              </w:rPr>
              <w:t>1,000</w:t>
            </w:r>
          </w:p>
        </w:tc>
      </w:tr>
    </w:tbl>
    <w:p w14:paraId="5440D79B" w14:textId="77777777"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p>
    <w:p w14:paraId="569C2961" w14:textId="77777777" w:rsidR="006841EF" w:rsidRPr="007E5AD9" w:rsidRDefault="006841EF" w:rsidP="006841EF">
      <w:pPr>
        <w:shd w:val="clear" w:color="auto" w:fill="FFFFFF" w:themeFill="background1"/>
        <w:spacing w:before="100" w:beforeAutospacing="1" w:after="300"/>
        <w:contextualSpacing/>
        <w:jc w:val="both"/>
        <w:rPr>
          <w:rFonts w:ascii="Calibri" w:eastAsia="Calibri" w:hAnsi="Calibri" w:cs="Calibri"/>
          <w:sz w:val="22"/>
          <w:szCs w:val="22"/>
        </w:rPr>
      </w:pPr>
      <w:r w:rsidRPr="007E5AD9">
        <w:rPr>
          <w:rFonts w:ascii="Calibri" w:eastAsia="Calibri" w:hAnsi="Calibri" w:cs="Calibri"/>
          <w:sz w:val="22"/>
          <w:szCs w:val="22"/>
        </w:rPr>
        <w:t>The contract will be awarded for two (2) academic years, subject to annual review and may be extended annually for up to a further one (1) academic year at the discretion of TU Dublin. The aggregate duration will not exceed three (3) years. </w:t>
      </w:r>
    </w:p>
    <w:p w14:paraId="0E602B67" w14:textId="62131A90" w:rsidR="798FD00B" w:rsidRPr="007E5AD9" w:rsidRDefault="798FD00B" w:rsidP="798FD00B">
      <w:pPr>
        <w:contextualSpacing/>
        <w:jc w:val="both"/>
        <w:rPr>
          <w:rFonts w:asciiTheme="minorHAnsi" w:eastAsiaTheme="minorEastAsia" w:hAnsiTheme="minorHAnsi" w:cstheme="minorBidi"/>
          <w:sz w:val="22"/>
          <w:szCs w:val="22"/>
          <w:lang w:eastAsia="ja-JP"/>
        </w:rPr>
      </w:pPr>
    </w:p>
    <w:p w14:paraId="3A017A1F" w14:textId="77777777" w:rsidR="00F724BB" w:rsidRDefault="1BB8C58A" w:rsidP="005E36B5">
      <w:pPr>
        <w:contextualSpacing/>
        <w:jc w:val="both"/>
        <w:rPr>
          <w:rFonts w:ascii="Calibri" w:eastAsia="Yu Mincho" w:hAnsi="Calibri" w:cs="Calibri"/>
          <w:sz w:val="22"/>
          <w:szCs w:val="22"/>
        </w:rPr>
      </w:pPr>
      <w:r w:rsidRPr="007E5AD9">
        <w:rPr>
          <w:rFonts w:asciiTheme="minorHAnsi" w:eastAsiaTheme="minorEastAsia" w:hAnsiTheme="minorHAnsi" w:cstheme="minorBidi"/>
          <w:sz w:val="22"/>
          <w:szCs w:val="22"/>
          <w:lang w:eastAsia="ja-JP"/>
        </w:rPr>
        <w:t>Service required is for</w:t>
      </w:r>
      <w:r w:rsidR="7F13790C" w:rsidRPr="007E5AD9">
        <w:rPr>
          <w:rFonts w:asciiTheme="minorHAnsi" w:eastAsiaTheme="minorEastAsia" w:hAnsiTheme="minorHAnsi" w:cstheme="minorBidi"/>
          <w:sz w:val="22"/>
          <w:szCs w:val="22"/>
          <w:lang w:eastAsia="ja-JP"/>
        </w:rPr>
        <w:t xml:space="preserve"> studio photography, por</w:t>
      </w:r>
      <w:r w:rsidR="6C59BB64" w:rsidRPr="007E5AD9">
        <w:rPr>
          <w:rFonts w:asciiTheme="minorHAnsi" w:eastAsiaTheme="minorEastAsia" w:hAnsiTheme="minorHAnsi" w:cstheme="minorBidi"/>
          <w:sz w:val="22"/>
          <w:szCs w:val="22"/>
          <w:lang w:eastAsia="ja-JP"/>
        </w:rPr>
        <w:t>trait photography, online booking payment facility and payment on the day of Graduation</w:t>
      </w:r>
      <w:r w:rsidR="00986DC1" w:rsidRPr="007E5AD9">
        <w:rPr>
          <w:rFonts w:asciiTheme="minorHAnsi" w:eastAsiaTheme="minorEastAsia" w:hAnsiTheme="minorHAnsi" w:cstheme="minorBidi"/>
          <w:sz w:val="22"/>
          <w:szCs w:val="22"/>
          <w:lang w:eastAsia="ja-JP"/>
        </w:rPr>
        <w:t>.</w:t>
      </w:r>
      <w:r w:rsidR="00CF6BAC" w:rsidRPr="007E5AD9">
        <w:rPr>
          <w:rFonts w:asciiTheme="minorHAnsi" w:eastAsiaTheme="minorEastAsia" w:hAnsiTheme="minorHAnsi" w:cstheme="minorBidi"/>
          <w:sz w:val="22"/>
          <w:szCs w:val="22"/>
          <w:lang w:eastAsia="ja-JP"/>
        </w:rPr>
        <w:t xml:space="preserve"> These are the current arrangements in TU Dublin and are subject to change.</w:t>
      </w:r>
      <w:r w:rsidR="00531A80" w:rsidRPr="007E5AD9">
        <w:rPr>
          <w:rFonts w:asciiTheme="minorHAnsi" w:eastAsiaTheme="minorEastAsia" w:hAnsiTheme="minorHAnsi" w:cstheme="minorBidi"/>
          <w:sz w:val="22"/>
          <w:szCs w:val="22"/>
          <w:lang w:eastAsia="ja-JP"/>
        </w:rPr>
        <w:t xml:space="preserve"> The </w:t>
      </w:r>
      <w:r w:rsidR="00A6796F" w:rsidRPr="007E5AD9">
        <w:rPr>
          <w:rFonts w:ascii="Calibri" w:eastAsia="Yu Mincho" w:hAnsi="Calibri" w:cs="Calibri"/>
          <w:sz w:val="22"/>
          <w:szCs w:val="22"/>
        </w:rPr>
        <w:t>r</w:t>
      </w:r>
      <w:r w:rsidR="704B9CE4" w:rsidRPr="007E5AD9">
        <w:rPr>
          <w:rFonts w:ascii="Calibri" w:eastAsia="Yu Mincho" w:hAnsi="Calibri" w:cs="Calibri"/>
          <w:sz w:val="22"/>
          <w:szCs w:val="22"/>
        </w:rPr>
        <w:t>equirements</w:t>
      </w:r>
      <w:r w:rsidR="00531A80" w:rsidRPr="007E5AD9">
        <w:rPr>
          <w:rFonts w:ascii="Calibri" w:eastAsia="Yu Mincho" w:hAnsi="Calibri" w:cs="Calibri"/>
          <w:sz w:val="22"/>
          <w:szCs w:val="22"/>
        </w:rPr>
        <w:t xml:space="preserve"> consist of, but are not limited to</w:t>
      </w:r>
      <w:r w:rsidR="007146B1" w:rsidRPr="007E5AD9">
        <w:rPr>
          <w:rFonts w:ascii="Calibri" w:eastAsia="Yu Mincho" w:hAnsi="Calibri" w:cs="Calibri"/>
          <w:sz w:val="22"/>
          <w:szCs w:val="22"/>
        </w:rPr>
        <w:t xml:space="preserve"> the following</w:t>
      </w:r>
      <w:r w:rsidR="704B9CE4" w:rsidRPr="007E5AD9">
        <w:rPr>
          <w:rFonts w:ascii="Calibri" w:eastAsia="Yu Mincho" w:hAnsi="Calibri" w:cs="Calibri"/>
          <w:sz w:val="22"/>
          <w:szCs w:val="22"/>
        </w:rPr>
        <w:t>:</w:t>
      </w:r>
    </w:p>
    <w:p w14:paraId="5599A2C9" w14:textId="2670B24C" w:rsidR="7712A8F3" w:rsidRPr="007E5AD9" w:rsidRDefault="007E5AD9" w:rsidP="005E36B5">
      <w:pPr>
        <w:contextualSpacing/>
        <w:jc w:val="both"/>
        <w:rPr>
          <w:rFonts w:ascii="Calibri" w:hAnsi="Calibri" w:cs="Calibri"/>
          <w:b/>
          <w:bCs/>
          <w:sz w:val="22"/>
          <w:szCs w:val="22"/>
        </w:rPr>
      </w:pPr>
      <w:r w:rsidRPr="007E5AD9">
        <w:rPr>
          <w:rFonts w:ascii="Calibri" w:eastAsia="Yu Mincho" w:hAnsi="Calibri" w:cs="Calibri"/>
          <w:sz w:val="22"/>
          <w:szCs w:val="22"/>
        </w:rPr>
        <w:t xml:space="preserve"> </w:t>
      </w:r>
      <w:r w:rsidR="7712A8F3" w:rsidRPr="007E5AD9">
        <w:br/>
      </w:r>
      <w:r w:rsidR="0691D32D" w:rsidRPr="007E5AD9">
        <w:rPr>
          <w:rFonts w:ascii="Calibri" w:eastAsia="Times New Roman" w:hAnsi="Calibri" w:cs="Calibri"/>
          <w:b/>
          <w:bCs/>
          <w:sz w:val="22"/>
          <w:szCs w:val="22"/>
        </w:rPr>
        <w:t>Specific Requirements of this Service Photography</w:t>
      </w:r>
      <w:r w:rsidR="00B0692D" w:rsidRPr="007E5AD9">
        <w:rPr>
          <w:rFonts w:ascii="Calibri" w:eastAsia="Times New Roman" w:hAnsi="Calibri" w:cs="Calibri"/>
          <w:b/>
          <w:bCs/>
          <w:sz w:val="22"/>
          <w:szCs w:val="22"/>
        </w:rPr>
        <w:t>:</w:t>
      </w:r>
    </w:p>
    <w:p w14:paraId="38E64D05" w14:textId="4FF0CAF2" w:rsidR="00896E3A" w:rsidRPr="007E5AD9" w:rsidRDefault="0691D32D" w:rsidP="005E36B5">
      <w:pPr>
        <w:spacing w:after="200" w:line="276" w:lineRule="auto"/>
        <w:jc w:val="both"/>
        <w:rPr>
          <w:rFonts w:ascii="Calibri" w:eastAsia="Times New Roman" w:hAnsi="Calibri" w:cs="Calibri"/>
          <w:sz w:val="22"/>
          <w:szCs w:val="22"/>
        </w:rPr>
      </w:pPr>
      <w:r w:rsidRPr="007E5AD9">
        <w:rPr>
          <w:rFonts w:ascii="Segoe UI Symbol" w:eastAsia="Times New Roman" w:hAnsi="Segoe UI Symbol" w:cs="Segoe UI Symbol"/>
          <w:sz w:val="22"/>
          <w:szCs w:val="22"/>
        </w:rPr>
        <w:t>➢</w:t>
      </w:r>
      <w:r w:rsidRPr="007E5AD9">
        <w:rPr>
          <w:rFonts w:ascii="Calibri" w:eastAsia="Times New Roman" w:hAnsi="Calibri" w:cs="Calibri"/>
          <w:sz w:val="22"/>
          <w:szCs w:val="22"/>
        </w:rPr>
        <w:t xml:space="preserve"> Annual Pre-visit to relevant campus locations to assess venue and requirements. </w:t>
      </w:r>
    </w:p>
    <w:p w14:paraId="083F38C2" w14:textId="5234F0C6" w:rsidR="005826F5" w:rsidRPr="007E5AD9" w:rsidRDefault="005826F5" w:rsidP="005E36B5">
      <w:pPr>
        <w:spacing w:after="200" w:line="276" w:lineRule="auto"/>
        <w:jc w:val="both"/>
        <w:rPr>
          <w:rFonts w:ascii="Calibri" w:hAnsi="Calibri" w:cs="Calibri"/>
          <w:sz w:val="22"/>
          <w:szCs w:val="22"/>
        </w:rPr>
      </w:pPr>
      <w:r w:rsidRPr="007E5AD9">
        <w:rPr>
          <w:rFonts w:ascii="Segoe UI Symbol" w:eastAsia="Times New Roman" w:hAnsi="Segoe UI Symbol" w:cs="Segoe UI Symbol"/>
          <w:sz w:val="22"/>
          <w:szCs w:val="22"/>
        </w:rPr>
        <w:t>➢</w:t>
      </w:r>
      <w:r w:rsidRPr="007E5AD9">
        <w:rPr>
          <w:rFonts w:ascii="Calibri" w:eastAsia="Times New Roman" w:hAnsi="Calibri" w:cs="Calibri"/>
          <w:sz w:val="22"/>
          <w:szCs w:val="22"/>
        </w:rPr>
        <w:t xml:space="preserve"> Provision of online </w:t>
      </w:r>
      <w:r w:rsidR="009F4CE3" w:rsidRPr="007E5AD9">
        <w:rPr>
          <w:rFonts w:ascii="Calibri" w:eastAsia="Times New Roman" w:hAnsi="Calibri" w:cs="Calibri"/>
          <w:sz w:val="22"/>
          <w:szCs w:val="22"/>
        </w:rPr>
        <w:t xml:space="preserve">registration &amp; </w:t>
      </w:r>
      <w:r w:rsidRPr="007E5AD9">
        <w:rPr>
          <w:rFonts w:ascii="Calibri" w:eastAsia="Times New Roman" w:hAnsi="Calibri" w:cs="Calibri"/>
          <w:sz w:val="22"/>
          <w:szCs w:val="22"/>
        </w:rPr>
        <w:t xml:space="preserve">booking facility and card payment options for attendees who require photography services. </w:t>
      </w:r>
    </w:p>
    <w:p w14:paraId="13D25CCF" w14:textId="29F97182" w:rsidR="005826F5" w:rsidRPr="007E5AD9" w:rsidRDefault="005826F5" w:rsidP="005E36B5">
      <w:pPr>
        <w:spacing w:after="200" w:line="276" w:lineRule="auto"/>
        <w:jc w:val="both"/>
        <w:rPr>
          <w:rFonts w:ascii="Calibri" w:eastAsia="Times New Roman" w:hAnsi="Calibri" w:cs="Calibri"/>
          <w:sz w:val="22"/>
          <w:szCs w:val="22"/>
        </w:rPr>
      </w:pPr>
      <w:r w:rsidRPr="007E5AD9">
        <w:rPr>
          <w:rFonts w:ascii="Segoe UI Symbol" w:eastAsia="Times New Roman" w:hAnsi="Segoe UI Symbol" w:cs="Segoe UI Symbol"/>
          <w:sz w:val="22"/>
          <w:szCs w:val="22"/>
        </w:rPr>
        <w:t>➢</w:t>
      </w:r>
      <w:r w:rsidRPr="007E5AD9">
        <w:rPr>
          <w:rFonts w:ascii="Calibri" w:eastAsia="Times New Roman" w:hAnsi="Calibri" w:cs="Calibri"/>
          <w:sz w:val="22"/>
          <w:szCs w:val="22"/>
        </w:rPr>
        <w:t xml:space="preserve"> Provision of online information for attendees who require photography services in accordance with agreed TU Dublin timelines.</w:t>
      </w:r>
    </w:p>
    <w:p w14:paraId="32E3D013" w14:textId="30D35914" w:rsidR="00AF3D72" w:rsidRPr="007E5AD9" w:rsidRDefault="0691D32D" w:rsidP="005E36B5">
      <w:pPr>
        <w:spacing w:after="200" w:line="276" w:lineRule="auto"/>
        <w:jc w:val="both"/>
        <w:rPr>
          <w:rFonts w:ascii="Calibri" w:eastAsia="Times New Roman" w:hAnsi="Calibri" w:cs="Calibri"/>
          <w:sz w:val="22"/>
          <w:szCs w:val="22"/>
        </w:rPr>
      </w:pPr>
      <w:r w:rsidRPr="007E5AD9">
        <w:rPr>
          <w:rFonts w:ascii="Segoe UI Symbol" w:eastAsia="Times New Roman" w:hAnsi="Segoe UI Symbol" w:cs="Segoe UI Symbol"/>
          <w:sz w:val="22"/>
          <w:szCs w:val="22"/>
        </w:rPr>
        <w:t>➢</w:t>
      </w:r>
      <w:r w:rsidRPr="007E5AD9">
        <w:rPr>
          <w:rFonts w:ascii="Calibri" w:eastAsia="Times New Roman" w:hAnsi="Calibri" w:cs="Calibri"/>
          <w:sz w:val="22"/>
          <w:szCs w:val="22"/>
        </w:rPr>
        <w:t xml:space="preserve"> Attendance on </w:t>
      </w:r>
      <w:r w:rsidR="00FC2407" w:rsidRPr="007E5AD9">
        <w:rPr>
          <w:rFonts w:ascii="Calibri" w:eastAsia="Times New Roman" w:hAnsi="Calibri" w:cs="Calibri"/>
          <w:sz w:val="22"/>
          <w:szCs w:val="22"/>
        </w:rPr>
        <w:t>the days and times</w:t>
      </w:r>
      <w:r w:rsidRPr="007E5AD9">
        <w:rPr>
          <w:rFonts w:ascii="Calibri" w:eastAsia="Times New Roman" w:hAnsi="Calibri" w:cs="Calibri"/>
          <w:sz w:val="22"/>
          <w:szCs w:val="22"/>
        </w:rPr>
        <w:t xml:space="preserve"> of the ceremonies</w:t>
      </w:r>
      <w:r w:rsidR="00BB66B1" w:rsidRPr="007E5AD9">
        <w:rPr>
          <w:rFonts w:ascii="Calibri" w:eastAsia="Times New Roman" w:hAnsi="Calibri" w:cs="Calibri"/>
          <w:sz w:val="22"/>
          <w:szCs w:val="22"/>
        </w:rPr>
        <w:t xml:space="preserve">, as requested by TU Dublin, </w:t>
      </w:r>
      <w:r w:rsidRPr="007E5AD9">
        <w:rPr>
          <w:rFonts w:ascii="Calibri" w:eastAsia="Times New Roman" w:hAnsi="Calibri" w:cs="Calibri"/>
          <w:sz w:val="22"/>
          <w:szCs w:val="22"/>
        </w:rPr>
        <w:t xml:space="preserve">with sufficient photography equipment to ensure an efficient and smooth photography operation. </w:t>
      </w:r>
    </w:p>
    <w:p w14:paraId="1DEA77E4" w14:textId="6B122A0B" w:rsidR="0691D32D" w:rsidRPr="007E5AD9" w:rsidRDefault="0691D32D" w:rsidP="005E36B5">
      <w:pPr>
        <w:spacing w:after="200" w:line="276" w:lineRule="auto"/>
        <w:jc w:val="both"/>
        <w:rPr>
          <w:rFonts w:ascii="Calibri" w:hAnsi="Calibri" w:cs="Calibri"/>
          <w:sz w:val="22"/>
          <w:szCs w:val="22"/>
        </w:rPr>
      </w:pPr>
      <w:r w:rsidRPr="007E5AD9">
        <w:rPr>
          <w:rFonts w:ascii="Segoe UI Symbol" w:eastAsia="Times New Roman" w:hAnsi="Segoe UI Symbol" w:cs="Segoe UI Symbol"/>
          <w:sz w:val="22"/>
          <w:szCs w:val="22"/>
        </w:rPr>
        <w:t>➢</w:t>
      </w:r>
      <w:r w:rsidRPr="007E5AD9">
        <w:rPr>
          <w:rFonts w:ascii="Calibri" w:eastAsia="Times New Roman" w:hAnsi="Calibri" w:cs="Calibri"/>
          <w:sz w:val="22"/>
          <w:szCs w:val="22"/>
        </w:rPr>
        <w:t xml:space="preserve"> Provision of ample photographers</w:t>
      </w:r>
      <w:r w:rsidR="00E666D1" w:rsidRPr="007E5AD9">
        <w:rPr>
          <w:rFonts w:ascii="Calibri" w:eastAsia="Times New Roman" w:hAnsi="Calibri" w:cs="Calibri"/>
          <w:sz w:val="22"/>
          <w:szCs w:val="22"/>
        </w:rPr>
        <w:t xml:space="preserve"> and sufficient experienced staff </w:t>
      </w:r>
      <w:r w:rsidRPr="007E5AD9">
        <w:rPr>
          <w:rFonts w:ascii="Calibri" w:eastAsia="Times New Roman" w:hAnsi="Calibri" w:cs="Calibri"/>
          <w:sz w:val="22"/>
          <w:szCs w:val="22"/>
        </w:rPr>
        <w:t xml:space="preserve">to ensure that graduates and their families are catered for in a professional and efficient manner in line with the requirements of </w:t>
      </w:r>
      <w:r w:rsidR="00300D71" w:rsidRPr="007E5AD9">
        <w:rPr>
          <w:rFonts w:ascii="Calibri" w:eastAsia="Times New Roman" w:hAnsi="Calibri" w:cs="Calibri"/>
          <w:sz w:val="22"/>
          <w:szCs w:val="22"/>
        </w:rPr>
        <w:t>TU Dublin</w:t>
      </w:r>
      <w:r w:rsidRPr="007E5AD9">
        <w:rPr>
          <w:rFonts w:ascii="Calibri" w:eastAsia="Times New Roman" w:hAnsi="Calibri" w:cs="Calibri"/>
          <w:sz w:val="22"/>
          <w:szCs w:val="22"/>
        </w:rPr>
        <w:t xml:space="preserve">. </w:t>
      </w:r>
    </w:p>
    <w:p w14:paraId="1EED8402" w14:textId="1736C718" w:rsidR="0691D32D" w:rsidRPr="007E5AD9" w:rsidRDefault="0691D32D" w:rsidP="7E58F6A1">
      <w:pPr>
        <w:spacing w:after="200" w:line="276" w:lineRule="auto"/>
        <w:rPr>
          <w:rFonts w:ascii="Calibri" w:hAnsi="Calibri" w:cs="Calibri"/>
          <w:sz w:val="22"/>
          <w:szCs w:val="22"/>
        </w:rPr>
      </w:pPr>
      <w:r w:rsidRPr="007E5AD9">
        <w:rPr>
          <w:rFonts w:ascii="Segoe UI Symbol" w:eastAsia="Times New Roman" w:hAnsi="Segoe UI Symbol" w:cs="Segoe UI Symbol"/>
          <w:sz w:val="22"/>
          <w:szCs w:val="22"/>
        </w:rPr>
        <w:t>➢</w:t>
      </w:r>
      <w:r w:rsidRPr="007E5AD9">
        <w:rPr>
          <w:rFonts w:ascii="Calibri" w:eastAsia="Times New Roman" w:hAnsi="Calibri" w:cs="Calibri"/>
          <w:sz w:val="22"/>
          <w:szCs w:val="22"/>
        </w:rPr>
        <w:t xml:space="preserve"> Ability to liaise in a courteous manner with providers of academic dress and any other conferring service providers in attendance. </w:t>
      </w:r>
    </w:p>
    <w:p w14:paraId="190ACF4B" w14:textId="55890974" w:rsidR="0691D32D" w:rsidRPr="007E5AD9" w:rsidRDefault="0691D32D" w:rsidP="0DE31376">
      <w:pPr>
        <w:spacing w:after="200" w:line="276" w:lineRule="auto"/>
        <w:rPr>
          <w:rFonts w:ascii="Calibri" w:eastAsia="Times New Roman" w:hAnsi="Calibri" w:cs="Calibri"/>
          <w:sz w:val="22"/>
          <w:szCs w:val="22"/>
        </w:rPr>
      </w:pPr>
      <w:r w:rsidRPr="007E5AD9">
        <w:rPr>
          <w:rFonts w:ascii="Segoe UI Symbol" w:eastAsia="Times New Roman" w:hAnsi="Segoe UI Symbol" w:cs="Segoe UI Symbol"/>
          <w:sz w:val="22"/>
          <w:szCs w:val="22"/>
        </w:rPr>
        <w:t>➢</w:t>
      </w:r>
      <w:r w:rsidRPr="007E5AD9">
        <w:rPr>
          <w:rFonts w:ascii="Calibri" w:eastAsia="Times New Roman" w:hAnsi="Calibri" w:cs="Calibri"/>
          <w:sz w:val="22"/>
          <w:szCs w:val="22"/>
        </w:rPr>
        <w:t xml:space="preserve"> The selected photographer shall be responsible for taking photos of students and relatives for use as a record capturing their momentous occasion</w:t>
      </w:r>
      <w:r w:rsidR="7D494FF2" w:rsidRPr="007E5AD9">
        <w:rPr>
          <w:rFonts w:ascii="Calibri" w:eastAsia="Times New Roman" w:hAnsi="Calibri" w:cs="Calibri"/>
          <w:sz w:val="22"/>
          <w:szCs w:val="22"/>
        </w:rPr>
        <w:t>.</w:t>
      </w:r>
    </w:p>
    <w:p w14:paraId="480282F7" w14:textId="46AF3A50" w:rsidR="0023681D" w:rsidRPr="007E5AD9" w:rsidRDefault="0023681D" w:rsidP="0DE31376">
      <w:pPr>
        <w:spacing w:after="200" w:line="276" w:lineRule="auto"/>
        <w:rPr>
          <w:rFonts w:ascii="Calibri" w:eastAsia="Calibri" w:hAnsi="Calibri" w:cs="Calibri"/>
          <w:sz w:val="22"/>
          <w:szCs w:val="22"/>
        </w:rPr>
      </w:pP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Confirm provision of an appropriate backdrop.</w:t>
      </w:r>
    </w:p>
    <w:p w14:paraId="7647B919" w14:textId="48A03BE5" w:rsidR="7712A8F3" w:rsidRPr="007E5AD9" w:rsidRDefault="7712A8F3" w:rsidP="7E58F6A1">
      <w:pPr>
        <w:spacing w:after="200" w:line="276" w:lineRule="auto"/>
        <w:jc w:val="both"/>
        <w:rPr>
          <w:rFonts w:ascii="Calibri" w:hAnsi="Calibri" w:cs="Calibri"/>
          <w:sz w:val="22"/>
          <w:szCs w:val="22"/>
        </w:rPr>
      </w:pPr>
      <w:r w:rsidRPr="007E5AD9">
        <w:rPr>
          <w:rFonts w:ascii="Calibri" w:eastAsia="Calibri" w:hAnsi="Calibri" w:cs="Calibri"/>
          <w:sz w:val="22"/>
          <w:szCs w:val="22"/>
        </w:rPr>
        <w:t xml:space="preserve"> </w:t>
      </w:r>
      <w:r w:rsidR="706D46D9" w:rsidRPr="007E5AD9">
        <w:rPr>
          <w:rFonts w:ascii="Calibri" w:eastAsia="Calibri" w:hAnsi="Calibri" w:cs="Calibri"/>
          <w:b/>
          <w:bCs/>
          <w:sz w:val="22"/>
          <w:szCs w:val="22"/>
        </w:rPr>
        <w:t>Detailed Requirements</w:t>
      </w:r>
      <w:r w:rsidR="00B0692D" w:rsidRPr="007E5AD9">
        <w:rPr>
          <w:rFonts w:ascii="Calibri" w:eastAsia="Calibri" w:hAnsi="Calibri" w:cs="Calibri"/>
          <w:b/>
          <w:bCs/>
          <w:sz w:val="22"/>
          <w:szCs w:val="22"/>
        </w:rPr>
        <w:t>:</w:t>
      </w:r>
    </w:p>
    <w:p w14:paraId="2E3E712A" w14:textId="14357772" w:rsidR="706D46D9" w:rsidRPr="007E5AD9" w:rsidRDefault="706D46D9" w:rsidP="00767EBC">
      <w:pPr>
        <w:spacing w:after="200" w:line="276" w:lineRule="auto"/>
        <w:jc w:val="both"/>
        <w:rPr>
          <w:rFonts w:ascii="Calibri" w:eastAsia="Calibri" w:hAnsi="Calibri" w:cs="Calibri"/>
          <w:strike/>
          <w:color w:val="FF0000"/>
          <w:sz w:val="22"/>
          <w:szCs w:val="22"/>
        </w:rPr>
      </w:pP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Availability of onsite booking and payment for those not engaging with online booking. </w:t>
      </w:r>
    </w:p>
    <w:p w14:paraId="160B6AE3" w14:textId="515F768B" w:rsidR="706D46D9" w:rsidRPr="007E5AD9" w:rsidRDefault="706D46D9" w:rsidP="00767EBC">
      <w:pPr>
        <w:spacing w:after="200" w:line="276" w:lineRule="auto"/>
        <w:jc w:val="both"/>
        <w:rPr>
          <w:rFonts w:ascii="Calibri" w:eastAsia="Calibri" w:hAnsi="Calibri" w:cs="Calibri"/>
          <w:strike/>
          <w:color w:val="FF0000"/>
          <w:sz w:val="22"/>
          <w:szCs w:val="22"/>
        </w:rPr>
      </w:pP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Provision of cash payment facility on the day, if required. </w:t>
      </w:r>
    </w:p>
    <w:p w14:paraId="49B1A73F" w14:textId="2600F53F" w:rsidR="0044716F" w:rsidRPr="007E5AD9" w:rsidRDefault="706D46D9" w:rsidP="00767EBC">
      <w:pPr>
        <w:ind w:right="-194"/>
        <w:jc w:val="both"/>
        <w:rPr>
          <w:rFonts w:ascii="Calibri" w:eastAsia="Calibri" w:hAnsi="Calibri" w:cs="Calibri"/>
          <w:sz w:val="22"/>
          <w:szCs w:val="22"/>
        </w:rPr>
      </w:pP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Provide an outline of proposed photography ‘packages’ which will be made available to </w:t>
      </w:r>
      <w:r w:rsidR="00A13F73" w:rsidRPr="007E5AD9">
        <w:rPr>
          <w:rFonts w:ascii="Calibri" w:eastAsia="Calibri" w:hAnsi="Calibri" w:cs="Calibri"/>
          <w:sz w:val="22"/>
          <w:szCs w:val="22"/>
        </w:rPr>
        <w:t>g</w:t>
      </w:r>
      <w:r w:rsidRPr="007E5AD9">
        <w:rPr>
          <w:rFonts w:ascii="Calibri" w:eastAsia="Calibri" w:hAnsi="Calibri" w:cs="Calibri"/>
          <w:sz w:val="22"/>
          <w:szCs w:val="22"/>
        </w:rPr>
        <w:t xml:space="preserve">raduates. </w:t>
      </w:r>
      <w:r w:rsidR="00A13F73" w:rsidRPr="007E5AD9">
        <w:rPr>
          <w:rFonts w:ascii="Calibri" w:eastAsia="Calibri" w:hAnsi="Calibri" w:cs="Calibri"/>
          <w:sz w:val="22"/>
          <w:szCs w:val="22"/>
        </w:rPr>
        <w:t xml:space="preserve">At minimum, students should have a choice of a Basic </w:t>
      </w:r>
      <w:r w:rsidR="00B354DA" w:rsidRPr="007E5AD9">
        <w:rPr>
          <w:rFonts w:ascii="Calibri" w:eastAsia="Calibri" w:hAnsi="Calibri" w:cs="Calibri"/>
          <w:sz w:val="22"/>
          <w:szCs w:val="22"/>
        </w:rPr>
        <w:t>Pack i.e.</w:t>
      </w:r>
      <w:r w:rsidR="0044716F" w:rsidRPr="007E5AD9">
        <w:rPr>
          <w:rFonts w:ascii="Calibri" w:eastAsia="Calibri" w:hAnsi="Calibri" w:cs="Calibri"/>
          <w:sz w:val="22"/>
          <w:szCs w:val="22"/>
        </w:rPr>
        <w:t xml:space="preserve"> only one pose with a 10x8 and two 5x4 prints,</w:t>
      </w:r>
      <w:r w:rsidR="0067097A" w:rsidRPr="007E5AD9">
        <w:rPr>
          <w:rFonts w:ascii="Calibri" w:eastAsia="Calibri" w:hAnsi="Calibri" w:cs="Calibri"/>
          <w:sz w:val="22"/>
          <w:szCs w:val="22"/>
        </w:rPr>
        <w:t xml:space="preserve"> or a larger </w:t>
      </w:r>
      <w:r w:rsidR="0044716F" w:rsidRPr="007E5AD9">
        <w:rPr>
          <w:rFonts w:ascii="Calibri" w:eastAsia="Calibri" w:hAnsi="Calibri" w:cs="Calibri"/>
          <w:sz w:val="22"/>
          <w:szCs w:val="22"/>
        </w:rPr>
        <w:t xml:space="preserve">pack </w:t>
      </w:r>
      <w:r w:rsidR="0067097A" w:rsidRPr="007E5AD9">
        <w:rPr>
          <w:rFonts w:ascii="Calibri" w:eastAsia="Calibri" w:hAnsi="Calibri" w:cs="Calibri"/>
          <w:sz w:val="22"/>
          <w:szCs w:val="22"/>
        </w:rPr>
        <w:t>i.e.</w:t>
      </w:r>
      <w:r w:rsidR="0044716F" w:rsidRPr="007E5AD9">
        <w:rPr>
          <w:rFonts w:ascii="Calibri" w:eastAsia="Calibri" w:hAnsi="Calibri" w:cs="Calibri"/>
          <w:sz w:val="22"/>
          <w:szCs w:val="22"/>
        </w:rPr>
        <w:t xml:space="preserve"> 3 poses with a 10x8 and two 5x4s of each pose</w:t>
      </w:r>
      <w:r w:rsidR="0067097A" w:rsidRPr="007E5AD9">
        <w:rPr>
          <w:rFonts w:ascii="Calibri" w:eastAsia="Calibri" w:hAnsi="Calibri" w:cs="Calibri"/>
          <w:sz w:val="22"/>
          <w:szCs w:val="22"/>
        </w:rPr>
        <w:t>.</w:t>
      </w:r>
    </w:p>
    <w:p w14:paraId="5B03A647" w14:textId="77777777" w:rsidR="00BE59DC" w:rsidRPr="007E5AD9" w:rsidRDefault="00BE59DC" w:rsidP="00767EBC">
      <w:pPr>
        <w:ind w:right="-194"/>
        <w:jc w:val="both"/>
        <w:rPr>
          <w:rFonts w:ascii="Calibri" w:eastAsia="Calibri" w:hAnsi="Calibri" w:cs="Calibri"/>
          <w:sz w:val="22"/>
          <w:szCs w:val="22"/>
        </w:rPr>
      </w:pPr>
    </w:p>
    <w:p w14:paraId="3D2DFBE2" w14:textId="641A9675" w:rsidR="706D46D9" w:rsidRPr="007E5AD9" w:rsidRDefault="706D46D9" w:rsidP="00767EBC">
      <w:pPr>
        <w:spacing w:after="200" w:line="276" w:lineRule="auto"/>
        <w:jc w:val="both"/>
        <w:rPr>
          <w:rFonts w:ascii="Calibri" w:eastAsia="Calibri" w:hAnsi="Calibri" w:cs="Calibri"/>
          <w:sz w:val="22"/>
          <w:szCs w:val="22"/>
        </w:rPr>
      </w:pP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Ensure photographs are available for the graduates to view </w:t>
      </w:r>
      <w:r w:rsidR="67237C83" w:rsidRPr="007E5AD9">
        <w:rPr>
          <w:rFonts w:ascii="Calibri" w:eastAsia="Calibri" w:hAnsi="Calibri" w:cs="Calibri"/>
          <w:sz w:val="22"/>
          <w:szCs w:val="22"/>
        </w:rPr>
        <w:t xml:space="preserve">in a timely manner </w:t>
      </w:r>
      <w:r w:rsidRPr="007E5AD9">
        <w:rPr>
          <w:rFonts w:ascii="Calibri" w:eastAsia="Calibri" w:hAnsi="Calibri" w:cs="Calibri"/>
          <w:sz w:val="22"/>
          <w:szCs w:val="22"/>
        </w:rPr>
        <w:t>after the conclusion of the event.</w:t>
      </w:r>
    </w:p>
    <w:p w14:paraId="66D0BC93" w14:textId="44880EBD" w:rsidR="00143F56" w:rsidRPr="007E5AD9" w:rsidRDefault="706D46D9" w:rsidP="00767EBC">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 xml:space="preserve"> </w:t>
      </w: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Minimum </w:t>
      </w:r>
      <w:r w:rsidR="00222341" w:rsidRPr="007E5AD9">
        <w:rPr>
          <w:rFonts w:ascii="Calibri" w:eastAsia="Calibri" w:hAnsi="Calibri" w:cs="Calibri"/>
          <w:sz w:val="22"/>
          <w:szCs w:val="22"/>
        </w:rPr>
        <w:t>number of</w:t>
      </w:r>
      <w:r w:rsidRPr="007E5AD9">
        <w:rPr>
          <w:rFonts w:ascii="Calibri" w:eastAsia="Calibri" w:hAnsi="Calibri" w:cs="Calibri"/>
          <w:sz w:val="22"/>
          <w:szCs w:val="22"/>
        </w:rPr>
        <w:t xml:space="preserve"> photography studios</w:t>
      </w:r>
      <w:r w:rsidR="00222341" w:rsidRPr="007E5AD9">
        <w:rPr>
          <w:rFonts w:ascii="Calibri" w:eastAsia="Calibri" w:hAnsi="Calibri" w:cs="Calibri"/>
          <w:sz w:val="22"/>
          <w:szCs w:val="22"/>
        </w:rPr>
        <w:t xml:space="preserve"> is required</w:t>
      </w:r>
      <w:r w:rsidR="67FA3466" w:rsidRPr="007E5AD9">
        <w:rPr>
          <w:rFonts w:ascii="Calibri" w:eastAsia="Calibri" w:hAnsi="Calibri" w:cs="Calibri"/>
          <w:sz w:val="22"/>
          <w:szCs w:val="22"/>
        </w:rPr>
        <w:t xml:space="preserve">, depending on </w:t>
      </w:r>
      <w:r w:rsidR="00CA1B2D" w:rsidRPr="007E5AD9">
        <w:rPr>
          <w:rFonts w:ascii="Calibri" w:eastAsia="Calibri" w:hAnsi="Calibri" w:cs="Calibri"/>
          <w:sz w:val="22"/>
          <w:szCs w:val="22"/>
        </w:rPr>
        <w:t xml:space="preserve">the graduation event. </w:t>
      </w:r>
      <w:r w:rsidR="00300D71" w:rsidRPr="007E5AD9">
        <w:rPr>
          <w:rFonts w:ascii="Calibri" w:eastAsia="Calibri" w:hAnsi="Calibri" w:cs="Calibri"/>
          <w:sz w:val="22"/>
          <w:szCs w:val="22"/>
        </w:rPr>
        <w:t>TU Dublin</w:t>
      </w:r>
      <w:r w:rsidR="3810BB2C" w:rsidRPr="007E5AD9">
        <w:rPr>
          <w:rFonts w:ascii="Calibri" w:eastAsia="Calibri" w:hAnsi="Calibri" w:cs="Calibri"/>
          <w:sz w:val="22"/>
          <w:szCs w:val="22"/>
        </w:rPr>
        <w:t xml:space="preserve"> delivers graduation ceremonies each Autumn and Spring, each with distinct scheduling and operational demands. </w:t>
      </w:r>
    </w:p>
    <w:p w14:paraId="363C8DD0" w14:textId="4E672A5B" w:rsidR="706D46D9" w:rsidRPr="007E5AD9" w:rsidRDefault="3810BB2C" w:rsidP="00767EBC">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In Autumn, up to five ceremonies per day take place at 09:30, 11:30, 13:30, 15:30, and 17:30. Each ceremony lasts approximately 45 minutes, and due to the tight schedule and limited turnaround time between ceremonies</w:t>
      </w:r>
      <w:r w:rsidR="00212711" w:rsidRPr="007E5AD9">
        <w:rPr>
          <w:rFonts w:ascii="Calibri" w:eastAsia="Calibri" w:hAnsi="Calibri" w:cs="Calibri"/>
          <w:sz w:val="22"/>
          <w:szCs w:val="22"/>
        </w:rPr>
        <w:t>. A</w:t>
      </w:r>
      <w:r w:rsidRPr="007E5AD9">
        <w:rPr>
          <w:rFonts w:ascii="Calibri" w:eastAsia="Calibri" w:hAnsi="Calibri" w:cs="Calibri"/>
          <w:sz w:val="22"/>
          <w:szCs w:val="22"/>
        </w:rPr>
        <w:t xml:space="preserve"> </w:t>
      </w:r>
      <w:r w:rsidRPr="007E5AD9">
        <w:rPr>
          <w:rFonts w:ascii="Calibri" w:eastAsia="Calibri" w:hAnsi="Calibri" w:cs="Calibri"/>
          <w:b/>
          <w:bCs/>
          <w:sz w:val="22"/>
          <w:szCs w:val="22"/>
        </w:rPr>
        <w:t>minimum capacity of six photography studios is required</w:t>
      </w:r>
      <w:r w:rsidRPr="007E5AD9">
        <w:rPr>
          <w:rFonts w:ascii="Calibri" w:eastAsia="Calibri" w:hAnsi="Calibri" w:cs="Calibri"/>
          <w:sz w:val="22"/>
          <w:szCs w:val="22"/>
        </w:rPr>
        <w:t xml:space="preserve"> to maintain smooth graduate flow.</w:t>
      </w:r>
    </w:p>
    <w:p w14:paraId="76873BD0" w14:textId="0FC4C3A8" w:rsidR="3810BB2C" w:rsidRPr="007E5AD9" w:rsidRDefault="3810BB2C" w:rsidP="798FD00B">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 xml:space="preserve">In Spring, </w:t>
      </w:r>
      <w:r w:rsidR="00300D71" w:rsidRPr="007E5AD9">
        <w:rPr>
          <w:rFonts w:ascii="Calibri" w:eastAsia="Calibri" w:hAnsi="Calibri" w:cs="Calibri"/>
          <w:sz w:val="22"/>
          <w:szCs w:val="22"/>
        </w:rPr>
        <w:t>TU Dublin</w:t>
      </w:r>
      <w:r w:rsidRPr="007E5AD9">
        <w:rPr>
          <w:rFonts w:ascii="Calibri" w:eastAsia="Calibri" w:hAnsi="Calibri" w:cs="Calibri"/>
          <w:sz w:val="22"/>
          <w:szCs w:val="22"/>
        </w:rPr>
        <w:t xml:space="preserve"> runs three ceremonies per day, scheduled at 10:00, 12:15, and 14:30, with slightly longer turnaround periods between ceremonies. During this period, </w:t>
      </w:r>
      <w:r w:rsidRPr="007E5AD9">
        <w:rPr>
          <w:rFonts w:ascii="Calibri" w:eastAsia="Calibri" w:hAnsi="Calibri" w:cs="Calibri"/>
          <w:b/>
          <w:bCs/>
          <w:sz w:val="22"/>
          <w:szCs w:val="22"/>
        </w:rPr>
        <w:t>a minimum of five photography studios is required</w:t>
      </w:r>
      <w:r w:rsidRPr="007E5AD9">
        <w:rPr>
          <w:rFonts w:ascii="Calibri" w:eastAsia="Calibri" w:hAnsi="Calibri" w:cs="Calibri"/>
          <w:sz w:val="22"/>
          <w:szCs w:val="22"/>
        </w:rPr>
        <w:t xml:space="preserve"> to ensure efficient throughput and avoid delays.</w:t>
      </w:r>
    </w:p>
    <w:tbl>
      <w:tblPr>
        <w:tblStyle w:val="TableGrid"/>
        <w:tblpPr w:leftFromText="180" w:rightFromText="180" w:vertAnchor="text" w:horzAnchor="margin" w:tblpY="65"/>
        <w:tblW w:w="0" w:type="auto"/>
        <w:tblLook w:val="04A0" w:firstRow="1" w:lastRow="0" w:firstColumn="1" w:lastColumn="0" w:noHBand="0" w:noVBand="1"/>
      </w:tblPr>
      <w:tblGrid>
        <w:gridCol w:w="1661"/>
        <w:gridCol w:w="1283"/>
        <w:gridCol w:w="868"/>
        <w:gridCol w:w="818"/>
        <w:gridCol w:w="817"/>
        <w:gridCol w:w="823"/>
        <w:gridCol w:w="813"/>
        <w:gridCol w:w="1927"/>
      </w:tblGrid>
      <w:tr w:rsidR="00EC02C3" w:rsidRPr="007E5AD9" w14:paraId="7FA061A2" w14:textId="77777777" w:rsidTr="00EC02C3">
        <w:tc>
          <w:tcPr>
            <w:tcW w:w="1661" w:type="dxa"/>
          </w:tcPr>
          <w:p w14:paraId="0DAE75B1"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Ceremony</w:t>
            </w:r>
          </w:p>
        </w:tc>
        <w:tc>
          <w:tcPr>
            <w:tcW w:w="1283" w:type="dxa"/>
          </w:tcPr>
          <w:p w14:paraId="1D0D7428" w14:textId="77777777" w:rsidR="00EC02C3" w:rsidRDefault="00EC02C3" w:rsidP="004800EC">
            <w:p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center"/>
              <w:rPr>
                <w:rFonts w:ascii="Calibri" w:eastAsia="Calibri" w:hAnsi="Calibri" w:cs="Calibri"/>
                <w:sz w:val="22"/>
                <w:szCs w:val="22"/>
              </w:rPr>
            </w:pPr>
            <w:r w:rsidRPr="007E5AD9">
              <w:rPr>
                <w:rFonts w:ascii="Calibri" w:eastAsia="Calibri" w:hAnsi="Calibri" w:cs="Calibri"/>
                <w:sz w:val="22"/>
                <w:szCs w:val="22"/>
              </w:rPr>
              <w:t>No of Ceremonies</w:t>
            </w:r>
          </w:p>
          <w:p w14:paraId="78E5C99C" w14:textId="2E23C7D7" w:rsidR="004800EC" w:rsidRPr="007E5AD9" w:rsidRDefault="00B47603" w:rsidP="004800EC">
            <w:p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center"/>
              <w:rPr>
                <w:rFonts w:ascii="Calibri" w:eastAsia="Calibri" w:hAnsi="Calibri" w:cs="Calibri"/>
                <w:sz w:val="22"/>
                <w:szCs w:val="22"/>
              </w:rPr>
            </w:pPr>
            <w:r w:rsidRPr="00112347">
              <w:rPr>
                <w:rFonts w:ascii="Calibri" w:eastAsia="Calibri" w:hAnsi="Calibri" w:cs="Calibri"/>
                <w:sz w:val="22"/>
                <w:szCs w:val="22"/>
              </w:rPr>
              <w:t>p</w:t>
            </w:r>
            <w:r w:rsidR="004800EC" w:rsidRPr="00112347">
              <w:rPr>
                <w:rFonts w:ascii="Calibri" w:eastAsia="Calibri" w:hAnsi="Calibri" w:cs="Calibri"/>
                <w:sz w:val="22"/>
                <w:szCs w:val="22"/>
              </w:rPr>
              <w:t>er day</w:t>
            </w:r>
          </w:p>
        </w:tc>
        <w:tc>
          <w:tcPr>
            <w:tcW w:w="4139" w:type="dxa"/>
            <w:gridSpan w:val="5"/>
          </w:tcPr>
          <w:p w14:paraId="22745C5C"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eastAsia="Calibri" w:hAnsi="Calibri" w:cs="Calibri"/>
                <w:sz w:val="22"/>
                <w:szCs w:val="22"/>
              </w:rPr>
            </w:pPr>
            <w:r w:rsidRPr="007E5AD9">
              <w:rPr>
                <w:rFonts w:ascii="Calibri" w:eastAsia="Calibri" w:hAnsi="Calibri" w:cs="Calibri"/>
                <w:sz w:val="22"/>
                <w:szCs w:val="22"/>
              </w:rPr>
              <w:t>Times</w:t>
            </w:r>
          </w:p>
        </w:tc>
        <w:tc>
          <w:tcPr>
            <w:tcW w:w="1927" w:type="dxa"/>
          </w:tcPr>
          <w:p w14:paraId="65080478"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eastAsia="Calibri" w:hAnsi="Calibri" w:cs="Calibri"/>
                <w:b/>
                <w:bCs/>
                <w:sz w:val="22"/>
                <w:szCs w:val="22"/>
              </w:rPr>
            </w:pPr>
            <w:r w:rsidRPr="007E5AD9">
              <w:rPr>
                <w:rFonts w:ascii="Calibri" w:eastAsia="Calibri" w:hAnsi="Calibri" w:cs="Calibri"/>
                <w:b/>
                <w:bCs/>
                <w:sz w:val="22"/>
                <w:szCs w:val="22"/>
              </w:rPr>
              <w:t>Studios Required - Minimum</w:t>
            </w:r>
          </w:p>
        </w:tc>
      </w:tr>
      <w:tr w:rsidR="00EC02C3" w:rsidRPr="007E5AD9" w14:paraId="2D0499BA" w14:textId="77777777" w:rsidTr="00CC32DA">
        <w:trPr>
          <w:trHeight w:val="297"/>
        </w:trPr>
        <w:tc>
          <w:tcPr>
            <w:tcW w:w="1661" w:type="dxa"/>
          </w:tcPr>
          <w:p w14:paraId="46CE6F39"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Autumn 2026</w:t>
            </w:r>
          </w:p>
        </w:tc>
        <w:tc>
          <w:tcPr>
            <w:tcW w:w="1283" w:type="dxa"/>
          </w:tcPr>
          <w:p w14:paraId="788DC2C8"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eastAsia="Calibri" w:hAnsi="Calibri" w:cs="Calibri"/>
                <w:sz w:val="22"/>
                <w:szCs w:val="22"/>
              </w:rPr>
            </w:pPr>
            <w:r w:rsidRPr="007E5AD9">
              <w:rPr>
                <w:rFonts w:ascii="Calibri" w:eastAsia="Calibri" w:hAnsi="Calibri" w:cs="Calibri"/>
                <w:sz w:val="22"/>
                <w:szCs w:val="22"/>
              </w:rPr>
              <w:t>5</w:t>
            </w:r>
          </w:p>
        </w:tc>
        <w:tc>
          <w:tcPr>
            <w:tcW w:w="868" w:type="dxa"/>
          </w:tcPr>
          <w:p w14:paraId="71767421"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09:30</w:t>
            </w:r>
          </w:p>
        </w:tc>
        <w:tc>
          <w:tcPr>
            <w:tcW w:w="818" w:type="dxa"/>
          </w:tcPr>
          <w:p w14:paraId="68521165"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11:30</w:t>
            </w:r>
          </w:p>
        </w:tc>
        <w:tc>
          <w:tcPr>
            <w:tcW w:w="817" w:type="dxa"/>
          </w:tcPr>
          <w:p w14:paraId="2F722FD3"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13:30</w:t>
            </w:r>
          </w:p>
        </w:tc>
        <w:tc>
          <w:tcPr>
            <w:tcW w:w="823" w:type="dxa"/>
          </w:tcPr>
          <w:p w14:paraId="4AA18D37"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15:30</w:t>
            </w:r>
          </w:p>
        </w:tc>
        <w:tc>
          <w:tcPr>
            <w:tcW w:w="813" w:type="dxa"/>
          </w:tcPr>
          <w:p w14:paraId="32B34F79"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17:30</w:t>
            </w:r>
          </w:p>
        </w:tc>
        <w:tc>
          <w:tcPr>
            <w:tcW w:w="1927" w:type="dxa"/>
          </w:tcPr>
          <w:p w14:paraId="23FC9C4A"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eastAsia="Calibri" w:hAnsi="Calibri" w:cs="Calibri"/>
                <w:b/>
                <w:bCs/>
                <w:sz w:val="22"/>
                <w:szCs w:val="22"/>
              </w:rPr>
            </w:pPr>
            <w:r w:rsidRPr="007E5AD9">
              <w:rPr>
                <w:rFonts w:ascii="Calibri" w:eastAsia="Calibri" w:hAnsi="Calibri" w:cs="Calibri"/>
                <w:b/>
                <w:bCs/>
                <w:sz w:val="22"/>
                <w:szCs w:val="22"/>
              </w:rPr>
              <w:t>6</w:t>
            </w:r>
          </w:p>
        </w:tc>
      </w:tr>
      <w:tr w:rsidR="00EC02C3" w:rsidRPr="007E5AD9" w14:paraId="4A662023" w14:textId="77777777" w:rsidTr="00EC02C3">
        <w:tc>
          <w:tcPr>
            <w:tcW w:w="1661" w:type="dxa"/>
          </w:tcPr>
          <w:p w14:paraId="248A3C0E"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Spring 2027</w:t>
            </w:r>
          </w:p>
        </w:tc>
        <w:tc>
          <w:tcPr>
            <w:tcW w:w="1283" w:type="dxa"/>
          </w:tcPr>
          <w:p w14:paraId="662EA380"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eastAsia="Calibri" w:hAnsi="Calibri" w:cs="Calibri"/>
                <w:sz w:val="22"/>
                <w:szCs w:val="22"/>
              </w:rPr>
            </w:pPr>
            <w:r w:rsidRPr="007E5AD9">
              <w:rPr>
                <w:rFonts w:ascii="Calibri" w:eastAsia="Calibri" w:hAnsi="Calibri" w:cs="Calibri"/>
                <w:sz w:val="22"/>
                <w:szCs w:val="22"/>
              </w:rPr>
              <w:t>3</w:t>
            </w:r>
          </w:p>
        </w:tc>
        <w:tc>
          <w:tcPr>
            <w:tcW w:w="868" w:type="dxa"/>
          </w:tcPr>
          <w:p w14:paraId="26434B1B"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10:00</w:t>
            </w:r>
          </w:p>
        </w:tc>
        <w:tc>
          <w:tcPr>
            <w:tcW w:w="818" w:type="dxa"/>
          </w:tcPr>
          <w:p w14:paraId="7EA509F8"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12:15</w:t>
            </w:r>
          </w:p>
        </w:tc>
        <w:tc>
          <w:tcPr>
            <w:tcW w:w="817" w:type="dxa"/>
          </w:tcPr>
          <w:p w14:paraId="1C7C7405"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14:30</w:t>
            </w:r>
          </w:p>
        </w:tc>
        <w:tc>
          <w:tcPr>
            <w:tcW w:w="823" w:type="dxa"/>
          </w:tcPr>
          <w:p w14:paraId="6D7BA048"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p>
        </w:tc>
        <w:tc>
          <w:tcPr>
            <w:tcW w:w="813" w:type="dxa"/>
          </w:tcPr>
          <w:p w14:paraId="3AC0DA66"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sz w:val="22"/>
                <w:szCs w:val="22"/>
              </w:rPr>
            </w:pPr>
          </w:p>
        </w:tc>
        <w:tc>
          <w:tcPr>
            <w:tcW w:w="1927" w:type="dxa"/>
          </w:tcPr>
          <w:p w14:paraId="138758CB" w14:textId="77777777" w:rsidR="00EC02C3" w:rsidRPr="007E5AD9" w:rsidRDefault="00EC02C3" w:rsidP="00EC02C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rPr>
                <w:rFonts w:ascii="Calibri" w:eastAsia="Calibri" w:hAnsi="Calibri" w:cs="Calibri"/>
                <w:b/>
                <w:bCs/>
                <w:sz w:val="22"/>
                <w:szCs w:val="22"/>
              </w:rPr>
            </w:pPr>
            <w:r w:rsidRPr="007E5AD9">
              <w:rPr>
                <w:rFonts w:ascii="Calibri" w:eastAsia="Calibri" w:hAnsi="Calibri" w:cs="Calibri"/>
                <w:b/>
                <w:bCs/>
                <w:sz w:val="22"/>
                <w:szCs w:val="22"/>
              </w:rPr>
              <w:t>5</w:t>
            </w:r>
          </w:p>
        </w:tc>
      </w:tr>
    </w:tbl>
    <w:p w14:paraId="1B6180BD" w14:textId="77777777" w:rsidR="003F1AF0" w:rsidRPr="007E5AD9" w:rsidRDefault="003F1AF0" w:rsidP="798FD00B">
      <w:pPr>
        <w:spacing w:after="200" w:line="276" w:lineRule="auto"/>
        <w:jc w:val="both"/>
        <w:rPr>
          <w:rFonts w:ascii="Calibri" w:eastAsia="Calibri" w:hAnsi="Calibri" w:cs="Calibri"/>
          <w:sz w:val="22"/>
          <w:szCs w:val="22"/>
        </w:rPr>
      </w:pPr>
    </w:p>
    <w:p w14:paraId="6130CC0A" w14:textId="6B0AE0DD" w:rsidR="00793D68" w:rsidRPr="007E5AD9" w:rsidRDefault="00793D68" w:rsidP="798FD00B">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These requirements ensure that all graduates and their guests can be processed efficiently, with no disruption to the ceremony timetable.</w:t>
      </w:r>
    </w:p>
    <w:p w14:paraId="414E6E5A" w14:textId="0F1C8573" w:rsidR="706D46D9" w:rsidRPr="007E5AD9" w:rsidRDefault="706D46D9" w:rsidP="7E58F6A1">
      <w:pPr>
        <w:spacing w:after="200" w:line="276" w:lineRule="auto"/>
        <w:jc w:val="both"/>
      </w:pPr>
      <w:r w:rsidRPr="007E5AD9">
        <w:rPr>
          <w:rFonts w:ascii="Calibri" w:eastAsia="Calibri" w:hAnsi="Calibri" w:cs="Calibri"/>
          <w:sz w:val="22"/>
          <w:szCs w:val="22"/>
        </w:rPr>
        <w:t xml:space="preserve"> ➢ Provision of administrative staff for processing of photography orders during conferring. Please indicate numbers of supervision and support staff that will be provided on graduation days. </w:t>
      </w:r>
    </w:p>
    <w:p w14:paraId="4E57BB7F" w14:textId="52597A0D" w:rsidR="706D46D9" w:rsidRPr="007E5AD9" w:rsidRDefault="706D46D9" w:rsidP="7E58F6A1">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 xml:space="preserve">➢ </w:t>
      </w:r>
      <w:r w:rsidR="00BF1DEE" w:rsidRPr="007E5AD9">
        <w:rPr>
          <w:rFonts w:ascii="Calibri" w:eastAsia="Calibri" w:hAnsi="Calibri" w:cs="Calibri"/>
          <w:sz w:val="22"/>
          <w:szCs w:val="22"/>
        </w:rPr>
        <w:t>D</w:t>
      </w:r>
      <w:r w:rsidRPr="007E5AD9">
        <w:rPr>
          <w:rFonts w:ascii="Calibri" w:eastAsia="Calibri" w:hAnsi="Calibri" w:cs="Calibri"/>
          <w:sz w:val="22"/>
          <w:szCs w:val="22"/>
        </w:rPr>
        <w:t xml:space="preserve">escription of how you will manage queuing to ensure minimal wait times for graduates. </w:t>
      </w:r>
    </w:p>
    <w:p w14:paraId="5D9EFD2F" w14:textId="77777777" w:rsidR="00BF1DEE" w:rsidRPr="007E5AD9" w:rsidRDefault="00BF1DEE" w:rsidP="7E58F6A1">
      <w:pPr>
        <w:spacing w:after="200" w:line="276" w:lineRule="auto"/>
        <w:jc w:val="both"/>
        <w:rPr>
          <w:rFonts w:ascii="Calibri" w:eastAsia="Calibri" w:hAnsi="Calibri" w:cs="Calibri"/>
          <w:sz w:val="22"/>
          <w:szCs w:val="22"/>
        </w:rPr>
      </w:pPr>
    </w:p>
    <w:p w14:paraId="66689A84" w14:textId="4626A8B7" w:rsidR="5606C661" w:rsidRPr="007E5AD9" w:rsidRDefault="5606C661" w:rsidP="7E58F6A1">
      <w:pPr>
        <w:spacing w:after="200" w:line="276" w:lineRule="auto"/>
        <w:jc w:val="both"/>
        <w:rPr>
          <w:rFonts w:ascii="Calibri" w:eastAsia="Calibri" w:hAnsi="Calibri" w:cs="Calibri"/>
          <w:b/>
          <w:bCs/>
          <w:sz w:val="22"/>
          <w:szCs w:val="22"/>
        </w:rPr>
      </w:pPr>
      <w:r w:rsidRPr="007E5AD9">
        <w:rPr>
          <w:rFonts w:ascii="Calibri" w:eastAsia="Calibri" w:hAnsi="Calibri" w:cs="Calibri"/>
          <w:b/>
          <w:bCs/>
          <w:sz w:val="22"/>
          <w:szCs w:val="22"/>
        </w:rPr>
        <w:t>Photography Products</w:t>
      </w:r>
      <w:r w:rsidR="00B0692D" w:rsidRPr="007E5AD9">
        <w:rPr>
          <w:rFonts w:ascii="Calibri" w:eastAsia="Calibri" w:hAnsi="Calibri" w:cs="Calibri"/>
          <w:b/>
          <w:bCs/>
          <w:sz w:val="22"/>
          <w:szCs w:val="22"/>
        </w:rPr>
        <w:t>:</w:t>
      </w:r>
      <w:r w:rsidRPr="007E5AD9">
        <w:rPr>
          <w:rFonts w:ascii="Calibri" w:eastAsia="Calibri" w:hAnsi="Calibri" w:cs="Calibri"/>
          <w:b/>
          <w:bCs/>
          <w:sz w:val="22"/>
          <w:szCs w:val="22"/>
        </w:rPr>
        <w:t xml:space="preserve"> </w:t>
      </w:r>
    </w:p>
    <w:p w14:paraId="0BEA8EF8" w14:textId="4BB45A0C" w:rsidR="003F1AF0" w:rsidRPr="007E5AD9" w:rsidRDefault="003F1AF0" w:rsidP="003F1AF0">
      <w:pPr>
        <w:spacing w:after="200" w:line="276" w:lineRule="auto"/>
        <w:jc w:val="both"/>
        <w:rPr>
          <w:rFonts w:ascii="Calibri" w:eastAsia="Calibri" w:hAnsi="Calibri" w:cs="Calibri"/>
          <w:sz w:val="22"/>
          <w:szCs w:val="22"/>
        </w:rPr>
      </w:pPr>
      <w:r w:rsidRPr="007E5AD9">
        <w:rPr>
          <w:rFonts w:ascii="Segoe UI Symbol" w:eastAsia="Calibri" w:hAnsi="Segoe UI Symbol" w:cs="Segoe UI Symbol"/>
          <w:b/>
          <w:bCs/>
          <w:sz w:val="22"/>
          <w:szCs w:val="22"/>
        </w:rPr>
        <w:t>➢</w:t>
      </w:r>
      <w:r w:rsidRPr="007E5AD9">
        <w:rPr>
          <w:rFonts w:ascii="Calibri" w:eastAsia="Calibri" w:hAnsi="Calibri" w:cs="Calibri"/>
          <w:b/>
          <w:bCs/>
          <w:sz w:val="22"/>
          <w:szCs w:val="22"/>
        </w:rPr>
        <w:t xml:space="preserve"> </w:t>
      </w:r>
      <w:r w:rsidRPr="007E5AD9">
        <w:rPr>
          <w:rFonts w:ascii="Calibri" w:eastAsia="Calibri" w:hAnsi="Calibri" w:cs="Calibri"/>
          <w:sz w:val="22"/>
          <w:szCs w:val="22"/>
        </w:rPr>
        <w:t>Provide details of frame choices and framing service and starting prices of frames.</w:t>
      </w:r>
    </w:p>
    <w:p w14:paraId="407B7CC9" w14:textId="1412BA1F" w:rsidR="003F1AF0" w:rsidRPr="007E5AD9" w:rsidRDefault="003F1AF0" w:rsidP="003F1AF0">
      <w:pPr>
        <w:spacing w:after="200" w:line="276" w:lineRule="auto"/>
        <w:jc w:val="both"/>
        <w:rPr>
          <w:rFonts w:ascii="Calibri" w:eastAsia="Calibri" w:hAnsi="Calibri" w:cs="Calibri"/>
          <w:sz w:val="22"/>
          <w:szCs w:val="22"/>
        </w:rPr>
      </w:pP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Provide details of parchment framing service with a choice of frames, in particular, standard parchment sizes and starting prices of frames.</w:t>
      </w:r>
    </w:p>
    <w:p w14:paraId="0C496E9D" w14:textId="5C6F09CD" w:rsidR="003F1AF0" w:rsidRPr="007E5AD9" w:rsidRDefault="003F1AF0" w:rsidP="003F1AF0">
      <w:pPr>
        <w:spacing w:after="200" w:line="276" w:lineRule="auto"/>
        <w:jc w:val="both"/>
        <w:rPr>
          <w:rFonts w:ascii="Calibri" w:eastAsia="Calibri" w:hAnsi="Calibri" w:cs="Calibri"/>
          <w:sz w:val="22"/>
          <w:szCs w:val="22"/>
        </w:rPr>
      </w:pPr>
      <w:r w:rsidRPr="007E5AD9">
        <w:rPr>
          <w:rFonts w:ascii="Segoe UI Symbol" w:eastAsia="Calibri" w:hAnsi="Segoe UI Symbol" w:cs="Segoe UI Symbol"/>
          <w:sz w:val="22"/>
          <w:szCs w:val="22"/>
        </w:rPr>
        <w:t>➢</w:t>
      </w:r>
      <w:r w:rsidRPr="007E5AD9">
        <w:rPr>
          <w:rFonts w:ascii="Calibri" w:eastAsia="Calibri" w:hAnsi="Calibri" w:cs="Calibri"/>
          <w:sz w:val="22"/>
          <w:szCs w:val="22"/>
        </w:rPr>
        <w:t xml:space="preserve"> Provide description of your process for distributing photographs, parchments and framed products to graduates.</w:t>
      </w:r>
    </w:p>
    <w:p w14:paraId="735D6DF2" w14:textId="11591DDE" w:rsidR="5606C661" w:rsidRPr="007E5AD9" w:rsidRDefault="5606C661" w:rsidP="7E58F6A1">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 xml:space="preserve">➢ Photographs </w:t>
      </w:r>
      <w:r w:rsidR="00A540C5" w:rsidRPr="007E5AD9">
        <w:rPr>
          <w:rFonts w:ascii="Calibri" w:eastAsia="Calibri" w:hAnsi="Calibri" w:cs="Calibri"/>
          <w:sz w:val="22"/>
          <w:szCs w:val="22"/>
        </w:rPr>
        <w:t xml:space="preserve">and Frames </w:t>
      </w:r>
      <w:r w:rsidRPr="007E5AD9">
        <w:rPr>
          <w:rFonts w:ascii="Calibri" w:eastAsia="Calibri" w:hAnsi="Calibri" w:cs="Calibri"/>
          <w:sz w:val="22"/>
          <w:szCs w:val="22"/>
        </w:rPr>
        <w:t xml:space="preserve">to be posted to customers in </w:t>
      </w:r>
      <w:r w:rsidR="00343625" w:rsidRPr="007E5AD9">
        <w:rPr>
          <w:rFonts w:ascii="Calibri" w:eastAsia="Calibri" w:hAnsi="Calibri" w:cs="Calibri"/>
          <w:sz w:val="22"/>
          <w:szCs w:val="22"/>
        </w:rPr>
        <w:t>appropriate packaging</w:t>
      </w:r>
      <w:r w:rsidRPr="007E5AD9">
        <w:rPr>
          <w:rFonts w:ascii="Calibri" w:eastAsia="Calibri" w:hAnsi="Calibri" w:cs="Calibri"/>
          <w:sz w:val="22"/>
          <w:szCs w:val="22"/>
        </w:rPr>
        <w:t xml:space="preserve"> to ensure safe delivery.</w:t>
      </w:r>
    </w:p>
    <w:p w14:paraId="0C024A1D" w14:textId="5B614F6E" w:rsidR="5606C661" w:rsidRPr="007E5AD9" w:rsidRDefault="5606C661" w:rsidP="7E58F6A1">
      <w:pPr>
        <w:spacing w:after="200" w:line="276" w:lineRule="auto"/>
        <w:jc w:val="both"/>
        <w:rPr>
          <w:rFonts w:ascii="Calibri" w:eastAsia="Calibri" w:hAnsi="Calibri" w:cs="Calibri"/>
          <w:b/>
          <w:bCs/>
          <w:sz w:val="22"/>
          <w:szCs w:val="22"/>
        </w:rPr>
      </w:pPr>
      <w:r w:rsidRPr="007E5AD9">
        <w:rPr>
          <w:rFonts w:ascii="Calibri" w:eastAsia="Calibri" w:hAnsi="Calibri" w:cs="Calibri"/>
          <w:b/>
          <w:bCs/>
          <w:sz w:val="22"/>
          <w:szCs w:val="22"/>
        </w:rPr>
        <w:t xml:space="preserve">Service Level: </w:t>
      </w:r>
    </w:p>
    <w:p w14:paraId="6E0F67CE" w14:textId="521E6192" w:rsidR="5606C661" w:rsidRPr="007E5AD9" w:rsidRDefault="5606C661" w:rsidP="798FD00B">
      <w:pPr>
        <w:spacing w:after="200" w:line="276" w:lineRule="auto"/>
        <w:jc w:val="both"/>
      </w:pPr>
      <w:r w:rsidRPr="007E5AD9">
        <w:rPr>
          <w:rFonts w:ascii="Calibri" w:eastAsia="Calibri" w:hAnsi="Calibri" w:cs="Calibri"/>
          <w:sz w:val="22"/>
          <w:szCs w:val="22"/>
        </w:rPr>
        <w:t xml:space="preserve">➢ There will be a dedicated Account Manager for </w:t>
      </w:r>
      <w:r w:rsidR="65048AD6" w:rsidRPr="007E5AD9">
        <w:rPr>
          <w:rFonts w:ascii="Calibri" w:eastAsia="Calibri" w:hAnsi="Calibri" w:cs="Calibri"/>
          <w:sz w:val="22"/>
          <w:szCs w:val="22"/>
        </w:rPr>
        <w:t xml:space="preserve">TU Dublin </w:t>
      </w:r>
      <w:r w:rsidRPr="007E5AD9">
        <w:rPr>
          <w:rFonts w:ascii="Calibri" w:eastAsia="Calibri" w:hAnsi="Calibri" w:cs="Calibri"/>
          <w:sz w:val="22"/>
          <w:szCs w:val="22"/>
        </w:rPr>
        <w:t xml:space="preserve">assigned to handle </w:t>
      </w:r>
      <w:r w:rsidR="00300D71" w:rsidRPr="007E5AD9">
        <w:rPr>
          <w:rFonts w:ascii="Calibri" w:eastAsia="Calibri" w:hAnsi="Calibri" w:cs="Calibri"/>
          <w:sz w:val="22"/>
          <w:szCs w:val="22"/>
        </w:rPr>
        <w:t>TU Dublin</w:t>
      </w:r>
      <w:r w:rsidRPr="007E5AD9">
        <w:rPr>
          <w:rFonts w:ascii="Calibri" w:eastAsia="Calibri" w:hAnsi="Calibri" w:cs="Calibri"/>
          <w:sz w:val="22"/>
          <w:szCs w:val="22"/>
        </w:rPr>
        <w:t xml:space="preserve">’s requirements, having overall responsibility and accountability for the administration and delivery of the contract, including meeting all relevant timescales and the ensuring the quality of the service provided. </w:t>
      </w:r>
    </w:p>
    <w:p w14:paraId="57782B4B" w14:textId="6BEC0FF8" w:rsidR="5606C661" w:rsidRPr="007E5AD9" w:rsidRDefault="5606C661" w:rsidP="0DE31376">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 The Account Manager(s) will liaise as required with the various University offices</w:t>
      </w:r>
      <w:r w:rsidR="005A53CB" w:rsidRPr="007E5AD9">
        <w:rPr>
          <w:rFonts w:ascii="Calibri" w:eastAsia="Calibri" w:hAnsi="Calibri" w:cs="Calibri"/>
          <w:sz w:val="22"/>
          <w:szCs w:val="22"/>
        </w:rPr>
        <w:t xml:space="preserve"> and </w:t>
      </w:r>
      <w:r w:rsidRPr="007E5AD9">
        <w:rPr>
          <w:rFonts w:ascii="Calibri" w:eastAsia="Calibri" w:hAnsi="Calibri" w:cs="Calibri"/>
          <w:sz w:val="22"/>
          <w:szCs w:val="22"/>
        </w:rPr>
        <w:t>will be the ‘main point of contact’ for TU</w:t>
      </w:r>
      <w:r w:rsidR="31D224A8" w:rsidRPr="007E5AD9">
        <w:rPr>
          <w:rFonts w:ascii="Calibri" w:eastAsia="Calibri" w:hAnsi="Calibri" w:cs="Calibri"/>
          <w:sz w:val="22"/>
          <w:szCs w:val="22"/>
        </w:rPr>
        <w:t xml:space="preserve"> Dublin</w:t>
      </w:r>
      <w:r w:rsidRPr="007E5AD9">
        <w:rPr>
          <w:rFonts w:ascii="Calibri" w:eastAsia="Calibri" w:hAnsi="Calibri" w:cs="Calibri"/>
          <w:sz w:val="22"/>
          <w:szCs w:val="22"/>
        </w:rPr>
        <w:t xml:space="preserve"> and should be able to deal with any problems arising from the contract. </w:t>
      </w:r>
    </w:p>
    <w:p w14:paraId="5BD4B60F" w14:textId="14EF8FBB" w:rsidR="5606C661" w:rsidRPr="007E5AD9" w:rsidRDefault="5606C661" w:rsidP="0DE31376">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 The Account Manager(s) will be supported by a Customer Service Representatives (CSR)</w:t>
      </w:r>
      <w:r w:rsidR="00A15608" w:rsidRPr="007E5AD9">
        <w:rPr>
          <w:rFonts w:ascii="Calibri" w:eastAsia="Calibri" w:hAnsi="Calibri" w:cs="Calibri"/>
          <w:sz w:val="22"/>
          <w:szCs w:val="22"/>
        </w:rPr>
        <w:t xml:space="preserve"> to </w:t>
      </w:r>
      <w:r w:rsidRPr="007E5AD9">
        <w:rPr>
          <w:rFonts w:ascii="Calibri" w:eastAsia="Calibri" w:hAnsi="Calibri" w:cs="Calibri"/>
          <w:sz w:val="22"/>
          <w:szCs w:val="22"/>
        </w:rPr>
        <w:t>deal with any queries regarding TU</w:t>
      </w:r>
      <w:r w:rsidR="03B73C1C" w:rsidRPr="007E5AD9">
        <w:rPr>
          <w:rFonts w:ascii="Calibri" w:eastAsia="Calibri" w:hAnsi="Calibri" w:cs="Calibri"/>
          <w:sz w:val="22"/>
          <w:szCs w:val="22"/>
        </w:rPr>
        <w:t xml:space="preserve"> Dublin</w:t>
      </w:r>
      <w:r w:rsidRPr="007E5AD9">
        <w:rPr>
          <w:rFonts w:ascii="Calibri" w:eastAsia="Calibri" w:hAnsi="Calibri" w:cs="Calibri"/>
          <w:sz w:val="22"/>
          <w:szCs w:val="22"/>
        </w:rPr>
        <w:t xml:space="preserve">. </w:t>
      </w:r>
    </w:p>
    <w:p w14:paraId="0FA45AC6" w14:textId="3FD31A3F" w:rsidR="5606C661" w:rsidRPr="007E5AD9" w:rsidRDefault="5606C661" w:rsidP="0DE31376">
      <w:pPr>
        <w:spacing w:after="200" w:line="276" w:lineRule="auto"/>
        <w:jc w:val="both"/>
        <w:rPr>
          <w:rFonts w:ascii="Calibri" w:eastAsia="Calibri" w:hAnsi="Calibri" w:cs="Calibri"/>
          <w:sz w:val="22"/>
          <w:szCs w:val="22"/>
        </w:rPr>
      </w:pPr>
      <w:r w:rsidRPr="007E5AD9">
        <w:rPr>
          <w:rFonts w:ascii="Calibri" w:eastAsia="Calibri" w:hAnsi="Calibri" w:cs="Calibri"/>
          <w:sz w:val="22"/>
          <w:szCs w:val="22"/>
        </w:rPr>
        <w:t>➢ The CSR will provide management information required by TU</w:t>
      </w:r>
      <w:r w:rsidR="24BAE845" w:rsidRPr="007E5AD9">
        <w:rPr>
          <w:rFonts w:ascii="Calibri" w:eastAsia="Calibri" w:hAnsi="Calibri" w:cs="Calibri"/>
          <w:sz w:val="22"/>
          <w:szCs w:val="22"/>
        </w:rPr>
        <w:t xml:space="preserve"> Dublin.</w:t>
      </w:r>
    </w:p>
    <w:p w14:paraId="73BBCF99" w14:textId="2B6FFABE" w:rsidR="5606C661" w:rsidRPr="007E5AD9" w:rsidRDefault="5606C661" w:rsidP="7E58F6A1">
      <w:pPr>
        <w:spacing w:after="200" w:line="276" w:lineRule="auto"/>
        <w:jc w:val="both"/>
      </w:pPr>
      <w:r w:rsidRPr="007E5AD9">
        <w:rPr>
          <w:rFonts w:ascii="Calibri" w:eastAsia="Calibri" w:hAnsi="Calibri" w:cs="Calibri"/>
          <w:sz w:val="22"/>
          <w:szCs w:val="22"/>
        </w:rPr>
        <w:t xml:space="preserve">➢ The successful service provider will also be committed to developing a good working relationship with contracting sites staff and partners and have appropriate complaints handling and escalation processes in place. </w:t>
      </w:r>
    </w:p>
    <w:p w14:paraId="2AD57894" w14:textId="32D41C5C" w:rsidR="5606C661" w:rsidRPr="007E5AD9" w:rsidRDefault="5606C661" w:rsidP="7E58F6A1">
      <w:pPr>
        <w:spacing w:after="200" w:line="276" w:lineRule="auto"/>
        <w:jc w:val="both"/>
        <w:rPr>
          <w:b/>
          <w:bCs/>
        </w:rPr>
      </w:pPr>
      <w:r w:rsidRPr="007E5AD9">
        <w:rPr>
          <w:rFonts w:ascii="Calibri" w:eastAsia="Calibri" w:hAnsi="Calibri" w:cs="Calibri"/>
          <w:b/>
          <w:bCs/>
          <w:sz w:val="22"/>
          <w:szCs w:val="22"/>
        </w:rPr>
        <w:t xml:space="preserve">Please note </w:t>
      </w:r>
      <w:proofErr w:type="gramStart"/>
      <w:r w:rsidRPr="007E5AD9">
        <w:rPr>
          <w:rFonts w:ascii="Calibri" w:eastAsia="Calibri" w:hAnsi="Calibri" w:cs="Calibri"/>
          <w:b/>
          <w:bCs/>
          <w:sz w:val="22"/>
          <w:szCs w:val="22"/>
        </w:rPr>
        <w:t>any and all</w:t>
      </w:r>
      <w:proofErr w:type="gramEnd"/>
      <w:r w:rsidRPr="007E5AD9">
        <w:rPr>
          <w:rFonts w:ascii="Calibri" w:eastAsia="Calibri" w:hAnsi="Calibri" w:cs="Calibri"/>
          <w:b/>
          <w:bCs/>
          <w:sz w:val="22"/>
          <w:szCs w:val="22"/>
        </w:rPr>
        <w:t xml:space="preserve"> communication regardless of the medium used must be viewed, stored and acted upon in line with Data Protection. </w:t>
      </w:r>
    </w:p>
    <w:p w14:paraId="0742C2CA" w14:textId="77777777" w:rsidR="003A4B64" w:rsidRPr="007E5AD9" w:rsidRDefault="003A4B64" w:rsidP="00A676DA">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w:t>
      </w:r>
    </w:p>
    <w:p w14:paraId="27378179" w14:textId="77777777" w:rsidR="003A4B64" w:rsidRPr="007E5AD9" w:rsidRDefault="003A4B64" w:rsidP="00A676DA">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eastAsiaTheme="minorEastAsia" w:hAnsiTheme="minorHAnsi" w:cstheme="minorHAnsi"/>
          <w:sz w:val="22"/>
          <w:szCs w:val="22"/>
          <w:bdr w:val="none" w:sz="0" w:space="0" w:color="auto"/>
          <w:lang w:eastAsia="ja-JP"/>
        </w:rPr>
      </w:pPr>
    </w:p>
    <w:p w14:paraId="176EBA61" w14:textId="0FAA7F0D" w:rsidR="003A4B64" w:rsidRPr="007E5AD9" w:rsidRDefault="003A4B64" w:rsidP="00A676DA">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Admission to a framework does not guarantee the award of any contract to any economic operator, nor does it give the member</w:t>
      </w:r>
      <w:r w:rsidR="00FD2A01" w:rsidRPr="007E5AD9">
        <w:rPr>
          <w:rFonts w:asciiTheme="minorHAnsi" w:eastAsiaTheme="minorEastAsia" w:hAnsiTheme="minorHAnsi" w:cstheme="minorHAnsi"/>
          <w:sz w:val="22"/>
          <w:szCs w:val="22"/>
          <w:bdr w:val="none" w:sz="0" w:space="0" w:color="auto"/>
          <w:lang w:eastAsia="ja-JP"/>
        </w:rPr>
        <w:t xml:space="preserve"> </w:t>
      </w:r>
      <w:r w:rsidRPr="007E5AD9">
        <w:rPr>
          <w:rFonts w:asciiTheme="minorHAnsi" w:eastAsiaTheme="minorEastAsia" w:hAnsiTheme="minorHAnsi" w:cstheme="minorHAnsi"/>
          <w:sz w:val="22"/>
          <w:szCs w:val="22"/>
          <w:bdr w:val="none" w:sz="0" w:space="0" w:color="auto"/>
          <w:lang w:eastAsia="ja-JP"/>
        </w:rPr>
        <w:t>the right to be consulted in respect of, or tender for, any contract.</w:t>
      </w:r>
    </w:p>
    <w:p w14:paraId="67B14267" w14:textId="77777777" w:rsidR="007F5FF7" w:rsidRPr="007E5AD9" w:rsidRDefault="007F5FF7" w:rsidP="00D1490C"/>
    <w:p w14:paraId="3F0BC327" w14:textId="1124114E" w:rsidR="00583BA0" w:rsidRPr="007E5AD9" w:rsidRDefault="00C713F6" w:rsidP="00FD2A01">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 xml:space="preserve">Students have the option of sourcing photographic services from other suppliers if they </w:t>
      </w:r>
      <w:r w:rsidR="00BA7FFB" w:rsidRPr="007E5AD9">
        <w:rPr>
          <w:rFonts w:asciiTheme="minorHAnsi" w:eastAsiaTheme="minorEastAsia" w:hAnsiTheme="minorHAnsi" w:cstheme="minorHAnsi"/>
          <w:sz w:val="22"/>
          <w:szCs w:val="22"/>
          <w:bdr w:val="none" w:sz="0" w:space="0" w:color="auto"/>
          <w:lang w:eastAsia="ja-JP"/>
        </w:rPr>
        <w:t xml:space="preserve">so </w:t>
      </w:r>
      <w:r w:rsidRPr="007E5AD9">
        <w:rPr>
          <w:rFonts w:asciiTheme="minorHAnsi" w:eastAsiaTheme="minorEastAsia" w:hAnsiTheme="minorHAnsi" w:cstheme="minorHAnsi"/>
          <w:sz w:val="22"/>
          <w:szCs w:val="22"/>
          <w:bdr w:val="none" w:sz="0" w:space="0" w:color="auto"/>
          <w:lang w:eastAsia="ja-JP"/>
        </w:rPr>
        <w:t>choose</w:t>
      </w:r>
      <w:r w:rsidR="00BA7FFB" w:rsidRPr="007E5AD9">
        <w:rPr>
          <w:rFonts w:asciiTheme="minorHAnsi" w:eastAsiaTheme="minorEastAsia" w:hAnsiTheme="minorHAnsi" w:cstheme="minorHAnsi"/>
          <w:sz w:val="22"/>
          <w:szCs w:val="22"/>
          <w:bdr w:val="none" w:sz="0" w:space="0" w:color="auto"/>
          <w:lang w:eastAsia="ja-JP"/>
        </w:rPr>
        <w:t>.</w:t>
      </w:r>
    </w:p>
    <w:p w14:paraId="579541DA" w14:textId="77777777" w:rsidR="00BA7FFB" w:rsidRPr="007E5AD9" w:rsidRDefault="00BA7FFB" w:rsidP="00FD2A01">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eastAsiaTheme="minorEastAsia" w:hAnsiTheme="minorHAnsi" w:cstheme="minorHAnsi"/>
          <w:sz w:val="22"/>
          <w:szCs w:val="22"/>
          <w:bdr w:val="none" w:sz="0" w:space="0" w:color="auto"/>
          <w:lang w:eastAsia="ja-JP"/>
        </w:rPr>
      </w:pPr>
    </w:p>
    <w:p w14:paraId="00FA16EA" w14:textId="01A14EB7" w:rsidR="007A6CF7" w:rsidRPr="007E5AD9" w:rsidRDefault="00583BA0" w:rsidP="00FD2A01">
      <w:p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No minimum out-turn is guaranteed by TU Dublin</w:t>
      </w:r>
      <w:r w:rsidR="00FD2A01" w:rsidRPr="007E5AD9">
        <w:rPr>
          <w:rFonts w:asciiTheme="minorHAnsi" w:eastAsiaTheme="minorEastAsia" w:hAnsiTheme="minorHAnsi" w:cstheme="minorHAnsi"/>
          <w:sz w:val="22"/>
          <w:szCs w:val="22"/>
          <w:bdr w:val="none" w:sz="0" w:space="0" w:color="auto"/>
          <w:lang w:eastAsia="ja-JP"/>
        </w:rPr>
        <w:t>.</w:t>
      </w:r>
      <w:r w:rsidR="007A6CF7" w:rsidRPr="007E5AD9">
        <w:rPr>
          <w:rFonts w:asciiTheme="minorHAnsi" w:eastAsiaTheme="minorEastAsia" w:hAnsiTheme="minorHAnsi" w:cstheme="minorHAnsi"/>
          <w:sz w:val="22"/>
          <w:szCs w:val="22"/>
          <w:bdr w:val="none" w:sz="0" w:space="0" w:color="auto"/>
          <w:lang w:eastAsia="ja-JP"/>
        </w:rPr>
        <w:br w:type="page"/>
      </w:r>
    </w:p>
    <w:p w14:paraId="471CB928" w14:textId="70E19F76" w:rsidR="00F56843" w:rsidRPr="007E5AD9" w:rsidRDefault="00461E42" w:rsidP="00F26E11">
      <w:pPr>
        <w:pStyle w:val="Heading1"/>
        <w:shd w:val="clear" w:color="auto" w:fill="2F5496" w:themeFill="accent1" w:themeFillShade="BF"/>
        <w:ind w:left="-142" w:right="-52"/>
        <w:jc w:val="center"/>
        <w:rPr>
          <w:bdr w:val="none" w:sz="0" w:space="0" w:color="auto"/>
          <w:lang w:eastAsia="ja-JP"/>
        </w:rPr>
      </w:pPr>
      <w:r w:rsidRPr="007E5AD9">
        <w:rPr>
          <w:color w:val="FFFFFF" w:themeColor="background1"/>
        </w:rPr>
        <w:t>Section A: Selection Criteria</w:t>
      </w:r>
    </w:p>
    <w:p w14:paraId="2E8993C4" w14:textId="77777777" w:rsidR="00E50DC5" w:rsidRPr="007E5AD9" w:rsidRDefault="00E50DC5" w:rsidP="00E50DC5">
      <w:pPr>
        <w:rPr>
          <w:rFonts w:asciiTheme="minorHAnsi" w:hAnsiTheme="minorHAnsi" w:cstheme="minorHAnsi"/>
        </w:rPr>
      </w:pPr>
    </w:p>
    <w:p w14:paraId="4E6120A2" w14:textId="001F5E5A" w:rsidR="00373D9C" w:rsidRPr="007E5AD9" w:rsidRDefault="00E50DC5" w:rsidP="000A0676">
      <w:pPr>
        <w:jc w:val="center"/>
        <w:rPr>
          <w:rFonts w:ascii="Calibri" w:hAnsi="Calibri" w:cs="Calibri"/>
          <w:b/>
          <w:bCs/>
          <w:color w:val="2F5496" w:themeColor="accent1" w:themeShade="BF"/>
        </w:rPr>
      </w:pPr>
      <w:bookmarkStart w:id="10" w:name="_Toc133999639"/>
      <w:bookmarkStart w:id="11" w:name="_Toc134622084"/>
      <w:bookmarkStart w:id="12" w:name="_Toc156211427"/>
      <w:bookmarkStart w:id="13" w:name="_Toc156994599"/>
      <w:r w:rsidRPr="007E5AD9">
        <w:rPr>
          <w:rFonts w:ascii="Calibri" w:hAnsi="Calibri" w:cs="Calibri"/>
          <w:b/>
          <w:bCs/>
          <w:color w:val="2F5496" w:themeColor="accent1" w:themeShade="BF"/>
          <w:sz w:val="28"/>
          <w:szCs w:val="28"/>
        </w:rPr>
        <w:t>Please Note</w:t>
      </w:r>
      <w:r w:rsidRPr="007E5AD9">
        <w:rPr>
          <w:rFonts w:ascii="Calibri" w:hAnsi="Calibri" w:cs="Calibri"/>
          <w:b/>
          <w:bCs/>
          <w:color w:val="2F5496" w:themeColor="accent1" w:themeShade="BF"/>
        </w:rPr>
        <w:t>:</w:t>
      </w:r>
      <w:bookmarkStart w:id="14" w:name="_Toc133999640"/>
      <w:bookmarkStart w:id="15" w:name="_Toc134622085"/>
      <w:bookmarkEnd w:id="10"/>
      <w:bookmarkEnd w:id="11"/>
      <w:bookmarkEnd w:id="12"/>
      <w:bookmarkEnd w:id="13"/>
    </w:p>
    <w:p w14:paraId="68F3DB94" w14:textId="77777777" w:rsidR="000A0676" w:rsidRPr="007E5AD9" w:rsidRDefault="000A0676" w:rsidP="000A0676">
      <w:pPr>
        <w:jc w:val="center"/>
        <w:rPr>
          <w:rFonts w:ascii="Calibri" w:hAnsi="Calibri" w:cs="Calibri"/>
          <w:b/>
          <w:bCs/>
          <w:color w:val="2F5496" w:themeColor="accent1" w:themeShade="BF"/>
        </w:rPr>
      </w:pPr>
    </w:p>
    <w:p w14:paraId="4D90EF5B" w14:textId="52241C5E" w:rsidR="00E50DC5" w:rsidRPr="007E5AD9" w:rsidRDefault="00E50DC5" w:rsidP="000A0676">
      <w:pPr>
        <w:jc w:val="center"/>
        <w:rPr>
          <w:rFonts w:ascii="Calibri" w:hAnsi="Calibri" w:cs="Calibri"/>
          <w:b/>
          <w:bCs/>
          <w:color w:val="2F5496" w:themeColor="accent1" w:themeShade="BF"/>
        </w:rPr>
      </w:pPr>
      <w:bookmarkStart w:id="16" w:name="_Toc156211428"/>
      <w:bookmarkStart w:id="17" w:name="_Toc156994600"/>
      <w:r w:rsidRPr="007E5AD9">
        <w:rPr>
          <w:rFonts w:ascii="Calibri" w:hAnsi="Calibri" w:cs="Calibri"/>
          <w:b/>
          <w:bCs/>
          <w:color w:val="2F5496" w:themeColor="accent1" w:themeShade="BF"/>
        </w:rPr>
        <w:t xml:space="preserve">Tenderers will either Pass OR Fail each of the Selection Criteria. In the event of one or more of the Selection Criteria achieving a </w:t>
      </w:r>
      <w:proofErr w:type="gramStart"/>
      <w:r w:rsidRPr="007E5AD9">
        <w:rPr>
          <w:rFonts w:ascii="Calibri" w:hAnsi="Calibri" w:cs="Calibri"/>
          <w:b/>
          <w:bCs/>
          <w:color w:val="2F5496" w:themeColor="accent1" w:themeShade="BF"/>
        </w:rPr>
        <w:t>fail</w:t>
      </w:r>
      <w:proofErr w:type="gramEnd"/>
      <w:r w:rsidRPr="007E5AD9">
        <w:rPr>
          <w:rFonts w:ascii="Calibri" w:hAnsi="Calibri" w:cs="Calibri"/>
          <w:b/>
          <w:bCs/>
          <w:color w:val="2F5496" w:themeColor="accent1" w:themeShade="BF"/>
        </w:rPr>
        <w:t>, the Tenderer will be excluded from participating in this Competition.</w:t>
      </w:r>
      <w:bookmarkEnd w:id="14"/>
      <w:bookmarkEnd w:id="15"/>
      <w:bookmarkEnd w:id="16"/>
      <w:bookmarkEnd w:id="17"/>
    </w:p>
    <w:p w14:paraId="760CD61F" w14:textId="77777777" w:rsidR="00F27476" w:rsidRPr="007E5AD9" w:rsidRDefault="00F27476" w:rsidP="00F27476"/>
    <w:p w14:paraId="6D5E8EE3" w14:textId="657F5680" w:rsidR="00DD3B8B" w:rsidRPr="007E5AD9" w:rsidRDefault="00DD3B8B" w:rsidP="00172AC9">
      <w:pPr>
        <w:pStyle w:val="Heading2"/>
        <w:pBdr>
          <w:top w:val="single" w:sz="4" w:space="1" w:color="auto"/>
          <w:left w:val="single" w:sz="4" w:space="1" w:color="auto"/>
          <w:bottom w:val="single" w:sz="4" w:space="1" w:color="auto"/>
          <w:right w:val="single" w:sz="4" w:space="1" w:color="auto"/>
        </w:pBdr>
        <w:shd w:val="clear" w:color="auto" w:fill="F7CAAC" w:themeFill="accent2" w:themeFillTint="66"/>
        <w:ind w:left="-142" w:right="-52"/>
        <w:rPr>
          <w:sz w:val="28"/>
          <w:szCs w:val="32"/>
        </w:rPr>
      </w:pPr>
      <w:r w:rsidRPr="007E5AD9">
        <w:rPr>
          <w:sz w:val="28"/>
          <w:szCs w:val="32"/>
        </w:rPr>
        <w:t>A.1 – A.2 Economic and Financial Standing</w:t>
      </w:r>
    </w:p>
    <w:p w14:paraId="7F103D3B" w14:textId="77777777" w:rsidR="00C820E0" w:rsidRPr="007E5AD9" w:rsidRDefault="00C820E0" w:rsidP="001379BC"/>
    <w:tbl>
      <w:tblPr>
        <w:tblW w:w="9351" w:type="dxa"/>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351"/>
      </w:tblGrid>
      <w:tr w:rsidR="009D08B9" w:rsidRPr="007E5AD9" w14:paraId="1B4C9288" w14:textId="77777777" w:rsidTr="00C07325">
        <w:trPr>
          <w:trHeight w:val="601"/>
          <w:jc w:val="center"/>
        </w:trPr>
        <w:tc>
          <w:tcPr>
            <w:tcW w:w="9351" w:type="dxa"/>
            <w:shd w:val="clear" w:color="auto" w:fill="D9D9D9" w:themeFill="background1" w:themeFillShade="D9"/>
          </w:tcPr>
          <w:p w14:paraId="4C3B5584" w14:textId="77777777" w:rsidR="00E50DC5" w:rsidRPr="007E5AD9" w:rsidRDefault="00E50DC5" w:rsidP="00C07325">
            <w:pPr>
              <w:pStyle w:val="Heading1"/>
              <w:shd w:val="clear" w:color="auto" w:fill="D9D9D9" w:themeFill="background1" w:themeFillShade="D9"/>
              <w:spacing w:line="276" w:lineRule="auto"/>
              <w:ind w:left="-257"/>
              <w:jc w:val="center"/>
              <w:rPr>
                <w:rFonts w:cstheme="minorHAnsi"/>
                <w:szCs w:val="28"/>
                <w:u w:val="none"/>
                <w:bdr w:val="none" w:sz="0" w:space="0" w:color="auto"/>
              </w:rPr>
            </w:pPr>
            <w:bookmarkStart w:id="18" w:name="_Toc134622086"/>
            <w:bookmarkStart w:id="19" w:name="_Toc156211429"/>
            <w:bookmarkStart w:id="20" w:name="_Toc156994601"/>
            <w:bookmarkStart w:id="21" w:name="_Hlk155876488"/>
            <w:r w:rsidRPr="007E5AD9">
              <w:rPr>
                <w:rFonts w:cstheme="minorHAnsi"/>
                <w:szCs w:val="28"/>
                <w:u w:val="none"/>
                <w:bdr w:val="none" w:sz="0" w:space="0" w:color="auto"/>
              </w:rPr>
              <w:t>A.1 Company Summary</w:t>
            </w:r>
            <w:bookmarkEnd w:id="18"/>
            <w:bookmarkEnd w:id="19"/>
            <w:bookmarkEnd w:id="20"/>
          </w:p>
        </w:tc>
      </w:tr>
      <w:bookmarkEnd w:id="21"/>
    </w:tbl>
    <w:p w14:paraId="693B6EEA" w14:textId="69CCC5B6" w:rsidR="00E50DC5" w:rsidRPr="007E5AD9" w:rsidRDefault="00E50DC5" w:rsidP="00E50DC5">
      <w:pPr>
        <w:spacing w:line="276" w:lineRule="auto"/>
        <w:rPr>
          <w:rFonts w:asciiTheme="minorHAnsi" w:hAnsiTheme="minorHAnsi" w:cstheme="minorHAnsi"/>
        </w:rPr>
      </w:pP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18"/>
        <w:gridCol w:w="1994"/>
        <w:gridCol w:w="163"/>
        <w:gridCol w:w="2925"/>
        <w:gridCol w:w="104"/>
        <w:gridCol w:w="697"/>
        <w:gridCol w:w="192"/>
        <w:gridCol w:w="44"/>
      </w:tblGrid>
      <w:tr w:rsidR="00796E18" w:rsidRPr="007E5AD9" w14:paraId="08A932B4" w14:textId="77777777" w:rsidTr="00C50250">
        <w:trPr>
          <w:gridAfter w:val="1"/>
          <w:wAfter w:w="44" w:type="dxa"/>
          <w:trHeight w:hRule="exact" w:val="420"/>
          <w:jc w:val="center"/>
        </w:trPr>
        <w:tc>
          <w:tcPr>
            <w:tcW w:w="9493" w:type="dxa"/>
            <w:gridSpan w:val="7"/>
            <w:shd w:val="clear" w:color="auto" w:fill="D9D9D9" w:themeFill="background1" w:themeFillShade="D9"/>
            <w:vAlign w:val="center"/>
          </w:tcPr>
          <w:p w14:paraId="0A415D69" w14:textId="77777777" w:rsidR="00796E18" w:rsidRPr="007E5AD9" w:rsidRDefault="00796E18" w:rsidP="00C07325">
            <w:pPr>
              <w:pStyle w:val="Heading2"/>
              <w:ind w:left="-257"/>
              <w:rPr>
                <w:rFonts w:cstheme="minorHAnsi"/>
                <w:bdr w:val="none" w:sz="0" w:space="0" w:color="auto"/>
              </w:rPr>
            </w:pPr>
            <w:bookmarkStart w:id="22" w:name="_Toc156211430"/>
            <w:bookmarkStart w:id="23" w:name="_Toc156994602"/>
            <w:r w:rsidRPr="007E5AD9">
              <w:rPr>
                <w:rFonts w:cstheme="minorHAnsi"/>
                <w:bdr w:val="none" w:sz="0" w:space="0" w:color="auto"/>
              </w:rPr>
              <w:t>A1.1 Prime Contractor’s Details</w:t>
            </w:r>
            <w:bookmarkEnd w:id="22"/>
            <w:bookmarkEnd w:id="23"/>
          </w:p>
        </w:tc>
      </w:tr>
      <w:tr w:rsidR="00796E18" w:rsidRPr="007E5AD9" w14:paraId="5037CEB0" w14:textId="77777777" w:rsidTr="00C50250">
        <w:trPr>
          <w:gridAfter w:val="1"/>
          <w:wAfter w:w="44" w:type="dxa"/>
          <w:trHeight w:hRule="exact" w:val="592"/>
          <w:jc w:val="center"/>
        </w:trPr>
        <w:tc>
          <w:tcPr>
            <w:tcW w:w="3418" w:type="dxa"/>
            <w:shd w:val="clear" w:color="auto" w:fill="D9D9D9"/>
            <w:vAlign w:val="center"/>
          </w:tcPr>
          <w:p w14:paraId="5E0AE7A6"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Legal Business Name</w:t>
            </w:r>
          </w:p>
        </w:tc>
        <w:tc>
          <w:tcPr>
            <w:tcW w:w="6075" w:type="dxa"/>
            <w:gridSpan w:val="6"/>
            <w:vAlign w:val="center"/>
          </w:tcPr>
          <w:p w14:paraId="6365B759"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796E18" w:rsidRPr="007E5AD9" w14:paraId="258E7393" w14:textId="77777777" w:rsidTr="00C50250">
        <w:trPr>
          <w:gridAfter w:val="1"/>
          <w:wAfter w:w="44" w:type="dxa"/>
          <w:trHeight w:hRule="exact" w:val="569"/>
          <w:jc w:val="center"/>
        </w:trPr>
        <w:tc>
          <w:tcPr>
            <w:tcW w:w="3418" w:type="dxa"/>
            <w:shd w:val="clear" w:color="auto" w:fill="D9D9D9"/>
            <w:vAlign w:val="center"/>
          </w:tcPr>
          <w:p w14:paraId="08010B5C"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Registered Business Name</w:t>
            </w:r>
          </w:p>
        </w:tc>
        <w:tc>
          <w:tcPr>
            <w:tcW w:w="6075" w:type="dxa"/>
            <w:gridSpan w:val="6"/>
            <w:vAlign w:val="center"/>
          </w:tcPr>
          <w:p w14:paraId="2B1D7E99"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796E18" w:rsidRPr="007E5AD9" w14:paraId="1E9E48C2" w14:textId="77777777" w:rsidTr="00C50250">
        <w:trPr>
          <w:gridAfter w:val="1"/>
          <w:wAfter w:w="44" w:type="dxa"/>
          <w:trHeight w:hRule="exact" w:val="570"/>
          <w:jc w:val="center"/>
        </w:trPr>
        <w:tc>
          <w:tcPr>
            <w:tcW w:w="3418" w:type="dxa"/>
            <w:shd w:val="clear" w:color="auto" w:fill="D9D9D9"/>
            <w:vAlign w:val="center"/>
          </w:tcPr>
          <w:p w14:paraId="64F48686"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Registered Address</w:t>
            </w:r>
          </w:p>
        </w:tc>
        <w:tc>
          <w:tcPr>
            <w:tcW w:w="6075" w:type="dxa"/>
            <w:gridSpan w:val="6"/>
            <w:vAlign w:val="center"/>
          </w:tcPr>
          <w:p w14:paraId="13D99E65"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796E18" w:rsidRPr="007E5AD9" w14:paraId="462610CB" w14:textId="77777777" w:rsidTr="00C50250">
        <w:trPr>
          <w:gridAfter w:val="1"/>
          <w:wAfter w:w="44" w:type="dxa"/>
          <w:trHeight w:hRule="exact" w:val="1166"/>
          <w:jc w:val="center"/>
        </w:trPr>
        <w:tc>
          <w:tcPr>
            <w:tcW w:w="3418" w:type="dxa"/>
            <w:shd w:val="clear" w:color="auto" w:fill="D9D9D9"/>
            <w:vAlign w:val="center"/>
          </w:tcPr>
          <w:p w14:paraId="3959F991"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Postal Address</w:t>
            </w:r>
          </w:p>
          <w:p w14:paraId="4BC80744"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i/>
                <w:color w:val="2F5496" w:themeColor="accent1" w:themeShade="BF"/>
                <w:sz w:val="20"/>
                <w:szCs w:val="20"/>
                <w:bdr w:val="none" w:sz="0" w:space="0" w:color="auto"/>
              </w:rPr>
            </w:pPr>
            <w:r w:rsidRPr="007E5AD9">
              <w:rPr>
                <w:rFonts w:asciiTheme="minorHAnsi" w:eastAsia="Calibri" w:hAnsiTheme="minorHAnsi" w:cstheme="minorHAnsi"/>
                <w:i/>
                <w:color w:val="2F5496" w:themeColor="accent1" w:themeShade="BF"/>
                <w:sz w:val="20"/>
                <w:szCs w:val="20"/>
                <w:bdr w:val="none" w:sz="0" w:space="0" w:color="auto"/>
              </w:rPr>
              <w:t>(If different from above)</w:t>
            </w:r>
          </w:p>
        </w:tc>
        <w:tc>
          <w:tcPr>
            <w:tcW w:w="6075" w:type="dxa"/>
            <w:gridSpan w:val="6"/>
            <w:vAlign w:val="center"/>
          </w:tcPr>
          <w:p w14:paraId="1B389D4D"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p w14:paraId="59D80123" w14:textId="77777777" w:rsidR="00805BF0" w:rsidRPr="007E5AD9" w:rsidRDefault="00805BF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p w14:paraId="53CBA281" w14:textId="77777777" w:rsidR="00805BF0" w:rsidRPr="007E5AD9" w:rsidRDefault="00805BF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796E18" w:rsidRPr="007E5AD9" w14:paraId="6C45DD03" w14:textId="77777777" w:rsidTr="00C50250">
        <w:trPr>
          <w:gridAfter w:val="1"/>
          <w:wAfter w:w="44" w:type="dxa"/>
          <w:trHeight w:hRule="exact" w:val="579"/>
          <w:jc w:val="center"/>
        </w:trPr>
        <w:tc>
          <w:tcPr>
            <w:tcW w:w="3418" w:type="dxa"/>
            <w:shd w:val="clear" w:color="auto" w:fill="D9D9D9"/>
            <w:vAlign w:val="center"/>
          </w:tcPr>
          <w:p w14:paraId="3D5F2519"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CRO Number</w:t>
            </w:r>
          </w:p>
        </w:tc>
        <w:tc>
          <w:tcPr>
            <w:tcW w:w="6075" w:type="dxa"/>
            <w:gridSpan w:val="6"/>
            <w:vAlign w:val="center"/>
          </w:tcPr>
          <w:p w14:paraId="061EF266"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796E18" w:rsidRPr="007E5AD9" w14:paraId="405F5FFF" w14:textId="77777777" w:rsidTr="00C50250">
        <w:trPr>
          <w:gridAfter w:val="1"/>
          <w:wAfter w:w="44" w:type="dxa"/>
          <w:trHeight w:hRule="exact" w:val="420"/>
          <w:jc w:val="center"/>
        </w:trPr>
        <w:tc>
          <w:tcPr>
            <w:tcW w:w="3418" w:type="dxa"/>
            <w:shd w:val="clear" w:color="auto" w:fill="D9D9D9"/>
            <w:vAlign w:val="center"/>
          </w:tcPr>
          <w:p w14:paraId="4F3CB180"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Website</w:t>
            </w:r>
          </w:p>
        </w:tc>
        <w:tc>
          <w:tcPr>
            <w:tcW w:w="2157" w:type="dxa"/>
            <w:gridSpan w:val="2"/>
            <w:vAlign w:val="center"/>
          </w:tcPr>
          <w:p w14:paraId="66726D9D"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c>
          <w:tcPr>
            <w:tcW w:w="3029" w:type="dxa"/>
            <w:gridSpan w:val="2"/>
            <w:shd w:val="clear" w:color="auto" w:fill="D9D9D9"/>
            <w:vAlign w:val="center"/>
          </w:tcPr>
          <w:p w14:paraId="4EE41260"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ind w:left="-19" w:firstLine="19"/>
              <w:rPr>
                <w:rFonts w:asciiTheme="minorHAnsi" w:eastAsia="Calibri" w:hAnsiTheme="minorHAnsi" w:cstheme="minorHAnsi"/>
                <w:b/>
                <w:color w:val="2F5496" w:themeColor="accent1" w:themeShade="BF"/>
                <w:bdr w:val="none" w:sz="0" w:space="0" w:color="auto"/>
              </w:rPr>
            </w:pPr>
            <w:r w:rsidRPr="007E5AD9">
              <w:rPr>
                <w:rFonts w:asciiTheme="minorHAnsi" w:eastAsia="Calibri" w:hAnsiTheme="minorHAnsi" w:cstheme="minorHAnsi"/>
                <w:b/>
                <w:color w:val="2F5496" w:themeColor="accent1" w:themeShade="BF"/>
                <w:bdr w:val="none" w:sz="0" w:space="0" w:color="auto"/>
              </w:rPr>
              <w:t>Telephone:</w:t>
            </w:r>
          </w:p>
        </w:tc>
        <w:tc>
          <w:tcPr>
            <w:tcW w:w="889" w:type="dxa"/>
            <w:gridSpan w:val="2"/>
            <w:vAlign w:val="center"/>
          </w:tcPr>
          <w:p w14:paraId="1EA1CDC2"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ind w:left="-19" w:firstLine="19"/>
              <w:rPr>
                <w:rFonts w:asciiTheme="minorHAnsi" w:eastAsia="Calibri" w:hAnsiTheme="minorHAnsi" w:cstheme="minorHAnsi"/>
                <w:color w:val="2F5496" w:themeColor="accent1" w:themeShade="BF"/>
                <w:bdr w:val="none" w:sz="0" w:space="0" w:color="auto"/>
              </w:rPr>
            </w:pPr>
          </w:p>
        </w:tc>
      </w:tr>
      <w:tr w:rsidR="00796E18" w:rsidRPr="007E5AD9" w14:paraId="656F883C" w14:textId="77777777" w:rsidTr="00C50250">
        <w:trPr>
          <w:gridAfter w:val="1"/>
          <w:wAfter w:w="44" w:type="dxa"/>
          <w:trHeight w:hRule="exact" w:val="695"/>
          <w:jc w:val="center"/>
        </w:trPr>
        <w:tc>
          <w:tcPr>
            <w:tcW w:w="9493" w:type="dxa"/>
            <w:gridSpan w:val="7"/>
            <w:shd w:val="clear" w:color="auto" w:fill="C6D9F1"/>
            <w:vAlign w:val="center"/>
          </w:tcPr>
          <w:p w14:paraId="25F28F48"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A1.2 Prime Contractor’s Contact Person Details</w:t>
            </w:r>
          </w:p>
        </w:tc>
      </w:tr>
      <w:tr w:rsidR="00796E18" w:rsidRPr="007E5AD9" w14:paraId="65A0FECE" w14:textId="77777777" w:rsidTr="00C50250">
        <w:trPr>
          <w:gridAfter w:val="1"/>
          <w:wAfter w:w="44" w:type="dxa"/>
          <w:trHeight w:hRule="exact" w:val="420"/>
          <w:jc w:val="center"/>
        </w:trPr>
        <w:tc>
          <w:tcPr>
            <w:tcW w:w="3418" w:type="dxa"/>
            <w:shd w:val="clear" w:color="auto" w:fill="D9D9D9"/>
            <w:vAlign w:val="center"/>
          </w:tcPr>
          <w:p w14:paraId="02CA3FCA"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First Name</w:t>
            </w:r>
          </w:p>
        </w:tc>
        <w:tc>
          <w:tcPr>
            <w:tcW w:w="2157" w:type="dxa"/>
            <w:gridSpan w:val="2"/>
            <w:vAlign w:val="center"/>
          </w:tcPr>
          <w:p w14:paraId="23FDE1A1"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c>
          <w:tcPr>
            <w:tcW w:w="3029" w:type="dxa"/>
            <w:gridSpan w:val="2"/>
            <w:shd w:val="clear" w:color="auto" w:fill="D9D9D9"/>
            <w:vAlign w:val="center"/>
          </w:tcPr>
          <w:p w14:paraId="5DC5AEA3"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r w:rsidRPr="007E5AD9">
              <w:rPr>
                <w:rFonts w:asciiTheme="minorHAnsi" w:eastAsia="Calibri" w:hAnsiTheme="minorHAnsi" w:cstheme="minorHAnsi"/>
                <w:b/>
                <w:color w:val="2F5496" w:themeColor="accent1" w:themeShade="BF"/>
                <w:bdr w:val="none" w:sz="0" w:space="0" w:color="auto"/>
              </w:rPr>
              <w:t>Surname</w:t>
            </w:r>
          </w:p>
        </w:tc>
        <w:tc>
          <w:tcPr>
            <w:tcW w:w="889" w:type="dxa"/>
            <w:gridSpan w:val="2"/>
            <w:vAlign w:val="center"/>
          </w:tcPr>
          <w:p w14:paraId="03C98932"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796E18" w:rsidRPr="007E5AD9" w14:paraId="20100B91" w14:textId="77777777" w:rsidTr="00C50250">
        <w:trPr>
          <w:gridAfter w:val="1"/>
          <w:wAfter w:w="44" w:type="dxa"/>
          <w:trHeight w:hRule="exact" w:val="420"/>
          <w:jc w:val="center"/>
        </w:trPr>
        <w:tc>
          <w:tcPr>
            <w:tcW w:w="3418" w:type="dxa"/>
            <w:shd w:val="clear" w:color="auto" w:fill="D9D9D9"/>
            <w:vAlign w:val="center"/>
          </w:tcPr>
          <w:p w14:paraId="6C5C1527"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sidRPr="007E5AD9">
              <w:rPr>
                <w:rFonts w:asciiTheme="minorHAnsi" w:eastAsia="Calibri" w:hAnsiTheme="minorHAnsi" w:cstheme="minorHAnsi"/>
                <w:b/>
                <w:color w:val="2F5496" w:themeColor="accent1" w:themeShade="BF"/>
                <w:sz w:val="20"/>
                <w:szCs w:val="20"/>
                <w:bdr w:val="none" w:sz="0" w:space="0" w:color="auto"/>
              </w:rPr>
              <w:t>Telephone</w:t>
            </w:r>
          </w:p>
        </w:tc>
        <w:tc>
          <w:tcPr>
            <w:tcW w:w="2157" w:type="dxa"/>
            <w:gridSpan w:val="2"/>
            <w:vAlign w:val="center"/>
          </w:tcPr>
          <w:p w14:paraId="23A45DB9"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p>
        </w:tc>
        <w:tc>
          <w:tcPr>
            <w:tcW w:w="3029" w:type="dxa"/>
            <w:gridSpan w:val="2"/>
            <w:shd w:val="clear" w:color="auto" w:fill="D9D9D9"/>
            <w:vAlign w:val="center"/>
          </w:tcPr>
          <w:p w14:paraId="73AC530D"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r w:rsidRPr="007E5AD9">
              <w:rPr>
                <w:rFonts w:asciiTheme="minorHAnsi" w:eastAsia="Calibri" w:hAnsiTheme="minorHAnsi" w:cstheme="minorHAnsi"/>
                <w:b/>
                <w:color w:val="2F5496" w:themeColor="accent1" w:themeShade="BF"/>
                <w:bdr w:val="none" w:sz="0" w:space="0" w:color="auto"/>
              </w:rPr>
              <w:t>Email</w:t>
            </w:r>
          </w:p>
        </w:tc>
        <w:tc>
          <w:tcPr>
            <w:tcW w:w="889" w:type="dxa"/>
            <w:gridSpan w:val="2"/>
            <w:vAlign w:val="center"/>
          </w:tcPr>
          <w:p w14:paraId="34FB198D"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796E18" w:rsidRPr="007E5AD9" w14:paraId="3A573FBF" w14:textId="77777777" w:rsidTr="00C50250">
        <w:trPr>
          <w:gridAfter w:val="1"/>
          <w:wAfter w:w="44" w:type="dxa"/>
          <w:trHeight w:hRule="exact" w:val="420"/>
          <w:jc w:val="center"/>
        </w:trPr>
        <w:tc>
          <w:tcPr>
            <w:tcW w:w="5575" w:type="dxa"/>
            <w:gridSpan w:val="3"/>
            <w:shd w:val="clear" w:color="auto" w:fill="D9D9D9"/>
            <w:vAlign w:val="center"/>
          </w:tcPr>
          <w:p w14:paraId="22988F3F"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r w:rsidRPr="007E5AD9">
              <w:rPr>
                <w:rFonts w:asciiTheme="minorHAnsi" w:eastAsia="Calibri" w:hAnsiTheme="minorHAnsi" w:cstheme="minorHAnsi"/>
                <w:b/>
                <w:color w:val="2F5496" w:themeColor="accent1" w:themeShade="BF"/>
                <w:bdr w:val="none" w:sz="0" w:space="0" w:color="auto"/>
              </w:rPr>
              <w:t>Title / Position in the Organisation</w:t>
            </w:r>
          </w:p>
        </w:tc>
        <w:tc>
          <w:tcPr>
            <w:tcW w:w="3918" w:type="dxa"/>
            <w:gridSpan w:val="4"/>
            <w:shd w:val="clear" w:color="auto" w:fill="FFFFFF"/>
            <w:vAlign w:val="center"/>
          </w:tcPr>
          <w:p w14:paraId="51BC27FF"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p>
        </w:tc>
      </w:tr>
      <w:tr w:rsidR="00796E18" w:rsidRPr="007E5AD9" w14:paraId="5AEEE56E" w14:textId="77777777" w:rsidTr="00C50250">
        <w:trPr>
          <w:gridAfter w:val="1"/>
          <w:wAfter w:w="44" w:type="dxa"/>
          <w:trHeight w:hRule="exact" w:val="644"/>
          <w:jc w:val="center"/>
        </w:trPr>
        <w:tc>
          <w:tcPr>
            <w:tcW w:w="9493" w:type="dxa"/>
            <w:gridSpan w:val="7"/>
            <w:shd w:val="clear" w:color="auto" w:fill="C6D9F1"/>
            <w:vAlign w:val="center"/>
          </w:tcPr>
          <w:p w14:paraId="4035619F" w14:textId="44A80729" w:rsidR="00796E18" w:rsidRPr="007E5AD9" w:rsidRDefault="003C1E3F"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r w:rsidRPr="007E5AD9">
              <w:rPr>
                <w:rFonts w:asciiTheme="minorHAnsi" w:eastAsia="Calibri" w:hAnsiTheme="minorHAnsi" w:cstheme="minorHAnsi"/>
                <w:b/>
                <w:sz w:val="22"/>
                <w:szCs w:val="22"/>
                <w:bdr w:val="none" w:sz="0" w:space="0" w:color="auto"/>
              </w:rPr>
              <w:t>A1.3 Please</w:t>
            </w:r>
            <w:r w:rsidR="00796E18" w:rsidRPr="007E5AD9">
              <w:rPr>
                <w:rFonts w:asciiTheme="minorHAnsi" w:eastAsia="Calibri" w:hAnsiTheme="minorHAnsi" w:cstheme="minorHAnsi"/>
                <w:b/>
                <w:sz w:val="22"/>
                <w:szCs w:val="22"/>
                <w:bdr w:val="none" w:sz="0" w:space="0" w:color="auto"/>
              </w:rPr>
              <w:t xml:space="preserve"> indicate the basis on which you are tendering (</w:t>
            </w:r>
            <w:r w:rsidR="00796E18" w:rsidRPr="007E5AD9">
              <w:rPr>
                <w:rFonts w:asciiTheme="minorHAnsi" w:eastAsia="Calibri" w:hAnsiTheme="minorHAnsi" w:cstheme="minorHAnsi"/>
                <w:i/>
                <w:sz w:val="22"/>
                <w:szCs w:val="22"/>
                <w:bdr w:val="none" w:sz="0" w:space="0" w:color="auto"/>
              </w:rPr>
              <w:t>tick</w:t>
            </w:r>
            <w:r w:rsidR="009933C1">
              <w:rPr>
                <w:rFonts w:asciiTheme="minorHAnsi" w:eastAsia="Calibri" w:hAnsiTheme="minorHAnsi" w:cstheme="minorHAnsi"/>
                <w:i/>
                <w:sz w:val="22"/>
                <w:szCs w:val="22"/>
                <w:bdr w:val="none" w:sz="0" w:space="0" w:color="auto"/>
              </w:rPr>
              <w:t xml:space="preserve"> (</w:t>
            </w:r>
            <w:r w:rsidR="009933C1">
              <w:rPr>
                <w:rFonts w:ascii="Aptos Narrow" w:eastAsia="Calibri" w:hAnsi="Aptos Narrow" w:cstheme="minorHAnsi"/>
                <w:i/>
                <w:sz w:val="22"/>
                <w:szCs w:val="22"/>
                <w:bdr w:val="none" w:sz="0" w:space="0" w:color="auto"/>
              </w:rPr>
              <w:t>✓</w:t>
            </w:r>
            <w:r w:rsidR="009933C1">
              <w:rPr>
                <w:rFonts w:asciiTheme="minorHAnsi" w:eastAsia="Calibri" w:hAnsiTheme="minorHAnsi" w:cstheme="minorHAnsi"/>
                <w:i/>
                <w:sz w:val="22"/>
                <w:szCs w:val="22"/>
                <w:bdr w:val="none" w:sz="0" w:space="0" w:color="auto"/>
              </w:rPr>
              <w:t>)</w:t>
            </w:r>
            <w:r w:rsidR="00796E18" w:rsidRPr="007E5AD9">
              <w:rPr>
                <w:rFonts w:asciiTheme="minorHAnsi" w:eastAsia="Calibri" w:hAnsiTheme="minorHAnsi" w:cstheme="minorHAnsi"/>
                <w:i/>
                <w:sz w:val="22"/>
                <w:szCs w:val="22"/>
                <w:bdr w:val="none" w:sz="0" w:space="0" w:color="auto"/>
              </w:rPr>
              <w:t xml:space="preserve"> one box only)</w:t>
            </w:r>
          </w:p>
        </w:tc>
      </w:tr>
      <w:tr w:rsidR="00C50250" w:rsidRPr="007E5AD9" w14:paraId="757C829D" w14:textId="77777777" w:rsidTr="00C50250">
        <w:trPr>
          <w:gridAfter w:val="1"/>
          <w:wAfter w:w="44" w:type="dxa"/>
          <w:trHeight w:hRule="exact" w:val="769"/>
          <w:jc w:val="center"/>
        </w:trPr>
        <w:tc>
          <w:tcPr>
            <w:tcW w:w="8500" w:type="dxa"/>
            <w:gridSpan w:val="4"/>
            <w:tcBorders>
              <w:bottom w:val="single" w:sz="4" w:space="0" w:color="auto"/>
              <w:right w:val="single" w:sz="4" w:space="0" w:color="auto"/>
            </w:tcBorders>
            <w:vAlign w:val="center"/>
          </w:tcPr>
          <w:p w14:paraId="0F2326B7" w14:textId="77777777" w:rsidR="00C50250" w:rsidRPr="007E5AD9" w:rsidRDefault="00C5025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r w:rsidRPr="007E5AD9">
              <w:rPr>
                <w:rFonts w:asciiTheme="minorHAnsi" w:eastAsia="Calibri" w:hAnsiTheme="minorHAnsi" w:cstheme="minorHAnsi"/>
                <w:sz w:val="22"/>
                <w:szCs w:val="22"/>
                <w:bdr w:val="none" w:sz="0" w:space="0" w:color="auto"/>
              </w:rPr>
              <w:t>a) your organisation would provide all the services tendered for, if awarded a contract</w:t>
            </w:r>
          </w:p>
        </w:tc>
        <w:tc>
          <w:tcPr>
            <w:tcW w:w="993" w:type="dxa"/>
            <w:gridSpan w:val="3"/>
            <w:tcBorders>
              <w:bottom w:val="single" w:sz="4" w:space="0" w:color="auto"/>
              <w:right w:val="single" w:sz="4" w:space="0" w:color="auto"/>
            </w:tcBorders>
            <w:vAlign w:val="center"/>
          </w:tcPr>
          <w:p w14:paraId="7089E754" w14:textId="759C7AE2" w:rsidR="00C50250" w:rsidRPr="007E5AD9" w:rsidRDefault="00C5025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p>
        </w:tc>
      </w:tr>
      <w:tr w:rsidR="00C50250" w:rsidRPr="007E5AD9" w14:paraId="07789064" w14:textId="77777777" w:rsidTr="00C50250">
        <w:trPr>
          <w:gridAfter w:val="1"/>
          <w:wAfter w:w="44" w:type="dxa"/>
          <w:trHeight w:hRule="exact" w:val="769"/>
          <w:jc w:val="center"/>
        </w:trPr>
        <w:tc>
          <w:tcPr>
            <w:tcW w:w="8500" w:type="dxa"/>
            <w:gridSpan w:val="4"/>
            <w:tcBorders>
              <w:bottom w:val="single" w:sz="4" w:space="0" w:color="auto"/>
              <w:right w:val="single" w:sz="4" w:space="0" w:color="auto"/>
            </w:tcBorders>
            <w:vAlign w:val="center"/>
          </w:tcPr>
          <w:p w14:paraId="36BFC9C8" w14:textId="77777777" w:rsidR="00C50250" w:rsidRPr="007E5AD9" w:rsidRDefault="00C5025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r w:rsidRPr="007E5AD9">
              <w:rPr>
                <w:rFonts w:asciiTheme="minorHAnsi" w:eastAsia="Calibri" w:hAnsiTheme="minorHAnsi" w:cstheme="minorHAnsi"/>
                <w:sz w:val="22"/>
                <w:szCs w:val="22"/>
                <w:bdr w:val="none" w:sz="0" w:space="0" w:color="auto"/>
              </w:rPr>
              <w:t>b) your organisation would act as the prime contractor, using third parties to provide some of the services tendered for if awarded a contract</w:t>
            </w:r>
          </w:p>
        </w:tc>
        <w:tc>
          <w:tcPr>
            <w:tcW w:w="993" w:type="dxa"/>
            <w:gridSpan w:val="3"/>
            <w:tcBorders>
              <w:bottom w:val="single" w:sz="4" w:space="0" w:color="auto"/>
              <w:right w:val="single" w:sz="4" w:space="0" w:color="auto"/>
            </w:tcBorders>
            <w:vAlign w:val="center"/>
          </w:tcPr>
          <w:p w14:paraId="0BF314FB" w14:textId="0AF6BD10" w:rsidR="00C50250" w:rsidRPr="007E5AD9" w:rsidRDefault="00C5025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p>
        </w:tc>
      </w:tr>
      <w:tr w:rsidR="00805BF0" w:rsidRPr="007E5AD9" w14:paraId="53B8FAF5" w14:textId="77777777" w:rsidTr="00C50250">
        <w:trPr>
          <w:trHeight w:hRule="exact" w:val="769"/>
          <w:jc w:val="center"/>
        </w:trPr>
        <w:tc>
          <w:tcPr>
            <w:tcW w:w="9301" w:type="dxa"/>
            <w:gridSpan w:val="6"/>
            <w:tcBorders>
              <w:top w:val="single" w:sz="4" w:space="0" w:color="auto"/>
              <w:left w:val="nil"/>
              <w:bottom w:val="nil"/>
              <w:right w:val="nil"/>
            </w:tcBorders>
            <w:vAlign w:val="center"/>
          </w:tcPr>
          <w:p w14:paraId="5D861581" w14:textId="77777777" w:rsidR="00805BF0" w:rsidRPr="007E5AD9" w:rsidRDefault="00805BF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sz w:val="22"/>
                <w:szCs w:val="22"/>
                <w:bdr w:val="none" w:sz="0" w:space="0" w:color="auto"/>
              </w:rPr>
            </w:pPr>
          </w:p>
        </w:tc>
        <w:tc>
          <w:tcPr>
            <w:tcW w:w="236" w:type="dxa"/>
            <w:gridSpan w:val="2"/>
            <w:tcBorders>
              <w:top w:val="nil"/>
              <w:left w:val="nil"/>
              <w:bottom w:val="nil"/>
              <w:right w:val="nil"/>
            </w:tcBorders>
            <w:vAlign w:val="center"/>
          </w:tcPr>
          <w:p w14:paraId="7BF3D17F" w14:textId="77777777" w:rsidR="00805BF0" w:rsidRPr="007E5AD9" w:rsidRDefault="00805BF0"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p>
        </w:tc>
      </w:tr>
      <w:tr w:rsidR="00796E18" w:rsidRPr="007E5AD9" w14:paraId="62AB76CC" w14:textId="77777777" w:rsidTr="00C50250">
        <w:trPr>
          <w:gridAfter w:val="1"/>
          <w:wAfter w:w="44" w:type="dxa"/>
          <w:trHeight w:hRule="exact" w:val="769"/>
          <w:jc w:val="center"/>
        </w:trPr>
        <w:tc>
          <w:tcPr>
            <w:tcW w:w="9493" w:type="dxa"/>
            <w:gridSpan w:val="7"/>
            <w:shd w:val="clear" w:color="auto" w:fill="C6D9F1"/>
            <w:vAlign w:val="center"/>
          </w:tcPr>
          <w:p w14:paraId="37481070"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r w:rsidRPr="007E5AD9">
              <w:rPr>
                <w:rFonts w:asciiTheme="minorHAnsi" w:eastAsia="Calibri" w:hAnsiTheme="minorHAnsi" w:cstheme="minorHAnsi"/>
                <w:b/>
                <w:bdr w:val="none" w:sz="0" w:space="0" w:color="auto"/>
              </w:rPr>
              <w:t xml:space="preserve">A1.4 Subcontractor’s Details </w:t>
            </w:r>
            <w:r w:rsidRPr="007E5AD9">
              <w:rPr>
                <w:rFonts w:asciiTheme="minorHAnsi" w:eastAsia="Calibri" w:hAnsiTheme="minorHAnsi" w:cstheme="minorHAnsi"/>
                <w:bdr w:val="none" w:sz="0" w:space="0" w:color="auto"/>
              </w:rPr>
              <w:t>(</w:t>
            </w:r>
            <w:r w:rsidRPr="007E5AD9">
              <w:rPr>
                <w:rFonts w:asciiTheme="minorHAnsi" w:eastAsia="Calibri" w:hAnsiTheme="minorHAnsi" w:cstheme="minorHAnsi"/>
                <w:i/>
                <w:szCs w:val="22"/>
                <w:bdr w:val="none" w:sz="0" w:space="0" w:color="auto"/>
              </w:rPr>
              <w:t xml:space="preserve">applies </w:t>
            </w:r>
            <w:r w:rsidRPr="007E5AD9">
              <w:rPr>
                <w:rFonts w:asciiTheme="minorHAnsi" w:eastAsia="Calibri" w:hAnsiTheme="minorHAnsi" w:cstheme="minorHAnsi"/>
                <w:i/>
                <w:szCs w:val="22"/>
                <w:u w:val="single"/>
                <w:bdr w:val="none" w:sz="0" w:space="0" w:color="auto"/>
              </w:rPr>
              <w:t>only</w:t>
            </w:r>
            <w:r w:rsidRPr="007E5AD9">
              <w:rPr>
                <w:rFonts w:asciiTheme="minorHAnsi" w:eastAsia="Calibri" w:hAnsiTheme="minorHAnsi" w:cstheme="minorHAnsi"/>
                <w:i/>
                <w:szCs w:val="22"/>
                <w:bdr w:val="none" w:sz="0" w:space="0" w:color="auto"/>
              </w:rPr>
              <w:t xml:space="preserve"> if selected option b in sub-section A1.3 above</w:t>
            </w:r>
            <w:r w:rsidRPr="007E5AD9">
              <w:rPr>
                <w:rFonts w:asciiTheme="minorHAnsi" w:eastAsia="Calibri" w:hAnsiTheme="minorHAnsi" w:cstheme="minorHAnsi"/>
                <w:bdr w:val="none" w:sz="0" w:space="0" w:color="auto"/>
              </w:rPr>
              <w:t>)</w:t>
            </w:r>
          </w:p>
        </w:tc>
      </w:tr>
      <w:tr w:rsidR="00796E18" w:rsidRPr="007E5AD9" w14:paraId="2A42CBCC" w14:textId="77777777" w:rsidTr="00C50250">
        <w:trPr>
          <w:gridAfter w:val="1"/>
          <w:wAfter w:w="44" w:type="dxa"/>
          <w:trHeight w:hRule="exact" w:val="420"/>
          <w:jc w:val="center"/>
        </w:trPr>
        <w:tc>
          <w:tcPr>
            <w:tcW w:w="5412" w:type="dxa"/>
            <w:gridSpan w:val="2"/>
            <w:shd w:val="clear" w:color="auto" w:fill="D9D9D9"/>
            <w:vAlign w:val="center"/>
          </w:tcPr>
          <w:p w14:paraId="66F94F57"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bdr w:val="none" w:sz="0" w:space="0" w:color="auto"/>
              </w:rPr>
            </w:pPr>
            <w:r w:rsidRPr="007E5AD9">
              <w:rPr>
                <w:rFonts w:asciiTheme="minorHAnsi" w:eastAsia="Calibri" w:hAnsiTheme="minorHAnsi" w:cstheme="minorHAnsi"/>
                <w:b/>
                <w:bdr w:val="none" w:sz="0" w:space="0" w:color="auto"/>
              </w:rPr>
              <w:t>Subcontractors/Consortium Members</w:t>
            </w:r>
          </w:p>
        </w:tc>
        <w:tc>
          <w:tcPr>
            <w:tcW w:w="4081" w:type="dxa"/>
            <w:gridSpan w:val="5"/>
            <w:shd w:val="clear" w:color="auto" w:fill="D9D9D9"/>
            <w:vAlign w:val="center"/>
          </w:tcPr>
          <w:p w14:paraId="0565B7A4"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bdr w:val="none" w:sz="0" w:space="0" w:color="auto"/>
              </w:rPr>
            </w:pPr>
            <w:r w:rsidRPr="007E5AD9">
              <w:rPr>
                <w:rFonts w:asciiTheme="minorHAnsi" w:eastAsia="Calibri" w:hAnsiTheme="minorHAnsi" w:cstheme="minorHAnsi"/>
                <w:b/>
                <w:bdr w:val="none" w:sz="0" w:space="0" w:color="auto"/>
              </w:rPr>
              <w:t>Role in this Contract</w:t>
            </w:r>
          </w:p>
        </w:tc>
      </w:tr>
      <w:tr w:rsidR="00796E18" w:rsidRPr="007E5AD9" w14:paraId="3B1DDDCE" w14:textId="77777777" w:rsidTr="00C50250">
        <w:trPr>
          <w:gridAfter w:val="1"/>
          <w:wAfter w:w="44" w:type="dxa"/>
          <w:trHeight w:hRule="exact" w:val="1063"/>
          <w:jc w:val="center"/>
        </w:trPr>
        <w:tc>
          <w:tcPr>
            <w:tcW w:w="5412" w:type="dxa"/>
            <w:gridSpan w:val="2"/>
            <w:shd w:val="clear" w:color="auto" w:fill="FFFFFF"/>
          </w:tcPr>
          <w:p w14:paraId="1760B03C" w14:textId="7F2DC28F" w:rsidR="00796E18" w:rsidRPr="007E5AD9" w:rsidRDefault="00796E18" w:rsidP="00373D9C">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r w:rsidRPr="007E5AD9">
              <w:rPr>
                <w:rFonts w:asciiTheme="minorHAnsi" w:eastAsia="Calibri" w:hAnsiTheme="minorHAnsi" w:cstheme="minorHAnsi"/>
                <w:i/>
                <w:szCs w:val="22"/>
                <w:bdr w:val="none" w:sz="0" w:space="0" w:color="auto"/>
              </w:rPr>
              <w:t xml:space="preserve">Provide the names of </w:t>
            </w:r>
            <w:r w:rsidRPr="007E5AD9">
              <w:rPr>
                <w:rFonts w:asciiTheme="minorHAnsi" w:eastAsia="Calibri" w:hAnsiTheme="minorHAnsi" w:cstheme="minorHAnsi"/>
                <w:i/>
                <w:szCs w:val="22"/>
                <w:u w:val="single"/>
                <w:bdr w:val="none" w:sz="0" w:space="0" w:color="auto"/>
              </w:rPr>
              <w:t>all</w:t>
            </w:r>
            <w:r w:rsidRPr="007E5AD9">
              <w:rPr>
                <w:rFonts w:asciiTheme="minorHAnsi" w:eastAsia="Calibri" w:hAnsiTheme="minorHAnsi" w:cstheme="minorHAnsi"/>
                <w:i/>
                <w:szCs w:val="22"/>
                <w:bdr w:val="none" w:sz="0" w:space="0" w:color="auto"/>
              </w:rPr>
              <w:t xml:space="preserve"> subcontractors and/or consortium members who will be involved in the provision of the Services</w:t>
            </w:r>
          </w:p>
        </w:tc>
        <w:tc>
          <w:tcPr>
            <w:tcW w:w="4081" w:type="dxa"/>
            <w:gridSpan w:val="5"/>
            <w:shd w:val="clear" w:color="auto" w:fill="FFFFFF"/>
          </w:tcPr>
          <w:p w14:paraId="7355BC18" w14:textId="77777777" w:rsidR="00796E18" w:rsidRPr="007E5AD9" w:rsidRDefault="00796E18" w:rsidP="00796E1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r w:rsidRPr="007E5AD9">
              <w:rPr>
                <w:rFonts w:asciiTheme="minorHAnsi" w:eastAsia="Calibri" w:hAnsiTheme="minorHAnsi" w:cstheme="minorHAnsi"/>
                <w:i/>
                <w:szCs w:val="22"/>
                <w:bdr w:val="none" w:sz="0" w:space="0" w:color="auto"/>
              </w:rPr>
              <w:t xml:space="preserve">Describe the role to be fulfilled by </w:t>
            </w:r>
            <w:r w:rsidRPr="007E5AD9">
              <w:rPr>
                <w:rFonts w:asciiTheme="minorHAnsi" w:eastAsia="Calibri" w:hAnsiTheme="minorHAnsi" w:cstheme="minorHAnsi"/>
                <w:i/>
                <w:szCs w:val="22"/>
                <w:u w:val="single"/>
                <w:bdr w:val="none" w:sz="0" w:space="0" w:color="auto"/>
              </w:rPr>
              <w:t xml:space="preserve">each </w:t>
            </w:r>
            <w:r w:rsidRPr="007E5AD9">
              <w:rPr>
                <w:rFonts w:asciiTheme="minorHAnsi" w:eastAsia="Calibri" w:hAnsiTheme="minorHAnsi" w:cstheme="minorHAnsi"/>
                <w:i/>
                <w:szCs w:val="22"/>
                <w:bdr w:val="none" w:sz="0" w:space="0" w:color="auto"/>
              </w:rPr>
              <w:t>subcontractor/consortium member.</w:t>
            </w:r>
          </w:p>
        </w:tc>
      </w:tr>
    </w:tbl>
    <w:p w14:paraId="36EDDE2A" w14:textId="77777777" w:rsidR="00E50DC5" w:rsidRPr="007E5AD9" w:rsidRDefault="00E50DC5" w:rsidP="00E50DC5">
      <w:pPr>
        <w:pStyle w:val="Header"/>
        <w:spacing w:line="276" w:lineRule="auto"/>
        <w:jc w:val="both"/>
        <w:rPr>
          <w:rFonts w:asciiTheme="minorHAnsi" w:hAnsiTheme="minorHAnsi" w:cstheme="minorHAnsi"/>
          <w:lang w:val="en-IE"/>
        </w:rPr>
      </w:pPr>
    </w:p>
    <w:tbl>
      <w:tblPr>
        <w:tblW w:w="9493" w:type="dxa"/>
        <w:jc w:val="center"/>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493"/>
      </w:tblGrid>
      <w:tr w:rsidR="009D08B9" w:rsidRPr="007E5AD9" w14:paraId="679ED532" w14:textId="77777777" w:rsidTr="00805BF0">
        <w:trPr>
          <w:trHeight w:val="551"/>
          <w:jc w:val="center"/>
        </w:trPr>
        <w:tc>
          <w:tcPr>
            <w:tcW w:w="9493" w:type="dxa"/>
            <w:shd w:val="clear" w:color="auto" w:fill="D9D9D9" w:themeFill="background1" w:themeFillShade="D9"/>
          </w:tcPr>
          <w:p w14:paraId="0556A259" w14:textId="628BA743" w:rsidR="009D08B9" w:rsidRPr="007E5AD9" w:rsidRDefault="009D08B9" w:rsidP="00C35446">
            <w:pPr>
              <w:pStyle w:val="Heading1"/>
              <w:shd w:val="clear" w:color="auto" w:fill="D9D9D9" w:themeFill="background1" w:themeFillShade="D9"/>
              <w:spacing w:line="276" w:lineRule="auto"/>
              <w:jc w:val="center"/>
              <w:rPr>
                <w:rFonts w:cstheme="minorHAnsi"/>
                <w:szCs w:val="28"/>
                <w:u w:val="none"/>
                <w:bdr w:val="none" w:sz="0" w:space="0" w:color="auto"/>
              </w:rPr>
            </w:pPr>
            <w:bookmarkStart w:id="24" w:name="_Toc156211431"/>
            <w:bookmarkStart w:id="25" w:name="_Toc156994603"/>
            <w:bookmarkStart w:id="26" w:name="_Hlk155950983"/>
            <w:r w:rsidRPr="007E5AD9">
              <w:rPr>
                <w:rFonts w:cstheme="minorHAnsi"/>
                <w:szCs w:val="28"/>
                <w:u w:val="none"/>
                <w:bdr w:val="none" w:sz="0" w:space="0" w:color="auto"/>
              </w:rPr>
              <w:t>A.2 Financial Capacity</w:t>
            </w:r>
            <w:bookmarkEnd w:id="24"/>
            <w:bookmarkEnd w:id="25"/>
          </w:p>
        </w:tc>
      </w:tr>
      <w:bookmarkEnd w:id="26"/>
    </w:tbl>
    <w:p w14:paraId="306DD021" w14:textId="77777777" w:rsidR="00E50DC5" w:rsidRPr="007E5AD9" w:rsidRDefault="00E50DC5" w:rsidP="00E50DC5">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239"/>
        <w:gridCol w:w="1366"/>
        <w:gridCol w:w="2635"/>
        <w:gridCol w:w="1424"/>
        <w:gridCol w:w="1128"/>
        <w:gridCol w:w="1701"/>
      </w:tblGrid>
      <w:tr w:rsidR="00E50DC5" w:rsidRPr="007E5AD9" w14:paraId="5D096BA3" w14:textId="77777777" w:rsidTr="00805BF0">
        <w:trPr>
          <w:trHeight w:val="406"/>
          <w:jc w:val="center"/>
        </w:trPr>
        <w:tc>
          <w:tcPr>
            <w:tcW w:w="9493" w:type="dxa"/>
            <w:gridSpan w:val="6"/>
            <w:shd w:val="clear" w:color="auto" w:fill="2F5496" w:themeFill="accent1" w:themeFillShade="BF"/>
          </w:tcPr>
          <w:p w14:paraId="7FD65861" w14:textId="121AF773" w:rsidR="00E50DC5" w:rsidRPr="007E5AD9" w:rsidRDefault="00E50DC5" w:rsidP="009D08B9">
            <w:pPr>
              <w:shd w:val="clear" w:color="auto" w:fill="2F5496" w:themeFill="accent1" w:themeFillShade="BF"/>
              <w:spacing w:line="276" w:lineRule="auto"/>
              <w:contextualSpacing/>
              <w:jc w:val="center"/>
              <w:rPr>
                <w:rFonts w:asciiTheme="minorHAnsi" w:hAnsiTheme="minorHAnsi" w:cstheme="minorHAnsi"/>
                <w:b/>
                <w:color w:val="D9D9D9" w:themeColor="background1" w:themeShade="D9"/>
              </w:rPr>
            </w:pPr>
            <w:r w:rsidRPr="007E5AD9">
              <w:rPr>
                <w:rFonts w:asciiTheme="minorHAnsi" w:hAnsiTheme="minorHAnsi" w:cstheme="minorHAnsi"/>
                <w:b/>
                <w:color w:val="D9D9D9" w:themeColor="background1" w:themeShade="D9"/>
              </w:rPr>
              <w:t>A2.1 Insurance</w:t>
            </w:r>
          </w:p>
        </w:tc>
      </w:tr>
      <w:tr w:rsidR="00D17052" w:rsidRPr="007E5AD9" w14:paraId="4EC1210D" w14:textId="77777777" w:rsidTr="00805BF0">
        <w:trPr>
          <w:trHeight w:val="473"/>
          <w:jc w:val="center"/>
        </w:trPr>
        <w:tc>
          <w:tcPr>
            <w:tcW w:w="9493" w:type="dxa"/>
            <w:gridSpan w:val="6"/>
            <w:shd w:val="clear" w:color="auto" w:fill="D9D9D9" w:themeFill="background1" w:themeFillShade="D9"/>
          </w:tcPr>
          <w:p w14:paraId="58A1B59D" w14:textId="1E75C4EE" w:rsidR="00D17052" w:rsidRPr="007E5AD9" w:rsidRDefault="00D17052" w:rsidP="00D17052">
            <w:pPr>
              <w:pStyle w:val="TableText"/>
              <w:keepLines w:val="0"/>
              <w:tabs>
                <w:tab w:val="clear" w:pos="720"/>
                <w:tab w:val="clear" w:pos="1440"/>
                <w:tab w:val="clear" w:pos="2304"/>
                <w:tab w:val="clear" w:pos="7938"/>
              </w:tabs>
              <w:suppressAutoHyphens w:val="0"/>
              <w:spacing w:before="0" w:after="0" w:line="276" w:lineRule="auto"/>
              <w:jc w:val="center"/>
              <w:rPr>
                <w:rFonts w:asciiTheme="minorHAnsi" w:hAnsiTheme="minorHAnsi" w:cstheme="minorHAnsi"/>
                <w:color w:val="D9D9D9" w:themeColor="background1" w:themeShade="D9"/>
                <w:sz w:val="24"/>
                <w:szCs w:val="24"/>
              </w:rPr>
            </w:pPr>
            <w:r w:rsidRPr="007E5AD9">
              <w:rPr>
                <w:rFonts w:asciiTheme="minorHAnsi" w:hAnsiTheme="minorHAnsi" w:cstheme="minorHAnsi"/>
                <w:color w:val="2F5496" w:themeColor="accent1" w:themeShade="BF"/>
                <w:sz w:val="24"/>
                <w:szCs w:val="24"/>
              </w:rPr>
              <w:t>Please note the minimum insurance levels below and complete the table with the requested information.</w:t>
            </w:r>
          </w:p>
        </w:tc>
      </w:tr>
      <w:tr w:rsidR="000C79EF" w:rsidRPr="007E5AD9" w14:paraId="59C7B8D8" w14:textId="77777777" w:rsidTr="00DA62FD">
        <w:tblPrEx>
          <w:shd w:val="clear" w:color="auto" w:fill="auto"/>
        </w:tblPrEx>
        <w:trPr>
          <w:trHeight w:val="374"/>
          <w:jc w:val="center"/>
        </w:trPr>
        <w:tc>
          <w:tcPr>
            <w:tcW w:w="2605" w:type="dxa"/>
            <w:gridSpan w:val="2"/>
            <w:shd w:val="clear" w:color="auto" w:fill="D9D9D9" w:themeFill="background1" w:themeFillShade="D9"/>
          </w:tcPr>
          <w:p w14:paraId="4D73235B" w14:textId="77777777" w:rsidR="000C79EF" w:rsidRPr="007E5AD9" w:rsidRDefault="000C79EF" w:rsidP="009D08B9">
            <w:pPr>
              <w:shd w:val="clear" w:color="auto" w:fill="D9D9D9" w:themeFill="background1" w:themeFillShade="D9"/>
              <w:spacing w:line="276" w:lineRule="auto"/>
              <w:rPr>
                <w:rFonts w:asciiTheme="minorHAnsi" w:hAnsiTheme="minorHAnsi" w:cstheme="minorHAnsi"/>
                <w:b/>
                <w:color w:val="FFFFFF"/>
                <w:sz w:val="22"/>
                <w:szCs w:val="22"/>
              </w:rPr>
            </w:pPr>
          </w:p>
        </w:tc>
        <w:tc>
          <w:tcPr>
            <w:tcW w:w="2635" w:type="dxa"/>
            <w:shd w:val="clear" w:color="auto" w:fill="D9D9D9" w:themeFill="background1" w:themeFillShade="D9"/>
            <w:vAlign w:val="center"/>
          </w:tcPr>
          <w:p w14:paraId="55203D6A" w14:textId="77777777" w:rsidR="000C79EF" w:rsidRPr="007E5AD9" w:rsidRDefault="000C79EF" w:rsidP="007C16BA">
            <w:pPr>
              <w:spacing w:line="276" w:lineRule="auto"/>
              <w:jc w:val="center"/>
              <w:rPr>
                <w:rFonts w:asciiTheme="minorHAnsi" w:hAnsiTheme="minorHAnsi" w:cstheme="minorHAnsi"/>
                <w:b/>
                <w:color w:val="2F5496" w:themeColor="accent1" w:themeShade="BF"/>
                <w:sz w:val="22"/>
                <w:szCs w:val="22"/>
              </w:rPr>
            </w:pPr>
            <w:r w:rsidRPr="007E5AD9">
              <w:rPr>
                <w:rFonts w:asciiTheme="minorHAnsi" w:hAnsiTheme="minorHAnsi" w:cstheme="minorHAnsi"/>
                <w:b/>
                <w:color w:val="2F5496" w:themeColor="accent1" w:themeShade="BF"/>
                <w:sz w:val="22"/>
                <w:szCs w:val="22"/>
              </w:rPr>
              <w:t>Employer Liability</w:t>
            </w:r>
          </w:p>
        </w:tc>
        <w:tc>
          <w:tcPr>
            <w:tcW w:w="2552" w:type="dxa"/>
            <w:gridSpan w:val="2"/>
            <w:shd w:val="clear" w:color="auto" w:fill="D9D9D9" w:themeFill="background1" w:themeFillShade="D9"/>
            <w:vAlign w:val="center"/>
          </w:tcPr>
          <w:p w14:paraId="2F94814C" w14:textId="5E8E7FDF" w:rsidR="000C79EF" w:rsidRPr="007E5AD9" w:rsidRDefault="000C79EF" w:rsidP="007C16BA">
            <w:pPr>
              <w:spacing w:line="276" w:lineRule="auto"/>
              <w:jc w:val="center"/>
              <w:rPr>
                <w:rFonts w:asciiTheme="minorHAnsi" w:hAnsiTheme="minorHAnsi" w:cstheme="minorHAnsi"/>
                <w:b/>
                <w:color w:val="2F5496" w:themeColor="accent1" w:themeShade="BF"/>
                <w:sz w:val="22"/>
                <w:szCs w:val="22"/>
                <w:highlight w:val="yellow"/>
              </w:rPr>
            </w:pPr>
            <w:r w:rsidRPr="007E5AD9">
              <w:rPr>
                <w:rFonts w:asciiTheme="minorHAnsi" w:hAnsiTheme="minorHAnsi" w:cstheme="minorHAnsi"/>
                <w:b/>
                <w:color w:val="2F5496" w:themeColor="accent1" w:themeShade="BF"/>
                <w:sz w:val="22"/>
                <w:szCs w:val="22"/>
              </w:rPr>
              <w:t xml:space="preserve">Public </w:t>
            </w:r>
            <w:r w:rsidR="00340538" w:rsidRPr="007E5AD9">
              <w:rPr>
                <w:rFonts w:asciiTheme="minorHAnsi" w:hAnsiTheme="minorHAnsi" w:cstheme="minorHAnsi"/>
                <w:b/>
                <w:color w:val="2F5496" w:themeColor="accent1" w:themeShade="BF"/>
                <w:sz w:val="22"/>
                <w:szCs w:val="22"/>
              </w:rPr>
              <w:t xml:space="preserve">&amp; Product </w:t>
            </w:r>
            <w:r w:rsidRPr="007E5AD9">
              <w:rPr>
                <w:rFonts w:asciiTheme="minorHAnsi" w:hAnsiTheme="minorHAnsi" w:cstheme="minorHAnsi"/>
                <w:b/>
                <w:color w:val="2F5496" w:themeColor="accent1" w:themeShade="BF"/>
                <w:sz w:val="22"/>
                <w:szCs w:val="22"/>
              </w:rPr>
              <w:t>Liability</w:t>
            </w:r>
          </w:p>
        </w:tc>
        <w:tc>
          <w:tcPr>
            <w:tcW w:w="1701" w:type="dxa"/>
            <w:shd w:val="clear" w:color="auto" w:fill="D9D9D9" w:themeFill="background1" w:themeFillShade="D9"/>
            <w:vAlign w:val="center"/>
          </w:tcPr>
          <w:p w14:paraId="5DF6A293" w14:textId="253141F3" w:rsidR="000C79EF" w:rsidRPr="007E5AD9" w:rsidRDefault="00162309" w:rsidP="007C16BA">
            <w:pPr>
              <w:spacing w:line="276" w:lineRule="auto"/>
              <w:jc w:val="center"/>
              <w:rPr>
                <w:rFonts w:asciiTheme="minorHAnsi" w:hAnsiTheme="minorHAnsi" w:cstheme="minorHAnsi"/>
                <w:b/>
                <w:color w:val="2F5496" w:themeColor="accent1" w:themeShade="BF"/>
                <w:sz w:val="22"/>
                <w:szCs w:val="22"/>
              </w:rPr>
            </w:pPr>
            <w:r w:rsidRPr="007E5AD9">
              <w:rPr>
                <w:rFonts w:asciiTheme="minorHAnsi" w:hAnsiTheme="minorHAnsi" w:cstheme="minorHAnsi"/>
                <w:b/>
                <w:color w:val="2F5496" w:themeColor="accent1" w:themeShade="BF"/>
                <w:sz w:val="22"/>
                <w:szCs w:val="22"/>
              </w:rPr>
              <w:t>Professional Indemnity</w:t>
            </w:r>
            <w:r w:rsidR="001443E2" w:rsidRPr="007E5AD9">
              <w:rPr>
                <w:rFonts w:asciiTheme="minorHAnsi" w:hAnsiTheme="minorHAnsi" w:cstheme="minorHAnsi"/>
                <w:b/>
                <w:color w:val="2F5496" w:themeColor="accent1" w:themeShade="BF"/>
                <w:sz w:val="22"/>
                <w:szCs w:val="22"/>
              </w:rPr>
              <w:t xml:space="preserve"> </w:t>
            </w:r>
          </w:p>
        </w:tc>
      </w:tr>
      <w:tr w:rsidR="00E72A26" w:rsidRPr="007E5AD9" w14:paraId="1E217879" w14:textId="77777777" w:rsidTr="00DA62FD">
        <w:tblPrEx>
          <w:shd w:val="clear" w:color="auto" w:fill="auto"/>
        </w:tblPrEx>
        <w:trPr>
          <w:trHeight w:val="307"/>
          <w:jc w:val="center"/>
        </w:trPr>
        <w:tc>
          <w:tcPr>
            <w:tcW w:w="2605" w:type="dxa"/>
            <w:gridSpan w:val="2"/>
            <w:shd w:val="clear" w:color="auto" w:fill="D9D9D9" w:themeFill="background1" w:themeFillShade="D9"/>
            <w:vAlign w:val="center"/>
          </w:tcPr>
          <w:p w14:paraId="5E0B0F55" w14:textId="6E2E9237" w:rsidR="00E72A26" w:rsidRPr="007E5AD9" w:rsidRDefault="00E72A26" w:rsidP="00E72A26">
            <w:pPr>
              <w:spacing w:line="276" w:lineRule="auto"/>
              <w:jc w:val="center"/>
              <w:rPr>
                <w:rFonts w:asciiTheme="minorHAnsi" w:hAnsiTheme="minorHAnsi" w:cstheme="minorHAnsi"/>
                <w:b/>
                <w:sz w:val="22"/>
                <w:szCs w:val="22"/>
              </w:rPr>
            </w:pPr>
            <w:r w:rsidRPr="007E5AD9">
              <w:rPr>
                <w:rFonts w:asciiTheme="minorHAnsi" w:hAnsiTheme="minorHAnsi" w:cstheme="minorHAnsi"/>
                <w:b/>
                <w:color w:val="2F5496" w:themeColor="accent1" w:themeShade="BF"/>
                <w:sz w:val="22"/>
                <w:szCs w:val="22"/>
              </w:rPr>
              <w:t>Minimum Limit of Indemnity required by The Contracting Authority</w:t>
            </w:r>
          </w:p>
        </w:tc>
        <w:tc>
          <w:tcPr>
            <w:tcW w:w="2635" w:type="dxa"/>
            <w:vAlign w:val="center"/>
          </w:tcPr>
          <w:p w14:paraId="69581A0D" w14:textId="77777777" w:rsidR="00E72A26" w:rsidRPr="007E5AD9" w:rsidRDefault="00E72A26" w:rsidP="00E72A26">
            <w:pPr>
              <w:spacing w:line="276" w:lineRule="auto"/>
              <w:jc w:val="center"/>
              <w:rPr>
                <w:rFonts w:asciiTheme="minorHAnsi" w:hAnsiTheme="minorHAnsi" w:cstheme="minorHAnsi"/>
                <w:sz w:val="22"/>
                <w:szCs w:val="22"/>
              </w:rPr>
            </w:pPr>
            <w:r w:rsidRPr="007E5AD9">
              <w:rPr>
                <w:rFonts w:asciiTheme="minorHAnsi" w:hAnsiTheme="minorHAnsi" w:cstheme="minorHAnsi"/>
                <w:sz w:val="22"/>
                <w:szCs w:val="22"/>
              </w:rPr>
              <w:t>€13,000,000</w:t>
            </w:r>
          </w:p>
        </w:tc>
        <w:tc>
          <w:tcPr>
            <w:tcW w:w="2552" w:type="dxa"/>
            <w:gridSpan w:val="2"/>
            <w:vAlign w:val="center"/>
          </w:tcPr>
          <w:p w14:paraId="4A23DBB3" w14:textId="10191EAD" w:rsidR="00E72A26" w:rsidRPr="007E5AD9" w:rsidRDefault="00E72A26" w:rsidP="00E72A26">
            <w:pPr>
              <w:spacing w:line="276" w:lineRule="auto"/>
              <w:jc w:val="center"/>
              <w:rPr>
                <w:rFonts w:asciiTheme="minorHAnsi" w:hAnsiTheme="minorHAnsi" w:cstheme="minorHAnsi"/>
                <w:sz w:val="22"/>
                <w:szCs w:val="22"/>
                <w:highlight w:val="yellow"/>
              </w:rPr>
            </w:pPr>
            <w:r w:rsidRPr="007E5AD9">
              <w:rPr>
                <w:rFonts w:asciiTheme="minorHAnsi" w:hAnsiTheme="minorHAnsi" w:cstheme="minorHAnsi"/>
                <w:sz w:val="22"/>
                <w:szCs w:val="22"/>
              </w:rPr>
              <w:t>€6,500,000</w:t>
            </w:r>
          </w:p>
        </w:tc>
        <w:tc>
          <w:tcPr>
            <w:tcW w:w="1701" w:type="dxa"/>
            <w:vAlign w:val="center"/>
          </w:tcPr>
          <w:p w14:paraId="4B5F3282" w14:textId="04C972B9" w:rsidR="00E72A26" w:rsidRPr="007E5AD9" w:rsidRDefault="00E72A26" w:rsidP="00E529D3">
            <w:pPr>
              <w:spacing w:line="276" w:lineRule="auto"/>
              <w:jc w:val="center"/>
              <w:rPr>
                <w:rFonts w:asciiTheme="minorHAnsi" w:hAnsiTheme="minorHAnsi" w:cstheme="minorHAnsi"/>
                <w:sz w:val="22"/>
                <w:szCs w:val="22"/>
              </w:rPr>
            </w:pPr>
            <w:r w:rsidRPr="007E5AD9">
              <w:rPr>
                <w:rFonts w:asciiTheme="minorHAnsi" w:hAnsiTheme="minorHAnsi" w:cstheme="minorHAnsi"/>
                <w:sz w:val="22"/>
                <w:szCs w:val="22"/>
              </w:rPr>
              <w:t>€</w:t>
            </w:r>
            <w:r w:rsidR="00340538" w:rsidRPr="007E5AD9">
              <w:rPr>
                <w:rFonts w:asciiTheme="minorHAnsi" w:hAnsiTheme="minorHAnsi" w:cstheme="minorHAnsi"/>
                <w:sz w:val="22"/>
                <w:szCs w:val="22"/>
              </w:rPr>
              <w:t>1</w:t>
            </w:r>
            <w:r w:rsidR="001443E2" w:rsidRPr="007E5AD9">
              <w:rPr>
                <w:rFonts w:asciiTheme="minorHAnsi" w:hAnsiTheme="minorHAnsi" w:cstheme="minorHAnsi"/>
                <w:sz w:val="22"/>
                <w:szCs w:val="22"/>
              </w:rPr>
              <w:t>,</w:t>
            </w:r>
            <w:r w:rsidR="00340538" w:rsidRPr="007E5AD9">
              <w:rPr>
                <w:rFonts w:asciiTheme="minorHAnsi" w:hAnsiTheme="minorHAnsi" w:cstheme="minorHAnsi"/>
                <w:sz w:val="22"/>
                <w:szCs w:val="22"/>
              </w:rPr>
              <w:t>0</w:t>
            </w:r>
            <w:r w:rsidRPr="007E5AD9">
              <w:rPr>
                <w:rFonts w:asciiTheme="minorHAnsi" w:hAnsiTheme="minorHAnsi" w:cstheme="minorHAnsi"/>
                <w:sz w:val="22"/>
                <w:szCs w:val="22"/>
              </w:rPr>
              <w:t>00,000</w:t>
            </w:r>
          </w:p>
        </w:tc>
      </w:tr>
      <w:tr w:rsidR="00E72A26" w:rsidRPr="007E5AD9" w14:paraId="1195061D" w14:textId="77777777" w:rsidTr="00805BF0">
        <w:tblPrEx>
          <w:shd w:val="clear" w:color="auto" w:fill="auto"/>
        </w:tblPrEx>
        <w:trPr>
          <w:trHeight w:val="190"/>
          <w:jc w:val="center"/>
        </w:trPr>
        <w:tc>
          <w:tcPr>
            <w:tcW w:w="9493" w:type="dxa"/>
            <w:gridSpan w:val="6"/>
            <w:shd w:val="clear" w:color="auto" w:fill="92D050"/>
          </w:tcPr>
          <w:p w14:paraId="673EFFD4" w14:textId="5E669B5E" w:rsidR="00E72A26" w:rsidRPr="007E5AD9" w:rsidRDefault="00E72A26" w:rsidP="00E72A26">
            <w:pPr>
              <w:spacing w:line="276" w:lineRule="auto"/>
              <w:jc w:val="center"/>
              <w:rPr>
                <w:rFonts w:asciiTheme="minorHAnsi" w:hAnsiTheme="minorHAnsi" w:cstheme="minorHAnsi"/>
                <w:b/>
                <w:bCs/>
                <w:color w:val="1F3864" w:themeColor="accent1" w:themeShade="80"/>
              </w:rPr>
            </w:pPr>
            <w:r w:rsidRPr="007E5AD9">
              <w:rPr>
                <w:rFonts w:asciiTheme="minorHAnsi" w:hAnsiTheme="minorHAnsi" w:cstheme="minorHAnsi"/>
                <w:b/>
                <w:bCs/>
                <w:color w:val="1F3864" w:themeColor="accent1" w:themeShade="80"/>
              </w:rPr>
              <w:t>Please confirm below the levels of insurance that you have in place.</w:t>
            </w:r>
          </w:p>
          <w:p w14:paraId="11C0193D" w14:textId="5CBF610C" w:rsidR="00E72A26" w:rsidRPr="007E5AD9" w:rsidRDefault="00E72A26" w:rsidP="00E72A26">
            <w:pPr>
              <w:spacing w:line="276" w:lineRule="auto"/>
              <w:jc w:val="center"/>
              <w:rPr>
                <w:rFonts w:asciiTheme="minorHAnsi" w:hAnsiTheme="minorHAnsi" w:cstheme="minorHAnsi"/>
                <w:color w:val="2F5496" w:themeColor="accent1" w:themeShade="BF"/>
              </w:rPr>
            </w:pPr>
            <w:r w:rsidRPr="007E5AD9">
              <w:rPr>
                <w:rFonts w:asciiTheme="minorHAnsi" w:hAnsiTheme="minorHAnsi" w:cstheme="minorHAnsi"/>
                <w:b/>
                <w:bCs/>
                <w:color w:val="1F3864" w:themeColor="accent1" w:themeShade="80"/>
              </w:rPr>
              <w:t>Please include your insurance certificates in your submission.</w:t>
            </w:r>
          </w:p>
        </w:tc>
      </w:tr>
      <w:tr w:rsidR="00E72A26" w:rsidRPr="007E5AD9" w14:paraId="0B4BB155" w14:textId="77777777" w:rsidTr="00DA62FD">
        <w:tblPrEx>
          <w:shd w:val="clear" w:color="auto" w:fill="auto"/>
        </w:tblPrEx>
        <w:trPr>
          <w:trHeight w:val="310"/>
          <w:jc w:val="center"/>
        </w:trPr>
        <w:tc>
          <w:tcPr>
            <w:tcW w:w="2605" w:type="dxa"/>
            <w:gridSpan w:val="2"/>
            <w:shd w:val="clear" w:color="auto" w:fill="D9D9D9" w:themeFill="background1" w:themeFillShade="D9"/>
            <w:vAlign w:val="center"/>
          </w:tcPr>
          <w:p w14:paraId="7CE16D16" w14:textId="77777777" w:rsidR="00E72A26" w:rsidRPr="007E5AD9" w:rsidRDefault="00E72A26" w:rsidP="00E72A26">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Insurance Type</w:t>
            </w:r>
          </w:p>
        </w:tc>
        <w:tc>
          <w:tcPr>
            <w:tcW w:w="2635" w:type="dxa"/>
            <w:shd w:val="clear" w:color="auto" w:fill="D9D9D9" w:themeFill="background1" w:themeFillShade="D9"/>
            <w:vAlign w:val="center"/>
          </w:tcPr>
          <w:p w14:paraId="6F22DA1A" w14:textId="77777777" w:rsidR="00E72A26" w:rsidRPr="007E5AD9" w:rsidRDefault="00E72A26" w:rsidP="00E72A26">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Level in Place</w:t>
            </w:r>
          </w:p>
        </w:tc>
        <w:tc>
          <w:tcPr>
            <w:tcW w:w="1424" w:type="dxa"/>
            <w:shd w:val="clear" w:color="auto" w:fill="D9D9D9" w:themeFill="background1" w:themeFillShade="D9"/>
            <w:vAlign w:val="center"/>
          </w:tcPr>
          <w:p w14:paraId="2716140E" w14:textId="11421910" w:rsidR="00E72A26" w:rsidRPr="007E5AD9" w:rsidRDefault="00E72A26" w:rsidP="00E72A26">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Expiry Date</w:t>
            </w:r>
          </w:p>
        </w:tc>
        <w:tc>
          <w:tcPr>
            <w:tcW w:w="2829" w:type="dxa"/>
            <w:gridSpan w:val="2"/>
            <w:shd w:val="clear" w:color="auto" w:fill="D9D9D9" w:themeFill="background1" w:themeFillShade="D9"/>
          </w:tcPr>
          <w:p w14:paraId="150C1343" w14:textId="2FC84345" w:rsidR="00E72A26" w:rsidRPr="007E5AD9" w:rsidRDefault="00E72A26" w:rsidP="00E72A26">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Details of Any Excess</w:t>
            </w:r>
          </w:p>
        </w:tc>
      </w:tr>
      <w:tr w:rsidR="00E72A26" w:rsidRPr="007E5AD9" w14:paraId="3130AC05" w14:textId="77777777" w:rsidTr="00DA62FD">
        <w:tblPrEx>
          <w:shd w:val="clear" w:color="auto" w:fill="auto"/>
        </w:tblPrEx>
        <w:trPr>
          <w:trHeight w:val="427"/>
          <w:jc w:val="center"/>
        </w:trPr>
        <w:tc>
          <w:tcPr>
            <w:tcW w:w="2605" w:type="dxa"/>
            <w:gridSpan w:val="2"/>
            <w:shd w:val="clear" w:color="auto" w:fill="D9D9D9" w:themeFill="background1" w:themeFillShade="D9"/>
            <w:vAlign w:val="center"/>
          </w:tcPr>
          <w:p w14:paraId="71DEC1FF" w14:textId="77777777" w:rsidR="00E72A26" w:rsidRPr="007E5AD9" w:rsidRDefault="00E72A26" w:rsidP="00E72A26">
            <w:pPr>
              <w:spacing w:line="276" w:lineRule="auto"/>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Employers Liability</w:t>
            </w:r>
          </w:p>
        </w:tc>
        <w:tc>
          <w:tcPr>
            <w:tcW w:w="2635" w:type="dxa"/>
            <w:shd w:val="clear" w:color="auto" w:fill="FFFFFF" w:themeFill="background1"/>
            <w:vAlign w:val="center"/>
          </w:tcPr>
          <w:p w14:paraId="09C555B7" w14:textId="77777777"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r w:rsidRPr="007E5AD9">
              <w:rPr>
                <w:rFonts w:asciiTheme="minorHAnsi" w:eastAsia="Calibri" w:hAnsiTheme="minorHAnsi" w:cstheme="minorHAnsi"/>
                <w:color w:val="2F5496" w:themeColor="accent1" w:themeShade="BF"/>
                <w:sz w:val="22"/>
                <w:szCs w:val="22"/>
              </w:rPr>
              <w:t>€</w:t>
            </w:r>
          </w:p>
        </w:tc>
        <w:tc>
          <w:tcPr>
            <w:tcW w:w="1424" w:type="dxa"/>
            <w:shd w:val="clear" w:color="auto" w:fill="FFFFFF" w:themeFill="background1"/>
            <w:vAlign w:val="center"/>
          </w:tcPr>
          <w:p w14:paraId="72760D8B" w14:textId="77777777"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p>
        </w:tc>
        <w:tc>
          <w:tcPr>
            <w:tcW w:w="2829" w:type="dxa"/>
            <w:gridSpan w:val="2"/>
            <w:shd w:val="clear" w:color="auto" w:fill="FFFFFF" w:themeFill="background1"/>
          </w:tcPr>
          <w:p w14:paraId="35F272F3" w14:textId="46D88932"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p>
        </w:tc>
      </w:tr>
      <w:tr w:rsidR="00E72A26" w:rsidRPr="007E5AD9" w14:paraId="327FDD66" w14:textId="77777777" w:rsidTr="00DA62FD">
        <w:tblPrEx>
          <w:shd w:val="clear" w:color="auto" w:fill="auto"/>
        </w:tblPrEx>
        <w:trPr>
          <w:trHeight w:val="484"/>
          <w:jc w:val="center"/>
        </w:trPr>
        <w:tc>
          <w:tcPr>
            <w:tcW w:w="2605" w:type="dxa"/>
            <w:gridSpan w:val="2"/>
            <w:shd w:val="clear" w:color="auto" w:fill="D9D9D9" w:themeFill="background1" w:themeFillShade="D9"/>
            <w:vAlign w:val="center"/>
          </w:tcPr>
          <w:p w14:paraId="33440A31" w14:textId="7105A5F3" w:rsidR="00E72A26" w:rsidRPr="007E5AD9" w:rsidRDefault="00E72A26" w:rsidP="00E72A26">
            <w:pPr>
              <w:spacing w:line="276" w:lineRule="auto"/>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 xml:space="preserve">Public </w:t>
            </w:r>
            <w:r w:rsidR="00F04A18" w:rsidRPr="007E5AD9">
              <w:rPr>
                <w:rFonts w:asciiTheme="minorHAnsi" w:eastAsia="Calibri" w:hAnsiTheme="minorHAnsi" w:cstheme="minorHAnsi"/>
                <w:b/>
                <w:bCs/>
                <w:color w:val="2F5496" w:themeColor="accent1" w:themeShade="BF"/>
                <w:sz w:val="22"/>
                <w:szCs w:val="22"/>
              </w:rPr>
              <w:t xml:space="preserve">&amp; Product </w:t>
            </w:r>
            <w:r w:rsidRPr="007E5AD9">
              <w:rPr>
                <w:rFonts w:asciiTheme="minorHAnsi" w:eastAsia="Calibri" w:hAnsiTheme="minorHAnsi" w:cstheme="minorHAnsi"/>
                <w:b/>
                <w:bCs/>
                <w:color w:val="2F5496" w:themeColor="accent1" w:themeShade="BF"/>
                <w:sz w:val="22"/>
                <w:szCs w:val="22"/>
              </w:rPr>
              <w:t>Liability</w:t>
            </w:r>
          </w:p>
        </w:tc>
        <w:tc>
          <w:tcPr>
            <w:tcW w:w="2635" w:type="dxa"/>
            <w:shd w:val="clear" w:color="auto" w:fill="FFFFFF" w:themeFill="background1"/>
            <w:vAlign w:val="center"/>
          </w:tcPr>
          <w:p w14:paraId="5447D37D" w14:textId="77777777"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r w:rsidRPr="007E5AD9">
              <w:rPr>
                <w:rFonts w:asciiTheme="minorHAnsi" w:eastAsia="Calibri" w:hAnsiTheme="minorHAnsi" w:cstheme="minorHAnsi"/>
                <w:color w:val="2F5496" w:themeColor="accent1" w:themeShade="BF"/>
                <w:sz w:val="22"/>
                <w:szCs w:val="22"/>
              </w:rPr>
              <w:t>€</w:t>
            </w:r>
          </w:p>
        </w:tc>
        <w:tc>
          <w:tcPr>
            <w:tcW w:w="1424" w:type="dxa"/>
            <w:shd w:val="clear" w:color="auto" w:fill="FFFFFF" w:themeFill="background1"/>
            <w:vAlign w:val="center"/>
          </w:tcPr>
          <w:p w14:paraId="62894C82" w14:textId="77777777"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p>
        </w:tc>
        <w:tc>
          <w:tcPr>
            <w:tcW w:w="2829" w:type="dxa"/>
            <w:gridSpan w:val="2"/>
            <w:shd w:val="clear" w:color="auto" w:fill="FFFFFF" w:themeFill="background1"/>
          </w:tcPr>
          <w:p w14:paraId="4848F8DC" w14:textId="2A1F873F"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p>
        </w:tc>
      </w:tr>
      <w:tr w:rsidR="00E72A26" w:rsidRPr="007E5AD9" w14:paraId="4913731E" w14:textId="77777777" w:rsidTr="00DA62FD">
        <w:tblPrEx>
          <w:shd w:val="clear" w:color="auto" w:fill="auto"/>
        </w:tblPrEx>
        <w:trPr>
          <w:trHeight w:val="484"/>
          <w:jc w:val="center"/>
        </w:trPr>
        <w:tc>
          <w:tcPr>
            <w:tcW w:w="2605" w:type="dxa"/>
            <w:gridSpan w:val="2"/>
            <w:shd w:val="clear" w:color="auto" w:fill="D9D9D9" w:themeFill="background1" w:themeFillShade="D9"/>
            <w:vAlign w:val="center"/>
          </w:tcPr>
          <w:p w14:paraId="6E5D64D9" w14:textId="5E97E13B" w:rsidR="00E72A26" w:rsidRPr="007E5AD9" w:rsidRDefault="00162309" w:rsidP="00E72A26">
            <w:pPr>
              <w:spacing w:line="276" w:lineRule="auto"/>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Professional Indemnity</w:t>
            </w:r>
            <w:r w:rsidR="00E72A26" w:rsidRPr="007E5AD9">
              <w:rPr>
                <w:rFonts w:asciiTheme="minorHAnsi" w:eastAsia="Calibri" w:hAnsiTheme="minorHAnsi" w:cstheme="minorHAnsi"/>
                <w:b/>
                <w:bCs/>
                <w:color w:val="2F5496" w:themeColor="accent1" w:themeShade="BF"/>
                <w:sz w:val="22"/>
                <w:szCs w:val="22"/>
              </w:rPr>
              <w:t xml:space="preserve"> </w:t>
            </w:r>
          </w:p>
        </w:tc>
        <w:tc>
          <w:tcPr>
            <w:tcW w:w="2635" w:type="dxa"/>
            <w:shd w:val="clear" w:color="auto" w:fill="FFFFFF" w:themeFill="background1"/>
            <w:vAlign w:val="center"/>
          </w:tcPr>
          <w:p w14:paraId="0FF2CE06" w14:textId="77777777"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r w:rsidRPr="007E5AD9">
              <w:rPr>
                <w:rFonts w:asciiTheme="minorHAnsi" w:eastAsia="Calibri" w:hAnsiTheme="minorHAnsi" w:cstheme="minorHAnsi"/>
                <w:color w:val="2F5496" w:themeColor="accent1" w:themeShade="BF"/>
                <w:sz w:val="22"/>
                <w:szCs w:val="22"/>
              </w:rPr>
              <w:t>€</w:t>
            </w:r>
          </w:p>
        </w:tc>
        <w:tc>
          <w:tcPr>
            <w:tcW w:w="1424" w:type="dxa"/>
            <w:shd w:val="clear" w:color="auto" w:fill="FFFFFF" w:themeFill="background1"/>
            <w:vAlign w:val="center"/>
          </w:tcPr>
          <w:p w14:paraId="70D672F3" w14:textId="77777777"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p>
        </w:tc>
        <w:tc>
          <w:tcPr>
            <w:tcW w:w="2829" w:type="dxa"/>
            <w:gridSpan w:val="2"/>
            <w:shd w:val="clear" w:color="auto" w:fill="FFFFFF" w:themeFill="background1"/>
          </w:tcPr>
          <w:p w14:paraId="6E04CC03" w14:textId="4EC44AA1" w:rsidR="00E72A26" w:rsidRPr="007E5AD9" w:rsidRDefault="00E72A26" w:rsidP="00E72A26">
            <w:pPr>
              <w:spacing w:line="276" w:lineRule="auto"/>
              <w:rPr>
                <w:rFonts w:asciiTheme="minorHAnsi" w:eastAsia="Calibri" w:hAnsiTheme="minorHAnsi" w:cstheme="minorHAnsi"/>
                <w:color w:val="2F5496" w:themeColor="accent1" w:themeShade="BF"/>
                <w:sz w:val="22"/>
                <w:szCs w:val="22"/>
              </w:rPr>
            </w:pPr>
          </w:p>
        </w:tc>
      </w:tr>
      <w:tr w:rsidR="00E72A26" w:rsidRPr="007E5AD9" w14:paraId="021B43FD" w14:textId="77777777" w:rsidTr="00DA62FD">
        <w:tblPrEx>
          <w:shd w:val="clear" w:color="auto" w:fill="auto"/>
        </w:tblPrEx>
        <w:trPr>
          <w:trHeight w:val="535"/>
          <w:jc w:val="center"/>
        </w:trPr>
        <w:tc>
          <w:tcPr>
            <w:tcW w:w="7792" w:type="dxa"/>
            <w:gridSpan w:val="5"/>
            <w:shd w:val="clear" w:color="auto" w:fill="FAF9F9" w:themeFill="background2" w:themeFillTint="33"/>
          </w:tcPr>
          <w:p w14:paraId="08442404" w14:textId="0CF5B55F" w:rsidR="00E72A26" w:rsidRPr="007E5AD9" w:rsidRDefault="00E72A26" w:rsidP="00E72A26">
            <w:pPr>
              <w:spacing w:line="276" w:lineRule="auto"/>
              <w:rPr>
                <w:rFonts w:asciiTheme="minorHAnsi" w:hAnsiTheme="minorHAnsi" w:cstheme="minorHAnsi"/>
                <w:color w:val="000000" w:themeColor="text1"/>
                <w:sz w:val="22"/>
                <w:szCs w:val="22"/>
              </w:rPr>
            </w:pPr>
            <w:r w:rsidRPr="007E5AD9">
              <w:rPr>
                <w:rFonts w:asciiTheme="minorHAnsi" w:hAnsiTheme="minorHAnsi" w:cstheme="minorHAnsi"/>
                <w:color w:val="000000" w:themeColor="text1"/>
                <w:sz w:val="22"/>
                <w:szCs w:val="22"/>
              </w:rPr>
              <w:t xml:space="preserve">I confirm that if successful, where the levels required under the contract are higher than those currently in our possession, I will be </w:t>
            </w:r>
            <w:proofErr w:type="gramStart"/>
            <w:r w:rsidRPr="007E5AD9">
              <w:rPr>
                <w:rFonts w:asciiTheme="minorHAnsi" w:hAnsiTheme="minorHAnsi" w:cstheme="minorHAnsi"/>
                <w:color w:val="000000" w:themeColor="text1"/>
                <w:sz w:val="22"/>
                <w:szCs w:val="22"/>
              </w:rPr>
              <w:t>in a position</w:t>
            </w:r>
            <w:proofErr w:type="gramEnd"/>
            <w:r w:rsidRPr="007E5AD9">
              <w:rPr>
                <w:rFonts w:asciiTheme="minorHAnsi" w:hAnsiTheme="minorHAnsi" w:cstheme="minorHAnsi"/>
                <w:color w:val="000000" w:themeColor="text1"/>
                <w:sz w:val="22"/>
                <w:szCs w:val="22"/>
              </w:rPr>
              <w:t xml:space="preserve"> to put the required forms and levels of insurances required in place. </w:t>
            </w:r>
          </w:p>
        </w:tc>
        <w:tc>
          <w:tcPr>
            <w:tcW w:w="1701" w:type="dxa"/>
            <w:shd w:val="clear" w:color="auto" w:fill="FFFFFF" w:themeFill="background1"/>
          </w:tcPr>
          <w:p w14:paraId="05E37564" w14:textId="63E5F711" w:rsidR="00E72A26" w:rsidRPr="007E5AD9" w:rsidRDefault="00E72A26" w:rsidP="00E72A26">
            <w:pPr>
              <w:spacing w:line="276" w:lineRule="auto"/>
              <w:rPr>
                <w:rFonts w:asciiTheme="minorHAnsi" w:hAnsiTheme="minorHAnsi" w:cstheme="minorHAnsi"/>
                <w:color w:val="000000" w:themeColor="text1"/>
                <w:sz w:val="22"/>
                <w:szCs w:val="22"/>
              </w:rPr>
            </w:pPr>
            <w:r w:rsidRPr="007E5AD9">
              <w:rPr>
                <w:rFonts w:asciiTheme="minorHAnsi" w:hAnsiTheme="minorHAnsi" w:cstheme="minorHAnsi"/>
                <w:color w:val="000000" w:themeColor="text1"/>
                <w:sz w:val="22"/>
                <w:szCs w:val="22"/>
              </w:rPr>
              <w:t>Yes/No</w:t>
            </w:r>
          </w:p>
        </w:tc>
      </w:tr>
      <w:tr w:rsidR="00E72A26" w:rsidRPr="007E5AD9" w14:paraId="7C933A4A" w14:textId="77777777" w:rsidTr="00805BF0">
        <w:tblPrEx>
          <w:shd w:val="clear" w:color="auto" w:fill="auto"/>
        </w:tblPrEx>
        <w:trPr>
          <w:trHeight w:val="339"/>
          <w:jc w:val="center"/>
        </w:trPr>
        <w:tc>
          <w:tcPr>
            <w:tcW w:w="1239" w:type="dxa"/>
            <w:shd w:val="clear" w:color="auto" w:fill="8EAADB" w:themeFill="accent1" w:themeFillTint="99"/>
            <w:vAlign w:val="center"/>
          </w:tcPr>
          <w:p w14:paraId="4B784E80" w14:textId="77777777" w:rsidR="00E72A26" w:rsidRPr="007E5AD9" w:rsidRDefault="00E72A26" w:rsidP="00E72A26">
            <w:pPr>
              <w:spacing w:line="276" w:lineRule="auto"/>
              <w:rPr>
                <w:rFonts w:asciiTheme="minorHAnsi" w:hAnsiTheme="minorHAnsi" w:cstheme="minorHAnsi"/>
                <w:b/>
                <w:color w:val="000000" w:themeColor="text1"/>
                <w:sz w:val="22"/>
                <w:szCs w:val="22"/>
              </w:rPr>
            </w:pPr>
            <w:r w:rsidRPr="007E5AD9">
              <w:rPr>
                <w:rFonts w:asciiTheme="minorHAnsi" w:hAnsiTheme="minorHAnsi" w:cstheme="minorHAnsi"/>
                <w:b/>
                <w:color w:val="000000" w:themeColor="text1"/>
                <w:sz w:val="22"/>
                <w:szCs w:val="22"/>
                <w:shd w:val="clear" w:color="auto" w:fill="8EAADB" w:themeFill="accent1" w:themeFillTint="99"/>
              </w:rPr>
              <w:t>Sign</w:t>
            </w:r>
            <w:r w:rsidRPr="007E5AD9">
              <w:rPr>
                <w:rFonts w:asciiTheme="minorHAnsi" w:hAnsiTheme="minorHAnsi" w:cstheme="minorHAnsi"/>
                <w:b/>
                <w:color w:val="000000" w:themeColor="text1"/>
                <w:sz w:val="22"/>
                <w:szCs w:val="22"/>
              </w:rPr>
              <w:t>ed</w:t>
            </w:r>
          </w:p>
        </w:tc>
        <w:tc>
          <w:tcPr>
            <w:tcW w:w="8254" w:type="dxa"/>
            <w:gridSpan w:val="5"/>
            <w:shd w:val="clear" w:color="auto" w:fill="D9D9D9" w:themeFill="background1" w:themeFillShade="D9"/>
          </w:tcPr>
          <w:p w14:paraId="2EB49680" w14:textId="77777777" w:rsidR="00E72A26" w:rsidRPr="007E5AD9" w:rsidRDefault="00E72A26" w:rsidP="00E72A26">
            <w:pPr>
              <w:shd w:val="clear" w:color="auto" w:fill="D9D9D9" w:themeFill="background1" w:themeFillShade="D9"/>
              <w:spacing w:line="276" w:lineRule="auto"/>
              <w:rPr>
                <w:rFonts w:asciiTheme="minorHAnsi" w:hAnsiTheme="minorHAnsi" w:cstheme="minorHAnsi"/>
                <w:color w:val="D9D9D9" w:themeColor="background1" w:themeShade="D9"/>
                <w:sz w:val="22"/>
                <w:szCs w:val="22"/>
              </w:rPr>
            </w:pPr>
          </w:p>
          <w:p w14:paraId="61686262" w14:textId="515FE9F7" w:rsidR="00E72A26" w:rsidRPr="007E5AD9" w:rsidRDefault="00E72A26" w:rsidP="00E72A26">
            <w:pPr>
              <w:shd w:val="clear" w:color="auto" w:fill="D9D9D9" w:themeFill="background1" w:themeFillShade="D9"/>
              <w:spacing w:line="276" w:lineRule="auto"/>
              <w:rPr>
                <w:rFonts w:asciiTheme="minorHAnsi" w:hAnsiTheme="minorHAnsi" w:cstheme="minorHAnsi"/>
                <w:color w:val="D9D9D9" w:themeColor="background1" w:themeShade="D9"/>
                <w:sz w:val="22"/>
                <w:szCs w:val="22"/>
              </w:rPr>
            </w:pPr>
          </w:p>
        </w:tc>
      </w:tr>
    </w:tbl>
    <w:p w14:paraId="4EB8F653" w14:textId="26CBBB79" w:rsidR="00E50DC5" w:rsidRPr="007E5AD9" w:rsidRDefault="00E50DC5" w:rsidP="00E50DC5">
      <w:pPr>
        <w:spacing w:line="276" w:lineRule="auto"/>
        <w:rPr>
          <w:rFonts w:asciiTheme="minorHAnsi" w:hAnsiTheme="minorHAnsi" w:cstheme="minorHAnsi"/>
          <w:b/>
          <w:color w:val="FFFFFF"/>
          <w:sz w:val="28"/>
          <w:szCs w:val="28"/>
        </w:rPr>
      </w:pPr>
      <w:r w:rsidRPr="007E5AD9">
        <w:rPr>
          <w:rFonts w:asciiTheme="minorHAnsi" w:hAnsiTheme="minorHAnsi" w:cstheme="minorHAnsi"/>
          <w:b/>
          <w:color w:val="FFFFFF"/>
          <w:sz w:val="28"/>
          <w:szCs w:val="28"/>
        </w:rPr>
        <w:t>f Statement o</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5240"/>
        <w:gridCol w:w="142"/>
        <w:gridCol w:w="2693"/>
        <w:gridCol w:w="1418"/>
      </w:tblGrid>
      <w:tr w:rsidR="00124EB2" w:rsidRPr="007E5AD9" w14:paraId="655CC91B" w14:textId="77777777" w:rsidTr="00805BF0">
        <w:trPr>
          <w:trHeight w:val="406"/>
          <w:jc w:val="center"/>
        </w:trPr>
        <w:tc>
          <w:tcPr>
            <w:tcW w:w="9493" w:type="dxa"/>
            <w:gridSpan w:val="4"/>
            <w:shd w:val="clear" w:color="auto" w:fill="2F5496" w:themeFill="accent1" w:themeFillShade="BF"/>
          </w:tcPr>
          <w:p w14:paraId="16FF90A5" w14:textId="74D9B6E1" w:rsidR="00124EB2" w:rsidRPr="007E5AD9" w:rsidRDefault="00124EB2" w:rsidP="007C16BA">
            <w:pPr>
              <w:shd w:val="clear" w:color="auto" w:fill="2F5496" w:themeFill="accent1" w:themeFillShade="BF"/>
              <w:spacing w:line="276" w:lineRule="auto"/>
              <w:contextualSpacing/>
              <w:jc w:val="center"/>
              <w:rPr>
                <w:rFonts w:asciiTheme="minorHAnsi" w:hAnsiTheme="minorHAnsi" w:cstheme="minorHAnsi"/>
                <w:b/>
                <w:color w:val="D9D9D9" w:themeColor="background1" w:themeShade="D9"/>
              </w:rPr>
            </w:pPr>
            <w:r w:rsidRPr="007E5AD9">
              <w:rPr>
                <w:rFonts w:asciiTheme="minorHAnsi" w:hAnsiTheme="minorHAnsi" w:cstheme="minorHAnsi"/>
                <w:b/>
                <w:color w:val="D9D9D9" w:themeColor="background1" w:themeShade="D9"/>
              </w:rPr>
              <w:t>A2.2 Tax Clearance</w:t>
            </w:r>
          </w:p>
        </w:tc>
      </w:tr>
      <w:tr w:rsidR="00D17052" w:rsidRPr="007E5AD9" w14:paraId="1B2C76F6" w14:textId="77777777" w:rsidTr="00805BF0">
        <w:tblPrEx>
          <w:shd w:val="clear" w:color="auto" w:fill="auto"/>
        </w:tblPrEx>
        <w:trPr>
          <w:trHeight w:val="393"/>
          <w:jc w:val="center"/>
        </w:trPr>
        <w:tc>
          <w:tcPr>
            <w:tcW w:w="9493" w:type="dxa"/>
            <w:gridSpan w:val="4"/>
            <w:shd w:val="clear" w:color="auto" w:fill="D9D9D9" w:themeFill="background1" w:themeFillShade="D9"/>
          </w:tcPr>
          <w:p w14:paraId="575CB8DA" w14:textId="2EF938FE" w:rsidR="00D17052" w:rsidRPr="007E5AD9" w:rsidRDefault="00D17052" w:rsidP="007C16BA">
            <w:pPr>
              <w:spacing w:line="276" w:lineRule="auto"/>
              <w:jc w:val="center"/>
              <w:rPr>
                <w:rFonts w:asciiTheme="minorHAnsi" w:hAnsiTheme="minorHAnsi" w:cstheme="minorHAnsi"/>
                <w:color w:val="2F5496" w:themeColor="accent1" w:themeShade="BF"/>
              </w:rPr>
            </w:pPr>
            <w:r w:rsidRPr="007E5AD9">
              <w:rPr>
                <w:rFonts w:asciiTheme="minorHAnsi" w:hAnsiTheme="minorHAnsi" w:cstheme="minorHAnsi"/>
                <w:color w:val="2F5496" w:themeColor="accent1" w:themeShade="BF"/>
              </w:rPr>
              <w:t>Please provide a copy of a valid Tax Clearance Certificate OR the information required for online verification</w:t>
            </w:r>
            <w:r w:rsidR="00136268" w:rsidRPr="007E5AD9">
              <w:rPr>
                <w:rFonts w:asciiTheme="minorHAnsi" w:hAnsiTheme="minorHAnsi" w:cstheme="minorHAnsi"/>
                <w:color w:val="2F5496" w:themeColor="accent1" w:themeShade="BF"/>
              </w:rPr>
              <w:t xml:space="preserve"> OR evidence that a</w:t>
            </w:r>
            <w:r w:rsidR="004548C2" w:rsidRPr="007E5AD9">
              <w:rPr>
                <w:rFonts w:asciiTheme="minorHAnsi" w:hAnsiTheme="minorHAnsi" w:cstheme="minorHAnsi"/>
                <w:color w:val="2F5496" w:themeColor="accent1" w:themeShade="BF"/>
              </w:rPr>
              <w:t xml:space="preserve"> Tax Clearance</w:t>
            </w:r>
            <w:r w:rsidR="00136268" w:rsidRPr="007E5AD9">
              <w:rPr>
                <w:rFonts w:asciiTheme="minorHAnsi" w:hAnsiTheme="minorHAnsi" w:cstheme="minorHAnsi"/>
                <w:color w:val="2F5496" w:themeColor="accent1" w:themeShade="BF"/>
              </w:rPr>
              <w:t xml:space="preserve"> application has been submitted</w:t>
            </w:r>
            <w:r w:rsidR="001121FA" w:rsidRPr="007E5AD9">
              <w:rPr>
                <w:rFonts w:asciiTheme="minorHAnsi" w:hAnsiTheme="minorHAnsi" w:cstheme="minorHAnsi"/>
                <w:color w:val="2F5496" w:themeColor="accent1" w:themeShade="BF"/>
              </w:rPr>
              <w:t xml:space="preserve"> to Revenue</w:t>
            </w:r>
            <w:r w:rsidRPr="007E5AD9">
              <w:rPr>
                <w:rFonts w:asciiTheme="minorHAnsi" w:hAnsiTheme="minorHAnsi" w:cstheme="minorHAnsi"/>
                <w:color w:val="2F5496" w:themeColor="accent1" w:themeShade="BF"/>
              </w:rPr>
              <w:t>:</w:t>
            </w:r>
          </w:p>
        </w:tc>
      </w:tr>
      <w:tr w:rsidR="00D17052" w:rsidRPr="007E5AD9" w14:paraId="3A782391" w14:textId="77777777" w:rsidTr="00805BF0">
        <w:tblPrEx>
          <w:shd w:val="clear" w:color="auto" w:fill="auto"/>
        </w:tblPrEx>
        <w:trPr>
          <w:trHeight w:val="413"/>
          <w:jc w:val="center"/>
        </w:trPr>
        <w:tc>
          <w:tcPr>
            <w:tcW w:w="5382" w:type="dxa"/>
            <w:gridSpan w:val="2"/>
            <w:shd w:val="clear" w:color="auto" w:fill="D9D9D9" w:themeFill="background1" w:themeFillShade="D9"/>
            <w:vAlign w:val="center"/>
          </w:tcPr>
          <w:p w14:paraId="1BFDF7B8" w14:textId="5A6FC089" w:rsidR="00D17052" w:rsidRPr="007E5AD9" w:rsidRDefault="00D17052" w:rsidP="007C16BA">
            <w:pPr>
              <w:spacing w:line="276" w:lineRule="auto"/>
              <w:jc w:val="center"/>
              <w:rPr>
                <w:rFonts w:asciiTheme="minorHAnsi" w:hAnsiTheme="minorHAnsi" w:cstheme="minorHAnsi"/>
                <w:sz w:val="22"/>
                <w:szCs w:val="22"/>
              </w:rPr>
            </w:pPr>
            <w:bookmarkStart w:id="27" w:name="_Hlk155947241"/>
            <w:r w:rsidRPr="007E5AD9">
              <w:rPr>
                <w:rFonts w:asciiTheme="minorHAnsi" w:hAnsiTheme="minorHAnsi" w:cstheme="minorHAnsi"/>
                <w:b/>
                <w:bCs/>
                <w:color w:val="2F5496" w:themeColor="accent1" w:themeShade="BF"/>
                <w:sz w:val="22"/>
                <w:szCs w:val="22"/>
              </w:rPr>
              <w:t>Evidence Attached</w:t>
            </w:r>
          </w:p>
        </w:tc>
        <w:tc>
          <w:tcPr>
            <w:tcW w:w="4111" w:type="dxa"/>
            <w:gridSpan w:val="2"/>
            <w:vAlign w:val="center"/>
          </w:tcPr>
          <w:p w14:paraId="79151FF6" w14:textId="278CB981" w:rsidR="00D17052" w:rsidRPr="007E5AD9" w:rsidRDefault="00D17052" w:rsidP="007C16BA">
            <w:pPr>
              <w:spacing w:line="276" w:lineRule="auto"/>
              <w:jc w:val="center"/>
              <w:rPr>
                <w:rFonts w:asciiTheme="minorHAnsi" w:hAnsiTheme="minorHAnsi" w:cstheme="minorHAnsi"/>
                <w:sz w:val="22"/>
                <w:szCs w:val="22"/>
              </w:rPr>
            </w:pPr>
            <w:r w:rsidRPr="007E5AD9">
              <w:rPr>
                <w:rFonts w:asciiTheme="minorHAnsi" w:hAnsiTheme="minorHAnsi" w:cstheme="minorHAnsi"/>
                <w:sz w:val="22"/>
                <w:szCs w:val="22"/>
              </w:rPr>
              <w:t>Yes / No</w:t>
            </w:r>
          </w:p>
        </w:tc>
      </w:tr>
      <w:bookmarkEnd w:id="27"/>
      <w:tr w:rsidR="0076398C" w:rsidRPr="007E5AD9" w14:paraId="185FAC77" w14:textId="77777777" w:rsidTr="00805BF0">
        <w:tblPrEx>
          <w:shd w:val="clear" w:color="auto" w:fill="auto"/>
        </w:tblPrEx>
        <w:trPr>
          <w:trHeight w:val="507"/>
          <w:jc w:val="center"/>
        </w:trPr>
        <w:tc>
          <w:tcPr>
            <w:tcW w:w="5382" w:type="dxa"/>
            <w:gridSpan w:val="2"/>
            <w:shd w:val="clear" w:color="auto" w:fill="D9D9D9" w:themeFill="background1" w:themeFillShade="D9"/>
            <w:vAlign w:val="center"/>
          </w:tcPr>
          <w:p w14:paraId="492F9ADB" w14:textId="06677656" w:rsidR="0076398C" w:rsidRPr="007E5AD9" w:rsidRDefault="0076398C" w:rsidP="0076398C">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hAnsiTheme="minorHAnsi" w:cstheme="minorHAnsi"/>
                <w:b/>
                <w:bCs/>
                <w:color w:val="2F5496" w:themeColor="accent1" w:themeShade="BF"/>
                <w:sz w:val="22"/>
                <w:szCs w:val="22"/>
              </w:rPr>
              <w:t>Tax Registration Number</w:t>
            </w:r>
          </w:p>
        </w:tc>
        <w:tc>
          <w:tcPr>
            <w:tcW w:w="4111" w:type="dxa"/>
            <w:gridSpan w:val="2"/>
            <w:vAlign w:val="center"/>
          </w:tcPr>
          <w:p w14:paraId="43831F97" w14:textId="4A3373BE" w:rsidR="0076398C" w:rsidRPr="007E5AD9" w:rsidRDefault="0076398C" w:rsidP="0076398C">
            <w:pPr>
              <w:spacing w:line="276" w:lineRule="auto"/>
              <w:jc w:val="center"/>
              <w:rPr>
                <w:rFonts w:asciiTheme="minorHAnsi" w:eastAsia="Calibri" w:hAnsiTheme="minorHAnsi" w:cstheme="minorHAnsi"/>
                <w:b/>
                <w:bCs/>
                <w:color w:val="2F5496" w:themeColor="accent1" w:themeShade="BF"/>
                <w:sz w:val="22"/>
                <w:szCs w:val="22"/>
              </w:rPr>
            </w:pPr>
          </w:p>
        </w:tc>
      </w:tr>
      <w:tr w:rsidR="0076398C" w:rsidRPr="007E5AD9" w14:paraId="3894BD91" w14:textId="77777777" w:rsidTr="00805BF0">
        <w:tblPrEx>
          <w:shd w:val="clear" w:color="auto" w:fill="auto"/>
        </w:tblPrEx>
        <w:trPr>
          <w:trHeight w:val="484"/>
          <w:jc w:val="center"/>
        </w:trPr>
        <w:tc>
          <w:tcPr>
            <w:tcW w:w="5382" w:type="dxa"/>
            <w:gridSpan w:val="2"/>
            <w:shd w:val="clear" w:color="auto" w:fill="D9D9D9" w:themeFill="background1" w:themeFillShade="D9"/>
            <w:vAlign w:val="center"/>
          </w:tcPr>
          <w:p w14:paraId="2526308F" w14:textId="0103CF37" w:rsidR="0076398C" w:rsidRPr="007E5AD9" w:rsidRDefault="0076398C" w:rsidP="0076398C">
            <w:pPr>
              <w:shd w:val="clear" w:color="auto" w:fill="D9D9D9" w:themeFill="background1" w:themeFillShade="D9"/>
              <w:spacing w:line="276" w:lineRule="auto"/>
              <w:jc w:val="center"/>
              <w:rPr>
                <w:rFonts w:asciiTheme="minorHAnsi" w:hAnsiTheme="minorHAnsi" w:cstheme="minorHAnsi"/>
                <w:b/>
                <w:bCs/>
                <w:color w:val="2F5496" w:themeColor="accent1" w:themeShade="BF"/>
                <w:sz w:val="22"/>
                <w:szCs w:val="22"/>
              </w:rPr>
            </w:pPr>
            <w:r w:rsidRPr="007E5AD9">
              <w:rPr>
                <w:rFonts w:asciiTheme="minorHAnsi" w:hAnsiTheme="minorHAnsi" w:cstheme="minorHAnsi"/>
                <w:b/>
                <w:color w:val="2F5496" w:themeColor="accent1" w:themeShade="BF"/>
                <w:sz w:val="22"/>
                <w:szCs w:val="22"/>
              </w:rPr>
              <w:t>Tax Clearance Access number</w:t>
            </w:r>
          </w:p>
        </w:tc>
        <w:tc>
          <w:tcPr>
            <w:tcW w:w="4111" w:type="dxa"/>
            <w:gridSpan w:val="2"/>
            <w:vAlign w:val="center"/>
          </w:tcPr>
          <w:p w14:paraId="4521B11F" w14:textId="77777777" w:rsidR="0076398C" w:rsidRPr="007E5AD9" w:rsidRDefault="0076398C" w:rsidP="0076398C">
            <w:pPr>
              <w:spacing w:line="276" w:lineRule="auto"/>
              <w:jc w:val="center"/>
              <w:rPr>
                <w:rFonts w:asciiTheme="minorHAnsi" w:eastAsia="Calibri" w:hAnsiTheme="minorHAnsi" w:cstheme="minorHAnsi"/>
                <w:b/>
                <w:bCs/>
                <w:color w:val="2F5496" w:themeColor="accent1" w:themeShade="BF"/>
                <w:sz w:val="22"/>
                <w:szCs w:val="22"/>
              </w:rPr>
            </w:pPr>
          </w:p>
        </w:tc>
      </w:tr>
      <w:tr w:rsidR="004548C2" w:rsidRPr="007E5AD9" w14:paraId="1E437CCF" w14:textId="77777777" w:rsidTr="00487D26">
        <w:tblPrEx>
          <w:shd w:val="clear" w:color="auto" w:fill="auto"/>
        </w:tblPrEx>
        <w:trPr>
          <w:trHeight w:val="484"/>
          <w:jc w:val="center"/>
        </w:trPr>
        <w:tc>
          <w:tcPr>
            <w:tcW w:w="5382" w:type="dxa"/>
            <w:gridSpan w:val="2"/>
            <w:tcBorders>
              <w:bottom w:val="single" w:sz="4" w:space="0" w:color="auto"/>
            </w:tcBorders>
            <w:shd w:val="clear" w:color="auto" w:fill="D9D9D9" w:themeFill="background1" w:themeFillShade="D9"/>
            <w:vAlign w:val="center"/>
          </w:tcPr>
          <w:p w14:paraId="7C84130E" w14:textId="143AADFE" w:rsidR="004548C2" w:rsidRPr="007E5AD9" w:rsidRDefault="004548C2" w:rsidP="0076398C">
            <w:pPr>
              <w:shd w:val="clear" w:color="auto" w:fill="D9D9D9" w:themeFill="background1" w:themeFillShade="D9"/>
              <w:spacing w:line="276" w:lineRule="auto"/>
              <w:jc w:val="center"/>
              <w:rPr>
                <w:rFonts w:asciiTheme="minorHAnsi" w:hAnsiTheme="minorHAnsi" w:cstheme="minorHAnsi"/>
                <w:b/>
                <w:color w:val="2F5496" w:themeColor="accent1" w:themeShade="BF"/>
                <w:sz w:val="22"/>
                <w:szCs w:val="22"/>
              </w:rPr>
            </w:pPr>
            <w:r w:rsidRPr="007E5AD9">
              <w:rPr>
                <w:rFonts w:asciiTheme="minorHAnsi" w:hAnsiTheme="minorHAnsi" w:cstheme="minorHAnsi"/>
                <w:b/>
                <w:bCs/>
                <w:color w:val="2F5496" w:themeColor="accent1" w:themeShade="BF"/>
                <w:sz w:val="22"/>
                <w:szCs w:val="22"/>
              </w:rPr>
              <w:t xml:space="preserve">Evidence of </w:t>
            </w:r>
            <w:r w:rsidR="003555DF" w:rsidRPr="007E5AD9">
              <w:rPr>
                <w:rFonts w:asciiTheme="minorHAnsi" w:hAnsiTheme="minorHAnsi" w:cstheme="minorHAnsi"/>
                <w:b/>
                <w:bCs/>
                <w:color w:val="2F5496" w:themeColor="accent1" w:themeShade="BF"/>
                <w:sz w:val="22"/>
                <w:szCs w:val="22"/>
              </w:rPr>
              <w:t xml:space="preserve">Application </w:t>
            </w:r>
            <w:r w:rsidRPr="007E5AD9">
              <w:rPr>
                <w:rFonts w:asciiTheme="minorHAnsi" w:hAnsiTheme="minorHAnsi" w:cstheme="minorHAnsi"/>
                <w:b/>
                <w:bCs/>
                <w:color w:val="2F5496" w:themeColor="accent1" w:themeShade="BF"/>
                <w:sz w:val="22"/>
                <w:szCs w:val="22"/>
              </w:rPr>
              <w:t>Attached</w:t>
            </w:r>
          </w:p>
        </w:tc>
        <w:tc>
          <w:tcPr>
            <w:tcW w:w="4111" w:type="dxa"/>
            <w:gridSpan w:val="2"/>
            <w:tcBorders>
              <w:bottom w:val="single" w:sz="4" w:space="0" w:color="auto"/>
            </w:tcBorders>
            <w:vAlign w:val="center"/>
          </w:tcPr>
          <w:p w14:paraId="71DBF499" w14:textId="09719646" w:rsidR="004548C2" w:rsidRPr="007E5AD9" w:rsidRDefault="003555DF" w:rsidP="0076398C">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hAnsiTheme="minorHAnsi" w:cstheme="minorHAnsi"/>
                <w:sz w:val="22"/>
                <w:szCs w:val="22"/>
              </w:rPr>
              <w:t>Yes / No</w:t>
            </w:r>
          </w:p>
        </w:tc>
      </w:tr>
      <w:tr w:rsidR="00B4420D" w:rsidRPr="007E5AD9" w14:paraId="3DDEDAA2" w14:textId="77777777" w:rsidTr="00487D26">
        <w:tblPrEx>
          <w:shd w:val="clear" w:color="auto" w:fill="auto"/>
        </w:tblPrEx>
        <w:trPr>
          <w:trHeight w:val="1202"/>
          <w:jc w:val="center"/>
        </w:trPr>
        <w:tc>
          <w:tcPr>
            <w:tcW w:w="9493" w:type="dxa"/>
            <w:gridSpan w:val="4"/>
            <w:tcBorders>
              <w:bottom w:val="single" w:sz="4" w:space="0" w:color="auto"/>
            </w:tcBorders>
            <w:vAlign w:val="center"/>
          </w:tcPr>
          <w:p w14:paraId="661A5188" w14:textId="77777777" w:rsidR="00B4420D" w:rsidRPr="007E5AD9" w:rsidRDefault="00B4420D" w:rsidP="00D137DF">
            <w:pPr>
              <w:spacing w:line="276" w:lineRule="auto"/>
              <w:jc w:val="both"/>
              <w:rPr>
                <w:rFonts w:asciiTheme="minorHAnsi" w:hAnsiTheme="minorHAnsi" w:cstheme="minorHAnsi"/>
                <w:i/>
                <w:lang w:eastAsia="en-IE"/>
              </w:rPr>
            </w:pPr>
            <w:r w:rsidRPr="007E5AD9">
              <w:rPr>
                <w:rFonts w:asciiTheme="minorHAnsi" w:hAnsiTheme="minorHAnsi" w:cstheme="minorHAnsi"/>
                <w:b/>
                <w:i/>
              </w:rPr>
              <w:t xml:space="preserve">Note: </w:t>
            </w:r>
            <w:r w:rsidRPr="007E5AD9">
              <w:rPr>
                <w:rFonts w:asciiTheme="minorHAnsi" w:hAnsiTheme="minorHAnsi" w:cstheme="minorHAnsi"/>
                <w:i/>
                <w:lang w:eastAsia="en-IE"/>
              </w:rPr>
              <w:t xml:space="preserve">All non-resident companies should apply for a general TCC where tax clearance is required in connection with a Public-Sector Contract (formal or otherwise). </w:t>
            </w:r>
          </w:p>
          <w:p w14:paraId="1AB6CED6" w14:textId="77777777" w:rsidR="00B4420D" w:rsidRPr="007E5AD9" w:rsidRDefault="00B4420D" w:rsidP="00B4420D">
            <w:pPr>
              <w:spacing w:line="276" w:lineRule="auto"/>
              <w:rPr>
                <w:rFonts w:asciiTheme="minorHAnsi" w:hAnsiTheme="minorHAnsi" w:cstheme="minorHAnsi"/>
                <w:i/>
                <w:lang w:eastAsia="en-IE"/>
              </w:rPr>
            </w:pPr>
          </w:p>
          <w:p w14:paraId="143E8772" w14:textId="25C6B35C" w:rsidR="00B4420D" w:rsidRPr="007E5AD9" w:rsidRDefault="00B4420D" w:rsidP="00D137DF">
            <w:pPr>
              <w:pStyle w:val="List3"/>
              <w:spacing w:line="276" w:lineRule="auto"/>
              <w:ind w:left="0" w:firstLine="0"/>
              <w:jc w:val="both"/>
              <w:rPr>
                <w:rFonts w:asciiTheme="minorHAnsi" w:eastAsia="Calibri" w:hAnsiTheme="minorHAnsi" w:cstheme="minorHAnsi"/>
                <w:b/>
                <w:bCs/>
                <w:color w:val="2F5496" w:themeColor="accent1" w:themeShade="BF"/>
                <w:sz w:val="22"/>
                <w:szCs w:val="22"/>
              </w:rPr>
            </w:pPr>
            <w:r w:rsidRPr="007E5AD9">
              <w:rPr>
                <w:rFonts w:asciiTheme="minorHAnsi" w:hAnsiTheme="minorHAnsi" w:cstheme="minorHAnsi"/>
                <w:sz w:val="24"/>
              </w:rPr>
              <w:t xml:space="preserve">Both Resident and Non-Resident Tax Clearance Certificate information may be obtained from the Irish Revenue Commissioners </w:t>
            </w:r>
            <w:hyperlink r:id="rId17" w:history="1">
              <w:r w:rsidRPr="007E5AD9">
                <w:rPr>
                  <w:rFonts w:asciiTheme="minorHAnsi" w:eastAsia="Calibri" w:hAnsiTheme="minorHAnsi" w:cstheme="minorHAnsi"/>
                  <w:color w:val="0000FF"/>
                  <w:sz w:val="24"/>
                  <w:u w:val="single"/>
                </w:rPr>
                <w:t>http://www.revenue.ie/en/tax/it/forms/webtc1.pdf</w:t>
              </w:r>
            </w:hyperlink>
          </w:p>
        </w:tc>
      </w:tr>
      <w:tr w:rsidR="00D35A8C" w:rsidRPr="007E5AD9" w14:paraId="656222E0" w14:textId="77777777" w:rsidTr="00487D26">
        <w:trPr>
          <w:trHeight w:val="406"/>
          <w:jc w:val="center"/>
        </w:trPr>
        <w:tc>
          <w:tcPr>
            <w:tcW w:w="9493" w:type="dxa"/>
            <w:gridSpan w:val="4"/>
            <w:tcBorders>
              <w:top w:val="single" w:sz="4" w:space="0" w:color="auto"/>
              <w:left w:val="nil"/>
              <w:bottom w:val="nil"/>
              <w:right w:val="nil"/>
            </w:tcBorders>
          </w:tcPr>
          <w:p w14:paraId="5DF399DA" w14:textId="77777777" w:rsidR="00D35A8C" w:rsidRPr="007E5AD9" w:rsidRDefault="00D35A8C" w:rsidP="00487D26">
            <w:pPr>
              <w:spacing w:line="276" w:lineRule="auto"/>
              <w:contextualSpacing/>
              <w:jc w:val="center"/>
              <w:rPr>
                <w:rFonts w:asciiTheme="minorHAnsi" w:hAnsiTheme="minorHAnsi" w:cstheme="minorHAnsi"/>
                <w:b/>
                <w:color w:val="D9D9D9" w:themeColor="background1" w:themeShade="D9"/>
              </w:rPr>
            </w:pPr>
          </w:p>
        </w:tc>
      </w:tr>
      <w:tr w:rsidR="005B1A15" w:rsidRPr="007E5AD9" w14:paraId="0116B25F" w14:textId="77777777" w:rsidTr="00487D26">
        <w:trPr>
          <w:trHeight w:val="406"/>
          <w:jc w:val="center"/>
        </w:trPr>
        <w:tc>
          <w:tcPr>
            <w:tcW w:w="9493" w:type="dxa"/>
            <w:gridSpan w:val="4"/>
            <w:tcBorders>
              <w:top w:val="nil"/>
            </w:tcBorders>
            <w:shd w:val="clear" w:color="auto" w:fill="2F5496" w:themeFill="accent1" w:themeFillShade="BF"/>
          </w:tcPr>
          <w:p w14:paraId="5FB36AD7" w14:textId="687B8A68" w:rsidR="00870282" w:rsidRPr="007E5AD9" w:rsidRDefault="005B1A15" w:rsidP="00870282">
            <w:pPr>
              <w:shd w:val="clear" w:color="auto" w:fill="2F5496" w:themeFill="accent1" w:themeFillShade="BF"/>
              <w:spacing w:line="276" w:lineRule="auto"/>
              <w:contextualSpacing/>
              <w:jc w:val="center"/>
              <w:rPr>
                <w:rFonts w:asciiTheme="minorHAnsi" w:hAnsiTheme="minorHAnsi" w:cstheme="minorHAnsi"/>
                <w:b/>
                <w:color w:val="D9D9D9" w:themeColor="background1" w:themeShade="D9"/>
              </w:rPr>
            </w:pPr>
            <w:r w:rsidRPr="007E5AD9">
              <w:rPr>
                <w:rFonts w:asciiTheme="minorHAnsi" w:hAnsiTheme="minorHAnsi" w:cstheme="minorHAnsi"/>
                <w:b/>
                <w:color w:val="D9D9D9" w:themeColor="background1" w:themeShade="D9"/>
              </w:rPr>
              <w:t>A2.3 Financial Standing</w:t>
            </w:r>
          </w:p>
        </w:tc>
      </w:tr>
      <w:tr w:rsidR="005B1A15" w:rsidRPr="007E5AD9" w14:paraId="5B024F7E" w14:textId="77777777" w:rsidTr="00805BF0">
        <w:tblPrEx>
          <w:shd w:val="clear" w:color="auto" w:fill="auto"/>
        </w:tblPrEx>
        <w:trPr>
          <w:trHeight w:val="393"/>
          <w:jc w:val="center"/>
        </w:trPr>
        <w:tc>
          <w:tcPr>
            <w:tcW w:w="9493" w:type="dxa"/>
            <w:gridSpan w:val="4"/>
            <w:shd w:val="clear" w:color="auto" w:fill="D9D9D9" w:themeFill="background1" w:themeFillShade="D9"/>
          </w:tcPr>
          <w:p w14:paraId="5EC58814" w14:textId="0BDB0194" w:rsidR="005B1A15" w:rsidRPr="007E5AD9" w:rsidRDefault="009752EA" w:rsidP="007C16BA">
            <w:pPr>
              <w:spacing w:line="276" w:lineRule="auto"/>
              <w:jc w:val="center"/>
              <w:rPr>
                <w:rFonts w:asciiTheme="minorHAnsi" w:hAnsiTheme="minorHAnsi" w:cstheme="minorHAnsi"/>
                <w:b/>
                <w:color w:val="2F5496" w:themeColor="accent1" w:themeShade="BF"/>
              </w:rPr>
            </w:pPr>
            <w:r w:rsidRPr="007E5AD9">
              <w:rPr>
                <w:rFonts w:asciiTheme="minorHAnsi" w:hAnsiTheme="minorHAnsi" w:cstheme="minorHAnsi"/>
                <w:color w:val="2F5496" w:themeColor="accent1" w:themeShade="BF"/>
              </w:rPr>
              <w:t xml:space="preserve">Tenderers should provide evidence that their combined turnover relating to the services has exceeded the amount stated in the following table per annum, over the three years </w:t>
            </w:r>
            <w:r w:rsidR="00B83375" w:rsidRPr="007E5AD9">
              <w:rPr>
                <w:rFonts w:asciiTheme="minorHAnsi" w:hAnsiTheme="minorHAnsi" w:cstheme="minorHAnsi"/>
                <w:b/>
                <w:bCs/>
                <w:color w:val="2F5496" w:themeColor="accent1" w:themeShade="BF"/>
              </w:rPr>
              <w:t>202</w:t>
            </w:r>
            <w:r w:rsidR="00462F44" w:rsidRPr="007E5AD9">
              <w:rPr>
                <w:rFonts w:asciiTheme="minorHAnsi" w:hAnsiTheme="minorHAnsi" w:cstheme="minorHAnsi"/>
                <w:b/>
                <w:bCs/>
                <w:color w:val="2F5496" w:themeColor="accent1" w:themeShade="BF"/>
              </w:rPr>
              <w:t>2</w:t>
            </w:r>
            <w:r w:rsidR="005C29C3" w:rsidRPr="007E5AD9">
              <w:rPr>
                <w:rFonts w:asciiTheme="minorHAnsi" w:hAnsiTheme="minorHAnsi" w:cstheme="minorHAnsi"/>
                <w:b/>
                <w:bCs/>
                <w:color w:val="2F5496" w:themeColor="accent1" w:themeShade="BF"/>
              </w:rPr>
              <w:t>/</w:t>
            </w:r>
            <w:r w:rsidR="00B83375" w:rsidRPr="007E5AD9">
              <w:rPr>
                <w:rFonts w:asciiTheme="minorHAnsi" w:hAnsiTheme="minorHAnsi" w:cstheme="minorHAnsi"/>
                <w:b/>
                <w:bCs/>
                <w:color w:val="2F5496" w:themeColor="accent1" w:themeShade="BF"/>
              </w:rPr>
              <w:t>202</w:t>
            </w:r>
            <w:r w:rsidR="00462F44" w:rsidRPr="007E5AD9">
              <w:rPr>
                <w:rFonts w:asciiTheme="minorHAnsi" w:hAnsiTheme="minorHAnsi" w:cstheme="minorHAnsi"/>
                <w:b/>
                <w:bCs/>
                <w:color w:val="2F5496" w:themeColor="accent1" w:themeShade="BF"/>
              </w:rPr>
              <w:t>3</w:t>
            </w:r>
            <w:r w:rsidR="005C29C3" w:rsidRPr="007E5AD9">
              <w:rPr>
                <w:rFonts w:asciiTheme="minorHAnsi" w:hAnsiTheme="minorHAnsi" w:cstheme="minorHAnsi"/>
                <w:b/>
                <w:bCs/>
                <w:color w:val="2F5496" w:themeColor="accent1" w:themeShade="BF"/>
              </w:rPr>
              <w:t>/</w:t>
            </w:r>
            <w:r w:rsidR="00B83375" w:rsidRPr="007E5AD9">
              <w:rPr>
                <w:rFonts w:asciiTheme="minorHAnsi" w:hAnsiTheme="minorHAnsi" w:cstheme="minorHAnsi"/>
                <w:b/>
                <w:bCs/>
                <w:color w:val="2F5496" w:themeColor="accent1" w:themeShade="BF"/>
              </w:rPr>
              <w:t>202</w:t>
            </w:r>
            <w:r w:rsidR="00462F44" w:rsidRPr="007E5AD9">
              <w:rPr>
                <w:rFonts w:asciiTheme="minorHAnsi" w:hAnsiTheme="minorHAnsi" w:cstheme="minorHAnsi"/>
                <w:b/>
                <w:bCs/>
                <w:color w:val="2F5496" w:themeColor="accent1" w:themeShade="BF"/>
              </w:rPr>
              <w:t>4</w:t>
            </w:r>
            <w:r w:rsidR="005C29C3" w:rsidRPr="007E5AD9">
              <w:rPr>
                <w:rFonts w:asciiTheme="minorHAnsi" w:hAnsiTheme="minorHAnsi" w:cstheme="minorHAnsi"/>
                <w:b/>
                <w:bCs/>
                <w:color w:val="2F5496" w:themeColor="accent1" w:themeShade="BF"/>
              </w:rPr>
              <w:t>.</w:t>
            </w:r>
          </w:p>
        </w:tc>
      </w:tr>
      <w:tr w:rsidR="005C29C3" w:rsidRPr="007E5AD9" w14:paraId="018EF2CC" w14:textId="77777777" w:rsidTr="00805BF0">
        <w:tblPrEx>
          <w:shd w:val="clear" w:color="auto" w:fill="auto"/>
        </w:tblPrEx>
        <w:trPr>
          <w:trHeight w:val="1328"/>
          <w:jc w:val="center"/>
        </w:trPr>
        <w:tc>
          <w:tcPr>
            <w:tcW w:w="9493" w:type="dxa"/>
            <w:gridSpan w:val="4"/>
          </w:tcPr>
          <w:p w14:paraId="163B0DBC" w14:textId="77777777" w:rsidR="00870282" w:rsidRPr="007E5AD9" w:rsidRDefault="00870282" w:rsidP="00007CC9">
            <w:pPr>
              <w:jc w:val="both"/>
              <w:rPr>
                <w:rFonts w:asciiTheme="minorHAnsi" w:eastAsia="Times New Roman" w:hAnsiTheme="minorHAnsi" w:cstheme="minorHAnsi"/>
                <w:b/>
                <w:bCs/>
                <w:sz w:val="22"/>
                <w:szCs w:val="22"/>
                <w:u w:val="single"/>
              </w:rPr>
            </w:pPr>
          </w:p>
          <w:p w14:paraId="0E49F871" w14:textId="405D4703" w:rsidR="00E01E55" w:rsidRPr="007E5AD9" w:rsidRDefault="005C29C3" w:rsidP="00007CC9">
            <w:pPr>
              <w:jc w:val="both"/>
              <w:rPr>
                <w:rFonts w:asciiTheme="minorHAnsi" w:eastAsia="Times New Roman" w:hAnsiTheme="minorHAnsi" w:cstheme="minorHAnsi"/>
                <w:sz w:val="22"/>
                <w:szCs w:val="22"/>
              </w:rPr>
            </w:pPr>
            <w:r w:rsidRPr="007E5AD9">
              <w:rPr>
                <w:rFonts w:asciiTheme="minorHAnsi" w:eastAsia="Times New Roman" w:hAnsiTheme="minorHAnsi" w:cstheme="minorHAnsi"/>
                <w:b/>
                <w:bCs/>
                <w:sz w:val="22"/>
                <w:szCs w:val="22"/>
                <w:u w:val="single"/>
              </w:rPr>
              <w:t>Pass requirement:</w:t>
            </w:r>
            <w:r w:rsidR="007E5AD9" w:rsidRPr="007E5AD9">
              <w:rPr>
                <w:rFonts w:asciiTheme="minorHAnsi" w:eastAsia="Times New Roman" w:hAnsiTheme="minorHAnsi" w:cstheme="minorHAnsi"/>
                <w:b/>
                <w:bCs/>
                <w:sz w:val="22"/>
                <w:szCs w:val="22"/>
              </w:rPr>
              <w:t xml:space="preserve"> </w:t>
            </w:r>
            <w:r w:rsidRPr="007E5AD9">
              <w:rPr>
                <w:rFonts w:asciiTheme="minorHAnsi" w:eastAsia="Times New Roman" w:hAnsiTheme="minorHAnsi" w:cstheme="minorHAnsi"/>
                <w:sz w:val="22"/>
                <w:szCs w:val="22"/>
              </w:rPr>
              <w:t xml:space="preserve">Candidates must be </w:t>
            </w:r>
            <w:r w:rsidR="00C37EE0" w:rsidRPr="007E5AD9">
              <w:rPr>
                <w:rFonts w:asciiTheme="minorHAnsi" w:eastAsia="Times New Roman" w:hAnsiTheme="minorHAnsi" w:cstheme="minorHAnsi"/>
                <w:sz w:val="22"/>
                <w:szCs w:val="22"/>
              </w:rPr>
              <w:t>able</w:t>
            </w:r>
            <w:r w:rsidRPr="007E5AD9">
              <w:rPr>
                <w:rFonts w:asciiTheme="minorHAnsi" w:eastAsia="Times New Roman" w:hAnsiTheme="minorHAnsi" w:cstheme="minorHAnsi"/>
                <w:sz w:val="22"/>
                <w:szCs w:val="22"/>
              </w:rPr>
              <w:t xml:space="preserve"> to provide objective evidence on request from an independent source (e.g. an auditor’s statement) confirming that during the three</w:t>
            </w:r>
            <w:r w:rsidR="005B44C8" w:rsidRPr="007E5AD9">
              <w:rPr>
                <w:rFonts w:asciiTheme="minorHAnsi" w:eastAsia="Times New Roman" w:hAnsiTheme="minorHAnsi" w:cstheme="minorHAnsi"/>
                <w:sz w:val="22"/>
                <w:szCs w:val="22"/>
              </w:rPr>
              <w:t xml:space="preserve"> (3)</w:t>
            </w:r>
            <w:r w:rsidRPr="007E5AD9">
              <w:rPr>
                <w:rFonts w:asciiTheme="minorHAnsi" w:eastAsia="Times New Roman" w:hAnsiTheme="minorHAnsi" w:cstheme="minorHAnsi"/>
                <w:sz w:val="22"/>
                <w:szCs w:val="22"/>
              </w:rPr>
              <w:t xml:space="preserve"> previous financial years the Candidate’s annual turnover exceeds</w:t>
            </w:r>
            <w:r w:rsidR="00073E58" w:rsidRPr="007E5AD9">
              <w:rPr>
                <w:rFonts w:asciiTheme="minorHAnsi" w:eastAsia="Times New Roman" w:hAnsiTheme="minorHAnsi" w:cstheme="minorHAnsi"/>
                <w:sz w:val="22"/>
                <w:szCs w:val="22"/>
              </w:rPr>
              <w:t xml:space="preserve"> </w:t>
            </w:r>
            <w:r w:rsidR="0032772D" w:rsidRPr="007E5AD9">
              <w:rPr>
                <w:rFonts w:asciiTheme="minorHAnsi" w:eastAsia="Times New Roman" w:hAnsiTheme="minorHAnsi" w:cstheme="minorHAnsi"/>
                <w:sz w:val="22"/>
                <w:szCs w:val="22"/>
              </w:rPr>
              <w:t>€</w:t>
            </w:r>
            <w:r w:rsidR="00E36BBC" w:rsidRPr="007E5AD9">
              <w:rPr>
                <w:rFonts w:asciiTheme="minorHAnsi" w:eastAsia="Times New Roman" w:hAnsiTheme="minorHAnsi" w:cstheme="minorHAnsi"/>
                <w:sz w:val="22"/>
                <w:szCs w:val="22"/>
              </w:rPr>
              <w:t>220,000</w:t>
            </w:r>
            <w:r w:rsidR="0032772D" w:rsidRPr="007E5AD9">
              <w:rPr>
                <w:rFonts w:asciiTheme="minorHAnsi" w:eastAsia="Times New Roman" w:hAnsiTheme="minorHAnsi" w:cstheme="minorHAnsi"/>
                <w:sz w:val="22"/>
                <w:szCs w:val="22"/>
              </w:rPr>
              <w:t>.</w:t>
            </w:r>
            <w:r w:rsidR="007E5AD9" w:rsidRPr="007E5AD9">
              <w:rPr>
                <w:rFonts w:asciiTheme="minorHAnsi" w:eastAsia="Times New Roman" w:hAnsiTheme="minorHAnsi" w:cstheme="minorHAnsi"/>
                <w:sz w:val="22"/>
                <w:szCs w:val="22"/>
              </w:rPr>
              <w:t xml:space="preserve"> </w:t>
            </w:r>
          </w:p>
          <w:p w14:paraId="3AC5B48E" w14:textId="77777777" w:rsidR="00E01E55" w:rsidRPr="007E5AD9" w:rsidRDefault="00E01E55" w:rsidP="00007CC9">
            <w:pPr>
              <w:jc w:val="both"/>
              <w:rPr>
                <w:rFonts w:asciiTheme="minorHAnsi" w:eastAsia="Times New Roman" w:hAnsiTheme="minorHAnsi" w:cstheme="minorHAnsi"/>
                <w:sz w:val="22"/>
                <w:szCs w:val="22"/>
              </w:rPr>
            </w:pPr>
          </w:p>
          <w:p w14:paraId="505E5BC1" w14:textId="557A22CB" w:rsidR="005C29C3" w:rsidRPr="007E5AD9" w:rsidRDefault="005C29C3" w:rsidP="00007CC9">
            <w:pPr>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 xml:space="preserve">In the absence of turnover, candidates must be </w:t>
            </w:r>
            <w:r w:rsidR="00C37EE0" w:rsidRPr="007E5AD9">
              <w:rPr>
                <w:rFonts w:asciiTheme="minorHAnsi" w:eastAsia="Times New Roman" w:hAnsiTheme="minorHAnsi" w:cstheme="minorHAnsi"/>
                <w:sz w:val="22"/>
                <w:szCs w:val="22"/>
              </w:rPr>
              <w:t>able</w:t>
            </w:r>
            <w:r w:rsidRPr="007E5AD9">
              <w:rPr>
                <w:rFonts w:asciiTheme="minorHAnsi" w:eastAsia="Times New Roman" w:hAnsiTheme="minorHAnsi" w:cstheme="minorHAnsi"/>
                <w:sz w:val="22"/>
                <w:szCs w:val="22"/>
              </w:rPr>
              <w:t xml:space="preserve"> to demonstrate financial viability via access to funding, or equivalent evidence.</w:t>
            </w:r>
            <w:r w:rsidR="007E5AD9" w:rsidRPr="007E5AD9">
              <w:rPr>
                <w:rFonts w:asciiTheme="minorHAnsi" w:eastAsia="Times New Roman" w:hAnsiTheme="minorHAnsi" w:cstheme="minorHAnsi"/>
                <w:sz w:val="22"/>
                <w:szCs w:val="22"/>
              </w:rPr>
              <w:t xml:space="preserve"> </w:t>
            </w:r>
          </w:p>
          <w:p w14:paraId="2197581C" w14:textId="77777777" w:rsidR="00746F76" w:rsidRPr="007E5AD9" w:rsidRDefault="00746F76" w:rsidP="00007CC9">
            <w:pPr>
              <w:jc w:val="both"/>
              <w:rPr>
                <w:rFonts w:asciiTheme="minorHAnsi" w:eastAsia="Times New Roman" w:hAnsiTheme="minorHAnsi" w:cstheme="minorHAnsi"/>
                <w:sz w:val="22"/>
                <w:szCs w:val="22"/>
              </w:rPr>
            </w:pPr>
          </w:p>
          <w:p w14:paraId="4EF2E583" w14:textId="4995A461" w:rsidR="005C29C3" w:rsidRPr="007E5AD9" w:rsidRDefault="005C29C3" w:rsidP="005C29C3">
            <w:pPr>
              <w:jc w:val="both"/>
              <w:rPr>
                <w:rFonts w:asciiTheme="minorHAnsi" w:eastAsia="Times New Roman" w:hAnsiTheme="minorHAnsi" w:cstheme="minorHAnsi"/>
                <w:sz w:val="22"/>
                <w:szCs w:val="22"/>
              </w:rPr>
            </w:pPr>
            <w:r w:rsidRPr="007E5AD9">
              <w:rPr>
                <w:rFonts w:asciiTheme="minorHAnsi" w:eastAsia="Times New Roman" w:hAnsiTheme="minorHAnsi" w:cstheme="minorHAnsi"/>
                <w:b/>
                <w:sz w:val="22"/>
                <w:szCs w:val="22"/>
              </w:rPr>
              <w:t>Note 1:</w:t>
            </w:r>
            <w:r w:rsidR="007E5AD9" w:rsidRPr="007E5AD9">
              <w:rPr>
                <w:rFonts w:asciiTheme="minorHAnsi" w:eastAsia="Times New Roman" w:hAnsiTheme="minorHAnsi" w:cstheme="minorHAnsi"/>
                <w:sz w:val="22"/>
                <w:szCs w:val="22"/>
              </w:rPr>
              <w:t xml:space="preserve"> </w:t>
            </w:r>
            <w:r w:rsidRPr="007E5AD9">
              <w:rPr>
                <w:rFonts w:asciiTheme="minorHAnsi" w:eastAsia="Times New Roman" w:hAnsiTheme="minorHAnsi" w:cstheme="minorHAnsi"/>
                <w:sz w:val="22"/>
                <w:szCs w:val="22"/>
              </w:rPr>
              <w:t xml:space="preserve">In the case of sole traders or partnerships, the pass requirement may be satisfied by a letter of confirmation from a senior partner. </w:t>
            </w:r>
          </w:p>
          <w:p w14:paraId="5EB5CA13" w14:textId="77777777" w:rsidR="00746F76" w:rsidRPr="007E5AD9" w:rsidRDefault="00746F76" w:rsidP="005C29C3">
            <w:pPr>
              <w:jc w:val="both"/>
              <w:rPr>
                <w:rFonts w:asciiTheme="minorHAnsi" w:eastAsia="Times New Roman" w:hAnsiTheme="minorHAnsi" w:cstheme="minorHAnsi"/>
                <w:sz w:val="22"/>
                <w:szCs w:val="22"/>
              </w:rPr>
            </w:pPr>
          </w:p>
          <w:p w14:paraId="575BA9BB" w14:textId="77777777" w:rsidR="005C29C3" w:rsidRPr="007E5AD9" w:rsidRDefault="005C29C3" w:rsidP="005F37AD">
            <w:pPr>
              <w:jc w:val="both"/>
              <w:rPr>
                <w:rFonts w:asciiTheme="minorHAnsi" w:eastAsia="Times New Roman" w:hAnsiTheme="minorHAnsi" w:cstheme="minorHAnsi"/>
                <w:sz w:val="22"/>
                <w:szCs w:val="22"/>
              </w:rPr>
            </w:pPr>
            <w:r w:rsidRPr="007E5AD9">
              <w:rPr>
                <w:rFonts w:asciiTheme="minorHAnsi" w:eastAsia="Times New Roman" w:hAnsiTheme="minorHAnsi" w:cstheme="minorHAnsi"/>
                <w:b/>
                <w:sz w:val="22"/>
                <w:szCs w:val="22"/>
              </w:rPr>
              <w:t xml:space="preserve">Note 2: </w:t>
            </w:r>
            <w:r w:rsidRPr="007E5AD9">
              <w:rPr>
                <w:rFonts w:asciiTheme="minorHAnsi" w:eastAsia="Times New Roman" w:hAnsiTheme="minorHAnsi" w:cstheme="minorHAnsi"/>
                <w:sz w:val="22"/>
                <w:szCs w:val="22"/>
              </w:rPr>
              <w:t>If the Candidate’s date of establishment was more recent than three years, the pass requirement may be satisfied on a pro-rata basis.</w:t>
            </w:r>
          </w:p>
          <w:p w14:paraId="299E3FEF" w14:textId="77777777" w:rsidR="00C64D9E" w:rsidRPr="007E5AD9" w:rsidRDefault="00C64D9E" w:rsidP="005C29C3">
            <w:pPr>
              <w:rPr>
                <w:rFonts w:asciiTheme="minorHAnsi" w:eastAsia="Times New Roman" w:hAnsiTheme="minorHAnsi" w:cstheme="minorHAnsi"/>
                <w:sz w:val="22"/>
                <w:szCs w:val="22"/>
              </w:rPr>
            </w:pPr>
          </w:p>
          <w:tbl>
            <w:tblPr>
              <w:tblStyle w:val="TableGrid"/>
              <w:tblW w:w="0" w:type="auto"/>
              <w:tblLook w:val="04A0" w:firstRow="1" w:lastRow="0" w:firstColumn="1" w:lastColumn="0" w:noHBand="0" w:noVBand="1"/>
            </w:tblPr>
            <w:tblGrid>
              <w:gridCol w:w="3669"/>
              <w:gridCol w:w="1866"/>
              <w:gridCol w:w="1866"/>
              <w:gridCol w:w="1866"/>
            </w:tblGrid>
            <w:tr w:rsidR="00C64D9E" w:rsidRPr="007E5AD9" w14:paraId="700EA3D5" w14:textId="77777777" w:rsidTr="00E264E0">
              <w:tc>
                <w:tcPr>
                  <w:tcW w:w="11216" w:type="dxa"/>
                  <w:gridSpan w:val="4"/>
                  <w:shd w:val="clear" w:color="auto" w:fill="D0CECE" w:themeFill="background2" w:themeFillShade="E6"/>
                </w:tcPr>
                <w:p w14:paraId="6F781322" w14:textId="77777777" w:rsidR="00E264E0" w:rsidRPr="007E5AD9" w:rsidRDefault="00E264E0" w:rsidP="004D06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Turnover</w:t>
                  </w:r>
                </w:p>
                <w:p w14:paraId="761072BD" w14:textId="668745DE" w:rsidR="003D4171" w:rsidRPr="007E5AD9" w:rsidRDefault="003D4171" w:rsidP="004D06B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sz w:val="22"/>
                      <w:szCs w:val="22"/>
                    </w:rPr>
                  </w:pPr>
                </w:p>
              </w:tc>
            </w:tr>
            <w:tr w:rsidR="00B05049" w:rsidRPr="007E5AD9" w14:paraId="3929BE36" w14:textId="77777777" w:rsidTr="00957798">
              <w:trPr>
                <w:trHeight w:val="317"/>
              </w:trPr>
              <w:tc>
                <w:tcPr>
                  <w:tcW w:w="4487" w:type="dxa"/>
                  <w:shd w:val="clear" w:color="auto" w:fill="F2F2F2" w:themeFill="background1" w:themeFillShade="F2"/>
                </w:tcPr>
                <w:p w14:paraId="3618FEC7" w14:textId="663843DE" w:rsidR="00B05049" w:rsidRPr="007E5AD9" w:rsidRDefault="00B05049" w:rsidP="006D3B6E">
                  <w:pPr>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Years</w:t>
                  </w:r>
                </w:p>
              </w:tc>
              <w:tc>
                <w:tcPr>
                  <w:tcW w:w="2243" w:type="dxa"/>
                  <w:shd w:val="clear" w:color="auto" w:fill="F2F2F2" w:themeFill="background1" w:themeFillShade="F2"/>
                </w:tcPr>
                <w:p w14:paraId="5F43E871" w14:textId="787A3ACD" w:rsidR="00B05049" w:rsidRPr="007E5AD9" w:rsidRDefault="00B83375" w:rsidP="006D3B6E">
                  <w:pPr>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202</w:t>
                  </w:r>
                  <w:r w:rsidR="00462F44" w:rsidRPr="007E5AD9">
                    <w:rPr>
                      <w:rFonts w:asciiTheme="minorHAnsi" w:eastAsia="Calibri" w:hAnsiTheme="minorHAnsi" w:cstheme="minorHAnsi"/>
                      <w:b/>
                      <w:bCs/>
                      <w:color w:val="2F5496" w:themeColor="accent1" w:themeShade="BF"/>
                      <w:sz w:val="22"/>
                      <w:szCs w:val="22"/>
                    </w:rPr>
                    <w:t>2</w:t>
                  </w:r>
                </w:p>
              </w:tc>
              <w:tc>
                <w:tcPr>
                  <w:tcW w:w="2243" w:type="dxa"/>
                  <w:shd w:val="clear" w:color="auto" w:fill="F2F2F2" w:themeFill="background1" w:themeFillShade="F2"/>
                </w:tcPr>
                <w:p w14:paraId="6563D229" w14:textId="0EBE07A7" w:rsidR="00B05049" w:rsidRPr="007E5AD9" w:rsidRDefault="00B83375" w:rsidP="006D3B6E">
                  <w:pPr>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202</w:t>
                  </w:r>
                  <w:r w:rsidR="00462F44" w:rsidRPr="007E5AD9">
                    <w:rPr>
                      <w:rFonts w:asciiTheme="minorHAnsi" w:eastAsia="Calibri" w:hAnsiTheme="minorHAnsi" w:cstheme="minorHAnsi"/>
                      <w:b/>
                      <w:bCs/>
                      <w:color w:val="2F5496" w:themeColor="accent1" w:themeShade="BF"/>
                      <w:sz w:val="22"/>
                      <w:szCs w:val="22"/>
                    </w:rPr>
                    <w:t>3</w:t>
                  </w:r>
                </w:p>
              </w:tc>
              <w:tc>
                <w:tcPr>
                  <w:tcW w:w="2243" w:type="dxa"/>
                  <w:shd w:val="clear" w:color="auto" w:fill="F2F2F2" w:themeFill="background1" w:themeFillShade="F2"/>
                </w:tcPr>
                <w:p w14:paraId="3B887B68" w14:textId="2C4525A3" w:rsidR="00B05049" w:rsidRPr="007E5AD9" w:rsidRDefault="00B83375" w:rsidP="006D3B6E">
                  <w:pPr>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202</w:t>
                  </w:r>
                  <w:r w:rsidR="00462F44" w:rsidRPr="007E5AD9">
                    <w:rPr>
                      <w:rFonts w:asciiTheme="minorHAnsi" w:eastAsia="Calibri" w:hAnsiTheme="minorHAnsi" w:cstheme="minorHAnsi"/>
                      <w:b/>
                      <w:bCs/>
                      <w:color w:val="2F5496" w:themeColor="accent1" w:themeShade="BF"/>
                      <w:sz w:val="22"/>
                      <w:szCs w:val="22"/>
                    </w:rPr>
                    <w:t>4</w:t>
                  </w:r>
                </w:p>
                <w:p w14:paraId="18D4DCDD" w14:textId="58EC5775" w:rsidR="003D4171" w:rsidRPr="007E5AD9" w:rsidRDefault="003D4171" w:rsidP="006D3B6E">
                  <w:pPr>
                    <w:jc w:val="center"/>
                    <w:rPr>
                      <w:rFonts w:asciiTheme="minorHAnsi" w:eastAsia="Calibri" w:hAnsiTheme="minorHAnsi" w:cstheme="minorHAnsi"/>
                      <w:b/>
                      <w:bCs/>
                      <w:color w:val="2F5496" w:themeColor="accent1" w:themeShade="BF"/>
                      <w:sz w:val="22"/>
                      <w:szCs w:val="22"/>
                    </w:rPr>
                  </w:pPr>
                </w:p>
              </w:tc>
            </w:tr>
            <w:tr w:rsidR="00982A18" w:rsidRPr="007E5AD9" w14:paraId="01D6FD54" w14:textId="77777777" w:rsidTr="00EA5169">
              <w:trPr>
                <w:trHeight w:val="392"/>
              </w:trPr>
              <w:tc>
                <w:tcPr>
                  <w:tcW w:w="4487" w:type="dxa"/>
                  <w:shd w:val="clear" w:color="auto" w:fill="FFFFFF" w:themeFill="background1"/>
                </w:tcPr>
                <w:p w14:paraId="06BB0003" w14:textId="77777777" w:rsidR="00982A18" w:rsidRPr="007E5AD9" w:rsidRDefault="00982A18" w:rsidP="006D3B6E">
                  <w:pPr>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Turnover (€)</w:t>
                  </w:r>
                </w:p>
                <w:p w14:paraId="31DBA7B4" w14:textId="53725835" w:rsidR="003D4171" w:rsidRPr="007E5AD9" w:rsidRDefault="003D4171" w:rsidP="006D3B6E">
                  <w:pPr>
                    <w:jc w:val="center"/>
                    <w:rPr>
                      <w:rFonts w:asciiTheme="minorHAnsi" w:eastAsia="Calibri" w:hAnsiTheme="minorHAnsi" w:cstheme="minorHAnsi"/>
                      <w:b/>
                      <w:bCs/>
                      <w:color w:val="2F5496" w:themeColor="accent1" w:themeShade="BF"/>
                      <w:sz w:val="22"/>
                      <w:szCs w:val="22"/>
                    </w:rPr>
                  </w:pPr>
                </w:p>
              </w:tc>
              <w:tc>
                <w:tcPr>
                  <w:tcW w:w="2243" w:type="dxa"/>
                </w:tcPr>
                <w:p w14:paraId="0A8E107B" w14:textId="0CB90AB0" w:rsidR="00982A18" w:rsidRPr="007E5AD9" w:rsidRDefault="00982A18" w:rsidP="002C2C54">
                  <w:pPr>
                    <w:rPr>
                      <w:rFonts w:asciiTheme="minorHAnsi" w:eastAsia="Calibri" w:hAnsiTheme="minorHAnsi" w:cstheme="minorHAnsi"/>
                      <w:sz w:val="22"/>
                      <w:szCs w:val="22"/>
                    </w:rPr>
                  </w:pPr>
                </w:p>
              </w:tc>
              <w:tc>
                <w:tcPr>
                  <w:tcW w:w="2243" w:type="dxa"/>
                </w:tcPr>
                <w:p w14:paraId="438B9791" w14:textId="797EA508" w:rsidR="00982A18" w:rsidRPr="007E5AD9" w:rsidRDefault="00982A18" w:rsidP="002C2C54">
                  <w:pPr>
                    <w:rPr>
                      <w:rFonts w:asciiTheme="minorHAnsi" w:eastAsia="Calibri" w:hAnsiTheme="minorHAnsi" w:cstheme="minorHAnsi"/>
                      <w:sz w:val="22"/>
                      <w:szCs w:val="22"/>
                    </w:rPr>
                  </w:pPr>
                </w:p>
              </w:tc>
              <w:tc>
                <w:tcPr>
                  <w:tcW w:w="2243" w:type="dxa"/>
                </w:tcPr>
                <w:p w14:paraId="1172F2BD" w14:textId="7A02412F" w:rsidR="00982A18" w:rsidRPr="007E5AD9" w:rsidRDefault="00982A18" w:rsidP="002C2C54">
                  <w:pPr>
                    <w:rPr>
                      <w:rFonts w:asciiTheme="minorHAnsi" w:eastAsia="Calibri" w:hAnsiTheme="minorHAnsi" w:cstheme="minorHAnsi"/>
                      <w:sz w:val="22"/>
                      <w:szCs w:val="22"/>
                    </w:rPr>
                  </w:pPr>
                </w:p>
              </w:tc>
            </w:tr>
          </w:tbl>
          <w:p w14:paraId="106EB128" w14:textId="77777777" w:rsidR="005C29C3" w:rsidRPr="007E5AD9" w:rsidRDefault="005C29C3" w:rsidP="00467089">
            <w:pPr>
              <w:spacing w:line="276" w:lineRule="auto"/>
              <w:rPr>
                <w:rFonts w:asciiTheme="minorHAnsi" w:hAnsiTheme="minorHAnsi" w:cstheme="minorHAnsi"/>
                <w:color w:val="2F5496" w:themeColor="accent1" w:themeShade="BF"/>
                <w:sz w:val="22"/>
                <w:szCs w:val="22"/>
              </w:rPr>
            </w:pPr>
          </w:p>
        </w:tc>
      </w:tr>
      <w:tr w:rsidR="00C3454D" w:rsidRPr="007E5AD9" w14:paraId="64FEBB48" w14:textId="77777777" w:rsidTr="00805BF0">
        <w:tblPrEx>
          <w:shd w:val="clear" w:color="auto" w:fill="auto"/>
        </w:tblPrEx>
        <w:trPr>
          <w:trHeight w:val="600"/>
          <w:jc w:val="center"/>
        </w:trPr>
        <w:tc>
          <w:tcPr>
            <w:tcW w:w="5240" w:type="dxa"/>
            <w:shd w:val="clear" w:color="auto" w:fill="F2F2F2" w:themeFill="background1" w:themeFillShade="F2"/>
            <w:vAlign w:val="center"/>
          </w:tcPr>
          <w:p w14:paraId="03CF0EFE" w14:textId="569FF193" w:rsidR="00C3454D" w:rsidRPr="007E5AD9" w:rsidRDefault="003D4171" w:rsidP="007C16BA">
            <w:pPr>
              <w:spacing w:line="276" w:lineRule="auto"/>
              <w:rPr>
                <w:rFonts w:asciiTheme="minorHAnsi" w:hAnsiTheme="minorHAnsi" w:cstheme="minorHAnsi"/>
                <w:b/>
                <w:i/>
                <w:sz w:val="22"/>
                <w:szCs w:val="22"/>
              </w:rPr>
            </w:pPr>
            <w:r w:rsidRPr="007E5AD9">
              <w:rPr>
                <w:rFonts w:asciiTheme="minorHAnsi" w:hAnsiTheme="minorHAnsi" w:cstheme="minorHAnsi"/>
                <w:b/>
                <w:i/>
                <w:sz w:val="22"/>
                <w:szCs w:val="22"/>
              </w:rPr>
              <w:t>I confirm that the applicant is compliant with all its corporate obligations in relation to financial returns</w:t>
            </w:r>
          </w:p>
        </w:tc>
        <w:tc>
          <w:tcPr>
            <w:tcW w:w="2835" w:type="dxa"/>
            <w:gridSpan w:val="2"/>
            <w:shd w:val="clear" w:color="auto" w:fill="F2F2F2" w:themeFill="background1" w:themeFillShade="F2"/>
            <w:vAlign w:val="center"/>
          </w:tcPr>
          <w:p w14:paraId="397EE2E4" w14:textId="3C2151DF" w:rsidR="00C3454D" w:rsidRPr="007E5AD9" w:rsidRDefault="003D4171" w:rsidP="003D4171">
            <w:pPr>
              <w:pStyle w:val="List3"/>
              <w:spacing w:line="276" w:lineRule="auto"/>
              <w:ind w:left="0" w:firstLine="0"/>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Yes</w:t>
            </w:r>
            <w:r w:rsidR="004C6463" w:rsidRPr="007E5AD9">
              <w:rPr>
                <w:rFonts w:asciiTheme="minorHAnsi" w:eastAsia="Calibri" w:hAnsiTheme="minorHAnsi" w:cstheme="minorHAnsi"/>
                <w:b/>
                <w:bCs/>
                <w:color w:val="2F5496" w:themeColor="accent1" w:themeShade="BF"/>
                <w:sz w:val="22"/>
                <w:szCs w:val="22"/>
              </w:rPr>
              <w:t xml:space="preserve"> [</w:t>
            </w:r>
            <w:r w:rsidR="007E5AD9" w:rsidRPr="007E5AD9">
              <w:rPr>
                <w:rFonts w:asciiTheme="minorHAnsi" w:eastAsia="Calibri" w:hAnsiTheme="minorHAnsi" w:cstheme="minorHAnsi"/>
                <w:b/>
                <w:bCs/>
                <w:color w:val="2F5496" w:themeColor="accent1" w:themeShade="BF"/>
                <w:sz w:val="22"/>
                <w:szCs w:val="22"/>
              </w:rPr>
              <w:t xml:space="preserve">  </w:t>
            </w:r>
            <w:proofErr w:type="gramStart"/>
            <w:r w:rsidR="007E5AD9" w:rsidRPr="007E5AD9">
              <w:rPr>
                <w:rFonts w:asciiTheme="minorHAnsi" w:eastAsia="Calibri" w:hAnsiTheme="minorHAnsi" w:cstheme="minorHAnsi"/>
                <w:b/>
                <w:bCs/>
                <w:color w:val="2F5496" w:themeColor="accent1" w:themeShade="BF"/>
                <w:sz w:val="22"/>
                <w:szCs w:val="22"/>
              </w:rPr>
              <w:t xml:space="preserve"> </w:t>
            </w:r>
            <w:r w:rsidR="004C6463" w:rsidRPr="007E5AD9">
              <w:rPr>
                <w:rFonts w:asciiTheme="minorHAnsi" w:eastAsia="Calibri" w:hAnsiTheme="minorHAnsi" w:cstheme="minorHAnsi"/>
                <w:b/>
                <w:bCs/>
                <w:color w:val="2F5496" w:themeColor="accent1" w:themeShade="BF"/>
                <w:sz w:val="22"/>
                <w:szCs w:val="22"/>
              </w:rPr>
              <w:t xml:space="preserve"> ]</w:t>
            </w:r>
            <w:proofErr w:type="gramEnd"/>
          </w:p>
        </w:tc>
        <w:tc>
          <w:tcPr>
            <w:tcW w:w="1418" w:type="dxa"/>
            <w:shd w:val="clear" w:color="auto" w:fill="F2F2F2" w:themeFill="background1" w:themeFillShade="F2"/>
            <w:vAlign w:val="center"/>
          </w:tcPr>
          <w:p w14:paraId="53D31CA5" w14:textId="38E49E08" w:rsidR="00C3454D" w:rsidRPr="007E5AD9" w:rsidRDefault="003D4171" w:rsidP="003D4171">
            <w:pPr>
              <w:pStyle w:val="List3"/>
              <w:spacing w:line="276" w:lineRule="auto"/>
              <w:ind w:left="0" w:firstLine="0"/>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No</w:t>
            </w:r>
            <w:r w:rsidR="004C6463" w:rsidRPr="007E5AD9">
              <w:rPr>
                <w:rFonts w:asciiTheme="minorHAnsi" w:eastAsia="Calibri" w:hAnsiTheme="minorHAnsi" w:cstheme="minorHAnsi"/>
                <w:b/>
                <w:bCs/>
                <w:color w:val="2F5496" w:themeColor="accent1" w:themeShade="BF"/>
                <w:sz w:val="22"/>
                <w:szCs w:val="22"/>
              </w:rPr>
              <w:t xml:space="preserve"> [</w:t>
            </w:r>
            <w:r w:rsidR="007E5AD9" w:rsidRPr="007E5AD9">
              <w:rPr>
                <w:rFonts w:asciiTheme="minorHAnsi" w:eastAsia="Calibri" w:hAnsiTheme="minorHAnsi" w:cstheme="minorHAnsi"/>
                <w:b/>
                <w:bCs/>
                <w:color w:val="2F5496" w:themeColor="accent1" w:themeShade="BF"/>
                <w:sz w:val="22"/>
                <w:szCs w:val="22"/>
              </w:rPr>
              <w:t xml:space="preserve">  </w:t>
            </w:r>
            <w:proofErr w:type="gramStart"/>
            <w:r w:rsidR="007E5AD9" w:rsidRPr="007E5AD9">
              <w:rPr>
                <w:rFonts w:asciiTheme="minorHAnsi" w:eastAsia="Calibri" w:hAnsiTheme="minorHAnsi" w:cstheme="minorHAnsi"/>
                <w:b/>
                <w:bCs/>
                <w:color w:val="2F5496" w:themeColor="accent1" w:themeShade="BF"/>
                <w:sz w:val="22"/>
                <w:szCs w:val="22"/>
              </w:rPr>
              <w:t xml:space="preserve"> </w:t>
            </w:r>
            <w:r w:rsidR="004C6463" w:rsidRPr="007E5AD9">
              <w:rPr>
                <w:rFonts w:asciiTheme="minorHAnsi" w:eastAsia="Calibri" w:hAnsiTheme="minorHAnsi" w:cstheme="minorHAnsi"/>
                <w:b/>
                <w:bCs/>
                <w:color w:val="2F5496" w:themeColor="accent1" w:themeShade="BF"/>
                <w:sz w:val="22"/>
                <w:szCs w:val="22"/>
              </w:rPr>
              <w:t xml:space="preserve"> ]</w:t>
            </w:r>
            <w:proofErr w:type="gramEnd"/>
          </w:p>
        </w:tc>
      </w:tr>
      <w:tr w:rsidR="004C6463" w:rsidRPr="007E5AD9" w14:paraId="16115594" w14:textId="77777777" w:rsidTr="00805BF0">
        <w:tblPrEx>
          <w:shd w:val="clear" w:color="auto" w:fill="auto"/>
        </w:tblPrEx>
        <w:trPr>
          <w:trHeight w:val="600"/>
          <w:jc w:val="center"/>
        </w:trPr>
        <w:tc>
          <w:tcPr>
            <w:tcW w:w="5240" w:type="dxa"/>
            <w:vAlign w:val="center"/>
          </w:tcPr>
          <w:p w14:paraId="22C5DED7" w14:textId="59687005" w:rsidR="004C6463" w:rsidRPr="007E5AD9" w:rsidRDefault="004C6463" w:rsidP="007C16BA">
            <w:pPr>
              <w:spacing w:line="276" w:lineRule="auto"/>
              <w:rPr>
                <w:rFonts w:asciiTheme="minorHAnsi" w:hAnsiTheme="minorHAnsi" w:cstheme="minorHAnsi"/>
                <w:b/>
                <w:i/>
                <w:sz w:val="22"/>
                <w:szCs w:val="22"/>
              </w:rPr>
            </w:pPr>
            <w:r w:rsidRPr="007E5AD9">
              <w:rPr>
                <w:rFonts w:asciiTheme="minorHAnsi" w:hAnsiTheme="minorHAnsi" w:cstheme="minorHAnsi"/>
                <w:b/>
                <w:i/>
                <w:sz w:val="22"/>
                <w:szCs w:val="22"/>
              </w:rPr>
              <w:t xml:space="preserve">Name </w:t>
            </w:r>
          </w:p>
        </w:tc>
        <w:tc>
          <w:tcPr>
            <w:tcW w:w="4253" w:type="dxa"/>
            <w:gridSpan w:val="3"/>
            <w:vAlign w:val="center"/>
          </w:tcPr>
          <w:p w14:paraId="2E914503" w14:textId="77777777" w:rsidR="004C6463" w:rsidRPr="007E5AD9" w:rsidRDefault="004C6463"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tc>
      </w:tr>
      <w:tr w:rsidR="004C6463" w:rsidRPr="007E5AD9" w14:paraId="498BD6B7" w14:textId="77777777" w:rsidTr="00805BF0">
        <w:tblPrEx>
          <w:shd w:val="clear" w:color="auto" w:fill="auto"/>
        </w:tblPrEx>
        <w:trPr>
          <w:trHeight w:val="600"/>
          <w:jc w:val="center"/>
        </w:trPr>
        <w:tc>
          <w:tcPr>
            <w:tcW w:w="5240" w:type="dxa"/>
            <w:vAlign w:val="center"/>
          </w:tcPr>
          <w:p w14:paraId="30360215" w14:textId="1B8587E0" w:rsidR="004C6463" w:rsidRPr="007E5AD9" w:rsidRDefault="004C6463" w:rsidP="007C16BA">
            <w:pPr>
              <w:spacing w:line="276" w:lineRule="auto"/>
              <w:rPr>
                <w:rFonts w:asciiTheme="minorHAnsi" w:hAnsiTheme="minorHAnsi" w:cstheme="minorHAnsi"/>
                <w:b/>
                <w:i/>
                <w:sz w:val="22"/>
                <w:szCs w:val="22"/>
              </w:rPr>
            </w:pPr>
            <w:r w:rsidRPr="007E5AD9">
              <w:rPr>
                <w:rFonts w:asciiTheme="minorHAnsi" w:hAnsiTheme="minorHAnsi" w:cstheme="minorHAnsi"/>
                <w:b/>
                <w:i/>
                <w:sz w:val="22"/>
                <w:szCs w:val="22"/>
              </w:rPr>
              <w:t>Position (e.g. Accountant)</w:t>
            </w:r>
          </w:p>
        </w:tc>
        <w:tc>
          <w:tcPr>
            <w:tcW w:w="4253" w:type="dxa"/>
            <w:gridSpan w:val="3"/>
            <w:vAlign w:val="center"/>
          </w:tcPr>
          <w:p w14:paraId="07650560" w14:textId="77777777" w:rsidR="004C6463" w:rsidRPr="007E5AD9" w:rsidRDefault="004C6463"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tc>
      </w:tr>
    </w:tbl>
    <w:p w14:paraId="02A5F56A" w14:textId="7204737E" w:rsidR="00E50DC5" w:rsidRPr="007E5AD9" w:rsidRDefault="00E50DC5" w:rsidP="00E50DC5">
      <w:pPr>
        <w:spacing w:line="276" w:lineRule="auto"/>
        <w:rPr>
          <w:rFonts w:asciiTheme="minorHAnsi" w:eastAsia="Times New Roman" w:hAnsiTheme="minorHAnsi" w:cstheme="minorHAnsi"/>
          <w:sz w:val="20"/>
          <w:szCs w:val="20"/>
          <w:bdr w:val="none" w:sz="0" w:space="0" w:color="auto"/>
        </w:rPr>
      </w:pPr>
    </w:p>
    <w:p w14:paraId="42BBAADB" w14:textId="77777777" w:rsidR="0048189C" w:rsidRPr="007E5AD9" w:rsidRDefault="0048189C" w:rsidP="00E50DC5">
      <w:pPr>
        <w:spacing w:line="276" w:lineRule="auto"/>
        <w:rPr>
          <w:rFonts w:asciiTheme="minorHAnsi" w:eastAsia="Times New Roman" w:hAnsiTheme="minorHAnsi" w:cstheme="minorHAnsi"/>
          <w:sz w:val="20"/>
          <w:szCs w:val="20"/>
          <w:bdr w:val="none" w:sz="0" w:space="0" w:color="auto"/>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5240"/>
        <w:gridCol w:w="4394"/>
      </w:tblGrid>
      <w:tr w:rsidR="0048189C" w:rsidRPr="007E5AD9" w14:paraId="4D5456F9" w14:textId="77777777" w:rsidTr="00D35A8C">
        <w:trPr>
          <w:trHeight w:val="617"/>
          <w:jc w:val="center"/>
        </w:trPr>
        <w:tc>
          <w:tcPr>
            <w:tcW w:w="9634" w:type="dxa"/>
            <w:gridSpan w:val="2"/>
            <w:shd w:val="clear" w:color="auto" w:fill="2F5496" w:themeFill="accent1" w:themeFillShade="BF"/>
          </w:tcPr>
          <w:p w14:paraId="6FA2A301" w14:textId="77777777" w:rsidR="0048189C" w:rsidRPr="007E5AD9" w:rsidRDefault="0048189C" w:rsidP="002C2C54">
            <w:pPr>
              <w:shd w:val="clear" w:color="auto" w:fill="2F5496" w:themeFill="accent1" w:themeFillShade="BF"/>
              <w:spacing w:line="276" w:lineRule="auto"/>
              <w:contextualSpacing/>
              <w:jc w:val="center"/>
              <w:rPr>
                <w:rFonts w:asciiTheme="minorHAnsi" w:hAnsiTheme="minorHAnsi" w:cstheme="minorHAnsi"/>
                <w:b/>
                <w:color w:val="D9D9D9" w:themeColor="background1" w:themeShade="D9"/>
              </w:rPr>
            </w:pPr>
            <w:r w:rsidRPr="007E5AD9">
              <w:rPr>
                <w:rFonts w:asciiTheme="minorHAnsi" w:hAnsiTheme="minorHAnsi" w:cstheme="minorHAnsi"/>
                <w:b/>
                <w:color w:val="D9D9D9" w:themeColor="background1" w:themeShade="D9"/>
              </w:rPr>
              <w:t xml:space="preserve">A2.4 Audited Accounts &amp; Reports </w:t>
            </w:r>
          </w:p>
        </w:tc>
      </w:tr>
      <w:tr w:rsidR="0048189C" w:rsidRPr="007E5AD9" w14:paraId="787A2F7A" w14:textId="77777777" w:rsidTr="00D35A8C">
        <w:tblPrEx>
          <w:shd w:val="clear" w:color="auto" w:fill="auto"/>
        </w:tblPrEx>
        <w:trPr>
          <w:trHeight w:val="393"/>
          <w:jc w:val="center"/>
        </w:trPr>
        <w:tc>
          <w:tcPr>
            <w:tcW w:w="9634" w:type="dxa"/>
            <w:gridSpan w:val="2"/>
            <w:shd w:val="clear" w:color="auto" w:fill="D9D9D9" w:themeFill="background1" w:themeFillShade="D9"/>
          </w:tcPr>
          <w:p w14:paraId="12238A38" w14:textId="0222AF91" w:rsidR="0048189C" w:rsidRPr="007E5AD9" w:rsidRDefault="0048189C" w:rsidP="004D06B1">
            <w:pPr>
              <w:spacing w:line="276" w:lineRule="auto"/>
              <w:rPr>
                <w:rFonts w:asciiTheme="minorHAnsi" w:hAnsiTheme="minorHAnsi" w:cstheme="minorHAnsi"/>
                <w:b/>
                <w:color w:val="2F5496" w:themeColor="accent1" w:themeShade="BF"/>
              </w:rPr>
            </w:pPr>
            <w:r w:rsidRPr="007E5AD9">
              <w:rPr>
                <w:rFonts w:asciiTheme="minorHAnsi" w:hAnsiTheme="minorHAnsi" w:cstheme="minorHAnsi"/>
                <w:color w:val="2F5496" w:themeColor="accent1" w:themeShade="BF"/>
              </w:rPr>
              <w:t>Three (3) Audited accounts must be provided to support the statement. In line with current legislation where a company has an annual turnover of less than €12 Million then audited accounts are not necessary. In these instances, a statement of accounts from the company’s accountants will suffice.</w:t>
            </w:r>
          </w:p>
        </w:tc>
      </w:tr>
      <w:tr w:rsidR="0048189C" w:rsidRPr="007E5AD9" w14:paraId="66AF30B8" w14:textId="77777777" w:rsidTr="00D35A8C">
        <w:tblPrEx>
          <w:shd w:val="clear" w:color="auto" w:fill="auto"/>
        </w:tblPrEx>
        <w:trPr>
          <w:trHeight w:val="507"/>
          <w:jc w:val="center"/>
        </w:trPr>
        <w:tc>
          <w:tcPr>
            <w:tcW w:w="5240" w:type="dxa"/>
            <w:shd w:val="clear" w:color="auto" w:fill="D9D9D9" w:themeFill="background1" w:themeFillShade="D9"/>
            <w:vAlign w:val="center"/>
          </w:tcPr>
          <w:p w14:paraId="027C50D0" w14:textId="77777777" w:rsidR="0048189C" w:rsidRPr="007E5AD9" w:rsidRDefault="0048189C" w:rsidP="002C2C54">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hAnsiTheme="minorHAnsi" w:cstheme="minorHAnsi"/>
                <w:b/>
                <w:bCs/>
                <w:color w:val="2F5496" w:themeColor="accent1" w:themeShade="BF"/>
                <w:sz w:val="22"/>
                <w:szCs w:val="22"/>
              </w:rPr>
              <w:t>Evidence Attached</w:t>
            </w:r>
          </w:p>
        </w:tc>
        <w:tc>
          <w:tcPr>
            <w:tcW w:w="4394" w:type="dxa"/>
            <w:vAlign w:val="center"/>
          </w:tcPr>
          <w:p w14:paraId="7634E7D8" w14:textId="3816E039" w:rsidR="0048189C" w:rsidRPr="00F65C11" w:rsidRDefault="0048189C" w:rsidP="002C2C54">
            <w:pPr>
              <w:spacing w:line="276" w:lineRule="auto"/>
              <w:jc w:val="center"/>
              <w:rPr>
                <w:rFonts w:asciiTheme="minorHAnsi" w:eastAsia="Calibri" w:hAnsiTheme="minorHAnsi" w:cstheme="minorHAnsi"/>
                <w:b/>
                <w:bCs/>
                <w:color w:val="2F5496" w:themeColor="accent1" w:themeShade="BF"/>
                <w:sz w:val="22"/>
                <w:szCs w:val="22"/>
              </w:rPr>
            </w:pPr>
            <w:r w:rsidRPr="00F65C11">
              <w:rPr>
                <w:rFonts w:asciiTheme="minorHAnsi" w:hAnsiTheme="minorHAnsi" w:cstheme="minorHAnsi"/>
                <w:b/>
                <w:bCs/>
                <w:color w:val="2F5496" w:themeColor="accent1" w:themeShade="BF"/>
                <w:sz w:val="22"/>
                <w:szCs w:val="22"/>
              </w:rPr>
              <w:t>Yes</w:t>
            </w:r>
            <w:r w:rsidR="00F65C11" w:rsidRPr="00F65C11">
              <w:rPr>
                <w:rFonts w:asciiTheme="minorHAnsi" w:hAnsiTheme="minorHAnsi" w:cstheme="minorHAnsi"/>
                <w:b/>
                <w:bCs/>
                <w:color w:val="2F5496" w:themeColor="accent1" w:themeShade="BF"/>
                <w:sz w:val="22"/>
                <w:szCs w:val="22"/>
              </w:rPr>
              <w:t xml:space="preserve"> </w:t>
            </w:r>
            <w:proofErr w:type="gramStart"/>
            <w:r w:rsidR="00F65C11" w:rsidRPr="00F65C11">
              <w:rPr>
                <w:rFonts w:asciiTheme="minorHAnsi" w:hAnsiTheme="minorHAnsi" w:cstheme="minorHAnsi"/>
                <w:b/>
                <w:bCs/>
                <w:color w:val="2F5496" w:themeColor="accent1" w:themeShade="BF"/>
                <w:sz w:val="22"/>
                <w:szCs w:val="22"/>
              </w:rPr>
              <w:t>[  ]</w:t>
            </w:r>
            <w:proofErr w:type="gramEnd"/>
            <w:r w:rsidR="00F65C11" w:rsidRPr="00F65C11">
              <w:rPr>
                <w:rFonts w:asciiTheme="minorHAnsi" w:hAnsiTheme="minorHAnsi" w:cstheme="minorHAnsi"/>
                <w:b/>
                <w:bCs/>
                <w:color w:val="2F5496" w:themeColor="accent1" w:themeShade="BF"/>
                <w:sz w:val="22"/>
                <w:szCs w:val="22"/>
              </w:rPr>
              <w:t xml:space="preserve"> </w:t>
            </w:r>
            <w:r w:rsidRPr="00F65C11">
              <w:rPr>
                <w:rFonts w:asciiTheme="minorHAnsi" w:hAnsiTheme="minorHAnsi" w:cstheme="minorHAnsi"/>
                <w:b/>
                <w:bCs/>
                <w:color w:val="2F5496" w:themeColor="accent1" w:themeShade="BF"/>
                <w:sz w:val="22"/>
                <w:szCs w:val="22"/>
              </w:rPr>
              <w:t xml:space="preserve"> /</w:t>
            </w:r>
            <w:r w:rsidR="00F65C11" w:rsidRPr="00F65C11">
              <w:rPr>
                <w:rFonts w:asciiTheme="minorHAnsi" w:hAnsiTheme="minorHAnsi" w:cstheme="minorHAnsi"/>
                <w:b/>
                <w:bCs/>
                <w:color w:val="2F5496" w:themeColor="accent1" w:themeShade="BF"/>
                <w:sz w:val="22"/>
                <w:szCs w:val="22"/>
              </w:rPr>
              <w:t xml:space="preserve"> </w:t>
            </w:r>
            <w:r w:rsidRPr="00F65C11">
              <w:rPr>
                <w:rFonts w:asciiTheme="minorHAnsi" w:hAnsiTheme="minorHAnsi" w:cstheme="minorHAnsi"/>
                <w:b/>
                <w:bCs/>
                <w:color w:val="2F5496" w:themeColor="accent1" w:themeShade="BF"/>
                <w:sz w:val="22"/>
                <w:szCs w:val="22"/>
              </w:rPr>
              <w:t>No</w:t>
            </w:r>
            <w:r w:rsidR="00F65C11" w:rsidRPr="00F65C11">
              <w:rPr>
                <w:rFonts w:asciiTheme="minorHAnsi" w:hAnsiTheme="minorHAnsi" w:cstheme="minorHAnsi"/>
                <w:b/>
                <w:bCs/>
                <w:color w:val="2F5496" w:themeColor="accent1" w:themeShade="BF"/>
                <w:sz w:val="22"/>
                <w:szCs w:val="22"/>
              </w:rPr>
              <w:t xml:space="preserve"> </w:t>
            </w:r>
            <w:proofErr w:type="gramStart"/>
            <w:r w:rsidR="00F65C11" w:rsidRPr="00F65C11">
              <w:rPr>
                <w:rFonts w:asciiTheme="minorHAnsi" w:hAnsiTheme="minorHAnsi" w:cstheme="minorHAnsi"/>
                <w:b/>
                <w:bCs/>
                <w:color w:val="2F5496" w:themeColor="accent1" w:themeShade="BF"/>
                <w:sz w:val="22"/>
                <w:szCs w:val="22"/>
              </w:rPr>
              <w:t>[  ]</w:t>
            </w:r>
            <w:proofErr w:type="gramEnd"/>
          </w:p>
        </w:tc>
      </w:tr>
      <w:tr w:rsidR="0048189C" w:rsidRPr="007E5AD9" w14:paraId="745F1EC2" w14:textId="77777777" w:rsidTr="00D35A8C">
        <w:tblPrEx>
          <w:shd w:val="clear" w:color="auto" w:fill="auto"/>
        </w:tblPrEx>
        <w:trPr>
          <w:trHeight w:val="484"/>
          <w:jc w:val="center"/>
        </w:trPr>
        <w:tc>
          <w:tcPr>
            <w:tcW w:w="5240" w:type="dxa"/>
            <w:shd w:val="clear" w:color="auto" w:fill="D9D9D9" w:themeFill="background1" w:themeFillShade="D9"/>
            <w:vAlign w:val="center"/>
          </w:tcPr>
          <w:p w14:paraId="69ECFF4C" w14:textId="77777777" w:rsidR="0048189C" w:rsidRPr="007E5AD9" w:rsidRDefault="0048189C" w:rsidP="002C2C54">
            <w:pPr>
              <w:shd w:val="clear" w:color="auto" w:fill="D9D9D9" w:themeFill="background1" w:themeFillShade="D9"/>
              <w:spacing w:line="276" w:lineRule="auto"/>
              <w:jc w:val="center"/>
              <w:rPr>
                <w:rFonts w:asciiTheme="minorHAnsi" w:hAnsiTheme="minorHAnsi" w:cstheme="minorHAnsi"/>
                <w:b/>
                <w:bCs/>
                <w:color w:val="2F5496" w:themeColor="accent1" w:themeShade="BF"/>
                <w:sz w:val="22"/>
                <w:szCs w:val="22"/>
              </w:rPr>
            </w:pPr>
            <w:r w:rsidRPr="007E5AD9">
              <w:rPr>
                <w:rFonts w:asciiTheme="minorHAnsi" w:hAnsiTheme="minorHAnsi" w:cstheme="minorHAnsi"/>
                <w:b/>
                <w:bCs/>
                <w:color w:val="2F5496" w:themeColor="accent1" w:themeShade="BF"/>
                <w:sz w:val="22"/>
                <w:szCs w:val="22"/>
              </w:rPr>
              <w:t>Appendix number</w:t>
            </w:r>
          </w:p>
        </w:tc>
        <w:tc>
          <w:tcPr>
            <w:tcW w:w="4394" w:type="dxa"/>
            <w:vAlign w:val="center"/>
          </w:tcPr>
          <w:p w14:paraId="440AFB7F" w14:textId="77777777" w:rsidR="0048189C" w:rsidRPr="007E5AD9" w:rsidRDefault="0048189C" w:rsidP="002C2C54">
            <w:pPr>
              <w:spacing w:line="276" w:lineRule="auto"/>
              <w:jc w:val="center"/>
              <w:rPr>
                <w:rFonts w:asciiTheme="minorHAnsi" w:eastAsia="Calibri" w:hAnsiTheme="minorHAnsi" w:cstheme="minorHAnsi"/>
                <w:color w:val="2F5496" w:themeColor="accent1" w:themeShade="BF"/>
                <w:sz w:val="22"/>
                <w:szCs w:val="22"/>
              </w:rPr>
            </w:pPr>
          </w:p>
        </w:tc>
      </w:tr>
    </w:tbl>
    <w:p w14:paraId="214713ED" w14:textId="77777777" w:rsidR="00901AEC" w:rsidRPr="007E5AD9" w:rsidRDefault="00901AEC" w:rsidP="00901AEC">
      <w:pPr>
        <w:spacing w:line="276" w:lineRule="auto"/>
        <w:rPr>
          <w:rFonts w:asciiTheme="minorHAnsi" w:eastAsia="Times New Roman" w:hAnsiTheme="minorHAnsi" w:cstheme="minorHAnsi"/>
          <w:sz w:val="20"/>
          <w:szCs w:val="20"/>
          <w:bdr w:val="none" w:sz="0" w:space="0" w:color="auto"/>
        </w:rPr>
      </w:pPr>
    </w:p>
    <w:p w14:paraId="4A4514D3" w14:textId="316ACE10" w:rsidR="00F21BB2" w:rsidRPr="007E5AD9" w:rsidRDefault="00F21BB2" w:rsidP="00694B22">
      <w:pPr>
        <w:pStyle w:val="Heading2"/>
        <w:pBdr>
          <w:top w:val="single" w:sz="4" w:space="1" w:color="auto"/>
          <w:left w:val="single" w:sz="4" w:space="1" w:color="auto"/>
          <w:bottom w:val="single" w:sz="4" w:space="1" w:color="auto"/>
          <w:right w:val="single" w:sz="4" w:space="0" w:color="auto"/>
        </w:pBdr>
        <w:shd w:val="clear" w:color="auto" w:fill="F7CAAC" w:themeFill="accent2" w:themeFillTint="66"/>
        <w:ind w:left="-567" w:right="-619"/>
        <w:rPr>
          <w:sz w:val="28"/>
          <w:szCs w:val="32"/>
        </w:rPr>
      </w:pPr>
      <w:r w:rsidRPr="007E5AD9">
        <w:rPr>
          <w:sz w:val="28"/>
          <w:szCs w:val="32"/>
        </w:rPr>
        <w:t>A.3 – A.</w:t>
      </w:r>
      <w:r w:rsidR="00865495" w:rsidRPr="007E5AD9">
        <w:rPr>
          <w:sz w:val="28"/>
          <w:szCs w:val="32"/>
        </w:rPr>
        <w:t>6</w:t>
      </w:r>
      <w:r w:rsidR="00427451" w:rsidRPr="007E5AD9">
        <w:rPr>
          <w:sz w:val="28"/>
          <w:szCs w:val="32"/>
        </w:rPr>
        <w:t xml:space="preserve"> </w:t>
      </w:r>
      <w:r w:rsidRPr="007E5AD9">
        <w:rPr>
          <w:sz w:val="28"/>
          <w:szCs w:val="32"/>
        </w:rPr>
        <w:t>Technical and Professional Ability</w:t>
      </w:r>
    </w:p>
    <w:p w14:paraId="4747BAFE" w14:textId="77777777" w:rsidR="00F21BB2" w:rsidRPr="007E5AD9" w:rsidRDefault="00F21BB2" w:rsidP="00E50DC5">
      <w:pPr>
        <w:spacing w:line="276" w:lineRule="auto"/>
        <w:rPr>
          <w:rFonts w:asciiTheme="minorHAnsi" w:eastAsia="Times New Roman" w:hAnsiTheme="minorHAnsi" w:cstheme="minorHAnsi"/>
          <w:sz w:val="20"/>
          <w:szCs w:val="20"/>
          <w:bdr w:val="none" w:sz="0" w:space="0" w:color="auto"/>
        </w:rPr>
      </w:pPr>
    </w:p>
    <w:p w14:paraId="1657DA74" w14:textId="77777777" w:rsidR="00B0687F" w:rsidRPr="007E5AD9" w:rsidRDefault="00B0687F" w:rsidP="00E50DC5">
      <w:pPr>
        <w:spacing w:line="276" w:lineRule="auto"/>
        <w:rPr>
          <w:rFonts w:asciiTheme="minorHAnsi" w:eastAsia="Times New Roman" w:hAnsiTheme="minorHAnsi" w:cstheme="minorHAnsi"/>
          <w:sz w:val="20"/>
          <w:szCs w:val="20"/>
          <w:bdr w:val="none" w:sz="0" w:space="0" w:color="auto"/>
        </w:rPr>
      </w:pPr>
    </w:p>
    <w:tbl>
      <w:tblPr>
        <w:tblW w:w="10343" w:type="dxa"/>
        <w:jc w:val="center"/>
        <w:shd w:val="clear" w:color="auto" w:fill="385623"/>
        <w:tblLook w:val="04A0" w:firstRow="1" w:lastRow="0" w:firstColumn="1" w:lastColumn="0" w:noHBand="0" w:noVBand="1"/>
      </w:tblPr>
      <w:tblGrid>
        <w:gridCol w:w="2632"/>
        <w:gridCol w:w="3646"/>
        <w:gridCol w:w="2104"/>
        <w:gridCol w:w="1961"/>
      </w:tblGrid>
      <w:tr w:rsidR="008A1993" w:rsidRPr="007E5AD9" w14:paraId="3D60FCC1" w14:textId="77777777" w:rsidTr="00694B22">
        <w:trPr>
          <w:trHeight w:val="869"/>
          <w:jc w:val="center"/>
        </w:trPr>
        <w:tc>
          <w:tcPr>
            <w:tcW w:w="103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3FA9C6" w14:textId="77777777" w:rsidR="008A1993" w:rsidRPr="007E5AD9" w:rsidRDefault="008A1993" w:rsidP="002C2C54">
            <w:pPr>
              <w:pStyle w:val="Heading1"/>
              <w:spacing w:line="276" w:lineRule="auto"/>
              <w:jc w:val="center"/>
              <w:rPr>
                <w:rFonts w:cstheme="minorHAnsi"/>
                <w:szCs w:val="24"/>
                <w:bdr w:val="none" w:sz="0" w:space="0" w:color="auto"/>
              </w:rPr>
            </w:pPr>
            <w:r w:rsidRPr="007E5AD9">
              <w:rPr>
                <w:rFonts w:cstheme="minorHAnsi"/>
                <w:szCs w:val="24"/>
                <w:bdr w:val="none" w:sz="0" w:space="0" w:color="auto"/>
              </w:rPr>
              <w:t>A.3 Previous Experience</w:t>
            </w:r>
          </w:p>
        </w:tc>
      </w:tr>
      <w:tr w:rsidR="00C034F6" w:rsidRPr="007E5AD9" w14:paraId="1CA6FB00"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1342"/>
          <w:jc w:val="center"/>
        </w:trPr>
        <w:tc>
          <w:tcPr>
            <w:tcW w:w="103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378FDE" w14:textId="4BBE4290" w:rsidR="00F56843" w:rsidRPr="007E5AD9" w:rsidRDefault="38098B58" w:rsidP="38821263">
            <w:pPr>
              <w:jc w:val="both"/>
              <w:rPr>
                <w:rFonts w:asciiTheme="minorHAnsi" w:eastAsia="Times New Roman" w:hAnsiTheme="minorHAnsi" w:cstheme="minorBidi"/>
                <w:color w:val="2F5496" w:themeColor="accent1" w:themeShade="BF"/>
                <w:sz w:val="22"/>
                <w:szCs w:val="22"/>
              </w:rPr>
            </w:pPr>
            <w:r w:rsidRPr="007E5AD9">
              <w:rPr>
                <w:rFonts w:asciiTheme="minorHAnsi" w:eastAsia="Times New Roman" w:hAnsiTheme="minorHAnsi" w:cstheme="minorBidi"/>
                <w:color w:val="2F5496" w:themeColor="accent1" w:themeShade="BF"/>
                <w:sz w:val="22"/>
                <w:szCs w:val="22"/>
              </w:rPr>
              <w:t xml:space="preserve">Please provide details of </w:t>
            </w:r>
            <w:r w:rsidR="2CE8B23A" w:rsidRPr="007E5AD9">
              <w:rPr>
                <w:rFonts w:asciiTheme="minorHAnsi" w:eastAsia="Times New Roman" w:hAnsiTheme="minorHAnsi" w:cstheme="minorBidi"/>
                <w:color w:val="2F5496" w:themeColor="accent1" w:themeShade="BF"/>
                <w:sz w:val="22"/>
                <w:szCs w:val="22"/>
              </w:rPr>
              <w:t>2</w:t>
            </w:r>
            <w:r w:rsidRPr="007E5AD9">
              <w:rPr>
                <w:rFonts w:asciiTheme="minorHAnsi" w:eastAsia="Times New Roman" w:hAnsiTheme="minorHAnsi" w:cstheme="minorBidi"/>
                <w:color w:val="2F5496" w:themeColor="accent1" w:themeShade="BF"/>
                <w:sz w:val="22"/>
                <w:szCs w:val="22"/>
              </w:rPr>
              <w:t xml:space="preserve"> contracts undertaken within the last 3 years that demonstrate your experience of successfully providing </w:t>
            </w:r>
            <w:r w:rsidR="748CD057" w:rsidRPr="007E5AD9">
              <w:rPr>
                <w:rFonts w:asciiTheme="minorHAnsi" w:eastAsia="Times New Roman" w:hAnsiTheme="minorHAnsi" w:cstheme="minorBidi"/>
                <w:color w:val="2F5496" w:themeColor="accent1" w:themeShade="BF"/>
                <w:sz w:val="22"/>
                <w:szCs w:val="22"/>
              </w:rPr>
              <w:t>the Provision of Photography S</w:t>
            </w:r>
            <w:r w:rsidRPr="007E5AD9">
              <w:rPr>
                <w:rFonts w:asciiTheme="minorHAnsi" w:eastAsia="Times New Roman" w:hAnsiTheme="minorHAnsi" w:cstheme="minorBidi"/>
                <w:color w:val="2F5496" w:themeColor="accent1" w:themeShade="BF"/>
                <w:sz w:val="22"/>
                <w:szCs w:val="22"/>
              </w:rPr>
              <w:t>ervice</w:t>
            </w:r>
            <w:r w:rsidR="000C11B2" w:rsidRPr="007E5AD9">
              <w:rPr>
                <w:rFonts w:asciiTheme="minorHAnsi" w:eastAsia="Times New Roman" w:hAnsiTheme="minorHAnsi" w:cstheme="minorBidi"/>
                <w:color w:val="2F5496" w:themeColor="accent1" w:themeShade="BF"/>
                <w:sz w:val="22"/>
                <w:szCs w:val="22"/>
              </w:rPr>
              <w:t xml:space="preserve"> for Graduation Events</w:t>
            </w:r>
            <w:r w:rsidRPr="007E5AD9">
              <w:rPr>
                <w:rFonts w:asciiTheme="minorHAnsi" w:eastAsia="Times New Roman" w:hAnsiTheme="minorHAnsi" w:cstheme="minorBidi"/>
                <w:color w:val="2F5496" w:themeColor="accent1" w:themeShade="BF"/>
                <w:sz w:val="22"/>
                <w:szCs w:val="22"/>
              </w:rPr>
              <w:t xml:space="preserve"> of similar scope, scale and complexity to the service anticipated under this contract. </w:t>
            </w:r>
          </w:p>
          <w:p w14:paraId="445EDEF3" w14:textId="77777777" w:rsidR="00F56843" w:rsidRPr="007E5AD9" w:rsidRDefault="00F56843" w:rsidP="00BC59B9">
            <w:pPr>
              <w:jc w:val="both"/>
              <w:rPr>
                <w:rFonts w:asciiTheme="minorHAnsi" w:eastAsia="Times New Roman" w:hAnsiTheme="minorHAnsi" w:cstheme="minorHAnsi"/>
                <w:color w:val="2F5496" w:themeColor="accent1" w:themeShade="BF"/>
                <w:sz w:val="22"/>
                <w:szCs w:val="22"/>
              </w:rPr>
            </w:pPr>
          </w:p>
          <w:p w14:paraId="16F2EDCB" w14:textId="037897A9" w:rsidR="0068326B" w:rsidRPr="007E5AD9" w:rsidRDefault="0068326B" w:rsidP="00BC59B9">
            <w:pPr>
              <w:jc w:val="both"/>
              <w:rPr>
                <w:rFonts w:asciiTheme="minorHAnsi" w:eastAsia="Times New Roman" w:hAnsiTheme="minorHAnsi" w:cstheme="minorHAnsi"/>
                <w:color w:val="2F5496" w:themeColor="accent1" w:themeShade="BF"/>
                <w:sz w:val="22"/>
                <w:szCs w:val="22"/>
              </w:rPr>
            </w:pPr>
            <w:r w:rsidRPr="007E5AD9">
              <w:rPr>
                <w:rFonts w:asciiTheme="minorHAnsi" w:eastAsia="Times New Roman" w:hAnsiTheme="minorHAnsi" w:cstheme="minorHAnsi"/>
                <w:color w:val="2F5496" w:themeColor="accent1" w:themeShade="BF"/>
                <w:sz w:val="22"/>
                <w:szCs w:val="22"/>
              </w:rPr>
              <w:t xml:space="preserve">This information </w:t>
            </w:r>
            <w:r w:rsidRPr="007E5AD9">
              <w:rPr>
                <w:rFonts w:asciiTheme="minorHAnsi" w:eastAsia="Times New Roman" w:hAnsiTheme="minorHAnsi" w:cstheme="minorHAnsi"/>
                <w:b/>
                <w:bCs/>
                <w:color w:val="2F5496" w:themeColor="accent1" w:themeShade="BF"/>
                <w:sz w:val="22"/>
                <w:szCs w:val="22"/>
              </w:rPr>
              <w:t>MUST</w:t>
            </w:r>
            <w:r w:rsidRPr="007E5AD9">
              <w:rPr>
                <w:rFonts w:asciiTheme="minorHAnsi" w:eastAsia="Times New Roman" w:hAnsiTheme="minorHAnsi" w:cstheme="minorHAnsi"/>
                <w:color w:val="2F5496" w:themeColor="accent1" w:themeShade="BF"/>
                <w:sz w:val="22"/>
                <w:szCs w:val="22"/>
              </w:rPr>
              <w:t xml:space="preserve"> be provided with your tender response.</w:t>
            </w:r>
          </w:p>
          <w:p w14:paraId="78CCA4EA" w14:textId="77777777" w:rsidR="00BC59B9" w:rsidRPr="007E5AD9" w:rsidRDefault="00BC59B9" w:rsidP="00BC59B9">
            <w:pPr>
              <w:jc w:val="both"/>
              <w:rPr>
                <w:rFonts w:asciiTheme="minorHAnsi" w:eastAsia="Times New Roman" w:hAnsiTheme="minorHAnsi" w:cstheme="minorHAnsi"/>
                <w:color w:val="2F5496" w:themeColor="accent1" w:themeShade="BF"/>
                <w:sz w:val="22"/>
                <w:szCs w:val="22"/>
              </w:rPr>
            </w:pPr>
          </w:p>
          <w:p w14:paraId="5C37F5C0" w14:textId="47FA54AA" w:rsidR="00FB2206" w:rsidRPr="007E5AD9" w:rsidRDefault="0068326B" w:rsidP="00BC59B9">
            <w:pPr>
              <w:spacing w:line="276" w:lineRule="auto"/>
              <w:jc w:val="both"/>
              <w:rPr>
                <w:rFonts w:asciiTheme="minorHAnsi" w:eastAsia="Times New Roman" w:hAnsiTheme="minorHAnsi" w:cstheme="minorHAnsi"/>
                <w:color w:val="2F5496" w:themeColor="accent1" w:themeShade="BF"/>
                <w:sz w:val="22"/>
                <w:szCs w:val="22"/>
              </w:rPr>
            </w:pPr>
            <w:r w:rsidRPr="007E5AD9">
              <w:rPr>
                <w:rFonts w:asciiTheme="minorHAnsi" w:eastAsia="Times New Roman" w:hAnsiTheme="minorHAnsi" w:cstheme="minorHAnsi"/>
                <w:color w:val="2F5496" w:themeColor="accent1" w:themeShade="BF"/>
                <w:sz w:val="22"/>
                <w:szCs w:val="22"/>
              </w:rPr>
              <w:t xml:space="preserve">If </w:t>
            </w:r>
            <w:r w:rsidR="004834A6" w:rsidRPr="007E5AD9">
              <w:rPr>
                <w:rFonts w:asciiTheme="minorHAnsi" w:eastAsia="Times New Roman" w:hAnsiTheme="minorHAnsi" w:cstheme="minorHAnsi"/>
                <w:color w:val="2F5496" w:themeColor="accent1" w:themeShade="BF"/>
                <w:sz w:val="22"/>
                <w:szCs w:val="22"/>
              </w:rPr>
              <w:t>t</w:t>
            </w:r>
            <w:r w:rsidR="004C24C4" w:rsidRPr="007E5AD9">
              <w:rPr>
                <w:rFonts w:asciiTheme="minorHAnsi" w:eastAsia="Times New Roman" w:hAnsiTheme="minorHAnsi" w:cstheme="minorHAnsi"/>
                <w:color w:val="2F5496" w:themeColor="accent1" w:themeShade="BF"/>
                <w:sz w:val="22"/>
                <w:szCs w:val="22"/>
              </w:rPr>
              <w:t>he Contracting Authority</w:t>
            </w:r>
            <w:r w:rsidRPr="007E5AD9">
              <w:rPr>
                <w:rFonts w:asciiTheme="minorHAnsi" w:eastAsia="Times New Roman" w:hAnsiTheme="minorHAnsi" w:cstheme="minorHAnsi"/>
                <w:color w:val="2F5496" w:themeColor="accent1" w:themeShade="BF"/>
                <w:sz w:val="22"/>
                <w:szCs w:val="22"/>
              </w:rPr>
              <w:t xml:space="preserve"> is being used as a contract, the other two contracts must be external to </w:t>
            </w:r>
            <w:r w:rsidR="004C24C4" w:rsidRPr="007E5AD9">
              <w:rPr>
                <w:rFonts w:asciiTheme="minorHAnsi" w:eastAsia="Times New Roman" w:hAnsiTheme="minorHAnsi" w:cstheme="minorHAnsi"/>
                <w:color w:val="2F5496" w:themeColor="accent1" w:themeShade="BF"/>
                <w:sz w:val="22"/>
                <w:szCs w:val="22"/>
              </w:rPr>
              <w:t>The Contracting Authority</w:t>
            </w:r>
            <w:r w:rsidRPr="007E5AD9">
              <w:rPr>
                <w:rFonts w:asciiTheme="minorHAnsi" w:eastAsia="Times New Roman" w:hAnsiTheme="minorHAnsi" w:cstheme="minorHAnsi"/>
                <w:color w:val="2F5496" w:themeColor="accent1" w:themeShade="BF"/>
                <w:sz w:val="22"/>
                <w:szCs w:val="22"/>
              </w:rPr>
              <w:t xml:space="preserve">. </w:t>
            </w:r>
          </w:p>
          <w:p w14:paraId="6858F45C" w14:textId="77777777" w:rsidR="00BC59B9" w:rsidRPr="007E5AD9" w:rsidRDefault="00BC59B9" w:rsidP="00BC59B9">
            <w:pPr>
              <w:spacing w:line="276" w:lineRule="auto"/>
              <w:jc w:val="both"/>
              <w:rPr>
                <w:rFonts w:asciiTheme="minorHAnsi" w:eastAsia="Times New Roman" w:hAnsiTheme="minorHAnsi" w:cstheme="minorHAnsi"/>
                <w:color w:val="2F5496" w:themeColor="accent1" w:themeShade="BF"/>
                <w:sz w:val="22"/>
                <w:szCs w:val="22"/>
              </w:rPr>
            </w:pPr>
          </w:p>
          <w:p w14:paraId="7A19207E" w14:textId="77777777" w:rsidR="00CE7E04" w:rsidRPr="007E5AD9" w:rsidRDefault="0068326B" w:rsidP="00BC59B9">
            <w:pPr>
              <w:spacing w:line="276" w:lineRule="auto"/>
              <w:jc w:val="both"/>
              <w:rPr>
                <w:rFonts w:asciiTheme="minorHAnsi" w:eastAsia="Times New Roman" w:hAnsiTheme="minorHAnsi" w:cstheme="minorHAnsi"/>
                <w:color w:val="2F5496" w:themeColor="accent1" w:themeShade="BF"/>
                <w:sz w:val="22"/>
                <w:szCs w:val="22"/>
              </w:rPr>
            </w:pPr>
            <w:r w:rsidRPr="007E5AD9">
              <w:rPr>
                <w:rFonts w:asciiTheme="minorHAnsi" w:eastAsia="Times New Roman" w:hAnsiTheme="minorHAnsi" w:cstheme="minorHAnsi"/>
                <w:color w:val="2F5496" w:themeColor="accent1" w:themeShade="BF"/>
                <w:sz w:val="22"/>
                <w:szCs w:val="22"/>
              </w:rPr>
              <w:t>By providing these references, Tenderers are giving consent for contact to be made with the organisations.</w:t>
            </w:r>
          </w:p>
          <w:p w14:paraId="75175F11" w14:textId="092143F0" w:rsidR="00BC59B9" w:rsidRPr="007E5AD9" w:rsidRDefault="00BC59B9" w:rsidP="00BC59B9">
            <w:pPr>
              <w:spacing w:line="276" w:lineRule="auto"/>
              <w:jc w:val="both"/>
              <w:rPr>
                <w:rFonts w:asciiTheme="minorHAnsi" w:hAnsiTheme="minorHAnsi" w:cstheme="minorHAnsi"/>
                <w:color w:val="2F5496" w:themeColor="accent1" w:themeShade="BF"/>
              </w:rPr>
            </w:pPr>
          </w:p>
        </w:tc>
      </w:tr>
      <w:tr w:rsidR="000500CB" w:rsidRPr="007E5AD9" w14:paraId="5EEB9AA5"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17"/>
          <w:jc w:val="center"/>
        </w:trPr>
        <w:tc>
          <w:tcPr>
            <w:tcW w:w="10343" w:type="dxa"/>
            <w:gridSpan w:val="4"/>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4CF7F129" w14:textId="1F9DF6CC" w:rsidR="00CE7E04" w:rsidRPr="007E5AD9" w:rsidRDefault="000C6E31" w:rsidP="000500CB">
            <w:pPr>
              <w:shd w:val="clear" w:color="auto" w:fill="2F5496" w:themeFill="accent1" w:themeFillShade="BF"/>
              <w:spacing w:line="276" w:lineRule="auto"/>
              <w:jc w:val="center"/>
              <w:rPr>
                <w:rFonts w:asciiTheme="minorHAnsi" w:hAnsiTheme="minorHAnsi" w:cstheme="minorHAnsi"/>
                <w:color w:val="D9D9D9" w:themeColor="background1" w:themeShade="D9"/>
              </w:rPr>
            </w:pPr>
            <w:bookmarkStart w:id="28" w:name="_Hlk155949544"/>
            <w:r w:rsidRPr="007E5AD9">
              <w:rPr>
                <w:rFonts w:asciiTheme="minorHAnsi" w:hAnsiTheme="minorHAnsi" w:cstheme="minorHAnsi"/>
                <w:b/>
                <w:bCs/>
                <w:color w:val="D9D9D9" w:themeColor="background1" w:themeShade="D9"/>
              </w:rPr>
              <w:t>Previous Contract 1</w:t>
            </w:r>
          </w:p>
        </w:tc>
      </w:tr>
      <w:tr w:rsidR="00525D9D" w:rsidRPr="007E5AD9" w14:paraId="42382E9F"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12"/>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98833C" w14:textId="2E5042FF" w:rsidR="001D1CDE" w:rsidRPr="007E5AD9" w:rsidRDefault="00C40299" w:rsidP="007C16BA">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Client Organisation Name</w:t>
            </w:r>
          </w:p>
        </w:tc>
        <w:tc>
          <w:tcPr>
            <w:tcW w:w="3646" w:type="dxa"/>
            <w:tcBorders>
              <w:top w:val="single" w:sz="4" w:space="0" w:color="auto"/>
              <w:left w:val="single" w:sz="4" w:space="0" w:color="auto"/>
              <w:bottom w:val="single" w:sz="4" w:space="0" w:color="auto"/>
              <w:right w:val="single" w:sz="4" w:space="0" w:color="auto"/>
            </w:tcBorders>
            <w:vAlign w:val="center"/>
          </w:tcPr>
          <w:p w14:paraId="387C71FF" w14:textId="77777777" w:rsidR="001D1CDE" w:rsidRPr="007E5AD9" w:rsidRDefault="001D1CDE" w:rsidP="007C16BA">
            <w:pPr>
              <w:spacing w:line="276" w:lineRule="auto"/>
              <w:jc w:val="center"/>
              <w:rPr>
                <w:rFonts w:asciiTheme="minorHAnsi" w:eastAsia="Calibri" w:hAnsiTheme="minorHAnsi" w:cstheme="minorHAnsi"/>
                <w:color w:val="2F5496" w:themeColor="accent1" w:themeShade="BF"/>
                <w:sz w:val="22"/>
                <w:szCs w:val="22"/>
              </w:rPr>
            </w:pPr>
          </w:p>
        </w:tc>
        <w:tc>
          <w:tcPr>
            <w:tcW w:w="2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61010E" w14:textId="1928A2E2" w:rsidR="001D1CDE" w:rsidRPr="007E5AD9" w:rsidRDefault="007A371A" w:rsidP="001D1CDE">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Client Contact Name (Referee)</w:t>
            </w:r>
          </w:p>
        </w:tc>
        <w:tc>
          <w:tcPr>
            <w:tcW w:w="1961" w:type="dxa"/>
            <w:tcBorders>
              <w:top w:val="single" w:sz="4" w:space="0" w:color="auto"/>
              <w:left w:val="single" w:sz="4" w:space="0" w:color="auto"/>
              <w:bottom w:val="single" w:sz="4" w:space="0" w:color="auto"/>
              <w:right w:val="single" w:sz="4" w:space="0" w:color="auto"/>
            </w:tcBorders>
            <w:vAlign w:val="center"/>
          </w:tcPr>
          <w:p w14:paraId="68EF5FB9" w14:textId="4EF000F1" w:rsidR="001D1CDE" w:rsidRPr="007E5AD9" w:rsidRDefault="001D1CDE" w:rsidP="007C16BA">
            <w:pPr>
              <w:spacing w:line="276" w:lineRule="auto"/>
              <w:jc w:val="center"/>
              <w:rPr>
                <w:rFonts w:asciiTheme="minorHAnsi" w:eastAsia="Calibri" w:hAnsiTheme="minorHAnsi" w:cstheme="minorHAnsi"/>
                <w:color w:val="2F5496" w:themeColor="accent1" w:themeShade="BF"/>
                <w:sz w:val="22"/>
                <w:szCs w:val="22"/>
              </w:rPr>
            </w:pPr>
          </w:p>
        </w:tc>
      </w:tr>
      <w:tr w:rsidR="007A371A" w:rsidRPr="007E5AD9" w14:paraId="28D63C3E"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12"/>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7F0F3" w14:textId="213D5F65" w:rsidR="007A371A" w:rsidRPr="007E5AD9" w:rsidRDefault="00205A72" w:rsidP="007C16BA">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Referee Position Within the Client Company</w:t>
            </w:r>
          </w:p>
        </w:tc>
        <w:tc>
          <w:tcPr>
            <w:tcW w:w="3646" w:type="dxa"/>
            <w:tcBorders>
              <w:top w:val="single" w:sz="4" w:space="0" w:color="auto"/>
              <w:left w:val="single" w:sz="4" w:space="0" w:color="auto"/>
              <w:bottom w:val="single" w:sz="4" w:space="0" w:color="auto"/>
              <w:right w:val="single" w:sz="4" w:space="0" w:color="auto"/>
            </w:tcBorders>
            <w:vAlign w:val="center"/>
          </w:tcPr>
          <w:p w14:paraId="2B535519" w14:textId="77777777" w:rsidR="007A371A" w:rsidRPr="007E5AD9" w:rsidRDefault="007A371A" w:rsidP="007C16BA">
            <w:pPr>
              <w:spacing w:line="276" w:lineRule="auto"/>
              <w:jc w:val="center"/>
              <w:rPr>
                <w:rFonts w:asciiTheme="minorHAnsi" w:eastAsia="Calibri" w:hAnsiTheme="minorHAnsi" w:cstheme="minorHAnsi"/>
                <w:color w:val="2F5496" w:themeColor="accent1" w:themeShade="BF"/>
                <w:sz w:val="22"/>
                <w:szCs w:val="22"/>
              </w:rPr>
            </w:pPr>
          </w:p>
        </w:tc>
        <w:tc>
          <w:tcPr>
            <w:tcW w:w="2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3FC170" w14:textId="77777777" w:rsidR="00F42ACA" w:rsidRPr="007E5AD9" w:rsidRDefault="00F42ACA" w:rsidP="00F42ACA">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 xml:space="preserve">Referee </w:t>
            </w:r>
          </w:p>
          <w:p w14:paraId="36F46A1D" w14:textId="7FECCFB5" w:rsidR="007A371A" w:rsidRPr="007E5AD9" w:rsidRDefault="00F42ACA" w:rsidP="00F42ACA">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Phone Number</w:t>
            </w:r>
          </w:p>
        </w:tc>
        <w:tc>
          <w:tcPr>
            <w:tcW w:w="1961" w:type="dxa"/>
            <w:tcBorders>
              <w:top w:val="single" w:sz="4" w:space="0" w:color="auto"/>
              <w:left w:val="single" w:sz="4" w:space="0" w:color="auto"/>
              <w:bottom w:val="single" w:sz="4" w:space="0" w:color="auto"/>
              <w:right w:val="single" w:sz="4" w:space="0" w:color="auto"/>
            </w:tcBorders>
            <w:vAlign w:val="center"/>
          </w:tcPr>
          <w:p w14:paraId="59979FB1" w14:textId="77777777" w:rsidR="007A371A" w:rsidRPr="007E5AD9" w:rsidRDefault="007A371A" w:rsidP="007C16BA">
            <w:pPr>
              <w:spacing w:line="276" w:lineRule="auto"/>
              <w:jc w:val="center"/>
              <w:rPr>
                <w:rFonts w:asciiTheme="minorHAnsi" w:eastAsia="Calibri" w:hAnsiTheme="minorHAnsi" w:cstheme="minorHAnsi"/>
                <w:color w:val="2F5496" w:themeColor="accent1" w:themeShade="BF"/>
                <w:sz w:val="22"/>
                <w:szCs w:val="22"/>
              </w:rPr>
            </w:pPr>
          </w:p>
        </w:tc>
      </w:tr>
      <w:tr w:rsidR="00525D9D" w:rsidRPr="007E5AD9" w14:paraId="6829CC57"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88"/>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61719E" w14:textId="5727818A" w:rsidR="00CE7E04" w:rsidRPr="007E5AD9" w:rsidRDefault="00371B02" w:rsidP="007C16BA">
            <w:pPr>
              <w:shd w:val="clear" w:color="auto" w:fill="D9D9D9" w:themeFill="background1" w:themeFillShade="D9"/>
              <w:spacing w:line="276" w:lineRule="auto"/>
              <w:jc w:val="center"/>
              <w:rPr>
                <w:rFonts w:asciiTheme="minorHAnsi" w:hAnsiTheme="minorHAnsi" w:cstheme="minorHAnsi"/>
                <w:b/>
                <w:bCs/>
                <w:color w:val="2F5496" w:themeColor="accent1" w:themeShade="BF"/>
                <w:sz w:val="22"/>
                <w:szCs w:val="22"/>
              </w:rPr>
            </w:pPr>
            <w:r w:rsidRPr="007E5AD9">
              <w:rPr>
                <w:rFonts w:asciiTheme="minorHAnsi" w:hAnsiTheme="minorHAnsi" w:cstheme="minorHAnsi"/>
                <w:b/>
                <w:bCs/>
                <w:color w:val="2F5496" w:themeColor="accent1" w:themeShade="BF"/>
                <w:sz w:val="22"/>
                <w:szCs w:val="22"/>
              </w:rPr>
              <w:t>Referee Email Address</w:t>
            </w:r>
          </w:p>
        </w:tc>
        <w:tc>
          <w:tcPr>
            <w:tcW w:w="7711" w:type="dxa"/>
            <w:gridSpan w:val="3"/>
            <w:tcBorders>
              <w:top w:val="single" w:sz="4" w:space="0" w:color="auto"/>
              <w:left w:val="single" w:sz="4" w:space="0" w:color="auto"/>
              <w:bottom w:val="single" w:sz="4" w:space="0" w:color="auto"/>
              <w:right w:val="single" w:sz="4" w:space="0" w:color="auto"/>
            </w:tcBorders>
            <w:vAlign w:val="center"/>
          </w:tcPr>
          <w:p w14:paraId="3550646F" w14:textId="32DC5F87" w:rsidR="00CE7E04" w:rsidRPr="007E5AD9" w:rsidRDefault="00CE7E04" w:rsidP="007C16BA">
            <w:pPr>
              <w:spacing w:line="276" w:lineRule="auto"/>
              <w:jc w:val="center"/>
              <w:rPr>
                <w:rFonts w:asciiTheme="minorHAnsi" w:eastAsia="Calibri" w:hAnsiTheme="minorHAnsi" w:cstheme="minorHAnsi"/>
                <w:color w:val="2F5496" w:themeColor="accent1" w:themeShade="BF"/>
                <w:sz w:val="22"/>
                <w:szCs w:val="22"/>
              </w:rPr>
            </w:pPr>
          </w:p>
        </w:tc>
      </w:tr>
      <w:tr w:rsidR="00857358" w:rsidRPr="007E5AD9" w14:paraId="20D88D17"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88"/>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9121EA" w14:textId="7BA21537" w:rsidR="00857358" w:rsidRPr="007E5AD9" w:rsidRDefault="000B2A73" w:rsidP="007C16BA">
            <w:pPr>
              <w:shd w:val="clear" w:color="auto" w:fill="D9D9D9" w:themeFill="background1" w:themeFillShade="D9"/>
              <w:spacing w:line="276" w:lineRule="auto"/>
              <w:jc w:val="center"/>
              <w:rPr>
                <w:rFonts w:asciiTheme="minorHAnsi" w:hAnsiTheme="minorHAnsi" w:cstheme="minorHAnsi"/>
                <w:b/>
                <w:color w:val="2F5496" w:themeColor="accent1" w:themeShade="BF"/>
                <w:sz w:val="22"/>
                <w:szCs w:val="22"/>
              </w:rPr>
            </w:pPr>
            <w:r w:rsidRPr="007E5AD9">
              <w:rPr>
                <w:rFonts w:asciiTheme="minorHAnsi" w:hAnsiTheme="minorHAnsi" w:cstheme="minorHAnsi"/>
                <w:b/>
                <w:color w:val="2F5496" w:themeColor="accent1" w:themeShade="BF"/>
                <w:sz w:val="22"/>
                <w:szCs w:val="22"/>
              </w:rPr>
              <w:t>Contract start and completion date</w:t>
            </w:r>
          </w:p>
        </w:tc>
        <w:tc>
          <w:tcPr>
            <w:tcW w:w="3646" w:type="dxa"/>
            <w:tcBorders>
              <w:top w:val="single" w:sz="4" w:space="0" w:color="auto"/>
              <w:left w:val="single" w:sz="4" w:space="0" w:color="auto"/>
              <w:bottom w:val="single" w:sz="4" w:space="0" w:color="auto"/>
              <w:right w:val="single" w:sz="4" w:space="0" w:color="auto"/>
            </w:tcBorders>
            <w:vAlign w:val="center"/>
          </w:tcPr>
          <w:p w14:paraId="42E2B9FB" w14:textId="77777777" w:rsidR="00857358" w:rsidRPr="007E5AD9" w:rsidRDefault="00857358" w:rsidP="007C16BA">
            <w:pPr>
              <w:spacing w:line="276" w:lineRule="auto"/>
              <w:jc w:val="center"/>
              <w:rPr>
                <w:rFonts w:asciiTheme="minorHAnsi" w:eastAsia="Calibri" w:hAnsiTheme="minorHAnsi" w:cstheme="minorHAnsi"/>
                <w:color w:val="2F5496" w:themeColor="accent1" w:themeShade="BF"/>
                <w:sz w:val="22"/>
                <w:szCs w:val="22"/>
              </w:rPr>
            </w:pPr>
          </w:p>
        </w:tc>
        <w:tc>
          <w:tcPr>
            <w:tcW w:w="2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05B637" w14:textId="4399846A" w:rsidR="00857358" w:rsidRPr="007E5AD9" w:rsidRDefault="00E5189F" w:rsidP="00E5189F">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Contract Value</w:t>
            </w:r>
          </w:p>
        </w:tc>
        <w:tc>
          <w:tcPr>
            <w:tcW w:w="1961" w:type="dxa"/>
            <w:tcBorders>
              <w:top w:val="single" w:sz="4" w:space="0" w:color="auto"/>
              <w:left w:val="single" w:sz="4" w:space="0" w:color="auto"/>
              <w:bottom w:val="single" w:sz="4" w:space="0" w:color="auto"/>
              <w:right w:val="single" w:sz="4" w:space="0" w:color="auto"/>
            </w:tcBorders>
            <w:vAlign w:val="center"/>
          </w:tcPr>
          <w:p w14:paraId="28CECE99" w14:textId="59F90FDF" w:rsidR="00857358" w:rsidRPr="007E5AD9" w:rsidRDefault="00857358" w:rsidP="007C16BA">
            <w:pPr>
              <w:spacing w:line="276" w:lineRule="auto"/>
              <w:jc w:val="center"/>
              <w:rPr>
                <w:rFonts w:asciiTheme="minorHAnsi" w:eastAsia="Calibri" w:hAnsiTheme="minorHAnsi" w:cstheme="minorHAnsi"/>
                <w:color w:val="2F5496" w:themeColor="accent1" w:themeShade="BF"/>
                <w:sz w:val="22"/>
                <w:szCs w:val="22"/>
              </w:rPr>
            </w:pPr>
          </w:p>
        </w:tc>
      </w:tr>
      <w:tr w:rsidR="00596DC8" w:rsidRPr="007E5AD9" w14:paraId="366C6282"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1223"/>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A9661A" w14:textId="1833CF45" w:rsidR="00596DC8" w:rsidRPr="007E5AD9" w:rsidRDefault="00F21E3F" w:rsidP="007C16BA">
            <w:pPr>
              <w:spacing w:line="276" w:lineRule="auto"/>
              <w:rPr>
                <w:rFonts w:asciiTheme="minorHAnsi" w:hAnsiTheme="minorHAnsi" w:cstheme="minorHAnsi"/>
                <w:b/>
                <w:bCs/>
                <w:iCs/>
                <w:sz w:val="22"/>
                <w:szCs w:val="22"/>
                <w:lang w:eastAsia="en-IE"/>
              </w:rPr>
            </w:pPr>
            <w:r w:rsidRPr="007E5AD9">
              <w:rPr>
                <w:rFonts w:asciiTheme="minorHAnsi" w:hAnsiTheme="minorHAnsi" w:cstheme="minorHAnsi"/>
                <w:b/>
                <w:bCs/>
                <w:iCs/>
                <w:color w:val="2F5496" w:themeColor="accent1" w:themeShade="BF"/>
                <w:sz w:val="22"/>
                <w:szCs w:val="22"/>
                <w:lang w:eastAsia="en-IE"/>
              </w:rPr>
              <w:t>Nature and Scope of the Contract</w:t>
            </w:r>
          </w:p>
        </w:tc>
        <w:tc>
          <w:tcPr>
            <w:tcW w:w="7711" w:type="dxa"/>
            <w:gridSpan w:val="3"/>
            <w:tcBorders>
              <w:top w:val="single" w:sz="4" w:space="0" w:color="auto"/>
              <w:left w:val="single" w:sz="4" w:space="0" w:color="auto"/>
              <w:bottom w:val="single" w:sz="4" w:space="0" w:color="auto"/>
              <w:right w:val="single" w:sz="4" w:space="0" w:color="auto"/>
            </w:tcBorders>
          </w:tcPr>
          <w:p w14:paraId="116DB983" w14:textId="77777777" w:rsidR="00BC59B9" w:rsidRPr="007E5AD9" w:rsidRDefault="00BC59B9"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3439AD96" w14:textId="77777777" w:rsidR="00BC59B9" w:rsidRPr="007E5AD9" w:rsidRDefault="00BC59B9"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6A379F5E" w14:textId="77777777" w:rsidR="00E33B7C" w:rsidRPr="007E5AD9" w:rsidRDefault="00E33B7C"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0D41C608" w14:textId="77777777" w:rsidR="00E33B7C" w:rsidRPr="007E5AD9" w:rsidRDefault="00E33B7C"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2FDC93C2" w14:textId="77777777" w:rsidR="00E33B7C" w:rsidRPr="007E5AD9" w:rsidRDefault="00E33B7C"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348B9875" w14:textId="77777777" w:rsidR="00B83375" w:rsidRPr="007E5AD9" w:rsidRDefault="00B83375"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0EFE24D7" w14:textId="77777777" w:rsidR="00B83375" w:rsidRPr="007E5AD9" w:rsidRDefault="00B83375"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6797A7D6" w14:textId="77777777" w:rsidR="00B83375" w:rsidRPr="007E5AD9" w:rsidRDefault="00B83375"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2D2C0F1A" w14:textId="77777777" w:rsidR="00562D28" w:rsidRPr="007E5AD9" w:rsidRDefault="00562D28"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053ED1EE" w14:textId="77777777" w:rsidR="00562D28" w:rsidRPr="007E5AD9" w:rsidRDefault="00562D28"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184F1DEE" w14:textId="77777777" w:rsidR="00562D28" w:rsidRPr="007E5AD9" w:rsidRDefault="00562D28"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5DEA6D3D" w14:textId="77777777" w:rsidR="00AD1A40" w:rsidRPr="007E5AD9" w:rsidRDefault="00AD1A40"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32CD4B4D" w14:textId="77777777" w:rsidR="00E33B7C" w:rsidRPr="007E5AD9" w:rsidRDefault="00E33B7C"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77F2F222" w14:textId="77777777" w:rsidR="00E33B7C" w:rsidRPr="007E5AD9" w:rsidRDefault="00E33B7C"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5C62BD56" w14:textId="77777777" w:rsidR="00AD1A40" w:rsidRPr="007E5AD9" w:rsidRDefault="00AD1A40"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3B63D8D0" w14:textId="77777777" w:rsidR="00AD1A40" w:rsidRPr="007E5AD9" w:rsidRDefault="00AD1A40"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33BEB682" w14:textId="3BC7FE6D" w:rsidR="00AD1A40" w:rsidRPr="007E5AD9" w:rsidRDefault="00AD1A40" w:rsidP="00596DC8">
            <w:pPr>
              <w:pStyle w:val="List3"/>
              <w:spacing w:line="276" w:lineRule="auto"/>
              <w:ind w:left="0" w:firstLine="0"/>
              <w:rPr>
                <w:rFonts w:asciiTheme="minorHAnsi" w:eastAsia="Calibri" w:hAnsiTheme="minorHAnsi" w:cstheme="minorHAnsi"/>
                <w:b/>
                <w:bCs/>
                <w:color w:val="2F5496" w:themeColor="accent1" w:themeShade="BF"/>
                <w:sz w:val="22"/>
                <w:szCs w:val="22"/>
              </w:rPr>
            </w:pPr>
          </w:p>
        </w:tc>
      </w:tr>
      <w:tr w:rsidR="00B83375" w:rsidRPr="007E5AD9" w14:paraId="3B42A1E0"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17"/>
          <w:jc w:val="center"/>
        </w:trPr>
        <w:tc>
          <w:tcPr>
            <w:tcW w:w="10343" w:type="dxa"/>
            <w:gridSpan w:val="4"/>
            <w:tcBorders>
              <w:top w:val="single" w:sz="4" w:space="0" w:color="auto"/>
              <w:left w:val="nil"/>
              <w:bottom w:val="nil"/>
              <w:right w:val="nil"/>
            </w:tcBorders>
            <w:vAlign w:val="center"/>
          </w:tcPr>
          <w:p w14:paraId="643408CE" w14:textId="77777777" w:rsidR="00B83375" w:rsidRPr="007E5AD9" w:rsidRDefault="00B83375" w:rsidP="007C16BA">
            <w:pPr>
              <w:spacing w:line="276" w:lineRule="auto"/>
              <w:jc w:val="center"/>
              <w:rPr>
                <w:rFonts w:asciiTheme="minorHAnsi" w:hAnsiTheme="minorHAnsi" w:cstheme="minorHAnsi"/>
                <w:b/>
                <w:bCs/>
                <w:color w:val="D9D9D9" w:themeColor="background1" w:themeShade="D9"/>
              </w:rPr>
            </w:pPr>
          </w:p>
        </w:tc>
      </w:tr>
      <w:tr w:rsidR="00B83375" w:rsidRPr="007E5AD9" w14:paraId="4F93A0BA"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17"/>
          <w:jc w:val="center"/>
        </w:trPr>
        <w:tc>
          <w:tcPr>
            <w:tcW w:w="10343" w:type="dxa"/>
            <w:gridSpan w:val="4"/>
            <w:tcBorders>
              <w:top w:val="nil"/>
              <w:left w:val="nil"/>
              <w:bottom w:val="nil"/>
              <w:right w:val="nil"/>
            </w:tcBorders>
            <w:vAlign w:val="center"/>
          </w:tcPr>
          <w:p w14:paraId="6E690FE4" w14:textId="77777777" w:rsidR="00B83375" w:rsidRPr="007E5AD9" w:rsidRDefault="00B83375" w:rsidP="007C16BA">
            <w:pPr>
              <w:spacing w:line="276" w:lineRule="auto"/>
              <w:jc w:val="center"/>
              <w:rPr>
                <w:rFonts w:asciiTheme="minorHAnsi" w:hAnsiTheme="minorHAnsi" w:cstheme="minorHAnsi"/>
                <w:b/>
                <w:bCs/>
                <w:color w:val="D9D9D9" w:themeColor="background1" w:themeShade="D9"/>
              </w:rPr>
            </w:pPr>
          </w:p>
        </w:tc>
      </w:tr>
      <w:bookmarkEnd w:id="28"/>
      <w:tr w:rsidR="000500CB" w:rsidRPr="007E5AD9" w14:paraId="7A3A7974"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17"/>
          <w:jc w:val="center"/>
        </w:trPr>
        <w:tc>
          <w:tcPr>
            <w:tcW w:w="10343" w:type="dxa"/>
            <w:gridSpan w:val="4"/>
            <w:tcBorders>
              <w:top w:val="nil"/>
              <w:left w:val="single" w:sz="4" w:space="0" w:color="auto"/>
              <w:bottom w:val="single" w:sz="4" w:space="0" w:color="auto"/>
              <w:right w:val="single" w:sz="4" w:space="0" w:color="auto"/>
            </w:tcBorders>
            <w:shd w:val="clear" w:color="auto" w:fill="2F5496" w:themeFill="accent1" w:themeFillShade="BF"/>
            <w:vAlign w:val="center"/>
          </w:tcPr>
          <w:p w14:paraId="221E29E8" w14:textId="5D514408" w:rsidR="00881410" w:rsidRPr="007E5AD9" w:rsidRDefault="00881410" w:rsidP="007C16BA">
            <w:pPr>
              <w:spacing w:line="276" w:lineRule="auto"/>
              <w:jc w:val="center"/>
              <w:rPr>
                <w:rFonts w:asciiTheme="minorHAnsi" w:hAnsiTheme="minorHAnsi" w:cstheme="minorHAnsi"/>
                <w:color w:val="D9D9D9" w:themeColor="background1" w:themeShade="D9"/>
              </w:rPr>
            </w:pPr>
            <w:r w:rsidRPr="007E5AD9">
              <w:rPr>
                <w:rFonts w:asciiTheme="minorHAnsi" w:hAnsiTheme="minorHAnsi" w:cstheme="minorHAnsi"/>
                <w:b/>
                <w:bCs/>
                <w:color w:val="D9D9D9" w:themeColor="background1" w:themeShade="D9"/>
              </w:rPr>
              <w:t>Previous Contract 2</w:t>
            </w:r>
          </w:p>
        </w:tc>
      </w:tr>
      <w:tr w:rsidR="00881410" w:rsidRPr="007E5AD9" w14:paraId="03A8B5FB"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12"/>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523E9E" w14:textId="77777777" w:rsidR="00881410" w:rsidRPr="007E5AD9" w:rsidRDefault="00881410" w:rsidP="007C16BA">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Client Organisation Name</w:t>
            </w:r>
          </w:p>
        </w:tc>
        <w:tc>
          <w:tcPr>
            <w:tcW w:w="3646" w:type="dxa"/>
            <w:tcBorders>
              <w:top w:val="single" w:sz="4" w:space="0" w:color="auto"/>
              <w:left w:val="single" w:sz="4" w:space="0" w:color="auto"/>
              <w:bottom w:val="single" w:sz="4" w:space="0" w:color="auto"/>
              <w:right w:val="single" w:sz="4" w:space="0" w:color="auto"/>
            </w:tcBorders>
            <w:vAlign w:val="center"/>
          </w:tcPr>
          <w:p w14:paraId="5E390764" w14:textId="77777777" w:rsidR="00881410" w:rsidRPr="007E5AD9" w:rsidRDefault="00881410" w:rsidP="007C16BA">
            <w:pPr>
              <w:spacing w:line="276" w:lineRule="auto"/>
              <w:jc w:val="center"/>
              <w:rPr>
                <w:rFonts w:asciiTheme="minorHAnsi" w:eastAsia="Calibri" w:hAnsiTheme="minorHAnsi" w:cstheme="minorHAnsi"/>
                <w:color w:val="2F5496" w:themeColor="accent1" w:themeShade="BF"/>
                <w:sz w:val="22"/>
                <w:szCs w:val="22"/>
              </w:rPr>
            </w:pPr>
          </w:p>
        </w:tc>
        <w:tc>
          <w:tcPr>
            <w:tcW w:w="2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DD78EB" w14:textId="77777777" w:rsidR="00881410" w:rsidRPr="007E5AD9" w:rsidRDefault="00881410" w:rsidP="007C16BA">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Client Contact Name (Referee)</w:t>
            </w:r>
          </w:p>
        </w:tc>
        <w:tc>
          <w:tcPr>
            <w:tcW w:w="1961" w:type="dxa"/>
            <w:tcBorders>
              <w:top w:val="single" w:sz="4" w:space="0" w:color="auto"/>
              <w:left w:val="single" w:sz="4" w:space="0" w:color="auto"/>
              <w:bottom w:val="single" w:sz="4" w:space="0" w:color="auto"/>
              <w:right w:val="single" w:sz="4" w:space="0" w:color="auto"/>
            </w:tcBorders>
            <w:vAlign w:val="center"/>
          </w:tcPr>
          <w:p w14:paraId="6774B74B" w14:textId="77777777" w:rsidR="00881410" w:rsidRPr="007E5AD9" w:rsidRDefault="00881410" w:rsidP="007C16BA">
            <w:pPr>
              <w:spacing w:line="276" w:lineRule="auto"/>
              <w:jc w:val="center"/>
              <w:rPr>
                <w:rFonts w:asciiTheme="minorHAnsi" w:eastAsia="Calibri" w:hAnsiTheme="minorHAnsi" w:cstheme="minorHAnsi"/>
                <w:color w:val="2F5496" w:themeColor="accent1" w:themeShade="BF"/>
                <w:sz w:val="22"/>
                <w:szCs w:val="22"/>
              </w:rPr>
            </w:pPr>
          </w:p>
        </w:tc>
      </w:tr>
      <w:tr w:rsidR="00881410" w:rsidRPr="007E5AD9" w14:paraId="25832046"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12"/>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5A09B7" w14:textId="77777777" w:rsidR="00881410" w:rsidRPr="007E5AD9" w:rsidRDefault="00881410" w:rsidP="007C16BA">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Referee Position Within the Client Company</w:t>
            </w:r>
          </w:p>
        </w:tc>
        <w:tc>
          <w:tcPr>
            <w:tcW w:w="3646" w:type="dxa"/>
            <w:tcBorders>
              <w:top w:val="single" w:sz="4" w:space="0" w:color="auto"/>
              <w:left w:val="single" w:sz="4" w:space="0" w:color="auto"/>
              <w:bottom w:val="single" w:sz="4" w:space="0" w:color="auto"/>
              <w:right w:val="single" w:sz="4" w:space="0" w:color="auto"/>
            </w:tcBorders>
            <w:vAlign w:val="center"/>
          </w:tcPr>
          <w:p w14:paraId="6B339FC6" w14:textId="77777777" w:rsidR="00881410" w:rsidRPr="007E5AD9" w:rsidRDefault="00881410" w:rsidP="007C16BA">
            <w:pPr>
              <w:spacing w:line="276" w:lineRule="auto"/>
              <w:jc w:val="center"/>
              <w:rPr>
                <w:rFonts w:asciiTheme="minorHAnsi" w:eastAsia="Calibri" w:hAnsiTheme="minorHAnsi" w:cstheme="minorHAnsi"/>
                <w:color w:val="2F5496" w:themeColor="accent1" w:themeShade="BF"/>
                <w:sz w:val="22"/>
                <w:szCs w:val="22"/>
              </w:rPr>
            </w:pPr>
          </w:p>
        </w:tc>
        <w:tc>
          <w:tcPr>
            <w:tcW w:w="2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855728" w14:textId="77777777" w:rsidR="00881410" w:rsidRPr="007E5AD9" w:rsidRDefault="00881410" w:rsidP="007C16BA">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 xml:space="preserve">Referee </w:t>
            </w:r>
          </w:p>
          <w:p w14:paraId="346D667C" w14:textId="77777777" w:rsidR="00881410" w:rsidRPr="007E5AD9" w:rsidRDefault="00881410" w:rsidP="007C16BA">
            <w:pPr>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Phone Number</w:t>
            </w:r>
          </w:p>
        </w:tc>
        <w:tc>
          <w:tcPr>
            <w:tcW w:w="1961" w:type="dxa"/>
            <w:tcBorders>
              <w:top w:val="single" w:sz="4" w:space="0" w:color="auto"/>
              <w:left w:val="single" w:sz="4" w:space="0" w:color="auto"/>
              <w:bottom w:val="single" w:sz="4" w:space="0" w:color="auto"/>
              <w:right w:val="single" w:sz="4" w:space="0" w:color="auto"/>
            </w:tcBorders>
            <w:vAlign w:val="center"/>
          </w:tcPr>
          <w:p w14:paraId="64016B6D" w14:textId="77777777" w:rsidR="00881410" w:rsidRPr="007E5AD9" w:rsidRDefault="00881410" w:rsidP="007C16BA">
            <w:pPr>
              <w:spacing w:line="276" w:lineRule="auto"/>
              <w:jc w:val="center"/>
              <w:rPr>
                <w:rFonts w:asciiTheme="minorHAnsi" w:eastAsia="Calibri" w:hAnsiTheme="minorHAnsi" w:cstheme="minorHAnsi"/>
                <w:color w:val="2F5496" w:themeColor="accent1" w:themeShade="BF"/>
                <w:sz w:val="22"/>
                <w:szCs w:val="22"/>
              </w:rPr>
            </w:pPr>
          </w:p>
        </w:tc>
      </w:tr>
      <w:tr w:rsidR="00881410" w:rsidRPr="007E5AD9" w14:paraId="2C46940C"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88"/>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79D195" w14:textId="77777777" w:rsidR="00881410" w:rsidRPr="007E5AD9" w:rsidRDefault="00881410" w:rsidP="007C16BA">
            <w:pPr>
              <w:shd w:val="clear" w:color="auto" w:fill="D9D9D9" w:themeFill="background1" w:themeFillShade="D9"/>
              <w:spacing w:line="276" w:lineRule="auto"/>
              <w:jc w:val="center"/>
              <w:rPr>
                <w:rFonts w:asciiTheme="minorHAnsi" w:hAnsiTheme="minorHAnsi" w:cstheme="minorHAnsi"/>
                <w:b/>
                <w:bCs/>
                <w:color w:val="2F5496" w:themeColor="accent1" w:themeShade="BF"/>
                <w:sz w:val="22"/>
                <w:szCs w:val="22"/>
              </w:rPr>
            </w:pPr>
            <w:r w:rsidRPr="007E5AD9">
              <w:rPr>
                <w:rFonts w:asciiTheme="minorHAnsi" w:hAnsiTheme="minorHAnsi" w:cstheme="minorHAnsi"/>
                <w:b/>
                <w:bCs/>
                <w:color w:val="2F5496" w:themeColor="accent1" w:themeShade="BF"/>
                <w:sz w:val="22"/>
                <w:szCs w:val="22"/>
              </w:rPr>
              <w:t>Referee Email Address</w:t>
            </w:r>
          </w:p>
        </w:tc>
        <w:tc>
          <w:tcPr>
            <w:tcW w:w="7711" w:type="dxa"/>
            <w:gridSpan w:val="3"/>
            <w:tcBorders>
              <w:top w:val="single" w:sz="4" w:space="0" w:color="auto"/>
              <w:left w:val="single" w:sz="4" w:space="0" w:color="auto"/>
              <w:bottom w:val="single" w:sz="4" w:space="0" w:color="auto"/>
              <w:right w:val="single" w:sz="4" w:space="0" w:color="auto"/>
            </w:tcBorders>
            <w:vAlign w:val="center"/>
          </w:tcPr>
          <w:p w14:paraId="066A04CB" w14:textId="77777777" w:rsidR="00881410" w:rsidRPr="007E5AD9" w:rsidRDefault="00881410" w:rsidP="007C16BA">
            <w:pPr>
              <w:spacing w:line="276" w:lineRule="auto"/>
              <w:jc w:val="center"/>
              <w:rPr>
                <w:rFonts w:asciiTheme="minorHAnsi" w:eastAsia="Calibri" w:hAnsiTheme="minorHAnsi" w:cstheme="minorHAnsi"/>
                <w:color w:val="2F5496" w:themeColor="accent1" w:themeShade="BF"/>
                <w:sz w:val="22"/>
                <w:szCs w:val="22"/>
              </w:rPr>
            </w:pPr>
          </w:p>
        </w:tc>
      </w:tr>
      <w:tr w:rsidR="00881410" w:rsidRPr="007E5AD9" w14:paraId="54F2FCE5"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88"/>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AA61F5" w14:textId="77777777" w:rsidR="00881410" w:rsidRPr="007E5AD9" w:rsidRDefault="00881410" w:rsidP="007C16BA">
            <w:pPr>
              <w:shd w:val="clear" w:color="auto" w:fill="D9D9D9" w:themeFill="background1" w:themeFillShade="D9"/>
              <w:spacing w:line="276" w:lineRule="auto"/>
              <w:jc w:val="center"/>
              <w:rPr>
                <w:rFonts w:asciiTheme="minorHAnsi" w:hAnsiTheme="minorHAnsi" w:cstheme="minorHAnsi"/>
                <w:b/>
                <w:color w:val="2F5496" w:themeColor="accent1" w:themeShade="BF"/>
                <w:sz w:val="22"/>
                <w:szCs w:val="22"/>
              </w:rPr>
            </w:pPr>
            <w:r w:rsidRPr="007E5AD9">
              <w:rPr>
                <w:rFonts w:asciiTheme="minorHAnsi" w:hAnsiTheme="minorHAnsi" w:cstheme="minorHAnsi"/>
                <w:b/>
                <w:color w:val="2F5496" w:themeColor="accent1" w:themeShade="BF"/>
                <w:sz w:val="22"/>
                <w:szCs w:val="22"/>
              </w:rPr>
              <w:t>Contract start and completion date</w:t>
            </w:r>
          </w:p>
        </w:tc>
        <w:tc>
          <w:tcPr>
            <w:tcW w:w="3646" w:type="dxa"/>
            <w:tcBorders>
              <w:top w:val="single" w:sz="4" w:space="0" w:color="auto"/>
              <w:left w:val="single" w:sz="4" w:space="0" w:color="auto"/>
              <w:bottom w:val="single" w:sz="4" w:space="0" w:color="auto"/>
              <w:right w:val="single" w:sz="4" w:space="0" w:color="auto"/>
            </w:tcBorders>
            <w:vAlign w:val="center"/>
          </w:tcPr>
          <w:p w14:paraId="657CC66C" w14:textId="77777777" w:rsidR="00881410" w:rsidRPr="007E5AD9" w:rsidRDefault="00881410" w:rsidP="007C16BA">
            <w:pPr>
              <w:spacing w:line="276" w:lineRule="auto"/>
              <w:jc w:val="center"/>
              <w:rPr>
                <w:rFonts w:asciiTheme="minorHAnsi" w:eastAsia="Calibri" w:hAnsiTheme="minorHAnsi" w:cstheme="minorHAnsi"/>
                <w:color w:val="2F5496" w:themeColor="accent1" w:themeShade="BF"/>
                <w:sz w:val="22"/>
                <w:szCs w:val="22"/>
              </w:rPr>
            </w:pPr>
          </w:p>
        </w:tc>
        <w:tc>
          <w:tcPr>
            <w:tcW w:w="21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D515F1" w14:textId="77777777" w:rsidR="00881410" w:rsidRPr="007E5AD9" w:rsidRDefault="00881410" w:rsidP="007C16BA">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eastAsia="Calibri" w:hAnsiTheme="minorHAnsi" w:cstheme="minorHAnsi"/>
                <w:b/>
                <w:bCs/>
                <w:color w:val="2F5496" w:themeColor="accent1" w:themeShade="BF"/>
                <w:sz w:val="22"/>
                <w:szCs w:val="22"/>
              </w:rPr>
              <w:t>Contract Value</w:t>
            </w:r>
          </w:p>
        </w:tc>
        <w:tc>
          <w:tcPr>
            <w:tcW w:w="1961" w:type="dxa"/>
            <w:tcBorders>
              <w:top w:val="single" w:sz="4" w:space="0" w:color="auto"/>
              <w:left w:val="single" w:sz="4" w:space="0" w:color="auto"/>
              <w:bottom w:val="single" w:sz="4" w:space="0" w:color="auto"/>
              <w:right w:val="single" w:sz="4" w:space="0" w:color="auto"/>
            </w:tcBorders>
            <w:vAlign w:val="center"/>
          </w:tcPr>
          <w:p w14:paraId="4FB7B04B" w14:textId="77777777" w:rsidR="00881410" w:rsidRPr="007E5AD9" w:rsidRDefault="00881410" w:rsidP="007C16BA">
            <w:pPr>
              <w:spacing w:line="276" w:lineRule="auto"/>
              <w:jc w:val="center"/>
              <w:rPr>
                <w:rFonts w:asciiTheme="minorHAnsi" w:eastAsia="Calibri" w:hAnsiTheme="minorHAnsi" w:cstheme="minorHAnsi"/>
                <w:color w:val="2F5496" w:themeColor="accent1" w:themeShade="BF"/>
                <w:sz w:val="22"/>
                <w:szCs w:val="22"/>
              </w:rPr>
            </w:pPr>
          </w:p>
        </w:tc>
      </w:tr>
      <w:tr w:rsidR="00881410" w:rsidRPr="007E5AD9" w14:paraId="7B0CF373" w14:textId="77777777" w:rsidTr="00694B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1223"/>
          <w:jc w:val="center"/>
        </w:trPr>
        <w:tc>
          <w:tcPr>
            <w:tcW w:w="2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DCBA42" w14:textId="77777777" w:rsidR="00881410" w:rsidRPr="007E5AD9" w:rsidRDefault="00881410" w:rsidP="007C16BA">
            <w:pPr>
              <w:spacing w:line="276" w:lineRule="auto"/>
              <w:rPr>
                <w:rFonts w:asciiTheme="minorHAnsi" w:hAnsiTheme="minorHAnsi" w:cstheme="minorHAnsi"/>
                <w:b/>
                <w:bCs/>
                <w:iCs/>
                <w:sz w:val="22"/>
                <w:szCs w:val="22"/>
                <w:lang w:eastAsia="en-IE"/>
              </w:rPr>
            </w:pPr>
            <w:r w:rsidRPr="007E5AD9">
              <w:rPr>
                <w:rFonts w:asciiTheme="minorHAnsi" w:hAnsiTheme="minorHAnsi" w:cstheme="minorHAnsi"/>
                <w:b/>
                <w:bCs/>
                <w:iCs/>
                <w:color w:val="2F5496" w:themeColor="accent1" w:themeShade="BF"/>
                <w:sz w:val="22"/>
                <w:szCs w:val="22"/>
                <w:lang w:eastAsia="en-IE"/>
              </w:rPr>
              <w:t>Nature and Scope of the Contract</w:t>
            </w:r>
          </w:p>
        </w:tc>
        <w:tc>
          <w:tcPr>
            <w:tcW w:w="7711" w:type="dxa"/>
            <w:gridSpan w:val="3"/>
            <w:tcBorders>
              <w:top w:val="single" w:sz="4" w:space="0" w:color="auto"/>
              <w:left w:val="single" w:sz="4" w:space="0" w:color="auto"/>
              <w:bottom w:val="single" w:sz="4" w:space="0" w:color="auto"/>
              <w:right w:val="single" w:sz="4" w:space="0" w:color="auto"/>
            </w:tcBorders>
          </w:tcPr>
          <w:p w14:paraId="06D3795F" w14:textId="77777777" w:rsidR="00881410" w:rsidRPr="007E5AD9" w:rsidRDefault="00881410"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02E867C4" w14:textId="77777777" w:rsidR="00AD1A40" w:rsidRPr="007E5AD9" w:rsidRDefault="00AD1A40"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6DEFD5C2" w14:textId="77777777" w:rsidR="00AD1A40" w:rsidRPr="007E5AD9" w:rsidRDefault="00AD1A40"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4C2EDACE" w14:textId="77777777" w:rsidR="00E33B7C" w:rsidRPr="007E5AD9" w:rsidRDefault="00E33B7C"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04954637" w14:textId="77777777" w:rsidR="00E33B7C" w:rsidRPr="007E5AD9" w:rsidRDefault="00E33B7C"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034D6BA3" w14:textId="77777777" w:rsidR="00AD1A40" w:rsidRPr="007E5AD9" w:rsidRDefault="00AD1A40"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6F1DF181" w14:textId="77777777" w:rsidR="00E33B7C" w:rsidRPr="007E5AD9" w:rsidRDefault="00E33B7C"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34D7BF90" w14:textId="77777777" w:rsidR="00E33B7C" w:rsidRPr="007E5AD9" w:rsidRDefault="00E33B7C"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58C97CEB" w14:textId="77777777" w:rsidR="00E33B7C" w:rsidRPr="007E5AD9" w:rsidRDefault="00E33B7C"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272D9FCD" w14:textId="77777777" w:rsidR="00FE45F2" w:rsidRPr="007E5AD9" w:rsidRDefault="00FE45F2"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0FEC9250" w14:textId="77777777" w:rsidR="00AD1A40" w:rsidRPr="007E5AD9" w:rsidRDefault="00AD1A40"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p w14:paraId="16E21A05" w14:textId="77777777" w:rsidR="00AD1A40" w:rsidRPr="007E5AD9" w:rsidRDefault="00AD1A40" w:rsidP="007C16BA">
            <w:pPr>
              <w:pStyle w:val="List3"/>
              <w:spacing w:line="276" w:lineRule="auto"/>
              <w:ind w:left="0" w:firstLine="0"/>
              <w:rPr>
                <w:rFonts w:asciiTheme="minorHAnsi" w:eastAsia="Calibri" w:hAnsiTheme="minorHAnsi" w:cstheme="minorHAnsi"/>
                <w:b/>
                <w:bCs/>
                <w:color w:val="2F5496" w:themeColor="accent1" w:themeShade="BF"/>
                <w:sz w:val="22"/>
                <w:szCs w:val="22"/>
              </w:rPr>
            </w:pPr>
          </w:p>
        </w:tc>
      </w:tr>
    </w:tbl>
    <w:p w14:paraId="3F780A6A" w14:textId="77777777" w:rsidR="00881410" w:rsidRPr="007E5AD9" w:rsidRDefault="00881410" w:rsidP="00E50DC5">
      <w:pPr>
        <w:spacing w:line="276" w:lineRule="auto"/>
        <w:jc w:val="both"/>
        <w:rPr>
          <w:rFonts w:asciiTheme="minorHAnsi" w:hAnsiTheme="minorHAnsi" w:cstheme="minorHAnsi"/>
        </w:rPr>
      </w:pPr>
    </w:p>
    <w:tbl>
      <w:tblPr>
        <w:tblW w:w="10343" w:type="dxa"/>
        <w:jc w:val="center"/>
        <w:tblBorders>
          <w:top w:val="single" w:sz="4" w:space="0" w:color="auto"/>
          <w:left w:val="single" w:sz="4" w:space="0" w:color="auto"/>
          <w:bottom w:val="single" w:sz="4" w:space="0" w:color="auto"/>
          <w:right w:val="single" w:sz="4" w:space="0" w:color="auto"/>
        </w:tblBorders>
        <w:shd w:val="clear" w:color="auto" w:fill="385623"/>
        <w:tblLook w:val="04A0" w:firstRow="1" w:lastRow="0" w:firstColumn="1" w:lastColumn="0" w:noHBand="0" w:noVBand="1"/>
      </w:tblPr>
      <w:tblGrid>
        <w:gridCol w:w="5240"/>
        <w:gridCol w:w="5103"/>
      </w:tblGrid>
      <w:tr w:rsidR="00167856" w:rsidRPr="007E5AD9" w14:paraId="26F8D4D9" w14:textId="77777777" w:rsidTr="00694B22">
        <w:trPr>
          <w:trHeight w:val="869"/>
          <w:jc w:val="center"/>
        </w:trPr>
        <w:tc>
          <w:tcPr>
            <w:tcW w:w="10343" w:type="dxa"/>
            <w:gridSpan w:val="2"/>
            <w:shd w:val="clear" w:color="auto" w:fill="D9D9D9" w:themeFill="background1" w:themeFillShade="D9"/>
          </w:tcPr>
          <w:p w14:paraId="30F0F522" w14:textId="77777777" w:rsidR="00167856" w:rsidRPr="007E5AD9" w:rsidRDefault="00167856" w:rsidP="002C2C54">
            <w:pPr>
              <w:pStyle w:val="Heading1"/>
              <w:spacing w:line="276" w:lineRule="auto"/>
              <w:jc w:val="center"/>
              <w:rPr>
                <w:rFonts w:cstheme="minorHAnsi"/>
                <w:szCs w:val="24"/>
                <w:bdr w:val="none" w:sz="0" w:space="0" w:color="auto"/>
              </w:rPr>
            </w:pPr>
            <w:bookmarkStart w:id="29" w:name="_Toc181268798"/>
            <w:r w:rsidRPr="007E5AD9">
              <w:rPr>
                <w:rFonts w:cstheme="minorHAnsi"/>
                <w:szCs w:val="24"/>
                <w:bdr w:val="none" w:sz="0" w:space="0" w:color="auto"/>
              </w:rPr>
              <w:t xml:space="preserve">A.4 </w:t>
            </w:r>
            <w:bookmarkEnd w:id="29"/>
            <w:r w:rsidRPr="007E5AD9">
              <w:rPr>
                <w:rFonts w:cstheme="minorHAnsi"/>
                <w:szCs w:val="24"/>
                <w:bdr w:val="none" w:sz="0" w:space="0" w:color="auto"/>
              </w:rPr>
              <w:t xml:space="preserve">Data Protection </w:t>
            </w:r>
          </w:p>
        </w:tc>
      </w:tr>
      <w:tr w:rsidR="00167856" w:rsidRPr="007E5AD9" w14:paraId="1CB06170" w14:textId="77777777" w:rsidTr="00694B22">
        <w:tblPrEx>
          <w:tblBorders>
            <w:insideH w:val="single" w:sz="4" w:space="0" w:color="auto"/>
            <w:insideV w:val="single" w:sz="4" w:space="0" w:color="auto"/>
          </w:tblBorders>
          <w:shd w:val="clear" w:color="auto" w:fill="auto"/>
        </w:tblPrEx>
        <w:trPr>
          <w:trHeight w:val="393"/>
          <w:jc w:val="center"/>
        </w:trPr>
        <w:tc>
          <w:tcPr>
            <w:tcW w:w="10343" w:type="dxa"/>
            <w:gridSpan w:val="2"/>
            <w:shd w:val="clear" w:color="auto" w:fill="D9D9D9" w:themeFill="background1" w:themeFillShade="D9"/>
          </w:tcPr>
          <w:p w14:paraId="2C0025A1" w14:textId="77777777" w:rsidR="00167856" w:rsidRPr="007E5AD9" w:rsidRDefault="00167856" w:rsidP="00167856">
            <w:pPr>
              <w:jc w:val="both"/>
              <w:rPr>
                <w:rFonts w:asciiTheme="minorHAnsi" w:eastAsia="Times New Roman" w:hAnsiTheme="minorHAnsi" w:cstheme="minorHAnsi"/>
                <w:color w:val="2F5496" w:themeColor="accent1" w:themeShade="BF"/>
                <w:sz w:val="22"/>
                <w:szCs w:val="22"/>
              </w:rPr>
            </w:pPr>
            <w:bookmarkStart w:id="30" w:name="_Hlk209098208"/>
            <w:r w:rsidRPr="007E5AD9">
              <w:rPr>
                <w:rFonts w:asciiTheme="minorHAnsi" w:eastAsia="Times New Roman" w:hAnsiTheme="minorHAnsi" w:cstheme="minorHAnsi"/>
                <w:color w:val="2F5496" w:themeColor="accent1" w:themeShade="BF"/>
                <w:sz w:val="22"/>
                <w:szCs w:val="22"/>
              </w:rPr>
              <w:t xml:space="preserve">The Tenderer must ensure that the security of Personal Data </w:t>
            </w:r>
            <w:proofErr w:type="gramStart"/>
            <w:r w:rsidRPr="007E5AD9">
              <w:rPr>
                <w:rFonts w:asciiTheme="minorHAnsi" w:eastAsia="Times New Roman" w:hAnsiTheme="minorHAnsi" w:cstheme="minorHAnsi"/>
                <w:color w:val="2F5496" w:themeColor="accent1" w:themeShade="BF"/>
                <w:sz w:val="22"/>
                <w:szCs w:val="22"/>
              </w:rPr>
              <w:t>at all times</w:t>
            </w:r>
            <w:proofErr w:type="gramEnd"/>
            <w:r w:rsidRPr="007E5AD9">
              <w:rPr>
                <w:rFonts w:asciiTheme="minorHAnsi" w:eastAsia="Times New Roman" w:hAnsiTheme="minorHAnsi" w:cstheme="minorHAnsi"/>
                <w:color w:val="2F5496" w:themeColor="accent1" w:themeShade="BF"/>
                <w:sz w:val="22"/>
                <w:szCs w:val="22"/>
              </w:rPr>
              <w:t xml:space="preserve">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tc>
      </w:tr>
      <w:tr w:rsidR="00167856" w:rsidRPr="007E5AD9" w14:paraId="6C5B9979" w14:textId="77777777" w:rsidTr="00694B22">
        <w:tblPrEx>
          <w:tblBorders>
            <w:insideH w:val="single" w:sz="4" w:space="0" w:color="auto"/>
            <w:insideV w:val="single" w:sz="4" w:space="0" w:color="auto"/>
          </w:tblBorders>
          <w:shd w:val="clear" w:color="auto" w:fill="auto"/>
        </w:tblPrEx>
        <w:trPr>
          <w:trHeight w:val="507"/>
          <w:jc w:val="center"/>
        </w:trPr>
        <w:tc>
          <w:tcPr>
            <w:tcW w:w="5240" w:type="dxa"/>
            <w:shd w:val="clear" w:color="auto" w:fill="D9D9D9" w:themeFill="background1" w:themeFillShade="D9"/>
            <w:vAlign w:val="center"/>
          </w:tcPr>
          <w:p w14:paraId="3596D842" w14:textId="77777777" w:rsidR="00167856" w:rsidRPr="007E5AD9" w:rsidRDefault="00167856" w:rsidP="002C2C54">
            <w:pPr>
              <w:shd w:val="clear" w:color="auto" w:fill="D9D9D9" w:themeFill="background1" w:themeFillShade="D9"/>
              <w:spacing w:line="276" w:lineRule="auto"/>
              <w:jc w:val="center"/>
              <w:rPr>
                <w:rFonts w:asciiTheme="minorHAnsi" w:eastAsia="Calibri" w:hAnsiTheme="minorHAnsi" w:cstheme="minorHAnsi"/>
                <w:b/>
                <w:bCs/>
                <w:color w:val="2F5496" w:themeColor="accent1" w:themeShade="BF"/>
                <w:sz w:val="22"/>
                <w:szCs w:val="22"/>
              </w:rPr>
            </w:pPr>
            <w:r w:rsidRPr="007E5AD9">
              <w:rPr>
                <w:rFonts w:asciiTheme="minorHAnsi" w:hAnsiTheme="minorHAnsi" w:cstheme="minorHAnsi"/>
                <w:b/>
                <w:bCs/>
                <w:color w:val="2F5496" w:themeColor="accent1" w:themeShade="BF"/>
                <w:sz w:val="22"/>
                <w:szCs w:val="22"/>
              </w:rPr>
              <w:t>Evidence Attached</w:t>
            </w:r>
          </w:p>
        </w:tc>
        <w:tc>
          <w:tcPr>
            <w:tcW w:w="5103" w:type="dxa"/>
            <w:vAlign w:val="center"/>
          </w:tcPr>
          <w:p w14:paraId="76F33C42" w14:textId="289BF4B7" w:rsidR="00167856" w:rsidRPr="0076739F" w:rsidRDefault="00167856" w:rsidP="002C2C54">
            <w:pPr>
              <w:spacing w:line="276" w:lineRule="auto"/>
              <w:jc w:val="center"/>
              <w:rPr>
                <w:rFonts w:asciiTheme="minorHAnsi" w:eastAsia="Calibri" w:hAnsiTheme="minorHAnsi" w:cstheme="minorHAnsi"/>
                <w:b/>
                <w:bCs/>
                <w:color w:val="2F5496" w:themeColor="accent1" w:themeShade="BF"/>
                <w:sz w:val="22"/>
                <w:szCs w:val="22"/>
              </w:rPr>
            </w:pPr>
            <w:r w:rsidRPr="0076739F">
              <w:rPr>
                <w:rFonts w:asciiTheme="minorHAnsi" w:hAnsiTheme="minorHAnsi" w:cstheme="minorHAnsi"/>
                <w:b/>
                <w:bCs/>
                <w:color w:val="2F5496" w:themeColor="accent1" w:themeShade="BF"/>
                <w:sz w:val="22"/>
                <w:szCs w:val="22"/>
              </w:rPr>
              <w:t>Yes</w:t>
            </w:r>
            <w:r w:rsidR="00B5643A" w:rsidRPr="0076739F">
              <w:rPr>
                <w:rFonts w:asciiTheme="minorHAnsi" w:hAnsiTheme="minorHAnsi" w:cstheme="minorHAnsi"/>
                <w:b/>
                <w:bCs/>
                <w:color w:val="2F5496" w:themeColor="accent1" w:themeShade="BF"/>
                <w:sz w:val="22"/>
                <w:szCs w:val="22"/>
              </w:rPr>
              <w:t xml:space="preserve"> </w:t>
            </w:r>
            <w:proofErr w:type="gramStart"/>
            <w:r w:rsidR="00B5643A" w:rsidRPr="0076739F">
              <w:rPr>
                <w:rFonts w:asciiTheme="minorHAnsi" w:hAnsiTheme="minorHAnsi" w:cstheme="minorHAnsi"/>
                <w:b/>
                <w:bCs/>
                <w:color w:val="2F5496" w:themeColor="accent1" w:themeShade="BF"/>
                <w:sz w:val="22"/>
                <w:szCs w:val="22"/>
              </w:rPr>
              <w:t xml:space="preserve">[ </w:t>
            </w:r>
            <w:r w:rsidR="0076739F" w:rsidRPr="0076739F">
              <w:rPr>
                <w:rFonts w:asciiTheme="minorHAnsi" w:hAnsiTheme="minorHAnsi" w:cstheme="minorHAnsi"/>
                <w:b/>
                <w:bCs/>
                <w:color w:val="2F5496" w:themeColor="accent1" w:themeShade="BF"/>
                <w:sz w:val="22"/>
                <w:szCs w:val="22"/>
              </w:rPr>
              <w:t xml:space="preserve"> ]</w:t>
            </w:r>
            <w:proofErr w:type="gramEnd"/>
            <w:r w:rsidRPr="0076739F">
              <w:rPr>
                <w:rFonts w:asciiTheme="minorHAnsi" w:hAnsiTheme="minorHAnsi" w:cstheme="minorHAnsi"/>
                <w:b/>
                <w:bCs/>
                <w:color w:val="2F5496" w:themeColor="accent1" w:themeShade="BF"/>
                <w:sz w:val="22"/>
                <w:szCs w:val="22"/>
              </w:rPr>
              <w:t xml:space="preserve"> </w:t>
            </w:r>
            <w:r w:rsidR="00B5643A" w:rsidRPr="0076739F">
              <w:rPr>
                <w:rFonts w:asciiTheme="minorHAnsi" w:hAnsiTheme="minorHAnsi" w:cstheme="minorHAnsi"/>
                <w:b/>
                <w:bCs/>
                <w:color w:val="2F5496" w:themeColor="accent1" w:themeShade="BF"/>
                <w:sz w:val="22"/>
                <w:szCs w:val="22"/>
              </w:rPr>
              <w:t xml:space="preserve"> </w:t>
            </w:r>
            <w:r w:rsidRPr="0076739F">
              <w:rPr>
                <w:rFonts w:asciiTheme="minorHAnsi" w:hAnsiTheme="minorHAnsi" w:cstheme="minorHAnsi"/>
                <w:b/>
                <w:bCs/>
                <w:color w:val="2F5496" w:themeColor="accent1" w:themeShade="BF"/>
                <w:sz w:val="22"/>
                <w:szCs w:val="22"/>
              </w:rPr>
              <w:t>/ No</w:t>
            </w:r>
            <w:r w:rsidR="00F65C11" w:rsidRPr="0076739F">
              <w:rPr>
                <w:rFonts w:asciiTheme="minorHAnsi" w:hAnsiTheme="minorHAnsi" w:cstheme="minorHAnsi"/>
                <w:b/>
                <w:bCs/>
                <w:color w:val="2F5496" w:themeColor="accent1" w:themeShade="BF"/>
                <w:sz w:val="22"/>
                <w:szCs w:val="22"/>
              </w:rPr>
              <w:t xml:space="preserve"> </w:t>
            </w:r>
            <w:proofErr w:type="gramStart"/>
            <w:r w:rsidR="00F65C11" w:rsidRPr="0076739F">
              <w:rPr>
                <w:rFonts w:asciiTheme="minorHAnsi" w:hAnsiTheme="minorHAnsi" w:cstheme="minorHAnsi"/>
                <w:b/>
                <w:bCs/>
                <w:color w:val="2F5496" w:themeColor="accent1" w:themeShade="BF"/>
                <w:sz w:val="22"/>
                <w:szCs w:val="22"/>
              </w:rPr>
              <w:t>[  ]</w:t>
            </w:r>
            <w:proofErr w:type="gramEnd"/>
          </w:p>
        </w:tc>
      </w:tr>
      <w:tr w:rsidR="00167856" w:rsidRPr="007E5AD9" w14:paraId="0C358EEF" w14:textId="77777777" w:rsidTr="00694B22">
        <w:tblPrEx>
          <w:tblBorders>
            <w:insideH w:val="single" w:sz="4" w:space="0" w:color="auto"/>
            <w:insideV w:val="single" w:sz="4" w:space="0" w:color="auto"/>
          </w:tblBorders>
          <w:shd w:val="clear" w:color="auto" w:fill="auto"/>
        </w:tblPrEx>
        <w:trPr>
          <w:trHeight w:val="484"/>
          <w:jc w:val="center"/>
        </w:trPr>
        <w:tc>
          <w:tcPr>
            <w:tcW w:w="5240" w:type="dxa"/>
            <w:shd w:val="clear" w:color="auto" w:fill="D9D9D9" w:themeFill="background1" w:themeFillShade="D9"/>
            <w:vAlign w:val="center"/>
          </w:tcPr>
          <w:p w14:paraId="111BAD92" w14:textId="77777777" w:rsidR="00167856" w:rsidRPr="007E5AD9" w:rsidRDefault="00167856" w:rsidP="002C2C54">
            <w:pPr>
              <w:shd w:val="clear" w:color="auto" w:fill="D9D9D9" w:themeFill="background1" w:themeFillShade="D9"/>
              <w:spacing w:line="276" w:lineRule="auto"/>
              <w:jc w:val="center"/>
              <w:rPr>
                <w:rFonts w:asciiTheme="minorHAnsi" w:hAnsiTheme="minorHAnsi" w:cstheme="minorHAnsi"/>
                <w:b/>
                <w:bCs/>
                <w:color w:val="2F5496" w:themeColor="accent1" w:themeShade="BF"/>
                <w:sz w:val="22"/>
                <w:szCs w:val="22"/>
              </w:rPr>
            </w:pPr>
            <w:r w:rsidRPr="007E5AD9">
              <w:rPr>
                <w:rFonts w:asciiTheme="minorHAnsi" w:hAnsiTheme="minorHAnsi" w:cstheme="minorHAnsi"/>
                <w:b/>
                <w:bCs/>
                <w:color w:val="2F5496" w:themeColor="accent1" w:themeShade="BF"/>
                <w:sz w:val="22"/>
                <w:szCs w:val="22"/>
              </w:rPr>
              <w:t>Appendix number</w:t>
            </w:r>
          </w:p>
        </w:tc>
        <w:tc>
          <w:tcPr>
            <w:tcW w:w="5103" w:type="dxa"/>
            <w:vAlign w:val="center"/>
          </w:tcPr>
          <w:p w14:paraId="6DDE8231" w14:textId="77777777" w:rsidR="00167856" w:rsidRPr="007E5AD9" w:rsidRDefault="00167856" w:rsidP="002C2C54">
            <w:pPr>
              <w:spacing w:line="276" w:lineRule="auto"/>
              <w:jc w:val="center"/>
              <w:rPr>
                <w:rFonts w:asciiTheme="minorHAnsi" w:eastAsia="Calibri" w:hAnsiTheme="minorHAnsi" w:cstheme="minorHAnsi"/>
                <w:color w:val="2F5496" w:themeColor="accent1" w:themeShade="BF"/>
                <w:sz w:val="22"/>
                <w:szCs w:val="22"/>
              </w:rPr>
            </w:pPr>
          </w:p>
        </w:tc>
      </w:tr>
      <w:bookmarkEnd w:id="30"/>
    </w:tbl>
    <w:p w14:paraId="5D7FD7D1" w14:textId="77777777" w:rsidR="00C4208C" w:rsidRDefault="00C4208C" w:rsidP="0032280E">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rPr>
          <w:rFonts w:asciiTheme="minorHAnsi" w:hAnsiTheme="minorHAnsi" w:cstheme="minorHAnsi"/>
        </w:rPr>
      </w:pPr>
    </w:p>
    <w:p w14:paraId="0A9317F6" w14:textId="77777777" w:rsidR="0032280E" w:rsidRDefault="0032280E" w:rsidP="0032280E">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rPr>
          <w:rFonts w:asciiTheme="minorHAnsi" w:hAnsiTheme="minorHAnsi" w:cstheme="minorHAnsi"/>
        </w:rPr>
      </w:pPr>
    </w:p>
    <w:tbl>
      <w:tblPr>
        <w:tblW w:w="10343" w:type="dxa"/>
        <w:jc w:val="center"/>
        <w:tblBorders>
          <w:top w:val="single" w:sz="4" w:space="0" w:color="auto"/>
          <w:left w:val="single" w:sz="4" w:space="0" w:color="auto"/>
          <w:bottom w:val="single" w:sz="4" w:space="0" w:color="auto"/>
          <w:right w:val="single" w:sz="4" w:space="0" w:color="auto"/>
        </w:tblBorders>
        <w:shd w:val="clear" w:color="auto" w:fill="385623"/>
        <w:tblLook w:val="04A0" w:firstRow="1" w:lastRow="0" w:firstColumn="1" w:lastColumn="0" w:noHBand="0" w:noVBand="1"/>
      </w:tblPr>
      <w:tblGrid>
        <w:gridCol w:w="10343"/>
      </w:tblGrid>
      <w:tr w:rsidR="00080A85" w:rsidRPr="007E5AD9" w14:paraId="676DA799" w14:textId="77777777" w:rsidTr="0018301C">
        <w:trPr>
          <w:trHeight w:val="869"/>
          <w:jc w:val="center"/>
        </w:trPr>
        <w:tc>
          <w:tcPr>
            <w:tcW w:w="10343" w:type="dxa"/>
            <w:shd w:val="clear" w:color="auto" w:fill="D9D9D9" w:themeFill="background1" w:themeFillShade="D9"/>
          </w:tcPr>
          <w:p w14:paraId="50B91529" w14:textId="4BEA8C87" w:rsidR="00080A85" w:rsidRPr="007E5AD9" w:rsidRDefault="00080A85" w:rsidP="002C2C54">
            <w:pPr>
              <w:pStyle w:val="Heading1"/>
              <w:spacing w:line="276" w:lineRule="auto"/>
              <w:jc w:val="center"/>
              <w:rPr>
                <w:rFonts w:cstheme="minorHAnsi"/>
                <w:szCs w:val="24"/>
                <w:bdr w:val="none" w:sz="0" w:space="0" w:color="auto"/>
              </w:rPr>
            </w:pPr>
            <w:r w:rsidRPr="007E5AD9">
              <w:rPr>
                <w:rFonts w:cstheme="minorHAnsi"/>
                <w:szCs w:val="24"/>
                <w:bdr w:val="none" w:sz="0" w:space="0" w:color="auto"/>
              </w:rPr>
              <w:t>A.5 Health &amp;</w:t>
            </w:r>
            <w:r w:rsidR="00DF6E60" w:rsidRPr="007E5AD9">
              <w:rPr>
                <w:rFonts w:cstheme="minorHAnsi"/>
                <w:szCs w:val="24"/>
                <w:bdr w:val="none" w:sz="0" w:space="0" w:color="auto"/>
              </w:rPr>
              <w:t xml:space="preserve"> Safety</w:t>
            </w:r>
          </w:p>
        </w:tc>
      </w:tr>
    </w:tbl>
    <w:tbl>
      <w:tblPr>
        <w:tblStyle w:val="TableGrid"/>
        <w:tblW w:w="10348" w:type="dxa"/>
        <w:tblInd w:w="-714" w:type="dxa"/>
        <w:tblLook w:val="04A0" w:firstRow="1" w:lastRow="0" w:firstColumn="1" w:lastColumn="0" w:noHBand="0" w:noVBand="1"/>
      </w:tblPr>
      <w:tblGrid>
        <w:gridCol w:w="5219"/>
        <w:gridCol w:w="5129"/>
      </w:tblGrid>
      <w:tr w:rsidR="009462CF" w14:paraId="78C403DC" w14:textId="77777777" w:rsidTr="0018301C">
        <w:tc>
          <w:tcPr>
            <w:tcW w:w="10348" w:type="dxa"/>
            <w:gridSpan w:val="2"/>
            <w:shd w:val="clear" w:color="auto" w:fill="D9D9D9" w:themeFill="background1" w:themeFillShade="D9"/>
          </w:tcPr>
          <w:p w14:paraId="4F262EA1" w14:textId="1499CFB6" w:rsidR="009462CF" w:rsidRPr="0018301C" w:rsidRDefault="008577F7" w:rsidP="008577F7">
            <w:pPr>
              <w:widowControl w:val="0"/>
              <w:ind w:right="-20"/>
              <w:contextualSpacing/>
              <w:jc w:val="both"/>
              <w:rPr>
                <w:rFonts w:ascii="Calibri" w:hAnsi="Calibri"/>
                <w:color w:val="2F5496" w:themeColor="accent1" w:themeShade="BF"/>
                <w:sz w:val="22"/>
                <w:szCs w:val="22"/>
              </w:rPr>
            </w:pPr>
            <w:r w:rsidRPr="0018301C">
              <w:rPr>
                <w:rFonts w:ascii="Calibri" w:hAnsi="Calibri"/>
                <w:color w:val="2F5496" w:themeColor="accent1" w:themeShade="BF"/>
                <w:sz w:val="22"/>
                <w:szCs w:val="22"/>
              </w:rPr>
              <w:t xml:space="preserve">Confirmation of Organisation’s Health and Safety statement </w:t>
            </w:r>
            <w:r w:rsidRPr="0018301C">
              <w:rPr>
                <w:rFonts w:ascii="Calibri" w:hAnsi="Calibri"/>
                <w:b/>
                <w:bCs/>
                <w:color w:val="2F5496" w:themeColor="accent1" w:themeShade="BF"/>
                <w:sz w:val="22"/>
                <w:szCs w:val="22"/>
              </w:rPr>
              <w:t xml:space="preserve">MUST </w:t>
            </w:r>
            <w:r w:rsidRPr="0018301C">
              <w:rPr>
                <w:rFonts w:ascii="Calibri" w:hAnsi="Calibri"/>
                <w:color w:val="2F5496" w:themeColor="accent1" w:themeShade="BF"/>
                <w:sz w:val="22"/>
                <w:szCs w:val="22"/>
              </w:rPr>
              <w:t>be provided for</w:t>
            </w:r>
            <w:r w:rsidRPr="0018301C">
              <w:rPr>
                <w:rFonts w:asciiTheme="minorHAnsi" w:eastAsia="Calibri" w:hAnsiTheme="minorHAnsi" w:cstheme="minorHAnsi"/>
                <w:b/>
                <w:bCs/>
                <w:color w:val="2F5496" w:themeColor="accent1" w:themeShade="BF"/>
                <w:sz w:val="28"/>
                <w:szCs w:val="28"/>
                <w:u w:color="000000"/>
                <w:lang w:eastAsia="en-IE"/>
              </w:rPr>
              <w:t xml:space="preserve"> </w:t>
            </w:r>
            <w:r w:rsidRPr="0018301C">
              <w:rPr>
                <w:rFonts w:asciiTheme="minorHAnsi" w:eastAsia="Calibri" w:hAnsiTheme="minorHAnsi" w:cstheme="minorHAnsi"/>
                <w:color w:val="2F5496" w:themeColor="accent1" w:themeShade="BF"/>
                <w:sz w:val="22"/>
                <w:szCs w:val="22"/>
                <w:u w:color="000000"/>
                <w:lang w:eastAsia="en-IE"/>
              </w:rPr>
              <w:t>the Provision of Photography Services for Graduation Events</w:t>
            </w:r>
          </w:p>
          <w:p w14:paraId="5278A0F7" w14:textId="77777777" w:rsidR="009462CF" w:rsidRPr="0018301C" w:rsidRDefault="009462CF" w:rsidP="00B0687F">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rPr>
                <w:rFonts w:asciiTheme="minorHAnsi" w:hAnsiTheme="minorHAnsi" w:cstheme="minorHAnsi"/>
                <w:color w:val="2F5496" w:themeColor="accent1" w:themeShade="BF"/>
              </w:rPr>
            </w:pPr>
          </w:p>
        </w:tc>
      </w:tr>
      <w:tr w:rsidR="007B7FB3" w14:paraId="3C81503A" w14:textId="77777777" w:rsidTr="0076739F">
        <w:trPr>
          <w:trHeight w:val="419"/>
        </w:trPr>
        <w:tc>
          <w:tcPr>
            <w:tcW w:w="5219" w:type="dxa"/>
            <w:shd w:val="clear" w:color="auto" w:fill="D9D9D9" w:themeFill="background1" w:themeFillShade="D9"/>
          </w:tcPr>
          <w:p w14:paraId="12D510DA" w14:textId="6FE1E967" w:rsidR="007B7FB3" w:rsidRPr="0018301C" w:rsidRDefault="0018301C" w:rsidP="0018301C">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center"/>
              <w:rPr>
                <w:rFonts w:asciiTheme="minorHAnsi" w:hAnsiTheme="minorHAnsi" w:cstheme="minorHAnsi"/>
                <w:b/>
                <w:bCs/>
                <w:color w:val="2F5496" w:themeColor="accent1" w:themeShade="BF"/>
                <w:sz w:val="22"/>
                <w:szCs w:val="22"/>
              </w:rPr>
            </w:pPr>
            <w:r w:rsidRPr="0018301C">
              <w:rPr>
                <w:rFonts w:asciiTheme="minorHAnsi" w:hAnsiTheme="minorHAnsi" w:cstheme="minorHAnsi"/>
                <w:b/>
                <w:bCs/>
                <w:color w:val="2F5496" w:themeColor="accent1" w:themeShade="BF"/>
                <w:sz w:val="22"/>
                <w:szCs w:val="22"/>
              </w:rPr>
              <w:t>Evidence Attached</w:t>
            </w:r>
          </w:p>
        </w:tc>
        <w:tc>
          <w:tcPr>
            <w:tcW w:w="5129" w:type="dxa"/>
          </w:tcPr>
          <w:p w14:paraId="12F42D7A" w14:textId="728FF229" w:rsidR="0076739F" w:rsidRPr="0076739F" w:rsidRDefault="0076739F" w:rsidP="0076739F">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center"/>
              <w:rPr>
                <w:rFonts w:asciiTheme="minorHAnsi" w:hAnsiTheme="minorHAnsi" w:cstheme="minorHAnsi"/>
                <w:b/>
                <w:bCs/>
                <w:color w:val="2F5496" w:themeColor="accent1" w:themeShade="BF"/>
                <w:sz w:val="22"/>
                <w:szCs w:val="22"/>
              </w:rPr>
            </w:pPr>
            <w:r w:rsidRPr="0076739F">
              <w:rPr>
                <w:rFonts w:asciiTheme="minorHAnsi" w:hAnsiTheme="minorHAnsi" w:cstheme="minorHAnsi"/>
                <w:b/>
                <w:bCs/>
                <w:color w:val="2F5496" w:themeColor="accent1" w:themeShade="BF"/>
                <w:sz w:val="22"/>
                <w:szCs w:val="22"/>
              </w:rPr>
              <w:t xml:space="preserve">Yes </w:t>
            </w:r>
            <w:proofErr w:type="gramStart"/>
            <w:r w:rsidRPr="0076739F">
              <w:rPr>
                <w:rFonts w:asciiTheme="minorHAnsi" w:hAnsiTheme="minorHAnsi" w:cstheme="minorHAnsi"/>
                <w:b/>
                <w:bCs/>
                <w:color w:val="2F5496" w:themeColor="accent1" w:themeShade="BF"/>
                <w:sz w:val="22"/>
                <w:szCs w:val="22"/>
              </w:rPr>
              <w:t>[  ]</w:t>
            </w:r>
            <w:proofErr w:type="gramEnd"/>
            <w:r w:rsidRPr="0076739F">
              <w:rPr>
                <w:rFonts w:asciiTheme="minorHAnsi" w:hAnsiTheme="minorHAnsi" w:cstheme="minorHAnsi"/>
                <w:b/>
                <w:bCs/>
                <w:color w:val="2F5496" w:themeColor="accent1" w:themeShade="BF"/>
                <w:sz w:val="22"/>
                <w:szCs w:val="22"/>
              </w:rPr>
              <w:t xml:space="preserve">  / No </w:t>
            </w:r>
            <w:proofErr w:type="gramStart"/>
            <w:r w:rsidRPr="0076739F">
              <w:rPr>
                <w:rFonts w:asciiTheme="minorHAnsi" w:hAnsiTheme="minorHAnsi" w:cstheme="minorHAnsi"/>
                <w:b/>
                <w:bCs/>
                <w:color w:val="2F5496" w:themeColor="accent1" w:themeShade="BF"/>
                <w:sz w:val="22"/>
                <w:szCs w:val="22"/>
              </w:rPr>
              <w:t>[  ]</w:t>
            </w:r>
            <w:proofErr w:type="gramEnd"/>
          </w:p>
        </w:tc>
      </w:tr>
      <w:tr w:rsidR="00E61678" w14:paraId="08495ECF" w14:textId="77777777" w:rsidTr="0076739F">
        <w:trPr>
          <w:trHeight w:val="411"/>
        </w:trPr>
        <w:tc>
          <w:tcPr>
            <w:tcW w:w="5219" w:type="dxa"/>
            <w:shd w:val="clear" w:color="auto" w:fill="D9D9D9" w:themeFill="background1" w:themeFillShade="D9"/>
          </w:tcPr>
          <w:p w14:paraId="5906FF80" w14:textId="3CA3E00E" w:rsidR="00E61678" w:rsidRPr="0018301C" w:rsidRDefault="0018301C" w:rsidP="0018301C">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center"/>
              <w:rPr>
                <w:rFonts w:asciiTheme="minorHAnsi" w:hAnsiTheme="minorHAnsi" w:cstheme="minorHAnsi"/>
                <w:b/>
                <w:bCs/>
                <w:color w:val="2F5496" w:themeColor="accent1" w:themeShade="BF"/>
                <w:sz w:val="22"/>
                <w:szCs w:val="22"/>
              </w:rPr>
            </w:pPr>
            <w:r w:rsidRPr="0018301C">
              <w:rPr>
                <w:rFonts w:asciiTheme="minorHAnsi" w:hAnsiTheme="minorHAnsi" w:cstheme="minorHAnsi"/>
                <w:b/>
                <w:bCs/>
                <w:color w:val="2F5496" w:themeColor="accent1" w:themeShade="BF"/>
                <w:sz w:val="22"/>
                <w:szCs w:val="22"/>
              </w:rPr>
              <w:t>Appendix Number</w:t>
            </w:r>
          </w:p>
        </w:tc>
        <w:tc>
          <w:tcPr>
            <w:tcW w:w="5129" w:type="dxa"/>
          </w:tcPr>
          <w:p w14:paraId="7C84A8B7" w14:textId="77777777" w:rsidR="00E61678" w:rsidRPr="0018301C" w:rsidRDefault="00E61678" w:rsidP="0018301C">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center"/>
              <w:rPr>
                <w:rFonts w:asciiTheme="minorHAnsi" w:hAnsiTheme="minorHAnsi" w:cstheme="minorHAnsi"/>
                <w:color w:val="2F5496" w:themeColor="accent1" w:themeShade="BF"/>
              </w:rPr>
            </w:pPr>
          </w:p>
        </w:tc>
      </w:tr>
    </w:tbl>
    <w:tbl>
      <w:tblPr>
        <w:tblW w:w="10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1"/>
        <w:gridCol w:w="236"/>
      </w:tblGrid>
      <w:tr w:rsidR="006B7896" w:rsidRPr="007E5AD9" w14:paraId="23CE6B7F" w14:textId="77777777" w:rsidTr="001E3050">
        <w:trPr>
          <w:trHeight w:val="310"/>
          <w:jc w:val="center"/>
        </w:trPr>
        <w:tc>
          <w:tcPr>
            <w:tcW w:w="10201" w:type="dxa"/>
            <w:tcBorders>
              <w:top w:val="single" w:sz="4" w:space="0" w:color="auto"/>
              <w:left w:val="nil"/>
              <w:bottom w:val="nil"/>
              <w:right w:val="nil"/>
            </w:tcBorders>
            <w:vAlign w:val="center"/>
          </w:tcPr>
          <w:p w14:paraId="6EF20D53" w14:textId="77777777" w:rsidR="003D50A7" w:rsidRDefault="003D50A7" w:rsidP="000828BC">
            <w:pPr>
              <w:spacing w:line="276" w:lineRule="auto"/>
              <w:ind w:right="1592"/>
              <w:rPr>
                <w:rFonts w:asciiTheme="minorHAnsi" w:hAnsiTheme="minorHAnsi" w:cstheme="minorHAnsi"/>
                <w:b/>
                <w:bCs/>
                <w:color w:val="2F5496" w:themeColor="accent1" w:themeShade="BF"/>
                <w:sz w:val="22"/>
                <w:szCs w:val="22"/>
              </w:rPr>
            </w:pPr>
          </w:p>
          <w:p w14:paraId="7493F2BD" w14:textId="77777777" w:rsidR="000828BC" w:rsidRDefault="000828BC" w:rsidP="000828BC">
            <w:pPr>
              <w:spacing w:line="276" w:lineRule="auto"/>
              <w:ind w:right="1592"/>
              <w:rPr>
                <w:rFonts w:asciiTheme="minorHAnsi" w:hAnsiTheme="minorHAnsi" w:cstheme="minorHAnsi"/>
                <w:b/>
                <w:bCs/>
                <w:color w:val="2F5496" w:themeColor="accent1" w:themeShade="BF"/>
                <w:sz w:val="22"/>
                <w:szCs w:val="22"/>
              </w:rPr>
            </w:pPr>
          </w:p>
          <w:p w14:paraId="3F5066FD" w14:textId="77777777" w:rsidR="000828BC" w:rsidRDefault="000828BC" w:rsidP="000828BC">
            <w:pPr>
              <w:spacing w:line="276" w:lineRule="auto"/>
              <w:ind w:right="1592"/>
              <w:rPr>
                <w:rFonts w:asciiTheme="minorHAnsi" w:hAnsiTheme="minorHAnsi" w:cstheme="minorHAnsi"/>
                <w:b/>
                <w:bCs/>
                <w:color w:val="2F5496" w:themeColor="accent1" w:themeShade="BF"/>
                <w:sz w:val="22"/>
                <w:szCs w:val="22"/>
              </w:rPr>
            </w:pPr>
          </w:p>
          <w:p w14:paraId="39E28564" w14:textId="77777777" w:rsidR="000828BC" w:rsidRDefault="000828BC" w:rsidP="000828BC">
            <w:pPr>
              <w:spacing w:line="276" w:lineRule="auto"/>
              <w:ind w:right="1592"/>
              <w:rPr>
                <w:rFonts w:asciiTheme="minorHAnsi" w:hAnsiTheme="minorHAnsi" w:cstheme="minorHAnsi"/>
                <w:b/>
                <w:bCs/>
                <w:color w:val="2F5496" w:themeColor="accent1" w:themeShade="BF"/>
                <w:sz w:val="22"/>
                <w:szCs w:val="22"/>
              </w:rPr>
            </w:pPr>
          </w:p>
          <w:tbl>
            <w:tblPr>
              <w:tblStyle w:val="TableGrid"/>
              <w:tblW w:w="0" w:type="auto"/>
              <w:tblLook w:val="04A0" w:firstRow="1" w:lastRow="0" w:firstColumn="1" w:lastColumn="0" w:noHBand="0" w:noVBand="1"/>
            </w:tblPr>
            <w:tblGrid>
              <w:gridCol w:w="4917"/>
              <w:gridCol w:w="4917"/>
            </w:tblGrid>
            <w:tr w:rsidR="00A26890" w14:paraId="6F7E9689" w14:textId="77777777" w:rsidTr="006B7896">
              <w:tc>
                <w:tcPr>
                  <w:tcW w:w="9834" w:type="dxa"/>
                  <w:gridSpan w:val="2"/>
                  <w:shd w:val="clear" w:color="auto" w:fill="BFBFBF" w:themeFill="background1" w:themeFillShade="BF"/>
                </w:tcPr>
                <w:p w14:paraId="197890F9" w14:textId="07CE415C" w:rsidR="00A26890" w:rsidRPr="006B7896" w:rsidRDefault="00A26890" w:rsidP="006B789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bCs/>
                      <w:color w:val="2F5496" w:themeColor="accent1" w:themeShade="BF"/>
                      <w:sz w:val="22"/>
                      <w:szCs w:val="22"/>
                    </w:rPr>
                  </w:pPr>
                  <w:r w:rsidRPr="006B7896">
                    <w:rPr>
                      <w:rFonts w:asciiTheme="minorHAnsi" w:hAnsiTheme="minorHAnsi" w:cstheme="minorHAnsi"/>
                      <w:b/>
                      <w:bCs/>
                      <w:color w:val="2F5496" w:themeColor="accent1" w:themeShade="BF"/>
                      <w:bdr w:val="none" w:sz="0" w:space="0" w:color="auto"/>
                    </w:rPr>
                    <w:t>A.6 European Accessibility Act (EAA)</w:t>
                  </w:r>
                </w:p>
                <w:p w14:paraId="37811E92" w14:textId="77777777" w:rsidR="00A26890" w:rsidRDefault="00A26890" w:rsidP="00F61A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
                      <w:bCs/>
                      <w:color w:val="2F5496" w:themeColor="accent1" w:themeShade="BF"/>
                      <w:sz w:val="22"/>
                      <w:szCs w:val="22"/>
                    </w:rPr>
                  </w:pPr>
                </w:p>
              </w:tc>
            </w:tr>
            <w:tr w:rsidR="00D954DD" w14:paraId="4FA5EC03" w14:textId="77777777" w:rsidTr="006B7896">
              <w:tc>
                <w:tcPr>
                  <w:tcW w:w="9834" w:type="dxa"/>
                  <w:gridSpan w:val="2"/>
                  <w:shd w:val="clear" w:color="auto" w:fill="BFBFBF" w:themeFill="background1" w:themeFillShade="BF"/>
                </w:tcPr>
                <w:p w14:paraId="68007578" w14:textId="77777777" w:rsidR="00D954DD" w:rsidRPr="007E5AD9" w:rsidRDefault="00D954DD" w:rsidP="00D954D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eastAsia="Calibri" w:hAnsiTheme="minorHAnsi" w:cstheme="minorHAnsi"/>
                      <w:color w:val="2F5496" w:themeColor="accent1" w:themeShade="BF"/>
                      <w:sz w:val="22"/>
                      <w:szCs w:val="22"/>
                    </w:rPr>
                  </w:pPr>
                  <w:r w:rsidRPr="007E5AD9">
                    <w:rPr>
                      <w:rFonts w:asciiTheme="minorHAnsi" w:eastAsia="Calibri" w:hAnsiTheme="minorHAnsi" w:cstheme="minorHAnsi"/>
                      <w:color w:val="2F5496" w:themeColor="accent1" w:themeShade="BF"/>
                      <w:sz w:val="22"/>
                      <w:szCs w:val="22"/>
                    </w:rPr>
                    <w:t>European Accessibility Act (EAA)</w:t>
                  </w:r>
                </w:p>
                <w:p w14:paraId="38BEF254" w14:textId="77777777" w:rsidR="00D954DD" w:rsidRDefault="00D954DD" w:rsidP="00F61A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
                      <w:bCs/>
                      <w:color w:val="2F5496" w:themeColor="accent1" w:themeShade="BF"/>
                      <w:sz w:val="22"/>
                      <w:szCs w:val="22"/>
                    </w:rPr>
                  </w:pPr>
                </w:p>
                <w:p w14:paraId="5C834A41" w14:textId="77777777" w:rsidR="00D954DD" w:rsidRPr="007E5AD9" w:rsidRDefault="00D954DD" w:rsidP="00D954D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eastAsia="Calibri" w:hAnsiTheme="minorHAnsi" w:cstheme="minorHAnsi"/>
                      <w:color w:val="2F5496" w:themeColor="accent1" w:themeShade="BF"/>
                      <w:sz w:val="22"/>
                      <w:szCs w:val="22"/>
                    </w:rPr>
                  </w:pPr>
                  <w:r w:rsidRPr="007E5AD9">
                    <w:rPr>
                      <w:rFonts w:asciiTheme="minorHAnsi" w:eastAsia="Calibri" w:hAnsiTheme="minorHAnsi" w:cstheme="minorHAnsi"/>
                      <w:color w:val="2F5496" w:themeColor="accent1" w:themeShade="BF"/>
                      <w:sz w:val="22"/>
                      <w:szCs w:val="22"/>
                    </w:rPr>
                    <w:t>The European Accessibility Act (Directive (EU) 2019/882) is an EU law that requires key products and services – such as IT equipment, banking, e-commerce, transport ticketing, and digital content – to be accessible for people with disabilities.</w:t>
                  </w:r>
                </w:p>
                <w:p w14:paraId="77B4FFFB" w14:textId="41C0741E" w:rsidR="00D954DD" w:rsidRDefault="00D954DD" w:rsidP="006B789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bCs/>
                      <w:color w:val="2F5496" w:themeColor="accent1" w:themeShade="BF"/>
                      <w:sz w:val="22"/>
                      <w:szCs w:val="22"/>
                    </w:rPr>
                  </w:pPr>
                  <w:r w:rsidRPr="007E5AD9">
                    <w:rPr>
                      <w:rFonts w:asciiTheme="minorHAnsi" w:eastAsia="Calibri" w:hAnsiTheme="minorHAnsi" w:cstheme="minorHAnsi"/>
                      <w:color w:val="2F5496" w:themeColor="accent1" w:themeShade="BF"/>
                      <w:sz w:val="22"/>
                      <w:szCs w:val="22"/>
                    </w:rPr>
                    <w:t>From 28 June 2025, suppliers must ensure compliance with accessibility standards (e.g. EN 301 549, WCAG 2.1) so that their products and services can be lawfully placed on the EU market.</w:t>
                  </w:r>
                </w:p>
                <w:p w14:paraId="41458371" w14:textId="77777777" w:rsidR="00AC75CC" w:rsidRPr="007E5AD9" w:rsidRDefault="00AC75CC" w:rsidP="00AC75C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eastAsia="Calibri" w:hAnsiTheme="minorHAnsi" w:cstheme="minorHAnsi"/>
                      <w:color w:val="2F5496" w:themeColor="accent1" w:themeShade="BF"/>
                      <w:sz w:val="22"/>
                      <w:szCs w:val="22"/>
                    </w:rPr>
                  </w:pPr>
                  <w:r w:rsidRPr="007E5AD9">
                    <w:rPr>
                      <w:rFonts w:asciiTheme="minorHAnsi" w:eastAsia="Calibri" w:hAnsiTheme="minorHAnsi" w:cstheme="minorHAnsi"/>
                      <w:color w:val="2F5496" w:themeColor="accent1" w:themeShade="BF"/>
                      <w:sz w:val="22"/>
                      <w:szCs w:val="22"/>
                    </w:rPr>
                    <w:t>Bidders must demonstrate how their product/service complies with the European Accessibility Act (Directive (EU) 2019/882), including reference to relevant standards, accessibility features, and supporting evidence.</w:t>
                  </w:r>
                </w:p>
                <w:p w14:paraId="57F0E59F" w14:textId="77777777" w:rsidR="00D954DD" w:rsidRDefault="00D954DD" w:rsidP="00AC75C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
                      <w:bCs/>
                      <w:color w:val="2F5496" w:themeColor="accent1" w:themeShade="BF"/>
                      <w:sz w:val="22"/>
                      <w:szCs w:val="22"/>
                    </w:rPr>
                  </w:pPr>
                </w:p>
              </w:tc>
            </w:tr>
            <w:tr w:rsidR="00A26890" w14:paraId="799CF8E6" w14:textId="77777777" w:rsidTr="0076739F">
              <w:trPr>
                <w:trHeight w:val="458"/>
              </w:trPr>
              <w:tc>
                <w:tcPr>
                  <w:tcW w:w="4917" w:type="dxa"/>
                  <w:shd w:val="clear" w:color="auto" w:fill="BFBFBF" w:themeFill="background1" w:themeFillShade="BF"/>
                </w:tcPr>
                <w:p w14:paraId="2B5C1478" w14:textId="4320C858" w:rsidR="00A26890" w:rsidRDefault="002A674B" w:rsidP="002A67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bCs/>
                      <w:color w:val="2F5496" w:themeColor="accent1" w:themeShade="BF"/>
                      <w:sz w:val="22"/>
                      <w:szCs w:val="22"/>
                    </w:rPr>
                  </w:pPr>
                  <w:r>
                    <w:rPr>
                      <w:rFonts w:asciiTheme="minorHAnsi" w:hAnsiTheme="minorHAnsi" w:cstheme="minorHAnsi"/>
                      <w:b/>
                      <w:bCs/>
                      <w:color w:val="2F5496" w:themeColor="accent1" w:themeShade="BF"/>
                      <w:sz w:val="22"/>
                      <w:szCs w:val="22"/>
                    </w:rPr>
                    <w:t>Evidence Attached</w:t>
                  </w:r>
                </w:p>
              </w:tc>
              <w:tc>
                <w:tcPr>
                  <w:tcW w:w="4917" w:type="dxa"/>
                </w:tcPr>
                <w:p w14:paraId="068A1038" w14:textId="4E0F1A95" w:rsidR="00A26890" w:rsidRPr="00A51FD8" w:rsidRDefault="0076739F" w:rsidP="002A674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color w:val="2F5496" w:themeColor="accent1" w:themeShade="BF"/>
                      <w:sz w:val="22"/>
                      <w:szCs w:val="22"/>
                    </w:rPr>
                  </w:pPr>
                  <w:r w:rsidRPr="0076739F">
                    <w:rPr>
                      <w:rFonts w:asciiTheme="minorHAnsi" w:hAnsiTheme="minorHAnsi" w:cstheme="minorHAnsi"/>
                      <w:b/>
                      <w:bCs/>
                      <w:color w:val="2F5496" w:themeColor="accent1" w:themeShade="BF"/>
                      <w:sz w:val="22"/>
                      <w:szCs w:val="22"/>
                    </w:rPr>
                    <w:t xml:space="preserve">Yes </w:t>
                  </w:r>
                  <w:proofErr w:type="gramStart"/>
                  <w:r w:rsidRPr="0076739F">
                    <w:rPr>
                      <w:rFonts w:asciiTheme="minorHAnsi" w:hAnsiTheme="minorHAnsi" w:cstheme="minorHAnsi"/>
                      <w:b/>
                      <w:bCs/>
                      <w:color w:val="2F5496" w:themeColor="accent1" w:themeShade="BF"/>
                      <w:sz w:val="22"/>
                      <w:szCs w:val="22"/>
                    </w:rPr>
                    <w:t>[  ]</w:t>
                  </w:r>
                  <w:proofErr w:type="gramEnd"/>
                  <w:r w:rsidRPr="0076739F">
                    <w:rPr>
                      <w:rFonts w:asciiTheme="minorHAnsi" w:hAnsiTheme="minorHAnsi" w:cstheme="minorHAnsi"/>
                      <w:b/>
                      <w:bCs/>
                      <w:color w:val="2F5496" w:themeColor="accent1" w:themeShade="BF"/>
                      <w:sz w:val="22"/>
                      <w:szCs w:val="22"/>
                    </w:rPr>
                    <w:t xml:space="preserve">  / No </w:t>
                  </w:r>
                  <w:proofErr w:type="gramStart"/>
                  <w:r w:rsidRPr="0076739F">
                    <w:rPr>
                      <w:rFonts w:asciiTheme="minorHAnsi" w:hAnsiTheme="minorHAnsi" w:cstheme="minorHAnsi"/>
                      <w:b/>
                      <w:bCs/>
                      <w:color w:val="2F5496" w:themeColor="accent1" w:themeShade="BF"/>
                      <w:sz w:val="22"/>
                      <w:szCs w:val="22"/>
                    </w:rPr>
                    <w:t>[  ]</w:t>
                  </w:r>
                  <w:proofErr w:type="gramEnd"/>
                </w:p>
              </w:tc>
            </w:tr>
            <w:tr w:rsidR="00A26890" w14:paraId="256D00AD" w14:textId="77777777" w:rsidTr="0076739F">
              <w:trPr>
                <w:trHeight w:val="408"/>
              </w:trPr>
              <w:tc>
                <w:tcPr>
                  <w:tcW w:w="4917" w:type="dxa"/>
                  <w:shd w:val="clear" w:color="auto" w:fill="BFBFBF" w:themeFill="background1" w:themeFillShade="BF"/>
                </w:tcPr>
                <w:p w14:paraId="1605977A" w14:textId="111FC88A" w:rsidR="00A26890" w:rsidRDefault="002A674B" w:rsidP="006B789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bCs/>
                      <w:color w:val="2F5496" w:themeColor="accent1" w:themeShade="BF"/>
                      <w:sz w:val="22"/>
                      <w:szCs w:val="22"/>
                    </w:rPr>
                  </w:pPr>
                  <w:r>
                    <w:rPr>
                      <w:rFonts w:asciiTheme="minorHAnsi" w:hAnsiTheme="minorHAnsi" w:cstheme="minorHAnsi"/>
                      <w:b/>
                      <w:bCs/>
                      <w:color w:val="2F5496" w:themeColor="accent1" w:themeShade="BF"/>
                      <w:sz w:val="22"/>
                      <w:szCs w:val="22"/>
                    </w:rPr>
                    <w:t>Appendix No.</w:t>
                  </w:r>
                </w:p>
              </w:tc>
              <w:tc>
                <w:tcPr>
                  <w:tcW w:w="4917" w:type="dxa"/>
                </w:tcPr>
                <w:p w14:paraId="6F90E9FA" w14:textId="77777777" w:rsidR="00A26890" w:rsidRDefault="00A26890" w:rsidP="00F61A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
                      <w:bCs/>
                      <w:color w:val="2F5496" w:themeColor="accent1" w:themeShade="BF"/>
                      <w:sz w:val="22"/>
                      <w:szCs w:val="22"/>
                    </w:rPr>
                  </w:pPr>
                </w:p>
              </w:tc>
            </w:tr>
          </w:tbl>
          <w:p w14:paraId="3BB1A469" w14:textId="77777777" w:rsidR="00345AAE" w:rsidRDefault="00345AAE" w:rsidP="00F61ACD">
            <w:pPr>
              <w:spacing w:line="276" w:lineRule="auto"/>
              <w:rPr>
                <w:rFonts w:asciiTheme="minorHAnsi" w:hAnsiTheme="minorHAnsi" w:cstheme="minorHAnsi"/>
                <w:b/>
                <w:bCs/>
                <w:color w:val="2F5496" w:themeColor="accent1" w:themeShade="BF"/>
                <w:sz w:val="22"/>
                <w:szCs w:val="22"/>
              </w:rPr>
            </w:pPr>
          </w:p>
          <w:p w14:paraId="6782E5D7" w14:textId="77777777" w:rsidR="005F42CC" w:rsidRPr="007E5AD9" w:rsidRDefault="005F42CC" w:rsidP="00F61ACD">
            <w:pPr>
              <w:spacing w:line="276" w:lineRule="auto"/>
              <w:rPr>
                <w:rFonts w:asciiTheme="minorHAnsi" w:hAnsiTheme="minorHAnsi" w:cstheme="minorHAnsi"/>
                <w:b/>
                <w:bCs/>
                <w:color w:val="2F5496" w:themeColor="accent1" w:themeShade="BF"/>
                <w:sz w:val="22"/>
                <w:szCs w:val="22"/>
              </w:rPr>
            </w:pPr>
          </w:p>
          <w:p w14:paraId="1320DBA5"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32587B4B"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2376E334"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7A494520"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2771EE7A"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3898B119"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1E719644"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05FB26F2"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38A5F54D"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5C83B5C2"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21B2BC91"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45E6E3D7"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62AFFE28"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2ECE199A"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57CCF74F"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28CA3B93"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797FDA3B"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20AB7472"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298DC602"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65E9A8EB"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7DD863E7" w14:textId="77777777" w:rsidR="00345AAE" w:rsidRPr="007E5AD9" w:rsidRDefault="00345AAE" w:rsidP="00F61ACD">
            <w:pPr>
              <w:spacing w:line="276" w:lineRule="auto"/>
              <w:rPr>
                <w:rFonts w:asciiTheme="minorHAnsi" w:hAnsiTheme="minorHAnsi" w:cstheme="minorHAnsi"/>
                <w:b/>
                <w:bCs/>
                <w:color w:val="2F5496" w:themeColor="accent1" w:themeShade="BF"/>
                <w:sz w:val="22"/>
                <w:szCs w:val="22"/>
              </w:rPr>
            </w:pPr>
          </w:p>
          <w:p w14:paraId="7A3BD317" w14:textId="77777777" w:rsidR="00345AAE" w:rsidRPr="007E5AD9" w:rsidRDefault="00345AAE" w:rsidP="003D50A7">
            <w:pPr>
              <w:spacing w:line="276" w:lineRule="auto"/>
              <w:jc w:val="center"/>
              <w:rPr>
                <w:rFonts w:asciiTheme="minorHAnsi" w:hAnsiTheme="minorHAnsi" w:cstheme="minorHAnsi"/>
                <w:b/>
                <w:bCs/>
                <w:color w:val="2F5496" w:themeColor="accent1" w:themeShade="BF"/>
                <w:sz w:val="22"/>
                <w:szCs w:val="22"/>
              </w:rPr>
            </w:pPr>
          </w:p>
          <w:p w14:paraId="724B8EBF" w14:textId="77777777" w:rsidR="00345AAE" w:rsidRPr="007E5AD9" w:rsidRDefault="00345AAE" w:rsidP="003D50A7">
            <w:pPr>
              <w:spacing w:line="276" w:lineRule="auto"/>
              <w:jc w:val="center"/>
              <w:rPr>
                <w:rFonts w:asciiTheme="minorHAnsi" w:hAnsiTheme="minorHAnsi" w:cstheme="minorHAnsi"/>
                <w:b/>
                <w:bCs/>
                <w:color w:val="2F5496" w:themeColor="accent1" w:themeShade="BF"/>
                <w:sz w:val="22"/>
                <w:szCs w:val="22"/>
              </w:rPr>
            </w:pPr>
          </w:p>
          <w:p w14:paraId="1995469D" w14:textId="77777777" w:rsidR="00345AAE" w:rsidRPr="007E5AD9" w:rsidRDefault="00345AAE" w:rsidP="003D50A7">
            <w:pPr>
              <w:spacing w:line="276" w:lineRule="auto"/>
              <w:jc w:val="center"/>
              <w:rPr>
                <w:rFonts w:asciiTheme="minorHAnsi" w:hAnsiTheme="minorHAnsi" w:cstheme="minorHAnsi"/>
                <w:b/>
                <w:bCs/>
                <w:color w:val="2F5496" w:themeColor="accent1" w:themeShade="BF"/>
                <w:sz w:val="22"/>
                <w:szCs w:val="22"/>
              </w:rPr>
            </w:pPr>
          </w:p>
          <w:p w14:paraId="5F317F74" w14:textId="77777777" w:rsidR="00345AAE" w:rsidRPr="007E5AD9" w:rsidRDefault="00345AAE" w:rsidP="003D50A7">
            <w:pPr>
              <w:spacing w:line="276" w:lineRule="auto"/>
              <w:jc w:val="center"/>
              <w:rPr>
                <w:rFonts w:asciiTheme="minorHAnsi" w:hAnsiTheme="minorHAnsi" w:cstheme="minorHAnsi"/>
                <w:b/>
                <w:bCs/>
                <w:color w:val="2F5496" w:themeColor="accent1" w:themeShade="BF"/>
                <w:sz w:val="22"/>
                <w:szCs w:val="22"/>
              </w:rPr>
            </w:pPr>
          </w:p>
          <w:p w14:paraId="00B139C2" w14:textId="77777777" w:rsidR="00345AAE" w:rsidRPr="007E5AD9" w:rsidRDefault="00345AAE" w:rsidP="003D50A7">
            <w:pPr>
              <w:spacing w:line="276" w:lineRule="auto"/>
              <w:jc w:val="center"/>
              <w:rPr>
                <w:rFonts w:asciiTheme="minorHAnsi" w:hAnsiTheme="minorHAnsi" w:cstheme="minorHAnsi"/>
                <w:b/>
                <w:bCs/>
                <w:color w:val="2F5496" w:themeColor="accent1" w:themeShade="BF"/>
                <w:sz w:val="22"/>
                <w:szCs w:val="22"/>
              </w:rPr>
            </w:pPr>
          </w:p>
          <w:p w14:paraId="153E5B2C" w14:textId="77777777" w:rsidR="00345AAE" w:rsidRPr="007E5AD9" w:rsidRDefault="00345AAE" w:rsidP="003D50A7">
            <w:pPr>
              <w:spacing w:line="276" w:lineRule="auto"/>
              <w:jc w:val="center"/>
              <w:rPr>
                <w:rFonts w:asciiTheme="minorHAnsi" w:hAnsiTheme="minorHAnsi" w:cstheme="minorHAnsi"/>
                <w:b/>
                <w:bCs/>
                <w:color w:val="2F5496" w:themeColor="accent1" w:themeShade="BF"/>
                <w:sz w:val="22"/>
                <w:szCs w:val="22"/>
              </w:rPr>
            </w:pPr>
          </w:p>
          <w:p w14:paraId="125F05B3" w14:textId="77777777" w:rsidR="00345AAE" w:rsidRPr="007E5AD9" w:rsidRDefault="00345AAE" w:rsidP="003D50A7">
            <w:pPr>
              <w:spacing w:line="276" w:lineRule="auto"/>
              <w:jc w:val="center"/>
              <w:rPr>
                <w:rFonts w:asciiTheme="minorHAnsi" w:hAnsiTheme="minorHAnsi" w:cstheme="minorHAnsi"/>
                <w:b/>
                <w:bCs/>
                <w:color w:val="2F5496" w:themeColor="accent1" w:themeShade="BF"/>
                <w:sz w:val="22"/>
                <w:szCs w:val="22"/>
              </w:rPr>
            </w:pPr>
          </w:p>
        </w:tc>
        <w:tc>
          <w:tcPr>
            <w:tcW w:w="236" w:type="dxa"/>
            <w:tcBorders>
              <w:top w:val="single" w:sz="4" w:space="0" w:color="auto"/>
              <w:left w:val="nil"/>
              <w:bottom w:val="nil"/>
              <w:right w:val="nil"/>
            </w:tcBorders>
            <w:vAlign w:val="center"/>
          </w:tcPr>
          <w:p w14:paraId="626A51BB" w14:textId="77777777" w:rsidR="003D50A7" w:rsidRPr="007E5AD9" w:rsidRDefault="003D50A7" w:rsidP="002C2C54">
            <w:pPr>
              <w:spacing w:line="276" w:lineRule="auto"/>
              <w:jc w:val="center"/>
              <w:rPr>
                <w:rFonts w:asciiTheme="minorHAnsi" w:eastAsia="Calibri" w:hAnsiTheme="minorHAnsi" w:cstheme="minorHAnsi"/>
                <w:color w:val="2F5496" w:themeColor="accent1" w:themeShade="BF"/>
                <w:sz w:val="22"/>
                <w:szCs w:val="22"/>
              </w:rPr>
            </w:pPr>
          </w:p>
        </w:tc>
      </w:tr>
      <w:tr w:rsidR="00E42BBF" w:rsidRPr="007E5AD9" w14:paraId="6C1597F3" w14:textId="77777777" w:rsidTr="001E3050">
        <w:trPr>
          <w:trHeight w:val="484"/>
          <w:jc w:val="center"/>
        </w:trPr>
        <w:tc>
          <w:tcPr>
            <w:tcW w:w="10201" w:type="dxa"/>
            <w:tcBorders>
              <w:top w:val="nil"/>
              <w:left w:val="nil"/>
              <w:bottom w:val="nil"/>
              <w:right w:val="nil"/>
            </w:tcBorders>
            <w:vAlign w:val="center"/>
          </w:tcPr>
          <w:p w14:paraId="0C99DE9B" w14:textId="77777777" w:rsidR="003D50A7" w:rsidRPr="007E5AD9" w:rsidRDefault="003D50A7" w:rsidP="003D50A7">
            <w:pPr>
              <w:spacing w:line="276" w:lineRule="auto"/>
              <w:jc w:val="center"/>
              <w:rPr>
                <w:rFonts w:asciiTheme="minorHAnsi" w:hAnsiTheme="minorHAnsi" w:cstheme="minorHAnsi"/>
                <w:b/>
                <w:bCs/>
                <w:color w:val="2F5496" w:themeColor="accent1" w:themeShade="BF"/>
                <w:sz w:val="22"/>
                <w:szCs w:val="22"/>
              </w:rPr>
            </w:pPr>
          </w:p>
        </w:tc>
        <w:tc>
          <w:tcPr>
            <w:tcW w:w="236" w:type="dxa"/>
            <w:tcBorders>
              <w:top w:val="nil"/>
              <w:left w:val="nil"/>
              <w:bottom w:val="nil"/>
              <w:right w:val="nil"/>
            </w:tcBorders>
            <w:vAlign w:val="center"/>
          </w:tcPr>
          <w:p w14:paraId="05FD93A3" w14:textId="77777777" w:rsidR="003D50A7" w:rsidRPr="007E5AD9" w:rsidRDefault="003D50A7" w:rsidP="002C2C54">
            <w:pPr>
              <w:spacing w:line="276" w:lineRule="auto"/>
              <w:jc w:val="center"/>
              <w:rPr>
                <w:rFonts w:asciiTheme="minorHAnsi" w:eastAsia="Calibri" w:hAnsiTheme="minorHAnsi" w:cstheme="minorHAnsi"/>
                <w:color w:val="2F5496" w:themeColor="accent1" w:themeShade="BF"/>
                <w:sz w:val="22"/>
                <w:szCs w:val="22"/>
              </w:rPr>
            </w:pPr>
          </w:p>
        </w:tc>
      </w:tr>
    </w:tbl>
    <w:p w14:paraId="76E70C23" w14:textId="2429F554" w:rsidR="004256FD" w:rsidRPr="007E5AD9" w:rsidRDefault="004256FD" w:rsidP="003D50A7">
      <w:pPr>
        <w:pStyle w:val="Heading1"/>
        <w:pBdr>
          <w:top w:val="single" w:sz="4" w:space="0" w:color="auto"/>
          <w:left w:val="single" w:sz="4" w:space="0" w:color="auto"/>
          <w:bottom w:val="single" w:sz="4" w:space="1" w:color="auto"/>
          <w:right w:val="single" w:sz="4" w:space="1" w:color="auto"/>
        </w:pBdr>
        <w:shd w:val="clear" w:color="auto" w:fill="2F5496" w:themeFill="accent1" w:themeFillShade="BF"/>
        <w:ind w:left="-567" w:right="-478"/>
        <w:jc w:val="center"/>
        <w:rPr>
          <w:color w:val="FFFFFF" w:themeColor="background1"/>
          <w:bdr w:val="none" w:sz="0" w:space="0" w:color="auto"/>
        </w:rPr>
      </w:pPr>
      <w:r w:rsidRPr="007E5AD9">
        <w:rPr>
          <w:color w:val="FFFFFF" w:themeColor="background1"/>
          <w:bdr w:val="none" w:sz="0" w:space="0" w:color="auto"/>
        </w:rPr>
        <w:t>Section B:</w:t>
      </w:r>
      <w:r w:rsidR="007E5AD9" w:rsidRPr="007E5AD9">
        <w:rPr>
          <w:color w:val="FFFFFF" w:themeColor="background1"/>
          <w:bdr w:val="none" w:sz="0" w:space="0" w:color="auto"/>
        </w:rPr>
        <w:t xml:space="preserve"> </w:t>
      </w:r>
      <w:r w:rsidRPr="007E5AD9">
        <w:rPr>
          <w:color w:val="FFFFFF" w:themeColor="background1"/>
          <w:bdr w:val="none" w:sz="0" w:space="0" w:color="auto"/>
        </w:rPr>
        <w:t>Tender Response</w:t>
      </w:r>
    </w:p>
    <w:p w14:paraId="7802062D" w14:textId="77777777" w:rsidR="004256FD" w:rsidRPr="007E5AD9" w:rsidRDefault="004256FD" w:rsidP="004256FD"/>
    <w:p w14:paraId="0E3B07CB" w14:textId="77777777" w:rsidR="00A47449" w:rsidRPr="007E5AD9" w:rsidRDefault="00A47449" w:rsidP="00010497">
      <w:pPr>
        <w:rPr>
          <w:rFonts w:asciiTheme="minorHAnsi" w:eastAsia="Calibri" w:hAnsiTheme="minorHAnsi" w:cstheme="minorHAnsi"/>
          <w:b/>
          <w:bCs/>
          <w:color w:val="2F5496" w:themeColor="accent1" w:themeShade="BF"/>
          <w:u w:val="single"/>
          <w:lang w:eastAsia="en-IE"/>
        </w:rPr>
      </w:pPr>
      <w:bookmarkStart w:id="31" w:name="_Toc156994606"/>
      <w:r w:rsidRPr="007E5AD9">
        <w:rPr>
          <w:rFonts w:asciiTheme="minorHAnsi" w:eastAsia="Calibri" w:hAnsiTheme="minorHAnsi" w:cstheme="minorHAnsi"/>
          <w:b/>
          <w:bCs/>
          <w:color w:val="2F5496" w:themeColor="accent1" w:themeShade="BF"/>
          <w:u w:val="single"/>
          <w:lang w:eastAsia="en-IE"/>
        </w:rPr>
        <w:t>Technical Specification</w:t>
      </w:r>
      <w:bookmarkEnd w:id="31"/>
    </w:p>
    <w:p w14:paraId="09A6B876" w14:textId="33B59863" w:rsidR="00A47449" w:rsidRPr="007E5AD9" w:rsidRDefault="00A47449" w:rsidP="006A4BBC">
      <w:pPr>
        <w:contextualSpacing/>
        <w:jc w:val="both"/>
        <w:rPr>
          <w:rFonts w:asciiTheme="minorHAnsi" w:eastAsia="SimSun" w:hAnsiTheme="minorHAnsi" w:cstheme="minorHAnsi"/>
          <w:sz w:val="22"/>
          <w:szCs w:val="22"/>
          <w:lang w:eastAsia="zh-CN"/>
        </w:rPr>
      </w:pPr>
      <w:r w:rsidRPr="007E5AD9">
        <w:rPr>
          <w:rFonts w:asciiTheme="minorHAnsi" w:eastAsia="SimSun" w:hAnsiTheme="minorHAnsi" w:cstheme="minorHAnsi"/>
          <w:sz w:val="22"/>
          <w:szCs w:val="22"/>
          <w:lang w:eastAsia="zh-CN"/>
        </w:rPr>
        <w:t>This is the minimum specification required.</w:t>
      </w:r>
      <w:r w:rsidR="007E5AD9" w:rsidRPr="007E5AD9">
        <w:rPr>
          <w:rFonts w:asciiTheme="minorHAnsi" w:eastAsia="SimSun" w:hAnsiTheme="minorHAnsi" w:cstheme="minorHAnsi"/>
          <w:sz w:val="22"/>
          <w:szCs w:val="22"/>
          <w:lang w:eastAsia="zh-CN"/>
        </w:rPr>
        <w:t xml:space="preserve"> </w:t>
      </w:r>
      <w:r w:rsidRPr="007E5AD9">
        <w:rPr>
          <w:rFonts w:asciiTheme="minorHAnsi" w:eastAsia="SimSun" w:hAnsiTheme="minorHAnsi" w:cstheme="minorHAnsi"/>
          <w:sz w:val="22"/>
          <w:szCs w:val="22"/>
          <w:lang w:eastAsia="zh-CN"/>
        </w:rPr>
        <w:t>All tenderers must meet or exceed this minimum specification to progress through the award criteria to evaluation.</w:t>
      </w:r>
      <w:r w:rsidR="007E5AD9" w:rsidRPr="007E5AD9">
        <w:rPr>
          <w:rFonts w:asciiTheme="minorHAnsi" w:eastAsia="SimSun" w:hAnsiTheme="minorHAnsi" w:cstheme="minorHAnsi"/>
          <w:sz w:val="22"/>
          <w:szCs w:val="22"/>
          <w:lang w:eastAsia="zh-CN"/>
        </w:rPr>
        <w:t xml:space="preserve"> </w:t>
      </w:r>
    </w:p>
    <w:p w14:paraId="5BFF45CE" w14:textId="77777777" w:rsidR="00A47449" w:rsidRPr="007E5AD9" w:rsidRDefault="00A47449" w:rsidP="006A4BBC">
      <w:pPr>
        <w:contextualSpacing/>
        <w:jc w:val="both"/>
        <w:rPr>
          <w:rFonts w:asciiTheme="minorHAnsi" w:eastAsia="SimSun" w:hAnsiTheme="minorHAnsi" w:cstheme="minorHAnsi"/>
          <w:sz w:val="22"/>
          <w:szCs w:val="22"/>
          <w:lang w:eastAsia="zh-CN"/>
        </w:rPr>
      </w:pPr>
    </w:p>
    <w:p w14:paraId="6B25DFDA" w14:textId="77777777" w:rsidR="00A47449" w:rsidRPr="007E5AD9" w:rsidRDefault="00A47449" w:rsidP="006A4BBC">
      <w:pPr>
        <w:contextualSpacing/>
        <w:jc w:val="both"/>
        <w:rPr>
          <w:rFonts w:asciiTheme="minorHAnsi" w:eastAsia="SimSun" w:hAnsiTheme="minorHAnsi" w:cstheme="minorHAnsi"/>
          <w:sz w:val="22"/>
          <w:szCs w:val="22"/>
          <w:lang w:eastAsia="zh-CN"/>
        </w:rPr>
      </w:pPr>
      <w:r w:rsidRPr="007E5AD9">
        <w:rPr>
          <w:rFonts w:asciiTheme="minorHAnsi" w:eastAsia="SimSun" w:hAnsiTheme="minorHAnsi" w:cstheme="minorHAnsi"/>
          <w:sz w:val="22"/>
          <w:szCs w:val="22"/>
          <w:lang w:eastAsia="zh-CN"/>
        </w:rPr>
        <w:t>Additional functionality should be identified in the comments section to facilitate scoring under the award criteria.</w:t>
      </w:r>
    </w:p>
    <w:p w14:paraId="33B292A6" w14:textId="77777777" w:rsidR="00A47449" w:rsidRPr="007E5AD9" w:rsidRDefault="00A47449" w:rsidP="006A4BBC">
      <w:pPr>
        <w:contextualSpacing/>
        <w:jc w:val="both"/>
        <w:rPr>
          <w:rFonts w:asciiTheme="minorHAnsi" w:eastAsia="Calibri" w:hAnsiTheme="minorHAnsi" w:cstheme="minorHAnsi"/>
          <w:b/>
          <w:bCs/>
          <w:color w:val="000000"/>
          <w:sz w:val="22"/>
          <w:szCs w:val="22"/>
          <w:u w:color="000000"/>
          <w:lang w:eastAsia="en-IE"/>
        </w:rPr>
      </w:pPr>
    </w:p>
    <w:p w14:paraId="64B0C6B0" w14:textId="59BFBDBC" w:rsidR="00A47449" w:rsidRPr="007E5AD9" w:rsidRDefault="00A47449" w:rsidP="006A4BBC">
      <w:pPr>
        <w:contextualSpacing/>
        <w:jc w:val="both"/>
        <w:rPr>
          <w:rFonts w:asciiTheme="minorHAnsi" w:eastAsia="SimSun" w:hAnsiTheme="minorHAnsi" w:cstheme="minorHAnsi"/>
          <w:sz w:val="22"/>
          <w:szCs w:val="22"/>
          <w:lang w:eastAsia="zh-CN"/>
        </w:rPr>
      </w:pPr>
      <w:r w:rsidRPr="007E5AD9">
        <w:rPr>
          <w:rFonts w:asciiTheme="minorHAnsi" w:eastAsia="SimSun" w:hAnsiTheme="minorHAnsi" w:cstheme="minorHAnsi"/>
          <w:sz w:val="22"/>
          <w:szCs w:val="22"/>
          <w:lang w:eastAsia="zh-CN"/>
        </w:rPr>
        <w:t xml:space="preserve">Suppliers MUST provide all information relating to </w:t>
      </w:r>
      <w:r w:rsidR="005E408B" w:rsidRPr="005E408B">
        <w:rPr>
          <w:rFonts w:asciiTheme="minorHAnsi" w:eastAsia="Calibri" w:hAnsiTheme="minorHAnsi" w:cstheme="minorHAnsi"/>
          <w:sz w:val="22"/>
          <w:szCs w:val="22"/>
          <w:lang w:eastAsia="en-IE"/>
        </w:rPr>
        <w:t xml:space="preserve">Provision of Photography Services for Graduation Events </w:t>
      </w:r>
      <w:r w:rsidRPr="005E408B">
        <w:rPr>
          <w:rFonts w:asciiTheme="minorHAnsi" w:eastAsia="SimSun" w:hAnsiTheme="minorHAnsi" w:cstheme="minorHAnsi"/>
          <w:sz w:val="22"/>
          <w:szCs w:val="22"/>
          <w:lang w:eastAsia="zh-CN"/>
        </w:rPr>
        <w:t xml:space="preserve">in </w:t>
      </w:r>
      <w:r w:rsidRPr="007E5AD9">
        <w:rPr>
          <w:rFonts w:asciiTheme="minorHAnsi" w:eastAsia="SimSun" w:hAnsiTheme="minorHAnsi" w:cstheme="minorHAnsi"/>
          <w:sz w:val="22"/>
          <w:szCs w:val="22"/>
          <w:lang w:eastAsia="zh-CN"/>
        </w:rPr>
        <w:t>the response boxes below. Responses will be scored accordingly by the Technical Evaluation team as set out in the Award Criteria in the RFT document.</w:t>
      </w:r>
    </w:p>
    <w:p w14:paraId="08965A34" w14:textId="77777777" w:rsidR="00D0618E" w:rsidRPr="007E5AD9" w:rsidRDefault="00D0618E" w:rsidP="006A4BBC">
      <w:pPr>
        <w:contextualSpacing/>
        <w:jc w:val="both"/>
        <w:rPr>
          <w:rFonts w:asciiTheme="minorHAnsi" w:eastAsia="SimSun" w:hAnsiTheme="minorHAnsi" w:cstheme="minorHAnsi"/>
          <w:sz w:val="22"/>
          <w:szCs w:val="22"/>
          <w:lang w:eastAsia="zh-CN"/>
        </w:rPr>
      </w:pPr>
    </w:p>
    <w:p w14:paraId="270E03F8" w14:textId="7E3DF9BC" w:rsidR="00A47449" w:rsidRPr="007E5AD9" w:rsidRDefault="00A47449" w:rsidP="004256FD">
      <w:pPr>
        <w:rPr>
          <w:rFonts w:ascii="Calibri" w:hAnsi="Calibri" w:cs="Calibri"/>
          <w:b/>
          <w:bCs/>
          <w:color w:val="2F5496" w:themeColor="accent1" w:themeShade="BF"/>
          <w:u w:val="single"/>
        </w:rPr>
      </w:pPr>
      <w:bookmarkStart w:id="32" w:name="_Toc156994607"/>
      <w:r w:rsidRPr="007E5AD9">
        <w:rPr>
          <w:rFonts w:ascii="Calibri" w:hAnsi="Calibri" w:cs="Calibri"/>
          <w:b/>
          <w:bCs/>
          <w:color w:val="2F5496" w:themeColor="accent1" w:themeShade="BF"/>
          <w:u w:val="single"/>
        </w:rPr>
        <w:t>Programme Requirements</w:t>
      </w:r>
      <w:bookmarkEnd w:id="32"/>
    </w:p>
    <w:p w14:paraId="272D7E33" w14:textId="35FE4454" w:rsidR="00A47449" w:rsidRPr="007E5AD9" w:rsidRDefault="00A47449" w:rsidP="0021084C">
      <w:pPr>
        <w:autoSpaceDE w:val="0"/>
        <w:autoSpaceDN w:val="0"/>
        <w:adjustRightInd w:val="0"/>
        <w:contextualSpacing/>
        <w:jc w:val="both"/>
        <w:rPr>
          <w:rFonts w:asciiTheme="minorHAnsi" w:eastAsia="SimSun" w:hAnsiTheme="minorHAnsi" w:cstheme="minorHAnsi"/>
          <w:sz w:val="22"/>
          <w:szCs w:val="22"/>
          <w:lang w:eastAsia="zh-CN"/>
        </w:rPr>
      </w:pPr>
      <w:r w:rsidRPr="007E5AD9">
        <w:rPr>
          <w:rFonts w:asciiTheme="minorHAnsi" w:eastAsia="SimSun" w:hAnsiTheme="minorHAnsi" w:cstheme="minorHAnsi"/>
          <w:sz w:val="22"/>
          <w:szCs w:val="22"/>
          <w:lang w:eastAsia="zh-CN"/>
        </w:rPr>
        <w:t xml:space="preserve">Prior to any </w:t>
      </w:r>
      <w:r w:rsidR="00292DB0" w:rsidRPr="007E5AD9">
        <w:rPr>
          <w:rFonts w:asciiTheme="minorHAnsi" w:eastAsia="SimSun" w:hAnsiTheme="minorHAnsi" w:cstheme="minorHAnsi"/>
          <w:sz w:val="22"/>
          <w:szCs w:val="22"/>
          <w:lang w:eastAsia="zh-CN"/>
        </w:rPr>
        <w:t>provision of services</w:t>
      </w:r>
      <w:r w:rsidRPr="007E5AD9">
        <w:rPr>
          <w:rFonts w:asciiTheme="minorHAnsi" w:eastAsia="SimSun" w:hAnsiTheme="minorHAnsi" w:cstheme="minorHAnsi"/>
          <w:sz w:val="22"/>
          <w:szCs w:val="22"/>
          <w:lang w:eastAsia="zh-CN"/>
        </w:rPr>
        <w:t xml:space="preserve">, the successful supplier(s) (and/or relevant sub-contractors, etc.) will be required to meet the representatives from </w:t>
      </w:r>
      <w:r w:rsidR="00F205EC" w:rsidRPr="007E5AD9">
        <w:rPr>
          <w:rFonts w:asciiTheme="minorHAnsi" w:eastAsia="SimSun" w:hAnsiTheme="minorHAnsi" w:cstheme="minorHAnsi"/>
          <w:sz w:val="22"/>
          <w:szCs w:val="22"/>
          <w:lang w:eastAsia="zh-CN"/>
        </w:rPr>
        <w:t>TU D</w:t>
      </w:r>
      <w:r w:rsidR="00165891" w:rsidRPr="007E5AD9">
        <w:rPr>
          <w:rFonts w:asciiTheme="minorHAnsi" w:eastAsia="SimSun" w:hAnsiTheme="minorHAnsi" w:cstheme="minorHAnsi"/>
          <w:sz w:val="22"/>
          <w:szCs w:val="22"/>
          <w:lang w:eastAsia="zh-CN"/>
        </w:rPr>
        <w:t>ublin</w:t>
      </w:r>
      <w:r w:rsidR="0021084C" w:rsidRPr="007E5AD9">
        <w:rPr>
          <w:rFonts w:asciiTheme="minorHAnsi" w:eastAsia="SimSun" w:hAnsiTheme="minorHAnsi" w:cstheme="minorHAnsi"/>
          <w:sz w:val="22"/>
          <w:szCs w:val="22"/>
          <w:lang w:eastAsia="zh-CN"/>
        </w:rPr>
        <w:t xml:space="preserve"> </w:t>
      </w:r>
      <w:r w:rsidRPr="007E5AD9">
        <w:rPr>
          <w:rFonts w:asciiTheme="minorHAnsi" w:eastAsia="SimSun" w:hAnsiTheme="minorHAnsi" w:cstheme="minorHAnsi"/>
          <w:sz w:val="22"/>
          <w:szCs w:val="22"/>
          <w:lang w:eastAsia="zh-CN"/>
        </w:rPr>
        <w:t>to clarify the requirements for Health &amp; Safety, site access, services etc. to ensure compliance with standard operating procedures, and other regulatory/ statutory requirements as appropriate.</w:t>
      </w:r>
    </w:p>
    <w:p w14:paraId="174F1FBB" w14:textId="77777777" w:rsidR="00A47449" w:rsidRPr="007E5AD9" w:rsidRDefault="00A47449" w:rsidP="0021084C">
      <w:pPr>
        <w:autoSpaceDE w:val="0"/>
        <w:autoSpaceDN w:val="0"/>
        <w:adjustRightInd w:val="0"/>
        <w:contextualSpacing/>
        <w:jc w:val="both"/>
        <w:rPr>
          <w:rFonts w:asciiTheme="minorHAnsi" w:eastAsia="SimSun" w:hAnsiTheme="minorHAnsi" w:cstheme="minorHAnsi"/>
          <w:sz w:val="22"/>
          <w:szCs w:val="22"/>
          <w:lang w:eastAsia="zh-CN"/>
        </w:rPr>
      </w:pPr>
    </w:p>
    <w:p w14:paraId="7D7D4CB3" w14:textId="3060C4C2" w:rsidR="003D198C" w:rsidRPr="007E5AD9" w:rsidRDefault="003D198C" w:rsidP="003D198C">
      <w:pPr>
        <w:autoSpaceDE w:val="0"/>
        <w:autoSpaceDN w:val="0"/>
        <w:adjustRightInd w:val="0"/>
        <w:contextualSpacing/>
        <w:jc w:val="both"/>
        <w:rPr>
          <w:rFonts w:ascii="Calibri" w:eastAsia="SimSun" w:hAnsi="Calibri" w:cs="Calibri"/>
          <w:sz w:val="22"/>
          <w:szCs w:val="22"/>
          <w:lang w:eastAsia="zh-CN"/>
        </w:rPr>
      </w:pPr>
      <w:r w:rsidRPr="007E5AD9">
        <w:rPr>
          <w:rFonts w:ascii="Calibri" w:eastAsia="SimSun" w:hAnsi="Calibri" w:cs="Calibri"/>
          <w:sz w:val="22"/>
          <w:szCs w:val="22"/>
          <w:lang w:eastAsia="zh-CN"/>
        </w:rPr>
        <w:t>TU Dublin Business hours are Monday to Thursday from 7.00am to 22.00 pm and Friday 7:00am to 17:00pm. Access to the site outside the Business Hours shall always be arranged through the appointed representative from TU Dublin.</w:t>
      </w:r>
    </w:p>
    <w:p w14:paraId="5C2C5C25" w14:textId="77777777" w:rsidR="00A47449" w:rsidRPr="007E5AD9" w:rsidRDefault="00A47449" w:rsidP="0021084C">
      <w:pPr>
        <w:autoSpaceDE w:val="0"/>
        <w:autoSpaceDN w:val="0"/>
        <w:adjustRightInd w:val="0"/>
        <w:contextualSpacing/>
        <w:jc w:val="both"/>
        <w:rPr>
          <w:rFonts w:asciiTheme="minorHAnsi" w:eastAsia="SimSun" w:hAnsiTheme="minorHAnsi" w:cstheme="minorHAnsi"/>
          <w:sz w:val="22"/>
          <w:szCs w:val="22"/>
          <w:lang w:eastAsia="zh-CN"/>
        </w:rPr>
      </w:pPr>
    </w:p>
    <w:p w14:paraId="6E118E00" w14:textId="223CBCB9" w:rsidR="00A47449" w:rsidRPr="007E5AD9" w:rsidRDefault="00A47449" w:rsidP="003527F4">
      <w:pPr>
        <w:autoSpaceDE w:val="0"/>
        <w:autoSpaceDN w:val="0"/>
        <w:adjustRightInd w:val="0"/>
        <w:contextualSpacing/>
        <w:jc w:val="both"/>
        <w:rPr>
          <w:rFonts w:asciiTheme="minorHAnsi" w:eastAsia="SimSun" w:hAnsiTheme="minorHAnsi" w:cstheme="minorHAnsi"/>
          <w:sz w:val="22"/>
          <w:szCs w:val="22"/>
          <w:lang w:eastAsia="zh-CN"/>
        </w:rPr>
      </w:pPr>
      <w:r w:rsidRPr="007E5AD9">
        <w:rPr>
          <w:rFonts w:asciiTheme="minorHAnsi" w:eastAsia="SimSun" w:hAnsiTheme="minorHAnsi" w:cstheme="minorHAnsi"/>
          <w:sz w:val="22"/>
          <w:szCs w:val="22"/>
          <w:lang w:eastAsia="zh-CN"/>
        </w:rPr>
        <w:t xml:space="preserve">During </w:t>
      </w:r>
      <w:r w:rsidR="003527F4" w:rsidRPr="007E5AD9">
        <w:rPr>
          <w:rFonts w:asciiTheme="minorHAnsi" w:eastAsia="SimSun" w:hAnsiTheme="minorHAnsi" w:cstheme="minorHAnsi"/>
          <w:sz w:val="22"/>
          <w:szCs w:val="22"/>
          <w:lang w:eastAsia="zh-CN"/>
        </w:rPr>
        <w:t>service</w:t>
      </w:r>
      <w:r w:rsidRPr="007E5AD9">
        <w:rPr>
          <w:rFonts w:asciiTheme="minorHAnsi" w:eastAsia="SimSun" w:hAnsiTheme="minorHAnsi" w:cstheme="minorHAnsi"/>
          <w:sz w:val="22"/>
          <w:szCs w:val="22"/>
          <w:lang w:eastAsia="zh-CN"/>
        </w:rPr>
        <w:t xml:space="preserve"> etc., </w:t>
      </w:r>
      <w:proofErr w:type="gramStart"/>
      <w:r w:rsidRPr="007E5AD9">
        <w:rPr>
          <w:rFonts w:asciiTheme="minorHAnsi" w:eastAsia="SimSun" w:hAnsiTheme="minorHAnsi" w:cstheme="minorHAnsi"/>
          <w:sz w:val="22"/>
          <w:szCs w:val="22"/>
          <w:lang w:eastAsia="zh-CN"/>
        </w:rPr>
        <w:t>any and all</w:t>
      </w:r>
      <w:proofErr w:type="gramEnd"/>
      <w:r w:rsidRPr="007E5AD9">
        <w:rPr>
          <w:rFonts w:asciiTheme="minorHAnsi" w:eastAsia="SimSun" w:hAnsiTheme="minorHAnsi" w:cstheme="minorHAnsi"/>
          <w:sz w:val="22"/>
          <w:szCs w:val="22"/>
          <w:lang w:eastAsia="zh-CN"/>
        </w:rPr>
        <w:t xml:space="preserve"> employed contractors are responsible</w:t>
      </w:r>
      <w:r w:rsidR="003527F4" w:rsidRPr="007E5AD9">
        <w:rPr>
          <w:rFonts w:asciiTheme="minorHAnsi" w:eastAsia="SimSun" w:hAnsiTheme="minorHAnsi" w:cstheme="minorHAnsi"/>
          <w:sz w:val="22"/>
          <w:szCs w:val="22"/>
          <w:lang w:eastAsia="zh-CN"/>
        </w:rPr>
        <w:t xml:space="preserve"> </w:t>
      </w:r>
      <w:r w:rsidRPr="007E5AD9">
        <w:rPr>
          <w:rFonts w:asciiTheme="minorHAnsi" w:eastAsia="SimSun" w:hAnsiTheme="minorHAnsi" w:cstheme="minorHAnsi"/>
          <w:sz w:val="22"/>
          <w:szCs w:val="22"/>
          <w:lang w:eastAsia="zh-CN"/>
        </w:rPr>
        <w:t>for the security of their own equipment, materials, etc.</w:t>
      </w:r>
    </w:p>
    <w:p w14:paraId="4967424D" w14:textId="77777777" w:rsidR="00A47449" w:rsidRPr="007E5AD9" w:rsidRDefault="00A47449" w:rsidP="0021084C">
      <w:pPr>
        <w:autoSpaceDE w:val="0"/>
        <w:autoSpaceDN w:val="0"/>
        <w:adjustRightInd w:val="0"/>
        <w:contextualSpacing/>
        <w:jc w:val="both"/>
        <w:rPr>
          <w:rFonts w:asciiTheme="minorHAnsi" w:eastAsia="SimSun" w:hAnsiTheme="minorHAnsi" w:cstheme="minorHAnsi"/>
          <w:sz w:val="22"/>
          <w:szCs w:val="22"/>
          <w:lang w:eastAsia="zh-CN"/>
        </w:rPr>
      </w:pPr>
    </w:p>
    <w:p w14:paraId="196762C2" w14:textId="15C9A4C3" w:rsidR="00A47449" w:rsidRPr="007E5AD9" w:rsidRDefault="00A47449" w:rsidP="0021084C">
      <w:pPr>
        <w:autoSpaceDE w:val="0"/>
        <w:autoSpaceDN w:val="0"/>
        <w:adjustRightInd w:val="0"/>
        <w:contextualSpacing/>
        <w:jc w:val="both"/>
        <w:rPr>
          <w:rFonts w:asciiTheme="minorHAnsi" w:eastAsia="SimSun" w:hAnsiTheme="minorHAnsi" w:cstheme="minorHAnsi"/>
          <w:sz w:val="22"/>
          <w:szCs w:val="22"/>
          <w:lang w:eastAsia="zh-CN"/>
        </w:rPr>
      </w:pPr>
      <w:r w:rsidRPr="007E5AD9">
        <w:rPr>
          <w:rFonts w:asciiTheme="minorHAnsi" w:eastAsia="SimSun" w:hAnsiTheme="minorHAnsi" w:cstheme="minorHAnsi"/>
          <w:b/>
          <w:sz w:val="22"/>
          <w:szCs w:val="22"/>
          <w:lang w:eastAsia="zh-CN"/>
        </w:rPr>
        <w:t>Note:</w:t>
      </w:r>
      <w:r w:rsidRPr="007E5AD9">
        <w:rPr>
          <w:rFonts w:asciiTheme="minorHAnsi" w:eastAsia="SimSun" w:hAnsiTheme="minorHAnsi" w:cstheme="minorHAnsi"/>
          <w:sz w:val="22"/>
          <w:szCs w:val="22"/>
          <w:lang w:eastAsia="zh-CN"/>
        </w:rPr>
        <w:t xml:space="preserve"> Working outside Business Hours may be required to comply with work programmes.</w:t>
      </w:r>
      <w:r w:rsidR="007E5AD9" w:rsidRPr="007E5AD9">
        <w:rPr>
          <w:rFonts w:asciiTheme="minorHAnsi" w:eastAsia="SimSun" w:hAnsiTheme="minorHAnsi" w:cstheme="minorHAnsi"/>
          <w:sz w:val="22"/>
          <w:szCs w:val="22"/>
          <w:lang w:eastAsia="zh-CN"/>
        </w:rPr>
        <w:t xml:space="preserve"> </w:t>
      </w:r>
      <w:r w:rsidRPr="007E5AD9">
        <w:rPr>
          <w:rFonts w:asciiTheme="minorHAnsi" w:eastAsia="SimSun" w:hAnsiTheme="minorHAnsi" w:cstheme="minorHAnsi"/>
          <w:sz w:val="22"/>
          <w:szCs w:val="22"/>
          <w:lang w:eastAsia="zh-CN"/>
        </w:rPr>
        <w:t xml:space="preserve">Where this becomes necessary </w:t>
      </w:r>
      <w:proofErr w:type="gramStart"/>
      <w:r w:rsidRPr="007E5AD9">
        <w:rPr>
          <w:rFonts w:asciiTheme="minorHAnsi" w:eastAsia="SimSun" w:hAnsiTheme="minorHAnsi" w:cstheme="minorHAnsi"/>
          <w:sz w:val="22"/>
          <w:szCs w:val="22"/>
          <w:lang w:eastAsia="zh-CN"/>
        </w:rPr>
        <w:t>as a result of</w:t>
      </w:r>
      <w:proofErr w:type="gramEnd"/>
      <w:r w:rsidRPr="007E5AD9">
        <w:rPr>
          <w:rFonts w:asciiTheme="minorHAnsi" w:eastAsia="SimSun" w:hAnsiTheme="minorHAnsi" w:cstheme="minorHAnsi"/>
          <w:sz w:val="22"/>
          <w:szCs w:val="22"/>
          <w:lang w:eastAsia="zh-CN"/>
        </w:rPr>
        <w:t xml:space="preserve"> changes to the start dates set out above, all reasonable efforts will be made to accommodate same. </w:t>
      </w:r>
    </w:p>
    <w:p w14:paraId="42E5D882" w14:textId="77777777" w:rsidR="00F61ADA" w:rsidRPr="007E5AD9" w:rsidRDefault="00F61ADA" w:rsidP="0021084C">
      <w:pPr>
        <w:autoSpaceDE w:val="0"/>
        <w:autoSpaceDN w:val="0"/>
        <w:adjustRightInd w:val="0"/>
        <w:contextualSpacing/>
        <w:jc w:val="both"/>
        <w:rPr>
          <w:rFonts w:asciiTheme="minorHAnsi" w:eastAsia="SimSun" w:hAnsiTheme="minorHAnsi" w:cstheme="minorHAnsi"/>
          <w:sz w:val="22"/>
          <w:szCs w:val="22"/>
          <w:lang w:eastAsia="zh-CN"/>
        </w:rPr>
      </w:pPr>
    </w:p>
    <w:p w14:paraId="123A4126" w14:textId="02EEEDCA" w:rsidR="005032A8" w:rsidRPr="007E5AD9" w:rsidRDefault="005032A8" w:rsidP="005032A8">
      <w:pPr>
        <w:jc w:val="both"/>
        <w:rPr>
          <w:rFonts w:asciiTheme="minorHAnsi" w:hAnsiTheme="minorHAnsi" w:cstheme="minorHAnsi"/>
          <w:sz w:val="22"/>
          <w:szCs w:val="22"/>
        </w:rPr>
      </w:pPr>
      <w:r w:rsidRPr="007E5AD9">
        <w:rPr>
          <w:rFonts w:asciiTheme="minorHAnsi" w:hAnsiTheme="minorHAnsi" w:cstheme="minorHAnsi"/>
          <w:sz w:val="22"/>
          <w:szCs w:val="22"/>
        </w:rPr>
        <w:t xml:space="preserve">Photography </w:t>
      </w:r>
      <w:r w:rsidR="00901AEC" w:rsidRPr="007E5AD9">
        <w:rPr>
          <w:rFonts w:asciiTheme="minorHAnsi" w:hAnsiTheme="minorHAnsi" w:cstheme="minorHAnsi"/>
          <w:sz w:val="22"/>
          <w:szCs w:val="22"/>
        </w:rPr>
        <w:t>S</w:t>
      </w:r>
      <w:r w:rsidRPr="007E5AD9">
        <w:rPr>
          <w:rFonts w:asciiTheme="minorHAnsi" w:hAnsiTheme="minorHAnsi" w:cstheme="minorHAnsi"/>
          <w:sz w:val="22"/>
          <w:szCs w:val="22"/>
        </w:rPr>
        <w:t xml:space="preserve">ervices can be required from as early as </w:t>
      </w:r>
      <w:r w:rsidR="00A74566" w:rsidRPr="007E5AD9">
        <w:rPr>
          <w:rFonts w:asciiTheme="minorHAnsi" w:hAnsiTheme="minorHAnsi" w:cstheme="minorHAnsi"/>
          <w:sz w:val="22"/>
          <w:szCs w:val="22"/>
        </w:rPr>
        <w:t>0</w:t>
      </w:r>
      <w:r w:rsidR="005A4DFB" w:rsidRPr="007E5AD9">
        <w:rPr>
          <w:rFonts w:asciiTheme="minorHAnsi" w:hAnsiTheme="minorHAnsi" w:cstheme="minorHAnsi"/>
          <w:sz w:val="22"/>
          <w:szCs w:val="22"/>
        </w:rPr>
        <w:t>8.30</w:t>
      </w:r>
      <w:r w:rsidRPr="007E5AD9">
        <w:rPr>
          <w:rFonts w:asciiTheme="minorHAnsi" w:hAnsiTheme="minorHAnsi" w:cstheme="minorHAnsi"/>
          <w:sz w:val="22"/>
          <w:szCs w:val="22"/>
        </w:rPr>
        <w:t xml:space="preserve">am and up to </w:t>
      </w:r>
      <w:r w:rsidR="00190FD4" w:rsidRPr="007E5AD9">
        <w:rPr>
          <w:rFonts w:asciiTheme="minorHAnsi" w:hAnsiTheme="minorHAnsi" w:cstheme="minorHAnsi"/>
          <w:sz w:val="22"/>
          <w:szCs w:val="22"/>
        </w:rPr>
        <w:t>19:30</w:t>
      </w:r>
      <w:r w:rsidRPr="007E5AD9">
        <w:rPr>
          <w:rFonts w:asciiTheme="minorHAnsi" w:hAnsiTheme="minorHAnsi" w:cstheme="minorHAnsi"/>
          <w:sz w:val="22"/>
          <w:szCs w:val="22"/>
        </w:rPr>
        <w:t>pm and may be required on weekends.</w:t>
      </w:r>
    </w:p>
    <w:p w14:paraId="51D838BA" w14:textId="77777777" w:rsidR="00F61ADA" w:rsidRPr="007E5AD9" w:rsidRDefault="00F61ADA" w:rsidP="0021084C">
      <w:pPr>
        <w:autoSpaceDE w:val="0"/>
        <w:autoSpaceDN w:val="0"/>
        <w:adjustRightInd w:val="0"/>
        <w:contextualSpacing/>
        <w:jc w:val="both"/>
        <w:rPr>
          <w:rFonts w:asciiTheme="minorHAnsi" w:eastAsia="SimSun" w:hAnsiTheme="minorHAnsi" w:cstheme="minorHAnsi"/>
          <w:sz w:val="22"/>
          <w:szCs w:val="22"/>
          <w:lang w:eastAsia="zh-CN"/>
        </w:rPr>
      </w:pPr>
    </w:p>
    <w:p w14:paraId="342E5024" w14:textId="77777777" w:rsidR="00F61ADA" w:rsidRPr="007E5AD9" w:rsidRDefault="00F61ADA" w:rsidP="0021084C">
      <w:pPr>
        <w:autoSpaceDE w:val="0"/>
        <w:autoSpaceDN w:val="0"/>
        <w:adjustRightInd w:val="0"/>
        <w:contextualSpacing/>
        <w:jc w:val="both"/>
        <w:rPr>
          <w:rFonts w:asciiTheme="minorHAnsi" w:eastAsia="SimSun" w:hAnsiTheme="minorHAnsi" w:cstheme="minorHAnsi"/>
          <w:sz w:val="22"/>
          <w:szCs w:val="22"/>
          <w:lang w:eastAsia="zh-CN"/>
        </w:rPr>
      </w:pPr>
    </w:p>
    <w:p w14:paraId="58C246F9" w14:textId="77777777" w:rsidR="00606531" w:rsidRDefault="00606531" w:rsidP="0021084C">
      <w:pPr>
        <w:autoSpaceDE w:val="0"/>
        <w:autoSpaceDN w:val="0"/>
        <w:adjustRightInd w:val="0"/>
        <w:contextualSpacing/>
        <w:jc w:val="both"/>
        <w:rPr>
          <w:rFonts w:asciiTheme="minorHAnsi" w:eastAsia="SimSun" w:hAnsiTheme="minorHAnsi" w:cstheme="minorHAnsi"/>
          <w:sz w:val="22"/>
          <w:szCs w:val="22"/>
          <w:lang w:eastAsia="zh-CN"/>
        </w:rPr>
      </w:pPr>
    </w:p>
    <w:p w14:paraId="52ABA3B7"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7AFAF53C"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779291E4"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4E0F25C2"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1D6201A3"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54687994"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36A024D9"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60831D8D"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7CD01519" w14:textId="77777777" w:rsidR="0076739F"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0771218E" w14:textId="77777777" w:rsidR="0076739F" w:rsidRPr="007E5AD9" w:rsidRDefault="0076739F" w:rsidP="0021084C">
      <w:pPr>
        <w:autoSpaceDE w:val="0"/>
        <w:autoSpaceDN w:val="0"/>
        <w:adjustRightInd w:val="0"/>
        <w:contextualSpacing/>
        <w:jc w:val="both"/>
        <w:rPr>
          <w:rFonts w:asciiTheme="minorHAnsi" w:eastAsia="SimSun" w:hAnsiTheme="minorHAnsi" w:cstheme="minorHAnsi"/>
          <w:sz w:val="22"/>
          <w:szCs w:val="22"/>
          <w:lang w:eastAsia="zh-CN"/>
        </w:rPr>
      </w:pPr>
    </w:p>
    <w:p w14:paraId="6F5CF4AE" w14:textId="77777777" w:rsidR="00606531" w:rsidRPr="007E5AD9" w:rsidRDefault="00606531" w:rsidP="0021084C">
      <w:pPr>
        <w:autoSpaceDE w:val="0"/>
        <w:autoSpaceDN w:val="0"/>
        <w:adjustRightInd w:val="0"/>
        <w:contextualSpacing/>
        <w:jc w:val="both"/>
        <w:rPr>
          <w:rFonts w:asciiTheme="minorHAnsi" w:eastAsia="SimSun" w:hAnsiTheme="minorHAnsi" w:cstheme="minorHAnsi"/>
          <w:sz w:val="22"/>
          <w:szCs w:val="22"/>
          <w:lang w:eastAsia="zh-CN"/>
        </w:rPr>
      </w:pPr>
    </w:p>
    <w:p w14:paraId="1F5D2D71" w14:textId="6A08B3F5" w:rsidR="002D0965" w:rsidRPr="007E5AD9" w:rsidRDefault="00EB22C5" w:rsidP="00CE4A40">
      <w:pPr>
        <w:pStyle w:val="Heading1"/>
        <w:pBdr>
          <w:top w:val="single" w:sz="4" w:space="1" w:color="auto"/>
          <w:left w:val="single" w:sz="4" w:space="1" w:color="auto"/>
          <w:bottom w:val="single" w:sz="4" w:space="1" w:color="auto"/>
          <w:right w:val="single" w:sz="4" w:space="1" w:color="auto"/>
        </w:pBdr>
        <w:shd w:val="clear" w:color="auto" w:fill="2F5496" w:themeFill="accent1" w:themeFillShade="BF"/>
        <w:tabs>
          <w:tab w:val="center" w:pos="4465"/>
          <w:tab w:val="left" w:pos="7877"/>
        </w:tabs>
        <w:ind w:left="-567" w:right="-619"/>
        <w:rPr>
          <w:color w:val="FFFFFF" w:themeColor="background1"/>
          <w:sz w:val="32"/>
          <w:szCs w:val="36"/>
          <w:u w:val="none"/>
        </w:rPr>
      </w:pPr>
      <w:bookmarkStart w:id="33" w:name="_Toc156994608"/>
      <w:bookmarkStart w:id="34" w:name="_Hlk156210826"/>
      <w:r w:rsidRPr="007E5AD9">
        <w:rPr>
          <w:color w:val="FFFFFF" w:themeColor="background1"/>
          <w:sz w:val="32"/>
          <w:u w:val="none"/>
        </w:rPr>
        <w:tab/>
      </w:r>
      <w:r w:rsidR="00170A18" w:rsidRPr="007E5AD9">
        <w:rPr>
          <w:color w:val="FFFFFF" w:themeColor="background1"/>
          <w:sz w:val="32"/>
          <w:u w:val="none"/>
        </w:rPr>
        <w:t>Award Criteria</w:t>
      </w:r>
      <w:bookmarkEnd w:id="33"/>
      <w:r w:rsidRPr="007E5AD9">
        <w:rPr>
          <w:color w:val="FFFFFF" w:themeColor="background1"/>
          <w:sz w:val="32"/>
          <w:u w:val="none"/>
        </w:rPr>
        <w:tab/>
      </w:r>
    </w:p>
    <w:p w14:paraId="042DEF54" w14:textId="77777777" w:rsidR="00CE3974" w:rsidRPr="007E5AD9" w:rsidRDefault="00CE3974" w:rsidP="00CE3974">
      <w:pPr>
        <w:spacing w:line="276" w:lineRule="auto"/>
        <w:rPr>
          <w:rFonts w:asciiTheme="minorHAnsi" w:hAnsiTheme="minorHAnsi" w:cstheme="minorHAnsi"/>
        </w:rPr>
      </w:pPr>
    </w:p>
    <w:tbl>
      <w:tblPr>
        <w:tblW w:w="10301" w:type="dxa"/>
        <w:jc w:val="center"/>
        <w:shd w:val="clear" w:color="auto" w:fill="F2F2F2"/>
        <w:tblLayout w:type="fixed"/>
        <w:tblLook w:val="0400" w:firstRow="0" w:lastRow="0" w:firstColumn="0" w:lastColumn="0" w:noHBand="0" w:noVBand="1"/>
      </w:tblPr>
      <w:tblGrid>
        <w:gridCol w:w="779"/>
        <w:gridCol w:w="4994"/>
        <w:gridCol w:w="1101"/>
        <w:gridCol w:w="1773"/>
        <w:gridCol w:w="1654"/>
      </w:tblGrid>
      <w:tr w:rsidR="00F075B0" w:rsidRPr="007E5AD9" w14:paraId="40B47CEB" w14:textId="77777777" w:rsidTr="00810708">
        <w:trPr>
          <w:trHeight w:val="931"/>
          <w:jc w:val="center"/>
        </w:trPr>
        <w:tc>
          <w:tcPr>
            <w:tcW w:w="10301" w:type="dxa"/>
            <w:gridSpan w:val="5"/>
            <w:tcBorders>
              <w:top w:val="single" w:sz="6" w:space="0" w:color="000000"/>
              <w:left w:val="single" w:sz="6" w:space="0" w:color="000000"/>
              <w:bottom w:val="single" w:sz="6" w:space="0" w:color="000000"/>
              <w:right w:val="single" w:sz="6" w:space="0" w:color="000000"/>
            </w:tcBorders>
            <w:shd w:val="clear" w:color="auto" w:fill="2E74B5"/>
            <w:vAlign w:val="center"/>
          </w:tcPr>
          <w:p w14:paraId="7A058461" w14:textId="67973A3E" w:rsidR="00F075B0" w:rsidRPr="007E5AD9" w:rsidRDefault="00F075B0" w:rsidP="00810708">
            <w:pPr>
              <w:widowControl w:val="0"/>
              <w:spacing w:after="200" w:line="276" w:lineRule="auto"/>
              <w:jc w:val="center"/>
              <w:rPr>
                <w:rFonts w:ascii="Calibri" w:eastAsia="Calibri" w:hAnsi="Calibri" w:cs="Calibri"/>
                <w:b/>
                <w:color w:val="FFFFFF"/>
                <w:sz w:val="22"/>
                <w:szCs w:val="22"/>
                <w:bdr w:val="none" w:sz="0" w:space="0" w:color="auto"/>
              </w:rPr>
            </w:pPr>
            <w:bookmarkStart w:id="35" w:name="_Hlk160441330"/>
            <w:r w:rsidRPr="007E5AD9">
              <w:rPr>
                <w:rFonts w:ascii="Calibri" w:eastAsia="Calibri" w:hAnsi="Calibri" w:cs="Calibri"/>
                <w:b/>
                <w:color w:val="FFFFFF"/>
                <w:sz w:val="22"/>
                <w:szCs w:val="22"/>
                <w:bdr w:val="none" w:sz="0" w:space="0" w:color="auto"/>
              </w:rPr>
              <w:t>PS3599F – Single Supplier Framework Agreement for the Provision of Photography Services for Graduation Events for Technological University Dublin (TU Dublin)</w:t>
            </w:r>
          </w:p>
        </w:tc>
      </w:tr>
      <w:tr w:rsidR="00F075B0" w:rsidRPr="007E5AD9" w14:paraId="1F869C37" w14:textId="77777777" w:rsidTr="00810708">
        <w:trPr>
          <w:trHeight w:val="931"/>
          <w:jc w:val="center"/>
        </w:trPr>
        <w:tc>
          <w:tcPr>
            <w:tcW w:w="779"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7290AA0"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rPr>
                <w:rFonts w:ascii="Calibri" w:eastAsia="Calibri" w:hAnsi="Calibri" w:cs="Calibri"/>
                <w:color w:val="2E74B5"/>
                <w:sz w:val="22"/>
                <w:szCs w:val="22"/>
                <w:bdr w:val="none" w:sz="0" w:space="0" w:color="auto"/>
              </w:rPr>
            </w:pPr>
          </w:p>
        </w:tc>
        <w:tc>
          <w:tcPr>
            <w:tcW w:w="4994" w:type="dxa"/>
            <w:tcBorders>
              <w:top w:val="single" w:sz="6" w:space="0" w:color="000000"/>
              <w:left w:val="single" w:sz="6" w:space="0" w:color="000000"/>
              <w:bottom w:val="single" w:sz="4" w:space="0" w:color="auto"/>
              <w:right w:val="single" w:sz="6" w:space="0" w:color="000000"/>
            </w:tcBorders>
            <w:shd w:val="clear" w:color="auto" w:fill="F2F2F2"/>
            <w:tcMar>
              <w:left w:w="0" w:type="dxa"/>
              <w:right w:w="0" w:type="dxa"/>
            </w:tcMar>
            <w:vAlign w:val="center"/>
          </w:tcPr>
          <w:p w14:paraId="2C89925D"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ind w:left="43" w:right="-20"/>
              <w:jc w:val="center"/>
              <w:rPr>
                <w:rFonts w:ascii="Calibri" w:eastAsia="Calibri" w:hAnsi="Calibri" w:cs="Calibri"/>
                <w:b/>
                <w:color w:val="2E74B5"/>
                <w:bdr w:val="none" w:sz="0" w:space="0" w:color="auto"/>
              </w:rPr>
            </w:pPr>
            <w:r w:rsidRPr="007E5AD9">
              <w:rPr>
                <w:rFonts w:ascii="Calibri" w:eastAsia="Calibri" w:hAnsi="Calibri" w:cs="Calibri"/>
                <w:b/>
                <w:color w:val="2E74B5"/>
                <w:bdr w:val="none" w:sz="0" w:space="0" w:color="auto"/>
              </w:rPr>
              <w:t>Award Criteria:</w:t>
            </w:r>
          </w:p>
          <w:p w14:paraId="499E54B5"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ind w:left="43" w:right="-20"/>
              <w:jc w:val="center"/>
              <w:rPr>
                <w:rFonts w:ascii="Calibri" w:eastAsia="Calibri" w:hAnsi="Calibri" w:cs="Calibri"/>
                <w:color w:val="2F5496" w:themeColor="accent1" w:themeShade="BF"/>
                <w:szCs w:val="22"/>
              </w:rPr>
            </w:pPr>
            <w:r w:rsidRPr="007E5AD9">
              <w:rPr>
                <w:rFonts w:ascii="Calibri" w:eastAsia="Calibri" w:hAnsi="Calibri" w:cs="Calibri"/>
                <w:color w:val="2F5496" w:themeColor="accent1" w:themeShade="BF"/>
                <w:szCs w:val="22"/>
              </w:rPr>
              <w:t xml:space="preserve">Tenderers must achieve a minimum score of 60% in all sub criteria in section </w:t>
            </w:r>
            <w:r w:rsidRPr="007E5AD9">
              <w:rPr>
                <w:rFonts w:ascii="Calibri" w:eastAsia="Calibri" w:hAnsi="Calibri" w:cs="Calibri"/>
                <w:b/>
                <w:bCs/>
                <w:color w:val="2F5496" w:themeColor="accent1" w:themeShade="BF"/>
                <w:szCs w:val="22"/>
              </w:rPr>
              <w:t>B</w:t>
            </w:r>
            <w:r w:rsidRPr="007E5AD9">
              <w:rPr>
                <w:rFonts w:ascii="Calibri" w:eastAsia="Calibri" w:hAnsi="Calibri" w:cs="Calibri"/>
                <w:color w:val="2F5496" w:themeColor="accent1" w:themeShade="BF"/>
                <w:szCs w:val="22"/>
              </w:rPr>
              <w:t xml:space="preserve"> to progress to cost evaluation</w:t>
            </w:r>
          </w:p>
          <w:p w14:paraId="1466AA3D" w14:textId="77777777" w:rsidR="00750DF0" w:rsidRPr="007E5AD9" w:rsidRDefault="00750DF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ind w:left="43" w:right="-20"/>
              <w:jc w:val="center"/>
              <w:rPr>
                <w:rFonts w:ascii="Calibri" w:eastAsia="Calibri" w:hAnsi="Calibri" w:cs="Calibri"/>
                <w:color w:val="2F5496" w:themeColor="accent1" w:themeShade="BF"/>
                <w:szCs w:val="22"/>
              </w:rPr>
            </w:pPr>
          </w:p>
          <w:p w14:paraId="34C0C564" w14:textId="28F825CF" w:rsidR="00750DF0" w:rsidRPr="007E5AD9" w:rsidRDefault="00750DF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ind w:left="43" w:right="-20"/>
              <w:jc w:val="center"/>
              <w:rPr>
                <w:rFonts w:ascii="Calibri" w:eastAsia="Calibri" w:hAnsi="Calibri" w:cs="Calibri"/>
                <w:color w:val="2E74B5"/>
                <w:bdr w:val="none" w:sz="0" w:space="0" w:color="auto"/>
              </w:rPr>
            </w:pPr>
            <w:r w:rsidRPr="007E5AD9">
              <w:rPr>
                <w:rFonts w:ascii="Calibri" w:eastAsia="Calibri" w:hAnsi="Calibri" w:cs="Calibri"/>
                <w:color w:val="2E74B5"/>
                <w:bdr w:val="none" w:sz="0" w:space="0" w:color="auto"/>
              </w:rPr>
              <w:t>Tenderers who do not meet the minimum score 60% will be eliminated from the competition.</w:t>
            </w:r>
          </w:p>
        </w:tc>
        <w:tc>
          <w:tcPr>
            <w:tcW w:w="1101" w:type="dxa"/>
            <w:tcBorders>
              <w:top w:val="single" w:sz="6" w:space="0" w:color="000000"/>
              <w:left w:val="single" w:sz="6" w:space="0" w:color="000000"/>
              <w:bottom w:val="single" w:sz="4" w:space="0" w:color="auto"/>
              <w:right w:val="single" w:sz="6" w:space="0" w:color="000000"/>
            </w:tcBorders>
            <w:shd w:val="clear" w:color="auto" w:fill="F2F2F2"/>
            <w:tcMar>
              <w:left w:w="0" w:type="dxa"/>
              <w:right w:w="0" w:type="dxa"/>
            </w:tcMar>
            <w:vAlign w:val="center"/>
          </w:tcPr>
          <w:p w14:paraId="62614B5E"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43" w:right="-20"/>
              <w:jc w:val="center"/>
              <w:rPr>
                <w:rFonts w:ascii="Calibri" w:eastAsia="Calibri" w:hAnsi="Calibri" w:cs="Calibri"/>
                <w:color w:val="2E74B5"/>
                <w:sz w:val="22"/>
                <w:szCs w:val="22"/>
                <w:bdr w:val="none" w:sz="0" w:space="0" w:color="auto"/>
              </w:rPr>
            </w:pPr>
            <w:proofErr w:type="gramStart"/>
            <w:r w:rsidRPr="007E5AD9">
              <w:rPr>
                <w:rFonts w:ascii="Calibri" w:eastAsia="Calibri" w:hAnsi="Calibri" w:cs="Calibri"/>
                <w:b/>
                <w:color w:val="2E74B5"/>
                <w:sz w:val="22"/>
                <w:szCs w:val="22"/>
                <w:bdr w:val="none" w:sz="0" w:space="0" w:color="auto"/>
              </w:rPr>
              <w:t>Overall</w:t>
            </w:r>
            <w:proofErr w:type="gramEnd"/>
            <w:r w:rsidRPr="007E5AD9">
              <w:rPr>
                <w:rFonts w:ascii="Calibri" w:eastAsia="Calibri" w:hAnsi="Calibri" w:cs="Calibri"/>
                <w:b/>
                <w:color w:val="2E74B5"/>
                <w:sz w:val="22"/>
                <w:szCs w:val="22"/>
                <w:bdr w:val="none" w:sz="0" w:space="0" w:color="auto"/>
              </w:rPr>
              <w:t xml:space="preserve"> Weight</w:t>
            </w:r>
          </w:p>
        </w:tc>
        <w:tc>
          <w:tcPr>
            <w:tcW w:w="1773" w:type="dxa"/>
            <w:tcBorders>
              <w:top w:val="single" w:sz="6" w:space="0" w:color="000000"/>
              <w:left w:val="single" w:sz="6" w:space="0" w:color="000000"/>
              <w:bottom w:val="single" w:sz="4" w:space="0" w:color="auto"/>
              <w:right w:val="single" w:sz="6" w:space="0" w:color="000000"/>
            </w:tcBorders>
            <w:shd w:val="clear" w:color="auto" w:fill="F2F2F2"/>
            <w:tcMar>
              <w:left w:w="0" w:type="dxa"/>
              <w:right w:w="0" w:type="dxa"/>
            </w:tcMar>
            <w:vAlign w:val="center"/>
          </w:tcPr>
          <w:p w14:paraId="49953E46"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43" w:right="-20"/>
              <w:jc w:val="center"/>
              <w:rPr>
                <w:rFonts w:ascii="Calibri" w:eastAsia="Calibri" w:hAnsi="Calibri" w:cs="Calibri"/>
                <w:b/>
                <w:color w:val="2E74B5"/>
                <w:sz w:val="22"/>
                <w:szCs w:val="22"/>
                <w:bdr w:val="none" w:sz="0" w:space="0" w:color="auto"/>
              </w:rPr>
            </w:pPr>
            <w:r w:rsidRPr="007E5AD9">
              <w:rPr>
                <w:rFonts w:ascii="Calibri" w:eastAsia="Calibri" w:hAnsi="Calibri" w:cs="Calibri"/>
                <w:b/>
                <w:color w:val="2E74B5"/>
                <w:sz w:val="22"/>
                <w:szCs w:val="22"/>
                <w:bdr w:val="none" w:sz="0" w:space="0" w:color="auto"/>
              </w:rPr>
              <w:t>Total Maximum Score</w:t>
            </w:r>
          </w:p>
        </w:tc>
        <w:tc>
          <w:tcPr>
            <w:tcW w:w="1654" w:type="dxa"/>
            <w:tcBorders>
              <w:top w:val="single" w:sz="6" w:space="0" w:color="000000"/>
              <w:left w:val="single" w:sz="6" w:space="0" w:color="000000"/>
              <w:bottom w:val="single" w:sz="4" w:space="0" w:color="auto"/>
              <w:right w:val="single" w:sz="6" w:space="0" w:color="000000"/>
            </w:tcBorders>
            <w:shd w:val="clear" w:color="auto" w:fill="F2F2F2"/>
            <w:vAlign w:val="center"/>
          </w:tcPr>
          <w:p w14:paraId="7D82D732"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43" w:right="-20"/>
              <w:rPr>
                <w:rFonts w:ascii="Calibri" w:eastAsia="Calibri" w:hAnsi="Calibri" w:cs="Calibri"/>
                <w:b/>
                <w:color w:val="2E74B5"/>
                <w:sz w:val="22"/>
                <w:szCs w:val="22"/>
                <w:bdr w:val="none" w:sz="0" w:space="0" w:color="auto"/>
              </w:rPr>
            </w:pPr>
            <w:r w:rsidRPr="007E5AD9">
              <w:rPr>
                <w:rFonts w:ascii="Calibri" w:eastAsia="Calibri" w:hAnsi="Calibri" w:cs="Calibri"/>
                <w:b/>
                <w:color w:val="2E74B5"/>
                <w:sz w:val="22"/>
                <w:szCs w:val="22"/>
                <w:bdr w:val="none" w:sz="0" w:space="0" w:color="auto"/>
              </w:rPr>
              <w:t xml:space="preserve">Minimum Score (60%) Requirement </w:t>
            </w:r>
          </w:p>
        </w:tc>
      </w:tr>
      <w:tr w:rsidR="00F075B0" w:rsidRPr="007E5AD9" w14:paraId="3FE52B34" w14:textId="77777777" w:rsidTr="00810708">
        <w:trPr>
          <w:trHeight w:val="627"/>
          <w:jc w:val="center"/>
        </w:trPr>
        <w:tc>
          <w:tcPr>
            <w:tcW w:w="779" w:type="dxa"/>
            <w:vMerge w:val="restart"/>
            <w:tcBorders>
              <w:top w:val="single" w:sz="6" w:space="0" w:color="000000"/>
              <w:left w:val="single" w:sz="6" w:space="0" w:color="000000"/>
              <w:right w:val="single" w:sz="6" w:space="0" w:color="000000"/>
            </w:tcBorders>
            <w:shd w:val="clear" w:color="auto" w:fill="DEEAF6"/>
          </w:tcPr>
          <w:p w14:paraId="0A23B7FC"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right="-20"/>
              <w:jc w:val="center"/>
              <w:rPr>
                <w:rFonts w:ascii="Calibri" w:eastAsia="Calibri" w:hAnsi="Calibri" w:cs="Calibri"/>
                <w:color w:val="2E74B5"/>
                <w:sz w:val="22"/>
                <w:szCs w:val="22"/>
                <w:bdr w:val="none" w:sz="0" w:space="0" w:color="auto"/>
              </w:rPr>
            </w:pPr>
            <w:bookmarkStart w:id="36" w:name="_Hlk163565655"/>
            <w:r w:rsidRPr="007E5AD9">
              <w:rPr>
                <w:rFonts w:ascii="Calibri" w:eastAsia="Calibri" w:hAnsi="Calibri" w:cs="Calibri"/>
                <w:b/>
                <w:color w:val="2E74B5"/>
                <w:sz w:val="20"/>
                <w:szCs w:val="20"/>
                <w:bdr w:val="none" w:sz="0" w:space="0" w:color="auto"/>
              </w:rPr>
              <w:t>A</w:t>
            </w:r>
          </w:p>
        </w:tc>
        <w:tc>
          <w:tcPr>
            <w:tcW w:w="4994" w:type="dxa"/>
            <w:tcBorders>
              <w:top w:val="single" w:sz="6" w:space="0" w:color="000000"/>
              <w:left w:val="single" w:sz="6" w:space="0" w:color="000000"/>
              <w:bottom w:val="single" w:sz="4" w:space="0" w:color="auto"/>
              <w:right w:val="single" w:sz="6" w:space="0" w:color="000000"/>
            </w:tcBorders>
            <w:shd w:val="clear" w:color="auto" w:fill="DEEAF6"/>
            <w:tcMar>
              <w:left w:w="0" w:type="dxa"/>
              <w:right w:w="0" w:type="dxa"/>
            </w:tcMar>
          </w:tcPr>
          <w:p w14:paraId="1755F566"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ind w:left="170"/>
              <w:rPr>
                <w:rFonts w:ascii="Calibri" w:eastAsia="Calibri" w:hAnsi="Calibri" w:cs="Calibri"/>
                <w:b/>
                <w:color w:val="2E74B5"/>
                <w:sz w:val="22"/>
                <w:szCs w:val="22"/>
                <w:bdr w:val="none" w:sz="0" w:space="0" w:color="auto"/>
              </w:rPr>
            </w:pPr>
            <w:r w:rsidRPr="007E5AD9">
              <w:rPr>
                <w:rFonts w:ascii="Calibri" w:eastAsia="MS Mincho" w:hAnsi="Calibri" w:cs="Calibri"/>
                <w:b/>
                <w:color w:val="2E74B5"/>
                <w:sz w:val="20"/>
                <w:szCs w:val="20"/>
                <w:u w:val="single"/>
                <w:bdr w:val="none" w:sz="0" w:space="0" w:color="auto"/>
                <w:lang w:eastAsia="en-IE"/>
              </w:rPr>
              <w:t>Ultimate Cost of Service</w:t>
            </w:r>
          </w:p>
        </w:tc>
        <w:tc>
          <w:tcPr>
            <w:tcW w:w="1101" w:type="dxa"/>
            <w:tcBorders>
              <w:top w:val="single" w:sz="6" w:space="0" w:color="000000"/>
              <w:left w:val="single" w:sz="6" w:space="0" w:color="000000"/>
              <w:bottom w:val="single" w:sz="4" w:space="0" w:color="auto"/>
              <w:right w:val="single" w:sz="6" w:space="0" w:color="000000"/>
            </w:tcBorders>
            <w:shd w:val="clear" w:color="auto" w:fill="DEEAF6"/>
            <w:tcMar>
              <w:left w:w="0" w:type="dxa"/>
              <w:right w:w="0" w:type="dxa"/>
            </w:tcMar>
          </w:tcPr>
          <w:p w14:paraId="57B3FC08" w14:textId="4EDB8448" w:rsidR="00F075B0" w:rsidRPr="007E5AD9" w:rsidRDefault="00087B3E"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Calibri" w:hAnsi="Calibri" w:cs="Calibri"/>
                <w:b/>
                <w:color w:val="2E74B5"/>
                <w:sz w:val="22"/>
                <w:szCs w:val="22"/>
                <w:bdr w:val="none" w:sz="0" w:space="0" w:color="auto"/>
              </w:rPr>
            </w:pPr>
            <w:r w:rsidRPr="007E5AD9">
              <w:rPr>
                <w:rFonts w:ascii="Calibri" w:eastAsia="Times New Roman" w:hAnsi="Calibri" w:cs="Calibri"/>
                <w:b/>
                <w:color w:val="2E74B5"/>
                <w:sz w:val="20"/>
                <w:szCs w:val="23"/>
                <w:u w:val="single"/>
                <w:bdr w:val="none" w:sz="0" w:space="0" w:color="auto"/>
                <w:lang w:eastAsia="en-IE"/>
              </w:rPr>
              <w:t>4</w:t>
            </w:r>
            <w:r w:rsidR="0088568E" w:rsidRPr="007E5AD9">
              <w:rPr>
                <w:rFonts w:ascii="Calibri" w:eastAsia="Times New Roman" w:hAnsi="Calibri" w:cs="Calibri"/>
                <w:b/>
                <w:color w:val="2E74B5"/>
                <w:sz w:val="20"/>
                <w:szCs w:val="23"/>
                <w:u w:val="single"/>
                <w:bdr w:val="none" w:sz="0" w:space="0" w:color="auto"/>
                <w:lang w:eastAsia="en-IE"/>
              </w:rPr>
              <w:t>5</w:t>
            </w:r>
            <w:r w:rsidR="00F075B0" w:rsidRPr="007E5AD9">
              <w:rPr>
                <w:rFonts w:ascii="Calibri" w:eastAsia="Times New Roman" w:hAnsi="Calibri" w:cs="Calibri"/>
                <w:b/>
                <w:color w:val="2E74B5"/>
                <w:sz w:val="20"/>
                <w:szCs w:val="23"/>
                <w:u w:val="single"/>
                <w:bdr w:val="none" w:sz="0" w:space="0" w:color="auto"/>
                <w:lang w:eastAsia="en-IE"/>
              </w:rPr>
              <w:t xml:space="preserve">% </w:t>
            </w:r>
          </w:p>
        </w:tc>
        <w:tc>
          <w:tcPr>
            <w:tcW w:w="1773" w:type="dxa"/>
            <w:tcBorders>
              <w:top w:val="single" w:sz="6" w:space="0" w:color="000000"/>
              <w:left w:val="single" w:sz="6" w:space="0" w:color="000000"/>
              <w:bottom w:val="single" w:sz="4" w:space="0" w:color="auto"/>
              <w:right w:val="single" w:sz="6" w:space="0" w:color="000000"/>
            </w:tcBorders>
            <w:shd w:val="clear" w:color="auto" w:fill="DEEAF6"/>
            <w:tcMar>
              <w:left w:w="0" w:type="dxa"/>
              <w:right w:w="0" w:type="dxa"/>
            </w:tcMar>
          </w:tcPr>
          <w:p w14:paraId="2ED89EAA" w14:textId="555642A7" w:rsidR="00F075B0" w:rsidRPr="007E5AD9" w:rsidRDefault="00786BDC"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Calibri" w:hAnsi="Calibri" w:cs="Calibri"/>
                <w:b/>
                <w:color w:val="2E74B5"/>
                <w:sz w:val="22"/>
                <w:szCs w:val="22"/>
                <w:bdr w:val="none" w:sz="0" w:space="0" w:color="auto"/>
              </w:rPr>
            </w:pPr>
            <w:r w:rsidRPr="007E5AD9">
              <w:rPr>
                <w:rFonts w:ascii="Calibri" w:eastAsia="Times New Roman" w:hAnsi="Calibri" w:cs="Calibri"/>
                <w:b/>
                <w:color w:val="2E74B5"/>
                <w:sz w:val="20"/>
                <w:szCs w:val="23"/>
                <w:u w:val="single"/>
                <w:bdr w:val="none" w:sz="0" w:space="0" w:color="auto"/>
                <w:lang w:eastAsia="en-IE"/>
              </w:rPr>
              <w:t>450</w:t>
            </w:r>
            <w:r w:rsidR="00F075B0" w:rsidRPr="007E5AD9">
              <w:rPr>
                <w:rFonts w:ascii="Calibri" w:eastAsia="Times New Roman" w:hAnsi="Calibri" w:cs="Calibri"/>
                <w:b/>
                <w:color w:val="2E74B5"/>
                <w:sz w:val="20"/>
                <w:szCs w:val="23"/>
                <w:u w:val="single"/>
                <w:bdr w:val="none" w:sz="0" w:space="0" w:color="auto"/>
                <w:lang w:eastAsia="en-IE"/>
              </w:rPr>
              <w:t xml:space="preserve"> </w:t>
            </w:r>
          </w:p>
        </w:tc>
        <w:tc>
          <w:tcPr>
            <w:tcW w:w="1654" w:type="dxa"/>
            <w:tcBorders>
              <w:top w:val="single" w:sz="6" w:space="0" w:color="000000"/>
              <w:left w:val="single" w:sz="6" w:space="0" w:color="000000"/>
              <w:bottom w:val="single" w:sz="4" w:space="0" w:color="auto"/>
              <w:right w:val="single" w:sz="6" w:space="0" w:color="000000"/>
            </w:tcBorders>
            <w:shd w:val="clear" w:color="auto" w:fill="DEEAF6"/>
          </w:tcPr>
          <w:p w14:paraId="474BBED7"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Calibri" w:hAnsi="Calibri" w:cs="Calibri"/>
                <w:b/>
                <w:color w:val="2E74B5"/>
                <w:sz w:val="22"/>
                <w:szCs w:val="22"/>
                <w:bdr w:val="none" w:sz="0" w:space="0" w:color="auto"/>
              </w:rPr>
            </w:pPr>
            <w:r w:rsidRPr="007E5AD9">
              <w:rPr>
                <w:rFonts w:ascii="Calibri" w:eastAsia="Times New Roman" w:hAnsi="Calibri" w:cs="Calibri"/>
                <w:b/>
                <w:color w:val="2E74B5"/>
                <w:sz w:val="20"/>
                <w:szCs w:val="23"/>
                <w:u w:val="single"/>
                <w:bdr w:val="none" w:sz="0" w:space="0" w:color="auto"/>
                <w:lang w:eastAsia="en-IE"/>
              </w:rPr>
              <w:t>N/A</w:t>
            </w:r>
          </w:p>
        </w:tc>
      </w:tr>
      <w:tr w:rsidR="00F075B0" w:rsidRPr="007E5AD9" w14:paraId="537F3056" w14:textId="77777777" w:rsidTr="00810708">
        <w:trPr>
          <w:trHeight w:val="648"/>
          <w:jc w:val="center"/>
        </w:trPr>
        <w:tc>
          <w:tcPr>
            <w:tcW w:w="779" w:type="dxa"/>
            <w:vMerge/>
            <w:tcBorders>
              <w:left w:val="single" w:sz="6" w:space="0" w:color="000000"/>
              <w:right w:val="single" w:sz="6" w:space="0" w:color="000000"/>
            </w:tcBorders>
            <w:shd w:val="clear" w:color="auto" w:fill="DEEAF6"/>
          </w:tcPr>
          <w:p w14:paraId="55B72F59"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right="-20"/>
              <w:jc w:val="center"/>
              <w:rPr>
                <w:rFonts w:ascii="Calibri" w:eastAsia="Calibri" w:hAnsi="Calibri" w:cs="Calibri"/>
                <w:color w:val="2E74B5"/>
                <w:sz w:val="22"/>
                <w:szCs w:val="22"/>
                <w:bdr w:val="none" w:sz="0" w:space="0" w:color="auto"/>
              </w:rPr>
            </w:pPr>
          </w:p>
        </w:tc>
        <w:tc>
          <w:tcPr>
            <w:tcW w:w="4994" w:type="dxa"/>
            <w:tcBorders>
              <w:top w:val="single" w:sz="6" w:space="0" w:color="000000"/>
              <w:left w:val="single" w:sz="6" w:space="0" w:color="000000"/>
              <w:bottom w:val="single" w:sz="4" w:space="0" w:color="auto"/>
              <w:right w:val="single" w:sz="6" w:space="0" w:color="000000"/>
            </w:tcBorders>
            <w:shd w:val="clear" w:color="auto" w:fill="DEEAF6"/>
            <w:tcMar>
              <w:left w:w="0" w:type="dxa"/>
              <w:right w:w="0" w:type="dxa"/>
            </w:tcMar>
            <w:vAlign w:val="center"/>
          </w:tcPr>
          <w:p w14:paraId="6FA051C8" w14:textId="23DA84B1" w:rsidR="00F075B0" w:rsidRPr="007E5AD9" w:rsidRDefault="00F075B0" w:rsidP="00996AA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contextualSpacing/>
              <w:rPr>
                <w:rFonts w:ascii="Calibri" w:eastAsia="MS Mincho" w:hAnsi="Calibri" w:cs="Calibri"/>
                <w:b/>
                <w:color w:val="2E74B5"/>
                <w:sz w:val="20"/>
                <w:szCs w:val="20"/>
                <w:u w:val="single"/>
                <w:bdr w:val="none" w:sz="0" w:space="0" w:color="auto"/>
                <w:lang w:eastAsia="en-IE"/>
              </w:rPr>
            </w:pPr>
            <w:r w:rsidRPr="007E5AD9">
              <w:rPr>
                <w:rFonts w:ascii="Calibri" w:eastAsia="MS Mincho" w:hAnsi="Calibri" w:cs="Calibri"/>
                <w:color w:val="2E74B5"/>
                <w:sz w:val="20"/>
                <w:szCs w:val="20"/>
                <w:bdr w:val="none" w:sz="0" w:space="0" w:color="auto"/>
              </w:rPr>
              <w:t xml:space="preserve">Cost of </w:t>
            </w:r>
            <w:r w:rsidR="00750DF0" w:rsidRPr="007E5AD9">
              <w:rPr>
                <w:rFonts w:ascii="Calibri" w:eastAsia="MS Mincho" w:hAnsi="Calibri" w:cs="Calibri"/>
                <w:color w:val="2E74B5"/>
                <w:sz w:val="20"/>
                <w:szCs w:val="20"/>
                <w:bdr w:val="none" w:sz="0" w:space="0" w:color="auto"/>
              </w:rPr>
              <w:t>Photograph Package</w:t>
            </w:r>
            <w:r w:rsidRPr="007E5AD9">
              <w:rPr>
                <w:rFonts w:ascii="Calibri" w:eastAsia="MS Mincho" w:hAnsi="Calibri" w:cs="Calibri"/>
                <w:color w:val="2E74B5"/>
                <w:sz w:val="20"/>
                <w:szCs w:val="20"/>
                <w:bdr w:val="none" w:sz="0" w:space="0" w:color="auto"/>
              </w:rPr>
              <w:t xml:space="preserve"> to the Student </w:t>
            </w:r>
          </w:p>
        </w:tc>
        <w:tc>
          <w:tcPr>
            <w:tcW w:w="1101" w:type="dxa"/>
            <w:tcBorders>
              <w:top w:val="single" w:sz="6" w:space="0" w:color="000000"/>
              <w:left w:val="single" w:sz="6" w:space="0" w:color="000000"/>
              <w:bottom w:val="single" w:sz="4" w:space="0" w:color="auto"/>
              <w:right w:val="single" w:sz="6" w:space="0" w:color="000000"/>
            </w:tcBorders>
            <w:shd w:val="clear" w:color="auto" w:fill="DEEAF6"/>
            <w:tcMar>
              <w:left w:w="0" w:type="dxa"/>
              <w:right w:w="0" w:type="dxa"/>
            </w:tcMar>
          </w:tcPr>
          <w:p w14:paraId="746E476F" w14:textId="702F7BD3" w:rsidR="00F075B0" w:rsidRPr="007E5AD9" w:rsidRDefault="0088568E"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Cs/>
                <w:color w:val="2E74B5"/>
                <w:sz w:val="20"/>
                <w:szCs w:val="23"/>
                <w:bdr w:val="none" w:sz="0" w:space="0" w:color="auto"/>
                <w:lang w:eastAsia="en-IE"/>
              </w:rPr>
            </w:pPr>
            <w:r w:rsidRPr="007E5AD9">
              <w:rPr>
                <w:rFonts w:ascii="Calibri" w:eastAsia="Times New Roman" w:hAnsi="Calibri" w:cs="Calibri"/>
                <w:bCs/>
                <w:color w:val="2E74B5"/>
                <w:sz w:val="20"/>
                <w:szCs w:val="23"/>
                <w:bdr w:val="none" w:sz="0" w:space="0" w:color="auto"/>
                <w:lang w:eastAsia="en-IE"/>
              </w:rPr>
              <w:t>20</w:t>
            </w:r>
            <w:r w:rsidR="00F075B0" w:rsidRPr="007E5AD9">
              <w:rPr>
                <w:rFonts w:ascii="Calibri" w:eastAsia="Times New Roman" w:hAnsi="Calibri" w:cs="Calibri"/>
                <w:bCs/>
                <w:color w:val="2E74B5"/>
                <w:sz w:val="20"/>
                <w:szCs w:val="23"/>
                <w:bdr w:val="none" w:sz="0" w:space="0" w:color="auto"/>
                <w:lang w:eastAsia="en-IE"/>
              </w:rPr>
              <w:t>%</w:t>
            </w:r>
          </w:p>
        </w:tc>
        <w:tc>
          <w:tcPr>
            <w:tcW w:w="1773" w:type="dxa"/>
            <w:tcBorders>
              <w:top w:val="single" w:sz="6" w:space="0" w:color="000000"/>
              <w:left w:val="single" w:sz="6" w:space="0" w:color="000000"/>
              <w:bottom w:val="single" w:sz="4" w:space="0" w:color="auto"/>
              <w:right w:val="single" w:sz="6" w:space="0" w:color="000000"/>
            </w:tcBorders>
            <w:shd w:val="clear" w:color="auto" w:fill="DEEAF6"/>
            <w:tcMar>
              <w:left w:w="0" w:type="dxa"/>
              <w:right w:w="0" w:type="dxa"/>
            </w:tcMar>
          </w:tcPr>
          <w:p w14:paraId="45B76F2D" w14:textId="248C6D55" w:rsidR="00F075B0" w:rsidRPr="007E5AD9" w:rsidRDefault="00786BDC"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
                <w:color w:val="2E74B5"/>
                <w:sz w:val="20"/>
                <w:szCs w:val="23"/>
                <w:bdr w:val="none" w:sz="0" w:space="0" w:color="auto"/>
                <w:lang w:eastAsia="en-IE"/>
              </w:rPr>
            </w:pPr>
            <w:r w:rsidRPr="007E5AD9">
              <w:rPr>
                <w:rFonts w:ascii="Calibri" w:eastAsia="Times New Roman" w:hAnsi="Calibri" w:cs="Calibri"/>
                <w:b/>
                <w:color w:val="2E74B5"/>
                <w:sz w:val="20"/>
                <w:szCs w:val="23"/>
                <w:bdr w:val="none" w:sz="0" w:space="0" w:color="auto"/>
                <w:lang w:eastAsia="en-IE"/>
              </w:rPr>
              <w:t>200</w:t>
            </w:r>
          </w:p>
        </w:tc>
        <w:tc>
          <w:tcPr>
            <w:tcW w:w="1654" w:type="dxa"/>
            <w:tcBorders>
              <w:top w:val="single" w:sz="6" w:space="0" w:color="000000"/>
              <w:left w:val="single" w:sz="6" w:space="0" w:color="000000"/>
              <w:bottom w:val="single" w:sz="4" w:space="0" w:color="auto"/>
              <w:right w:val="single" w:sz="6" w:space="0" w:color="000000"/>
            </w:tcBorders>
            <w:shd w:val="clear" w:color="auto" w:fill="DEEAF6"/>
          </w:tcPr>
          <w:p w14:paraId="2930E2F2"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jc w:val="center"/>
              <w:rPr>
                <w:rFonts w:ascii="Calibri" w:eastAsia="Times New Roman" w:hAnsi="Calibri" w:cs="Calibri"/>
                <w:b/>
                <w:color w:val="2E74B5"/>
                <w:sz w:val="20"/>
                <w:szCs w:val="23"/>
                <w:bdr w:val="none" w:sz="0" w:space="0" w:color="auto"/>
                <w:lang w:eastAsia="en-IE"/>
              </w:rPr>
            </w:pPr>
            <w:r w:rsidRPr="007E5AD9">
              <w:rPr>
                <w:rFonts w:ascii="Calibri" w:eastAsia="Times New Roman" w:hAnsi="Calibri" w:cs="Calibri"/>
                <w:b/>
                <w:color w:val="2E74B5"/>
                <w:sz w:val="20"/>
                <w:szCs w:val="23"/>
                <w:u w:val="single"/>
                <w:bdr w:val="none" w:sz="0" w:space="0" w:color="auto"/>
                <w:lang w:eastAsia="en-IE"/>
              </w:rPr>
              <w:t>N/A</w:t>
            </w:r>
          </w:p>
        </w:tc>
      </w:tr>
      <w:tr w:rsidR="00F075B0" w:rsidRPr="007E5AD9" w14:paraId="5ACAFACD" w14:textId="77777777" w:rsidTr="00810708">
        <w:tblPrEx>
          <w:jc w:val="left"/>
        </w:tblPrEx>
        <w:trPr>
          <w:trHeight w:val="249"/>
        </w:trPr>
        <w:tc>
          <w:tcPr>
            <w:tcW w:w="779" w:type="dxa"/>
            <w:vMerge/>
            <w:tcBorders>
              <w:left w:val="single" w:sz="6" w:space="0" w:color="000000"/>
              <w:bottom w:val="nil"/>
              <w:right w:val="single" w:sz="6" w:space="0" w:color="000000"/>
            </w:tcBorders>
            <w:shd w:val="clear" w:color="auto" w:fill="DEEAF6"/>
          </w:tcPr>
          <w:p w14:paraId="516E2596"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right="-20"/>
              <w:jc w:val="center"/>
              <w:rPr>
                <w:rFonts w:ascii="Calibri" w:eastAsia="Calibri" w:hAnsi="Calibri" w:cs="Calibri"/>
                <w:b/>
                <w:color w:val="2E74B5"/>
                <w:sz w:val="20"/>
                <w:szCs w:val="20"/>
                <w:bdr w:val="none" w:sz="0" w:space="0" w:color="auto"/>
              </w:rPr>
            </w:pPr>
          </w:p>
        </w:tc>
        <w:tc>
          <w:tcPr>
            <w:tcW w:w="4994" w:type="dxa"/>
            <w:tcBorders>
              <w:top w:val="single" w:sz="4" w:space="0" w:color="auto"/>
              <w:left w:val="single" w:sz="6" w:space="0" w:color="000000"/>
              <w:bottom w:val="single" w:sz="4" w:space="0" w:color="auto"/>
              <w:right w:val="single" w:sz="4" w:space="0" w:color="auto"/>
            </w:tcBorders>
            <w:shd w:val="clear" w:color="auto" w:fill="DEEAF6"/>
            <w:tcMar>
              <w:left w:w="0" w:type="dxa"/>
              <w:right w:w="0" w:type="dxa"/>
            </w:tcMar>
            <w:vAlign w:val="center"/>
          </w:tcPr>
          <w:p w14:paraId="09A4DD3D" w14:textId="77777777" w:rsidR="00F075B0" w:rsidRPr="007E5AD9" w:rsidRDefault="00F075B0" w:rsidP="00996AA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contextualSpacing/>
              <w:rPr>
                <w:rFonts w:ascii="Calibri" w:eastAsia="MS Mincho" w:hAnsi="Calibri" w:cs="Calibri"/>
                <w:b/>
                <w:color w:val="2E74B5"/>
                <w:sz w:val="20"/>
                <w:szCs w:val="20"/>
                <w:bdr w:val="none" w:sz="0" w:space="0" w:color="auto"/>
                <w:lang w:eastAsia="en-IE"/>
              </w:rPr>
            </w:pPr>
            <w:r w:rsidRPr="007E5AD9">
              <w:rPr>
                <w:rFonts w:ascii="Calibri" w:eastAsia="MS Mincho" w:hAnsi="Calibri" w:cs="Calibri"/>
                <w:color w:val="2E74B5"/>
                <w:sz w:val="20"/>
                <w:szCs w:val="20"/>
                <w:bdr w:val="none" w:sz="0" w:space="0" w:color="auto"/>
                <w:lang w:eastAsia="en-IE"/>
              </w:rPr>
              <w:t>Concession Fee Offered</w:t>
            </w:r>
          </w:p>
        </w:tc>
        <w:tc>
          <w:tcPr>
            <w:tcW w:w="1101" w:type="dxa"/>
            <w:tcBorders>
              <w:top w:val="single" w:sz="4" w:space="0" w:color="auto"/>
              <w:left w:val="single" w:sz="4" w:space="0" w:color="auto"/>
              <w:bottom w:val="single" w:sz="4" w:space="0" w:color="auto"/>
              <w:right w:val="single" w:sz="4" w:space="0" w:color="auto"/>
            </w:tcBorders>
            <w:shd w:val="clear" w:color="auto" w:fill="DEEAF6"/>
            <w:tcMar>
              <w:left w:w="0" w:type="dxa"/>
              <w:right w:w="0" w:type="dxa"/>
            </w:tcMar>
            <w:vAlign w:val="center"/>
          </w:tcPr>
          <w:p w14:paraId="14C8164C" w14:textId="3C84BE36"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center"/>
              <w:rPr>
                <w:rFonts w:ascii="Calibri" w:eastAsia="Times New Roman" w:hAnsi="Calibri" w:cs="Calibri"/>
                <w:bCs/>
                <w:color w:val="2E74B5"/>
                <w:sz w:val="20"/>
                <w:szCs w:val="23"/>
                <w:u w:val="single"/>
                <w:bdr w:val="none" w:sz="0" w:space="0" w:color="auto"/>
                <w:lang w:eastAsia="en-IE"/>
              </w:rPr>
            </w:pPr>
            <w:r w:rsidRPr="007E5AD9">
              <w:rPr>
                <w:rFonts w:ascii="Calibri" w:eastAsia="Times New Roman" w:hAnsi="Calibri" w:cs="Calibri"/>
                <w:bCs/>
                <w:color w:val="2E74B5"/>
                <w:sz w:val="20"/>
                <w:szCs w:val="23"/>
                <w:bdr w:val="none" w:sz="0" w:space="0" w:color="auto"/>
                <w:lang w:eastAsia="en-IE"/>
              </w:rPr>
              <w:t xml:space="preserve"> </w:t>
            </w:r>
            <w:r w:rsidR="00087B3E" w:rsidRPr="007E5AD9">
              <w:rPr>
                <w:rFonts w:ascii="Calibri" w:eastAsia="Times New Roman" w:hAnsi="Calibri" w:cs="Calibri"/>
                <w:bCs/>
                <w:color w:val="2E74B5"/>
                <w:sz w:val="20"/>
                <w:szCs w:val="23"/>
                <w:bdr w:val="none" w:sz="0" w:space="0" w:color="auto"/>
                <w:lang w:eastAsia="en-IE"/>
              </w:rPr>
              <w:t>25</w:t>
            </w:r>
            <w:r w:rsidRPr="007E5AD9">
              <w:rPr>
                <w:rFonts w:ascii="Calibri" w:eastAsia="Times New Roman" w:hAnsi="Calibri" w:cs="Calibri"/>
                <w:bCs/>
                <w:color w:val="2E74B5"/>
                <w:sz w:val="20"/>
                <w:szCs w:val="23"/>
                <w:bdr w:val="none" w:sz="0" w:space="0" w:color="auto"/>
                <w:lang w:eastAsia="en-IE"/>
              </w:rPr>
              <w:t>%</w:t>
            </w:r>
          </w:p>
        </w:tc>
        <w:tc>
          <w:tcPr>
            <w:tcW w:w="1773" w:type="dxa"/>
            <w:tcBorders>
              <w:top w:val="single" w:sz="4" w:space="0" w:color="auto"/>
              <w:left w:val="single" w:sz="4" w:space="0" w:color="auto"/>
              <w:bottom w:val="single" w:sz="4" w:space="0" w:color="auto"/>
              <w:right w:val="single" w:sz="4" w:space="0" w:color="auto"/>
            </w:tcBorders>
            <w:shd w:val="clear" w:color="auto" w:fill="DEEAF6"/>
            <w:tcMar>
              <w:left w:w="0" w:type="dxa"/>
              <w:right w:w="0" w:type="dxa"/>
            </w:tcMar>
            <w:vAlign w:val="center"/>
          </w:tcPr>
          <w:p w14:paraId="5B0C30BB" w14:textId="25399D02"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center"/>
              <w:rPr>
                <w:rFonts w:ascii="Calibri" w:eastAsia="Times New Roman" w:hAnsi="Calibri" w:cs="Calibri"/>
                <w:b/>
                <w:color w:val="2E74B5"/>
                <w:sz w:val="20"/>
                <w:szCs w:val="23"/>
                <w:u w:val="single"/>
                <w:bdr w:val="none" w:sz="0" w:space="0" w:color="auto"/>
                <w:lang w:eastAsia="en-IE"/>
              </w:rPr>
            </w:pPr>
            <w:r w:rsidRPr="007E5AD9">
              <w:rPr>
                <w:rFonts w:ascii="Calibri" w:eastAsia="Times New Roman" w:hAnsi="Calibri" w:cs="Calibri"/>
                <w:b/>
                <w:color w:val="2E74B5"/>
                <w:sz w:val="20"/>
                <w:szCs w:val="23"/>
                <w:bdr w:val="none" w:sz="0" w:space="0" w:color="auto"/>
                <w:lang w:eastAsia="en-IE"/>
              </w:rPr>
              <w:t xml:space="preserve"> 2</w:t>
            </w:r>
            <w:r w:rsidR="00FD077F" w:rsidRPr="007E5AD9">
              <w:rPr>
                <w:rFonts w:ascii="Calibri" w:eastAsia="Times New Roman" w:hAnsi="Calibri" w:cs="Calibri"/>
                <w:b/>
                <w:color w:val="2E74B5"/>
                <w:sz w:val="20"/>
                <w:szCs w:val="23"/>
                <w:bdr w:val="none" w:sz="0" w:space="0" w:color="auto"/>
                <w:lang w:eastAsia="en-IE"/>
              </w:rPr>
              <w:t>5</w:t>
            </w:r>
            <w:r w:rsidRPr="007E5AD9">
              <w:rPr>
                <w:rFonts w:ascii="Calibri" w:eastAsia="Times New Roman" w:hAnsi="Calibri" w:cs="Calibri"/>
                <w:b/>
                <w:color w:val="2E74B5"/>
                <w:sz w:val="20"/>
                <w:szCs w:val="23"/>
                <w:bdr w:val="none" w:sz="0" w:space="0" w:color="auto"/>
                <w:lang w:eastAsia="en-IE"/>
              </w:rPr>
              <w:t>0</w:t>
            </w:r>
          </w:p>
        </w:tc>
        <w:tc>
          <w:tcPr>
            <w:tcW w:w="1654" w:type="dxa"/>
            <w:tcBorders>
              <w:top w:val="single" w:sz="4" w:space="0" w:color="auto"/>
              <w:left w:val="single" w:sz="4" w:space="0" w:color="auto"/>
              <w:bottom w:val="single" w:sz="4" w:space="0" w:color="auto"/>
              <w:right w:val="single" w:sz="4" w:space="0" w:color="auto"/>
            </w:tcBorders>
            <w:shd w:val="clear" w:color="auto" w:fill="DEEAF6"/>
            <w:vAlign w:val="center"/>
          </w:tcPr>
          <w:p w14:paraId="7DB66EF0"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jc w:val="center"/>
              <w:rPr>
                <w:rFonts w:ascii="Calibri" w:eastAsia="Times New Roman" w:hAnsi="Calibri" w:cs="Calibri"/>
                <w:b/>
                <w:color w:val="2E74B5"/>
                <w:sz w:val="20"/>
                <w:szCs w:val="23"/>
                <w:u w:val="single"/>
                <w:bdr w:val="none" w:sz="0" w:space="0" w:color="auto"/>
                <w:lang w:eastAsia="en-IE"/>
              </w:rPr>
            </w:pPr>
            <w:r w:rsidRPr="007E5AD9">
              <w:rPr>
                <w:rFonts w:ascii="Calibri" w:eastAsia="Times New Roman" w:hAnsi="Calibri" w:cs="Calibri"/>
                <w:b/>
                <w:color w:val="2E74B5"/>
                <w:sz w:val="20"/>
                <w:szCs w:val="23"/>
                <w:u w:val="single"/>
                <w:bdr w:val="none" w:sz="0" w:space="0" w:color="auto"/>
                <w:lang w:eastAsia="en-IE"/>
              </w:rPr>
              <w:t xml:space="preserve"> N/A</w:t>
            </w:r>
          </w:p>
        </w:tc>
      </w:tr>
      <w:bookmarkEnd w:id="36"/>
      <w:tr w:rsidR="00F075B0" w:rsidRPr="007E5AD9" w14:paraId="0FC8587A" w14:textId="77777777" w:rsidTr="00810708">
        <w:trPr>
          <w:trHeight w:val="562"/>
          <w:jc w:val="center"/>
        </w:trPr>
        <w:tc>
          <w:tcPr>
            <w:tcW w:w="779" w:type="dxa"/>
            <w:vMerge w:val="restart"/>
            <w:tcBorders>
              <w:top w:val="single" w:sz="6" w:space="0" w:color="000000"/>
              <w:left w:val="single" w:sz="6" w:space="0" w:color="000000"/>
              <w:right w:val="single" w:sz="6" w:space="0" w:color="000000"/>
            </w:tcBorders>
            <w:shd w:val="clear" w:color="auto" w:fill="C5E0B3"/>
          </w:tcPr>
          <w:p w14:paraId="38047000"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right="-20"/>
              <w:jc w:val="center"/>
              <w:rPr>
                <w:rFonts w:ascii="Calibri" w:eastAsia="Calibri" w:hAnsi="Calibri" w:cs="Calibri"/>
                <w:color w:val="2E74B5"/>
                <w:sz w:val="22"/>
                <w:szCs w:val="22"/>
                <w:bdr w:val="none" w:sz="0" w:space="0" w:color="auto"/>
              </w:rPr>
            </w:pPr>
            <w:r w:rsidRPr="007E5AD9">
              <w:rPr>
                <w:rFonts w:ascii="Calibri" w:eastAsia="Calibri" w:hAnsi="Calibri" w:cs="Calibri"/>
                <w:b/>
                <w:color w:val="2E74B5"/>
                <w:sz w:val="20"/>
                <w:szCs w:val="20"/>
                <w:bdr w:val="none" w:sz="0" w:space="0" w:color="auto"/>
              </w:rPr>
              <w:t>B</w:t>
            </w:r>
          </w:p>
        </w:tc>
        <w:tc>
          <w:tcPr>
            <w:tcW w:w="4994"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tcPr>
          <w:p w14:paraId="1D498E90"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tabs>
                <w:tab w:val="center" w:pos="2037"/>
              </w:tabs>
              <w:spacing w:before="120" w:after="120" w:line="360" w:lineRule="auto"/>
              <w:ind w:left="170"/>
              <w:rPr>
                <w:rFonts w:ascii="Calibri" w:eastAsia="Calibri" w:hAnsi="Calibri" w:cs="Calibri"/>
                <w:b/>
                <w:color w:val="2E74B5"/>
                <w:sz w:val="22"/>
                <w:szCs w:val="22"/>
                <w:bdr w:val="none" w:sz="0" w:space="0" w:color="auto"/>
              </w:rPr>
            </w:pPr>
            <w:r w:rsidRPr="007E5AD9">
              <w:rPr>
                <w:rFonts w:ascii="Calibri" w:eastAsia="MS Mincho" w:hAnsi="Calibri" w:cs="Calibri"/>
                <w:b/>
                <w:color w:val="2E74B5"/>
                <w:sz w:val="20"/>
                <w:szCs w:val="20"/>
                <w:u w:val="single"/>
                <w:bdr w:val="none" w:sz="0" w:space="0" w:color="auto"/>
                <w:lang w:eastAsia="en-IE"/>
              </w:rPr>
              <w:t>Operational Plan</w:t>
            </w:r>
            <w:r w:rsidRPr="007E5AD9">
              <w:rPr>
                <w:rFonts w:ascii="Calibri" w:eastAsia="MS Mincho" w:hAnsi="Calibri" w:cs="Calibri"/>
                <w:b/>
                <w:color w:val="2E74B5"/>
                <w:sz w:val="20"/>
                <w:szCs w:val="20"/>
                <w:bdr w:val="none" w:sz="0" w:space="0" w:color="auto"/>
                <w:lang w:eastAsia="en-IE"/>
              </w:rPr>
              <w:tab/>
            </w:r>
          </w:p>
        </w:tc>
        <w:tc>
          <w:tcPr>
            <w:tcW w:w="1101"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tcPr>
          <w:p w14:paraId="29EEE6A2" w14:textId="46E8D6CB" w:rsidR="00F075B0" w:rsidRPr="007E5AD9" w:rsidRDefault="0088568E"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Calibri" w:hAnsi="Calibri" w:cs="Calibri"/>
                <w:b/>
                <w:color w:val="2E74B5"/>
                <w:sz w:val="22"/>
                <w:szCs w:val="22"/>
                <w:bdr w:val="none" w:sz="0" w:space="0" w:color="auto"/>
              </w:rPr>
            </w:pPr>
            <w:r w:rsidRPr="007E5AD9">
              <w:rPr>
                <w:rFonts w:ascii="Calibri" w:eastAsia="Times New Roman" w:hAnsi="Calibri" w:cs="Calibri"/>
                <w:b/>
                <w:color w:val="2E74B5"/>
                <w:sz w:val="20"/>
                <w:szCs w:val="23"/>
                <w:u w:val="single"/>
                <w:bdr w:val="none" w:sz="0" w:space="0" w:color="auto"/>
                <w:lang w:eastAsia="en-IE"/>
              </w:rPr>
              <w:t>55</w:t>
            </w:r>
            <w:r w:rsidR="00F075B0" w:rsidRPr="007E5AD9">
              <w:rPr>
                <w:rFonts w:ascii="Calibri" w:eastAsia="Times New Roman" w:hAnsi="Calibri" w:cs="Calibri"/>
                <w:b/>
                <w:color w:val="2E74B5"/>
                <w:sz w:val="20"/>
                <w:szCs w:val="23"/>
                <w:u w:val="single"/>
                <w:bdr w:val="none" w:sz="0" w:space="0" w:color="auto"/>
                <w:lang w:eastAsia="en-IE"/>
              </w:rPr>
              <w:t>%</w:t>
            </w:r>
          </w:p>
        </w:tc>
        <w:tc>
          <w:tcPr>
            <w:tcW w:w="1773"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tcPr>
          <w:p w14:paraId="4D1290CB" w14:textId="1A69F8AB"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Calibri" w:hAnsi="Calibri" w:cs="Calibri"/>
                <w:b/>
                <w:color w:val="2E74B5"/>
                <w:sz w:val="22"/>
                <w:szCs w:val="22"/>
                <w:bdr w:val="none" w:sz="0" w:space="0" w:color="auto"/>
              </w:rPr>
            </w:pPr>
            <w:r w:rsidRPr="007E5AD9">
              <w:rPr>
                <w:rFonts w:ascii="Calibri" w:eastAsia="Times New Roman" w:hAnsi="Calibri" w:cs="Calibri"/>
                <w:b/>
                <w:color w:val="2E74B5"/>
                <w:sz w:val="20"/>
                <w:szCs w:val="23"/>
                <w:u w:val="single"/>
                <w:bdr w:val="none" w:sz="0" w:space="0" w:color="auto"/>
                <w:lang w:eastAsia="en-IE"/>
              </w:rPr>
              <w:t xml:space="preserve"> </w:t>
            </w:r>
            <w:r w:rsidR="00786BDC" w:rsidRPr="007E5AD9">
              <w:rPr>
                <w:rFonts w:ascii="Calibri" w:eastAsia="Times New Roman" w:hAnsi="Calibri" w:cs="Calibri"/>
                <w:b/>
                <w:color w:val="2E74B5"/>
                <w:sz w:val="20"/>
                <w:szCs w:val="23"/>
                <w:u w:val="single"/>
                <w:bdr w:val="none" w:sz="0" w:space="0" w:color="auto"/>
                <w:lang w:eastAsia="en-IE"/>
              </w:rPr>
              <w:t>550</w:t>
            </w:r>
          </w:p>
        </w:tc>
        <w:tc>
          <w:tcPr>
            <w:tcW w:w="1654" w:type="dxa"/>
            <w:tcBorders>
              <w:top w:val="single" w:sz="6" w:space="0" w:color="000000"/>
              <w:left w:val="single" w:sz="6" w:space="0" w:color="000000"/>
              <w:bottom w:val="single" w:sz="4" w:space="0" w:color="auto"/>
              <w:right w:val="single" w:sz="6" w:space="0" w:color="000000"/>
            </w:tcBorders>
            <w:shd w:val="clear" w:color="auto" w:fill="C5E0B3"/>
          </w:tcPr>
          <w:p w14:paraId="5C49A192"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Calibri" w:hAnsi="Calibri" w:cs="Calibri"/>
                <w:b/>
                <w:color w:val="2E74B5"/>
                <w:sz w:val="22"/>
                <w:szCs w:val="22"/>
                <w:bdr w:val="none" w:sz="0" w:space="0" w:color="auto"/>
              </w:rPr>
            </w:pPr>
            <w:r w:rsidRPr="007E5AD9">
              <w:rPr>
                <w:rFonts w:ascii="Calibri" w:eastAsia="Times New Roman" w:hAnsi="Calibri" w:cs="Calibri"/>
                <w:b/>
                <w:color w:val="2E74B5"/>
                <w:sz w:val="20"/>
                <w:szCs w:val="23"/>
                <w:u w:val="single"/>
                <w:bdr w:val="none" w:sz="0" w:space="0" w:color="auto"/>
                <w:lang w:eastAsia="en-IE"/>
              </w:rPr>
              <w:t xml:space="preserve"> </w:t>
            </w:r>
          </w:p>
        </w:tc>
      </w:tr>
      <w:tr w:rsidR="00F075B0" w:rsidRPr="007E5AD9" w14:paraId="5F6148B4" w14:textId="77777777" w:rsidTr="00810708">
        <w:trPr>
          <w:trHeight w:val="372"/>
          <w:jc w:val="center"/>
        </w:trPr>
        <w:tc>
          <w:tcPr>
            <w:tcW w:w="779" w:type="dxa"/>
            <w:vMerge/>
            <w:tcBorders>
              <w:left w:val="single" w:sz="6" w:space="0" w:color="000000"/>
              <w:right w:val="single" w:sz="6" w:space="0" w:color="000000"/>
            </w:tcBorders>
            <w:shd w:val="clear" w:color="auto" w:fill="C5E0B3"/>
          </w:tcPr>
          <w:p w14:paraId="13F6EC28"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right="-20"/>
              <w:jc w:val="center"/>
              <w:rPr>
                <w:rFonts w:ascii="Calibri" w:eastAsia="Calibri" w:hAnsi="Calibri" w:cs="Calibri"/>
                <w:color w:val="2E74B5"/>
                <w:sz w:val="22"/>
                <w:szCs w:val="22"/>
                <w:bdr w:val="none" w:sz="0" w:space="0" w:color="auto"/>
              </w:rPr>
            </w:pPr>
          </w:p>
        </w:tc>
        <w:tc>
          <w:tcPr>
            <w:tcW w:w="4994"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vAlign w:val="center"/>
          </w:tcPr>
          <w:p w14:paraId="02CE77FA" w14:textId="1722094F" w:rsidR="00F075B0" w:rsidRPr="007E5AD9" w:rsidRDefault="00F075B0" w:rsidP="00996AA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center" w:pos="2037"/>
              </w:tabs>
              <w:spacing w:before="120" w:after="120" w:line="360" w:lineRule="auto"/>
              <w:contextualSpacing/>
              <w:rPr>
                <w:rFonts w:ascii="Calibri" w:eastAsia="MS Mincho" w:hAnsi="Calibri" w:cs="Calibri"/>
                <w:bCs/>
                <w:color w:val="2E74B5"/>
                <w:sz w:val="20"/>
                <w:szCs w:val="20"/>
                <w:bdr w:val="none" w:sz="0" w:space="0" w:color="auto"/>
              </w:rPr>
            </w:pPr>
            <w:r w:rsidRPr="007E5AD9">
              <w:rPr>
                <w:rFonts w:ascii="Calibri" w:eastAsia="MS Mincho" w:hAnsi="Calibri" w:cs="Calibri"/>
                <w:bCs/>
                <w:color w:val="2E74B5"/>
                <w:sz w:val="20"/>
                <w:szCs w:val="20"/>
                <w:bdr w:val="none" w:sz="0" w:space="0" w:color="auto"/>
              </w:rPr>
              <w:t>Service Delivery &amp; Online Services Capabilities</w:t>
            </w:r>
          </w:p>
        </w:tc>
        <w:tc>
          <w:tcPr>
            <w:tcW w:w="1101"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tcPr>
          <w:p w14:paraId="45DD6333" w14:textId="7A3A3674" w:rsidR="00F075B0" w:rsidRPr="007E5AD9" w:rsidRDefault="0088568E"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Cs/>
                <w:color w:val="2E74B5"/>
                <w:sz w:val="20"/>
                <w:szCs w:val="23"/>
                <w:bdr w:val="none" w:sz="0" w:space="0" w:color="auto"/>
                <w:lang w:eastAsia="en-IE"/>
              </w:rPr>
            </w:pPr>
            <w:r w:rsidRPr="007E5AD9">
              <w:rPr>
                <w:rFonts w:ascii="Calibri" w:eastAsia="Times New Roman" w:hAnsi="Calibri" w:cs="Calibri"/>
                <w:bCs/>
                <w:color w:val="2E74B5"/>
                <w:sz w:val="20"/>
                <w:szCs w:val="23"/>
                <w:bdr w:val="none" w:sz="0" w:space="0" w:color="auto"/>
                <w:lang w:eastAsia="en-IE"/>
              </w:rPr>
              <w:t>35</w:t>
            </w:r>
            <w:r w:rsidR="00F075B0" w:rsidRPr="007E5AD9">
              <w:rPr>
                <w:rFonts w:ascii="Calibri" w:eastAsia="Times New Roman" w:hAnsi="Calibri" w:cs="Calibri"/>
                <w:bCs/>
                <w:color w:val="2E74B5"/>
                <w:sz w:val="20"/>
                <w:szCs w:val="23"/>
                <w:bdr w:val="none" w:sz="0" w:space="0" w:color="auto"/>
                <w:lang w:eastAsia="en-IE"/>
              </w:rPr>
              <w:t>%</w:t>
            </w:r>
          </w:p>
        </w:tc>
        <w:tc>
          <w:tcPr>
            <w:tcW w:w="1773"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tcPr>
          <w:p w14:paraId="593369E7" w14:textId="63A58B87" w:rsidR="00F075B0" w:rsidRPr="007E5AD9" w:rsidRDefault="00C945A1"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
                <w:color w:val="2E74B5"/>
                <w:sz w:val="20"/>
                <w:szCs w:val="23"/>
                <w:bdr w:val="none" w:sz="0" w:space="0" w:color="auto"/>
                <w:lang w:eastAsia="en-IE"/>
              </w:rPr>
            </w:pPr>
            <w:r w:rsidRPr="007E5AD9">
              <w:rPr>
                <w:rFonts w:ascii="Calibri" w:eastAsia="Times New Roman" w:hAnsi="Calibri" w:cs="Calibri"/>
                <w:b/>
                <w:color w:val="2E74B5"/>
                <w:sz w:val="20"/>
                <w:szCs w:val="23"/>
                <w:bdr w:val="none" w:sz="0" w:space="0" w:color="auto"/>
                <w:lang w:eastAsia="en-IE"/>
              </w:rPr>
              <w:t>350</w:t>
            </w:r>
            <w:r w:rsidR="0088568E" w:rsidRPr="007E5AD9">
              <w:rPr>
                <w:rFonts w:ascii="Calibri" w:eastAsia="Times New Roman" w:hAnsi="Calibri" w:cs="Calibri"/>
                <w:b/>
                <w:color w:val="2E74B5"/>
                <w:sz w:val="20"/>
                <w:szCs w:val="23"/>
                <w:bdr w:val="none" w:sz="0" w:space="0" w:color="auto"/>
                <w:lang w:eastAsia="en-IE"/>
              </w:rPr>
              <w:t xml:space="preserve"> </w:t>
            </w:r>
          </w:p>
        </w:tc>
        <w:tc>
          <w:tcPr>
            <w:tcW w:w="1654" w:type="dxa"/>
            <w:tcBorders>
              <w:top w:val="single" w:sz="6" w:space="0" w:color="000000"/>
              <w:left w:val="single" w:sz="6" w:space="0" w:color="000000"/>
              <w:bottom w:val="single" w:sz="4" w:space="0" w:color="auto"/>
              <w:right w:val="single" w:sz="6" w:space="0" w:color="000000"/>
            </w:tcBorders>
            <w:shd w:val="clear" w:color="auto" w:fill="C5E0B3"/>
          </w:tcPr>
          <w:p w14:paraId="2472B39D" w14:textId="285D2236" w:rsidR="00F075B0" w:rsidRPr="007E5AD9" w:rsidRDefault="00786BDC"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Cs/>
                <w:color w:val="2E74B5"/>
                <w:sz w:val="20"/>
                <w:szCs w:val="23"/>
                <w:bdr w:val="none" w:sz="0" w:space="0" w:color="auto"/>
                <w:lang w:eastAsia="en-IE"/>
              </w:rPr>
            </w:pPr>
            <w:r w:rsidRPr="007E5AD9">
              <w:rPr>
                <w:rFonts w:ascii="Calibri" w:eastAsia="Times New Roman" w:hAnsi="Calibri" w:cs="Calibri"/>
                <w:bCs/>
                <w:color w:val="2E74B5"/>
                <w:sz w:val="20"/>
                <w:szCs w:val="23"/>
                <w:bdr w:val="none" w:sz="0" w:space="0" w:color="auto"/>
                <w:lang w:eastAsia="en-IE"/>
              </w:rPr>
              <w:t>210</w:t>
            </w:r>
            <w:r w:rsidR="0088568E" w:rsidRPr="007E5AD9">
              <w:rPr>
                <w:rFonts w:ascii="Calibri" w:eastAsia="Times New Roman" w:hAnsi="Calibri" w:cs="Calibri"/>
                <w:bCs/>
                <w:color w:val="2E74B5"/>
                <w:sz w:val="20"/>
                <w:szCs w:val="23"/>
                <w:bdr w:val="none" w:sz="0" w:space="0" w:color="auto"/>
                <w:lang w:eastAsia="en-IE"/>
              </w:rPr>
              <w:t xml:space="preserve"> </w:t>
            </w:r>
          </w:p>
        </w:tc>
      </w:tr>
      <w:tr w:rsidR="00F075B0" w:rsidRPr="007E5AD9" w14:paraId="1663ECDF" w14:textId="77777777" w:rsidTr="00810708">
        <w:trPr>
          <w:trHeight w:val="372"/>
          <w:jc w:val="center"/>
        </w:trPr>
        <w:tc>
          <w:tcPr>
            <w:tcW w:w="779" w:type="dxa"/>
            <w:vMerge/>
            <w:tcBorders>
              <w:left w:val="single" w:sz="6" w:space="0" w:color="000000"/>
              <w:right w:val="single" w:sz="6" w:space="0" w:color="000000"/>
            </w:tcBorders>
            <w:shd w:val="clear" w:color="auto" w:fill="C5E0B3"/>
          </w:tcPr>
          <w:p w14:paraId="322F03D9"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right="-20"/>
              <w:jc w:val="center"/>
              <w:rPr>
                <w:rFonts w:ascii="Calibri" w:eastAsia="Calibri" w:hAnsi="Calibri" w:cs="Calibri"/>
                <w:color w:val="2E74B5"/>
                <w:sz w:val="22"/>
                <w:szCs w:val="22"/>
                <w:bdr w:val="none" w:sz="0" w:space="0" w:color="auto"/>
              </w:rPr>
            </w:pPr>
          </w:p>
        </w:tc>
        <w:tc>
          <w:tcPr>
            <w:tcW w:w="4994"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vAlign w:val="center"/>
          </w:tcPr>
          <w:p w14:paraId="50B3693B" w14:textId="5E7C86E8" w:rsidR="00F075B0" w:rsidRPr="007E5AD9" w:rsidRDefault="00F075B0" w:rsidP="00996AA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contextualSpacing/>
              <w:rPr>
                <w:rFonts w:ascii="Calibri" w:eastAsia="MS Mincho" w:hAnsi="Calibri" w:cs="Calibri"/>
                <w:bCs/>
                <w:color w:val="2E74B5"/>
                <w:sz w:val="20"/>
                <w:szCs w:val="20"/>
                <w:bdr w:val="none" w:sz="0" w:space="0" w:color="auto"/>
              </w:rPr>
            </w:pPr>
            <w:r w:rsidRPr="007E5AD9">
              <w:rPr>
                <w:rFonts w:ascii="Calibri" w:eastAsia="MS Mincho" w:hAnsi="Calibri" w:cs="Calibri"/>
                <w:bCs/>
                <w:color w:val="2E74B5"/>
                <w:sz w:val="20"/>
                <w:szCs w:val="20"/>
                <w:bdr w:val="none" w:sz="0" w:space="0" w:color="auto"/>
              </w:rPr>
              <w:t>Account Management</w:t>
            </w:r>
            <w:r w:rsidR="00C95249" w:rsidRPr="007E5AD9">
              <w:rPr>
                <w:rFonts w:ascii="Calibri" w:eastAsia="MS Mincho" w:hAnsi="Calibri" w:cs="Calibri"/>
                <w:bCs/>
                <w:color w:val="2E74B5"/>
                <w:sz w:val="20"/>
                <w:szCs w:val="20"/>
                <w:bdr w:val="none" w:sz="0" w:space="0" w:color="auto"/>
              </w:rPr>
              <w:t xml:space="preserve">, </w:t>
            </w:r>
            <w:r w:rsidR="00615D56" w:rsidRPr="007E5AD9">
              <w:rPr>
                <w:rFonts w:ascii="Calibri" w:eastAsia="MS Mincho" w:hAnsi="Calibri" w:cs="Calibri"/>
                <w:bCs/>
                <w:color w:val="2E74B5"/>
                <w:sz w:val="20"/>
                <w:szCs w:val="20"/>
                <w:bdr w:val="none" w:sz="0" w:space="0" w:color="auto"/>
              </w:rPr>
              <w:t>Reporting</w:t>
            </w:r>
            <w:r w:rsidR="00C95249" w:rsidRPr="007E5AD9">
              <w:rPr>
                <w:rFonts w:ascii="Calibri" w:eastAsia="MS Mincho" w:hAnsi="Calibri" w:cs="Calibri"/>
                <w:bCs/>
                <w:color w:val="2E74B5"/>
                <w:sz w:val="20"/>
                <w:szCs w:val="20"/>
                <w:bdr w:val="none" w:sz="0" w:space="0" w:color="auto"/>
              </w:rPr>
              <w:t xml:space="preserve"> &amp; GDPR</w:t>
            </w:r>
          </w:p>
        </w:tc>
        <w:tc>
          <w:tcPr>
            <w:tcW w:w="1101"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tcPr>
          <w:p w14:paraId="0DD8EEA1" w14:textId="41FF9081" w:rsidR="00F075B0" w:rsidRPr="007E5AD9" w:rsidRDefault="008E3B7C"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Cs/>
                <w:color w:val="2E74B5"/>
                <w:sz w:val="20"/>
                <w:szCs w:val="23"/>
                <w:bdr w:val="none" w:sz="0" w:space="0" w:color="auto"/>
                <w:lang w:eastAsia="en-IE"/>
              </w:rPr>
            </w:pPr>
            <w:r w:rsidRPr="007E5AD9">
              <w:rPr>
                <w:rFonts w:ascii="Calibri" w:eastAsia="Times New Roman" w:hAnsi="Calibri" w:cs="Calibri"/>
                <w:bCs/>
                <w:color w:val="2E74B5"/>
                <w:sz w:val="20"/>
                <w:szCs w:val="23"/>
                <w:bdr w:val="none" w:sz="0" w:space="0" w:color="auto"/>
                <w:lang w:eastAsia="en-IE"/>
              </w:rPr>
              <w:t>1</w:t>
            </w:r>
            <w:r w:rsidR="00F93138" w:rsidRPr="007E5AD9">
              <w:rPr>
                <w:rFonts w:ascii="Calibri" w:eastAsia="Times New Roman" w:hAnsi="Calibri" w:cs="Calibri"/>
                <w:bCs/>
                <w:color w:val="2E74B5"/>
                <w:sz w:val="20"/>
                <w:szCs w:val="23"/>
                <w:bdr w:val="none" w:sz="0" w:space="0" w:color="auto"/>
                <w:lang w:eastAsia="en-IE"/>
              </w:rPr>
              <w:t>5</w:t>
            </w:r>
            <w:r w:rsidR="00F075B0" w:rsidRPr="007E5AD9">
              <w:rPr>
                <w:rFonts w:ascii="Calibri" w:eastAsia="Times New Roman" w:hAnsi="Calibri" w:cs="Calibri"/>
                <w:bCs/>
                <w:color w:val="2E74B5"/>
                <w:sz w:val="20"/>
                <w:szCs w:val="23"/>
                <w:bdr w:val="none" w:sz="0" w:space="0" w:color="auto"/>
                <w:lang w:eastAsia="en-IE"/>
              </w:rPr>
              <w:t>%</w:t>
            </w:r>
          </w:p>
        </w:tc>
        <w:tc>
          <w:tcPr>
            <w:tcW w:w="1773" w:type="dxa"/>
            <w:tcBorders>
              <w:top w:val="single" w:sz="6" w:space="0" w:color="000000"/>
              <w:left w:val="single" w:sz="6" w:space="0" w:color="000000"/>
              <w:bottom w:val="single" w:sz="4" w:space="0" w:color="auto"/>
              <w:right w:val="single" w:sz="6" w:space="0" w:color="000000"/>
            </w:tcBorders>
            <w:shd w:val="clear" w:color="auto" w:fill="C5E0B3"/>
            <w:tcMar>
              <w:left w:w="0" w:type="dxa"/>
              <w:right w:w="0" w:type="dxa"/>
            </w:tcMar>
          </w:tcPr>
          <w:p w14:paraId="56474312" w14:textId="045783E0" w:rsidR="00F075B0" w:rsidRPr="007E5AD9" w:rsidRDefault="00F93138"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
                <w:color w:val="2E74B5"/>
                <w:sz w:val="20"/>
                <w:szCs w:val="23"/>
                <w:bdr w:val="none" w:sz="0" w:space="0" w:color="auto"/>
                <w:lang w:eastAsia="en-IE"/>
              </w:rPr>
            </w:pPr>
            <w:r w:rsidRPr="007E5AD9">
              <w:rPr>
                <w:rFonts w:ascii="Calibri" w:eastAsia="Times New Roman" w:hAnsi="Calibri" w:cs="Calibri"/>
                <w:b/>
                <w:color w:val="2E74B5"/>
                <w:sz w:val="20"/>
                <w:szCs w:val="23"/>
                <w:bdr w:val="none" w:sz="0" w:space="0" w:color="auto"/>
                <w:lang w:eastAsia="en-IE"/>
              </w:rPr>
              <w:t>1</w:t>
            </w:r>
            <w:r w:rsidR="00F075B0" w:rsidRPr="007E5AD9">
              <w:rPr>
                <w:rFonts w:ascii="Calibri" w:eastAsia="Times New Roman" w:hAnsi="Calibri" w:cs="Calibri"/>
                <w:b/>
                <w:color w:val="2E74B5"/>
                <w:sz w:val="20"/>
                <w:szCs w:val="23"/>
                <w:bdr w:val="none" w:sz="0" w:space="0" w:color="auto"/>
                <w:lang w:eastAsia="en-IE"/>
              </w:rPr>
              <w:t>50</w:t>
            </w:r>
          </w:p>
        </w:tc>
        <w:tc>
          <w:tcPr>
            <w:tcW w:w="1654" w:type="dxa"/>
            <w:tcBorders>
              <w:top w:val="single" w:sz="6" w:space="0" w:color="000000"/>
              <w:left w:val="single" w:sz="6" w:space="0" w:color="000000"/>
              <w:bottom w:val="single" w:sz="4" w:space="0" w:color="auto"/>
              <w:right w:val="single" w:sz="6" w:space="0" w:color="000000"/>
            </w:tcBorders>
            <w:shd w:val="clear" w:color="auto" w:fill="C5E0B3"/>
          </w:tcPr>
          <w:p w14:paraId="06E4E64E" w14:textId="63F85107" w:rsidR="00F075B0" w:rsidRPr="007E5AD9" w:rsidRDefault="00FD077F"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center"/>
              <w:rPr>
                <w:rFonts w:ascii="Calibri" w:eastAsia="Times New Roman" w:hAnsi="Calibri" w:cs="Calibri"/>
                <w:bCs/>
                <w:color w:val="2E74B5"/>
                <w:sz w:val="20"/>
                <w:szCs w:val="23"/>
                <w:bdr w:val="none" w:sz="0" w:space="0" w:color="auto"/>
                <w:lang w:eastAsia="en-IE"/>
              </w:rPr>
            </w:pPr>
            <w:r w:rsidRPr="007E5AD9">
              <w:rPr>
                <w:rFonts w:ascii="Calibri" w:eastAsia="Times New Roman" w:hAnsi="Calibri" w:cs="Calibri"/>
                <w:bCs/>
                <w:color w:val="2E74B5"/>
                <w:sz w:val="20"/>
                <w:szCs w:val="23"/>
                <w:bdr w:val="none" w:sz="0" w:space="0" w:color="auto"/>
                <w:lang w:eastAsia="en-IE"/>
              </w:rPr>
              <w:t>90</w:t>
            </w:r>
          </w:p>
        </w:tc>
      </w:tr>
      <w:tr w:rsidR="00F075B0" w:rsidRPr="007E5AD9" w14:paraId="35C51B5D" w14:textId="77777777" w:rsidTr="00810708">
        <w:tblPrEx>
          <w:jc w:val="left"/>
        </w:tblPrEx>
        <w:trPr>
          <w:trHeight w:val="331"/>
        </w:trPr>
        <w:tc>
          <w:tcPr>
            <w:tcW w:w="779" w:type="dxa"/>
            <w:tcBorders>
              <w:left w:val="single" w:sz="6" w:space="0" w:color="000000"/>
              <w:bottom w:val="nil"/>
              <w:right w:val="single" w:sz="6" w:space="0" w:color="000000"/>
            </w:tcBorders>
            <w:shd w:val="clear" w:color="auto" w:fill="C5E0B3"/>
          </w:tcPr>
          <w:p w14:paraId="1282D2C6"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right="-20"/>
              <w:jc w:val="center"/>
              <w:rPr>
                <w:rFonts w:ascii="Calibri" w:eastAsia="Calibri" w:hAnsi="Calibri" w:cs="Calibri"/>
                <w:b/>
                <w:color w:val="2E74B5"/>
                <w:sz w:val="20"/>
                <w:szCs w:val="20"/>
                <w:bdr w:val="none" w:sz="0" w:space="0" w:color="auto"/>
              </w:rPr>
            </w:pPr>
          </w:p>
        </w:tc>
        <w:tc>
          <w:tcPr>
            <w:tcW w:w="4994" w:type="dxa"/>
            <w:tcBorders>
              <w:top w:val="single" w:sz="4" w:space="0" w:color="auto"/>
              <w:left w:val="single" w:sz="6" w:space="0" w:color="000000"/>
              <w:bottom w:val="single" w:sz="4" w:space="0" w:color="auto"/>
              <w:right w:val="single" w:sz="4" w:space="0" w:color="auto"/>
            </w:tcBorders>
            <w:shd w:val="clear" w:color="auto" w:fill="C5E0B3"/>
            <w:tcMar>
              <w:left w:w="0" w:type="dxa"/>
              <w:right w:w="0" w:type="dxa"/>
            </w:tcMar>
            <w:vAlign w:val="center"/>
          </w:tcPr>
          <w:p w14:paraId="3FDCAC67" w14:textId="08725726" w:rsidR="00F075B0" w:rsidRPr="007E5AD9" w:rsidRDefault="00DA5A34" w:rsidP="00996AA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contextualSpacing/>
              <w:rPr>
                <w:rFonts w:ascii="Calibri" w:eastAsia="MS Mincho" w:hAnsi="Calibri" w:cs="Calibri"/>
                <w:bCs/>
                <w:color w:val="2E74B5"/>
                <w:sz w:val="20"/>
                <w:szCs w:val="20"/>
                <w:bdr w:val="none" w:sz="0" w:space="0" w:color="auto"/>
                <w:lang w:eastAsia="en-IE"/>
              </w:rPr>
            </w:pPr>
            <w:r w:rsidRPr="007E5AD9">
              <w:rPr>
                <w:rFonts w:ascii="Calibri" w:eastAsia="Times New Roman" w:hAnsi="Calibri" w:cs="Calibri"/>
                <w:bCs/>
                <w:color w:val="2E74B5"/>
                <w:sz w:val="20"/>
                <w:szCs w:val="23"/>
                <w:bdr w:val="none" w:sz="0" w:space="0" w:color="auto"/>
                <w:lang w:eastAsia="en-IE"/>
              </w:rPr>
              <w:t>Environmental &amp; Sustainability</w:t>
            </w:r>
          </w:p>
        </w:tc>
        <w:tc>
          <w:tcPr>
            <w:tcW w:w="1101" w:type="dxa"/>
            <w:tcBorders>
              <w:top w:val="single" w:sz="4" w:space="0" w:color="auto"/>
              <w:left w:val="single" w:sz="4" w:space="0" w:color="auto"/>
              <w:bottom w:val="single" w:sz="4" w:space="0" w:color="auto"/>
              <w:right w:val="single" w:sz="4" w:space="0" w:color="auto"/>
            </w:tcBorders>
            <w:shd w:val="clear" w:color="auto" w:fill="C5E0B3"/>
            <w:tcMar>
              <w:left w:w="0" w:type="dxa"/>
              <w:right w:w="0" w:type="dxa"/>
            </w:tcMar>
            <w:vAlign w:val="center"/>
          </w:tcPr>
          <w:p w14:paraId="0FCEC749"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center"/>
              <w:rPr>
                <w:rFonts w:ascii="Calibri" w:eastAsia="Times New Roman" w:hAnsi="Calibri" w:cs="Calibri"/>
                <w:bCs/>
                <w:color w:val="2E74B5"/>
                <w:sz w:val="20"/>
                <w:szCs w:val="23"/>
                <w:bdr w:val="none" w:sz="0" w:space="0" w:color="auto"/>
                <w:lang w:eastAsia="en-IE"/>
              </w:rPr>
            </w:pPr>
            <w:r w:rsidRPr="007E5AD9">
              <w:rPr>
                <w:rFonts w:ascii="Calibri" w:eastAsia="Times New Roman" w:hAnsi="Calibri" w:cs="Calibri"/>
                <w:bCs/>
                <w:color w:val="2E74B5"/>
                <w:sz w:val="20"/>
                <w:szCs w:val="23"/>
                <w:bdr w:val="none" w:sz="0" w:space="0" w:color="auto"/>
                <w:lang w:eastAsia="en-IE"/>
              </w:rPr>
              <w:t>5%</w:t>
            </w:r>
          </w:p>
        </w:tc>
        <w:tc>
          <w:tcPr>
            <w:tcW w:w="1773" w:type="dxa"/>
            <w:tcBorders>
              <w:top w:val="single" w:sz="4" w:space="0" w:color="auto"/>
              <w:left w:val="single" w:sz="4" w:space="0" w:color="auto"/>
              <w:bottom w:val="single" w:sz="4" w:space="0" w:color="auto"/>
              <w:right w:val="single" w:sz="4" w:space="0" w:color="auto"/>
            </w:tcBorders>
            <w:shd w:val="clear" w:color="auto" w:fill="C5E0B3"/>
            <w:tcMar>
              <w:left w:w="0" w:type="dxa"/>
              <w:right w:w="0" w:type="dxa"/>
            </w:tcMar>
            <w:vAlign w:val="center"/>
          </w:tcPr>
          <w:p w14:paraId="0ABFE329"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center"/>
              <w:rPr>
                <w:rFonts w:ascii="Calibri" w:eastAsia="Times New Roman" w:hAnsi="Calibri" w:cs="Calibri"/>
                <w:b/>
                <w:color w:val="2E74B5"/>
                <w:sz w:val="20"/>
                <w:szCs w:val="23"/>
                <w:bdr w:val="none" w:sz="0" w:space="0" w:color="auto"/>
                <w:lang w:eastAsia="en-IE"/>
              </w:rPr>
            </w:pPr>
            <w:r w:rsidRPr="007E5AD9">
              <w:rPr>
                <w:rFonts w:ascii="Calibri" w:eastAsia="Times New Roman" w:hAnsi="Calibri" w:cs="Calibri"/>
                <w:b/>
                <w:color w:val="2E74B5"/>
                <w:sz w:val="20"/>
                <w:szCs w:val="23"/>
                <w:bdr w:val="none" w:sz="0" w:space="0" w:color="auto"/>
                <w:lang w:eastAsia="en-IE"/>
              </w:rPr>
              <w:t>50</w:t>
            </w:r>
          </w:p>
        </w:tc>
        <w:tc>
          <w:tcPr>
            <w:tcW w:w="1654" w:type="dxa"/>
            <w:tcBorders>
              <w:top w:val="single" w:sz="4" w:space="0" w:color="auto"/>
              <w:left w:val="single" w:sz="4" w:space="0" w:color="auto"/>
              <w:bottom w:val="single" w:sz="4" w:space="0" w:color="auto"/>
              <w:right w:val="single" w:sz="4" w:space="0" w:color="auto"/>
            </w:tcBorders>
            <w:shd w:val="clear" w:color="auto" w:fill="C5E0B3"/>
            <w:vAlign w:val="center"/>
          </w:tcPr>
          <w:p w14:paraId="7E7A52BD"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360" w:lineRule="auto"/>
              <w:jc w:val="center"/>
              <w:rPr>
                <w:rFonts w:ascii="Calibri" w:eastAsia="Times New Roman" w:hAnsi="Calibri" w:cs="Calibri"/>
                <w:bCs/>
                <w:color w:val="2E74B5"/>
                <w:sz w:val="20"/>
                <w:szCs w:val="23"/>
                <w:bdr w:val="none" w:sz="0" w:space="0" w:color="auto"/>
                <w:lang w:eastAsia="en-IE"/>
              </w:rPr>
            </w:pPr>
            <w:r w:rsidRPr="007E5AD9">
              <w:rPr>
                <w:rFonts w:ascii="Calibri" w:eastAsia="Times New Roman" w:hAnsi="Calibri" w:cs="Calibri"/>
                <w:bCs/>
                <w:color w:val="2E74B5"/>
                <w:sz w:val="20"/>
                <w:szCs w:val="23"/>
                <w:bdr w:val="none" w:sz="0" w:space="0" w:color="auto"/>
                <w:lang w:eastAsia="en-IE"/>
              </w:rPr>
              <w:t>30</w:t>
            </w:r>
          </w:p>
        </w:tc>
      </w:tr>
      <w:tr w:rsidR="00F075B0" w:rsidRPr="007E5AD9" w14:paraId="591EA9A5" w14:textId="77777777" w:rsidTr="00810708">
        <w:trPr>
          <w:trHeight w:val="584"/>
          <w:jc w:val="center"/>
        </w:trPr>
        <w:tc>
          <w:tcPr>
            <w:tcW w:w="779" w:type="dxa"/>
            <w:tcBorders>
              <w:top w:val="single" w:sz="6" w:space="0" w:color="000000"/>
              <w:left w:val="single" w:sz="6" w:space="0" w:color="000000"/>
              <w:bottom w:val="single" w:sz="4" w:space="0" w:color="auto"/>
              <w:right w:val="single" w:sz="6" w:space="0" w:color="000000"/>
            </w:tcBorders>
            <w:shd w:val="clear" w:color="auto" w:fill="F2F2F2"/>
          </w:tcPr>
          <w:p w14:paraId="65B79E9E"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70" w:right="-20"/>
              <w:jc w:val="center"/>
              <w:rPr>
                <w:rFonts w:ascii="Calibri" w:eastAsia="Calibri" w:hAnsi="Calibri" w:cs="Calibri"/>
                <w:b/>
                <w:color w:val="2E74B5"/>
                <w:sz w:val="22"/>
                <w:szCs w:val="22"/>
                <w:bdr w:val="none" w:sz="0" w:space="0" w:color="auto"/>
              </w:rPr>
            </w:pPr>
          </w:p>
        </w:tc>
        <w:tc>
          <w:tcPr>
            <w:tcW w:w="4994" w:type="dxa"/>
            <w:tcBorders>
              <w:top w:val="single" w:sz="6" w:space="0" w:color="000000"/>
              <w:left w:val="single" w:sz="6" w:space="0" w:color="000000"/>
              <w:bottom w:val="single" w:sz="4" w:space="0" w:color="auto"/>
              <w:right w:val="single" w:sz="6" w:space="0" w:color="000000"/>
            </w:tcBorders>
            <w:shd w:val="clear" w:color="auto" w:fill="F2F2F2"/>
            <w:tcMar>
              <w:left w:w="0" w:type="dxa"/>
              <w:right w:w="0" w:type="dxa"/>
            </w:tcMar>
          </w:tcPr>
          <w:p w14:paraId="504CF973"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center"/>
              <w:rPr>
                <w:rFonts w:ascii="Calibri" w:eastAsia="Times New Roman" w:hAnsi="Calibri" w:cs="Calibri"/>
                <w:b/>
                <w:color w:val="2E74B5"/>
                <w:sz w:val="22"/>
                <w:szCs w:val="22"/>
                <w:u w:val="single"/>
                <w:bdr w:val="none" w:sz="0" w:space="0" w:color="auto"/>
                <w:lang w:eastAsia="en-IE"/>
              </w:rPr>
            </w:pPr>
            <w:r w:rsidRPr="007E5AD9">
              <w:rPr>
                <w:rFonts w:ascii="Calibri" w:eastAsia="Times New Roman" w:hAnsi="Calibri" w:cs="Calibri"/>
                <w:b/>
                <w:color w:val="2E74B5"/>
                <w:sz w:val="22"/>
                <w:szCs w:val="22"/>
                <w:u w:val="single"/>
                <w:bdr w:val="none" w:sz="0" w:space="0" w:color="auto"/>
                <w:lang w:eastAsia="en-IE"/>
              </w:rPr>
              <w:t>Total</w:t>
            </w:r>
          </w:p>
        </w:tc>
        <w:tc>
          <w:tcPr>
            <w:tcW w:w="1101" w:type="dxa"/>
            <w:tcBorders>
              <w:top w:val="single" w:sz="6" w:space="0" w:color="000000"/>
              <w:left w:val="single" w:sz="6" w:space="0" w:color="000000"/>
              <w:bottom w:val="single" w:sz="4" w:space="0" w:color="auto"/>
              <w:right w:val="single" w:sz="6" w:space="0" w:color="000000"/>
            </w:tcBorders>
            <w:shd w:val="clear" w:color="auto" w:fill="F2F2F2"/>
            <w:tcMar>
              <w:left w:w="0" w:type="dxa"/>
              <w:right w:w="0" w:type="dxa"/>
            </w:tcMar>
          </w:tcPr>
          <w:p w14:paraId="340A99C1"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rPr>
                <w:rFonts w:ascii="Calibri" w:eastAsia="Times New Roman" w:hAnsi="Calibri" w:cs="Calibri"/>
                <w:b/>
                <w:color w:val="2E74B5"/>
                <w:sz w:val="22"/>
                <w:szCs w:val="22"/>
                <w:bdr w:val="none" w:sz="0" w:space="0" w:color="auto"/>
                <w:lang w:eastAsia="en-IE"/>
              </w:rPr>
            </w:pPr>
            <w:r w:rsidRPr="007E5AD9">
              <w:rPr>
                <w:rFonts w:ascii="Calibri" w:eastAsia="Times New Roman" w:hAnsi="Calibri" w:cs="Calibri"/>
                <w:b/>
                <w:color w:val="2E74B5"/>
                <w:sz w:val="22"/>
                <w:szCs w:val="22"/>
                <w:bdr w:val="none" w:sz="0" w:space="0" w:color="auto"/>
                <w:lang w:eastAsia="en-IE"/>
              </w:rPr>
              <w:t>100%</w:t>
            </w:r>
          </w:p>
        </w:tc>
        <w:tc>
          <w:tcPr>
            <w:tcW w:w="1773" w:type="dxa"/>
            <w:tcBorders>
              <w:top w:val="single" w:sz="6" w:space="0" w:color="000000"/>
              <w:left w:val="single" w:sz="6" w:space="0" w:color="000000"/>
              <w:bottom w:val="single" w:sz="4" w:space="0" w:color="auto"/>
              <w:right w:val="single" w:sz="6" w:space="0" w:color="000000"/>
            </w:tcBorders>
            <w:shd w:val="clear" w:color="auto" w:fill="F2F2F2"/>
            <w:tcMar>
              <w:left w:w="0" w:type="dxa"/>
              <w:right w:w="0" w:type="dxa"/>
            </w:tcMar>
          </w:tcPr>
          <w:p w14:paraId="15B946F3" w14:textId="77777777" w:rsidR="00F075B0" w:rsidRPr="007E5AD9" w:rsidRDefault="00F075B0"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center"/>
              <w:rPr>
                <w:rFonts w:ascii="Calibri" w:eastAsia="Times New Roman" w:hAnsi="Calibri" w:cs="Calibri"/>
                <w:b/>
                <w:color w:val="2E74B5"/>
                <w:sz w:val="22"/>
                <w:szCs w:val="22"/>
                <w:bdr w:val="none" w:sz="0" w:space="0" w:color="auto"/>
                <w:lang w:eastAsia="en-IE"/>
              </w:rPr>
            </w:pPr>
            <w:r w:rsidRPr="007E5AD9">
              <w:rPr>
                <w:rFonts w:ascii="Calibri" w:eastAsia="Times New Roman" w:hAnsi="Calibri" w:cs="Calibri"/>
                <w:b/>
                <w:color w:val="2E74B5"/>
                <w:sz w:val="22"/>
                <w:szCs w:val="22"/>
                <w:bdr w:val="none" w:sz="0" w:space="0" w:color="auto"/>
                <w:lang w:eastAsia="en-IE"/>
              </w:rPr>
              <w:t>1000</w:t>
            </w:r>
          </w:p>
        </w:tc>
        <w:tc>
          <w:tcPr>
            <w:tcW w:w="1654" w:type="dxa"/>
            <w:tcBorders>
              <w:top w:val="single" w:sz="6" w:space="0" w:color="000000"/>
              <w:left w:val="single" w:sz="6" w:space="0" w:color="000000"/>
              <w:bottom w:val="single" w:sz="4" w:space="0" w:color="auto"/>
              <w:right w:val="single" w:sz="6" w:space="0" w:color="000000"/>
            </w:tcBorders>
            <w:shd w:val="clear" w:color="auto" w:fill="F2F2F2"/>
          </w:tcPr>
          <w:p w14:paraId="7FE396D7" w14:textId="4C74CB20" w:rsidR="00F075B0" w:rsidRPr="007E5AD9" w:rsidRDefault="007E5AD9" w:rsidP="00810708">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rPr>
                <w:rFonts w:ascii="Calibri" w:eastAsia="Calibri" w:hAnsi="Calibri" w:cs="Calibri"/>
                <w:b/>
                <w:color w:val="2E74B5"/>
                <w:sz w:val="22"/>
                <w:szCs w:val="22"/>
                <w:bdr w:val="none" w:sz="0" w:space="0" w:color="auto"/>
              </w:rPr>
            </w:pPr>
            <w:r w:rsidRPr="007E5AD9">
              <w:rPr>
                <w:rFonts w:ascii="Calibri" w:eastAsia="Calibri" w:hAnsi="Calibri" w:cs="Calibri"/>
                <w:b/>
                <w:color w:val="2E74B5"/>
                <w:sz w:val="22"/>
                <w:szCs w:val="22"/>
                <w:bdr w:val="none" w:sz="0" w:space="0" w:color="auto"/>
              </w:rPr>
              <w:t xml:space="preserve"> </w:t>
            </w:r>
            <w:r w:rsidR="00F075B0" w:rsidRPr="007E5AD9">
              <w:rPr>
                <w:rFonts w:ascii="Calibri" w:eastAsia="Calibri" w:hAnsi="Calibri" w:cs="Calibri"/>
                <w:b/>
                <w:color w:val="2E74B5"/>
                <w:sz w:val="22"/>
                <w:szCs w:val="22"/>
                <w:bdr w:val="none" w:sz="0" w:space="0" w:color="auto"/>
              </w:rPr>
              <w:t xml:space="preserve"> N/A</w:t>
            </w:r>
          </w:p>
        </w:tc>
      </w:tr>
      <w:bookmarkEnd w:id="35"/>
    </w:tbl>
    <w:p w14:paraId="4F4368AA" w14:textId="77777777" w:rsidR="00B83094" w:rsidRPr="007E5AD9" w:rsidRDefault="00B83094" w:rsidP="00CE3974">
      <w:pPr>
        <w:spacing w:line="276" w:lineRule="auto"/>
        <w:rPr>
          <w:rFonts w:asciiTheme="minorHAnsi" w:hAnsiTheme="minorHAnsi" w:cstheme="minorHAnsi"/>
        </w:rPr>
      </w:pPr>
    </w:p>
    <w:p w14:paraId="383FF941" w14:textId="77777777" w:rsidR="00B83094" w:rsidRPr="007E5AD9" w:rsidRDefault="00B83094" w:rsidP="00CE3974">
      <w:pPr>
        <w:spacing w:line="276" w:lineRule="auto"/>
        <w:rPr>
          <w:rFonts w:asciiTheme="minorHAnsi" w:hAnsiTheme="minorHAnsi" w:cstheme="minorHAnsi"/>
        </w:rPr>
      </w:pPr>
    </w:p>
    <w:p w14:paraId="3E33532C" w14:textId="77777777" w:rsidR="00FF4923" w:rsidRPr="007E5AD9" w:rsidRDefault="00FF4923" w:rsidP="00DE690F">
      <w:pPr>
        <w:contextualSpacing/>
        <w:jc w:val="both"/>
        <w:rPr>
          <w:rFonts w:asciiTheme="minorHAnsi" w:hAnsiTheme="minorHAnsi" w:cstheme="minorHAnsi"/>
          <w:sz w:val="22"/>
          <w:szCs w:val="22"/>
        </w:rPr>
      </w:pPr>
      <w:r w:rsidRPr="007E5AD9">
        <w:rPr>
          <w:rFonts w:asciiTheme="minorHAnsi" w:hAnsiTheme="minorHAnsi" w:cstheme="minorHAnsi"/>
          <w:sz w:val="22"/>
          <w:szCs w:val="22"/>
        </w:rPr>
        <w:t xml:space="preserve">Tenderers </w:t>
      </w:r>
      <w:r w:rsidRPr="007E5AD9">
        <w:rPr>
          <w:rFonts w:asciiTheme="minorHAnsi" w:hAnsiTheme="minorHAnsi" w:cstheme="minorHAnsi"/>
          <w:b/>
          <w:bCs/>
          <w:sz w:val="22"/>
          <w:szCs w:val="22"/>
        </w:rPr>
        <w:t>MUST</w:t>
      </w:r>
      <w:r w:rsidRPr="007E5AD9">
        <w:rPr>
          <w:rFonts w:asciiTheme="minorHAnsi" w:hAnsiTheme="minorHAnsi" w:cstheme="minorHAnsi"/>
          <w:sz w:val="22"/>
          <w:szCs w:val="22"/>
        </w:rPr>
        <w:t xml:space="preserve"> achieve a minimum of 60% on all tender award criteria above, excluding Ultimate Cost, </w:t>
      </w:r>
      <w:proofErr w:type="gramStart"/>
      <w:r w:rsidRPr="007E5AD9">
        <w:rPr>
          <w:rFonts w:asciiTheme="minorHAnsi" w:hAnsiTheme="minorHAnsi" w:cstheme="minorHAnsi"/>
          <w:sz w:val="22"/>
          <w:szCs w:val="22"/>
        </w:rPr>
        <w:t>in order to</w:t>
      </w:r>
      <w:proofErr w:type="gramEnd"/>
      <w:r w:rsidRPr="007E5AD9">
        <w:rPr>
          <w:rFonts w:asciiTheme="minorHAnsi" w:hAnsiTheme="minorHAnsi" w:cstheme="minorHAnsi"/>
          <w:sz w:val="22"/>
          <w:szCs w:val="22"/>
        </w:rPr>
        <w:t xml:space="preserve"> avoid elimination from the competition. Only tenderers who have achieved the 60% will be evaluated against Ultimate Cost. </w:t>
      </w:r>
    </w:p>
    <w:p w14:paraId="520A8E2F" w14:textId="77777777" w:rsidR="00FF4923" w:rsidRPr="007E5AD9" w:rsidRDefault="00FF4923" w:rsidP="00DE690F">
      <w:pPr>
        <w:contextualSpacing/>
        <w:jc w:val="both"/>
        <w:rPr>
          <w:rFonts w:asciiTheme="minorHAnsi" w:hAnsiTheme="minorHAnsi" w:cstheme="minorHAnsi"/>
          <w:sz w:val="22"/>
          <w:szCs w:val="22"/>
        </w:rPr>
      </w:pPr>
    </w:p>
    <w:p w14:paraId="79FD7AAF" w14:textId="77777777" w:rsidR="00FF4923" w:rsidRPr="007E5AD9" w:rsidRDefault="00FF4923" w:rsidP="00DE690F">
      <w:pPr>
        <w:contextualSpacing/>
        <w:jc w:val="both"/>
        <w:rPr>
          <w:rFonts w:asciiTheme="minorHAnsi" w:hAnsiTheme="minorHAnsi" w:cstheme="minorHAnsi"/>
          <w:sz w:val="22"/>
          <w:szCs w:val="22"/>
        </w:rPr>
      </w:pPr>
      <w:r w:rsidRPr="007E5AD9">
        <w:rPr>
          <w:rFonts w:asciiTheme="minorHAnsi" w:hAnsiTheme="minorHAnsi" w:cstheme="minorHAnsi"/>
          <w:sz w:val="22"/>
          <w:szCs w:val="22"/>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 or any tender.</w:t>
      </w:r>
    </w:p>
    <w:p w14:paraId="61B4E224" w14:textId="77777777" w:rsidR="004D6A7A" w:rsidRPr="007E5AD9" w:rsidRDefault="004D6A7A" w:rsidP="00DE690F">
      <w:pPr>
        <w:contextualSpacing/>
        <w:jc w:val="both"/>
        <w:rPr>
          <w:rFonts w:asciiTheme="minorHAnsi" w:hAnsiTheme="minorHAnsi" w:cstheme="minorHAnsi"/>
        </w:rPr>
      </w:pPr>
    </w:p>
    <w:p w14:paraId="070EF399" w14:textId="77777777" w:rsidR="004D6A7A" w:rsidRPr="007E5AD9" w:rsidRDefault="004D6A7A" w:rsidP="00DE690F">
      <w:pPr>
        <w:contextualSpacing/>
        <w:jc w:val="both"/>
        <w:rPr>
          <w:rFonts w:asciiTheme="minorHAnsi" w:hAnsiTheme="minorHAnsi" w:cstheme="minorHAnsi"/>
        </w:rPr>
      </w:pPr>
    </w:p>
    <w:p w14:paraId="3A7DCB06" w14:textId="77777777" w:rsidR="00904CBD" w:rsidRPr="007E5AD9" w:rsidRDefault="00904CBD" w:rsidP="00DE690F">
      <w:pPr>
        <w:contextualSpacing/>
        <w:jc w:val="both"/>
        <w:rPr>
          <w:rFonts w:asciiTheme="minorHAnsi" w:hAnsiTheme="minorHAnsi" w:cstheme="minorHAnsi"/>
        </w:rPr>
      </w:pPr>
    </w:p>
    <w:p w14:paraId="0C5AE90D" w14:textId="77777777" w:rsidR="00E9019D" w:rsidRPr="007E5AD9" w:rsidRDefault="00E9019D" w:rsidP="00DE690F">
      <w:pPr>
        <w:contextualSpacing/>
        <w:jc w:val="both"/>
        <w:rPr>
          <w:rFonts w:asciiTheme="minorHAnsi" w:hAnsiTheme="minorHAnsi" w:cstheme="minorHAnsi"/>
        </w:rPr>
      </w:pPr>
    </w:p>
    <w:p w14:paraId="45314C89" w14:textId="77777777" w:rsidR="00E9019D" w:rsidRPr="007E5AD9" w:rsidRDefault="00E9019D" w:rsidP="00DE690F">
      <w:pPr>
        <w:contextualSpacing/>
        <w:jc w:val="both"/>
        <w:rPr>
          <w:rFonts w:asciiTheme="minorHAnsi" w:hAnsiTheme="minorHAnsi" w:cstheme="minorHAnsi"/>
        </w:rPr>
      </w:pPr>
    </w:p>
    <w:p w14:paraId="5647892E" w14:textId="77777777" w:rsidR="00E9019D" w:rsidRPr="007E5AD9" w:rsidRDefault="00E9019D" w:rsidP="00DE690F">
      <w:pPr>
        <w:contextualSpacing/>
        <w:jc w:val="both"/>
        <w:rPr>
          <w:rFonts w:asciiTheme="minorHAnsi" w:hAnsiTheme="minorHAnsi" w:cstheme="minorHAnsi"/>
        </w:rPr>
      </w:pPr>
    </w:p>
    <w:p w14:paraId="2671EED8" w14:textId="77777777" w:rsidR="00904CBD" w:rsidRPr="007E5AD9" w:rsidRDefault="00904CBD" w:rsidP="00DE690F">
      <w:pPr>
        <w:contextualSpacing/>
        <w:jc w:val="both"/>
        <w:rPr>
          <w:rFonts w:asciiTheme="minorHAnsi" w:hAnsiTheme="minorHAnsi" w:cstheme="minorHAnsi"/>
        </w:rPr>
      </w:pPr>
    </w:p>
    <w:p w14:paraId="1E1224DD" w14:textId="1F66EE5F" w:rsidR="003A74EA" w:rsidRPr="007E5AD9" w:rsidRDefault="003A74EA" w:rsidP="00321910">
      <w:pPr>
        <w:contextualSpacing/>
        <w:rPr>
          <w:rFonts w:asciiTheme="minorHAnsi" w:hAnsiTheme="minorHAnsi" w:cstheme="minorHAnsi"/>
          <w:b/>
          <w:bCs/>
          <w:color w:val="2F5496" w:themeColor="accent1" w:themeShade="BF"/>
        </w:rPr>
      </w:pPr>
      <w:bookmarkStart w:id="37" w:name="_Toc156994609"/>
      <w:r w:rsidRPr="007E5AD9">
        <w:rPr>
          <w:rFonts w:asciiTheme="minorHAnsi" w:hAnsiTheme="minorHAnsi" w:cstheme="minorHAnsi"/>
          <w:b/>
          <w:bCs/>
          <w:color w:val="2F5496" w:themeColor="accent1" w:themeShade="BF"/>
        </w:rPr>
        <w:t>Suppliers please note:</w:t>
      </w:r>
      <w:bookmarkEnd w:id="37"/>
    </w:p>
    <w:p w14:paraId="37AEBBB2" w14:textId="6FEA714C" w:rsidR="00907A87" w:rsidRPr="007E5AD9" w:rsidRDefault="003A74EA" w:rsidP="00996AAC">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asciiTheme="minorHAnsi" w:hAnsiTheme="minorHAnsi" w:cstheme="minorHAnsi"/>
          <w:lang w:val="en-IE"/>
        </w:rPr>
      </w:pPr>
      <w:r w:rsidRPr="007E5AD9">
        <w:rPr>
          <w:rFonts w:asciiTheme="minorHAnsi" w:hAnsiTheme="minorHAnsi" w:cstheme="minorHAnsi"/>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19CEA7D0" w14:textId="77777777" w:rsidR="00321910" w:rsidRPr="007E5AD9" w:rsidRDefault="00321910" w:rsidP="0032191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asciiTheme="minorHAnsi" w:hAnsiTheme="minorHAnsi" w:cstheme="minorHAnsi"/>
          <w:lang w:val="en-IE"/>
        </w:rPr>
      </w:pPr>
    </w:p>
    <w:p w14:paraId="28A38269" w14:textId="77777777" w:rsidR="00321910" w:rsidRPr="007E5AD9" w:rsidRDefault="0084514A" w:rsidP="00996AAC">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cs="Times New Roman"/>
          <w:i/>
          <w:iCs/>
          <w:lang w:val="en-IE" w:eastAsia="en-US"/>
        </w:rPr>
      </w:pPr>
      <w:r w:rsidRPr="007E5AD9">
        <w:rPr>
          <w:rFonts w:asciiTheme="minorHAnsi" w:hAnsiTheme="minorHAnsi" w:cstheme="minorHAnsi"/>
          <w:lang w:val="en-IE" w:eastAsia="zh-CN"/>
        </w:rPr>
        <w:t xml:space="preserve">This is the minimum specification required. All tenderers </w:t>
      </w:r>
      <w:r w:rsidRPr="007E5AD9">
        <w:rPr>
          <w:rFonts w:asciiTheme="minorHAnsi" w:hAnsiTheme="minorHAnsi" w:cstheme="minorHAnsi"/>
          <w:b/>
          <w:bCs/>
          <w:lang w:val="en-IE" w:eastAsia="zh-CN"/>
        </w:rPr>
        <w:t xml:space="preserve">MUST </w:t>
      </w:r>
      <w:r w:rsidRPr="007E5AD9">
        <w:rPr>
          <w:rFonts w:asciiTheme="minorHAnsi" w:hAnsiTheme="minorHAnsi" w:cstheme="minorHAnsi"/>
          <w:lang w:val="en-IE" w:eastAsia="zh-CN"/>
        </w:rPr>
        <w:t>meet or exceed this minimum specification to progress through the award criteria to cost evaluation. Additional functionality should be identified in the comments section to facilitate scoring under the award criteria.</w:t>
      </w:r>
    </w:p>
    <w:p w14:paraId="23CEBB9B" w14:textId="77777777" w:rsidR="00321910" w:rsidRPr="007E5AD9" w:rsidRDefault="00321910" w:rsidP="00321910">
      <w:pPr>
        <w:pStyle w:val="ListParagraph"/>
        <w:spacing w:line="240" w:lineRule="auto"/>
        <w:contextualSpacing/>
        <w:rPr>
          <w:rFonts w:asciiTheme="minorHAnsi" w:hAnsiTheme="minorHAnsi" w:cstheme="minorHAnsi"/>
          <w:lang w:val="en-IE"/>
        </w:rPr>
      </w:pPr>
    </w:p>
    <w:p w14:paraId="114FC501" w14:textId="77777777" w:rsidR="00630721" w:rsidRPr="007E5AD9" w:rsidRDefault="00630721" w:rsidP="00630721">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asciiTheme="minorHAnsi" w:hAnsiTheme="minorHAnsi" w:cstheme="minorHAnsi"/>
          <w:lang w:val="en-IE"/>
        </w:rPr>
      </w:pPr>
      <w:r w:rsidRPr="007E5AD9">
        <w:rPr>
          <w:rFonts w:asciiTheme="minorHAnsi" w:hAnsiTheme="minorHAnsi" w:cstheme="minorHAnsi"/>
          <w:lang w:val="en-IE"/>
        </w:rPr>
        <w:t xml:space="preserve">Please note responses to individual questions will </w:t>
      </w:r>
      <w:r w:rsidRPr="007E5AD9">
        <w:rPr>
          <w:rFonts w:asciiTheme="minorHAnsi" w:hAnsiTheme="minorHAnsi" w:cstheme="minorHAnsi"/>
          <w:b/>
          <w:bCs/>
          <w:lang w:val="en-IE"/>
        </w:rPr>
        <w:t>NOT</w:t>
      </w:r>
      <w:r w:rsidRPr="007E5AD9">
        <w:rPr>
          <w:rFonts w:asciiTheme="minorHAnsi" w:hAnsiTheme="minorHAnsi" w:cstheme="minorHAnsi"/>
          <w:lang w:val="en-IE"/>
        </w:rPr>
        <w:t xml:space="preserve"> be scored separately but collectively they will provide a basis for assessing the merits of the tenderer’s overall response to each award criterion and sub-criterion.</w:t>
      </w:r>
    </w:p>
    <w:p w14:paraId="0C99FA07" w14:textId="77777777" w:rsidR="00630721" w:rsidRPr="007E5AD9" w:rsidRDefault="00630721" w:rsidP="0063072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cs="Times New Roman"/>
          <w:i/>
          <w:iCs/>
          <w:lang w:val="en-IE" w:eastAsia="en-US"/>
        </w:rPr>
      </w:pPr>
    </w:p>
    <w:p w14:paraId="14788297" w14:textId="77777777" w:rsidR="00630721" w:rsidRPr="007E5AD9" w:rsidRDefault="00321910" w:rsidP="00630721">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asciiTheme="minorHAnsi" w:hAnsiTheme="minorHAnsi" w:cstheme="minorHAnsi"/>
          <w:lang w:val="en-IE" w:eastAsia="zh-CN"/>
        </w:rPr>
      </w:pPr>
      <w:r w:rsidRPr="007E5AD9">
        <w:rPr>
          <w:rFonts w:asciiTheme="minorHAnsi" w:hAnsiTheme="minorHAnsi" w:cstheme="minorHAnsi"/>
          <w:lang w:val="en-IE"/>
        </w:rPr>
        <w:t>Compliance with all the standards as regards health and safety, quality assurance and analytical protocols is expected.</w:t>
      </w:r>
    </w:p>
    <w:p w14:paraId="6E36A435" w14:textId="77777777" w:rsidR="00630721" w:rsidRPr="007E5AD9" w:rsidRDefault="00630721" w:rsidP="00630721">
      <w:pPr>
        <w:pStyle w:val="ListParagraph"/>
        <w:spacing w:line="240" w:lineRule="auto"/>
        <w:contextualSpacing/>
        <w:rPr>
          <w:rFonts w:asciiTheme="minorHAnsi" w:hAnsiTheme="minorHAnsi" w:cstheme="minorHAnsi"/>
          <w:lang w:val="en-IE" w:eastAsia="zh-CN"/>
        </w:rPr>
      </w:pPr>
    </w:p>
    <w:p w14:paraId="7BB7CED1" w14:textId="7646C821" w:rsidR="003F3E86" w:rsidRPr="007E5AD9" w:rsidRDefault="008464E8" w:rsidP="00630721">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asciiTheme="minorHAnsi" w:hAnsiTheme="minorHAnsi" w:cstheme="minorHAnsi"/>
          <w:lang w:val="en-IE" w:eastAsia="zh-CN"/>
        </w:rPr>
      </w:pPr>
      <w:r w:rsidRPr="007E5AD9">
        <w:rPr>
          <w:rFonts w:asciiTheme="minorHAnsi" w:hAnsiTheme="minorHAnsi" w:cstheme="minorHAnsi"/>
          <w:lang w:val="en-IE" w:eastAsia="zh-CN"/>
        </w:rPr>
        <w:t xml:space="preserve">Where </w:t>
      </w:r>
      <w:r w:rsidRPr="007E5AD9">
        <w:rPr>
          <w:rFonts w:asciiTheme="minorHAnsi" w:hAnsiTheme="minorHAnsi" w:cstheme="minorHAnsi"/>
          <w:b/>
          <w:bCs/>
          <w:lang w:val="en-IE" w:eastAsia="zh-CN"/>
        </w:rPr>
        <w:t>abnormally low tenders</w:t>
      </w:r>
      <w:r w:rsidRPr="007E5AD9">
        <w:rPr>
          <w:rFonts w:asciiTheme="minorHAnsi" w:hAnsiTheme="minorHAnsi" w:cstheme="minorHAnsi"/>
          <w:lang w:val="en-IE" w:eastAsia="zh-CN"/>
        </w:rPr>
        <w:t xml:space="preserve">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r w:rsidR="00D32709" w:rsidRPr="007E5AD9">
        <w:rPr>
          <w:rFonts w:asciiTheme="minorHAnsi" w:hAnsiTheme="minorHAnsi" w:cstheme="minorHAnsi"/>
          <w:lang w:val="en-IE" w:eastAsia="zh-CN"/>
        </w:rPr>
        <w:t>.</w:t>
      </w:r>
    </w:p>
    <w:p w14:paraId="0B39CD19" w14:textId="77777777" w:rsidR="00321910" w:rsidRPr="007E5AD9" w:rsidRDefault="00321910" w:rsidP="00630721">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lang w:eastAsia="zh-CN"/>
        </w:rPr>
      </w:pPr>
    </w:p>
    <w:p w14:paraId="292DA7C6" w14:textId="772919B6" w:rsidR="003F3E86" w:rsidRPr="007E5AD9" w:rsidRDefault="0011229B" w:rsidP="00630721">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asciiTheme="minorHAnsi" w:hAnsiTheme="minorHAnsi" w:cstheme="minorHAnsi"/>
          <w:lang w:val="en-IE" w:eastAsia="zh-CN"/>
        </w:rPr>
      </w:pPr>
      <w:r w:rsidRPr="007E5AD9">
        <w:rPr>
          <w:rFonts w:asciiTheme="minorHAnsi" w:hAnsiTheme="minorHAnsi" w:cstheme="minorHAnsi"/>
          <w:b/>
          <w:bCs/>
          <w:lang w:val="en-IE" w:eastAsia="zh-CN"/>
        </w:rPr>
        <w:t>Next Ranked Supplier</w:t>
      </w:r>
      <w:r w:rsidRPr="007E5AD9">
        <w:rPr>
          <w:rFonts w:asciiTheme="minorHAnsi" w:hAnsiTheme="minorHAnsi" w:cstheme="minorHAnsi"/>
          <w:lang w:val="en-IE" w:eastAsia="zh-CN"/>
        </w:rPr>
        <w:t xml:space="preserve"> - The award of any contract is subject to the successful tenderer meeting the required specification and standards as set out in this RFT and Appendix 1. Should the required specification and standards not be met, EPS reserves the right, in consultation with the Contracting Authority, to award any contract to the next highest-ranked Tenderer.</w:t>
      </w:r>
    </w:p>
    <w:p w14:paraId="11B25D55" w14:textId="77777777" w:rsidR="00321910" w:rsidRPr="007E5AD9" w:rsidRDefault="00321910" w:rsidP="00321910">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lang w:eastAsia="zh-CN"/>
        </w:rPr>
      </w:pPr>
    </w:p>
    <w:p w14:paraId="73396428" w14:textId="223D6A8F" w:rsidR="0011229B" w:rsidRPr="007E5AD9" w:rsidRDefault="0011229B" w:rsidP="00996AAC">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jc w:val="both"/>
        <w:rPr>
          <w:rFonts w:asciiTheme="minorHAnsi" w:hAnsiTheme="minorHAnsi" w:cstheme="minorHAnsi"/>
          <w:lang w:val="en-IE" w:eastAsia="zh-CN"/>
        </w:rPr>
      </w:pPr>
      <w:r w:rsidRPr="007E5AD9">
        <w:rPr>
          <w:rFonts w:asciiTheme="minorHAnsi" w:hAnsiTheme="minorHAnsi" w:cstheme="minorHAnsi"/>
          <w:b/>
          <w:bCs/>
          <w:lang w:val="en-IE" w:eastAsia="zh-CN"/>
        </w:rPr>
        <w:t>Tie Break</w:t>
      </w:r>
      <w:r w:rsidRPr="007E5AD9">
        <w:rPr>
          <w:rFonts w:asciiTheme="minorHAnsi" w:hAnsiTheme="minorHAnsi" w:cstheme="minorHAnsi"/>
          <w:lang w:val="en-IE" w:eastAsia="zh-CN"/>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54B51BA5" w14:textId="01B3D2ED" w:rsidR="0011229B" w:rsidRPr="007E5AD9" w:rsidRDefault="00F8326D" w:rsidP="00321910">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1157"/>
        </w:tabs>
        <w:spacing w:line="240" w:lineRule="auto"/>
        <w:contextualSpacing/>
        <w:jc w:val="both"/>
        <w:rPr>
          <w:rFonts w:asciiTheme="minorHAnsi" w:hAnsiTheme="minorHAnsi" w:cstheme="minorHAnsi"/>
          <w:lang w:val="en-IE" w:eastAsia="zh-CN"/>
        </w:rPr>
      </w:pPr>
      <w:r w:rsidRPr="007E5AD9">
        <w:rPr>
          <w:rFonts w:asciiTheme="minorHAnsi" w:hAnsiTheme="minorHAnsi" w:cstheme="minorHAnsi"/>
          <w:lang w:val="en-IE" w:eastAsia="zh-CN"/>
        </w:rPr>
        <w:tab/>
      </w:r>
    </w:p>
    <w:p w14:paraId="597B768A" w14:textId="77777777" w:rsidR="009D6556" w:rsidRPr="007E5AD9" w:rsidRDefault="009D6556" w:rsidP="00F8326D">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1157"/>
        </w:tabs>
        <w:contextualSpacing/>
        <w:jc w:val="both"/>
        <w:rPr>
          <w:rFonts w:asciiTheme="minorHAnsi" w:hAnsiTheme="minorHAnsi" w:cstheme="minorHAnsi"/>
          <w:lang w:val="en-IE" w:eastAsia="zh-CN"/>
        </w:rPr>
      </w:pPr>
    </w:p>
    <w:p w14:paraId="711EC3AD" w14:textId="77777777" w:rsidR="009D6556" w:rsidRPr="007E5AD9" w:rsidRDefault="009D6556" w:rsidP="00F8326D">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1157"/>
        </w:tabs>
        <w:contextualSpacing/>
        <w:jc w:val="both"/>
        <w:rPr>
          <w:rFonts w:asciiTheme="minorHAnsi" w:hAnsiTheme="minorHAnsi" w:cstheme="minorHAnsi"/>
          <w:lang w:val="en-IE" w:eastAsia="zh-CN"/>
        </w:rPr>
      </w:pPr>
    </w:p>
    <w:p w14:paraId="43542A65" w14:textId="77777777" w:rsidR="003A74EA" w:rsidRPr="007E5AD9" w:rsidRDefault="003A74EA" w:rsidP="00DE690F">
      <w:pPr>
        <w:contextualSpacing/>
        <w:jc w:val="both"/>
        <w:rPr>
          <w:rFonts w:asciiTheme="minorHAnsi" w:hAnsiTheme="minorHAnsi" w:cstheme="minorHAnsi"/>
          <w:i/>
          <w:iCs/>
          <w:sz w:val="22"/>
          <w:szCs w:val="22"/>
        </w:rPr>
      </w:pPr>
      <w:r w:rsidRPr="007E5AD9">
        <w:rPr>
          <w:rFonts w:asciiTheme="minorHAnsi" w:hAnsiTheme="minorHAnsi" w:cstheme="minorHAnsi"/>
          <w:i/>
          <w:iCs/>
          <w:sz w:val="22"/>
          <w:szCs w:val="22"/>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7E5AD9">
        <w:rPr>
          <w:rFonts w:asciiTheme="minorHAnsi" w:hAnsiTheme="minorHAnsi" w:cstheme="minorHAnsi"/>
          <w:b/>
          <w:bCs/>
          <w:i/>
          <w:iCs/>
          <w:sz w:val="22"/>
          <w:szCs w:val="22"/>
        </w:rPr>
        <w:t>ALL</w:t>
      </w:r>
      <w:r w:rsidRPr="007E5AD9">
        <w:rPr>
          <w:rFonts w:asciiTheme="minorHAnsi" w:hAnsiTheme="minorHAnsi" w:cstheme="minorHAnsi"/>
          <w:i/>
          <w:iCs/>
          <w:sz w:val="22"/>
          <w:szCs w:val="22"/>
        </w:rPr>
        <w:t xml:space="preserve"> sections of this questionnaire.</w:t>
      </w:r>
    </w:p>
    <w:p w14:paraId="0EEB4E7E" w14:textId="77777777" w:rsidR="003A74EA" w:rsidRPr="007E5AD9" w:rsidRDefault="003A74EA" w:rsidP="00DE690F">
      <w:pPr>
        <w:contextualSpacing/>
        <w:jc w:val="both"/>
        <w:rPr>
          <w:rFonts w:asciiTheme="minorHAnsi" w:hAnsiTheme="minorHAnsi" w:cstheme="minorHAnsi"/>
          <w:sz w:val="22"/>
          <w:szCs w:val="22"/>
        </w:rPr>
      </w:pPr>
    </w:p>
    <w:p w14:paraId="5FFA39FC" w14:textId="77777777" w:rsidR="00CD1DF9" w:rsidRPr="007E5AD9" w:rsidRDefault="00CD1DF9" w:rsidP="00DE690F">
      <w:pPr>
        <w:contextualSpacing/>
        <w:jc w:val="both"/>
        <w:rPr>
          <w:rFonts w:asciiTheme="minorHAnsi" w:hAnsiTheme="minorHAnsi" w:cstheme="minorHAnsi"/>
          <w:sz w:val="22"/>
          <w:szCs w:val="22"/>
        </w:rPr>
      </w:pPr>
    </w:p>
    <w:p w14:paraId="115FDAF2" w14:textId="77777777" w:rsidR="0013115D" w:rsidRPr="007E5AD9" w:rsidRDefault="0013115D" w:rsidP="00DE690F">
      <w:pPr>
        <w:contextualSpacing/>
        <w:jc w:val="both"/>
        <w:rPr>
          <w:rFonts w:asciiTheme="minorHAnsi" w:hAnsiTheme="minorHAnsi" w:cstheme="minorHAnsi"/>
          <w:sz w:val="22"/>
          <w:szCs w:val="22"/>
        </w:rPr>
      </w:pPr>
    </w:p>
    <w:p w14:paraId="4E4DD84D" w14:textId="77777777" w:rsidR="0013115D" w:rsidRPr="007E5AD9" w:rsidRDefault="0013115D" w:rsidP="00DE690F">
      <w:pPr>
        <w:contextualSpacing/>
        <w:jc w:val="both"/>
        <w:rPr>
          <w:rFonts w:asciiTheme="minorHAnsi" w:hAnsiTheme="minorHAnsi" w:cstheme="minorHAnsi"/>
          <w:sz w:val="22"/>
          <w:szCs w:val="22"/>
        </w:rPr>
      </w:pPr>
    </w:p>
    <w:p w14:paraId="2F92523E" w14:textId="77777777" w:rsidR="0013115D" w:rsidRPr="007E5AD9" w:rsidRDefault="0013115D" w:rsidP="00DE690F">
      <w:pPr>
        <w:contextualSpacing/>
        <w:jc w:val="both"/>
        <w:rPr>
          <w:rFonts w:asciiTheme="minorHAnsi" w:hAnsiTheme="minorHAnsi" w:cstheme="minorHAnsi"/>
          <w:sz w:val="22"/>
          <w:szCs w:val="22"/>
        </w:rPr>
      </w:pPr>
    </w:p>
    <w:p w14:paraId="4CBACF92" w14:textId="77777777" w:rsidR="003A74AB" w:rsidRPr="007E5AD9" w:rsidRDefault="003A74AB" w:rsidP="00DE690F">
      <w:pPr>
        <w:contextualSpacing/>
        <w:jc w:val="both"/>
        <w:rPr>
          <w:rFonts w:asciiTheme="minorHAnsi" w:hAnsiTheme="minorHAnsi" w:cstheme="minorHAnsi"/>
          <w:sz w:val="22"/>
          <w:szCs w:val="22"/>
        </w:rPr>
      </w:pPr>
    </w:p>
    <w:p w14:paraId="3957BD5E" w14:textId="77777777" w:rsidR="003A74AB" w:rsidRPr="007E5AD9" w:rsidRDefault="003A74AB" w:rsidP="00DE690F">
      <w:pPr>
        <w:contextualSpacing/>
        <w:jc w:val="both"/>
        <w:rPr>
          <w:rFonts w:asciiTheme="minorHAnsi" w:hAnsiTheme="minorHAnsi" w:cstheme="minorHAnsi"/>
          <w:sz w:val="22"/>
          <w:szCs w:val="22"/>
        </w:rPr>
      </w:pPr>
    </w:p>
    <w:p w14:paraId="41B9E0E7" w14:textId="77777777" w:rsidR="003A74AB" w:rsidRPr="007E5AD9" w:rsidRDefault="003A74AB" w:rsidP="00DE690F">
      <w:pPr>
        <w:contextualSpacing/>
        <w:jc w:val="both"/>
        <w:rPr>
          <w:rFonts w:asciiTheme="minorHAnsi" w:hAnsiTheme="minorHAnsi" w:cstheme="minorHAnsi"/>
          <w:sz w:val="22"/>
          <w:szCs w:val="22"/>
        </w:rPr>
      </w:pPr>
    </w:p>
    <w:p w14:paraId="7CB37B86" w14:textId="77777777" w:rsidR="003A74AB" w:rsidRPr="007E5AD9" w:rsidRDefault="003A74AB" w:rsidP="00DE690F">
      <w:pPr>
        <w:contextualSpacing/>
        <w:jc w:val="both"/>
        <w:rPr>
          <w:rFonts w:asciiTheme="minorHAnsi" w:hAnsiTheme="minorHAnsi" w:cstheme="minorHAnsi"/>
          <w:sz w:val="22"/>
          <w:szCs w:val="22"/>
        </w:rPr>
      </w:pPr>
    </w:p>
    <w:p w14:paraId="77E8C18D" w14:textId="77777777" w:rsidR="00F63C78" w:rsidRPr="007E5AD9" w:rsidRDefault="00F63C78" w:rsidP="00DE690F">
      <w:pPr>
        <w:contextualSpacing/>
        <w:jc w:val="both"/>
        <w:rPr>
          <w:rFonts w:asciiTheme="minorHAnsi" w:hAnsiTheme="minorHAnsi" w:cstheme="minorHAnsi"/>
          <w:sz w:val="22"/>
          <w:szCs w:val="22"/>
        </w:rPr>
      </w:pPr>
    </w:p>
    <w:p w14:paraId="4671FF6B" w14:textId="77777777" w:rsidR="0013115D" w:rsidRPr="007E5AD9" w:rsidRDefault="0013115D" w:rsidP="00DE690F">
      <w:pPr>
        <w:contextualSpacing/>
        <w:jc w:val="both"/>
        <w:rPr>
          <w:rFonts w:asciiTheme="minorHAnsi" w:hAnsiTheme="minorHAnsi" w:cstheme="minorHAnsi"/>
          <w:sz w:val="22"/>
          <w:szCs w:val="22"/>
        </w:rPr>
      </w:pPr>
    </w:p>
    <w:p w14:paraId="7901BCC2" w14:textId="77777777" w:rsidR="0013115D" w:rsidRPr="007E5AD9" w:rsidRDefault="0013115D" w:rsidP="00DE690F">
      <w:pPr>
        <w:contextualSpacing/>
        <w:jc w:val="both"/>
        <w:rPr>
          <w:rFonts w:asciiTheme="minorHAnsi" w:hAnsiTheme="minorHAnsi" w:cstheme="minorHAnsi"/>
          <w:sz w:val="22"/>
          <w:szCs w:val="22"/>
        </w:rPr>
      </w:pPr>
    </w:p>
    <w:p w14:paraId="46412B29" w14:textId="77777777" w:rsidR="0013115D" w:rsidRPr="007E5AD9" w:rsidRDefault="0013115D" w:rsidP="00DE690F">
      <w:pPr>
        <w:contextualSpacing/>
        <w:jc w:val="both"/>
        <w:rPr>
          <w:rFonts w:asciiTheme="minorHAnsi" w:hAnsiTheme="minorHAnsi" w:cstheme="minorHAnsi"/>
          <w:sz w:val="22"/>
          <w:szCs w:val="22"/>
        </w:rPr>
      </w:pPr>
    </w:p>
    <w:p w14:paraId="56A144A1" w14:textId="68F19F60" w:rsidR="00694025" w:rsidRPr="007E5AD9" w:rsidRDefault="00694025" w:rsidP="0038048A">
      <w:pPr>
        <w:pStyle w:val="Heading1"/>
        <w:jc w:val="center"/>
        <w:rPr>
          <w:sz w:val="32"/>
        </w:rPr>
      </w:pPr>
      <w:r w:rsidRPr="007E5AD9">
        <w:t>Scoring</w:t>
      </w:r>
      <w:r w:rsidRPr="007E5AD9">
        <w:rPr>
          <w:sz w:val="32"/>
        </w:rPr>
        <w:t xml:space="preserve"> </w:t>
      </w:r>
      <w:r w:rsidRPr="007E5AD9">
        <w:t>Methodology</w:t>
      </w:r>
    </w:p>
    <w:p w14:paraId="44F52F80" w14:textId="77777777" w:rsidR="00694025" w:rsidRPr="007E5AD9" w:rsidRDefault="00694025" w:rsidP="00DE690F">
      <w:pPr>
        <w:contextualSpacing/>
        <w:jc w:val="both"/>
        <w:rPr>
          <w:rFonts w:asciiTheme="minorHAnsi" w:hAnsiTheme="minorHAnsi" w:cstheme="minorHAnsi"/>
          <w:sz w:val="22"/>
          <w:szCs w:val="22"/>
        </w:rPr>
      </w:pPr>
    </w:p>
    <w:p w14:paraId="742EFD87" w14:textId="746A42DA" w:rsidR="003A74EA" w:rsidRPr="007E5AD9" w:rsidRDefault="003A74EA" w:rsidP="00DE690F">
      <w:pPr>
        <w:contextualSpacing/>
        <w:jc w:val="both"/>
        <w:rPr>
          <w:rFonts w:asciiTheme="minorHAnsi" w:hAnsiTheme="minorHAnsi" w:cstheme="minorHAnsi"/>
          <w:sz w:val="22"/>
          <w:szCs w:val="22"/>
        </w:rPr>
      </w:pPr>
      <w:r w:rsidRPr="007E5AD9">
        <w:rPr>
          <w:rFonts w:asciiTheme="minorHAnsi" w:hAnsiTheme="minorHAnsi" w:cstheme="minorHAnsi"/>
          <w:sz w:val="22"/>
          <w:szCs w:val="22"/>
        </w:rPr>
        <w:t>The award of contract</w:t>
      </w:r>
      <w:r w:rsidR="00A92ACA" w:rsidRPr="007E5AD9">
        <w:rPr>
          <w:rFonts w:asciiTheme="minorHAnsi" w:hAnsiTheme="minorHAnsi" w:cstheme="minorHAnsi"/>
          <w:sz w:val="22"/>
          <w:szCs w:val="22"/>
        </w:rPr>
        <w:t>(s)</w:t>
      </w:r>
      <w:r w:rsidRPr="007E5AD9">
        <w:rPr>
          <w:rFonts w:asciiTheme="minorHAnsi" w:hAnsiTheme="minorHAnsi" w:cstheme="minorHAnsi"/>
          <w:sz w:val="22"/>
          <w:szCs w:val="22"/>
        </w:rPr>
        <w:t xml:space="preserve"> will be </w:t>
      </w:r>
      <w:proofErr w:type="gramStart"/>
      <w:r w:rsidRPr="007E5AD9">
        <w:rPr>
          <w:rFonts w:asciiTheme="minorHAnsi" w:hAnsiTheme="minorHAnsi" w:cstheme="minorHAnsi"/>
          <w:sz w:val="22"/>
          <w:szCs w:val="22"/>
        </w:rPr>
        <w:t>on the basis of</w:t>
      </w:r>
      <w:proofErr w:type="gramEnd"/>
      <w:r w:rsidRPr="007E5AD9">
        <w:rPr>
          <w:rFonts w:asciiTheme="minorHAnsi" w:hAnsiTheme="minorHAnsi" w:cstheme="minorHAnsi"/>
          <w:sz w:val="22"/>
          <w:szCs w:val="22"/>
        </w:rPr>
        <w:t xml:space="preserve"> the </w:t>
      </w:r>
      <w:r w:rsidRPr="007E5AD9">
        <w:rPr>
          <w:rFonts w:asciiTheme="minorHAnsi" w:hAnsiTheme="minorHAnsi" w:cstheme="minorHAnsi"/>
          <w:b/>
          <w:bCs/>
          <w:sz w:val="22"/>
          <w:szCs w:val="22"/>
        </w:rPr>
        <w:t>Most Economically Advantageous Tender</w:t>
      </w:r>
      <w:r w:rsidRPr="007E5AD9">
        <w:rPr>
          <w:rFonts w:asciiTheme="minorHAnsi" w:hAnsiTheme="minorHAnsi" w:cstheme="minorHAnsi"/>
          <w:sz w:val="22"/>
          <w:szCs w:val="22"/>
        </w:rPr>
        <w:t xml:space="preserve"> received, in accordance with the detailed award criteria and weightings set out below. </w:t>
      </w:r>
    </w:p>
    <w:p w14:paraId="49C1285E" w14:textId="77777777" w:rsidR="003A74EA" w:rsidRPr="007E5AD9" w:rsidRDefault="003A74EA" w:rsidP="00DE690F">
      <w:pPr>
        <w:contextualSpacing/>
        <w:rPr>
          <w:rFonts w:asciiTheme="minorHAnsi" w:hAnsiTheme="minorHAnsi" w:cstheme="minorHAnsi"/>
          <w:sz w:val="22"/>
          <w:szCs w:val="22"/>
        </w:rPr>
      </w:pPr>
    </w:p>
    <w:p w14:paraId="12366F99" w14:textId="2DE8435C" w:rsidR="003A74EA" w:rsidRPr="007E5AD9" w:rsidRDefault="004E0024" w:rsidP="004E0024">
      <w:pPr>
        <w:contextualSpacing/>
        <w:rPr>
          <w:rFonts w:asciiTheme="minorHAnsi" w:hAnsiTheme="minorHAnsi" w:cstheme="minorHAnsi"/>
          <w:sz w:val="22"/>
          <w:szCs w:val="22"/>
        </w:rPr>
      </w:pPr>
      <w:r w:rsidRPr="007E5AD9">
        <w:rPr>
          <w:rFonts w:asciiTheme="minorHAnsi" w:hAnsiTheme="minorHAnsi" w:cstheme="minorHAnsi"/>
          <w:sz w:val="22"/>
          <w:szCs w:val="22"/>
        </w:rPr>
        <w:t>The lowest Ultimate Cost tender</w:t>
      </w:r>
      <w:r w:rsidR="003A74EA" w:rsidRPr="007E5AD9">
        <w:rPr>
          <w:rFonts w:asciiTheme="minorHAnsi" w:hAnsiTheme="minorHAnsi" w:cstheme="minorHAnsi"/>
          <w:sz w:val="22"/>
          <w:szCs w:val="22"/>
        </w:rPr>
        <w:t xml:space="preserve"> will receive the maximum score achievable under this criterion</w:t>
      </w:r>
      <w:r w:rsidR="00287936" w:rsidRPr="007E5AD9">
        <w:rPr>
          <w:rFonts w:asciiTheme="minorHAnsi" w:hAnsiTheme="minorHAnsi" w:cstheme="minorHAnsi"/>
          <w:sz w:val="22"/>
          <w:szCs w:val="22"/>
        </w:rPr>
        <w:t>.</w:t>
      </w:r>
    </w:p>
    <w:p w14:paraId="279789F4" w14:textId="77777777" w:rsidR="00E9019D" w:rsidRPr="007E5AD9" w:rsidRDefault="00E9019D" w:rsidP="004E0024">
      <w:pPr>
        <w:contextualSpacing/>
        <w:rPr>
          <w:rFonts w:asciiTheme="minorHAnsi" w:hAnsiTheme="minorHAnsi" w:cstheme="minorHAnsi"/>
          <w:sz w:val="22"/>
          <w:szCs w:val="22"/>
        </w:rPr>
      </w:pPr>
    </w:p>
    <w:p w14:paraId="0F1F24D6" w14:textId="77777777" w:rsidR="003A74EA" w:rsidRPr="007E5AD9" w:rsidRDefault="003A74EA" w:rsidP="7E58F6A1">
      <w:pPr>
        <w:spacing w:line="276" w:lineRule="auto"/>
        <w:rPr>
          <w:rFonts w:asciiTheme="minorHAnsi" w:hAnsiTheme="minorHAnsi" w:cstheme="minorBidi"/>
        </w:rPr>
      </w:pPr>
    </w:p>
    <w:p w14:paraId="196E0D3D" w14:textId="7A247F5F" w:rsidR="0D6444D2" w:rsidRPr="007E5AD9" w:rsidRDefault="0D6444D2" w:rsidP="004E0024">
      <w:pPr>
        <w:rPr>
          <w:rFonts w:ascii="Calibri" w:eastAsia="Calibri" w:hAnsi="Calibri" w:cs="Calibri"/>
          <w:b/>
          <w:bCs/>
          <w:sz w:val="22"/>
          <w:szCs w:val="22"/>
        </w:rPr>
      </w:pPr>
      <w:r w:rsidRPr="007E5AD9">
        <w:rPr>
          <w:rFonts w:ascii="Calibri" w:eastAsia="Calibri" w:hAnsi="Calibri" w:cs="Calibri"/>
          <w:b/>
          <w:bCs/>
          <w:sz w:val="22"/>
          <w:szCs w:val="22"/>
        </w:rPr>
        <w:t xml:space="preserve">The Concession </w:t>
      </w:r>
      <w:r w:rsidR="003A395E" w:rsidRPr="007E5AD9">
        <w:rPr>
          <w:rFonts w:ascii="Calibri" w:eastAsia="Calibri" w:hAnsi="Calibri" w:cs="Calibri"/>
          <w:b/>
          <w:bCs/>
          <w:sz w:val="22"/>
          <w:szCs w:val="22"/>
        </w:rPr>
        <w:t>F</w:t>
      </w:r>
      <w:r w:rsidRPr="007E5AD9">
        <w:rPr>
          <w:rFonts w:ascii="Calibri" w:eastAsia="Calibri" w:hAnsi="Calibri" w:cs="Calibri"/>
          <w:b/>
          <w:bCs/>
          <w:sz w:val="22"/>
          <w:szCs w:val="22"/>
        </w:rPr>
        <w:t>ee and Cost per Student will be evaluated separately as follows:</w:t>
      </w:r>
    </w:p>
    <w:p w14:paraId="18AA307B" w14:textId="77777777" w:rsidR="00D54659" w:rsidRPr="007E5AD9" w:rsidRDefault="0D6444D2">
      <w:pPr>
        <w:rPr>
          <w:rFonts w:ascii="Calibri" w:eastAsia="Calibri" w:hAnsi="Calibri" w:cs="Calibri"/>
          <w:sz w:val="22"/>
          <w:szCs w:val="22"/>
        </w:rPr>
      </w:pPr>
      <w:r w:rsidRPr="007E5AD9">
        <w:rPr>
          <w:rFonts w:ascii="Calibri" w:eastAsia="Calibri" w:hAnsi="Calibri" w:cs="Calibri"/>
          <w:sz w:val="22"/>
          <w:szCs w:val="22"/>
        </w:rPr>
        <w:t xml:space="preserve"> </w:t>
      </w:r>
    </w:p>
    <w:p w14:paraId="0BC8E2D4" w14:textId="668ECD20" w:rsidR="0D6444D2" w:rsidRPr="007E5AD9" w:rsidRDefault="0D6444D2" w:rsidP="00E20800">
      <w:pPr>
        <w:shd w:val="clear" w:color="auto" w:fill="DEEAF6" w:themeFill="accent5" w:themeFillTint="33"/>
        <w:jc w:val="center"/>
        <w:rPr>
          <w:rFonts w:ascii="Calibri" w:eastAsia="Calibri" w:hAnsi="Calibri" w:cs="Calibri"/>
          <w:sz w:val="22"/>
          <w:szCs w:val="22"/>
        </w:rPr>
      </w:pPr>
      <w:r w:rsidRPr="007E5AD9">
        <w:rPr>
          <w:rFonts w:ascii="Calibri" w:eastAsia="Calibri" w:hAnsi="Calibri" w:cs="Calibri"/>
          <w:sz w:val="22"/>
          <w:szCs w:val="22"/>
        </w:rPr>
        <w:t xml:space="preserve">The </w:t>
      </w:r>
      <w:r w:rsidRPr="007E5AD9">
        <w:rPr>
          <w:rFonts w:ascii="Calibri" w:eastAsia="Calibri" w:hAnsi="Calibri" w:cs="Calibri"/>
          <w:b/>
          <w:bCs/>
          <w:sz w:val="22"/>
          <w:szCs w:val="22"/>
        </w:rPr>
        <w:t xml:space="preserve">Concession </w:t>
      </w:r>
      <w:r w:rsidR="003A395E" w:rsidRPr="007E5AD9">
        <w:rPr>
          <w:rFonts w:ascii="Calibri" w:eastAsia="Calibri" w:hAnsi="Calibri" w:cs="Calibri"/>
          <w:b/>
          <w:bCs/>
          <w:sz w:val="22"/>
          <w:szCs w:val="22"/>
        </w:rPr>
        <w:t>F</w:t>
      </w:r>
      <w:r w:rsidRPr="007E5AD9">
        <w:rPr>
          <w:rFonts w:ascii="Calibri" w:eastAsia="Calibri" w:hAnsi="Calibri" w:cs="Calibri"/>
          <w:b/>
          <w:bCs/>
          <w:sz w:val="22"/>
          <w:szCs w:val="22"/>
        </w:rPr>
        <w:t>ee</w:t>
      </w:r>
      <w:r w:rsidRPr="007E5AD9">
        <w:rPr>
          <w:rFonts w:ascii="Calibri" w:eastAsia="Calibri" w:hAnsi="Calibri" w:cs="Calibri"/>
          <w:sz w:val="22"/>
          <w:szCs w:val="22"/>
        </w:rPr>
        <w:t xml:space="preserve"> will be evaluated using the following formula:</w:t>
      </w:r>
    </w:p>
    <w:p w14:paraId="727096C2" w14:textId="77777777" w:rsidR="001F0DDB" w:rsidRPr="007E5AD9" w:rsidRDefault="001F0DDB" w:rsidP="00E20800">
      <w:pPr>
        <w:shd w:val="clear" w:color="auto" w:fill="DEEAF6" w:themeFill="accent5" w:themeFillTint="33"/>
        <w:rPr>
          <w:rFonts w:ascii="Calibri" w:eastAsia="Calibri" w:hAnsi="Calibri" w:cs="Calibri"/>
          <w:b/>
          <w:bCs/>
          <w:sz w:val="22"/>
          <w:szCs w:val="22"/>
        </w:rPr>
      </w:pPr>
    </w:p>
    <w:p w14:paraId="5DFE5F23" w14:textId="6385A1FA" w:rsidR="0D6444D2" w:rsidRPr="007E5AD9" w:rsidRDefault="0D6444D2" w:rsidP="00E20800">
      <w:pPr>
        <w:shd w:val="clear" w:color="auto" w:fill="DEEAF6" w:themeFill="accent5" w:themeFillTint="33"/>
        <w:rPr>
          <w:rFonts w:ascii="Calibri" w:eastAsia="Calibri" w:hAnsi="Calibri" w:cs="Calibri"/>
          <w:b/>
          <w:bCs/>
          <w:sz w:val="22"/>
          <w:szCs w:val="22"/>
          <w:u w:val="single"/>
        </w:rPr>
      </w:pPr>
      <w:r w:rsidRPr="007E5AD9">
        <w:rPr>
          <w:rFonts w:ascii="Calibri" w:eastAsia="Calibri" w:hAnsi="Calibri" w:cs="Calibri"/>
          <w:b/>
          <w:bCs/>
          <w:sz w:val="22"/>
          <w:szCs w:val="22"/>
        </w:rPr>
        <w:t>Maximum Marks</w:t>
      </w:r>
      <w:r w:rsidR="007E5AD9" w:rsidRPr="007E5AD9">
        <w:rPr>
          <w:rFonts w:ascii="Calibri" w:eastAsia="Calibri" w:hAnsi="Calibri" w:cs="Calibri"/>
          <w:b/>
          <w:bCs/>
          <w:sz w:val="22"/>
          <w:szCs w:val="22"/>
        </w:rPr>
        <w:t xml:space="preserve">     </w:t>
      </w:r>
      <w:r w:rsidRPr="007E5AD9">
        <w:rPr>
          <w:rFonts w:ascii="Calibri" w:eastAsia="Calibri" w:hAnsi="Calibri" w:cs="Calibri"/>
          <w:b/>
          <w:bCs/>
          <w:sz w:val="22"/>
          <w:szCs w:val="22"/>
        </w:rPr>
        <w:t>x</w:t>
      </w:r>
      <w:r w:rsidR="007E5AD9" w:rsidRPr="007E5AD9">
        <w:rPr>
          <w:rFonts w:ascii="Calibri" w:eastAsia="Calibri" w:hAnsi="Calibri" w:cs="Calibri"/>
          <w:b/>
          <w:bCs/>
          <w:sz w:val="22"/>
          <w:szCs w:val="22"/>
        </w:rPr>
        <w:t xml:space="preserve">     </w:t>
      </w:r>
      <w:r w:rsidRPr="007E5AD9">
        <w:rPr>
          <w:rFonts w:ascii="Calibri" w:eastAsia="Calibri" w:hAnsi="Calibri" w:cs="Calibri"/>
          <w:b/>
          <w:bCs/>
          <w:sz w:val="22"/>
          <w:szCs w:val="22"/>
          <w:u w:val="single"/>
        </w:rPr>
        <w:t xml:space="preserve">Concession Fee % proposed by tenderer under evaluation </w:t>
      </w:r>
    </w:p>
    <w:p w14:paraId="73218593" w14:textId="028E706C" w:rsidR="0D6444D2" w:rsidRPr="007E5AD9" w:rsidRDefault="004545D9" w:rsidP="00E20800">
      <w:pPr>
        <w:shd w:val="clear" w:color="auto" w:fill="DEEAF6" w:themeFill="accent5" w:themeFillTint="33"/>
        <w:rPr>
          <w:rFonts w:ascii="Calibri" w:eastAsia="Calibri" w:hAnsi="Calibri" w:cs="Calibri"/>
          <w:b/>
          <w:bCs/>
          <w:sz w:val="22"/>
          <w:szCs w:val="22"/>
        </w:rPr>
      </w:pPr>
      <w:r w:rsidRPr="007E5AD9">
        <w:rPr>
          <w:rFonts w:ascii="Calibri" w:eastAsia="Calibri" w:hAnsi="Calibri" w:cs="Calibri"/>
          <w:b/>
          <w:bCs/>
          <w:sz w:val="22"/>
          <w:szCs w:val="22"/>
        </w:rPr>
        <w:t>Available/Awarded</w:t>
      </w:r>
      <w:r w:rsidR="007E5AD9" w:rsidRPr="007E5AD9">
        <w:rPr>
          <w:rFonts w:ascii="Calibri" w:eastAsia="Calibri" w:hAnsi="Calibri" w:cs="Calibri"/>
          <w:b/>
          <w:bCs/>
          <w:sz w:val="22"/>
          <w:szCs w:val="22"/>
        </w:rPr>
        <w:t xml:space="preserve">                  </w:t>
      </w:r>
      <w:r w:rsidR="0D6444D2" w:rsidRPr="007E5AD9">
        <w:rPr>
          <w:rFonts w:ascii="Calibri" w:eastAsia="Calibri" w:hAnsi="Calibri" w:cs="Calibri"/>
          <w:b/>
          <w:bCs/>
          <w:sz w:val="22"/>
          <w:szCs w:val="22"/>
        </w:rPr>
        <w:t xml:space="preserve"> Highest Concession Fee %</w:t>
      </w:r>
      <w:r w:rsidR="003344EA" w:rsidRPr="007E5AD9">
        <w:rPr>
          <w:rFonts w:ascii="Calibri" w:eastAsia="Calibri" w:hAnsi="Calibri" w:cs="Calibri"/>
          <w:b/>
          <w:bCs/>
          <w:sz w:val="22"/>
          <w:szCs w:val="22"/>
        </w:rPr>
        <w:t xml:space="preserve"> </w:t>
      </w:r>
      <w:r w:rsidR="0D6444D2" w:rsidRPr="007E5AD9">
        <w:rPr>
          <w:rFonts w:ascii="Calibri" w:eastAsia="Calibri" w:hAnsi="Calibri" w:cs="Calibri"/>
          <w:b/>
          <w:bCs/>
          <w:sz w:val="22"/>
          <w:szCs w:val="22"/>
        </w:rPr>
        <w:t>Proposed</w:t>
      </w:r>
    </w:p>
    <w:p w14:paraId="1415ABCB" w14:textId="77777777" w:rsidR="00EE152E" w:rsidRPr="007E5AD9" w:rsidRDefault="00EE152E" w:rsidP="00E20800">
      <w:pPr>
        <w:shd w:val="clear" w:color="auto" w:fill="DEEAF6" w:themeFill="accent5" w:themeFillTint="33"/>
        <w:rPr>
          <w:rFonts w:ascii="Calibri" w:eastAsia="Calibri" w:hAnsi="Calibri" w:cs="Calibri"/>
          <w:b/>
          <w:bCs/>
          <w:sz w:val="22"/>
          <w:szCs w:val="22"/>
        </w:rPr>
      </w:pPr>
    </w:p>
    <w:p w14:paraId="108865AC" w14:textId="0D5453A8" w:rsidR="0D6444D2" w:rsidRPr="007E5AD9" w:rsidRDefault="0D6444D2">
      <w:pPr>
        <w:rPr>
          <w:rFonts w:ascii="Calibri" w:eastAsia="Calibri" w:hAnsi="Calibri" w:cs="Calibri"/>
          <w:sz w:val="22"/>
          <w:szCs w:val="22"/>
        </w:rPr>
      </w:pPr>
      <w:r w:rsidRPr="007E5AD9">
        <w:rPr>
          <w:rFonts w:ascii="Calibri" w:eastAsia="Calibri" w:hAnsi="Calibri" w:cs="Calibri"/>
          <w:sz w:val="22"/>
          <w:szCs w:val="22"/>
        </w:rPr>
        <w:t xml:space="preserve"> </w:t>
      </w:r>
    </w:p>
    <w:p w14:paraId="38AFF19E" w14:textId="77777777" w:rsidR="00F70C08" w:rsidRPr="007E5AD9" w:rsidRDefault="00F70C08">
      <w:pPr>
        <w:rPr>
          <w:rFonts w:ascii="Calibri" w:eastAsia="Calibri" w:hAnsi="Calibri" w:cs="Calibri"/>
          <w:sz w:val="22"/>
          <w:szCs w:val="22"/>
        </w:rPr>
      </w:pPr>
    </w:p>
    <w:p w14:paraId="16B8B196" w14:textId="60365804" w:rsidR="0D6444D2" w:rsidRPr="007E5AD9" w:rsidRDefault="0D6444D2" w:rsidP="004F0073">
      <w:pPr>
        <w:shd w:val="clear" w:color="auto" w:fill="DEEAF6" w:themeFill="accent5" w:themeFillTint="33"/>
        <w:jc w:val="center"/>
        <w:rPr>
          <w:rFonts w:ascii="Calibri" w:eastAsia="Calibri" w:hAnsi="Calibri" w:cs="Calibri"/>
          <w:sz w:val="22"/>
          <w:szCs w:val="22"/>
        </w:rPr>
      </w:pPr>
      <w:r w:rsidRPr="007E5AD9">
        <w:rPr>
          <w:rFonts w:ascii="Calibri" w:eastAsia="Calibri" w:hAnsi="Calibri" w:cs="Calibri"/>
          <w:sz w:val="22"/>
          <w:szCs w:val="22"/>
        </w:rPr>
        <w:t xml:space="preserve">Cost of </w:t>
      </w:r>
      <w:r w:rsidRPr="007E5AD9">
        <w:rPr>
          <w:rFonts w:ascii="Calibri" w:eastAsia="Calibri" w:hAnsi="Calibri" w:cs="Calibri"/>
          <w:b/>
          <w:bCs/>
          <w:sz w:val="22"/>
          <w:szCs w:val="22"/>
        </w:rPr>
        <w:t xml:space="preserve">Standard Package &amp; </w:t>
      </w:r>
      <w:r w:rsidR="007C36E9" w:rsidRPr="007E5AD9">
        <w:rPr>
          <w:rFonts w:ascii="Calibri" w:eastAsia="Calibri" w:hAnsi="Calibri" w:cs="Calibri"/>
          <w:b/>
          <w:bCs/>
          <w:sz w:val="22"/>
          <w:szCs w:val="22"/>
        </w:rPr>
        <w:t xml:space="preserve">Other </w:t>
      </w:r>
      <w:r w:rsidR="00717037" w:rsidRPr="007E5AD9">
        <w:rPr>
          <w:rFonts w:ascii="Calibri" w:eastAsia="Calibri" w:hAnsi="Calibri" w:cs="Calibri"/>
          <w:b/>
          <w:bCs/>
          <w:sz w:val="22"/>
          <w:szCs w:val="22"/>
        </w:rPr>
        <w:t>Options</w:t>
      </w:r>
      <w:r w:rsidRPr="007E5AD9">
        <w:rPr>
          <w:rFonts w:ascii="Calibri" w:eastAsia="Calibri" w:hAnsi="Calibri" w:cs="Calibri"/>
          <w:sz w:val="22"/>
          <w:szCs w:val="22"/>
        </w:rPr>
        <w:t xml:space="preserve"> </w:t>
      </w:r>
      <w:r w:rsidR="008F76D4" w:rsidRPr="007E5AD9">
        <w:rPr>
          <w:rFonts w:ascii="Calibri" w:eastAsia="Calibri" w:hAnsi="Calibri" w:cs="Calibri"/>
          <w:b/>
          <w:bCs/>
          <w:sz w:val="22"/>
          <w:szCs w:val="22"/>
        </w:rPr>
        <w:t>O</w:t>
      </w:r>
      <w:r w:rsidRPr="007E5AD9">
        <w:rPr>
          <w:rFonts w:ascii="Calibri" w:eastAsia="Calibri" w:hAnsi="Calibri" w:cs="Calibri"/>
          <w:b/>
          <w:bCs/>
          <w:sz w:val="22"/>
          <w:szCs w:val="22"/>
        </w:rPr>
        <w:t xml:space="preserve">ffered </w:t>
      </w:r>
      <w:r w:rsidR="005C4D9A" w:rsidRPr="007E5AD9">
        <w:rPr>
          <w:rFonts w:ascii="Calibri" w:eastAsia="Calibri" w:hAnsi="Calibri" w:cs="Calibri"/>
          <w:b/>
          <w:bCs/>
          <w:sz w:val="22"/>
          <w:szCs w:val="22"/>
        </w:rPr>
        <w:t>(including Postage &amp; Packaging)</w:t>
      </w:r>
      <w:r w:rsidR="005C4D9A" w:rsidRPr="007E5AD9">
        <w:rPr>
          <w:rFonts w:ascii="Calibri" w:eastAsia="Calibri" w:hAnsi="Calibri" w:cs="Calibri"/>
          <w:sz w:val="22"/>
          <w:szCs w:val="22"/>
        </w:rPr>
        <w:t xml:space="preserve"> </w:t>
      </w:r>
      <w:r w:rsidRPr="007E5AD9">
        <w:rPr>
          <w:rFonts w:ascii="Calibri" w:eastAsia="Calibri" w:hAnsi="Calibri" w:cs="Calibri"/>
          <w:sz w:val="22"/>
          <w:szCs w:val="22"/>
        </w:rPr>
        <w:t>will be evaluated using the following formula:</w:t>
      </w:r>
    </w:p>
    <w:p w14:paraId="546703BB" w14:textId="77777777" w:rsidR="004E0024" w:rsidRPr="007E5AD9" w:rsidRDefault="004E0024" w:rsidP="004F0073">
      <w:pPr>
        <w:shd w:val="clear" w:color="auto" w:fill="DEEAF6" w:themeFill="accent5" w:themeFillTint="33"/>
        <w:jc w:val="center"/>
        <w:rPr>
          <w:rFonts w:ascii="Calibri" w:eastAsia="Calibri" w:hAnsi="Calibri" w:cs="Calibri"/>
          <w:sz w:val="22"/>
          <w:szCs w:val="22"/>
        </w:rPr>
      </w:pPr>
    </w:p>
    <w:p w14:paraId="4A1AD018" w14:textId="130086CC" w:rsidR="0D6444D2" w:rsidRPr="007E5AD9" w:rsidRDefault="0D6444D2" w:rsidP="004F0073">
      <w:pPr>
        <w:shd w:val="clear" w:color="auto" w:fill="DEEAF6" w:themeFill="accent5" w:themeFillTint="33"/>
        <w:rPr>
          <w:rFonts w:ascii="Calibri" w:eastAsia="Calibri" w:hAnsi="Calibri" w:cs="Calibri"/>
          <w:b/>
          <w:bCs/>
          <w:sz w:val="22"/>
          <w:szCs w:val="22"/>
          <w:u w:val="single"/>
        </w:rPr>
      </w:pPr>
      <w:r w:rsidRPr="007E5AD9">
        <w:rPr>
          <w:rFonts w:ascii="Calibri" w:eastAsia="Calibri" w:hAnsi="Calibri" w:cs="Calibri"/>
          <w:b/>
          <w:bCs/>
          <w:sz w:val="22"/>
          <w:szCs w:val="22"/>
        </w:rPr>
        <w:t>Maximum Marks</w:t>
      </w:r>
      <w:r w:rsidR="007E5AD9" w:rsidRPr="007E5AD9">
        <w:rPr>
          <w:rFonts w:ascii="Calibri" w:eastAsia="Calibri" w:hAnsi="Calibri" w:cs="Calibri"/>
          <w:b/>
          <w:bCs/>
          <w:sz w:val="22"/>
          <w:szCs w:val="22"/>
        </w:rPr>
        <w:t xml:space="preserve">     </w:t>
      </w:r>
      <w:r w:rsidR="004545D9" w:rsidRPr="007E5AD9">
        <w:rPr>
          <w:rFonts w:ascii="Calibri" w:eastAsia="Calibri" w:hAnsi="Calibri" w:cs="Calibri"/>
          <w:b/>
          <w:bCs/>
          <w:sz w:val="22"/>
          <w:szCs w:val="22"/>
        </w:rPr>
        <w:t xml:space="preserve"> x</w:t>
      </w:r>
      <w:r w:rsidR="007E5AD9" w:rsidRPr="007E5AD9">
        <w:rPr>
          <w:rFonts w:ascii="Calibri" w:eastAsia="Calibri" w:hAnsi="Calibri" w:cs="Calibri"/>
          <w:b/>
          <w:bCs/>
          <w:sz w:val="22"/>
          <w:szCs w:val="22"/>
        </w:rPr>
        <w:t xml:space="preserve">     </w:t>
      </w:r>
      <w:r w:rsidR="007E5AD9" w:rsidRPr="007E5AD9">
        <w:rPr>
          <w:rFonts w:ascii="Calibri" w:eastAsia="Calibri" w:hAnsi="Calibri" w:cs="Calibri"/>
          <w:b/>
          <w:bCs/>
          <w:sz w:val="22"/>
          <w:szCs w:val="22"/>
          <w:u w:val="single"/>
        </w:rPr>
        <w:t xml:space="preserve">       </w:t>
      </w:r>
      <w:r w:rsidR="004545D9" w:rsidRPr="007E5AD9">
        <w:rPr>
          <w:rFonts w:ascii="Calibri" w:eastAsia="Calibri" w:hAnsi="Calibri" w:cs="Calibri"/>
          <w:b/>
          <w:bCs/>
          <w:sz w:val="22"/>
          <w:szCs w:val="22"/>
          <w:u w:val="single"/>
        </w:rPr>
        <w:t xml:space="preserve"> </w:t>
      </w:r>
      <w:r w:rsidRPr="007E5AD9">
        <w:rPr>
          <w:rFonts w:ascii="Calibri" w:eastAsia="Calibri" w:hAnsi="Calibri" w:cs="Calibri"/>
          <w:b/>
          <w:bCs/>
          <w:sz w:val="22"/>
          <w:szCs w:val="22"/>
          <w:u w:val="single"/>
        </w:rPr>
        <w:t>Lowest Tendered Cost</w:t>
      </w:r>
      <w:r w:rsidR="007E5AD9" w:rsidRPr="007E5AD9">
        <w:rPr>
          <w:rFonts w:ascii="Calibri" w:eastAsia="Calibri" w:hAnsi="Calibri" w:cs="Calibri"/>
          <w:b/>
          <w:bCs/>
          <w:sz w:val="22"/>
          <w:szCs w:val="22"/>
          <w:u w:val="single"/>
        </w:rPr>
        <w:t xml:space="preserve">          </w:t>
      </w:r>
      <w:r w:rsidR="009B5996" w:rsidRPr="007E5AD9">
        <w:rPr>
          <w:rFonts w:ascii="Calibri" w:eastAsia="Calibri" w:hAnsi="Calibri" w:cs="Calibri"/>
          <w:b/>
          <w:bCs/>
          <w:sz w:val="22"/>
          <w:szCs w:val="22"/>
          <w:u w:val="single"/>
        </w:rPr>
        <w:t xml:space="preserve"> </w:t>
      </w:r>
      <w:r w:rsidRPr="007E5AD9">
        <w:rPr>
          <w:rFonts w:ascii="Calibri" w:eastAsia="Calibri" w:hAnsi="Calibri" w:cs="Calibri"/>
          <w:b/>
          <w:bCs/>
          <w:sz w:val="22"/>
          <w:szCs w:val="22"/>
          <w:u w:val="single"/>
        </w:rPr>
        <w:t>_</w:t>
      </w:r>
    </w:p>
    <w:p w14:paraId="6EF3D944" w14:textId="23476ADC" w:rsidR="0D6444D2" w:rsidRPr="007E5AD9" w:rsidRDefault="004545D9" w:rsidP="004F0073">
      <w:pPr>
        <w:shd w:val="clear" w:color="auto" w:fill="DEEAF6" w:themeFill="accent5" w:themeFillTint="33"/>
        <w:rPr>
          <w:rFonts w:ascii="Calibri" w:eastAsia="Calibri" w:hAnsi="Calibri" w:cs="Calibri"/>
          <w:b/>
          <w:bCs/>
          <w:sz w:val="22"/>
          <w:szCs w:val="22"/>
        </w:rPr>
      </w:pPr>
      <w:r w:rsidRPr="007E5AD9">
        <w:rPr>
          <w:rFonts w:ascii="Calibri" w:eastAsia="Calibri" w:hAnsi="Calibri" w:cs="Calibri"/>
          <w:b/>
          <w:bCs/>
          <w:sz w:val="22"/>
          <w:szCs w:val="22"/>
        </w:rPr>
        <w:t>Available/Awarded</w:t>
      </w:r>
      <w:r w:rsidR="007E5AD9" w:rsidRPr="007E5AD9">
        <w:rPr>
          <w:rFonts w:ascii="Calibri" w:eastAsia="Calibri" w:hAnsi="Calibri" w:cs="Calibri"/>
          <w:b/>
          <w:bCs/>
          <w:sz w:val="22"/>
          <w:szCs w:val="22"/>
        </w:rPr>
        <w:t xml:space="preserve">          </w:t>
      </w:r>
      <w:r w:rsidR="0D6444D2" w:rsidRPr="007E5AD9">
        <w:rPr>
          <w:rFonts w:ascii="Calibri" w:eastAsia="Calibri" w:hAnsi="Calibri" w:cs="Calibri"/>
          <w:b/>
          <w:bCs/>
          <w:sz w:val="22"/>
          <w:szCs w:val="22"/>
        </w:rPr>
        <w:t>Cost proposed by tenderer under evaluation</w:t>
      </w:r>
    </w:p>
    <w:p w14:paraId="6DF855EE" w14:textId="77777777" w:rsidR="006A1711" w:rsidRPr="007E5AD9" w:rsidRDefault="006A1711" w:rsidP="004F0073">
      <w:pPr>
        <w:shd w:val="clear" w:color="auto" w:fill="DEEAF6" w:themeFill="accent5" w:themeFillTint="33"/>
        <w:rPr>
          <w:rFonts w:ascii="Calibri" w:eastAsia="Calibri" w:hAnsi="Calibri" w:cs="Calibri"/>
          <w:b/>
          <w:bCs/>
          <w:sz w:val="22"/>
          <w:szCs w:val="22"/>
        </w:rPr>
      </w:pPr>
    </w:p>
    <w:p w14:paraId="712B59C8" w14:textId="4874C190" w:rsidR="7E58F6A1" w:rsidRPr="007E5AD9" w:rsidRDefault="7E58F6A1" w:rsidP="7E58F6A1">
      <w:pPr>
        <w:spacing w:line="276" w:lineRule="auto"/>
        <w:rPr>
          <w:rFonts w:asciiTheme="minorHAnsi" w:hAnsiTheme="minorHAnsi" w:cstheme="minorBidi"/>
        </w:rPr>
      </w:pPr>
    </w:p>
    <w:p w14:paraId="38D4D5EC" w14:textId="77777777" w:rsidR="003A74EA" w:rsidRPr="007E5AD9" w:rsidRDefault="003A74EA" w:rsidP="003A74EA">
      <w:pPr>
        <w:spacing w:line="276" w:lineRule="auto"/>
        <w:rPr>
          <w:rFonts w:asciiTheme="minorHAnsi" w:hAnsiTheme="minorHAnsi" w:cstheme="minorHAnsi"/>
        </w:rPr>
      </w:pPr>
    </w:p>
    <w:p w14:paraId="4C0284D1" w14:textId="77777777" w:rsidR="007255E2" w:rsidRPr="007E5AD9" w:rsidRDefault="007255E2" w:rsidP="007255E2">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contextualSpacing/>
        <w:jc w:val="both"/>
        <w:rPr>
          <w:rFonts w:asciiTheme="minorHAnsi" w:eastAsia="Calibri" w:hAnsiTheme="minorHAnsi" w:cstheme="minorHAnsi"/>
          <w:sz w:val="22"/>
          <w:szCs w:val="22"/>
          <w:bdr w:val="none" w:sz="0" w:space="0" w:color="auto"/>
        </w:rPr>
      </w:pPr>
      <w:r w:rsidRPr="007E5AD9">
        <w:rPr>
          <w:rFonts w:asciiTheme="minorHAnsi" w:eastAsia="Calibri" w:hAnsiTheme="minorHAnsi" w:cstheme="minorHAnsi"/>
          <w:b/>
          <w:bCs/>
          <w:sz w:val="22"/>
          <w:szCs w:val="22"/>
          <w:bdr w:val="none" w:sz="0" w:space="0" w:color="auto"/>
        </w:rPr>
        <w:t>The scoring of the Qualitative Award Criteria including all sub-criteria</w:t>
      </w:r>
      <w:r w:rsidRPr="007E5AD9">
        <w:rPr>
          <w:rFonts w:asciiTheme="minorHAnsi" w:eastAsia="Calibri" w:hAnsiTheme="minorHAnsi" w:cstheme="minorHAnsi"/>
          <w:sz w:val="22"/>
          <w:szCs w:val="22"/>
          <w:bdr w:val="none" w:sz="0" w:space="0" w:color="auto"/>
        </w:rPr>
        <w:t xml:space="preserve"> will be based on an assessment of the information provided by Tenderers, which </w:t>
      </w:r>
      <w:r w:rsidRPr="007E5AD9">
        <w:rPr>
          <w:rFonts w:asciiTheme="minorHAnsi" w:eastAsia="Calibri" w:hAnsiTheme="minorHAnsi" w:cstheme="minorHAnsi"/>
          <w:b/>
          <w:bCs/>
          <w:sz w:val="22"/>
          <w:szCs w:val="22"/>
          <w:bdr w:val="none" w:sz="0" w:space="0" w:color="auto"/>
        </w:rPr>
        <w:t xml:space="preserve">MUST </w:t>
      </w:r>
      <w:r w:rsidRPr="007E5AD9">
        <w:rPr>
          <w:rFonts w:asciiTheme="minorHAnsi" w:eastAsia="Calibri" w:hAnsiTheme="minorHAnsi" w:cstheme="minorHAnsi"/>
          <w:sz w:val="22"/>
          <w:szCs w:val="22"/>
          <w:bdr w:val="none" w:sz="0" w:space="0" w:color="auto"/>
        </w:rPr>
        <w:t>be supplied by Tenderers via the completed Tender Response Document. The Evaluation Group will assess the information provided and each response element will be awarded marks using the scoring methodology set out above.</w:t>
      </w:r>
    </w:p>
    <w:p w14:paraId="2AC59591" w14:textId="77777777" w:rsidR="007255E2" w:rsidRPr="007E5AD9" w:rsidRDefault="007255E2" w:rsidP="00E7267B">
      <w:pPr>
        <w:spacing w:line="276" w:lineRule="auto"/>
        <w:jc w:val="both"/>
        <w:rPr>
          <w:rFonts w:asciiTheme="minorHAnsi" w:eastAsia="Calibri" w:hAnsiTheme="minorHAnsi" w:cstheme="minorHAnsi"/>
          <w:b/>
          <w:bCs/>
        </w:rPr>
      </w:pPr>
    </w:p>
    <w:p w14:paraId="36446C37" w14:textId="77777777" w:rsidR="007255E2" w:rsidRPr="007E5AD9" w:rsidRDefault="007255E2" w:rsidP="00E7267B">
      <w:pPr>
        <w:spacing w:line="276" w:lineRule="auto"/>
        <w:jc w:val="both"/>
        <w:rPr>
          <w:rFonts w:asciiTheme="minorHAnsi" w:eastAsia="Calibri" w:hAnsiTheme="minorHAnsi" w:cstheme="minorHAnsi"/>
          <w:b/>
          <w:bCs/>
        </w:rPr>
      </w:pPr>
    </w:p>
    <w:p w14:paraId="7E4714FC" w14:textId="77777777" w:rsidR="00F7739D" w:rsidRPr="007E5AD9" w:rsidRDefault="00F7739D" w:rsidP="00E7267B">
      <w:pPr>
        <w:spacing w:line="276" w:lineRule="auto"/>
        <w:jc w:val="both"/>
        <w:rPr>
          <w:rFonts w:asciiTheme="minorHAnsi" w:eastAsia="Calibri" w:hAnsiTheme="minorHAnsi" w:cstheme="minorHAnsi"/>
          <w:b/>
          <w:bCs/>
        </w:rPr>
      </w:pPr>
    </w:p>
    <w:p w14:paraId="1086C96E" w14:textId="77777777" w:rsidR="00F7739D" w:rsidRPr="007E5AD9" w:rsidRDefault="00F7739D" w:rsidP="00E7267B">
      <w:pPr>
        <w:spacing w:line="276" w:lineRule="auto"/>
        <w:jc w:val="both"/>
        <w:rPr>
          <w:rFonts w:asciiTheme="minorHAnsi" w:eastAsia="Calibri" w:hAnsiTheme="minorHAnsi" w:cstheme="minorHAnsi"/>
          <w:b/>
          <w:bCs/>
        </w:rPr>
      </w:pPr>
    </w:p>
    <w:p w14:paraId="3D2C9B63" w14:textId="77777777" w:rsidR="00F7739D" w:rsidRPr="007E5AD9" w:rsidRDefault="00F7739D" w:rsidP="00E7267B">
      <w:pPr>
        <w:spacing w:line="276" w:lineRule="auto"/>
        <w:jc w:val="both"/>
        <w:rPr>
          <w:rFonts w:asciiTheme="minorHAnsi" w:eastAsia="Calibri" w:hAnsiTheme="minorHAnsi" w:cstheme="minorHAnsi"/>
          <w:b/>
          <w:bCs/>
        </w:rPr>
      </w:pPr>
    </w:p>
    <w:p w14:paraId="28E2F674" w14:textId="77777777" w:rsidR="00F7739D" w:rsidRPr="007E5AD9" w:rsidRDefault="00F7739D" w:rsidP="00E7267B">
      <w:pPr>
        <w:spacing w:line="276" w:lineRule="auto"/>
        <w:jc w:val="both"/>
        <w:rPr>
          <w:rFonts w:asciiTheme="minorHAnsi" w:eastAsia="Calibri" w:hAnsiTheme="minorHAnsi" w:cstheme="minorHAnsi"/>
          <w:b/>
          <w:bCs/>
        </w:rPr>
      </w:pPr>
    </w:p>
    <w:p w14:paraId="2303A36A" w14:textId="77777777" w:rsidR="00F7739D" w:rsidRPr="007E5AD9" w:rsidRDefault="00F7739D" w:rsidP="00E7267B">
      <w:pPr>
        <w:spacing w:line="276" w:lineRule="auto"/>
        <w:jc w:val="both"/>
        <w:rPr>
          <w:rFonts w:asciiTheme="minorHAnsi" w:eastAsia="Calibri" w:hAnsiTheme="minorHAnsi" w:cstheme="minorHAnsi"/>
          <w:b/>
          <w:bCs/>
        </w:rPr>
      </w:pPr>
    </w:p>
    <w:p w14:paraId="7E09E406" w14:textId="77777777" w:rsidR="00F7739D" w:rsidRPr="007E5AD9" w:rsidRDefault="00F7739D" w:rsidP="00E7267B">
      <w:pPr>
        <w:spacing w:line="276" w:lineRule="auto"/>
        <w:jc w:val="both"/>
        <w:rPr>
          <w:rFonts w:asciiTheme="minorHAnsi" w:eastAsia="Calibri" w:hAnsiTheme="minorHAnsi" w:cstheme="minorHAnsi"/>
          <w:b/>
          <w:bCs/>
        </w:rPr>
      </w:pPr>
    </w:p>
    <w:p w14:paraId="5E921147" w14:textId="77777777" w:rsidR="00F7739D" w:rsidRPr="007E5AD9" w:rsidRDefault="00F7739D" w:rsidP="00E7267B">
      <w:pPr>
        <w:spacing w:line="276" w:lineRule="auto"/>
        <w:jc w:val="both"/>
        <w:rPr>
          <w:rFonts w:asciiTheme="minorHAnsi" w:eastAsia="Calibri" w:hAnsiTheme="minorHAnsi" w:cstheme="minorHAnsi"/>
          <w:b/>
          <w:bCs/>
        </w:rPr>
      </w:pPr>
    </w:p>
    <w:p w14:paraId="380FDCA6" w14:textId="77777777" w:rsidR="00F7739D" w:rsidRPr="007E5AD9" w:rsidRDefault="00F7739D" w:rsidP="00E7267B">
      <w:pPr>
        <w:spacing w:line="276" w:lineRule="auto"/>
        <w:jc w:val="both"/>
        <w:rPr>
          <w:rFonts w:asciiTheme="minorHAnsi" w:eastAsia="Calibri" w:hAnsiTheme="minorHAnsi" w:cstheme="minorHAnsi"/>
          <w:b/>
          <w:bCs/>
        </w:rPr>
      </w:pPr>
    </w:p>
    <w:p w14:paraId="70427F9A" w14:textId="77777777" w:rsidR="00F7739D" w:rsidRPr="007E5AD9" w:rsidRDefault="00F7739D" w:rsidP="00E7267B">
      <w:pPr>
        <w:spacing w:line="276" w:lineRule="auto"/>
        <w:jc w:val="both"/>
        <w:rPr>
          <w:rFonts w:asciiTheme="minorHAnsi" w:eastAsia="Calibri" w:hAnsiTheme="minorHAnsi" w:cstheme="minorHAnsi"/>
          <w:b/>
          <w:bCs/>
        </w:rPr>
      </w:pPr>
    </w:p>
    <w:p w14:paraId="4BD44485" w14:textId="77777777" w:rsidR="00F7739D" w:rsidRPr="007E5AD9" w:rsidRDefault="00F7739D" w:rsidP="00E7267B">
      <w:pPr>
        <w:spacing w:line="276" w:lineRule="auto"/>
        <w:jc w:val="both"/>
        <w:rPr>
          <w:rFonts w:asciiTheme="minorHAnsi" w:eastAsia="Calibri" w:hAnsiTheme="minorHAnsi" w:cstheme="minorHAnsi"/>
          <w:b/>
          <w:bCs/>
        </w:rPr>
      </w:pPr>
    </w:p>
    <w:p w14:paraId="4E8907B6" w14:textId="77777777" w:rsidR="00F7739D" w:rsidRPr="007E5AD9" w:rsidRDefault="00F7739D" w:rsidP="00E7267B">
      <w:pPr>
        <w:spacing w:line="276" w:lineRule="auto"/>
        <w:jc w:val="both"/>
        <w:rPr>
          <w:rFonts w:asciiTheme="minorHAnsi" w:eastAsia="Calibri" w:hAnsiTheme="minorHAnsi" w:cstheme="minorHAnsi"/>
          <w:b/>
          <w:bCs/>
        </w:rPr>
      </w:pPr>
    </w:p>
    <w:p w14:paraId="7D480655" w14:textId="77777777" w:rsidR="00F7739D" w:rsidRPr="007E5AD9" w:rsidRDefault="00F7739D" w:rsidP="00E7267B">
      <w:pPr>
        <w:spacing w:line="276" w:lineRule="auto"/>
        <w:jc w:val="both"/>
        <w:rPr>
          <w:rFonts w:asciiTheme="minorHAnsi" w:eastAsia="Calibri" w:hAnsiTheme="minorHAnsi" w:cstheme="minorHAnsi"/>
          <w:b/>
          <w:bCs/>
        </w:rPr>
      </w:pPr>
    </w:p>
    <w:p w14:paraId="4852E34F" w14:textId="77777777" w:rsidR="00F7739D" w:rsidRPr="007E5AD9" w:rsidRDefault="00F7739D" w:rsidP="00E7267B">
      <w:pPr>
        <w:spacing w:line="276" w:lineRule="auto"/>
        <w:jc w:val="both"/>
        <w:rPr>
          <w:rFonts w:asciiTheme="minorHAnsi" w:eastAsia="Calibri" w:hAnsiTheme="minorHAnsi" w:cstheme="minorHAnsi"/>
          <w:b/>
          <w:bCs/>
        </w:rPr>
      </w:pPr>
    </w:p>
    <w:p w14:paraId="7AB5F48C" w14:textId="7907AB52" w:rsidR="00E7267B" w:rsidRPr="007E5AD9" w:rsidRDefault="00E7267B" w:rsidP="00E7267B">
      <w:pPr>
        <w:spacing w:line="276" w:lineRule="auto"/>
        <w:jc w:val="both"/>
        <w:rPr>
          <w:rFonts w:asciiTheme="minorHAnsi" w:eastAsia="Calibri" w:hAnsiTheme="minorHAnsi" w:cstheme="minorHAnsi"/>
          <w:b/>
          <w:bCs/>
        </w:rPr>
      </w:pPr>
      <w:r w:rsidRPr="007E5AD9">
        <w:rPr>
          <w:rFonts w:asciiTheme="minorHAnsi" w:eastAsia="Calibri" w:hAnsiTheme="minorHAnsi" w:cstheme="minorHAnsi"/>
          <w:b/>
          <w:bCs/>
        </w:rPr>
        <w:t>Responses for non-cost Award Criteria items will be scored using the following matrix:</w:t>
      </w:r>
    </w:p>
    <w:p w14:paraId="670C03A1" w14:textId="77777777" w:rsidR="00EF6FDA" w:rsidRPr="007E5AD9" w:rsidRDefault="00EF6FDA" w:rsidP="00E7267B">
      <w:pPr>
        <w:spacing w:line="276" w:lineRule="auto"/>
        <w:jc w:val="both"/>
        <w:rPr>
          <w:rFonts w:asciiTheme="minorHAnsi" w:eastAsia="Calibri" w:hAnsiTheme="minorHAnsi" w:cstheme="minorHAnsi"/>
          <w:b/>
          <w:bCs/>
        </w:rPr>
      </w:pPr>
    </w:p>
    <w:tbl>
      <w:tblPr>
        <w:tblW w:w="9204" w:type="dxa"/>
        <w:jc w:val="center"/>
        <w:tblCellMar>
          <w:left w:w="0" w:type="dxa"/>
          <w:right w:w="0" w:type="dxa"/>
        </w:tblCellMar>
        <w:tblLook w:val="04A0" w:firstRow="1" w:lastRow="0" w:firstColumn="1" w:lastColumn="0" w:noHBand="0" w:noVBand="1"/>
      </w:tblPr>
      <w:tblGrid>
        <w:gridCol w:w="1124"/>
        <w:gridCol w:w="1740"/>
        <w:gridCol w:w="6340"/>
      </w:tblGrid>
      <w:tr w:rsidR="00F24562" w:rsidRPr="007E5AD9" w14:paraId="7031DFFA" w14:textId="77777777" w:rsidTr="007255E2">
        <w:trPr>
          <w:trHeight w:val="550"/>
          <w:jc w:val="center"/>
        </w:trPr>
        <w:tc>
          <w:tcPr>
            <w:tcW w:w="9204" w:type="dxa"/>
            <w:gridSpan w:val="3"/>
            <w:tcBorders>
              <w:top w:val="single" w:sz="8" w:space="0" w:color="4472C4"/>
              <w:left w:val="single" w:sz="8" w:space="0" w:color="4472C4"/>
              <w:bottom w:val="single" w:sz="8" w:space="0" w:color="4472C4"/>
              <w:right w:val="single" w:sz="8" w:space="0" w:color="4472C4"/>
            </w:tcBorders>
            <w:shd w:val="clear" w:color="auto" w:fill="2F5496" w:themeFill="accent1" w:themeFillShade="BF"/>
            <w:tcMar>
              <w:top w:w="0" w:type="dxa"/>
              <w:left w:w="108" w:type="dxa"/>
              <w:bottom w:w="0" w:type="dxa"/>
              <w:right w:w="108" w:type="dxa"/>
            </w:tcMar>
          </w:tcPr>
          <w:p w14:paraId="55D1E458" w14:textId="1A746D38" w:rsidR="00F24562" w:rsidRPr="007E5AD9" w:rsidRDefault="00C81DC0" w:rsidP="004256FD">
            <w:pPr>
              <w:pStyle w:val="Heading2"/>
            </w:pPr>
            <w:r w:rsidRPr="007E5AD9">
              <w:rPr>
                <w:color w:val="FFFFFF" w:themeColor="background1"/>
                <w:sz w:val="24"/>
                <w:szCs w:val="28"/>
              </w:rPr>
              <w:t>Scoring Methodology</w:t>
            </w:r>
          </w:p>
        </w:tc>
      </w:tr>
      <w:tr w:rsidR="009B0ADF" w:rsidRPr="007E5AD9" w14:paraId="7B6CDDBB" w14:textId="77777777" w:rsidTr="007255E2">
        <w:trPr>
          <w:trHeight w:val="550"/>
          <w:jc w:val="center"/>
        </w:trPr>
        <w:tc>
          <w:tcPr>
            <w:tcW w:w="1124" w:type="dxa"/>
            <w:tcBorders>
              <w:top w:val="single" w:sz="8" w:space="0" w:color="4472C4"/>
              <w:left w:val="single" w:sz="8" w:space="0" w:color="4472C4"/>
              <w:bottom w:val="single" w:sz="8" w:space="0" w:color="4472C4"/>
              <w:right w:val="nil"/>
            </w:tcBorders>
            <w:shd w:val="clear" w:color="auto" w:fill="2F5496" w:themeFill="accent1" w:themeFillShade="BF"/>
            <w:tcMar>
              <w:top w:w="0" w:type="dxa"/>
              <w:left w:w="108" w:type="dxa"/>
              <w:bottom w:w="0" w:type="dxa"/>
              <w:right w:w="108" w:type="dxa"/>
            </w:tcMar>
            <w:hideMark/>
          </w:tcPr>
          <w:p w14:paraId="12AA68A3" w14:textId="77777777" w:rsidR="009B0ADF" w:rsidRPr="007E5AD9" w:rsidRDefault="009B0ADF" w:rsidP="00996AAC">
            <w:pPr>
              <w:pStyle w:val="ListParagraph"/>
              <w:numPr>
                <w:ilvl w:val="0"/>
                <w:numId w:val="27"/>
              </w:numPr>
              <w:rPr>
                <w:rFonts w:asciiTheme="minorHAnsi" w:hAnsiTheme="minorHAnsi" w:cstheme="minorHAnsi"/>
                <w:b/>
                <w:bCs/>
                <w:color w:val="FFFFFF"/>
                <w:lang w:val="en-IE"/>
              </w:rPr>
            </w:pPr>
            <w:r w:rsidRPr="007E5AD9">
              <w:rPr>
                <w:rFonts w:asciiTheme="minorHAnsi" w:hAnsiTheme="minorHAnsi" w:cstheme="minorHAnsi"/>
                <w:b/>
                <w:bCs/>
                <w:color w:val="FFFFFF"/>
                <w:lang w:val="en-IE"/>
              </w:rPr>
              <w:t>Band</w:t>
            </w:r>
          </w:p>
        </w:tc>
        <w:tc>
          <w:tcPr>
            <w:tcW w:w="1740" w:type="dxa"/>
            <w:tcBorders>
              <w:top w:val="single" w:sz="8" w:space="0" w:color="4472C4"/>
              <w:left w:val="nil"/>
              <w:bottom w:val="single" w:sz="8" w:space="0" w:color="4472C4"/>
              <w:right w:val="nil"/>
            </w:tcBorders>
            <w:shd w:val="clear" w:color="auto" w:fill="2F5496" w:themeFill="accent1" w:themeFillShade="BF"/>
            <w:tcMar>
              <w:top w:w="0" w:type="dxa"/>
              <w:left w:w="108" w:type="dxa"/>
              <w:bottom w:w="0" w:type="dxa"/>
              <w:right w:w="108" w:type="dxa"/>
            </w:tcMar>
            <w:hideMark/>
          </w:tcPr>
          <w:p w14:paraId="2E7CE3F9" w14:textId="77777777" w:rsidR="009B0ADF" w:rsidRPr="007E5AD9" w:rsidRDefault="009B0ADF" w:rsidP="007C16BA">
            <w:pPr>
              <w:jc w:val="center"/>
              <w:rPr>
                <w:rFonts w:asciiTheme="minorHAnsi" w:hAnsiTheme="minorHAnsi" w:cstheme="minorHAnsi"/>
                <w:b/>
                <w:bCs/>
                <w:color w:val="FFFFFF"/>
                <w:sz w:val="22"/>
                <w:szCs w:val="22"/>
              </w:rPr>
            </w:pPr>
            <w:r w:rsidRPr="007E5AD9">
              <w:rPr>
                <w:rFonts w:asciiTheme="minorHAnsi" w:hAnsiTheme="minorHAnsi" w:cstheme="minorHAnsi"/>
                <w:b/>
                <w:bCs/>
                <w:color w:val="FFFFFF"/>
                <w:sz w:val="22"/>
                <w:szCs w:val="22"/>
              </w:rPr>
              <w:t>Scoring Range</w:t>
            </w:r>
          </w:p>
        </w:tc>
        <w:tc>
          <w:tcPr>
            <w:tcW w:w="6340" w:type="dxa"/>
            <w:tcBorders>
              <w:top w:val="single" w:sz="8" w:space="0" w:color="4472C4"/>
              <w:left w:val="nil"/>
              <w:bottom w:val="single" w:sz="8" w:space="0" w:color="4472C4"/>
              <w:right w:val="single" w:sz="8" w:space="0" w:color="4472C4"/>
            </w:tcBorders>
            <w:shd w:val="clear" w:color="auto" w:fill="2F5496" w:themeFill="accent1" w:themeFillShade="BF"/>
            <w:tcMar>
              <w:top w:w="0" w:type="dxa"/>
              <w:left w:w="108" w:type="dxa"/>
              <w:bottom w:w="0" w:type="dxa"/>
              <w:right w:w="108" w:type="dxa"/>
            </w:tcMar>
            <w:hideMark/>
          </w:tcPr>
          <w:p w14:paraId="08428820" w14:textId="77777777" w:rsidR="009B0ADF" w:rsidRPr="007E5AD9" w:rsidRDefault="009B0ADF" w:rsidP="007C16BA">
            <w:pPr>
              <w:jc w:val="center"/>
              <w:rPr>
                <w:rFonts w:asciiTheme="minorHAnsi" w:hAnsiTheme="minorHAnsi" w:cstheme="minorHAnsi"/>
                <w:b/>
                <w:bCs/>
                <w:color w:val="FFFFFF"/>
                <w:sz w:val="22"/>
                <w:szCs w:val="22"/>
              </w:rPr>
            </w:pPr>
            <w:r w:rsidRPr="007E5AD9">
              <w:rPr>
                <w:rFonts w:asciiTheme="minorHAnsi" w:hAnsiTheme="minorHAnsi" w:cstheme="minorHAnsi"/>
                <w:b/>
                <w:bCs/>
                <w:color w:val="FFFFFF"/>
                <w:sz w:val="22"/>
                <w:szCs w:val="22"/>
              </w:rPr>
              <w:t>Meaning</w:t>
            </w:r>
          </w:p>
        </w:tc>
      </w:tr>
      <w:tr w:rsidR="009B0ADF" w:rsidRPr="007E5AD9" w14:paraId="71EEA4F8" w14:textId="77777777" w:rsidTr="007255E2">
        <w:trPr>
          <w:trHeight w:val="554"/>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1A835249" w14:textId="77777777" w:rsidR="009B0ADF" w:rsidRPr="007E5AD9" w:rsidRDefault="009B0ADF" w:rsidP="007C16BA">
            <w:pPr>
              <w:jc w:val="center"/>
              <w:rPr>
                <w:rFonts w:asciiTheme="minorHAnsi" w:hAnsiTheme="minorHAnsi" w:cstheme="minorHAnsi"/>
                <w:b/>
                <w:bCs/>
                <w:sz w:val="20"/>
                <w:szCs w:val="20"/>
                <w:lang w:eastAsia="en-IE"/>
              </w:rPr>
            </w:pPr>
            <w:r w:rsidRPr="007E5AD9">
              <w:rPr>
                <w:rFonts w:asciiTheme="minorHAnsi" w:hAnsiTheme="minorHAnsi" w:cstheme="minorHAnsi"/>
                <w:b/>
                <w:bCs/>
                <w:sz w:val="20"/>
                <w:szCs w:val="20"/>
                <w:lang w:eastAsia="en-IE"/>
              </w:rPr>
              <w:t xml:space="preserve"> </w:t>
            </w:r>
          </w:p>
          <w:p w14:paraId="3AF87E08" w14:textId="77777777" w:rsidR="009B0ADF" w:rsidRPr="007E5AD9" w:rsidRDefault="009B0ADF" w:rsidP="007C16BA">
            <w:pPr>
              <w:jc w:val="center"/>
              <w:rPr>
                <w:rFonts w:asciiTheme="minorHAnsi" w:hAnsiTheme="minorHAnsi" w:cstheme="minorHAnsi"/>
                <w:b/>
                <w:bCs/>
                <w:sz w:val="20"/>
                <w:szCs w:val="20"/>
                <w:lang w:eastAsia="en-IE"/>
              </w:rPr>
            </w:pPr>
            <w:r w:rsidRPr="007E5AD9">
              <w:rPr>
                <w:rFonts w:asciiTheme="minorHAnsi" w:hAnsiTheme="minorHAnsi" w:cstheme="minorHAnsi"/>
                <w:b/>
                <w:bCs/>
                <w:sz w:val="20"/>
                <w:szCs w:val="20"/>
                <w:lang w:eastAsia="en-IE"/>
              </w:rPr>
              <w:t>Excellent</w:t>
            </w:r>
          </w:p>
        </w:tc>
        <w:tc>
          <w:tcPr>
            <w:tcW w:w="1740" w:type="dxa"/>
            <w:tcBorders>
              <w:top w:val="nil"/>
              <w:left w:val="nil"/>
              <w:bottom w:val="single" w:sz="12" w:space="0" w:color="5B9BD5"/>
              <w:right w:val="single" w:sz="12" w:space="0" w:color="5B9BD5"/>
            </w:tcBorders>
            <w:shd w:val="clear" w:color="auto" w:fill="2F5496" w:themeFill="accent1" w:themeFillShade="BF"/>
            <w:tcMar>
              <w:top w:w="0" w:type="dxa"/>
              <w:left w:w="108" w:type="dxa"/>
              <w:bottom w:w="0" w:type="dxa"/>
              <w:right w:w="108" w:type="dxa"/>
            </w:tcMar>
            <w:hideMark/>
          </w:tcPr>
          <w:p w14:paraId="6A07C5A1" w14:textId="77777777" w:rsidR="009B0ADF" w:rsidRPr="007E5AD9" w:rsidRDefault="009B0ADF" w:rsidP="007C16BA">
            <w:pPr>
              <w:spacing w:line="252" w:lineRule="auto"/>
              <w:jc w:val="center"/>
              <w:rPr>
                <w:rFonts w:asciiTheme="minorHAnsi" w:hAnsiTheme="minorHAnsi" w:cstheme="minorHAnsi"/>
                <w:b/>
                <w:bCs/>
                <w:color w:val="FFFFFF"/>
                <w:sz w:val="20"/>
                <w:szCs w:val="20"/>
              </w:rPr>
            </w:pPr>
            <w:r w:rsidRPr="007E5AD9">
              <w:rPr>
                <w:rFonts w:asciiTheme="minorHAnsi" w:hAnsiTheme="minorHAnsi" w:cstheme="minorHAnsi"/>
                <w:b/>
                <w:bCs/>
                <w:color w:val="FFFFFF"/>
                <w:sz w:val="20"/>
                <w:szCs w:val="20"/>
              </w:rPr>
              <w:t>91% – 100%</w:t>
            </w:r>
          </w:p>
        </w:tc>
        <w:tc>
          <w:tcPr>
            <w:tcW w:w="6340"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4E1151F6" w14:textId="77777777" w:rsidR="009B0ADF" w:rsidRPr="007E5AD9" w:rsidRDefault="009B0ADF" w:rsidP="007C16BA">
            <w:pPr>
              <w:rPr>
                <w:rFonts w:asciiTheme="minorHAnsi" w:hAnsiTheme="minorHAnsi" w:cstheme="minorHAnsi"/>
                <w:sz w:val="20"/>
                <w:szCs w:val="20"/>
              </w:rPr>
            </w:pPr>
            <w:r w:rsidRPr="007E5AD9">
              <w:rPr>
                <w:rFonts w:asciiTheme="minorHAnsi" w:hAnsiTheme="minorHAnsi" w:cstheme="minorHAnsi"/>
                <w:sz w:val="20"/>
                <w:szCs w:val="20"/>
              </w:rPr>
              <w:t>Excellent response that fully meets and exceeds requirements, providing comprehensive, detailed, and convincing assurance that the Tenderer will deliver to an exceptional standard.</w:t>
            </w:r>
          </w:p>
          <w:p w14:paraId="4735B1B1" w14:textId="77777777" w:rsidR="007255E2" w:rsidRPr="007E5AD9" w:rsidRDefault="007255E2" w:rsidP="007C16BA">
            <w:pPr>
              <w:rPr>
                <w:rFonts w:asciiTheme="minorHAnsi" w:hAnsiTheme="minorHAnsi" w:cstheme="minorHAnsi"/>
                <w:sz w:val="20"/>
                <w:szCs w:val="20"/>
              </w:rPr>
            </w:pPr>
          </w:p>
        </w:tc>
      </w:tr>
      <w:tr w:rsidR="009B0ADF" w:rsidRPr="007E5AD9" w14:paraId="0EFBCC80" w14:textId="77777777" w:rsidTr="007255E2">
        <w:trPr>
          <w:trHeight w:val="673"/>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6B3BBDD8" w14:textId="77777777" w:rsidR="009B0ADF" w:rsidRPr="007E5AD9" w:rsidRDefault="009B0ADF" w:rsidP="007C16BA">
            <w:pPr>
              <w:jc w:val="center"/>
              <w:rPr>
                <w:rFonts w:asciiTheme="minorHAnsi" w:hAnsiTheme="minorHAnsi" w:cstheme="minorHAnsi"/>
                <w:b/>
                <w:bCs/>
                <w:sz w:val="20"/>
                <w:szCs w:val="20"/>
                <w:lang w:eastAsia="en-IE"/>
              </w:rPr>
            </w:pPr>
          </w:p>
          <w:p w14:paraId="6DEEFC21" w14:textId="77777777" w:rsidR="009B0ADF" w:rsidRPr="007E5AD9" w:rsidRDefault="009B0ADF" w:rsidP="007C16BA">
            <w:pPr>
              <w:jc w:val="center"/>
              <w:rPr>
                <w:rFonts w:asciiTheme="minorHAnsi" w:hAnsiTheme="minorHAnsi" w:cstheme="minorHAnsi"/>
                <w:b/>
                <w:bCs/>
                <w:sz w:val="20"/>
                <w:szCs w:val="20"/>
                <w:lang w:eastAsia="en-IE"/>
              </w:rPr>
            </w:pPr>
            <w:r w:rsidRPr="007E5AD9">
              <w:rPr>
                <w:rFonts w:asciiTheme="minorHAnsi" w:hAnsiTheme="minorHAnsi" w:cstheme="minorHAnsi"/>
                <w:b/>
                <w:bCs/>
                <w:sz w:val="20"/>
                <w:szCs w:val="20"/>
                <w:lang w:eastAsia="en-IE"/>
              </w:rPr>
              <w:t>Very Good</w:t>
            </w:r>
          </w:p>
        </w:tc>
        <w:tc>
          <w:tcPr>
            <w:tcW w:w="1740" w:type="dxa"/>
            <w:tcBorders>
              <w:top w:val="nil"/>
              <w:left w:val="nil"/>
              <w:bottom w:val="single" w:sz="12" w:space="0" w:color="5B9BD5"/>
              <w:right w:val="single" w:sz="12" w:space="0" w:color="5B9BD5"/>
            </w:tcBorders>
            <w:shd w:val="clear" w:color="auto" w:fill="2F5496" w:themeFill="accent1" w:themeFillShade="BF"/>
            <w:tcMar>
              <w:top w:w="0" w:type="dxa"/>
              <w:left w:w="108" w:type="dxa"/>
              <w:bottom w:w="0" w:type="dxa"/>
              <w:right w:w="108" w:type="dxa"/>
            </w:tcMar>
            <w:hideMark/>
          </w:tcPr>
          <w:p w14:paraId="044B7727" w14:textId="77777777" w:rsidR="009B0ADF" w:rsidRPr="007E5AD9" w:rsidRDefault="009B0ADF" w:rsidP="007C16BA">
            <w:pPr>
              <w:spacing w:line="252" w:lineRule="auto"/>
              <w:jc w:val="center"/>
              <w:rPr>
                <w:rFonts w:asciiTheme="minorHAnsi" w:hAnsiTheme="minorHAnsi" w:cstheme="minorHAnsi"/>
                <w:b/>
                <w:bCs/>
                <w:color w:val="FFFFFF"/>
                <w:sz w:val="20"/>
                <w:szCs w:val="20"/>
              </w:rPr>
            </w:pPr>
            <w:r w:rsidRPr="007E5AD9">
              <w:rPr>
                <w:rFonts w:asciiTheme="minorHAnsi" w:hAnsiTheme="minorHAnsi" w:cstheme="minorHAnsi"/>
                <w:b/>
                <w:bCs/>
                <w:color w:val="FFFFFF"/>
                <w:sz w:val="20"/>
                <w:szCs w:val="20"/>
              </w:rPr>
              <w:t>80% – 90%</w:t>
            </w:r>
          </w:p>
        </w:tc>
        <w:tc>
          <w:tcPr>
            <w:tcW w:w="6340" w:type="dxa"/>
            <w:tcBorders>
              <w:top w:val="nil"/>
              <w:left w:val="nil"/>
              <w:bottom w:val="single" w:sz="8" w:space="0" w:color="8EAADB"/>
              <w:right w:val="single" w:sz="8" w:space="0" w:color="8EAADB"/>
            </w:tcBorders>
            <w:tcMar>
              <w:top w:w="0" w:type="dxa"/>
              <w:left w:w="108" w:type="dxa"/>
              <w:bottom w:w="0" w:type="dxa"/>
              <w:right w:w="108" w:type="dxa"/>
            </w:tcMar>
            <w:hideMark/>
          </w:tcPr>
          <w:p w14:paraId="5EF36B19" w14:textId="05DB4CB9" w:rsidR="009B0ADF" w:rsidRPr="007E5AD9" w:rsidRDefault="009B0ADF" w:rsidP="007C16BA">
            <w:pPr>
              <w:rPr>
                <w:rFonts w:asciiTheme="minorHAnsi" w:hAnsiTheme="minorHAnsi" w:cstheme="minorHAnsi"/>
                <w:sz w:val="20"/>
                <w:szCs w:val="20"/>
              </w:rPr>
            </w:pPr>
            <w:r w:rsidRPr="007E5AD9">
              <w:rPr>
                <w:rFonts w:asciiTheme="minorHAnsi" w:hAnsiTheme="minorHAnsi" w:cstheme="minorHAnsi"/>
                <w:sz w:val="20"/>
                <w:szCs w:val="20"/>
              </w:rPr>
              <w:t>A very good response that demonstrates real understanding and fully meets the requirements and provides convincing assurance that the Tenderer will deliver to high standard.</w:t>
            </w:r>
            <w:r w:rsidR="007E5AD9" w:rsidRPr="007E5AD9">
              <w:rPr>
                <w:rFonts w:asciiTheme="minorHAnsi" w:hAnsiTheme="minorHAnsi" w:cstheme="minorHAnsi"/>
                <w:sz w:val="20"/>
                <w:szCs w:val="20"/>
              </w:rPr>
              <w:t xml:space="preserve"> </w:t>
            </w:r>
          </w:p>
          <w:p w14:paraId="5E26BBB4" w14:textId="77777777" w:rsidR="007255E2" w:rsidRPr="007E5AD9" w:rsidRDefault="007255E2" w:rsidP="007C16BA">
            <w:pPr>
              <w:rPr>
                <w:rFonts w:asciiTheme="minorHAnsi" w:hAnsiTheme="minorHAnsi" w:cstheme="minorHAnsi"/>
                <w:sz w:val="20"/>
                <w:szCs w:val="20"/>
              </w:rPr>
            </w:pPr>
          </w:p>
        </w:tc>
      </w:tr>
      <w:tr w:rsidR="009B0ADF" w:rsidRPr="007E5AD9" w14:paraId="3972BBBD" w14:textId="77777777" w:rsidTr="007255E2">
        <w:trPr>
          <w:trHeight w:val="919"/>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6CE0F163" w14:textId="77777777" w:rsidR="009B0ADF" w:rsidRPr="007E5AD9" w:rsidRDefault="009B0ADF" w:rsidP="007C16BA">
            <w:pPr>
              <w:jc w:val="center"/>
              <w:rPr>
                <w:rFonts w:asciiTheme="minorHAnsi" w:hAnsiTheme="minorHAnsi" w:cstheme="minorHAnsi"/>
                <w:b/>
                <w:bCs/>
                <w:sz w:val="20"/>
                <w:szCs w:val="20"/>
                <w:lang w:eastAsia="en-IE"/>
              </w:rPr>
            </w:pPr>
          </w:p>
          <w:p w14:paraId="0C994739" w14:textId="77777777" w:rsidR="009B0ADF" w:rsidRPr="007E5AD9" w:rsidRDefault="009B0ADF" w:rsidP="007C16BA">
            <w:pPr>
              <w:jc w:val="center"/>
              <w:rPr>
                <w:rFonts w:asciiTheme="minorHAnsi" w:hAnsiTheme="minorHAnsi" w:cstheme="minorHAnsi"/>
                <w:b/>
                <w:bCs/>
                <w:sz w:val="20"/>
                <w:szCs w:val="20"/>
                <w:lang w:eastAsia="en-IE"/>
              </w:rPr>
            </w:pPr>
            <w:r w:rsidRPr="007E5AD9">
              <w:rPr>
                <w:rFonts w:asciiTheme="minorHAnsi" w:hAnsiTheme="minorHAnsi" w:cstheme="minorHAnsi"/>
                <w:b/>
                <w:bCs/>
                <w:sz w:val="20"/>
                <w:szCs w:val="20"/>
                <w:lang w:eastAsia="en-IE"/>
              </w:rPr>
              <w:t>Good</w:t>
            </w:r>
          </w:p>
        </w:tc>
        <w:tc>
          <w:tcPr>
            <w:tcW w:w="1740" w:type="dxa"/>
            <w:tcBorders>
              <w:top w:val="nil"/>
              <w:left w:val="nil"/>
              <w:bottom w:val="single" w:sz="12" w:space="0" w:color="5B9BD5"/>
              <w:right w:val="single" w:sz="12" w:space="0" w:color="5B9BD5"/>
            </w:tcBorders>
            <w:shd w:val="clear" w:color="auto" w:fill="2F5496" w:themeFill="accent1" w:themeFillShade="BF"/>
            <w:tcMar>
              <w:top w:w="0" w:type="dxa"/>
              <w:left w:w="108" w:type="dxa"/>
              <w:bottom w:w="0" w:type="dxa"/>
              <w:right w:w="108" w:type="dxa"/>
            </w:tcMar>
            <w:hideMark/>
          </w:tcPr>
          <w:p w14:paraId="6F4E0AAE" w14:textId="77777777" w:rsidR="009B0ADF" w:rsidRPr="007E5AD9" w:rsidRDefault="009B0ADF" w:rsidP="007C16BA">
            <w:pPr>
              <w:spacing w:line="252" w:lineRule="auto"/>
              <w:jc w:val="center"/>
              <w:rPr>
                <w:rFonts w:asciiTheme="minorHAnsi" w:hAnsiTheme="minorHAnsi" w:cstheme="minorHAnsi"/>
                <w:b/>
                <w:bCs/>
                <w:color w:val="FFFFFF"/>
                <w:sz w:val="20"/>
                <w:szCs w:val="20"/>
              </w:rPr>
            </w:pPr>
            <w:r w:rsidRPr="007E5AD9">
              <w:rPr>
                <w:rFonts w:asciiTheme="minorHAnsi" w:hAnsiTheme="minorHAnsi" w:cstheme="minorHAnsi"/>
                <w:b/>
                <w:bCs/>
                <w:color w:val="FFFFFF"/>
                <w:sz w:val="20"/>
                <w:szCs w:val="20"/>
              </w:rPr>
              <w:t>60% – 79%</w:t>
            </w:r>
          </w:p>
        </w:tc>
        <w:tc>
          <w:tcPr>
            <w:tcW w:w="6340"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032F7902" w14:textId="77777777" w:rsidR="009B0ADF" w:rsidRPr="007E5AD9" w:rsidRDefault="009B0ADF" w:rsidP="007C16BA">
            <w:pPr>
              <w:rPr>
                <w:rFonts w:asciiTheme="minorHAnsi" w:hAnsiTheme="minorHAnsi" w:cstheme="minorHAnsi"/>
                <w:sz w:val="20"/>
                <w:szCs w:val="20"/>
              </w:rPr>
            </w:pPr>
            <w:r w:rsidRPr="007E5AD9">
              <w:rPr>
                <w:rFonts w:asciiTheme="minorHAnsi" w:hAnsiTheme="minorHAnsi" w:cstheme="minorHAnsi"/>
                <w:sz w:val="20"/>
                <w:szCs w:val="20"/>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p w14:paraId="1FFC9F29" w14:textId="77777777" w:rsidR="007255E2" w:rsidRPr="007E5AD9" w:rsidRDefault="007255E2" w:rsidP="007C16BA">
            <w:pPr>
              <w:rPr>
                <w:rFonts w:asciiTheme="minorHAnsi" w:hAnsiTheme="minorHAnsi" w:cstheme="minorHAnsi"/>
                <w:sz w:val="20"/>
                <w:szCs w:val="20"/>
              </w:rPr>
            </w:pPr>
          </w:p>
        </w:tc>
      </w:tr>
      <w:tr w:rsidR="009B0ADF" w:rsidRPr="007E5AD9" w14:paraId="1E6D239F" w14:textId="77777777" w:rsidTr="007255E2">
        <w:trPr>
          <w:trHeight w:val="668"/>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01992552" w14:textId="77777777" w:rsidR="009B0ADF" w:rsidRPr="007E5AD9" w:rsidRDefault="009B0ADF" w:rsidP="007C16BA">
            <w:pPr>
              <w:jc w:val="center"/>
              <w:rPr>
                <w:rFonts w:asciiTheme="minorHAnsi" w:hAnsiTheme="minorHAnsi" w:cstheme="minorHAnsi"/>
                <w:b/>
                <w:bCs/>
                <w:sz w:val="20"/>
                <w:szCs w:val="20"/>
                <w:lang w:eastAsia="en-IE"/>
              </w:rPr>
            </w:pPr>
          </w:p>
          <w:p w14:paraId="6B395E3A" w14:textId="77777777" w:rsidR="009B0ADF" w:rsidRPr="007E5AD9" w:rsidRDefault="009B0ADF" w:rsidP="007C16BA">
            <w:pPr>
              <w:jc w:val="center"/>
              <w:rPr>
                <w:rFonts w:asciiTheme="minorHAnsi" w:hAnsiTheme="minorHAnsi" w:cstheme="minorHAnsi"/>
                <w:b/>
                <w:bCs/>
                <w:sz w:val="20"/>
                <w:szCs w:val="20"/>
                <w:lang w:eastAsia="en-IE"/>
              </w:rPr>
            </w:pPr>
            <w:r w:rsidRPr="007E5AD9">
              <w:rPr>
                <w:rFonts w:asciiTheme="minorHAnsi" w:hAnsiTheme="minorHAnsi" w:cstheme="minorHAnsi"/>
                <w:b/>
                <w:bCs/>
                <w:sz w:val="20"/>
                <w:szCs w:val="20"/>
                <w:lang w:eastAsia="en-IE"/>
              </w:rPr>
              <w:t>Fair</w:t>
            </w:r>
          </w:p>
        </w:tc>
        <w:tc>
          <w:tcPr>
            <w:tcW w:w="1740" w:type="dxa"/>
            <w:tcBorders>
              <w:top w:val="nil"/>
              <w:left w:val="nil"/>
              <w:bottom w:val="single" w:sz="12" w:space="0" w:color="5B9BD5"/>
              <w:right w:val="single" w:sz="12" w:space="0" w:color="5B9BD5"/>
            </w:tcBorders>
            <w:shd w:val="clear" w:color="auto" w:fill="2F5496" w:themeFill="accent1" w:themeFillShade="BF"/>
            <w:tcMar>
              <w:top w:w="0" w:type="dxa"/>
              <w:left w:w="108" w:type="dxa"/>
              <w:bottom w:w="0" w:type="dxa"/>
              <w:right w:w="108" w:type="dxa"/>
            </w:tcMar>
            <w:hideMark/>
          </w:tcPr>
          <w:p w14:paraId="12E0D40E" w14:textId="77777777" w:rsidR="009B0ADF" w:rsidRPr="007E5AD9" w:rsidRDefault="009B0ADF" w:rsidP="007C16BA">
            <w:pPr>
              <w:spacing w:line="252" w:lineRule="auto"/>
              <w:jc w:val="center"/>
              <w:rPr>
                <w:rFonts w:asciiTheme="minorHAnsi" w:hAnsiTheme="minorHAnsi" w:cstheme="minorHAnsi"/>
                <w:b/>
                <w:bCs/>
                <w:color w:val="FFFFFF"/>
                <w:sz w:val="20"/>
                <w:szCs w:val="20"/>
              </w:rPr>
            </w:pPr>
            <w:r w:rsidRPr="007E5AD9">
              <w:rPr>
                <w:rFonts w:asciiTheme="minorHAnsi" w:hAnsiTheme="minorHAnsi" w:cstheme="minorHAnsi"/>
                <w:b/>
                <w:bCs/>
                <w:color w:val="FFFFFF"/>
                <w:sz w:val="20"/>
                <w:szCs w:val="20"/>
              </w:rPr>
              <w:t>30% - 59%</w:t>
            </w:r>
          </w:p>
        </w:tc>
        <w:tc>
          <w:tcPr>
            <w:tcW w:w="6340" w:type="dxa"/>
            <w:tcBorders>
              <w:top w:val="nil"/>
              <w:left w:val="nil"/>
              <w:bottom w:val="single" w:sz="8" w:space="0" w:color="8EAADB"/>
              <w:right w:val="single" w:sz="8" w:space="0" w:color="8EAADB"/>
            </w:tcBorders>
            <w:tcMar>
              <w:top w:w="0" w:type="dxa"/>
              <w:left w:w="108" w:type="dxa"/>
              <w:bottom w:w="0" w:type="dxa"/>
              <w:right w:w="108" w:type="dxa"/>
            </w:tcMar>
            <w:hideMark/>
          </w:tcPr>
          <w:p w14:paraId="3023A0AB" w14:textId="77777777" w:rsidR="009B0ADF" w:rsidRPr="007E5AD9" w:rsidRDefault="009B0ADF" w:rsidP="007C16BA">
            <w:pPr>
              <w:rPr>
                <w:rFonts w:asciiTheme="minorHAnsi" w:hAnsiTheme="minorHAnsi" w:cstheme="minorHAnsi"/>
                <w:sz w:val="20"/>
                <w:szCs w:val="20"/>
              </w:rPr>
            </w:pPr>
            <w:r w:rsidRPr="007E5AD9">
              <w:rPr>
                <w:rFonts w:asciiTheme="minorHAnsi" w:hAnsiTheme="minorHAnsi" w:cstheme="minorHAnsi"/>
                <w:sz w:val="20"/>
                <w:szCs w:val="20"/>
              </w:rPr>
              <w:t>A response where reservations exist due to a lack of convincing details and comprehensive credibility. There is a significant risk that the requirements will not be delivered to a satisfactory standard.</w:t>
            </w:r>
          </w:p>
          <w:p w14:paraId="5633DB33" w14:textId="77777777" w:rsidR="007255E2" w:rsidRPr="007E5AD9" w:rsidRDefault="007255E2" w:rsidP="007C16BA">
            <w:pPr>
              <w:rPr>
                <w:rFonts w:asciiTheme="minorHAnsi" w:hAnsiTheme="minorHAnsi" w:cstheme="minorHAnsi"/>
                <w:sz w:val="20"/>
                <w:szCs w:val="20"/>
              </w:rPr>
            </w:pPr>
          </w:p>
        </w:tc>
      </w:tr>
      <w:tr w:rsidR="009B0ADF" w:rsidRPr="007E5AD9" w14:paraId="10ACDC1D" w14:textId="77777777" w:rsidTr="007255E2">
        <w:trPr>
          <w:trHeight w:val="675"/>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5BFC5A69" w14:textId="77777777" w:rsidR="009B0ADF" w:rsidRPr="007E5AD9" w:rsidRDefault="009B0ADF" w:rsidP="007C16BA">
            <w:pPr>
              <w:jc w:val="center"/>
              <w:rPr>
                <w:rFonts w:asciiTheme="minorHAnsi" w:hAnsiTheme="minorHAnsi" w:cstheme="minorHAnsi"/>
                <w:b/>
                <w:bCs/>
                <w:sz w:val="20"/>
                <w:szCs w:val="20"/>
                <w:lang w:eastAsia="en-IE"/>
              </w:rPr>
            </w:pPr>
          </w:p>
          <w:p w14:paraId="7B254B34" w14:textId="77777777" w:rsidR="009B0ADF" w:rsidRPr="007E5AD9" w:rsidRDefault="009B0ADF" w:rsidP="007C16BA">
            <w:pPr>
              <w:jc w:val="center"/>
              <w:rPr>
                <w:rFonts w:asciiTheme="minorHAnsi" w:hAnsiTheme="minorHAnsi" w:cstheme="minorHAnsi"/>
                <w:b/>
                <w:bCs/>
                <w:sz w:val="20"/>
                <w:szCs w:val="20"/>
                <w:lang w:eastAsia="en-IE"/>
              </w:rPr>
            </w:pPr>
            <w:r w:rsidRPr="007E5AD9">
              <w:rPr>
                <w:rFonts w:asciiTheme="minorHAnsi" w:hAnsiTheme="minorHAnsi" w:cstheme="minorHAnsi"/>
                <w:b/>
                <w:bCs/>
                <w:sz w:val="20"/>
                <w:szCs w:val="20"/>
                <w:lang w:eastAsia="en-IE"/>
              </w:rPr>
              <w:t>Poor</w:t>
            </w:r>
          </w:p>
        </w:tc>
        <w:tc>
          <w:tcPr>
            <w:tcW w:w="1740" w:type="dxa"/>
            <w:tcBorders>
              <w:top w:val="nil"/>
              <w:left w:val="nil"/>
              <w:bottom w:val="single" w:sz="12" w:space="0" w:color="5B9BD5"/>
              <w:right w:val="single" w:sz="12" w:space="0" w:color="5B9BD5"/>
            </w:tcBorders>
            <w:shd w:val="clear" w:color="auto" w:fill="2F5496" w:themeFill="accent1" w:themeFillShade="BF"/>
            <w:tcMar>
              <w:top w:w="0" w:type="dxa"/>
              <w:left w:w="108" w:type="dxa"/>
              <w:bottom w:w="0" w:type="dxa"/>
              <w:right w:w="108" w:type="dxa"/>
            </w:tcMar>
            <w:hideMark/>
          </w:tcPr>
          <w:p w14:paraId="60C2FAA8" w14:textId="77777777" w:rsidR="009B0ADF" w:rsidRPr="007E5AD9" w:rsidRDefault="009B0ADF" w:rsidP="007C16BA">
            <w:pPr>
              <w:spacing w:line="252" w:lineRule="auto"/>
              <w:jc w:val="center"/>
              <w:rPr>
                <w:rFonts w:asciiTheme="minorHAnsi" w:hAnsiTheme="minorHAnsi" w:cstheme="minorHAnsi"/>
                <w:b/>
                <w:bCs/>
                <w:color w:val="FFFFFF"/>
                <w:sz w:val="20"/>
                <w:szCs w:val="20"/>
              </w:rPr>
            </w:pPr>
            <w:r w:rsidRPr="007E5AD9">
              <w:rPr>
                <w:rFonts w:asciiTheme="minorHAnsi" w:hAnsiTheme="minorHAnsi" w:cstheme="minorHAnsi"/>
                <w:b/>
                <w:bCs/>
                <w:color w:val="FFFFFF"/>
                <w:sz w:val="20"/>
                <w:szCs w:val="20"/>
              </w:rPr>
              <w:t>1% – 29%</w:t>
            </w:r>
          </w:p>
        </w:tc>
        <w:tc>
          <w:tcPr>
            <w:tcW w:w="6340"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282E990C" w14:textId="77777777" w:rsidR="009B0ADF" w:rsidRPr="007E5AD9" w:rsidRDefault="009B0ADF" w:rsidP="007C16BA">
            <w:pPr>
              <w:rPr>
                <w:rFonts w:asciiTheme="minorHAnsi" w:hAnsiTheme="minorHAnsi" w:cstheme="minorHAnsi"/>
                <w:sz w:val="20"/>
                <w:szCs w:val="20"/>
              </w:rPr>
            </w:pPr>
            <w:r w:rsidRPr="007E5AD9">
              <w:rPr>
                <w:rFonts w:asciiTheme="minorHAnsi" w:hAnsiTheme="minorHAnsi" w:cstheme="minorHAnsi"/>
                <w:sz w:val="20"/>
                <w:szCs w:val="20"/>
              </w:rPr>
              <w:t>A response that raises significant reservations, due to insufficient detail, critical or notable deficiencies, that seriously lacks credibility, presenting a high risk of non-delivery.</w:t>
            </w:r>
          </w:p>
          <w:p w14:paraId="3316E71C" w14:textId="77777777" w:rsidR="007255E2" w:rsidRPr="007E5AD9" w:rsidRDefault="007255E2" w:rsidP="007C16BA">
            <w:pPr>
              <w:rPr>
                <w:rFonts w:asciiTheme="minorHAnsi" w:hAnsiTheme="minorHAnsi" w:cstheme="minorHAnsi"/>
                <w:sz w:val="20"/>
                <w:szCs w:val="20"/>
              </w:rPr>
            </w:pPr>
          </w:p>
        </w:tc>
      </w:tr>
      <w:tr w:rsidR="009B0ADF" w:rsidRPr="007E5AD9" w14:paraId="7285035E" w14:textId="77777777" w:rsidTr="007255E2">
        <w:trPr>
          <w:trHeight w:val="536"/>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52850E30" w14:textId="77777777" w:rsidR="009B0ADF" w:rsidRPr="007E5AD9" w:rsidRDefault="009B0ADF" w:rsidP="007C16BA">
            <w:pPr>
              <w:jc w:val="center"/>
              <w:rPr>
                <w:rFonts w:asciiTheme="minorHAnsi" w:hAnsiTheme="minorHAnsi" w:cstheme="minorHAnsi"/>
                <w:b/>
                <w:bCs/>
                <w:sz w:val="20"/>
                <w:szCs w:val="20"/>
                <w:lang w:eastAsia="en-IE"/>
              </w:rPr>
            </w:pPr>
            <w:r w:rsidRPr="007E5AD9">
              <w:rPr>
                <w:rFonts w:asciiTheme="minorHAnsi" w:hAnsiTheme="minorHAnsi" w:cstheme="minorHAnsi"/>
                <w:b/>
                <w:bCs/>
                <w:sz w:val="20"/>
                <w:szCs w:val="20"/>
                <w:lang w:eastAsia="en-IE"/>
              </w:rPr>
              <w:t>0</w:t>
            </w:r>
          </w:p>
          <w:p w14:paraId="557E367B" w14:textId="77777777" w:rsidR="009B0ADF" w:rsidRPr="007E5AD9" w:rsidRDefault="009B0ADF" w:rsidP="007C16BA">
            <w:pPr>
              <w:rPr>
                <w:rFonts w:asciiTheme="minorHAnsi" w:hAnsiTheme="minorHAnsi" w:cstheme="minorHAnsi"/>
                <w:b/>
                <w:bCs/>
                <w:sz w:val="20"/>
                <w:szCs w:val="20"/>
                <w:lang w:eastAsia="en-IE"/>
              </w:rPr>
            </w:pPr>
          </w:p>
        </w:tc>
        <w:tc>
          <w:tcPr>
            <w:tcW w:w="1740" w:type="dxa"/>
            <w:tcBorders>
              <w:top w:val="nil"/>
              <w:left w:val="nil"/>
              <w:bottom w:val="single" w:sz="12" w:space="0" w:color="5B9BD5"/>
              <w:right w:val="single" w:sz="12" w:space="0" w:color="5B9BD5"/>
            </w:tcBorders>
            <w:shd w:val="clear" w:color="auto" w:fill="2F5496" w:themeFill="accent1" w:themeFillShade="BF"/>
            <w:tcMar>
              <w:top w:w="0" w:type="dxa"/>
              <w:left w:w="108" w:type="dxa"/>
              <w:bottom w:w="0" w:type="dxa"/>
              <w:right w:w="108" w:type="dxa"/>
            </w:tcMar>
            <w:hideMark/>
          </w:tcPr>
          <w:p w14:paraId="65FCEDDD" w14:textId="77777777" w:rsidR="009B0ADF" w:rsidRPr="007E5AD9" w:rsidRDefault="009B0ADF" w:rsidP="007C16BA">
            <w:pPr>
              <w:spacing w:line="252" w:lineRule="auto"/>
              <w:jc w:val="center"/>
              <w:rPr>
                <w:rFonts w:asciiTheme="minorHAnsi" w:hAnsiTheme="minorHAnsi" w:cstheme="minorHAnsi"/>
                <w:b/>
                <w:bCs/>
                <w:color w:val="FFFFFF"/>
                <w:sz w:val="20"/>
                <w:szCs w:val="20"/>
              </w:rPr>
            </w:pPr>
            <w:r w:rsidRPr="007E5AD9">
              <w:rPr>
                <w:rFonts w:asciiTheme="minorHAnsi" w:hAnsiTheme="minorHAnsi" w:cstheme="minorHAnsi"/>
                <w:b/>
                <w:bCs/>
                <w:color w:val="FFFFFF"/>
                <w:sz w:val="20"/>
                <w:szCs w:val="20"/>
              </w:rPr>
              <w:t>0%</w:t>
            </w:r>
          </w:p>
        </w:tc>
        <w:tc>
          <w:tcPr>
            <w:tcW w:w="6340" w:type="dxa"/>
            <w:tcBorders>
              <w:top w:val="nil"/>
              <w:left w:val="nil"/>
              <w:bottom w:val="single" w:sz="8" w:space="0" w:color="8EAADB"/>
              <w:right w:val="single" w:sz="8" w:space="0" w:color="8EAADB"/>
            </w:tcBorders>
            <w:tcMar>
              <w:top w:w="0" w:type="dxa"/>
              <w:left w:w="108" w:type="dxa"/>
              <w:bottom w:w="0" w:type="dxa"/>
              <w:right w:w="108" w:type="dxa"/>
            </w:tcMar>
            <w:hideMark/>
          </w:tcPr>
          <w:p w14:paraId="35C40EA4" w14:textId="77777777" w:rsidR="009B0ADF" w:rsidRPr="007E5AD9" w:rsidRDefault="009B0ADF" w:rsidP="007C16BA">
            <w:pPr>
              <w:rPr>
                <w:rFonts w:asciiTheme="minorHAnsi" w:hAnsiTheme="minorHAnsi" w:cstheme="minorHAnsi"/>
                <w:sz w:val="20"/>
                <w:szCs w:val="20"/>
              </w:rPr>
            </w:pPr>
            <w:r w:rsidRPr="007E5AD9">
              <w:rPr>
                <w:rFonts w:asciiTheme="minorHAnsi" w:hAnsiTheme="minorHAnsi" w:cstheme="minorHAnsi"/>
                <w:sz w:val="20"/>
                <w:szCs w:val="20"/>
              </w:rPr>
              <w:t>No Response or partial Response that completely fails to address the criterion under consideration.</w:t>
            </w:r>
          </w:p>
          <w:p w14:paraId="333E27AE" w14:textId="77777777" w:rsidR="007255E2" w:rsidRPr="007E5AD9" w:rsidRDefault="007255E2" w:rsidP="007C16BA">
            <w:pPr>
              <w:rPr>
                <w:rFonts w:asciiTheme="minorHAnsi" w:hAnsiTheme="minorHAnsi" w:cstheme="minorHAnsi"/>
                <w:sz w:val="20"/>
                <w:szCs w:val="20"/>
              </w:rPr>
            </w:pPr>
          </w:p>
        </w:tc>
      </w:tr>
    </w:tbl>
    <w:p w14:paraId="079DD565" w14:textId="77777777" w:rsidR="00CC73AD" w:rsidRPr="007E5AD9" w:rsidRDefault="00CC73AD" w:rsidP="00975D70">
      <w:pPr>
        <w:spacing w:line="276" w:lineRule="auto"/>
        <w:rPr>
          <w:rFonts w:asciiTheme="minorHAnsi" w:hAnsiTheme="minorHAnsi" w:cstheme="minorHAnsi"/>
        </w:rPr>
      </w:pPr>
    </w:p>
    <w:p w14:paraId="48E01F6D" w14:textId="77777777" w:rsidR="00E7267B" w:rsidRPr="007E5AD9" w:rsidRDefault="00E7267B" w:rsidP="00975D70">
      <w:pPr>
        <w:spacing w:line="276" w:lineRule="auto"/>
        <w:rPr>
          <w:rFonts w:asciiTheme="minorHAnsi" w:hAnsiTheme="minorHAnsi" w:cstheme="minorHAnsi"/>
        </w:rPr>
      </w:pPr>
    </w:p>
    <w:p w14:paraId="5DFBE7A4" w14:textId="77777777" w:rsidR="00A45DD7" w:rsidRPr="007E5AD9" w:rsidRDefault="00A45DD7" w:rsidP="00975D70">
      <w:pPr>
        <w:spacing w:line="276" w:lineRule="auto"/>
        <w:rPr>
          <w:rFonts w:asciiTheme="minorHAnsi" w:hAnsiTheme="minorHAnsi" w:cstheme="minorHAnsi"/>
        </w:rPr>
      </w:pPr>
    </w:p>
    <w:p w14:paraId="25DA5427" w14:textId="77777777" w:rsidR="00A45DD7" w:rsidRPr="007E5AD9" w:rsidRDefault="00A45DD7" w:rsidP="00975D70">
      <w:pPr>
        <w:spacing w:line="276" w:lineRule="auto"/>
        <w:rPr>
          <w:rFonts w:asciiTheme="minorHAnsi" w:hAnsiTheme="minorHAnsi" w:cstheme="minorHAnsi"/>
        </w:rPr>
      </w:pPr>
    </w:p>
    <w:p w14:paraId="4A3B2D57" w14:textId="77777777" w:rsidR="00A45DD7" w:rsidRPr="007E5AD9" w:rsidRDefault="00A45DD7" w:rsidP="00975D70">
      <w:pPr>
        <w:spacing w:line="276" w:lineRule="auto"/>
        <w:rPr>
          <w:rFonts w:asciiTheme="minorHAnsi" w:hAnsiTheme="minorHAnsi" w:cstheme="minorHAnsi"/>
        </w:rPr>
      </w:pPr>
    </w:p>
    <w:p w14:paraId="573FCF13" w14:textId="77777777" w:rsidR="00A45DD7" w:rsidRPr="007E5AD9" w:rsidRDefault="00A45DD7" w:rsidP="00975D70">
      <w:pPr>
        <w:spacing w:line="276" w:lineRule="auto"/>
        <w:rPr>
          <w:rFonts w:asciiTheme="minorHAnsi" w:hAnsiTheme="minorHAnsi" w:cstheme="minorHAnsi"/>
        </w:rPr>
      </w:pPr>
    </w:p>
    <w:p w14:paraId="55FE301D" w14:textId="77777777" w:rsidR="00A45DD7" w:rsidRPr="007E5AD9" w:rsidRDefault="00A45DD7" w:rsidP="00975D70">
      <w:pPr>
        <w:spacing w:line="276" w:lineRule="auto"/>
        <w:rPr>
          <w:rFonts w:asciiTheme="minorHAnsi" w:hAnsiTheme="minorHAnsi" w:cstheme="minorHAnsi"/>
        </w:rPr>
      </w:pPr>
    </w:p>
    <w:p w14:paraId="7A90BCA4" w14:textId="77777777" w:rsidR="00A45DD7" w:rsidRPr="007E5AD9" w:rsidRDefault="00A45DD7" w:rsidP="00975D70">
      <w:pPr>
        <w:spacing w:line="276" w:lineRule="auto"/>
        <w:rPr>
          <w:rFonts w:asciiTheme="minorHAnsi" w:hAnsiTheme="minorHAnsi" w:cstheme="minorHAnsi"/>
        </w:rPr>
      </w:pPr>
    </w:p>
    <w:p w14:paraId="6455415F" w14:textId="77777777" w:rsidR="00A45DD7" w:rsidRPr="007E5AD9" w:rsidRDefault="00A45DD7" w:rsidP="00975D70">
      <w:pPr>
        <w:spacing w:line="276" w:lineRule="auto"/>
        <w:rPr>
          <w:rFonts w:asciiTheme="minorHAnsi" w:hAnsiTheme="minorHAnsi" w:cstheme="minorHAnsi"/>
        </w:rPr>
      </w:pPr>
    </w:p>
    <w:p w14:paraId="1B44818A" w14:textId="77777777" w:rsidR="00F7739D" w:rsidRPr="007E5AD9" w:rsidRDefault="00F7739D" w:rsidP="00975D70">
      <w:pPr>
        <w:spacing w:line="276" w:lineRule="auto"/>
        <w:rPr>
          <w:rFonts w:asciiTheme="minorHAnsi" w:hAnsiTheme="minorHAnsi" w:cstheme="minorHAnsi"/>
        </w:rPr>
      </w:pPr>
    </w:p>
    <w:p w14:paraId="26A7ED39" w14:textId="77777777" w:rsidR="00F7739D" w:rsidRPr="007E5AD9" w:rsidRDefault="00F7739D" w:rsidP="00975D70">
      <w:pPr>
        <w:spacing w:line="276" w:lineRule="auto"/>
        <w:rPr>
          <w:rFonts w:asciiTheme="minorHAnsi" w:hAnsiTheme="minorHAnsi" w:cstheme="minorHAnsi"/>
        </w:rPr>
      </w:pPr>
    </w:p>
    <w:p w14:paraId="44214616" w14:textId="77777777" w:rsidR="00F7739D" w:rsidRPr="007E5AD9" w:rsidRDefault="00F7739D" w:rsidP="00975D70">
      <w:pPr>
        <w:spacing w:line="276" w:lineRule="auto"/>
        <w:rPr>
          <w:rFonts w:asciiTheme="minorHAnsi" w:hAnsiTheme="minorHAnsi" w:cstheme="minorHAnsi"/>
        </w:rPr>
      </w:pPr>
    </w:p>
    <w:p w14:paraId="1CD4F562" w14:textId="77777777" w:rsidR="00F7739D" w:rsidRPr="007E5AD9" w:rsidRDefault="00F7739D" w:rsidP="00975D70">
      <w:pPr>
        <w:spacing w:line="276" w:lineRule="auto"/>
        <w:rPr>
          <w:rFonts w:asciiTheme="minorHAnsi" w:hAnsiTheme="minorHAnsi" w:cstheme="minorHAnsi"/>
        </w:rPr>
      </w:pPr>
    </w:p>
    <w:p w14:paraId="2DFD8B97" w14:textId="77777777" w:rsidR="00F7739D" w:rsidRPr="007E5AD9" w:rsidRDefault="00F7739D" w:rsidP="00975D70">
      <w:pPr>
        <w:spacing w:line="276" w:lineRule="auto"/>
        <w:rPr>
          <w:rFonts w:asciiTheme="minorHAnsi" w:hAnsiTheme="minorHAnsi" w:cstheme="minorHAnsi"/>
        </w:rPr>
      </w:pPr>
    </w:p>
    <w:p w14:paraId="33CE4B14" w14:textId="77777777" w:rsidR="00A45DD7" w:rsidRPr="007E5AD9" w:rsidRDefault="00A45DD7" w:rsidP="00975D70">
      <w:pPr>
        <w:spacing w:line="276" w:lineRule="auto"/>
        <w:rPr>
          <w:rFonts w:asciiTheme="minorHAnsi" w:hAnsiTheme="minorHAnsi" w:cstheme="minorHAnsi"/>
        </w:rPr>
      </w:pPr>
    </w:p>
    <w:p w14:paraId="38947EAA" w14:textId="77777777" w:rsidR="00A45DD7" w:rsidRPr="007E5AD9" w:rsidRDefault="00A45DD7" w:rsidP="00975D70">
      <w:pPr>
        <w:spacing w:line="276" w:lineRule="auto"/>
        <w:rPr>
          <w:rFonts w:asciiTheme="minorHAnsi" w:hAnsiTheme="minorHAnsi" w:cstheme="minorHAnsi"/>
        </w:rPr>
      </w:pPr>
    </w:p>
    <w:p w14:paraId="35C88DBB" w14:textId="77777777" w:rsidR="00A45DD7" w:rsidRPr="007E5AD9" w:rsidRDefault="00A45DD7" w:rsidP="00975D70">
      <w:pPr>
        <w:spacing w:line="276" w:lineRule="auto"/>
        <w:rPr>
          <w:rFonts w:asciiTheme="minorHAnsi" w:hAnsiTheme="minorHAnsi" w:cstheme="minorHAnsi"/>
        </w:rPr>
      </w:pPr>
    </w:p>
    <w:p w14:paraId="3812A9E0" w14:textId="7411CFEB" w:rsidR="00211DE0" w:rsidRPr="007E5AD9" w:rsidRDefault="00CF21D5" w:rsidP="006C328C">
      <w:pPr>
        <w:pStyle w:val="Heading2"/>
        <w:shd w:val="clear" w:color="auto" w:fill="2F5496" w:themeFill="accent1" w:themeFillShade="BF"/>
        <w:ind w:right="-478"/>
        <w:rPr>
          <w:color w:val="FFFFFF" w:themeColor="background1"/>
          <w:sz w:val="27"/>
          <w:szCs w:val="27"/>
          <w:u w:val="single"/>
        </w:rPr>
      </w:pPr>
      <w:r w:rsidRPr="007E5AD9">
        <w:rPr>
          <w:color w:val="FFFFFF" w:themeColor="background1"/>
          <w:sz w:val="27"/>
          <w:szCs w:val="27"/>
          <w:u w:val="single"/>
        </w:rPr>
        <w:t>Appendix 1: Specification Required &amp; Supplier Response</w:t>
      </w:r>
      <w:r w:rsidR="008026FF" w:rsidRPr="007E5AD9">
        <w:rPr>
          <w:color w:val="FFFFFF" w:themeColor="background1"/>
          <w:sz w:val="27"/>
          <w:szCs w:val="27"/>
          <w:u w:val="single"/>
        </w:rPr>
        <w:t xml:space="preserve"> </w:t>
      </w:r>
    </w:p>
    <w:p w14:paraId="70500F6E" w14:textId="77777777" w:rsidR="00B9289E" w:rsidRPr="007E5AD9" w:rsidRDefault="00B9289E" w:rsidP="00975D70">
      <w:pPr>
        <w:spacing w:line="276" w:lineRule="auto"/>
        <w:rPr>
          <w:rFonts w:asciiTheme="minorHAnsi" w:hAnsiTheme="minorHAnsi" w:cstheme="minorHAnsi"/>
        </w:rPr>
      </w:pPr>
    </w:p>
    <w:p w14:paraId="6CC4B086" w14:textId="2F197962" w:rsidR="0038696B" w:rsidRPr="007E5AD9" w:rsidRDefault="0038696B" w:rsidP="0038696B">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Theme="minorHAnsi" w:hAnsiTheme="minorHAnsi" w:cstheme="minorHAnsi"/>
          <w:bCs/>
          <w:i/>
          <w:iCs/>
        </w:rPr>
      </w:pPr>
      <w:r w:rsidRPr="007E5AD9">
        <w:rPr>
          <w:rFonts w:asciiTheme="minorHAnsi" w:eastAsia="SimSun" w:hAnsiTheme="minorHAnsi" w:cstheme="minorHAnsi"/>
          <w:i/>
          <w:iCs/>
          <w:lang w:eastAsia="zh-CN"/>
        </w:rPr>
        <w:t xml:space="preserve">Suppliers </w:t>
      </w:r>
      <w:r w:rsidRPr="007E5AD9">
        <w:rPr>
          <w:rFonts w:asciiTheme="minorHAnsi" w:eastAsia="SimSun" w:hAnsiTheme="minorHAnsi" w:cstheme="minorHAnsi"/>
          <w:b/>
          <w:bCs/>
          <w:i/>
          <w:iCs/>
          <w:lang w:eastAsia="zh-CN"/>
        </w:rPr>
        <w:t>MUST</w:t>
      </w:r>
      <w:r w:rsidRPr="007E5AD9">
        <w:rPr>
          <w:rFonts w:asciiTheme="minorHAnsi" w:eastAsia="SimSun" w:hAnsiTheme="minorHAnsi" w:cstheme="minorHAnsi"/>
          <w:i/>
          <w:iCs/>
          <w:lang w:eastAsia="zh-CN"/>
        </w:rPr>
        <w:t xml:space="preserve"> provide all information relating to the Provision of Photography Services</w:t>
      </w:r>
      <w:r w:rsidR="0013115D" w:rsidRPr="007E5AD9">
        <w:rPr>
          <w:rFonts w:asciiTheme="minorHAnsi" w:eastAsia="SimSun" w:hAnsiTheme="minorHAnsi" w:cstheme="minorHAnsi"/>
          <w:i/>
          <w:iCs/>
          <w:lang w:eastAsia="zh-CN"/>
        </w:rPr>
        <w:t xml:space="preserve"> for Graduation Events</w:t>
      </w:r>
      <w:r w:rsidRPr="007E5AD9">
        <w:rPr>
          <w:rFonts w:asciiTheme="minorHAnsi" w:eastAsia="SimSun" w:hAnsiTheme="minorHAnsi" w:cstheme="minorHAnsi"/>
          <w:i/>
          <w:iCs/>
          <w:lang w:eastAsia="zh-CN"/>
        </w:rPr>
        <w:t xml:space="preserve"> in the response boxes below. Responses will be scored accordingly by the Evaluation team as set out in the Award Criteria. </w:t>
      </w:r>
      <w:r w:rsidRPr="007E5AD9">
        <w:rPr>
          <w:rFonts w:asciiTheme="minorHAnsi" w:eastAsiaTheme="minorHAnsi" w:hAnsiTheme="minorHAnsi" w:cstheme="minorHAnsi"/>
          <w:b/>
          <w:bCs/>
          <w:i/>
          <w:iCs/>
          <w:color w:val="000000"/>
          <w:u w:color="000000"/>
          <w:lang w:eastAsia="en-IE"/>
        </w:rPr>
        <w:t>Yes/No</w:t>
      </w:r>
      <w:r w:rsidRPr="007E5AD9">
        <w:rPr>
          <w:rFonts w:asciiTheme="minorHAnsi" w:eastAsiaTheme="minorHAnsi" w:hAnsiTheme="minorHAnsi" w:cstheme="minorHAnsi"/>
          <w:bCs/>
          <w:i/>
          <w:iCs/>
          <w:color w:val="000000"/>
          <w:u w:color="000000"/>
          <w:lang w:eastAsia="en-IE"/>
        </w:rPr>
        <w:t xml:space="preserve"> answers will not suffice</w:t>
      </w:r>
      <w:r w:rsidRPr="007E5AD9">
        <w:rPr>
          <w:rFonts w:asciiTheme="minorHAnsi" w:eastAsiaTheme="minorHAnsi" w:hAnsiTheme="minorHAnsi" w:cstheme="minorHAnsi"/>
          <w:bCs/>
          <w:i/>
          <w:iCs/>
        </w:rPr>
        <w:t>.</w:t>
      </w:r>
    </w:p>
    <w:p w14:paraId="2C562010" w14:textId="36E92354" w:rsidR="00C55232" w:rsidRPr="007E5AD9" w:rsidRDefault="00C55232" w:rsidP="00295B2F">
      <w:pPr>
        <w:spacing w:line="276" w:lineRule="auto"/>
        <w:jc w:val="center"/>
        <w:rPr>
          <w:rFonts w:asciiTheme="minorHAnsi" w:eastAsiaTheme="minorHAnsi" w:hAnsiTheme="minorHAnsi" w:cstheme="minorHAnsi"/>
          <w:bCs/>
          <w:i/>
          <w:iCs/>
          <w:color w:val="FF0000"/>
        </w:rPr>
      </w:pPr>
      <w:r w:rsidRPr="007E5AD9">
        <w:rPr>
          <w:rFonts w:ascii="Calibri" w:eastAsia="SimSun" w:hAnsi="Calibri" w:cs="Calibri"/>
          <w:b/>
          <w:bCs/>
          <w:i/>
          <w:iCs/>
          <w:color w:val="FF0000"/>
          <w:lang w:eastAsia="zh-CN"/>
        </w:rPr>
        <w:t>Please ensure all cost submissions are kept separate and included in the Excel file entitled:</w:t>
      </w:r>
      <w:r w:rsidR="007E5AD9" w:rsidRPr="007E5AD9">
        <w:rPr>
          <w:rFonts w:ascii="Calibri" w:eastAsia="SimSun" w:hAnsi="Calibri" w:cs="Calibri"/>
          <w:b/>
          <w:bCs/>
          <w:i/>
          <w:iCs/>
          <w:color w:val="FF0000"/>
          <w:lang w:eastAsia="zh-CN"/>
        </w:rPr>
        <w:t xml:space="preserve">     </w:t>
      </w:r>
      <w:r w:rsidRPr="007E5AD9">
        <w:rPr>
          <w:rFonts w:ascii="Calibri" w:eastAsia="SimSun" w:hAnsi="Calibri" w:cs="Calibri"/>
          <w:b/>
          <w:bCs/>
          <w:i/>
          <w:iCs/>
          <w:color w:val="FF0000"/>
          <w:lang w:eastAsia="zh-CN"/>
        </w:rPr>
        <w:t xml:space="preserve"> Appendix 2 – Pricing Schedule</w:t>
      </w:r>
    </w:p>
    <w:p w14:paraId="14AED697" w14:textId="77777777" w:rsidR="009D6D1B" w:rsidRPr="007E5AD9" w:rsidRDefault="009D6D1B" w:rsidP="00F745CE">
      <w:pPr>
        <w:spacing w:line="276" w:lineRule="auto"/>
        <w:rPr>
          <w:rFonts w:asciiTheme="minorHAnsi" w:eastAsia="MS Mincho" w:hAnsiTheme="minorHAnsi" w:cstheme="minorHAnsi"/>
          <w:highlight w:val="yellow"/>
        </w:rPr>
      </w:pPr>
    </w:p>
    <w:tbl>
      <w:tblPr>
        <w:tblStyle w:val="TableGrid2"/>
        <w:tblW w:w="9634" w:type="dxa"/>
        <w:jc w:val="center"/>
        <w:shd w:val="clear" w:color="auto" w:fill="D9D9D9" w:themeFill="background1" w:themeFillShade="D9"/>
        <w:tblLayout w:type="fixed"/>
        <w:tblLook w:val="04A0" w:firstRow="1" w:lastRow="0" w:firstColumn="1" w:lastColumn="0" w:noHBand="0" w:noVBand="1"/>
      </w:tblPr>
      <w:tblGrid>
        <w:gridCol w:w="988"/>
        <w:gridCol w:w="4445"/>
        <w:gridCol w:w="2174"/>
        <w:gridCol w:w="142"/>
        <w:gridCol w:w="38"/>
        <w:gridCol w:w="146"/>
        <w:gridCol w:w="142"/>
        <w:gridCol w:w="51"/>
        <w:gridCol w:w="1508"/>
      </w:tblGrid>
      <w:tr w:rsidR="004F7139" w:rsidRPr="007E5AD9" w14:paraId="3E77C22D" w14:textId="77777777" w:rsidTr="001D09B9">
        <w:trPr>
          <w:trHeight w:val="298"/>
          <w:jc w:val="center"/>
        </w:trPr>
        <w:tc>
          <w:tcPr>
            <w:tcW w:w="9634" w:type="dxa"/>
            <w:gridSpan w:val="9"/>
            <w:shd w:val="clear" w:color="auto" w:fill="D9D9D9" w:themeFill="background1" w:themeFillShade="D9"/>
          </w:tcPr>
          <w:p w14:paraId="441D98B2" w14:textId="3DD347ED" w:rsidR="004F7139" w:rsidRPr="007E5AD9" w:rsidRDefault="00446304" w:rsidP="00852C67">
            <w:pPr>
              <w:spacing w:after="200" w:line="276" w:lineRule="auto"/>
              <w:jc w:val="center"/>
              <w:rPr>
                <w:rFonts w:asciiTheme="minorHAnsi" w:hAnsiTheme="minorHAnsi" w:cstheme="minorHAnsi"/>
                <w:b/>
                <w:bCs/>
                <w:color w:val="2F5496" w:themeColor="accent1" w:themeShade="BF"/>
              </w:rPr>
            </w:pPr>
            <w:r w:rsidRPr="007E5AD9">
              <w:rPr>
                <w:rFonts w:asciiTheme="minorHAnsi" w:eastAsia="Calibri" w:hAnsiTheme="minorHAnsi" w:cstheme="minorHAnsi"/>
                <w:b/>
                <w:bCs/>
                <w:color w:val="2F5496" w:themeColor="accent1" w:themeShade="BF"/>
                <w:u w:color="000000"/>
                <w:lang w:eastAsia="en-IE"/>
              </w:rPr>
              <w:t>PS</w:t>
            </w:r>
            <w:r w:rsidR="00A8626D" w:rsidRPr="007E5AD9">
              <w:rPr>
                <w:rFonts w:asciiTheme="minorHAnsi" w:eastAsia="Calibri" w:hAnsiTheme="minorHAnsi" w:cstheme="minorHAnsi"/>
                <w:b/>
                <w:bCs/>
                <w:color w:val="2F5496" w:themeColor="accent1" w:themeShade="BF"/>
                <w:u w:color="000000"/>
                <w:lang w:eastAsia="en-IE"/>
              </w:rPr>
              <w:t>3599</w:t>
            </w:r>
            <w:r w:rsidRPr="007E5AD9">
              <w:rPr>
                <w:rFonts w:asciiTheme="minorHAnsi" w:eastAsia="Calibri" w:hAnsiTheme="minorHAnsi" w:cstheme="minorHAnsi"/>
                <w:b/>
                <w:bCs/>
                <w:color w:val="2F5496" w:themeColor="accent1" w:themeShade="BF"/>
                <w:u w:color="000000"/>
                <w:lang w:eastAsia="en-IE"/>
              </w:rPr>
              <w:t xml:space="preserve">F – </w:t>
            </w:r>
            <w:r w:rsidR="00695F49" w:rsidRPr="007E5AD9">
              <w:rPr>
                <w:rFonts w:asciiTheme="minorHAnsi" w:eastAsia="Calibri" w:hAnsiTheme="minorHAnsi" w:cstheme="minorHAnsi"/>
                <w:b/>
                <w:bCs/>
                <w:color w:val="2F5496" w:themeColor="accent1" w:themeShade="BF"/>
                <w:u w:color="000000"/>
                <w:lang w:eastAsia="en-IE"/>
              </w:rPr>
              <w:t>Single</w:t>
            </w:r>
            <w:r w:rsidRPr="007E5AD9">
              <w:rPr>
                <w:rFonts w:asciiTheme="minorHAnsi" w:eastAsia="Calibri" w:hAnsiTheme="minorHAnsi" w:cstheme="minorHAnsi"/>
                <w:b/>
                <w:bCs/>
                <w:color w:val="2F5496" w:themeColor="accent1" w:themeShade="BF"/>
                <w:u w:color="000000"/>
                <w:lang w:eastAsia="en-IE"/>
              </w:rPr>
              <w:t xml:space="preserve"> Supplier Framework Agreement for the provision of</w:t>
            </w:r>
            <w:r w:rsidR="00190507" w:rsidRPr="007E5AD9">
              <w:rPr>
                <w:rFonts w:asciiTheme="minorHAnsi" w:eastAsia="Calibri" w:hAnsiTheme="minorHAnsi" w:cstheme="minorHAnsi"/>
                <w:b/>
                <w:bCs/>
                <w:color w:val="2F5496" w:themeColor="accent1" w:themeShade="BF"/>
                <w:u w:color="000000"/>
                <w:lang w:eastAsia="en-IE"/>
              </w:rPr>
              <w:t xml:space="preserve"> Photography</w:t>
            </w:r>
            <w:r w:rsidR="00FA3FD3" w:rsidRPr="007E5AD9">
              <w:rPr>
                <w:rFonts w:asciiTheme="minorHAnsi" w:eastAsia="Calibri" w:hAnsiTheme="minorHAnsi" w:cstheme="minorHAnsi"/>
                <w:b/>
                <w:bCs/>
                <w:color w:val="2F5496" w:themeColor="accent1" w:themeShade="BF"/>
                <w:u w:color="000000"/>
                <w:lang w:eastAsia="en-IE"/>
              </w:rPr>
              <w:t xml:space="preserve"> </w:t>
            </w:r>
            <w:r w:rsidR="00190507" w:rsidRPr="007E5AD9">
              <w:rPr>
                <w:rFonts w:asciiTheme="minorHAnsi" w:eastAsia="Calibri" w:hAnsiTheme="minorHAnsi" w:cstheme="minorHAnsi"/>
                <w:b/>
                <w:bCs/>
                <w:color w:val="2F5496" w:themeColor="accent1" w:themeShade="BF"/>
                <w:u w:color="000000"/>
                <w:lang w:eastAsia="en-IE"/>
              </w:rPr>
              <w:t>Services</w:t>
            </w:r>
            <w:r w:rsidR="008A6926" w:rsidRPr="007E5AD9">
              <w:rPr>
                <w:rFonts w:asciiTheme="minorHAnsi" w:eastAsia="Calibri" w:hAnsiTheme="minorHAnsi" w:cstheme="minorHAnsi"/>
                <w:b/>
                <w:bCs/>
                <w:color w:val="2F5496" w:themeColor="accent1" w:themeShade="BF"/>
                <w:u w:color="000000"/>
                <w:lang w:eastAsia="en-IE"/>
              </w:rPr>
              <w:t xml:space="preserve"> </w:t>
            </w:r>
            <w:r w:rsidR="00D733B6" w:rsidRPr="007E5AD9">
              <w:rPr>
                <w:rFonts w:asciiTheme="minorHAnsi" w:eastAsia="Calibri" w:hAnsiTheme="minorHAnsi" w:cstheme="minorHAnsi"/>
                <w:b/>
                <w:bCs/>
                <w:color w:val="2F5496" w:themeColor="accent1" w:themeShade="BF"/>
                <w:u w:color="000000"/>
                <w:lang w:eastAsia="en-IE"/>
              </w:rPr>
              <w:t xml:space="preserve">for Graduation Events </w:t>
            </w:r>
            <w:r w:rsidR="00190507" w:rsidRPr="007E5AD9">
              <w:rPr>
                <w:rFonts w:asciiTheme="minorHAnsi" w:eastAsia="Calibri" w:hAnsiTheme="minorHAnsi" w:cstheme="minorHAnsi"/>
                <w:b/>
                <w:bCs/>
                <w:color w:val="2F5496" w:themeColor="accent1" w:themeShade="BF"/>
                <w:u w:color="000000"/>
                <w:lang w:eastAsia="en-IE"/>
              </w:rPr>
              <w:t xml:space="preserve">for </w:t>
            </w:r>
            <w:r w:rsidR="00A8626D" w:rsidRPr="007E5AD9">
              <w:rPr>
                <w:rFonts w:asciiTheme="minorHAnsi" w:eastAsia="Calibri" w:hAnsiTheme="minorHAnsi" w:cstheme="minorHAnsi"/>
                <w:b/>
                <w:bCs/>
                <w:color w:val="2F5496" w:themeColor="accent1" w:themeShade="BF"/>
                <w:u w:color="000000"/>
                <w:lang w:eastAsia="en-IE"/>
              </w:rPr>
              <w:t>Technological University Dubin (TU</w:t>
            </w:r>
            <w:r w:rsidR="00695F49" w:rsidRPr="007E5AD9">
              <w:rPr>
                <w:rFonts w:asciiTheme="minorHAnsi" w:eastAsia="Calibri" w:hAnsiTheme="minorHAnsi" w:cstheme="minorHAnsi"/>
                <w:b/>
                <w:bCs/>
                <w:color w:val="2F5496" w:themeColor="accent1" w:themeShade="BF"/>
                <w:u w:color="000000"/>
                <w:lang w:eastAsia="en-IE"/>
              </w:rPr>
              <w:t xml:space="preserve"> </w:t>
            </w:r>
            <w:r w:rsidR="00A8626D" w:rsidRPr="007E5AD9">
              <w:rPr>
                <w:rFonts w:asciiTheme="minorHAnsi" w:eastAsia="Calibri" w:hAnsiTheme="minorHAnsi" w:cstheme="minorHAnsi"/>
                <w:b/>
                <w:bCs/>
                <w:color w:val="2F5496" w:themeColor="accent1" w:themeShade="BF"/>
                <w:u w:color="000000"/>
                <w:lang w:eastAsia="en-IE"/>
              </w:rPr>
              <w:t>D</w:t>
            </w:r>
            <w:r w:rsidR="00695F49" w:rsidRPr="007E5AD9">
              <w:rPr>
                <w:rFonts w:asciiTheme="minorHAnsi" w:eastAsia="Calibri" w:hAnsiTheme="minorHAnsi" w:cstheme="minorHAnsi"/>
                <w:b/>
                <w:bCs/>
                <w:color w:val="2F5496" w:themeColor="accent1" w:themeShade="BF"/>
                <w:u w:color="000000"/>
                <w:lang w:eastAsia="en-IE"/>
              </w:rPr>
              <w:t>ublin</w:t>
            </w:r>
            <w:r w:rsidR="00A8626D" w:rsidRPr="007E5AD9">
              <w:rPr>
                <w:rFonts w:asciiTheme="minorHAnsi" w:eastAsia="Calibri" w:hAnsiTheme="minorHAnsi" w:cstheme="minorHAnsi"/>
                <w:b/>
                <w:bCs/>
                <w:color w:val="2F5496" w:themeColor="accent1" w:themeShade="BF"/>
                <w:u w:color="000000"/>
                <w:lang w:eastAsia="en-IE"/>
              </w:rPr>
              <w:t>)</w:t>
            </w:r>
          </w:p>
        </w:tc>
      </w:tr>
      <w:tr w:rsidR="008936D3" w:rsidRPr="007E5AD9" w14:paraId="6BF211F4" w14:textId="77777777" w:rsidTr="001D09B9">
        <w:trPr>
          <w:trHeight w:val="575"/>
          <w:jc w:val="center"/>
        </w:trPr>
        <w:tc>
          <w:tcPr>
            <w:tcW w:w="5433" w:type="dxa"/>
            <w:gridSpan w:val="2"/>
            <w:shd w:val="clear" w:color="auto" w:fill="D9D9D9" w:themeFill="background1" w:themeFillShade="D9"/>
          </w:tcPr>
          <w:p w14:paraId="0B7CCDC3" w14:textId="796FEAD5" w:rsidR="008936D3" w:rsidRPr="007E5AD9" w:rsidRDefault="008936D3" w:rsidP="008936D3">
            <w:pPr>
              <w:spacing w:line="276" w:lineRule="auto"/>
              <w:jc w:val="center"/>
              <w:rPr>
                <w:rFonts w:asciiTheme="minorHAnsi" w:eastAsia="MS Mincho" w:hAnsiTheme="minorHAnsi" w:cstheme="minorHAnsi"/>
                <w:color w:val="2F5496" w:themeColor="accent1" w:themeShade="BF"/>
              </w:rPr>
            </w:pPr>
            <w:r w:rsidRPr="007E5AD9">
              <w:rPr>
                <w:rFonts w:asciiTheme="minorHAnsi" w:hAnsiTheme="minorHAnsi" w:cstheme="minorHAnsi"/>
                <w:color w:val="2F5496" w:themeColor="accent1" w:themeShade="BF"/>
              </w:rPr>
              <w:t>Contracting Authority:</w:t>
            </w:r>
          </w:p>
        </w:tc>
        <w:tc>
          <w:tcPr>
            <w:tcW w:w="4201" w:type="dxa"/>
            <w:gridSpan w:val="7"/>
            <w:shd w:val="clear" w:color="auto" w:fill="D9D9D9" w:themeFill="background1" w:themeFillShade="D9"/>
          </w:tcPr>
          <w:p w14:paraId="2B3A48F1" w14:textId="77777777" w:rsidR="007F7370" w:rsidRPr="007E5AD9" w:rsidRDefault="00A8626D" w:rsidP="008936D3">
            <w:pPr>
              <w:spacing w:line="276" w:lineRule="auto"/>
              <w:jc w:val="center"/>
              <w:rPr>
                <w:rFonts w:asciiTheme="minorHAnsi" w:hAnsiTheme="minorHAnsi" w:cstheme="minorHAnsi"/>
              </w:rPr>
            </w:pPr>
            <w:r w:rsidRPr="007E5AD9">
              <w:rPr>
                <w:rFonts w:asciiTheme="minorHAnsi" w:hAnsiTheme="minorHAnsi" w:cstheme="minorHAnsi"/>
              </w:rPr>
              <w:t xml:space="preserve">Technological </w:t>
            </w:r>
            <w:r w:rsidR="005E0B15" w:rsidRPr="007E5AD9">
              <w:rPr>
                <w:rFonts w:asciiTheme="minorHAnsi" w:hAnsiTheme="minorHAnsi" w:cstheme="minorHAnsi"/>
              </w:rPr>
              <w:t>University Dublin</w:t>
            </w:r>
            <w:r w:rsidR="00360790" w:rsidRPr="007E5AD9">
              <w:rPr>
                <w:rFonts w:asciiTheme="minorHAnsi" w:hAnsiTheme="minorHAnsi" w:cstheme="minorHAnsi"/>
              </w:rPr>
              <w:t xml:space="preserve"> </w:t>
            </w:r>
          </w:p>
          <w:p w14:paraId="04C09A74" w14:textId="04A0E33D" w:rsidR="008936D3" w:rsidRPr="007E5AD9" w:rsidRDefault="005E0B15" w:rsidP="008936D3">
            <w:pPr>
              <w:spacing w:line="276" w:lineRule="auto"/>
              <w:jc w:val="center"/>
              <w:rPr>
                <w:rFonts w:asciiTheme="minorHAnsi" w:eastAsia="MS Mincho" w:hAnsiTheme="minorHAnsi" w:cstheme="minorHAnsi"/>
                <w:color w:val="2F5496" w:themeColor="accent1" w:themeShade="BF"/>
              </w:rPr>
            </w:pPr>
            <w:r w:rsidRPr="007E5AD9">
              <w:rPr>
                <w:rFonts w:asciiTheme="minorHAnsi" w:hAnsiTheme="minorHAnsi" w:cstheme="minorHAnsi"/>
              </w:rPr>
              <w:t>(T</w:t>
            </w:r>
            <w:r w:rsidR="00360790" w:rsidRPr="007E5AD9">
              <w:rPr>
                <w:rFonts w:asciiTheme="minorHAnsi" w:hAnsiTheme="minorHAnsi" w:cstheme="minorHAnsi"/>
              </w:rPr>
              <w:t>U</w:t>
            </w:r>
            <w:r w:rsidR="007F7370" w:rsidRPr="007E5AD9">
              <w:rPr>
                <w:rFonts w:asciiTheme="minorHAnsi" w:hAnsiTheme="minorHAnsi" w:cstheme="minorHAnsi"/>
              </w:rPr>
              <w:t xml:space="preserve"> </w:t>
            </w:r>
            <w:r w:rsidRPr="007E5AD9">
              <w:rPr>
                <w:rFonts w:asciiTheme="minorHAnsi" w:hAnsiTheme="minorHAnsi" w:cstheme="minorHAnsi"/>
              </w:rPr>
              <w:t>D</w:t>
            </w:r>
            <w:r w:rsidR="007F7370" w:rsidRPr="007E5AD9">
              <w:rPr>
                <w:rFonts w:asciiTheme="minorHAnsi" w:hAnsiTheme="minorHAnsi" w:cstheme="minorHAnsi"/>
              </w:rPr>
              <w:t>ublin</w:t>
            </w:r>
            <w:r w:rsidR="00360790" w:rsidRPr="007E5AD9">
              <w:rPr>
                <w:rFonts w:asciiTheme="minorHAnsi" w:hAnsiTheme="minorHAnsi" w:cstheme="minorHAnsi"/>
              </w:rPr>
              <w:t>)</w:t>
            </w:r>
          </w:p>
        </w:tc>
      </w:tr>
      <w:tr w:rsidR="008936D3" w:rsidRPr="007E5AD9" w14:paraId="2D03F0A0" w14:textId="77777777" w:rsidTr="001D09B9">
        <w:trPr>
          <w:trHeight w:val="671"/>
          <w:jc w:val="center"/>
        </w:trPr>
        <w:tc>
          <w:tcPr>
            <w:tcW w:w="5433" w:type="dxa"/>
            <w:gridSpan w:val="2"/>
            <w:shd w:val="clear" w:color="auto" w:fill="D9D9D9" w:themeFill="background1" w:themeFillShade="D9"/>
          </w:tcPr>
          <w:p w14:paraId="5122F971" w14:textId="2773A9A0" w:rsidR="008936D3" w:rsidRPr="007E5AD9" w:rsidRDefault="008936D3" w:rsidP="00620E3E">
            <w:pPr>
              <w:spacing w:line="276" w:lineRule="auto"/>
              <w:jc w:val="center"/>
              <w:rPr>
                <w:rFonts w:asciiTheme="minorHAnsi" w:hAnsiTheme="minorHAnsi" w:cstheme="minorHAnsi"/>
                <w:color w:val="2F5496" w:themeColor="accent1" w:themeShade="BF"/>
              </w:rPr>
            </w:pPr>
            <w:r w:rsidRPr="007E5AD9">
              <w:rPr>
                <w:rFonts w:asciiTheme="minorHAnsi" w:hAnsiTheme="minorHAnsi" w:cstheme="minorHAnsi"/>
                <w:color w:val="2F5496" w:themeColor="accent1" w:themeShade="BF"/>
              </w:rPr>
              <w:t xml:space="preserve">Proposed: </w:t>
            </w:r>
          </w:p>
        </w:tc>
        <w:tc>
          <w:tcPr>
            <w:tcW w:w="4201" w:type="dxa"/>
            <w:gridSpan w:val="7"/>
          </w:tcPr>
          <w:p w14:paraId="45C83772" w14:textId="56B506AC" w:rsidR="00EF0431" w:rsidRPr="007E5AD9" w:rsidRDefault="00FA3FD3" w:rsidP="007F7370">
            <w:pPr>
              <w:spacing w:line="276" w:lineRule="auto"/>
              <w:jc w:val="center"/>
              <w:rPr>
                <w:rFonts w:asciiTheme="minorHAnsi" w:hAnsiTheme="minorHAnsi" w:cstheme="minorHAnsi"/>
                <w:b/>
                <w:bCs/>
                <w:color w:val="EE0000"/>
                <w:sz w:val="28"/>
                <w:szCs w:val="28"/>
              </w:rPr>
            </w:pPr>
            <w:r w:rsidRPr="007E5AD9">
              <w:rPr>
                <w:rFonts w:asciiTheme="minorHAnsi" w:hAnsiTheme="minorHAnsi" w:cstheme="minorHAnsi"/>
                <w:b/>
                <w:bCs/>
                <w:color w:val="EE0000"/>
              </w:rPr>
              <w:t xml:space="preserve">Photography Services </w:t>
            </w:r>
            <w:r w:rsidR="005E0B15" w:rsidRPr="007E5AD9">
              <w:rPr>
                <w:rFonts w:asciiTheme="minorHAnsi" w:hAnsiTheme="minorHAnsi" w:cstheme="minorHAnsi"/>
                <w:b/>
                <w:bCs/>
                <w:color w:val="EE0000"/>
              </w:rPr>
              <w:t xml:space="preserve">for Graduation Events </w:t>
            </w:r>
          </w:p>
        </w:tc>
      </w:tr>
      <w:tr w:rsidR="00D01C52" w:rsidRPr="007E5AD9" w14:paraId="001BE178" w14:textId="77777777" w:rsidTr="001D09B9">
        <w:tblPrEx>
          <w:shd w:val="clear" w:color="auto" w:fill="auto"/>
        </w:tblPrEx>
        <w:trPr>
          <w:trHeight w:val="393"/>
          <w:jc w:val="center"/>
        </w:trPr>
        <w:tc>
          <w:tcPr>
            <w:tcW w:w="9634" w:type="dxa"/>
            <w:gridSpan w:val="9"/>
            <w:shd w:val="clear" w:color="auto" w:fill="2F5496" w:themeFill="accent1" w:themeFillShade="BF"/>
          </w:tcPr>
          <w:p w14:paraId="20127B96" w14:textId="1085BAA2" w:rsidR="00D01C52" w:rsidRPr="007E5AD9" w:rsidRDefault="00993A46" w:rsidP="002018A2">
            <w:pPr>
              <w:pStyle w:val="Heading3"/>
              <w:jc w:val="center"/>
              <w:rPr>
                <w:rFonts w:eastAsia="MS Mincho" w:cstheme="minorHAnsi"/>
                <w:b w:val="0"/>
                <w:bCs w:val="0"/>
                <w:color w:val="FFFFFF" w:themeColor="background1"/>
                <w:sz w:val="22"/>
                <w:szCs w:val="22"/>
                <w:u w:val="none"/>
                <w:lang w:val="en-IE"/>
              </w:rPr>
            </w:pPr>
            <w:r w:rsidRPr="007E5AD9">
              <w:rPr>
                <w:rFonts w:eastAsia="MS Mincho" w:cstheme="minorHAnsi"/>
                <w:b w:val="0"/>
                <w:bCs w:val="0"/>
                <w:color w:val="FFFFFF" w:themeColor="background1"/>
                <w:sz w:val="22"/>
                <w:szCs w:val="22"/>
                <w:u w:val="none"/>
                <w:lang w:val="en-IE"/>
              </w:rPr>
              <w:t>A</w:t>
            </w:r>
            <w:r w:rsidR="00E8089B" w:rsidRPr="007E5AD9">
              <w:rPr>
                <w:rFonts w:eastAsia="MS Mincho" w:cstheme="minorHAnsi"/>
                <w:b w:val="0"/>
                <w:bCs w:val="0"/>
                <w:color w:val="FFFFFF" w:themeColor="background1"/>
                <w:sz w:val="22"/>
                <w:szCs w:val="22"/>
                <w:u w:val="none"/>
                <w:lang w:val="en-IE"/>
              </w:rPr>
              <w:t>.</w:t>
            </w:r>
            <w:r w:rsidR="007E5AD9" w:rsidRPr="007E5AD9">
              <w:rPr>
                <w:rFonts w:eastAsia="MS Mincho" w:cstheme="minorHAnsi"/>
                <w:b w:val="0"/>
                <w:bCs w:val="0"/>
                <w:color w:val="FFFFFF" w:themeColor="background1"/>
                <w:sz w:val="22"/>
                <w:szCs w:val="22"/>
                <w:u w:val="none"/>
                <w:lang w:val="en-IE"/>
              </w:rPr>
              <w:t xml:space="preserve"> </w:t>
            </w:r>
            <w:r w:rsidRPr="007E5AD9">
              <w:rPr>
                <w:rFonts w:eastAsia="MS Mincho" w:cstheme="minorHAnsi"/>
                <w:b w:val="0"/>
                <w:bCs w:val="0"/>
                <w:color w:val="FFFFFF" w:themeColor="background1"/>
                <w:sz w:val="22"/>
                <w:szCs w:val="22"/>
                <w:u w:val="none"/>
                <w:lang w:val="en-IE"/>
              </w:rPr>
              <w:t>Ultimate Cost</w:t>
            </w:r>
            <w:r w:rsidR="003259CE" w:rsidRPr="007E5AD9">
              <w:rPr>
                <w:rFonts w:eastAsia="MS Mincho" w:cstheme="minorHAnsi"/>
                <w:b w:val="0"/>
                <w:bCs w:val="0"/>
                <w:color w:val="FFFFFF" w:themeColor="background1"/>
                <w:sz w:val="22"/>
                <w:szCs w:val="22"/>
                <w:u w:val="none"/>
                <w:lang w:val="en-IE"/>
              </w:rPr>
              <w:t xml:space="preserve"> of Service</w:t>
            </w:r>
          </w:p>
        </w:tc>
      </w:tr>
      <w:tr w:rsidR="00D01C52" w:rsidRPr="007E5AD9" w14:paraId="0B60F50A" w14:textId="77777777" w:rsidTr="00D01C52">
        <w:tblPrEx>
          <w:shd w:val="clear" w:color="auto" w:fill="auto"/>
        </w:tblPrEx>
        <w:trPr>
          <w:trHeight w:val="393"/>
          <w:jc w:val="center"/>
        </w:trPr>
        <w:tc>
          <w:tcPr>
            <w:tcW w:w="9634" w:type="dxa"/>
            <w:gridSpan w:val="9"/>
            <w:shd w:val="clear" w:color="auto" w:fill="FFFFFF" w:themeFill="background1"/>
          </w:tcPr>
          <w:p w14:paraId="0816FB19" w14:textId="77777777" w:rsidR="00D01C52" w:rsidRPr="007E5AD9" w:rsidRDefault="00993A46" w:rsidP="002018A2">
            <w:pPr>
              <w:pStyle w:val="Heading3"/>
              <w:jc w:val="center"/>
              <w:rPr>
                <w:rFonts w:cs="Calibri"/>
                <w:b w:val="0"/>
                <w:bCs w:val="0"/>
                <w:iCs/>
                <w:color w:val="000000"/>
                <w:sz w:val="22"/>
                <w:szCs w:val="22"/>
                <w:u w:val="none"/>
                <w:lang w:val="en-IE" w:eastAsia="en-IE"/>
              </w:rPr>
            </w:pPr>
            <w:r w:rsidRPr="007E5AD9">
              <w:rPr>
                <w:rFonts w:cs="Calibri"/>
                <w:b w:val="0"/>
                <w:bCs w:val="0"/>
                <w:iCs/>
                <w:color w:val="000000"/>
                <w:sz w:val="22"/>
                <w:szCs w:val="22"/>
                <w:u w:val="none"/>
                <w:lang w:val="en-IE" w:eastAsia="en-IE"/>
              </w:rPr>
              <w:t>See Appendix 2 – Pricing Schedule for Ultimate Cost</w:t>
            </w:r>
          </w:p>
          <w:p w14:paraId="48A56001" w14:textId="18ADFF82" w:rsidR="00993A46" w:rsidRPr="007E5AD9" w:rsidRDefault="00993A46" w:rsidP="00993A46">
            <w:pPr>
              <w:rPr>
                <w:lang w:eastAsia="en-IE"/>
              </w:rPr>
            </w:pPr>
          </w:p>
        </w:tc>
      </w:tr>
      <w:tr w:rsidR="00F745CE" w:rsidRPr="007E5AD9" w14:paraId="477131C3" w14:textId="77777777" w:rsidTr="001D09B9">
        <w:tblPrEx>
          <w:shd w:val="clear" w:color="auto" w:fill="auto"/>
        </w:tblPrEx>
        <w:trPr>
          <w:trHeight w:val="393"/>
          <w:jc w:val="center"/>
        </w:trPr>
        <w:tc>
          <w:tcPr>
            <w:tcW w:w="9634" w:type="dxa"/>
            <w:gridSpan w:val="9"/>
            <w:shd w:val="clear" w:color="auto" w:fill="2F5496" w:themeFill="accent1" w:themeFillShade="BF"/>
          </w:tcPr>
          <w:p w14:paraId="7E380DAA" w14:textId="58F7D020" w:rsidR="00896019" w:rsidRPr="007E5AD9" w:rsidRDefault="00981236" w:rsidP="002018A2">
            <w:pPr>
              <w:pStyle w:val="Heading3"/>
              <w:jc w:val="center"/>
              <w:rPr>
                <w:rFonts w:eastAsia="MS Mincho" w:cstheme="minorHAnsi"/>
                <w:b w:val="0"/>
                <w:bCs w:val="0"/>
                <w:sz w:val="22"/>
                <w:szCs w:val="22"/>
                <w:u w:val="none"/>
                <w:lang w:val="en-IE"/>
              </w:rPr>
            </w:pPr>
            <w:bookmarkStart w:id="38" w:name="_Toc156994611"/>
            <w:bookmarkStart w:id="39" w:name="_Hlk118447820"/>
            <w:r w:rsidRPr="007E5AD9">
              <w:rPr>
                <w:rFonts w:eastAsia="MS Mincho" w:cstheme="minorHAnsi"/>
                <w:b w:val="0"/>
                <w:bCs w:val="0"/>
                <w:color w:val="FFFFFF" w:themeColor="background1"/>
                <w:sz w:val="22"/>
                <w:szCs w:val="22"/>
                <w:u w:val="none"/>
                <w:lang w:val="en-IE"/>
              </w:rPr>
              <w:t>B</w:t>
            </w:r>
            <w:r w:rsidR="00176AEB" w:rsidRPr="007E5AD9">
              <w:rPr>
                <w:rFonts w:eastAsia="MS Mincho" w:cstheme="minorHAnsi"/>
                <w:b w:val="0"/>
                <w:bCs w:val="0"/>
                <w:color w:val="FFFFFF" w:themeColor="background1"/>
                <w:sz w:val="22"/>
                <w:szCs w:val="22"/>
                <w:u w:val="none"/>
                <w:lang w:val="en-IE"/>
              </w:rPr>
              <w:t>.</w:t>
            </w:r>
            <w:r w:rsidR="00F745CE" w:rsidRPr="007E5AD9">
              <w:rPr>
                <w:rFonts w:eastAsia="MS Mincho" w:cstheme="minorHAnsi"/>
                <w:b w:val="0"/>
                <w:bCs w:val="0"/>
                <w:color w:val="FFFFFF" w:themeColor="background1"/>
                <w:sz w:val="22"/>
                <w:szCs w:val="22"/>
                <w:u w:val="none"/>
                <w:lang w:val="en-IE"/>
              </w:rPr>
              <w:t xml:space="preserve"> </w:t>
            </w:r>
            <w:bookmarkEnd w:id="38"/>
            <w:r w:rsidRPr="007E5AD9">
              <w:rPr>
                <w:rFonts w:eastAsia="MS Mincho" w:cstheme="minorHAnsi"/>
                <w:b w:val="0"/>
                <w:bCs w:val="0"/>
                <w:color w:val="FFFFFF" w:themeColor="background1"/>
                <w:sz w:val="22"/>
                <w:szCs w:val="22"/>
                <w:u w:val="none"/>
                <w:lang w:val="en-IE"/>
              </w:rPr>
              <w:t>Operational Plan</w:t>
            </w:r>
          </w:p>
        </w:tc>
      </w:tr>
      <w:tr w:rsidR="00D7404A" w:rsidRPr="007E5AD9" w14:paraId="3E29EED6" w14:textId="77777777" w:rsidTr="00145D61">
        <w:tblPrEx>
          <w:shd w:val="clear" w:color="auto" w:fill="auto"/>
        </w:tblPrEx>
        <w:trPr>
          <w:trHeight w:val="839"/>
          <w:jc w:val="center"/>
        </w:trPr>
        <w:tc>
          <w:tcPr>
            <w:tcW w:w="9634" w:type="dxa"/>
            <w:gridSpan w:val="9"/>
            <w:shd w:val="clear" w:color="auto" w:fill="AEAAAA" w:themeFill="background2" w:themeFillShade="BF"/>
          </w:tcPr>
          <w:p w14:paraId="57B240C3" w14:textId="77777777" w:rsidR="00145D61" w:rsidRPr="007E5AD9" w:rsidRDefault="00145D61" w:rsidP="002A1715">
            <w:pPr>
              <w:spacing w:line="276" w:lineRule="auto"/>
              <w:jc w:val="center"/>
              <w:rPr>
                <w:rFonts w:asciiTheme="minorHAnsi" w:eastAsia="MS Mincho" w:hAnsiTheme="minorHAnsi" w:cstheme="minorHAnsi"/>
                <w:b/>
                <w:bCs/>
              </w:rPr>
            </w:pPr>
          </w:p>
          <w:p w14:paraId="6C52C3AF" w14:textId="5F5EECE0" w:rsidR="002A1715" w:rsidRPr="007E5AD9" w:rsidRDefault="001C27FB" w:rsidP="002A1715">
            <w:pPr>
              <w:spacing w:line="276" w:lineRule="auto"/>
              <w:jc w:val="center"/>
              <w:rPr>
                <w:rFonts w:asciiTheme="minorHAnsi" w:eastAsia="MS Mincho" w:hAnsiTheme="minorHAnsi" w:cstheme="minorHAnsi"/>
                <w:b/>
                <w:bCs/>
                <w:sz w:val="22"/>
                <w:szCs w:val="22"/>
              </w:rPr>
            </w:pPr>
            <w:r w:rsidRPr="007E5AD9">
              <w:rPr>
                <w:rFonts w:asciiTheme="minorHAnsi" w:eastAsia="MS Mincho" w:hAnsiTheme="minorHAnsi" w:cstheme="minorHAnsi"/>
                <w:b/>
                <w:bCs/>
              </w:rPr>
              <w:t>Service Delivery</w:t>
            </w:r>
            <w:r w:rsidR="00B030C0" w:rsidRPr="007E5AD9">
              <w:rPr>
                <w:rFonts w:asciiTheme="minorHAnsi" w:eastAsia="MS Mincho" w:hAnsiTheme="minorHAnsi" w:cstheme="minorHAnsi"/>
                <w:b/>
                <w:bCs/>
              </w:rPr>
              <w:t xml:space="preserve"> &amp; Online Service Capabilities</w:t>
            </w:r>
          </w:p>
        </w:tc>
      </w:tr>
      <w:bookmarkEnd w:id="39"/>
      <w:tr w:rsidR="003C64F7" w:rsidRPr="007E5AD9" w14:paraId="0C2818C8" w14:textId="77777777" w:rsidTr="003C64F7">
        <w:tblPrEx>
          <w:shd w:val="clear" w:color="auto" w:fill="auto"/>
        </w:tblPrEx>
        <w:trPr>
          <w:trHeight w:val="502"/>
          <w:jc w:val="center"/>
        </w:trPr>
        <w:tc>
          <w:tcPr>
            <w:tcW w:w="988" w:type="dxa"/>
            <w:shd w:val="clear" w:color="auto" w:fill="F2F2F2" w:themeFill="background1" w:themeFillShade="F2"/>
          </w:tcPr>
          <w:p w14:paraId="5C8EDB2F" w14:textId="422DCD29" w:rsidR="003C64F7" w:rsidRPr="007E5AD9" w:rsidRDefault="003C64F7" w:rsidP="001D09B9">
            <w:pPr>
              <w:spacing w:line="276" w:lineRule="auto"/>
              <w:rPr>
                <w:rFonts w:asciiTheme="minorHAnsi" w:eastAsia="MS Mincho" w:hAnsiTheme="minorHAnsi" w:cstheme="minorHAnsi"/>
                <w:b/>
                <w:bCs/>
                <w:sz w:val="22"/>
                <w:szCs w:val="22"/>
              </w:rPr>
            </w:pPr>
            <w:r w:rsidRPr="007E5AD9">
              <w:rPr>
                <w:rFonts w:asciiTheme="minorHAnsi" w:eastAsia="MS Mincho" w:hAnsiTheme="minorHAnsi" w:cstheme="minorHAnsi"/>
                <w:b/>
                <w:bCs/>
                <w:color w:val="2F5496" w:themeColor="accent1" w:themeShade="BF"/>
                <w:sz w:val="22"/>
                <w:szCs w:val="22"/>
              </w:rPr>
              <w:t>B1</w:t>
            </w:r>
          </w:p>
        </w:tc>
        <w:tc>
          <w:tcPr>
            <w:tcW w:w="7087" w:type="dxa"/>
            <w:gridSpan w:val="6"/>
            <w:shd w:val="clear" w:color="auto" w:fill="F2F2F2" w:themeFill="background1" w:themeFillShade="F2"/>
          </w:tcPr>
          <w:p w14:paraId="7C817690" w14:textId="75559910" w:rsidR="003C64F7" w:rsidRPr="007E5AD9" w:rsidRDefault="003C64F7" w:rsidP="00193E7E">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 xml:space="preserve">The Tenderer </w:t>
            </w:r>
            <w:r w:rsidRPr="007E5AD9">
              <w:rPr>
                <w:rFonts w:asciiTheme="minorHAnsi" w:eastAsiaTheme="minorEastAsia" w:hAnsiTheme="minorHAnsi" w:cstheme="minorBidi"/>
                <w:b/>
                <w:bCs/>
                <w:sz w:val="22"/>
                <w:szCs w:val="22"/>
                <w:bdr w:val="none" w:sz="0" w:space="0" w:color="auto"/>
                <w:lang w:eastAsia="ja-JP"/>
              </w:rPr>
              <w:t>must</w:t>
            </w:r>
            <w:r w:rsidRPr="007E5AD9">
              <w:rPr>
                <w:rFonts w:asciiTheme="minorHAnsi" w:eastAsiaTheme="minorEastAsia" w:hAnsiTheme="minorHAnsi" w:cstheme="minorBidi"/>
                <w:sz w:val="22"/>
                <w:szCs w:val="22"/>
                <w:bdr w:val="none" w:sz="0" w:space="0" w:color="auto"/>
                <w:lang w:eastAsia="ja-JP"/>
              </w:rPr>
              <w:t xml:space="preserve"> provide a comprehensive Service Delivery Plan detailing their full operational approach, including high</w:t>
            </w:r>
            <w:r w:rsidRPr="007E5AD9">
              <w:rPr>
                <w:rFonts w:asciiTheme="minorHAnsi" w:eastAsiaTheme="minorEastAsia" w:hAnsiTheme="minorHAnsi" w:cstheme="minorBidi"/>
                <w:sz w:val="22"/>
                <w:szCs w:val="22"/>
                <w:bdr w:val="none" w:sz="0" w:space="0" w:color="auto"/>
                <w:lang w:eastAsia="ja-JP"/>
              </w:rPr>
              <w:noBreakHyphen/>
              <w:t>volume graduation event delivery, studio operation, peak</w:t>
            </w:r>
            <w:r w:rsidRPr="007E5AD9">
              <w:rPr>
                <w:rFonts w:asciiTheme="minorHAnsi" w:eastAsiaTheme="minorEastAsia" w:hAnsiTheme="minorHAnsi" w:cstheme="minorBidi"/>
                <w:sz w:val="22"/>
                <w:szCs w:val="22"/>
                <w:bdr w:val="none" w:sz="0" w:space="0" w:color="auto"/>
                <w:lang w:eastAsia="ja-JP"/>
              </w:rPr>
              <w:noBreakHyphen/>
              <w:t>time planning, queue management, student experience, and alignment with TU Dublin ceremony schedules.</w:t>
            </w:r>
            <w:r w:rsidR="007E5AD9" w:rsidRPr="007E5AD9">
              <w:rPr>
                <w:rFonts w:asciiTheme="minorHAnsi" w:eastAsiaTheme="minorEastAsia" w:hAnsiTheme="minorHAnsi" w:cstheme="minorBidi"/>
                <w:sz w:val="22"/>
                <w:szCs w:val="22"/>
                <w:bdr w:val="none" w:sz="0" w:space="0" w:color="auto"/>
                <w:lang w:eastAsia="ja-JP"/>
              </w:rPr>
              <w:t xml:space="preserve"> </w:t>
            </w:r>
          </w:p>
          <w:p w14:paraId="0DAE7511" w14:textId="77777777" w:rsidR="003C64F7" w:rsidRPr="007E5AD9" w:rsidRDefault="003C64F7" w:rsidP="00193E7E">
            <w:pPr>
              <w:jc w:val="both"/>
              <w:rPr>
                <w:rFonts w:asciiTheme="minorHAnsi" w:eastAsiaTheme="minorEastAsia" w:hAnsiTheme="minorHAnsi" w:cstheme="minorBidi"/>
                <w:sz w:val="22"/>
                <w:szCs w:val="22"/>
                <w:bdr w:val="none" w:sz="0" w:space="0" w:color="auto"/>
                <w:lang w:eastAsia="ja-JP"/>
              </w:rPr>
            </w:pPr>
          </w:p>
          <w:p w14:paraId="78CDBF4D" w14:textId="77777777" w:rsidR="003C64F7" w:rsidRPr="007E5AD9" w:rsidRDefault="003C64F7" w:rsidP="00193E7E">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Your response must outline their proposed onsite operational plan, including:</w:t>
            </w:r>
          </w:p>
          <w:p w14:paraId="0830DAAC" w14:textId="77777777" w:rsidR="003C64F7" w:rsidRPr="007E5AD9" w:rsidRDefault="003C64F7" w:rsidP="00193E7E">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w:t>
            </w:r>
            <w:r w:rsidRPr="007E5AD9">
              <w:rPr>
                <w:rFonts w:asciiTheme="minorHAnsi" w:eastAsiaTheme="minorEastAsia" w:hAnsiTheme="minorHAnsi" w:cstheme="minorBidi"/>
                <w:sz w:val="22"/>
                <w:szCs w:val="22"/>
                <w:bdr w:val="none" w:sz="0" w:space="0" w:color="auto"/>
                <w:lang w:eastAsia="ja-JP"/>
              </w:rPr>
              <w:tab/>
              <w:t xml:space="preserve">Onsite setup procedures prior to the graduation week. </w:t>
            </w:r>
          </w:p>
          <w:p w14:paraId="5541A8F6" w14:textId="77777777" w:rsidR="003C64F7" w:rsidRPr="007E5AD9" w:rsidRDefault="003C64F7" w:rsidP="00193E7E">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w:t>
            </w:r>
            <w:r w:rsidRPr="007E5AD9">
              <w:rPr>
                <w:rFonts w:asciiTheme="minorHAnsi" w:eastAsiaTheme="minorEastAsia" w:hAnsiTheme="minorHAnsi" w:cstheme="minorBidi"/>
                <w:sz w:val="22"/>
                <w:szCs w:val="22"/>
                <w:bdr w:val="none" w:sz="0" w:space="0" w:color="auto"/>
                <w:lang w:eastAsia="ja-JP"/>
              </w:rPr>
              <w:tab/>
              <w:t>Operating times for each day</w:t>
            </w:r>
          </w:p>
          <w:p w14:paraId="12A1236F" w14:textId="77777777" w:rsidR="003C64F7" w:rsidRPr="007E5AD9" w:rsidRDefault="003C64F7" w:rsidP="00193E7E">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w:t>
            </w:r>
            <w:r w:rsidRPr="007E5AD9">
              <w:rPr>
                <w:rFonts w:asciiTheme="minorHAnsi" w:eastAsiaTheme="minorEastAsia" w:hAnsiTheme="minorHAnsi" w:cstheme="minorBidi"/>
                <w:sz w:val="22"/>
                <w:szCs w:val="22"/>
                <w:bdr w:val="none" w:sz="0" w:space="0" w:color="auto"/>
                <w:lang w:eastAsia="ja-JP"/>
              </w:rPr>
              <w:tab/>
              <w:t>Space planning and studio layout</w:t>
            </w:r>
          </w:p>
          <w:p w14:paraId="09A9B36D" w14:textId="77777777" w:rsidR="003C64F7" w:rsidRPr="007E5AD9" w:rsidRDefault="003C64F7" w:rsidP="003C64F7">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w:t>
            </w:r>
            <w:r w:rsidRPr="007E5AD9">
              <w:rPr>
                <w:rFonts w:asciiTheme="minorHAnsi" w:eastAsiaTheme="minorEastAsia" w:hAnsiTheme="minorHAnsi" w:cstheme="minorBidi"/>
                <w:sz w:val="22"/>
                <w:szCs w:val="22"/>
                <w:bdr w:val="none" w:sz="0" w:space="0" w:color="auto"/>
                <w:lang w:eastAsia="ja-JP"/>
              </w:rPr>
              <w:tab/>
              <w:t>Queue management measures</w:t>
            </w:r>
          </w:p>
          <w:p w14:paraId="4E5505A8" w14:textId="77777777" w:rsidR="003C64F7" w:rsidRPr="007E5AD9" w:rsidRDefault="003C64F7" w:rsidP="003C64F7">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w:t>
            </w:r>
            <w:r w:rsidRPr="007E5AD9">
              <w:rPr>
                <w:rFonts w:asciiTheme="minorHAnsi" w:eastAsiaTheme="minorEastAsia" w:hAnsiTheme="minorHAnsi" w:cstheme="minorBidi"/>
                <w:sz w:val="22"/>
                <w:szCs w:val="22"/>
                <w:bdr w:val="none" w:sz="0" w:space="0" w:color="auto"/>
                <w:lang w:eastAsia="ja-JP"/>
              </w:rPr>
              <w:tab/>
              <w:t>Payment handling for non-prebooked customers</w:t>
            </w:r>
          </w:p>
          <w:p w14:paraId="2EC6EC8D" w14:textId="77777777" w:rsidR="003C64F7" w:rsidRPr="007E5AD9" w:rsidRDefault="003C64F7" w:rsidP="003C64F7">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w:t>
            </w:r>
            <w:r w:rsidRPr="007E5AD9">
              <w:rPr>
                <w:rFonts w:asciiTheme="minorHAnsi" w:eastAsiaTheme="minorEastAsia" w:hAnsiTheme="minorHAnsi" w:cstheme="minorBidi"/>
                <w:sz w:val="22"/>
                <w:szCs w:val="22"/>
                <w:bdr w:val="none" w:sz="0" w:space="0" w:color="auto"/>
                <w:lang w:eastAsia="ja-JP"/>
              </w:rPr>
              <w:tab/>
              <w:t>Daily deployment of studio and administrative staff</w:t>
            </w:r>
          </w:p>
          <w:p w14:paraId="206DB3FE" w14:textId="77777777" w:rsidR="003C64F7" w:rsidRPr="007E5AD9" w:rsidRDefault="003C64F7" w:rsidP="003C64F7">
            <w:pPr>
              <w:tabs>
                <w:tab w:val="left" w:pos="1520"/>
              </w:tabs>
              <w:rPr>
                <w:rFonts w:asciiTheme="minorHAnsi" w:eastAsiaTheme="minorEastAsia" w:hAnsiTheme="minorHAnsi" w:cstheme="minorHAnsi"/>
                <w:sz w:val="22"/>
                <w:szCs w:val="22"/>
                <w:bdr w:val="none" w:sz="0" w:space="0" w:color="auto"/>
                <w:lang w:eastAsia="ja-JP"/>
              </w:rPr>
            </w:pPr>
          </w:p>
          <w:p w14:paraId="64466A1E" w14:textId="2B9ED7CA" w:rsidR="003C64F7" w:rsidRPr="007E5AD9" w:rsidRDefault="003C64F7" w:rsidP="003C64F7">
            <w:pPr>
              <w:jc w:val="both"/>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Please confirm and detail.</w:t>
            </w:r>
            <w:r w:rsidRPr="007E5AD9">
              <w:rPr>
                <w:rFonts w:asciiTheme="minorHAnsi" w:eastAsia="MS Mincho" w:hAnsiTheme="minorHAnsi" w:cstheme="minorHAnsi"/>
                <w:sz w:val="22"/>
                <w:szCs w:val="22"/>
              </w:rPr>
              <w:tab/>
            </w:r>
          </w:p>
        </w:tc>
        <w:tc>
          <w:tcPr>
            <w:tcW w:w="1559" w:type="dxa"/>
            <w:gridSpan w:val="2"/>
            <w:shd w:val="clear" w:color="auto" w:fill="F2F2F2" w:themeFill="background1" w:themeFillShade="F2"/>
          </w:tcPr>
          <w:p w14:paraId="18224EB3"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7731DCE0"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59DCF176" w14:textId="2FFCA098" w:rsidR="003C64F7" w:rsidRPr="007E5AD9" w:rsidRDefault="003C64F7" w:rsidP="00145D61">
            <w:pPr>
              <w:tabs>
                <w:tab w:val="left" w:pos="1520"/>
              </w:tabs>
              <w:rPr>
                <w:rFonts w:asciiTheme="minorHAnsi" w:eastAsia="MS Mincho" w:hAnsiTheme="minorHAnsi" w:cstheme="minorHAnsi"/>
                <w:i/>
                <w:iCs/>
                <w:sz w:val="22"/>
                <w:szCs w:val="22"/>
              </w:rPr>
            </w:pPr>
          </w:p>
        </w:tc>
      </w:tr>
      <w:tr w:rsidR="00F745CE" w:rsidRPr="007E5AD9" w14:paraId="7F97271C" w14:textId="77777777" w:rsidTr="001D09B9">
        <w:tblPrEx>
          <w:shd w:val="clear" w:color="auto" w:fill="auto"/>
        </w:tblPrEx>
        <w:trPr>
          <w:trHeight w:val="1032"/>
          <w:jc w:val="center"/>
        </w:trPr>
        <w:tc>
          <w:tcPr>
            <w:tcW w:w="9634" w:type="dxa"/>
            <w:gridSpan w:val="9"/>
            <w:shd w:val="clear" w:color="auto" w:fill="DBE5F1"/>
          </w:tcPr>
          <w:p w14:paraId="794B6D1F" w14:textId="77777777" w:rsidR="00F745CE" w:rsidRPr="007E5AD9" w:rsidRDefault="00F745CE" w:rsidP="007C16BA">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5DA62E81" w14:textId="77777777" w:rsidR="00F745CE" w:rsidRPr="007E5AD9" w:rsidRDefault="00F745CE" w:rsidP="007C16BA">
            <w:pPr>
              <w:spacing w:line="276" w:lineRule="auto"/>
              <w:rPr>
                <w:rFonts w:asciiTheme="minorHAnsi" w:eastAsia="MS Mincho" w:hAnsiTheme="minorHAnsi" w:cstheme="minorHAnsi"/>
                <w:sz w:val="22"/>
                <w:szCs w:val="22"/>
              </w:rPr>
            </w:pPr>
          </w:p>
          <w:p w14:paraId="204F490F" w14:textId="77777777" w:rsidR="003B7D75" w:rsidRPr="007E5AD9" w:rsidRDefault="003B7D75" w:rsidP="007C16BA">
            <w:pPr>
              <w:spacing w:line="276" w:lineRule="auto"/>
              <w:rPr>
                <w:rFonts w:asciiTheme="minorHAnsi" w:eastAsia="MS Mincho" w:hAnsiTheme="minorHAnsi" w:cstheme="minorHAnsi"/>
                <w:sz w:val="22"/>
                <w:szCs w:val="22"/>
              </w:rPr>
            </w:pPr>
          </w:p>
          <w:p w14:paraId="2278A5DC" w14:textId="77777777" w:rsidR="00F745CE" w:rsidRPr="007E5AD9" w:rsidRDefault="00F745CE" w:rsidP="007C16BA">
            <w:pPr>
              <w:spacing w:line="276" w:lineRule="auto"/>
              <w:rPr>
                <w:rFonts w:asciiTheme="minorHAnsi" w:eastAsia="MS Mincho" w:hAnsiTheme="minorHAnsi" w:cstheme="minorHAnsi"/>
                <w:sz w:val="22"/>
                <w:szCs w:val="22"/>
              </w:rPr>
            </w:pPr>
          </w:p>
          <w:p w14:paraId="5D0BA4B8" w14:textId="77777777" w:rsidR="007525D1" w:rsidRPr="007E5AD9" w:rsidRDefault="007525D1" w:rsidP="007C16BA">
            <w:pPr>
              <w:spacing w:line="276" w:lineRule="auto"/>
              <w:rPr>
                <w:rFonts w:asciiTheme="minorHAnsi" w:eastAsia="MS Mincho" w:hAnsiTheme="minorHAnsi" w:cstheme="minorHAnsi"/>
                <w:sz w:val="22"/>
                <w:szCs w:val="22"/>
              </w:rPr>
            </w:pPr>
          </w:p>
          <w:p w14:paraId="402373FC" w14:textId="77777777" w:rsidR="006D425B" w:rsidRPr="007E5AD9" w:rsidRDefault="006D425B" w:rsidP="007C16BA">
            <w:pPr>
              <w:spacing w:line="276" w:lineRule="auto"/>
              <w:rPr>
                <w:rFonts w:asciiTheme="minorHAnsi" w:eastAsia="MS Mincho" w:hAnsiTheme="minorHAnsi" w:cstheme="minorHAnsi"/>
                <w:sz w:val="22"/>
                <w:szCs w:val="22"/>
              </w:rPr>
            </w:pPr>
          </w:p>
          <w:p w14:paraId="3405500B" w14:textId="77777777" w:rsidR="006D425B" w:rsidRPr="007E5AD9" w:rsidRDefault="006D425B" w:rsidP="007C16BA">
            <w:pPr>
              <w:spacing w:line="276" w:lineRule="auto"/>
              <w:rPr>
                <w:rFonts w:asciiTheme="minorHAnsi" w:eastAsia="MS Mincho" w:hAnsiTheme="minorHAnsi" w:cstheme="minorHAnsi"/>
                <w:sz w:val="22"/>
                <w:szCs w:val="22"/>
              </w:rPr>
            </w:pPr>
          </w:p>
          <w:p w14:paraId="097F9C2D" w14:textId="77777777" w:rsidR="00F745CE" w:rsidRPr="007E5AD9" w:rsidRDefault="00F745CE" w:rsidP="007C16BA">
            <w:pPr>
              <w:spacing w:line="276" w:lineRule="auto"/>
              <w:rPr>
                <w:rFonts w:asciiTheme="minorHAnsi" w:eastAsia="MS Mincho" w:hAnsiTheme="minorHAnsi" w:cstheme="minorHAnsi"/>
                <w:sz w:val="22"/>
                <w:szCs w:val="22"/>
              </w:rPr>
            </w:pPr>
          </w:p>
        </w:tc>
      </w:tr>
      <w:tr w:rsidR="003C64F7" w:rsidRPr="007E5AD9" w14:paraId="45F2D097" w14:textId="77777777" w:rsidTr="003C64F7">
        <w:tblPrEx>
          <w:shd w:val="clear" w:color="auto" w:fill="auto"/>
        </w:tblPrEx>
        <w:trPr>
          <w:trHeight w:val="1170"/>
          <w:jc w:val="center"/>
        </w:trPr>
        <w:tc>
          <w:tcPr>
            <w:tcW w:w="988" w:type="dxa"/>
            <w:shd w:val="clear" w:color="auto" w:fill="F2F2F2" w:themeFill="background1" w:themeFillShade="F2"/>
          </w:tcPr>
          <w:p w14:paraId="64C46949" w14:textId="7B9F3E23" w:rsidR="003C64F7" w:rsidRPr="007E5AD9" w:rsidRDefault="003C64F7" w:rsidP="001D09B9">
            <w:pPr>
              <w:spacing w:line="276" w:lineRule="auto"/>
              <w:rPr>
                <w:rFonts w:asciiTheme="minorHAnsi" w:eastAsia="MS Mincho" w:hAnsiTheme="minorHAnsi" w:cstheme="minorHAnsi"/>
                <w:b/>
                <w:bCs/>
                <w:sz w:val="22"/>
                <w:szCs w:val="22"/>
              </w:rPr>
            </w:pPr>
            <w:r w:rsidRPr="007E5AD9">
              <w:rPr>
                <w:rFonts w:asciiTheme="minorHAnsi" w:eastAsia="MS Mincho" w:hAnsiTheme="minorHAnsi" w:cstheme="minorHAnsi"/>
                <w:b/>
                <w:bCs/>
                <w:color w:val="2F5496" w:themeColor="accent1" w:themeShade="BF"/>
                <w:sz w:val="22"/>
                <w:szCs w:val="22"/>
              </w:rPr>
              <w:t>B2</w:t>
            </w:r>
          </w:p>
        </w:tc>
        <w:tc>
          <w:tcPr>
            <w:tcW w:w="7087" w:type="dxa"/>
            <w:gridSpan w:val="6"/>
            <w:shd w:val="clear" w:color="auto" w:fill="F2F2F2" w:themeFill="background1" w:themeFillShade="F2"/>
            <w:vAlign w:val="center"/>
          </w:tcPr>
          <w:p w14:paraId="05FE45A0" w14:textId="40E7732E" w:rsidR="003C64F7" w:rsidRPr="007E5AD9" w:rsidRDefault="003C64F7" w:rsidP="0027509E">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describe how they will minimise wait times, manage peak periods, and ensure a smooth, professional student experience.</w:t>
            </w:r>
          </w:p>
          <w:p w14:paraId="5D4D0DFF" w14:textId="77777777" w:rsidR="003C64F7" w:rsidRPr="007E5AD9" w:rsidRDefault="003C64F7" w:rsidP="0027509E">
            <w:pPr>
              <w:contextualSpacing/>
              <w:rPr>
                <w:rFonts w:asciiTheme="minorHAnsi" w:eastAsiaTheme="minorEastAsia" w:hAnsiTheme="minorHAnsi" w:cstheme="minorBidi"/>
                <w:sz w:val="22"/>
                <w:szCs w:val="22"/>
                <w:lang w:eastAsia="ja-JP"/>
              </w:rPr>
            </w:pPr>
          </w:p>
          <w:p w14:paraId="085983E6" w14:textId="40E929AB" w:rsidR="003C64F7" w:rsidRPr="007E5AD9" w:rsidRDefault="003C64F7" w:rsidP="0027509E">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Please confirm and detail.</w:t>
            </w:r>
          </w:p>
        </w:tc>
        <w:tc>
          <w:tcPr>
            <w:tcW w:w="1559" w:type="dxa"/>
            <w:gridSpan w:val="2"/>
            <w:shd w:val="clear" w:color="auto" w:fill="F2F2F2" w:themeFill="background1" w:themeFillShade="F2"/>
            <w:vAlign w:val="center"/>
          </w:tcPr>
          <w:p w14:paraId="58E70401" w14:textId="0BC4F541"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Compliant:</w:t>
            </w:r>
          </w:p>
          <w:p w14:paraId="31918104"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233511A6" w14:textId="48535B7A" w:rsidR="003C64F7" w:rsidRPr="007E5AD9" w:rsidRDefault="003C64F7" w:rsidP="00145D61">
            <w:pPr>
              <w:contextualSpacing/>
              <w:rPr>
                <w:rFonts w:asciiTheme="minorHAnsi" w:eastAsia="MS Mincho" w:hAnsiTheme="minorHAnsi" w:cstheme="minorHAnsi"/>
                <w:b/>
                <w:bCs/>
                <w:sz w:val="22"/>
                <w:szCs w:val="22"/>
              </w:rPr>
            </w:pPr>
          </w:p>
        </w:tc>
      </w:tr>
      <w:tr w:rsidR="007947AD" w:rsidRPr="007E5AD9" w14:paraId="3844912A" w14:textId="77777777" w:rsidTr="001D09B9">
        <w:tblPrEx>
          <w:shd w:val="clear" w:color="auto" w:fill="auto"/>
        </w:tblPrEx>
        <w:trPr>
          <w:trHeight w:val="1427"/>
          <w:jc w:val="center"/>
        </w:trPr>
        <w:tc>
          <w:tcPr>
            <w:tcW w:w="9634" w:type="dxa"/>
            <w:gridSpan w:val="9"/>
            <w:shd w:val="clear" w:color="auto" w:fill="DBE5F1"/>
          </w:tcPr>
          <w:p w14:paraId="0F390F0B" w14:textId="77777777" w:rsidR="007947AD" w:rsidRPr="007E5AD9" w:rsidRDefault="007947AD" w:rsidP="007947AD">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60E4736B" w14:textId="77777777" w:rsidR="007947AD" w:rsidRPr="007E5AD9" w:rsidRDefault="007947AD" w:rsidP="007947AD">
            <w:pPr>
              <w:spacing w:line="276" w:lineRule="auto"/>
              <w:rPr>
                <w:rFonts w:asciiTheme="minorHAnsi" w:eastAsia="MS Mincho" w:hAnsiTheme="minorHAnsi" w:cstheme="minorHAnsi"/>
                <w:sz w:val="22"/>
                <w:szCs w:val="22"/>
              </w:rPr>
            </w:pPr>
          </w:p>
          <w:p w14:paraId="372CBC5E" w14:textId="77777777" w:rsidR="007947AD" w:rsidRPr="007E5AD9" w:rsidRDefault="007947AD" w:rsidP="007947AD">
            <w:pPr>
              <w:spacing w:line="276" w:lineRule="auto"/>
              <w:rPr>
                <w:rFonts w:asciiTheme="minorHAnsi" w:eastAsia="MS Mincho" w:hAnsiTheme="minorHAnsi" w:cstheme="minorHAnsi"/>
                <w:sz w:val="22"/>
                <w:szCs w:val="22"/>
              </w:rPr>
            </w:pPr>
          </w:p>
          <w:p w14:paraId="2682F957" w14:textId="77777777" w:rsidR="001169C8" w:rsidRPr="007E5AD9" w:rsidRDefault="001169C8" w:rsidP="007947AD">
            <w:pPr>
              <w:spacing w:line="276" w:lineRule="auto"/>
              <w:rPr>
                <w:rFonts w:asciiTheme="minorHAnsi" w:eastAsia="MS Mincho" w:hAnsiTheme="minorHAnsi" w:cstheme="minorHAnsi"/>
                <w:sz w:val="22"/>
                <w:szCs w:val="22"/>
              </w:rPr>
            </w:pPr>
          </w:p>
          <w:p w14:paraId="15DBF6D9" w14:textId="77777777" w:rsidR="00CB4E7B" w:rsidRPr="007E5AD9" w:rsidRDefault="00CB4E7B" w:rsidP="007947AD">
            <w:pPr>
              <w:spacing w:line="276" w:lineRule="auto"/>
              <w:rPr>
                <w:rFonts w:asciiTheme="minorHAnsi" w:eastAsia="MS Mincho" w:hAnsiTheme="minorHAnsi" w:cstheme="minorHAnsi"/>
                <w:sz w:val="22"/>
                <w:szCs w:val="22"/>
              </w:rPr>
            </w:pPr>
          </w:p>
          <w:p w14:paraId="1078298D" w14:textId="77777777" w:rsidR="007947AD" w:rsidRPr="007E5AD9" w:rsidRDefault="007947AD" w:rsidP="007947AD">
            <w:pPr>
              <w:spacing w:line="276" w:lineRule="auto"/>
              <w:rPr>
                <w:rFonts w:asciiTheme="minorHAnsi" w:eastAsia="MS Mincho" w:hAnsiTheme="minorHAnsi" w:cstheme="minorHAnsi"/>
                <w:sz w:val="22"/>
                <w:szCs w:val="22"/>
              </w:rPr>
            </w:pPr>
          </w:p>
          <w:p w14:paraId="576A5A8A" w14:textId="77777777" w:rsidR="00727819" w:rsidRPr="007E5AD9" w:rsidRDefault="00727819" w:rsidP="007947AD">
            <w:pPr>
              <w:spacing w:line="276" w:lineRule="auto"/>
              <w:rPr>
                <w:rFonts w:asciiTheme="minorHAnsi" w:eastAsia="MS Mincho" w:hAnsiTheme="minorHAnsi" w:cstheme="minorHAnsi"/>
                <w:sz w:val="22"/>
                <w:szCs w:val="22"/>
              </w:rPr>
            </w:pPr>
          </w:p>
          <w:p w14:paraId="6CF07E2C" w14:textId="77777777" w:rsidR="00727819" w:rsidRPr="007E5AD9" w:rsidRDefault="00727819" w:rsidP="007947AD">
            <w:pPr>
              <w:spacing w:line="276" w:lineRule="auto"/>
              <w:rPr>
                <w:rFonts w:asciiTheme="minorHAnsi" w:eastAsia="MS Mincho" w:hAnsiTheme="minorHAnsi" w:cstheme="minorHAnsi"/>
                <w:sz w:val="22"/>
                <w:szCs w:val="22"/>
              </w:rPr>
            </w:pPr>
          </w:p>
          <w:p w14:paraId="1AA085D8" w14:textId="77777777" w:rsidR="00D0670A" w:rsidRPr="007E5AD9" w:rsidRDefault="00D0670A" w:rsidP="007947AD">
            <w:pPr>
              <w:spacing w:line="276" w:lineRule="auto"/>
              <w:rPr>
                <w:rFonts w:asciiTheme="minorHAnsi" w:eastAsia="MS Mincho" w:hAnsiTheme="minorHAnsi" w:cstheme="minorHAnsi"/>
                <w:sz w:val="22"/>
                <w:szCs w:val="22"/>
              </w:rPr>
            </w:pPr>
          </w:p>
          <w:p w14:paraId="6CDEBEA4" w14:textId="77777777" w:rsidR="007947AD" w:rsidRPr="007E5AD9" w:rsidRDefault="007947AD" w:rsidP="007947AD">
            <w:pPr>
              <w:spacing w:line="276" w:lineRule="auto"/>
              <w:rPr>
                <w:rFonts w:asciiTheme="minorHAnsi" w:eastAsia="MS Mincho" w:hAnsiTheme="minorHAnsi" w:cstheme="minorHAnsi"/>
                <w:sz w:val="22"/>
                <w:szCs w:val="22"/>
              </w:rPr>
            </w:pPr>
          </w:p>
        </w:tc>
      </w:tr>
      <w:tr w:rsidR="003C64F7" w:rsidRPr="007E5AD9" w14:paraId="54BCFDA4" w14:textId="77777777" w:rsidTr="003C64F7">
        <w:tblPrEx>
          <w:shd w:val="clear" w:color="auto" w:fill="auto"/>
        </w:tblPrEx>
        <w:trPr>
          <w:trHeight w:val="2115"/>
          <w:jc w:val="center"/>
        </w:trPr>
        <w:tc>
          <w:tcPr>
            <w:tcW w:w="988" w:type="dxa"/>
            <w:shd w:val="clear" w:color="auto" w:fill="F2F2F2" w:themeFill="background1" w:themeFillShade="F2"/>
          </w:tcPr>
          <w:p w14:paraId="3981CE34" w14:textId="57272576" w:rsidR="003C64F7" w:rsidRPr="007E5AD9" w:rsidRDefault="003C64F7" w:rsidP="798FD00B">
            <w:r w:rsidRPr="007E5AD9">
              <w:rPr>
                <w:rFonts w:asciiTheme="minorHAnsi" w:eastAsia="MS Mincho" w:hAnsiTheme="minorHAnsi" w:cstheme="minorBidi"/>
                <w:b/>
                <w:bCs/>
                <w:color w:val="2F5496" w:themeColor="accent1" w:themeShade="BF"/>
                <w:sz w:val="22"/>
                <w:szCs w:val="22"/>
              </w:rPr>
              <w:t>B3</w:t>
            </w:r>
          </w:p>
        </w:tc>
        <w:tc>
          <w:tcPr>
            <w:tcW w:w="6945" w:type="dxa"/>
            <w:gridSpan w:val="5"/>
            <w:shd w:val="clear" w:color="auto" w:fill="F2F2F2" w:themeFill="background1" w:themeFillShade="F2"/>
          </w:tcPr>
          <w:p w14:paraId="629771D0" w14:textId="6FDDEE33" w:rsidR="003C64F7" w:rsidRPr="007E5AD9" w:rsidRDefault="003C64F7" w:rsidP="00497D6C">
            <w:p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To ensure adequate capacity the following is required.</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 xml:space="preserve"> </w:t>
            </w:r>
          </w:p>
          <w:p w14:paraId="66F63431" w14:textId="3008103E" w:rsidR="003C64F7" w:rsidRPr="007E5AD9" w:rsidRDefault="003C64F7" w:rsidP="00497D6C">
            <w:p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A minimum of Six (6) studios in Autumn, and Five (5) studios in Spring are required for each day.</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demonstrate:</w:t>
            </w:r>
          </w:p>
          <w:p w14:paraId="0E3D30C4" w14:textId="77777777" w:rsidR="003C64F7" w:rsidRPr="007E5AD9" w:rsidRDefault="003C64F7" w:rsidP="00996AAC">
            <w:pPr>
              <w:numPr>
                <w:ilvl w:val="0"/>
                <w:numId w:val="38"/>
              </w:num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Capacity to operate the required studios</w:t>
            </w:r>
          </w:p>
          <w:p w14:paraId="5C84976F" w14:textId="77777777" w:rsidR="003C64F7" w:rsidRPr="007E5AD9" w:rsidRDefault="003C64F7" w:rsidP="00996AAC">
            <w:pPr>
              <w:numPr>
                <w:ilvl w:val="0"/>
                <w:numId w:val="38"/>
              </w:num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Sufficient staffing and equipment for each ceremony day</w:t>
            </w:r>
          </w:p>
          <w:p w14:paraId="65B25B0F" w14:textId="77777777" w:rsidR="003C64F7" w:rsidRPr="007E5AD9" w:rsidRDefault="003C64F7" w:rsidP="00996AAC">
            <w:pPr>
              <w:numPr>
                <w:ilvl w:val="0"/>
                <w:numId w:val="38"/>
              </w:num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Ability to support timelines: </w:t>
            </w:r>
          </w:p>
          <w:p w14:paraId="065C3135" w14:textId="77777777" w:rsidR="003C64F7" w:rsidRPr="007E5AD9" w:rsidRDefault="003C64F7" w:rsidP="0075187A">
            <w:p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Autumn ceremonies at 09:30, 11:30, 13:30, 15:30, 17:30</w:t>
            </w:r>
          </w:p>
          <w:p w14:paraId="19D8812B" w14:textId="77777777" w:rsidR="003C64F7" w:rsidRPr="007E5AD9" w:rsidRDefault="003C64F7" w:rsidP="0075187A">
            <w:p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Spring ceremonies at 10:00, 12:15, 14:30</w:t>
            </w:r>
          </w:p>
          <w:p w14:paraId="1C8D218D" w14:textId="77777777" w:rsidR="003C64F7" w:rsidRPr="007E5AD9" w:rsidRDefault="003C64F7" w:rsidP="003C64F7">
            <w:p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Ability to maintain smooth throughput without delaying ceremonies.</w:t>
            </w:r>
          </w:p>
          <w:p w14:paraId="37494F5F" w14:textId="77777777" w:rsidR="003C64F7" w:rsidRPr="007E5AD9" w:rsidRDefault="003C64F7" w:rsidP="003C64F7">
            <w:pPr>
              <w:jc w:val="both"/>
              <w:rPr>
                <w:rFonts w:asciiTheme="minorHAnsi" w:eastAsiaTheme="minorEastAsia" w:hAnsiTheme="minorHAnsi" w:cstheme="minorBidi"/>
                <w:sz w:val="22"/>
                <w:szCs w:val="22"/>
                <w:lang w:eastAsia="ja-JP"/>
              </w:rPr>
            </w:pPr>
          </w:p>
          <w:p w14:paraId="547D4247" w14:textId="1276CB74" w:rsidR="003C64F7" w:rsidRPr="007E5AD9" w:rsidRDefault="003C64F7" w:rsidP="003C64F7">
            <w:p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confirm availability for:</w:t>
            </w:r>
          </w:p>
          <w:p w14:paraId="64648BDC" w14:textId="77777777" w:rsidR="003C64F7" w:rsidRPr="007E5AD9" w:rsidRDefault="003C64F7" w:rsidP="003C64F7">
            <w:pPr>
              <w:numPr>
                <w:ilvl w:val="0"/>
                <w:numId w:val="39"/>
              </w:num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Availability to set up studios </w:t>
            </w:r>
            <w:r w:rsidRPr="007E5AD9">
              <w:rPr>
                <w:rFonts w:asciiTheme="minorHAnsi" w:eastAsiaTheme="minorEastAsia" w:hAnsiTheme="minorHAnsi" w:cstheme="minorBidi"/>
                <w:b/>
                <w:bCs/>
                <w:sz w:val="22"/>
                <w:szCs w:val="22"/>
                <w:lang w:eastAsia="ja-JP"/>
              </w:rPr>
              <w:t>a minimum of one day in advance</w:t>
            </w:r>
            <w:r w:rsidRPr="007E5AD9">
              <w:rPr>
                <w:rFonts w:asciiTheme="minorHAnsi" w:eastAsiaTheme="minorEastAsia" w:hAnsiTheme="minorHAnsi" w:cstheme="minorBidi"/>
                <w:sz w:val="22"/>
                <w:szCs w:val="22"/>
                <w:lang w:eastAsia="ja-JP"/>
              </w:rPr>
              <w:t xml:space="preserve"> for Spring ceremonies. </w:t>
            </w:r>
          </w:p>
          <w:p w14:paraId="0056709C" w14:textId="77777777" w:rsidR="003C64F7" w:rsidRPr="007E5AD9" w:rsidRDefault="003C64F7" w:rsidP="003C64F7">
            <w:pPr>
              <w:numPr>
                <w:ilvl w:val="0"/>
                <w:numId w:val="39"/>
              </w:num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Availability to set up studios for Autumn ceremonies either on the </w:t>
            </w:r>
            <w:r w:rsidRPr="007E5AD9">
              <w:rPr>
                <w:rFonts w:asciiTheme="minorHAnsi" w:eastAsiaTheme="minorEastAsia" w:hAnsiTheme="minorHAnsi" w:cstheme="minorBidi"/>
                <w:b/>
                <w:bCs/>
                <w:sz w:val="22"/>
                <w:szCs w:val="22"/>
                <w:lang w:eastAsia="ja-JP"/>
              </w:rPr>
              <w:t>Friday prior to the conferring week</w:t>
            </w:r>
            <w:r w:rsidRPr="007E5AD9">
              <w:rPr>
                <w:rFonts w:asciiTheme="minorHAnsi" w:eastAsiaTheme="minorEastAsia" w:hAnsiTheme="minorHAnsi" w:cstheme="minorBidi"/>
                <w:sz w:val="22"/>
                <w:szCs w:val="22"/>
                <w:lang w:eastAsia="ja-JP"/>
              </w:rPr>
              <w:t xml:space="preserve"> or </w:t>
            </w:r>
            <w:r w:rsidRPr="007E5AD9">
              <w:rPr>
                <w:rFonts w:asciiTheme="minorHAnsi" w:eastAsiaTheme="minorEastAsia" w:hAnsiTheme="minorHAnsi" w:cstheme="minorBidi"/>
                <w:b/>
                <w:bCs/>
                <w:sz w:val="22"/>
                <w:szCs w:val="22"/>
                <w:lang w:eastAsia="ja-JP"/>
              </w:rPr>
              <w:t>over the weekend</w:t>
            </w:r>
            <w:r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b/>
                <w:bCs/>
                <w:sz w:val="22"/>
                <w:szCs w:val="22"/>
                <w:lang w:eastAsia="ja-JP"/>
              </w:rPr>
              <w:t>depending on room availability</w:t>
            </w:r>
            <w:r w:rsidRPr="007E5AD9">
              <w:rPr>
                <w:rFonts w:asciiTheme="minorHAnsi" w:eastAsiaTheme="minorEastAsia" w:hAnsiTheme="minorHAnsi" w:cstheme="minorBidi"/>
                <w:sz w:val="22"/>
                <w:szCs w:val="22"/>
                <w:lang w:eastAsia="ja-JP"/>
              </w:rPr>
              <w:t xml:space="preserve">. </w:t>
            </w:r>
          </w:p>
          <w:p w14:paraId="0F2AC38D" w14:textId="77777777" w:rsidR="003C64F7" w:rsidRPr="007E5AD9" w:rsidRDefault="003C64F7" w:rsidP="003C64F7">
            <w:pPr>
              <w:numPr>
                <w:ilvl w:val="0"/>
                <w:numId w:val="39"/>
              </w:num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Setup timing and access will be </w:t>
            </w:r>
            <w:r w:rsidRPr="007E5AD9">
              <w:rPr>
                <w:rFonts w:asciiTheme="minorHAnsi" w:eastAsiaTheme="minorEastAsia" w:hAnsiTheme="minorHAnsi" w:cstheme="minorBidi"/>
                <w:b/>
                <w:bCs/>
                <w:sz w:val="22"/>
                <w:szCs w:val="22"/>
                <w:lang w:eastAsia="ja-JP"/>
              </w:rPr>
              <w:t>arranged in consultation with the Graduation Team</w:t>
            </w:r>
            <w:r w:rsidRPr="007E5AD9">
              <w:rPr>
                <w:rFonts w:asciiTheme="minorHAnsi" w:eastAsiaTheme="minorEastAsia" w:hAnsiTheme="minorHAnsi" w:cstheme="minorBidi"/>
                <w:sz w:val="22"/>
                <w:szCs w:val="22"/>
                <w:lang w:eastAsia="ja-JP"/>
              </w:rPr>
              <w:t xml:space="preserve">. </w:t>
            </w:r>
          </w:p>
          <w:p w14:paraId="769CB882" w14:textId="77777777" w:rsidR="003C64F7" w:rsidRPr="007E5AD9" w:rsidRDefault="003C64F7" w:rsidP="003C64F7">
            <w:pPr>
              <w:numPr>
                <w:ilvl w:val="0"/>
                <w:numId w:val="39"/>
              </w:num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Confirmation that adequate staff will be available onsite from </w:t>
            </w:r>
            <w:r w:rsidRPr="007E5AD9">
              <w:rPr>
                <w:rFonts w:asciiTheme="minorHAnsi" w:eastAsiaTheme="minorEastAsia" w:hAnsiTheme="minorHAnsi" w:cstheme="minorBidi"/>
                <w:b/>
                <w:bCs/>
                <w:sz w:val="22"/>
                <w:szCs w:val="22"/>
                <w:lang w:eastAsia="ja-JP"/>
              </w:rPr>
              <w:t>08:30 each day</w:t>
            </w:r>
            <w:r w:rsidRPr="007E5AD9">
              <w:rPr>
                <w:rFonts w:asciiTheme="minorHAnsi" w:eastAsiaTheme="minorEastAsia" w:hAnsiTheme="minorHAnsi" w:cstheme="minorBidi"/>
                <w:sz w:val="22"/>
                <w:szCs w:val="22"/>
                <w:lang w:eastAsia="ja-JP"/>
              </w:rPr>
              <w:t xml:space="preserve"> and remain in place delivering services until after the final ceremony concludes.</w:t>
            </w:r>
          </w:p>
          <w:p w14:paraId="755F5BF3" w14:textId="77777777" w:rsidR="003C64F7" w:rsidRPr="007E5AD9" w:rsidRDefault="003C64F7" w:rsidP="003C64F7">
            <w:pPr>
              <w:rPr>
                <w:rFonts w:asciiTheme="minorHAnsi" w:eastAsiaTheme="minorEastAsia" w:hAnsiTheme="minorHAnsi" w:cstheme="minorBidi"/>
                <w:sz w:val="22"/>
                <w:szCs w:val="22"/>
                <w:lang w:eastAsia="ja-JP"/>
              </w:rPr>
            </w:pPr>
          </w:p>
          <w:p w14:paraId="10B9FC98" w14:textId="66576DF0" w:rsidR="003C64F7" w:rsidRPr="007E5AD9" w:rsidRDefault="003C64F7" w:rsidP="003C64F7">
            <w:pPr>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Please confirm and detail.</w:t>
            </w:r>
          </w:p>
        </w:tc>
        <w:tc>
          <w:tcPr>
            <w:tcW w:w="1701" w:type="dxa"/>
            <w:gridSpan w:val="3"/>
            <w:shd w:val="clear" w:color="auto" w:fill="F2F2F2" w:themeFill="background1" w:themeFillShade="F2"/>
          </w:tcPr>
          <w:p w14:paraId="7C11677F"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42BC6F4B"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396E3A3D" w14:textId="2C4454FD" w:rsidR="003C64F7" w:rsidRPr="007E5AD9" w:rsidRDefault="003C64F7" w:rsidP="00145D61">
            <w:pPr>
              <w:rPr>
                <w:rFonts w:asciiTheme="minorHAnsi" w:eastAsia="MS Mincho" w:hAnsiTheme="minorHAnsi" w:cstheme="minorHAnsi"/>
                <w:sz w:val="22"/>
                <w:szCs w:val="22"/>
              </w:rPr>
            </w:pPr>
          </w:p>
        </w:tc>
      </w:tr>
      <w:tr w:rsidR="007947AD" w:rsidRPr="007E5AD9" w14:paraId="35F4F07E" w14:textId="77777777" w:rsidTr="001D09B9">
        <w:tblPrEx>
          <w:shd w:val="clear" w:color="auto" w:fill="auto"/>
        </w:tblPrEx>
        <w:trPr>
          <w:trHeight w:val="1427"/>
          <w:jc w:val="center"/>
        </w:trPr>
        <w:tc>
          <w:tcPr>
            <w:tcW w:w="9634" w:type="dxa"/>
            <w:gridSpan w:val="9"/>
            <w:shd w:val="clear" w:color="auto" w:fill="DBE5F1"/>
          </w:tcPr>
          <w:p w14:paraId="715B615B" w14:textId="77777777" w:rsidR="007947AD" w:rsidRPr="007E5AD9" w:rsidRDefault="007947AD" w:rsidP="00B805F1">
            <w:pPr>
              <w:spacing w:line="276" w:lineRule="auto"/>
              <w:jc w:val="both"/>
              <w:rPr>
                <w:rFonts w:asciiTheme="minorHAnsi" w:eastAsia="MS Mincho" w:hAnsiTheme="minorHAnsi" w:cstheme="minorHAnsi"/>
                <w:color w:val="808080"/>
                <w:sz w:val="22"/>
                <w:szCs w:val="22"/>
              </w:rPr>
            </w:pPr>
            <w:bookmarkStart w:id="40" w:name="_Hlk156226237"/>
            <w:bookmarkStart w:id="41" w:name="_Hlk156226201"/>
            <w:r w:rsidRPr="007E5AD9">
              <w:rPr>
                <w:rFonts w:asciiTheme="minorHAnsi" w:eastAsia="MS Mincho" w:hAnsiTheme="minorHAnsi" w:cstheme="minorHAnsi"/>
                <w:color w:val="808080"/>
                <w:sz w:val="22"/>
                <w:szCs w:val="22"/>
              </w:rPr>
              <w:t>Insert Comment</w:t>
            </w:r>
          </w:p>
          <w:p w14:paraId="59B2C5A9"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3A55C9EC"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0830414C"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64FF9763"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3C55D2ED" w14:textId="77777777" w:rsidR="00727819" w:rsidRPr="007E5AD9" w:rsidRDefault="00727819" w:rsidP="00B805F1">
            <w:pPr>
              <w:spacing w:line="276" w:lineRule="auto"/>
              <w:jc w:val="both"/>
              <w:rPr>
                <w:rFonts w:asciiTheme="minorHAnsi" w:eastAsia="MS Mincho" w:hAnsiTheme="minorHAnsi" w:cstheme="minorHAnsi"/>
                <w:sz w:val="22"/>
                <w:szCs w:val="22"/>
              </w:rPr>
            </w:pPr>
          </w:p>
          <w:p w14:paraId="116A05F8" w14:textId="77777777" w:rsidR="00727819" w:rsidRPr="007E5AD9" w:rsidRDefault="00727819" w:rsidP="00B805F1">
            <w:pPr>
              <w:spacing w:line="276" w:lineRule="auto"/>
              <w:jc w:val="both"/>
              <w:rPr>
                <w:rFonts w:asciiTheme="minorHAnsi" w:eastAsia="MS Mincho" w:hAnsiTheme="minorHAnsi" w:cstheme="minorHAnsi"/>
                <w:sz w:val="22"/>
                <w:szCs w:val="22"/>
              </w:rPr>
            </w:pPr>
          </w:p>
          <w:p w14:paraId="102526E7" w14:textId="77777777" w:rsidR="00727819" w:rsidRPr="007E5AD9" w:rsidRDefault="00727819" w:rsidP="00B805F1">
            <w:pPr>
              <w:spacing w:line="276" w:lineRule="auto"/>
              <w:jc w:val="both"/>
              <w:rPr>
                <w:rFonts w:asciiTheme="minorHAnsi" w:eastAsia="MS Mincho" w:hAnsiTheme="minorHAnsi" w:cstheme="minorHAnsi"/>
                <w:sz w:val="22"/>
                <w:szCs w:val="22"/>
              </w:rPr>
            </w:pPr>
          </w:p>
          <w:p w14:paraId="1838E90F"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195B465E" w14:textId="77777777" w:rsidR="006A6974" w:rsidRPr="007E5AD9" w:rsidRDefault="006A6974" w:rsidP="00B805F1">
            <w:pPr>
              <w:spacing w:line="276" w:lineRule="auto"/>
              <w:jc w:val="both"/>
              <w:rPr>
                <w:rFonts w:asciiTheme="minorHAnsi" w:eastAsia="MS Mincho" w:hAnsiTheme="minorHAnsi" w:cstheme="minorHAnsi"/>
                <w:sz w:val="22"/>
                <w:szCs w:val="22"/>
              </w:rPr>
            </w:pPr>
          </w:p>
          <w:p w14:paraId="7D3A9612"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207CF948"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005A728C" w14:textId="77777777" w:rsidR="007947AD" w:rsidRPr="007E5AD9" w:rsidRDefault="007947AD" w:rsidP="00B805F1">
            <w:pPr>
              <w:spacing w:line="276" w:lineRule="auto"/>
              <w:jc w:val="both"/>
              <w:rPr>
                <w:rFonts w:asciiTheme="minorHAnsi" w:eastAsia="MS Mincho" w:hAnsiTheme="minorHAnsi" w:cstheme="minorHAnsi"/>
                <w:sz w:val="22"/>
                <w:szCs w:val="22"/>
              </w:rPr>
            </w:pPr>
          </w:p>
          <w:p w14:paraId="103AAC69" w14:textId="77777777" w:rsidR="007947AD" w:rsidRPr="007E5AD9" w:rsidRDefault="007947AD" w:rsidP="00B805F1">
            <w:pPr>
              <w:spacing w:line="276" w:lineRule="auto"/>
              <w:jc w:val="both"/>
              <w:rPr>
                <w:rFonts w:asciiTheme="minorHAnsi" w:eastAsia="MS Mincho" w:hAnsiTheme="minorHAnsi" w:cstheme="minorHAnsi"/>
                <w:sz w:val="22"/>
                <w:szCs w:val="22"/>
              </w:rPr>
            </w:pPr>
          </w:p>
        </w:tc>
      </w:tr>
      <w:bookmarkEnd w:id="40"/>
      <w:bookmarkEnd w:id="41"/>
      <w:tr w:rsidR="003C64F7" w:rsidRPr="007E5AD9" w14:paraId="7DE55A6C" w14:textId="77777777" w:rsidTr="003C64F7">
        <w:tblPrEx>
          <w:shd w:val="clear" w:color="auto" w:fill="auto"/>
        </w:tblPrEx>
        <w:trPr>
          <w:trHeight w:val="961"/>
          <w:jc w:val="center"/>
        </w:trPr>
        <w:tc>
          <w:tcPr>
            <w:tcW w:w="988" w:type="dxa"/>
            <w:shd w:val="clear" w:color="auto" w:fill="F2F2F2" w:themeFill="background1" w:themeFillShade="F2"/>
          </w:tcPr>
          <w:p w14:paraId="5C122688" w14:textId="6C4458E8" w:rsidR="003C64F7" w:rsidRPr="007E5AD9" w:rsidRDefault="003C64F7" w:rsidP="000B3B6F">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B4</w:t>
            </w:r>
          </w:p>
        </w:tc>
        <w:tc>
          <w:tcPr>
            <w:tcW w:w="7087" w:type="dxa"/>
            <w:gridSpan w:val="6"/>
            <w:shd w:val="clear" w:color="auto" w:fill="F2F2F2" w:themeFill="background1" w:themeFillShade="F2"/>
          </w:tcPr>
          <w:p w14:paraId="6729BB69" w14:textId="2C7B15F0" w:rsidR="003C64F7" w:rsidRPr="007E5AD9" w:rsidRDefault="003C64F7" w:rsidP="000B3B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 xml:space="preserve">Tenderers </w:t>
            </w:r>
            <w:r w:rsidRPr="007E5AD9">
              <w:rPr>
                <w:rFonts w:asciiTheme="minorHAnsi" w:eastAsiaTheme="minorEastAsia" w:hAnsiTheme="minorHAnsi" w:cstheme="minorBidi"/>
                <w:b/>
                <w:bCs/>
                <w:sz w:val="22"/>
                <w:szCs w:val="22"/>
                <w:bdr w:val="none" w:sz="0" w:space="0" w:color="auto"/>
                <w:lang w:eastAsia="ja-JP"/>
              </w:rPr>
              <w:t>must</w:t>
            </w:r>
            <w:r w:rsidRPr="007E5AD9">
              <w:rPr>
                <w:rFonts w:asciiTheme="minorHAnsi" w:eastAsiaTheme="minorEastAsia" w:hAnsiTheme="minorHAnsi" w:cstheme="minorBidi"/>
                <w:sz w:val="22"/>
                <w:szCs w:val="22"/>
                <w:bdr w:val="none" w:sz="0" w:space="0" w:color="auto"/>
                <w:lang w:eastAsia="ja-JP"/>
              </w:rPr>
              <w:t xml:space="preserve"> outline the measures and contingency plans they will implement to address any technical or logistical issues, ensuring consistent on</w:t>
            </w:r>
            <w:r w:rsidRPr="007E5AD9">
              <w:rPr>
                <w:rFonts w:ascii="Cambria Math" w:eastAsiaTheme="minorEastAsia" w:hAnsi="Cambria Math" w:cs="Cambria Math"/>
                <w:sz w:val="22"/>
                <w:szCs w:val="22"/>
                <w:bdr w:val="none" w:sz="0" w:space="0" w:color="auto"/>
                <w:lang w:eastAsia="ja-JP"/>
              </w:rPr>
              <w:t>‑</w:t>
            </w:r>
            <w:r w:rsidRPr="007E5AD9">
              <w:rPr>
                <w:rFonts w:asciiTheme="minorHAnsi" w:eastAsiaTheme="minorEastAsia" w:hAnsiTheme="minorHAnsi" w:cstheme="minorBidi"/>
                <w:sz w:val="22"/>
                <w:szCs w:val="22"/>
                <w:bdr w:val="none" w:sz="0" w:space="0" w:color="auto"/>
                <w:lang w:eastAsia="ja-JP"/>
              </w:rPr>
              <w:t xml:space="preserve">site photographic coverage for graduands at every graduation ceremony. </w:t>
            </w:r>
          </w:p>
          <w:p w14:paraId="6382D89B" w14:textId="77777777" w:rsidR="003C64F7" w:rsidRPr="007E5AD9" w:rsidRDefault="003C64F7" w:rsidP="000B3B6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bdr w:val="none" w:sz="0" w:space="0" w:color="auto"/>
                <w:lang w:eastAsia="ja-JP"/>
              </w:rPr>
            </w:pPr>
          </w:p>
          <w:p w14:paraId="1A249E88" w14:textId="69D87D1E" w:rsidR="003C64F7" w:rsidRPr="007E5AD9" w:rsidRDefault="003C64F7" w:rsidP="003C64F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Please confirm and detail.</w:t>
            </w:r>
          </w:p>
        </w:tc>
        <w:tc>
          <w:tcPr>
            <w:tcW w:w="1559" w:type="dxa"/>
            <w:gridSpan w:val="2"/>
            <w:shd w:val="clear" w:color="auto" w:fill="F2F2F2" w:themeFill="background1" w:themeFillShade="F2"/>
          </w:tcPr>
          <w:p w14:paraId="35B45506"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622EAA28"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71E1C8E8" w14:textId="6F5450DF" w:rsidR="003C64F7" w:rsidRPr="007E5AD9" w:rsidRDefault="003C64F7" w:rsidP="00145D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MS Mincho" w:hAnsiTheme="minorHAnsi" w:cstheme="minorHAnsi"/>
                <w:i/>
                <w:iCs/>
                <w:color w:val="767171" w:themeColor="background2" w:themeShade="80"/>
                <w:sz w:val="22"/>
                <w:szCs w:val="22"/>
              </w:rPr>
            </w:pPr>
          </w:p>
        </w:tc>
      </w:tr>
      <w:tr w:rsidR="000B3B6F" w:rsidRPr="007E5AD9" w14:paraId="72A18ED2" w14:textId="77777777" w:rsidTr="001D09B9">
        <w:tblPrEx>
          <w:shd w:val="clear" w:color="auto" w:fill="auto"/>
        </w:tblPrEx>
        <w:trPr>
          <w:trHeight w:val="961"/>
          <w:jc w:val="center"/>
        </w:trPr>
        <w:tc>
          <w:tcPr>
            <w:tcW w:w="9634" w:type="dxa"/>
            <w:gridSpan w:val="9"/>
            <w:shd w:val="clear" w:color="auto" w:fill="DEEAF6" w:themeFill="accent5" w:themeFillTint="33"/>
          </w:tcPr>
          <w:p w14:paraId="0DF13670" w14:textId="77777777" w:rsidR="000B3B6F" w:rsidRPr="007E5AD9" w:rsidRDefault="000B3B6F" w:rsidP="000B3B6F">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3DAAE00A" w14:textId="77777777" w:rsidR="000B3B6F" w:rsidRPr="007E5AD9" w:rsidRDefault="000B3B6F" w:rsidP="00B805F1">
            <w:pPr>
              <w:spacing w:line="276" w:lineRule="auto"/>
              <w:rPr>
                <w:rFonts w:asciiTheme="minorHAnsi" w:eastAsia="MS Mincho" w:hAnsiTheme="minorHAnsi" w:cstheme="minorHAnsi"/>
                <w:i/>
                <w:iCs/>
                <w:color w:val="767171" w:themeColor="background2" w:themeShade="80"/>
                <w:sz w:val="22"/>
                <w:szCs w:val="22"/>
              </w:rPr>
            </w:pPr>
          </w:p>
          <w:p w14:paraId="403B097A" w14:textId="77777777" w:rsidR="00E36C78" w:rsidRPr="007E5AD9" w:rsidRDefault="00E36C78" w:rsidP="00B805F1">
            <w:pPr>
              <w:spacing w:line="276" w:lineRule="auto"/>
              <w:rPr>
                <w:rFonts w:asciiTheme="minorHAnsi" w:eastAsia="MS Mincho" w:hAnsiTheme="minorHAnsi" w:cstheme="minorHAnsi"/>
                <w:i/>
                <w:iCs/>
                <w:color w:val="767171" w:themeColor="background2" w:themeShade="80"/>
                <w:sz w:val="22"/>
                <w:szCs w:val="22"/>
              </w:rPr>
            </w:pPr>
          </w:p>
          <w:p w14:paraId="50FFCF76" w14:textId="77777777" w:rsidR="00E36C78" w:rsidRPr="007E5AD9" w:rsidRDefault="00E36C78" w:rsidP="00B805F1">
            <w:pPr>
              <w:spacing w:line="276" w:lineRule="auto"/>
              <w:rPr>
                <w:rFonts w:asciiTheme="minorHAnsi" w:eastAsia="MS Mincho" w:hAnsiTheme="minorHAnsi" w:cstheme="minorHAnsi"/>
                <w:i/>
                <w:iCs/>
                <w:color w:val="767171" w:themeColor="background2" w:themeShade="80"/>
                <w:sz w:val="22"/>
                <w:szCs w:val="22"/>
              </w:rPr>
            </w:pPr>
          </w:p>
          <w:p w14:paraId="57F5BA65" w14:textId="77777777" w:rsidR="006602A9" w:rsidRPr="007E5AD9" w:rsidRDefault="006602A9" w:rsidP="00B805F1">
            <w:pPr>
              <w:spacing w:line="276" w:lineRule="auto"/>
              <w:rPr>
                <w:rFonts w:asciiTheme="minorHAnsi" w:eastAsia="MS Mincho" w:hAnsiTheme="minorHAnsi" w:cstheme="minorHAnsi"/>
                <w:i/>
                <w:iCs/>
                <w:color w:val="767171" w:themeColor="background2" w:themeShade="80"/>
                <w:sz w:val="22"/>
                <w:szCs w:val="22"/>
              </w:rPr>
            </w:pPr>
          </w:p>
          <w:p w14:paraId="62D123C9" w14:textId="77777777" w:rsidR="00E36C78" w:rsidRPr="007E5AD9" w:rsidRDefault="00E36C78" w:rsidP="00B805F1">
            <w:pPr>
              <w:spacing w:line="276" w:lineRule="auto"/>
              <w:rPr>
                <w:rFonts w:asciiTheme="minorHAnsi" w:eastAsia="MS Mincho" w:hAnsiTheme="minorHAnsi" w:cstheme="minorHAnsi"/>
                <w:i/>
                <w:iCs/>
                <w:color w:val="767171" w:themeColor="background2" w:themeShade="80"/>
                <w:sz w:val="22"/>
                <w:szCs w:val="22"/>
              </w:rPr>
            </w:pPr>
          </w:p>
          <w:p w14:paraId="79233453" w14:textId="77777777" w:rsidR="00E36C78" w:rsidRPr="007E5AD9" w:rsidRDefault="00E36C78" w:rsidP="00B805F1">
            <w:pPr>
              <w:spacing w:line="276" w:lineRule="auto"/>
              <w:rPr>
                <w:rFonts w:asciiTheme="minorHAnsi" w:eastAsia="MS Mincho" w:hAnsiTheme="minorHAnsi" w:cstheme="minorHAnsi"/>
                <w:i/>
                <w:iCs/>
                <w:color w:val="767171" w:themeColor="background2" w:themeShade="80"/>
                <w:sz w:val="22"/>
                <w:szCs w:val="22"/>
              </w:rPr>
            </w:pPr>
          </w:p>
          <w:p w14:paraId="48C0697E" w14:textId="77777777" w:rsidR="00E36C78" w:rsidRPr="007E5AD9" w:rsidRDefault="00E36C78" w:rsidP="00B805F1">
            <w:pPr>
              <w:spacing w:line="276" w:lineRule="auto"/>
              <w:rPr>
                <w:rFonts w:asciiTheme="minorHAnsi" w:eastAsia="MS Mincho" w:hAnsiTheme="minorHAnsi" w:cstheme="minorHAnsi"/>
                <w:i/>
                <w:iCs/>
                <w:color w:val="767171" w:themeColor="background2" w:themeShade="80"/>
                <w:sz w:val="22"/>
                <w:szCs w:val="22"/>
              </w:rPr>
            </w:pPr>
          </w:p>
          <w:p w14:paraId="53E00144" w14:textId="77777777" w:rsidR="00682CCE" w:rsidRPr="007E5AD9" w:rsidRDefault="00682CCE" w:rsidP="00B805F1">
            <w:pPr>
              <w:spacing w:line="276" w:lineRule="auto"/>
              <w:rPr>
                <w:rFonts w:asciiTheme="minorHAnsi" w:eastAsia="MS Mincho" w:hAnsiTheme="minorHAnsi" w:cstheme="minorHAnsi"/>
                <w:i/>
                <w:iCs/>
                <w:color w:val="767171" w:themeColor="background2" w:themeShade="80"/>
                <w:sz w:val="22"/>
                <w:szCs w:val="22"/>
              </w:rPr>
            </w:pPr>
          </w:p>
          <w:p w14:paraId="59BF43FA" w14:textId="77777777" w:rsidR="00682CCE" w:rsidRPr="007E5AD9" w:rsidRDefault="00682CCE" w:rsidP="00B805F1">
            <w:pPr>
              <w:spacing w:line="276" w:lineRule="auto"/>
              <w:rPr>
                <w:rFonts w:asciiTheme="minorHAnsi" w:eastAsia="MS Mincho" w:hAnsiTheme="minorHAnsi" w:cstheme="minorHAnsi"/>
                <w:i/>
                <w:iCs/>
                <w:color w:val="767171" w:themeColor="background2" w:themeShade="80"/>
                <w:sz w:val="22"/>
                <w:szCs w:val="22"/>
              </w:rPr>
            </w:pPr>
          </w:p>
          <w:p w14:paraId="2FE80200" w14:textId="77777777" w:rsidR="00E36C78" w:rsidRPr="007E5AD9" w:rsidRDefault="00E36C78" w:rsidP="000B3B6F">
            <w:pPr>
              <w:spacing w:line="276" w:lineRule="auto"/>
              <w:jc w:val="center"/>
              <w:rPr>
                <w:rFonts w:asciiTheme="minorHAnsi" w:eastAsia="MS Mincho" w:hAnsiTheme="minorHAnsi" w:cstheme="minorHAnsi"/>
                <w:i/>
                <w:iCs/>
                <w:color w:val="767171" w:themeColor="background2" w:themeShade="80"/>
                <w:sz w:val="22"/>
                <w:szCs w:val="22"/>
              </w:rPr>
            </w:pPr>
          </w:p>
        </w:tc>
      </w:tr>
      <w:tr w:rsidR="003C64F7" w:rsidRPr="007E5AD9" w14:paraId="35779C52" w14:textId="77777777" w:rsidTr="003C64F7">
        <w:tblPrEx>
          <w:shd w:val="clear" w:color="auto" w:fill="auto"/>
        </w:tblPrEx>
        <w:trPr>
          <w:trHeight w:val="961"/>
          <w:jc w:val="center"/>
        </w:trPr>
        <w:tc>
          <w:tcPr>
            <w:tcW w:w="988" w:type="dxa"/>
            <w:shd w:val="clear" w:color="auto" w:fill="F2F2F2" w:themeFill="background1" w:themeFillShade="F2"/>
          </w:tcPr>
          <w:p w14:paraId="6F2508F6" w14:textId="31273350" w:rsidR="003C64F7" w:rsidRPr="007E5AD9" w:rsidRDefault="003C64F7" w:rsidP="00437567">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B5</w:t>
            </w:r>
          </w:p>
        </w:tc>
        <w:tc>
          <w:tcPr>
            <w:tcW w:w="7087" w:type="dxa"/>
            <w:gridSpan w:val="6"/>
            <w:shd w:val="clear" w:color="auto" w:fill="F2F2F2" w:themeFill="background1" w:themeFillShade="F2"/>
          </w:tcPr>
          <w:p w14:paraId="03CFA0D5" w14:textId="4A7529A8" w:rsidR="003C64F7" w:rsidRPr="007E5AD9" w:rsidRDefault="003C64F7" w:rsidP="004375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 xml:space="preserve">The Tenderer </w:t>
            </w:r>
            <w:r w:rsidRPr="007E5AD9">
              <w:rPr>
                <w:rFonts w:asciiTheme="minorHAnsi" w:eastAsiaTheme="minorEastAsia" w:hAnsiTheme="minorHAnsi" w:cstheme="minorHAnsi"/>
                <w:b/>
                <w:bCs/>
                <w:sz w:val="22"/>
                <w:szCs w:val="22"/>
                <w:bdr w:val="none" w:sz="0" w:space="0" w:color="auto"/>
                <w:lang w:eastAsia="ja-JP"/>
              </w:rPr>
              <w:t xml:space="preserve">must </w:t>
            </w:r>
            <w:r w:rsidRPr="007E5AD9">
              <w:rPr>
                <w:rFonts w:asciiTheme="minorHAnsi" w:eastAsiaTheme="minorEastAsia" w:hAnsiTheme="minorHAnsi" w:cstheme="minorHAnsi"/>
                <w:sz w:val="22"/>
                <w:szCs w:val="22"/>
                <w:bdr w:val="none" w:sz="0" w:space="0" w:color="auto"/>
                <w:lang w:eastAsia="ja-JP"/>
              </w:rPr>
              <w:t xml:space="preserve">outline an On-Site delivery plan, including Health and Safety steps undertaken when on </w:t>
            </w:r>
            <w:proofErr w:type="gramStart"/>
            <w:r w:rsidRPr="007E5AD9">
              <w:rPr>
                <w:rFonts w:asciiTheme="minorHAnsi" w:eastAsiaTheme="minorEastAsia" w:hAnsiTheme="minorHAnsi" w:cstheme="minorHAnsi"/>
                <w:sz w:val="22"/>
                <w:szCs w:val="22"/>
                <w:bdr w:val="none" w:sz="0" w:space="0" w:color="auto"/>
                <w:lang w:eastAsia="ja-JP"/>
              </w:rPr>
              <w:t>University</w:t>
            </w:r>
            <w:proofErr w:type="gramEnd"/>
            <w:r w:rsidRPr="007E5AD9">
              <w:rPr>
                <w:rFonts w:asciiTheme="minorHAnsi" w:eastAsiaTheme="minorEastAsia" w:hAnsiTheme="minorHAnsi" w:cstheme="minorHAnsi"/>
                <w:sz w:val="22"/>
                <w:szCs w:val="22"/>
                <w:bdr w:val="none" w:sz="0" w:space="0" w:color="auto"/>
                <w:lang w:eastAsia="ja-JP"/>
              </w:rPr>
              <w:t xml:space="preserve"> grounds.</w:t>
            </w:r>
          </w:p>
          <w:p w14:paraId="1E0BADB3" w14:textId="77777777" w:rsidR="003C64F7" w:rsidRPr="007E5AD9" w:rsidRDefault="003C64F7" w:rsidP="004375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p>
          <w:p w14:paraId="09957840" w14:textId="7B233144" w:rsidR="003C64F7" w:rsidRPr="007E5AD9" w:rsidRDefault="003C64F7" w:rsidP="004375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Please confirm and detail.</w:t>
            </w:r>
          </w:p>
        </w:tc>
        <w:tc>
          <w:tcPr>
            <w:tcW w:w="1559" w:type="dxa"/>
            <w:gridSpan w:val="2"/>
            <w:shd w:val="clear" w:color="auto" w:fill="F2F2F2" w:themeFill="background1" w:themeFillShade="F2"/>
          </w:tcPr>
          <w:p w14:paraId="24116D19"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4B931573"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73CA5DA6" w14:textId="7E2F642E" w:rsidR="003C64F7" w:rsidRPr="007E5AD9" w:rsidRDefault="003C64F7" w:rsidP="00145D61">
            <w:pPr>
              <w:contextualSpacing/>
              <w:rPr>
                <w:rFonts w:asciiTheme="minorHAnsi" w:eastAsia="MS Mincho" w:hAnsiTheme="minorHAnsi" w:cstheme="minorHAnsi"/>
                <w:i/>
                <w:iCs/>
                <w:color w:val="767171" w:themeColor="background2" w:themeShade="80"/>
                <w:sz w:val="22"/>
                <w:szCs w:val="22"/>
              </w:rPr>
            </w:pPr>
          </w:p>
        </w:tc>
      </w:tr>
      <w:tr w:rsidR="00437567" w:rsidRPr="007E5AD9" w14:paraId="02313F18" w14:textId="77777777" w:rsidTr="001D09B9">
        <w:tblPrEx>
          <w:shd w:val="clear" w:color="auto" w:fill="auto"/>
        </w:tblPrEx>
        <w:trPr>
          <w:trHeight w:val="961"/>
          <w:jc w:val="center"/>
        </w:trPr>
        <w:tc>
          <w:tcPr>
            <w:tcW w:w="9634" w:type="dxa"/>
            <w:gridSpan w:val="9"/>
            <w:shd w:val="clear" w:color="auto" w:fill="DEEAF6" w:themeFill="accent5" w:themeFillTint="33"/>
          </w:tcPr>
          <w:p w14:paraId="614BA241" w14:textId="77777777" w:rsidR="00437567" w:rsidRPr="007E5AD9" w:rsidRDefault="00437567" w:rsidP="00437567">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74E8414E" w14:textId="77777777" w:rsidR="00437567" w:rsidRPr="007E5AD9" w:rsidRDefault="00437567" w:rsidP="00437567">
            <w:pPr>
              <w:spacing w:line="276" w:lineRule="auto"/>
              <w:rPr>
                <w:rFonts w:asciiTheme="minorHAnsi" w:eastAsia="MS Mincho" w:hAnsiTheme="minorHAnsi" w:cstheme="minorHAnsi"/>
                <w:color w:val="808080"/>
                <w:sz w:val="22"/>
                <w:szCs w:val="22"/>
              </w:rPr>
            </w:pPr>
          </w:p>
          <w:p w14:paraId="5DBCC273" w14:textId="77777777" w:rsidR="00437567" w:rsidRPr="007E5AD9" w:rsidRDefault="00437567" w:rsidP="00437567">
            <w:pPr>
              <w:spacing w:line="276" w:lineRule="auto"/>
              <w:rPr>
                <w:rFonts w:asciiTheme="minorHAnsi" w:eastAsia="MS Mincho" w:hAnsiTheme="minorHAnsi" w:cstheme="minorHAnsi"/>
                <w:color w:val="808080"/>
                <w:sz w:val="22"/>
                <w:szCs w:val="22"/>
              </w:rPr>
            </w:pPr>
          </w:p>
          <w:p w14:paraId="1F4DCA2F" w14:textId="77777777" w:rsidR="00437567" w:rsidRPr="007E5AD9" w:rsidRDefault="00437567" w:rsidP="00437567">
            <w:pPr>
              <w:spacing w:line="276" w:lineRule="auto"/>
              <w:rPr>
                <w:rFonts w:asciiTheme="minorHAnsi" w:eastAsia="MS Mincho" w:hAnsiTheme="minorHAnsi" w:cstheme="minorHAnsi"/>
                <w:color w:val="808080"/>
                <w:sz w:val="22"/>
                <w:szCs w:val="22"/>
              </w:rPr>
            </w:pPr>
          </w:p>
          <w:p w14:paraId="775EBE37" w14:textId="77777777" w:rsidR="006839FA" w:rsidRPr="007E5AD9" w:rsidRDefault="006839FA" w:rsidP="00437567">
            <w:pPr>
              <w:spacing w:line="276" w:lineRule="auto"/>
              <w:rPr>
                <w:rFonts w:asciiTheme="minorHAnsi" w:eastAsia="MS Mincho" w:hAnsiTheme="minorHAnsi" w:cstheme="minorHAnsi"/>
                <w:color w:val="808080"/>
                <w:sz w:val="22"/>
                <w:szCs w:val="22"/>
              </w:rPr>
            </w:pPr>
          </w:p>
          <w:p w14:paraId="252FDFD5" w14:textId="77777777" w:rsidR="00145D61" w:rsidRPr="007E5AD9" w:rsidRDefault="00145D61" w:rsidP="00437567">
            <w:pPr>
              <w:spacing w:line="276" w:lineRule="auto"/>
              <w:rPr>
                <w:rFonts w:asciiTheme="minorHAnsi" w:eastAsia="MS Mincho" w:hAnsiTheme="minorHAnsi" w:cstheme="minorHAnsi"/>
                <w:color w:val="808080"/>
                <w:sz w:val="22"/>
                <w:szCs w:val="22"/>
              </w:rPr>
            </w:pPr>
          </w:p>
          <w:p w14:paraId="6EE6E392" w14:textId="77777777" w:rsidR="00437567" w:rsidRPr="007E5AD9" w:rsidRDefault="00437567" w:rsidP="00437567">
            <w:pPr>
              <w:spacing w:line="276" w:lineRule="auto"/>
              <w:rPr>
                <w:rFonts w:asciiTheme="minorHAnsi" w:eastAsia="MS Mincho" w:hAnsiTheme="minorHAnsi" w:cstheme="minorHAnsi"/>
                <w:color w:val="808080"/>
                <w:sz w:val="22"/>
                <w:szCs w:val="22"/>
              </w:rPr>
            </w:pPr>
          </w:p>
          <w:p w14:paraId="0535EBD4" w14:textId="77777777" w:rsidR="00437567" w:rsidRPr="007E5AD9" w:rsidRDefault="00437567" w:rsidP="00437567">
            <w:pPr>
              <w:spacing w:line="276" w:lineRule="auto"/>
              <w:rPr>
                <w:rFonts w:asciiTheme="minorHAnsi" w:eastAsia="MS Mincho" w:hAnsiTheme="minorHAnsi" w:cstheme="minorHAnsi"/>
                <w:color w:val="808080"/>
                <w:sz w:val="22"/>
                <w:szCs w:val="22"/>
              </w:rPr>
            </w:pPr>
          </w:p>
          <w:p w14:paraId="516CD19B" w14:textId="77777777" w:rsidR="00437567" w:rsidRPr="007E5AD9" w:rsidRDefault="00437567" w:rsidP="00437567">
            <w:pPr>
              <w:spacing w:line="276" w:lineRule="auto"/>
              <w:rPr>
                <w:rFonts w:asciiTheme="minorHAnsi" w:eastAsia="MS Mincho" w:hAnsiTheme="minorHAnsi" w:cstheme="minorHAnsi"/>
                <w:color w:val="808080"/>
                <w:sz w:val="22"/>
                <w:szCs w:val="22"/>
              </w:rPr>
            </w:pPr>
          </w:p>
          <w:p w14:paraId="55E66158" w14:textId="77777777" w:rsidR="00437567" w:rsidRPr="007E5AD9" w:rsidRDefault="00437567" w:rsidP="00437567">
            <w:pPr>
              <w:spacing w:line="276" w:lineRule="auto"/>
              <w:jc w:val="center"/>
              <w:rPr>
                <w:rFonts w:asciiTheme="minorHAnsi" w:eastAsia="MS Mincho" w:hAnsiTheme="minorHAnsi" w:cstheme="minorHAnsi"/>
                <w:i/>
                <w:iCs/>
                <w:color w:val="767171" w:themeColor="background2" w:themeShade="80"/>
                <w:sz w:val="22"/>
                <w:szCs w:val="22"/>
              </w:rPr>
            </w:pPr>
          </w:p>
        </w:tc>
      </w:tr>
      <w:tr w:rsidR="006839FA" w:rsidRPr="007E5AD9" w14:paraId="687AE604" w14:textId="77777777" w:rsidTr="001D09B9">
        <w:tblPrEx>
          <w:shd w:val="clear" w:color="auto" w:fill="auto"/>
        </w:tblPrEx>
        <w:trPr>
          <w:trHeight w:val="961"/>
          <w:jc w:val="center"/>
        </w:trPr>
        <w:tc>
          <w:tcPr>
            <w:tcW w:w="988" w:type="dxa"/>
            <w:shd w:val="clear" w:color="auto" w:fill="F2F2F2" w:themeFill="background1" w:themeFillShade="F2"/>
          </w:tcPr>
          <w:p w14:paraId="6E4767CA" w14:textId="3619F31A" w:rsidR="006839FA" w:rsidRPr="007E5AD9" w:rsidRDefault="003259CE" w:rsidP="006839FA">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w:t>
            </w:r>
            <w:r w:rsidR="004E45A0" w:rsidRPr="007E5AD9">
              <w:rPr>
                <w:rFonts w:asciiTheme="minorHAnsi" w:eastAsia="MS Mincho" w:hAnsiTheme="minorHAnsi" w:cstheme="minorHAnsi"/>
                <w:b/>
                <w:bCs/>
                <w:color w:val="2F5496" w:themeColor="accent1" w:themeShade="BF"/>
                <w:sz w:val="22"/>
                <w:szCs w:val="22"/>
              </w:rPr>
              <w:t>6</w:t>
            </w:r>
          </w:p>
        </w:tc>
        <w:tc>
          <w:tcPr>
            <w:tcW w:w="7138" w:type="dxa"/>
            <w:gridSpan w:val="7"/>
            <w:shd w:val="clear" w:color="auto" w:fill="F2F2F2" w:themeFill="background1" w:themeFillShade="F2"/>
          </w:tcPr>
          <w:p w14:paraId="70FB75B9" w14:textId="623AEC8C" w:rsidR="006839FA" w:rsidRPr="007E5AD9" w:rsidRDefault="006839FA" w:rsidP="006839FA">
            <w:pPr>
              <w:ind w:left="-8" w:firstLine="8"/>
              <w:jc w:val="both"/>
              <w:rPr>
                <w:rFonts w:asciiTheme="minorHAnsi" w:hAnsiTheme="minorHAnsi" w:cstheme="minorBidi"/>
                <w:sz w:val="22"/>
                <w:szCs w:val="22"/>
              </w:rPr>
            </w:pPr>
            <w:r w:rsidRPr="007E5AD9">
              <w:rPr>
                <w:rFonts w:asciiTheme="minorHAnsi" w:hAnsiTheme="minorHAnsi" w:cstheme="minorBidi"/>
                <w:sz w:val="22"/>
                <w:szCs w:val="22"/>
              </w:rPr>
              <w:t xml:space="preserve">Tenderer </w:t>
            </w:r>
            <w:r w:rsidRPr="007E5AD9">
              <w:rPr>
                <w:rFonts w:asciiTheme="minorHAnsi" w:hAnsiTheme="minorHAnsi" w:cstheme="minorBidi"/>
                <w:b/>
                <w:bCs/>
                <w:sz w:val="22"/>
                <w:szCs w:val="22"/>
              </w:rPr>
              <w:t>must</w:t>
            </w:r>
            <w:r w:rsidRPr="007E5AD9">
              <w:rPr>
                <w:rFonts w:asciiTheme="minorHAnsi" w:hAnsiTheme="minorHAnsi" w:cstheme="minorBidi"/>
                <w:sz w:val="22"/>
                <w:szCs w:val="22"/>
              </w:rPr>
              <w:t xml:space="preserve"> confirm your agreement to operate on these campuses</w:t>
            </w:r>
            <w:r w:rsidR="000404CF" w:rsidRPr="007E5AD9">
              <w:rPr>
                <w:rFonts w:asciiTheme="minorHAnsi" w:hAnsiTheme="minorHAnsi" w:cstheme="minorBidi"/>
                <w:sz w:val="22"/>
                <w:szCs w:val="22"/>
              </w:rPr>
              <w:t>, should the graduation venue change to City or Blanchardstown Campuses over the duration of the contract,</w:t>
            </w:r>
            <w:r w:rsidRPr="007E5AD9">
              <w:rPr>
                <w:rFonts w:asciiTheme="minorHAnsi" w:hAnsiTheme="minorHAnsi" w:cstheme="minorBidi"/>
                <w:sz w:val="22"/>
                <w:szCs w:val="22"/>
              </w:rPr>
              <w:t xml:space="preserve"> in line with the services offered under this tender response. </w:t>
            </w:r>
          </w:p>
          <w:p w14:paraId="79E03516" w14:textId="77777777" w:rsidR="006839FA" w:rsidRPr="007E5AD9" w:rsidRDefault="006839FA" w:rsidP="006839FA">
            <w:pPr>
              <w:ind w:left="-8" w:firstLine="8"/>
              <w:jc w:val="both"/>
              <w:rPr>
                <w:rFonts w:asciiTheme="minorHAnsi" w:hAnsiTheme="minorHAnsi" w:cstheme="minorBidi"/>
                <w:sz w:val="22"/>
                <w:szCs w:val="22"/>
              </w:rPr>
            </w:pPr>
          </w:p>
          <w:p w14:paraId="29618900" w14:textId="77777777" w:rsidR="006839FA" w:rsidRPr="007E5AD9" w:rsidRDefault="006839FA" w:rsidP="006839FA">
            <w:p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Please confirm and detail.</w:t>
            </w:r>
          </w:p>
          <w:p w14:paraId="4465B17A" w14:textId="77777777" w:rsidR="006839FA" w:rsidRPr="007E5AD9" w:rsidRDefault="006839FA" w:rsidP="006839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p>
        </w:tc>
        <w:tc>
          <w:tcPr>
            <w:tcW w:w="1508" w:type="dxa"/>
            <w:shd w:val="clear" w:color="auto" w:fill="F2F2F2" w:themeFill="background1" w:themeFillShade="F2"/>
          </w:tcPr>
          <w:p w14:paraId="1DD19028" w14:textId="77777777" w:rsidR="006839FA" w:rsidRPr="007E5AD9" w:rsidRDefault="006839FA" w:rsidP="006839FA">
            <w:pPr>
              <w:spacing w:line="276" w:lineRule="auto"/>
              <w:jc w:val="center"/>
              <w:rPr>
                <w:rFonts w:asciiTheme="minorHAnsi" w:eastAsia="MS Mincho" w:hAnsiTheme="minorHAnsi" w:cstheme="minorHAnsi"/>
                <w:i/>
                <w:iCs/>
                <w:color w:val="767171" w:themeColor="background2" w:themeShade="80"/>
                <w:sz w:val="22"/>
                <w:szCs w:val="22"/>
              </w:rPr>
            </w:pPr>
            <w:r w:rsidRPr="007E5AD9">
              <w:rPr>
                <w:rFonts w:asciiTheme="minorHAnsi" w:hAnsiTheme="minorHAnsi" w:cstheme="minorHAnsi"/>
                <w:sz w:val="22"/>
                <w:szCs w:val="22"/>
              </w:rPr>
              <w:t xml:space="preserve"> </w:t>
            </w:r>
            <w:r w:rsidRPr="007E5AD9">
              <w:rPr>
                <w:rFonts w:asciiTheme="minorHAnsi" w:eastAsia="MS Mincho" w:hAnsiTheme="minorHAnsi" w:cstheme="minorHAnsi"/>
                <w:i/>
                <w:iCs/>
                <w:color w:val="767171" w:themeColor="background2" w:themeShade="80"/>
                <w:sz w:val="22"/>
                <w:szCs w:val="22"/>
              </w:rPr>
              <w:t xml:space="preserve">Compliant: </w:t>
            </w:r>
          </w:p>
          <w:p w14:paraId="0B940921" w14:textId="77777777" w:rsidR="006839FA" w:rsidRPr="007E5AD9" w:rsidRDefault="006839FA" w:rsidP="006839FA">
            <w:pPr>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0C565EAE" w14:textId="77777777" w:rsidR="006839FA" w:rsidRPr="007E5AD9" w:rsidRDefault="006839FA" w:rsidP="006839FA">
            <w:pPr>
              <w:spacing w:line="276" w:lineRule="auto"/>
              <w:jc w:val="center"/>
              <w:rPr>
                <w:rFonts w:asciiTheme="minorHAnsi" w:eastAsia="MS Mincho" w:hAnsiTheme="minorHAnsi" w:cstheme="minorHAnsi"/>
                <w:i/>
                <w:iCs/>
                <w:color w:val="767171" w:themeColor="background2" w:themeShade="80"/>
                <w:sz w:val="22"/>
                <w:szCs w:val="22"/>
              </w:rPr>
            </w:pPr>
          </w:p>
        </w:tc>
      </w:tr>
      <w:tr w:rsidR="006839FA" w:rsidRPr="007E5AD9" w14:paraId="01FF7A8C" w14:textId="77777777" w:rsidTr="001D09B9">
        <w:tblPrEx>
          <w:shd w:val="clear" w:color="auto" w:fill="auto"/>
        </w:tblPrEx>
        <w:trPr>
          <w:trHeight w:val="961"/>
          <w:jc w:val="center"/>
        </w:trPr>
        <w:tc>
          <w:tcPr>
            <w:tcW w:w="9634" w:type="dxa"/>
            <w:gridSpan w:val="9"/>
            <w:shd w:val="clear" w:color="auto" w:fill="DEEAF6" w:themeFill="accent5" w:themeFillTint="33"/>
          </w:tcPr>
          <w:p w14:paraId="49B814BC" w14:textId="77777777" w:rsidR="002A65FE" w:rsidRPr="007E5AD9" w:rsidRDefault="002A65FE" w:rsidP="00B805F1">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492ECFFF" w14:textId="77777777" w:rsidR="006839FA" w:rsidRPr="007E5AD9" w:rsidRDefault="006839FA" w:rsidP="00B805F1">
            <w:pPr>
              <w:spacing w:line="276" w:lineRule="auto"/>
              <w:rPr>
                <w:rFonts w:asciiTheme="minorHAnsi" w:eastAsia="MS Mincho" w:hAnsiTheme="minorHAnsi" w:cstheme="minorHAnsi"/>
                <w:i/>
                <w:iCs/>
                <w:color w:val="767171" w:themeColor="background2" w:themeShade="80"/>
                <w:sz w:val="22"/>
                <w:szCs w:val="22"/>
              </w:rPr>
            </w:pPr>
          </w:p>
          <w:p w14:paraId="06F5AD1E" w14:textId="77777777" w:rsidR="004E45A0" w:rsidRPr="007E5AD9" w:rsidRDefault="004E45A0" w:rsidP="00B805F1">
            <w:pPr>
              <w:spacing w:line="276" w:lineRule="auto"/>
              <w:rPr>
                <w:rFonts w:asciiTheme="minorHAnsi" w:eastAsia="MS Mincho" w:hAnsiTheme="minorHAnsi" w:cstheme="minorHAnsi"/>
                <w:i/>
                <w:iCs/>
                <w:color w:val="767171" w:themeColor="background2" w:themeShade="80"/>
                <w:sz w:val="22"/>
                <w:szCs w:val="22"/>
              </w:rPr>
            </w:pPr>
          </w:p>
          <w:p w14:paraId="6D65DC24" w14:textId="77777777" w:rsidR="004E45A0" w:rsidRPr="007E5AD9" w:rsidRDefault="004E45A0" w:rsidP="00B805F1">
            <w:pPr>
              <w:spacing w:line="276" w:lineRule="auto"/>
              <w:rPr>
                <w:rFonts w:asciiTheme="minorHAnsi" w:eastAsia="MS Mincho" w:hAnsiTheme="minorHAnsi" w:cstheme="minorHAnsi"/>
                <w:i/>
                <w:iCs/>
                <w:color w:val="767171" w:themeColor="background2" w:themeShade="80"/>
                <w:sz w:val="22"/>
                <w:szCs w:val="22"/>
              </w:rPr>
            </w:pPr>
          </w:p>
          <w:p w14:paraId="111EE71C" w14:textId="77777777" w:rsidR="004E45A0" w:rsidRPr="007E5AD9" w:rsidRDefault="004E45A0" w:rsidP="00B805F1">
            <w:pPr>
              <w:spacing w:line="276" w:lineRule="auto"/>
              <w:rPr>
                <w:rFonts w:asciiTheme="minorHAnsi" w:eastAsia="MS Mincho" w:hAnsiTheme="minorHAnsi" w:cstheme="minorHAnsi"/>
                <w:i/>
                <w:iCs/>
                <w:color w:val="767171" w:themeColor="background2" w:themeShade="80"/>
                <w:sz w:val="22"/>
                <w:szCs w:val="22"/>
              </w:rPr>
            </w:pPr>
          </w:p>
          <w:p w14:paraId="6624A02E" w14:textId="77777777" w:rsidR="004E45A0" w:rsidRPr="007E5AD9" w:rsidRDefault="004E45A0" w:rsidP="00B805F1">
            <w:pPr>
              <w:spacing w:line="276" w:lineRule="auto"/>
              <w:rPr>
                <w:rFonts w:asciiTheme="minorHAnsi" w:eastAsia="MS Mincho" w:hAnsiTheme="minorHAnsi" w:cstheme="minorHAnsi"/>
                <w:i/>
                <w:iCs/>
                <w:color w:val="767171" w:themeColor="background2" w:themeShade="80"/>
                <w:sz w:val="22"/>
                <w:szCs w:val="22"/>
              </w:rPr>
            </w:pPr>
          </w:p>
          <w:p w14:paraId="09574EF6" w14:textId="77777777" w:rsidR="00145D61" w:rsidRPr="007E5AD9" w:rsidRDefault="00145D61" w:rsidP="00B805F1">
            <w:pPr>
              <w:spacing w:line="276" w:lineRule="auto"/>
              <w:rPr>
                <w:rFonts w:asciiTheme="minorHAnsi" w:eastAsia="MS Mincho" w:hAnsiTheme="minorHAnsi" w:cstheme="minorHAnsi"/>
                <w:i/>
                <w:iCs/>
                <w:color w:val="767171" w:themeColor="background2" w:themeShade="80"/>
                <w:sz w:val="22"/>
                <w:szCs w:val="22"/>
              </w:rPr>
            </w:pPr>
          </w:p>
          <w:p w14:paraId="5409DA21" w14:textId="77777777" w:rsidR="00145D61" w:rsidRPr="007E5AD9" w:rsidRDefault="00145D61" w:rsidP="00B805F1">
            <w:pPr>
              <w:spacing w:line="276" w:lineRule="auto"/>
              <w:rPr>
                <w:rFonts w:asciiTheme="minorHAnsi" w:eastAsia="MS Mincho" w:hAnsiTheme="minorHAnsi" w:cstheme="minorHAnsi"/>
                <w:i/>
                <w:iCs/>
                <w:color w:val="767171" w:themeColor="background2" w:themeShade="80"/>
                <w:sz w:val="22"/>
                <w:szCs w:val="22"/>
              </w:rPr>
            </w:pPr>
          </w:p>
          <w:p w14:paraId="003F13FB" w14:textId="77777777" w:rsidR="00145D61" w:rsidRPr="007E5AD9" w:rsidRDefault="00145D61" w:rsidP="00B805F1">
            <w:pPr>
              <w:spacing w:line="276" w:lineRule="auto"/>
              <w:rPr>
                <w:rFonts w:asciiTheme="minorHAnsi" w:eastAsia="MS Mincho" w:hAnsiTheme="minorHAnsi" w:cstheme="minorHAnsi"/>
                <w:i/>
                <w:iCs/>
                <w:color w:val="767171" w:themeColor="background2" w:themeShade="80"/>
                <w:sz w:val="22"/>
                <w:szCs w:val="22"/>
              </w:rPr>
            </w:pPr>
          </w:p>
          <w:p w14:paraId="7F4EF744" w14:textId="77777777" w:rsidR="004E45A0" w:rsidRPr="007E5AD9" w:rsidRDefault="004E45A0" w:rsidP="00B805F1">
            <w:pPr>
              <w:spacing w:line="276" w:lineRule="auto"/>
              <w:rPr>
                <w:rFonts w:asciiTheme="minorHAnsi" w:eastAsia="MS Mincho" w:hAnsiTheme="minorHAnsi" w:cstheme="minorHAnsi"/>
                <w:i/>
                <w:iCs/>
                <w:color w:val="767171" w:themeColor="background2" w:themeShade="80"/>
                <w:sz w:val="22"/>
                <w:szCs w:val="22"/>
              </w:rPr>
            </w:pPr>
          </w:p>
          <w:p w14:paraId="190578FE" w14:textId="77777777" w:rsidR="004E45A0" w:rsidRPr="007E5AD9" w:rsidRDefault="004E45A0" w:rsidP="00B805F1">
            <w:pPr>
              <w:spacing w:line="276" w:lineRule="auto"/>
              <w:rPr>
                <w:rFonts w:asciiTheme="minorHAnsi" w:eastAsia="MS Mincho" w:hAnsiTheme="minorHAnsi" w:cstheme="minorHAnsi"/>
                <w:i/>
                <w:iCs/>
                <w:color w:val="767171" w:themeColor="background2" w:themeShade="80"/>
                <w:sz w:val="22"/>
                <w:szCs w:val="22"/>
              </w:rPr>
            </w:pPr>
          </w:p>
        </w:tc>
      </w:tr>
      <w:tr w:rsidR="006839FA" w:rsidRPr="007E5AD9" w14:paraId="3FB6DC55" w14:textId="77777777" w:rsidTr="001D09B9">
        <w:tblPrEx>
          <w:shd w:val="clear" w:color="auto" w:fill="auto"/>
        </w:tblPrEx>
        <w:trPr>
          <w:trHeight w:val="961"/>
          <w:jc w:val="center"/>
        </w:trPr>
        <w:tc>
          <w:tcPr>
            <w:tcW w:w="988" w:type="dxa"/>
            <w:shd w:val="clear" w:color="auto" w:fill="F2F2F2" w:themeFill="background1" w:themeFillShade="F2"/>
          </w:tcPr>
          <w:p w14:paraId="0F2D8817" w14:textId="5C5C4F8B" w:rsidR="006839FA" w:rsidRPr="007E5AD9" w:rsidRDefault="003259CE" w:rsidP="006839FA">
            <w:pPr>
              <w:spacing w:line="276" w:lineRule="auto"/>
              <w:rPr>
                <w:rFonts w:asciiTheme="minorHAnsi" w:eastAsia="MS Mincho" w:hAnsiTheme="minorHAnsi" w:cstheme="minorHAnsi"/>
                <w:b/>
                <w:bCs/>
                <w:color w:val="808080"/>
                <w:sz w:val="22"/>
                <w:szCs w:val="22"/>
              </w:rPr>
            </w:pPr>
            <w:r w:rsidRPr="007E5AD9">
              <w:rPr>
                <w:rFonts w:asciiTheme="minorHAnsi" w:eastAsia="MS Mincho" w:hAnsiTheme="minorHAnsi" w:cstheme="minorHAnsi"/>
                <w:b/>
                <w:bCs/>
                <w:color w:val="2F5496" w:themeColor="accent1" w:themeShade="BF"/>
                <w:sz w:val="22"/>
                <w:szCs w:val="22"/>
              </w:rPr>
              <w:t>B</w:t>
            </w:r>
            <w:r w:rsidR="004E45A0" w:rsidRPr="007E5AD9">
              <w:rPr>
                <w:rFonts w:asciiTheme="minorHAnsi" w:eastAsia="MS Mincho" w:hAnsiTheme="minorHAnsi" w:cstheme="minorHAnsi"/>
                <w:b/>
                <w:bCs/>
                <w:color w:val="2F5496" w:themeColor="accent1" w:themeShade="BF"/>
                <w:sz w:val="22"/>
                <w:szCs w:val="22"/>
              </w:rPr>
              <w:t>7</w:t>
            </w:r>
          </w:p>
        </w:tc>
        <w:tc>
          <w:tcPr>
            <w:tcW w:w="7138" w:type="dxa"/>
            <w:gridSpan w:val="7"/>
            <w:shd w:val="clear" w:color="auto" w:fill="F2F2F2" w:themeFill="background1" w:themeFillShade="F2"/>
          </w:tcPr>
          <w:p w14:paraId="79C0C9F1" w14:textId="77777777" w:rsidR="006E7343" w:rsidRPr="007E5AD9" w:rsidRDefault="006839FA"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provide a Bookings and Payments system prior to and on the day. </w:t>
            </w:r>
            <w:r w:rsidR="006E7343" w:rsidRPr="007E5AD9">
              <w:rPr>
                <w:rFonts w:asciiTheme="minorHAnsi" w:eastAsiaTheme="minorEastAsia" w:hAnsiTheme="minorHAnsi" w:cstheme="minorBidi"/>
                <w:sz w:val="22"/>
                <w:szCs w:val="22"/>
                <w:lang w:eastAsia="ja-JP"/>
              </w:rPr>
              <w:t>The online platform should include the following features:</w:t>
            </w:r>
          </w:p>
          <w:p w14:paraId="74100C92" w14:textId="77777777" w:rsidR="006E7343"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p>
          <w:p w14:paraId="26BF3E24" w14:textId="4063DBC9" w:rsidR="006E7343"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1)</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Easy and clear navigation on all pages</w:t>
            </w:r>
          </w:p>
          <w:p w14:paraId="11BFC3B9" w14:textId="51F38FE0" w:rsidR="006E7343"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2)</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Security of online booking service</w:t>
            </w:r>
          </w:p>
          <w:p w14:paraId="04C43F1E" w14:textId="07E366C2" w:rsidR="006E7343"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3)</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Option for students to pay using a variety of card options</w:t>
            </w:r>
          </w:p>
          <w:p w14:paraId="77B60A22" w14:textId="39E9E6E9" w:rsidR="006E7343"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4)</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A clear and easy option for students to pick the correct graduation dates (dates will be provided in advance by TU Dublin)</w:t>
            </w:r>
          </w:p>
          <w:p w14:paraId="1DAFA8F3" w14:textId="45B9BB92" w:rsidR="006E7343"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5) Clear and easy options for students to enter their personal choice</w:t>
            </w:r>
            <w:r w:rsidR="002B5670"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(e.g. size, pack option, quantities, colour of frames etc)</w:t>
            </w:r>
          </w:p>
          <w:p w14:paraId="76F129A5" w14:textId="77777777" w:rsidR="006E7343"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6) Clear and easy option to select the qualification level (e.g. Degree, Hons Degree, Certificate etc)</w:t>
            </w:r>
          </w:p>
          <w:p w14:paraId="3C087209" w14:textId="1CD7A810" w:rsidR="006839FA" w:rsidRPr="007E5AD9" w:rsidRDefault="006E7343" w:rsidP="006E7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7) It is desirable that there will additionally be images of the frame selected so the student can visualise their frames before ordering</w:t>
            </w:r>
          </w:p>
          <w:p w14:paraId="2B0B9FBC" w14:textId="77777777" w:rsidR="006839FA" w:rsidRPr="007E5AD9" w:rsidRDefault="006839FA" w:rsidP="006839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p>
          <w:p w14:paraId="77FBA850" w14:textId="56B29311" w:rsidR="006839FA" w:rsidRPr="007E5AD9" w:rsidRDefault="006839FA" w:rsidP="006839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Please provide </w:t>
            </w:r>
            <w:r w:rsidR="006E7343" w:rsidRPr="007E5AD9">
              <w:rPr>
                <w:rFonts w:asciiTheme="minorHAnsi" w:eastAsiaTheme="minorEastAsia" w:hAnsiTheme="minorHAnsi" w:cstheme="minorBidi"/>
                <w:sz w:val="22"/>
                <w:szCs w:val="22"/>
                <w:lang w:eastAsia="ja-JP"/>
              </w:rPr>
              <w:t xml:space="preserve">a </w:t>
            </w:r>
            <w:r w:rsidRPr="007E5AD9">
              <w:rPr>
                <w:rFonts w:asciiTheme="minorHAnsi" w:eastAsiaTheme="minorEastAsia" w:hAnsiTheme="minorHAnsi" w:cstheme="minorBidi"/>
                <w:sz w:val="22"/>
                <w:szCs w:val="22"/>
                <w:lang w:eastAsia="ja-JP"/>
              </w:rPr>
              <w:t>description and process of your up to date ordering and payment website through which Graduands and staff can prepay or preorder their photos.</w:t>
            </w:r>
          </w:p>
          <w:p w14:paraId="0C750E09" w14:textId="77777777" w:rsidR="006839FA" w:rsidRPr="007E5AD9" w:rsidRDefault="006839FA" w:rsidP="006839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p>
          <w:p w14:paraId="01A8243F" w14:textId="0F5F7C14" w:rsidR="006839FA" w:rsidRPr="007E5AD9" w:rsidRDefault="006839FA" w:rsidP="006839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Please include details of your on-line payments type and card options, both prior to and on the day of graduations.</w:t>
            </w:r>
          </w:p>
          <w:p w14:paraId="2A834879" w14:textId="77777777" w:rsidR="006839FA" w:rsidRPr="007E5AD9" w:rsidRDefault="006839FA" w:rsidP="006839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Bidi"/>
                <w:sz w:val="22"/>
                <w:szCs w:val="22"/>
                <w:lang w:eastAsia="ja-JP"/>
              </w:rPr>
            </w:pPr>
          </w:p>
          <w:p w14:paraId="60CA93AD" w14:textId="1CF13DDE" w:rsidR="006839FA" w:rsidRPr="007E5AD9" w:rsidRDefault="006839FA" w:rsidP="00145D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MS Mincho" w:hAnsiTheme="minorHAnsi" w:cstheme="minorHAnsi"/>
                <w:color w:val="808080"/>
                <w:sz w:val="22"/>
                <w:szCs w:val="22"/>
              </w:rPr>
            </w:pPr>
            <w:r w:rsidRPr="007E5AD9">
              <w:rPr>
                <w:rFonts w:asciiTheme="minorHAnsi" w:eastAsiaTheme="minorEastAsia" w:hAnsiTheme="minorHAnsi" w:cstheme="minorBidi"/>
                <w:sz w:val="22"/>
                <w:szCs w:val="22"/>
                <w:lang w:eastAsia="ja-JP"/>
              </w:rPr>
              <w:t>Your response should include details of PCI DSS compliant payment processing, accepted payment methods (card, cash optional) and System reliability and uptime.</w:t>
            </w:r>
          </w:p>
        </w:tc>
        <w:tc>
          <w:tcPr>
            <w:tcW w:w="1508" w:type="dxa"/>
            <w:shd w:val="clear" w:color="auto" w:fill="F2F2F2" w:themeFill="background1" w:themeFillShade="F2"/>
          </w:tcPr>
          <w:p w14:paraId="12FE70E4" w14:textId="77777777" w:rsidR="006839FA" w:rsidRPr="007E5AD9" w:rsidRDefault="006839FA" w:rsidP="006839FA">
            <w:pPr>
              <w:spacing w:line="276" w:lineRule="auto"/>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463D9529" w14:textId="77777777" w:rsidR="006839FA" w:rsidRPr="007E5AD9" w:rsidRDefault="006839FA" w:rsidP="006839FA">
            <w:pPr>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5089560C" w14:textId="1BB523DD" w:rsidR="006839FA" w:rsidRPr="007E5AD9" w:rsidRDefault="006839FA" w:rsidP="006839FA">
            <w:pPr>
              <w:spacing w:line="276" w:lineRule="auto"/>
              <w:rPr>
                <w:rFonts w:asciiTheme="minorHAnsi" w:eastAsia="MS Mincho" w:hAnsiTheme="minorHAnsi" w:cstheme="minorHAnsi"/>
                <w:color w:val="808080"/>
                <w:sz w:val="22"/>
                <w:szCs w:val="22"/>
              </w:rPr>
            </w:pPr>
          </w:p>
        </w:tc>
      </w:tr>
      <w:tr w:rsidR="006839FA" w:rsidRPr="007E5AD9" w14:paraId="7E975891" w14:textId="77777777" w:rsidTr="001D09B9">
        <w:tblPrEx>
          <w:shd w:val="clear" w:color="auto" w:fill="auto"/>
        </w:tblPrEx>
        <w:trPr>
          <w:trHeight w:val="1427"/>
          <w:jc w:val="center"/>
        </w:trPr>
        <w:tc>
          <w:tcPr>
            <w:tcW w:w="9634" w:type="dxa"/>
            <w:gridSpan w:val="9"/>
            <w:shd w:val="clear" w:color="auto" w:fill="DBE5F1"/>
          </w:tcPr>
          <w:p w14:paraId="30EA93A2" w14:textId="77777777" w:rsidR="006839FA" w:rsidRPr="007E5AD9" w:rsidRDefault="006839FA" w:rsidP="006839FA">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727C4AE5" w14:textId="77777777" w:rsidR="006839FA" w:rsidRPr="007E5AD9" w:rsidRDefault="006839FA" w:rsidP="006839FA">
            <w:pPr>
              <w:spacing w:line="276" w:lineRule="auto"/>
              <w:rPr>
                <w:rFonts w:asciiTheme="minorHAnsi" w:eastAsia="MS Mincho" w:hAnsiTheme="minorHAnsi" w:cstheme="minorHAnsi"/>
                <w:sz w:val="22"/>
                <w:szCs w:val="22"/>
              </w:rPr>
            </w:pPr>
          </w:p>
          <w:p w14:paraId="4B740944" w14:textId="77777777" w:rsidR="006839FA" w:rsidRPr="007E5AD9" w:rsidRDefault="006839FA" w:rsidP="006839FA">
            <w:pPr>
              <w:spacing w:line="276" w:lineRule="auto"/>
              <w:rPr>
                <w:rFonts w:asciiTheme="minorHAnsi" w:eastAsia="MS Mincho" w:hAnsiTheme="minorHAnsi" w:cstheme="minorHAnsi"/>
                <w:sz w:val="22"/>
                <w:szCs w:val="22"/>
              </w:rPr>
            </w:pPr>
          </w:p>
          <w:p w14:paraId="1D1DCE00" w14:textId="77777777" w:rsidR="006839FA" w:rsidRPr="007E5AD9" w:rsidRDefault="006839FA" w:rsidP="006839FA">
            <w:pPr>
              <w:spacing w:line="276" w:lineRule="auto"/>
              <w:rPr>
                <w:rFonts w:asciiTheme="minorHAnsi" w:eastAsia="MS Mincho" w:hAnsiTheme="minorHAnsi" w:cstheme="minorHAnsi"/>
                <w:sz w:val="22"/>
                <w:szCs w:val="22"/>
              </w:rPr>
            </w:pPr>
          </w:p>
          <w:p w14:paraId="1C84C5CC" w14:textId="77777777" w:rsidR="00944318" w:rsidRPr="007E5AD9" w:rsidRDefault="00944318" w:rsidP="006839FA">
            <w:pPr>
              <w:spacing w:line="276" w:lineRule="auto"/>
              <w:rPr>
                <w:rFonts w:asciiTheme="minorHAnsi" w:eastAsia="MS Mincho" w:hAnsiTheme="minorHAnsi" w:cstheme="minorHAnsi"/>
                <w:sz w:val="22"/>
                <w:szCs w:val="22"/>
              </w:rPr>
            </w:pPr>
          </w:p>
          <w:p w14:paraId="46DE726E" w14:textId="77777777" w:rsidR="00944318" w:rsidRPr="007E5AD9" w:rsidRDefault="00944318" w:rsidP="006839FA">
            <w:pPr>
              <w:spacing w:line="276" w:lineRule="auto"/>
              <w:rPr>
                <w:rFonts w:asciiTheme="minorHAnsi" w:eastAsia="MS Mincho" w:hAnsiTheme="minorHAnsi" w:cstheme="minorHAnsi"/>
                <w:sz w:val="22"/>
                <w:szCs w:val="22"/>
              </w:rPr>
            </w:pPr>
          </w:p>
          <w:p w14:paraId="398C76F7" w14:textId="77777777" w:rsidR="006839FA" w:rsidRPr="007E5AD9" w:rsidRDefault="006839FA" w:rsidP="006839FA">
            <w:pPr>
              <w:spacing w:line="276" w:lineRule="auto"/>
              <w:rPr>
                <w:rFonts w:asciiTheme="minorHAnsi" w:eastAsia="MS Mincho" w:hAnsiTheme="minorHAnsi" w:cstheme="minorHAnsi"/>
                <w:sz w:val="22"/>
                <w:szCs w:val="22"/>
              </w:rPr>
            </w:pPr>
          </w:p>
          <w:p w14:paraId="4F40E40A" w14:textId="77777777" w:rsidR="006839FA" w:rsidRPr="007E5AD9" w:rsidRDefault="006839FA" w:rsidP="006839FA">
            <w:pPr>
              <w:spacing w:line="276" w:lineRule="auto"/>
              <w:rPr>
                <w:rFonts w:asciiTheme="minorHAnsi" w:eastAsia="MS Mincho" w:hAnsiTheme="minorHAnsi" w:cstheme="minorHAnsi"/>
                <w:sz w:val="22"/>
                <w:szCs w:val="22"/>
              </w:rPr>
            </w:pPr>
          </w:p>
          <w:p w14:paraId="4E5F51CD" w14:textId="77777777" w:rsidR="006839FA" w:rsidRPr="007E5AD9" w:rsidRDefault="006839FA" w:rsidP="006839FA">
            <w:pPr>
              <w:spacing w:line="276" w:lineRule="auto"/>
              <w:rPr>
                <w:rFonts w:asciiTheme="minorHAnsi" w:eastAsia="MS Mincho" w:hAnsiTheme="minorHAnsi" w:cstheme="minorHAnsi"/>
                <w:sz w:val="22"/>
                <w:szCs w:val="22"/>
              </w:rPr>
            </w:pPr>
          </w:p>
          <w:p w14:paraId="173375C5" w14:textId="77777777" w:rsidR="006839FA" w:rsidRPr="007E5AD9" w:rsidRDefault="006839FA" w:rsidP="006839FA">
            <w:pPr>
              <w:spacing w:line="276" w:lineRule="auto"/>
              <w:rPr>
                <w:rFonts w:asciiTheme="minorHAnsi" w:eastAsia="MS Mincho" w:hAnsiTheme="minorHAnsi" w:cstheme="minorHAnsi"/>
                <w:sz w:val="22"/>
                <w:szCs w:val="22"/>
              </w:rPr>
            </w:pPr>
          </w:p>
          <w:p w14:paraId="7BA5B138" w14:textId="77777777" w:rsidR="006839FA" w:rsidRPr="007E5AD9" w:rsidRDefault="006839FA" w:rsidP="006839FA">
            <w:pPr>
              <w:spacing w:line="276" w:lineRule="auto"/>
              <w:rPr>
                <w:rFonts w:asciiTheme="minorHAnsi" w:eastAsia="MS Mincho" w:hAnsiTheme="minorHAnsi" w:cstheme="minorHAnsi"/>
                <w:sz w:val="22"/>
                <w:szCs w:val="22"/>
              </w:rPr>
            </w:pPr>
          </w:p>
          <w:p w14:paraId="16561BAE" w14:textId="77777777" w:rsidR="006839FA" w:rsidRPr="007E5AD9" w:rsidRDefault="006839FA" w:rsidP="006839FA">
            <w:pPr>
              <w:spacing w:line="276" w:lineRule="auto"/>
              <w:rPr>
                <w:rFonts w:asciiTheme="minorHAnsi" w:eastAsia="MS Mincho" w:hAnsiTheme="minorHAnsi" w:cstheme="minorHAnsi"/>
                <w:sz w:val="22"/>
                <w:szCs w:val="22"/>
              </w:rPr>
            </w:pPr>
          </w:p>
          <w:p w14:paraId="225DF12F" w14:textId="77777777" w:rsidR="00145D61" w:rsidRPr="007E5AD9" w:rsidRDefault="00145D61" w:rsidP="006839FA">
            <w:pPr>
              <w:spacing w:line="276" w:lineRule="auto"/>
              <w:rPr>
                <w:rFonts w:asciiTheme="minorHAnsi" w:eastAsia="MS Mincho" w:hAnsiTheme="minorHAnsi" w:cstheme="minorHAnsi"/>
                <w:sz w:val="22"/>
                <w:szCs w:val="22"/>
              </w:rPr>
            </w:pPr>
          </w:p>
          <w:p w14:paraId="684A1F15" w14:textId="77777777" w:rsidR="006839FA" w:rsidRPr="007E5AD9" w:rsidRDefault="006839FA" w:rsidP="006839FA">
            <w:pPr>
              <w:spacing w:line="276" w:lineRule="auto"/>
              <w:rPr>
                <w:rFonts w:asciiTheme="minorHAnsi" w:eastAsia="MS Mincho" w:hAnsiTheme="minorHAnsi" w:cstheme="minorHAnsi"/>
                <w:sz w:val="22"/>
                <w:szCs w:val="22"/>
              </w:rPr>
            </w:pPr>
          </w:p>
        </w:tc>
      </w:tr>
      <w:tr w:rsidR="003C64F7" w:rsidRPr="007E5AD9" w14:paraId="067EE0F1" w14:textId="358DAD77" w:rsidTr="003C64F7">
        <w:tblPrEx>
          <w:shd w:val="clear" w:color="auto" w:fill="auto"/>
        </w:tblPrEx>
        <w:trPr>
          <w:trHeight w:val="502"/>
          <w:jc w:val="center"/>
        </w:trPr>
        <w:tc>
          <w:tcPr>
            <w:tcW w:w="988" w:type="dxa"/>
            <w:shd w:val="clear" w:color="auto" w:fill="F2F2F2" w:themeFill="background1" w:themeFillShade="F2"/>
          </w:tcPr>
          <w:p w14:paraId="324EA27C" w14:textId="148EF40B" w:rsidR="003C64F7" w:rsidRPr="007E5AD9" w:rsidRDefault="003C64F7" w:rsidP="003259CE">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B8</w:t>
            </w:r>
          </w:p>
        </w:tc>
        <w:tc>
          <w:tcPr>
            <w:tcW w:w="7087" w:type="dxa"/>
            <w:gridSpan w:val="6"/>
            <w:shd w:val="clear" w:color="auto" w:fill="F2F2F2" w:themeFill="background1" w:themeFillShade="F2"/>
          </w:tcPr>
          <w:p w14:paraId="096FA685" w14:textId="3F797F9F" w:rsidR="003C64F7" w:rsidRPr="007E5AD9" w:rsidRDefault="003C64F7" w:rsidP="00DC788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b/>
                <w:bCs/>
                <w:sz w:val="22"/>
                <w:szCs w:val="22"/>
                <w:bdr w:val="none" w:sz="0" w:space="0" w:color="auto"/>
                <w:lang w:eastAsia="ja-JP"/>
              </w:rPr>
            </w:pPr>
            <w:r w:rsidRPr="007E5AD9">
              <w:rPr>
                <w:rFonts w:asciiTheme="minorHAnsi" w:eastAsiaTheme="minorEastAsia" w:hAnsiTheme="minorHAnsi" w:cstheme="minorHAnsi"/>
                <w:b/>
                <w:bCs/>
                <w:sz w:val="22"/>
                <w:szCs w:val="22"/>
                <w:bdr w:val="none" w:sz="0" w:space="0" w:color="auto"/>
                <w:lang w:eastAsia="ja-JP"/>
              </w:rPr>
              <w:t xml:space="preserve">Data Security: </w:t>
            </w:r>
          </w:p>
          <w:p w14:paraId="1B53F03F" w14:textId="3B2594B3" w:rsidR="003C64F7" w:rsidRPr="007E5AD9" w:rsidRDefault="003C64F7" w:rsidP="00DC7884">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bdr w:val="none" w:sz="0" w:space="0" w:color="auto"/>
                <w:lang w:eastAsia="ja-JP"/>
              </w:rPr>
              <w:t xml:space="preserve">Tenderers </w:t>
            </w:r>
            <w:r w:rsidRPr="007E5AD9">
              <w:rPr>
                <w:rFonts w:asciiTheme="minorHAnsi" w:eastAsiaTheme="minorEastAsia" w:hAnsiTheme="minorHAnsi" w:cstheme="minorBidi"/>
                <w:b/>
                <w:bCs/>
                <w:sz w:val="22"/>
                <w:szCs w:val="22"/>
                <w:bdr w:val="none" w:sz="0" w:space="0" w:color="auto"/>
                <w:lang w:eastAsia="ja-JP"/>
              </w:rPr>
              <w:t>must</w:t>
            </w:r>
            <w:r w:rsidRPr="007E5AD9">
              <w:rPr>
                <w:rFonts w:asciiTheme="minorHAnsi" w:eastAsiaTheme="minorEastAsia" w:hAnsiTheme="minorHAnsi" w:cstheme="minorBidi"/>
                <w:sz w:val="22"/>
                <w:szCs w:val="22"/>
                <w:bdr w:val="none" w:sz="0" w:space="0" w:color="auto"/>
                <w:lang w:eastAsia="ja-JP"/>
              </w:rPr>
              <w:t xml:space="preserve"> </w:t>
            </w:r>
            <w:r w:rsidRPr="007E5AD9">
              <w:rPr>
                <w:rFonts w:asciiTheme="minorHAnsi" w:eastAsiaTheme="minorEastAsia" w:hAnsiTheme="minorHAnsi" w:cstheme="minorBidi"/>
                <w:sz w:val="22"/>
                <w:szCs w:val="22"/>
                <w:lang w:eastAsia="ja-JP"/>
              </w:rPr>
              <w:t xml:space="preserve">demonstrate how they propose to ensure the Client’s data will be safely stored by outlining the procedures in place to ensure the safe and effective storage and protection of all personal data. </w:t>
            </w:r>
          </w:p>
          <w:p w14:paraId="6E096934" w14:textId="1595C4E4" w:rsidR="003C64F7" w:rsidRPr="007E5AD9" w:rsidRDefault="003C64F7" w:rsidP="00DC7884">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HAnsi"/>
                <w:sz w:val="22"/>
                <w:szCs w:val="22"/>
                <w:bdr w:val="none" w:sz="0" w:space="0" w:color="auto"/>
                <w:lang w:eastAsia="ja-JP"/>
              </w:rPr>
              <w:t>Please confirm and detail.</w:t>
            </w:r>
          </w:p>
          <w:p w14:paraId="3AE31751" w14:textId="77777777" w:rsidR="003C64F7" w:rsidRPr="007E5AD9" w:rsidRDefault="003C64F7" w:rsidP="00DC7884">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A copy of tenderer’s GDPR policy and other relevant privacy statements should be provided.</w:t>
            </w:r>
          </w:p>
        </w:tc>
        <w:tc>
          <w:tcPr>
            <w:tcW w:w="1559" w:type="dxa"/>
            <w:gridSpan w:val="2"/>
            <w:shd w:val="clear" w:color="auto" w:fill="F2F2F2" w:themeFill="background1" w:themeFillShade="F2"/>
          </w:tcPr>
          <w:p w14:paraId="43C92055"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15EA41CF"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17446F6C" w14:textId="4DDF964C" w:rsidR="003C64F7" w:rsidRPr="007E5AD9" w:rsidRDefault="003C64F7" w:rsidP="00145D61">
            <w:pPr>
              <w:contextualSpacing/>
            </w:pPr>
          </w:p>
        </w:tc>
      </w:tr>
      <w:tr w:rsidR="00DC7884" w:rsidRPr="007E5AD9" w14:paraId="16D7EA61" w14:textId="77777777" w:rsidTr="001D09B9">
        <w:tblPrEx>
          <w:shd w:val="clear" w:color="auto" w:fill="auto"/>
        </w:tblPrEx>
        <w:trPr>
          <w:trHeight w:val="502"/>
          <w:jc w:val="center"/>
        </w:trPr>
        <w:tc>
          <w:tcPr>
            <w:tcW w:w="9634" w:type="dxa"/>
            <w:gridSpan w:val="9"/>
            <w:shd w:val="clear" w:color="auto" w:fill="DEEAF6" w:themeFill="accent5" w:themeFillTint="33"/>
          </w:tcPr>
          <w:p w14:paraId="5E48CE88" w14:textId="77777777" w:rsidR="000B0150" w:rsidRPr="007E5AD9" w:rsidRDefault="000B0150" w:rsidP="000B0150">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53409785" w14:textId="77777777" w:rsidR="00DC7884" w:rsidRPr="007E5AD9" w:rsidRDefault="00DC7884" w:rsidP="00B805F1">
            <w:pPr>
              <w:spacing w:line="276" w:lineRule="auto"/>
              <w:rPr>
                <w:rFonts w:asciiTheme="minorHAnsi" w:hAnsiTheme="minorHAnsi" w:cstheme="minorHAnsi"/>
                <w:sz w:val="22"/>
                <w:szCs w:val="22"/>
              </w:rPr>
            </w:pPr>
          </w:p>
          <w:p w14:paraId="0D5AFEFC" w14:textId="77777777" w:rsidR="000B0150" w:rsidRPr="007E5AD9" w:rsidRDefault="000B0150" w:rsidP="00B805F1">
            <w:pPr>
              <w:spacing w:line="276" w:lineRule="auto"/>
              <w:rPr>
                <w:rFonts w:asciiTheme="minorHAnsi" w:hAnsiTheme="minorHAnsi" w:cstheme="minorHAnsi"/>
                <w:sz w:val="22"/>
                <w:szCs w:val="22"/>
              </w:rPr>
            </w:pPr>
          </w:p>
          <w:p w14:paraId="295CFA50" w14:textId="77777777" w:rsidR="000B0150" w:rsidRPr="007E5AD9" w:rsidRDefault="000B0150" w:rsidP="00B805F1">
            <w:pPr>
              <w:spacing w:line="276" w:lineRule="auto"/>
              <w:rPr>
                <w:rFonts w:asciiTheme="minorHAnsi" w:hAnsiTheme="minorHAnsi" w:cstheme="minorHAnsi"/>
                <w:sz w:val="22"/>
                <w:szCs w:val="22"/>
              </w:rPr>
            </w:pPr>
          </w:p>
          <w:p w14:paraId="4768F924" w14:textId="77777777" w:rsidR="000B0150" w:rsidRPr="007E5AD9" w:rsidRDefault="000B0150" w:rsidP="00B805F1">
            <w:pPr>
              <w:spacing w:line="276" w:lineRule="auto"/>
              <w:rPr>
                <w:rFonts w:asciiTheme="minorHAnsi" w:hAnsiTheme="minorHAnsi" w:cstheme="minorHAnsi"/>
                <w:sz w:val="22"/>
                <w:szCs w:val="22"/>
              </w:rPr>
            </w:pPr>
          </w:p>
          <w:p w14:paraId="7FE2FD6B" w14:textId="77777777" w:rsidR="000B0150" w:rsidRPr="007E5AD9" w:rsidRDefault="000B0150" w:rsidP="00B805F1">
            <w:pPr>
              <w:spacing w:line="276" w:lineRule="auto"/>
              <w:rPr>
                <w:rFonts w:asciiTheme="minorHAnsi" w:hAnsiTheme="minorHAnsi" w:cstheme="minorHAnsi"/>
                <w:sz w:val="22"/>
                <w:szCs w:val="22"/>
              </w:rPr>
            </w:pPr>
          </w:p>
          <w:p w14:paraId="02307478" w14:textId="77777777" w:rsidR="000B0150" w:rsidRPr="007E5AD9" w:rsidRDefault="000B0150" w:rsidP="00B805F1">
            <w:pPr>
              <w:spacing w:line="276" w:lineRule="auto"/>
              <w:rPr>
                <w:rFonts w:asciiTheme="minorHAnsi" w:hAnsiTheme="minorHAnsi" w:cstheme="minorHAnsi"/>
                <w:sz w:val="22"/>
                <w:szCs w:val="22"/>
              </w:rPr>
            </w:pPr>
          </w:p>
          <w:p w14:paraId="0A8B25FD" w14:textId="77777777" w:rsidR="000B0150" w:rsidRPr="007E5AD9" w:rsidRDefault="000B0150" w:rsidP="00B805F1">
            <w:pPr>
              <w:spacing w:line="276" w:lineRule="auto"/>
              <w:rPr>
                <w:rFonts w:asciiTheme="minorHAnsi" w:hAnsiTheme="minorHAnsi" w:cstheme="minorHAnsi"/>
                <w:sz w:val="22"/>
                <w:szCs w:val="22"/>
              </w:rPr>
            </w:pPr>
          </w:p>
          <w:p w14:paraId="1B5B0947" w14:textId="77777777" w:rsidR="000B0150" w:rsidRPr="007E5AD9" w:rsidRDefault="000B0150" w:rsidP="00B805F1">
            <w:pPr>
              <w:spacing w:line="276" w:lineRule="auto"/>
              <w:rPr>
                <w:rFonts w:asciiTheme="minorHAnsi" w:hAnsiTheme="minorHAnsi" w:cstheme="minorHAnsi"/>
                <w:sz w:val="22"/>
                <w:szCs w:val="22"/>
              </w:rPr>
            </w:pPr>
          </w:p>
          <w:p w14:paraId="5460A949" w14:textId="77777777" w:rsidR="000B0150" w:rsidRPr="007E5AD9" w:rsidRDefault="000B0150" w:rsidP="00B805F1">
            <w:pPr>
              <w:spacing w:line="276" w:lineRule="auto"/>
              <w:rPr>
                <w:rFonts w:asciiTheme="minorHAnsi" w:hAnsiTheme="minorHAnsi" w:cstheme="minorHAnsi"/>
                <w:sz w:val="22"/>
                <w:szCs w:val="22"/>
              </w:rPr>
            </w:pPr>
          </w:p>
          <w:p w14:paraId="2A1C32DC" w14:textId="77777777" w:rsidR="000B0150" w:rsidRPr="007E5AD9" w:rsidRDefault="000B0150" w:rsidP="00DC7884">
            <w:pPr>
              <w:spacing w:line="276" w:lineRule="auto"/>
              <w:jc w:val="center"/>
              <w:rPr>
                <w:rFonts w:asciiTheme="minorHAnsi" w:hAnsiTheme="minorHAnsi" w:cstheme="minorHAnsi"/>
                <w:sz w:val="22"/>
                <w:szCs w:val="22"/>
              </w:rPr>
            </w:pPr>
          </w:p>
        </w:tc>
      </w:tr>
      <w:tr w:rsidR="003C64F7" w:rsidRPr="007E5AD9" w14:paraId="61C35779" w14:textId="77777777" w:rsidTr="003C64F7">
        <w:tblPrEx>
          <w:shd w:val="clear" w:color="auto" w:fill="auto"/>
        </w:tblPrEx>
        <w:trPr>
          <w:trHeight w:val="502"/>
          <w:jc w:val="center"/>
        </w:trPr>
        <w:tc>
          <w:tcPr>
            <w:tcW w:w="988" w:type="dxa"/>
            <w:shd w:val="clear" w:color="auto" w:fill="F2F2F2" w:themeFill="background1" w:themeFillShade="F2"/>
          </w:tcPr>
          <w:p w14:paraId="7AB2C900" w14:textId="4BECB11E" w:rsidR="003C64F7" w:rsidRPr="007E5AD9" w:rsidRDefault="003C64F7" w:rsidP="003259CE">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B9</w:t>
            </w:r>
          </w:p>
          <w:p w14:paraId="37D5EF79" w14:textId="77777777" w:rsidR="003C64F7" w:rsidRPr="007E5AD9" w:rsidRDefault="003C64F7" w:rsidP="00DC7884">
            <w:pPr>
              <w:rPr>
                <w:rFonts w:asciiTheme="minorHAnsi" w:eastAsia="MS Mincho" w:hAnsiTheme="minorHAnsi" w:cstheme="minorHAnsi"/>
                <w:sz w:val="22"/>
                <w:szCs w:val="22"/>
              </w:rPr>
            </w:pPr>
          </w:p>
          <w:p w14:paraId="2550D325" w14:textId="77777777" w:rsidR="003C64F7" w:rsidRPr="007E5AD9" w:rsidRDefault="003C64F7" w:rsidP="00DC7884">
            <w:pPr>
              <w:rPr>
                <w:rFonts w:asciiTheme="minorHAnsi" w:eastAsia="MS Mincho" w:hAnsiTheme="minorHAnsi" w:cstheme="minorHAnsi"/>
                <w:sz w:val="22"/>
                <w:szCs w:val="22"/>
              </w:rPr>
            </w:pPr>
          </w:p>
          <w:p w14:paraId="28C0F248" w14:textId="77777777" w:rsidR="003C64F7" w:rsidRPr="007E5AD9" w:rsidRDefault="003C64F7" w:rsidP="00DC7884">
            <w:pPr>
              <w:rPr>
                <w:rFonts w:asciiTheme="minorHAnsi" w:eastAsia="MS Mincho" w:hAnsiTheme="minorHAnsi" w:cstheme="minorHAnsi"/>
                <w:sz w:val="22"/>
                <w:szCs w:val="22"/>
              </w:rPr>
            </w:pPr>
          </w:p>
          <w:p w14:paraId="0D1B84B5" w14:textId="77777777" w:rsidR="003C64F7" w:rsidRPr="007E5AD9" w:rsidRDefault="003C64F7" w:rsidP="00DC7884">
            <w:pPr>
              <w:rPr>
                <w:rFonts w:asciiTheme="minorHAnsi" w:eastAsia="MS Mincho" w:hAnsiTheme="minorHAnsi" w:cstheme="minorHAnsi"/>
                <w:sz w:val="22"/>
                <w:szCs w:val="22"/>
              </w:rPr>
            </w:pPr>
          </w:p>
          <w:p w14:paraId="73BED158" w14:textId="77777777" w:rsidR="003C64F7" w:rsidRPr="007E5AD9" w:rsidRDefault="003C64F7" w:rsidP="00DC7884">
            <w:pPr>
              <w:rPr>
                <w:rFonts w:asciiTheme="minorHAnsi" w:eastAsia="MS Mincho" w:hAnsiTheme="minorHAnsi" w:cstheme="minorHAnsi"/>
                <w:sz w:val="22"/>
                <w:szCs w:val="22"/>
              </w:rPr>
            </w:pPr>
          </w:p>
          <w:p w14:paraId="7A7202A5" w14:textId="77777777" w:rsidR="003C64F7" w:rsidRPr="007E5AD9" w:rsidRDefault="003C64F7" w:rsidP="00DC7884">
            <w:pPr>
              <w:rPr>
                <w:rFonts w:asciiTheme="minorHAnsi" w:eastAsia="MS Mincho" w:hAnsiTheme="minorHAnsi" w:cstheme="minorHAnsi"/>
                <w:b/>
                <w:bCs/>
                <w:color w:val="2F5496" w:themeColor="accent1" w:themeShade="BF"/>
                <w:sz w:val="22"/>
                <w:szCs w:val="22"/>
              </w:rPr>
            </w:pPr>
          </w:p>
          <w:p w14:paraId="43F40AF9" w14:textId="31ED39D0" w:rsidR="003C64F7" w:rsidRPr="007E5AD9" w:rsidRDefault="003C64F7" w:rsidP="00DC7884">
            <w:pPr>
              <w:spacing w:line="276" w:lineRule="auto"/>
              <w:jc w:val="center"/>
              <w:rPr>
                <w:rFonts w:asciiTheme="minorHAnsi" w:eastAsia="MS Mincho" w:hAnsiTheme="minorHAnsi" w:cstheme="minorHAnsi"/>
                <w:b/>
                <w:bCs/>
                <w:color w:val="2F5496" w:themeColor="accent1" w:themeShade="BF"/>
                <w:sz w:val="22"/>
                <w:szCs w:val="22"/>
              </w:rPr>
            </w:pPr>
          </w:p>
        </w:tc>
        <w:tc>
          <w:tcPr>
            <w:tcW w:w="7087" w:type="dxa"/>
            <w:gridSpan w:val="6"/>
            <w:shd w:val="clear" w:color="auto" w:fill="F2F2F2" w:themeFill="background1" w:themeFillShade="F2"/>
          </w:tcPr>
          <w:p w14:paraId="060A1B75" w14:textId="77777777" w:rsidR="003C64F7" w:rsidRPr="007E5AD9" w:rsidRDefault="003C64F7" w:rsidP="00DC7884">
            <w:pPr>
              <w:spacing w:line="276" w:lineRule="auto"/>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provide a comprehensive description of:</w:t>
            </w:r>
          </w:p>
          <w:p w14:paraId="4CCC12C6" w14:textId="77777777" w:rsidR="003C64F7" w:rsidRPr="007E5AD9" w:rsidRDefault="003C64F7" w:rsidP="00DC7884">
            <w:pPr>
              <w:numPr>
                <w:ilvl w:val="0"/>
                <w:numId w:val="40"/>
              </w:numPr>
              <w:spacing w:line="276" w:lineRule="auto"/>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Booking process reliability</w:t>
            </w:r>
          </w:p>
          <w:p w14:paraId="4BF90368" w14:textId="0B24E7F2" w:rsidR="003C64F7" w:rsidRPr="007E5AD9" w:rsidRDefault="003C64F7" w:rsidP="00DC7884">
            <w:pPr>
              <w:numPr>
                <w:ilvl w:val="0"/>
                <w:numId w:val="40"/>
              </w:numPr>
              <w:spacing w:line="276" w:lineRule="auto"/>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Image quality control and minimum image resolution standards</w:t>
            </w:r>
          </w:p>
          <w:p w14:paraId="6B2A0B68" w14:textId="77777777" w:rsidR="003C64F7" w:rsidRPr="007E5AD9" w:rsidRDefault="003C64F7" w:rsidP="00DC7884">
            <w:pPr>
              <w:numPr>
                <w:ilvl w:val="0"/>
                <w:numId w:val="40"/>
              </w:numPr>
              <w:spacing w:line="276" w:lineRule="auto"/>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Printing quality control minimum print resolution standards</w:t>
            </w:r>
          </w:p>
          <w:p w14:paraId="3A58AF6C" w14:textId="77777777" w:rsidR="003C64F7" w:rsidRPr="007E5AD9" w:rsidRDefault="003C64F7" w:rsidP="003C64F7">
            <w:pPr>
              <w:numPr>
                <w:ilvl w:val="0"/>
                <w:numId w:val="40"/>
              </w:numPr>
              <w:spacing w:line="276" w:lineRule="auto"/>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Packaging and postage standards</w:t>
            </w:r>
          </w:p>
          <w:p w14:paraId="774E84FE" w14:textId="77777777" w:rsidR="003C64F7" w:rsidRPr="007E5AD9" w:rsidRDefault="003C64F7" w:rsidP="003C64F7">
            <w:pPr>
              <w:numPr>
                <w:ilvl w:val="0"/>
                <w:numId w:val="40"/>
              </w:numPr>
              <w:spacing w:line="276" w:lineRule="auto"/>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Customer complaint handling procedures</w:t>
            </w:r>
          </w:p>
          <w:p w14:paraId="1A50FE69" w14:textId="77777777" w:rsidR="003C64F7" w:rsidRPr="007E5AD9" w:rsidRDefault="003C64F7" w:rsidP="003C64F7">
            <w:pPr>
              <w:contextualSpacing/>
              <w:rPr>
                <w:rFonts w:asciiTheme="minorHAnsi" w:eastAsia="MS Mincho" w:hAnsiTheme="minorHAnsi" w:cstheme="minorBidi"/>
                <w:sz w:val="22"/>
                <w:szCs w:val="22"/>
              </w:rPr>
            </w:pPr>
          </w:p>
          <w:p w14:paraId="46F55401" w14:textId="303CB89E" w:rsidR="003C64F7" w:rsidRPr="007E5AD9" w:rsidRDefault="003C64F7" w:rsidP="003C64F7">
            <w:pPr>
              <w:spacing w:line="276" w:lineRule="auto"/>
              <w:rPr>
                <w:rFonts w:asciiTheme="minorHAnsi" w:eastAsiaTheme="minorEastAsia" w:hAnsiTheme="minorHAnsi" w:cstheme="minorBidi"/>
                <w:sz w:val="22"/>
                <w:szCs w:val="22"/>
                <w:lang w:eastAsia="ja-JP"/>
              </w:rPr>
            </w:pPr>
            <w:r w:rsidRPr="007E5AD9">
              <w:rPr>
                <w:rFonts w:asciiTheme="minorHAnsi" w:eastAsiaTheme="minorEastAsia" w:hAnsiTheme="minorHAnsi" w:cstheme="minorHAnsi"/>
                <w:sz w:val="22"/>
                <w:szCs w:val="22"/>
                <w:bdr w:val="none" w:sz="0" w:space="0" w:color="auto"/>
                <w:lang w:eastAsia="ja-JP"/>
              </w:rPr>
              <w:t>Please confirm and detail.</w:t>
            </w:r>
          </w:p>
        </w:tc>
        <w:tc>
          <w:tcPr>
            <w:tcW w:w="1559" w:type="dxa"/>
            <w:gridSpan w:val="2"/>
            <w:shd w:val="clear" w:color="auto" w:fill="F2F2F2" w:themeFill="background1" w:themeFillShade="F2"/>
          </w:tcPr>
          <w:p w14:paraId="7C08BA85"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75E88589" w14:textId="77777777" w:rsidR="003C64F7" w:rsidRPr="007E5AD9" w:rsidRDefault="003C64F7" w:rsidP="003C64F7">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6CE9D5FE" w14:textId="1C4FBED5" w:rsidR="003C64F7" w:rsidRPr="007E5AD9" w:rsidRDefault="003C64F7" w:rsidP="00145D61">
            <w:pPr>
              <w:contextualSpacing/>
              <w:rPr>
                <w:rFonts w:asciiTheme="minorHAnsi" w:hAnsiTheme="minorHAnsi" w:cstheme="minorHAnsi"/>
                <w:sz w:val="22"/>
                <w:szCs w:val="22"/>
              </w:rPr>
            </w:pPr>
          </w:p>
        </w:tc>
      </w:tr>
      <w:tr w:rsidR="00DC7884" w:rsidRPr="007E5AD9" w14:paraId="73C81C54" w14:textId="77777777" w:rsidTr="001D09B9">
        <w:tblPrEx>
          <w:shd w:val="clear" w:color="auto" w:fill="auto"/>
        </w:tblPrEx>
        <w:trPr>
          <w:trHeight w:val="502"/>
          <w:jc w:val="center"/>
        </w:trPr>
        <w:tc>
          <w:tcPr>
            <w:tcW w:w="9634" w:type="dxa"/>
            <w:gridSpan w:val="9"/>
            <w:shd w:val="clear" w:color="auto" w:fill="DEEAF6" w:themeFill="accent5" w:themeFillTint="33"/>
          </w:tcPr>
          <w:p w14:paraId="472DA1BC" w14:textId="77777777" w:rsidR="00DC7884" w:rsidRPr="007E5AD9" w:rsidRDefault="00DC7884" w:rsidP="00DC788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3CA27D4B" w14:textId="77777777" w:rsidR="00DC7884" w:rsidRPr="007E5AD9" w:rsidRDefault="00DC7884" w:rsidP="00B805F1">
            <w:pPr>
              <w:spacing w:line="276" w:lineRule="auto"/>
              <w:rPr>
                <w:rFonts w:asciiTheme="minorHAnsi" w:hAnsiTheme="minorHAnsi" w:cstheme="minorHAnsi"/>
                <w:sz w:val="22"/>
                <w:szCs w:val="22"/>
              </w:rPr>
            </w:pPr>
          </w:p>
          <w:p w14:paraId="40AD7179" w14:textId="77777777" w:rsidR="00DC7884" w:rsidRPr="007E5AD9" w:rsidRDefault="00DC7884" w:rsidP="00B805F1">
            <w:pPr>
              <w:spacing w:line="276" w:lineRule="auto"/>
              <w:rPr>
                <w:rFonts w:asciiTheme="minorHAnsi" w:hAnsiTheme="minorHAnsi" w:cstheme="minorHAnsi"/>
                <w:sz w:val="22"/>
                <w:szCs w:val="22"/>
              </w:rPr>
            </w:pPr>
          </w:p>
          <w:p w14:paraId="58E716E2" w14:textId="77777777" w:rsidR="00DC7884" w:rsidRPr="007E5AD9" w:rsidRDefault="00DC7884" w:rsidP="00B805F1">
            <w:pPr>
              <w:spacing w:line="276" w:lineRule="auto"/>
              <w:rPr>
                <w:rFonts w:asciiTheme="minorHAnsi" w:hAnsiTheme="minorHAnsi" w:cstheme="minorHAnsi"/>
                <w:sz w:val="22"/>
                <w:szCs w:val="22"/>
              </w:rPr>
            </w:pPr>
          </w:p>
          <w:p w14:paraId="3465B378" w14:textId="77777777" w:rsidR="00DC7884" w:rsidRPr="007E5AD9" w:rsidRDefault="00DC7884" w:rsidP="00B805F1">
            <w:pPr>
              <w:spacing w:line="276" w:lineRule="auto"/>
              <w:rPr>
                <w:rFonts w:asciiTheme="minorHAnsi" w:hAnsiTheme="minorHAnsi" w:cstheme="minorHAnsi"/>
                <w:sz w:val="22"/>
                <w:szCs w:val="22"/>
              </w:rPr>
            </w:pPr>
          </w:p>
          <w:p w14:paraId="3CA2D47E" w14:textId="77777777" w:rsidR="00DC7884" w:rsidRPr="007E5AD9" w:rsidRDefault="00DC7884" w:rsidP="00B805F1">
            <w:pPr>
              <w:spacing w:line="276" w:lineRule="auto"/>
              <w:rPr>
                <w:rFonts w:asciiTheme="minorHAnsi" w:hAnsiTheme="minorHAnsi" w:cstheme="minorHAnsi"/>
                <w:sz w:val="22"/>
                <w:szCs w:val="22"/>
              </w:rPr>
            </w:pPr>
          </w:p>
          <w:p w14:paraId="566F1E4B" w14:textId="77777777" w:rsidR="00E52EB1" w:rsidRPr="007E5AD9" w:rsidRDefault="00E52EB1" w:rsidP="00B805F1">
            <w:pPr>
              <w:spacing w:line="276" w:lineRule="auto"/>
              <w:rPr>
                <w:rFonts w:asciiTheme="minorHAnsi" w:hAnsiTheme="minorHAnsi" w:cstheme="minorHAnsi"/>
                <w:sz w:val="22"/>
                <w:szCs w:val="22"/>
              </w:rPr>
            </w:pPr>
          </w:p>
          <w:p w14:paraId="4DBEADB4" w14:textId="77777777" w:rsidR="00DC7884" w:rsidRPr="007E5AD9" w:rsidRDefault="00DC7884" w:rsidP="00B805F1">
            <w:pPr>
              <w:spacing w:line="276" w:lineRule="auto"/>
              <w:rPr>
                <w:rFonts w:asciiTheme="minorHAnsi" w:hAnsiTheme="minorHAnsi" w:cstheme="minorHAnsi"/>
                <w:sz w:val="22"/>
                <w:szCs w:val="22"/>
              </w:rPr>
            </w:pPr>
          </w:p>
          <w:p w14:paraId="271ABA9E" w14:textId="77777777" w:rsidR="00DC7884" w:rsidRPr="007E5AD9" w:rsidRDefault="00DC7884" w:rsidP="00B805F1">
            <w:pPr>
              <w:spacing w:line="276" w:lineRule="auto"/>
              <w:rPr>
                <w:rFonts w:asciiTheme="minorHAnsi" w:hAnsiTheme="minorHAnsi" w:cstheme="minorHAnsi"/>
                <w:sz w:val="22"/>
                <w:szCs w:val="22"/>
              </w:rPr>
            </w:pPr>
          </w:p>
          <w:p w14:paraId="47760C46" w14:textId="77777777" w:rsidR="00DC7884" w:rsidRPr="007E5AD9" w:rsidRDefault="00DC7884" w:rsidP="00B805F1">
            <w:pPr>
              <w:spacing w:line="276" w:lineRule="auto"/>
              <w:rPr>
                <w:rFonts w:asciiTheme="minorHAnsi" w:hAnsiTheme="minorHAnsi" w:cstheme="minorHAnsi"/>
                <w:sz w:val="22"/>
                <w:szCs w:val="22"/>
              </w:rPr>
            </w:pPr>
          </w:p>
          <w:p w14:paraId="36C30CA0" w14:textId="77777777" w:rsidR="00DC7884" w:rsidRPr="007E5AD9" w:rsidRDefault="00DC7884" w:rsidP="00DC7884">
            <w:pPr>
              <w:spacing w:line="276" w:lineRule="auto"/>
              <w:jc w:val="center"/>
              <w:rPr>
                <w:rFonts w:asciiTheme="minorHAnsi" w:hAnsiTheme="minorHAnsi" w:cstheme="minorHAnsi"/>
                <w:sz w:val="22"/>
                <w:szCs w:val="22"/>
              </w:rPr>
            </w:pPr>
          </w:p>
        </w:tc>
      </w:tr>
      <w:tr w:rsidR="0083002F" w:rsidRPr="007E5AD9" w14:paraId="6D396470" w14:textId="77777777" w:rsidTr="0083002F">
        <w:tblPrEx>
          <w:shd w:val="clear" w:color="auto" w:fill="auto"/>
        </w:tblPrEx>
        <w:trPr>
          <w:trHeight w:val="502"/>
          <w:jc w:val="center"/>
        </w:trPr>
        <w:tc>
          <w:tcPr>
            <w:tcW w:w="988" w:type="dxa"/>
            <w:shd w:val="clear" w:color="auto" w:fill="F2F2F2" w:themeFill="background1" w:themeFillShade="F2"/>
          </w:tcPr>
          <w:p w14:paraId="1B8F22F2" w14:textId="0B00A625" w:rsidR="0083002F" w:rsidRPr="007E5AD9" w:rsidRDefault="0083002F" w:rsidP="005C1794">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B10</w:t>
            </w:r>
          </w:p>
        </w:tc>
        <w:tc>
          <w:tcPr>
            <w:tcW w:w="6945" w:type="dxa"/>
            <w:gridSpan w:val="5"/>
            <w:shd w:val="clear" w:color="auto" w:fill="F2F2F2" w:themeFill="background1" w:themeFillShade="F2"/>
          </w:tcPr>
          <w:p w14:paraId="4447E81A" w14:textId="77777777" w:rsidR="0083002F" w:rsidRPr="007E5AD9" w:rsidRDefault="0083002F" w:rsidP="0083002F">
            <w:p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sz w:val="22"/>
                <w:szCs w:val="22"/>
                <w:lang w:eastAsia="ja-JP"/>
              </w:rPr>
              <w:t>must</w:t>
            </w:r>
            <w:r w:rsidRPr="007E5AD9">
              <w:rPr>
                <w:rFonts w:asciiTheme="minorHAnsi" w:eastAsiaTheme="minorEastAsia" w:hAnsiTheme="minorHAnsi" w:cstheme="minorBidi"/>
                <w:sz w:val="22"/>
                <w:szCs w:val="22"/>
                <w:lang w:eastAsia="ja-JP"/>
              </w:rPr>
              <w:t xml:space="preserve"> list all photography, printing, data protection, event operations, or industry certifications relevant to the services.</w:t>
            </w:r>
            <w:r w:rsidRPr="007E5AD9">
              <w:rPr>
                <w:rFonts w:asciiTheme="minorHAnsi" w:eastAsiaTheme="minorEastAsia" w:hAnsiTheme="minorHAnsi" w:cstheme="minorHAnsi"/>
                <w:sz w:val="22"/>
                <w:szCs w:val="22"/>
                <w:bdr w:val="none" w:sz="0" w:space="0" w:color="auto"/>
                <w:lang w:eastAsia="ja-JP"/>
              </w:rPr>
              <w:t xml:space="preserve"> </w:t>
            </w:r>
          </w:p>
          <w:p w14:paraId="368695BA" w14:textId="77777777" w:rsidR="0083002F" w:rsidRPr="007E5AD9" w:rsidRDefault="0083002F" w:rsidP="0083002F">
            <w:pPr>
              <w:contextualSpacing/>
              <w:rPr>
                <w:rFonts w:asciiTheme="minorHAnsi" w:eastAsiaTheme="minorEastAsia" w:hAnsiTheme="minorHAnsi" w:cstheme="minorHAnsi"/>
                <w:sz w:val="22"/>
                <w:szCs w:val="22"/>
                <w:bdr w:val="none" w:sz="0" w:space="0" w:color="auto"/>
                <w:lang w:eastAsia="ja-JP"/>
              </w:rPr>
            </w:pPr>
          </w:p>
          <w:p w14:paraId="4D78BA95" w14:textId="15A00258" w:rsidR="0083002F" w:rsidRPr="007E5AD9" w:rsidRDefault="0083002F" w:rsidP="0083002F">
            <w:p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Please confirm and detail.</w:t>
            </w:r>
          </w:p>
          <w:p w14:paraId="391D0B9E" w14:textId="77777777" w:rsidR="0083002F" w:rsidRPr="007E5AD9" w:rsidRDefault="0083002F"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p>
        </w:tc>
        <w:tc>
          <w:tcPr>
            <w:tcW w:w="1701" w:type="dxa"/>
            <w:gridSpan w:val="3"/>
            <w:shd w:val="clear" w:color="auto" w:fill="F2F2F2" w:themeFill="background1" w:themeFillShade="F2"/>
          </w:tcPr>
          <w:p w14:paraId="28602364" w14:textId="77777777" w:rsidR="0083002F" w:rsidRPr="007E5AD9" w:rsidRDefault="0083002F" w:rsidP="0083002F">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0B3A7E7C" w14:textId="77777777" w:rsidR="0083002F" w:rsidRPr="007E5AD9" w:rsidRDefault="0083002F" w:rsidP="0083002F">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5D3C4BEB" w14:textId="77777777" w:rsidR="0083002F" w:rsidRPr="007E5AD9" w:rsidRDefault="0083002F" w:rsidP="0083002F">
            <w:pPr>
              <w:contextualSpacing/>
              <w:rPr>
                <w:rFonts w:asciiTheme="minorHAnsi" w:eastAsiaTheme="minorEastAsia" w:hAnsiTheme="minorHAnsi" w:cstheme="minorBidi"/>
                <w:sz w:val="22"/>
                <w:szCs w:val="22"/>
                <w:bdr w:val="none" w:sz="0" w:space="0" w:color="auto"/>
                <w:lang w:eastAsia="ja-JP"/>
              </w:rPr>
            </w:pPr>
          </w:p>
        </w:tc>
      </w:tr>
      <w:tr w:rsidR="005C1794" w:rsidRPr="007E5AD9" w14:paraId="5DF49366" w14:textId="77777777" w:rsidTr="00FD0C2A">
        <w:tblPrEx>
          <w:shd w:val="clear" w:color="auto" w:fill="auto"/>
        </w:tblPrEx>
        <w:trPr>
          <w:trHeight w:val="502"/>
          <w:jc w:val="center"/>
        </w:trPr>
        <w:tc>
          <w:tcPr>
            <w:tcW w:w="9634" w:type="dxa"/>
            <w:gridSpan w:val="9"/>
            <w:shd w:val="clear" w:color="auto" w:fill="DBE5F1"/>
          </w:tcPr>
          <w:p w14:paraId="5721345D"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2FE2B472" w14:textId="77777777" w:rsidR="005C1794" w:rsidRPr="007E5AD9" w:rsidRDefault="005C1794" w:rsidP="005C1794">
            <w:pPr>
              <w:spacing w:line="276" w:lineRule="auto"/>
              <w:rPr>
                <w:rFonts w:asciiTheme="minorHAnsi" w:eastAsia="MS Mincho" w:hAnsiTheme="minorHAnsi" w:cstheme="minorHAnsi"/>
                <w:sz w:val="22"/>
                <w:szCs w:val="22"/>
              </w:rPr>
            </w:pPr>
          </w:p>
          <w:p w14:paraId="27313908" w14:textId="77777777" w:rsidR="005C1794" w:rsidRPr="007E5AD9" w:rsidRDefault="005C1794" w:rsidP="005C1794">
            <w:pPr>
              <w:spacing w:line="276" w:lineRule="auto"/>
              <w:rPr>
                <w:rFonts w:asciiTheme="minorHAnsi" w:eastAsia="MS Mincho" w:hAnsiTheme="minorHAnsi" w:cstheme="minorHAnsi"/>
                <w:sz w:val="22"/>
                <w:szCs w:val="22"/>
              </w:rPr>
            </w:pPr>
          </w:p>
          <w:p w14:paraId="2665A38D" w14:textId="77777777" w:rsidR="005C1794" w:rsidRPr="007E5AD9" w:rsidRDefault="005C1794" w:rsidP="005C1794">
            <w:pPr>
              <w:spacing w:line="276" w:lineRule="auto"/>
              <w:rPr>
                <w:rFonts w:asciiTheme="minorHAnsi" w:eastAsia="MS Mincho" w:hAnsiTheme="minorHAnsi" w:cstheme="minorHAnsi"/>
                <w:sz w:val="22"/>
                <w:szCs w:val="22"/>
              </w:rPr>
            </w:pPr>
          </w:p>
          <w:p w14:paraId="2440222E" w14:textId="77777777" w:rsidR="005C1794" w:rsidRPr="007E5AD9" w:rsidRDefault="005C1794" w:rsidP="005C1794">
            <w:pPr>
              <w:spacing w:line="276" w:lineRule="auto"/>
              <w:rPr>
                <w:rFonts w:asciiTheme="minorHAnsi" w:eastAsia="MS Mincho" w:hAnsiTheme="minorHAnsi" w:cstheme="minorHAnsi"/>
                <w:sz w:val="22"/>
                <w:szCs w:val="22"/>
              </w:rPr>
            </w:pPr>
          </w:p>
          <w:p w14:paraId="25DD9101" w14:textId="77777777" w:rsidR="005C1794" w:rsidRPr="007E5AD9" w:rsidRDefault="005C1794" w:rsidP="005C1794">
            <w:pPr>
              <w:spacing w:line="276" w:lineRule="auto"/>
              <w:rPr>
                <w:rFonts w:asciiTheme="minorHAnsi" w:eastAsia="MS Mincho" w:hAnsiTheme="minorHAnsi" w:cstheme="minorHAnsi"/>
                <w:sz w:val="22"/>
                <w:szCs w:val="22"/>
              </w:rPr>
            </w:pPr>
          </w:p>
          <w:p w14:paraId="08D1FA9F" w14:textId="77777777" w:rsidR="005C1794" w:rsidRPr="007E5AD9" w:rsidRDefault="005C1794" w:rsidP="005C1794">
            <w:pPr>
              <w:spacing w:line="276" w:lineRule="auto"/>
              <w:rPr>
                <w:rFonts w:asciiTheme="minorHAnsi" w:eastAsia="MS Mincho" w:hAnsiTheme="minorHAnsi" w:cstheme="minorHAnsi"/>
                <w:sz w:val="22"/>
                <w:szCs w:val="22"/>
              </w:rPr>
            </w:pPr>
          </w:p>
          <w:p w14:paraId="7A884AEC" w14:textId="77777777" w:rsidR="005C1794" w:rsidRPr="007E5AD9" w:rsidRDefault="005C1794" w:rsidP="005C1794">
            <w:pPr>
              <w:spacing w:line="276" w:lineRule="auto"/>
              <w:rPr>
                <w:rFonts w:asciiTheme="minorHAnsi" w:eastAsia="MS Mincho" w:hAnsiTheme="minorHAnsi" w:cstheme="minorHAnsi"/>
                <w:sz w:val="22"/>
                <w:szCs w:val="22"/>
              </w:rPr>
            </w:pPr>
          </w:p>
          <w:p w14:paraId="59AF4388" w14:textId="77777777" w:rsidR="005C1794" w:rsidRPr="007E5AD9" w:rsidRDefault="005C1794" w:rsidP="005C1794">
            <w:pPr>
              <w:spacing w:line="276" w:lineRule="auto"/>
              <w:rPr>
                <w:rFonts w:asciiTheme="minorHAnsi" w:eastAsia="MS Mincho" w:hAnsiTheme="minorHAnsi" w:cstheme="minorHAnsi"/>
                <w:sz w:val="22"/>
                <w:szCs w:val="22"/>
              </w:rPr>
            </w:pPr>
          </w:p>
          <w:p w14:paraId="1C9A13C1" w14:textId="77777777" w:rsidR="005C1794" w:rsidRPr="007E5AD9" w:rsidRDefault="005C1794" w:rsidP="005C1794">
            <w:pPr>
              <w:spacing w:line="276" w:lineRule="auto"/>
              <w:rPr>
                <w:rFonts w:asciiTheme="minorHAnsi" w:eastAsiaTheme="minorEastAsia" w:hAnsiTheme="minorHAnsi" w:cstheme="minorBidi"/>
                <w:sz w:val="22"/>
                <w:szCs w:val="22"/>
                <w:bdr w:val="none" w:sz="0" w:space="0" w:color="auto"/>
                <w:lang w:eastAsia="ja-JP"/>
              </w:rPr>
            </w:pPr>
          </w:p>
        </w:tc>
      </w:tr>
      <w:tr w:rsidR="00BA6723" w:rsidRPr="007E5AD9" w14:paraId="388350E1" w14:textId="77777777" w:rsidTr="0083002F">
        <w:tblPrEx>
          <w:shd w:val="clear" w:color="auto" w:fill="auto"/>
        </w:tblPrEx>
        <w:trPr>
          <w:trHeight w:val="502"/>
          <w:jc w:val="center"/>
        </w:trPr>
        <w:tc>
          <w:tcPr>
            <w:tcW w:w="988" w:type="dxa"/>
            <w:shd w:val="clear" w:color="auto" w:fill="F2F2F2" w:themeFill="background1" w:themeFillShade="F2"/>
          </w:tcPr>
          <w:p w14:paraId="10BADC08" w14:textId="1F6DD587" w:rsidR="00BA6723" w:rsidRPr="007E5AD9" w:rsidRDefault="00BA6723" w:rsidP="005C1794">
            <w:pPr>
              <w:spacing w:line="276" w:lineRule="auto"/>
              <w:rPr>
                <w:rFonts w:asciiTheme="minorHAnsi" w:eastAsia="MS Mincho" w:hAnsiTheme="minorHAnsi" w:cstheme="minorHAnsi"/>
                <w:b/>
                <w:bCs/>
                <w:sz w:val="22"/>
                <w:szCs w:val="22"/>
              </w:rPr>
            </w:pPr>
            <w:bookmarkStart w:id="42" w:name="_Hlk156226212"/>
            <w:r w:rsidRPr="007E5AD9">
              <w:rPr>
                <w:rFonts w:asciiTheme="minorHAnsi" w:eastAsia="MS Mincho" w:hAnsiTheme="minorHAnsi" w:cstheme="minorHAnsi"/>
                <w:b/>
                <w:bCs/>
                <w:color w:val="2F5496" w:themeColor="accent1" w:themeShade="BF"/>
                <w:sz w:val="22"/>
                <w:szCs w:val="22"/>
              </w:rPr>
              <w:t>B11</w:t>
            </w:r>
          </w:p>
        </w:tc>
        <w:tc>
          <w:tcPr>
            <w:tcW w:w="6945" w:type="dxa"/>
            <w:gridSpan w:val="5"/>
            <w:shd w:val="clear" w:color="auto" w:fill="F2F2F2" w:themeFill="background1" w:themeFillShade="F2"/>
          </w:tcPr>
          <w:p w14:paraId="52533CEA" w14:textId="5289C1CA" w:rsidR="00BA6723" w:rsidRPr="007E5AD9" w:rsidRDefault="00BA6723" w:rsidP="005C1794">
            <w:p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 xml:space="preserve">Tenderers </w:t>
            </w:r>
            <w:r w:rsidRPr="007E5AD9">
              <w:rPr>
                <w:rFonts w:asciiTheme="minorHAnsi" w:eastAsiaTheme="minorEastAsia" w:hAnsiTheme="minorHAnsi" w:cstheme="minorBidi"/>
                <w:b/>
                <w:bCs/>
                <w:sz w:val="22"/>
                <w:szCs w:val="22"/>
                <w:bdr w:val="none" w:sz="0" w:space="0" w:color="auto"/>
                <w:lang w:eastAsia="ja-JP"/>
              </w:rPr>
              <w:t>must</w:t>
            </w:r>
            <w:r w:rsidRPr="007E5AD9">
              <w:rPr>
                <w:rFonts w:asciiTheme="minorHAnsi" w:eastAsiaTheme="minorEastAsia" w:hAnsiTheme="minorHAnsi" w:cstheme="minorBidi"/>
                <w:sz w:val="22"/>
                <w:szCs w:val="22"/>
                <w:bdr w:val="none" w:sz="0" w:space="0" w:color="auto"/>
                <w:lang w:eastAsia="ja-JP"/>
              </w:rPr>
              <w:t xml:space="preserve"> provide a minimum of two photograph packages to graduands.</w:t>
            </w:r>
            <w:r w:rsidR="007E5AD9" w:rsidRPr="007E5AD9">
              <w:rPr>
                <w:rFonts w:asciiTheme="minorHAnsi" w:eastAsiaTheme="minorEastAsia" w:hAnsiTheme="minorHAnsi" w:cstheme="minorBidi"/>
                <w:sz w:val="22"/>
                <w:szCs w:val="22"/>
                <w:bdr w:val="none" w:sz="0" w:space="0" w:color="auto"/>
                <w:lang w:eastAsia="ja-JP"/>
              </w:rPr>
              <w:t xml:space="preserve"> </w:t>
            </w:r>
            <w:r w:rsidRPr="007E5AD9">
              <w:rPr>
                <w:rFonts w:asciiTheme="minorHAnsi" w:eastAsiaTheme="minorEastAsia" w:hAnsiTheme="minorHAnsi" w:cstheme="minorBidi"/>
                <w:sz w:val="22"/>
                <w:szCs w:val="22"/>
                <w:bdr w:val="none" w:sz="0" w:space="0" w:color="auto"/>
                <w:lang w:eastAsia="ja-JP"/>
              </w:rPr>
              <w:t>Graduands must have the option of at least a basic package consisting of</w:t>
            </w:r>
            <w:r w:rsidRPr="007E5AD9">
              <w:t xml:space="preserve"> </w:t>
            </w:r>
            <w:r w:rsidRPr="007E5AD9">
              <w:rPr>
                <w:rFonts w:asciiTheme="minorHAnsi" w:eastAsiaTheme="minorEastAsia" w:hAnsiTheme="minorHAnsi" w:cstheme="minorBidi"/>
                <w:sz w:val="22"/>
                <w:szCs w:val="22"/>
                <w:bdr w:val="none" w:sz="0" w:space="0" w:color="auto"/>
                <w:lang w:eastAsia="ja-JP"/>
              </w:rPr>
              <w:t>one pose with a 10x8 and two 5x4 prints or a larger package consisting of 3 poses with a 10x8 and two 5x4s of each pose.</w:t>
            </w:r>
            <w:r w:rsidR="007E5AD9" w:rsidRPr="007E5AD9">
              <w:rPr>
                <w:rFonts w:asciiTheme="minorHAnsi" w:eastAsiaTheme="minorEastAsia" w:hAnsiTheme="minorHAnsi" w:cstheme="minorBidi"/>
                <w:sz w:val="22"/>
                <w:szCs w:val="22"/>
                <w:bdr w:val="none" w:sz="0" w:space="0" w:color="auto"/>
                <w:lang w:eastAsia="ja-JP"/>
              </w:rPr>
              <w:t xml:space="preserve"> </w:t>
            </w:r>
          </w:p>
          <w:p w14:paraId="744D851C" w14:textId="77777777" w:rsidR="00BA6723" w:rsidRPr="007E5AD9" w:rsidRDefault="00BA6723" w:rsidP="005C1794">
            <w:pPr>
              <w:spacing w:line="276" w:lineRule="auto"/>
              <w:rPr>
                <w:rFonts w:asciiTheme="minorHAnsi" w:eastAsiaTheme="minorEastAsia" w:hAnsiTheme="minorHAnsi" w:cstheme="minorBidi"/>
                <w:sz w:val="22"/>
                <w:szCs w:val="22"/>
                <w:bdr w:val="none" w:sz="0" w:space="0" w:color="auto"/>
                <w:lang w:eastAsia="ja-JP"/>
              </w:rPr>
            </w:pPr>
          </w:p>
          <w:p w14:paraId="1A96DA0F" w14:textId="74180057" w:rsidR="00BA6723" w:rsidRPr="007E5AD9" w:rsidRDefault="00BA6723" w:rsidP="005C1794">
            <w:p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 xml:space="preserve">There </w:t>
            </w:r>
            <w:r w:rsidRPr="007E5AD9">
              <w:rPr>
                <w:rFonts w:asciiTheme="minorHAnsi" w:eastAsiaTheme="minorEastAsia" w:hAnsiTheme="minorHAnsi" w:cstheme="minorBidi"/>
                <w:b/>
                <w:bCs/>
                <w:sz w:val="22"/>
                <w:szCs w:val="22"/>
                <w:bdr w:val="none" w:sz="0" w:space="0" w:color="auto"/>
                <w:lang w:eastAsia="ja-JP"/>
              </w:rPr>
              <w:t>must</w:t>
            </w:r>
            <w:r w:rsidRPr="007E5AD9">
              <w:rPr>
                <w:rFonts w:asciiTheme="minorHAnsi" w:eastAsiaTheme="minorEastAsia" w:hAnsiTheme="minorHAnsi" w:cstheme="minorBidi"/>
                <w:sz w:val="22"/>
                <w:szCs w:val="22"/>
                <w:bdr w:val="none" w:sz="0" w:space="0" w:color="auto"/>
                <w:lang w:eastAsia="ja-JP"/>
              </w:rPr>
              <w:t xml:space="preserve"> also be options to add additional quantities or poses if requested. </w:t>
            </w:r>
          </w:p>
          <w:p w14:paraId="0EA815DB" w14:textId="77777777" w:rsidR="00BA6723" w:rsidRPr="007E5AD9" w:rsidRDefault="00BA6723" w:rsidP="005C1794">
            <w:pPr>
              <w:spacing w:line="276" w:lineRule="auto"/>
              <w:rPr>
                <w:rFonts w:asciiTheme="minorHAnsi" w:eastAsiaTheme="minorEastAsia" w:hAnsiTheme="minorHAnsi" w:cstheme="minorBidi"/>
                <w:sz w:val="22"/>
                <w:szCs w:val="22"/>
                <w:bdr w:val="none" w:sz="0" w:space="0" w:color="auto"/>
                <w:lang w:eastAsia="ja-JP"/>
              </w:rPr>
            </w:pPr>
          </w:p>
          <w:p w14:paraId="0058FBE3" w14:textId="77777777" w:rsidR="00BA6723" w:rsidRPr="007E5AD9" w:rsidRDefault="00BA6723" w:rsidP="005C1794">
            <w:p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Please provide details to describe:</w:t>
            </w:r>
          </w:p>
          <w:p w14:paraId="1CF1A648" w14:textId="77777777" w:rsidR="0083002F" w:rsidRPr="007E5AD9" w:rsidRDefault="0083002F" w:rsidP="0083002F">
            <w:pPr>
              <w:numPr>
                <w:ilvl w:val="0"/>
                <w:numId w:val="41"/>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Product range (prints, digital files, frames &amp; package options)</w:t>
            </w:r>
          </w:p>
          <w:p w14:paraId="7D84EC86" w14:textId="77777777" w:rsidR="0083002F" w:rsidRPr="007E5AD9" w:rsidRDefault="0083002F" w:rsidP="0083002F">
            <w:pPr>
              <w:numPr>
                <w:ilvl w:val="0"/>
                <w:numId w:val="41"/>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Packaging standards</w:t>
            </w:r>
          </w:p>
          <w:p w14:paraId="6F72BEBF" w14:textId="77777777" w:rsidR="0083002F" w:rsidRPr="007E5AD9" w:rsidRDefault="0083002F" w:rsidP="0083002F">
            <w:pPr>
              <w:numPr>
                <w:ilvl w:val="0"/>
                <w:numId w:val="41"/>
              </w:numPr>
              <w:spacing w:line="276" w:lineRule="auto"/>
              <w:contextualSpacing/>
              <w:rPr>
                <w:rFonts w:asciiTheme="minorHAnsi" w:eastAsia="MS Mincho" w:hAnsiTheme="minorHAnsi" w:cstheme="minorBidi"/>
                <w:i/>
                <w:iCs/>
                <w:sz w:val="22"/>
                <w:szCs w:val="22"/>
              </w:rPr>
            </w:pPr>
            <w:r w:rsidRPr="007E5AD9">
              <w:rPr>
                <w:rFonts w:asciiTheme="minorHAnsi" w:eastAsiaTheme="minorEastAsia" w:hAnsiTheme="minorHAnsi" w:cstheme="minorBidi"/>
                <w:sz w:val="22"/>
                <w:szCs w:val="22"/>
                <w:bdr w:val="none" w:sz="0" w:space="0" w:color="auto"/>
                <w:lang w:eastAsia="ja-JP"/>
              </w:rPr>
              <w:t>How prices will be displayed onsite and on website</w:t>
            </w:r>
          </w:p>
          <w:p w14:paraId="200C9F26" w14:textId="77777777" w:rsidR="0083002F" w:rsidRPr="007E5AD9" w:rsidRDefault="0083002F" w:rsidP="0083002F">
            <w:pPr>
              <w:numPr>
                <w:ilvl w:val="0"/>
                <w:numId w:val="41"/>
              </w:numPr>
              <w:spacing w:line="276" w:lineRule="auto"/>
              <w:contextualSpacing/>
              <w:rPr>
                <w:rFonts w:asciiTheme="minorHAnsi" w:eastAsia="MS Mincho" w:hAnsiTheme="minorHAnsi" w:cstheme="minorBidi"/>
                <w:i/>
                <w:iCs/>
                <w:sz w:val="22"/>
                <w:szCs w:val="22"/>
              </w:rPr>
            </w:pPr>
            <w:r w:rsidRPr="007E5AD9">
              <w:rPr>
                <w:rFonts w:asciiTheme="minorHAnsi" w:eastAsiaTheme="minorEastAsia" w:hAnsiTheme="minorHAnsi" w:cstheme="minorBidi"/>
                <w:sz w:val="22"/>
                <w:szCs w:val="22"/>
                <w:bdr w:val="none" w:sz="0" w:space="0" w:color="auto"/>
                <w:lang w:eastAsia="ja-JP"/>
              </w:rPr>
              <w:t>How additional prints, poses and sizes can be ordered</w:t>
            </w:r>
          </w:p>
          <w:p w14:paraId="018E1C67" w14:textId="77777777" w:rsidR="0083002F" w:rsidRPr="007E5AD9" w:rsidRDefault="0083002F" w:rsidP="005C1794">
            <w:pPr>
              <w:spacing w:line="276" w:lineRule="auto"/>
              <w:rPr>
                <w:rFonts w:asciiTheme="minorHAnsi" w:eastAsiaTheme="minorEastAsia" w:hAnsiTheme="minorHAnsi" w:cstheme="minorBidi"/>
                <w:sz w:val="22"/>
                <w:szCs w:val="22"/>
                <w:bdr w:val="none" w:sz="0" w:space="0" w:color="auto"/>
                <w:lang w:eastAsia="ja-JP"/>
              </w:rPr>
            </w:pPr>
          </w:p>
        </w:tc>
        <w:tc>
          <w:tcPr>
            <w:tcW w:w="1701" w:type="dxa"/>
            <w:gridSpan w:val="3"/>
            <w:shd w:val="clear" w:color="auto" w:fill="F2F2F2" w:themeFill="background1" w:themeFillShade="F2"/>
          </w:tcPr>
          <w:p w14:paraId="7ED5D89E" w14:textId="77777777" w:rsidR="0083002F" w:rsidRPr="007E5AD9" w:rsidRDefault="0083002F" w:rsidP="0083002F">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6CE41E2E" w14:textId="77777777" w:rsidR="0083002F" w:rsidRPr="007E5AD9" w:rsidRDefault="0083002F" w:rsidP="0083002F">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7846359A" w14:textId="6357F899" w:rsidR="00BA6723" w:rsidRPr="007E5AD9" w:rsidRDefault="00BA6723" w:rsidP="0083002F">
            <w:pPr>
              <w:spacing w:line="276" w:lineRule="auto"/>
              <w:ind w:left="720"/>
              <w:contextualSpacing/>
              <w:rPr>
                <w:rFonts w:asciiTheme="minorHAnsi" w:eastAsia="MS Mincho" w:hAnsiTheme="minorHAnsi" w:cstheme="minorHAnsi"/>
                <w:sz w:val="22"/>
                <w:szCs w:val="22"/>
              </w:rPr>
            </w:pPr>
          </w:p>
        </w:tc>
      </w:tr>
      <w:tr w:rsidR="005C1794" w:rsidRPr="007E5AD9" w14:paraId="140827AE" w14:textId="77777777" w:rsidTr="001D09B9">
        <w:tblPrEx>
          <w:shd w:val="clear" w:color="auto" w:fill="auto"/>
        </w:tblPrEx>
        <w:trPr>
          <w:trHeight w:val="3171"/>
          <w:jc w:val="center"/>
        </w:trPr>
        <w:tc>
          <w:tcPr>
            <w:tcW w:w="9634" w:type="dxa"/>
            <w:gridSpan w:val="9"/>
            <w:shd w:val="clear" w:color="auto" w:fill="DBE5F1"/>
          </w:tcPr>
          <w:p w14:paraId="3E96F9C6"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40F8F0BB" w14:textId="77777777" w:rsidR="005C1794" w:rsidRPr="007E5AD9" w:rsidRDefault="005C1794" w:rsidP="00B805F1">
            <w:pPr>
              <w:spacing w:line="276" w:lineRule="auto"/>
              <w:jc w:val="both"/>
              <w:rPr>
                <w:rFonts w:asciiTheme="minorHAnsi" w:eastAsia="MS Mincho" w:hAnsiTheme="minorHAnsi" w:cstheme="minorHAnsi"/>
                <w:sz w:val="22"/>
                <w:szCs w:val="22"/>
              </w:rPr>
            </w:pPr>
          </w:p>
          <w:p w14:paraId="6D63C3EB" w14:textId="77777777" w:rsidR="005C1794" w:rsidRPr="007E5AD9" w:rsidRDefault="005C1794" w:rsidP="00B805F1">
            <w:pPr>
              <w:spacing w:line="276" w:lineRule="auto"/>
              <w:jc w:val="both"/>
              <w:rPr>
                <w:rFonts w:asciiTheme="minorHAnsi" w:eastAsia="MS Mincho" w:hAnsiTheme="minorHAnsi" w:cstheme="minorHAnsi"/>
                <w:sz w:val="22"/>
                <w:szCs w:val="22"/>
              </w:rPr>
            </w:pPr>
          </w:p>
          <w:p w14:paraId="3C285419"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12F14CDE"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08F9C0B6"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15FE1353"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36DC730E"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45966CA7"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5CBCF01A"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4DFDA7ED"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454296FF" w14:textId="77777777" w:rsidR="00612F41" w:rsidRPr="007E5AD9" w:rsidRDefault="00612F41" w:rsidP="00B805F1">
            <w:pPr>
              <w:spacing w:line="276" w:lineRule="auto"/>
              <w:jc w:val="both"/>
              <w:rPr>
                <w:rFonts w:asciiTheme="minorHAnsi" w:eastAsia="MS Mincho" w:hAnsiTheme="minorHAnsi" w:cstheme="minorHAnsi"/>
                <w:sz w:val="22"/>
                <w:szCs w:val="22"/>
              </w:rPr>
            </w:pPr>
          </w:p>
          <w:p w14:paraId="0F2EDE05" w14:textId="77777777" w:rsidR="005C1794" w:rsidRPr="007E5AD9" w:rsidRDefault="005C1794" w:rsidP="005C1794">
            <w:pPr>
              <w:spacing w:line="276" w:lineRule="auto"/>
              <w:rPr>
                <w:rFonts w:asciiTheme="minorHAnsi" w:eastAsia="MS Mincho" w:hAnsiTheme="minorHAnsi" w:cstheme="minorHAnsi"/>
                <w:sz w:val="22"/>
                <w:szCs w:val="22"/>
              </w:rPr>
            </w:pPr>
          </w:p>
        </w:tc>
      </w:tr>
      <w:bookmarkEnd w:id="42"/>
      <w:tr w:rsidR="003132A9" w:rsidRPr="007E5AD9" w14:paraId="1CC969B7" w14:textId="77777777" w:rsidTr="00BA6723">
        <w:tblPrEx>
          <w:shd w:val="clear" w:color="auto" w:fill="auto"/>
        </w:tblPrEx>
        <w:trPr>
          <w:trHeight w:val="502"/>
          <w:jc w:val="center"/>
        </w:trPr>
        <w:tc>
          <w:tcPr>
            <w:tcW w:w="988" w:type="dxa"/>
            <w:shd w:val="clear" w:color="auto" w:fill="F2F2F2" w:themeFill="background1" w:themeFillShade="F2"/>
          </w:tcPr>
          <w:p w14:paraId="3562C5A5" w14:textId="15746D7E" w:rsidR="003132A9" w:rsidRPr="007E5AD9" w:rsidRDefault="003132A9" w:rsidP="005C1794">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B12</w:t>
            </w:r>
          </w:p>
        </w:tc>
        <w:tc>
          <w:tcPr>
            <w:tcW w:w="7087" w:type="dxa"/>
            <w:gridSpan w:val="6"/>
            <w:shd w:val="clear" w:color="auto" w:fill="F2F2F2" w:themeFill="background1" w:themeFillShade="F2"/>
          </w:tcPr>
          <w:p w14:paraId="710705C6" w14:textId="77777777" w:rsidR="003132A9" w:rsidRPr="007E5AD9" w:rsidRDefault="003132A9" w:rsidP="005C1794">
            <w:p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 xml:space="preserve">Tenderers </w:t>
            </w:r>
            <w:r w:rsidRPr="007E5AD9">
              <w:rPr>
                <w:rFonts w:asciiTheme="minorHAnsi" w:eastAsiaTheme="minorEastAsia" w:hAnsiTheme="minorHAnsi" w:cstheme="minorBidi"/>
                <w:b/>
                <w:bCs/>
                <w:sz w:val="22"/>
                <w:szCs w:val="22"/>
                <w:bdr w:val="none" w:sz="0" w:space="0" w:color="auto"/>
                <w:lang w:eastAsia="ja-JP"/>
              </w:rPr>
              <w:t>must</w:t>
            </w:r>
            <w:r w:rsidRPr="007E5AD9">
              <w:rPr>
                <w:rFonts w:asciiTheme="minorHAnsi" w:eastAsiaTheme="minorEastAsia" w:hAnsiTheme="minorHAnsi" w:cstheme="minorBidi"/>
                <w:sz w:val="22"/>
                <w:szCs w:val="22"/>
                <w:bdr w:val="none" w:sz="0" w:space="0" w:color="auto"/>
                <w:lang w:eastAsia="ja-JP"/>
              </w:rPr>
              <w:t xml:space="preserve"> outline:</w:t>
            </w:r>
          </w:p>
          <w:p w14:paraId="357570D8" w14:textId="77777777" w:rsidR="003132A9" w:rsidRPr="007E5AD9" w:rsidRDefault="003132A9" w:rsidP="005C1794">
            <w:pPr>
              <w:numPr>
                <w:ilvl w:val="0"/>
                <w:numId w:val="42"/>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Time for online proof availability</w:t>
            </w:r>
          </w:p>
          <w:p w14:paraId="7576E84E" w14:textId="77777777" w:rsidR="003132A9" w:rsidRPr="007E5AD9" w:rsidRDefault="003132A9" w:rsidP="005C1794">
            <w:pPr>
              <w:numPr>
                <w:ilvl w:val="0"/>
                <w:numId w:val="42"/>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Expected dispatch time for prints</w:t>
            </w:r>
          </w:p>
          <w:p w14:paraId="6DBAF05E" w14:textId="77777777" w:rsidR="003132A9" w:rsidRPr="007E5AD9" w:rsidRDefault="003132A9" w:rsidP="005C1794">
            <w:pPr>
              <w:numPr>
                <w:ilvl w:val="0"/>
                <w:numId w:val="42"/>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Timeframe for frames and packaged items</w:t>
            </w:r>
          </w:p>
          <w:p w14:paraId="25D0059B" w14:textId="77777777" w:rsidR="003132A9" w:rsidRPr="007E5AD9" w:rsidRDefault="003132A9" w:rsidP="003132A9">
            <w:pPr>
              <w:numPr>
                <w:ilvl w:val="0"/>
                <w:numId w:val="42"/>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Tracking and postage methods</w:t>
            </w:r>
          </w:p>
          <w:p w14:paraId="2EEB8A94" w14:textId="559A9196" w:rsidR="003132A9" w:rsidRPr="007E5AD9" w:rsidRDefault="003132A9" w:rsidP="003132A9">
            <w:pPr>
              <w:numPr>
                <w:ilvl w:val="0"/>
                <w:numId w:val="42"/>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Damage or replacement procedures</w:t>
            </w:r>
          </w:p>
          <w:p w14:paraId="1D302124" w14:textId="77777777" w:rsidR="003132A9" w:rsidRPr="007E5AD9" w:rsidRDefault="003132A9" w:rsidP="003132A9">
            <w:pPr>
              <w:contextualSpacing/>
              <w:rPr>
                <w:rFonts w:asciiTheme="minorHAnsi" w:eastAsia="MS Mincho" w:hAnsiTheme="minorHAnsi" w:cstheme="minorBidi"/>
                <w:color w:val="808080"/>
                <w:sz w:val="22"/>
                <w:szCs w:val="22"/>
              </w:rPr>
            </w:pPr>
          </w:p>
          <w:p w14:paraId="5A741F98" w14:textId="77777777" w:rsidR="003132A9" w:rsidRPr="007E5AD9" w:rsidRDefault="003132A9" w:rsidP="003132A9">
            <w:pPr>
              <w:contextualSpacing/>
              <w:rPr>
                <w:rFonts w:asciiTheme="minorHAnsi" w:eastAsia="Times New Roman" w:hAnsiTheme="minorHAnsi" w:cstheme="minorHAnsi"/>
                <w:sz w:val="22"/>
                <w:szCs w:val="22"/>
                <w:lang w:eastAsia="en-GB"/>
              </w:rPr>
            </w:pPr>
            <w:r w:rsidRPr="007E5AD9">
              <w:rPr>
                <w:rFonts w:asciiTheme="minorHAnsi" w:eastAsia="Times New Roman" w:hAnsiTheme="minorHAnsi" w:cstheme="minorHAnsi"/>
                <w:sz w:val="22"/>
                <w:szCs w:val="22"/>
                <w:lang w:eastAsia="en-GB"/>
              </w:rPr>
              <w:t>Please confirm and detail.</w:t>
            </w:r>
          </w:p>
          <w:p w14:paraId="55521C92" w14:textId="33ECE8EE" w:rsidR="003132A9" w:rsidRPr="007E5AD9" w:rsidRDefault="003132A9" w:rsidP="003132A9">
            <w:pPr>
              <w:spacing w:line="276" w:lineRule="auto"/>
              <w:ind w:left="720"/>
              <w:rPr>
                <w:rFonts w:asciiTheme="minorHAnsi" w:eastAsiaTheme="minorEastAsia" w:hAnsiTheme="minorHAnsi" w:cstheme="minorBidi"/>
                <w:sz w:val="22"/>
                <w:szCs w:val="22"/>
                <w:bdr w:val="none" w:sz="0" w:space="0" w:color="auto"/>
                <w:lang w:eastAsia="ja-JP"/>
              </w:rPr>
            </w:pPr>
          </w:p>
        </w:tc>
        <w:tc>
          <w:tcPr>
            <w:tcW w:w="1559" w:type="dxa"/>
            <w:gridSpan w:val="2"/>
            <w:shd w:val="clear" w:color="auto" w:fill="F2F2F2" w:themeFill="background1" w:themeFillShade="F2"/>
          </w:tcPr>
          <w:p w14:paraId="54363733" w14:textId="77777777" w:rsidR="003132A9" w:rsidRPr="007E5AD9" w:rsidRDefault="003132A9" w:rsidP="003132A9">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3EF0837B" w14:textId="77777777" w:rsidR="003132A9" w:rsidRPr="007E5AD9" w:rsidRDefault="003132A9" w:rsidP="003132A9">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5B6A6C4B" w14:textId="77777777" w:rsidR="003132A9" w:rsidRPr="007E5AD9" w:rsidRDefault="003132A9" w:rsidP="003132A9">
            <w:pPr>
              <w:contextualSpacing/>
              <w:rPr>
                <w:rFonts w:asciiTheme="minorHAnsi" w:eastAsia="MS Mincho" w:hAnsiTheme="minorHAnsi" w:cstheme="minorHAnsi"/>
                <w:i/>
                <w:iCs/>
                <w:color w:val="767171" w:themeColor="background2" w:themeShade="80"/>
                <w:sz w:val="22"/>
                <w:szCs w:val="22"/>
              </w:rPr>
            </w:pPr>
          </w:p>
        </w:tc>
      </w:tr>
      <w:tr w:rsidR="005C1794" w:rsidRPr="007E5AD9" w14:paraId="4F4036DA" w14:textId="77777777" w:rsidTr="001D09B9">
        <w:tblPrEx>
          <w:shd w:val="clear" w:color="auto" w:fill="auto"/>
        </w:tblPrEx>
        <w:trPr>
          <w:trHeight w:val="502"/>
          <w:jc w:val="center"/>
        </w:trPr>
        <w:tc>
          <w:tcPr>
            <w:tcW w:w="9634" w:type="dxa"/>
            <w:gridSpan w:val="9"/>
            <w:shd w:val="clear" w:color="auto" w:fill="DEEAF6" w:themeFill="accent5" w:themeFillTint="33"/>
          </w:tcPr>
          <w:p w14:paraId="5D3986FC"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1C4A3247" w14:textId="77777777" w:rsidR="005C1794" w:rsidRPr="007E5AD9" w:rsidRDefault="005C1794" w:rsidP="00B805F1">
            <w:pPr>
              <w:spacing w:line="276" w:lineRule="auto"/>
              <w:rPr>
                <w:rFonts w:asciiTheme="minorHAnsi" w:eastAsia="MS Mincho" w:hAnsiTheme="minorHAnsi" w:cstheme="minorHAnsi"/>
                <w:i/>
                <w:iCs/>
                <w:color w:val="767171" w:themeColor="background2" w:themeShade="80"/>
                <w:sz w:val="22"/>
                <w:szCs w:val="22"/>
              </w:rPr>
            </w:pPr>
          </w:p>
          <w:p w14:paraId="365B691C" w14:textId="77777777" w:rsidR="005C1794" w:rsidRPr="007E5AD9" w:rsidRDefault="005C1794" w:rsidP="00B805F1">
            <w:pPr>
              <w:spacing w:line="276" w:lineRule="auto"/>
              <w:rPr>
                <w:rFonts w:asciiTheme="minorHAnsi" w:eastAsia="MS Mincho" w:hAnsiTheme="minorHAnsi" w:cstheme="minorHAnsi"/>
                <w:i/>
                <w:iCs/>
                <w:color w:val="767171" w:themeColor="background2" w:themeShade="80"/>
                <w:sz w:val="22"/>
                <w:szCs w:val="22"/>
              </w:rPr>
            </w:pPr>
          </w:p>
          <w:p w14:paraId="5E4E82EF" w14:textId="77777777" w:rsidR="005C1794" w:rsidRPr="007E5AD9" w:rsidRDefault="005C1794" w:rsidP="00B805F1">
            <w:pPr>
              <w:spacing w:line="276" w:lineRule="auto"/>
              <w:rPr>
                <w:rFonts w:asciiTheme="minorHAnsi" w:eastAsia="MS Mincho" w:hAnsiTheme="minorHAnsi" w:cstheme="minorHAnsi"/>
                <w:i/>
                <w:iCs/>
                <w:color w:val="767171" w:themeColor="background2" w:themeShade="80"/>
                <w:sz w:val="22"/>
                <w:szCs w:val="22"/>
              </w:rPr>
            </w:pPr>
          </w:p>
          <w:p w14:paraId="77E25BCE" w14:textId="77777777" w:rsidR="005C1794" w:rsidRPr="007E5AD9" w:rsidRDefault="005C1794" w:rsidP="00B805F1">
            <w:pPr>
              <w:spacing w:line="276" w:lineRule="auto"/>
              <w:rPr>
                <w:rFonts w:asciiTheme="minorHAnsi" w:eastAsia="MS Mincho" w:hAnsiTheme="minorHAnsi" w:cstheme="minorHAnsi"/>
                <w:i/>
                <w:iCs/>
                <w:color w:val="767171" w:themeColor="background2" w:themeShade="80"/>
                <w:sz w:val="22"/>
                <w:szCs w:val="22"/>
              </w:rPr>
            </w:pPr>
          </w:p>
          <w:p w14:paraId="10798D21" w14:textId="77777777" w:rsidR="005C1794" w:rsidRPr="007E5AD9" w:rsidRDefault="005C1794" w:rsidP="00B805F1">
            <w:pPr>
              <w:spacing w:line="276" w:lineRule="auto"/>
              <w:rPr>
                <w:rFonts w:asciiTheme="minorHAnsi" w:eastAsia="MS Mincho" w:hAnsiTheme="minorHAnsi" w:cstheme="minorHAnsi"/>
                <w:i/>
                <w:iCs/>
                <w:color w:val="767171" w:themeColor="background2" w:themeShade="80"/>
                <w:sz w:val="22"/>
                <w:szCs w:val="22"/>
              </w:rPr>
            </w:pPr>
          </w:p>
          <w:p w14:paraId="023790D8" w14:textId="77777777" w:rsidR="00612F41" w:rsidRPr="007E5AD9" w:rsidRDefault="00612F41" w:rsidP="00B805F1">
            <w:pPr>
              <w:spacing w:line="276" w:lineRule="auto"/>
              <w:rPr>
                <w:rFonts w:asciiTheme="minorHAnsi" w:eastAsia="MS Mincho" w:hAnsiTheme="minorHAnsi" w:cstheme="minorHAnsi"/>
                <w:i/>
                <w:iCs/>
                <w:color w:val="767171" w:themeColor="background2" w:themeShade="80"/>
                <w:sz w:val="22"/>
                <w:szCs w:val="22"/>
              </w:rPr>
            </w:pPr>
          </w:p>
          <w:p w14:paraId="2FE9A2D5" w14:textId="77777777" w:rsidR="005C1794" w:rsidRPr="007E5AD9" w:rsidRDefault="005C1794" w:rsidP="00B805F1">
            <w:pPr>
              <w:spacing w:line="276" w:lineRule="auto"/>
              <w:rPr>
                <w:rFonts w:asciiTheme="minorHAnsi" w:eastAsia="MS Mincho" w:hAnsiTheme="minorHAnsi" w:cstheme="minorHAnsi"/>
                <w:i/>
                <w:iCs/>
                <w:color w:val="767171" w:themeColor="background2" w:themeShade="80"/>
                <w:sz w:val="22"/>
                <w:szCs w:val="22"/>
              </w:rPr>
            </w:pPr>
          </w:p>
          <w:p w14:paraId="71376F5A" w14:textId="77777777" w:rsidR="005C1794" w:rsidRPr="007E5AD9" w:rsidRDefault="005C1794" w:rsidP="005C1794">
            <w:pPr>
              <w:spacing w:line="276" w:lineRule="auto"/>
              <w:jc w:val="center"/>
              <w:rPr>
                <w:rFonts w:asciiTheme="minorHAnsi" w:eastAsia="MS Mincho" w:hAnsiTheme="minorHAnsi" w:cstheme="minorHAnsi"/>
                <w:i/>
                <w:iCs/>
                <w:color w:val="767171" w:themeColor="background2" w:themeShade="80"/>
                <w:sz w:val="22"/>
                <w:szCs w:val="22"/>
              </w:rPr>
            </w:pPr>
          </w:p>
          <w:p w14:paraId="18CB6DCE" w14:textId="77777777" w:rsidR="005C1794" w:rsidRPr="007E5AD9" w:rsidRDefault="005C1794" w:rsidP="00B805F1">
            <w:pPr>
              <w:spacing w:line="276" w:lineRule="auto"/>
              <w:rPr>
                <w:rFonts w:asciiTheme="minorHAnsi" w:eastAsia="MS Mincho" w:hAnsiTheme="minorHAnsi" w:cstheme="minorHAnsi"/>
                <w:i/>
                <w:iCs/>
                <w:color w:val="767171" w:themeColor="background2" w:themeShade="80"/>
                <w:sz w:val="22"/>
                <w:szCs w:val="22"/>
              </w:rPr>
            </w:pPr>
          </w:p>
        </w:tc>
      </w:tr>
      <w:tr w:rsidR="004E7648" w:rsidRPr="007E5AD9" w14:paraId="642258E0" w14:textId="77777777" w:rsidTr="00BA6723">
        <w:tblPrEx>
          <w:shd w:val="clear" w:color="auto" w:fill="auto"/>
        </w:tblPrEx>
        <w:trPr>
          <w:trHeight w:val="502"/>
          <w:jc w:val="center"/>
        </w:trPr>
        <w:tc>
          <w:tcPr>
            <w:tcW w:w="988" w:type="dxa"/>
            <w:shd w:val="clear" w:color="auto" w:fill="F2F2F2" w:themeFill="background1" w:themeFillShade="F2"/>
          </w:tcPr>
          <w:p w14:paraId="6B592FDB" w14:textId="4ED85881" w:rsidR="004E7648" w:rsidRPr="007E5AD9" w:rsidRDefault="004E7648" w:rsidP="005C1794">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B13</w:t>
            </w:r>
          </w:p>
        </w:tc>
        <w:tc>
          <w:tcPr>
            <w:tcW w:w="7087" w:type="dxa"/>
            <w:gridSpan w:val="6"/>
            <w:shd w:val="clear" w:color="auto" w:fill="F2F2F2" w:themeFill="background1" w:themeFillShade="F2"/>
          </w:tcPr>
          <w:p w14:paraId="5B308692" w14:textId="7FCFA4FE" w:rsidR="004E7648" w:rsidRPr="007E5AD9" w:rsidRDefault="004E7648" w:rsidP="001B0E1A">
            <w:p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 xml:space="preserve">Tenderers </w:t>
            </w:r>
            <w:r w:rsidRPr="007E5AD9">
              <w:rPr>
                <w:rFonts w:asciiTheme="minorHAnsi" w:eastAsiaTheme="minorEastAsia" w:hAnsiTheme="minorHAnsi" w:cstheme="minorBidi"/>
                <w:b/>
                <w:bCs/>
                <w:sz w:val="22"/>
                <w:szCs w:val="22"/>
                <w:bdr w:val="none" w:sz="0" w:space="0" w:color="auto"/>
                <w:lang w:eastAsia="ja-JP"/>
              </w:rPr>
              <w:t>must</w:t>
            </w:r>
            <w:r w:rsidRPr="007E5AD9">
              <w:rPr>
                <w:rFonts w:asciiTheme="minorHAnsi" w:eastAsiaTheme="minorEastAsia" w:hAnsiTheme="minorHAnsi" w:cstheme="minorBidi"/>
                <w:sz w:val="22"/>
                <w:szCs w:val="22"/>
                <w:bdr w:val="none" w:sz="0" w:space="0" w:color="auto"/>
                <w:lang w:eastAsia="ja-JP"/>
              </w:rPr>
              <w:t xml:space="preserve"> provide details of frames available for TU Dublin parchments.</w:t>
            </w:r>
          </w:p>
          <w:p w14:paraId="6FA7850C" w14:textId="77777777" w:rsidR="004E7648" w:rsidRPr="007E5AD9" w:rsidRDefault="004E7648" w:rsidP="00552BA7">
            <w:pPr>
              <w:spacing w:line="276" w:lineRule="auto"/>
              <w:rPr>
                <w:rFonts w:asciiTheme="minorHAnsi" w:eastAsiaTheme="minorEastAsia" w:hAnsiTheme="minorHAnsi" w:cstheme="minorBidi"/>
                <w:sz w:val="22"/>
                <w:szCs w:val="22"/>
                <w:bdr w:val="none" w:sz="0" w:space="0" w:color="auto"/>
                <w:lang w:eastAsia="ja-JP"/>
              </w:rPr>
            </w:pPr>
          </w:p>
          <w:p w14:paraId="08A820CA" w14:textId="77777777" w:rsidR="004E7648" w:rsidRPr="007E5AD9" w:rsidRDefault="004E7648" w:rsidP="00552BA7">
            <w:p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Please provide details to describe:</w:t>
            </w:r>
          </w:p>
          <w:p w14:paraId="005659F2" w14:textId="405729EC" w:rsidR="004E7648" w:rsidRPr="007E5AD9" w:rsidRDefault="004E7648" w:rsidP="008B7F6C">
            <w:pPr>
              <w:numPr>
                <w:ilvl w:val="0"/>
                <w:numId w:val="41"/>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Framing options (minimum 2 parchment frame styles)</w:t>
            </w:r>
          </w:p>
          <w:p w14:paraId="3109BC51" w14:textId="77777777" w:rsidR="004E7648" w:rsidRPr="007E5AD9" w:rsidRDefault="004E7648" w:rsidP="004E7648">
            <w:pPr>
              <w:numPr>
                <w:ilvl w:val="0"/>
                <w:numId w:val="41"/>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 xml:space="preserve">Product range (frames &amp; package options) </w:t>
            </w:r>
          </w:p>
          <w:p w14:paraId="44FF7A6D" w14:textId="0EE2E221" w:rsidR="004E7648" w:rsidRPr="007E5AD9" w:rsidRDefault="004E7648" w:rsidP="004E7648">
            <w:pPr>
              <w:numPr>
                <w:ilvl w:val="0"/>
                <w:numId w:val="41"/>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Quality standards</w:t>
            </w:r>
          </w:p>
          <w:p w14:paraId="1808881C" w14:textId="77777777" w:rsidR="004E7648" w:rsidRPr="007E5AD9" w:rsidRDefault="004E7648" w:rsidP="004E7648">
            <w:pPr>
              <w:numPr>
                <w:ilvl w:val="0"/>
                <w:numId w:val="41"/>
              </w:numPr>
              <w:spacing w:line="276" w:lineRule="auto"/>
              <w:rPr>
                <w:rFonts w:asciiTheme="minorHAnsi" w:eastAsiaTheme="minorEastAsia" w:hAnsiTheme="minorHAnsi" w:cstheme="minorBidi"/>
                <w:sz w:val="22"/>
                <w:szCs w:val="22"/>
                <w:bdr w:val="none" w:sz="0" w:space="0" w:color="auto"/>
                <w:lang w:eastAsia="ja-JP"/>
              </w:rPr>
            </w:pPr>
            <w:r w:rsidRPr="007E5AD9">
              <w:rPr>
                <w:rFonts w:asciiTheme="minorHAnsi" w:eastAsiaTheme="minorEastAsia" w:hAnsiTheme="minorHAnsi" w:cstheme="minorBidi"/>
                <w:sz w:val="22"/>
                <w:szCs w:val="22"/>
                <w:bdr w:val="none" w:sz="0" w:space="0" w:color="auto"/>
                <w:lang w:eastAsia="ja-JP"/>
              </w:rPr>
              <w:t>Packaging standards</w:t>
            </w:r>
          </w:p>
          <w:p w14:paraId="1A5A4BDA" w14:textId="77777777" w:rsidR="004E7648" w:rsidRPr="007E5AD9" w:rsidRDefault="004E7648" w:rsidP="004E7648">
            <w:pPr>
              <w:numPr>
                <w:ilvl w:val="0"/>
                <w:numId w:val="41"/>
              </w:numPr>
              <w:spacing w:line="276" w:lineRule="auto"/>
              <w:contextualSpacing/>
              <w:rPr>
                <w:rFonts w:asciiTheme="minorHAnsi" w:eastAsia="MS Mincho" w:hAnsiTheme="minorHAnsi" w:cstheme="minorBidi"/>
                <w:i/>
                <w:iCs/>
                <w:sz w:val="22"/>
                <w:szCs w:val="22"/>
              </w:rPr>
            </w:pPr>
            <w:r w:rsidRPr="007E5AD9">
              <w:rPr>
                <w:rFonts w:asciiTheme="minorHAnsi" w:eastAsiaTheme="minorEastAsia" w:hAnsiTheme="minorHAnsi" w:cstheme="minorBidi"/>
                <w:sz w:val="22"/>
                <w:szCs w:val="22"/>
                <w:bdr w:val="none" w:sz="0" w:space="0" w:color="auto"/>
                <w:lang w:eastAsia="ja-JP"/>
              </w:rPr>
              <w:t>How prices will be displayed onsite and on website</w:t>
            </w:r>
          </w:p>
          <w:p w14:paraId="169F961F" w14:textId="151CAE15" w:rsidR="004E7648" w:rsidRPr="007E5AD9" w:rsidRDefault="004E7648" w:rsidP="004E7648">
            <w:pPr>
              <w:spacing w:line="276" w:lineRule="auto"/>
              <w:ind w:left="720"/>
              <w:rPr>
                <w:rFonts w:asciiTheme="minorHAnsi" w:eastAsiaTheme="minorEastAsia" w:hAnsiTheme="minorHAnsi" w:cstheme="minorBidi"/>
                <w:sz w:val="22"/>
                <w:szCs w:val="22"/>
                <w:bdr w:val="none" w:sz="0" w:space="0" w:color="auto"/>
                <w:lang w:eastAsia="ja-JP"/>
              </w:rPr>
            </w:pPr>
          </w:p>
        </w:tc>
        <w:tc>
          <w:tcPr>
            <w:tcW w:w="1559" w:type="dxa"/>
            <w:gridSpan w:val="2"/>
            <w:shd w:val="clear" w:color="auto" w:fill="F2F2F2" w:themeFill="background1" w:themeFillShade="F2"/>
          </w:tcPr>
          <w:p w14:paraId="2C4823B3" w14:textId="77777777" w:rsidR="004E7648" w:rsidRPr="007E5AD9" w:rsidRDefault="004E7648" w:rsidP="004E7648">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668E56AB" w14:textId="77777777" w:rsidR="004E7648" w:rsidRPr="007E5AD9" w:rsidRDefault="004E7648" w:rsidP="004E7648">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1734EADA" w14:textId="77A6BC1E" w:rsidR="004E7648" w:rsidRPr="007E5AD9" w:rsidRDefault="004E7648" w:rsidP="004E7648">
            <w:pPr>
              <w:spacing w:line="276" w:lineRule="auto"/>
              <w:ind w:left="-105"/>
              <w:contextualSpacing/>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 xml:space="preserve"> </w:t>
            </w:r>
          </w:p>
        </w:tc>
      </w:tr>
      <w:tr w:rsidR="0074334C" w:rsidRPr="007E5AD9" w14:paraId="05EA6B4C" w14:textId="77777777" w:rsidTr="001D09B9">
        <w:tblPrEx>
          <w:shd w:val="clear" w:color="auto" w:fill="auto"/>
        </w:tblPrEx>
        <w:trPr>
          <w:trHeight w:val="502"/>
          <w:jc w:val="center"/>
        </w:trPr>
        <w:tc>
          <w:tcPr>
            <w:tcW w:w="9634" w:type="dxa"/>
            <w:gridSpan w:val="9"/>
            <w:shd w:val="clear" w:color="auto" w:fill="DEEAF6" w:themeFill="accent5" w:themeFillTint="33"/>
          </w:tcPr>
          <w:p w14:paraId="59CD8C2F" w14:textId="77777777" w:rsidR="00465255" w:rsidRPr="007E5AD9" w:rsidRDefault="00465255" w:rsidP="00465255">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3F80DC30" w14:textId="77777777" w:rsidR="0074334C" w:rsidRPr="007E5AD9" w:rsidRDefault="0074334C" w:rsidP="005C1794">
            <w:pPr>
              <w:spacing w:line="276" w:lineRule="auto"/>
              <w:rPr>
                <w:rFonts w:asciiTheme="minorHAnsi" w:eastAsia="MS Mincho" w:hAnsiTheme="minorHAnsi" w:cstheme="minorHAnsi"/>
                <w:color w:val="808080"/>
                <w:sz w:val="22"/>
                <w:szCs w:val="22"/>
              </w:rPr>
            </w:pPr>
          </w:p>
          <w:p w14:paraId="0C248148" w14:textId="77777777" w:rsidR="00465255" w:rsidRPr="007E5AD9" w:rsidRDefault="00465255" w:rsidP="005C1794">
            <w:pPr>
              <w:spacing w:line="276" w:lineRule="auto"/>
              <w:rPr>
                <w:rFonts w:asciiTheme="minorHAnsi" w:eastAsia="MS Mincho" w:hAnsiTheme="minorHAnsi" w:cstheme="minorHAnsi"/>
                <w:color w:val="808080"/>
                <w:sz w:val="22"/>
                <w:szCs w:val="22"/>
              </w:rPr>
            </w:pPr>
          </w:p>
          <w:p w14:paraId="29DCCDA1" w14:textId="77777777" w:rsidR="00465255" w:rsidRPr="007E5AD9" w:rsidRDefault="00465255" w:rsidP="005C1794">
            <w:pPr>
              <w:spacing w:line="276" w:lineRule="auto"/>
              <w:rPr>
                <w:rFonts w:asciiTheme="minorHAnsi" w:eastAsia="MS Mincho" w:hAnsiTheme="minorHAnsi" w:cstheme="minorHAnsi"/>
                <w:color w:val="808080"/>
                <w:sz w:val="22"/>
                <w:szCs w:val="22"/>
              </w:rPr>
            </w:pPr>
          </w:p>
          <w:p w14:paraId="46E1CBA4" w14:textId="77777777" w:rsidR="00465255" w:rsidRPr="007E5AD9" w:rsidRDefault="00465255" w:rsidP="005C1794">
            <w:pPr>
              <w:spacing w:line="276" w:lineRule="auto"/>
              <w:rPr>
                <w:rFonts w:asciiTheme="minorHAnsi" w:eastAsia="MS Mincho" w:hAnsiTheme="minorHAnsi" w:cstheme="minorHAnsi"/>
                <w:color w:val="808080"/>
                <w:sz w:val="22"/>
                <w:szCs w:val="22"/>
              </w:rPr>
            </w:pPr>
          </w:p>
          <w:p w14:paraId="41ADCC2D" w14:textId="77777777" w:rsidR="00465255" w:rsidRPr="007E5AD9" w:rsidRDefault="00465255" w:rsidP="005C1794">
            <w:pPr>
              <w:spacing w:line="276" w:lineRule="auto"/>
              <w:rPr>
                <w:rFonts w:asciiTheme="minorHAnsi" w:eastAsia="MS Mincho" w:hAnsiTheme="minorHAnsi" w:cstheme="minorHAnsi"/>
                <w:color w:val="808080"/>
                <w:sz w:val="22"/>
                <w:szCs w:val="22"/>
              </w:rPr>
            </w:pPr>
          </w:p>
          <w:p w14:paraId="6F380295" w14:textId="77777777" w:rsidR="00465255" w:rsidRPr="007E5AD9" w:rsidRDefault="00465255" w:rsidP="005C1794">
            <w:pPr>
              <w:spacing w:line="276" w:lineRule="auto"/>
              <w:rPr>
                <w:rFonts w:asciiTheme="minorHAnsi" w:eastAsia="MS Mincho" w:hAnsiTheme="minorHAnsi" w:cstheme="minorHAnsi"/>
                <w:color w:val="808080"/>
                <w:sz w:val="22"/>
                <w:szCs w:val="22"/>
              </w:rPr>
            </w:pPr>
          </w:p>
          <w:p w14:paraId="5B6B37A2" w14:textId="77777777" w:rsidR="00465255" w:rsidRPr="007E5AD9" w:rsidRDefault="00465255" w:rsidP="005C1794">
            <w:pPr>
              <w:spacing w:line="276" w:lineRule="auto"/>
              <w:rPr>
                <w:rFonts w:asciiTheme="minorHAnsi" w:eastAsia="MS Mincho" w:hAnsiTheme="minorHAnsi" w:cstheme="minorHAnsi"/>
                <w:color w:val="808080"/>
                <w:sz w:val="22"/>
                <w:szCs w:val="22"/>
              </w:rPr>
            </w:pPr>
          </w:p>
          <w:p w14:paraId="14B8859C" w14:textId="77777777" w:rsidR="00465255" w:rsidRPr="007E5AD9" w:rsidRDefault="00465255" w:rsidP="005C1794">
            <w:pPr>
              <w:spacing w:line="276" w:lineRule="auto"/>
              <w:rPr>
                <w:rFonts w:asciiTheme="minorHAnsi" w:eastAsia="MS Mincho" w:hAnsiTheme="minorHAnsi" w:cstheme="minorHAnsi"/>
                <w:color w:val="808080"/>
                <w:sz w:val="22"/>
                <w:szCs w:val="22"/>
              </w:rPr>
            </w:pPr>
          </w:p>
        </w:tc>
      </w:tr>
      <w:tr w:rsidR="005C1794" w:rsidRPr="007E5AD9" w14:paraId="3D1D60BD" w14:textId="77777777" w:rsidTr="00145D61">
        <w:tblPrEx>
          <w:shd w:val="clear" w:color="auto" w:fill="auto"/>
        </w:tblPrEx>
        <w:trPr>
          <w:trHeight w:val="840"/>
          <w:jc w:val="center"/>
        </w:trPr>
        <w:tc>
          <w:tcPr>
            <w:tcW w:w="9634" w:type="dxa"/>
            <w:gridSpan w:val="9"/>
            <w:shd w:val="clear" w:color="auto" w:fill="AEAAAA" w:themeFill="background2" w:themeFillShade="BF"/>
          </w:tcPr>
          <w:p w14:paraId="3D1382D7" w14:textId="77777777" w:rsidR="005C1794" w:rsidRPr="007E5AD9" w:rsidRDefault="005C1794" w:rsidP="005C1794">
            <w:pPr>
              <w:spacing w:line="276" w:lineRule="auto"/>
              <w:jc w:val="center"/>
              <w:rPr>
                <w:rFonts w:asciiTheme="minorHAnsi" w:eastAsia="MS Mincho" w:hAnsiTheme="minorHAnsi" w:cstheme="minorHAnsi"/>
                <w:b/>
                <w:bCs/>
              </w:rPr>
            </w:pPr>
          </w:p>
          <w:p w14:paraId="5BE6B793" w14:textId="79B1B0BA" w:rsidR="005C1794" w:rsidRPr="007E5AD9" w:rsidRDefault="005C1794" w:rsidP="005C1794">
            <w:pPr>
              <w:spacing w:line="276" w:lineRule="auto"/>
              <w:jc w:val="center"/>
              <w:rPr>
                <w:rFonts w:asciiTheme="minorHAnsi" w:eastAsia="MS Mincho" w:hAnsiTheme="minorHAnsi" w:cstheme="minorHAnsi"/>
                <w:b/>
                <w:bCs/>
                <w:sz w:val="22"/>
                <w:szCs w:val="22"/>
              </w:rPr>
            </w:pPr>
            <w:r w:rsidRPr="007E5AD9">
              <w:rPr>
                <w:rFonts w:asciiTheme="minorHAnsi" w:eastAsia="MS Mincho" w:hAnsiTheme="minorHAnsi" w:cstheme="minorHAnsi"/>
                <w:b/>
                <w:bCs/>
              </w:rPr>
              <w:t>Account Management, Reporting &amp; GDPR</w:t>
            </w:r>
          </w:p>
        </w:tc>
      </w:tr>
      <w:tr w:rsidR="005C1794" w:rsidRPr="007E5AD9" w14:paraId="481BF620" w14:textId="77777777" w:rsidTr="001D09B9">
        <w:trPr>
          <w:trHeight w:val="502"/>
          <w:jc w:val="center"/>
        </w:trPr>
        <w:tc>
          <w:tcPr>
            <w:tcW w:w="988" w:type="dxa"/>
            <w:shd w:val="clear" w:color="auto" w:fill="F2F2F2" w:themeFill="background1" w:themeFillShade="F2"/>
          </w:tcPr>
          <w:p w14:paraId="59ACDC14" w14:textId="680441F2" w:rsidR="005C1794" w:rsidRPr="007E5AD9" w:rsidRDefault="005C1794" w:rsidP="005C1794">
            <w:pPr>
              <w:spacing w:line="276" w:lineRule="auto"/>
              <w:rPr>
                <w:rFonts w:asciiTheme="minorHAnsi" w:eastAsia="MS Mincho" w:hAnsiTheme="minorHAnsi" w:cstheme="minorHAnsi"/>
                <w:b/>
                <w:bCs/>
                <w:sz w:val="22"/>
                <w:szCs w:val="22"/>
              </w:rPr>
            </w:pPr>
            <w:r w:rsidRPr="007E5AD9">
              <w:rPr>
                <w:rFonts w:asciiTheme="minorHAnsi" w:eastAsia="MS Mincho" w:hAnsiTheme="minorHAnsi" w:cstheme="minorHAnsi"/>
                <w:b/>
                <w:bCs/>
                <w:color w:val="2F5496" w:themeColor="accent1" w:themeShade="BF"/>
                <w:sz w:val="22"/>
                <w:szCs w:val="22"/>
              </w:rPr>
              <w:t>B1</w:t>
            </w:r>
            <w:r w:rsidR="004E6476" w:rsidRPr="007E5AD9">
              <w:rPr>
                <w:rFonts w:asciiTheme="minorHAnsi" w:eastAsia="MS Mincho" w:hAnsiTheme="minorHAnsi" w:cstheme="minorHAnsi"/>
                <w:b/>
                <w:bCs/>
                <w:color w:val="2F5496" w:themeColor="accent1" w:themeShade="BF"/>
                <w:sz w:val="22"/>
                <w:szCs w:val="22"/>
              </w:rPr>
              <w:t>4</w:t>
            </w:r>
          </w:p>
        </w:tc>
        <w:tc>
          <w:tcPr>
            <w:tcW w:w="6619" w:type="dxa"/>
            <w:gridSpan w:val="2"/>
            <w:shd w:val="clear" w:color="auto" w:fill="F2F2F2" w:themeFill="background1" w:themeFillShade="F2"/>
          </w:tcPr>
          <w:p w14:paraId="1100535D" w14:textId="0124E228" w:rsidR="005C1794" w:rsidRPr="007E5AD9" w:rsidRDefault="005C1794" w:rsidP="005C1794">
            <w:pPr>
              <w:jc w:val="both"/>
              <w:rPr>
                <w:rFonts w:eastAsia="Times New Roman"/>
                <w:sz w:val="22"/>
                <w:szCs w:val="22"/>
              </w:rPr>
            </w:pPr>
            <w:r w:rsidRPr="007E5AD9">
              <w:rPr>
                <w:rFonts w:ascii="Calibri" w:eastAsia="Calibri" w:hAnsi="Calibri" w:cs="Calibri"/>
                <w:sz w:val="22"/>
                <w:szCs w:val="22"/>
              </w:rPr>
              <w:t xml:space="preserve">The successful Tenderer </w:t>
            </w:r>
            <w:r w:rsidRPr="007E5AD9">
              <w:rPr>
                <w:rFonts w:ascii="Calibri" w:eastAsia="Calibri" w:hAnsi="Calibri" w:cs="Calibri"/>
                <w:b/>
                <w:bCs/>
                <w:sz w:val="22"/>
                <w:szCs w:val="22"/>
              </w:rPr>
              <w:t>must</w:t>
            </w:r>
            <w:r w:rsidRPr="007E5AD9">
              <w:rPr>
                <w:rFonts w:ascii="Calibri" w:eastAsia="Calibri" w:hAnsi="Calibri" w:cs="Calibri"/>
                <w:sz w:val="22"/>
                <w:szCs w:val="22"/>
              </w:rPr>
              <w:t xml:space="preserve"> nominate an Account Manager who will act as the main point of contact with TU Dublin.</w:t>
            </w:r>
            <w:r w:rsidR="007E5AD9" w:rsidRPr="007E5AD9">
              <w:rPr>
                <w:rFonts w:ascii="Calibri" w:eastAsia="Calibri" w:hAnsi="Calibri" w:cs="Calibri"/>
                <w:sz w:val="22"/>
                <w:szCs w:val="22"/>
              </w:rPr>
              <w:t xml:space="preserve"> </w:t>
            </w:r>
            <w:r w:rsidRPr="007E5AD9">
              <w:rPr>
                <w:rFonts w:ascii="Calibri" w:eastAsia="Calibri" w:hAnsi="Calibri" w:cs="Calibri"/>
                <w:sz w:val="22"/>
                <w:szCs w:val="22"/>
              </w:rPr>
              <w:t>The Account Manager will be supported by a Customer Service Representatives (CSR). It is a requirement of the proposed contract that the Account Manager will have the necessary authority to take decisions and deal directly with all matters relating to this contract.</w:t>
            </w:r>
            <w:r w:rsidR="007E5AD9" w:rsidRPr="007E5AD9">
              <w:rPr>
                <w:rFonts w:ascii="Calibri" w:eastAsia="Calibri" w:hAnsi="Calibri" w:cs="Calibri"/>
                <w:sz w:val="22"/>
                <w:szCs w:val="22"/>
              </w:rPr>
              <w:t xml:space="preserve"> </w:t>
            </w:r>
          </w:p>
          <w:p w14:paraId="69AF72D5" w14:textId="77777777" w:rsidR="005C1794" w:rsidRPr="007E5AD9" w:rsidRDefault="005C1794" w:rsidP="005C1794">
            <w:pPr>
              <w:jc w:val="both"/>
              <w:rPr>
                <w:rFonts w:eastAsia="Times New Roman"/>
                <w:sz w:val="22"/>
                <w:szCs w:val="22"/>
              </w:rPr>
            </w:pPr>
          </w:p>
          <w:p w14:paraId="28713809" w14:textId="548ABE32" w:rsidR="005C1794" w:rsidRPr="007E5AD9" w:rsidRDefault="005C1794" w:rsidP="005C1794">
            <w:pPr>
              <w:jc w:val="both"/>
              <w:rPr>
                <w:rFonts w:ascii="Calibri" w:eastAsia="Calibri" w:hAnsi="Calibri" w:cs="Calibri"/>
                <w:sz w:val="22"/>
                <w:szCs w:val="22"/>
              </w:rPr>
            </w:pPr>
            <w:r w:rsidRPr="007E5AD9">
              <w:rPr>
                <w:rFonts w:ascii="Calibri" w:eastAsia="Calibri" w:hAnsi="Calibri" w:cs="Calibri"/>
                <w:sz w:val="22"/>
                <w:szCs w:val="22"/>
              </w:rPr>
              <w:t>Please provide details of the account manager/s, the CSR and their proposed role/s prior to, during and after conferring ceremonies.</w:t>
            </w:r>
          </w:p>
          <w:p w14:paraId="31221644" w14:textId="77777777" w:rsidR="005C1794" w:rsidRPr="007E5AD9" w:rsidRDefault="005C1794" w:rsidP="005C1794">
            <w:pPr>
              <w:jc w:val="both"/>
              <w:rPr>
                <w:sz w:val="22"/>
                <w:szCs w:val="22"/>
              </w:rPr>
            </w:pPr>
          </w:p>
          <w:p w14:paraId="5525709A" w14:textId="77777777" w:rsidR="005C1794" w:rsidRPr="007E5AD9" w:rsidRDefault="005C1794" w:rsidP="005C1794">
            <w:pPr>
              <w:jc w:val="both"/>
              <w:rPr>
                <w:rFonts w:ascii="Calibri" w:eastAsia="Calibri" w:hAnsi="Calibri" w:cs="Calibri"/>
                <w:sz w:val="22"/>
                <w:szCs w:val="22"/>
              </w:rPr>
            </w:pPr>
            <w:r w:rsidRPr="007E5AD9">
              <w:rPr>
                <w:rFonts w:ascii="Calibri" w:eastAsia="Calibri" w:hAnsi="Calibri" w:cs="Calibri"/>
                <w:sz w:val="22"/>
                <w:szCs w:val="22"/>
              </w:rPr>
              <w:t xml:space="preserve">It is important that TU Dublin always have a point of contact, to ensure any issues which may arise are resolved in a timely manner. For this purpose, details of a nominated deputy, or other contacts, </w:t>
            </w:r>
            <w:r w:rsidRPr="007E5AD9">
              <w:rPr>
                <w:rFonts w:ascii="Calibri" w:eastAsia="Calibri" w:hAnsi="Calibri" w:cs="Calibri"/>
                <w:b/>
                <w:bCs/>
                <w:sz w:val="22"/>
                <w:szCs w:val="22"/>
              </w:rPr>
              <w:t>must</w:t>
            </w:r>
            <w:r w:rsidRPr="007E5AD9">
              <w:rPr>
                <w:rFonts w:ascii="Calibri" w:eastAsia="Calibri" w:hAnsi="Calibri" w:cs="Calibri"/>
                <w:sz w:val="22"/>
                <w:szCs w:val="22"/>
              </w:rPr>
              <w:t xml:space="preserve"> also be supplied. </w:t>
            </w:r>
          </w:p>
          <w:p w14:paraId="59F3DFC5" w14:textId="77777777" w:rsidR="005C1794" w:rsidRPr="007E5AD9" w:rsidRDefault="005C1794" w:rsidP="005C1794">
            <w:pPr>
              <w:jc w:val="both"/>
              <w:rPr>
                <w:rFonts w:ascii="Calibri" w:eastAsia="Calibri" w:hAnsi="Calibri" w:cs="Calibri"/>
                <w:sz w:val="22"/>
                <w:szCs w:val="22"/>
              </w:rPr>
            </w:pPr>
          </w:p>
          <w:p w14:paraId="72057201" w14:textId="36350D15" w:rsidR="005C1794" w:rsidRPr="007E5AD9" w:rsidRDefault="005C1794" w:rsidP="00612F41">
            <w:pPr>
              <w:jc w:val="both"/>
              <w:rPr>
                <w:rFonts w:ascii="Calibri" w:eastAsia="Calibri" w:hAnsi="Calibri" w:cs="Calibri"/>
                <w:color w:val="1F4E79" w:themeColor="accent5" w:themeShade="80"/>
                <w:sz w:val="20"/>
                <w:szCs w:val="20"/>
              </w:rPr>
            </w:pPr>
            <w:r w:rsidRPr="007E5AD9">
              <w:rPr>
                <w:rFonts w:asciiTheme="minorHAnsi" w:eastAsiaTheme="minorEastAsia" w:hAnsiTheme="minorHAnsi" w:cstheme="minorHAnsi"/>
                <w:sz w:val="22"/>
                <w:szCs w:val="22"/>
                <w:bdr w:val="none" w:sz="0" w:space="0" w:color="auto"/>
                <w:lang w:eastAsia="ja-JP"/>
              </w:rPr>
              <w:t>Please confirm and detail.</w:t>
            </w:r>
            <w:r w:rsidRPr="007E5AD9">
              <w:rPr>
                <w:rFonts w:ascii="Calibri" w:eastAsia="Calibri" w:hAnsi="Calibri" w:cs="Calibri"/>
                <w:color w:val="1F4E79" w:themeColor="accent5" w:themeShade="80"/>
                <w:sz w:val="20"/>
                <w:szCs w:val="20"/>
              </w:rPr>
              <w:t xml:space="preserve"> </w:t>
            </w:r>
          </w:p>
        </w:tc>
        <w:tc>
          <w:tcPr>
            <w:tcW w:w="2027" w:type="dxa"/>
            <w:gridSpan w:val="6"/>
            <w:shd w:val="clear" w:color="auto" w:fill="F2F2F2" w:themeFill="background1" w:themeFillShade="F2"/>
          </w:tcPr>
          <w:p w14:paraId="66875B86"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71CF0010"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5F0E7143" w14:textId="1FB55BC0" w:rsidR="005C1794" w:rsidRPr="007E5AD9" w:rsidRDefault="005C1794" w:rsidP="005C1794">
            <w:pPr>
              <w:rPr>
                <w:rFonts w:asciiTheme="minorHAnsi" w:eastAsia="MS Mincho" w:hAnsiTheme="minorHAnsi" w:cstheme="minorHAnsi"/>
                <w:sz w:val="22"/>
                <w:szCs w:val="22"/>
              </w:rPr>
            </w:pPr>
          </w:p>
        </w:tc>
      </w:tr>
      <w:tr w:rsidR="005C1794" w:rsidRPr="007E5AD9" w14:paraId="1736D8A5" w14:textId="77777777" w:rsidTr="001D09B9">
        <w:tblPrEx>
          <w:shd w:val="clear" w:color="auto" w:fill="auto"/>
        </w:tblPrEx>
        <w:trPr>
          <w:trHeight w:val="1427"/>
          <w:jc w:val="center"/>
        </w:trPr>
        <w:tc>
          <w:tcPr>
            <w:tcW w:w="9634" w:type="dxa"/>
            <w:gridSpan w:val="9"/>
            <w:shd w:val="clear" w:color="auto" w:fill="DBE5F1"/>
          </w:tcPr>
          <w:p w14:paraId="73BDFAD8"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5A4D2CC6" w14:textId="77777777" w:rsidR="005C1794" w:rsidRPr="007E5AD9" w:rsidRDefault="005C1794" w:rsidP="005C1794">
            <w:pPr>
              <w:spacing w:line="276" w:lineRule="auto"/>
              <w:rPr>
                <w:rFonts w:asciiTheme="minorHAnsi" w:eastAsia="MS Mincho" w:hAnsiTheme="minorHAnsi" w:cstheme="minorHAnsi"/>
                <w:sz w:val="22"/>
                <w:szCs w:val="22"/>
              </w:rPr>
            </w:pPr>
          </w:p>
          <w:p w14:paraId="526F991F" w14:textId="77777777" w:rsidR="005C1794" w:rsidRPr="007E5AD9" w:rsidRDefault="005C1794" w:rsidP="005C1794">
            <w:pPr>
              <w:spacing w:line="276" w:lineRule="auto"/>
              <w:rPr>
                <w:rFonts w:asciiTheme="minorHAnsi" w:eastAsia="MS Mincho" w:hAnsiTheme="minorHAnsi" w:cstheme="minorHAnsi"/>
                <w:sz w:val="22"/>
                <w:szCs w:val="22"/>
              </w:rPr>
            </w:pPr>
          </w:p>
          <w:p w14:paraId="3B604C03" w14:textId="77777777" w:rsidR="005C1794" w:rsidRPr="007E5AD9" w:rsidRDefault="005C1794" w:rsidP="005C1794">
            <w:pPr>
              <w:spacing w:line="276" w:lineRule="auto"/>
              <w:rPr>
                <w:rFonts w:asciiTheme="minorHAnsi" w:eastAsia="MS Mincho" w:hAnsiTheme="minorHAnsi" w:cstheme="minorHAnsi"/>
                <w:sz w:val="22"/>
                <w:szCs w:val="22"/>
              </w:rPr>
            </w:pPr>
          </w:p>
          <w:p w14:paraId="4FF9C72E" w14:textId="77777777" w:rsidR="005C1794" w:rsidRPr="007E5AD9" w:rsidRDefault="005C1794" w:rsidP="005C1794">
            <w:pPr>
              <w:spacing w:line="276" w:lineRule="auto"/>
              <w:rPr>
                <w:rFonts w:asciiTheme="minorHAnsi" w:eastAsia="MS Mincho" w:hAnsiTheme="minorHAnsi" w:cstheme="minorHAnsi"/>
                <w:sz w:val="22"/>
                <w:szCs w:val="22"/>
              </w:rPr>
            </w:pPr>
          </w:p>
          <w:p w14:paraId="3FA88607" w14:textId="77777777" w:rsidR="005C1794" w:rsidRPr="007E5AD9" w:rsidRDefault="005C1794" w:rsidP="005C1794">
            <w:pPr>
              <w:spacing w:line="276" w:lineRule="auto"/>
              <w:rPr>
                <w:rFonts w:asciiTheme="minorHAnsi" w:eastAsia="MS Mincho" w:hAnsiTheme="minorHAnsi" w:cstheme="minorHAnsi"/>
                <w:sz w:val="22"/>
                <w:szCs w:val="22"/>
              </w:rPr>
            </w:pPr>
          </w:p>
          <w:p w14:paraId="1429529A" w14:textId="77777777" w:rsidR="005C1794" w:rsidRPr="007E5AD9" w:rsidRDefault="005C1794" w:rsidP="005C1794">
            <w:pPr>
              <w:spacing w:line="276" w:lineRule="auto"/>
              <w:rPr>
                <w:rFonts w:asciiTheme="minorHAnsi" w:eastAsia="MS Mincho" w:hAnsiTheme="minorHAnsi" w:cstheme="minorHAnsi"/>
                <w:sz w:val="22"/>
                <w:szCs w:val="22"/>
              </w:rPr>
            </w:pPr>
          </w:p>
          <w:p w14:paraId="4E7E816B" w14:textId="77777777" w:rsidR="005C1794" w:rsidRPr="007E5AD9" w:rsidRDefault="005C1794" w:rsidP="005C1794">
            <w:pPr>
              <w:spacing w:line="276" w:lineRule="auto"/>
              <w:rPr>
                <w:rFonts w:asciiTheme="minorHAnsi" w:eastAsia="MS Mincho" w:hAnsiTheme="minorHAnsi" w:cstheme="minorHAnsi"/>
                <w:sz w:val="22"/>
                <w:szCs w:val="22"/>
              </w:rPr>
            </w:pPr>
          </w:p>
          <w:p w14:paraId="03F63877" w14:textId="77777777" w:rsidR="005C1794" w:rsidRPr="007E5AD9" w:rsidRDefault="005C1794" w:rsidP="005C1794">
            <w:pPr>
              <w:spacing w:line="276" w:lineRule="auto"/>
              <w:rPr>
                <w:rFonts w:asciiTheme="minorHAnsi" w:eastAsia="MS Mincho" w:hAnsiTheme="minorHAnsi" w:cstheme="minorHAnsi"/>
                <w:sz w:val="22"/>
                <w:szCs w:val="22"/>
              </w:rPr>
            </w:pPr>
          </w:p>
          <w:p w14:paraId="4E0BB20A" w14:textId="77777777" w:rsidR="005C1794" w:rsidRPr="007E5AD9" w:rsidRDefault="005C1794" w:rsidP="005C1794">
            <w:pPr>
              <w:spacing w:line="276" w:lineRule="auto"/>
              <w:rPr>
                <w:rFonts w:asciiTheme="minorHAnsi" w:eastAsia="MS Mincho" w:hAnsiTheme="minorHAnsi" w:cstheme="minorHAnsi"/>
                <w:sz w:val="22"/>
                <w:szCs w:val="22"/>
              </w:rPr>
            </w:pPr>
          </w:p>
          <w:p w14:paraId="5CCA9482" w14:textId="77777777" w:rsidR="005C1794" w:rsidRPr="007E5AD9" w:rsidRDefault="005C1794" w:rsidP="005C1794">
            <w:pPr>
              <w:spacing w:line="276" w:lineRule="auto"/>
              <w:rPr>
                <w:rFonts w:asciiTheme="minorHAnsi" w:eastAsia="MS Mincho" w:hAnsiTheme="minorHAnsi" w:cstheme="minorHAnsi"/>
                <w:sz w:val="22"/>
                <w:szCs w:val="22"/>
              </w:rPr>
            </w:pPr>
          </w:p>
          <w:p w14:paraId="78455766" w14:textId="77777777" w:rsidR="005C1794" w:rsidRPr="007E5AD9" w:rsidRDefault="005C1794" w:rsidP="005C1794">
            <w:pPr>
              <w:spacing w:line="276" w:lineRule="auto"/>
              <w:rPr>
                <w:rFonts w:asciiTheme="minorHAnsi" w:eastAsia="MS Mincho" w:hAnsiTheme="minorHAnsi" w:cstheme="minorHAnsi"/>
                <w:sz w:val="22"/>
                <w:szCs w:val="22"/>
              </w:rPr>
            </w:pPr>
          </w:p>
        </w:tc>
      </w:tr>
      <w:tr w:rsidR="005C1794" w:rsidRPr="007E5AD9" w14:paraId="798608A3" w14:textId="77777777" w:rsidTr="001D09B9">
        <w:tblPrEx>
          <w:shd w:val="clear" w:color="auto" w:fill="auto"/>
        </w:tblPrEx>
        <w:trPr>
          <w:trHeight w:val="502"/>
          <w:jc w:val="center"/>
        </w:trPr>
        <w:tc>
          <w:tcPr>
            <w:tcW w:w="988" w:type="dxa"/>
            <w:shd w:val="clear" w:color="auto" w:fill="F2F2F2" w:themeFill="background1" w:themeFillShade="F2"/>
          </w:tcPr>
          <w:p w14:paraId="54A02EAA" w14:textId="14F3CC2B" w:rsidR="005C1794" w:rsidRPr="007E5AD9" w:rsidRDefault="005C1794" w:rsidP="005C1794">
            <w:pPr>
              <w:spacing w:line="276" w:lineRule="auto"/>
              <w:rPr>
                <w:rFonts w:asciiTheme="minorHAnsi" w:eastAsia="MS Mincho" w:hAnsiTheme="minorHAnsi" w:cstheme="minorHAnsi"/>
                <w:b/>
                <w:bCs/>
                <w:sz w:val="22"/>
                <w:szCs w:val="22"/>
              </w:rPr>
            </w:pPr>
            <w:r w:rsidRPr="007E5AD9">
              <w:rPr>
                <w:rFonts w:asciiTheme="minorHAnsi" w:eastAsia="MS Mincho" w:hAnsiTheme="minorHAnsi" w:cstheme="minorHAnsi"/>
                <w:b/>
                <w:bCs/>
                <w:color w:val="2F5496" w:themeColor="accent1" w:themeShade="BF"/>
                <w:sz w:val="22"/>
                <w:szCs w:val="22"/>
              </w:rPr>
              <w:t>B1</w:t>
            </w:r>
            <w:r w:rsidR="004E6476" w:rsidRPr="007E5AD9">
              <w:rPr>
                <w:rFonts w:asciiTheme="minorHAnsi" w:eastAsia="MS Mincho" w:hAnsiTheme="minorHAnsi" w:cstheme="minorHAnsi"/>
                <w:b/>
                <w:bCs/>
                <w:color w:val="2F5496" w:themeColor="accent1" w:themeShade="BF"/>
                <w:sz w:val="22"/>
                <w:szCs w:val="22"/>
              </w:rPr>
              <w:t>5</w:t>
            </w:r>
          </w:p>
        </w:tc>
        <w:tc>
          <w:tcPr>
            <w:tcW w:w="6619" w:type="dxa"/>
            <w:gridSpan w:val="2"/>
            <w:shd w:val="clear" w:color="auto" w:fill="F2F2F2" w:themeFill="background1" w:themeFillShade="F2"/>
            <w:vAlign w:val="center"/>
          </w:tcPr>
          <w:p w14:paraId="07E616FA" w14:textId="3DD59DC8" w:rsidR="005C1794" w:rsidRPr="007E5AD9" w:rsidRDefault="005C1794" w:rsidP="005C1794">
            <w:pPr>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outline staffing structure for the contract period, including event-week increases, management oversight, and remote and offsite support.</w:t>
            </w:r>
          </w:p>
          <w:p w14:paraId="68B0D7B7" w14:textId="77777777" w:rsidR="005C1794" w:rsidRPr="007E5AD9" w:rsidRDefault="005C1794" w:rsidP="005C1794">
            <w:pPr>
              <w:rPr>
                <w:rFonts w:asciiTheme="minorHAnsi" w:eastAsiaTheme="minorEastAsia" w:hAnsiTheme="minorHAnsi" w:cstheme="minorBidi"/>
                <w:sz w:val="22"/>
                <w:szCs w:val="22"/>
                <w:lang w:eastAsia="ja-JP"/>
              </w:rPr>
            </w:pPr>
          </w:p>
          <w:p w14:paraId="23A0142E" w14:textId="1DD1DDCD" w:rsidR="005C1794" w:rsidRPr="007E5AD9" w:rsidRDefault="005C1794" w:rsidP="005C1794">
            <w:pPr>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Tenderers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outline the number of staff involved in the delivery of graduate photography services, their roles onsite, and experience.</w:t>
            </w:r>
          </w:p>
          <w:p w14:paraId="49EB18D1" w14:textId="77777777" w:rsidR="005C1794" w:rsidRPr="007E5AD9" w:rsidRDefault="005C1794" w:rsidP="005C1794">
            <w:pPr>
              <w:rPr>
                <w:rFonts w:asciiTheme="minorHAnsi" w:eastAsiaTheme="minorEastAsia" w:hAnsiTheme="minorHAnsi" w:cstheme="minorBidi"/>
                <w:sz w:val="22"/>
                <w:szCs w:val="22"/>
                <w:lang w:eastAsia="ja-JP"/>
              </w:rPr>
            </w:pPr>
          </w:p>
          <w:p w14:paraId="6512C1D8" w14:textId="7A50B9F6" w:rsidR="005C1794" w:rsidRPr="007E5AD9" w:rsidRDefault="005C1794" w:rsidP="00612F41">
            <w:pPr>
              <w:rPr>
                <w:rFonts w:asciiTheme="minorHAnsi" w:eastAsiaTheme="minorEastAsia" w:hAnsiTheme="minorHAnsi" w:cstheme="minorBidi"/>
                <w:sz w:val="22"/>
                <w:szCs w:val="22"/>
                <w:lang w:eastAsia="ja-JP"/>
              </w:rPr>
            </w:pPr>
            <w:r w:rsidRPr="007E5AD9">
              <w:rPr>
                <w:rFonts w:asciiTheme="minorHAnsi" w:eastAsiaTheme="minorEastAsia" w:hAnsiTheme="minorHAnsi" w:cstheme="minorHAnsi"/>
                <w:sz w:val="22"/>
                <w:szCs w:val="22"/>
                <w:bdr w:val="none" w:sz="0" w:space="0" w:color="auto"/>
                <w:lang w:eastAsia="ja-JP"/>
              </w:rPr>
              <w:t>Please confirm and detail.</w:t>
            </w:r>
          </w:p>
        </w:tc>
        <w:tc>
          <w:tcPr>
            <w:tcW w:w="2027" w:type="dxa"/>
            <w:gridSpan w:val="6"/>
            <w:shd w:val="clear" w:color="auto" w:fill="F2F2F2" w:themeFill="background1" w:themeFillShade="F2"/>
          </w:tcPr>
          <w:p w14:paraId="20CF1542"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436F5AEB"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4101B4E8" w14:textId="77777777" w:rsidR="005C1794" w:rsidRPr="007E5AD9" w:rsidRDefault="005C1794" w:rsidP="005C1794">
            <w:pPr>
              <w:rPr>
                <w:rFonts w:asciiTheme="minorHAnsi" w:eastAsia="MS Mincho" w:hAnsiTheme="minorHAnsi" w:cstheme="minorHAnsi"/>
                <w:sz w:val="22"/>
                <w:szCs w:val="22"/>
              </w:rPr>
            </w:pPr>
          </w:p>
        </w:tc>
      </w:tr>
      <w:tr w:rsidR="005C1794" w:rsidRPr="007E5AD9" w14:paraId="16DC17CD" w14:textId="77777777" w:rsidTr="001D09B9">
        <w:tblPrEx>
          <w:shd w:val="clear" w:color="auto" w:fill="auto"/>
        </w:tblPrEx>
        <w:trPr>
          <w:trHeight w:val="1427"/>
          <w:jc w:val="center"/>
        </w:trPr>
        <w:tc>
          <w:tcPr>
            <w:tcW w:w="9634" w:type="dxa"/>
            <w:gridSpan w:val="9"/>
            <w:shd w:val="clear" w:color="auto" w:fill="DBE5F1"/>
          </w:tcPr>
          <w:p w14:paraId="260645AF"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59AC16C6" w14:textId="77777777" w:rsidR="005C1794" w:rsidRPr="007E5AD9" w:rsidRDefault="005C1794" w:rsidP="005C1794">
            <w:pPr>
              <w:spacing w:line="276" w:lineRule="auto"/>
              <w:rPr>
                <w:rFonts w:asciiTheme="minorHAnsi" w:eastAsia="MS Mincho" w:hAnsiTheme="minorHAnsi" w:cstheme="minorHAnsi"/>
                <w:sz w:val="22"/>
                <w:szCs w:val="22"/>
              </w:rPr>
            </w:pPr>
          </w:p>
          <w:p w14:paraId="39F29FB8" w14:textId="77777777" w:rsidR="005C1794" w:rsidRPr="007E5AD9" w:rsidRDefault="005C1794" w:rsidP="005C1794">
            <w:pPr>
              <w:spacing w:line="276" w:lineRule="auto"/>
              <w:rPr>
                <w:rFonts w:asciiTheme="minorHAnsi" w:eastAsia="MS Mincho" w:hAnsiTheme="minorHAnsi" w:cstheme="minorHAnsi"/>
                <w:sz w:val="22"/>
                <w:szCs w:val="22"/>
              </w:rPr>
            </w:pPr>
          </w:p>
          <w:p w14:paraId="317CA30B" w14:textId="77777777" w:rsidR="005C1794" w:rsidRPr="007E5AD9" w:rsidRDefault="005C1794" w:rsidP="005C1794">
            <w:pPr>
              <w:spacing w:line="276" w:lineRule="auto"/>
              <w:rPr>
                <w:rFonts w:asciiTheme="minorHAnsi" w:eastAsia="MS Mincho" w:hAnsiTheme="minorHAnsi" w:cstheme="minorHAnsi"/>
                <w:sz w:val="22"/>
                <w:szCs w:val="22"/>
              </w:rPr>
            </w:pPr>
          </w:p>
          <w:p w14:paraId="47A07E77" w14:textId="77777777" w:rsidR="005C1794" w:rsidRPr="007E5AD9" w:rsidRDefault="005C1794" w:rsidP="005C1794">
            <w:pPr>
              <w:spacing w:line="276" w:lineRule="auto"/>
              <w:rPr>
                <w:rFonts w:asciiTheme="minorHAnsi" w:eastAsia="MS Mincho" w:hAnsiTheme="minorHAnsi" w:cstheme="minorHAnsi"/>
                <w:sz w:val="22"/>
                <w:szCs w:val="22"/>
              </w:rPr>
            </w:pPr>
          </w:p>
          <w:p w14:paraId="562154AE" w14:textId="77777777" w:rsidR="007D5CE6" w:rsidRPr="007E5AD9" w:rsidRDefault="007D5CE6" w:rsidP="005C1794">
            <w:pPr>
              <w:spacing w:line="276" w:lineRule="auto"/>
              <w:rPr>
                <w:rFonts w:asciiTheme="minorHAnsi" w:eastAsia="MS Mincho" w:hAnsiTheme="minorHAnsi" w:cstheme="minorHAnsi"/>
                <w:sz w:val="22"/>
                <w:szCs w:val="22"/>
              </w:rPr>
            </w:pPr>
          </w:p>
          <w:p w14:paraId="29C5EC69" w14:textId="77777777" w:rsidR="007D5CE6" w:rsidRPr="007E5AD9" w:rsidRDefault="007D5CE6" w:rsidP="005C1794">
            <w:pPr>
              <w:spacing w:line="276" w:lineRule="auto"/>
              <w:rPr>
                <w:rFonts w:asciiTheme="minorHAnsi" w:eastAsia="MS Mincho" w:hAnsiTheme="minorHAnsi" w:cstheme="minorHAnsi"/>
                <w:sz w:val="22"/>
                <w:szCs w:val="22"/>
              </w:rPr>
            </w:pPr>
          </w:p>
          <w:p w14:paraId="267C72C6" w14:textId="77777777" w:rsidR="005C1794" w:rsidRPr="007E5AD9" w:rsidRDefault="005C1794" w:rsidP="005C1794">
            <w:pPr>
              <w:spacing w:line="276" w:lineRule="auto"/>
              <w:rPr>
                <w:rFonts w:asciiTheme="minorHAnsi" w:eastAsia="MS Mincho" w:hAnsiTheme="minorHAnsi" w:cstheme="minorHAnsi"/>
                <w:sz w:val="22"/>
                <w:szCs w:val="22"/>
              </w:rPr>
            </w:pPr>
          </w:p>
          <w:p w14:paraId="3ED89BC1" w14:textId="77777777" w:rsidR="005C1794" w:rsidRPr="007E5AD9" w:rsidRDefault="005C1794" w:rsidP="005C1794">
            <w:pPr>
              <w:spacing w:line="276" w:lineRule="auto"/>
              <w:rPr>
                <w:rFonts w:asciiTheme="minorHAnsi" w:eastAsia="MS Mincho" w:hAnsiTheme="minorHAnsi" w:cstheme="minorHAnsi"/>
                <w:sz w:val="22"/>
                <w:szCs w:val="22"/>
              </w:rPr>
            </w:pPr>
          </w:p>
        </w:tc>
      </w:tr>
      <w:tr w:rsidR="005C1794" w:rsidRPr="007E5AD9" w14:paraId="6B482C12" w14:textId="77777777" w:rsidTr="001D09B9">
        <w:trPr>
          <w:trHeight w:val="502"/>
          <w:jc w:val="center"/>
        </w:trPr>
        <w:tc>
          <w:tcPr>
            <w:tcW w:w="988" w:type="dxa"/>
            <w:shd w:val="clear" w:color="auto" w:fill="F2F2F2" w:themeFill="background1" w:themeFillShade="F2"/>
          </w:tcPr>
          <w:p w14:paraId="1489E167" w14:textId="6D6D6F0B" w:rsidR="005C1794" w:rsidRPr="007E5AD9" w:rsidRDefault="005C1794" w:rsidP="005C1794">
            <w:pPr>
              <w:spacing w:line="276" w:lineRule="auto"/>
              <w:rPr>
                <w:rFonts w:asciiTheme="minorHAnsi" w:eastAsia="MS Mincho" w:hAnsiTheme="minorHAnsi" w:cstheme="minorHAnsi"/>
                <w:b/>
                <w:bCs/>
                <w:sz w:val="22"/>
                <w:szCs w:val="22"/>
              </w:rPr>
            </w:pPr>
            <w:r w:rsidRPr="007E5AD9">
              <w:rPr>
                <w:rFonts w:asciiTheme="minorHAnsi" w:eastAsia="MS Mincho" w:hAnsiTheme="minorHAnsi" w:cstheme="minorHAnsi"/>
                <w:b/>
                <w:bCs/>
                <w:color w:val="2F5496" w:themeColor="accent1" w:themeShade="BF"/>
                <w:sz w:val="22"/>
                <w:szCs w:val="22"/>
              </w:rPr>
              <w:t>B1</w:t>
            </w:r>
            <w:r w:rsidR="004E6476" w:rsidRPr="007E5AD9">
              <w:rPr>
                <w:rFonts w:asciiTheme="minorHAnsi" w:eastAsia="MS Mincho" w:hAnsiTheme="minorHAnsi" w:cstheme="minorHAnsi"/>
                <w:b/>
                <w:bCs/>
                <w:color w:val="2F5496" w:themeColor="accent1" w:themeShade="BF"/>
                <w:sz w:val="22"/>
                <w:szCs w:val="22"/>
              </w:rPr>
              <w:t>6</w:t>
            </w:r>
          </w:p>
        </w:tc>
        <w:tc>
          <w:tcPr>
            <w:tcW w:w="6619" w:type="dxa"/>
            <w:gridSpan w:val="2"/>
            <w:shd w:val="clear" w:color="auto" w:fill="F2F2F2" w:themeFill="background1" w:themeFillShade="F2"/>
          </w:tcPr>
          <w:p w14:paraId="62DB2F9A" w14:textId="7F04C1F7" w:rsidR="005C1794" w:rsidRPr="007E5AD9" w:rsidRDefault="005C1794" w:rsidP="005C1794">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The Concessionaire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provide a timely, evidenced record of sales per graduation event and clearly detail the sales vs concession figure to the nominated contact in TU Dublin for audit purposes.</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 xml:space="preserve"> </w:t>
            </w:r>
            <w:r w:rsidR="00A60D2B" w:rsidRPr="007E5AD9">
              <w:rPr>
                <w:rFonts w:asciiTheme="minorHAnsi" w:eastAsiaTheme="minorEastAsia" w:hAnsiTheme="minorHAnsi" w:cstheme="minorBidi"/>
                <w:sz w:val="22"/>
                <w:szCs w:val="22"/>
                <w:lang w:eastAsia="ja-JP"/>
              </w:rPr>
              <w:t xml:space="preserve">Sales Summary and Invoice </w:t>
            </w:r>
            <w:r w:rsidR="00A60D2B" w:rsidRPr="007E5AD9">
              <w:rPr>
                <w:rFonts w:asciiTheme="minorHAnsi" w:eastAsiaTheme="minorEastAsia" w:hAnsiTheme="minorHAnsi" w:cstheme="minorBidi"/>
                <w:b/>
                <w:bCs/>
                <w:sz w:val="22"/>
                <w:szCs w:val="22"/>
                <w:lang w:eastAsia="ja-JP"/>
              </w:rPr>
              <w:t>must</w:t>
            </w:r>
            <w:r w:rsidR="00A60D2B" w:rsidRPr="007E5AD9">
              <w:rPr>
                <w:rFonts w:asciiTheme="minorHAnsi" w:eastAsiaTheme="minorEastAsia" w:hAnsiTheme="minorHAnsi" w:cstheme="minorBidi"/>
                <w:sz w:val="22"/>
                <w:szCs w:val="22"/>
                <w:lang w:eastAsia="ja-JP"/>
              </w:rPr>
              <w:t xml:space="preserve"> be received by TU Dublin</w:t>
            </w:r>
            <w:r w:rsidR="00F47CD5" w:rsidRPr="007E5AD9">
              <w:rPr>
                <w:rFonts w:asciiTheme="minorHAnsi" w:eastAsiaTheme="minorEastAsia" w:hAnsiTheme="minorHAnsi" w:cstheme="minorBidi"/>
                <w:sz w:val="22"/>
                <w:szCs w:val="22"/>
                <w:lang w:eastAsia="ja-JP"/>
              </w:rPr>
              <w:t xml:space="preserve"> Graduation Manager and Accounts Dept</w:t>
            </w:r>
            <w:r w:rsidR="00A60D2B" w:rsidRPr="007E5AD9">
              <w:rPr>
                <w:rFonts w:asciiTheme="minorHAnsi" w:eastAsiaTheme="minorEastAsia" w:hAnsiTheme="minorHAnsi" w:cstheme="minorBidi"/>
                <w:sz w:val="22"/>
                <w:szCs w:val="22"/>
                <w:lang w:eastAsia="ja-JP"/>
              </w:rPr>
              <w:t xml:space="preserve"> no later than</w:t>
            </w:r>
            <w:r w:rsidR="008553BD" w:rsidRPr="007E5AD9">
              <w:rPr>
                <w:rFonts w:asciiTheme="minorHAnsi" w:eastAsiaTheme="minorEastAsia" w:hAnsiTheme="minorHAnsi" w:cstheme="minorBidi"/>
                <w:sz w:val="22"/>
                <w:szCs w:val="22"/>
                <w:lang w:eastAsia="ja-JP"/>
              </w:rPr>
              <w:t xml:space="preserve"> one month f</w:t>
            </w:r>
            <w:r w:rsidR="0049197F" w:rsidRPr="007E5AD9">
              <w:rPr>
                <w:rFonts w:asciiTheme="minorHAnsi" w:eastAsiaTheme="minorEastAsia" w:hAnsiTheme="minorHAnsi" w:cstheme="minorBidi"/>
                <w:sz w:val="22"/>
                <w:szCs w:val="22"/>
                <w:lang w:eastAsia="ja-JP"/>
              </w:rPr>
              <w:t>ollowing the Autumn and one month following the Spring ceremonies.</w:t>
            </w:r>
            <w:r w:rsidR="00AD2AFE" w:rsidRPr="007E5AD9">
              <w:rPr>
                <w:rFonts w:asciiTheme="minorHAnsi" w:eastAsiaTheme="minorEastAsia" w:hAnsiTheme="minorHAnsi" w:cstheme="minorBidi"/>
                <w:sz w:val="22"/>
                <w:szCs w:val="22"/>
                <w:lang w:eastAsia="ja-JP"/>
              </w:rPr>
              <w:t xml:space="preserve"> Please confirm your agreement.</w:t>
            </w:r>
          </w:p>
          <w:p w14:paraId="519D7DBC" w14:textId="77777777" w:rsidR="005C1794" w:rsidRPr="007E5AD9" w:rsidRDefault="005C1794" w:rsidP="005C1794">
            <w:pPr>
              <w:contextualSpacing/>
              <w:rPr>
                <w:rFonts w:asciiTheme="minorHAnsi" w:eastAsiaTheme="minorEastAsia" w:hAnsiTheme="minorHAnsi" w:cstheme="minorBidi"/>
                <w:sz w:val="22"/>
                <w:szCs w:val="22"/>
                <w:lang w:eastAsia="ja-JP"/>
              </w:rPr>
            </w:pPr>
          </w:p>
          <w:p w14:paraId="517D9A61" w14:textId="16E94AD9" w:rsidR="005C1794" w:rsidRPr="007E5AD9" w:rsidRDefault="005C1794" w:rsidP="005C1794">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The following details must be included:</w:t>
            </w:r>
          </w:p>
          <w:p w14:paraId="5A98688F"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Sales summary per ceremony</w:t>
            </w:r>
          </w:p>
          <w:p w14:paraId="23F01051"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Concession fee calculation</w:t>
            </w:r>
          </w:p>
          <w:p w14:paraId="4BAEA926"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Post-event reporting timeline</w:t>
            </w:r>
          </w:p>
          <w:p w14:paraId="317DE4FA" w14:textId="2DD46760"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Invoice process</w:t>
            </w:r>
          </w:p>
          <w:p w14:paraId="6542E82F" w14:textId="77777777" w:rsidR="005C1794" w:rsidRPr="007E5AD9" w:rsidRDefault="005C1794" w:rsidP="005C1794">
            <w:pPr>
              <w:contextualSpacing/>
              <w:rPr>
                <w:rFonts w:asciiTheme="minorHAnsi" w:eastAsiaTheme="minorEastAsia" w:hAnsiTheme="minorHAnsi" w:cstheme="minorHAnsi"/>
                <w:sz w:val="22"/>
                <w:szCs w:val="22"/>
                <w:bdr w:val="none" w:sz="0" w:space="0" w:color="auto"/>
                <w:lang w:eastAsia="ja-JP"/>
              </w:rPr>
            </w:pPr>
          </w:p>
          <w:p w14:paraId="01AE968D" w14:textId="76C250D2" w:rsidR="005C1794" w:rsidRPr="007E5AD9" w:rsidRDefault="005C1794" w:rsidP="00612F41">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HAnsi"/>
                <w:sz w:val="22"/>
                <w:szCs w:val="22"/>
                <w:bdr w:val="none" w:sz="0" w:space="0" w:color="auto"/>
                <w:lang w:eastAsia="ja-JP"/>
              </w:rPr>
              <w:t>Please confirm and detail.</w:t>
            </w:r>
          </w:p>
        </w:tc>
        <w:tc>
          <w:tcPr>
            <w:tcW w:w="2027" w:type="dxa"/>
            <w:gridSpan w:val="6"/>
            <w:shd w:val="clear" w:color="auto" w:fill="F2F2F2" w:themeFill="background1" w:themeFillShade="F2"/>
          </w:tcPr>
          <w:p w14:paraId="575FE222"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14730E4B"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0898DC4D" w14:textId="2903610A" w:rsidR="005C1794" w:rsidRPr="007E5AD9" w:rsidRDefault="005C1794" w:rsidP="005C1794">
            <w:pPr>
              <w:rPr>
                <w:rFonts w:asciiTheme="minorHAnsi" w:eastAsia="MS Mincho" w:hAnsiTheme="minorHAnsi" w:cstheme="minorHAnsi"/>
                <w:sz w:val="22"/>
                <w:szCs w:val="22"/>
              </w:rPr>
            </w:pPr>
          </w:p>
        </w:tc>
      </w:tr>
      <w:tr w:rsidR="005C1794" w:rsidRPr="007E5AD9" w14:paraId="5A258BCB" w14:textId="77777777" w:rsidTr="001D09B9">
        <w:tblPrEx>
          <w:shd w:val="clear" w:color="auto" w:fill="auto"/>
        </w:tblPrEx>
        <w:trPr>
          <w:trHeight w:val="1427"/>
          <w:jc w:val="center"/>
        </w:trPr>
        <w:tc>
          <w:tcPr>
            <w:tcW w:w="9634" w:type="dxa"/>
            <w:gridSpan w:val="9"/>
            <w:shd w:val="clear" w:color="auto" w:fill="DBE5F1"/>
          </w:tcPr>
          <w:p w14:paraId="1784796B" w14:textId="2D15BE0E" w:rsidR="005C1794" w:rsidRPr="007E5AD9" w:rsidRDefault="005C1794" w:rsidP="005C1794">
            <w:pPr>
              <w:spacing w:line="276" w:lineRule="auto"/>
              <w:rPr>
                <w:rFonts w:asciiTheme="minorHAnsi" w:eastAsia="MS Mincho" w:hAnsiTheme="minorHAnsi" w:cstheme="minorHAnsi"/>
                <w:sz w:val="22"/>
                <w:szCs w:val="22"/>
              </w:rPr>
            </w:pPr>
            <w:r w:rsidRPr="007E5AD9">
              <w:rPr>
                <w:rFonts w:asciiTheme="minorHAnsi" w:eastAsia="MS Mincho" w:hAnsiTheme="minorHAnsi" w:cstheme="minorHAnsi"/>
                <w:color w:val="808080"/>
                <w:sz w:val="22"/>
                <w:szCs w:val="22"/>
              </w:rPr>
              <w:t>Insert Comment</w:t>
            </w:r>
          </w:p>
          <w:p w14:paraId="5032B9D0" w14:textId="77777777" w:rsidR="005C1794" w:rsidRPr="007E5AD9" w:rsidRDefault="005C1794" w:rsidP="005C1794">
            <w:pPr>
              <w:spacing w:line="276" w:lineRule="auto"/>
              <w:rPr>
                <w:rFonts w:asciiTheme="minorHAnsi" w:eastAsia="MS Mincho" w:hAnsiTheme="minorHAnsi" w:cstheme="minorHAnsi"/>
                <w:sz w:val="22"/>
                <w:szCs w:val="22"/>
              </w:rPr>
            </w:pPr>
          </w:p>
          <w:p w14:paraId="569152AC" w14:textId="77777777" w:rsidR="005C1794" w:rsidRPr="007E5AD9" w:rsidRDefault="005C1794" w:rsidP="005C1794">
            <w:pPr>
              <w:spacing w:line="276" w:lineRule="auto"/>
              <w:rPr>
                <w:rFonts w:asciiTheme="minorHAnsi" w:eastAsia="MS Mincho" w:hAnsiTheme="minorHAnsi" w:cstheme="minorHAnsi"/>
                <w:sz w:val="22"/>
                <w:szCs w:val="22"/>
              </w:rPr>
            </w:pPr>
          </w:p>
          <w:p w14:paraId="31AC153C" w14:textId="77777777" w:rsidR="003D2EC1" w:rsidRPr="007E5AD9" w:rsidRDefault="003D2EC1" w:rsidP="005C1794">
            <w:pPr>
              <w:spacing w:line="276" w:lineRule="auto"/>
              <w:rPr>
                <w:rFonts w:asciiTheme="minorHAnsi" w:eastAsia="MS Mincho" w:hAnsiTheme="minorHAnsi" w:cstheme="minorHAnsi"/>
                <w:sz w:val="22"/>
                <w:szCs w:val="22"/>
              </w:rPr>
            </w:pPr>
          </w:p>
          <w:p w14:paraId="64D5AB51" w14:textId="77777777" w:rsidR="003D2EC1" w:rsidRPr="007E5AD9" w:rsidRDefault="003D2EC1" w:rsidP="005C1794">
            <w:pPr>
              <w:spacing w:line="276" w:lineRule="auto"/>
              <w:rPr>
                <w:rFonts w:asciiTheme="minorHAnsi" w:eastAsia="MS Mincho" w:hAnsiTheme="minorHAnsi" w:cstheme="minorHAnsi"/>
                <w:sz w:val="22"/>
                <w:szCs w:val="22"/>
              </w:rPr>
            </w:pPr>
          </w:p>
          <w:p w14:paraId="26E03D28" w14:textId="77777777" w:rsidR="005C1794" w:rsidRPr="007E5AD9" w:rsidRDefault="005C1794" w:rsidP="005C1794">
            <w:pPr>
              <w:spacing w:line="276" w:lineRule="auto"/>
              <w:rPr>
                <w:rFonts w:asciiTheme="minorHAnsi" w:eastAsia="MS Mincho" w:hAnsiTheme="minorHAnsi" w:cstheme="minorHAnsi"/>
                <w:sz w:val="22"/>
                <w:szCs w:val="22"/>
              </w:rPr>
            </w:pPr>
          </w:p>
          <w:p w14:paraId="6F2BE8B2" w14:textId="77777777" w:rsidR="005C1794" w:rsidRPr="007E5AD9" w:rsidRDefault="005C1794" w:rsidP="005C1794">
            <w:pPr>
              <w:spacing w:line="276" w:lineRule="auto"/>
              <w:rPr>
                <w:rFonts w:asciiTheme="minorHAnsi" w:eastAsia="MS Mincho" w:hAnsiTheme="minorHAnsi" w:cstheme="minorHAnsi"/>
                <w:sz w:val="22"/>
                <w:szCs w:val="22"/>
              </w:rPr>
            </w:pPr>
          </w:p>
          <w:p w14:paraId="7ED12C23" w14:textId="77777777" w:rsidR="005C1794" w:rsidRPr="007E5AD9" w:rsidRDefault="005C1794" w:rsidP="005C1794">
            <w:pPr>
              <w:spacing w:line="276" w:lineRule="auto"/>
              <w:rPr>
                <w:rFonts w:asciiTheme="minorHAnsi" w:eastAsia="MS Mincho" w:hAnsiTheme="minorHAnsi" w:cstheme="minorHAnsi"/>
                <w:sz w:val="22"/>
                <w:szCs w:val="22"/>
              </w:rPr>
            </w:pPr>
          </w:p>
          <w:p w14:paraId="258AD54C" w14:textId="77777777" w:rsidR="005C1794" w:rsidRPr="007E5AD9" w:rsidRDefault="005C1794" w:rsidP="005C1794">
            <w:pPr>
              <w:spacing w:line="276" w:lineRule="auto"/>
              <w:rPr>
                <w:rFonts w:asciiTheme="minorHAnsi" w:eastAsia="MS Mincho" w:hAnsiTheme="minorHAnsi" w:cstheme="minorHAnsi"/>
                <w:sz w:val="22"/>
                <w:szCs w:val="22"/>
              </w:rPr>
            </w:pPr>
          </w:p>
        </w:tc>
      </w:tr>
      <w:tr w:rsidR="005C1794" w:rsidRPr="007E5AD9" w14:paraId="4368F22D" w14:textId="77777777" w:rsidTr="00BA6723">
        <w:trPr>
          <w:trHeight w:val="1427"/>
          <w:jc w:val="center"/>
        </w:trPr>
        <w:tc>
          <w:tcPr>
            <w:tcW w:w="988" w:type="dxa"/>
            <w:shd w:val="clear" w:color="auto" w:fill="F2F2F2" w:themeFill="background1" w:themeFillShade="F2"/>
          </w:tcPr>
          <w:p w14:paraId="18910248" w14:textId="2345E723" w:rsidR="005C1794" w:rsidRPr="007E5AD9" w:rsidRDefault="005C1794" w:rsidP="005C1794">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B1</w:t>
            </w:r>
            <w:r w:rsidR="004E6476" w:rsidRPr="007E5AD9">
              <w:rPr>
                <w:rFonts w:asciiTheme="minorHAnsi" w:eastAsia="MS Mincho" w:hAnsiTheme="minorHAnsi" w:cstheme="minorHAnsi"/>
                <w:b/>
                <w:bCs/>
                <w:color w:val="2F5496" w:themeColor="accent1" w:themeShade="BF"/>
                <w:sz w:val="22"/>
                <w:szCs w:val="22"/>
              </w:rPr>
              <w:t>7</w:t>
            </w:r>
          </w:p>
        </w:tc>
        <w:tc>
          <w:tcPr>
            <w:tcW w:w="7087" w:type="dxa"/>
            <w:gridSpan w:val="6"/>
            <w:shd w:val="clear" w:color="auto" w:fill="F2F2F2" w:themeFill="background1" w:themeFillShade="F2"/>
          </w:tcPr>
          <w:p w14:paraId="6CAD6EBF" w14:textId="74920BBA" w:rsidR="005C1794" w:rsidRPr="007E5AD9" w:rsidRDefault="005C1794" w:rsidP="005C1794">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Various reports </w:t>
            </w:r>
            <w:r w:rsidRPr="007E5AD9">
              <w:rPr>
                <w:rFonts w:asciiTheme="minorHAnsi" w:eastAsiaTheme="minorEastAsia" w:hAnsiTheme="minorHAnsi" w:cstheme="minorBidi"/>
                <w:b/>
                <w:bCs/>
                <w:sz w:val="22"/>
                <w:szCs w:val="22"/>
                <w:lang w:eastAsia="ja-JP"/>
              </w:rPr>
              <w:t>must</w:t>
            </w:r>
            <w:r w:rsidRPr="007E5AD9">
              <w:rPr>
                <w:rFonts w:asciiTheme="minorHAnsi" w:eastAsiaTheme="minorEastAsia" w:hAnsiTheme="minorHAnsi" w:cstheme="minorBidi"/>
                <w:sz w:val="22"/>
                <w:szCs w:val="22"/>
                <w:lang w:eastAsia="ja-JP"/>
              </w:rPr>
              <w:t xml:space="preserve"> be provided to TU Dublin</w:t>
            </w:r>
            <w:r w:rsidR="001E2CA5" w:rsidRPr="007E5AD9">
              <w:rPr>
                <w:rFonts w:asciiTheme="minorHAnsi" w:eastAsiaTheme="minorEastAsia" w:hAnsiTheme="minorHAnsi" w:cstheme="minorBidi"/>
                <w:sz w:val="22"/>
                <w:szCs w:val="22"/>
                <w:lang w:eastAsia="ja-JP"/>
              </w:rPr>
              <w:t>, as requested</w:t>
            </w:r>
            <w:r w:rsidRPr="007E5AD9">
              <w:rPr>
                <w:rFonts w:asciiTheme="minorHAnsi" w:eastAsiaTheme="minorEastAsia" w:hAnsiTheme="minorHAnsi" w:cstheme="minorBidi"/>
                <w:sz w:val="22"/>
                <w:szCs w:val="22"/>
                <w:lang w:eastAsia="ja-JP"/>
              </w:rPr>
              <w:t>.</w:t>
            </w:r>
            <w:r w:rsidR="007E5AD9" w:rsidRPr="007E5AD9">
              <w:rPr>
                <w:rFonts w:asciiTheme="minorHAnsi" w:eastAsiaTheme="minorEastAsia" w:hAnsiTheme="minorHAnsi" w:cstheme="minorBidi"/>
                <w:sz w:val="22"/>
                <w:szCs w:val="22"/>
                <w:lang w:eastAsia="ja-JP"/>
              </w:rPr>
              <w:t xml:space="preserve"> </w:t>
            </w:r>
            <w:r w:rsidRPr="007E5AD9">
              <w:rPr>
                <w:rFonts w:asciiTheme="minorHAnsi" w:eastAsiaTheme="minorEastAsia" w:hAnsiTheme="minorHAnsi" w:cstheme="minorBidi"/>
                <w:sz w:val="22"/>
                <w:szCs w:val="22"/>
                <w:lang w:eastAsia="ja-JP"/>
              </w:rPr>
              <w:t>At a minimum, TU Dublin will require attendance reports by day and by ceremony broken down as follows:</w:t>
            </w:r>
          </w:p>
          <w:p w14:paraId="2958F9EB"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course, </w:t>
            </w:r>
          </w:p>
          <w:p w14:paraId="55786CE2"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award,</w:t>
            </w:r>
          </w:p>
          <w:p w14:paraId="07F60301"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name, </w:t>
            </w:r>
          </w:p>
          <w:p w14:paraId="03DDFC3B"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student number, </w:t>
            </w:r>
          </w:p>
          <w:p w14:paraId="7622261E"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ceremony date &amp; time, </w:t>
            </w:r>
          </w:p>
          <w:p w14:paraId="171D4011"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total number of guests, </w:t>
            </w:r>
          </w:p>
          <w:p w14:paraId="2C012B5A"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 xml:space="preserve">booking date, </w:t>
            </w:r>
          </w:p>
          <w:p w14:paraId="3E21F7A6" w14:textId="77777777" w:rsidR="005C1794" w:rsidRPr="007E5AD9" w:rsidRDefault="005C1794" w:rsidP="005C1794">
            <w:pPr>
              <w:numPr>
                <w:ilvl w:val="0"/>
                <w:numId w:val="43"/>
              </w:num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booking method (on-line/</w:t>
            </w:r>
            <w:proofErr w:type="gramStart"/>
            <w:r w:rsidRPr="007E5AD9">
              <w:rPr>
                <w:rFonts w:asciiTheme="minorHAnsi" w:eastAsiaTheme="minorEastAsia" w:hAnsiTheme="minorHAnsi" w:cstheme="minorBidi"/>
                <w:sz w:val="22"/>
                <w:szCs w:val="22"/>
                <w:lang w:eastAsia="ja-JP"/>
              </w:rPr>
              <w:t>on-day</w:t>
            </w:r>
            <w:proofErr w:type="gramEnd"/>
            <w:r w:rsidRPr="007E5AD9">
              <w:rPr>
                <w:rFonts w:asciiTheme="minorHAnsi" w:eastAsiaTheme="minorEastAsia" w:hAnsiTheme="minorHAnsi" w:cstheme="minorBidi"/>
                <w:sz w:val="22"/>
                <w:szCs w:val="22"/>
                <w:lang w:eastAsia="ja-JP"/>
              </w:rPr>
              <w:t>), and</w:t>
            </w:r>
          </w:p>
          <w:p w14:paraId="350A2DE4" w14:textId="77777777" w:rsidR="005C1794" w:rsidRPr="007E5AD9" w:rsidRDefault="005C1794" w:rsidP="005C1794">
            <w:pPr>
              <w:ind w:left="720"/>
              <w:contextualSpacing/>
              <w:rPr>
                <w:rFonts w:asciiTheme="minorHAnsi" w:eastAsiaTheme="minorEastAsia" w:hAnsiTheme="minorHAnsi" w:cstheme="minorBidi"/>
                <w:sz w:val="22"/>
                <w:szCs w:val="22"/>
                <w:lang w:eastAsia="ja-JP"/>
              </w:rPr>
            </w:pPr>
          </w:p>
          <w:p w14:paraId="628F6143" w14:textId="77777777" w:rsidR="005C1794" w:rsidRPr="007E5AD9" w:rsidRDefault="005C1794" w:rsidP="005C1794">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Please confirm the reports you can provide the institution.</w:t>
            </w:r>
          </w:p>
          <w:p w14:paraId="31933496" w14:textId="77777777" w:rsidR="005C1794" w:rsidRPr="007E5AD9" w:rsidRDefault="005C1794" w:rsidP="005C1794">
            <w:pPr>
              <w:contextualSpacing/>
              <w:rPr>
                <w:rFonts w:asciiTheme="minorHAnsi" w:eastAsiaTheme="minorEastAsia" w:hAnsiTheme="minorHAnsi" w:cstheme="minorBidi"/>
                <w:sz w:val="22"/>
                <w:szCs w:val="22"/>
                <w:lang w:eastAsia="ja-JP"/>
              </w:rPr>
            </w:pPr>
          </w:p>
          <w:p w14:paraId="4629639C" w14:textId="20A7D343" w:rsidR="005C1794" w:rsidRPr="007E5AD9" w:rsidRDefault="005C1794" w:rsidP="00612F41">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This data will form the detail of the number of students attending each ceremony.</w:t>
            </w:r>
          </w:p>
        </w:tc>
        <w:tc>
          <w:tcPr>
            <w:tcW w:w="1559" w:type="dxa"/>
            <w:gridSpan w:val="2"/>
            <w:shd w:val="clear" w:color="auto" w:fill="F2F2F2" w:themeFill="background1" w:themeFillShade="F2"/>
          </w:tcPr>
          <w:p w14:paraId="1D7A38DF"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74E480C0"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44D53BEE"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p>
        </w:tc>
      </w:tr>
      <w:tr w:rsidR="005C1794" w:rsidRPr="007E5AD9" w14:paraId="479A4D07" w14:textId="77777777" w:rsidTr="001D09B9">
        <w:trPr>
          <w:trHeight w:val="1427"/>
          <w:jc w:val="center"/>
        </w:trPr>
        <w:tc>
          <w:tcPr>
            <w:tcW w:w="9634" w:type="dxa"/>
            <w:gridSpan w:val="9"/>
            <w:shd w:val="clear" w:color="auto" w:fill="DEEAF6" w:themeFill="accent5" w:themeFillTint="33"/>
          </w:tcPr>
          <w:p w14:paraId="757448DC" w14:textId="77777777" w:rsidR="005C1794" w:rsidRPr="007E5AD9" w:rsidRDefault="005C1794" w:rsidP="007D5CE6">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080CD399"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7A62BABA"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29F3D400"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74966EB5"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19CADD14"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6656A905"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6217881F"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6694B1B1" w14:textId="77777777" w:rsidR="005C1794" w:rsidRPr="007E5AD9" w:rsidRDefault="005C1794" w:rsidP="007D5CE6">
            <w:pPr>
              <w:contextualSpacing/>
              <w:rPr>
                <w:rFonts w:asciiTheme="minorHAnsi" w:eastAsia="MS Mincho" w:hAnsiTheme="minorHAnsi" w:cstheme="minorHAnsi"/>
                <w:i/>
                <w:iCs/>
                <w:color w:val="767171" w:themeColor="background2" w:themeShade="80"/>
                <w:sz w:val="22"/>
                <w:szCs w:val="22"/>
              </w:rPr>
            </w:pPr>
          </w:p>
          <w:p w14:paraId="184C7111"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p>
        </w:tc>
      </w:tr>
      <w:tr w:rsidR="005C1794" w:rsidRPr="007E5AD9" w14:paraId="5B3F9B85" w14:textId="77777777" w:rsidTr="001D09B9">
        <w:trPr>
          <w:trHeight w:val="363"/>
          <w:jc w:val="center"/>
        </w:trPr>
        <w:tc>
          <w:tcPr>
            <w:tcW w:w="988" w:type="dxa"/>
            <w:shd w:val="clear" w:color="auto" w:fill="F2F2F2" w:themeFill="background1" w:themeFillShade="F2"/>
          </w:tcPr>
          <w:p w14:paraId="55DC2AD1" w14:textId="452861FA" w:rsidR="005C1794" w:rsidRPr="007E5AD9" w:rsidRDefault="005C1794" w:rsidP="005C1794">
            <w:pPr>
              <w:contextualSpacing/>
              <w:rPr>
                <w:rFonts w:asciiTheme="minorHAnsi" w:eastAsia="MS Mincho" w:hAnsiTheme="minorHAnsi" w:cstheme="minorHAnsi"/>
                <w:b/>
                <w:bCs/>
                <w:sz w:val="22"/>
                <w:szCs w:val="22"/>
              </w:rPr>
            </w:pPr>
            <w:bookmarkStart w:id="43" w:name="_Hlk204594862"/>
            <w:r w:rsidRPr="007E5AD9">
              <w:rPr>
                <w:rFonts w:asciiTheme="minorHAnsi" w:eastAsia="MS Mincho" w:hAnsiTheme="minorHAnsi" w:cstheme="minorHAnsi"/>
                <w:b/>
                <w:bCs/>
                <w:color w:val="2F5496" w:themeColor="accent1" w:themeShade="BF"/>
                <w:sz w:val="22"/>
                <w:szCs w:val="22"/>
              </w:rPr>
              <w:t>B1</w:t>
            </w:r>
            <w:r w:rsidR="004E6476" w:rsidRPr="007E5AD9">
              <w:rPr>
                <w:rFonts w:asciiTheme="minorHAnsi" w:eastAsia="MS Mincho" w:hAnsiTheme="minorHAnsi" w:cstheme="minorHAnsi"/>
                <w:b/>
                <w:bCs/>
                <w:color w:val="2F5496" w:themeColor="accent1" w:themeShade="BF"/>
                <w:sz w:val="22"/>
                <w:szCs w:val="22"/>
              </w:rPr>
              <w:t>8</w:t>
            </w:r>
          </w:p>
        </w:tc>
        <w:tc>
          <w:tcPr>
            <w:tcW w:w="6619" w:type="dxa"/>
            <w:gridSpan w:val="2"/>
            <w:shd w:val="clear" w:color="auto" w:fill="F2F2F2" w:themeFill="background1" w:themeFillShade="F2"/>
          </w:tcPr>
          <w:p w14:paraId="5A39BC77" w14:textId="41C7DF79"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 xml:space="preserve">The Tenderer </w:t>
            </w:r>
            <w:r w:rsidRPr="007E5AD9">
              <w:rPr>
                <w:rFonts w:asciiTheme="minorHAnsi" w:eastAsiaTheme="minorEastAsia" w:hAnsiTheme="minorHAnsi" w:cstheme="minorHAnsi"/>
                <w:b/>
                <w:bCs/>
                <w:sz w:val="22"/>
                <w:szCs w:val="22"/>
                <w:bdr w:val="none" w:sz="0" w:space="0" w:color="auto"/>
                <w:lang w:eastAsia="ja-JP"/>
              </w:rPr>
              <w:t xml:space="preserve">must </w:t>
            </w:r>
            <w:r w:rsidRPr="007E5AD9">
              <w:rPr>
                <w:rFonts w:asciiTheme="minorHAnsi" w:eastAsiaTheme="minorEastAsia" w:hAnsiTheme="minorHAnsi" w:cstheme="minorHAnsi"/>
                <w:sz w:val="22"/>
                <w:szCs w:val="22"/>
                <w:bdr w:val="none" w:sz="0" w:space="0" w:color="auto"/>
                <w:lang w:eastAsia="ja-JP"/>
              </w:rPr>
              <w:t xml:space="preserve">provide a complaints procedure process for dealing with any issues that might arise over the course of the contract. </w:t>
            </w:r>
          </w:p>
          <w:p w14:paraId="244DB522" w14:textId="77777777"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p>
          <w:p w14:paraId="0AC611CC" w14:textId="77777777" w:rsidR="005C1794" w:rsidRPr="007E5AD9" w:rsidRDefault="005C1794" w:rsidP="005C1794">
            <w:pPr>
              <w:contextualSpacing/>
              <w:rPr>
                <w:rFonts w:asciiTheme="minorHAnsi" w:eastAsiaTheme="minorEastAsia" w:hAnsiTheme="minorHAnsi" w:cstheme="minorBidi"/>
                <w:sz w:val="22"/>
                <w:szCs w:val="22"/>
                <w:lang w:eastAsia="ja-JP"/>
              </w:rPr>
            </w:pPr>
            <w:r w:rsidRPr="007E5AD9">
              <w:rPr>
                <w:rFonts w:asciiTheme="minorHAnsi" w:eastAsiaTheme="minorEastAsia" w:hAnsiTheme="minorHAnsi" w:cstheme="minorBidi"/>
                <w:sz w:val="22"/>
                <w:szCs w:val="22"/>
                <w:lang w:eastAsia="ja-JP"/>
              </w:rPr>
              <w:t>In relation to complaints handling please provide escalation matrix, resolution timelines, and how refund or issue resolution is managed.</w:t>
            </w:r>
          </w:p>
          <w:p w14:paraId="74000867" w14:textId="77777777"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p>
          <w:p w14:paraId="6C4CDDEF" w14:textId="21D8D2A3" w:rsidR="005C1794" w:rsidRPr="007E5AD9" w:rsidRDefault="005C1794" w:rsidP="00612F41">
            <w:pPr>
              <w:contextualSpacing/>
              <w:rPr>
                <w:rFonts w:asciiTheme="minorHAnsi" w:eastAsia="MS Mincho" w:hAnsiTheme="minorHAnsi" w:cstheme="minorHAnsi"/>
                <w:sz w:val="22"/>
                <w:szCs w:val="22"/>
              </w:rPr>
            </w:pPr>
            <w:r w:rsidRPr="007E5AD9">
              <w:rPr>
                <w:rFonts w:asciiTheme="minorHAnsi" w:eastAsiaTheme="minorEastAsia" w:hAnsiTheme="minorHAnsi" w:cstheme="minorHAnsi"/>
                <w:sz w:val="22"/>
                <w:szCs w:val="22"/>
                <w:bdr w:val="none" w:sz="0" w:space="0" w:color="auto"/>
                <w:lang w:eastAsia="ja-JP"/>
              </w:rPr>
              <w:t>Please confirm and detail.</w:t>
            </w:r>
            <w:r w:rsidR="007E5AD9" w:rsidRPr="007E5AD9">
              <w:rPr>
                <w:rFonts w:asciiTheme="minorHAnsi" w:eastAsiaTheme="minorEastAsia" w:hAnsiTheme="minorHAnsi" w:cstheme="minorHAnsi"/>
                <w:sz w:val="22"/>
                <w:szCs w:val="22"/>
                <w:bdr w:val="none" w:sz="0" w:space="0" w:color="auto"/>
                <w:lang w:eastAsia="ja-JP"/>
              </w:rPr>
              <w:t xml:space="preserve"> </w:t>
            </w:r>
          </w:p>
        </w:tc>
        <w:tc>
          <w:tcPr>
            <w:tcW w:w="2027" w:type="dxa"/>
            <w:gridSpan w:val="6"/>
            <w:shd w:val="clear" w:color="auto" w:fill="F2F2F2" w:themeFill="background1" w:themeFillShade="F2"/>
          </w:tcPr>
          <w:p w14:paraId="3F90988C"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2938F70C"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3E1C3590" w14:textId="2300AF2C" w:rsidR="005C1794" w:rsidRPr="007E5AD9" w:rsidRDefault="005C1794" w:rsidP="005C1794">
            <w:pPr>
              <w:rPr>
                <w:rFonts w:asciiTheme="minorHAnsi" w:eastAsia="MS Mincho" w:hAnsiTheme="minorHAnsi" w:cstheme="minorHAnsi"/>
                <w:sz w:val="22"/>
                <w:szCs w:val="22"/>
              </w:rPr>
            </w:pPr>
          </w:p>
        </w:tc>
      </w:tr>
      <w:tr w:rsidR="005C1794" w:rsidRPr="007E5AD9" w14:paraId="3B5F84DE" w14:textId="77777777" w:rsidTr="001D09B9">
        <w:tblPrEx>
          <w:shd w:val="clear" w:color="auto" w:fill="auto"/>
        </w:tblPrEx>
        <w:trPr>
          <w:trHeight w:val="1427"/>
          <w:jc w:val="center"/>
        </w:trPr>
        <w:tc>
          <w:tcPr>
            <w:tcW w:w="9634" w:type="dxa"/>
            <w:gridSpan w:val="9"/>
            <w:shd w:val="clear" w:color="auto" w:fill="DBE5F1"/>
          </w:tcPr>
          <w:p w14:paraId="096A4614" w14:textId="77777777" w:rsidR="005C1794" w:rsidRPr="007E5AD9" w:rsidRDefault="005C1794" w:rsidP="005C1794">
            <w:pPr>
              <w:spacing w:line="276" w:lineRule="auto"/>
              <w:rPr>
                <w:rFonts w:asciiTheme="minorHAnsi" w:eastAsia="MS Mincho" w:hAnsiTheme="minorHAnsi" w:cstheme="minorHAnsi"/>
                <w:sz w:val="22"/>
                <w:szCs w:val="22"/>
              </w:rPr>
            </w:pPr>
            <w:r w:rsidRPr="007E5AD9">
              <w:rPr>
                <w:rFonts w:asciiTheme="minorHAnsi" w:eastAsia="MS Mincho" w:hAnsiTheme="minorHAnsi" w:cstheme="minorHAnsi"/>
                <w:color w:val="808080"/>
                <w:sz w:val="22"/>
                <w:szCs w:val="22"/>
              </w:rPr>
              <w:t>Insert Comment</w:t>
            </w:r>
          </w:p>
          <w:p w14:paraId="4D0F2204" w14:textId="77777777" w:rsidR="005C1794" w:rsidRPr="007E5AD9" w:rsidRDefault="005C1794" w:rsidP="005C1794">
            <w:pPr>
              <w:spacing w:line="276" w:lineRule="auto"/>
              <w:rPr>
                <w:rFonts w:asciiTheme="minorHAnsi" w:eastAsia="MS Mincho" w:hAnsiTheme="minorHAnsi" w:cstheme="minorHAnsi"/>
                <w:sz w:val="22"/>
                <w:szCs w:val="22"/>
              </w:rPr>
            </w:pPr>
          </w:p>
          <w:p w14:paraId="5898C87F" w14:textId="77777777" w:rsidR="005C1794" w:rsidRPr="007E5AD9" w:rsidRDefault="005C1794" w:rsidP="005C1794">
            <w:pPr>
              <w:spacing w:line="276" w:lineRule="auto"/>
              <w:rPr>
                <w:rFonts w:asciiTheme="minorHAnsi" w:eastAsia="MS Mincho" w:hAnsiTheme="minorHAnsi" w:cstheme="minorHAnsi"/>
                <w:sz w:val="22"/>
                <w:szCs w:val="22"/>
              </w:rPr>
            </w:pPr>
          </w:p>
          <w:p w14:paraId="78509031" w14:textId="77777777" w:rsidR="005C1794" w:rsidRPr="007E5AD9" w:rsidRDefault="005C1794" w:rsidP="005C1794">
            <w:pPr>
              <w:spacing w:line="276" w:lineRule="auto"/>
              <w:rPr>
                <w:rFonts w:asciiTheme="minorHAnsi" w:eastAsia="MS Mincho" w:hAnsiTheme="minorHAnsi" w:cstheme="minorHAnsi"/>
                <w:sz w:val="22"/>
                <w:szCs w:val="22"/>
              </w:rPr>
            </w:pPr>
          </w:p>
          <w:p w14:paraId="389B0F71" w14:textId="77777777" w:rsidR="005C1794" w:rsidRPr="007E5AD9" w:rsidRDefault="005C1794" w:rsidP="005C1794">
            <w:pPr>
              <w:spacing w:line="276" w:lineRule="auto"/>
              <w:rPr>
                <w:rFonts w:asciiTheme="minorHAnsi" w:eastAsia="MS Mincho" w:hAnsiTheme="minorHAnsi" w:cstheme="minorHAnsi"/>
                <w:sz w:val="22"/>
                <w:szCs w:val="22"/>
              </w:rPr>
            </w:pPr>
          </w:p>
          <w:p w14:paraId="4B67D982" w14:textId="77777777" w:rsidR="005C1794" w:rsidRPr="007E5AD9" w:rsidRDefault="005C1794" w:rsidP="005C1794">
            <w:pPr>
              <w:spacing w:line="276" w:lineRule="auto"/>
              <w:rPr>
                <w:rFonts w:asciiTheme="minorHAnsi" w:eastAsia="MS Mincho" w:hAnsiTheme="minorHAnsi" w:cstheme="minorHAnsi"/>
                <w:sz w:val="22"/>
                <w:szCs w:val="22"/>
              </w:rPr>
            </w:pPr>
          </w:p>
          <w:p w14:paraId="2FAC3453" w14:textId="77777777" w:rsidR="005C1794" w:rsidRPr="007E5AD9" w:rsidRDefault="005C1794" w:rsidP="005C1794">
            <w:pPr>
              <w:spacing w:line="276" w:lineRule="auto"/>
              <w:rPr>
                <w:rFonts w:asciiTheme="minorHAnsi" w:eastAsia="MS Mincho" w:hAnsiTheme="minorHAnsi" w:cstheme="minorHAnsi"/>
                <w:sz w:val="22"/>
                <w:szCs w:val="22"/>
              </w:rPr>
            </w:pPr>
          </w:p>
          <w:p w14:paraId="7DAB9AD3" w14:textId="77777777" w:rsidR="005C1794" w:rsidRPr="007E5AD9" w:rsidRDefault="005C1794" w:rsidP="005C1794">
            <w:pPr>
              <w:spacing w:line="276" w:lineRule="auto"/>
              <w:rPr>
                <w:rFonts w:asciiTheme="minorHAnsi" w:eastAsia="MS Mincho" w:hAnsiTheme="minorHAnsi" w:cstheme="minorHAnsi"/>
                <w:sz w:val="22"/>
                <w:szCs w:val="22"/>
              </w:rPr>
            </w:pPr>
          </w:p>
        </w:tc>
      </w:tr>
      <w:bookmarkEnd w:id="43"/>
      <w:tr w:rsidR="005C1794" w:rsidRPr="007E5AD9" w14:paraId="44B4AE7E" w14:textId="77777777" w:rsidTr="001D09B9">
        <w:tblPrEx>
          <w:shd w:val="clear" w:color="auto" w:fill="auto"/>
        </w:tblPrEx>
        <w:trPr>
          <w:trHeight w:val="1427"/>
          <w:jc w:val="center"/>
        </w:trPr>
        <w:tc>
          <w:tcPr>
            <w:tcW w:w="988" w:type="dxa"/>
            <w:shd w:val="clear" w:color="auto" w:fill="F2F2F2" w:themeFill="background1" w:themeFillShade="F2"/>
          </w:tcPr>
          <w:p w14:paraId="37901C56" w14:textId="6DEC5198" w:rsidR="005C1794" w:rsidRPr="007E5AD9" w:rsidRDefault="005C1794" w:rsidP="005C1794">
            <w:pPr>
              <w:spacing w:line="276" w:lineRule="auto"/>
              <w:rPr>
                <w:rFonts w:asciiTheme="minorHAnsi" w:eastAsia="MS Mincho" w:hAnsiTheme="minorHAnsi" w:cstheme="minorHAnsi"/>
                <w:b/>
                <w:bCs/>
                <w:color w:val="808080"/>
                <w:sz w:val="22"/>
                <w:szCs w:val="22"/>
              </w:rPr>
            </w:pPr>
            <w:r w:rsidRPr="007E5AD9">
              <w:rPr>
                <w:rFonts w:asciiTheme="minorHAnsi" w:eastAsia="MS Mincho" w:hAnsiTheme="minorHAnsi" w:cstheme="minorHAnsi"/>
                <w:b/>
                <w:bCs/>
                <w:color w:val="2F5496" w:themeColor="accent1" w:themeShade="BF"/>
                <w:sz w:val="22"/>
                <w:szCs w:val="22"/>
              </w:rPr>
              <w:t>B1</w:t>
            </w:r>
            <w:r w:rsidR="004E6476" w:rsidRPr="007E5AD9">
              <w:rPr>
                <w:rFonts w:asciiTheme="minorHAnsi" w:eastAsia="MS Mincho" w:hAnsiTheme="minorHAnsi" w:cstheme="minorHAnsi"/>
                <w:b/>
                <w:bCs/>
                <w:color w:val="2F5496" w:themeColor="accent1" w:themeShade="BF"/>
                <w:sz w:val="22"/>
                <w:szCs w:val="22"/>
              </w:rPr>
              <w:t>9</w:t>
            </w:r>
          </w:p>
        </w:tc>
        <w:tc>
          <w:tcPr>
            <w:tcW w:w="6619" w:type="dxa"/>
            <w:gridSpan w:val="2"/>
            <w:shd w:val="clear" w:color="auto" w:fill="F2F2F2" w:themeFill="background1" w:themeFillShade="F2"/>
          </w:tcPr>
          <w:p w14:paraId="0166724E" w14:textId="5E542600"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All members of the public (aged 16 and older) are required to provide their permission/consent for their photo to be taken. This applies when the person is recognisable (i.e. their face clearly shown).</w:t>
            </w:r>
          </w:p>
          <w:p w14:paraId="459B488E"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p>
          <w:p w14:paraId="609165E9"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 xml:space="preserve">Under this concession arrangement, the appointed Photographer will collect and process personal data directly from graduates, students, and attendees for the purpose of providing graduation photography services. </w:t>
            </w:r>
          </w:p>
          <w:p w14:paraId="1B83B718"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p>
          <w:p w14:paraId="403D3343"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 xml:space="preserve">The Concessionaire acts as an independent Data Controller and is fully responsible for compliance with the General Data Protection Regulation (GDPR) and all applicable data protection legislation. </w:t>
            </w:r>
          </w:p>
          <w:p w14:paraId="049D0DA1"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p>
          <w:p w14:paraId="3F4D732D" w14:textId="161578A1"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 xml:space="preserve">As such the Tenderer </w:t>
            </w:r>
            <w:r w:rsidRPr="007E5AD9">
              <w:rPr>
                <w:rFonts w:asciiTheme="minorHAnsi" w:eastAsia="MS Mincho" w:hAnsiTheme="minorHAnsi" w:cstheme="minorBidi"/>
                <w:b/>
                <w:bCs/>
                <w:sz w:val="22"/>
                <w:szCs w:val="22"/>
              </w:rPr>
              <w:t>must</w:t>
            </w:r>
            <w:r w:rsidRPr="007E5AD9">
              <w:rPr>
                <w:rFonts w:asciiTheme="minorHAnsi" w:eastAsia="MS Mincho" w:hAnsiTheme="minorHAnsi" w:cstheme="minorBidi"/>
                <w:sz w:val="22"/>
                <w:szCs w:val="22"/>
              </w:rPr>
              <w:t xml:space="preserve"> ensure all data processing activities comply with GDPR principles, including storage limitation and data minimisation.</w:t>
            </w:r>
            <w:r w:rsidR="007E5AD9" w:rsidRPr="007E5AD9">
              <w:rPr>
                <w:rFonts w:asciiTheme="minorHAnsi" w:eastAsia="MS Mincho" w:hAnsiTheme="minorHAnsi" w:cstheme="minorBidi"/>
                <w:sz w:val="22"/>
                <w:szCs w:val="22"/>
              </w:rPr>
              <w:t xml:space="preserve"> </w:t>
            </w:r>
            <w:r w:rsidRPr="007E5AD9">
              <w:rPr>
                <w:rFonts w:asciiTheme="minorHAnsi" w:eastAsia="MS Mincho" w:hAnsiTheme="minorHAnsi" w:cstheme="minorBidi"/>
                <w:sz w:val="22"/>
                <w:szCs w:val="22"/>
              </w:rPr>
              <w:t xml:space="preserve">Tenderer </w:t>
            </w:r>
            <w:r w:rsidRPr="007E5AD9">
              <w:rPr>
                <w:rFonts w:asciiTheme="minorHAnsi" w:eastAsia="MS Mincho" w:hAnsiTheme="minorHAnsi" w:cstheme="minorBidi"/>
                <w:b/>
                <w:bCs/>
                <w:sz w:val="22"/>
                <w:szCs w:val="22"/>
              </w:rPr>
              <w:t>must</w:t>
            </w:r>
            <w:r w:rsidRPr="007E5AD9">
              <w:rPr>
                <w:rFonts w:asciiTheme="minorHAnsi" w:eastAsia="MS Mincho" w:hAnsiTheme="minorHAnsi" w:cstheme="minorBidi"/>
                <w:sz w:val="22"/>
                <w:szCs w:val="22"/>
              </w:rPr>
              <w:t xml:space="preserve"> outline their processes to ensure that student personal and payment data is managed in a secure and compliant manner. </w:t>
            </w:r>
          </w:p>
          <w:p w14:paraId="10C26D0D"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p>
          <w:p w14:paraId="662925B1" w14:textId="457F8E6E"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In the case of children (aged under 16), their parent/legal guardian must sign an applicable form on their behalf.</w:t>
            </w:r>
          </w:p>
          <w:p w14:paraId="073B0A57"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p>
          <w:p w14:paraId="2E9BE543" w14:textId="50C181EB" w:rsidR="005C1794" w:rsidRPr="007E5AD9" w:rsidRDefault="005C1794" w:rsidP="00612F41">
            <w:pPr>
              <w:contextualSpacing/>
              <w:rPr>
                <w:rFonts w:asciiTheme="minorHAnsi" w:eastAsia="MS Mincho" w:hAnsiTheme="minorHAnsi" w:cstheme="minorHAnsi"/>
                <w:color w:val="808080"/>
                <w:sz w:val="22"/>
                <w:szCs w:val="22"/>
              </w:rPr>
            </w:pPr>
            <w:r w:rsidRPr="007E5AD9">
              <w:rPr>
                <w:rFonts w:asciiTheme="minorHAnsi" w:eastAsiaTheme="minorEastAsia" w:hAnsiTheme="minorHAnsi" w:cstheme="minorHAnsi"/>
                <w:sz w:val="22"/>
                <w:szCs w:val="22"/>
                <w:bdr w:val="none" w:sz="0" w:space="0" w:color="auto"/>
                <w:lang w:eastAsia="ja-JP"/>
              </w:rPr>
              <w:t>Please confirm and detail.</w:t>
            </w:r>
            <w:r w:rsidR="007E5AD9" w:rsidRPr="007E5AD9">
              <w:rPr>
                <w:rFonts w:asciiTheme="minorHAnsi" w:eastAsiaTheme="minorEastAsia" w:hAnsiTheme="minorHAnsi" w:cstheme="minorHAnsi"/>
                <w:sz w:val="22"/>
                <w:szCs w:val="22"/>
                <w:bdr w:val="none" w:sz="0" w:space="0" w:color="auto"/>
                <w:lang w:eastAsia="ja-JP"/>
              </w:rPr>
              <w:t xml:space="preserve"> </w:t>
            </w:r>
          </w:p>
        </w:tc>
        <w:tc>
          <w:tcPr>
            <w:tcW w:w="2027" w:type="dxa"/>
            <w:gridSpan w:val="6"/>
            <w:shd w:val="clear" w:color="auto" w:fill="F2F2F2" w:themeFill="background1" w:themeFillShade="F2"/>
          </w:tcPr>
          <w:p w14:paraId="3F6BB010"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214E3400"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29FC0766" w14:textId="3025DCB0" w:rsidR="005C1794" w:rsidRPr="007E5AD9" w:rsidRDefault="005C1794" w:rsidP="005C1794">
            <w:pPr>
              <w:spacing w:line="276" w:lineRule="auto"/>
              <w:rPr>
                <w:rFonts w:asciiTheme="minorHAnsi" w:eastAsia="MS Mincho" w:hAnsiTheme="minorHAnsi" w:cstheme="minorHAnsi"/>
                <w:color w:val="808080"/>
                <w:sz w:val="22"/>
                <w:szCs w:val="22"/>
              </w:rPr>
            </w:pPr>
          </w:p>
        </w:tc>
      </w:tr>
      <w:tr w:rsidR="005C1794" w:rsidRPr="007E5AD9" w14:paraId="3B150E51" w14:textId="77777777" w:rsidTr="001D09B9">
        <w:tblPrEx>
          <w:shd w:val="clear" w:color="auto" w:fill="auto"/>
        </w:tblPrEx>
        <w:trPr>
          <w:trHeight w:val="1427"/>
          <w:jc w:val="center"/>
        </w:trPr>
        <w:tc>
          <w:tcPr>
            <w:tcW w:w="9634" w:type="dxa"/>
            <w:gridSpan w:val="9"/>
            <w:shd w:val="clear" w:color="auto" w:fill="DBE5F1"/>
          </w:tcPr>
          <w:p w14:paraId="55F2B626"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75C1156D" w14:textId="32FE53EB" w:rsidR="005C1794" w:rsidRPr="007E5AD9" w:rsidRDefault="005C1794" w:rsidP="005C1794">
            <w:pPr>
              <w:spacing w:line="276" w:lineRule="auto"/>
              <w:rPr>
                <w:rFonts w:asciiTheme="minorHAnsi" w:eastAsia="MS Mincho" w:hAnsiTheme="minorHAnsi" w:cstheme="minorBidi"/>
                <w:sz w:val="22"/>
                <w:szCs w:val="22"/>
              </w:rPr>
            </w:pPr>
          </w:p>
          <w:p w14:paraId="2C5391FD" w14:textId="77777777" w:rsidR="005C1794" w:rsidRPr="007E5AD9" w:rsidRDefault="005C1794" w:rsidP="005C1794">
            <w:pPr>
              <w:spacing w:line="276" w:lineRule="auto"/>
              <w:rPr>
                <w:rFonts w:asciiTheme="minorHAnsi" w:eastAsia="MS Mincho" w:hAnsiTheme="minorHAnsi" w:cstheme="minorBidi"/>
                <w:sz w:val="22"/>
                <w:szCs w:val="22"/>
              </w:rPr>
            </w:pPr>
          </w:p>
          <w:p w14:paraId="7BA70EFA" w14:textId="77777777" w:rsidR="005C1794" w:rsidRPr="007E5AD9" w:rsidRDefault="005C1794" w:rsidP="005C1794">
            <w:pPr>
              <w:spacing w:line="276" w:lineRule="auto"/>
              <w:rPr>
                <w:rFonts w:asciiTheme="minorHAnsi" w:eastAsia="MS Mincho" w:hAnsiTheme="minorHAnsi" w:cstheme="minorBidi"/>
                <w:sz w:val="22"/>
                <w:szCs w:val="22"/>
              </w:rPr>
            </w:pPr>
          </w:p>
          <w:p w14:paraId="1F7A0963" w14:textId="77777777" w:rsidR="005C1794" w:rsidRPr="007E5AD9" w:rsidRDefault="005C1794" w:rsidP="005C1794">
            <w:pPr>
              <w:spacing w:line="276" w:lineRule="auto"/>
              <w:rPr>
                <w:rFonts w:asciiTheme="minorHAnsi" w:eastAsia="MS Mincho" w:hAnsiTheme="minorHAnsi" w:cstheme="minorBidi"/>
                <w:sz w:val="22"/>
                <w:szCs w:val="22"/>
              </w:rPr>
            </w:pPr>
          </w:p>
          <w:p w14:paraId="05D1B5D3" w14:textId="77777777" w:rsidR="005C1794" w:rsidRPr="007E5AD9" w:rsidRDefault="005C1794" w:rsidP="005C1794">
            <w:pPr>
              <w:spacing w:line="276" w:lineRule="auto"/>
              <w:rPr>
                <w:rFonts w:asciiTheme="minorHAnsi" w:eastAsia="MS Mincho" w:hAnsiTheme="minorHAnsi" w:cstheme="minorBidi"/>
                <w:sz w:val="22"/>
                <w:szCs w:val="22"/>
              </w:rPr>
            </w:pPr>
          </w:p>
          <w:p w14:paraId="55982BD4" w14:textId="77777777" w:rsidR="005C1794" w:rsidRPr="007E5AD9" w:rsidRDefault="005C1794" w:rsidP="005C1794">
            <w:pPr>
              <w:spacing w:line="276" w:lineRule="auto"/>
              <w:rPr>
                <w:rFonts w:asciiTheme="minorHAnsi" w:eastAsia="MS Mincho" w:hAnsiTheme="minorHAnsi" w:cstheme="minorBidi"/>
                <w:sz w:val="22"/>
                <w:szCs w:val="22"/>
              </w:rPr>
            </w:pPr>
          </w:p>
          <w:p w14:paraId="49E94983" w14:textId="77777777" w:rsidR="005C1794" w:rsidRPr="007E5AD9" w:rsidRDefault="005C1794" w:rsidP="005C1794">
            <w:pPr>
              <w:spacing w:line="276" w:lineRule="auto"/>
              <w:rPr>
                <w:rFonts w:asciiTheme="minorHAnsi" w:eastAsia="MS Mincho" w:hAnsiTheme="minorHAnsi" w:cstheme="minorBidi"/>
                <w:sz w:val="22"/>
                <w:szCs w:val="22"/>
              </w:rPr>
            </w:pPr>
          </w:p>
          <w:p w14:paraId="7E4619A7" w14:textId="0B5FE69E" w:rsidR="005C1794" w:rsidRPr="007E5AD9" w:rsidRDefault="005C1794" w:rsidP="005C1794">
            <w:pPr>
              <w:spacing w:line="276" w:lineRule="auto"/>
              <w:jc w:val="center"/>
              <w:rPr>
                <w:rFonts w:asciiTheme="minorHAnsi" w:eastAsia="MS Mincho" w:hAnsiTheme="minorHAnsi" w:cstheme="minorBidi"/>
                <w:color w:val="808080" w:themeColor="background1" w:themeShade="80"/>
                <w:sz w:val="22"/>
                <w:szCs w:val="22"/>
              </w:rPr>
            </w:pPr>
          </w:p>
          <w:p w14:paraId="50FE2A92" w14:textId="6253216A" w:rsidR="005C1794" w:rsidRPr="007E5AD9" w:rsidRDefault="005C1794" w:rsidP="005C1794">
            <w:pPr>
              <w:spacing w:line="276" w:lineRule="auto"/>
              <w:jc w:val="center"/>
              <w:rPr>
                <w:rFonts w:asciiTheme="minorHAnsi" w:eastAsia="MS Mincho" w:hAnsiTheme="minorHAnsi" w:cstheme="minorBidi"/>
                <w:color w:val="808080" w:themeColor="background1" w:themeShade="80"/>
                <w:sz w:val="22"/>
                <w:szCs w:val="22"/>
              </w:rPr>
            </w:pPr>
          </w:p>
        </w:tc>
      </w:tr>
      <w:tr w:rsidR="005C1794" w:rsidRPr="007E5AD9" w14:paraId="013D0FAA" w14:textId="77777777" w:rsidTr="004E7648">
        <w:tblPrEx>
          <w:shd w:val="clear" w:color="auto" w:fill="auto"/>
        </w:tblPrEx>
        <w:trPr>
          <w:trHeight w:val="1427"/>
          <w:jc w:val="center"/>
        </w:trPr>
        <w:tc>
          <w:tcPr>
            <w:tcW w:w="988" w:type="dxa"/>
            <w:shd w:val="clear" w:color="auto" w:fill="F2F2F2" w:themeFill="background1" w:themeFillShade="F2"/>
          </w:tcPr>
          <w:p w14:paraId="1095CDED" w14:textId="0740ABB3" w:rsidR="005C1794" w:rsidRPr="007E5AD9" w:rsidRDefault="005C1794" w:rsidP="005C1794">
            <w:pPr>
              <w:spacing w:line="276" w:lineRule="auto"/>
              <w:rPr>
                <w:rFonts w:asciiTheme="minorHAnsi" w:eastAsia="MS Mincho" w:hAnsiTheme="minorHAnsi" w:cstheme="minorHAnsi"/>
                <w:b/>
                <w:bCs/>
                <w:color w:val="808080"/>
                <w:sz w:val="22"/>
                <w:szCs w:val="22"/>
              </w:rPr>
            </w:pPr>
            <w:r w:rsidRPr="007E5AD9">
              <w:rPr>
                <w:rFonts w:asciiTheme="minorHAnsi" w:eastAsia="MS Mincho" w:hAnsiTheme="minorHAnsi" w:cstheme="minorHAnsi"/>
                <w:b/>
                <w:bCs/>
                <w:color w:val="2F5496" w:themeColor="accent1" w:themeShade="BF"/>
                <w:sz w:val="22"/>
                <w:szCs w:val="22"/>
              </w:rPr>
              <w:t>B</w:t>
            </w:r>
            <w:r w:rsidR="004E6476" w:rsidRPr="007E5AD9">
              <w:rPr>
                <w:rFonts w:asciiTheme="minorHAnsi" w:eastAsia="MS Mincho" w:hAnsiTheme="minorHAnsi" w:cstheme="minorHAnsi"/>
                <w:b/>
                <w:bCs/>
                <w:color w:val="2F5496" w:themeColor="accent1" w:themeShade="BF"/>
                <w:sz w:val="22"/>
                <w:szCs w:val="22"/>
              </w:rPr>
              <w:t>20</w:t>
            </w:r>
          </w:p>
        </w:tc>
        <w:tc>
          <w:tcPr>
            <w:tcW w:w="6619" w:type="dxa"/>
            <w:gridSpan w:val="2"/>
            <w:shd w:val="clear" w:color="auto" w:fill="F2F2F2" w:themeFill="background1" w:themeFillShade="F2"/>
          </w:tcPr>
          <w:p w14:paraId="425EBE35" w14:textId="145FA89F"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 xml:space="preserve">If the Concessionaire uses third parties for hosting, payment processing, image storage, printing, or fulfilment, it </w:t>
            </w:r>
            <w:r w:rsidRPr="007E5AD9">
              <w:rPr>
                <w:rFonts w:asciiTheme="minorHAnsi" w:eastAsia="MS Mincho" w:hAnsiTheme="minorHAnsi" w:cstheme="minorBidi"/>
                <w:b/>
                <w:bCs/>
                <w:sz w:val="22"/>
                <w:szCs w:val="22"/>
              </w:rPr>
              <w:t>must</w:t>
            </w:r>
            <w:r w:rsidRPr="007E5AD9">
              <w:rPr>
                <w:rFonts w:asciiTheme="minorHAnsi" w:eastAsia="MS Mincho" w:hAnsiTheme="minorHAnsi" w:cstheme="minorBidi"/>
                <w:sz w:val="22"/>
                <w:szCs w:val="22"/>
              </w:rPr>
              <w:t>:</w:t>
            </w:r>
          </w:p>
          <w:p w14:paraId="4731595F"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p>
          <w:p w14:paraId="47B3E1A7" w14:textId="1771F0D9" w:rsidR="005C1794" w:rsidRPr="007E5AD9" w:rsidRDefault="005C1794" w:rsidP="005C1794">
            <w:pPr>
              <w:numPr>
                <w:ilvl w:val="0"/>
                <w:numId w:val="35"/>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Conduct due diligence on all sub processors</w:t>
            </w:r>
          </w:p>
          <w:p w14:paraId="5AE49ACF" w14:textId="77777777" w:rsidR="005C1794" w:rsidRPr="007E5AD9" w:rsidRDefault="005C1794" w:rsidP="005C1794">
            <w:pPr>
              <w:numPr>
                <w:ilvl w:val="0"/>
                <w:numId w:val="35"/>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Ensure they meet GDPR obligations</w:t>
            </w:r>
          </w:p>
          <w:p w14:paraId="0F13DA8F" w14:textId="246119A8" w:rsidR="005C1794" w:rsidRPr="007E5AD9" w:rsidRDefault="005C1794" w:rsidP="005C1794">
            <w:pPr>
              <w:numPr>
                <w:ilvl w:val="0"/>
                <w:numId w:val="35"/>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Publish or maintain a list of sub processors</w:t>
            </w:r>
          </w:p>
          <w:p w14:paraId="07B44DE2" w14:textId="77777777" w:rsidR="005C1794" w:rsidRPr="007E5AD9" w:rsidRDefault="005C1794" w:rsidP="005C1794">
            <w:pPr>
              <w:numPr>
                <w:ilvl w:val="0"/>
                <w:numId w:val="35"/>
              </w:numPr>
              <w:shd w:val="clear" w:color="auto" w:fill="F2F2F2" w:themeFill="background1" w:themeFillShade="F2"/>
              <w:spacing w:line="276" w:lineRule="auto"/>
              <w:jc w:val="both"/>
              <w:rPr>
                <w:rFonts w:asciiTheme="minorHAnsi" w:eastAsia="MS Mincho" w:hAnsiTheme="minorHAnsi" w:cstheme="minorBidi"/>
                <w:sz w:val="22"/>
                <w:szCs w:val="22"/>
              </w:rPr>
            </w:pPr>
            <w:proofErr w:type="gramStart"/>
            <w:r w:rsidRPr="007E5AD9">
              <w:rPr>
                <w:rFonts w:asciiTheme="minorHAnsi" w:eastAsia="MS Mincho" w:hAnsiTheme="minorHAnsi" w:cstheme="minorBidi"/>
                <w:sz w:val="22"/>
                <w:szCs w:val="22"/>
              </w:rPr>
              <w:t>Enter into</w:t>
            </w:r>
            <w:proofErr w:type="gramEnd"/>
            <w:r w:rsidRPr="007E5AD9">
              <w:rPr>
                <w:rFonts w:asciiTheme="minorHAnsi" w:eastAsia="MS Mincho" w:hAnsiTheme="minorHAnsi" w:cstheme="minorBidi"/>
                <w:sz w:val="22"/>
                <w:szCs w:val="22"/>
              </w:rPr>
              <w:t xml:space="preserve"> contracts that ensure GDPR compliance</w:t>
            </w:r>
          </w:p>
          <w:p w14:paraId="2B1C97D7" w14:textId="77777777" w:rsidR="005C1794" w:rsidRPr="007E5AD9" w:rsidRDefault="005C1794" w:rsidP="005C1794">
            <w:pPr>
              <w:numPr>
                <w:ilvl w:val="0"/>
                <w:numId w:val="35"/>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Remain fully liable for all third</w:t>
            </w:r>
            <w:r w:rsidRPr="007E5AD9">
              <w:rPr>
                <w:rFonts w:asciiTheme="minorHAnsi" w:eastAsia="MS Mincho" w:hAnsiTheme="minorHAnsi" w:cstheme="minorBidi"/>
                <w:sz w:val="22"/>
                <w:szCs w:val="22"/>
              </w:rPr>
              <w:noBreakHyphen/>
              <w:t>party compliance</w:t>
            </w:r>
          </w:p>
          <w:p w14:paraId="5FDA3A2A" w14:textId="77777777" w:rsidR="005C1794" w:rsidRPr="007E5AD9" w:rsidRDefault="005C1794" w:rsidP="005C1794">
            <w:pPr>
              <w:shd w:val="clear" w:color="auto" w:fill="F2F2F2" w:themeFill="background1" w:themeFillShade="F2"/>
              <w:spacing w:line="276" w:lineRule="auto"/>
              <w:ind w:left="720"/>
              <w:jc w:val="both"/>
              <w:rPr>
                <w:rFonts w:asciiTheme="minorHAnsi" w:eastAsia="MS Mincho" w:hAnsiTheme="minorHAnsi" w:cstheme="minorBidi"/>
                <w:sz w:val="22"/>
                <w:szCs w:val="22"/>
              </w:rPr>
            </w:pPr>
          </w:p>
          <w:p w14:paraId="5E09C7CD" w14:textId="7A1883DB" w:rsidR="005C1794" w:rsidRPr="007E5AD9" w:rsidRDefault="005C1794" w:rsidP="00612F41">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Bidi"/>
                <w:sz w:val="22"/>
                <w:szCs w:val="22"/>
              </w:rPr>
              <w:t>Please confirm your agreement.</w:t>
            </w:r>
          </w:p>
        </w:tc>
        <w:tc>
          <w:tcPr>
            <w:tcW w:w="2027" w:type="dxa"/>
            <w:gridSpan w:val="6"/>
            <w:shd w:val="clear" w:color="auto" w:fill="F2F2F2" w:themeFill="background1" w:themeFillShade="F2"/>
          </w:tcPr>
          <w:p w14:paraId="3F212D50"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76D437EA"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3B2478DA" w14:textId="19E2103E" w:rsidR="005C1794" w:rsidRPr="007E5AD9" w:rsidRDefault="005C1794" w:rsidP="005C1794">
            <w:pPr>
              <w:spacing w:line="276" w:lineRule="auto"/>
              <w:rPr>
                <w:rFonts w:asciiTheme="minorHAnsi" w:eastAsia="MS Mincho" w:hAnsiTheme="minorHAnsi" w:cstheme="minorHAnsi"/>
                <w:color w:val="808080"/>
                <w:sz w:val="22"/>
                <w:szCs w:val="22"/>
              </w:rPr>
            </w:pPr>
          </w:p>
        </w:tc>
      </w:tr>
      <w:tr w:rsidR="007D5CE6" w:rsidRPr="007E5AD9" w14:paraId="01FC8FC8" w14:textId="77777777" w:rsidTr="007D5CE6">
        <w:tblPrEx>
          <w:shd w:val="clear" w:color="auto" w:fill="auto"/>
        </w:tblPrEx>
        <w:trPr>
          <w:trHeight w:val="2833"/>
          <w:jc w:val="center"/>
        </w:trPr>
        <w:tc>
          <w:tcPr>
            <w:tcW w:w="9634" w:type="dxa"/>
            <w:gridSpan w:val="9"/>
            <w:shd w:val="clear" w:color="auto" w:fill="D9E2F3" w:themeFill="accent1" w:themeFillTint="33"/>
          </w:tcPr>
          <w:p w14:paraId="09A37236" w14:textId="77777777" w:rsidR="007D5CE6" w:rsidRPr="007E5AD9" w:rsidRDefault="007D5CE6" w:rsidP="007D5CE6">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0C21A67C" w14:textId="77777777" w:rsidR="007D5CE6" w:rsidRPr="007E5AD9" w:rsidRDefault="007D5CE6" w:rsidP="007D5CE6">
            <w:pPr>
              <w:contextualSpacing/>
              <w:rPr>
                <w:rFonts w:asciiTheme="minorHAnsi" w:eastAsia="MS Mincho" w:hAnsiTheme="minorHAnsi" w:cstheme="minorHAnsi"/>
                <w:i/>
                <w:iCs/>
                <w:color w:val="767171" w:themeColor="background2" w:themeShade="80"/>
                <w:sz w:val="22"/>
                <w:szCs w:val="22"/>
              </w:rPr>
            </w:pPr>
          </w:p>
        </w:tc>
      </w:tr>
      <w:tr w:rsidR="005C1794" w:rsidRPr="007E5AD9" w14:paraId="5EE45F40" w14:textId="77777777" w:rsidTr="004E7648">
        <w:tblPrEx>
          <w:shd w:val="clear" w:color="auto" w:fill="auto"/>
        </w:tblPrEx>
        <w:trPr>
          <w:trHeight w:val="2833"/>
          <w:jc w:val="center"/>
        </w:trPr>
        <w:tc>
          <w:tcPr>
            <w:tcW w:w="988" w:type="dxa"/>
            <w:shd w:val="clear" w:color="auto" w:fill="F2F2F2" w:themeFill="background1" w:themeFillShade="F2"/>
          </w:tcPr>
          <w:p w14:paraId="218E9015" w14:textId="58B33692" w:rsidR="005C1794" w:rsidRPr="007E5AD9" w:rsidRDefault="005C1794" w:rsidP="005C1794">
            <w:pPr>
              <w:spacing w:line="276" w:lineRule="auto"/>
              <w:rPr>
                <w:rFonts w:asciiTheme="minorHAnsi" w:eastAsia="MS Mincho" w:hAnsiTheme="minorHAnsi" w:cstheme="minorHAnsi"/>
                <w:b/>
                <w:bCs/>
                <w:color w:val="A5A5A5" w:themeColor="accent3"/>
                <w:sz w:val="22"/>
                <w:szCs w:val="22"/>
              </w:rPr>
            </w:pPr>
            <w:r w:rsidRPr="007E5AD9">
              <w:rPr>
                <w:rFonts w:asciiTheme="minorHAnsi" w:eastAsia="MS Mincho" w:hAnsiTheme="minorHAnsi" w:cstheme="minorHAnsi"/>
                <w:b/>
                <w:bCs/>
                <w:color w:val="2F5496" w:themeColor="accent1" w:themeShade="BF"/>
                <w:sz w:val="22"/>
                <w:szCs w:val="22"/>
              </w:rPr>
              <w:t>B2</w:t>
            </w:r>
            <w:r w:rsidR="004E6476" w:rsidRPr="007E5AD9">
              <w:rPr>
                <w:rFonts w:asciiTheme="minorHAnsi" w:eastAsia="MS Mincho" w:hAnsiTheme="minorHAnsi" w:cstheme="minorHAnsi"/>
                <w:b/>
                <w:bCs/>
                <w:color w:val="2F5496" w:themeColor="accent1" w:themeShade="BF"/>
                <w:sz w:val="22"/>
                <w:szCs w:val="22"/>
              </w:rPr>
              <w:t>1</w:t>
            </w:r>
          </w:p>
        </w:tc>
        <w:tc>
          <w:tcPr>
            <w:tcW w:w="6619" w:type="dxa"/>
            <w:gridSpan w:val="2"/>
            <w:shd w:val="clear" w:color="auto" w:fill="F2F2F2" w:themeFill="background1" w:themeFillShade="F2"/>
          </w:tcPr>
          <w:p w14:paraId="0BBF43CC" w14:textId="43C560B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 xml:space="preserve">If the Concessionaire intends to use photographs or personal data for marketing or any purpose beyond order fulfilment, they </w:t>
            </w:r>
            <w:r w:rsidRPr="007E5AD9">
              <w:rPr>
                <w:rFonts w:asciiTheme="minorHAnsi" w:eastAsia="MS Mincho" w:hAnsiTheme="minorHAnsi" w:cstheme="minorBidi"/>
                <w:b/>
                <w:bCs/>
                <w:sz w:val="22"/>
                <w:szCs w:val="22"/>
              </w:rPr>
              <w:t>must</w:t>
            </w:r>
            <w:r w:rsidRPr="007E5AD9">
              <w:rPr>
                <w:rFonts w:asciiTheme="minorHAnsi" w:eastAsia="MS Mincho" w:hAnsiTheme="minorHAnsi" w:cstheme="minorBidi"/>
                <w:sz w:val="22"/>
                <w:szCs w:val="22"/>
              </w:rPr>
              <w:t>:</w:t>
            </w:r>
          </w:p>
          <w:p w14:paraId="76300E47" w14:textId="77777777" w:rsidR="005C1794" w:rsidRPr="007E5AD9" w:rsidRDefault="005C1794" w:rsidP="005C1794">
            <w:pPr>
              <w:shd w:val="clear" w:color="auto" w:fill="F2F2F2" w:themeFill="background1" w:themeFillShade="F2"/>
              <w:spacing w:line="276" w:lineRule="auto"/>
              <w:jc w:val="both"/>
              <w:rPr>
                <w:rFonts w:asciiTheme="minorHAnsi" w:eastAsia="MS Mincho" w:hAnsiTheme="minorHAnsi" w:cstheme="minorBidi"/>
                <w:sz w:val="22"/>
                <w:szCs w:val="22"/>
              </w:rPr>
            </w:pPr>
          </w:p>
          <w:p w14:paraId="4398994A" w14:textId="77777777" w:rsidR="005C1794" w:rsidRPr="007E5AD9" w:rsidRDefault="005C1794" w:rsidP="005C1794">
            <w:pPr>
              <w:numPr>
                <w:ilvl w:val="0"/>
                <w:numId w:val="34"/>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Obtain explicit, GDPR</w:t>
            </w:r>
            <w:r w:rsidRPr="007E5AD9">
              <w:rPr>
                <w:rFonts w:asciiTheme="minorHAnsi" w:eastAsia="MS Mincho" w:hAnsiTheme="minorHAnsi" w:cstheme="minorBidi"/>
                <w:sz w:val="22"/>
                <w:szCs w:val="22"/>
              </w:rPr>
              <w:noBreakHyphen/>
              <w:t>compliant consent</w:t>
            </w:r>
          </w:p>
          <w:p w14:paraId="503D7DDB" w14:textId="77777777" w:rsidR="005C1794" w:rsidRPr="007E5AD9" w:rsidRDefault="005C1794" w:rsidP="005C1794">
            <w:pPr>
              <w:numPr>
                <w:ilvl w:val="0"/>
                <w:numId w:val="34"/>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Maintain records of such consent</w:t>
            </w:r>
          </w:p>
          <w:p w14:paraId="62120975" w14:textId="77777777" w:rsidR="005C1794" w:rsidRPr="007E5AD9" w:rsidRDefault="005C1794" w:rsidP="005C1794">
            <w:pPr>
              <w:numPr>
                <w:ilvl w:val="0"/>
                <w:numId w:val="34"/>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Provide students with withdrawal options</w:t>
            </w:r>
          </w:p>
          <w:p w14:paraId="6901B19B" w14:textId="77777777" w:rsidR="005C1794" w:rsidRPr="007E5AD9" w:rsidRDefault="005C1794" w:rsidP="005C1794">
            <w:pPr>
              <w:numPr>
                <w:ilvl w:val="0"/>
                <w:numId w:val="34"/>
              </w:numPr>
              <w:shd w:val="clear" w:color="auto" w:fill="F2F2F2" w:themeFill="background1" w:themeFillShade="F2"/>
              <w:spacing w:line="276" w:lineRule="auto"/>
              <w:jc w:val="both"/>
              <w:rPr>
                <w:rFonts w:asciiTheme="minorHAnsi" w:eastAsia="MS Mincho" w:hAnsiTheme="minorHAnsi" w:cstheme="minorBidi"/>
                <w:sz w:val="22"/>
                <w:szCs w:val="22"/>
              </w:rPr>
            </w:pPr>
            <w:r w:rsidRPr="007E5AD9">
              <w:rPr>
                <w:rFonts w:asciiTheme="minorHAnsi" w:eastAsia="MS Mincho" w:hAnsiTheme="minorHAnsi" w:cstheme="minorBidi"/>
                <w:sz w:val="22"/>
                <w:szCs w:val="22"/>
              </w:rPr>
              <w:t>Ensure no impact on TU Dublin or TU Dublin branding</w:t>
            </w:r>
          </w:p>
          <w:p w14:paraId="2ECB3B0D" w14:textId="77777777" w:rsidR="005C1794" w:rsidRPr="007E5AD9" w:rsidRDefault="005C1794" w:rsidP="005C1794">
            <w:pPr>
              <w:shd w:val="clear" w:color="auto" w:fill="F2F2F2" w:themeFill="background1" w:themeFillShade="F2"/>
              <w:spacing w:line="276" w:lineRule="auto"/>
              <w:ind w:left="360"/>
              <w:jc w:val="both"/>
              <w:rPr>
                <w:rFonts w:asciiTheme="minorHAnsi" w:eastAsia="MS Mincho" w:hAnsiTheme="minorHAnsi" w:cstheme="minorBidi"/>
                <w:sz w:val="22"/>
                <w:szCs w:val="22"/>
              </w:rPr>
            </w:pPr>
          </w:p>
          <w:p w14:paraId="753A443A" w14:textId="648B9C1B" w:rsidR="005C1794" w:rsidRPr="007E5AD9" w:rsidRDefault="005C1794" w:rsidP="005C1794">
            <w:pPr>
              <w:spacing w:line="276" w:lineRule="auto"/>
              <w:rPr>
                <w:rFonts w:asciiTheme="minorHAnsi" w:eastAsia="MS Mincho" w:hAnsiTheme="minorHAnsi" w:cstheme="minorHAnsi"/>
                <w:color w:val="A5A5A5" w:themeColor="accent3"/>
                <w:sz w:val="22"/>
                <w:szCs w:val="22"/>
              </w:rPr>
            </w:pPr>
            <w:r w:rsidRPr="007E5AD9">
              <w:rPr>
                <w:rFonts w:asciiTheme="minorHAnsi" w:eastAsia="MS Mincho" w:hAnsiTheme="minorHAnsi" w:cstheme="minorBidi"/>
                <w:sz w:val="22"/>
                <w:szCs w:val="22"/>
              </w:rPr>
              <w:t xml:space="preserve">Please confirm your agreement. </w:t>
            </w:r>
          </w:p>
        </w:tc>
        <w:tc>
          <w:tcPr>
            <w:tcW w:w="2027" w:type="dxa"/>
            <w:gridSpan w:val="6"/>
            <w:shd w:val="clear" w:color="auto" w:fill="F2F2F2" w:themeFill="background1" w:themeFillShade="F2"/>
          </w:tcPr>
          <w:p w14:paraId="04DB6EC0"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7A27AB52" w14:textId="5FCC4275" w:rsidR="005C1794" w:rsidRPr="007E5AD9" w:rsidRDefault="005C1794" w:rsidP="00A35267">
            <w:pPr>
              <w:contextualSpacing/>
              <w:jc w:val="center"/>
              <w:rPr>
                <w:rFonts w:asciiTheme="minorHAnsi" w:eastAsia="MS Mincho" w:hAnsiTheme="minorHAnsi" w:cstheme="minorHAnsi"/>
                <w:color w:val="A5A5A5" w:themeColor="accent3"/>
                <w:sz w:val="22"/>
                <w:szCs w:val="22"/>
              </w:rPr>
            </w:pPr>
            <w:r w:rsidRPr="007E5AD9">
              <w:rPr>
                <w:rFonts w:asciiTheme="minorHAnsi" w:eastAsia="MS Mincho" w:hAnsiTheme="minorHAnsi" w:cstheme="minorHAnsi"/>
                <w:i/>
                <w:iCs/>
                <w:color w:val="767171" w:themeColor="background2" w:themeShade="80"/>
                <w:sz w:val="22"/>
                <w:szCs w:val="22"/>
              </w:rPr>
              <w:t>(Yes / No)</w:t>
            </w:r>
          </w:p>
        </w:tc>
      </w:tr>
      <w:tr w:rsidR="007D5CE6" w:rsidRPr="007E5AD9" w14:paraId="763773B1" w14:textId="77777777" w:rsidTr="007D5CE6">
        <w:tblPrEx>
          <w:shd w:val="clear" w:color="auto" w:fill="auto"/>
        </w:tblPrEx>
        <w:trPr>
          <w:trHeight w:val="290"/>
          <w:jc w:val="center"/>
        </w:trPr>
        <w:tc>
          <w:tcPr>
            <w:tcW w:w="9634" w:type="dxa"/>
            <w:gridSpan w:val="9"/>
            <w:shd w:val="clear" w:color="auto" w:fill="D9E2F3" w:themeFill="accent1" w:themeFillTint="33"/>
          </w:tcPr>
          <w:p w14:paraId="4572CD60" w14:textId="77777777" w:rsidR="007D5CE6" w:rsidRPr="007E5AD9" w:rsidRDefault="007D5CE6" w:rsidP="007D5CE6">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222C35CD"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1518C215"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71DA537A"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5FC163D5"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191FCD9B"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741F6402"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734CA379"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5E2857CF" w14:textId="77777777" w:rsidR="007D5CE6" w:rsidRPr="007E5AD9" w:rsidRDefault="007D5CE6" w:rsidP="007D5CE6">
            <w:pPr>
              <w:spacing w:line="276" w:lineRule="auto"/>
              <w:rPr>
                <w:rFonts w:asciiTheme="minorHAnsi" w:eastAsia="MS Mincho" w:hAnsiTheme="minorHAnsi" w:cstheme="minorHAnsi"/>
                <w:b/>
                <w:bCs/>
                <w:color w:val="2F5496" w:themeColor="accent1" w:themeShade="BF"/>
                <w:sz w:val="22"/>
                <w:szCs w:val="22"/>
              </w:rPr>
            </w:pPr>
          </w:p>
          <w:p w14:paraId="69BF9802" w14:textId="77777777" w:rsidR="007D5CE6" w:rsidRPr="007E5AD9" w:rsidRDefault="007D5CE6" w:rsidP="007D5CE6">
            <w:pPr>
              <w:contextualSpacing/>
              <w:rPr>
                <w:rFonts w:asciiTheme="minorHAnsi" w:eastAsia="MS Mincho" w:hAnsiTheme="minorHAnsi" w:cstheme="minorHAnsi"/>
                <w:i/>
                <w:iCs/>
                <w:color w:val="767171" w:themeColor="background2" w:themeShade="80"/>
                <w:sz w:val="22"/>
                <w:szCs w:val="22"/>
              </w:rPr>
            </w:pPr>
          </w:p>
        </w:tc>
      </w:tr>
      <w:tr w:rsidR="005C1794" w:rsidRPr="007E5AD9" w14:paraId="48F8BA5D" w14:textId="77777777" w:rsidTr="004E7648">
        <w:tblPrEx>
          <w:shd w:val="clear" w:color="auto" w:fill="auto"/>
        </w:tblPrEx>
        <w:trPr>
          <w:trHeight w:val="290"/>
          <w:jc w:val="center"/>
        </w:trPr>
        <w:tc>
          <w:tcPr>
            <w:tcW w:w="988" w:type="dxa"/>
            <w:shd w:val="clear" w:color="auto" w:fill="F2F2F2" w:themeFill="background1" w:themeFillShade="F2"/>
          </w:tcPr>
          <w:p w14:paraId="0CCECFF5" w14:textId="60680E74" w:rsidR="005C1794" w:rsidRPr="007E5AD9" w:rsidRDefault="005C1794" w:rsidP="005C1794">
            <w:pPr>
              <w:spacing w:line="276" w:lineRule="auto"/>
              <w:rPr>
                <w:rFonts w:asciiTheme="minorHAnsi" w:eastAsia="MS Mincho" w:hAnsiTheme="minorHAnsi" w:cstheme="minorHAnsi"/>
                <w:b/>
                <w:bCs/>
                <w:color w:val="A5A5A5" w:themeColor="accent3"/>
                <w:sz w:val="22"/>
                <w:szCs w:val="22"/>
              </w:rPr>
            </w:pPr>
            <w:r w:rsidRPr="007E5AD9">
              <w:rPr>
                <w:rFonts w:asciiTheme="minorHAnsi" w:eastAsia="MS Mincho" w:hAnsiTheme="minorHAnsi" w:cstheme="minorHAnsi"/>
                <w:b/>
                <w:bCs/>
                <w:color w:val="2F5496" w:themeColor="accent1" w:themeShade="BF"/>
                <w:sz w:val="22"/>
                <w:szCs w:val="22"/>
              </w:rPr>
              <w:t>B2</w:t>
            </w:r>
            <w:r w:rsidR="004E6476" w:rsidRPr="007E5AD9">
              <w:rPr>
                <w:rFonts w:asciiTheme="minorHAnsi" w:eastAsia="MS Mincho" w:hAnsiTheme="minorHAnsi" w:cstheme="minorHAnsi"/>
                <w:b/>
                <w:bCs/>
                <w:color w:val="2F5496" w:themeColor="accent1" w:themeShade="BF"/>
                <w:sz w:val="22"/>
                <w:szCs w:val="22"/>
              </w:rPr>
              <w:t>2</w:t>
            </w:r>
          </w:p>
        </w:tc>
        <w:tc>
          <w:tcPr>
            <w:tcW w:w="6619" w:type="dxa"/>
            <w:gridSpan w:val="2"/>
            <w:shd w:val="clear" w:color="auto" w:fill="F2F2F2" w:themeFill="background1" w:themeFillShade="F2"/>
          </w:tcPr>
          <w:p w14:paraId="4BDB0703" w14:textId="01E14224" w:rsidR="005C1794" w:rsidRPr="007E5AD9" w:rsidRDefault="005C1794" w:rsidP="005C1794">
            <w:pPr>
              <w:shd w:val="clear" w:color="auto" w:fill="F2F2F2" w:themeFill="background1" w:themeFillShade="F2"/>
              <w:spacing w:line="276" w:lineRule="auto"/>
              <w:rPr>
                <w:rFonts w:asciiTheme="minorHAnsi" w:eastAsia="MS Mincho" w:hAnsiTheme="minorHAnsi" w:cstheme="minorBidi"/>
                <w:sz w:val="22"/>
                <w:szCs w:val="22"/>
              </w:rPr>
            </w:pPr>
            <w:r w:rsidRPr="007E5AD9">
              <w:rPr>
                <w:rFonts w:asciiTheme="minorHAnsi" w:eastAsia="MS Mincho" w:hAnsiTheme="minorHAnsi" w:cstheme="minorBidi"/>
                <w:sz w:val="22"/>
                <w:szCs w:val="22"/>
              </w:rPr>
              <w:t xml:space="preserve">The Concessionaire </w:t>
            </w:r>
            <w:r w:rsidRPr="007E5AD9">
              <w:rPr>
                <w:rFonts w:asciiTheme="minorHAnsi" w:eastAsia="MS Mincho" w:hAnsiTheme="minorHAnsi" w:cstheme="minorBidi"/>
                <w:b/>
                <w:bCs/>
                <w:sz w:val="22"/>
                <w:szCs w:val="22"/>
              </w:rPr>
              <w:t>must</w:t>
            </w:r>
            <w:r w:rsidRPr="007E5AD9">
              <w:rPr>
                <w:rFonts w:asciiTheme="minorHAnsi" w:eastAsia="MS Mincho" w:hAnsiTheme="minorHAnsi" w:cstheme="minorBidi"/>
                <w:sz w:val="22"/>
                <w:szCs w:val="22"/>
              </w:rPr>
              <w:t>:</w:t>
            </w:r>
          </w:p>
          <w:p w14:paraId="04F07167" w14:textId="77777777" w:rsidR="005C1794" w:rsidRPr="007E5AD9" w:rsidRDefault="005C1794" w:rsidP="005C1794">
            <w:pPr>
              <w:shd w:val="clear" w:color="auto" w:fill="F2F2F2" w:themeFill="background1" w:themeFillShade="F2"/>
              <w:spacing w:line="276" w:lineRule="auto"/>
              <w:rPr>
                <w:rFonts w:asciiTheme="minorHAnsi" w:eastAsia="MS Mincho" w:hAnsiTheme="minorHAnsi" w:cstheme="minorBidi"/>
                <w:sz w:val="22"/>
                <w:szCs w:val="22"/>
              </w:rPr>
            </w:pPr>
          </w:p>
          <w:p w14:paraId="2CA8D289" w14:textId="77777777" w:rsidR="005C1794" w:rsidRPr="007E5AD9" w:rsidRDefault="005C1794" w:rsidP="005C1794">
            <w:pPr>
              <w:numPr>
                <w:ilvl w:val="0"/>
                <w:numId w:val="36"/>
              </w:numPr>
              <w:shd w:val="clear" w:color="auto" w:fill="F2F2F2" w:themeFill="background1" w:themeFillShade="F2"/>
              <w:spacing w:line="276" w:lineRule="auto"/>
              <w:rPr>
                <w:rFonts w:asciiTheme="minorHAnsi" w:eastAsia="MS Mincho" w:hAnsiTheme="minorHAnsi" w:cstheme="minorBidi"/>
                <w:sz w:val="22"/>
                <w:szCs w:val="22"/>
              </w:rPr>
            </w:pPr>
            <w:r w:rsidRPr="007E5AD9">
              <w:rPr>
                <w:rFonts w:asciiTheme="minorHAnsi" w:eastAsia="MS Mincho" w:hAnsiTheme="minorHAnsi" w:cstheme="minorBidi"/>
                <w:sz w:val="22"/>
                <w:szCs w:val="22"/>
              </w:rPr>
              <w:t>Maintain a GDPR</w:t>
            </w:r>
            <w:r w:rsidRPr="007E5AD9">
              <w:rPr>
                <w:rFonts w:asciiTheme="minorHAnsi" w:eastAsia="MS Mincho" w:hAnsiTheme="minorHAnsi" w:cstheme="minorBidi"/>
                <w:sz w:val="22"/>
                <w:szCs w:val="22"/>
              </w:rPr>
              <w:noBreakHyphen/>
              <w:t>compliant data breach procedure</w:t>
            </w:r>
          </w:p>
          <w:p w14:paraId="63A1A071" w14:textId="77777777" w:rsidR="005C1794" w:rsidRPr="007E5AD9" w:rsidRDefault="005C1794" w:rsidP="005C1794">
            <w:pPr>
              <w:numPr>
                <w:ilvl w:val="0"/>
                <w:numId w:val="36"/>
              </w:numPr>
              <w:shd w:val="clear" w:color="auto" w:fill="F2F2F2" w:themeFill="background1" w:themeFillShade="F2"/>
              <w:spacing w:line="276" w:lineRule="auto"/>
              <w:rPr>
                <w:rFonts w:asciiTheme="minorHAnsi" w:eastAsia="MS Mincho" w:hAnsiTheme="minorHAnsi" w:cstheme="minorBidi"/>
                <w:sz w:val="22"/>
                <w:szCs w:val="22"/>
              </w:rPr>
            </w:pPr>
            <w:r w:rsidRPr="007E5AD9">
              <w:rPr>
                <w:rFonts w:asciiTheme="minorHAnsi" w:eastAsia="MS Mincho" w:hAnsiTheme="minorHAnsi" w:cstheme="minorBidi"/>
                <w:sz w:val="22"/>
                <w:szCs w:val="22"/>
              </w:rPr>
              <w:t>Notify the relevant Data Protection Supervisory Authority where required</w:t>
            </w:r>
          </w:p>
          <w:p w14:paraId="4A95049D" w14:textId="77777777" w:rsidR="005C1794" w:rsidRPr="007E5AD9" w:rsidRDefault="005C1794" w:rsidP="005C1794">
            <w:pPr>
              <w:numPr>
                <w:ilvl w:val="0"/>
                <w:numId w:val="36"/>
              </w:numPr>
              <w:shd w:val="clear" w:color="auto" w:fill="F2F2F2" w:themeFill="background1" w:themeFillShade="F2"/>
              <w:spacing w:line="276" w:lineRule="auto"/>
              <w:rPr>
                <w:rFonts w:asciiTheme="minorHAnsi" w:eastAsia="MS Mincho" w:hAnsiTheme="minorHAnsi" w:cstheme="minorBidi"/>
                <w:sz w:val="22"/>
                <w:szCs w:val="22"/>
              </w:rPr>
            </w:pPr>
            <w:r w:rsidRPr="007E5AD9">
              <w:rPr>
                <w:rFonts w:asciiTheme="minorHAnsi" w:eastAsia="MS Mincho" w:hAnsiTheme="minorHAnsi" w:cstheme="minorBidi"/>
                <w:sz w:val="22"/>
                <w:szCs w:val="22"/>
              </w:rPr>
              <w:t>Notify affected individuals where required</w:t>
            </w:r>
          </w:p>
          <w:p w14:paraId="51DED4A6" w14:textId="77777777" w:rsidR="005C1794" w:rsidRPr="007E5AD9" w:rsidRDefault="005C1794" w:rsidP="005C1794">
            <w:pPr>
              <w:numPr>
                <w:ilvl w:val="0"/>
                <w:numId w:val="36"/>
              </w:numPr>
              <w:shd w:val="clear" w:color="auto" w:fill="F2F2F2" w:themeFill="background1" w:themeFillShade="F2"/>
              <w:spacing w:line="276" w:lineRule="auto"/>
              <w:rPr>
                <w:rFonts w:asciiTheme="minorHAnsi" w:eastAsia="MS Mincho" w:hAnsiTheme="minorHAnsi" w:cstheme="minorBidi"/>
                <w:sz w:val="22"/>
                <w:szCs w:val="22"/>
              </w:rPr>
            </w:pPr>
            <w:r w:rsidRPr="007E5AD9">
              <w:rPr>
                <w:rFonts w:asciiTheme="minorHAnsi" w:eastAsia="MS Mincho" w:hAnsiTheme="minorHAnsi" w:cstheme="minorBidi"/>
                <w:sz w:val="22"/>
                <w:szCs w:val="22"/>
              </w:rPr>
              <w:t>Inform TU Dublin only where the breach affects TU Dublin’s operations (e.g., event disruption)</w:t>
            </w:r>
          </w:p>
          <w:p w14:paraId="537E4350" w14:textId="77777777" w:rsidR="005C1794" w:rsidRPr="007E5AD9" w:rsidRDefault="005C1794" w:rsidP="005C1794">
            <w:pPr>
              <w:shd w:val="clear" w:color="auto" w:fill="F2F2F2" w:themeFill="background1" w:themeFillShade="F2"/>
              <w:spacing w:line="276" w:lineRule="auto"/>
              <w:rPr>
                <w:rFonts w:asciiTheme="minorHAnsi" w:eastAsia="MS Mincho" w:hAnsiTheme="minorHAnsi" w:cstheme="minorBidi"/>
                <w:sz w:val="22"/>
                <w:szCs w:val="22"/>
              </w:rPr>
            </w:pPr>
          </w:p>
          <w:p w14:paraId="386CDFB1" w14:textId="2AA1EE83" w:rsidR="005C1794" w:rsidRPr="007E5AD9" w:rsidRDefault="005C1794" w:rsidP="00612F41">
            <w:pPr>
              <w:shd w:val="clear" w:color="auto" w:fill="F2F2F2" w:themeFill="background1" w:themeFillShade="F2"/>
              <w:spacing w:line="276" w:lineRule="auto"/>
              <w:rPr>
                <w:rFonts w:asciiTheme="minorHAnsi" w:eastAsia="MS Mincho" w:hAnsiTheme="minorHAnsi" w:cstheme="minorBidi"/>
                <w:sz w:val="22"/>
                <w:szCs w:val="22"/>
              </w:rPr>
            </w:pPr>
            <w:r w:rsidRPr="007E5AD9">
              <w:rPr>
                <w:rFonts w:asciiTheme="minorHAnsi" w:eastAsia="MS Mincho" w:hAnsiTheme="minorHAnsi" w:cstheme="minorBidi"/>
                <w:sz w:val="22"/>
                <w:szCs w:val="22"/>
              </w:rPr>
              <w:t>TU Dublin is not responsible for reporting the Concessionaire’s data breaches.</w:t>
            </w:r>
            <w:r w:rsidR="007E5AD9" w:rsidRPr="007E5AD9">
              <w:rPr>
                <w:rFonts w:asciiTheme="minorHAnsi" w:eastAsia="MS Mincho" w:hAnsiTheme="minorHAnsi" w:cstheme="minorBidi"/>
                <w:sz w:val="22"/>
                <w:szCs w:val="22"/>
              </w:rPr>
              <w:t xml:space="preserve"> </w:t>
            </w:r>
            <w:r w:rsidRPr="007E5AD9">
              <w:rPr>
                <w:rFonts w:asciiTheme="minorHAnsi" w:eastAsia="MS Mincho" w:hAnsiTheme="minorHAnsi" w:cstheme="minorBidi"/>
                <w:sz w:val="22"/>
                <w:szCs w:val="22"/>
              </w:rPr>
              <w:t xml:space="preserve">Please confirm your agreement. </w:t>
            </w:r>
          </w:p>
          <w:p w14:paraId="750C9AA1" w14:textId="0BD871AA" w:rsidR="00C46CE6" w:rsidRPr="007E5AD9" w:rsidRDefault="00C46CE6" w:rsidP="00612F41">
            <w:pPr>
              <w:shd w:val="clear" w:color="auto" w:fill="F2F2F2" w:themeFill="background1" w:themeFillShade="F2"/>
              <w:spacing w:line="276" w:lineRule="auto"/>
              <w:rPr>
                <w:rFonts w:asciiTheme="minorHAnsi" w:eastAsia="MS Mincho" w:hAnsiTheme="minorHAnsi" w:cstheme="minorHAnsi"/>
                <w:color w:val="A5A5A5" w:themeColor="accent3"/>
                <w:sz w:val="22"/>
                <w:szCs w:val="22"/>
              </w:rPr>
            </w:pPr>
          </w:p>
        </w:tc>
        <w:tc>
          <w:tcPr>
            <w:tcW w:w="2027" w:type="dxa"/>
            <w:gridSpan w:val="6"/>
            <w:shd w:val="clear" w:color="auto" w:fill="F2F2F2" w:themeFill="background1" w:themeFillShade="F2"/>
          </w:tcPr>
          <w:p w14:paraId="1E222C93"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2014D7EC"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(Yes / No)</w:t>
            </w:r>
          </w:p>
          <w:p w14:paraId="01377E66" w14:textId="47366508" w:rsidR="005C1794" w:rsidRPr="007E5AD9" w:rsidRDefault="005C1794" w:rsidP="004E7648">
            <w:pPr>
              <w:shd w:val="clear" w:color="auto" w:fill="F2F2F2" w:themeFill="background1" w:themeFillShade="F2"/>
              <w:spacing w:line="276" w:lineRule="auto"/>
              <w:rPr>
                <w:rFonts w:asciiTheme="minorHAnsi" w:eastAsia="MS Mincho" w:hAnsiTheme="minorHAnsi" w:cstheme="minorHAnsi"/>
                <w:color w:val="A5A5A5" w:themeColor="accent3"/>
                <w:sz w:val="22"/>
                <w:szCs w:val="22"/>
              </w:rPr>
            </w:pPr>
          </w:p>
        </w:tc>
      </w:tr>
      <w:tr w:rsidR="007D5CE6" w:rsidRPr="007E5AD9" w14:paraId="69695204" w14:textId="77777777" w:rsidTr="007D5CE6">
        <w:tblPrEx>
          <w:shd w:val="clear" w:color="auto" w:fill="auto"/>
        </w:tblPrEx>
        <w:trPr>
          <w:trHeight w:val="925"/>
          <w:jc w:val="center"/>
        </w:trPr>
        <w:tc>
          <w:tcPr>
            <w:tcW w:w="9634" w:type="dxa"/>
            <w:gridSpan w:val="9"/>
            <w:shd w:val="clear" w:color="auto" w:fill="D9E2F3" w:themeFill="accent1" w:themeFillTint="33"/>
          </w:tcPr>
          <w:p w14:paraId="0260E582" w14:textId="77777777" w:rsidR="007D5CE6" w:rsidRPr="007E5AD9" w:rsidRDefault="007D5CE6" w:rsidP="007D5CE6">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24789331" w14:textId="77777777" w:rsidR="007D5CE6" w:rsidRPr="007E5AD9" w:rsidRDefault="007D5CE6" w:rsidP="007D5CE6">
            <w:pPr>
              <w:spacing w:line="276" w:lineRule="auto"/>
              <w:rPr>
                <w:rFonts w:asciiTheme="minorHAnsi" w:eastAsia="MS Mincho" w:hAnsiTheme="minorHAnsi" w:cstheme="minorHAnsi"/>
                <w:b/>
                <w:bCs/>
              </w:rPr>
            </w:pPr>
          </w:p>
          <w:p w14:paraId="41F6FFA7" w14:textId="77777777" w:rsidR="007D5CE6" w:rsidRPr="007E5AD9" w:rsidRDefault="007D5CE6" w:rsidP="007D5CE6">
            <w:pPr>
              <w:spacing w:line="276" w:lineRule="auto"/>
              <w:rPr>
                <w:rFonts w:asciiTheme="minorHAnsi" w:eastAsia="MS Mincho" w:hAnsiTheme="minorHAnsi" w:cstheme="minorHAnsi"/>
                <w:b/>
                <w:bCs/>
              </w:rPr>
            </w:pPr>
          </w:p>
          <w:p w14:paraId="7AD000DD" w14:textId="77777777" w:rsidR="007D5CE6" w:rsidRPr="007E5AD9" w:rsidRDefault="007D5CE6" w:rsidP="007D5CE6">
            <w:pPr>
              <w:spacing w:line="276" w:lineRule="auto"/>
              <w:rPr>
                <w:rFonts w:asciiTheme="minorHAnsi" w:eastAsia="MS Mincho" w:hAnsiTheme="minorHAnsi" w:cstheme="minorHAnsi"/>
                <w:b/>
                <w:bCs/>
              </w:rPr>
            </w:pPr>
          </w:p>
          <w:p w14:paraId="50EF2FCB" w14:textId="77777777" w:rsidR="007D5CE6" w:rsidRPr="007E5AD9" w:rsidRDefault="007D5CE6" w:rsidP="007D5CE6">
            <w:pPr>
              <w:spacing w:line="276" w:lineRule="auto"/>
              <w:rPr>
                <w:rFonts w:asciiTheme="minorHAnsi" w:eastAsia="MS Mincho" w:hAnsiTheme="minorHAnsi" w:cstheme="minorHAnsi"/>
                <w:b/>
                <w:bCs/>
              </w:rPr>
            </w:pPr>
          </w:p>
          <w:p w14:paraId="1AC30B35" w14:textId="77777777" w:rsidR="007D5CE6" w:rsidRPr="007E5AD9" w:rsidRDefault="007D5CE6" w:rsidP="007D5CE6">
            <w:pPr>
              <w:spacing w:line="276" w:lineRule="auto"/>
              <w:rPr>
                <w:rFonts w:asciiTheme="minorHAnsi" w:eastAsia="MS Mincho" w:hAnsiTheme="minorHAnsi" w:cstheme="minorHAnsi"/>
                <w:b/>
                <w:bCs/>
              </w:rPr>
            </w:pPr>
          </w:p>
          <w:p w14:paraId="3ABBB4AB" w14:textId="77777777" w:rsidR="007D5CE6" w:rsidRPr="007E5AD9" w:rsidRDefault="007D5CE6" w:rsidP="007D5CE6">
            <w:pPr>
              <w:spacing w:line="276" w:lineRule="auto"/>
              <w:rPr>
                <w:rFonts w:asciiTheme="minorHAnsi" w:eastAsia="MS Mincho" w:hAnsiTheme="minorHAnsi" w:cstheme="minorHAnsi"/>
                <w:b/>
                <w:bCs/>
              </w:rPr>
            </w:pPr>
          </w:p>
          <w:p w14:paraId="298E8D40" w14:textId="77777777" w:rsidR="007D5CE6" w:rsidRPr="007E5AD9" w:rsidRDefault="007D5CE6" w:rsidP="007D5CE6">
            <w:pPr>
              <w:spacing w:line="276" w:lineRule="auto"/>
              <w:rPr>
                <w:rFonts w:asciiTheme="minorHAnsi" w:eastAsia="MS Mincho" w:hAnsiTheme="minorHAnsi" w:cstheme="minorHAnsi"/>
                <w:b/>
                <w:bCs/>
              </w:rPr>
            </w:pPr>
          </w:p>
          <w:p w14:paraId="042DBAF1" w14:textId="77777777" w:rsidR="007D5CE6" w:rsidRPr="007E5AD9" w:rsidRDefault="007D5CE6" w:rsidP="005C1794">
            <w:pPr>
              <w:spacing w:line="276" w:lineRule="auto"/>
              <w:jc w:val="center"/>
              <w:rPr>
                <w:rFonts w:asciiTheme="minorHAnsi" w:eastAsia="MS Mincho" w:hAnsiTheme="minorHAnsi" w:cstheme="minorHAnsi"/>
                <w:b/>
                <w:bCs/>
              </w:rPr>
            </w:pPr>
          </w:p>
        </w:tc>
      </w:tr>
      <w:tr w:rsidR="005C1794" w:rsidRPr="007E5AD9" w14:paraId="650B8AC5" w14:textId="77777777" w:rsidTr="00612F41">
        <w:tblPrEx>
          <w:shd w:val="clear" w:color="auto" w:fill="auto"/>
        </w:tblPrEx>
        <w:trPr>
          <w:trHeight w:val="925"/>
          <w:jc w:val="center"/>
        </w:trPr>
        <w:tc>
          <w:tcPr>
            <w:tcW w:w="9634" w:type="dxa"/>
            <w:gridSpan w:val="9"/>
            <w:shd w:val="clear" w:color="auto" w:fill="AEAAAA" w:themeFill="background2" w:themeFillShade="BF"/>
          </w:tcPr>
          <w:p w14:paraId="0D303CBE" w14:textId="77777777" w:rsidR="00612F41" w:rsidRPr="007E5AD9" w:rsidRDefault="00612F41" w:rsidP="005C1794">
            <w:pPr>
              <w:spacing w:line="276" w:lineRule="auto"/>
              <w:jc w:val="center"/>
              <w:rPr>
                <w:rFonts w:asciiTheme="minorHAnsi" w:eastAsia="MS Mincho" w:hAnsiTheme="minorHAnsi" w:cstheme="minorHAnsi"/>
                <w:b/>
                <w:bCs/>
              </w:rPr>
            </w:pPr>
          </w:p>
          <w:p w14:paraId="180A7A89" w14:textId="2147DEC6" w:rsidR="005C1794" w:rsidRPr="007E5AD9" w:rsidRDefault="005C1794" w:rsidP="005C1794">
            <w:pPr>
              <w:spacing w:line="276" w:lineRule="auto"/>
              <w:jc w:val="center"/>
              <w:rPr>
                <w:rFonts w:asciiTheme="minorHAnsi" w:eastAsia="MS Mincho" w:hAnsiTheme="minorHAnsi" w:cstheme="minorHAnsi"/>
                <w:b/>
                <w:bCs/>
                <w:sz w:val="22"/>
                <w:szCs w:val="22"/>
              </w:rPr>
            </w:pPr>
            <w:r w:rsidRPr="007E5AD9">
              <w:rPr>
                <w:rFonts w:asciiTheme="minorHAnsi" w:eastAsia="MS Mincho" w:hAnsiTheme="minorHAnsi" w:cstheme="minorHAnsi"/>
                <w:b/>
                <w:bCs/>
              </w:rPr>
              <w:t>Environmental &amp; Sustainability</w:t>
            </w:r>
            <w:r w:rsidR="007E5AD9" w:rsidRPr="007E5AD9">
              <w:rPr>
                <w:rFonts w:asciiTheme="minorHAnsi" w:eastAsia="MS Mincho" w:hAnsiTheme="minorHAnsi" w:cstheme="minorHAnsi"/>
                <w:b/>
                <w:bCs/>
              </w:rPr>
              <w:t xml:space="preserve"> </w:t>
            </w:r>
          </w:p>
        </w:tc>
      </w:tr>
      <w:tr w:rsidR="005C1794" w:rsidRPr="007E5AD9" w14:paraId="2213DA88" w14:textId="77777777" w:rsidTr="001D09B9">
        <w:trPr>
          <w:trHeight w:val="502"/>
          <w:jc w:val="center"/>
        </w:trPr>
        <w:tc>
          <w:tcPr>
            <w:tcW w:w="988" w:type="dxa"/>
            <w:shd w:val="clear" w:color="auto" w:fill="F2F2F2" w:themeFill="background1" w:themeFillShade="F2"/>
          </w:tcPr>
          <w:p w14:paraId="1B21B2ED" w14:textId="6BCA2FE2" w:rsidR="005C1794" w:rsidRPr="007E5AD9" w:rsidRDefault="005C1794" w:rsidP="005C1794">
            <w:pPr>
              <w:spacing w:line="276" w:lineRule="auto"/>
              <w:rPr>
                <w:rFonts w:asciiTheme="minorHAnsi" w:eastAsia="MS Mincho" w:hAnsiTheme="minorHAnsi" w:cstheme="minorHAnsi"/>
                <w:b/>
                <w:bCs/>
                <w:sz w:val="22"/>
                <w:szCs w:val="22"/>
              </w:rPr>
            </w:pPr>
            <w:r w:rsidRPr="007E5AD9">
              <w:rPr>
                <w:rFonts w:asciiTheme="minorHAnsi" w:eastAsia="MS Mincho" w:hAnsiTheme="minorHAnsi" w:cstheme="minorHAnsi"/>
                <w:b/>
                <w:bCs/>
                <w:color w:val="2F5496" w:themeColor="accent1" w:themeShade="BF"/>
                <w:sz w:val="22"/>
                <w:szCs w:val="22"/>
              </w:rPr>
              <w:t>B2</w:t>
            </w:r>
            <w:r w:rsidR="004E6476" w:rsidRPr="007E5AD9">
              <w:rPr>
                <w:rFonts w:asciiTheme="minorHAnsi" w:eastAsia="MS Mincho" w:hAnsiTheme="minorHAnsi" w:cstheme="minorHAnsi"/>
                <w:b/>
                <w:bCs/>
                <w:color w:val="2F5496" w:themeColor="accent1" w:themeShade="BF"/>
                <w:sz w:val="22"/>
                <w:szCs w:val="22"/>
              </w:rPr>
              <w:t>3</w:t>
            </w:r>
          </w:p>
        </w:tc>
        <w:tc>
          <w:tcPr>
            <w:tcW w:w="6619" w:type="dxa"/>
            <w:gridSpan w:val="2"/>
            <w:shd w:val="clear" w:color="auto" w:fill="F2F2F2" w:themeFill="background1" w:themeFillShade="F2"/>
          </w:tcPr>
          <w:p w14:paraId="029B8688" w14:textId="0F3ADF8A" w:rsidR="005C1794" w:rsidRPr="007E5AD9" w:rsidRDefault="005C1794" w:rsidP="005C1794">
            <w:p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 xml:space="preserve">Tenderers </w:t>
            </w:r>
            <w:r w:rsidRPr="007E5AD9">
              <w:rPr>
                <w:rFonts w:asciiTheme="minorHAnsi" w:eastAsiaTheme="minorEastAsia" w:hAnsiTheme="minorHAnsi" w:cstheme="minorHAnsi"/>
                <w:b/>
                <w:bCs/>
                <w:sz w:val="22"/>
                <w:szCs w:val="22"/>
                <w:bdr w:val="none" w:sz="0" w:space="0" w:color="auto"/>
                <w:lang w:eastAsia="ja-JP"/>
              </w:rPr>
              <w:t>should</w:t>
            </w:r>
            <w:r w:rsidRPr="007E5AD9">
              <w:rPr>
                <w:rFonts w:asciiTheme="minorHAnsi" w:eastAsiaTheme="minorEastAsia" w:hAnsiTheme="minorHAnsi" w:cstheme="minorHAnsi"/>
                <w:sz w:val="22"/>
                <w:szCs w:val="22"/>
                <w:bdr w:val="none" w:sz="0" w:space="0" w:color="auto"/>
                <w:lang w:eastAsia="ja-JP"/>
              </w:rPr>
              <w:t xml:space="preserve"> describe actions taken to reduce environmental impact in the delivery of this service including:</w:t>
            </w:r>
          </w:p>
          <w:p w14:paraId="0864601B" w14:textId="77777777" w:rsidR="005C1794" w:rsidRPr="007E5AD9" w:rsidRDefault="005C1794" w:rsidP="005C1794">
            <w:pPr>
              <w:contextualSpacing/>
              <w:rPr>
                <w:rFonts w:asciiTheme="minorHAnsi" w:eastAsiaTheme="minorEastAsia" w:hAnsiTheme="minorHAnsi" w:cstheme="minorHAnsi"/>
                <w:sz w:val="22"/>
                <w:szCs w:val="22"/>
                <w:bdr w:val="none" w:sz="0" w:space="0" w:color="auto"/>
                <w:lang w:eastAsia="ja-JP"/>
              </w:rPr>
            </w:pPr>
          </w:p>
          <w:p w14:paraId="2384D099" w14:textId="77777777" w:rsidR="005C1794" w:rsidRPr="007E5AD9" w:rsidRDefault="005C1794" w:rsidP="005C1794">
            <w:pPr>
              <w:numPr>
                <w:ilvl w:val="0"/>
                <w:numId w:val="44"/>
              </w:num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Low</w:t>
            </w:r>
            <w:r w:rsidRPr="007E5AD9">
              <w:rPr>
                <w:rFonts w:asciiTheme="minorHAnsi" w:eastAsiaTheme="minorEastAsia" w:hAnsiTheme="minorHAnsi" w:cstheme="minorHAnsi"/>
                <w:sz w:val="22"/>
                <w:szCs w:val="22"/>
                <w:bdr w:val="none" w:sz="0" w:space="0" w:color="auto"/>
                <w:lang w:eastAsia="ja-JP"/>
              </w:rPr>
              <w:noBreakHyphen/>
              <w:t>waste printing</w:t>
            </w:r>
          </w:p>
          <w:p w14:paraId="3943321C" w14:textId="77777777" w:rsidR="005C1794" w:rsidRPr="007E5AD9" w:rsidRDefault="005C1794" w:rsidP="005C1794">
            <w:pPr>
              <w:numPr>
                <w:ilvl w:val="0"/>
                <w:numId w:val="44"/>
              </w:num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Recyclable packaging</w:t>
            </w:r>
          </w:p>
          <w:p w14:paraId="61E63350" w14:textId="77777777" w:rsidR="005C1794" w:rsidRPr="007E5AD9" w:rsidRDefault="005C1794" w:rsidP="005C1794">
            <w:pPr>
              <w:numPr>
                <w:ilvl w:val="0"/>
                <w:numId w:val="44"/>
              </w:num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Sustainable framing materials</w:t>
            </w:r>
          </w:p>
          <w:p w14:paraId="574B676B" w14:textId="77777777" w:rsidR="005C1794" w:rsidRPr="007E5AD9" w:rsidRDefault="005C1794" w:rsidP="005C1794">
            <w:pPr>
              <w:numPr>
                <w:ilvl w:val="0"/>
                <w:numId w:val="44"/>
              </w:num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Emissions reduction from logistics</w:t>
            </w:r>
          </w:p>
          <w:p w14:paraId="6D16EBDF" w14:textId="77777777" w:rsidR="005C1794" w:rsidRPr="007E5AD9" w:rsidRDefault="005C1794" w:rsidP="005C1794">
            <w:pPr>
              <w:contextualSpacing/>
              <w:rPr>
                <w:rFonts w:asciiTheme="minorHAnsi" w:eastAsia="MS Mincho" w:hAnsiTheme="minorHAnsi" w:cstheme="minorHAnsi"/>
                <w:sz w:val="22"/>
                <w:szCs w:val="22"/>
              </w:rPr>
            </w:pPr>
          </w:p>
          <w:p w14:paraId="32871710" w14:textId="77777777" w:rsidR="005C1794" w:rsidRPr="007E5AD9" w:rsidRDefault="005C1794" w:rsidP="00612F41">
            <w:pPr>
              <w:shd w:val="clear" w:color="auto" w:fill="F2F2F2" w:themeFill="background1" w:themeFillShade="F2"/>
              <w:spacing w:line="276" w:lineRule="auto"/>
              <w:rPr>
                <w:rFonts w:asciiTheme="minorHAnsi" w:eastAsia="MS Mincho" w:hAnsiTheme="minorHAnsi" w:cstheme="minorBidi"/>
                <w:sz w:val="22"/>
                <w:szCs w:val="22"/>
              </w:rPr>
            </w:pPr>
            <w:r w:rsidRPr="007E5AD9">
              <w:rPr>
                <w:rFonts w:asciiTheme="minorHAnsi" w:eastAsia="MS Mincho" w:hAnsiTheme="minorHAnsi" w:cstheme="minorBidi"/>
                <w:sz w:val="22"/>
                <w:szCs w:val="22"/>
              </w:rPr>
              <w:t xml:space="preserve">Please confirm and detail. </w:t>
            </w:r>
          </w:p>
          <w:p w14:paraId="6717FE22" w14:textId="527BCBBC" w:rsidR="00C46CE6" w:rsidRPr="007E5AD9" w:rsidRDefault="00C46CE6" w:rsidP="00612F41">
            <w:pPr>
              <w:shd w:val="clear" w:color="auto" w:fill="F2F2F2" w:themeFill="background1" w:themeFillShade="F2"/>
              <w:spacing w:line="276" w:lineRule="auto"/>
              <w:rPr>
                <w:rFonts w:asciiTheme="minorHAnsi" w:eastAsia="MS Mincho" w:hAnsiTheme="minorHAnsi" w:cstheme="minorHAnsi"/>
                <w:sz w:val="22"/>
                <w:szCs w:val="22"/>
              </w:rPr>
            </w:pPr>
          </w:p>
        </w:tc>
        <w:tc>
          <w:tcPr>
            <w:tcW w:w="2027" w:type="dxa"/>
            <w:gridSpan w:val="6"/>
            <w:shd w:val="clear" w:color="auto" w:fill="F2F2F2" w:themeFill="background1" w:themeFillShade="F2"/>
          </w:tcPr>
          <w:p w14:paraId="2C371782"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76D9F188" w14:textId="26A5A16D" w:rsidR="005C1794" w:rsidRPr="007E5AD9" w:rsidRDefault="005C1794" w:rsidP="005C1794">
            <w:pPr>
              <w:contextualSpacing/>
              <w:jc w:val="center"/>
              <w:rPr>
                <w:rFonts w:asciiTheme="minorHAnsi" w:eastAsia="MS Mincho" w:hAnsiTheme="minorHAnsi" w:cstheme="minorHAnsi"/>
                <w:sz w:val="22"/>
                <w:szCs w:val="22"/>
              </w:rPr>
            </w:pPr>
            <w:r w:rsidRPr="007E5AD9">
              <w:rPr>
                <w:rFonts w:asciiTheme="minorHAnsi" w:eastAsia="MS Mincho" w:hAnsiTheme="minorHAnsi" w:cstheme="minorHAnsi"/>
                <w:i/>
                <w:iCs/>
                <w:color w:val="767171" w:themeColor="background2" w:themeShade="80"/>
                <w:sz w:val="22"/>
                <w:szCs w:val="22"/>
              </w:rPr>
              <w:t>(Yes / No)</w:t>
            </w:r>
          </w:p>
        </w:tc>
      </w:tr>
      <w:tr w:rsidR="005C1794" w:rsidRPr="007E5AD9" w14:paraId="78B20C93" w14:textId="77777777" w:rsidTr="001D09B9">
        <w:tblPrEx>
          <w:shd w:val="clear" w:color="auto" w:fill="auto"/>
        </w:tblPrEx>
        <w:trPr>
          <w:trHeight w:val="1427"/>
          <w:jc w:val="center"/>
        </w:trPr>
        <w:tc>
          <w:tcPr>
            <w:tcW w:w="9634" w:type="dxa"/>
            <w:gridSpan w:val="9"/>
            <w:shd w:val="clear" w:color="auto" w:fill="DBE5F1"/>
          </w:tcPr>
          <w:p w14:paraId="6EB34B13"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6F541687" w14:textId="77777777" w:rsidR="005C1794" w:rsidRPr="007E5AD9" w:rsidRDefault="005C1794" w:rsidP="005C1794">
            <w:pPr>
              <w:spacing w:line="276" w:lineRule="auto"/>
              <w:rPr>
                <w:rFonts w:asciiTheme="minorHAnsi" w:eastAsia="MS Mincho" w:hAnsiTheme="minorHAnsi" w:cstheme="minorHAnsi"/>
                <w:sz w:val="22"/>
                <w:szCs w:val="22"/>
              </w:rPr>
            </w:pPr>
          </w:p>
          <w:p w14:paraId="0BEB1081" w14:textId="77777777" w:rsidR="005C1794" w:rsidRPr="007E5AD9" w:rsidRDefault="005C1794" w:rsidP="005C1794">
            <w:pPr>
              <w:spacing w:line="276" w:lineRule="auto"/>
              <w:rPr>
                <w:rFonts w:asciiTheme="minorHAnsi" w:eastAsia="MS Mincho" w:hAnsiTheme="minorHAnsi" w:cstheme="minorHAnsi"/>
                <w:sz w:val="22"/>
                <w:szCs w:val="22"/>
              </w:rPr>
            </w:pPr>
          </w:p>
          <w:p w14:paraId="3FECB684" w14:textId="77777777" w:rsidR="005C1794" w:rsidRPr="007E5AD9" w:rsidRDefault="005C1794" w:rsidP="005C1794">
            <w:pPr>
              <w:spacing w:line="276" w:lineRule="auto"/>
              <w:rPr>
                <w:rFonts w:asciiTheme="minorHAnsi" w:eastAsia="MS Mincho" w:hAnsiTheme="minorHAnsi" w:cstheme="minorHAnsi"/>
                <w:sz w:val="22"/>
                <w:szCs w:val="22"/>
              </w:rPr>
            </w:pPr>
          </w:p>
          <w:p w14:paraId="54537A57" w14:textId="77777777" w:rsidR="005C1794" w:rsidRPr="007E5AD9" w:rsidRDefault="005C1794" w:rsidP="005C1794">
            <w:pPr>
              <w:spacing w:line="276" w:lineRule="auto"/>
              <w:rPr>
                <w:rFonts w:asciiTheme="minorHAnsi" w:eastAsia="MS Mincho" w:hAnsiTheme="minorHAnsi" w:cstheme="minorHAnsi"/>
                <w:sz w:val="22"/>
                <w:szCs w:val="22"/>
              </w:rPr>
            </w:pPr>
          </w:p>
          <w:p w14:paraId="5D6E13DB" w14:textId="77777777" w:rsidR="00C46CE6" w:rsidRPr="007E5AD9" w:rsidRDefault="00C46CE6" w:rsidP="005C1794">
            <w:pPr>
              <w:spacing w:line="276" w:lineRule="auto"/>
              <w:rPr>
                <w:rFonts w:asciiTheme="minorHAnsi" w:eastAsia="MS Mincho" w:hAnsiTheme="minorHAnsi" w:cstheme="minorHAnsi"/>
                <w:sz w:val="22"/>
                <w:szCs w:val="22"/>
              </w:rPr>
            </w:pPr>
          </w:p>
          <w:p w14:paraId="218945DB" w14:textId="77777777" w:rsidR="005C1794" w:rsidRPr="007E5AD9" w:rsidRDefault="005C1794" w:rsidP="005C1794">
            <w:pPr>
              <w:spacing w:line="276" w:lineRule="auto"/>
              <w:rPr>
                <w:rFonts w:asciiTheme="minorHAnsi" w:eastAsia="MS Mincho" w:hAnsiTheme="minorHAnsi" w:cstheme="minorHAnsi"/>
                <w:sz w:val="22"/>
                <w:szCs w:val="22"/>
              </w:rPr>
            </w:pPr>
          </w:p>
          <w:p w14:paraId="2A49ABC4" w14:textId="77777777" w:rsidR="005C1794" w:rsidRPr="007E5AD9" w:rsidRDefault="005C1794" w:rsidP="005C1794">
            <w:pPr>
              <w:spacing w:line="276" w:lineRule="auto"/>
              <w:rPr>
                <w:rFonts w:asciiTheme="minorHAnsi" w:eastAsia="MS Mincho" w:hAnsiTheme="minorHAnsi" w:cstheme="minorHAnsi"/>
                <w:sz w:val="22"/>
                <w:szCs w:val="22"/>
              </w:rPr>
            </w:pPr>
          </w:p>
          <w:p w14:paraId="674F436F" w14:textId="77777777" w:rsidR="005C1794" w:rsidRPr="007E5AD9" w:rsidRDefault="005C1794" w:rsidP="005C1794">
            <w:pPr>
              <w:spacing w:line="276" w:lineRule="auto"/>
              <w:rPr>
                <w:rFonts w:asciiTheme="minorHAnsi" w:eastAsia="MS Mincho" w:hAnsiTheme="minorHAnsi" w:cstheme="minorHAnsi"/>
                <w:sz w:val="22"/>
                <w:szCs w:val="22"/>
              </w:rPr>
            </w:pPr>
          </w:p>
          <w:p w14:paraId="66DAF33B" w14:textId="77777777" w:rsidR="005C1794" w:rsidRPr="007E5AD9" w:rsidRDefault="005C1794" w:rsidP="005C1794">
            <w:pPr>
              <w:spacing w:line="276" w:lineRule="auto"/>
              <w:rPr>
                <w:rFonts w:asciiTheme="minorHAnsi" w:eastAsia="MS Mincho" w:hAnsiTheme="minorHAnsi" w:cstheme="minorHAnsi"/>
                <w:sz w:val="22"/>
                <w:szCs w:val="22"/>
              </w:rPr>
            </w:pPr>
          </w:p>
        </w:tc>
      </w:tr>
      <w:tr w:rsidR="005C1794" w:rsidRPr="007E5AD9" w14:paraId="6BE94569" w14:textId="77777777" w:rsidTr="001D09B9">
        <w:trPr>
          <w:trHeight w:val="1427"/>
          <w:jc w:val="center"/>
        </w:trPr>
        <w:tc>
          <w:tcPr>
            <w:tcW w:w="988" w:type="dxa"/>
            <w:shd w:val="clear" w:color="auto" w:fill="F2F2F2" w:themeFill="background1" w:themeFillShade="F2"/>
          </w:tcPr>
          <w:p w14:paraId="4F01990B" w14:textId="64717284" w:rsidR="005C1794" w:rsidRPr="007E5AD9" w:rsidRDefault="005C1794" w:rsidP="005C1794">
            <w:pPr>
              <w:spacing w:line="276" w:lineRule="auto"/>
              <w:rPr>
                <w:rFonts w:asciiTheme="minorHAnsi" w:eastAsia="MS Mincho" w:hAnsiTheme="minorHAnsi" w:cstheme="minorHAnsi"/>
                <w:b/>
                <w:bCs/>
                <w:color w:val="808080"/>
                <w:sz w:val="22"/>
                <w:szCs w:val="22"/>
              </w:rPr>
            </w:pPr>
            <w:r w:rsidRPr="007E5AD9">
              <w:rPr>
                <w:rFonts w:asciiTheme="minorHAnsi" w:eastAsia="MS Mincho" w:hAnsiTheme="minorHAnsi" w:cstheme="minorHAnsi"/>
                <w:b/>
                <w:bCs/>
                <w:color w:val="2F5496" w:themeColor="accent1" w:themeShade="BF"/>
                <w:sz w:val="22"/>
                <w:szCs w:val="22"/>
              </w:rPr>
              <w:t>B2</w:t>
            </w:r>
            <w:r w:rsidR="004E6476" w:rsidRPr="007E5AD9">
              <w:rPr>
                <w:rFonts w:asciiTheme="minorHAnsi" w:eastAsia="MS Mincho" w:hAnsiTheme="minorHAnsi" w:cstheme="minorHAnsi"/>
                <w:b/>
                <w:bCs/>
                <w:color w:val="2F5496" w:themeColor="accent1" w:themeShade="BF"/>
                <w:sz w:val="22"/>
                <w:szCs w:val="22"/>
              </w:rPr>
              <w:t>4</w:t>
            </w:r>
          </w:p>
        </w:tc>
        <w:tc>
          <w:tcPr>
            <w:tcW w:w="6799" w:type="dxa"/>
            <w:gridSpan w:val="4"/>
            <w:shd w:val="clear" w:color="auto" w:fill="F2F2F2" w:themeFill="background1" w:themeFillShade="F2"/>
          </w:tcPr>
          <w:p w14:paraId="3502A1B7" w14:textId="5D3A1AD5"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 xml:space="preserve">Tenderers </w:t>
            </w:r>
            <w:r w:rsidRPr="007E5AD9">
              <w:rPr>
                <w:rFonts w:asciiTheme="minorHAnsi" w:eastAsiaTheme="minorEastAsia" w:hAnsiTheme="minorHAnsi" w:cstheme="minorHAnsi"/>
                <w:b/>
                <w:bCs/>
                <w:sz w:val="22"/>
                <w:szCs w:val="22"/>
                <w:bdr w:val="none" w:sz="0" w:space="0" w:color="auto"/>
                <w:lang w:eastAsia="ja-JP"/>
              </w:rPr>
              <w:t>should</w:t>
            </w:r>
            <w:r w:rsidRPr="007E5AD9">
              <w:rPr>
                <w:rFonts w:asciiTheme="minorHAnsi" w:eastAsiaTheme="minorEastAsia" w:hAnsiTheme="minorHAnsi" w:cstheme="minorHAnsi"/>
                <w:sz w:val="22"/>
                <w:szCs w:val="22"/>
                <w:bdr w:val="none" w:sz="0" w:space="0" w:color="auto"/>
                <w:lang w:eastAsia="ja-JP"/>
              </w:rPr>
              <w:t xml:space="preserve"> make all reasonable efforts to minimise adverse environmental impact in the methods of services and in materials used.</w:t>
            </w:r>
            <w:r w:rsidR="007E5AD9" w:rsidRPr="007E5AD9">
              <w:rPr>
                <w:rFonts w:asciiTheme="minorHAnsi" w:eastAsiaTheme="minorEastAsia" w:hAnsiTheme="minorHAnsi" w:cstheme="minorHAnsi"/>
                <w:sz w:val="22"/>
                <w:szCs w:val="22"/>
                <w:bdr w:val="none" w:sz="0" w:space="0" w:color="auto"/>
                <w:lang w:eastAsia="ja-JP"/>
              </w:rPr>
              <w:t xml:space="preserve"> </w:t>
            </w:r>
            <w:r w:rsidRPr="007E5AD9">
              <w:rPr>
                <w:rFonts w:asciiTheme="minorHAnsi" w:eastAsiaTheme="minorEastAsia" w:hAnsiTheme="minorHAnsi" w:cstheme="minorHAnsi"/>
                <w:sz w:val="22"/>
                <w:szCs w:val="22"/>
                <w:bdr w:val="none" w:sz="0" w:space="0" w:color="auto"/>
                <w:lang w:eastAsia="ja-JP"/>
              </w:rPr>
              <w:t>In regard to Paper Environmental Certification, please provide details of any of the following certifications, or equivalent, your organisation has achieved:</w:t>
            </w:r>
          </w:p>
          <w:p w14:paraId="4102C977" w14:textId="77777777"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eastAsia="ja-JP"/>
              </w:rPr>
            </w:pPr>
          </w:p>
          <w:p w14:paraId="5817E41F" w14:textId="79F91E08" w:rsidR="005C1794" w:rsidRPr="00E42BBF" w:rsidRDefault="005C1794" w:rsidP="005C1794">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val="en-IE" w:eastAsia="ja-JP"/>
              </w:rPr>
            </w:pPr>
            <w:r w:rsidRPr="00E42BBF">
              <w:rPr>
                <w:rFonts w:asciiTheme="minorHAnsi" w:eastAsiaTheme="minorEastAsia" w:hAnsiTheme="minorHAnsi" w:cstheme="minorHAnsi"/>
                <w:bdr w:val="none" w:sz="0" w:space="0" w:color="auto"/>
                <w:lang w:val="en-IE" w:eastAsia="ja-JP"/>
              </w:rPr>
              <w:t>EU Ecolabel</w:t>
            </w:r>
          </w:p>
          <w:p w14:paraId="0D08E57E" w14:textId="6DA13AAB" w:rsidR="005C1794" w:rsidRPr="00E42BBF" w:rsidRDefault="005C1794" w:rsidP="005C1794">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val="en-IE" w:eastAsia="ja-JP"/>
              </w:rPr>
            </w:pPr>
            <w:r w:rsidRPr="00E42BBF">
              <w:rPr>
                <w:rFonts w:asciiTheme="minorHAnsi" w:eastAsiaTheme="minorEastAsia" w:hAnsiTheme="minorHAnsi" w:cstheme="minorHAnsi"/>
                <w:bdr w:val="none" w:sz="0" w:space="0" w:color="auto"/>
                <w:lang w:val="en-IE" w:eastAsia="ja-JP"/>
              </w:rPr>
              <w:t xml:space="preserve">FSC </w:t>
            </w:r>
          </w:p>
          <w:p w14:paraId="12A78BCB" w14:textId="118AB901" w:rsidR="005C1794" w:rsidRPr="00E42BBF" w:rsidRDefault="005C1794" w:rsidP="005C1794">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val="en-IE" w:eastAsia="ja-JP"/>
              </w:rPr>
            </w:pPr>
            <w:r w:rsidRPr="00E42BBF">
              <w:rPr>
                <w:rFonts w:asciiTheme="minorHAnsi" w:eastAsiaTheme="minorEastAsia" w:hAnsiTheme="minorHAnsi" w:cstheme="minorHAnsi"/>
                <w:bdr w:val="none" w:sz="0" w:space="0" w:color="auto"/>
                <w:lang w:val="en-IE" w:eastAsia="ja-JP"/>
              </w:rPr>
              <w:t>PEFC certification</w:t>
            </w:r>
          </w:p>
          <w:p w14:paraId="55E09B76" w14:textId="77777777"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eastAsia="ja-JP"/>
              </w:rPr>
            </w:pPr>
          </w:p>
          <w:p w14:paraId="32E10C51" w14:textId="1795CBE5" w:rsidR="005C1794" w:rsidRPr="007E5AD9" w:rsidRDefault="005C1794" w:rsidP="00612F41">
            <w:p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Please include copies of any Certification with your response.</w:t>
            </w:r>
          </w:p>
          <w:p w14:paraId="0B592D44" w14:textId="207967C3" w:rsidR="00C46CE6" w:rsidRPr="007E5AD9" w:rsidRDefault="00C46CE6" w:rsidP="00612F41">
            <w:pPr>
              <w:contextualSpacing/>
              <w:rPr>
                <w:rFonts w:asciiTheme="minorHAnsi" w:eastAsia="MS Mincho" w:hAnsiTheme="minorHAnsi" w:cstheme="minorHAnsi"/>
                <w:color w:val="808080"/>
                <w:sz w:val="22"/>
                <w:szCs w:val="22"/>
              </w:rPr>
            </w:pPr>
          </w:p>
        </w:tc>
        <w:tc>
          <w:tcPr>
            <w:tcW w:w="1847" w:type="dxa"/>
            <w:gridSpan w:val="4"/>
            <w:shd w:val="clear" w:color="auto" w:fill="F2F2F2" w:themeFill="background1" w:themeFillShade="F2"/>
          </w:tcPr>
          <w:p w14:paraId="0B1358D8" w14:textId="77777777"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 xml:space="preserve">Compliant: </w:t>
            </w:r>
          </w:p>
          <w:p w14:paraId="0473DCC6" w14:textId="00441D35" w:rsidR="005C1794" w:rsidRPr="007E5AD9" w:rsidRDefault="005C1794" w:rsidP="005C1794">
            <w:pPr>
              <w:spacing w:line="276" w:lineRule="auto"/>
              <w:jc w:val="center"/>
              <w:rPr>
                <w:rFonts w:asciiTheme="minorHAnsi" w:eastAsia="MS Mincho" w:hAnsiTheme="minorHAnsi" w:cstheme="minorHAnsi"/>
                <w:color w:val="808080"/>
                <w:sz w:val="22"/>
                <w:szCs w:val="22"/>
              </w:rPr>
            </w:pPr>
            <w:r w:rsidRPr="007E5AD9">
              <w:rPr>
                <w:rFonts w:asciiTheme="minorHAnsi" w:eastAsia="MS Mincho" w:hAnsiTheme="minorHAnsi" w:cstheme="minorHAnsi"/>
                <w:i/>
                <w:iCs/>
                <w:color w:val="767171" w:themeColor="background2" w:themeShade="80"/>
                <w:sz w:val="22"/>
                <w:szCs w:val="22"/>
              </w:rPr>
              <w:t>(Yes / No)</w:t>
            </w:r>
          </w:p>
        </w:tc>
      </w:tr>
      <w:tr w:rsidR="005C1794" w:rsidRPr="007E5AD9" w14:paraId="3389A43A" w14:textId="77777777" w:rsidTr="001D09B9">
        <w:tblPrEx>
          <w:shd w:val="clear" w:color="auto" w:fill="auto"/>
        </w:tblPrEx>
        <w:trPr>
          <w:trHeight w:val="1427"/>
          <w:jc w:val="center"/>
        </w:trPr>
        <w:tc>
          <w:tcPr>
            <w:tcW w:w="9634" w:type="dxa"/>
            <w:gridSpan w:val="9"/>
            <w:shd w:val="clear" w:color="auto" w:fill="DBE5F1"/>
          </w:tcPr>
          <w:p w14:paraId="20B49ACB"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57070577"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0E020ACF" w14:textId="77777777" w:rsidR="00C46CE6" w:rsidRPr="007E5AD9" w:rsidRDefault="00C46CE6" w:rsidP="005C1794">
            <w:pPr>
              <w:spacing w:line="276" w:lineRule="auto"/>
              <w:rPr>
                <w:rFonts w:asciiTheme="minorHAnsi" w:eastAsia="MS Mincho" w:hAnsiTheme="minorHAnsi" w:cstheme="minorHAnsi"/>
                <w:color w:val="808080"/>
                <w:sz w:val="22"/>
                <w:szCs w:val="22"/>
              </w:rPr>
            </w:pPr>
          </w:p>
          <w:p w14:paraId="5D9AFBB2"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2B2CF386"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060162F2"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6E8B0E0F" w14:textId="77777777" w:rsidR="00C46CE6" w:rsidRPr="007E5AD9" w:rsidRDefault="00C46CE6" w:rsidP="005C1794">
            <w:pPr>
              <w:spacing w:line="276" w:lineRule="auto"/>
              <w:rPr>
                <w:rFonts w:asciiTheme="minorHAnsi" w:eastAsia="MS Mincho" w:hAnsiTheme="minorHAnsi" w:cstheme="minorHAnsi"/>
                <w:color w:val="808080"/>
                <w:sz w:val="22"/>
                <w:szCs w:val="22"/>
              </w:rPr>
            </w:pPr>
          </w:p>
          <w:p w14:paraId="1942FCC8" w14:textId="77777777" w:rsidR="00C46CE6" w:rsidRPr="007E5AD9" w:rsidRDefault="00C46CE6" w:rsidP="005C1794">
            <w:pPr>
              <w:spacing w:line="276" w:lineRule="auto"/>
              <w:rPr>
                <w:rFonts w:asciiTheme="minorHAnsi" w:eastAsia="MS Mincho" w:hAnsiTheme="minorHAnsi" w:cstheme="minorHAnsi"/>
                <w:color w:val="808080"/>
                <w:sz w:val="22"/>
                <w:szCs w:val="22"/>
              </w:rPr>
            </w:pPr>
          </w:p>
          <w:p w14:paraId="1364679A"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5AEC4EAA"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3D803BBF"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2143726E" w14:textId="5C29906E" w:rsidR="005C1794" w:rsidRPr="007E5AD9" w:rsidRDefault="005C1794" w:rsidP="005C1794">
            <w:pPr>
              <w:spacing w:line="276" w:lineRule="auto"/>
              <w:rPr>
                <w:rFonts w:asciiTheme="minorHAnsi" w:eastAsia="MS Mincho" w:hAnsiTheme="minorHAnsi" w:cstheme="minorHAnsi"/>
                <w:color w:val="808080"/>
                <w:sz w:val="22"/>
                <w:szCs w:val="22"/>
              </w:rPr>
            </w:pPr>
          </w:p>
        </w:tc>
      </w:tr>
      <w:tr w:rsidR="005C1794" w:rsidRPr="007E5AD9" w14:paraId="424DF459" w14:textId="77777777" w:rsidTr="001D09B9">
        <w:tblPrEx>
          <w:shd w:val="clear" w:color="auto" w:fill="auto"/>
        </w:tblPrEx>
        <w:trPr>
          <w:trHeight w:val="1427"/>
          <w:jc w:val="center"/>
        </w:trPr>
        <w:tc>
          <w:tcPr>
            <w:tcW w:w="988" w:type="dxa"/>
            <w:shd w:val="clear" w:color="auto" w:fill="F2F2F2" w:themeFill="background1" w:themeFillShade="F2"/>
          </w:tcPr>
          <w:p w14:paraId="70E8E395" w14:textId="7DA07474" w:rsidR="005C1794" w:rsidRPr="007E5AD9" w:rsidRDefault="005C1794" w:rsidP="005C1794">
            <w:pPr>
              <w:spacing w:line="276" w:lineRule="auto"/>
              <w:rPr>
                <w:rFonts w:asciiTheme="minorHAnsi" w:eastAsia="MS Mincho" w:hAnsiTheme="minorHAnsi" w:cstheme="minorHAnsi"/>
                <w:b/>
                <w:bCs/>
                <w:color w:val="2F5496" w:themeColor="accent1" w:themeShade="BF"/>
                <w:sz w:val="22"/>
                <w:szCs w:val="22"/>
              </w:rPr>
            </w:pPr>
            <w:r w:rsidRPr="007E5AD9">
              <w:rPr>
                <w:rFonts w:asciiTheme="minorHAnsi" w:eastAsia="MS Mincho" w:hAnsiTheme="minorHAnsi" w:cstheme="minorHAnsi"/>
                <w:b/>
                <w:bCs/>
                <w:color w:val="2F5496" w:themeColor="accent1" w:themeShade="BF"/>
                <w:sz w:val="22"/>
                <w:szCs w:val="22"/>
              </w:rPr>
              <w:t>B2</w:t>
            </w:r>
            <w:r w:rsidR="004E6476" w:rsidRPr="007E5AD9">
              <w:rPr>
                <w:rFonts w:asciiTheme="minorHAnsi" w:eastAsia="MS Mincho" w:hAnsiTheme="minorHAnsi" w:cstheme="minorHAnsi"/>
                <w:b/>
                <w:bCs/>
                <w:color w:val="2F5496" w:themeColor="accent1" w:themeShade="BF"/>
                <w:sz w:val="22"/>
                <w:szCs w:val="22"/>
              </w:rPr>
              <w:t>5</w:t>
            </w:r>
          </w:p>
          <w:p w14:paraId="593E0A67" w14:textId="77777777" w:rsidR="005C1794" w:rsidRPr="007E5AD9" w:rsidRDefault="005C1794" w:rsidP="005C1794">
            <w:pPr>
              <w:spacing w:line="276" w:lineRule="auto"/>
              <w:rPr>
                <w:rFonts w:asciiTheme="minorHAnsi" w:eastAsia="MS Mincho" w:hAnsiTheme="minorHAnsi" w:cstheme="minorHAnsi"/>
                <w:b/>
                <w:bCs/>
                <w:color w:val="2F5496" w:themeColor="accent1" w:themeShade="BF"/>
                <w:sz w:val="22"/>
                <w:szCs w:val="22"/>
              </w:rPr>
            </w:pPr>
          </w:p>
          <w:p w14:paraId="228E5202" w14:textId="3490A4AA" w:rsidR="005C1794" w:rsidRPr="007E5AD9" w:rsidRDefault="005C1794" w:rsidP="005C1794">
            <w:pPr>
              <w:spacing w:line="276" w:lineRule="auto"/>
              <w:rPr>
                <w:rFonts w:asciiTheme="minorHAnsi" w:eastAsia="MS Mincho" w:hAnsiTheme="minorHAnsi" w:cstheme="minorHAnsi"/>
                <w:color w:val="808080"/>
                <w:sz w:val="22"/>
                <w:szCs w:val="22"/>
              </w:rPr>
            </w:pPr>
          </w:p>
        </w:tc>
        <w:tc>
          <w:tcPr>
            <w:tcW w:w="6761" w:type="dxa"/>
            <w:gridSpan w:val="3"/>
            <w:shd w:val="clear" w:color="auto" w:fill="F2F2F2" w:themeFill="background1" w:themeFillShade="F2"/>
          </w:tcPr>
          <w:p w14:paraId="4B5E0275" w14:textId="45F5B7C7"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b/>
                <w:bCs/>
                <w:sz w:val="22"/>
                <w:szCs w:val="22"/>
                <w:bdr w:val="none" w:sz="0" w:space="0" w:color="auto"/>
                <w:lang w:eastAsia="ja-JP"/>
              </w:rPr>
              <w:t>Low</w:t>
            </w:r>
            <w:r w:rsidRPr="007E5AD9">
              <w:rPr>
                <w:rFonts w:ascii="Cambria Math" w:eastAsiaTheme="minorEastAsia" w:hAnsi="Cambria Math" w:cs="Cambria Math"/>
                <w:b/>
                <w:bCs/>
                <w:sz w:val="22"/>
                <w:szCs w:val="22"/>
                <w:bdr w:val="none" w:sz="0" w:space="0" w:color="auto"/>
                <w:lang w:eastAsia="ja-JP"/>
              </w:rPr>
              <w:t>‑</w:t>
            </w:r>
            <w:r w:rsidRPr="007E5AD9">
              <w:rPr>
                <w:rFonts w:asciiTheme="minorHAnsi" w:eastAsiaTheme="minorEastAsia" w:hAnsiTheme="minorHAnsi" w:cstheme="minorHAnsi"/>
                <w:b/>
                <w:bCs/>
                <w:sz w:val="22"/>
                <w:szCs w:val="22"/>
                <w:bdr w:val="none" w:sz="0" w:space="0" w:color="auto"/>
                <w:lang w:eastAsia="ja-JP"/>
              </w:rPr>
              <w:t>impact printing process</w:t>
            </w:r>
            <w:r w:rsidRPr="007E5AD9">
              <w:rPr>
                <w:rFonts w:asciiTheme="minorHAnsi" w:eastAsiaTheme="minorEastAsia" w:hAnsiTheme="minorHAnsi" w:cstheme="minorHAnsi"/>
                <w:sz w:val="22"/>
                <w:szCs w:val="22"/>
                <w:bdr w:val="none" w:sz="0" w:space="0" w:color="auto"/>
                <w:lang w:eastAsia="ja-JP"/>
              </w:rPr>
              <w:t>: Printers should meet the following guidelines as per EU GPP imaging/print criteria:</w:t>
            </w:r>
          </w:p>
          <w:p w14:paraId="709122A2" w14:textId="77777777" w:rsidR="005C1794" w:rsidRPr="007E5AD9" w:rsidRDefault="005C1794" w:rsidP="005C179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eastAsia="ja-JP"/>
              </w:rPr>
            </w:pPr>
          </w:p>
          <w:p w14:paraId="0AEAA2C8" w14:textId="2E86B080" w:rsidR="005C1794" w:rsidRPr="00E42BBF" w:rsidRDefault="005C1794" w:rsidP="005C1794">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jc w:val="both"/>
              <w:rPr>
                <w:rFonts w:asciiTheme="minorHAnsi" w:eastAsiaTheme="minorEastAsia" w:hAnsiTheme="minorHAnsi" w:cstheme="minorHAnsi"/>
                <w:sz w:val="22"/>
                <w:szCs w:val="22"/>
                <w:bdr w:val="none" w:sz="0" w:space="0" w:color="auto"/>
                <w:lang w:val="en-IE" w:eastAsia="ja-JP"/>
              </w:rPr>
            </w:pPr>
            <w:r w:rsidRPr="00E42BBF">
              <w:rPr>
                <w:rFonts w:asciiTheme="minorHAnsi" w:eastAsiaTheme="minorEastAsia" w:hAnsiTheme="minorHAnsi" w:cstheme="minorHAnsi"/>
                <w:bdr w:val="none" w:sz="0" w:space="0" w:color="auto"/>
                <w:lang w:val="en-IE" w:eastAsia="ja-JP"/>
              </w:rPr>
              <w:t xml:space="preserve">Energy efficiency compliance (e.g., ENERGY STAR or equivalent) </w:t>
            </w:r>
          </w:p>
          <w:p w14:paraId="5709B787" w14:textId="667384EE" w:rsidR="005C1794" w:rsidRPr="00E42BBF" w:rsidRDefault="005C1794" w:rsidP="005C1794">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contextualSpacing/>
              <w:rPr>
                <w:rFonts w:asciiTheme="minorHAnsi" w:eastAsiaTheme="minorEastAsia" w:hAnsiTheme="minorHAnsi" w:cstheme="minorHAnsi"/>
                <w:sz w:val="22"/>
                <w:szCs w:val="22"/>
                <w:bdr w:val="none" w:sz="0" w:space="0" w:color="auto"/>
                <w:lang w:val="en-IE" w:eastAsia="ja-JP"/>
              </w:rPr>
            </w:pPr>
            <w:r w:rsidRPr="00E42BBF">
              <w:rPr>
                <w:rFonts w:asciiTheme="minorHAnsi" w:eastAsiaTheme="minorEastAsia" w:hAnsiTheme="minorHAnsi" w:cstheme="minorHAnsi"/>
                <w:bdr w:val="none" w:sz="0" w:space="0" w:color="auto"/>
                <w:lang w:val="en-IE" w:eastAsia="ja-JP"/>
              </w:rPr>
              <w:t>Toners/inks must be low</w:t>
            </w:r>
            <w:r w:rsidRPr="00E42BBF">
              <w:rPr>
                <w:rFonts w:ascii="Cambria Math" w:eastAsiaTheme="minorEastAsia" w:hAnsi="Cambria Math" w:cs="Cambria Math"/>
                <w:bdr w:val="none" w:sz="0" w:space="0" w:color="auto"/>
                <w:lang w:val="en-IE" w:eastAsia="ja-JP"/>
              </w:rPr>
              <w:t>‑</w:t>
            </w:r>
            <w:r w:rsidRPr="00E42BBF">
              <w:rPr>
                <w:rFonts w:asciiTheme="minorHAnsi" w:eastAsiaTheme="minorEastAsia" w:hAnsiTheme="minorHAnsi" w:cstheme="minorHAnsi"/>
                <w:bdr w:val="none" w:sz="0" w:space="0" w:color="auto"/>
                <w:lang w:val="en-IE" w:eastAsia="ja-JP"/>
              </w:rPr>
              <w:t>VOC, non</w:t>
            </w:r>
            <w:r w:rsidRPr="00E42BBF">
              <w:rPr>
                <w:rFonts w:ascii="Cambria Math" w:eastAsiaTheme="minorEastAsia" w:hAnsi="Cambria Math" w:cs="Cambria Math"/>
                <w:bdr w:val="none" w:sz="0" w:space="0" w:color="auto"/>
                <w:lang w:val="en-IE" w:eastAsia="ja-JP"/>
              </w:rPr>
              <w:t>‑</w:t>
            </w:r>
            <w:r w:rsidRPr="00E42BBF">
              <w:rPr>
                <w:rFonts w:asciiTheme="minorHAnsi" w:eastAsiaTheme="minorEastAsia" w:hAnsiTheme="minorHAnsi" w:cstheme="minorHAnsi"/>
                <w:bdr w:val="none" w:sz="0" w:space="0" w:color="auto"/>
                <w:lang w:val="en-IE" w:eastAsia="ja-JP"/>
              </w:rPr>
              <w:t>toxic, and cartridges returnable or recyclable.</w:t>
            </w:r>
          </w:p>
          <w:p w14:paraId="40BB990C" w14:textId="77777777" w:rsidR="005C1794" w:rsidRPr="007E5AD9" w:rsidRDefault="005C1794" w:rsidP="005C1794">
            <w:pPr>
              <w:contextualSpacing/>
              <w:rPr>
                <w:rFonts w:asciiTheme="minorHAnsi" w:eastAsiaTheme="minorEastAsia" w:hAnsiTheme="minorHAnsi" w:cstheme="minorHAnsi"/>
                <w:sz w:val="22"/>
                <w:szCs w:val="22"/>
                <w:bdr w:val="none" w:sz="0" w:space="0" w:color="auto"/>
                <w:lang w:eastAsia="ja-JP"/>
              </w:rPr>
            </w:pPr>
          </w:p>
          <w:p w14:paraId="35DEACD8" w14:textId="19245378" w:rsidR="005C1794" w:rsidRPr="007E5AD9" w:rsidRDefault="005C1794" w:rsidP="00612F41">
            <w:pPr>
              <w:contextualSpacing/>
              <w:rPr>
                <w:rFonts w:asciiTheme="minorHAnsi" w:eastAsiaTheme="minorEastAsia" w:hAnsiTheme="minorHAnsi" w:cstheme="minorHAnsi"/>
                <w:sz w:val="22"/>
                <w:szCs w:val="22"/>
                <w:bdr w:val="none" w:sz="0" w:space="0" w:color="auto"/>
                <w:lang w:eastAsia="ja-JP"/>
              </w:rPr>
            </w:pPr>
            <w:r w:rsidRPr="007E5AD9">
              <w:rPr>
                <w:rFonts w:asciiTheme="minorHAnsi" w:eastAsiaTheme="minorEastAsia" w:hAnsiTheme="minorHAnsi" w:cstheme="minorHAnsi"/>
                <w:sz w:val="22"/>
                <w:szCs w:val="22"/>
                <w:bdr w:val="none" w:sz="0" w:space="0" w:color="auto"/>
                <w:lang w:eastAsia="ja-JP"/>
              </w:rPr>
              <w:t>Please provide details on any initiative your organisation has taken in relation to low impacting printing.</w:t>
            </w:r>
            <w:r w:rsidR="007E5AD9" w:rsidRPr="007E5AD9">
              <w:rPr>
                <w:rFonts w:asciiTheme="minorHAnsi" w:eastAsiaTheme="minorEastAsia" w:hAnsiTheme="minorHAnsi" w:cstheme="minorHAnsi"/>
                <w:sz w:val="22"/>
                <w:szCs w:val="22"/>
                <w:bdr w:val="none" w:sz="0" w:space="0" w:color="auto"/>
                <w:lang w:eastAsia="ja-JP"/>
              </w:rPr>
              <w:t xml:space="preserve"> </w:t>
            </w:r>
            <w:r w:rsidRPr="007E5AD9">
              <w:rPr>
                <w:rFonts w:asciiTheme="minorHAnsi" w:eastAsiaTheme="minorEastAsia" w:hAnsiTheme="minorHAnsi" w:cstheme="minorHAnsi"/>
                <w:sz w:val="22"/>
                <w:szCs w:val="22"/>
                <w:bdr w:val="none" w:sz="0" w:space="0" w:color="auto"/>
                <w:lang w:eastAsia="ja-JP"/>
              </w:rPr>
              <w:t>Include copies of any Certification with your response.</w:t>
            </w:r>
          </w:p>
          <w:p w14:paraId="48ECE028" w14:textId="0F536BFB" w:rsidR="00C46CE6" w:rsidRPr="007E5AD9" w:rsidRDefault="00C46CE6" w:rsidP="00612F41">
            <w:pPr>
              <w:contextualSpacing/>
              <w:rPr>
                <w:rFonts w:asciiTheme="minorHAnsi" w:eastAsia="MS Mincho" w:hAnsiTheme="minorHAnsi" w:cstheme="minorHAnsi"/>
                <w:color w:val="808080"/>
                <w:sz w:val="22"/>
                <w:szCs w:val="22"/>
              </w:rPr>
            </w:pPr>
          </w:p>
        </w:tc>
        <w:tc>
          <w:tcPr>
            <w:tcW w:w="1885" w:type="dxa"/>
            <w:gridSpan w:val="5"/>
            <w:shd w:val="clear" w:color="auto" w:fill="F2F2F2" w:themeFill="background1" w:themeFillShade="F2"/>
          </w:tcPr>
          <w:p w14:paraId="6A654897" w14:textId="108B83FB" w:rsidR="005C1794" w:rsidRPr="007E5AD9" w:rsidRDefault="005C1794" w:rsidP="005C1794">
            <w:pPr>
              <w:contextualSpacing/>
              <w:jc w:val="center"/>
              <w:rPr>
                <w:rFonts w:asciiTheme="minorHAnsi" w:eastAsia="MS Mincho" w:hAnsiTheme="minorHAnsi" w:cstheme="minorHAnsi"/>
                <w:i/>
                <w:iCs/>
                <w:color w:val="767171" w:themeColor="background2" w:themeShade="80"/>
                <w:sz w:val="22"/>
                <w:szCs w:val="22"/>
              </w:rPr>
            </w:pPr>
            <w:r w:rsidRPr="007E5AD9">
              <w:rPr>
                <w:rFonts w:asciiTheme="minorHAnsi" w:eastAsia="MS Mincho" w:hAnsiTheme="minorHAnsi" w:cstheme="minorHAnsi"/>
                <w:i/>
                <w:iCs/>
                <w:color w:val="767171" w:themeColor="background2" w:themeShade="80"/>
                <w:sz w:val="22"/>
                <w:szCs w:val="22"/>
              </w:rPr>
              <w:t>Compliant:</w:t>
            </w:r>
          </w:p>
          <w:p w14:paraId="4AE15A31" w14:textId="4A9EC23D" w:rsidR="005C1794" w:rsidRPr="007E5AD9" w:rsidRDefault="005C1794" w:rsidP="005C1794">
            <w:pPr>
              <w:spacing w:line="276" w:lineRule="auto"/>
              <w:jc w:val="center"/>
              <w:rPr>
                <w:rFonts w:asciiTheme="minorHAnsi" w:eastAsia="MS Mincho" w:hAnsiTheme="minorHAnsi" w:cstheme="minorHAnsi"/>
                <w:color w:val="808080"/>
                <w:sz w:val="22"/>
                <w:szCs w:val="22"/>
              </w:rPr>
            </w:pPr>
            <w:r w:rsidRPr="007E5AD9">
              <w:rPr>
                <w:rFonts w:asciiTheme="minorHAnsi" w:eastAsia="MS Mincho" w:hAnsiTheme="minorHAnsi" w:cstheme="minorHAnsi"/>
                <w:i/>
                <w:iCs/>
                <w:color w:val="767171" w:themeColor="background2" w:themeShade="80"/>
                <w:sz w:val="22"/>
                <w:szCs w:val="22"/>
              </w:rPr>
              <w:t>(Yes / No)</w:t>
            </w:r>
          </w:p>
        </w:tc>
      </w:tr>
      <w:tr w:rsidR="005C1794" w:rsidRPr="007E5AD9" w14:paraId="0E5300F6" w14:textId="77777777" w:rsidTr="001D09B9">
        <w:tblPrEx>
          <w:shd w:val="clear" w:color="auto" w:fill="auto"/>
        </w:tblPrEx>
        <w:trPr>
          <w:trHeight w:val="1427"/>
          <w:jc w:val="center"/>
        </w:trPr>
        <w:tc>
          <w:tcPr>
            <w:tcW w:w="9634" w:type="dxa"/>
            <w:gridSpan w:val="9"/>
            <w:shd w:val="clear" w:color="auto" w:fill="DEEAF6" w:themeFill="accent5" w:themeFillTint="33"/>
          </w:tcPr>
          <w:p w14:paraId="57715C7A" w14:textId="77777777" w:rsidR="005C1794" w:rsidRPr="007E5AD9" w:rsidRDefault="005C1794" w:rsidP="005C1794">
            <w:pPr>
              <w:spacing w:line="276" w:lineRule="auto"/>
              <w:rPr>
                <w:rFonts w:asciiTheme="minorHAnsi" w:eastAsia="MS Mincho" w:hAnsiTheme="minorHAnsi" w:cstheme="minorHAnsi"/>
                <w:color w:val="808080"/>
                <w:sz w:val="22"/>
                <w:szCs w:val="22"/>
              </w:rPr>
            </w:pPr>
            <w:r w:rsidRPr="007E5AD9">
              <w:rPr>
                <w:rFonts w:asciiTheme="minorHAnsi" w:eastAsia="MS Mincho" w:hAnsiTheme="minorHAnsi" w:cstheme="minorHAnsi"/>
                <w:color w:val="808080"/>
                <w:sz w:val="22"/>
                <w:szCs w:val="22"/>
              </w:rPr>
              <w:t>Insert Comment</w:t>
            </w:r>
          </w:p>
          <w:p w14:paraId="71977915"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1F585FE3"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270C9363"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2BB23001"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080E791C"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3E5488D2"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1C87A47C" w14:textId="77777777" w:rsidR="00C46CE6" w:rsidRPr="007E5AD9" w:rsidRDefault="00C46CE6" w:rsidP="005C1794">
            <w:pPr>
              <w:spacing w:line="276" w:lineRule="auto"/>
              <w:rPr>
                <w:rFonts w:asciiTheme="minorHAnsi" w:eastAsia="MS Mincho" w:hAnsiTheme="minorHAnsi" w:cstheme="minorHAnsi"/>
                <w:color w:val="808080"/>
                <w:sz w:val="22"/>
                <w:szCs w:val="22"/>
              </w:rPr>
            </w:pPr>
          </w:p>
          <w:p w14:paraId="00ECF06A" w14:textId="77777777" w:rsidR="00C46CE6" w:rsidRPr="007E5AD9" w:rsidRDefault="00C46CE6" w:rsidP="005C1794">
            <w:pPr>
              <w:spacing w:line="276" w:lineRule="auto"/>
              <w:rPr>
                <w:rFonts w:asciiTheme="minorHAnsi" w:eastAsia="MS Mincho" w:hAnsiTheme="minorHAnsi" w:cstheme="minorHAnsi"/>
                <w:color w:val="808080"/>
                <w:sz w:val="22"/>
                <w:szCs w:val="22"/>
              </w:rPr>
            </w:pPr>
          </w:p>
          <w:p w14:paraId="6C15ED42" w14:textId="77777777" w:rsidR="00C46CE6" w:rsidRPr="007E5AD9" w:rsidRDefault="00C46CE6" w:rsidP="005C1794">
            <w:pPr>
              <w:spacing w:line="276" w:lineRule="auto"/>
              <w:rPr>
                <w:rFonts w:asciiTheme="minorHAnsi" w:eastAsia="MS Mincho" w:hAnsiTheme="minorHAnsi" w:cstheme="minorHAnsi"/>
                <w:color w:val="808080"/>
                <w:sz w:val="22"/>
                <w:szCs w:val="22"/>
              </w:rPr>
            </w:pPr>
          </w:p>
          <w:p w14:paraId="5BD6FB6C"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5E172B09"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1D3F30E1"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4B736391"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63BF93F8" w14:textId="77777777" w:rsidR="005C1794" w:rsidRPr="007E5AD9" w:rsidRDefault="005C1794" w:rsidP="005C1794">
            <w:pPr>
              <w:spacing w:line="276" w:lineRule="auto"/>
              <w:rPr>
                <w:rFonts w:asciiTheme="minorHAnsi" w:eastAsia="MS Mincho" w:hAnsiTheme="minorHAnsi" w:cstheme="minorHAnsi"/>
                <w:color w:val="808080"/>
                <w:sz w:val="22"/>
                <w:szCs w:val="22"/>
              </w:rPr>
            </w:pPr>
          </w:p>
          <w:p w14:paraId="0CA418AB" w14:textId="77777777" w:rsidR="005C1794" w:rsidRPr="007E5AD9" w:rsidRDefault="005C1794" w:rsidP="005C1794">
            <w:pPr>
              <w:spacing w:line="276" w:lineRule="auto"/>
              <w:rPr>
                <w:rFonts w:asciiTheme="minorHAnsi" w:eastAsia="MS Mincho" w:hAnsiTheme="minorHAnsi" w:cstheme="minorHAnsi"/>
                <w:color w:val="808080"/>
                <w:sz w:val="22"/>
                <w:szCs w:val="22"/>
              </w:rPr>
            </w:pPr>
          </w:p>
        </w:tc>
      </w:tr>
    </w:tbl>
    <w:p w14:paraId="6E71A7C1" w14:textId="77777777" w:rsidR="007C6D21" w:rsidRPr="007E5AD9" w:rsidRDefault="007C6D21" w:rsidP="007C6D21">
      <w:pPr>
        <w:spacing w:line="276" w:lineRule="auto"/>
        <w:rPr>
          <w:rFonts w:asciiTheme="minorHAnsi" w:eastAsia="Times New Roman" w:hAnsiTheme="minorHAnsi" w:cstheme="minorHAnsi"/>
          <w:b/>
          <w:bCs/>
          <w:smallCaps/>
          <w:sz w:val="22"/>
          <w:szCs w:val="22"/>
          <w:u w:val="single"/>
        </w:rPr>
      </w:pPr>
      <w:bookmarkStart w:id="44" w:name="_Hlk133997637"/>
    </w:p>
    <w:p w14:paraId="6C578449" w14:textId="77777777" w:rsidR="009D0A9C" w:rsidRPr="007E5AD9" w:rsidRDefault="009D0A9C" w:rsidP="007C6D21">
      <w:pPr>
        <w:spacing w:line="276" w:lineRule="auto"/>
        <w:rPr>
          <w:rFonts w:asciiTheme="minorHAnsi" w:eastAsia="Times New Roman" w:hAnsiTheme="minorHAnsi" w:cstheme="minorHAnsi"/>
          <w:b/>
          <w:bCs/>
          <w:smallCaps/>
          <w:sz w:val="22"/>
          <w:szCs w:val="22"/>
          <w:u w:val="single"/>
        </w:rPr>
      </w:pPr>
    </w:p>
    <w:p w14:paraId="264705C1" w14:textId="77777777" w:rsidR="009D0A9C" w:rsidRPr="007E5AD9" w:rsidRDefault="009D0A9C" w:rsidP="007C6D21">
      <w:pPr>
        <w:spacing w:line="276" w:lineRule="auto"/>
        <w:rPr>
          <w:rFonts w:asciiTheme="minorHAnsi" w:eastAsia="Times New Roman" w:hAnsiTheme="minorHAnsi" w:cstheme="minorHAnsi"/>
          <w:b/>
          <w:bCs/>
          <w:smallCaps/>
          <w:sz w:val="22"/>
          <w:szCs w:val="22"/>
          <w:u w:val="single"/>
        </w:rPr>
      </w:pPr>
    </w:p>
    <w:p w14:paraId="337C0F9D" w14:textId="77777777" w:rsidR="00580884" w:rsidRPr="007E5AD9" w:rsidRDefault="00580884" w:rsidP="007C6D21">
      <w:pPr>
        <w:spacing w:line="276" w:lineRule="auto"/>
        <w:rPr>
          <w:rFonts w:asciiTheme="minorHAnsi" w:eastAsia="Times New Roman" w:hAnsiTheme="minorHAnsi" w:cstheme="minorHAnsi"/>
          <w:b/>
          <w:bCs/>
          <w:smallCaps/>
          <w:sz w:val="22"/>
          <w:szCs w:val="22"/>
          <w:u w:val="single"/>
        </w:rPr>
      </w:pPr>
    </w:p>
    <w:p w14:paraId="18803999" w14:textId="77777777" w:rsidR="00082C6A" w:rsidRPr="007E5AD9" w:rsidRDefault="00082C6A" w:rsidP="007C6D21">
      <w:pPr>
        <w:spacing w:line="276" w:lineRule="auto"/>
        <w:rPr>
          <w:rFonts w:asciiTheme="minorHAnsi" w:eastAsia="Times New Roman" w:hAnsiTheme="minorHAnsi" w:cstheme="minorHAnsi"/>
          <w:b/>
          <w:bCs/>
          <w:smallCaps/>
          <w:sz w:val="22"/>
          <w:szCs w:val="22"/>
          <w:u w:val="single"/>
        </w:rPr>
      </w:pPr>
    </w:p>
    <w:p w14:paraId="3BA22A26" w14:textId="77777777" w:rsidR="008967AF" w:rsidRPr="007E5AD9" w:rsidRDefault="008967AF" w:rsidP="007C6D21">
      <w:pPr>
        <w:spacing w:line="276" w:lineRule="auto"/>
        <w:rPr>
          <w:rFonts w:asciiTheme="minorHAnsi" w:eastAsia="Times New Roman" w:hAnsiTheme="minorHAnsi" w:cstheme="minorHAnsi"/>
          <w:b/>
          <w:bCs/>
          <w:smallCaps/>
          <w:sz w:val="22"/>
          <w:szCs w:val="22"/>
          <w:u w:val="single"/>
        </w:rPr>
      </w:pPr>
    </w:p>
    <w:p w14:paraId="4AA2E485" w14:textId="77777777" w:rsidR="008967AF" w:rsidRPr="007E5AD9" w:rsidRDefault="008967AF" w:rsidP="007C6D21">
      <w:pPr>
        <w:spacing w:line="276" w:lineRule="auto"/>
        <w:rPr>
          <w:rFonts w:asciiTheme="minorHAnsi" w:eastAsia="Times New Roman" w:hAnsiTheme="minorHAnsi" w:cstheme="minorHAnsi"/>
          <w:b/>
          <w:bCs/>
          <w:smallCaps/>
          <w:sz w:val="22"/>
          <w:szCs w:val="22"/>
          <w:u w:val="single"/>
        </w:rPr>
      </w:pPr>
    </w:p>
    <w:p w14:paraId="767EE1E7" w14:textId="77777777" w:rsidR="008967AF" w:rsidRPr="007E5AD9" w:rsidRDefault="008967AF" w:rsidP="007C6D21">
      <w:pPr>
        <w:spacing w:line="276" w:lineRule="auto"/>
        <w:rPr>
          <w:rFonts w:asciiTheme="minorHAnsi" w:eastAsia="Times New Roman" w:hAnsiTheme="minorHAnsi" w:cstheme="minorHAnsi"/>
          <w:b/>
          <w:bCs/>
          <w:smallCaps/>
          <w:sz w:val="22"/>
          <w:szCs w:val="22"/>
          <w:u w:val="single"/>
        </w:rPr>
      </w:pPr>
    </w:p>
    <w:p w14:paraId="34558136" w14:textId="77777777" w:rsidR="008967AF" w:rsidRPr="007E5AD9" w:rsidRDefault="008967AF" w:rsidP="007C6D21">
      <w:pPr>
        <w:spacing w:line="276" w:lineRule="auto"/>
        <w:rPr>
          <w:rFonts w:asciiTheme="minorHAnsi" w:eastAsia="Times New Roman" w:hAnsiTheme="minorHAnsi" w:cstheme="minorHAnsi"/>
          <w:b/>
          <w:bCs/>
          <w:smallCaps/>
          <w:sz w:val="22"/>
          <w:szCs w:val="22"/>
          <w:u w:val="single"/>
        </w:rPr>
      </w:pPr>
    </w:p>
    <w:p w14:paraId="377A8299" w14:textId="77777777" w:rsidR="00C73540" w:rsidRPr="007E5AD9" w:rsidRDefault="00C73540" w:rsidP="007C6D21">
      <w:pPr>
        <w:spacing w:line="276" w:lineRule="auto"/>
        <w:rPr>
          <w:rFonts w:asciiTheme="minorHAnsi" w:eastAsia="Times New Roman" w:hAnsiTheme="minorHAnsi" w:cstheme="minorHAnsi"/>
          <w:b/>
          <w:bCs/>
          <w:smallCaps/>
          <w:sz w:val="22"/>
          <w:szCs w:val="22"/>
          <w:u w:val="single"/>
        </w:rPr>
      </w:pPr>
    </w:p>
    <w:p w14:paraId="47688B8B" w14:textId="77777777" w:rsidR="00C73540" w:rsidRPr="007E5AD9" w:rsidRDefault="00C73540" w:rsidP="007C6D21">
      <w:pPr>
        <w:spacing w:line="276" w:lineRule="auto"/>
        <w:rPr>
          <w:rFonts w:asciiTheme="minorHAnsi" w:eastAsia="Times New Roman" w:hAnsiTheme="minorHAnsi" w:cstheme="minorHAnsi"/>
          <w:b/>
          <w:bCs/>
          <w:smallCaps/>
          <w:sz w:val="22"/>
          <w:szCs w:val="22"/>
          <w:u w:val="single"/>
        </w:rPr>
      </w:pPr>
    </w:p>
    <w:p w14:paraId="69571F80" w14:textId="77777777" w:rsidR="00C73540" w:rsidRPr="007E5AD9" w:rsidRDefault="00C73540" w:rsidP="007C6D21">
      <w:pPr>
        <w:spacing w:line="276" w:lineRule="auto"/>
        <w:rPr>
          <w:rFonts w:asciiTheme="minorHAnsi" w:eastAsia="Times New Roman" w:hAnsiTheme="minorHAnsi" w:cstheme="minorHAnsi"/>
          <w:b/>
          <w:bCs/>
          <w:smallCaps/>
          <w:sz w:val="22"/>
          <w:szCs w:val="22"/>
          <w:u w:val="single"/>
        </w:rPr>
      </w:pPr>
    </w:p>
    <w:p w14:paraId="62A6B2B4" w14:textId="77777777" w:rsidR="00C73540" w:rsidRPr="007E5AD9" w:rsidRDefault="00C73540" w:rsidP="007C6D21">
      <w:pPr>
        <w:spacing w:line="276" w:lineRule="auto"/>
        <w:rPr>
          <w:rFonts w:asciiTheme="minorHAnsi" w:eastAsia="Times New Roman" w:hAnsiTheme="minorHAnsi" w:cstheme="minorHAnsi"/>
          <w:b/>
          <w:bCs/>
          <w:smallCaps/>
          <w:sz w:val="22"/>
          <w:szCs w:val="22"/>
          <w:u w:val="single"/>
        </w:rPr>
      </w:pPr>
    </w:p>
    <w:p w14:paraId="7CDCD114" w14:textId="77777777" w:rsidR="00C46CE6" w:rsidRPr="007E5AD9" w:rsidRDefault="00C46CE6" w:rsidP="007C6D21">
      <w:pPr>
        <w:spacing w:line="276" w:lineRule="auto"/>
        <w:rPr>
          <w:rFonts w:asciiTheme="minorHAnsi" w:eastAsia="Times New Roman" w:hAnsiTheme="minorHAnsi" w:cstheme="minorHAnsi"/>
          <w:b/>
          <w:bCs/>
          <w:smallCaps/>
          <w:sz w:val="22"/>
          <w:szCs w:val="22"/>
          <w:u w:val="single"/>
        </w:rPr>
      </w:pPr>
    </w:p>
    <w:p w14:paraId="4F3340CE" w14:textId="77777777" w:rsidR="00C46CE6" w:rsidRPr="007E5AD9" w:rsidRDefault="00C46CE6" w:rsidP="007C6D21">
      <w:pPr>
        <w:spacing w:line="276" w:lineRule="auto"/>
        <w:rPr>
          <w:rFonts w:asciiTheme="minorHAnsi" w:eastAsia="Times New Roman" w:hAnsiTheme="minorHAnsi" w:cstheme="minorHAnsi"/>
          <w:b/>
          <w:bCs/>
          <w:smallCaps/>
          <w:sz w:val="22"/>
          <w:szCs w:val="22"/>
          <w:u w:val="single"/>
        </w:rPr>
      </w:pPr>
    </w:p>
    <w:p w14:paraId="3D4BB138" w14:textId="77777777" w:rsidR="00C46CE6" w:rsidRPr="007E5AD9" w:rsidRDefault="00C46CE6" w:rsidP="007C6D21">
      <w:pPr>
        <w:spacing w:line="276" w:lineRule="auto"/>
        <w:rPr>
          <w:rFonts w:asciiTheme="minorHAnsi" w:eastAsia="Times New Roman" w:hAnsiTheme="minorHAnsi" w:cstheme="minorHAnsi"/>
          <w:b/>
          <w:bCs/>
          <w:smallCaps/>
          <w:sz w:val="22"/>
          <w:szCs w:val="22"/>
          <w:u w:val="single"/>
        </w:rPr>
      </w:pPr>
    </w:p>
    <w:p w14:paraId="6C595BBE" w14:textId="77777777" w:rsidR="007226F6" w:rsidRPr="007E5AD9" w:rsidRDefault="007226F6" w:rsidP="007C6D21">
      <w:pPr>
        <w:spacing w:line="276" w:lineRule="auto"/>
        <w:rPr>
          <w:rFonts w:asciiTheme="minorHAnsi" w:eastAsia="Times New Roman" w:hAnsiTheme="minorHAnsi" w:cstheme="minorHAnsi"/>
          <w:b/>
          <w:bCs/>
          <w:smallCaps/>
          <w:sz w:val="22"/>
          <w:szCs w:val="22"/>
          <w:u w:val="single"/>
        </w:rPr>
      </w:pPr>
    </w:p>
    <w:p w14:paraId="1017EEF5" w14:textId="77777777" w:rsidR="007226F6" w:rsidRPr="007E5AD9" w:rsidRDefault="007226F6" w:rsidP="007C6D21">
      <w:pPr>
        <w:spacing w:line="276" w:lineRule="auto"/>
        <w:rPr>
          <w:rFonts w:asciiTheme="minorHAnsi" w:eastAsia="Times New Roman" w:hAnsiTheme="minorHAnsi" w:cstheme="minorHAnsi"/>
          <w:b/>
          <w:bCs/>
          <w:smallCaps/>
          <w:sz w:val="22"/>
          <w:szCs w:val="22"/>
          <w:u w:val="single"/>
        </w:rPr>
      </w:pPr>
    </w:p>
    <w:p w14:paraId="34CC9823" w14:textId="77777777" w:rsidR="007226F6" w:rsidRPr="007E5AD9" w:rsidRDefault="007226F6" w:rsidP="007C6D21">
      <w:pPr>
        <w:spacing w:line="276" w:lineRule="auto"/>
        <w:rPr>
          <w:rFonts w:asciiTheme="minorHAnsi" w:eastAsia="Times New Roman" w:hAnsiTheme="minorHAnsi" w:cstheme="minorHAnsi"/>
          <w:b/>
          <w:bCs/>
          <w:smallCaps/>
          <w:sz w:val="22"/>
          <w:szCs w:val="22"/>
          <w:u w:val="single"/>
        </w:rPr>
      </w:pPr>
    </w:p>
    <w:p w14:paraId="06B63091" w14:textId="77777777" w:rsidR="007226F6" w:rsidRPr="007E5AD9" w:rsidRDefault="007226F6" w:rsidP="007C6D21">
      <w:pPr>
        <w:spacing w:line="276" w:lineRule="auto"/>
        <w:rPr>
          <w:rFonts w:asciiTheme="minorHAnsi" w:eastAsia="Times New Roman" w:hAnsiTheme="minorHAnsi" w:cstheme="minorHAnsi"/>
          <w:b/>
          <w:bCs/>
          <w:smallCaps/>
          <w:sz w:val="22"/>
          <w:szCs w:val="22"/>
          <w:u w:val="single"/>
        </w:rPr>
      </w:pPr>
    </w:p>
    <w:p w14:paraId="2C11E0FF" w14:textId="77777777" w:rsidR="007226F6" w:rsidRPr="007E5AD9" w:rsidRDefault="007226F6" w:rsidP="007C6D21">
      <w:pPr>
        <w:spacing w:line="276" w:lineRule="auto"/>
        <w:rPr>
          <w:rFonts w:asciiTheme="minorHAnsi" w:eastAsia="Times New Roman" w:hAnsiTheme="minorHAnsi" w:cstheme="minorHAnsi"/>
          <w:b/>
          <w:bCs/>
          <w:smallCaps/>
          <w:sz w:val="22"/>
          <w:szCs w:val="22"/>
          <w:u w:val="single"/>
        </w:rPr>
      </w:pPr>
    </w:p>
    <w:p w14:paraId="27B8F72A" w14:textId="77777777" w:rsidR="00C46CE6" w:rsidRPr="007E5AD9" w:rsidRDefault="00C46CE6" w:rsidP="007C6D21">
      <w:pPr>
        <w:spacing w:line="276" w:lineRule="auto"/>
        <w:rPr>
          <w:rFonts w:asciiTheme="minorHAnsi" w:eastAsia="Times New Roman" w:hAnsiTheme="minorHAnsi" w:cstheme="minorHAnsi"/>
          <w:b/>
          <w:bCs/>
          <w:smallCaps/>
          <w:sz w:val="22"/>
          <w:szCs w:val="22"/>
          <w:u w:val="single"/>
        </w:rPr>
      </w:pPr>
    </w:p>
    <w:p w14:paraId="02E6BCC9" w14:textId="77777777" w:rsidR="00A206B4" w:rsidRPr="007E5AD9" w:rsidRDefault="00A206B4" w:rsidP="007C6D21">
      <w:pPr>
        <w:spacing w:line="276" w:lineRule="auto"/>
        <w:rPr>
          <w:rFonts w:asciiTheme="minorHAnsi" w:eastAsia="Times New Roman" w:hAnsiTheme="minorHAnsi" w:cstheme="minorHAnsi"/>
          <w:b/>
          <w:bCs/>
          <w:smallCaps/>
          <w:sz w:val="22"/>
          <w:szCs w:val="22"/>
          <w:u w:val="single"/>
        </w:rPr>
      </w:pPr>
    </w:p>
    <w:p w14:paraId="0CAFD6CD" w14:textId="0918EA42" w:rsidR="00A206B4" w:rsidRPr="007E5AD9" w:rsidRDefault="00B476ED" w:rsidP="00213B3E">
      <w:pPr>
        <w:pStyle w:val="Heading4"/>
        <w:pBdr>
          <w:top w:val="single" w:sz="4" w:space="1" w:color="auto"/>
          <w:left w:val="single" w:sz="4" w:space="4" w:color="auto"/>
          <w:bottom w:val="single" w:sz="4" w:space="1" w:color="auto"/>
          <w:right w:val="single" w:sz="4" w:space="4" w:color="auto"/>
        </w:pBdr>
        <w:shd w:val="clear" w:color="auto" w:fill="2F5496" w:themeFill="accent1" w:themeFillShade="BF"/>
        <w:ind w:left="-851" w:right="-761"/>
        <w:jc w:val="center"/>
        <w:rPr>
          <w:lang w:val="en-IE"/>
        </w:rPr>
      </w:pPr>
      <w:r w:rsidRPr="007E5AD9">
        <w:rPr>
          <w:rFonts w:asciiTheme="minorHAnsi" w:eastAsiaTheme="majorEastAsia" w:hAnsiTheme="minorHAnsi" w:cstheme="minorHAnsi"/>
          <w:color w:val="FFFFFF" w:themeColor="background1"/>
          <w:sz w:val="32"/>
          <w:szCs w:val="32"/>
          <w:u w:val="single"/>
          <w:lang w:val="en-IE"/>
        </w:rPr>
        <w:t>Appendix 2: Pricing Schedule – PS</w:t>
      </w:r>
      <w:r w:rsidR="00482A61" w:rsidRPr="007E5AD9">
        <w:rPr>
          <w:rFonts w:asciiTheme="minorHAnsi" w:eastAsiaTheme="majorEastAsia" w:hAnsiTheme="minorHAnsi" w:cstheme="minorHAnsi"/>
          <w:color w:val="FFFFFF" w:themeColor="background1"/>
          <w:sz w:val="32"/>
          <w:szCs w:val="32"/>
          <w:u w:val="single"/>
          <w:lang w:val="en-IE"/>
        </w:rPr>
        <w:t>3599</w:t>
      </w:r>
      <w:r w:rsidRPr="007E5AD9">
        <w:rPr>
          <w:rFonts w:asciiTheme="minorHAnsi" w:eastAsiaTheme="majorEastAsia" w:hAnsiTheme="minorHAnsi" w:cstheme="minorHAnsi"/>
          <w:color w:val="FFFFFF" w:themeColor="background1"/>
          <w:sz w:val="32"/>
          <w:szCs w:val="32"/>
          <w:u w:val="single"/>
          <w:lang w:val="en-IE"/>
        </w:rPr>
        <w:t>F</w:t>
      </w:r>
    </w:p>
    <w:p w14:paraId="31EDA122" w14:textId="77777777" w:rsidR="00516D53" w:rsidRPr="007E5AD9" w:rsidRDefault="00516D53" w:rsidP="007C6D21">
      <w:pPr>
        <w:spacing w:line="276" w:lineRule="auto"/>
        <w:rPr>
          <w:rFonts w:asciiTheme="minorHAnsi" w:eastAsia="Times New Roman" w:hAnsiTheme="minorHAnsi" w:cstheme="minorHAnsi"/>
          <w:b/>
          <w:bCs/>
          <w:smallCaps/>
          <w:sz w:val="22"/>
          <w:szCs w:val="22"/>
          <w:u w:val="single"/>
        </w:rPr>
      </w:pPr>
    </w:p>
    <w:p w14:paraId="2D3D05B9" w14:textId="77777777" w:rsidR="00EB4D71" w:rsidRPr="007E5AD9" w:rsidRDefault="00EB4D71">
      <w:pPr>
        <w:rPr>
          <w:rFonts w:asciiTheme="minorHAnsi" w:hAnsiTheme="minorHAnsi" w:cstheme="minorHAnsi"/>
        </w:rPr>
      </w:pPr>
    </w:p>
    <w:p w14:paraId="434DF36F" w14:textId="77777777" w:rsidR="00E54B34" w:rsidRPr="007E5AD9" w:rsidRDefault="00E54B34" w:rsidP="00E54B34">
      <w:pPr>
        <w:spacing w:after="200" w:line="276" w:lineRule="auto"/>
        <w:jc w:val="center"/>
        <w:rPr>
          <w:rFonts w:ascii="Calibri" w:hAnsi="Calibri" w:cs="Calibri"/>
          <w:b/>
          <w:sz w:val="28"/>
        </w:rPr>
      </w:pPr>
      <w:r w:rsidRPr="007E5AD9">
        <w:rPr>
          <w:rFonts w:ascii="Calibri" w:hAnsi="Calibri" w:cs="Calibri"/>
          <w:b/>
          <w:bCs/>
          <w:color w:val="FF0000"/>
        </w:rPr>
        <w:t>Please note the Appendix 2 Pricing Schedule is attached to this RFT as a separate excel document. It is a mandatory requirement to return a fully completed copy of this document with the tender submission. Failure to do so will result in disqualification from the evaluation process.</w:t>
      </w:r>
    </w:p>
    <w:p w14:paraId="099DEEE5" w14:textId="77777777" w:rsidR="00515D2A" w:rsidRPr="007E5AD9" w:rsidRDefault="00515D2A" w:rsidP="00E54B34">
      <w:pPr>
        <w:jc w:val="center"/>
        <w:rPr>
          <w:rFonts w:asciiTheme="minorHAnsi" w:hAnsiTheme="minorHAnsi" w:cstheme="minorHAnsi"/>
        </w:rPr>
      </w:pPr>
    </w:p>
    <w:p w14:paraId="2DFE9E7E" w14:textId="6A0A5623" w:rsidR="00515D2A" w:rsidRPr="007E5AD9" w:rsidRDefault="00515D2A" w:rsidP="00515D2A">
      <w:pPr>
        <w:spacing w:after="200" w:line="276" w:lineRule="auto"/>
        <w:jc w:val="center"/>
        <w:rPr>
          <w:rFonts w:asciiTheme="minorHAnsi" w:eastAsia="Calibri" w:hAnsiTheme="minorHAnsi" w:cstheme="minorHAnsi"/>
          <w:b/>
          <w:bCs/>
          <w:color w:val="0070C0"/>
          <w:sz w:val="28"/>
          <w:szCs w:val="28"/>
          <w:u w:color="000000"/>
          <w:lang w:eastAsia="en-IE"/>
        </w:rPr>
      </w:pPr>
      <w:r w:rsidRPr="007E5AD9">
        <w:rPr>
          <w:rFonts w:asciiTheme="minorHAnsi" w:eastAsia="Calibri" w:hAnsiTheme="minorHAnsi" w:cstheme="minorHAnsi"/>
          <w:b/>
          <w:bCs/>
          <w:color w:val="0070C0"/>
          <w:sz w:val="28"/>
          <w:szCs w:val="28"/>
          <w:u w:color="000000"/>
          <w:lang w:eastAsia="en-IE"/>
        </w:rPr>
        <w:t>PS</w:t>
      </w:r>
      <w:r w:rsidR="00482A61" w:rsidRPr="007E5AD9">
        <w:rPr>
          <w:rFonts w:asciiTheme="minorHAnsi" w:eastAsia="Calibri" w:hAnsiTheme="minorHAnsi" w:cstheme="minorHAnsi"/>
          <w:b/>
          <w:bCs/>
          <w:color w:val="0070C0"/>
          <w:sz w:val="28"/>
          <w:szCs w:val="28"/>
          <w:u w:color="000000"/>
          <w:lang w:eastAsia="en-IE"/>
        </w:rPr>
        <w:t>3599</w:t>
      </w:r>
      <w:r w:rsidRPr="007E5AD9">
        <w:rPr>
          <w:rFonts w:asciiTheme="minorHAnsi" w:eastAsia="Calibri" w:hAnsiTheme="minorHAnsi" w:cstheme="minorHAnsi"/>
          <w:b/>
          <w:bCs/>
          <w:color w:val="0070C0"/>
          <w:sz w:val="28"/>
          <w:szCs w:val="28"/>
          <w:u w:color="000000"/>
          <w:lang w:eastAsia="en-IE"/>
        </w:rPr>
        <w:t xml:space="preserve">F </w:t>
      </w:r>
      <w:r w:rsidR="006D64E1" w:rsidRPr="007E5AD9">
        <w:rPr>
          <w:rFonts w:asciiTheme="minorHAnsi" w:eastAsia="Calibri" w:hAnsiTheme="minorHAnsi" w:cstheme="minorHAnsi"/>
          <w:b/>
          <w:bCs/>
          <w:color w:val="0070C0"/>
          <w:sz w:val="28"/>
          <w:szCs w:val="28"/>
          <w:u w:color="000000"/>
          <w:lang w:eastAsia="en-IE"/>
        </w:rPr>
        <w:t>–</w:t>
      </w:r>
      <w:r w:rsidRPr="007E5AD9">
        <w:rPr>
          <w:rFonts w:asciiTheme="minorHAnsi" w:eastAsia="Calibri" w:hAnsiTheme="minorHAnsi" w:cstheme="minorHAnsi"/>
          <w:b/>
          <w:bCs/>
          <w:color w:val="0070C0"/>
          <w:sz w:val="28"/>
          <w:szCs w:val="28"/>
          <w:u w:color="000000"/>
          <w:lang w:eastAsia="en-IE"/>
        </w:rPr>
        <w:t xml:space="preserve"> </w:t>
      </w:r>
      <w:r w:rsidR="00082C6A" w:rsidRPr="007E5AD9">
        <w:rPr>
          <w:rFonts w:asciiTheme="minorHAnsi" w:eastAsia="Calibri" w:hAnsiTheme="minorHAnsi" w:cstheme="minorHAnsi"/>
          <w:b/>
          <w:bCs/>
          <w:color w:val="0070C0"/>
          <w:sz w:val="28"/>
          <w:szCs w:val="28"/>
          <w:u w:color="000000"/>
          <w:lang w:eastAsia="en-IE"/>
        </w:rPr>
        <w:t>Single</w:t>
      </w:r>
      <w:r w:rsidR="006D64E1" w:rsidRPr="007E5AD9">
        <w:rPr>
          <w:rFonts w:asciiTheme="minorHAnsi" w:eastAsia="Calibri" w:hAnsiTheme="minorHAnsi" w:cstheme="minorHAnsi"/>
          <w:b/>
          <w:bCs/>
          <w:color w:val="0070C0"/>
          <w:sz w:val="28"/>
          <w:szCs w:val="28"/>
          <w:u w:color="000000"/>
          <w:lang w:eastAsia="en-IE"/>
        </w:rPr>
        <w:t xml:space="preserve"> </w:t>
      </w:r>
      <w:r w:rsidRPr="007E5AD9">
        <w:rPr>
          <w:rFonts w:asciiTheme="minorHAnsi" w:eastAsia="Calibri" w:hAnsiTheme="minorHAnsi" w:cstheme="minorHAnsi"/>
          <w:b/>
          <w:bCs/>
          <w:color w:val="0070C0"/>
          <w:sz w:val="28"/>
          <w:szCs w:val="28"/>
          <w:u w:color="000000"/>
          <w:lang w:eastAsia="en-IE"/>
        </w:rPr>
        <w:t xml:space="preserve">Supplier Framework Agreement for the Provision of Photography Services </w:t>
      </w:r>
      <w:r w:rsidR="00482A61" w:rsidRPr="007E5AD9">
        <w:rPr>
          <w:rFonts w:asciiTheme="minorHAnsi" w:eastAsia="Calibri" w:hAnsiTheme="minorHAnsi" w:cstheme="minorHAnsi"/>
          <w:b/>
          <w:bCs/>
          <w:color w:val="0070C0"/>
          <w:sz w:val="28"/>
          <w:szCs w:val="28"/>
          <w:u w:color="000000"/>
          <w:lang w:eastAsia="en-IE"/>
        </w:rPr>
        <w:t xml:space="preserve">for Graduation Events </w:t>
      </w:r>
      <w:r w:rsidRPr="007E5AD9">
        <w:rPr>
          <w:rFonts w:asciiTheme="minorHAnsi" w:eastAsia="Calibri" w:hAnsiTheme="minorHAnsi" w:cstheme="minorHAnsi"/>
          <w:b/>
          <w:bCs/>
          <w:color w:val="0070C0"/>
          <w:sz w:val="28"/>
          <w:szCs w:val="28"/>
          <w:u w:color="000000"/>
          <w:lang w:eastAsia="en-IE"/>
        </w:rPr>
        <w:t xml:space="preserve">for </w:t>
      </w:r>
      <w:r w:rsidR="00CC0202" w:rsidRPr="007E5AD9">
        <w:rPr>
          <w:rFonts w:asciiTheme="minorHAnsi" w:eastAsia="Calibri" w:hAnsiTheme="minorHAnsi" w:cstheme="minorHAnsi"/>
          <w:b/>
          <w:bCs/>
          <w:color w:val="0070C0"/>
          <w:sz w:val="28"/>
          <w:szCs w:val="28"/>
          <w:u w:color="000000"/>
          <w:lang w:eastAsia="en-IE"/>
        </w:rPr>
        <w:t xml:space="preserve">the </w:t>
      </w:r>
      <w:r w:rsidR="00482A61" w:rsidRPr="007E5AD9">
        <w:rPr>
          <w:rFonts w:asciiTheme="minorHAnsi" w:eastAsia="Calibri" w:hAnsiTheme="minorHAnsi" w:cstheme="minorHAnsi"/>
          <w:b/>
          <w:bCs/>
          <w:color w:val="0070C0"/>
          <w:sz w:val="28"/>
          <w:szCs w:val="28"/>
          <w:u w:color="000000"/>
          <w:lang w:eastAsia="en-IE"/>
        </w:rPr>
        <w:t xml:space="preserve">Technological University Dublin </w:t>
      </w:r>
      <w:r w:rsidRPr="007E5AD9">
        <w:rPr>
          <w:rFonts w:asciiTheme="minorHAnsi" w:eastAsia="Calibri" w:hAnsiTheme="minorHAnsi" w:cstheme="minorHAnsi"/>
          <w:b/>
          <w:bCs/>
          <w:color w:val="0070C0"/>
          <w:sz w:val="28"/>
          <w:szCs w:val="28"/>
          <w:u w:color="000000"/>
          <w:lang w:eastAsia="en-IE"/>
        </w:rPr>
        <w:t>(</w:t>
      </w:r>
      <w:r w:rsidR="00482A61" w:rsidRPr="007E5AD9">
        <w:rPr>
          <w:rFonts w:asciiTheme="minorHAnsi" w:eastAsia="Calibri" w:hAnsiTheme="minorHAnsi" w:cstheme="minorHAnsi"/>
          <w:b/>
          <w:bCs/>
          <w:color w:val="0070C0"/>
          <w:sz w:val="28"/>
          <w:szCs w:val="28"/>
          <w:u w:color="000000"/>
          <w:lang w:eastAsia="en-IE"/>
        </w:rPr>
        <w:t>TU</w:t>
      </w:r>
      <w:r w:rsidR="00B11741" w:rsidRPr="007E5AD9">
        <w:rPr>
          <w:rFonts w:asciiTheme="minorHAnsi" w:eastAsia="Calibri" w:hAnsiTheme="minorHAnsi" w:cstheme="minorHAnsi"/>
          <w:b/>
          <w:bCs/>
          <w:color w:val="0070C0"/>
          <w:sz w:val="28"/>
          <w:szCs w:val="28"/>
          <w:u w:color="000000"/>
          <w:lang w:eastAsia="en-IE"/>
        </w:rPr>
        <w:t xml:space="preserve"> </w:t>
      </w:r>
      <w:r w:rsidR="00482A61" w:rsidRPr="007E5AD9">
        <w:rPr>
          <w:rFonts w:asciiTheme="minorHAnsi" w:eastAsia="Calibri" w:hAnsiTheme="minorHAnsi" w:cstheme="minorHAnsi"/>
          <w:b/>
          <w:bCs/>
          <w:color w:val="0070C0"/>
          <w:sz w:val="28"/>
          <w:szCs w:val="28"/>
          <w:u w:color="000000"/>
          <w:lang w:eastAsia="en-IE"/>
        </w:rPr>
        <w:t>D</w:t>
      </w:r>
      <w:r w:rsidR="00B11741" w:rsidRPr="007E5AD9">
        <w:rPr>
          <w:rFonts w:asciiTheme="minorHAnsi" w:eastAsia="Calibri" w:hAnsiTheme="minorHAnsi" w:cstheme="minorHAnsi"/>
          <w:b/>
          <w:bCs/>
          <w:color w:val="0070C0"/>
          <w:sz w:val="28"/>
          <w:szCs w:val="28"/>
          <w:u w:color="000000"/>
          <w:lang w:eastAsia="en-IE"/>
        </w:rPr>
        <w:t>ublin</w:t>
      </w:r>
      <w:r w:rsidRPr="007E5AD9">
        <w:rPr>
          <w:rFonts w:asciiTheme="minorHAnsi" w:eastAsia="Calibri" w:hAnsiTheme="minorHAnsi" w:cstheme="minorHAnsi"/>
          <w:b/>
          <w:bCs/>
          <w:color w:val="0070C0"/>
          <w:sz w:val="28"/>
          <w:szCs w:val="28"/>
          <w:u w:color="000000"/>
          <w:lang w:eastAsia="en-IE"/>
        </w:rPr>
        <w:t xml:space="preserve">) </w:t>
      </w:r>
    </w:p>
    <w:p w14:paraId="1C1311A8" w14:textId="77777777" w:rsidR="00515D2A" w:rsidRPr="007E5AD9" w:rsidRDefault="00515D2A" w:rsidP="00FA0DBE"/>
    <w:p w14:paraId="17C74C75" w14:textId="77777777" w:rsidR="008A79DF" w:rsidRPr="007E5AD9" w:rsidRDefault="00515D2A" w:rsidP="00515D2A">
      <w:pPr>
        <w:spacing w:after="200" w:line="276" w:lineRule="auto"/>
        <w:jc w:val="both"/>
        <w:rPr>
          <w:rFonts w:asciiTheme="minorHAnsi" w:eastAsia="Calibri" w:hAnsiTheme="minorHAnsi" w:cstheme="minorHAnsi"/>
          <w:sz w:val="22"/>
          <w:szCs w:val="22"/>
          <w:bdr w:val="none" w:sz="0" w:space="0" w:color="auto"/>
        </w:rPr>
      </w:pPr>
      <w:r w:rsidRPr="007E5AD9">
        <w:rPr>
          <w:rFonts w:asciiTheme="minorHAnsi" w:eastAsia="Calibri" w:hAnsiTheme="minorHAnsi" w:cstheme="minorHAnsi"/>
          <w:sz w:val="22"/>
          <w:szCs w:val="22"/>
          <w:bdr w:val="none" w:sz="0" w:space="0" w:color="auto"/>
        </w:rPr>
        <w:t xml:space="preserve">Tenderers </w:t>
      </w:r>
      <w:r w:rsidRPr="007E5AD9">
        <w:rPr>
          <w:rFonts w:asciiTheme="minorHAnsi" w:eastAsia="Calibri" w:hAnsiTheme="minorHAnsi" w:cstheme="minorHAnsi"/>
          <w:b/>
          <w:bCs/>
          <w:sz w:val="22"/>
          <w:szCs w:val="22"/>
          <w:bdr w:val="none" w:sz="0" w:space="0" w:color="auto"/>
        </w:rPr>
        <w:t>MUST</w:t>
      </w:r>
      <w:r w:rsidRPr="007E5AD9">
        <w:rPr>
          <w:rFonts w:asciiTheme="minorHAnsi" w:eastAsia="Calibri" w:hAnsiTheme="minorHAnsi" w:cstheme="minorHAnsi"/>
          <w:sz w:val="22"/>
          <w:szCs w:val="22"/>
          <w:bdr w:val="none" w:sz="0" w:space="0" w:color="auto"/>
        </w:rPr>
        <w:t xml:space="preserve"> fully complete all yellow cells within Pricing Schedule. </w:t>
      </w:r>
    </w:p>
    <w:p w14:paraId="772A0B76" w14:textId="77777777" w:rsidR="008A79DF" w:rsidRPr="007E5AD9" w:rsidRDefault="00515D2A" w:rsidP="00515D2A">
      <w:pPr>
        <w:spacing w:after="200" w:line="276" w:lineRule="auto"/>
        <w:jc w:val="both"/>
        <w:rPr>
          <w:rFonts w:asciiTheme="minorHAnsi" w:eastAsia="Calibri" w:hAnsiTheme="minorHAnsi" w:cstheme="minorHAnsi"/>
          <w:sz w:val="22"/>
          <w:szCs w:val="22"/>
          <w:bdr w:val="none" w:sz="0" w:space="0" w:color="auto"/>
        </w:rPr>
      </w:pPr>
      <w:r w:rsidRPr="007E5AD9">
        <w:rPr>
          <w:rFonts w:asciiTheme="minorHAnsi" w:eastAsia="Calibri" w:hAnsiTheme="minorHAnsi" w:cstheme="minorHAnsi"/>
          <w:sz w:val="22"/>
          <w:szCs w:val="22"/>
          <w:bdr w:val="none" w:sz="0" w:space="0" w:color="auto"/>
        </w:rPr>
        <w:t xml:space="preserve">All rates and prices quoted in the Appendix 2 Pricing Schedules </w:t>
      </w:r>
      <w:r w:rsidRPr="007E5AD9">
        <w:rPr>
          <w:rFonts w:asciiTheme="minorHAnsi" w:eastAsia="Calibri" w:hAnsiTheme="minorHAnsi" w:cstheme="minorHAnsi"/>
          <w:b/>
          <w:bCs/>
          <w:sz w:val="22"/>
          <w:szCs w:val="22"/>
          <w:bdr w:val="none" w:sz="0" w:space="0" w:color="auto"/>
        </w:rPr>
        <w:t xml:space="preserve">MUST </w:t>
      </w:r>
      <w:r w:rsidRPr="007E5AD9">
        <w:rPr>
          <w:rFonts w:asciiTheme="minorHAnsi" w:eastAsia="Calibri" w:hAnsiTheme="minorHAnsi" w:cstheme="minorHAnsi"/>
          <w:sz w:val="22"/>
          <w:szCs w:val="22"/>
          <w:bdr w:val="none" w:sz="0" w:space="0" w:color="auto"/>
        </w:rPr>
        <w:t xml:space="preserve">be in Euro [€], exclusive of VAT. </w:t>
      </w:r>
    </w:p>
    <w:p w14:paraId="22991141" w14:textId="53CCE996" w:rsidR="00515D2A" w:rsidRPr="007E5AD9" w:rsidRDefault="00515D2A" w:rsidP="00515D2A">
      <w:pPr>
        <w:spacing w:after="200" w:line="276" w:lineRule="auto"/>
        <w:jc w:val="both"/>
        <w:rPr>
          <w:rFonts w:asciiTheme="minorHAnsi" w:eastAsia="Calibri" w:hAnsiTheme="minorHAnsi" w:cstheme="minorHAnsi"/>
          <w:sz w:val="22"/>
          <w:szCs w:val="22"/>
          <w:bdr w:val="none" w:sz="0" w:space="0" w:color="auto"/>
        </w:rPr>
      </w:pPr>
      <w:r w:rsidRPr="007E5AD9">
        <w:rPr>
          <w:rFonts w:asciiTheme="minorHAnsi" w:eastAsia="Calibri" w:hAnsiTheme="minorHAnsi" w:cstheme="minorHAnsi"/>
          <w:sz w:val="22"/>
          <w:szCs w:val="22"/>
          <w:bdr w:val="none" w:sz="0" w:space="0" w:color="auto"/>
        </w:rPr>
        <w:t>In accordance with paragraph 2.10 Pricing of this RFT, prices quoted in Tenders will remain valid for a period of 12 months from the Tender Deadline</w:t>
      </w:r>
      <w:r w:rsidR="00053533" w:rsidRPr="007E5AD9">
        <w:rPr>
          <w:rFonts w:asciiTheme="minorHAnsi" w:eastAsia="Calibri" w:hAnsiTheme="minorHAnsi" w:cstheme="minorHAnsi"/>
          <w:sz w:val="22"/>
          <w:szCs w:val="22"/>
          <w:bdr w:val="none" w:sz="0" w:space="0" w:color="auto"/>
        </w:rPr>
        <w:t>.</w:t>
      </w:r>
    </w:p>
    <w:p w14:paraId="4DB33C22" w14:textId="530B842D" w:rsidR="00EB4D71" w:rsidRPr="007E5AD9" w:rsidRDefault="00053533">
      <w:pPr>
        <w:rPr>
          <w:rFonts w:asciiTheme="minorHAnsi" w:hAnsiTheme="minorHAnsi" w:cstheme="minorHAnsi"/>
        </w:rPr>
      </w:pPr>
      <w:r w:rsidRPr="007E5AD9">
        <w:rPr>
          <w:rFonts w:ascii="Calibri" w:eastAsia="Calibri" w:hAnsi="Calibri" w:cs="Calibri"/>
          <w:sz w:val="22"/>
          <w:szCs w:val="22"/>
        </w:rPr>
        <w:t xml:space="preserve">Please submit in excel format </w:t>
      </w:r>
      <w:r w:rsidRPr="007E5AD9">
        <w:rPr>
          <w:rFonts w:ascii="Calibri" w:eastAsia="Calibri" w:hAnsi="Calibri" w:cs="Calibri"/>
          <w:b/>
          <w:sz w:val="22"/>
          <w:szCs w:val="22"/>
          <w:u w:val="single"/>
        </w:rPr>
        <w:t>as a separate document,</w:t>
      </w:r>
      <w:r w:rsidRPr="007E5AD9">
        <w:rPr>
          <w:rFonts w:ascii="Calibri" w:eastAsia="Calibri" w:hAnsi="Calibri" w:cs="Calibri"/>
          <w:bCs/>
          <w:sz w:val="22"/>
          <w:szCs w:val="22"/>
        </w:rPr>
        <w:t xml:space="preserve"> not included or embedded in main document.</w:t>
      </w:r>
    </w:p>
    <w:p w14:paraId="0ACAD8E8" w14:textId="77777777" w:rsidR="00A911A9" w:rsidRPr="007E5AD9" w:rsidRDefault="00A911A9">
      <w:pPr>
        <w:rPr>
          <w:rFonts w:asciiTheme="minorHAnsi" w:hAnsiTheme="minorHAnsi" w:cstheme="minorHAnsi"/>
        </w:rPr>
      </w:pPr>
    </w:p>
    <w:p w14:paraId="323DBE7A" w14:textId="57CF2547" w:rsidR="00EB4D71" w:rsidRPr="007E5AD9" w:rsidRDefault="00EB4D71" w:rsidP="1E4DD4AF">
      <w:pPr>
        <w:rPr>
          <w:rFonts w:asciiTheme="minorHAnsi" w:hAnsiTheme="minorHAnsi" w:cstheme="minorBidi"/>
        </w:rPr>
      </w:pPr>
    </w:p>
    <w:p w14:paraId="5B09A2C7" w14:textId="77777777" w:rsidR="00EB4D71" w:rsidRPr="007E5AD9" w:rsidRDefault="00EB4D71">
      <w:pPr>
        <w:rPr>
          <w:rFonts w:asciiTheme="minorHAnsi" w:hAnsiTheme="minorHAnsi" w:cstheme="minorHAnsi"/>
        </w:rPr>
      </w:pPr>
    </w:p>
    <w:p w14:paraId="7DAADA32" w14:textId="707C6824" w:rsidR="00EB4D71" w:rsidRPr="007E5AD9" w:rsidRDefault="00EB4D71" w:rsidP="1E4DD4AF">
      <w:pPr>
        <w:rPr>
          <w:rFonts w:ascii="Calibri" w:eastAsia="Calibri" w:hAnsi="Calibri" w:cs="Calibri"/>
          <w:sz w:val="22"/>
          <w:szCs w:val="22"/>
        </w:rPr>
      </w:pPr>
    </w:p>
    <w:p w14:paraId="38FEABA4" w14:textId="77777777" w:rsidR="00E1682B" w:rsidRPr="007E5AD9" w:rsidRDefault="00E1682B" w:rsidP="1E4DD4AF">
      <w:pPr>
        <w:rPr>
          <w:rFonts w:ascii="Calibri" w:eastAsia="Calibri" w:hAnsi="Calibri" w:cs="Calibri"/>
          <w:sz w:val="22"/>
          <w:szCs w:val="22"/>
        </w:rPr>
      </w:pPr>
    </w:p>
    <w:p w14:paraId="65F40075" w14:textId="77777777" w:rsidR="00E1682B" w:rsidRPr="007E5AD9" w:rsidRDefault="00E1682B" w:rsidP="1E4DD4AF">
      <w:pPr>
        <w:rPr>
          <w:rFonts w:ascii="Calibri" w:eastAsia="Calibri" w:hAnsi="Calibri" w:cs="Calibri"/>
          <w:sz w:val="22"/>
          <w:szCs w:val="22"/>
        </w:rPr>
      </w:pPr>
    </w:p>
    <w:p w14:paraId="52160CEF" w14:textId="72F17552" w:rsidR="00EB4D71" w:rsidRPr="007E5AD9" w:rsidRDefault="00EB4D71" w:rsidP="1E4DD4AF"/>
    <w:p w14:paraId="270741F1" w14:textId="7FA555E8" w:rsidR="00EB4D71" w:rsidRPr="007E5AD9" w:rsidRDefault="00EB4D71" w:rsidP="1E4DD4AF">
      <w:pPr>
        <w:rPr>
          <w:rFonts w:ascii="Calibri" w:eastAsia="Calibri" w:hAnsi="Calibri" w:cs="Calibri"/>
          <w:sz w:val="22"/>
          <w:szCs w:val="22"/>
        </w:rPr>
      </w:pPr>
    </w:p>
    <w:p w14:paraId="5963C95F" w14:textId="2D54B60F" w:rsidR="00EB4D71" w:rsidRPr="007E5AD9" w:rsidRDefault="00EB4D71" w:rsidP="1E4DD4AF">
      <w:pPr>
        <w:rPr>
          <w:rFonts w:ascii="Calibri" w:eastAsia="Calibri" w:hAnsi="Calibri" w:cs="Calibri"/>
          <w:sz w:val="22"/>
          <w:szCs w:val="22"/>
        </w:rPr>
      </w:pPr>
    </w:p>
    <w:p w14:paraId="6DCC32C5" w14:textId="4B608346" w:rsidR="00EB4D71" w:rsidRPr="007E5AD9" w:rsidRDefault="0D149930" w:rsidP="1E4DD4AF">
      <w:pPr>
        <w:rPr>
          <w:rFonts w:ascii="Calibri" w:hAnsi="Calibri" w:cs="Calibri"/>
        </w:rPr>
      </w:pPr>
      <w:r w:rsidRPr="007E5AD9">
        <w:rPr>
          <w:rFonts w:ascii="Calibri" w:hAnsi="Calibri" w:cs="Calibri"/>
        </w:rPr>
        <w:t xml:space="preserve"> </w:t>
      </w:r>
    </w:p>
    <w:p w14:paraId="722FAC59" w14:textId="0F506D6B" w:rsidR="00EB4D71" w:rsidRPr="007E5AD9" w:rsidRDefault="00EB4D71" w:rsidP="1E4DD4AF">
      <w:pPr>
        <w:rPr>
          <w:rFonts w:ascii="Calibri" w:hAnsi="Calibri" w:cs="Calibri"/>
          <w:b/>
          <w:bCs/>
        </w:rPr>
      </w:pPr>
    </w:p>
    <w:p w14:paraId="7397F76A" w14:textId="77777777" w:rsidR="00A245E5" w:rsidRPr="007E5AD9" w:rsidRDefault="00A245E5" w:rsidP="1E4DD4AF">
      <w:pPr>
        <w:rPr>
          <w:rFonts w:ascii="Calibri" w:hAnsi="Calibri" w:cs="Calibri"/>
          <w:b/>
          <w:bCs/>
        </w:rPr>
      </w:pPr>
    </w:p>
    <w:p w14:paraId="774C09FD" w14:textId="77777777" w:rsidR="00A245E5" w:rsidRPr="007E5AD9" w:rsidRDefault="00A245E5" w:rsidP="1E4DD4AF">
      <w:pPr>
        <w:rPr>
          <w:rFonts w:ascii="Calibri" w:hAnsi="Calibri" w:cs="Calibri"/>
          <w:b/>
          <w:bCs/>
        </w:rPr>
      </w:pPr>
    </w:p>
    <w:p w14:paraId="0BCA4992" w14:textId="77777777" w:rsidR="00A245E5" w:rsidRPr="007E5AD9" w:rsidRDefault="00A245E5" w:rsidP="1E4DD4AF">
      <w:pPr>
        <w:rPr>
          <w:rFonts w:ascii="Calibri" w:hAnsi="Calibri" w:cs="Calibri"/>
          <w:b/>
          <w:bCs/>
        </w:rPr>
      </w:pPr>
    </w:p>
    <w:p w14:paraId="286C599F" w14:textId="77777777" w:rsidR="00A245E5" w:rsidRPr="007E5AD9" w:rsidRDefault="00A245E5" w:rsidP="1E4DD4AF">
      <w:pPr>
        <w:rPr>
          <w:rFonts w:ascii="Calibri" w:hAnsi="Calibri" w:cs="Calibri"/>
          <w:b/>
          <w:bCs/>
        </w:rPr>
      </w:pPr>
    </w:p>
    <w:p w14:paraId="05DB39F2" w14:textId="77777777" w:rsidR="00A245E5" w:rsidRPr="007E5AD9" w:rsidRDefault="00A245E5" w:rsidP="1E4DD4AF">
      <w:pPr>
        <w:rPr>
          <w:rFonts w:ascii="Calibri" w:hAnsi="Calibri" w:cs="Calibri"/>
          <w:b/>
          <w:bCs/>
        </w:rPr>
      </w:pPr>
    </w:p>
    <w:p w14:paraId="3C454D29" w14:textId="77777777" w:rsidR="00A245E5" w:rsidRPr="007E5AD9" w:rsidRDefault="00A245E5" w:rsidP="1E4DD4AF">
      <w:pPr>
        <w:rPr>
          <w:rFonts w:ascii="Calibri" w:hAnsi="Calibri" w:cs="Calibri"/>
          <w:b/>
          <w:bCs/>
        </w:rPr>
      </w:pPr>
    </w:p>
    <w:p w14:paraId="323696C5" w14:textId="77777777" w:rsidR="00A245E5" w:rsidRPr="007E5AD9" w:rsidRDefault="00A245E5" w:rsidP="1E4DD4AF">
      <w:pPr>
        <w:rPr>
          <w:rFonts w:ascii="Calibri" w:hAnsi="Calibri" w:cs="Calibri"/>
          <w:b/>
          <w:bCs/>
        </w:rPr>
      </w:pPr>
    </w:p>
    <w:p w14:paraId="682345B8" w14:textId="77777777" w:rsidR="00A245E5" w:rsidRPr="007E5AD9" w:rsidRDefault="00A245E5" w:rsidP="1E4DD4AF">
      <w:pPr>
        <w:rPr>
          <w:rFonts w:ascii="Calibri" w:hAnsi="Calibri" w:cs="Calibri"/>
          <w:b/>
          <w:bCs/>
        </w:rPr>
      </w:pPr>
    </w:p>
    <w:p w14:paraId="41EDAF55" w14:textId="77777777" w:rsidR="00A245E5" w:rsidRPr="007E5AD9" w:rsidRDefault="00A245E5" w:rsidP="1E4DD4AF">
      <w:pPr>
        <w:rPr>
          <w:rFonts w:ascii="Calibri" w:hAnsi="Calibri" w:cs="Calibri"/>
          <w:b/>
          <w:bCs/>
        </w:rPr>
      </w:pPr>
    </w:p>
    <w:p w14:paraId="0DFF4FBA" w14:textId="77777777" w:rsidR="00A245E5" w:rsidRPr="007E5AD9" w:rsidRDefault="00A245E5" w:rsidP="1E4DD4AF">
      <w:pPr>
        <w:rPr>
          <w:rFonts w:ascii="Calibri" w:hAnsi="Calibri" w:cs="Calibri"/>
          <w:b/>
          <w:bCs/>
        </w:rPr>
      </w:pPr>
    </w:p>
    <w:p w14:paraId="313F4C59" w14:textId="36718E5D" w:rsidR="00EB4D71" w:rsidRPr="007E5AD9" w:rsidRDefault="0D149930" w:rsidP="1E4DD4AF">
      <w:pPr>
        <w:rPr>
          <w:rFonts w:ascii="Calibri" w:hAnsi="Calibri" w:cs="Calibri"/>
          <w:b/>
          <w:bCs/>
        </w:rPr>
      </w:pPr>
      <w:r w:rsidRPr="007E5AD9">
        <w:rPr>
          <w:rFonts w:ascii="Calibri" w:hAnsi="Calibri" w:cs="Calibri"/>
          <w:b/>
          <w:bCs/>
        </w:rPr>
        <w:t xml:space="preserve"> </w:t>
      </w:r>
    </w:p>
    <w:p w14:paraId="74B08AD6" w14:textId="4CEF4E11" w:rsidR="00EB4D71" w:rsidRPr="007E5AD9" w:rsidRDefault="0D149930" w:rsidP="1E4DD4AF">
      <w:pPr>
        <w:rPr>
          <w:rFonts w:ascii="Calibri" w:hAnsi="Calibri" w:cs="Calibri"/>
          <w:b/>
          <w:bCs/>
        </w:rPr>
      </w:pPr>
      <w:r w:rsidRPr="007E5AD9">
        <w:rPr>
          <w:rFonts w:ascii="Calibri" w:hAnsi="Calibri" w:cs="Calibri"/>
          <w:b/>
          <w:bCs/>
        </w:rPr>
        <w:t xml:space="preserve"> </w:t>
      </w:r>
    </w:p>
    <w:p w14:paraId="1B1034F3" w14:textId="733134E2" w:rsidR="00EB4D71" w:rsidRPr="007E5AD9" w:rsidRDefault="0D149930" w:rsidP="1E4DD4AF">
      <w:pPr>
        <w:rPr>
          <w:rFonts w:ascii="Calibri" w:hAnsi="Calibri" w:cs="Calibri"/>
          <w:b/>
          <w:bCs/>
        </w:rPr>
      </w:pPr>
      <w:r w:rsidRPr="007E5AD9">
        <w:rPr>
          <w:rFonts w:ascii="Calibri" w:hAnsi="Calibri" w:cs="Calibri"/>
          <w:b/>
          <w:bCs/>
        </w:rPr>
        <w:t xml:space="preserve"> </w:t>
      </w:r>
    </w:p>
    <w:p w14:paraId="5E5625DF" w14:textId="3A3EB226" w:rsidR="00941502" w:rsidRPr="007E5AD9" w:rsidRDefault="00941502" w:rsidP="00213B3E">
      <w:pPr>
        <w:pStyle w:val="Heading4"/>
        <w:shd w:val="clear" w:color="auto" w:fill="2F5496" w:themeFill="accent1" w:themeFillShade="BF"/>
        <w:ind w:left="-851" w:right="-761"/>
        <w:jc w:val="center"/>
        <w:rPr>
          <w:lang w:val="en-IE"/>
        </w:rPr>
      </w:pPr>
      <w:bookmarkStart w:id="45" w:name="_Toc156994616"/>
      <w:bookmarkStart w:id="46" w:name="_Toc3290228"/>
      <w:bookmarkEnd w:id="34"/>
      <w:bookmarkEnd w:id="44"/>
      <w:r w:rsidRPr="007E5AD9">
        <w:rPr>
          <w:rFonts w:asciiTheme="minorHAnsi" w:eastAsiaTheme="majorEastAsia" w:hAnsiTheme="minorHAnsi" w:cstheme="minorHAnsi"/>
          <w:color w:val="FFFFFF" w:themeColor="background1"/>
          <w:sz w:val="32"/>
          <w:szCs w:val="32"/>
          <w:u w:val="single"/>
          <w:lang w:val="en-IE"/>
        </w:rPr>
        <w:t>Appendix 3: Tenderer’s Statement</w:t>
      </w:r>
      <w:bookmarkEnd w:id="45"/>
    </w:p>
    <w:p w14:paraId="2038F029" w14:textId="77777777" w:rsidR="00941502" w:rsidRPr="007E5AD9" w:rsidRDefault="00941502" w:rsidP="0050533D">
      <w:pPr>
        <w:spacing w:line="316" w:lineRule="auto"/>
        <w:jc w:val="center"/>
        <w:rPr>
          <w:rFonts w:asciiTheme="minorHAnsi" w:hAnsiTheme="minorHAnsi" w:cstheme="minorHAnsi"/>
          <w:b/>
          <w:i/>
          <w:color w:val="FF0000"/>
        </w:rPr>
      </w:pPr>
    </w:p>
    <w:p w14:paraId="0935299B" w14:textId="29F7BDCB" w:rsidR="0050533D" w:rsidRPr="007E5AD9" w:rsidRDefault="0050533D" w:rsidP="0050533D">
      <w:pPr>
        <w:spacing w:line="316" w:lineRule="auto"/>
        <w:jc w:val="center"/>
        <w:rPr>
          <w:rFonts w:asciiTheme="minorHAnsi" w:hAnsiTheme="minorHAnsi" w:cstheme="minorHAnsi"/>
          <w:b/>
          <w:i/>
          <w:color w:val="FF0000"/>
        </w:rPr>
      </w:pPr>
      <w:r w:rsidRPr="007E5AD9">
        <w:rPr>
          <w:rFonts w:asciiTheme="minorHAnsi" w:hAnsiTheme="minorHAnsi" w:cstheme="minorHAnsi"/>
          <w:b/>
          <w:i/>
          <w:color w:val="FF0000"/>
        </w:rPr>
        <w:t>[Tenderers shall complete and return the following form of Tenderers’ Statement printed on the Tenderers’ headed notepaper and signed by the Tenderer.]</w:t>
      </w:r>
    </w:p>
    <w:p w14:paraId="7720F4EE" w14:textId="77777777" w:rsidR="00F06AB7" w:rsidRPr="007E5AD9" w:rsidRDefault="00F06AB7" w:rsidP="00F06AB7">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Calibri" w:hAnsiTheme="minorHAnsi" w:cstheme="minorHAnsi"/>
          <w:b/>
          <w:sz w:val="22"/>
          <w:szCs w:val="22"/>
          <w:bdr w:val="none" w:sz="0" w:space="0" w:color="auto"/>
        </w:rPr>
      </w:pPr>
    </w:p>
    <w:p w14:paraId="7A4D8839" w14:textId="22C3AFE5" w:rsidR="00515D2A" w:rsidRPr="007E5AD9" w:rsidRDefault="0050533D" w:rsidP="0050533D">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center"/>
        <w:rPr>
          <w:rFonts w:asciiTheme="minorHAnsi" w:eastAsia="Calibri" w:hAnsiTheme="minorHAnsi" w:cstheme="minorHAnsi"/>
          <w:b/>
          <w:bdr w:val="none" w:sz="0" w:space="0" w:color="auto"/>
        </w:rPr>
      </w:pPr>
      <w:r w:rsidRPr="007E5AD9">
        <w:rPr>
          <w:rFonts w:asciiTheme="minorHAnsi" w:eastAsia="Calibri" w:hAnsiTheme="minorHAnsi" w:cstheme="minorHAnsi"/>
          <w:b/>
          <w:bdr w:val="none" w:sz="0" w:space="0" w:color="auto"/>
        </w:rPr>
        <w:t>TENDERER’S STATEMENT</w:t>
      </w:r>
    </w:p>
    <w:p w14:paraId="4E2E0450" w14:textId="77777777" w:rsidR="0050533D" w:rsidRPr="007E5AD9" w:rsidRDefault="0050533D" w:rsidP="0050533D">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center"/>
        <w:rPr>
          <w:rFonts w:asciiTheme="minorHAnsi" w:eastAsia="Calibri" w:hAnsiTheme="minorHAnsi" w:cstheme="minorHAnsi"/>
          <w:b/>
          <w:sz w:val="22"/>
          <w:szCs w:val="22"/>
          <w:bdr w:val="none" w:sz="0" w:space="0" w:color="auto"/>
        </w:rPr>
      </w:pPr>
    </w:p>
    <w:p w14:paraId="46613C3B" w14:textId="0D23C98F"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Calibri" w:hAnsiTheme="minorHAnsi" w:cstheme="minorHAnsi"/>
          <w:sz w:val="22"/>
          <w:szCs w:val="22"/>
          <w:bdr w:val="none" w:sz="0" w:space="0" w:color="auto"/>
        </w:rPr>
      </w:pPr>
      <w:r w:rsidRPr="007E5AD9">
        <w:rPr>
          <w:rFonts w:asciiTheme="minorHAnsi" w:eastAsia="Calibri" w:hAnsiTheme="minorHAnsi" w:cstheme="minorHAnsi"/>
          <w:b/>
          <w:bCs/>
          <w:sz w:val="22"/>
          <w:szCs w:val="22"/>
          <w:bdr w:val="none" w:sz="0" w:space="0" w:color="auto"/>
        </w:rPr>
        <w:t xml:space="preserve">TO: </w:t>
      </w:r>
      <w:sdt>
        <w:sdtPr>
          <w:rPr>
            <w:rFonts w:asciiTheme="minorHAnsi" w:eastAsia="Calibri" w:hAnsiTheme="minorHAnsi" w:cstheme="minorHAnsi"/>
            <w:b/>
            <w:bCs/>
            <w:sz w:val="22"/>
            <w:szCs w:val="22"/>
            <w:highlight w:val="lightGray"/>
          </w:rPr>
          <w:alias w:val="Name"/>
          <w:tag w:val="Name"/>
          <w:id w:val="-950464262"/>
          <w:placeholder>
            <w:docPart w:val="97736BD3F02449D69EAA07EF513F0D1F"/>
          </w:placeholder>
          <w:dataBinding w:prefixMappings="xmlns:ns0='http://schemas.microsoft.com/office/2006/coverPageProps' " w:xpath="/ns0:CoverPageProperties[1]/ns0:Abstract[1]" w:storeItemID="{55AF091B-3C7A-41E3-B477-F2FDAA23CFDA}"/>
          <w:text/>
        </w:sdtPr>
        <w:sdtEndPr/>
        <w:sdtContent>
          <w:r w:rsidR="00335455" w:rsidRPr="007E5AD9">
            <w:rPr>
              <w:rFonts w:asciiTheme="minorHAnsi" w:eastAsia="Calibri" w:hAnsiTheme="minorHAnsi" w:cstheme="minorHAnsi"/>
              <w:b/>
              <w:bCs/>
              <w:sz w:val="22"/>
              <w:szCs w:val="22"/>
              <w:highlight w:val="lightGray"/>
            </w:rPr>
            <w:t xml:space="preserve">Technological University Dublin (TU Dublin) </w:t>
          </w:r>
        </w:sdtContent>
      </w:sdt>
      <w:r w:rsidRPr="007E5AD9">
        <w:rPr>
          <w:rFonts w:asciiTheme="minorHAnsi" w:eastAsia="Calibri" w:hAnsiTheme="minorHAnsi" w:cstheme="minorHAnsi"/>
          <w:sz w:val="22"/>
          <w:szCs w:val="22"/>
          <w:bdr w:val="none" w:sz="0" w:space="0" w:color="auto"/>
        </w:rPr>
        <w:t xml:space="preserve"> </w:t>
      </w:r>
      <w:r w:rsidRPr="007E5AD9">
        <w:rPr>
          <w:rFonts w:asciiTheme="minorHAnsi" w:eastAsia="Calibri" w:hAnsiTheme="minorHAnsi" w:cstheme="minorHAnsi"/>
          <w:sz w:val="22"/>
          <w:szCs w:val="22"/>
          <w:highlight w:val="lightGray"/>
          <w:bdr w:val="none" w:sz="0" w:space="0" w:color="auto"/>
        </w:rPr>
        <w:t>(the “Contracting Authority”)</w:t>
      </w:r>
    </w:p>
    <w:p w14:paraId="1B508152" w14:textId="3FEDFCB2" w:rsidR="00F06AB7" w:rsidRPr="007E5AD9" w:rsidRDefault="00F06AB7" w:rsidP="00CF2945">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Calibri" w:hAnsiTheme="minorHAnsi" w:cstheme="minorHAnsi"/>
          <w:sz w:val="22"/>
          <w:szCs w:val="22"/>
          <w:bdr w:val="none" w:sz="0" w:space="0" w:color="auto"/>
        </w:rPr>
      </w:pPr>
      <w:r w:rsidRPr="007E5AD9">
        <w:rPr>
          <w:rFonts w:asciiTheme="minorHAnsi" w:eastAsia="Calibri" w:hAnsiTheme="minorHAnsi" w:cstheme="minorHAnsi"/>
          <w:b/>
          <w:bCs/>
          <w:sz w:val="22"/>
          <w:szCs w:val="22"/>
          <w:bdr w:val="none" w:sz="0" w:space="0" w:color="auto"/>
        </w:rPr>
        <w:t>RE:</w:t>
      </w:r>
      <w:r w:rsidRPr="007E5AD9">
        <w:rPr>
          <w:rFonts w:asciiTheme="minorHAnsi" w:eastAsia="Calibri" w:hAnsiTheme="minorHAnsi" w:cstheme="minorHAnsi"/>
          <w:sz w:val="22"/>
          <w:szCs w:val="22"/>
          <w:bdr w:val="none" w:sz="0" w:space="0" w:color="auto"/>
        </w:rPr>
        <w:t xml:space="preserve"> </w:t>
      </w:r>
      <w:bookmarkStart w:id="47" w:name="_Hlk204251306"/>
      <w:r w:rsidR="00B9715A" w:rsidRPr="007E5AD9">
        <w:rPr>
          <w:rFonts w:asciiTheme="minorHAnsi" w:eastAsia="Calibri" w:hAnsiTheme="minorHAnsi" w:cstheme="minorHAnsi"/>
          <w:b/>
          <w:bCs/>
          <w:sz w:val="22"/>
          <w:szCs w:val="22"/>
          <w:bdr w:val="none" w:sz="0" w:space="0" w:color="auto"/>
        </w:rPr>
        <w:t>PS3</w:t>
      </w:r>
      <w:r w:rsidR="00482A61" w:rsidRPr="007E5AD9">
        <w:rPr>
          <w:rFonts w:asciiTheme="minorHAnsi" w:eastAsia="Calibri" w:hAnsiTheme="minorHAnsi" w:cstheme="minorHAnsi"/>
          <w:b/>
          <w:bCs/>
          <w:sz w:val="22"/>
          <w:szCs w:val="22"/>
          <w:bdr w:val="none" w:sz="0" w:space="0" w:color="auto"/>
        </w:rPr>
        <w:t>599</w:t>
      </w:r>
      <w:r w:rsidR="00B9715A" w:rsidRPr="007E5AD9">
        <w:rPr>
          <w:rFonts w:asciiTheme="minorHAnsi" w:eastAsia="Calibri" w:hAnsiTheme="minorHAnsi" w:cstheme="minorHAnsi"/>
          <w:b/>
          <w:bCs/>
          <w:sz w:val="22"/>
          <w:szCs w:val="22"/>
          <w:bdr w:val="none" w:sz="0" w:space="0" w:color="auto"/>
        </w:rPr>
        <w:t xml:space="preserve">F – </w:t>
      </w:r>
      <w:r w:rsidR="00335455" w:rsidRPr="007E5AD9">
        <w:rPr>
          <w:rFonts w:asciiTheme="minorHAnsi" w:eastAsia="Calibri" w:hAnsiTheme="minorHAnsi" w:cstheme="minorHAnsi"/>
          <w:b/>
          <w:bCs/>
          <w:sz w:val="22"/>
          <w:szCs w:val="22"/>
          <w:bdr w:val="none" w:sz="0" w:space="0" w:color="auto"/>
        </w:rPr>
        <w:t xml:space="preserve">Single </w:t>
      </w:r>
      <w:r w:rsidR="00B9715A" w:rsidRPr="007E5AD9">
        <w:rPr>
          <w:rFonts w:asciiTheme="minorHAnsi" w:eastAsia="Calibri" w:hAnsiTheme="minorHAnsi" w:cstheme="minorHAnsi"/>
          <w:b/>
          <w:bCs/>
          <w:sz w:val="22"/>
          <w:szCs w:val="22"/>
          <w:bdr w:val="none" w:sz="0" w:space="0" w:color="auto"/>
        </w:rPr>
        <w:t>Supplier Framework Agreement for the Provision of Photography Services</w:t>
      </w:r>
      <w:r w:rsidR="00482A61" w:rsidRPr="007E5AD9">
        <w:rPr>
          <w:rFonts w:asciiTheme="minorHAnsi" w:eastAsia="Calibri" w:hAnsiTheme="minorHAnsi" w:cstheme="minorHAnsi"/>
          <w:b/>
          <w:bCs/>
          <w:sz w:val="22"/>
          <w:szCs w:val="22"/>
          <w:bdr w:val="none" w:sz="0" w:space="0" w:color="auto"/>
        </w:rPr>
        <w:t xml:space="preserve"> for Graduation Events</w:t>
      </w:r>
      <w:r w:rsidR="00B9715A" w:rsidRPr="007E5AD9">
        <w:rPr>
          <w:rFonts w:asciiTheme="minorHAnsi" w:eastAsia="Calibri" w:hAnsiTheme="minorHAnsi" w:cstheme="minorHAnsi"/>
          <w:b/>
          <w:bCs/>
          <w:sz w:val="22"/>
          <w:szCs w:val="22"/>
          <w:bdr w:val="none" w:sz="0" w:space="0" w:color="auto"/>
        </w:rPr>
        <w:t xml:space="preserve"> for </w:t>
      </w:r>
      <w:r w:rsidR="00CC0202" w:rsidRPr="007E5AD9">
        <w:rPr>
          <w:rFonts w:asciiTheme="minorHAnsi" w:eastAsia="Calibri" w:hAnsiTheme="minorHAnsi" w:cstheme="minorHAnsi"/>
          <w:b/>
          <w:bCs/>
          <w:sz w:val="22"/>
          <w:szCs w:val="22"/>
          <w:bdr w:val="none" w:sz="0" w:space="0" w:color="auto"/>
        </w:rPr>
        <w:t xml:space="preserve">the </w:t>
      </w:r>
      <w:r w:rsidR="00356163" w:rsidRPr="007E5AD9">
        <w:rPr>
          <w:rFonts w:asciiTheme="minorHAnsi" w:eastAsia="Calibri" w:hAnsiTheme="minorHAnsi" w:cstheme="minorHAnsi"/>
          <w:b/>
          <w:bCs/>
          <w:sz w:val="22"/>
          <w:szCs w:val="22"/>
          <w:bdr w:val="none" w:sz="0" w:space="0" w:color="auto"/>
        </w:rPr>
        <w:t>Technological University Dublin</w:t>
      </w:r>
      <w:r w:rsidR="00B9715A" w:rsidRPr="007E5AD9">
        <w:rPr>
          <w:rFonts w:asciiTheme="minorHAnsi" w:eastAsia="Calibri" w:hAnsiTheme="minorHAnsi" w:cstheme="minorHAnsi"/>
          <w:b/>
          <w:bCs/>
          <w:sz w:val="22"/>
          <w:szCs w:val="22"/>
          <w:bdr w:val="none" w:sz="0" w:space="0" w:color="auto"/>
        </w:rPr>
        <w:t xml:space="preserve"> (</w:t>
      </w:r>
      <w:r w:rsidR="00356163" w:rsidRPr="007E5AD9">
        <w:rPr>
          <w:rFonts w:asciiTheme="minorHAnsi" w:eastAsia="Calibri" w:hAnsiTheme="minorHAnsi" w:cstheme="minorHAnsi"/>
          <w:b/>
          <w:bCs/>
          <w:sz w:val="22"/>
          <w:szCs w:val="22"/>
          <w:bdr w:val="none" w:sz="0" w:space="0" w:color="auto"/>
        </w:rPr>
        <w:t>T</w:t>
      </w:r>
      <w:r w:rsidR="00B9715A" w:rsidRPr="007E5AD9">
        <w:rPr>
          <w:rFonts w:asciiTheme="minorHAnsi" w:eastAsia="Calibri" w:hAnsiTheme="minorHAnsi" w:cstheme="minorHAnsi"/>
          <w:b/>
          <w:bCs/>
          <w:sz w:val="22"/>
          <w:szCs w:val="22"/>
          <w:bdr w:val="none" w:sz="0" w:space="0" w:color="auto"/>
        </w:rPr>
        <w:t>U</w:t>
      </w:r>
      <w:r w:rsidR="00335455" w:rsidRPr="007E5AD9">
        <w:rPr>
          <w:rFonts w:asciiTheme="minorHAnsi" w:eastAsia="Calibri" w:hAnsiTheme="minorHAnsi" w:cstheme="minorHAnsi"/>
          <w:b/>
          <w:bCs/>
          <w:sz w:val="22"/>
          <w:szCs w:val="22"/>
          <w:bdr w:val="none" w:sz="0" w:space="0" w:color="auto"/>
        </w:rPr>
        <w:t xml:space="preserve"> </w:t>
      </w:r>
      <w:r w:rsidR="00356163" w:rsidRPr="007E5AD9">
        <w:rPr>
          <w:rFonts w:asciiTheme="minorHAnsi" w:eastAsia="Calibri" w:hAnsiTheme="minorHAnsi" w:cstheme="minorHAnsi"/>
          <w:b/>
          <w:bCs/>
          <w:sz w:val="22"/>
          <w:szCs w:val="22"/>
          <w:bdr w:val="none" w:sz="0" w:space="0" w:color="auto"/>
        </w:rPr>
        <w:t>D</w:t>
      </w:r>
      <w:r w:rsidR="00335455" w:rsidRPr="007E5AD9">
        <w:rPr>
          <w:rFonts w:asciiTheme="minorHAnsi" w:eastAsia="Calibri" w:hAnsiTheme="minorHAnsi" w:cstheme="minorHAnsi"/>
          <w:b/>
          <w:bCs/>
          <w:sz w:val="22"/>
          <w:szCs w:val="22"/>
          <w:bdr w:val="none" w:sz="0" w:space="0" w:color="auto"/>
        </w:rPr>
        <w:t>ublin</w:t>
      </w:r>
      <w:r w:rsidR="00B9715A" w:rsidRPr="007E5AD9">
        <w:rPr>
          <w:rFonts w:asciiTheme="minorHAnsi" w:eastAsia="Calibri" w:hAnsiTheme="minorHAnsi" w:cstheme="minorHAnsi"/>
          <w:b/>
          <w:bCs/>
          <w:sz w:val="22"/>
          <w:szCs w:val="22"/>
          <w:bdr w:val="none" w:sz="0" w:space="0" w:color="auto"/>
        </w:rPr>
        <w:t>)</w:t>
      </w:r>
      <w:bookmarkEnd w:id="47"/>
    </w:p>
    <w:p w14:paraId="0F8B50DB" w14:textId="77777777" w:rsidR="00DE6177" w:rsidRPr="007E5AD9" w:rsidRDefault="00DE6177" w:rsidP="00DE6177">
      <w:pPr>
        <w:contextualSpacing/>
        <w:jc w:val="both"/>
        <w:rPr>
          <w:rFonts w:asciiTheme="minorHAnsi" w:hAnsiTheme="minorHAnsi" w:cstheme="minorHAnsi"/>
          <w:sz w:val="22"/>
          <w:szCs w:val="22"/>
        </w:rPr>
      </w:pPr>
      <w:r w:rsidRPr="007E5AD9">
        <w:rPr>
          <w:rFonts w:asciiTheme="minorHAnsi" w:hAnsiTheme="minorHAnsi" w:cstheme="minorHAnsi"/>
          <w:sz w:val="22"/>
          <w:szCs w:val="22"/>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6EA9A25E" w14:textId="77777777" w:rsidR="00DE6177" w:rsidRPr="007E5AD9" w:rsidRDefault="00DE6177" w:rsidP="00DE6177">
      <w:pPr>
        <w:contextualSpacing/>
        <w:jc w:val="both"/>
        <w:rPr>
          <w:rFonts w:asciiTheme="minorHAnsi" w:hAnsiTheme="minorHAnsi" w:cstheme="minorHAnsi"/>
          <w:sz w:val="22"/>
          <w:szCs w:val="22"/>
        </w:rPr>
      </w:pPr>
    </w:p>
    <w:p w14:paraId="7CC6F4EB"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1.</w:t>
      </w:r>
      <w:r w:rsidRPr="007E5AD9">
        <w:rPr>
          <w:rFonts w:asciiTheme="minorHAnsi" w:hAnsiTheme="minorHAnsi" w:cstheme="minorHAnsi"/>
          <w:sz w:val="22"/>
          <w:szCs w:val="22"/>
        </w:rPr>
        <w:tab/>
        <w:t>We understand the nature and extent of the Services required to be delivered as described in Requirements and Specifications at Appendix 1: Specification Required and Supplier Response to the TRD.</w:t>
      </w:r>
    </w:p>
    <w:p w14:paraId="77AED67A" w14:textId="77777777" w:rsidR="00DE6177" w:rsidRPr="007E5AD9" w:rsidRDefault="00DE6177" w:rsidP="00DE6177">
      <w:pPr>
        <w:ind w:left="720" w:hanging="720"/>
        <w:contextualSpacing/>
        <w:jc w:val="both"/>
        <w:rPr>
          <w:rFonts w:asciiTheme="minorHAnsi" w:hAnsiTheme="minorHAnsi" w:cstheme="minorHAnsi"/>
          <w:sz w:val="22"/>
          <w:szCs w:val="22"/>
        </w:rPr>
      </w:pPr>
    </w:p>
    <w:p w14:paraId="59FF5400" w14:textId="77777777" w:rsidR="007E5AD9"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2.</w:t>
      </w:r>
      <w:r w:rsidRPr="007E5AD9">
        <w:rPr>
          <w:rFonts w:asciiTheme="minorHAnsi" w:hAnsiTheme="minorHAnsi" w:cstheme="minorHAnsi"/>
          <w:sz w:val="22"/>
          <w:szCs w:val="22"/>
        </w:rPr>
        <w:tab/>
        <w:t xml:space="preserve">We accept </w:t>
      </w:r>
      <w:proofErr w:type="gramStart"/>
      <w:r w:rsidRPr="007E5AD9">
        <w:rPr>
          <w:rFonts w:asciiTheme="minorHAnsi" w:hAnsiTheme="minorHAnsi" w:cstheme="minorHAnsi"/>
          <w:sz w:val="22"/>
          <w:szCs w:val="22"/>
        </w:rPr>
        <w:t>all of</w:t>
      </w:r>
      <w:proofErr w:type="gramEnd"/>
      <w:r w:rsidRPr="007E5AD9">
        <w:rPr>
          <w:rFonts w:asciiTheme="minorHAnsi" w:hAnsiTheme="minorHAnsi" w:cstheme="minorHAnsi"/>
          <w:sz w:val="22"/>
          <w:szCs w:val="22"/>
        </w:rPr>
        <w:t xml:space="preserve"> the Terms and Conditions of: </w:t>
      </w:r>
    </w:p>
    <w:p w14:paraId="7F36DEDD" w14:textId="77777777" w:rsidR="007E5AD9" w:rsidRPr="007E5AD9" w:rsidRDefault="007E5AD9" w:rsidP="00DE6177">
      <w:pPr>
        <w:ind w:left="720" w:hanging="720"/>
        <w:contextualSpacing/>
        <w:jc w:val="both"/>
        <w:rPr>
          <w:rFonts w:asciiTheme="minorHAnsi" w:hAnsiTheme="minorHAnsi" w:cstheme="minorHAnsi"/>
          <w:sz w:val="22"/>
          <w:szCs w:val="22"/>
        </w:rPr>
      </w:pPr>
    </w:p>
    <w:p w14:paraId="50D71032" w14:textId="21A2E043" w:rsidR="007E5AD9" w:rsidRPr="007E5AD9" w:rsidRDefault="00DE6177" w:rsidP="007E5AD9">
      <w:pPr>
        <w:ind w:left="720"/>
        <w:contextualSpacing/>
        <w:jc w:val="both"/>
        <w:rPr>
          <w:rFonts w:asciiTheme="minorHAnsi" w:hAnsiTheme="minorHAnsi" w:cstheme="minorHAnsi"/>
          <w:sz w:val="22"/>
          <w:szCs w:val="22"/>
        </w:rPr>
      </w:pPr>
      <w:r w:rsidRPr="007E5AD9">
        <w:rPr>
          <w:rFonts w:asciiTheme="minorHAnsi" w:hAnsiTheme="minorHAnsi" w:cstheme="minorHAnsi"/>
          <w:sz w:val="22"/>
          <w:szCs w:val="22"/>
        </w:rPr>
        <w:t xml:space="preserve">(a) the </w:t>
      </w:r>
      <w:proofErr w:type="gramStart"/>
      <w:r w:rsidRPr="007E5AD9">
        <w:rPr>
          <w:rFonts w:asciiTheme="minorHAnsi" w:hAnsiTheme="minorHAnsi" w:cstheme="minorHAnsi"/>
          <w:sz w:val="22"/>
          <w:szCs w:val="22"/>
        </w:rPr>
        <w:t>RFT</w:t>
      </w:r>
      <w:r w:rsidR="007E5AD9" w:rsidRPr="007E5AD9">
        <w:rPr>
          <w:rFonts w:asciiTheme="minorHAnsi" w:hAnsiTheme="minorHAnsi" w:cstheme="minorHAnsi"/>
          <w:sz w:val="22"/>
          <w:szCs w:val="22"/>
        </w:rPr>
        <w:t>;</w:t>
      </w:r>
      <w:proofErr w:type="gramEnd"/>
      <w:r w:rsidRPr="007E5AD9">
        <w:rPr>
          <w:rFonts w:asciiTheme="minorHAnsi" w:hAnsiTheme="minorHAnsi" w:cstheme="minorHAnsi"/>
          <w:sz w:val="22"/>
          <w:szCs w:val="22"/>
        </w:rPr>
        <w:t xml:space="preserve"> </w:t>
      </w:r>
    </w:p>
    <w:p w14:paraId="5BC944B1" w14:textId="008230A0" w:rsidR="007E5AD9" w:rsidRPr="007E5AD9" w:rsidRDefault="00DE6177" w:rsidP="007E5AD9">
      <w:pPr>
        <w:ind w:left="720"/>
        <w:contextualSpacing/>
        <w:jc w:val="both"/>
        <w:rPr>
          <w:rFonts w:asciiTheme="minorHAnsi" w:hAnsiTheme="minorHAnsi" w:cstheme="minorHAnsi"/>
          <w:sz w:val="22"/>
          <w:szCs w:val="22"/>
        </w:rPr>
      </w:pPr>
      <w:r w:rsidRPr="007E5AD9">
        <w:rPr>
          <w:rFonts w:asciiTheme="minorHAnsi" w:hAnsiTheme="minorHAnsi" w:cstheme="minorHAnsi"/>
          <w:sz w:val="22"/>
          <w:szCs w:val="22"/>
        </w:rPr>
        <w:t xml:space="preserve">(b) the Framework Agreement and agree that if offered appointment of the framework, we will execute the Framework Agreement at Appendix 5 of the RFT and the Confidentiality Agreement at Appendix 7 of the </w:t>
      </w:r>
      <w:proofErr w:type="gramStart"/>
      <w:r w:rsidRPr="007E5AD9">
        <w:rPr>
          <w:rFonts w:asciiTheme="minorHAnsi" w:hAnsiTheme="minorHAnsi" w:cstheme="minorHAnsi"/>
          <w:sz w:val="22"/>
          <w:szCs w:val="22"/>
        </w:rPr>
        <w:t>RFT</w:t>
      </w:r>
      <w:r w:rsidR="007E5AD9" w:rsidRPr="007E5AD9">
        <w:rPr>
          <w:rFonts w:asciiTheme="minorHAnsi" w:hAnsiTheme="minorHAnsi" w:cstheme="minorHAnsi"/>
          <w:sz w:val="22"/>
          <w:szCs w:val="22"/>
        </w:rPr>
        <w:t>;</w:t>
      </w:r>
      <w:proofErr w:type="gramEnd"/>
      <w:r w:rsidRPr="007E5AD9">
        <w:rPr>
          <w:rFonts w:asciiTheme="minorHAnsi" w:hAnsiTheme="minorHAnsi" w:cstheme="minorHAnsi"/>
          <w:sz w:val="22"/>
          <w:szCs w:val="22"/>
        </w:rPr>
        <w:t xml:space="preserve"> </w:t>
      </w:r>
    </w:p>
    <w:p w14:paraId="0966F0F2" w14:textId="7FEA54EF" w:rsidR="00DE6177" w:rsidRPr="007E5AD9" w:rsidRDefault="00DE6177" w:rsidP="00E42BBF">
      <w:pPr>
        <w:ind w:left="720"/>
        <w:contextualSpacing/>
        <w:jc w:val="both"/>
        <w:rPr>
          <w:rFonts w:asciiTheme="minorHAnsi" w:hAnsiTheme="minorHAnsi" w:cstheme="minorHAnsi"/>
          <w:sz w:val="22"/>
          <w:szCs w:val="22"/>
        </w:rPr>
      </w:pPr>
      <w:r w:rsidRPr="007E5AD9">
        <w:rPr>
          <w:rFonts w:asciiTheme="minorHAnsi" w:hAnsiTheme="minorHAnsi" w:cstheme="minorHAnsi"/>
          <w:sz w:val="22"/>
          <w:szCs w:val="22"/>
        </w:rPr>
        <w:t>(c) the Services Contract and agree if awarded any contract pursuant to the Framework Agreement to execute the Services Contract at Appendix 6 and 6a to the RFT.</w:t>
      </w:r>
    </w:p>
    <w:p w14:paraId="4D3639AC" w14:textId="77777777" w:rsidR="00DE6177" w:rsidRPr="007E5AD9" w:rsidRDefault="00DE6177" w:rsidP="00DE6177">
      <w:pPr>
        <w:ind w:left="720" w:hanging="720"/>
        <w:contextualSpacing/>
        <w:jc w:val="both"/>
        <w:rPr>
          <w:rFonts w:asciiTheme="minorHAnsi" w:hAnsiTheme="minorHAnsi" w:cstheme="minorHAnsi"/>
          <w:sz w:val="22"/>
          <w:szCs w:val="22"/>
        </w:rPr>
      </w:pPr>
    </w:p>
    <w:p w14:paraId="344F5972" w14:textId="77777777" w:rsidR="00DE6177" w:rsidRPr="007E5AD9" w:rsidRDefault="00DE6177" w:rsidP="00DE6177">
      <w:pPr>
        <w:contextualSpacing/>
        <w:jc w:val="both"/>
        <w:rPr>
          <w:rFonts w:asciiTheme="minorHAnsi" w:hAnsiTheme="minorHAnsi" w:cstheme="minorHAnsi"/>
          <w:sz w:val="22"/>
          <w:szCs w:val="22"/>
        </w:rPr>
      </w:pPr>
      <w:r w:rsidRPr="007E5AD9">
        <w:rPr>
          <w:rFonts w:asciiTheme="minorHAnsi" w:hAnsiTheme="minorHAnsi" w:cstheme="minorHAnsi"/>
          <w:sz w:val="22"/>
          <w:szCs w:val="22"/>
        </w:rPr>
        <w:t>3.</w:t>
      </w:r>
      <w:r w:rsidRPr="007E5AD9">
        <w:rPr>
          <w:rFonts w:asciiTheme="minorHAnsi" w:hAnsiTheme="minorHAnsi" w:cstheme="minorHAnsi"/>
          <w:sz w:val="22"/>
          <w:szCs w:val="22"/>
        </w:rPr>
        <w:tab/>
        <w:t>We accept all the Selection and Award Criteria as set out in the RFT.</w:t>
      </w:r>
    </w:p>
    <w:p w14:paraId="63273BB6" w14:textId="77777777" w:rsidR="00DE6177" w:rsidRPr="007E5AD9" w:rsidRDefault="00DE6177" w:rsidP="00DE6177">
      <w:pPr>
        <w:contextualSpacing/>
        <w:jc w:val="both"/>
        <w:rPr>
          <w:rFonts w:asciiTheme="minorHAnsi" w:hAnsiTheme="minorHAnsi" w:cstheme="minorHAnsi"/>
          <w:sz w:val="22"/>
          <w:szCs w:val="22"/>
        </w:rPr>
      </w:pPr>
    </w:p>
    <w:p w14:paraId="732A9207"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4.</w:t>
      </w:r>
      <w:r w:rsidRPr="007E5AD9">
        <w:rPr>
          <w:rFonts w:asciiTheme="minorHAnsi" w:hAnsiTheme="minorHAnsi" w:cstheme="minorHAnsi"/>
          <w:sz w:val="22"/>
          <w:szCs w:val="22"/>
        </w:rPr>
        <w:tab/>
        <w:t xml:space="preserve">We agree to provide the Contracting Authority with the Services in accordance with the RFT, and our Tender. </w:t>
      </w:r>
    </w:p>
    <w:p w14:paraId="4330F960" w14:textId="77777777" w:rsidR="00DE6177" w:rsidRPr="007E5AD9" w:rsidRDefault="00DE6177" w:rsidP="00DE6177">
      <w:pPr>
        <w:ind w:left="720" w:hanging="720"/>
        <w:contextualSpacing/>
        <w:jc w:val="both"/>
        <w:rPr>
          <w:rFonts w:asciiTheme="minorHAnsi" w:hAnsiTheme="minorHAnsi" w:cstheme="minorHAnsi"/>
          <w:sz w:val="22"/>
          <w:szCs w:val="22"/>
        </w:rPr>
      </w:pPr>
    </w:p>
    <w:p w14:paraId="48DBA1D4" w14:textId="51EB06F3"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5</w:t>
      </w:r>
      <w:r w:rsidRPr="007E5AD9">
        <w:rPr>
          <w:rFonts w:asciiTheme="minorHAnsi" w:hAnsiTheme="minorHAnsi" w:cstheme="minorHAnsi"/>
          <w:sz w:val="22"/>
          <w:szCs w:val="22"/>
        </w:rPr>
        <w:tab/>
      </w:r>
      <w:r w:rsidR="007E5AD9" w:rsidRPr="007E5AD9">
        <w:rPr>
          <w:rFonts w:ascii="Calibri" w:eastAsia="Yu Mincho" w:hAnsi="Calibri" w:cs="Calibri"/>
          <w:sz w:val="22"/>
          <w:szCs w:val="22"/>
          <w:bdr w:val="none" w:sz="0" w:space="0" w:color="auto"/>
          <w:lang w:eastAsia="ja-JP"/>
        </w:rPr>
        <w:t>We agree that, if awarded any contract pursuant to a Framework Agreement that we shall, in the performance of such contract, comply with all applicable obligations in the field of environmental, social and labour law.</w:t>
      </w:r>
    </w:p>
    <w:p w14:paraId="2CDC2692" w14:textId="77777777" w:rsidR="00DE6177" w:rsidRPr="007E5AD9" w:rsidRDefault="00DE6177" w:rsidP="00DE6177">
      <w:pPr>
        <w:ind w:left="720" w:hanging="720"/>
        <w:contextualSpacing/>
        <w:jc w:val="both"/>
        <w:rPr>
          <w:rFonts w:asciiTheme="minorHAnsi" w:hAnsiTheme="minorHAnsi" w:cstheme="minorHAnsi"/>
          <w:sz w:val="22"/>
          <w:szCs w:val="22"/>
        </w:rPr>
      </w:pPr>
    </w:p>
    <w:p w14:paraId="14C07FBD"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6.</w:t>
      </w:r>
      <w:r w:rsidRPr="007E5AD9">
        <w:rPr>
          <w:rFonts w:asciiTheme="minorHAnsi" w:hAnsiTheme="minorHAnsi" w:cstheme="minorHAnsi"/>
          <w:sz w:val="22"/>
          <w:szCs w:val="22"/>
        </w:rPr>
        <w:tab/>
        <w:t>We confirm that we have complied with all requirements as set out at Part 2 of the RFT.</w:t>
      </w:r>
    </w:p>
    <w:p w14:paraId="37F14130" w14:textId="77777777" w:rsidR="00DE6177" w:rsidRPr="007E5AD9" w:rsidRDefault="00DE6177" w:rsidP="00DE6177">
      <w:pPr>
        <w:ind w:left="720" w:hanging="720"/>
        <w:contextualSpacing/>
        <w:jc w:val="both"/>
        <w:rPr>
          <w:rFonts w:asciiTheme="minorHAnsi" w:hAnsiTheme="minorHAnsi" w:cstheme="minorHAnsi"/>
          <w:sz w:val="22"/>
          <w:szCs w:val="22"/>
        </w:rPr>
      </w:pPr>
    </w:p>
    <w:p w14:paraId="3D5EABE0"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7.</w:t>
      </w:r>
      <w:r w:rsidRPr="007E5AD9">
        <w:rPr>
          <w:rFonts w:asciiTheme="minorHAnsi" w:hAnsiTheme="minorHAnsi" w:cstheme="minorHAnsi"/>
          <w:sz w:val="22"/>
          <w:szCs w:val="22"/>
        </w:rPr>
        <w:tab/>
        <w:t xml:space="preserve">We confirm that all prices quoted in our Tender will remain valid for the </w:t>
      </w:r>
      <w:proofErr w:type="gramStart"/>
      <w:r w:rsidRPr="007E5AD9">
        <w:rPr>
          <w:rFonts w:asciiTheme="minorHAnsi" w:hAnsiTheme="minorHAnsi" w:cstheme="minorHAnsi"/>
          <w:sz w:val="22"/>
          <w:szCs w:val="22"/>
        </w:rPr>
        <w:t>period of time</w:t>
      </w:r>
      <w:proofErr w:type="gramEnd"/>
      <w:r w:rsidRPr="007E5AD9">
        <w:rPr>
          <w:rFonts w:asciiTheme="minorHAnsi" w:hAnsiTheme="minorHAnsi" w:cstheme="minorHAnsi"/>
          <w:sz w:val="22"/>
          <w:szCs w:val="22"/>
        </w:rPr>
        <w:t xml:space="preserve"> commencing from the Tender Deadline specified at paragraph 2.10.3 of the RFT.</w:t>
      </w:r>
    </w:p>
    <w:p w14:paraId="73F47741" w14:textId="77777777" w:rsidR="00DE6177" w:rsidRPr="007E5AD9" w:rsidRDefault="00DE6177" w:rsidP="00DE6177">
      <w:pPr>
        <w:ind w:left="720" w:hanging="720"/>
        <w:contextualSpacing/>
        <w:jc w:val="both"/>
        <w:rPr>
          <w:rFonts w:asciiTheme="minorHAnsi" w:hAnsiTheme="minorHAnsi" w:cstheme="minorHAnsi"/>
          <w:sz w:val="22"/>
          <w:szCs w:val="22"/>
        </w:rPr>
      </w:pPr>
    </w:p>
    <w:p w14:paraId="048FF260"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8.</w:t>
      </w:r>
      <w:r w:rsidRPr="007E5AD9">
        <w:rPr>
          <w:rFonts w:asciiTheme="minorHAnsi" w:hAnsiTheme="minorHAnsi" w:cstheme="minorHAnsi"/>
          <w:sz w:val="22"/>
          <w:szCs w:val="22"/>
        </w:rPr>
        <w:tab/>
        <w:t>We shall, if awarded any Services Contract under the RFT, have in place on the Effective Date of the Services Contract all insurances (if any) as required by paragraph 2.21.1 of the RFT.</w:t>
      </w:r>
    </w:p>
    <w:p w14:paraId="215206CC" w14:textId="77777777" w:rsidR="00DE6177" w:rsidRPr="007E5AD9" w:rsidRDefault="00DE6177" w:rsidP="00DE6177">
      <w:pPr>
        <w:ind w:left="720" w:hanging="720"/>
        <w:contextualSpacing/>
        <w:jc w:val="both"/>
        <w:rPr>
          <w:rFonts w:asciiTheme="minorHAnsi" w:hAnsiTheme="minorHAnsi" w:cstheme="minorHAnsi"/>
          <w:sz w:val="22"/>
          <w:szCs w:val="22"/>
        </w:rPr>
      </w:pPr>
    </w:p>
    <w:p w14:paraId="62DB833E"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9.</w:t>
      </w:r>
      <w:r w:rsidRPr="007E5AD9">
        <w:rPr>
          <w:rFonts w:asciiTheme="minorHAnsi" w:hAnsiTheme="minorHAnsi" w:cstheme="minorHAnsi"/>
          <w:sz w:val="22"/>
          <w:szCs w:val="22"/>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1A46D823" w14:textId="77777777" w:rsidR="00DE6177" w:rsidRPr="007E5AD9" w:rsidRDefault="00DE6177" w:rsidP="00DE6177">
      <w:pPr>
        <w:ind w:left="720" w:hanging="720"/>
        <w:contextualSpacing/>
        <w:jc w:val="both"/>
        <w:rPr>
          <w:rFonts w:asciiTheme="minorHAnsi" w:hAnsiTheme="minorHAnsi" w:cstheme="minorHAnsi"/>
          <w:sz w:val="22"/>
          <w:szCs w:val="22"/>
        </w:rPr>
      </w:pPr>
    </w:p>
    <w:p w14:paraId="2ADE7ECC"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10.</w:t>
      </w:r>
      <w:r w:rsidRPr="007E5AD9">
        <w:rPr>
          <w:rFonts w:asciiTheme="minorHAnsi" w:hAnsiTheme="minorHAnsi" w:cstheme="minorHAnsi"/>
          <w:sz w:val="22"/>
          <w:szCs w:val="22"/>
        </w:rPr>
        <w:tab/>
        <w:t>We do not come within the category of prohibited economic operators identified in Regulation (EU) No 833/2014 of 31 July 2014 (as amended by EU Regulation 2022/576 or any subsequent amendments to same).</w:t>
      </w:r>
    </w:p>
    <w:p w14:paraId="34B327E9" w14:textId="77777777" w:rsidR="00DE6177" w:rsidRPr="007E5AD9" w:rsidRDefault="00DE6177" w:rsidP="00DE6177">
      <w:pPr>
        <w:ind w:left="720" w:hanging="720"/>
        <w:contextualSpacing/>
        <w:jc w:val="both"/>
        <w:rPr>
          <w:rFonts w:asciiTheme="minorHAnsi" w:hAnsiTheme="minorHAnsi" w:cstheme="minorHAnsi"/>
          <w:sz w:val="22"/>
          <w:szCs w:val="22"/>
        </w:rPr>
      </w:pPr>
    </w:p>
    <w:p w14:paraId="580EDA47" w14:textId="54429329"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11.</w:t>
      </w:r>
      <w:r w:rsidRPr="007E5AD9">
        <w:rPr>
          <w:rFonts w:asciiTheme="minorHAnsi" w:hAnsiTheme="minorHAnsi" w:cstheme="minorHAnsi"/>
          <w:sz w:val="22"/>
          <w:szCs w:val="22"/>
        </w:rPr>
        <w:tab/>
        <w:t>The origin of goods connected to our Tender, if any, are not subject to the prohibitions set out in Regulation (EU) No 833/2014 (as amended by EU Regulation 2022/576 or any subsequent amendments to same).</w:t>
      </w:r>
      <w:r w:rsidR="007E5AD9" w:rsidRPr="007E5AD9">
        <w:rPr>
          <w:rFonts w:asciiTheme="minorHAnsi" w:hAnsiTheme="minorHAnsi" w:cstheme="minorHAnsi"/>
          <w:sz w:val="22"/>
          <w:szCs w:val="22"/>
        </w:rPr>
        <w:t xml:space="preserve">     </w:t>
      </w:r>
    </w:p>
    <w:p w14:paraId="4CD8BE51" w14:textId="77777777" w:rsidR="00DE6177" w:rsidRPr="007E5AD9" w:rsidRDefault="00DE6177" w:rsidP="00DE6177">
      <w:pPr>
        <w:ind w:left="720" w:hanging="720"/>
        <w:contextualSpacing/>
        <w:jc w:val="both"/>
        <w:rPr>
          <w:rFonts w:asciiTheme="minorHAnsi" w:hAnsiTheme="minorHAnsi" w:cstheme="minorHAnsi"/>
          <w:sz w:val="22"/>
          <w:szCs w:val="22"/>
        </w:rPr>
      </w:pPr>
    </w:p>
    <w:p w14:paraId="320A122D" w14:textId="77777777" w:rsidR="00DE6177" w:rsidRPr="007E5AD9" w:rsidRDefault="00DE6177" w:rsidP="00DE6177">
      <w:pPr>
        <w:ind w:left="720" w:hanging="720"/>
        <w:contextualSpacing/>
        <w:jc w:val="both"/>
        <w:rPr>
          <w:rFonts w:asciiTheme="minorHAnsi" w:hAnsiTheme="minorHAnsi" w:cstheme="minorHAnsi"/>
          <w:sz w:val="22"/>
          <w:szCs w:val="22"/>
        </w:rPr>
      </w:pPr>
      <w:r w:rsidRPr="007E5AD9">
        <w:rPr>
          <w:rFonts w:asciiTheme="minorHAnsi" w:hAnsiTheme="minorHAnsi" w:cstheme="minorHAnsi"/>
          <w:sz w:val="22"/>
          <w:szCs w:val="22"/>
        </w:rPr>
        <w:t>12.</w:t>
      </w:r>
      <w:r w:rsidRPr="007E5AD9">
        <w:rPr>
          <w:rFonts w:asciiTheme="minorHAnsi" w:hAnsiTheme="minorHAnsi" w:cstheme="minorHAnsi"/>
          <w:sz w:val="22"/>
          <w:szCs w:val="22"/>
        </w:rP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62BD64A"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bl>
      <w:tblPr>
        <w:tblW w:w="899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6"/>
        <w:gridCol w:w="4804"/>
      </w:tblGrid>
      <w:tr w:rsidR="00F06AB7" w:rsidRPr="007E5AD9" w14:paraId="05CB9700" w14:textId="77777777" w:rsidTr="00314FC2">
        <w:trPr>
          <w:trHeight w:val="940"/>
        </w:trPr>
        <w:tc>
          <w:tcPr>
            <w:tcW w:w="4186" w:type="dxa"/>
          </w:tcPr>
          <w:p w14:paraId="7AC898EA"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7E5AD9">
              <w:rPr>
                <w:rFonts w:asciiTheme="minorHAnsi" w:eastAsia="Yu Mincho" w:hAnsiTheme="minorHAnsi" w:cstheme="minorHAnsi"/>
                <w:sz w:val="22"/>
                <w:szCs w:val="22"/>
                <w:bdr w:val="none" w:sz="0" w:space="0" w:color="auto"/>
                <w:lang w:eastAsia="ja-JP"/>
              </w:rPr>
              <w:br w:type="page"/>
            </w:r>
            <w:r w:rsidRPr="007E5AD9">
              <w:rPr>
                <w:rFonts w:asciiTheme="minorHAnsi" w:eastAsia="Yu Mincho" w:hAnsiTheme="minorHAnsi" w:cstheme="minorHAnsi"/>
                <w:b/>
                <w:color w:val="333399"/>
                <w:sz w:val="22"/>
                <w:szCs w:val="22"/>
                <w:bdr w:val="none" w:sz="0" w:space="0" w:color="auto"/>
                <w:lang w:eastAsia="ja-JP"/>
              </w:rPr>
              <w:t>SIGNED</w:t>
            </w:r>
          </w:p>
          <w:p w14:paraId="7C9F4682"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560F306"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7357E227"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D8BDC1F"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7E5AD9">
              <w:rPr>
                <w:rFonts w:asciiTheme="minorHAnsi" w:eastAsia="Yu Mincho" w:hAnsiTheme="minorHAnsi" w:cstheme="minorHAnsi"/>
                <w:b/>
                <w:color w:val="333399"/>
                <w:sz w:val="22"/>
                <w:szCs w:val="22"/>
                <w:bdr w:val="none" w:sz="0" w:space="0" w:color="auto"/>
                <w:lang w:eastAsia="ja-JP"/>
              </w:rPr>
              <w:t>(Authorised Signatory)</w:t>
            </w:r>
          </w:p>
          <w:p w14:paraId="49883EBE"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ADBE2AE"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3093F704"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036562F4" w14:textId="77777777" w:rsidR="00686870" w:rsidRPr="007E5AD9" w:rsidRDefault="0068687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E958FF9" w14:textId="77777777" w:rsidR="00686870" w:rsidRPr="007E5AD9" w:rsidRDefault="0068687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552FC8C" w14:textId="24FFE2F6" w:rsidR="00941502" w:rsidRPr="007E5AD9" w:rsidRDefault="00941502" w:rsidP="00314FC2">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Yu Mincho" w:hAnsiTheme="minorHAnsi" w:cstheme="minorHAnsi"/>
                <w:b/>
                <w:color w:val="333399"/>
                <w:sz w:val="22"/>
                <w:szCs w:val="22"/>
                <w:bdr w:val="none" w:sz="0" w:space="0" w:color="auto"/>
                <w:lang w:eastAsia="ja-JP"/>
              </w:rPr>
            </w:pPr>
          </w:p>
        </w:tc>
        <w:tc>
          <w:tcPr>
            <w:tcW w:w="4804" w:type="dxa"/>
          </w:tcPr>
          <w:p w14:paraId="3BAF8291"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sidRPr="007E5AD9">
              <w:rPr>
                <w:rFonts w:asciiTheme="minorHAnsi" w:eastAsia="Yu Mincho" w:hAnsiTheme="minorHAnsi" w:cstheme="minorHAnsi"/>
                <w:b/>
                <w:color w:val="333399"/>
                <w:sz w:val="22"/>
                <w:szCs w:val="22"/>
                <w:bdr w:val="none" w:sz="0" w:space="0" w:color="auto"/>
                <w:lang w:eastAsia="ja-JP"/>
              </w:rPr>
              <w:t>Company</w:t>
            </w:r>
          </w:p>
          <w:p w14:paraId="5730CA3E" w14:textId="77777777" w:rsidR="00F06AB7" w:rsidRPr="007E5AD9"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tc>
      </w:tr>
      <w:tr w:rsidR="00A91E84" w:rsidRPr="007E5AD9" w14:paraId="2638EE0A" w14:textId="77777777" w:rsidTr="00314FC2">
        <w:trPr>
          <w:trHeight w:val="940"/>
        </w:trPr>
        <w:tc>
          <w:tcPr>
            <w:tcW w:w="4186" w:type="dxa"/>
          </w:tcPr>
          <w:p w14:paraId="49F78AB1" w14:textId="77777777" w:rsidR="00A91E84" w:rsidRPr="007E5AD9" w:rsidRDefault="00A91E84"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78E188FA" w14:textId="77777777" w:rsidR="00A91E84" w:rsidRPr="007E5AD9" w:rsidRDefault="00A91E84"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63DF085F" w14:textId="77777777" w:rsidR="00A91E84" w:rsidRPr="007E5AD9" w:rsidRDefault="00A91E84"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7727EC2C" w14:textId="77777777" w:rsidR="00A91E84" w:rsidRPr="007E5AD9" w:rsidRDefault="00A91E84"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693E0762" w14:textId="77777777" w:rsidR="00612F41" w:rsidRPr="007E5AD9" w:rsidRDefault="00612F41"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4B3D8B0C" w14:textId="77777777" w:rsidR="007E5AD9" w:rsidRPr="007E5AD9" w:rsidRDefault="007E5AD9"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31139C0F" w14:textId="77777777" w:rsidR="00612F41" w:rsidRPr="007E5AD9" w:rsidRDefault="00612F41"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1E03D8B1" w14:textId="77777777" w:rsidR="00A91E84" w:rsidRPr="007E5AD9" w:rsidRDefault="00A91E84"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1F1E2587" w14:textId="77777777" w:rsidR="00A91E84" w:rsidRPr="007E5AD9" w:rsidRDefault="00A91E84"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c>
        <w:tc>
          <w:tcPr>
            <w:tcW w:w="4804" w:type="dxa"/>
          </w:tcPr>
          <w:p w14:paraId="73E905F5" w14:textId="77777777" w:rsidR="00A91E84" w:rsidRPr="007E5AD9" w:rsidRDefault="00A91E84"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1F061844" w14:textId="77777777" w:rsidR="00F969B3" w:rsidRPr="007E5AD9" w:rsidRDefault="00F969B3"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20270F8F" w14:textId="77777777" w:rsidR="00F969B3" w:rsidRPr="007E5AD9" w:rsidRDefault="00F969B3"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p w14:paraId="62926BA8" w14:textId="77777777" w:rsidR="00F969B3" w:rsidRPr="007E5AD9" w:rsidRDefault="00F969B3"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p>
        </w:tc>
      </w:tr>
    </w:tbl>
    <w:p w14:paraId="3CF728E3" w14:textId="6427E056" w:rsidR="00314FC2" w:rsidRPr="007E5AD9" w:rsidRDefault="00314FC2" w:rsidP="00213B3E">
      <w:pPr>
        <w:pStyle w:val="Heading2"/>
        <w:pBdr>
          <w:top w:val="single" w:sz="4" w:space="1" w:color="auto"/>
          <w:left w:val="single" w:sz="4" w:space="1" w:color="auto"/>
          <w:bottom w:val="single" w:sz="4" w:space="1" w:color="auto"/>
          <w:right w:val="single" w:sz="4" w:space="1" w:color="auto"/>
        </w:pBdr>
        <w:shd w:val="clear" w:color="auto" w:fill="2F5496" w:themeFill="accent1" w:themeFillShade="BF"/>
        <w:ind w:left="-851" w:right="-619"/>
        <w:rPr>
          <w:color w:val="FFFFFF" w:themeColor="background1"/>
          <w:sz w:val="28"/>
          <w:szCs w:val="32"/>
        </w:rPr>
      </w:pPr>
      <w:bookmarkStart w:id="48" w:name="_Toc1483561"/>
      <w:bookmarkStart w:id="49" w:name="_Toc3290224"/>
      <w:r w:rsidRPr="007E5AD9">
        <w:rPr>
          <w:color w:val="FFFFFF" w:themeColor="background1"/>
          <w:sz w:val="28"/>
          <w:szCs w:val="32"/>
        </w:rPr>
        <w:t>Appendix 4: Declaration as to Personal Circumstances of Tenderer</w:t>
      </w:r>
    </w:p>
    <w:bookmarkEnd w:id="48"/>
    <w:bookmarkEnd w:id="49"/>
    <w:p w14:paraId="669D164D" w14:textId="77777777" w:rsidR="000C3E52" w:rsidRPr="007E5AD9" w:rsidRDefault="000C3E52" w:rsidP="007E7C98">
      <w:pPr>
        <w:spacing w:line="276" w:lineRule="auto"/>
        <w:rPr>
          <w:rFonts w:asciiTheme="minorHAnsi" w:eastAsia="Calibri" w:hAnsiTheme="minorHAnsi" w:cstheme="minorHAnsi"/>
          <w:color w:val="000000"/>
          <w:sz w:val="22"/>
          <w:szCs w:val="22"/>
          <w:u w:color="000000"/>
          <w:lang w:eastAsia="en-IE"/>
        </w:rPr>
      </w:pPr>
    </w:p>
    <w:p w14:paraId="376A585F" w14:textId="77777777" w:rsidR="00314FC2" w:rsidRPr="007E5AD9" w:rsidRDefault="00314FC2" w:rsidP="007E7C98">
      <w:pPr>
        <w:spacing w:line="276" w:lineRule="auto"/>
        <w:rPr>
          <w:rFonts w:asciiTheme="minorHAnsi" w:eastAsia="Calibri" w:hAnsiTheme="minorHAnsi" w:cstheme="minorHAnsi"/>
          <w:color w:val="000000"/>
          <w:sz w:val="22"/>
          <w:szCs w:val="22"/>
          <w:u w:color="000000"/>
          <w:lang w:eastAsia="en-IE"/>
        </w:rPr>
      </w:pPr>
    </w:p>
    <w:p w14:paraId="336D6BDA" w14:textId="7BEF89F4" w:rsidR="000C3E52" w:rsidRPr="007E5AD9" w:rsidRDefault="000C3E52" w:rsidP="00D31784">
      <w:pPr>
        <w:spacing w:line="276" w:lineRule="auto"/>
        <w:jc w:val="both"/>
        <w:rPr>
          <w:rFonts w:asciiTheme="minorHAnsi" w:hAnsiTheme="minorHAnsi" w:cstheme="minorHAnsi"/>
          <w:sz w:val="22"/>
          <w:szCs w:val="22"/>
        </w:rPr>
      </w:pPr>
      <w:r w:rsidRPr="007E5AD9">
        <w:rPr>
          <w:rFonts w:asciiTheme="minorHAnsi" w:hAnsiTheme="minorHAnsi" w:cstheme="minorHAnsi"/>
          <w:b/>
          <w:bCs/>
          <w:sz w:val="22"/>
          <w:szCs w:val="22"/>
        </w:rPr>
        <w:t>Re:</w:t>
      </w:r>
      <w:r w:rsidRPr="007E5AD9">
        <w:rPr>
          <w:rFonts w:asciiTheme="minorHAnsi" w:hAnsiTheme="minorHAnsi" w:cstheme="minorHAnsi"/>
          <w:sz w:val="22"/>
          <w:szCs w:val="22"/>
        </w:rPr>
        <w:t xml:space="preserve"> </w:t>
      </w:r>
      <w:r w:rsidR="007F419C" w:rsidRPr="007E5AD9">
        <w:rPr>
          <w:rFonts w:asciiTheme="minorHAnsi" w:eastAsia="Calibri" w:hAnsiTheme="minorHAnsi" w:cstheme="minorHAnsi"/>
          <w:b/>
          <w:bCs/>
          <w:sz w:val="22"/>
          <w:szCs w:val="22"/>
          <w:bdr w:val="none" w:sz="0" w:space="0" w:color="auto"/>
        </w:rPr>
        <w:t>PS3</w:t>
      </w:r>
      <w:r w:rsidR="00356163" w:rsidRPr="007E5AD9">
        <w:rPr>
          <w:rFonts w:asciiTheme="minorHAnsi" w:eastAsia="Calibri" w:hAnsiTheme="minorHAnsi" w:cstheme="minorHAnsi"/>
          <w:b/>
          <w:bCs/>
          <w:sz w:val="22"/>
          <w:szCs w:val="22"/>
          <w:bdr w:val="none" w:sz="0" w:space="0" w:color="auto"/>
        </w:rPr>
        <w:t>599</w:t>
      </w:r>
      <w:r w:rsidR="007F419C" w:rsidRPr="007E5AD9">
        <w:rPr>
          <w:rFonts w:asciiTheme="minorHAnsi" w:eastAsia="Calibri" w:hAnsiTheme="minorHAnsi" w:cstheme="minorHAnsi"/>
          <w:b/>
          <w:bCs/>
          <w:sz w:val="22"/>
          <w:szCs w:val="22"/>
          <w:bdr w:val="none" w:sz="0" w:space="0" w:color="auto"/>
        </w:rPr>
        <w:t xml:space="preserve">F – </w:t>
      </w:r>
      <w:r w:rsidR="00A91E84" w:rsidRPr="007E5AD9">
        <w:rPr>
          <w:rFonts w:asciiTheme="minorHAnsi" w:eastAsia="Calibri" w:hAnsiTheme="minorHAnsi" w:cstheme="minorHAnsi"/>
          <w:b/>
          <w:bCs/>
          <w:sz w:val="22"/>
          <w:szCs w:val="22"/>
          <w:bdr w:val="none" w:sz="0" w:space="0" w:color="auto"/>
        </w:rPr>
        <w:t xml:space="preserve">Single </w:t>
      </w:r>
      <w:r w:rsidR="007F419C" w:rsidRPr="007E5AD9">
        <w:rPr>
          <w:rFonts w:asciiTheme="minorHAnsi" w:eastAsia="Calibri" w:hAnsiTheme="minorHAnsi" w:cstheme="minorHAnsi"/>
          <w:b/>
          <w:bCs/>
          <w:sz w:val="22"/>
          <w:szCs w:val="22"/>
          <w:bdr w:val="none" w:sz="0" w:space="0" w:color="auto"/>
        </w:rPr>
        <w:t xml:space="preserve">Supplier Framework Agreement for the Provision of Photography Services </w:t>
      </w:r>
      <w:r w:rsidR="00356163" w:rsidRPr="007E5AD9">
        <w:rPr>
          <w:rFonts w:asciiTheme="minorHAnsi" w:eastAsia="Calibri" w:hAnsiTheme="minorHAnsi" w:cstheme="minorHAnsi"/>
          <w:b/>
          <w:bCs/>
          <w:sz w:val="22"/>
          <w:szCs w:val="22"/>
          <w:bdr w:val="none" w:sz="0" w:space="0" w:color="auto"/>
        </w:rPr>
        <w:t xml:space="preserve">for Graduation Events </w:t>
      </w:r>
      <w:r w:rsidR="007F419C" w:rsidRPr="007E5AD9">
        <w:rPr>
          <w:rFonts w:asciiTheme="minorHAnsi" w:eastAsia="Calibri" w:hAnsiTheme="minorHAnsi" w:cstheme="minorHAnsi"/>
          <w:b/>
          <w:bCs/>
          <w:sz w:val="22"/>
          <w:szCs w:val="22"/>
          <w:bdr w:val="none" w:sz="0" w:space="0" w:color="auto"/>
        </w:rPr>
        <w:t xml:space="preserve">for </w:t>
      </w:r>
      <w:r w:rsidR="00CC0202" w:rsidRPr="007E5AD9">
        <w:rPr>
          <w:rFonts w:asciiTheme="minorHAnsi" w:eastAsia="Calibri" w:hAnsiTheme="minorHAnsi" w:cstheme="minorHAnsi"/>
          <w:b/>
          <w:bCs/>
          <w:sz w:val="22"/>
          <w:szCs w:val="22"/>
          <w:bdr w:val="none" w:sz="0" w:space="0" w:color="auto"/>
        </w:rPr>
        <w:t xml:space="preserve">the </w:t>
      </w:r>
      <w:r w:rsidR="00356163" w:rsidRPr="007E5AD9">
        <w:rPr>
          <w:rFonts w:asciiTheme="minorHAnsi" w:eastAsia="Calibri" w:hAnsiTheme="minorHAnsi" w:cstheme="minorHAnsi"/>
          <w:b/>
          <w:bCs/>
          <w:sz w:val="22"/>
          <w:szCs w:val="22"/>
          <w:bdr w:val="none" w:sz="0" w:space="0" w:color="auto"/>
        </w:rPr>
        <w:t>Technological University Dublin (TU</w:t>
      </w:r>
      <w:r w:rsidR="00A91E84" w:rsidRPr="007E5AD9">
        <w:rPr>
          <w:rFonts w:asciiTheme="minorHAnsi" w:eastAsia="Calibri" w:hAnsiTheme="minorHAnsi" w:cstheme="minorHAnsi"/>
          <w:b/>
          <w:bCs/>
          <w:sz w:val="22"/>
          <w:szCs w:val="22"/>
          <w:bdr w:val="none" w:sz="0" w:space="0" w:color="auto"/>
        </w:rPr>
        <w:t xml:space="preserve"> </w:t>
      </w:r>
      <w:r w:rsidR="00356163" w:rsidRPr="007E5AD9">
        <w:rPr>
          <w:rFonts w:asciiTheme="minorHAnsi" w:eastAsia="Calibri" w:hAnsiTheme="minorHAnsi" w:cstheme="minorHAnsi"/>
          <w:b/>
          <w:bCs/>
          <w:sz w:val="22"/>
          <w:szCs w:val="22"/>
          <w:bdr w:val="none" w:sz="0" w:space="0" w:color="auto"/>
        </w:rPr>
        <w:t>D</w:t>
      </w:r>
      <w:r w:rsidR="00A91E84" w:rsidRPr="007E5AD9">
        <w:rPr>
          <w:rFonts w:asciiTheme="minorHAnsi" w:eastAsia="Calibri" w:hAnsiTheme="minorHAnsi" w:cstheme="minorHAnsi"/>
          <w:b/>
          <w:bCs/>
          <w:sz w:val="22"/>
          <w:szCs w:val="22"/>
          <w:bdr w:val="none" w:sz="0" w:space="0" w:color="auto"/>
        </w:rPr>
        <w:t>ublin</w:t>
      </w:r>
      <w:r w:rsidR="00356163" w:rsidRPr="007E5AD9">
        <w:rPr>
          <w:rFonts w:asciiTheme="minorHAnsi" w:eastAsia="Calibri" w:hAnsiTheme="minorHAnsi" w:cstheme="minorHAnsi"/>
          <w:b/>
          <w:bCs/>
          <w:sz w:val="22"/>
          <w:szCs w:val="22"/>
          <w:bdr w:val="none" w:sz="0" w:space="0" w:color="auto"/>
        </w:rPr>
        <w:t>)</w:t>
      </w:r>
    </w:p>
    <w:p w14:paraId="5B4D3256" w14:textId="77777777" w:rsidR="007F419C" w:rsidRPr="007E5AD9" w:rsidRDefault="007F419C" w:rsidP="3AC23FDE">
      <w:pPr>
        <w:spacing w:line="276" w:lineRule="auto"/>
        <w:rPr>
          <w:rFonts w:asciiTheme="minorHAnsi" w:hAnsiTheme="minorHAnsi" w:cstheme="minorHAnsi"/>
          <w:sz w:val="22"/>
          <w:szCs w:val="22"/>
        </w:rPr>
      </w:pPr>
    </w:p>
    <w:p w14:paraId="07CF68E9" w14:textId="77777777" w:rsidR="000C3E52" w:rsidRPr="007E5AD9" w:rsidRDefault="000C3E52" w:rsidP="000C3E52">
      <w:pPr>
        <w:spacing w:line="276" w:lineRule="auto"/>
        <w:rPr>
          <w:rFonts w:asciiTheme="minorHAnsi" w:hAnsiTheme="minorHAnsi" w:cstheme="minorHAnsi"/>
          <w:sz w:val="22"/>
          <w:szCs w:val="22"/>
          <w:u w:val="single"/>
        </w:rPr>
      </w:pPr>
      <w:r w:rsidRPr="007E5AD9">
        <w:rPr>
          <w:rFonts w:asciiTheme="minorHAnsi" w:hAnsiTheme="minorHAnsi" w:cstheme="minorHAnsi"/>
          <w:b/>
          <w:sz w:val="22"/>
          <w:szCs w:val="22"/>
        </w:rPr>
        <w:t>NAME:</w:t>
      </w:r>
      <w:r w:rsidRPr="007E5AD9">
        <w:rPr>
          <w:rFonts w:asciiTheme="minorHAnsi" w:hAnsiTheme="minorHAnsi" w:cstheme="minorHAnsi"/>
          <w:sz w:val="22"/>
          <w:szCs w:val="22"/>
        </w:rPr>
        <w:t xml:space="preserve"> </w:t>
      </w:r>
      <w:r w:rsidRPr="007E5AD9">
        <w:rPr>
          <w:rFonts w:asciiTheme="minorHAnsi" w:hAnsiTheme="minorHAnsi" w:cstheme="minorHAnsi"/>
          <w:sz w:val="22"/>
          <w:szCs w:val="22"/>
        </w:rPr>
        <w:tab/>
      </w:r>
      <w:r w:rsidRPr="007E5AD9">
        <w:rPr>
          <w:rFonts w:asciiTheme="minorHAnsi" w:hAnsiTheme="minorHAnsi" w:cstheme="minorHAnsi"/>
          <w:sz w:val="22"/>
          <w:szCs w:val="22"/>
          <w:u w:val="single"/>
        </w:rPr>
        <w:fldChar w:fldCharType="begin">
          <w:ffData>
            <w:name w:val=""/>
            <w:enabled/>
            <w:calcOnExit w:val="0"/>
            <w:textInput>
              <w:default w:val="[Click here and insert name]"/>
            </w:textInput>
          </w:ffData>
        </w:fldChar>
      </w:r>
      <w:r w:rsidRPr="007E5AD9">
        <w:rPr>
          <w:rFonts w:asciiTheme="minorHAnsi" w:hAnsiTheme="minorHAnsi" w:cstheme="minorHAnsi"/>
          <w:sz w:val="22"/>
          <w:szCs w:val="22"/>
          <w:u w:val="single"/>
        </w:rPr>
        <w:instrText xml:space="preserve"> FORMTEXT </w:instrText>
      </w:r>
      <w:r w:rsidRPr="007E5AD9">
        <w:rPr>
          <w:rFonts w:asciiTheme="minorHAnsi" w:hAnsiTheme="minorHAnsi" w:cstheme="minorHAnsi"/>
          <w:sz w:val="22"/>
          <w:szCs w:val="22"/>
          <w:u w:val="single"/>
        </w:rPr>
      </w:r>
      <w:r w:rsidRPr="007E5AD9">
        <w:rPr>
          <w:rFonts w:asciiTheme="minorHAnsi" w:hAnsiTheme="minorHAnsi" w:cstheme="minorHAnsi"/>
          <w:sz w:val="22"/>
          <w:szCs w:val="22"/>
          <w:u w:val="single"/>
        </w:rPr>
        <w:fldChar w:fldCharType="separate"/>
      </w:r>
      <w:r w:rsidRPr="007E5AD9">
        <w:rPr>
          <w:rFonts w:asciiTheme="minorHAnsi" w:hAnsiTheme="minorHAnsi" w:cstheme="minorHAnsi"/>
          <w:sz w:val="22"/>
          <w:szCs w:val="22"/>
          <w:u w:val="single"/>
        </w:rPr>
        <w:t>[Click here and insert name]</w:t>
      </w:r>
      <w:r w:rsidRPr="007E5AD9">
        <w:rPr>
          <w:rFonts w:asciiTheme="minorHAnsi" w:hAnsiTheme="minorHAnsi" w:cstheme="minorHAnsi"/>
          <w:sz w:val="22"/>
          <w:szCs w:val="22"/>
          <w:u w:val="single"/>
        </w:rPr>
        <w:fldChar w:fldCharType="end"/>
      </w:r>
    </w:p>
    <w:p w14:paraId="5ED59753" w14:textId="77777777" w:rsidR="00ED0847" w:rsidRPr="007E5AD9" w:rsidRDefault="00ED0847" w:rsidP="000C3E52">
      <w:pPr>
        <w:spacing w:line="276" w:lineRule="auto"/>
        <w:rPr>
          <w:rFonts w:asciiTheme="minorHAnsi" w:hAnsiTheme="minorHAnsi" w:cstheme="minorHAnsi"/>
          <w:sz w:val="22"/>
          <w:szCs w:val="22"/>
        </w:rPr>
      </w:pPr>
    </w:p>
    <w:p w14:paraId="3AF85689" w14:textId="77777777" w:rsidR="000C3E52" w:rsidRPr="007E5AD9" w:rsidRDefault="000C3E52" w:rsidP="000C3E52">
      <w:pPr>
        <w:tabs>
          <w:tab w:val="left" w:pos="1701"/>
        </w:tabs>
        <w:spacing w:line="276" w:lineRule="auto"/>
        <w:rPr>
          <w:rFonts w:asciiTheme="minorHAnsi" w:hAnsiTheme="minorHAnsi" w:cstheme="minorHAnsi"/>
          <w:sz w:val="22"/>
          <w:szCs w:val="22"/>
          <w:u w:val="single"/>
        </w:rPr>
      </w:pPr>
      <w:r w:rsidRPr="007E5AD9">
        <w:rPr>
          <w:rFonts w:asciiTheme="minorHAnsi" w:hAnsiTheme="minorHAnsi" w:cstheme="minorHAnsi"/>
          <w:b/>
          <w:sz w:val="22"/>
          <w:szCs w:val="22"/>
        </w:rPr>
        <w:t>ADDRESS:</w:t>
      </w:r>
      <w:r w:rsidRPr="007E5AD9">
        <w:rPr>
          <w:rFonts w:asciiTheme="minorHAnsi" w:hAnsiTheme="minorHAnsi" w:cstheme="minorHAnsi"/>
          <w:sz w:val="22"/>
          <w:szCs w:val="22"/>
        </w:rPr>
        <w:t xml:space="preserve"> </w:t>
      </w:r>
      <w:r w:rsidRPr="007E5AD9">
        <w:rPr>
          <w:rFonts w:asciiTheme="minorHAnsi" w:hAnsiTheme="minorHAnsi" w:cstheme="minorHAnsi"/>
          <w:sz w:val="22"/>
          <w:szCs w:val="22"/>
          <w:u w:val="single"/>
        </w:rPr>
        <w:fldChar w:fldCharType="begin">
          <w:ffData>
            <w:name w:val=""/>
            <w:enabled/>
            <w:calcOnExit w:val="0"/>
            <w:textInput>
              <w:default w:val="[Click here and insert address]"/>
            </w:textInput>
          </w:ffData>
        </w:fldChar>
      </w:r>
      <w:r w:rsidRPr="007E5AD9">
        <w:rPr>
          <w:rFonts w:asciiTheme="minorHAnsi" w:hAnsiTheme="minorHAnsi" w:cstheme="minorHAnsi"/>
          <w:sz w:val="22"/>
          <w:szCs w:val="22"/>
          <w:u w:val="single"/>
        </w:rPr>
        <w:instrText xml:space="preserve"> FORMTEXT </w:instrText>
      </w:r>
      <w:r w:rsidRPr="007E5AD9">
        <w:rPr>
          <w:rFonts w:asciiTheme="minorHAnsi" w:hAnsiTheme="minorHAnsi" w:cstheme="minorHAnsi"/>
          <w:sz w:val="22"/>
          <w:szCs w:val="22"/>
          <w:u w:val="single"/>
        </w:rPr>
      </w:r>
      <w:r w:rsidRPr="007E5AD9">
        <w:rPr>
          <w:rFonts w:asciiTheme="minorHAnsi" w:hAnsiTheme="minorHAnsi" w:cstheme="minorHAnsi"/>
          <w:sz w:val="22"/>
          <w:szCs w:val="22"/>
          <w:u w:val="single"/>
        </w:rPr>
        <w:fldChar w:fldCharType="separate"/>
      </w:r>
      <w:r w:rsidRPr="007E5AD9">
        <w:rPr>
          <w:rFonts w:asciiTheme="minorHAnsi" w:hAnsiTheme="minorHAnsi" w:cstheme="minorHAnsi"/>
          <w:sz w:val="22"/>
          <w:szCs w:val="22"/>
          <w:u w:val="single"/>
        </w:rPr>
        <w:t>[Click here and insert address]</w:t>
      </w:r>
      <w:r w:rsidRPr="007E5AD9">
        <w:rPr>
          <w:rFonts w:asciiTheme="minorHAnsi" w:hAnsiTheme="minorHAnsi" w:cstheme="minorHAnsi"/>
          <w:sz w:val="22"/>
          <w:szCs w:val="22"/>
          <w:u w:val="single"/>
        </w:rPr>
        <w:fldChar w:fldCharType="end"/>
      </w:r>
    </w:p>
    <w:p w14:paraId="641C9FD5" w14:textId="77777777" w:rsidR="000C3E52" w:rsidRPr="007E5AD9" w:rsidRDefault="000C3E52" w:rsidP="000C3E52">
      <w:pPr>
        <w:tabs>
          <w:tab w:val="left" w:pos="1701"/>
        </w:tabs>
        <w:spacing w:line="276" w:lineRule="auto"/>
        <w:rPr>
          <w:rFonts w:asciiTheme="minorHAnsi" w:hAnsiTheme="minorHAnsi" w:cstheme="minorHAnsi"/>
          <w:sz w:val="22"/>
          <w:szCs w:val="22"/>
        </w:rPr>
      </w:pPr>
    </w:p>
    <w:p w14:paraId="52CA7F2D" w14:textId="77777777" w:rsidR="00792467" w:rsidRPr="007E5AD9" w:rsidRDefault="00792467" w:rsidP="00996AA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426" w:hanging="357"/>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 xml:space="preserve">I,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Declarant]"/>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Declarant]</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w:t>
      </w:r>
      <w:r w:rsidRPr="007E5AD9">
        <w:rPr>
          <w:rFonts w:asciiTheme="minorHAnsi" w:eastAsia="Times New Roman" w:hAnsiTheme="minorHAnsi" w:cstheme="minorHAnsi"/>
          <w:i/>
          <w:sz w:val="22"/>
          <w:szCs w:val="22"/>
        </w:rPr>
        <w:t xml:space="preserve"> </w:t>
      </w:r>
      <w:r w:rsidRPr="007E5AD9">
        <w:rPr>
          <w:rFonts w:asciiTheme="minorHAnsi" w:eastAsia="Times New Roman" w:hAnsiTheme="minorHAnsi" w:cstheme="minorHAnsi"/>
          <w:sz w:val="22"/>
          <w:szCs w:val="22"/>
        </w:rPr>
        <w:t xml:space="preserve">of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and am authorised by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to make this declaration which relates to a tender (“the Tender”) submitted by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in response to an CFT dated titled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insert description of competition]"/>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[insert description of competition]</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published by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insert name of contracting author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[insert name of contracting authority]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(“the Contracting Authority”).</w:t>
      </w:r>
    </w:p>
    <w:p w14:paraId="3D7DB74A" w14:textId="77777777" w:rsidR="00792467" w:rsidRPr="007E5AD9" w:rsidRDefault="00792467" w:rsidP="00996AAC">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426"/>
        <w:contextualSpacing/>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 xml:space="preserve">Neither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nor any person who is a member of the administrative, management or supervisory </w:t>
      </w:r>
      <w:bookmarkStart w:id="50" w:name="_Hlk151017399"/>
      <w:r w:rsidRPr="007E5AD9">
        <w:rPr>
          <w:rFonts w:asciiTheme="minorHAnsi" w:eastAsia="Times New Roman" w:hAnsiTheme="minorHAnsi" w:cstheme="minorHAnsi"/>
          <w:sz w:val="22"/>
          <w:szCs w:val="22"/>
        </w:rPr>
        <w:t xml:space="preserve">body of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bookmarkEnd w:id="50"/>
      <w:r w:rsidRPr="007E5AD9">
        <w:rPr>
          <w:rFonts w:asciiTheme="minorHAnsi" w:eastAsia="Times New Roman" w:hAnsiTheme="minorHAnsi" w:cstheme="minorHAnsi"/>
          <w:sz w:val="22"/>
          <w:szCs w:val="22"/>
        </w:rPr>
        <w:t xml:space="preserve"> nor any person who has powers of representation, decision or control in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i/>
          <w:sz w:val="22"/>
          <w:szCs w:val="22"/>
        </w:rPr>
        <w:t xml:space="preserve"> </w:t>
      </w:r>
      <w:r w:rsidRPr="007E5AD9">
        <w:rPr>
          <w:rFonts w:asciiTheme="minorHAnsi" w:eastAsia="Times New Roman" w:hAnsiTheme="minorHAnsi" w:cstheme="minorHAnsi"/>
          <w:sz w:val="22"/>
          <w:szCs w:val="22"/>
        </w:rPr>
        <w:t>has:</w:t>
      </w:r>
    </w:p>
    <w:p w14:paraId="1AED78D6" w14:textId="77777777" w:rsidR="00792467" w:rsidRPr="007E5AD9" w:rsidRDefault="00792467" w:rsidP="00996A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7" w:hanging="425"/>
        <w:jc w:val="both"/>
        <w:rPr>
          <w:rFonts w:asciiTheme="minorHAnsi" w:eastAsia="Calibri" w:hAnsiTheme="minorHAnsi" w:cstheme="minorHAnsi"/>
          <w:sz w:val="22"/>
          <w:szCs w:val="22"/>
        </w:rPr>
      </w:pPr>
      <w:r w:rsidRPr="007E5AD9">
        <w:rPr>
          <w:rFonts w:asciiTheme="minorHAnsi" w:eastAsia="Calibri" w:hAnsiTheme="minorHAnsi" w:cstheme="minorHAnsi"/>
          <w:sz w:val="22"/>
          <w:szCs w:val="22"/>
        </w:rPr>
        <w:t>Ever been the subject of a conviction for participation in a criminal organisation, as defined in Article 2 of Council Framework Decision 2008/841/JHA.</w:t>
      </w:r>
    </w:p>
    <w:p w14:paraId="23417340" w14:textId="77777777" w:rsidR="00792467" w:rsidRPr="007E5AD9" w:rsidRDefault="00792467" w:rsidP="00996A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7" w:hanging="425"/>
        <w:jc w:val="both"/>
        <w:rPr>
          <w:rFonts w:asciiTheme="minorHAnsi" w:eastAsia="Calibri" w:hAnsiTheme="minorHAnsi" w:cstheme="minorHAnsi"/>
          <w:sz w:val="22"/>
          <w:szCs w:val="22"/>
        </w:rPr>
      </w:pPr>
      <w:r w:rsidRPr="007E5AD9">
        <w:rPr>
          <w:rFonts w:asciiTheme="minorHAnsi" w:eastAsia="Calibri" w:hAnsiTheme="minorHAnsi" w:cstheme="minorHAnsi"/>
          <w:sz w:val="22"/>
          <w:szCs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7E5AD9">
        <w:rPr>
          <w:rFonts w:asciiTheme="minorHAnsi" w:eastAsia="Calibri"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Calibri" w:hAnsiTheme="minorHAnsi" w:cstheme="minorHAnsi"/>
          <w:sz w:val="22"/>
          <w:szCs w:val="22"/>
        </w:rPr>
        <w:instrText xml:space="preserve"> FORMTEXT </w:instrText>
      </w:r>
      <w:r w:rsidRPr="007E5AD9">
        <w:rPr>
          <w:rFonts w:asciiTheme="minorHAnsi" w:eastAsia="Calibri" w:hAnsiTheme="minorHAnsi" w:cstheme="minorHAnsi"/>
          <w:color w:val="2B579A"/>
          <w:sz w:val="22"/>
          <w:szCs w:val="22"/>
          <w:shd w:val="clear" w:color="auto" w:fill="E6E6E6"/>
        </w:rPr>
      </w:r>
      <w:r w:rsidRPr="007E5AD9">
        <w:rPr>
          <w:rFonts w:asciiTheme="minorHAnsi" w:eastAsia="Calibri" w:hAnsiTheme="minorHAnsi" w:cstheme="minorHAnsi"/>
          <w:color w:val="2B579A"/>
          <w:sz w:val="22"/>
          <w:szCs w:val="22"/>
          <w:shd w:val="clear" w:color="auto" w:fill="E6E6E6"/>
        </w:rPr>
        <w:fldChar w:fldCharType="separate"/>
      </w:r>
      <w:r w:rsidRPr="007E5AD9">
        <w:rPr>
          <w:rFonts w:asciiTheme="minorHAnsi" w:eastAsia="Calibri" w:hAnsiTheme="minorHAnsi" w:cstheme="minorHAnsi"/>
          <w:sz w:val="22"/>
          <w:szCs w:val="22"/>
        </w:rPr>
        <w:t>[Click here and insert name of entity]</w:t>
      </w:r>
      <w:r w:rsidRPr="007E5AD9">
        <w:rPr>
          <w:rFonts w:asciiTheme="minorHAnsi" w:eastAsia="Calibri" w:hAnsiTheme="minorHAnsi" w:cstheme="minorHAnsi"/>
          <w:color w:val="2B579A"/>
          <w:sz w:val="22"/>
          <w:szCs w:val="22"/>
          <w:shd w:val="clear" w:color="auto" w:fill="E6E6E6"/>
        </w:rPr>
        <w:fldChar w:fldCharType="end"/>
      </w:r>
      <w:r w:rsidRPr="007E5AD9">
        <w:rPr>
          <w:rFonts w:asciiTheme="minorHAnsi" w:eastAsia="Calibri" w:hAnsiTheme="minorHAnsi" w:cstheme="minorHAnsi"/>
          <w:sz w:val="22"/>
          <w:szCs w:val="22"/>
        </w:rPr>
        <w:t xml:space="preserve"> is established.</w:t>
      </w:r>
    </w:p>
    <w:p w14:paraId="20EF18FF" w14:textId="77777777" w:rsidR="00792467" w:rsidRPr="007E5AD9" w:rsidRDefault="00792467" w:rsidP="00996A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7" w:hanging="284"/>
        <w:jc w:val="both"/>
        <w:rPr>
          <w:rFonts w:asciiTheme="minorHAnsi" w:eastAsia="Calibri" w:hAnsiTheme="minorHAnsi" w:cstheme="minorHAnsi"/>
          <w:sz w:val="22"/>
          <w:szCs w:val="22"/>
        </w:rPr>
      </w:pPr>
      <w:r w:rsidRPr="007E5AD9">
        <w:rPr>
          <w:rFonts w:asciiTheme="minorHAnsi" w:eastAsia="Calibri" w:hAnsiTheme="minorHAnsi" w:cstheme="minorHAnsi"/>
          <w:sz w:val="22"/>
          <w:szCs w:val="22"/>
        </w:rPr>
        <w:t>Ever been the subject of a conviction for fraud within the meaning of Article 1 of the Convention on the protection of the European Communities’ financial interests.</w:t>
      </w:r>
    </w:p>
    <w:p w14:paraId="0F9EB1B3" w14:textId="77777777" w:rsidR="00792467" w:rsidRPr="007E5AD9" w:rsidRDefault="00792467" w:rsidP="00996A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7" w:hanging="284"/>
        <w:jc w:val="both"/>
        <w:rPr>
          <w:rFonts w:asciiTheme="minorHAnsi" w:eastAsia="Calibri" w:hAnsiTheme="minorHAnsi" w:cstheme="minorHAnsi"/>
          <w:sz w:val="22"/>
          <w:szCs w:val="22"/>
        </w:rPr>
      </w:pPr>
      <w:r w:rsidRPr="007E5AD9">
        <w:rPr>
          <w:rFonts w:asciiTheme="minorHAnsi" w:eastAsia="Calibri" w:hAnsiTheme="minorHAnsi" w:cstheme="minorHAnsi"/>
          <w:sz w:val="22"/>
          <w:szCs w:val="22"/>
        </w:rPr>
        <w:t>Ever been the subject of a conviction for terrorist offences or offences linked to terrorist activities, as defined in Articles 1 and 3 of Council Framework Decision 2002/475/JHA</w:t>
      </w:r>
      <w:r w:rsidRPr="007E5AD9">
        <w:rPr>
          <w:rFonts w:asciiTheme="minorHAnsi" w:eastAsia="Calibri" w:hAnsiTheme="minorHAnsi" w:cstheme="minorHAnsi"/>
          <w:sz w:val="22"/>
          <w:szCs w:val="22"/>
          <w:u w:val="single"/>
        </w:rPr>
        <w:t xml:space="preserve"> </w:t>
      </w:r>
      <w:r w:rsidRPr="007E5AD9">
        <w:rPr>
          <w:rFonts w:asciiTheme="minorHAnsi" w:eastAsia="Calibri" w:hAnsiTheme="minorHAnsi" w:cstheme="minorHAnsi"/>
          <w:sz w:val="22"/>
          <w:szCs w:val="22"/>
        </w:rPr>
        <w:t>respectively, or for inciting or aiding or abetting or attempting to commit an offence, as referred to in Article 4 of that Framework Decision.</w:t>
      </w:r>
    </w:p>
    <w:p w14:paraId="5613E94E" w14:textId="77777777" w:rsidR="00792467" w:rsidRPr="007E5AD9" w:rsidRDefault="00792467" w:rsidP="00996A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7" w:hanging="284"/>
        <w:jc w:val="both"/>
        <w:rPr>
          <w:rFonts w:asciiTheme="minorHAnsi" w:eastAsia="Calibri" w:hAnsiTheme="minorHAnsi" w:cstheme="minorHAnsi"/>
          <w:sz w:val="22"/>
          <w:szCs w:val="22"/>
        </w:rPr>
      </w:pPr>
      <w:r w:rsidRPr="007E5AD9">
        <w:rPr>
          <w:rFonts w:asciiTheme="minorHAnsi" w:eastAsia="Calibri" w:hAnsiTheme="minorHAnsi" w:cstheme="minorHAnsi"/>
          <w:sz w:val="22"/>
          <w:szCs w:val="22"/>
        </w:rPr>
        <w:t>Ever been the subject of a conviction for money laundering or terrorist financing, as defined in Article 1 of Directive 2005/60/EC of the European Parliament and of the Council.</w:t>
      </w:r>
    </w:p>
    <w:p w14:paraId="54EA47E6" w14:textId="77777777" w:rsidR="00792467" w:rsidRPr="007E5AD9" w:rsidRDefault="00792467" w:rsidP="00996AAC">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284"/>
        <w:jc w:val="both"/>
        <w:rPr>
          <w:rFonts w:asciiTheme="minorHAnsi" w:eastAsia="Calibri" w:hAnsiTheme="minorHAnsi" w:cstheme="minorHAnsi"/>
          <w:sz w:val="22"/>
          <w:szCs w:val="22"/>
        </w:rPr>
      </w:pPr>
      <w:r w:rsidRPr="007E5AD9">
        <w:rPr>
          <w:rFonts w:asciiTheme="minorHAnsi" w:eastAsia="Calibri" w:hAnsiTheme="minorHAnsi" w:cstheme="minorHAnsi"/>
          <w:sz w:val="22"/>
          <w:szCs w:val="22"/>
        </w:rPr>
        <w:t>Ever been the subject of a conviction for child labour and other forms of trafficking in human beings as defined in Article 2 of Directive 2011/36/EU of the European Parliament and of the Council.</w:t>
      </w:r>
    </w:p>
    <w:p w14:paraId="3AD53858" w14:textId="77777777" w:rsidR="00792467" w:rsidRPr="007E5AD9" w:rsidRDefault="00792467" w:rsidP="00996AAC">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357" w:right="45" w:hanging="357"/>
        <w:jc w:val="both"/>
        <w:rPr>
          <w:rFonts w:asciiTheme="minorHAnsi" w:eastAsia="Times New Roman" w:hAnsiTheme="minorHAnsi" w:cstheme="minorHAnsi"/>
          <w:sz w:val="22"/>
          <w:szCs w:val="22"/>
        </w:rPr>
      </w:pP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p>
    <w:p w14:paraId="20DF5020" w14:textId="77777777" w:rsidR="00792467" w:rsidRPr="007E5AD9" w:rsidRDefault="00792467" w:rsidP="00996AAC">
      <w:pPr>
        <w:numPr>
          <w:ilvl w:val="3"/>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Is not in breach and has not breached its obligations relating to the payment of taxes or social security contributions.</w:t>
      </w:r>
    </w:p>
    <w:p w14:paraId="3211B265" w14:textId="77777777" w:rsidR="00792467" w:rsidRPr="007E5AD9" w:rsidRDefault="00792467" w:rsidP="00996AAC">
      <w:pPr>
        <w:numPr>
          <w:ilvl w:val="3"/>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Has carried out the preparation of the Tender independently.</w:t>
      </w:r>
    </w:p>
    <w:p w14:paraId="6BF58D34" w14:textId="77777777" w:rsidR="00792467" w:rsidRPr="007E5AD9" w:rsidRDefault="00792467" w:rsidP="00996AAC">
      <w:pPr>
        <w:numPr>
          <w:ilvl w:val="1"/>
          <w:numId w:val="30"/>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426" w:right="45" w:hanging="426"/>
        <w:jc w:val="both"/>
        <w:rPr>
          <w:rFonts w:asciiTheme="minorHAnsi" w:eastAsia="Times New Roman" w:hAnsiTheme="minorHAnsi" w:cstheme="minorHAnsi"/>
          <w:sz w:val="22"/>
          <w:szCs w:val="22"/>
        </w:rPr>
      </w:pP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p>
    <w:p w14:paraId="4636ECCA"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 xml:space="preserve">Has in the performance of all public contracts, complied with applicable obligations in the field of environmental, social and labour law that apply at the place where the works are carried out or the </w:t>
      </w:r>
      <w:r w:rsidRPr="007E5AD9">
        <w:rPr>
          <w:rFonts w:asciiTheme="minorHAnsi" w:hAnsiTheme="minorHAnsi" w:cstheme="minorHAnsi"/>
          <w:sz w:val="22"/>
          <w:szCs w:val="22"/>
        </w:rPr>
        <w:t>Services</w:t>
      </w:r>
      <w:r w:rsidRPr="007E5AD9">
        <w:rPr>
          <w:rFonts w:asciiTheme="minorHAnsi" w:eastAsia="Times New Roman" w:hAnsiTheme="minorHAnsi" w:cstheme="minorHAnsi"/>
          <w:sz w:val="22"/>
          <w:szCs w:val="22"/>
        </w:rPr>
        <w:t xml:space="preserve">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426E69C"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369D7B9"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Calibri" w:hAnsiTheme="minorHAnsi" w:cstheme="minorHAnsi"/>
          <w:sz w:val="22"/>
          <w:szCs w:val="22"/>
        </w:rPr>
        <w:t>Is not guilty of grave professional misconduct.</w:t>
      </w:r>
    </w:p>
    <w:p w14:paraId="2E85A103"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Calibri" w:hAnsiTheme="minorHAnsi" w:cstheme="minorHAnsi"/>
          <w:sz w:val="22"/>
          <w:szCs w:val="22"/>
        </w:rPr>
        <w:t>Has not entered into agreements with other economic operators aimed at distorting competition.</w:t>
      </w:r>
    </w:p>
    <w:p w14:paraId="577EAA88"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Calibri" w:hAnsiTheme="minorHAnsi" w:cstheme="minorHAnsi"/>
          <w:sz w:val="22"/>
          <w:szCs w:val="22"/>
        </w:rPr>
        <w:t>Is not aware of any conflict of interest due to its participation in the Competition</w:t>
      </w:r>
      <w:r w:rsidRPr="007E5AD9">
        <w:rPr>
          <w:rFonts w:asciiTheme="minorHAnsi" w:eastAsia="Times New Roman" w:hAnsiTheme="minorHAnsi" w:cstheme="minorHAnsi"/>
          <w:sz w:val="22"/>
          <w:szCs w:val="22"/>
        </w:rPr>
        <w:t>.</w:t>
      </w:r>
    </w:p>
    <w:p w14:paraId="31611752"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Calibri" w:hAnsiTheme="minorHAnsi" w:cstheme="minorHAnsi"/>
          <w:sz w:val="22"/>
          <w:szCs w:val="22"/>
        </w:rPr>
        <w:t>Has not had any prior involvement in the preparation of the Competition</w:t>
      </w:r>
      <w:r w:rsidRPr="007E5AD9">
        <w:rPr>
          <w:rFonts w:asciiTheme="minorHAnsi" w:eastAsia="Times New Roman" w:hAnsiTheme="minorHAnsi" w:cstheme="minorHAnsi"/>
          <w:sz w:val="22"/>
          <w:szCs w:val="22"/>
        </w:rPr>
        <w:t>.</w:t>
      </w:r>
    </w:p>
    <w:p w14:paraId="74C87E8D"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5" w:hanging="425"/>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AABD84A"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0" w:right="45" w:hanging="425"/>
        <w:jc w:val="both"/>
        <w:rPr>
          <w:rFonts w:asciiTheme="minorHAnsi" w:eastAsia="Times New Roman" w:hAnsiTheme="minorHAnsi" w:cstheme="minorHAnsi"/>
          <w:sz w:val="22"/>
          <w:szCs w:val="22"/>
        </w:rPr>
      </w:pPr>
      <w:r w:rsidRPr="007E5AD9">
        <w:rPr>
          <w:rFonts w:asciiTheme="minorHAnsi" w:eastAsia="Calibri" w:hAnsiTheme="minorHAnsi" w:cstheme="minorHAns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3D956C78" w14:textId="77777777" w:rsidR="00792467" w:rsidRPr="007E5AD9" w:rsidRDefault="00792467" w:rsidP="00996AAC">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0" w:right="45" w:hanging="425"/>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p w14:paraId="286F0C6A" w14:textId="77777777" w:rsidR="00792467" w:rsidRPr="007E5AD9" w:rsidRDefault="00792467" w:rsidP="00996AA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357" w:hanging="357"/>
        <w:jc w:val="both"/>
        <w:rPr>
          <w:rFonts w:asciiTheme="minorHAnsi" w:eastAsia="Times New Roman" w:hAnsiTheme="minorHAnsi" w:cstheme="minorHAnsi"/>
          <w:sz w:val="22"/>
          <w:szCs w:val="22"/>
        </w:rPr>
      </w:pP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does not come within the category of prohibited economic operators identified in Regulation (EU) No 833/2014 of 31 July 2014 (as amended by EU Regulation 2022/576 or any subsequent amendments to same).</w:t>
      </w:r>
    </w:p>
    <w:p w14:paraId="473C09A9" w14:textId="77777777" w:rsidR="00792467" w:rsidRPr="007E5AD9" w:rsidRDefault="00792467" w:rsidP="00996AA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57" w:hanging="357"/>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 xml:space="preserve">The origin of goods connected to the Tender, if any, are not subject to the prohibitions set out in Regulation (EU) No 833/2014 (as amended by EU Regulation 2022/576 or any subsequent amendments to same). </w:t>
      </w:r>
    </w:p>
    <w:p w14:paraId="654B795A" w14:textId="77777777" w:rsidR="00792467" w:rsidRPr="007E5AD9" w:rsidRDefault="00792467" w:rsidP="00996AAC">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357" w:hanging="357"/>
        <w:jc w:val="both"/>
        <w:rPr>
          <w:rFonts w:asciiTheme="minorHAnsi" w:eastAsia="Times New Roman" w:hAnsiTheme="minorHAnsi" w:cstheme="minorHAnsi"/>
          <w:sz w:val="22"/>
          <w:szCs w:val="22"/>
        </w:rPr>
      </w:pPr>
      <w:r w:rsidRPr="007E5AD9">
        <w:rPr>
          <w:rFonts w:asciiTheme="minorHAnsi" w:eastAsia="Times New Roman" w:hAnsiTheme="minorHAnsi" w:cstheme="minorHAnsi"/>
          <w:sz w:val="22"/>
          <w:szCs w:val="22"/>
        </w:rPr>
        <w:t xml:space="preserve">Any subcontractor, supplier, or other entity on whose capacity </w:t>
      </w:r>
      <w:r w:rsidRPr="007E5AD9">
        <w:rPr>
          <w:rFonts w:asciiTheme="minorHAnsi" w:eastAsia="Times New Roman" w:hAnsiTheme="minorHAnsi" w:cstheme="minorHAnsi"/>
          <w:color w:val="2B579A"/>
          <w:sz w:val="22"/>
          <w:szCs w:val="22"/>
          <w:shd w:val="clear" w:color="auto" w:fill="E6E6E6"/>
        </w:rPr>
        <w:fldChar w:fldCharType="begin">
          <w:ffData>
            <w:name w:val=""/>
            <w:enabled/>
            <w:calcOnExit w:val="0"/>
            <w:textInput>
              <w:default w:val="[Click here and insert name of entity]"/>
            </w:textInput>
          </w:ffData>
        </w:fldChar>
      </w:r>
      <w:r w:rsidRPr="007E5AD9">
        <w:rPr>
          <w:rFonts w:asciiTheme="minorHAnsi" w:eastAsia="Times New Roman" w:hAnsiTheme="minorHAnsi" w:cstheme="minorHAnsi"/>
          <w:sz w:val="22"/>
          <w:szCs w:val="22"/>
        </w:rPr>
        <w:instrText xml:space="preserve"> FORMTEXT </w:instrText>
      </w:r>
      <w:r w:rsidRPr="007E5AD9">
        <w:rPr>
          <w:rFonts w:asciiTheme="minorHAnsi" w:eastAsia="Times New Roman" w:hAnsiTheme="minorHAnsi" w:cstheme="minorHAnsi"/>
          <w:color w:val="2B579A"/>
          <w:sz w:val="22"/>
          <w:szCs w:val="22"/>
          <w:shd w:val="clear" w:color="auto" w:fill="E6E6E6"/>
        </w:rPr>
      </w:r>
      <w:r w:rsidRPr="007E5AD9">
        <w:rPr>
          <w:rFonts w:asciiTheme="minorHAnsi" w:eastAsia="Times New Roman" w:hAnsiTheme="minorHAnsi" w:cstheme="minorHAnsi"/>
          <w:color w:val="2B579A"/>
          <w:sz w:val="22"/>
          <w:szCs w:val="22"/>
          <w:shd w:val="clear" w:color="auto" w:fill="E6E6E6"/>
        </w:rPr>
        <w:fldChar w:fldCharType="separate"/>
      </w:r>
      <w:r w:rsidRPr="007E5AD9">
        <w:rPr>
          <w:rFonts w:asciiTheme="minorHAnsi" w:eastAsia="Times New Roman" w:hAnsiTheme="minorHAnsi" w:cstheme="minorHAnsi"/>
          <w:sz w:val="22"/>
          <w:szCs w:val="22"/>
        </w:rPr>
        <w:t>[Click here and insert name of entity]</w:t>
      </w:r>
      <w:r w:rsidRPr="007E5AD9">
        <w:rPr>
          <w:rFonts w:asciiTheme="minorHAnsi" w:eastAsia="Times New Roman" w:hAnsiTheme="minorHAnsi" w:cstheme="minorHAnsi"/>
          <w:color w:val="2B579A"/>
          <w:sz w:val="22"/>
          <w:szCs w:val="22"/>
          <w:shd w:val="clear" w:color="auto" w:fill="E6E6E6"/>
        </w:rPr>
        <w:fldChar w:fldCharType="end"/>
      </w:r>
      <w:r w:rsidRPr="007E5AD9">
        <w:rPr>
          <w:rFonts w:asciiTheme="minorHAnsi" w:eastAsia="Times New Roman" w:hAnsiTheme="minorHAnsi" w:cstheme="minorHAns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1B7B4D2F" w14:textId="77777777" w:rsidR="00792467" w:rsidRPr="007E5AD9" w:rsidRDefault="00792467" w:rsidP="00792467">
      <w:pPr>
        <w:spacing w:before="240" w:after="120" w:line="276" w:lineRule="auto"/>
        <w:jc w:val="both"/>
        <w:rPr>
          <w:rFonts w:asciiTheme="minorHAnsi" w:eastAsia="Times New Roman" w:hAnsiTheme="minorHAnsi" w:cstheme="minorHAnsi"/>
          <w:i/>
          <w:color w:val="A6A6A6"/>
          <w:sz w:val="22"/>
          <w:szCs w:val="22"/>
        </w:rPr>
      </w:pPr>
      <w:r w:rsidRPr="007E5AD9">
        <w:rPr>
          <w:rFonts w:asciiTheme="minorHAnsi" w:eastAsia="Times New Roman" w:hAnsiTheme="minorHAnsi" w:cstheme="minorHAns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1739BE72" w14:textId="77777777" w:rsidR="000C3E52" w:rsidRPr="007E5AD9" w:rsidRDefault="000C3E52" w:rsidP="000C3E52">
      <w:pPr>
        <w:spacing w:after="60" w:line="276" w:lineRule="auto"/>
        <w:rPr>
          <w:rFonts w:asciiTheme="minorHAnsi" w:hAnsiTheme="minorHAnsi" w:cstheme="minorHAnsi"/>
          <w:sz w:val="20"/>
          <w:szCs w:val="20"/>
        </w:rPr>
      </w:pPr>
    </w:p>
    <w:tbl>
      <w:tblPr>
        <w:tblpPr w:leftFromText="180" w:rightFromText="180" w:vertAnchor="text" w:horzAnchor="page" w:tblpX="2086" w:tblpY="24"/>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7"/>
        <w:gridCol w:w="4623"/>
      </w:tblGrid>
      <w:tr w:rsidR="000C3E52" w:rsidRPr="007E5AD9" w14:paraId="5B8C92E6" w14:textId="77777777" w:rsidTr="007C16BA">
        <w:trPr>
          <w:cantSplit/>
          <w:trHeight w:val="707"/>
        </w:trPr>
        <w:tc>
          <w:tcPr>
            <w:tcW w:w="4367" w:type="dxa"/>
          </w:tcPr>
          <w:p w14:paraId="1D4BD197" w14:textId="77777777"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r w:rsidRPr="007E5AD9">
              <w:rPr>
                <w:rFonts w:asciiTheme="minorHAnsi" w:eastAsia="Times New Roman" w:hAnsiTheme="minorHAnsi" w:cstheme="minorHAnsi"/>
                <w:b/>
                <w:color w:val="333399"/>
                <w:sz w:val="21"/>
                <w:szCs w:val="21"/>
                <w:bdr w:val="none" w:sz="0" w:space="0" w:color="auto"/>
              </w:rPr>
              <w:br w:type="page"/>
              <w:t>________________________</w:t>
            </w:r>
          </w:p>
          <w:p w14:paraId="00B44DD9" w14:textId="3B7B286C" w:rsidR="009D71D6"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r w:rsidRPr="007E5AD9">
              <w:rPr>
                <w:rFonts w:asciiTheme="minorHAnsi" w:eastAsia="Times New Roman" w:hAnsiTheme="minorHAnsi" w:cstheme="minorHAnsi"/>
                <w:b/>
                <w:color w:val="333399"/>
                <w:sz w:val="21"/>
                <w:szCs w:val="21"/>
                <w:bdr w:val="none" w:sz="0" w:space="0" w:color="auto"/>
              </w:rPr>
              <w:t>Signature of Declarant</w:t>
            </w:r>
          </w:p>
        </w:tc>
        <w:tc>
          <w:tcPr>
            <w:tcW w:w="4623" w:type="dxa"/>
          </w:tcPr>
          <w:p w14:paraId="201B35F5" w14:textId="77777777"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p>
          <w:p w14:paraId="289447A0" w14:textId="73710B7A"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p>
        </w:tc>
      </w:tr>
      <w:tr w:rsidR="000C3E52" w:rsidRPr="007E5AD9" w14:paraId="5FFD7C80" w14:textId="77777777" w:rsidTr="007C16BA">
        <w:trPr>
          <w:cantSplit/>
          <w:trHeight w:val="158"/>
        </w:trPr>
        <w:tc>
          <w:tcPr>
            <w:tcW w:w="8990" w:type="dxa"/>
            <w:gridSpan w:val="2"/>
          </w:tcPr>
          <w:p w14:paraId="3AEC7039" w14:textId="77777777"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r w:rsidRPr="007E5AD9">
              <w:rPr>
                <w:rFonts w:asciiTheme="minorHAnsi" w:eastAsia="Times New Roman" w:hAnsiTheme="minorHAnsi" w:cstheme="minorHAnsi"/>
                <w:b/>
                <w:color w:val="333399"/>
                <w:sz w:val="21"/>
                <w:szCs w:val="21"/>
                <w:bdr w:val="none" w:sz="0" w:space="0" w:color="auto"/>
              </w:rPr>
              <w:t>Declared before me by ___________________________________ who is personally known to me</w:t>
            </w:r>
          </w:p>
          <w:p w14:paraId="1B9A1F6A" w14:textId="47B4833D"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r w:rsidRPr="007E5AD9">
              <w:rPr>
                <w:rFonts w:asciiTheme="minorHAnsi" w:eastAsia="Times New Roman" w:hAnsiTheme="minorHAnsi" w:cstheme="minorHAnsi"/>
                <w:b/>
                <w:color w:val="333399"/>
                <w:sz w:val="21"/>
                <w:szCs w:val="21"/>
                <w:bdr w:val="none" w:sz="0" w:space="0" w:color="auto"/>
              </w:rPr>
              <w:t>(or who is identified to me by ______________________________who is personally known to me)</w:t>
            </w:r>
            <w:r w:rsidR="00033335" w:rsidRPr="007E5AD9">
              <w:rPr>
                <w:rFonts w:asciiTheme="minorHAnsi" w:eastAsia="Times New Roman" w:hAnsiTheme="minorHAnsi" w:cstheme="minorHAnsi"/>
                <w:b/>
                <w:color w:val="333399"/>
                <w:sz w:val="21"/>
                <w:szCs w:val="21"/>
                <w:bdr w:val="none" w:sz="0" w:space="0" w:color="auto"/>
              </w:rPr>
              <w:t xml:space="preserve"> or*</w:t>
            </w:r>
          </w:p>
          <w:p w14:paraId="02B3DDC8" w14:textId="1914747F"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r w:rsidRPr="007E5AD9">
              <w:rPr>
                <w:rFonts w:asciiTheme="minorHAnsi" w:eastAsia="Times New Roman" w:hAnsiTheme="minorHAnsi" w:cstheme="minorHAnsi"/>
                <w:b/>
                <w:color w:val="333399"/>
                <w:sz w:val="21"/>
                <w:szCs w:val="21"/>
                <w:bdr w:val="none" w:sz="0" w:space="0" w:color="auto"/>
              </w:rPr>
              <w:t>at ____________________________</w:t>
            </w:r>
            <w:r w:rsidR="007E5AD9" w:rsidRPr="007E5AD9">
              <w:rPr>
                <w:rFonts w:asciiTheme="minorHAnsi" w:eastAsia="Times New Roman" w:hAnsiTheme="minorHAnsi" w:cstheme="minorHAnsi"/>
                <w:b/>
                <w:color w:val="333399"/>
                <w:sz w:val="21"/>
                <w:szCs w:val="21"/>
                <w:bdr w:val="none" w:sz="0" w:space="0" w:color="auto"/>
              </w:rPr>
              <w:t xml:space="preserve"> </w:t>
            </w:r>
            <w:r w:rsidRPr="007E5AD9">
              <w:rPr>
                <w:rFonts w:asciiTheme="minorHAnsi" w:eastAsia="Times New Roman" w:hAnsiTheme="minorHAnsi" w:cstheme="minorHAnsi"/>
                <w:b/>
                <w:color w:val="333399"/>
                <w:sz w:val="21"/>
                <w:szCs w:val="21"/>
                <w:bdr w:val="none" w:sz="0" w:space="0" w:color="auto"/>
              </w:rPr>
              <w:t>this ___________ day of _______________ 20_</w:t>
            </w:r>
            <w:r w:rsidR="009D71D6" w:rsidRPr="007E5AD9">
              <w:rPr>
                <w:rFonts w:asciiTheme="minorHAnsi" w:eastAsia="Times New Roman" w:hAnsiTheme="minorHAnsi" w:cstheme="minorHAnsi"/>
                <w:b/>
                <w:color w:val="333399"/>
                <w:sz w:val="21"/>
                <w:szCs w:val="21"/>
                <w:bdr w:val="none" w:sz="0" w:space="0" w:color="auto"/>
              </w:rPr>
              <w:t>__</w:t>
            </w:r>
            <w:r w:rsidRPr="007E5AD9">
              <w:rPr>
                <w:rFonts w:asciiTheme="minorHAnsi" w:eastAsia="Times New Roman" w:hAnsiTheme="minorHAnsi" w:cstheme="minorHAnsi"/>
                <w:b/>
                <w:color w:val="333399"/>
                <w:sz w:val="21"/>
                <w:szCs w:val="21"/>
                <w:bdr w:val="none" w:sz="0" w:space="0" w:color="auto"/>
              </w:rPr>
              <w:t>_</w:t>
            </w:r>
          </w:p>
          <w:p w14:paraId="7FE6FE88" w14:textId="77777777" w:rsidR="009D71D6" w:rsidRPr="007E5AD9" w:rsidRDefault="009D71D6"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p>
          <w:p w14:paraId="495004F1" w14:textId="77777777"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r w:rsidRPr="007E5AD9">
              <w:rPr>
                <w:rFonts w:asciiTheme="minorHAnsi" w:eastAsia="Times New Roman" w:hAnsiTheme="minorHAnsi" w:cstheme="minorHAnsi"/>
                <w:b/>
                <w:color w:val="333399"/>
                <w:sz w:val="21"/>
                <w:szCs w:val="21"/>
                <w:bdr w:val="none" w:sz="0" w:space="0" w:color="auto"/>
              </w:rPr>
              <w:t>________________________________</w:t>
            </w:r>
          </w:p>
          <w:p w14:paraId="1DDA6FBE" w14:textId="77777777" w:rsidR="000C3E52" w:rsidRPr="007E5AD9" w:rsidRDefault="000C3E52" w:rsidP="000C3E52">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both"/>
              <w:rPr>
                <w:rFonts w:asciiTheme="minorHAnsi" w:eastAsia="Times New Roman" w:hAnsiTheme="minorHAnsi" w:cstheme="minorHAnsi"/>
                <w:b/>
                <w:color w:val="333399"/>
                <w:sz w:val="21"/>
                <w:szCs w:val="21"/>
                <w:bdr w:val="none" w:sz="0" w:space="0" w:color="auto"/>
              </w:rPr>
            </w:pPr>
            <w:r w:rsidRPr="007E5AD9">
              <w:rPr>
                <w:rFonts w:asciiTheme="minorHAnsi" w:eastAsia="Times New Roman" w:hAnsiTheme="minorHAnsi" w:cstheme="minorHAnsi"/>
                <w:b/>
                <w:color w:val="333399"/>
                <w:sz w:val="21"/>
                <w:szCs w:val="21"/>
                <w:bdr w:val="none" w:sz="0" w:space="0" w:color="auto"/>
              </w:rPr>
              <w:t>(signed)</w:t>
            </w:r>
            <w:r w:rsidRPr="007E5AD9">
              <w:rPr>
                <w:rFonts w:asciiTheme="minorHAnsi" w:eastAsia="Times New Roman" w:hAnsiTheme="minorHAnsi" w:cstheme="minorHAnsi"/>
                <w:b/>
                <w:color w:val="333399"/>
                <w:sz w:val="21"/>
                <w:szCs w:val="21"/>
                <w:bdr w:val="none" w:sz="0" w:space="0" w:color="auto"/>
              </w:rPr>
              <w:br/>
              <w:t>Practising Solicitor/Commissioner for Oaths</w:t>
            </w:r>
          </w:p>
        </w:tc>
      </w:tr>
    </w:tbl>
    <w:p w14:paraId="761F182C" w14:textId="77777777" w:rsidR="00521EEE" w:rsidRPr="007E5AD9" w:rsidRDefault="00521EEE" w:rsidP="0023432E">
      <w:pPr>
        <w:pStyle w:val="Body"/>
        <w:jc w:val="both"/>
        <w:rPr>
          <w:rFonts w:asciiTheme="minorHAnsi" w:hAnsiTheme="minorHAnsi" w:cstheme="minorHAnsi"/>
          <w:b/>
          <w:bCs/>
        </w:rPr>
      </w:pPr>
    </w:p>
    <w:p w14:paraId="73DE7EE0" w14:textId="77777777" w:rsidR="00521EEE" w:rsidRPr="007E5AD9" w:rsidRDefault="00521EEE" w:rsidP="0023432E">
      <w:pPr>
        <w:pStyle w:val="Body"/>
        <w:jc w:val="both"/>
        <w:rPr>
          <w:rFonts w:asciiTheme="minorHAnsi" w:hAnsiTheme="minorHAnsi" w:cstheme="minorHAnsi"/>
          <w:b/>
          <w:bCs/>
        </w:rPr>
      </w:pPr>
    </w:p>
    <w:p w14:paraId="21EECA3D" w14:textId="77777777" w:rsidR="00521EEE" w:rsidRPr="007E5AD9" w:rsidRDefault="00521EEE" w:rsidP="0023432E">
      <w:pPr>
        <w:pStyle w:val="Body"/>
        <w:jc w:val="both"/>
        <w:rPr>
          <w:rFonts w:asciiTheme="minorHAnsi" w:hAnsiTheme="minorHAnsi" w:cstheme="minorHAnsi"/>
          <w:b/>
          <w:bCs/>
        </w:rPr>
      </w:pPr>
    </w:p>
    <w:p w14:paraId="579F7CBC" w14:textId="77777777" w:rsidR="00521EEE" w:rsidRPr="007E5AD9" w:rsidRDefault="00521EEE" w:rsidP="0023432E">
      <w:pPr>
        <w:pStyle w:val="Body"/>
        <w:jc w:val="both"/>
        <w:rPr>
          <w:rFonts w:asciiTheme="minorHAnsi" w:hAnsiTheme="minorHAnsi" w:cstheme="minorHAnsi"/>
          <w:b/>
          <w:bCs/>
        </w:rPr>
      </w:pPr>
    </w:p>
    <w:p w14:paraId="22FFC815" w14:textId="77777777" w:rsidR="00521EEE" w:rsidRPr="007E5AD9" w:rsidRDefault="00521EEE" w:rsidP="0023432E">
      <w:pPr>
        <w:pStyle w:val="Body"/>
        <w:jc w:val="both"/>
        <w:rPr>
          <w:rFonts w:asciiTheme="minorHAnsi" w:hAnsiTheme="minorHAnsi" w:cstheme="minorHAnsi"/>
          <w:b/>
          <w:bCs/>
        </w:rPr>
      </w:pPr>
    </w:p>
    <w:p w14:paraId="54ACCD29" w14:textId="77777777" w:rsidR="00521EEE" w:rsidRPr="007E5AD9" w:rsidRDefault="00521EEE" w:rsidP="0023432E">
      <w:pPr>
        <w:pStyle w:val="Body"/>
        <w:jc w:val="both"/>
        <w:rPr>
          <w:rFonts w:asciiTheme="minorHAnsi" w:hAnsiTheme="minorHAnsi" w:cstheme="minorHAnsi"/>
          <w:b/>
          <w:bCs/>
        </w:rPr>
      </w:pPr>
    </w:p>
    <w:p w14:paraId="44591E03" w14:textId="77777777" w:rsidR="00521EEE" w:rsidRPr="007E5AD9" w:rsidRDefault="00521EEE" w:rsidP="0023432E">
      <w:pPr>
        <w:pStyle w:val="Body"/>
        <w:jc w:val="both"/>
        <w:rPr>
          <w:rFonts w:asciiTheme="minorHAnsi" w:hAnsiTheme="minorHAnsi" w:cstheme="minorHAnsi"/>
          <w:b/>
          <w:bCs/>
        </w:rPr>
      </w:pPr>
    </w:p>
    <w:p w14:paraId="40713A5D" w14:textId="77777777" w:rsidR="00521EEE" w:rsidRPr="007E5AD9" w:rsidRDefault="00521EEE" w:rsidP="0023432E">
      <w:pPr>
        <w:pStyle w:val="Body"/>
        <w:jc w:val="both"/>
        <w:rPr>
          <w:rFonts w:asciiTheme="minorHAnsi" w:hAnsiTheme="minorHAnsi" w:cstheme="minorHAnsi"/>
          <w:b/>
          <w:bCs/>
        </w:rPr>
      </w:pPr>
    </w:p>
    <w:p w14:paraId="65A7ACB3" w14:textId="77777777" w:rsidR="00521EEE" w:rsidRPr="007E5AD9" w:rsidRDefault="00521EEE" w:rsidP="0023432E">
      <w:pPr>
        <w:pStyle w:val="Body"/>
        <w:jc w:val="both"/>
        <w:rPr>
          <w:rFonts w:asciiTheme="minorHAnsi" w:hAnsiTheme="minorHAnsi" w:cstheme="minorHAnsi"/>
          <w:b/>
          <w:bCs/>
        </w:rPr>
      </w:pPr>
    </w:p>
    <w:p w14:paraId="766E7328" w14:textId="77777777" w:rsidR="00033335" w:rsidRPr="007E5AD9" w:rsidRDefault="00033335" w:rsidP="00033335">
      <w:pPr>
        <w:ind w:left="709"/>
        <w:rPr>
          <w:rFonts w:asciiTheme="minorHAnsi" w:eastAsia="Calibri" w:hAnsiTheme="minorHAnsi" w:cstheme="minorHAnsi"/>
          <w:b/>
          <w:i/>
          <w:sz w:val="21"/>
          <w:szCs w:val="21"/>
        </w:rPr>
      </w:pPr>
      <w:r w:rsidRPr="007E5AD9">
        <w:rPr>
          <w:rFonts w:asciiTheme="minorHAnsi" w:eastAsia="Calibri" w:hAnsiTheme="minorHAnsi" w:cstheme="minorHAnsi"/>
          <w:b/>
          <w:i/>
          <w:color w:val="333399"/>
          <w:sz w:val="21"/>
          <w:szCs w:val="21"/>
        </w:rPr>
        <w:t>*Please include such other form of identification used to identify the Declarant as permitted by the Statutory Declarations Act, 1938 (as amended)</w:t>
      </w:r>
      <w:r w:rsidRPr="007E5AD9">
        <w:rPr>
          <w:rFonts w:asciiTheme="minorHAnsi" w:eastAsia="Calibri" w:hAnsiTheme="minorHAnsi" w:cstheme="minorHAnsi"/>
          <w:b/>
          <w:i/>
          <w:sz w:val="21"/>
          <w:szCs w:val="21"/>
        </w:rPr>
        <w:t xml:space="preserve"> </w:t>
      </w:r>
    </w:p>
    <w:p w14:paraId="4C5CABD4" w14:textId="77777777" w:rsidR="00521EEE" w:rsidRPr="007E5AD9" w:rsidRDefault="00521EEE" w:rsidP="0023432E">
      <w:pPr>
        <w:pStyle w:val="Body"/>
        <w:jc w:val="both"/>
        <w:rPr>
          <w:rFonts w:asciiTheme="minorHAnsi" w:hAnsiTheme="minorHAnsi" w:cstheme="minorHAnsi"/>
          <w:b/>
          <w:bCs/>
        </w:rPr>
      </w:pPr>
    </w:p>
    <w:p w14:paraId="369B0E15" w14:textId="77777777" w:rsidR="00563732" w:rsidRPr="007E5AD9" w:rsidRDefault="00563732" w:rsidP="0023432E">
      <w:pPr>
        <w:pStyle w:val="Body"/>
        <w:jc w:val="both"/>
        <w:rPr>
          <w:rFonts w:asciiTheme="minorHAnsi" w:hAnsiTheme="minorHAnsi" w:cstheme="minorHAnsi"/>
          <w:b/>
          <w:bCs/>
        </w:rPr>
      </w:pPr>
    </w:p>
    <w:p w14:paraId="77845AC5" w14:textId="77777777" w:rsidR="00563732" w:rsidRPr="007E5AD9" w:rsidRDefault="00563732" w:rsidP="0023432E">
      <w:pPr>
        <w:pStyle w:val="Body"/>
        <w:jc w:val="both"/>
        <w:rPr>
          <w:rFonts w:asciiTheme="minorHAnsi" w:hAnsiTheme="minorHAnsi" w:cstheme="minorHAnsi"/>
          <w:b/>
          <w:bCs/>
        </w:rPr>
      </w:pPr>
    </w:p>
    <w:p w14:paraId="607BFC87" w14:textId="77777777" w:rsidR="00686870" w:rsidRPr="007E5AD9" w:rsidRDefault="00686870" w:rsidP="0023432E">
      <w:pPr>
        <w:pStyle w:val="Body"/>
        <w:jc w:val="both"/>
        <w:rPr>
          <w:rFonts w:asciiTheme="minorHAnsi" w:hAnsiTheme="minorHAnsi" w:cstheme="minorHAnsi"/>
          <w:b/>
          <w:bCs/>
        </w:rPr>
      </w:pPr>
    </w:p>
    <w:p w14:paraId="2D4AD2E1" w14:textId="77777777" w:rsidR="00686870" w:rsidRPr="007E5AD9" w:rsidRDefault="00686870" w:rsidP="0023432E">
      <w:pPr>
        <w:pStyle w:val="Body"/>
        <w:jc w:val="both"/>
        <w:rPr>
          <w:rFonts w:asciiTheme="minorHAnsi" w:hAnsiTheme="minorHAnsi" w:cstheme="minorHAnsi"/>
          <w:b/>
          <w:bCs/>
        </w:rPr>
      </w:pPr>
    </w:p>
    <w:p w14:paraId="5CDE6B25" w14:textId="77777777" w:rsidR="00686870" w:rsidRPr="007E5AD9" w:rsidRDefault="00686870" w:rsidP="0023432E">
      <w:pPr>
        <w:pStyle w:val="Body"/>
        <w:jc w:val="both"/>
        <w:rPr>
          <w:rFonts w:asciiTheme="minorHAnsi" w:hAnsiTheme="minorHAnsi" w:cstheme="minorHAnsi"/>
          <w:b/>
          <w:bCs/>
        </w:rPr>
      </w:pPr>
    </w:p>
    <w:p w14:paraId="0B40D999" w14:textId="77777777" w:rsidR="00563732" w:rsidRPr="007E5AD9" w:rsidRDefault="00563732" w:rsidP="0023432E">
      <w:pPr>
        <w:pStyle w:val="Body"/>
        <w:jc w:val="both"/>
        <w:rPr>
          <w:rFonts w:asciiTheme="minorHAnsi" w:hAnsiTheme="minorHAnsi" w:cstheme="minorHAnsi"/>
          <w:b/>
          <w:bCs/>
        </w:rPr>
      </w:pPr>
    </w:p>
    <w:p w14:paraId="74A6BD43" w14:textId="77777777" w:rsidR="00A91E84" w:rsidRPr="007E5AD9" w:rsidRDefault="00A91E84" w:rsidP="0023432E">
      <w:pPr>
        <w:pStyle w:val="Body"/>
        <w:jc w:val="both"/>
        <w:rPr>
          <w:rFonts w:asciiTheme="minorHAnsi" w:hAnsiTheme="minorHAnsi" w:cstheme="minorHAnsi"/>
          <w:b/>
          <w:bCs/>
        </w:rPr>
      </w:pPr>
    </w:p>
    <w:p w14:paraId="0169519A" w14:textId="77777777" w:rsidR="00A91E84" w:rsidRPr="007E5AD9" w:rsidRDefault="00A91E84" w:rsidP="0023432E">
      <w:pPr>
        <w:pStyle w:val="Body"/>
        <w:jc w:val="both"/>
        <w:rPr>
          <w:rFonts w:asciiTheme="minorHAnsi" w:hAnsiTheme="minorHAnsi" w:cstheme="minorHAnsi"/>
          <w:b/>
          <w:bCs/>
        </w:rPr>
      </w:pPr>
    </w:p>
    <w:p w14:paraId="03C10237" w14:textId="77777777" w:rsidR="00A91E84" w:rsidRPr="007E5AD9" w:rsidRDefault="00A91E84" w:rsidP="0023432E">
      <w:pPr>
        <w:pStyle w:val="Body"/>
        <w:jc w:val="both"/>
        <w:rPr>
          <w:rFonts w:asciiTheme="minorHAnsi" w:hAnsiTheme="minorHAnsi" w:cstheme="minorHAnsi"/>
          <w:b/>
          <w:bCs/>
        </w:rPr>
      </w:pPr>
    </w:p>
    <w:p w14:paraId="45B33B1A" w14:textId="77777777" w:rsidR="00A91E84" w:rsidRPr="007E5AD9" w:rsidRDefault="00A91E84" w:rsidP="0023432E">
      <w:pPr>
        <w:pStyle w:val="Body"/>
        <w:jc w:val="both"/>
        <w:rPr>
          <w:rFonts w:asciiTheme="minorHAnsi" w:hAnsiTheme="minorHAnsi" w:cstheme="minorHAnsi"/>
          <w:b/>
          <w:bCs/>
        </w:rPr>
      </w:pPr>
    </w:p>
    <w:p w14:paraId="173EB189" w14:textId="77777777" w:rsidR="00A91E84" w:rsidRPr="007E5AD9" w:rsidRDefault="00A91E84" w:rsidP="0023432E">
      <w:pPr>
        <w:pStyle w:val="Body"/>
        <w:jc w:val="both"/>
        <w:rPr>
          <w:rFonts w:asciiTheme="minorHAnsi" w:hAnsiTheme="minorHAnsi" w:cstheme="minorHAnsi"/>
          <w:b/>
          <w:bCs/>
        </w:rPr>
      </w:pPr>
    </w:p>
    <w:p w14:paraId="698B6042" w14:textId="77777777" w:rsidR="00A91E84" w:rsidRPr="007E5AD9" w:rsidRDefault="00A91E84" w:rsidP="0023432E">
      <w:pPr>
        <w:pStyle w:val="Body"/>
        <w:jc w:val="both"/>
        <w:rPr>
          <w:rFonts w:asciiTheme="minorHAnsi" w:hAnsiTheme="minorHAnsi" w:cstheme="minorHAnsi"/>
          <w:b/>
          <w:bCs/>
        </w:rPr>
      </w:pPr>
    </w:p>
    <w:p w14:paraId="64BF097A" w14:textId="77777777" w:rsidR="00A91E84" w:rsidRPr="007E5AD9" w:rsidRDefault="00A91E84" w:rsidP="0023432E">
      <w:pPr>
        <w:pStyle w:val="Body"/>
        <w:jc w:val="both"/>
        <w:rPr>
          <w:rFonts w:asciiTheme="minorHAnsi" w:hAnsiTheme="minorHAnsi" w:cstheme="minorHAnsi"/>
          <w:b/>
          <w:bCs/>
        </w:rPr>
      </w:pPr>
    </w:p>
    <w:p w14:paraId="4DA9F5AF" w14:textId="77777777" w:rsidR="00A91E84" w:rsidRPr="007E5AD9" w:rsidRDefault="00A91E84" w:rsidP="0023432E">
      <w:pPr>
        <w:pStyle w:val="Body"/>
        <w:jc w:val="both"/>
        <w:rPr>
          <w:rFonts w:asciiTheme="minorHAnsi" w:hAnsiTheme="minorHAnsi" w:cstheme="minorHAnsi"/>
          <w:b/>
          <w:bCs/>
        </w:rPr>
      </w:pPr>
    </w:p>
    <w:p w14:paraId="3F529E9C" w14:textId="77777777" w:rsidR="00211DE0" w:rsidRPr="007E5AD9" w:rsidRDefault="00211DE0" w:rsidP="0023432E">
      <w:pPr>
        <w:pStyle w:val="Body"/>
        <w:jc w:val="both"/>
        <w:rPr>
          <w:rFonts w:asciiTheme="minorHAnsi" w:hAnsiTheme="minorHAnsi" w:cstheme="minorHAnsi"/>
          <w:b/>
          <w:bCs/>
        </w:rPr>
      </w:pPr>
    </w:p>
    <w:p w14:paraId="32BD300E" w14:textId="40C5F57E" w:rsidR="0023432E" w:rsidRPr="007E5AD9" w:rsidRDefault="0023432E" w:rsidP="00356163">
      <w:pPr>
        <w:pStyle w:val="Heading2"/>
      </w:pPr>
      <w:bookmarkStart w:id="51" w:name="_Toc156994618"/>
      <w:r w:rsidRPr="007E5AD9">
        <w:t xml:space="preserve">This form MUST be completed and signed by an authorised officer of the </w:t>
      </w:r>
      <w:r w:rsidR="001F4BF5" w:rsidRPr="007E5AD9">
        <w:t>tenderer’s</w:t>
      </w:r>
      <w:r w:rsidRPr="007E5AD9">
        <w:t xml:space="preserve"> organisation.</w:t>
      </w:r>
      <w:bookmarkEnd w:id="51"/>
      <w:r w:rsidR="007E5AD9" w:rsidRPr="007E5AD9">
        <w:t xml:space="preserve"> </w:t>
      </w:r>
    </w:p>
    <w:p w14:paraId="1EE95B96" w14:textId="77777777" w:rsidR="0023432E" w:rsidRPr="007E5AD9" w:rsidRDefault="0023432E" w:rsidP="0023432E">
      <w:pPr>
        <w:pStyle w:val="Body"/>
        <w:jc w:val="both"/>
        <w:rPr>
          <w:rFonts w:asciiTheme="minorHAnsi" w:hAnsiTheme="minorHAnsi" w:cstheme="minorHAnsi"/>
          <w:b/>
          <w:bCs/>
          <w:color w:val="2F5496" w:themeColor="accent1" w:themeShade="BF"/>
          <w:sz w:val="28"/>
          <w:szCs w:val="28"/>
        </w:rPr>
      </w:pPr>
    </w:p>
    <w:p w14:paraId="796B3C71" w14:textId="3311406C" w:rsidR="0023432E" w:rsidRPr="007E5AD9" w:rsidRDefault="0023432E" w:rsidP="0023432E">
      <w:pPr>
        <w:pStyle w:val="Body"/>
        <w:numPr>
          <w:ilvl w:val="0"/>
          <w:numId w:val="19"/>
        </w:numPr>
        <w:jc w:val="both"/>
        <w:rPr>
          <w:rFonts w:asciiTheme="minorHAnsi" w:hAnsiTheme="minorHAnsi" w:cstheme="minorHAnsi"/>
        </w:rPr>
      </w:pPr>
      <w:r w:rsidRPr="007E5AD9">
        <w:rPr>
          <w:rFonts w:asciiTheme="minorHAnsi" w:hAnsiTheme="minorHAnsi" w:cstheme="minorHAnsi"/>
        </w:rPr>
        <w:t xml:space="preserve">This offer will remain open for acceptance by you for a period of 12 months from the date of </w:t>
      </w:r>
      <w:r w:rsidR="001F4BF5" w:rsidRPr="007E5AD9">
        <w:rPr>
          <w:rFonts w:asciiTheme="minorHAnsi" w:hAnsiTheme="minorHAnsi" w:cstheme="minorHAnsi"/>
        </w:rPr>
        <w:t>the deadline</w:t>
      </w:r>
      <w:r w:rsidRPr="007E5AD9">
        <w:rPr>
          <w:rFonts w:asciiTheme="minorHAnsi" w:hAnsiTheme="minorHAnsi" w:cstheme="minorHAnsi"/>
        </w:rPr>
        <w:t xml:space="preserve"> for submission of tenders. </w:t>
      </w:r>
    </w:p>
    <w:p w14:paraId="21FAA8AC" w14:textId="77777777" w:rsidR="0023432E" w:rsidRPr="007E5AD9" w:rsidRDefault="0023432E" w:rsidP="0023432E">
      <w:pPr>
        <w:pStyle w:val="Body"/>
        <w:numPr>
          <w:ilvl w:val="0"/>
          <w:numId w:val="19"/>
        </w:numPr>
        <w:jc w:val="both"/>
        <w:rPr>
          <w:rFonts w:asciiTheme="minorHAnsi" w:hAnsiTheme="minorHAnsi" w:cstheme="minorHAnsi"/>
        </w:rPr>
      </w:pPr>
      <w:r w:rsidRPr="007E5AD9">
        <w:rPr>
          <w:rFonts w:asciiTheme="minorHAnsi" w:hAnsiTheme="minorHAnsi" w:cstheme="minorHAnsi"/>
        </w:rPr>
        <w:t>We acknowledge that you are not obliged to accept the lowest or any offer.</w:t>
      </w:r>
    </w:p>
    <w:p w14:paraId="28259E6F" w14:textId="0567B5F3" w:rsidR="0023432E" w:rsidRPr="007E5AD9" w:rsidRDefault="0023432E" w:rsidP="0023432E">
      <w:pPr>
        <w:pStyle w:val="Body"/>
        <w:numPr>
          <w:ilvl w:val="0"/>
          <w:numId w:val="19"/>
        </w:numPr>
        <w:jc w:val="both"/>
        <w:rPr>
          <w:rFonts w:asciiTheme="minorHAnsi" w:hAnsiTheme="minorHAnsi" w:cstheme="minorHAnsi"/>
        </w:rPr>
      </w:pPr>
      <w:r w:rsidRPr="007E5AD9">
        <w:rPr>
          <w:rFonts w:asciiTheme="minorHAnsi" w:hAnsiTheme="minorHAnsi" w:cstheme="minorHAnsi"/>
        </w:rPr>
        <w:t>I/We undertake to deliver the service in accordance with the terms and conditions of the tender specification.</w:t>
      </w:r>
      <w:r w:rsidR="007E5AD9" w:rsidRPr="007E5AD9">
        <w:rPr>
          <w:rFonts w:asciiTheme="minorHAnsi" w:hAnsiTheme="minorHAnsi" w:cstheme="minorHAnsi"/>
        </w:rPr>
        <w:t xml:space="preserve"> </w:t>
      </w:r>
      <w:r w:rsidRPr="007E5AD9">
        <w:rPr>
          <w:rFonts w:asciiTheme="minorHAnsi" w:hAnsiTheme="minorHAnsi" w:cstheme="minorHAnsi"/>
        </w:rPr>
        <w:t xml:space="preserve"> </w:t>
      </w:r>
    </w:p>
    <w:p w14:paraId="463BDAE5" w14:textId="76BBD037" w:rsidR="0023432E" w:rsidRPr="007E5AD9" w:rsidRDefault="0023432E" w:rsidP="0023432E">
      <w:pPr>
        <w:pStyle w:val="Body"/>
        <w:numPr>
          <w:ilvl w:val="0"/>
          <w:numId w:val="19"/>
        </w:numPr>
        <w:jc w:val="both"/>
        <w:rPr>
          <w:rFonts w:asciiTheme="minorHAnsi" w:hAnsiTheme="minorHAnsi" w:cstheme="minorHAnsi"/>
        </w:rPr>
      </w:pPr>
      <w:r w:rsidRPr="007E5AD9">
        <w:rPr>
          <w:rFonts w:asciiTheme="minorHAnsi" w:hAnsiTheme="minorHAnsi" w:cstheme="minorHAnsi"/>
        </w:rPr>
        <w:t xml:space="preserve">I/We undertake to maintain full confidentiality </w:t>
      </w:r>
      <w:proofErr w:type="gramStart"/>
      <w:r w:rsidRPr="007E5AD9">
        <w:rPr>
          <w:rFonts w:asciiTheme="minorHAnsi" w:hAnsiTheme="minorHAnsi" w:cstheme="minorHAnsi"/>
        </w:rPr>
        <w:t>with regard to</w:t>
      </w:r>
      <w:proofErr w:type="gramEnd"/>
      <w:r w:rsidRPr="007E5AD9">
        <w:rPr>
          <w:rFonts w:asciiTheme="minorHAnsi" w:hAnsiTheme="minorHAnsi" w:cstheme="minorHAnsi"/>
        </w:rPr>
        <w:t xml:space="preserve"> all aspects of this tender process.</w:t>
      </w:r>
      <w:r w:rsidR="007E5AD9" w:rsidRPr="007E5AD9">
        <w:rPr>
          <w:rFonts w:asciiTheme="minorHAnsi" w:hAnsiTheme="minorHAnsi" w:cstheme="minorHAnsi"/>
        </w:rPr>
        <w:t xml:space="preserve"> </w:t>
      </w:r>
      <w:r w:rsidRPr="007E5AD9">
        <w:rPr>
          <w:rFonts w:asciiTheme="minorHAnsi" w:hAnsiTheme="minorHAnsi" w:cstheme="minorHAnsi"/>
        </w:rPr>
        <w:t xml:space="preserve"> </w:t>
      </w:r>
    </w:p>
    <w:p w14:paraId="0149637A" w14:textId="77777777" w:rsidR="0023432E" w:rsidRPr="007E5AD9" w:rsidRDefault="0023432E" w:rsidP="0023432E">
      <w:pPr>
        <w:pStyle w:val="Body"/>
        <w:ind w:left="964"/>
        <w:jc w:val="both"/>
        <w:rPr>
          <w:rFonts w:asciiTheme="minorHAnsi" w:hAnsiTheme="minorHAnsi" w:cstheme="minorHAnsi"/>
        </w:rPr>
      </w:pPr>
    </w:p>
    <w:tbl>
      <w:tblPr>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3002"/>
        <w:gridCol w:w="1701"/>
        <w:gridCol w:w="2227"/>
      </w:tblGrid>
      <w:tr w:rsidR="0023432E" w:rsidRPr="007E5AD9" w14:paraId="49058C6B" w14:textId="77777777" w:rsidTr="00B21999">
        <w:trPr>
          <w:trHeight w:val="1034"/>
        </w:trPr>
        <w:tc>
          <w:tcPr>
            <w:tcW w:w="2120" w:type="dxa"/>
            <w:tcBorders>
              <w:top w:val="single" w:sz="12" w:space="0" w:color="000000"/>
              <w:left w:val="single" w:sz="12" w:space="0" w:color="000000"/>
              <w:bottom w:val="single" w:sz="8"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777A0274" w14:textId="77777777" w:rsidR="0023432E" w:rsidRPr="007E5AD9" w:rsidRDefault="0023432E" w:rsidP="007C16BA">
            <w:pPr>
              <w:pStyle w:val="Body"/>
              <w:jc w:val="both"/>
              <w:rPr>
                <w:rFonts w:asciiTheme="minorHAnsi" w:hAnsiTheme="minorHAnsi" w:cstheme="minorHAnsi"/>
                <w:b/>
                <w:bCs/>
                <w:i/>
                <w:iCs/>
                <w:color w:val="FFFFFF" w:themeColor="background1"/>
              </w:rPr>
            </w:pPr>
            <w:r w:rsidRPr="007E5AD9">
              <w:rPr>
                <w:rFonts w:asciiTheme="minorHAnsi" w:hAnsiTheme="minorHAnsi" w:cstheme="minorHAnsi"/>
                <w:b/>
                <w:bCs/>
                <w:i/>
                <w:iCs/>
                <w:color w:val="FFFFFF" w:themeColor="background1"/>
              </w:rPr>
              <w:t>Signed:</w:t>
            </w:r>
          </w:p>
        </w:tc>
        <w:tc>
          <w:tcPr>
            <w:tcW w:w="3002"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EBD12C1"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b/>
                <w:bCs/>
              </w:rPr>
              <w:t> </w:t>
            </w:r>
          </w:p>
        </w:tc>
        <w:tc>
          <w:tcPr>
            <w:tcW w:w="1701" w:type="dxa"/>
            <w:tcBorders>
              <w:top w:val="single" w:sz="12" w:space="0" w:color="000000"/>
              <w:left w:val="single" w:sz="12" w:space="0" w:color="000000"/>
              <w:bottom w:val="single" w:sz="8"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568549CF" w14:textId="77777777" w:rsidR="0023432E" w:rsidRPr="007E5AD9" w:rsidRDefault="0023432E" w:rsidP="007C16BA">
            <w:pPr>
              <w:pStyle w:val="Body"/>
              <w:jc w:val="both"/>
              <w:rPr>
                <w:rFonts w:asciiTheme="minorHAnsi" w:hAnsiTheme="minorHAnsi" w:cstheme="minorHAnsi"/>
                <w:color w:val="FFFFFF" w:themeColor="background1"/>
              </w:rPr>
            </w:pPr>
            <w:r w:rsidRPr="007E5AD9">
              <w:rPr>
                <w:rFonts w:asciiTheme="minorHAnsi" w:hAnsiTheme="minorHAnsi" w:cstheme="minorHAnsi"/>
                <w:b/>
                <w:bCs/>
                <w:i/>
                <w:iCs/>
                <w:color w:val="FFFFFF" w:themeColor="background1"/>
              </w:rPr>
              <w:t>Position:</w:t>
            </w:r>
          </w:p>
        </w:tc>
        <w:tc>
          <w:tcPr>
            <w:tcW w:w="2227"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526D5FEB"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rPr>
              <w:t> </w:t>
            </w:r>
          </w:p>
        </w:tc>
      </w:tr>
      <w:tr w:rsidR="0023432E" w:rsidRPr="007E5AD9" w14:paraId="07CD0E9F" w14:textId="77777777" w:rsidTr="00B21999">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74E8BABC" w14:textId="77777777" w:rsidR="0023432E" w:rsidRPr="007E5AD9" w:rsidRDefault="0023432E" w:rsidP="007C16BA">
            <w:pPr>
              <w:pStyle w:val="Body"/>
              <w:jc w:val="both"/>
              <w:rPr>
                <w:rFonts w:asciiTheme="minorHAnsi" w:hAnsiTheme="minorHAnsi" w:cstheme="minorHAnsi"/>
                <w:color w:val="FFFFFF" w:themeColor="background1"/>
              </w:rPr>
            </w:pPr>
            <w:r w:rsidRPr="007E5AD9">
              <w:rPr>
                <w:rFonts w:asciiTheme="minorHAnsi" w:hAnsiTheme="minorHAnsi" w:cstheme="minorHAnsi"/>
                <w:b/>
                <w:bCs/>
                <w:i/>
                <w:iCs/>
                <w:color w:val="FFFFFF" w:themeColor="background1"/>
              </w:rPr>
              <w:t>Print Name:</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F50C4A5"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b/>
                <w:bCs/>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7894BBA4" w14:textId="77777777" w:rsidR="0023432E" w:rsidRPr="007E5AD9" w:rsidRDefault="0023432E" w:rsidP="007C16BA">
            <w:pPr>
              <w:pStyle w:val="Body"/>
              <w:jc w:val="both"/>
              <w:rPr>
                <w:rFonts w:asciiTheme="minorHAnsi" w:hAnsiTheme="minorHAnsi" w:cstheme="minorHAnsi"/>
                <w:color w:val="FFFFFF" w:themeColor="background1"/>
              </w:rPr>
            </w:pPr>
            <w:r w:rsidRPr="007E5AD9">
              <w:rPr>
                <w:rFonts w:asciiTheme="minorHAnsi" w:hAnsiTheme="minorHAnsi" w:cstheme="minorHAnsi"/>
                <w:b/>
                <w:bCs/>
                <w:i/>
                <w:iCs/>
                <w:color w:val="FFFFFF" w:themeColor="background1"/>
              </w:rPr>
              <w:t xml:space="preserve">Phone No: </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7CEF6A47"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rPr>
              <w:t> </w:t>
            </w:r>
          </w:p>
        </w:tc>
      </w:tr>
      <w:tr w:rsidR="0023432E" w:rsidRPr="007E5AD9" w14:paraId="1A80B2A4" w14:textId="77777777" w:rsidTr="00B21999">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60B6A1BB" w14:textId="77777777" w:rsidR="0023432E" w:rsidRPr="007E5AD9" w:rsidRDefault="0023432E" w:rsidP="007C16BA">
            <w:pPr>
              <w:pStyle w:val="Body"/>
              <w:jc w:val="both"/>
              <w:rPr>
                <w:rFonts w:asciiTheme="minorHAnsi" w:hAnsiTheme="minorHAnsi" w:cstheme="minorHAnsi"/>
                <w:color w:val="FFFFFF" w:themeColor="background1"/>
              </w:rPr>
            </w:pPr>
            <w:r w:rsidRPr="007E5AD9">
              <w:rPr>
                <w:rFonts w:asciiTheme="minorHAnsi" w:hAnsiTheme="minorHAnsi" w:cstheme="minorHAnsi"/>
                <w:b/>
                <w:bCs/>
                <w:i/>
                <w:iCs/>
                <w:color w:val="FFFFFF" w:themeColor="background1"/>
              </w:rPr>
              <w:t xml:space="preserve">Company Name: </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59677712"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714FDC35" w14:textId="77777777" w:rsidR="0023432E" w:rsidRPr="007E5AD9" w:rsidRDefault="0023432E" w:rsidP="007C16BA">
            <w:pPr>
              <w:pStyle w:val="Body"/>
              <w:jc w:val="both"/>
              <w:rPr>
                <w:rFonts w:asciiTheme="minorHAnsi" w:hAnsiTheme="minorHAnsi" w:cstheme="minorHAnsi"/>
                <w:color w:val="FFFFFF" w:themeColor="background1"/>
              </w:rPr>
            </w:pPr>
            <w:r w:rsidRPr="007E5AD9">
              <w:rPr>
                <w:rFonts w:asciiTheme="minorHAnsi" w:hAnsiTheme="minorHAnsi" w:cstheme="minorHAnsi"/>
                <w:b/>
                <w:bCs/>
                <w:i/>
                <w:iCs/>
                <w:color w:val="FFFFFF" w:themeColor="background1"/>
              </w:rPr>
              <w:t>Date:</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FBFC1F6"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b/>
                <w:bCs/>
              </w:rPr>
              <w:t> </w:t>
            </w:r>
          </w:p>
        </w:tc>
      </w:tr>
      <w:tr w:rsidR="0023432E" w:rsidRPr="007E5AD9" w14:paraId="1E9D6DCC" w14:textId="77777777" w:rsidTr="00B21999">
        <w:trPr>
          <w:trHeight w:val="1014"/>
        </w:trPr>
        <w:tc>
          <w:tcPr>
            <w:tcW w:w="2120" w:type="dxa"/>
            <w:tcBorders>
              <w:top w:val="single" w:sz="8" w:space="0" w:color="000000"/>
              <w:left w:val="single" w:sz="12" w:space="0" w:color="000000"/>
              <w:bottom w:val="single" w:sz="8"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565200DD" w14:textId="77777777" w:rsidR="0023432E" w:rsidRPr="007E5AD9" w:rsidRDefault="0023432E" w:rsidP="007C16BA">
            <w:pPr>
              <w:pStyle w:val="Body"/>
              <w:jc w:val="both"/>
              <w:rPr>
                <w:rFonts w:asciiTheme="minorHAnsi" w:hAnsiTheme="minorHAnsi" w:cstheme="minorHAnsi"/>
                <w:color w:val="FFFFFF" w:themeColor="background1"/>
              </w:rPr>
            </w:pPr>
            <w:r w:rsidRPr="007E5AD9">
              <w:rPr>
                <w:rFonts w:asciiTheme="minorHAnsi" w:hAnsiTheme="minorHAnsi" w:cstheme="minorHAnsi"/>
                <w:b/>
                <w:bCs/>
                <w:i/>
                <w:iCs/>
                <w:color w:val="FFFFFF" w:themeColor="background1"/>
              </w:rPr>
              <w:t xml:space="preserve">Address: </w:t>
            </w:r>
          </w:p>
        </w:tc>
        <w:tc>
          <w:tcPr>
            <w:tcW w:w="6930" w:type="dxa"/>
            <w:gridSpan w:val="3"/>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22F7FC79"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b/>
                <w:bCs/>
              </w:rPr>
              <w:t> </w:t>
            </w:r>
          </w:p>
        </w:tc>
      </w:tr>
      <w:tr w:rsidR="0023432E" w:rsidRPr="007E5AD9" w14:paraId="060B8C3A" w14:textId="77777777" w:rsidTr="00B21999">
        <w:trPr>
          <w:trHeight w:val="265"/>
        </w:trPr>
        <w:tc>
          <w:tcPr>
            <w:tcW w:w="2120" w:type="dxa"/>
            <w:tcBorders>
              <w:top w:val="single" w:sz="8" w:space="0" w:color="000000"/>
              <w:left w:val="single" w:sz="12" w:space="0" w:color="000000"/>
              <w:bottom w:val="single" w:sz="12" w:space="0" w:color="000000"/>
              <w:right w:val="single" w:sz="12" w:space="0" w:color="000000"/>
            </w:tcBorders>
            <w:shd w:val="clear" w:color="auto" w:fill="2F5496" w:themeFill="accent1" w:themeFillShade="BF"/>
            <w:tcMar>
              <w:top w:w="80" w:type="dxa"/>
              <w:left w:w="80" w:type="dxa"/>
              <w:bottom w:w="80" w:type="dxa"/>
              <w:right w:w="80" w:type="dxa"/>
            </w:tcMar>
            <w:vAlign w:val="center"/>
          </w:tcPr>
          <w:p w14:paraId="1889FBA9" w14:textId="77777777" w:rsidR="0023432E" w:rsidRPr="007E5AD9" w:rsidRDefault="0023432E" w:rsidP="007C16BA">
            <w:pPr>
              <w:pStyle w:val="Body"/>
              <w:jc w:val="both"/>
              <w:rPr>
                <w:rFonts w:asciiTheme="minorHAnsi" w:hAnsiTheme="minorHAnsi" w:cstheme="minorHAnsi"/>
                <w:color w:val="FFFFFF" w:themeColor="background1"/>
              </w:rPr>
            </w:pPr>
            <w:r w:rsidRPr="007E5AD9">
              <w:rPr>
                <w:rFonts w:asciiTheme="minorHAnsi" w:hAnsiTheme="minorHAnsi" w:cstheme="minorHAnsi"/>
                <w:b/>
                <w:bCs/>
                <w:i/>
                <w:iCs/>
                <w:color w:val="FFFFFF" w:themeColor="background1"/>
              </w:rPr>
              <w:t>Email:</w:t>
            </w:r>
          </w:p>
        </w:tc>
        <w:tc>
          <w:tcPr>
            <w:tcW w:w="6930" w:type="dxa"/>
            <w:gridSpan w:val="3"/>
            <w:tcBorders>
              <w:top w:val="single" w:sz="8"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0883FFD" w14:textId="77777777" w:rsidR="0023432E" w:rsidRPr="007E5AD9" w:rsidRDefault="0023432E" w:rsidP="007C16BA">
            <w:pPr>
              <w:pStyle w:val="Body"/>
              <w:jc w:val="both"/>
              <w:rPr>
                <w:rFonts w:asciiTheme="minorHAnsi" w:hAnsiTheme="minorHAnsi" w:cstheme="minorHAnsi"/>
              </w:rPr>
            </w:pPr>
            <w:r w:rsidRPr="007E5AD9">
              <w:rPr>
                <w:rFonts w:asciiTheme="minorHAnsi" w:hAnsiTheme="minorHAnsi" w:cstheme="minorHAnsi"/>
                <w:b/>
                <w:bCs/>
              </w:rPr>
              <w:t> </w:t>
            </w:r>
          </w:p>
        </w:tc>
      </w:tr>
    </w:tbl>
    <w:p w14:paraId="040F5335" w14:textId="77777777" w:rsidR="0023432E" w:rsidRPr="007E5AD9" w:rsidRDefault="0023432E" w:rsidP="0023432E">
      <w:pPr>
        <w:pStyle w:val="Body"/>
        <w:widowControl w:val="0"/>
        <w:jc w:val="both"/>
        <w:rPr>
          <w:rFonts w:asciiTheme="minorHAnsi" w:hAnsiTheme="minorHAnsi" w:cstheme="minorHAnsi"/>
        </w:rPr>
      </w:pPr>
    </w:p>
    <w:p w14:paraId="753F99F8" w14:textId="77777777" w:rsidR="00656D51" w:rsidRPr="007E5AD9" w:rsidRDefault="00656D51" w:rsidP="0023432E">
      <w:pPr>
        <w:pStyle w:val="Body"/>
        <w:widowControl w:val="0"/>
        <w:jc w:val="both"/>
        <w:rPr>
          <w:rFonts w:asciiTheme="minorHAnsi" w:hAnsiTheme="minorHAnsi" w:cstheme="minorHAnsi"/>
        </w:rPr>
      </w:pPr>
    </w:p>
    <w:p w14:paraId="19043D3A" w14:textId="77777777" w:rsidR="00656D51" w:rsidRPr="007E5AD9" w:rsidRDefault="00656D51" w:rsidP="0023432E">
      <w:pPr>
        <w:pStyle w:val="Body"/>
        <w:widowControl w:val="0"/>
        <w:jc w:val="both"/>
        <w:rPr>
          <w:rFonts w:asciiTheme="minorHAnsi" w:hAnsiTheme="minorHAnsi" w:cstheme="minorHAnsi"/>
        </w:rPr>
      </w:pPr>
    </w:p>
    <w:p w14:paraId="69E20596" w14:textId="77777777" w:rsidR="00656D51" w:rsidRPr="007E5AD9" w:rsidRDefault="00656D51" w:rsidP="0023432E">
      <w:pPr>
        <w:pStyle w:val="Body"/>
        <w:widowControl w:val="0"/>
        <w:jc w:val="both"/>
        <w:rPr>
          <w:rFonts w:asciiTheme="minorHAnsi" w:hAnsiTheme="minorHAnsi" w:cstheme="minorHAnsi"/>
        </w:rPr>
      </w:pPr>
    </w:p>
    <w:p w14:paraId="5AF7D7D3" w14:textId="77777777" w:rsidR="0023432E" w:rsidRPr="007E5AD9" w:rsidRDefault="0023432E" w:rsidP="0023432E">
      <w:pPr>
        <w:spacing w:line="276" w:lineRule="auto"/>
        <w:rPr>
          <w:rFonts w:asciiTheme="minorHAnsi" w:hAnsiTheme="minorHAnsi" w:cstheme="minorHAnsi"/>
        </w:rPr>
      </w:pPr>
    </w:p>
    <w:bookmarkEnd w:id="46"/>
    <w:p w14:paraId="76B209F2" w14:textId="6706C6A6" w:rsidR="0023432E" w:rsidRPr="007E5AD9" w:rsidRDefault="003A6A2A" w:rsidP="003A6A2A">
      <w:pPr>
        <w:jc w:val="center"/>
        <w:rPr>
          <w:rFonts w:asciiTheme="minorHAnsi" w:hAnsiTheme="minorHAnsi" w:cstheme="minorHAnsi"/>
          <w:color w:val="FF0000"/>
        </w:rPr>
      </w:pPr>
      <w:r w:rsidRPr="007E5AD9">
        <w:rPr>
          <w:rFonts w:asciiTheme="minorHAnsi" w:hAnsiTheme="minorHAnsi" w:cstheme="minorHAnsi"/>
          <w:color w:val="FF0000"/>
          <w:highlight w:val="lightGray"/>
        </w:rPr>
        <w:t>End Of Document</w:t>
      </w:r>
    </w:p>
    <w:sectPr w:rsidR="0023432E" w:rsidRPr="007E5AD9" w:rsidSect="008B6A3F">
      <w:headerReference w:type="default" r:id="rId18"/>
      <w:footerReference w:type="default" r:id="rId19"/>
      <w:pgSz w:w="11900" w:h="16840"/>
      <w:pgMar w:top="1134" w:right="1440" w:bottom="709"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19EE5" w14:textId="77777777" w:rsidR="00391C76" w:rsidRPr="0010234D" w:rsidRDefault="00391C76">
      <w:r w:rsidRPr="0010234D">
        <w:separator/>
      </w:r>
    </w:p>
  </w:endnote>
  <w:endnote w:type="continuationSeparator" w:id="0">
    <w:p w14:paraId="41F7CC7A" w14:textId="77777777" w:rsidR="00391C76" w:rsidRPr="0010234D" w:rsidRDefault="00391C76">
      <w:r w:rsidRPr="001023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ADDA" w14:textId="4FE7265A" w:rsidR="007C16BA" w:rsidRPr="0010234D" w:rsidRDefault="007C16BA">
    <w:pPr>
      <w:pStyle w:val="Footer"/>
      <w:jc w:val="center"/>
      <w:rPr>
        <w:caps/>
        <w:color w:val="4472C4" w:themeColor="accent1"/>
      </w:rPr>
    </w:pPr>
    <w:r w:rsidRPr="0010234D">
      <w:rPr>
        <w:caps/>
        <w:color w:val="4472C4" w:themeColor="accent1"/>
      </w:rPr>
      <w:fldChar w:fldCharType="begin"/>
    </w:r>
    <w:r w:rsidRPr="0010234D">
      <w:rPr>
        <w:caps/>
        <w:color w:val="4472C4" w:themeColor="accent1"/>
      </w:rPr>
      <w:instrText xml:space="preserve"> PAGE   \* MERGEFORMAT </w:instrText>
    </w:r>
    <w:r w:rsidRPr="0010234D">
      <w:rPr>
        <w:caps/>
        <w:color w:val="4472C4" w:themeColor="accent1"/>
      </w:rPr>
      <w:fldChar w:fldCharType="separate"/>
    </w:r>
    <w:r w:rsidRPr="0010234D">
      <w:rPr>
        <w:caps/>
        <w:color w:val="4472C4" w:themeColor="accent1"/>
      </w:rPr>
      <w:t>1</w:t>
    </w:r>
    <w:r w:rsidRPr="0010234D">
      <w:rPr>
        <w:caps/>
        <w:color w:val="4472C4" w:themeColor="accent1"/>
      </w:rPr>
      <w:fldChar w:fldCharType="end"/>
    </w:r>
  </w:p>
  <w:p w14:paraId="51166F1E" w14:textId="77777777" w:rsidR="007C16BA" w:rsidRPr="0010234D" w:rsidRDefault="007C1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856D" w14:textId="77777777" w:rsidR="00391C76" w:rsidRPr="0010234D" w:rsidRDefault="00391C76">
      <w:r w:rsidRPr="0010234D">
        <w:separator/>
      </w:r>
    </w:p>
  </w:footnote>
  <w:footnote w:type="continuationSeparator" w:id="0">
    <w:p w14:paraId="619FD6E2" w14:textId="77777777" w:rsidR="00391C76" w:rsidRPr="0010234D" w:rsidRDefault="00391C76">
      <w:r w:rsidRPr="001023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26C14" w14:textId="220C2C4B" w:rsidR="00E515AA" w:rsidRPr="0010234D" w:rsidRDefault="0077401C" w:rsidP="00034376">
    <w:pPr>
      <w:pStyle w:val="Header"/>
      <w:tabs>
        <w:tab w:val="clear" w:pos="9026"/>
        <w:tab w:val="right" w:pos="9000"/>
      </w:tabs>
      <w:jc w:val="center"/>
      <w:rPr>
        <w:b/>
        <w:bCs/>
        <w:color w:val="AEAAAA" w:themeColor="background2" w:themeShade="BF"/>
        <w:lang w:val="en-IE"/>
      </w:rPr>
    </w:pPr>
    <w:r w:rsidRPr="0010234D">
      <w:rPr>
        <w:b/>
        <w:bCs/>
        <w:color w:val="AEAAAA" w:themeColor="background2" w:themeShade="BF"/>
        <w:lang w:val="en-IE"/>
      </w:rPr>
      <w:t>PS</w:t>
    </w:r>
    <w:r w:rsidR="008868EE">
      <w:rPr>
        <w:b/>
        <w:bCs/>
        <w:color w:val="AEAAAA" w:themeColor="background2" w:themeShade="BF"/>
        <w:lang w:val="en-IE"/>
      </w:rPr>
      <w:t>3599</w:t>
    </w:r>
    <w:r w:rsidRPr="0010234D">
      <w:rPr>
        <w:b/>
        <w:bCs/>
        <w:color w:val="AEAAAA" w:themeColor="background2" w:themeShade="BF"/>
        <w:lang w:val="en-IE"/>
      </w:rPr>
      <w:t>F</w:t>
    </w:r>
    <w:r w:rsidR="007C16BA" w:rsidRPr="0010234D">
      <w:rPr>
        <w:b/>
        <w:bCs/>
        <w:color w:val="AEAAAA" w:themeColor="background2" w:themeShade="BF"/>
        <w:lang w:val="en-IE"/>
      </w:rPr>
      <w:t xml:space="preserve"> - TRD –</w:t>
    </w:r>
    <w:r w:rsidR="0027478A" w:rsidRPr="0010234D">
      <w:rPr>
        <w:b/>
        <w:bCs/>
        <w:color w:val="AEAAAA" w:themeColor="background2" w:themeShade="BF"/>
        <w:lang w:val="en-IE"/>
      </w:rPr>
      <w:t xml:space="preserve"> </w:t>
    </w:r>
    <w:r w:rsidR="004326B8" w:rsidRPr="0010234D">
      <w:rPr>
        <w:b/>
        <w:bCs/>
        <w:color w:val="AEAAAA" w:themeColor="background2" w:themeShade="BF"/>
        <w:lang w:val="en-IE"/>
      </w:rPr>
      <w:t>Photography</w:t>
    </w:r>
    <w:r w:rsidR="008868EE">
      <w:rPr>
        <w:b/>
        <w:bCs/>
        <w:color w:val="AEAAAA" w:themeColor="background2" w:themeShade="BF"/>
        <w:lang w:val="en-IE"/>
      </w:rPr>
      <w:t xml:space="preserve"> Services </w:t>
    </w:r>
    <w:r w:rsidR="0003250F" w:rsidRPr="0010234D">
      <w:rPr>
        <w:b/>
        <w:bCs/>
        <w:color w:val="AEAAAA" w:themeColor="background2" w:themeShade="BF"/>
        <w:lang w:val="en-IE"/>
      </w:rPr>
      <w:t>–</w:t>
    </w:r>
    <w:r w:rsidR="007C16BA" w:rsidRPr="0010234D">
      <w:rPr>
        <w:b/>
        <w:bCs/>
        <w:color w:val="AEAAAA" w:themeColor="background2" w:themeShade="BF"/>
        <w:lang w:val="en-IE"/>
      </w:rPr>
      <w:t xml:space="preserve"> </w:t>
    </w:r>
    <w:r w:rsidR="008868EE">
      <w:rPr>
        <w:b/>
        <w:bCs/>
        <w:color w:val="AEAAAA" w:themeColor="background2" w:themeShade="BF"/>
        <w:lang w:val="en-IE"/>
      </w:rPr>
      <w:t>TU</w:t>
    </w:r>
    <w:r w:rsidR="00EB22C5">
      <w:rPr>
        <w:b/>
        <w:bCs/>
        <w:color w:val="AEAAAA" w:themeColor="background2" w:themeShade="BF"/>
        <w:lang w:val="en-IE"/>
      </w:rPr>
      <w:t xml:space="preserve"> </w:t>
    </w:r>
    <w:r w:rsidR="008868EE">
      <w:rPr>
        <w:b/>
        <w:bCs/>
        <w:color w:val="AEAAAA" w:themeColor="background2" w:themeShade="BF"/>
        <w:lang w:val="en-IE"/>
      </w:rPr>
      <w:t>Dublin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876"/>
    <w:multiLevelType w:val="hybridMultilevel"/>
    <w:tmpl w:val="EE7A76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D8CAB"/>
    <w:multiLevelType w:val="hybridMultilevel"/>
    <w:tmpl w:val="FFFFFFFF"/>
    <w:lvl w:ilvl="0" w:tplc="89806284">
      <w:start w:val="13"/>
      <w:numFmt w:val="decimal"/>
      <w:lvlText w:val="%1."/>
      <w:lvlJc w:val="left"/>
      <w:pPr>
        <w:ind w:left="720" w:hanging="360"/>
      </w:pPr>
    </w:lvl>
    <w:lvl w:ilvl="1" w:tplc="F9607B1C">
      <w:start w:val="1"/>
      <w:numFmt w:val="lowerLetter"/>
      <w:lvlText w:val="%2."/>
      <w:lvlJc w:val="left"/>
      <w:pPr>
        <w:ind w:left="1440" w:hanging="360"/>
      </w:pPr>
    </w:lvl>
    <w:lvl w:ilvl="2" w:tplc="854A0466">
      <w:start w:val="1"/>
      <w:numFmt w:val="lowerRoman"/>
      <w:lvlText w:val="%3."/>
      <w:lvlJc w:val="right"/>
      <w:pPr>
        <w:ind w:left="2160" w:hanging="180"/>
      </w:pPr>
    </w:lvl>
    <w:lvl w:ilvl="3" w:tplc="0D78F050">
      <w:start w:val="1"/>
      <w:numFmt w:val="decimal"/>
      <w:lvlText w:val="%4."/>
      <w:lvlJc w:val="left"/>
      <w:pPr>
        <w:ind w:left="2880" w:hanging="360"/>
      </w:pPr>
    </w:lvl>
    <w:lvl w:ilvl="4" w:tplc="DCB01036">
      <w:start w:val="1"/>
      <w:numFmt w:val="lowerLetter"/>
      <w:lvlText w:val="%5."/>
      <w:lvlJc w:val="left"/>
      <w:pPr>
        <w:ind w:left="3600" w:hanging="360"/>
      </w:pPr>
    </w:lvl>
    <w:lvl w:ilvl="5" w:tplc="5CE6423E">
      <w:start w:val="1"/>
      <w:numFmt w:val="lowerRoman"/>
      <w:lvlText w:val="%6."/>
      <w:lvlJc w:val="right"/>
      <w:pPr>
        <w:ind w:left="4320" w:hanging="180"/>
      </w:pPr>
    </w:lvl>
    <w:lvl w:ilvl="6" w:tplc="CD247AAA">
      <w:start w:val="1"/>
      <w:numFmt w:val="decimal"/>
      <w:lvlText w:val="%7."/>
      <w:lvlJc w:val="left"/>
      <w:pPr>
        <w:ind w:left="5040" w:hanging="360"/>
      </w:pPr>
    </w:lvl>
    <w:lvl w:ilvl="7" w:tplc="2F7E6C72">
      <w:start w:val="1"/>
      <w:numFmt w:val="lowerLetter"/>
      <w:lvlText w:val="%8."/>
      <w:lvlJc w:val="left"/>
      <w:pPr>
        <w:ind w:left="5760" w:hanging="360"/>
      </w:pPr>
    </w:lvl>
    <w:lvl w:ilvl="8" w:tplc="B57A8666">
      <w:start w:val="1"/>
      <w:numFmt w:val="lowerRoman"/>
      <w:lvlText w:val="%9."/>
      <w:lvlJc w:val="right"/>
      <w:pPr>
        <w:ind w:left="6480" w:hanging="180"/>
      </w:pPr>
    </w:lvl>
  </w:abstractNum>
  <w:abstractNum w:abstractNumId="3" w15:restartNumberingAfterBreak="0">
    <w:nsid w:val="0B3D659C"/>
    <w:multiLevelType w:val="hybridMultilevel"/>
    <w:tmpl w:val="B92EC848"/>
    <w:lvl w:ilvl="0" w:tplc="18090001">
      <w:start w:val="1"/>
      <w:numFmt w:val="bullet"/>
      <w:lvlText w:val=""/>
      <w:lvlJc w:val="left"/>
      <w:pPr>
        <w:ind w:left="-1668" w:hanging="360"/>
      </w:pPr>
      <w:rPr>
        <w:rFonts w:ascii="Symbol" w:hAnsi="Symbol" w:hint="default"/>
      </w:rPr>
    </w:lvl>
    <w:lvl w:ilvl="1" w:tplc="18090003" w:tentative="1">
      <w:start w:val="1"/>
      <w:numFmt w:val="bullet"/>
      <w:lvlText w:val="o"/>
      <w:lvlJc w:val="left"/>
      <w:pPr>
        <w:ind w:left="-948" w:hanging="360"/>
      </w:pPr>
      <w:rPr>
        <w:rFonts w:ascii="Courier New" w:hAnsi="Courier New" w:hint="default"/>
      </w:rPr>
    </w:lvl>
    <w:lvl w:ilvl="2" w:tplc="18090005" w:tentative="1">
      <w:start w:val="1"/>
      <w:numFmt w:val="bullet"/>
      <w:lvlText w:val=""/>
      <w:lvlJc w:val="left"/>
      <w:pPr>
        <w:ind w:left="-228" w:hanging="360"/>
      </w:pPr>
      <w:rPr>
        <w:rFonts w:ascii="Wingdings" w:hAnsi="Wingdings" w:hint="default"/>
      </w:rPr>
    </w:lvl>
    <w:lvl w:ilvl="3" w:tplc="18090001" w:tentative="1">
      <w:start w:val="1"/>
      <w:numFmt w:val="bullet"/>
      <w:lvlText w:val=""/>
      <w:lvlJc w:val="left"/>
      <w:pPr>
        <w:ind w:left="492" w:hanging="360"/>
      </w:pPr>
      <w:rPr>
        <w:rFonts w:ascii="Symbol" w:hAnsi="Symbol" w:hint="default"/>
      </w:rPr>
    </w:lvl>
    <w:lvl w:ilvl="4" w:tplc="18090003" w:tentative="1">
      <w:start w:val="1"/>
      <w:numFmt w:val="bullet"/>
      <w:lvlText w:val="o"/>
      <w:lvlJc w:val="left"/>
      <w:pPr>
        <w:ind w:left="1212" w:hanging="360"/>
      </w:pPr>
      <w:rPr>
        <w:rFonts w:ascii="Courier New" w:hAnsi="Courier New" w:hint="default"/>
      </w:rPr>
    </w:lvl>
    <w:lvl w:ilvl="5" w:tplc="18090005" w:tentative="1">
      <w:start w:val="1"/>
      <w:numFmt w:val="bullet"/>
      <w:lvlText w:val=""/>
      <w:lvlJc w:val="left"/>
      <w:pPr>
        <w:ind w:left="1932" w:hanging="360"/>
      </w:pPr>
      <w:rPr>
        <w:rFonts w:ascii="Wingdings" w:hAnsi="Wingdings" w:hint="default"/>
      </w:rPr>
    </w:lvl>
    <w:lvl w:ilvl="6" w:tplc="18090001" w:tentative="1">
      <w:start w:val="1"/>
      <w:numFmt w:val="bullet"/>
      <w:lvlText w:val=""/>
      <w:lvlJc w:val="left"/>
      <w:pPr>
        <w:ind w:left="2652" w:hanging="360"/>
      </w:pPr>
      <w:rPr>
        <w:rFonts w:ascii="Symbol" w:hAnsi="Symbol" w:hint="default"/>
      </w:rPr>
    </w:lvl>
    <w:lvl w:ilvl="7" w:tplc="18090003" w:tentative="1">
      <w:start w:val="1"/>
      <w:numFmt w:val="bullet"/>
      <w:lvlText w:val="o"/>
      <w:lvlJc w:val="left"/>
      <w:pPr>
        <w:ind w:left="3372" w:hanging="360"/>
      </w:pPr>
      <w:rPr>
        <w:rFonts w:ascii="Courier New" w:hAnsi="Courier New" w:hint="default"/>
      </w:rPr>
    </w:lvl>
    <w:lvl w:ilvl="8" w:tplc="18090005" w:tentative="1">
      <w:start w:val="1"/>
      <w:numFmt w:val="bullet"/>
      <w:lvlText w:val=""/>
      <w:lvlJc w:val="left"/>
      <w:pPr>
        <w:ind w:left="4092" w:hanging="360"/>
      </w:pPr>
      <w:rPr>
        <w:rFonts w:ascii="Wingdings" w:hAnsi="Wingdings" w:hint="default"/>
      </w:rPr>
    </w:lvl>
  </w:abstractNum>
  <w:abstractNum w:abstractNumId="4" w15:restartNumberingAfterBreak="0">
    <w:nsid w:val="0BE052EA"/>
    <w:multiLevelType w:val="hybridMultilevel"/>
    <w:tmpl w:val="524828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E411766"/>
    <w:multiLevelType w:val="multilevel"/>
    <w:tmpl w:val="C5F4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5CFF89E"/>
    <w:multiLevelType w:val="hybridMultilevel"/>
    <w:tmpl w:val="FFFFFFFF"/>
    <w:lvl w:ilvl="0" w:tplc="C6401E6E">
      <w:start w:val="10"/>
      <w:numFmt w:val="decimal"/>
      <w:lvlText w:val="%1."/>
      <w:lvlJc w:val="left"/>
      <w:pPr>
        <w:ind w:left="720" w:hanging="360"/>
      </w:pPr>
    </w:lvl>
    <w:lvl w:ilvl="1" w:tplc="C908DC5E">
      <w:start w:val="1"/>
      <w:numFmt w:val="lowerLetter"/>
      <w:lvlText w:val="%2."/>
      <w:lvlJc w:val="left"/>
      <w:pPr>
        <w:ind w:left="1440" w:hanging="360"/>
      </w:pPr>
    </w:lvl>
    <w:lvl w:ilvl="2" w:tplc="9594C658">
      <w:start w:val="1"/>
      <w:numFmt w:val="lowerRoman"/>
      <w:lvlText w:val="%3."/>
      <w:lvlJc w:val="right"/>
      <w:pPr>
        <w:ind w:left="2160" w:hanging="180"/>
      </w:pPr>
    </w:lvl>
    <w:lvl w:ilvl="3" w:tplc="8F820114">
      <w:start w:val="1"/>
      <w:numFmt w:val="decimal"/>
      <w:lvlText w:val="%4."/>
      <w:lvlJc w:val="left"/>
      <w:pPr>
        <w:ind w:left="2880" w:hanging="360"/>
      </w:pPr>
    </w:lvl>
    <w:lvl w:ilvl="4" w:tplc="A7C4A904">
      <w:start w:val="1"/>
      <w:numFmt w:val="lowerLetter"/>
      <w:lvlText w:val="%5."/>
      <w:lvlJc w:val="left"/>
      <w:pPr>
        <w:ind w:left="3600" w:hanging="360"/>
      </w:pPr>
    </w:lvl>
    <w:lvl w:ilvl="5" w:tplc="B1AEFC28">
      <w:start w:val="1"/>
      <w:numFmt w:val="lowerRoman"/>
      <w:lvlText w:val="%6."/>
      <w:lvlJc w:val="right"/>
      <w:pPr>
        <w:ind w:left="4320" w:hanging="180"/>
      </w:pPr>
    </w:lvl>
    <w:lvl w:ilvl="6" w:tplc="22E4DDA4">
      <w:start w:val="1"/>
      <w:numFmt w:val="decimal"/>
      <w:lvlText w:val="%7."/>
      <w:lvlJc w:val="left"/>
      <w:pPr>
        <w:ind w:left="5040" w:hanging="360"/>
      </w:pPr>
    </w:lvl>
    <w:lvl w:ilvl="7" w:tplc="71BEEC3C">
      <w:start w:val="1"/>
      <w:numFmt w:val="lowerLetter"/>
      <w:lvlText w:val="%8."/>
      <w:lvlJc w:val="left"/>
      <w:pPr>
        <w:ind w:left="5760" w:hanging="360"/>
      </w:pPr>
    </w:lvl>
    <w:lvl w:ilvl="8" w:tplc="3C32B74A">
      <w:start w:val="1"/>
      <w:numFmt w:val="lowerRoman"/>
      <w:lvlText w:val="%9."/>
      <w:lvlJc w:val="right"/>
      <w:pPr>
        <w:ind w:left="6480" w:hanging="180"/>
      </w:pPr>
    </w:lvl>
  </w:abstractNum>
  <w:abstractNum w:abstractNumId="8" w15:restartNumberingAfterBreak="0">
    <w:nsid w:val="185066DA"/>
    <w:multiLevelType w:val="hybridMultilevel"/>
    <w:tmpl w:val="BF6C0E24"/>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A0A86DA"/>
    <w:multiLevelType w:val="hybridMultilevel"/>
    <w:tmpl w:val="FFFFFFFF"/>
    <w:lvl w:ilvl="0" w:tplc="2768493A">
      <w:start w:val="9"/>
      <w:numFmt w:val="decimal"/>
      <w:lvlText w:val="%1."/>
      <w:lvlJc w:val="left"/>
      <w:pPr>
        <w:ind w:left="720" w:hanging="360"/>
      </w:pPr>
    </w:lvl>
    <w:lvl w:ilvl="1" w:tplc="C2BC3688">
      <w:start w:val="1"/>
      <w:numFmt w:val="lowerLetter"/>
      <w:lvlText w:val="%2."/>
      <w:lvlJc w:val="left"/>
      <w:pPr>
        <w:ind w:left="1440" w:hanging="360"/>
      </w:pPr>
    </w:lvl>
    <w:lvl w:ilvl="2" w:tplc="69D6B02C">
      <w:start w:val="1"/>
      <w:numFmt w:val="lowerRoman"/>
      <w:lvlText w:val="%3."/>
      <w:lvlJc w:val="right"/>
      <w:pPr>
        <w:ind w:left="2160" w:hanging="180"/>
      </w:pPr>
    </w:lvl>
    <w:lvl w:ilvl="3" w:tplc="1E7CEFCA">
      <w:start w:val="1"/>
      <w:numFmt w:val="decimal"/>
      <w:lvlText w:val="%4."/>
      <w:lvlJc w:val="left"/>
      <w:pPr>
        <w:ind w:left="2880" w:hanging="360"/>
      </w:pPr>
    </w:lvl>
    <w:lvl w:ilvl="4" w:tplc="D674B7F2">
      <w:start w:val="1"/>
      <w:numFmt w:val="lowerLetter"/>
      <w:lvlText w:val="%5."/>
      <w:lvlJc w:val="left"/>
      <w:pPr>
        <w:ind w:left="3600" w:hanging="360"/>
      </w:pPr>
    </w:lvl>
    <w:lvl w:ilvl="5" w:tplc="6D42084A">
      <w:start w:val="1"/>
      <w:numFmt w:val="lowerRoman"/>
      <w:lvlText w:val="%6."/>
      <w:lvlJc w:val="right"/>
      <w:pPr>
        <w:ind w:left="4320" w:hanging="180"/>
      </w:pPr>
    </w:lvl>
    <w:lvl w:ilvl="6" w:tplc="7A2ECCBA">
      <w:start w:val="1"/>
      <w:numFmt w:val="decimal"/>
      <w:lvlText w:val="%7."/>
      <w:lvlJc w:val="left"/>
      <w:pPr>
        <w:ind w:left="5040" w:hanging="360"/>
      </w:pPr>
    </w:lvl>
    <w:lvl w:ilvl="7" w:tplc="835851EC">
      <w:start w:val="1"/>
      <w:numFmt w:val="lowerLetter"/>
      <w:lvlText w:val="%8."/>
      <w:lvlJc w:val="left"/>
      <w:pPr>
        <w:ind w:left="5760" w:hanging="360"/>
      </w:pPr>
    </w:lvl>
    <w:lvl w:ilvl="8" w:tplc="32A086EC">
      <w:start w:val="1"/>
      <w:numFmt w:val="lowerRoman"/>
      <w:lvlText w:val="%9."/>
      <w:lvlJc w:val="right"/>
      <w:pPr>
        <w:ind w:left="6480" w:hanging="180"/>
      </w:pPr>
    </w:lvl>
  </w:abstractNum>
  <w:abstractNum w:abstractNumId="10" w15:restartNumberingAfterBreak="0">
    <w:nsid w:val="1BD16584"/>
    <w:multiLevelType w:val="hybridMultilevel"/>
    <w:tmpl w:val="7408C9E0"/>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DF7880"/>
    <w:multiLevelType w:val="hybridMultilevel"/>
    <w:tmpl w:val="FFFFFFFF"/>
    <w:lvl w:ilvl="0" w:tplc="A3FA5646">
      <w:start w:val="1"/>
      <w:numFmt w:val="bullet"/>
      <w:lvlText w:val=""/>
      <w:lvlJc w:val="left"/>
      <w:pPr>
        <w:ind w:left="720" w:hanging="360"/>
      </w:pPr>
      <w:rPr>
        <w:rFonts w:ascii="Symbol" w:hAnsi="Symbol" w:hint="default"/>
      </w:rPr>
    </w:lvl>
    <w:lvl w:ilvl="1" w:tplc="28FC92AC">
      <w:start w:val="1"/>
      <w:numFmt w:val="bullet"/>
      <w:lvlText w:val="o"/>
      <w:lvlJc w:val="left"/>
      <w:pPr>
        <w:ind w:left="1440" w:hanging="360"/>
      </w:pPr>
      <w:rPr>
        <w:rFonts w:ascii="Courier New" w:hAnsi="Courier New" w:hint="default"/>
      </w:rPr>
    </w:lvl>
    <w:lvl w:ilvl="2" w:tplc="528AF7E8">
      <w:start w:val="1"/>
      <w:numFmt w:val="bullet"/>
      <w:lvlText w:val=""/>
      <w:lvlJc w:val="left"/>
      <w:pPr>
        <w:ind w:left="2160" w:hanging="360"/>
      </w:pPr>
      <w:rPr>
        <w:rFonts w:ascii="Wingdings" w:hAnsi="Wingdings" w:hint="default"/>
      </w:rPr>
    </w:lvl>
    <w:lvl w:ilvl="3" w:tplc="24EE2B9E">
      <w:start w:val="1"/>
      <w:numFmt w:val="bullet"/>
      <w:lvlText w:val=""/>
      <w:lvlJc w:val="left"/>
      <w:pPr>
        <w:ind w:left="2880" w:hanging="360"/>
      </w:pPr>
      <w:rPr>
        <w:rFonts w:ascii="Symbol" w:hAnsi="Symbol" w:hint="default"/>
      </w:rPr>
    </w:lvl>
    <w:lvl w:ilvl="4" w:tplc="CE4E2196">
      <w:start w:val="1"/>
      <w:numFmt w:val="bullet"/>
      <w:lvlText w:val="o"/>
      <w:lvlJc w:val="left"/>
      <w:pPr>
        <w:ind w:left="3600" w:hanging="360"/>
      </w:pPr>
      <w:rPr>
        <w:rFonts w:ascii="Courier New" w:hAnsi="Courier New" w:hint="default"/>
      </w:rPr>
    </w:lvl>
    <w:lvl w:ilvl="5" w:tplc="04464A2C">
      <w:start w:val="1"/>
      <w:numFmt w:val="bullet"/>
      <w:lvlText w:val=""/>
      <w:lvlJc w:val="left"/>
      <w:pPr>
        <w:ind w:left="4320" w:hanging="360"/>
      </w:pPr>
      <w:rPr>
        <w:rFonts w:ascii="Wingdings" w:hAnsi="Wingdings" w:hint="default"/>
      </w:rPr>
    </w:lvl>
    <w:lvl w:ilvl="6" w:tplc="ECBA2C9C">
      <w:start w:val="1"/>
      <w:numFmt w:val="bullet"/>
      <w:lvlText w:val=""/>
      <w:lvlJc w:val="left"/>
      <w:pPr>
        <w:ind w:left="5040" w:hanging="360"/>
      </w:pPr>
      <w:rPr>
        <w:rFonts w:ascii="Symbol" w:hAnsi="Symbol" w:hint="default"/>
      </w:rPr>
    </w:lvl>
    <w:lvl w:ilvl="7" w:tplc="E7A4273A">
      <w:start w:val="1"/>
      <w:numFmt w:val="bullet"/>
      <w:lvlText w:val="o"/>
      <w:lvlJc w:val="left"/>
      <w:pPr>
        <w:ind w:left="5760" w:hanging="360"/>
      </w:pPr>
      <w:rPr>
        <w:rFonts w:ascii="Courier New" w:hAnsi="Courier New" w:hint="default"/>
      </w:rPr>
    </w:lvl>
    <w:lvl w:ilvl="8" w:tplc="62A28134">
      <w:start w:val="1"/>
      <w:numFmt w:val="bullet"/>
      <w:lvlText w:val=""/>
      <w:lvlJc w:val="left"/>
      <w:pPr>
        <w:ind w:left="6480" w:hanging="360"/>
      </w:pPr>
      <w:rPr>
        <w:rFonts w:ascii="Wingdings" w:hAnsi="Wingdings" w:hint="default"/>
      </w:rPr>
    </w:lvl>
  </w:abstractNum>
  <w:abstractNum w:abstractNumId="12" w15:restartNumberingAfterBreak="0">
    <w:nsid w:val="1D1B5452"/>
    <w:multiLevelType w:val="hybridMultilevel"/>
    <w:tmpl w:val="3210E3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D86652D"/>
    <w:multiLevelType w:val="multilevel"/>
    <w:tmpl w:val="58DA3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3BD3101"/>
    <w:multiLevelType w:val="multilevel"/>
    <w:tmpl w:val="64F6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5B65C1"/>
    <w:multiLevelType w:val="multilevel"/>
    <w:tmpl w:val="E5B6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363BBE"/>
    <w:multiLevelType w:val="multilevel"/>
    <w:tmpl w:val="3AC0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0ABDA34"/>
    <w:multiLevelType w:val="hybridMultilevel"/>
    <w:tmpl w:val="FFFFFFFF"/>
    <w:lvl w:ilvl="0" w:tplc="4CE0A6D0">
      <w:start w:val="4"/>
      <w:numFmt w:val="decimal"/>
      <w:lvlText w:val="%1."/>
      <w:lvlJc w:val="left"/>
      <w:pPr>
        <w:ind w:left="720" w:hanging="360"/>
      </w:pPr>
    </w:lvl>
    <w:lvl w:ilvl="1" w:tplc="0EE2598C">
      <w:start w:val="1"/>
      <w:numFmt w:val="lowerLetter"/>
      <w:lvlText w:val="%2."/>
      <w:lvlJc w:val="left"/>
      <w:pPr>
        <w:ind w:left="1440" w:hanging="360"/>
      </w:pPr>
    </w:lvl>
    <w:lvl w:ilvl="2" w:tplc="E53A7352">
      <w:start w:val="1"/>
      <w:numFmt w:val="lowerRoman"/>
      <w:lvlText w:val="%3."/>
      <w:lvlJc w:val="right"/>
      <w:pPr>
        <w:ind w:left="2160" w:hanging="180"/>
      </w:pPr>
    </w:lvl>
    <w:lvl w:ilvl="3" w:tplc="78CA7776">
      <w:start w:val="1"/>
      <w:numFmt w:val="decimal"/>
      <w:lvlText w:val="%4."/>
      <w:lvlJc w:val="left"/>
      <w:pPr>
        <w:ind w:left="2880" w:hanging="360"/>
      </w:pPr>
    </w:lvl>
    <w:lvl w:ilvl="4" w:tplc="6772E212">
      <w:start w:val="1"/>
      <w:numFmt w:val="lowerLetter"/>
      <w:lvlText w:val="%5."/>
      <w:lvlJc w:val="left"/>
      <w:pPr>
        <w:ind w:left="3600" w:hanging="360"/>
      </w:pPr>
    </w:lvl>
    <w:lvl w:ilvl="5" w:tplc="89087DD8">
      <w:start w:val="1"/>
      <w:numFmt w:val="lowerRoman"/>
      <w:lvlText w:val="%6."/>
      <w:lvlJc w:val="right"/>
      <w:pPr>
        <w:ind w:left="4320" w:hanging="180"/>
      </w:pPr>
    </w:lvl>
    <w:lvl w:ilvl="6" w:tplc="5D226578">
      <w:start w:val="1"/>
      <w:numFmt w:val="decimal"/>
      <w:lvlText w:val="%7."/>
      <w:lvlJc w:val="left"/>
      <w:pPr>
        <w:ind w:left="5040" w:hanging="360"/>
      </w:pPr>
    </w:lvl>
    <w:lvl w:ilvl="7" w:tplc="1158E1A2">
      <w:start w:val="1"/>
      <w:numFmt w:val="lowerLetter"/>
      <w:lvlText w:val="%8."/>
      <w:lvlJc w:val="left"/>
      <w:pPr>
        <w:ind w:left="5760" w:hanging="360"/>
      </w:pPr>
    </w:lvl>
    <w:lvl w:ilvl="8" w:tplc="C43A5FB4">
      <w:start w:val="1"/>
      <w:numFmt w:val="lowerRoman"/>
      <w:lvlText w:val="%9."/>
      <w:lvlJc w:val="right"/>
      <w:pPr>
        <w:ind w:left="6480" w:hanging="180"/>
      </w:p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112F50"/>
    <w:multiLevelType w:val="hybridMultilevel"/>
    <w:tmpl w:val="FFFFFFFF"/>
    <w:lvl w:ilvl="0" w:tplc="5734BAD0">
      <w:start w:val="3"/>
      <w:numFmt w:val="decimal"/>
      <w:lvlText w:val="%1."/>
      <w:lvlJc w:val="left"/>
      <w:pPr>
        <w:ind w:left="720" w:hanging="360"/>
      </w:pPr>
    </w:lvl>
    <w:lvl w:ilvl="1" w:tplc="4A201302">
      <w:start w:val="1"/>
      <w:numFmt w:val="lowerLetter"/>
      <w:lvlText w:val="%2."/>
      <w:lvlJc w:val="left"/>
      <w:pPr>
        <w:ind w:left="1440" w:hanging="360"/>
      </w:pPr>
    </w:lvl>
    <w:lvl w:ilvl="2" w:tplc="96A22B62">
      <w:start w:val="1"/>
      <w:numFmt w:val="lowerRoman"/>
      <w:lvlText w:val="%3."/>
      <w:lvlJc w:val="right"/>
      <w:pPr>
        <w:ind w:left="2160" w:hanging="180"/>
      </w:pPr>
    </w:lvl>
    <w:lvl w:ilvl="3" w:tplc="9CE2166C">
      <w:start w:val="1"/>
      <w:numFmt w:val="decimal"/>
      <w:lvlText w:val="%4."/>
      <w:lvlJc w:val="left"/>
      <w:pPr>
        <w:ind w:left="2880" w:hanging="360"/>
      </w:pPr>
    </w:lvl>
    <w:lvl w:ilvl="4" w:tplc="A3FC963C">
      <w:start w:val="1"/>
      <w:numFmt w:val="lowerLetter"/>
      <w:lvlText w:val="%5."/>
      <w:lvlJc w:val="left"/>
      <w:pPr>
        <w:ind w:left="3600" w:hanging="360"/>
      </w:pPr>
    </w:lvl>
    <w:lvl w:ilvl="5" w:tplc="DF428E42">
      <w:start w:val="1"/>
      <w:numFmt w:val="lowerRoman"/>
      <w:lvlText w:val="%6."/>
      <w:lvlJc w:val="right"/>
      <w:pPr>
        <w:ind w:left="4320" w:hanging="180"/>
      </w:pPr>
    </w:lvl>
    <w:lvl w:ilvl="6" w:tplc="DB443AA6">
      <w:start w:val="1"/>
      <w:numFmt w:val="decimal"/>
      <w:lvlText w:val="%7."/>
      <w:lvlJc w:val="left"/>
      <w:pPr>
        <w:ind w:left="5040" w:hanging="360"/>
      </w:pPr>
    </w:lvl>
    <w:lvl w:ilvl="7" w:tplc="760AF536">
      <w:start w:val="1"/>
      <w:numFmt w:val="lowerLetter"/>
      <w:lvlText w:val="%8."/>
      <w:lvlJc w:val="left"/>
      <w:pPr>
        <w:ind w:left="5760" w:hanging="360"/>
      </w:pPr>
    </w:lvl>
    <w:lvl w:ilvl="8" w:tplc="AB2066F6">
      <w:start w:val="1"/>
      <w:numFmt w:val="lowerRoman"/>
      <w:lvlText w:val="%9."/>
      <w:lvlJc w:val="right"/>
      <w:pPr>
        <w:ind w:left="6480" w:hanging="180"/>
      </w:pPr>
    </w:lvl>
  </w:abstractNum>
  <w:abstractNum w:abstractNumId="24" w15:restartNumberingAfterBreak="0">
    <w:nsid w:val="43427A2C"/>
    <w:multiLevelType w:val="hybridMultilevel"/>
    <w:tmpl w:val="11264B94"/>
    <w:numStyleLink w:val="ImportedStyle3"/>
  </w:abstractNum>
  <w:abstractNum w:abstractNumId="25" w15:restartNumberingAfterBreak="0">
    <w:nsid w:val="452B2FA6"/>
    <w:multiLevelType w:val="hybridMultilevel"/>
    <w:tmpl w:val="FFFFFFFF"/>
    <w:lvl w:ilvl="0" w:tplc="948411BC">
      <w:start w:val="1"/>
      <w:numFmt w:val="bullet"/>
      <w:lvlText w:val="Ø"/>
      <w:lvlJc w:val="left"/>
      <w:pPr>
        <w:ind w:left="720" w:hanging="360"/>
      </w:pPr>
      <w:rPr>
        <w:rFonts w:ascii="Wingdings" w:hAnsi="Wingdings" w:hint="default"/>
      </w:rPr>
    </w:lvl>
    <w:lvl w:ilvl="1" w:tplc="B34AC760">
      <w:start w:val="1"/>
      <w:numFmt w:val="bullet"/>
      <w:lvlText w:val="o"/>
      <w:lvlJc w:val="left"/>
      <w:pPr>
        <w:ind w:left="1440" w:hanging="360"/>
      </w:pPr>
      <w:rPr>
        <w:rFonts w:ascii="Courier New" w:hAnsi="Courier New" w:hint="default"/>
      </w:rPr>
    </w:lvl>
    <w:lvl w:ilvl="2" w:tplc="341C849C">
      <w:start w:val="1"/>
      <w:numFmt w:val="bullet"/>
      <w:lvlText w:val=""/>
      <w:lvlJc w:val="left"/>
      <w:pPr>
        <w:ind w:left="2160" w:hanging="360"/>
      </w:pPr>
      <w:rPr>
        <w:rFonts w:ascii="Wingdings" w:hAnsi="Wingdings" w:hint="default"/>
      </w:rPr>
    </w:lvl>
    <w:lvl w:ilvl="3" w:tplc="C906A290">
      <w:start w:val="1"/>
      <w:numFmt w:val="bullet"/>
      <w:lvlText w:val=""/>
      <w:lvlJc w:val="left"/>
      <w:pPr>
        <w:ind w:left="2880" w:hanging="360"/>
      </w:pPr>
      <w:rPr>
        <w:rFonts w:ascii="Symbol" w:hAnsi="Symbol" w:hint="default"/>
      </w:rPr>
    </w:lvl>
    <w:lvl w:ilvl="4" w:tplc="DBF25348">
      <w:start w:val="1"/>
      <w:numFmt w:val="bullet"/>
      <w:lvlText w:val="o"/>
      <w:lvlJc w:val="left"/>
      <w:pPr>
        <w:ind w:left="3600" w:hanging="360"/>
      </w:pPr>
      <w:rPr>
        <w:rFonts w:ascii="Courier New" w:hAnsi="Courier New" w:hint="default"/>
      </w:rPr>
    </w:lvl>
    <w:lvl w:ilvl="5" w:tplc="792609C4">
      <w:start w:val="1"/>
      <w:numFmt w:val="bullet"/>
      <w:lvlText w:val=""/>
      <w:lvlJc w:val="left"/>
      <w:pPr>
        <w:ind w:left="4320" w:hanging="360"/>
      </w:pPr>
      <w:rPr>
        <w:rFonts w:ascii="Wingdings" w:hAnsi="Wingdings" w:hint="default"/>
      </w:rPr>
    </w:lvl>
    <w:lvl w:ilvl="6" w:tplc="119A9044">
      <w:start w:val="1"/>
      <w:numFmt w:val="bullet"/>
      <w:lvlText w:val=""/>
      <w:lvlJc w:val="left"/>
      <w:pPr>
        <w:ind w:left="5040" w:hanging="360"/>
      </w:pPr>
      <w:rPr>
        <w:rFonts w:ascii="Symbol" w:hAnsi="Symbol" w:hint="default"/>
      </w:rPr>
    </w:lvl>
    <w:lvl w:ilvl="7" w:tplc="12EAF002">
      <w:start w:val="1"/>
      <w:numFmt w:val="bullet"/>
      <w:lvlText w:val="o"/>
      <w:lvlJc w:val="left"/>
      <w:pPr>
        <w:ind w:left="5760" w:hanging="360"/>
      </w:pPr>
      <w:rPr>
        <w:rFonts w:ascii="Courier New" w:hAnsi="Courier New" w:hint="default"/>
      </w:rPr>
    </w:lvl>
    <w:lvl w:ilvl="8" w:tplc="471C86F2">
      <w:start w:val="1"/>
      <w:numFmt w:val="bullet"/>
      <w:lvlText w:val=""/>
      <w:lvlJc w:val="left"/>
      <w:pPr>
        <w:ind w:left="6480" w:hanging="360"/>
      </w:pPr>
      <w:rPr>
        <w:rFonts w:ascii="Wingdings" w:hAnsi="Wingdings" w:hint="default"/>
      </w:rPr>
    </w:lvl>
  </w:abstractNum>
  <w:abstractNum w:abstractNumId="26" w15:restartNumberingAfterBreak="0">
    <w:nsid w:val="452F58A9"/>
    <w:multiLevelType w:val="hybridMultilevel"/>
    <w:tmpl w:val="FFFFFFFF"/>
    <w:lvl w:ilvl="0" w:tplc="FB70ACC6">
      <w:start w:val="11"/>
      <w:numFmt w:val="decimal"/>
      <w:lvlText w:val="%1."/>
      <w:lvlJc w:val="left"/>
      <w:pPr>
        <w:ind w:left="720" w:hanging="360"/>
      </w:pPr>
    </w:lvl>
    <w:lvl w:ilvl="1" w:tplc="CEA8A2C4">
      <w:start w:val="1"/>
      <w:numFmt w:val="lowerLetter"/>
      <w:lvlText w:val="%2."/>
      <w:lvlJc w:val="left"/>
      <w:pPr>
        <w:ind w:left="1440" w:hanging="360"/>
      </w:pPr>
    </w:lvl>
    <w:lvl w:ilvl="2" w:tplc="ABC2C344">
      <w:start w:val="1"/>
      <w:numFmt w:val="lowerRoman"/>
      <w:lvlText w:val="%3."/>
      <w:lvlJc w:val="right"/>
      <w:pPr>
        <w:ind w:left="2160" w:hanging="180"/>
      </w:pPr>
    </w:lvl>
    <w:lvl w:ilvl="3" w:tplc="8E3C351A">
      <w:start w:val="1"/>
      <w:numFmt w:val="decimal"/>
      <w:lvlText w:val="%4."/>
      <w:lvlJc w:val="left"/>
      <w:pPr>
        <w:ind w:left="2880" w:hanging="360"/>
      </w:pPr>
    </w:lvl>
    <w:lvl w:ilvl="4" w:tplc="AF5AA704">
      <w:start w:val="1"/>
      <w:numFmt w:val="lowerLetter"/>
      <w:lvlText w:val="%5."/>
      <w:lvlJc w:val="left"/>
      <w:pPr>
        <w:ind w:left="3600" w:hanging="360"/>
      </w:pPr>
    </w:lvl>
    <w:lvl w:ilvl="5" w:tplc="E23A6A44">
      <w:start w:val="1"/>
      <w:numFmt w:val="lowerRoman"/>
      <w:lvlText w:val="%6."/>
      <w:lvlJc w:val="right"/>
      <w:pPr>
        <w:ind w:left="4320" w:hanging="180"/>
      </w:pPr>
    </w:lvl>
    <w:lvl w:ilvl="6" w:tplc="257A0542">
      <w:start w:val="1"/>
      <w:numFmt w:val="decimal"/>
      <w:lvlText w:val="%7."/>
      <w:lvlJc w:val="left"/>
      <w:pPr>
        <w:ind w:left="5040" w:hanging="360"/>
      </w:pPr>
    </w:lvl>
    <w:lvl w:ilvl="7" w:tplc="EE4C5D14">
      <w:start w:val="1"/>
      <w:numFmt w:val="lowerLetter"/>
      <w:lvlText w:val="%8."/>
      <w:lvlJc w:val="left"/>
      <w:pPr>
        <w:ind w:left="5760" w:hanging="360"/>
      </w:pPr>
    </w:lvl>
    <w:lvl w:ilvl="8" w:tplc="25ACA062">
      <w:start w:val="1"/>
      <w:numFmt w:val="lowerRoman"/>
      <w:lvlText w:val="%9."/>
      <w:lvlJc w:val="right"/>
      <w:pPr>
        <w:ind w:left="6480" w:hanging="180"/>
      </w:pPr>
    </w:lvl>
  </w:abstractNum>
  <w:abstractNum w:abstractNumId="27" w15:restartNumberingAfterBreak="0">
    <w:nsid w:val="45AABE27"/>
    <w:multiLevelType w:val="hybridMultilevel"/>
    <w:tmpl w:val="FFFFFFFF"/>
    <w:lvl w:ilvl="0" w:tplc="F8F6B8A6">
      <w:start w:val="5"/>
      <w:numFmt w:val="decimal"/>
      <w:lvlText w:val="%1."/>
      <w:lvlJc w:val="left"/>
      <w:pPr>
        <w:ind w:left="720" w:hanging="360"/>
      </w:pPr>
    </w:lvl>
    <w:lvl w:ilvl="1" w:tplc="6CF6A064">
      <w:start w:val="1"/>
      <w:numFmt w:val="lowerLetter"/>
      <w:lvlText w:val="%2."/>
      <w:lvlJc w:val="left"/>
      <w:pPr>
        <w:ind w:left="1440" w:hanging="360"/>
      </w:pPr>
    </w:lvl>
    <w:lvl w:ilvl="2" w:tplc="83DCECA2">
      <w:start w:val="1"/>
      <w:numFmt w:val="lowerRoman"/>
      <w:lvlText w:val="%3."/>
      <w:lvlJc w:val="right"/>
      <w:pPr>
        <w:ind w:left="2160" w:hanging="180"/>
      </w:pPr>
    </w:lvl>
    <w:lvl w:ilvl="3" w:tplc="A078A712">
      <w:start w:val="1"/>
      <w:numFmt w:val="decimal"/>
      <w:lvlText w:val="%4."/>
      <w:lvlJc w:val="left"/>
      <w:pPr>
        <w:ind w:left="2880" w:hanging="360"/>
      </w:pPr>
    </w:lvl>
    <w:lvl w:ilvl="4" w:tplc="E0B4FEE8">
      <w:start w:val="1"/>
      <w:numFmt w:val="lowerLetter"/>
      <w:lvlText w:val="%5."/>
      <w:lvlJc w:val="left"/>
      <w:pPr>
        <w:ind w:left="3600" w:hanging="360"/>
      </w:pPr>
    </w:lvl>
    <w:lvl w:ilvl="5" w:tplc="C7AEEC8E">
      <w:start w:val="1"/>
      <w:numFmt w:val="lowerRoman"/>
      <w:lvlText w:val="%6."/>
      <w:lvlJc w:val="right"/>
      <w:pPr>
        <w:ind w:left="4320" w:hanging="180"/>
      </w:pPr>
    </w:lvl>
    <w:lvl w:ilvl="6" w:tplc="A09291C2">
      <w:start w:val="1"/>
      <w:numFmt w:val="decimal"/>
      <w:lvlText w:val="%7."/>
      <w:lvlJc w:val="left"/>
      <w:pPr>
        <w:ind w:left="5040" w:hanging="360"/>
      </w:pPr>
    </w:lvl>
    <w:lvl w:ilvl="7" w:tplc="6DD60DF2">
      <w:start w:val="1"/>
      <w:numFmt w:val="lowerLetter"/>
      <w:lvlText w:val="%8."/>
      <w:lvlJc w:val="left"/>
      <w:pPr>
        <w:ind w:left="5760" w:hanging="360"/>
      </w:pPr>
    </w:lvl>
    <w:lvl w:ilvl="8" w:tplc="57A25A8C">
      <w:start w:val="1"/>
      <w:numFmt w:val="lowerRoman"/>
      <w:lvlText w:val="%9."/>
      <w:lvlJc w:val="right"/>
      <w:pPr>
        <w:ind w:left="6480" w:hanging="180"/>
      </w:pPr>
    </w:lvl>
  </w:abstractNum>
  <w:abstractNum w:abstractNumId="28" w15:restartNumberingAfterBreak="0">
    <w:nsid w:val="47E36B35"/>
    <w:multiLevelType w:val="hybridMultilevel"/>
    <w:tmpl w:val="FFFFFFFF"/>
    <w:lvl w:ilvl="0" w:tplc="30DA8A5E">
      <w:start w:val="6"/>
      <w:numFmt w:val="decimal"/>
      <w:lvlText w:val="%1."/>
      <w:lvlJc w:val="left"/>
      <w:pPr>
        <w:ind w:left="720" w:hanging="360"/>
      </w:pPr>
    </w:lvl>
    <w:lvl w:ilvl="1" w:tplc="B27E095E">
      <w:start w:val="1"/>
      <w:numFmt w:val="lowerLetter"/>
      <w:lvlText w:val="%2."/>
      <w:lvlJc w:val="left"/>
      <w:pPr>
        <w:ind w:left="1440" w:hanging="360"/>
      </w:pPr>
    </w:lvl>
    <w:lvl w:ilvl="2" w:tplc="A9107386">
      <w:start w:val="1"/>
      <w:numFmt w:val="lowerRoman"/>
      <w:lvlText w:val="%3."/>
      <w:lvlJc w:val="right"/>
      <w:pPr>
        <w:ind w:left="2160" w:hanging="180"/>
      </w:pPr>
    </w:lvl>
    <w:lvl w:ilvl="3" w:tplc="51243526">
      <w:start w:val="1"/>
      <w:numFmt w:val="decimal"/>
      <w:lvlText w:val="%4."/>
      <w:lvlJc w:val="left"/>
      <w:pPr>
        <w:ind w:left="2880" w:hanging="360"/>
      </w:pPr>
    </w:lvl>
    <w:lvl w:ilvl="4" w:tplc="81728BA2">
      <w:start w:val="1"/>
      <w:numFmt w:val="lowerLetter"/>
      <w:lvlText w:val="%5."/>
      <w:lvlJc w:val="left"/>
      <w:pPr>
        <w:ind w:left="3600" w:hanging="360"/>
      </w:pPr>
    </w:lvl>
    <w:lvl w:ilvl="5" w:tplc="39920788">
      <w:start w:val="1"/>
      <w:numFmt w:val="lowerRoman"/>
      <w:lvlText w:val="%6."/>
      <w:lvlJc w:val="right"/>
      <w:pPr>
        <w:ind w:left="4320" w:hanging="180"/>
      </w:pPr>
    </w:lvl>
    <w:lvl w:ilvl="6" w:tplc="33E8911C">
      <w:start w:val="1"/>
      <w:numFmt w:val="decimal"/>
      <w:lvlText w:val="%7."/>
      <w:lvlJc w:val="left"/>
      <w:pPr>
        <w:ind w:left="5040" w:hanging="360"/>
      </w:pPr>
    </w:lvl>
    <w:lvl w:ilvl="7" w:tplc="6914AAD6">
      <w:start w:val="1"/>
      <w:numFmt w:val="lowerLetter"/>
      <w:lvlText w:val="%8."/>
      <w:lvlJc w:val="left"/>
      <w:pPr>
        <w:ind w:left="5760" w:hanging="360"/>
      </w:pPr>
    </w:lvl>
    <w:lvl w:ilvl="8" w:tplc="773A6740">
      <w:start w:val="1"/>
      <w:numFmt w:val="lowerRoman"/>
      <w:lvlText w:val="%9."/>
      <w:lvlJc w:val="right"/>
      <w:pPr>
        <w:ind w:left="6480" w:hanging="180"/>
      </w:pPr>
    </w:lvl>
  </w:abstractNum>
  <w:abstractNum w:abstractNumId="29" w15:restartNumberingAfterBreak="0">
    <w:nsid w:val="484E2EA0"/>
    <w:multiLevelType w:val="hybridMultilevel"/>
    <w:tmpl w:val="5CE2AD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C1D5595"/>
    <w:multiLevelType w:val="hybridMultilevel"/>
    <w:tmpl w:val="FFFFFFFF"/>
    <w:lvl w:ilvl="0" w:tplc="AE3E137C">
      <w:start w:val="1"/>
      <w:numFmt w:val="decimal"/>
      <w:lvlText w:val="%1."/>
      <w:lvlJc w:val="left"/>
      <w:pPr>
        <w:ind w:left="720" w:hanging="360"/>
      </w:pPr>
    </w:lvl>
    <w:lvl w:ilvl="1" w:tplc="D5DE325C">
      <w:start w:val="1"/>
      <w:numFmt w:val="lowerLetter"/>
      <w:lvlText w:val="%2."/>
      <w:lvlJc w:val="left"/>
      <w:pPr>
        <w:ind w:left="1440" w:hanging="360"/>
      </w:pPr>
    </w:lvl>
    <w:lvl w:ilvl="2" w:tplc="52DE6EDE">
      <w:start w:val="1"/>
      <w:numFmt w:val="lowerRoman"/>
      <w:lvlText w:val="%3."/>
      <w:lvlJc w:val="right"/>
      <w:pPr>
        <w:ind w:left="2160" w:hanging="180"/>
      </w:pPr>
    </w:lvl>
    <w:lvl w:ilvl="3" w:tplc="9320D21C">
      <w:start w:val="1"/>
      <w:numFmt w:val="decimal"/>
      <w:lvlText w:val="%4."/>
      <w:lvlJc w:val="left"/>
      <w:pPr>
        <w:ind w:left="2880" w:hanging="360"/>
      </w:pPr>
    </w:lvl>
    <w:lvl w:ilvl="4" w:tplc="1AD241C6">
      <w:start w:val="1"/>
      <w:numFmt w:val="lowerLetter"/>
      <w:lvlText w:val="%5."/>
      <w:lvlJc w:val="left"/>
      <w:pPr>
        <w:ind w:left="3600" w:hanging="360"/>
      </w:pPr>
    </w:lvl>
    <w:lvl w:ilvl="5" w:tplc="BFAA5484">
      <w:start w:val="1"/>
      <w:numFmt w:val="lowerRoman"/>
      <w:lvlText w:val="%6."/>
      <w:lvlJc w:val="right"/>
      <w:pPr>
        <w:ind w:left="4320" w:hanging="180"/>
      </w:pPr>
    </w:lvl>
    <w:lvl w:ilvl="6" w:tplc="CCF8DEFE">
      <w:start w:val="1"/>
      <w:numFmt w:val="decimal"/>
      <w:lvlText w:val="%7."/>
      <w:lvlJc w:val="left"/>
      <w:pPr>
        <w:ind w:left="5040" w:hanging="360"/>
      </w:pPr>
    </w:lvl>
    <w:lvl w:ilvl="7" w:tplc="64E8B526">
      <w:start w:val="1"/>
      <w:numFmt w:val="lowerLetter"/>
      <w:lvlText w:val="%8."/>
      <w:lvlJc w:val="left"/>
      <w:pPr>
        <w:ind w:left="5760" w:hanging="360"/>
      </w:pPr>
    </w:lvl>
    <w:lvl w:ilvl="8" w:tplc="00CAC006">
      <w:start w:val="1"/>
      <w:numFmt w:val="lowerRoman"/>
      <w:lvlText w:val="%9."/>
      <w:lvlJc w:val="right"/>
      <w:pPr>
        <w:ind w:left="6480" w:hanging="180"/>
      </w:pPr>
    </w:lvl>
  </w:abstractNum>
  <w:abstractNum w:abstractNumId="32"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E960436"/>
    <w:multiLevelType w:val="multilevel"/>
    <w:tmpl w:val="8062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F316B9"/>
    <w:multiLevelType w:val="multilevel"/>
    <w:tmpl w:val="B6240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08708C"/>
    <w:multiLevelType w:val="multilevel"/>
    <w:tmpl w:val="EDB4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A1495E"/>
    <w:multiLevelType w:val="multilevel"/>
    <w:tmpl w:val="CDCE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065FB1"/>
    <w:multiLevelType w:val="multilevel"/>
    <w:tmpl w:val="BA6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49EFF6"/>
    <w:multiLevelType w:val="hybridMultilevel"/>
    <w:tmpl w:val="FFFFFFFF"/>
    <w:lvl w:ilvl="0" w:tplc="E2382F82">
      <w:start w:val="7"/>
      <w:numFmt w:val="decimal"/>
      <w:lvlText w:val="%1."/>
      <w:lvlJc w:val="left"/>
      <w:pPr>
        <w:ind w:left="720" w:hanging="360"/>
      </w:pPr>
    </w:lvl>
    <w:lvl w:ilvl="1" w:tplc="D8364EDA">
      <w:start w:val="1"/>
      <w:numFmt w:val="lowerLetter"/>
      <w:lvlText w:val="%2."/>
      <w:lvlJc w:val="left"/>
      <w:pPr>
        <w:ind w:left="1440" w:hanging="360"/>
      </w:pPr>
    </w:lvl>
    <w:lvl w:ilvl="2" w:tplc="7A06D532">
      <w:start w:val="1"/>
      <w:numFmt w:val="lowerRoman"/>
      <w:lvlText w:val="%3."/>
      <w:lvlJc w:val="right"/>
      <w:pPr>
        <w:ind w:left="2160" w:hanging="180"/>
      </w:pPr>
    </w:lvl>
    <w:lvl w:ilvl="3" w:tplc="677A5126">
      <w:start w:val="1"/>
      <w:numFmt w:val="decimal"/>
      <w:lvlText w:val="%4."/>
      <w:lvlJc w:val="left"/>
      <w:pPr>
        <w:ind w:left="2880" w:hanging="360"/>
      </w:pPr>
    </w:lvl>
    <w:lvl w:ilvl="4" w:tplc="9878B0E4">
      <w:start w:val="1"/>
      <w:numFmt w:val="lowerLetter"/>
      <w:lvlText w:val="%5."/>
      <w:lvlJc w:val="left"/>
      <w:pPr>
        <w:ind w:left="3600" w:hanging="360"/>
      </w:pPr>
    </w:lvl>
    <w:lvl w:ilvl="5" w:tplc="CBF4F6E4">
      <w:start w:val="1"/>
      <w:numFmt w:val="lowerRoman"/>
      <w:lvlText w:val="%6."/>
      <w:lvlJc w:val="right"/>
      <w:pPr>
        <w:ind w:left="4320" w:hanging="180"/>
      </w:pPr>
    </w:lvl>
    <w:lvl w:ilvl="6" w:tplc="37506310">
      <w:start w:val="1"/>
      <w:numFmt w:val="decimal"/>
      <w:lvlText w:val="%7."/>
      <w:lvlJc w:val="left"/>
      <w:pPr>
        <w:ind w:left="5040" w:hanging="360"/>
      </w:pPr>
    </w:lvl>
    <w:lvl w:ilvl="7" w:tplc="E454F278">
      <w:start w:val="1"/>
      <w:numFmt w:val="lowerLetter"/>
      <w:lvlText w:val="%8."/>
      <w:lvlJc w:val="left"/>
      <w:pPr>
        <w:ind w:left="5760" w:hanging="360"/>
      </w:pPr>
    </w:lvl>
    <w:lvl w:ilvl="8" w:tplc="A5BA53C6">
      <w:start w:val="1"/>
      <w:numFmt w:val="lowerRoman"/>
      <w:lvlText w:val="%9."/>
      <w:lvlJc w:val="right"/>
      <w:pPr>
        <w:ind w:left="6480" w:hanging="180"/>
      </w:pPr>
    </w:lvl>
  </w:abstractNum>
  <w:abstractNum w:abstractNumId="40" w15:restartNumberingAfterBreak="0">
    <w:nsid w:val="695D7573"/>
    <w:multiLevelType w:val="hybridMultilevel"/>
    <w:tmpl w:val="2A8240F0"/>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41" w15:restartNumberingAfterBreak="0">
    <w:nsid w:val="69BE850B"/>
    <w:multiLevelType w:val="hybridMultilevel"/>
    <w:tmpl w:val="FFFFFFFF"/>
    <w:lvl w:ilvl="0" w:tplc="4E34723C">
      <w:start w:val="2"/>
      <w:numFmt w:val="decimal"/>
      <w:lvlText w:val="%1."/>
      <w:lvlJc w:val="left"/>
      <w:pPr>
        <w:ind w:left="720" w:hanging="360"/>
      </w:pPr>
    </w:lvl>
    <w:lvl w:ilvl="1" w:tplc="E6D049F2">
      <w:start w:val="1"/>
      <w:numFmt w:val="lowerLetter"/>
      <w:lvlText w:val="%2."/>
      <w:lvlJc w:val="left"/>
      <w:pPr>
        <w:ind w:left="1440" w:hanging="360"/>
      </w:pPr>
    </w:lvl>
    <w:lvl w:ilvl="2" w:tplc="5E56A834">
      <w:start w:val="1"/>
      <w:numFmt w:val="lowerRoman"/>
      <w:lvlText w:val="%3."/>
      <w:lvlJc w:val="right"/>
      <w:pPr>
        <w:ind w:left="2160" w:hanging="180"/>
      </w:pPr>
    </w:lvl>
    <w:lvl w:ilvl="3" w:tplc="7340BDA6">
      <w:start w:val="1"/>
      <w:numFmt w:val="decimal"/>
      <w:lvlText w:val="%4."/>
      <w:lvlJc w:val="left"/>
      <w:pPr>
        <w:ind w:left="2880" w:hanging="360"/>
      </w:pPr>
    </w:lvl>
    <w:lvl w:ilvl="4" w:tplc="1948307A">
      <w:start w:val="1"/>
      <w:numFmt w:val="lowerLetter"/>
      <w:lvlText w:val="%5."/>
      <w:lvlJc w:val="left"/>
      <w:pPr>
        <w:ind w:left="3600" w:hanging="360"/>
      </w:pPr>
    </w:lvl>
    <w:lvl w:ilvl="5" w:tplc="205232E4">
      <w:start w:val="1"/>
      <w:numFmt w:val="lowerRoman"/>
      <w:lvlText w:val="%6."/>
      <w:lvlJc w:val="right"/>
      <w:pPr>
        <w:ind w:left="4320" w:hanging="180"/>
      </w:pPr>
    </w:lvl>
    <w:lvl w:ilvl="6" w:tplc="B18A7DD8">
      <w:start w:val="1"/>
      <w:numFmt w:val="decimal"/>
      <w:lvlText w:val="%7."/>
      <w:lvlJc w:val="left"/>
      <w:pPr>
        <w:ind w:left="5040" w:hanging="360"/>
      </w:pPr>
    </w:lvl>
    <w:lvl w:ilvl="7" w:tplc="4BDED5DA">
      <w:start w:val="1"/>
      <w:numFmt w:val="lowerLetter"/>
      <w:lvlText w:val="%8."/>
      <w:lvlJc w:val="left"/>
      <w:pPr>
        <w:ind w:left="5760" w:hanging="360"/>
      </w:pPr>
    </w:lvl>
    <w:lvl w:ilvl="8" w:tplc="CCCEA176">
      <w:start w:val="1"/>
      <w:numFmt w:val="lowerRoman"/>
      <w:lvlText w:val="%9."/>
      <w:lvlJc w:val="right"/>
      <w:pPr>
        <w:ind w:left="6480" w:hanging="180"/>
      </w:pPr>
    </w:lvl>
  </w:abstractNum>
  <w:abstractNum w:abstractNumId="42"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CE578F4"/>
    <w:multiLevelType w:val="hybridMultilevel"/>
    <w:tmpl w:val="FFFFFFFF"/>
    <w:lvl w:ilvl="0" w:tplc="5CFA4E2A">
      <w:start w:val="12"/>
      <w:numFmt w:val="decimal"/>
      <w:lvlText w:val="%1."/>
      <w:lvlJc w:val="left"/>
      <w:pPr>
        <w:ind w:left="720" w:hanging="360"/>
      </w:pPr>
    </w:lvl>
    <w:lvl w:ilvl="1" w:tplc="2C5C3854">
      <w:start w:val="1"/>
      <w:numFmt w:val="lowerLetter"/>
      <w:lvlText w:val="%2."/>
      <w:lvlJc w:val="left"/>
      <w:pPr>
        <w:ind w:left="1440" w:hanging="360"/>
      </w:pPr>
    </w:lvl>
    <w:lvl w:ilvl="2" w:tplc="614AEFBC">
      <w:start w:val="1"/>
      <w:numFmt w:val="lowerRoman"/>
      <w:lvlText w:val="%3."/>
      <w:lvlJc w:val="right"/>
      <w:pPr>
        <w:ind w:left="2160" w:hanging="180"/>
      </w:pPr>
    </w:lvl>
    <w:lvl w:ilvl="3" w:tplc="9E70BC00">
      <w:start w:val="1"/>
      <w:numFmt w:val="decimal"/>
      <w:lvlText w:val="%4."/>
      <w:lvlJc w:val="left"/>
      <w:pPr>
        <w:ind w:left="2880" w:hanging="360"/>
      </w:pPr>
    </w:lvl>
    <w:lvl w:ilvl="4" w:tplc="F69EC460">
      <w:start w:val="1"/>
      <w:numFmt w:val="lowerLetter"/>
      <w:lvlText w:val="%5."/>
      <w:lvlJc w:val="left"/>
      <w:pPr>
        <w:ind w:left="3600" w:hanging="360"/>
      </w:pPr>
    </w:lvl>
    <w:lvl w:ilvl="5" w:tplc="0A522A4C">
      <w:start w:val="1"/>
      <w:numFmt w:val="lowerRoman"/>
      <w:lvlText w:val="%6."/>
      <w:lvlJc w:val="right"/>
      <w:pPr>
        <w:ind w:left="4320" w:hanging="180"/>
      </w:pPr>
    </w:lvl>
    <w:lvl w:ilvl="6" w:tplc="3496ACF4">
      <w:start w:val="1"/>
      <w:numFmt w:val="decimal"/>
      <w:lvlText w:val="%7."/>
      <w:lvlJc w:val="left"/>
      <w:pPr>
        <w:ind w:left="5040" w:hanging="360"/>
      </w:pPr>
    </w:lvl>
    <w:lvl w:ilvl="7" w:tplc="9A5C2096">
      <w:start w:val="1"/>
      <w:numFmt w:val="lowerLetter"/>
      <w:lvlText w:val="%8."/>
      <w:lvlJc w:val="left"/>
      <w:pPr>
        <w:ind w:left="5760" w:hanging="360"/>
      </w:pPr>
    </w:lvl>
    <w:lvl w:ilvl="8" w:tplc="650C0A4C">
      <w:start w:val="1"/>
      <w:numFmt w:val="lowerRoman"/>
      <w:lvlText w:val="%9."/>
      <w:lvlJc w:val="right"/>
      <w:pPr>
        <w:ind w:left="6480" w:hanging="180"/>
      </w:pPr>
    </w:lvl>
  </w:abstractNum>
  <w:abstractNum w:abstractNumId="44" w15:restartNumberingAfterBreak="0">
    <w:nsid w:val="6D1493B5"/>
    <w:multiLevelType w:val="hybridMultilevel"/>
    <w:tmpl w:val="FFFFFFFF"/>
    <w:lvl w:ilvl="0" w:tplc="4F8C062A">
      <w:start w:val="8"/>
      <w:numFmt w:val="decimal"/>
      <w:lvlText w:val="%1."/>
      <w:lvlJc w:val="left"/>
      <w:pPr>
        <w:ind w:left="720" w:hanging="360"/>
      </w:pPr>
    </w:lvl>
    <w:lvl w:ilvl="1" w:tplc="E8604488">
      <w:start w:val="1"/>
      <w:numFmt w:val="lowerLetter"/>
      <w:lvlText w:val="%2."/>
      <w:lvlJc w:val="left"/>
      <w:pPr>
        <w:ind w:left="1440" w:hanging="360"/>
      </w:pPr>
    </w:lvl>
    <w:lvl w:ilvl="2" w:tplc="766EB6BC">
      <w:start w:val="1"/>
      <w:numFmt w:val="lowerRoman"/>
      <w:lvlText w:val="%3."/>
      <w:lvlJc w:val="right"/>
      <w:pPr>
        <w:ind w:left="2160" w:hanging="180"/>
      </w:pPr>
    </w:lvl>
    <w:lvl w:ilvl="3" w:tplc="C37E2C60">
      <w:start w:val="1"/>
      <w:numFmt w:val="decimal"/>
      <w:lvlText w:val="%4."/>
      <w:lvlJc w:val="left"/>
      <w:pPr>
        <w:ind w:left="2880" w:hanging="360"/>
      </w:pPr>
    </w:lvl>
    <w:lvl w:ilvl="4" w:tplc="D89A1CAE">
      <w:start w:val="1"/>
      <w:numFmt w:val="lowerLetter"/>
      <w:lvlText w:val="%5."/>
      <w:lvlJc w:val="left"/>
      <w:pPr>
        <w:ind w:left="3600" w:hanging="360"/>
      </w:pPr>
    </w:lvl>
    <w:lvl w:ilvl="5" w:tplc="A3FED6D2">
      <w:start w:val="1"/>
      <w:numFmt w:val="lowerRoman"/>
      <w:lvlText w:val="%6."/>
      <w:lvlJc w:val="right"/>
      <w:pPr>
        <w:ind w:left="4320" w:hanging="180"/>
      </w:pPr>
    </w:lvl>
    <w:lvl w:ilvl="6" w:tplc="F4D64B96">
      <w:start w:val="1"/>
      <w:numFmt w:val="decimal"/>
      <w:lvlText w:val="%7."/>
      <w:lvlJc w:val="left"/>
      <w:pPr>
        <w:ind w:left="5040" w:hanging="360"/>
      </w:pPr>
    </w:lvl>
    <w:lvl w:ilvl="7" w:tplc="2562833C">
      <w:start w:val="1"/>
      <w:numFmt w:val="lowerLetter"/>
      <w:lvlText w:val="%8."/>
      <w:lvlJc w:val="left"/>
      <w:pPr>
        <w:ind w:left="5760" w:hanging="360"/>
      </w:pPr>
    </w:lvl>
    <w:lvl w:ilvl="8" w:tplc="0EAADC1C">
      <w:start w:val="1"/>
      <w:numFmt w:val="lowerRoman"/>
      <w:lvlText w:val="%9."/>
      <w:lvlJc w:val="right"/>
      <w:pPr>
        <w:ind w:left="6480" w:hanging="180"/>
      </w:pPr>
    </w:lvl>
  </w:abstractNum>
  <w:abstractNum w:abstractNumId="45" w15:restartNumberingAfterBreak="0">
    <w:nsid w:val="79DC402D"/>
    <w:multiLevelType w:val="hybridMultilevel"/>
    <w:tmpl w:val="FFFFFFFF"/>
    <w:lvl w:ilvl="0" w:tplc="452ADE34">
      <w:start w:val="1"/>
      <w:numFmt w:val="bullet"/>
      <w:lvlText w:val=""/>
      <w:lvlJc w:val="left"/>
      <w:pPr>
        <w:ind w:left="720" w:hanging="360"/>
      </w:pPr>
      <w:rPr>
        <w:rFonts w:ascii="Symbol" w:hAnsi="Symbol" w:hint="default"/>
      </w:rPr>
    </w:lvl>
    <w:lvl w:ilvl="1" w:tplc="362A36BA">
      <w:start w:val="1"/>
      <w:numFmt w:val="bullet"/>
      <w:lvlText w:val="o"/>
      <w:lvlJc w:val="left"/>
      <w:pPr>
        <w:ind w:left="1440" w:hanging="360"/>
      </w:pPr>
      <w:rPr>
        <w:rFonts w:ascii="Courier New" w:hAnsi="Courier New" w:hint="default"/>
      </w:rPr>
    </w:lvl>
    <w:lvl w:ilvl="2" w:tplc="D9D0C0F6">
      <w:start w:val="1"/>
      <w:numFmt w:val="bullet"/>
      <w:lvlText w:val=""/>
      <w:lvlJc w:val="left"/>
      <w:pPr>
        <w:ind w:left="2160" w:hanging="360"/>
      </w:pPr>
      <w:rPr>
        <w:rFonts w:ascii="Wingdings" w:hAnsi="Wingdings" w:hint="default"/>
      </w:rPr>
    </w:lvl>
    <w:lvl w:ilvl="3" w:tplc="388CD738">
      <w:start w:val="1"/>
      <w:numFmt w:val="bullet"/>
      <w:lvlText w:val=""/>
      <w:lvlJc w:val="left"/>
      <w:pPr>
        <w:ind w:left="2880" w:hanging="360"/>
      </w:pPr>
      <w:rPr>
        <w:rFonts w:ascii="Symbol" w:hAnsi="Symbol" w:hint="default"/>
      </w:rPr>
    </w:lvl>
    <w:lvl w:ilvl="4" w:tplc="35F0ABD4">
      <w:start w:val="1"/>
      <w:numFmt w:val="bullet"/>
      <w:lvlText w:val="o"/>
      <w:lvlJc w:val="left"/>
      <w:pPr>
        <w:ind w:left="3600" w:hanging="360"/>
      </w:pPr>
      <w:rPr>
        <w:rFonts w:ascii="Courier New" w:hAnsi="Courier New" w:hint="default"/>
      </w:rPr>
    </w:lvl>
    <w:lvl w:ilvl="5" w:tplc="7C9A8E38">
      <w:start w:val="1"/>
      <w:numFmt w:val="bullet"/>
      <w:lvlText w:val=""/>
      <w:lvlJc w:val="left"/>
      <w:pPr>
        <w:ind w:left="4320" w:hanging="360"/>
      </w:pPr>
      <w:rPr>
        <w:rFonts w:ascii="Wingdings" w:hAnsi="Wingdings" w:hint="default"/>
      </w:rPr>
    </w:lvl>
    <w:lvl w:ilvl="6" w:tplc="831646EE">
      <w:start w:val="1"/>
      <w:numFmt w:val="bullet"/>
      <w:lvlText w:val=""/>
      <w:lvlJc w:val="left"/>
      <w:pPr>
        <w:ind w:left="5040" w:hanging="360"/>
      </w:pPr>
      <w:rPr>
        <w:rFonts w:ascii="Symbol" w:hAnsi="Symbol" w:hint="default"/>
      </w:rPr>
    </w:lvl>
    <w:lvl w:ilvl="7" w:tplc="6B949314">
      <w:start w:val="1"/>
      <w:numFmt w:val="bullet"/>
      <w:lvlText w:val="o"/>
      <w:lvlJc w:val="left"/>
      <w:pPr>
        <w:ind w:left="5760" w:hanging="360"/>
      </w:pPr>
      <w:rPr>
        <w:rFonts w:ascii="Courier New" w:hAnsi="Courier New" w:hint="default"/>
      </w:rPr>
    </w:lvl>
    <w:lvl w:ilvl="8" w:tplc="C9623BBC">
      <w:start w:val="1"/>
      <w:numFmt w:val="bullet"/>
      <w:lvlText w:val=""/>
      <w:lvlJc w:val="left"/>
      <w:pPr>
        <w:ind w:left="6480" w:hanging="360"/>
      </w:pPr>
      <w:rPr>
        <w:rFonts w:ascii="Wingdings" w:hAnsi="Wingdings" w:hint="default"/>
      </w:rPr>
    </w:lvl>
  </w:abstractNum>
  <w:abstractNum w:abstractNumId="4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7" w15:restartNumberingAfterBreak="0">
    <w:nsid w:val="7CB45585"/>
    <w:multiLevelType w:val="multilevel"/>
    <w:tmpl w:val="2C787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5E1D18"/>
    <w:multiLevelType w:val="hybridMultilevel"/>
    <w:tmpl w:val="90A6DC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5783232">
    <w:abstractNumId w:val="45"/>
  </w:num>
  <w:num w:numId="2" w16cid:durableId="942298845">
    <w:abstractNumId w:val="2"/>
  </w:num>
  <w:num w:numId="3" w16cid:durableId="892230118">
    <w:abstractNumId w:val="43"/>
  </w:num>
  <w:num w:numId="4" w16cid:durableId="1388215566">
    <w:abstractNumId w:val="26"/>
  </w:num>
  <w:num w:numId="5" w16cid:durableId="1685744244">
    <w:abstractNumId w:val="7"/>
  </w:num>
  <w:num w:numId="6" w16cid:durableId="1503200475">
    <w:abstractNumId w:val="9"/>
  </w:num>
  <w:num w:numId="7" w16cid:durableId="389303480">
    <w:abstractNumId w:val="44"/>
  </w:num>
  <w:num w:numId="8" w16cid:durableId="1530989490">
    <w:abstractNumId w:val="39"/>
  </w:num>
  <w:num w:numId="9" w16cid:durableId="797070787">
    <w:abstractNumId w:val="28"/>
  </w:num>
  <w:num w:numId="10" w16cid:durableId="143857494">
    <w:abstractNumId w:val="27"/>
  </w:num>
  <w:num w:numId="11" w16cid:durableId="666641472">
    <w:abstractNumId w:val="21"/>
  </w:num>
  <w:num w:numId="12" w16cid:durableId="947203162">
    <w:abstractNumId w:val="23"/>
  </w:num>
  <w:num w:numId="13" w16cid:durableId="1286086649">
    <w:abstractNumId w:val="41"/>
  </w:num>
  <w:num w:numId="14" w16cid:durableId="2025744999">
    <w:abstractNumId w:val="31"/>
  </w:num>
  <w:num w:numId="15" w16cid:durableId="243687979">
    <w:abstractNumId w:val="11"/>
  </w:num>
  <w:num w:numId="16" w16cid:durableId="1099180372">
    <w:abstractNumId w:val="25"/>
  </w:num>
  <w:num w:numId="17" w16cid:durableId="1906796175">
    <w:abstractNumId w:val="15"/>
  </w:num>
  <w:num w:numId="18" w16cid:durableId="1013068829">
    <w:abstractNumId w:val="6"/>
  </w:num>
  <w:num w:numId="19" w16cid:durableId="1286547950">
    <w:abstractNumId w:val="24"/>
  </w:num>
  <w:num w:numId="20" w16cid:durableId="457190145">
    <w:abstractNumId w:val="10"/>
  </w:num>
  <w:num w:numId="21" w16cid:durableId="116290983">
    <w:abstractNumId w:val="46"/>
  </w:num>
  <w:num w:numId="22" w16cid:durableId="952401540">
    <w:abstractNumId w:val="38"/>
  </w:num>
  <w:num w:numId="23" w16cid:durableId="703989586">
    <w:abstractNumId w:val="1"/>
  </w:num>
  <w:num w:numId="24" w16cid:durableId="509418381">
    <w:abstractNumId w:val="22"/>
  </w:num>
  <w:num w:numId="25" w16cid:durableId="1897862511">
    <w:abstractNumId w:val="8"/>
  </w:num>
  <w:num w:numId="26" w16cid:durableId="1410613239">
    <w:abstractNumId w:val="19"/>
  </w:num>
  <w:num w:numId="27" w16cid:durableId="2066104099">
    <w:abstractNumId w:val="3"/>
  </w:num>
  <w:num w:numId="28" w16cid:durableId="867792615">
    <w:abstractNumId w:val="48"/>
  </w:num>
  <w:num w:numId="29" w16cid:durableId="676150455">
    <w:abstractNumId w:val="30"/>
  </w:num>
  <w:num w:numId="30" w16cid:durableId="1555851552">
    <w:abstractNumId w:val="42"/>
  </w:num>
  <w:num w:numId="31" w16cid:durableId="1038434439">
    <w:abstractNumId w:val="32"/>
  </w:num>
  <w:num w:numId="32" w16cid:durableId="1085615705">
    <w:abstractNumId w:val="14"/>
  </w:num>
  <w:num w:numId="33" w16cid:durableId="1864368470">
    <w:abstractNumId w:val="20"/>
  </w:num>
  <w:num w:numId="34" w16cid:durableId="1629554184">
    <w:abstractNumId w:val="16"/>
  </w:num>
  <w:num w:numId="35" w16cid:durableId="422189875">
    <w:abstractNumId w:val="37"/>
  </w:num>
  <w:num w:numId="36" w16cid:durableId="1804880746">
    <w:abstractNumId w:val="17"/>
  </w:num>
  <w:num w:numId="37" w16cid:durableId="1188830848">
    <w:abstractNumId w:val="36"/>
  </w:num>
  <w:num w:numId="38" w16cid:durableId="240798556">
    <w:abstractNumId w:val="47"/>
  </w:num>
  <w:num w:numId="39" w16cid:durableId="1506020387">
    <w:abstractNumId w:val="34"/>
  </w:num>
  <w:num w:numId="40" w16cid:durableId="729041656">
    <w:abstractNumId w:val="35"/>
  </w:num>
  <w:num w:numId="41" w16cid:durableId="488180879">
    <w:abstractNumId w:val="5"/>
  </w:num>
  <w:num w:numId="42" w16cid:durableId="1022590488">
    <w:abstractNumId w:val="18"/>
  </w:num>
  <w:num w:numId="43" w16cid:durableId="455608220">
    <w:abstractNumId w:val="33"/>
  </w:num>
  <w:num w:numId="44" w16cid:durableId="548225312">
    <w:abstractNumId w:val="13"/>
  </w:num>
  <w:num w:numId="45" w16cid:durableId="2052028723">
    <w:abstractNumId w:val="40"/>
  </w:num>
  <w:num w:numId="46" w16cid:durableId="384529090">
    <w:abstractNumId w:val="29"/>
  </w:num>
  <w:num w:numId="47" w16cid:durableId="1745956526">
    <w:abstractNumId w:val="0"/>
  </w:num>
  <w:num w:numId="48" w16cid:durableId="301231241">
    <w:abstractNumId w:val="4"/>
  </w:num>
  <w:num w:numId="49" w16cid:durableId="549148017">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40D"/>
    <w:rsid w:val="00000FA9"/>
    <w:rsid w:val="000019C4"/>
    <w:rsid w:val="00002F33"/>
    <w:rsid w:val="00003731"/>
    <w:rsid w:val="000041D4"/>
    <w:rsid w:val="0000431D"/>
    <w:rsid w:val="00004394"/>
    <w:rsid w:val="00005BF8"/>
    <w:rsid w:val="00006112"/>
    <w:rsid w:val="00006A16"/>
    <w:rsid w:val="00006E09"/>
    <w:rsid w:val="00007220"/>
    <w:rsid w:val="000072EF"/>
    <w:rsid w:val="00007CC9"/>
    <w:rsid w:val="00010497"/>
    <w:rsid w:val="0001120D"/>
    <w:rsid w:val="00011828"/>
    <w:rsid w:val="00012826"/>
    <w:rsid w:val="00013145"/>
    <w:rsid w:val="00013750"/>
    <w:rsid w:val="000151F8"/>
    <w:rsid w:val="00015FA4"/>
    <w:rsid w:val="000163F8"/>
    <w:rsid w:val="0001654A"/>
    <w:rsid w:val="000168DD"/>
    <w:rsid w:val="00016C2C"/>
    <w:rsid w:val="00017E22"/>
    <w:rsid w:val="000203AF"/>
    <w:rsid w:val="00020956"/>
    <w:rsid w:val="00020F27"/>
    <w:rsid w:val="00020F5C"/>
    <w:rsid w:val="00021C96"/>
    <w:rsid w:val="00024872"/>
    <w:rsid w:val="00025D10"/>
    <w:rsid w:val="000267ED"/>
    <w:rsid w:val="00027ABC"/>
    <w:rsid w:val="00030B7A"/>
    <w:rsid w:val="00030D84"/>
    <w:rsid w:val="00031C4F"/>
    <w:rsid w:val="0003250F"/>
    <w:rsid w:val="00032D94"/>
    <w:rsid w:val="00033335"/>
    <w:rsid w:val="00034376"/>
    <w:rsid w:val="0003456F"/>
    <w:rsid w:val="00035CF1"/>
    <w:rsid w:val="000369BB"/>
    <w:rsid w:val="0003703D"/>
    <w:rsid w:val="000404CF"/>
    <w:rsid w:val="000407E5"/>
    <w:rsid w:val="0004174E"/>
    <w:rsid w:val="00041C0C"/>
    <w:rsid w:val="00041E6A"/>
    <w:rsid w:val="0004359A"/>
    <w:rsid w:val="000443AC"/>
    <w:rsid w:val="000443F7"/>
    <w:rsid w:val="00044650"/>
    <w:rsid w:val="000458BF"/>
    <w:rsid w:val="00046E40"/>
    <w:rsid w:val="00047AA8"/>
    <w:rsid w:val="000500CB"/>
    <w:rsid w:val="0005140D"/>
    <w:rsid w:val="000514B4"/>
    <w:rsid w:val="000517F7"/>
    <w:rsid w:val="00051DE5"/>
    <w:rsid w:val="00051E0D"/>
    <w:rsid w:val="000524E4"/>
    <w:rsid w:val="00052666"/>
    <w:rsid w:val="00052AEE"/>
    <w:rsid w:val="000534BD"/>
    <w:rsid w:val="00053533"/>
    <w:rsid w:val="000541EB"/>
    <w:rsid w:val="00054BDA"/>
    <w:rsid w:val="0005633F"/>
    <w:rsid w:val="00056413"/>
    <w:rsid w:val="0005765E"/>
    <w:rsid w:val="0005774D"/>
    <w:rsid w:val="0006052F"/>
    <w:rsid w:val="00060E52"/>
    <w:rsid w:val="00061A65"/>
    <w:rsid w:val="00061F63"/>
    <w:rsid w:val="000629AA"/>
    <w:rsid w:val="00062CBB"/>
    <w:rsid w:val="00063305"/>
    <w:rsid w:val="0006376D"/>
    <w:rsid w:val="00063F42"/>
    <w:rsid w:val="00064A1A"/>
    <w:rsid w:val="00064FD9"/>
    <w:rsid w:val="00065870"/>
    <w:rsid w:val="000659C3"/>
    <w:rsid w:val="00066060"/>
    <w:rsid w:val="00066267"/>
    <w:rsid w:val="000665ED"/>
    <w:rsid w:val="00066E83"/>
    <w:rsid w:val="000700E8"/>
    <w:rsid w:val="00072602"/>
    <w:rsid w:val="00072754"/>
    <w:rsid w:val="00073D4A"/>
    <w:rsid w:val="00073E58"/>
    <w:rsid w:val="00075717"/>
    <w:rsid w:val="000762AF"/>
    <w:rsid w:val="00076953"/>
    <w:rsid w:val="0007740A"/>
    <w:rsid w:val="0008084D"/>
    <w:rsid w:val="00080A85"/>
    <w:rsid w:val="00081300"/>
    <w:rsid w:val="00081B50"/>
    <w:rsid w:val="000828BC"/>
    <w:rsid w:val="00082A88"/>
    <w:rsid w:val="00082C6A"/>
    <w:rsid w:val="00083BA5"/>
    <w:rsid w:val="00083CAD"/>
    <w:rsid w:val="00085008"/>
    <w:rsid w:val="00085D8D"/>
    <w:rsid w:val="0008732F"/>
    <w:rsid w:val="00087B3E"/>
    <w:rsid w:val="000907A2"/>
    <w:rsid w:val="00090BD9"/>
    <w:rsid w:val="00090FB3"/>
    <w:rsid w:val="00091E8E"/>
    <w:rsid w:val="00094169"/>
    <w:rsid w:val="00095257"/>
    <w:rsid w:val="00096032"/>
    <w:rsid w:val="000974EB"/>
    <w:rsid w:val="00097A50"/>
    <w:rsid w:val="000A0346"/>
    <w:rsid w:val="000A0466"/>
    <w:rsid w:val="000A0676"/>
    <w:rsid w:val="000A0864"/>
    <w:rsid w:val="000A0EF5"/>
    <w:rsid w:val="000A117D"/>
    <w:rsid w:val="000A15D1"/>
    <w:rsid w:val="000A31A2"/>
    <w:rsid w:val="000A3393"/>
    <w:rsid w:val="000A34AF"/>
    <w:rsid w:val="000A353B"/>
    <w:rsid w:val="000A3629"/>
    <w:rsid w:val="000A3EA0"/>
    <w:rsid w:val="000A3FAC"/>
    <w:rsid w:val="000A40A2"/>
    <w:rsid w:val="000A51B3"/>
    <w:rsid w:val="000A5305"/>
    <w:rsid w:val="000A5F81"/>
    <w:rsid w:val="000A61E2"/>
    <w:rsid w:val="000A66BF"/>
    <w:rsid w:val="000B0150"/>
    <w:rsid w:val="000B01E1"/>
    <w:rsid w:val="000B15AF"/>
    <w:rsid w:val="000B2A73"/>
    <w:rsid w:val="000B3577"/>
    <w:rsid w:val="000B37C6"/>
    <w:rsid w:val="000B3B6F"/>
    <w:rsid w:val="000B451D"/>
    <w:rsid w:val="000B4D7D"/>
    <w:rsid w:val="000B5B56"/>
    <w:rsid w:val="000B62FA"/>
    <w:rsid w:val="000C0DE9"/>
    <w:rsid w:val="000C0E23"/>
    <w:rsid w:val="000C0FC2"/>
    <w:rsid w:val="000C11B2"/>
    <w:rsid w:val="000C1589"/>
    <w:rsid w:val="000C3087"/>
    <w:rsid w:val="000C3E52"/>
    <w:rsid w:val="000C4045"/>
    <w:rsid w:val="000C4876"/>
    <w:rsid w:val="000C4C42"/>
    <w:rsid w:val="000C5890"/>
    <w:rsid w:val="000C5E12"/>
    <w:rsid w:val="000C6E31"/>
    <w:rsid w:val="000C79AF"/>
    <w:rsid w:val="000C79EF"/>
    <w:rsid w:val="000C7BAF"/>
    <w:rsid w:val="000C7EA8"/>
    <w:rsid w:val="000D0084"/>
    <w:rsid w:val="000D112B"/>
    <w:rsid w:val="000D1BFF"/>
    <w:rsid w:val="000D1D82"/>
    <w:rsid w:val="000D3397"/>
    <w:rsid w:val="000D3AC6"/>
    <w:rsid w:val="000D46AD"/>
    <w:rsid w:val="000D6169"/>
    <w:rsid w:val="000D6A54"/>
    <w:rsid w:val="000D7B5D"/>
    <w:rsid w:val="000E172D"/>
    <w:rsid w:val="000E49AB"/>
    <w:rsid w:val="000E548C"/>
    <w:rsid w:val="000E624F"/>
    <w:rsid w:val="000E6C93"/>
    <w:rsid w:val="000E7388"/>
    <w:rsid w:val="000E7396"/>
    <w:rsid w:val="000E784F"/>
    <w:rsid w:val="000F15CB"/>
    <w:rsid w:val="000F1D55"/>
    <w:rsid w:val="000F31F1"/>
    <w:rsid w:val="000F32CB"/>
    <w:rsid w:val="000F4ADE"/>
    <w:rsid w:val="00101552"/>
    <w:rsid w:val="0010229F"/>
    <w:rsid w:val="0010234D"/>
    <w:rsid w:val="001034B7"/>
    <w:rsid w:val="001050D7"/>
    <w:rsid w:val="00105395"/>
    <w:rsid w:val="001064B4"/>
    <w:rsid w:val="00107B63"/>
    <w:rsid w:val="001121FA"/>
    <w:rsid w:val="0011229B"/>
    <w:rsid w:val="00112347"/>
    <w:rsid w:val="001135C8"/>
    <w:rsid w:val="00114052"/>
    <w:rsid w:val="001141D2"/>
    <w:rsid w:val="001143AC"/>
    <w:rsid w:val="00115E50"/>
    <w:rsid w:val="00116212"/>
    <w:rsid w:val="0011648C"/>
    <w:rsid w:val="001169C8"/>
    <w:rsid w:val="00116E35"/>
    <w:rsid w:val="001170AC"/>
    <w:rsid w:val="0011761F"/>
    <w:rsid w:val="00117B15"/>
    <w:rsid w:val="001207CA"/>
    <w:rsid w:val="0012192A"/>
    <w:rsid w:val="00121AD7"/>
    <w:rsid w:val="00122873"/>
    <w:rsid w:val="00122892"/>
    <w:rsid w:val="001238A6"/>
    <w:rsid w:val="00124EB2"/>
    <w:rsid w:val="0012536C"/>
    <w:rsid w:val="001267A8"/>
    <w:rsid w:val="00127911"/>
    <w:rsid w:val="0013048A"/>
    <w:rsid w:val="0013053F"/>
    <w:rsid w:val="0013115D"/>
    <w:rsid w:val="0013119B"/>
    <w:rsid w:val="00133693"/>
    <w:rsid w:val="0013409D"/>
    <w:rsid w:val="00134350"/>
    <w:rsid w:val="0013467E"/>
    <w:rsid w:val="00136268"/>
    <w:rsid w:val="00137038"/>
    <w:rsid w:val="001378BF"/>
    <w:rsid w:val="001379BC"/>
    <w:rsid w:val="00142585"/>
    <w:rsid w:val="00142AF2"/>
    <w:rsid w:val="0014354E"/>
    <w:rsid w:val="00143F56"/>
    <w:rsid w:val="001443E2"/>
    <w:rsid w:val="001449CD"/>
    <w:rsid w:val="001458C5"/>
    <w:rsid w:val="00145D61"/>
    <w:rsid w:val="0014629A"/>
    <w:rsid w:val="00146342"/>
    <w:rsid w:val="00146D00"/>
    <w:rsid w:val="00146E92"/>
    <w:rsid w:val="001470C4"/>
    <w:rsid w:val="00147929"/>
    <w:rsid w:val="001479B8"/>
    <w:rsid w:val="00147DA4"/>
    <w:rsid w:val="0015132E"/>
    <w:rsid w:val="00152368"/>
    <w:rsid w:val="001527E0"/>
    <w:rsid w:val="00152CDC"/>
    <w:rsid w:val="00155B65"/>
    <w:rsid w:val="00156E1E"/>
    <w:rsid w:val="00157864"/>
    <w:rsid w:val="00157AE3"/>
    <w:rsid w:val="00157B23"/>
    <w:rsid w:val="00160CD3"/>
    <w:rsid w:val="00161172"/>
    <w:rsid w:val="00162309"/>
    <w:rsid w:val="00162448"/>
    <w:rsid w:val="001628A1"/>
    <w:rsid w:val="001636C5"/>
    <w:rsid w:val="00163CD6"/>
    <w:rsid w:val="00165891"/>
    <w:rsid w:val="00165939"/>
    <w:rsid w:val="00165CB9"/>
    <w:rsid w:val="0016635F"/>
    <w:rsid w:val="00166725"/>
    <w:rsid w:val="00167856"/>
    <w:rsid w:val="00167C72"/>
    <w:rsid w:val="00170202"/>
    <w:rsid w:val="00170A18"/>
    <w:rsid w:val="00170FC9"/>
    <w:rsid w:val="001721EE"/>
    <w:rsid w:val="00172AC9"/>
    <w:rsid w:val="00173200"/>
    <w:rsid w:val="00173C57"/>
    <w:rsid w:val="0017451E"/>
    <w:rsid w:val="00176010"/>
    <w:rsid w:val="00176AEB"/>
    <w:rsid w:val="00177518"/>
    <w:rsid w:val="00177AEF"/>
    <w:rsid w:val="00181A8F"/>
    <w:rsid w:val="00181EEE"/>
    <w:rsid w:val="00182EF2"/>
    <w:rsid w:val="0018301C"/>
    <w:rsid w:val="001838A1"/>
    <w:rsid w:val="001877DF"/>
    <w:rsid w:val="001879EF"/>
    <w:rsid w:val="00190507"/>
    <w:rsid w:val="00190FD4"/>
    <w:rsid w:val="0019106B"/>
    <w:rsid w:val="00191701"/>
    <w:rsid w:val="0019181A"/>
    <w:rsid w:val="00192AF2"/>
    <w:rsid w:val="00193E7E"/>
    <w:rsid w:val="001948E8"/>
    <w:rsid w:val="00195FC6"/>
    <w:rsid w:val="00197A03"/>
    <w:rsid w:val="00197C4E"/>
    <w:rsid w:val="001A107A"/>
    <w:rsid w:val="001A10D9"/>
    <w:rsid w:val="001A1523"/>
    <w:rsid w:val="001A21E7"/>
    <w:rsid w:val="001A26ED"/>
    <w:rsid w:val="001A3163"/>
    <w:rsid w:val="001A3B75"/>
    <w:rsid w:val="001A485B"/>
    <w:rsid w:val="001A4D4F"/>
    <w:rsid w:val="001A5AD5"/>
    <w:rsid w:val="001A78D9"/>
    <w:rsid w:val="001B0E1A"/>
    <w:rsid w:val="001B3146"/>
    <w:rsid w:val="001B6027"/>
    <w:rsid w:val="001B60F7"/>
    <w:rsid w:val="001B7469"/>
    <w:rsid w:val="001B7671"/>
    <w:rsid w:val="001B7E7A"/>
    <w:rsid w:val="001B7EC9"/>
    <w:rsid w:val="001C02EF"/>
    <w:rsid w:val="001C0EDF"/>
    <w:rsid w:val="001C1EBD"/>
    <w:rsid w:val="001C27FB"/>
    <w:rsid w:val="001C30F1"/>
    <w:rsid w:val="001C43EB"/>
    <w:rsid w:val="001C57D0"/>
    <w:rsid w:val="001C7E80"/>
    <w:rsid w:val="001D09B9"/>
    <w:rsid w:val="001D0DBE"/>
    <w:rsid w:val="001D1605"/>
    <w:rsid w:val="001D1CDE"/>
    <w:rsid w:val="001D222C"/>
    <w:rsid w:val="001D2531"/>
    <w:rsid w:val="001D2D7B"/>
    <w:rsid w:val="001D329F"/>
    <w:rsid w:val="001D4664"/>
    <w:rsid w:val="001D4F90"/>
    <w:rsid w:val="001D6254"/>
    <w:rsid w:val="001D626B"/>
    <w:rsid w:val="001D6413"/>
    <w:rsid w:val="001D6B5B"/>
    <w:rsid w:val="001D7272"/>
    <w:rsid w:val="001D74F2"/>
    <w:rsid w:val="001E069B"/>
    <w:rsid w:val="001E191B"/>
    <w:rsid w:val="001E2CA5"/>
    <w:rsid w:val="001E3050"/>
    <w:rsid w:val="001E34D6"/>
    <w:rsid w:val="001E461D"/>
    <w:rsid w:val="001E46A5"/>
    <w:rsid w:val="001E4759"/>
    <w:rsid w:val="001E4BBE"/>
    <w:rsid w:val="001E4C20"/>
    <w:rsid w:val="001E6270"/>
    <w:rsid w:val="001E7046"/>
    <w:rsid w:val="001E7A88"/>
    <w:rsid w:val="001F02EE"/>
    <w:rsid w:val="001F0DDB"/>
    <w:rsid w:val="001F13A3"/>
    <w:rsid w:val="001F1D71"/>
    <w:rsid w:val="001F1E80"/>
    <w:rsid w:val="001F4BF5"/>
    <w:rsid w:val="001F58C9"/>
    <w:rsid w:val="001F633C"/>
    <w:rsid w:val="001F755C"/>
    <w:rsid w:val="001F7914"/>
    <w:rsid w:val="001F7F93"/>
    <w:rsid w:val="002012C1"/>
    <w:rsid w:val="00201804"/>
    <w:rsid w:val="002018A2"/>
    <w:rsid w:val="0020198C"/>
    <w:rsid w:val="002033BA"/>
    <w:rsid w:val="00203C65"/>
    <w:rsid w:val="00205542"/>
    <w:rsid w:val="00205A72"/>
    <w:rsid w:val="002061E4"/>
    <w:rsid w:val="002068AC"/>
    <w:rsid w:val="002069C0"/>
    <w:rsid w:val="0020701A"/>
    <w:rsid w:val="002071D0"/>
    <w:rsid w:val="0020751A"/>
    <w:rsid w:val="0021084C"/>
    <w:rsid w:val="00211A12"/>
    <w:rsid w:val="00211DE0"/>
    <w:rsid w:val="00212711"/>
    <w:rsid w:val="00213647"/>
    <w:rsid w:val="00213A7D"/>
    <w:rsid w:val="00213B3E"/>
    <w:rsid w:val="00213C72"/>
    <w:rsid w:val="002147CB"/>
    <w:rsid w:val="00216C97"/>
    <w:rsid w:val="002218CA"/>
    <w:rsid w:val="00222341"/>
    <w:rsid w:val="00222581"/>
    <w:rsid w:val="002225D4"/>
    <w:rsid w:val="00223538"/>
    <w:rsid w:val="0023019F"/>
    <w:rsid w:val="0023147A"/>
    <w:rsid w:val="00232B36"/>
    <w:rsid w:val="00232C25"/>
    <w:rsid w:val="0023305D"/>
    <w:rsid w:val="0023432E"/>
    <w:rsid w:val="00235C41"/>
    <w:rsid w:val="00236387"/>
    <w:rsid w:val="0023676B"/>
    <w:rsid w:val="0023681D"/>
    <w:rsid w:val="00241662"/>
    <w:rsid w:val="00242442"/>
    <w:rsid w:val="002447F7"/>
    <w:rsid w:val="00244D4D"/>
    <w:rsid w:val="00245F4A"/>
    <w:rsid w:val="00246014"/>
    <w:rsid w:val="002476A0"/>
    <w:rsid w:val="002500DC"/>
    <w:rsid w:val="002501DD"/>
    <w:rsid w:val="00250B34"/>
    <w:rsid w:val="00250B74"/>
    <w:rsid w:val="00251EE8"/>
    <w:rsid w:val="00252A10"/>
    <w:rsid w:val="00252A30"/>
    <w:rsid w:val="00253695"/>
    <w:rsid w:val="00253F7A"/>
    <w:rsid w:val="0025403F"/>
    <w:rsid w:val="002542CA"/>
    <w:rsid w:val="00255D07"/>
    <w:rsid w:val="002567F1"/>
    <w:rsid w:val="002604F8"/>
    <w:rsid w:val="00261D87"/>
    <w:rsid w:val="002620C8"/>
    <w:rsid w:val="00262230"/>
    <w:rsid w:val="0026272B"/>
    <w:rsid w:val="002629AE"/>
    <w:rsid w:val="0026545A"/>
    <w:rsid w:val="00265888"/>
    <w:rsid w:val="0026653A"/>
    <w:rsid w:val="00267051"/>
    <w:rsid w:val="002670CB"/>
    <w:rsid w:val="00270443"/>
    <w:rsid w:val="002714C8"/>
    <w:rsid w:val="00271699"/>
    <w:rsid w:val="00271FC8"/>
    <w:rsid w:val="00272029"/>
    <w:rsid w:val="00273B04"/>
    <w:rsid w:val="00273B0F"/>
    <w:rsid w:val="0027478A"/>
    <w:rsid w:val="0027509E"/>
    <w:rsid w:val="00276546"/>
    <w:rsid w:val="00276701"/>
    <w:rsid w:val="002767E6"/>
    <w:rsid w:val="00277DCB"/>
    <w:rsid w:val="00280477"/>
    <w:rsid w:val="0028204F"/>
    <w:rsid w:val="00282DF6"/>
    <w:rsid w:val="00284AC7"/>
    <w:rsid w:val="00284B7A"/>
    <w:rsid w:val="0028570E"/>
    <w:rsid w:val="00287180"/>
    <w:rsid w:val="00287936"/>
    <w:rsid w:val="00290693"/>
    <w:rsid w:val="00290B1C"/>
    <w:rsid w:val="00290E18"/>
    <w:rsid w:val="00292DB0"/>
    <w:rsid w:val="002936A8"/>
    <w:rsid w:val="00293C48"/>
    <w:rsid w:val="0029499B"/>
    <w:rsid w:val="00295B2F"/>
    <w:rsid w:val="002965FA"/>
    <w:rsid w:val="0029740A"/>
    <w:rsid w:val="002A0C60"/>
    <w:rsid w:val="002A1715"/>
    <w:rsid w:val="002A229D"/>
    <w:rsid w:val="002A2AAA"/>
    <w:rsid w:val="002A461C"/>
    <w:rsid w:val="002A5B3F"/>
    <w:rsid w:val="002A644A"/>
    <w:rsid w:val="002A6586"/>
    <w:rsid w:val="002A65FE"/>
    <w:rsid w:val="002A674B"/>
    <w:rsid w:val="002A69F0"/>
    <w:rsid w:val="002A6A3C"/>
    <w:rsid w:val="002A6B53"/>
    <w:rsid w:val="002A701A"/>
    <w:rsid w:val="002A74F8"/>
    <w:rsid w:val="002A7661"/>
    <w:rsid w:val="002A77B9"/>
    <w:rsid w:val="002A7EA0"/>
    <w:rsid w:val="002B0C05"/>
    <w:rsid w:val="002B1063"/>
    <w:rsid w:val="002B1431"/>
    <w:rsid w:val="002B1C37"/>
    <w:rsid w:val="002B2307"/>
    <w:rsid w:val="002B272C"/>
    <w:rsid w:val="002B2A4C"/>
    <w:rsid w:val="002B2CBA"/>
    <w:rsid w:val="002B2F17"/>
    <w:rsid w:val="002B309D"/>
    <w:rsid w:val="002B39B1"/>
    <w:rsid w:val="002B5670"/>
    <w:rsid w:val="002B62D2"/>
    <w:rsid w:val="002B6E84"/>
    <w:rsid w:val="002B7FA7"/>
    <w:rsid w:val="002C0A3B"/>
    <w:rsid w:val="002C0F11"/>
    <w:rsid w:val="002C1464"/>
    <w:rsid w:val="002C15F3"/>
    <w:rsid w:val="002C1A4B"/>
    <w:rsid w:val="002C2C54"/>
    <w:rsid w:val="002C37D1"/>
    <w:rsid w:val="002C3DFB"/>
    <w:rsid w:val="002C4E46"/>
    <w:rsid w:val="002C6AC3"/>
    <w:rsid w:val="002C6FF2"/>
    <w:rsid w:val="002C7C47"/>
    <w:rsid w:val="002D0965"/>
    <w:rsid w:val="002D097E"/>
    <w:rsid w:val="002D0EF6"/>
    <w:rsid w:val="002D2119"/>
    <w:rsid w:val="002D2455"/>
    <w:rsid w:val="002D2534"/>
    <w:rsid w:val="002D2A62"/>
    <w:rsid w:val="002D2B0D"/>
    <w:rsid w:val="002D2C5C"/>
    <w:rsid w:val="002D2CC3"/>
    <w:rsid w:val="002D6417"/>
    <w:rsid w:val="002D6ADB"/>
    <w:rsid w:val="002D792D"/>
    <w:rsid w:val="002E0407"/>
    <w:rsid w:val="002E0A92"/>
    <w:rsid w:val="002E1768"/>
    <w:rsid w:val="002E1AF8"/>
    <w:rsid w:val="002E2A1E"/>
    <w:rsid w:val="002E3471"/>
    <w:rsid w:val="002E3911"/>
    <w:rsid w:val="002E4743"/>
    <w:rsid w:val="002E4CBA"/>
    <w:rsid w:val="002E4F31"/>
    <w:rsid w:val="002E5586"/>
    <w:rsid w:val="002E5C8E"/>
    <w:rsid w:val="002E67A4"/>
    <w:rsid w:val="002F0697"/>
    <w:rsid w:val="002F7A68"/>
    <w:rsid w:val="002F7DE5"/>
    <w:rsid w:val="00300D71"/>
    <w:rsid w:val="003012E7"/>
    <w:rsid w:val="00301885"/>
    <w:rsid w:val="00301EFC"/>
    <w:rsid w:val="003031A1"/>
    <w:rsid w:val="00303343"/>
    <w:rsid w:val="003036B4"/>
    <w:rsid w:val="0030440E"/>
    <w:rsid w:val="00305EAB"/>
    <w:rsid w:val="00306340"/>
    <w:rsid w:val="00310869"/>
    <w:rsid w:val="003114A7"/>
    <w:rsid w:val="00312684"/>
    <w:rsid w:val="003132A9"/>
    <w:rsid w:val="003133F2"/>
    <w:rsid w:val="00313984"/>
    <w:rsid w:val="00314FC2"/>
    <w:rsid w:val="0031554B"/>
    <w:rsid w:val="0031557C"/>
    <w:rsid w:val="00316453"/>
    <w:rsid w:val="0031765F"/>
    <w:rsid w:val="00320347"/>
    <w:rsid w:val="00320D82"/>
    <w:rsid w:val="003210FE"/>
    <w:rsid w:val="0032176D"/>
    <w:rsid w:val="00321910"/>
    <w:rsid w:val="0032280E"/>
    <w:rsid w:val="0032293A"/>
    <w:rsid w:val="003247D9"/>
    <w:rsid w:val="00324B0C"/>
    <w:rsid w:val="003259CE"/>
    <w:rsid w:val="003267C6"/>
    <w:rsid w:val="00326FD6"/>
    <w:rsid w:val="0032772D"/>
    <w:rsid w:val="003278AD"/>
    <w:rsid w:val="00327B55"/>
    <w:rsid w:val="00327FEC"/>
    <w:rsid w:val="00330FA0"/>
    <w:rsid w:val="00331C2C"/>
    <w:rsid w:val="00331DD5"/>
    <w:rsid w:val="00333094"/>
    <w:rsid w:val="003339DE"/>
    <w:rsid w:val="00333C00"/>
    <w:rsid w:val="00334200"/>
    <w:rsid w:val="003344EA"/>
    <w:rsid w:val="00335455"/>
    <w:rsid w:val="00335E55"/>
    <w:rsid w:val="0033726B"/>
    <w:rsid w:val="00340197"/>
    <w:rsid w:val="00340538"/>
    <w:rsid w:val="00341417"/>
    <w:rsid w:val="00341AD4"/>
    <w:rsid w:val="00341B3F"/>
    <w:rsid w:val="0034281A"/>
    <w:rsid w:val="00343625"/>
    <w:rsid w:val="00343AB9"/>
    <w:rsid w:val="00344112"/>
    <w:rsid w:val="00345AAE"/>
    <w:rsid w:val="003473CD"/>
    <w:rsid w:val="00347644"/>
    <w:rsid w:val="00347F2A"/>
    <w:rsid w:val="0035020B"/>
    <w:rsid w:val="00350E33"/>
    <w:rsid w:val="0035191F"/>
    <w:rsid w:val="003527F4"/>
    <w:rsid w:val="003536B1"/>
    <w:rsid w:val="0035401C"/>
    <w:rsid w:val="00355587"/>
    <w:rsid w:val="003555DF"/>
    <w:rsid w:val="00356163"/>
    <w:rsid w:val="00356E0B"/>
    <w:rsid w:val="003600E9"/>
    <w:rsid w:val="00360744"/>
    <w:rsid w:val="00360790"/>
    <w:rsid w:val="00361242"/>
    <w:rsid w:val="00361640"/>
    <w:rsid w:val="00362F10"/>
    <w:rsid w:val="00363601"/>
    <w:rsid w:val="0036376C"/>
    <w:rsid w:val="00364703"/>
    <w:rsid w:val="00365191"/>
    <w:rsid w:val="0036524A"/>
    <w:rsid w:val="003657E0"/>
    <w:rsid w:val="003672C9"/>
    <w:rsid w:val="00367DAF"/>
    <w:rsid w:val="003706BE"/>
    <w:rsid w:val="00371B02"/>
    <w:rsid w:val="00371FB4"/>
    <w:rsid w:val="003730B5"/>
    <w:rsid w:val="00373CC1"/>
    <w:rsid w:val="00373D9C"/>
    <w:rsid w:val="00373EDD"/>
    <w:rsid w:val="00375128"/>
    <w:rsid w:val="00376DF7"/>
    <w:rsid w:val="00380200"/>
    <w:rsid w:val="00380335"/>
    <w:rsid w:val="0038048A"/>
    <w:rsid w:val="00380630"/>
    <w:rsid w:val="003806C4"/>
    <w:rsid w:val="003818A2"/>
    <w:rsid w:val="003821BC"/>
    <w:rsid w:val="00382DAD"/>
    <w:rsid w:val="00383641"/>
    <w:rsid w:val="00384F9A"/>
    <w:rsid w:val="00386170"/>
    <w:rsid w:val="003867D1"/>
    <w:rsid w:val="0038696B"/>
    <w:rsid w:val="00386A09"/>
    <w:rsid w:val="0038797C"/>
    <w:rsid w:val="003904F0"/>
    <w:rsid w:val="0039064C"/>
    <w:rsid w:val="00391159"/>
    <w:rsid w:val="003918A3"/>
    <w:rsid w:val="00391C76"/>
    <w:rsid w:val="0039245F"/>
    <w:rsid w:val="00392CA8"/>
    <w:rsid w:val="00394721"/>
    <w:rsid w:val="00394DC0"/>
    <w:rsid w:val="00396607"/>
    <w:rsid w:val="003A0425"/>
    <w:rsid w:val="003A050A"/>
    <w:rsid w:val="003A0CC4"/>
    <w:rsid w:val="003A123D"/>
    <w:rsid w:val="003A1867"/>
    <w:rsid w:val="003A2744"/>
    <w:rsid w:val="003A395E"/>
    <w:rsid w:val="003A4B64"/>
    <w:rsid w:val="003A51FA"/>
    <w:rsid w:val="003A632E"/>
    <w:rsid w:val="003A6A2A"/>
    <w:rsid w:val="003A731C"/>
    <w:rsid w:val="003A74AB"/>
    <w:rsid w:val="003A74EA"/>
    <w:rsid w:val="003A75AF"/>
    <w:rsid w:val="003A7B4E"/>
    <w:rsid w:val="003B0F64"/>
    <w:rsid w:val="003B1B24"/>
    <w:rsid w:val="003B4329"/>
    <w:rsid w:val="003B4427"/>
    <w:rsid w:val="003B479D"/>
    <w:rsid w:val="003B5508"/>
    <w:rsid w:val="003B7445"/>
    <w:rsid w:val="003B7D75"/>
    <w:rsid w:val="003C04EF"/>
    <w:rsid w:val="003C0BB4"/>
    <w:rsid w:val="003C1253"/>
    <w:rsid w:val="003C1E3F"/>
    <w:rsid w:val="003C2421"/>
    <w:rsid w:val="003C2B07"/>
    <w:rsid w:val="003C384B"/>
    <w:rsid w:val="003C6092"/>
    <w:rsid w:val="003C64F7"/>
    <w:rsid w:val="003C73E4"/>
    <w:rsid w:val="003C7B5C"/>
    <w:rsid w:val="003D00D3"/>
    <w:rsid w:val="003D0680"/>
    <w:rsid w:val="003D0842"/>
    <w:rsid w:val="003D0B02"/>
    <w:rsid w:val="003D0C66"/>
    <w:rsid w:val="003D198C"/>
    <w:rsid w:val="003D1B13"/>
    <w:rsid w:val="003D1CCE"/>
    <w:rsid w:val="003D2EC1"/>
    <w:rsid w:val="003D3454"/>
    <w:rsid w:val="003D4171"/>
    <w:rsid w:val="003D4F2D"/>
    <w:rsid w:val="003D4FB2"/>
    <w:rsid w:val="003D50A7"/>
    <w:rsid w:val="003D582F"/>
    <w:rsid w:val="003D5DF9"/>
    <w:rsid w:val="003D6957"/>
    <w:rsid w:val="003D7BF3"/>
    <w:rsid w:val="003E1325"/>
    <w:rsid w:val="003E3888"/>
    <w:rsid w:val="003E3C7C"/>
    <w:rsid w:val="003E42CA"/>
    <w:rsid w:val="003E4FE6"/>
    <w:rsid w:val="003E6B92"/>
    <w:rsid w:val="003F0B28"/>
    <w:rsid w:val="003F1857"/>
    <w:rsid w:val="003F1971"/>
    <w:rsid w:val="003F1A4F"/>
    <w:rsid w:val="003F1AF0"/>
    <w:rsid w:val="003F3113"/>
    <w:rsid w:val="003F3E86"/>
    <w:rsid w:val="003F49D5"/>
    <w:rsid w:val="003F4AFC"/>
    <w:rsid w:val="003F61D1"/>
    <w:rsid w:val="003F741F"/>
    <w:rsid w:val="00400416"/>
    <w:rsid w:val="00400EE2"/>
    <w:rsid w:val="004012AC"/>
    <w:rsid w:val="00401E7B"/>
    <w:rsid w:val="00402511"/>
    <w:rsid w:val="004025C6"/>
    <w:rsid w:val="00404B74"/>
    <w:rsid w:val="0040535C"/>
    <w:rsid w:val="00405549"/>
    <w:rsid w:val="00405C44"/>
    <w:rsid w:val="00406328"/>
    <w:rsid w:val="00406574"/>
    <w:rsid w:val="004065A8"/>
    <w:rsid w:val="0040686E"/>
    <w:rsid w:val="004106DF"/>
    <w:rsid w:val="0041079C"/>
    <w:rsid w:val="00412991"/>
    <w:rsid w:val="00413767"/>
    <w:rsid w:val="00413989"/>
    <w:rsid w:val="00413BC9"/>
    <w:rsid w:val="00415106"/>
    <w:rsid w:val="0041766F"/>
    <w:rsid w:val="0042025B"/>
    <w:rsid w:val="00424288"/>
    <w:rsid w:val="004242AA"/>
    <w:rsid w:val="004248AD"/>
    <w:rsid w:val="004256FD"/>
    <w:rsid w:val="00425A34"/>
    <w:rsid w:val="0042713A"/>
    <w:rsid w:val="00427451"/>
    <w:rsid w:val="004276EF"/>
    <w:rsid w:val="0043055A"/>
    <w:rsid w:val="00430CEA"/>
    <w:rsid w:val="004326B8"/>
    <w:rsid w:val="00432877"/>
    <w:rsid w:val="00433329"/>
    <w:rsid w:val="004335C1"/>
    <w:rsid w:val="0043436B"/>
    <w:rsid w:val="004349A1"/>
    <w:rsid w:val="00437567"/>
    <w:rsid w:val="004401D6"/>
    <w:rsid w:val="00440926"/>
    <w:rsid w:val="00441B30"/>
    <w:rsid w:val="00442B2C"/>
    <w:rsid w:val="00443468"/>
    <w:rsid w:val="00446290"/>
    <w:rsid w:val="00446304"/>
    <w:rsid w:val="004470E4"/>
    <w:rsid w:val="0044716F"/>
    <w:rsid w:val="004471F6"/>
    <w:rsid w:val="004478A5"/>
    <w:rsid w:val="00450160"/>
    <w:rsid w:val="004503E9"/>
    <w:rsid w:val="0045080B"/>
    <w:rsid w:val="00451B94"/>
    <w:rsid w:val="0045268E"/>
    <w:rsid w:val="0045295C"/>
    <w:rsid w:val="004540BF"/>
    <w:rsid w:val="004545D9"/>
    <w:rsid w:val="004548C2"/>
    <w:rsid w:val="00454BC6"/>
    <w:rsid w:val="00455F15"/>
    <w:rsid w:val="0045797D"/>
    <w:rsid w:val="00457F29"/>
    <w:rsid w:val="00461133"/>
    <w:rsid w:val="00461CF4"/>
    <w:rsid w:val="00461E42"/>
    <w:rsid w:val="00462559"/>
    <w:rsid w:val="00462F44"/>
    <w:rsid w:val="00462FCE"/>
    <w:rsid w:val="00463EB4"/>
    <w:rsid w:val="00463F90"/>
    <w:rsid w:val="00464D40"/>
    <w:rsid w:val="00465160"/>
    <w:rsid w:val="00465255"/>
    <w:rsid w:val="00466100"/>
    <w:rsid w:val="00467089"/>
    <w:rsid w:val="00470F19"/>
    <w:rsid w:val="00471A88"/>
    <w:rsid w:val="0047241E"/>
    <w:rsid w:val="00472BDF"/>
    <w:rsid w:val="00473681"/>
    <w:rsid w:val="00475162"/>
    <w:rsid w:val="00475291"/>
    <w:rsid w:val="004800EC"/>
    <w:rsid w:val="00480290"/>
    <w:rsid w:val="004805D9"/>
    <w:rsid w:val="0048189C"/>
    <w:rsid w:val="00482A61"/>
    <w:rsid w:val="00482BEB"/>
    <w:rsid w:val="004834A6"/>
    <w:rsid w:val="00484576"/>
    <w:rsid w:val="00484739"/>
    <w:rsid w:val="00485000"/>
    <w:rsid w:val="00487D26"/>
    <w:rsid w:val="00490324"/>
    <w:rsid w:val="00490C5A"/>
    <w:rsid w:val="00491314"/>
    <w:rsid w:val="00491861"/>
    <w:rsid w:val="0049197F"/>
    <w:rsid w:val="00491FB0"/>
    <w:rsid w:val="00492490"/>
    <w:rsid w:val="004943D9"/>
    <w:rsid w:val="00495554"/>
    <w:rsid w:val="00495802"/>
    <w:rsid w:val="00495F8E"/>
    <w:rsid w:val="004962A1"/>
    <w:rsid w:val="004967A2"/>
    <w:rsid w:val="00496DF0"/>
    <w:rsid w:val="004972D1"/>
    <w:rsid w:val="00497D6C"/>
    <w:rsid w:val="004A0448"/>
    <w:rsid w:val="004A052E"/>
    <w:rsid w:val="004A0C6A"/>
    <w:rsid w:val="004A3567"/>
    <w:rsid w:val="004A39D7"/>
    <w:rsid w:val="004A3E6C"/>
    <w:rsid w:val="004A6EF5"/>
    <w:rsid w:val="004A7BD2"/>
    <w:rsid w:val="004B16AE"/>
    <w:rsid w:val="004B1827"/>
    <w:rsid w:val="004B29E2"/>
    <w:rsid w:val="004B31C1"/>
    <w:rsid w:val="004B38CF"/>
    <w:rsid w:val="004B3A6A"/>
    <w:rsid w:val="004B4BDD"/>
    <w:rsid w:val="004B4E08"/>
    <w:rsid w:val="004B5FC5"/>
    <w:rsid w:val="004B6165"/>
    <w:rsid w:val="004B63CA"/>
    <w:rsid w:val="004B6545"/>
    <w:rsid w:val="004B703C"/>
    <w:rsid w:val="004C24C4"/>
    <w:rsid w:val="004C37AE"/>
    <w:rsid w:val="004C544E"/>
    <w:rsid w:val="004C6463"/>
    <w:rsid w:val="004C781A"/>
    <w:rsid w:val="004D03C8"/>
    <w:rsid w:val="004D040C"/>
    <w:rsid w:val="004D06B1"/>
    <w:rsid w:val="004D19E6"/>
    <w:rsid w:val="004D21DD"/>
    <w:rsid w:val="004D323D"/>
    <w:rsid w:val="004D3520"/>
    <w:rsid w:val="004D4257"/>
    <w:rsid w:val="004D46F3"/>
    <w:rsid w:val="004D5356"/>
    <w:rsid w:val="004D589D"/>
    <w:rsid w:val="004D64AE"/>
    <w:rsid w:val="004D6A7A"/>
    <w:rsid w:val="004D706B"/>
    <w:rsid w:val="004E0024"/>
    <w:rsid w:val="004E135E"/>
    <w:rsid w:val="004E1BE7"/>
    <w:rsid w:val="004E2ED8"/>
    <w:rsid w:val="004E406E"/>
    <w:rsid w:val="004E45A0"/>
    <w:rsid w:val="004E49B6"/>
    <w:rsid w:val="004E5672"/>
    <w:rsid w:val="004E6476"/>
    <w:rsid w:val="004E66CC"/>
    <w:rsid w:val="004E68E9"/>
    <w:rsid w:val="004E6AA1"/>
    <w:rsid w:val="004E7648"/>
    <w:rsid w:val="004F0073"/>
    <w:rsid w:val="004F097D"/>
    <w:rsid w:val="004F1ADE"/>
    <w:rsid w:val="004F2844"/>
    <w:rsid w:val="004F31EE"/>
    <w:rsid w:val="004F45DF"/>
    <w:rsid w:val="004F5B6A"/>
    <w:rsid w:val="004F5F8D"/>
    <w:rsid w:val="004F6118"/>
    <w:rsid w:val="004F66D7"/>
    <w:rsid w:val="004F702D"/>
    <w:rsid w:val="004F7139"/>
    <w:rsid w:val="004F7CE5"/>
    <w:rsid w:val="0050075E"/>
    <w:rsid w:val="005032A8"/>
    <w:rsid w:val="00504358"/>
    <w:rsid w:val="00504531"/>
    <w:rsid w:val="005045BF"/>
    <w:rsid w:val="0050533D"/>
    <w:rsid w:val="0050568E"/>
    <w:rsid w:val="00505E1B"/>
    <w:rsid w:val="005066C1"/>
    <w:rsid w:val="0051032A"/>
    <w:rsid w:val="0051032C"/>
    <w:rsid w:val="00510367"/>
    <w:rsid w:val="00515D2A"/>
    <w:rsid w:val="005163BB"/>
    <w:rsid w:val="005167CB"/>
    <w:rsid w:val="00516D53"/>
    <w:rsid w:val="0052186A"/>
    <w:rsid w:val="00521CA7"/>
    <w:rsid w:val="00521EEE"/>
    <w:rsid w:val="00522EC4"/>
    <w:rsid w:val="005233A0"/>
    <w:rsid w:val="005254D2"/>
    <w:rsid w:val="00525D9D"/>
    <w:rsid w:val="0052687A"/>
    <w:rsid w:val="00526D71"/>
    <w:rsid w:val="0052737A"/>
    <w:rsid w:val="0053052F"/>
    <w:rsid w:val="005308B6"/>
    <w:rsid w:val="00531627"/>
    <w:rsid w:val="00531A80"/>
    <w:rsid w:val="00531C61"/>
    <w:rsid w:val="005329EE"/>
    <w:rsid w:val="00534952"/>
    <w:rsid w:val="005349E1"/>
    <w:rsid w:val="00534AF6"/>
    <w:rsid w:val="005352A4"/>
    <w:rsid w:val="005368F8"/>
    <w:rsid w:val="00536BE3"/>
    <w:rsid w:val="00536D1F"/>
    <w:rsid w:val="00536EE0"/>
    <w:rsid w:val="0053774A"/>
    <w:rsid w:val="00540F3A"/>
    <w:rsid w:val="00542073"/>
    <w:rsid w:val="005422AA"/>
    <w:rsid w:val="00544CA4"/>
    <w:rsid w:val="00546874"/>
    <w:rsid w:val="00546B66"/>
    <w:rsid w:val="0054749E"/>
    <w:rsid w:val="00550A36"/>
    <w:rsid w:val="0055101A"/>
    <w:rsid w:val="00551DA9"/>
    <w:rsid w:val="00551FB0"/>
    <w:rsid w:val="00552BA7"/>
    <w:rsid w:val="00553AC5"/>
    <w:rsid w:val="005546B3"/>
    <w:rsid w:val="005548E8"/>
    <w:rsid w:val="00555188"/>
    <w:rsid w:val="00556175"/>
    <w:rsid w:val="005563AE"/>
    <w:rsid w:val="00556614"/>
    <w:rsid w:val="00560703"/>
    <w:rsid w:val="005616BA"/>
    <w:rsid w:val="00562D28"/>
    <w:rsid w:val="00563732"/>
    <w:rsid w:val="00564AC7"/>
    <w:rsid w:val="00564EEE"/>
    <w:rsid w:val="005650AB"/>
    <w:rsid w:val="0056611D"/>
    <w:rsid w:val="0056686C"/>
    <w:rsid w:val="00570E61"/>
    <w:rsid w:val="00572F96"/>
    <w:rsid w:val="00575699"/>
    <w:rsid w:val="00575A54"/>
    <w:rsid w:val="00575C1A"/>
    <w:rsid w:val="00576BF3"/>
    <w:rsid w:val="00576F24"/>
    <w:rsid w:val="00580884"/>
    <w:rsid w:val="005813EA"/>
    <w:rsid w:val="00581A89"/>
    <w:rsid w:val="005826F5"/>
    <w:rsid w:val="00582EC0"/>
    <w:rsid w:val="00583141"/>
    <w:rsid w:val="00583356"/>
    <w:rsid w:val="00583BA0"/>
    <w:rsid w:val="0058566E"/>
    <w:rsid w:val="0058646D"/>
    <w:rsid w:val="00586E57"/>
    <w:rsid w:val="00587969"/>
    <w:rsid w:val="00590093"/>
    <w:rsid w:val="00590276"/>
    <w:rsid w:val="005908C7"/>
    <w:rsid w:val="005927FE"/>
    <w:rsid w:val="00594D42"/>
    <w:rsid w:val="0059501F"/>
    <w:rsid w:val="005950D6"/>
    <w:rsid w:val="00596B9B"/>
    <w:rsid w:val="00596DC8"/>
    <w:rsid w:val="005A074C"/>
    <w:rsid w:val="005A0EF0"/>
    <w:rsid w:val="005A1CB8"/>
    <w:rsid w:val="005A1D4E"/>
    <w:rsid w:val="005A1F60"/>
    <w:rsid w:val="005A2688"/>
    <w:rsid w:val="005A2EED"/>
    <w:rsid w:val="005A3970"/>
    <w:rsid w:val="005A4731"/>
    <w:rsid w:val="005A4B16"/>
    <w:rsid w:val="005A4D9B"/>
    <w:rsid w:val="005A4DFB"/>
    <w:rsid w:val="005A53CB"/>
    <w:rsid w:val="005A58A1"/>
    <w:rsid w:val="005A5A43"/>
    <w:rsid w:val="005A6935"/>
    <w:rsid w:val="005A7D38"/>
    <w:rsid w:val="005A7E86"/>
    <w:rsid w:val="005B0AE2"/>
    <w:rsid w:val="005B0B35"/>
    <w:rsid w:val="005B12FF"/>
    <w:rsid w:val="005B142E"/>
    <w:rsid w:val="005B1A15"/>
    <w:rsid w:val="005B1D57"/>
    <w:rsid w:val="005B1EF4"/>
    <w:rsid w:val="005B27F6"/>
    <w:rsid w:val="005B339C"/>
    <w:rsid w:val="005B413A"/>
    <w:rsid w:val="005B44C8"/>
    <w:rsid w:val="005B6DBE"/>
    <w:rsid w:val="005B7017"/>
    <w:rsid w:val="005B78D6"/>
    <w:rsid w:val="005C02EE"/>
    <w:rsid w:val="005C080A"/>
    <w:rsid w:val="005C0924"/>
    <w:rsid w:val="005C1794"/>
    <w:rsid w:val="005C20FE"/>
    <w:rsid w:val="005C29C3"/>
    <w:rsid w:val="005C4D9A"/>
    <w:rsid w:val="005C4EA3"/>
    <w:rsid w:val="005C5DA1"/>
    <w:rsid w:val="005C667A"/>
    <w:rsid w:val="005C7125"/>
    <w:rsid w:val="005C7A82"/>
    <w:rsid w:val="005D08E3"/>
    <w:rsid w:val="005D0BA0"/>
    <w:rsid w:val="005D0C66"/>
    <w:rsid w:val="005D132C"/>
    <w:rsid w:val="005D1351"/>
    <w:rsid w:val="005D1AB2"/>
    <w:rsid w:val="005D1C41"/>
    <w:rsid w:val="005D1F12"/>
    <w:rsid w:val="005D2F0A"/>
    <w:rsid w:val="005D54B2"/>
    <w:rsid w:val="005D5C22"/>
    <w:rsid w:val="005D6DBF"/>
    <w:rsid w:val="005D78E1"/>
    <w:rsid w:val="005D7EC6"/>
    <w:rsid w:val="005E0712"/>
    <w:rsid w:val="005E0B15"/>
    <w:rsid w:val="005E0B87"/>
    <w:rsid w:val="005E0F57"/>
    <w:rsid w:val="005E16DD"/>
    <w:rsid w:val="005E19E2"/>
    <w:rsid w:val="005E36B5"/>
    <w:rsid w:val="005E408B"/>
    <w:rsid w:val="005E422D"/>
    <w:rsid w:val="005E5E57"/>
    <w:rsid w:val="005E6AEF"/>
    <w:rsid w:val="005E6D35"/>
    <w:rsid w:val="005F0829"/>
    <w:rsid w:val="005F18C3"/>
    <w:rsid w:val="005F2922"/>
    <w:rsid w:val="005F3329"/>
    <w:rsid w:val="005F34BE"/>
    <w:rsid w:val="005F37AD"/>
    <w:rsid w:val="005F3F8F"/>
    <w:rsid w:val="005F42CC"/>
    <w:rsid w:val="005F43F1"/>
    <w:rsid w:val="005F5706"/>
    <w:rsid w:val="005F6D50"/>
    <w:rsid w:val="005F7702"/>
    <w:rsid w:val="00600180"/>
    <w:rsid w:val="00601E05"/>
    <w:rsid w:val="00602002"/>
    <w:rsid w:val="00602650"/>
    <w:rsid w:val="00603C24"/>
    <w:rsid w:val="006050FA"/>
    <w:rsid w:val="00605CC4"/>
    <w:rsid w:val="0060614B"/>
    <w:rsid w:val="00606531"/>
    <w:rsid w:val="00606B69"/>
    <w:rsid w:val="0061047A"/>
    <w:rsid w:val="00611E1A"/>
    <w:rsid w:val="00612D6F"/>
    <w:rsid w:val="00612F41"/>
    <w:rsid w:val="006130A8"/>
    <w:rsid w:val="0061596B"/>
    <w:rsid w:val="00615D56"/>
    <w:rsid w:val="00615D77"/>
    <w:rsid w:val="0061622C"/>
    <w:rsid w:val="00616D1E"/>
    <w:rsid w:val="00617025"/>
    <w:rsid w:val="006171E9"/>
    <w:rsid w:val="006172CE"/>
    <w:rsid w:val="006179D4"/>
    <w:rsid w:val="00620E3E"/>
    <w:rsid w:val="00621A4E"/>
    <w:rsid w:val="006224FC"/>
    <w:rsid w:val="006230C3"/>
    <w:rsid w:val="0062347D"/>
    <w:rsid w:val="006236A5"/>
    <w:rsid w:val="006251E8"/>
    <w:rsid w:val="00625F1D"/>
    <w:rsid w:val="00626571"/>
    <w:rsid w:val="00630721"/>
    <w:rsid w:val="00630F1E"/>
    <w:rsid w:val="006316F9"/>
    <w:rsid w:val="00632016"/>
    <w:rsid w:val="00632B2D"/>
    <w:rsid w:val="006332A4"/>
    <w:rsid w:val="006349AA"/>
    <w:rsid w:val="00636B1A"/>
    <w:rsid w:val="00637139"/>
    <w:rsid w:val="0064012D"/>
    <w:rsid w:val="00644688"/>
    <w:rsid w:val="006452FC"/>
    <w:rsid w:val="00645DB1"/>
    <w:rsid w:val="00645ECA"/>
    <w:rsid w:val="0064730B"/>
    <w:rsid w:val="00647A25"/>
    <w:rsid w:val="00647F3A"/>
    <w:rsid w:val="0065025D"/>
    <w:rsid w:val="006504D3"/>
    <w:rsid w:val="00650818"/>
    <w:rsid w:val="00653120"/>
    <w:rsid w:val="006532EC"/>
    <w:rsid w:val="0065379C"/>
    <w:rsid w:val="006540EE"/>
    <w:rsid w:val="00654513"/>
    <w:rsid w:val="00654BB5"/>
    <w:rsid w:val="00654F6F"/>
    <w:rsid w:val="006552AC"/>
    <w:rsid w:val="00656D51"/>
    <w:rsid w:val="00657D85"/>
    <w:rsid w:val="006602A9"/>
    <w:rsid w:val="00661EF9"/>
    <w:rsid w:val="00664D1F"/>
    <w:rsid w:val="006657CE"/>
    <w:rsid w:val="00667AFC"/>
    <w:rsid w:val="0067061A"/>
    <w:rsid w:val="0067097A"/>
    <w:rsid w:val="006712CA"/>
    <w:rsid w:val="006714BB"/>
    <w:rsid w:val="00671C5A"/>
    <w:rsid w:val="00672BC3"/>
    <w:rsid w:val="00675D73"/>
    <w:rsid w:val="006762A0"/>
    <w:rsid w:val="00676F69"/>
    <w:rsid w:val="00680B5C"/>
    <w:rsid w:val="006812D7"/>
    <w:rsid w:val="00681766"/>
    <w:rsid w:val="0068196B"/>
    <w:rsid w:val="00682A99"/>
    <w:rsid w:val="00682CCE"/>
    <w:rsid w:val="0068326B"/>
    <w:rsid w:val="0068359F"/>
    <w:rsid w:val="006839FA"/>
    <w:rsid w:val="006841EF"/>
    <w:rsid w:val="00684755"/>
    <w:rsid w:val="006851E3"/>
    <w:rsid w:val="00685B66"/>
    <w:rsid w:val="00686870"/>
    <w:rsid w:val="00686FA9"/>
    <w:rsid w:val="00687876"/>
    <w:rsid w:val="00687894"/>
    <w:rsid w:val="00687CE7"/>
    <w:rsid w:val="006903C5"/>
    <w:rsid w:val="00692FD6"/>
    <w:rsid w:val="00693AA9"/>
    <w:rsid w:val="00694025"/>
    <w:rsid w:val="00694B22"/>
    <w:rsid w:val="00695F49"/>
    <w:rsid w:val="00696046"/>
    <w:rsid w:val="006973AE"/>
    <w:rsid w:val="00697F49"/>
    <w:rsid w:val="006A0659"/>
    <w:rsid w:val="006A1711"/>
    <w:rsid w:val="006A2C23"/>
    <w:rsid w:val="006A4BBC"/>
    <w:rsid w:val="006A6708"/>
    <w:rsid w:val="006A6974"/>
    <w:rsid w:val="006A70FD"/>
    <w:rsid w:val="006A7BC1"/>
    <w:rsid w:val="006B0480"/>
    <w:rsid w:val="006B15A4"/>
    <w:rsid w:val="006B17A7"/>
    <w:rsid w:val="006B1F87"/>
    <w:rsid w:val="006B242F"/>
    <w:rsid w:val="006B31E5"/>
    <w:rsid w:val="006B3546"/>
    <w:rsid w:val="006B3FAD"/>
    <w:rsid w:val="006B4CEE"/>
    <w:rsid w:val="006B6683"/>
    <w:rsid w:val="006B7896"/>
    <w:rsid w:val="006C0A91"/>
    <w:rsid w:val="006C0B9D"/>
    <w:rsid w:val="006C1F46"/>
    <w:rsid w:val="006C328C"/>
    <w:rsid w:val="006C4D5F"/>
    <w:rsid w:val="006C57F9"/>
    <w:rsid w:val="006C6163"/>
    <w:rsid w:val="006D025D"/>
    <w:rsid w:val="006D1E72"/>
    <w:rsid w:val="006D2FA0"/>
    <w:rsid w:val="006D3679"/>
    <w:rsid w:val="006D3B6E"/>
    <w:rsid w:val="006D425B"/>
    <w:rsid w:val="006D465E"/>
    <w:rsid w:val="006D4BEE"/>
    <w:rsid w:val="006D5396"/>
    <w:rsid w:val="006D64E1"/>
    <w:rsid w:val="006D73CB"/>
    <w:rsid w:val="006D7421"/>
    <w:rsid w:val="006D7914"/>
    <w:rsid w:val="006D79D8"/>
    <w:rsid w:val="006E0186"/>
    <w:rsid w:val="006E138E"/>
    <w:rsid w:val="006E25F1"/>
    <w:rsid w:val="006E2F15"/>
    <w:rsid w:val="006E361E"/>
    <w:rsid w:val="006E4500"/>
    <w:rsid w:val="006E6BFD"/>
    <w:rsid w:val="006E7343"/>
    <w:rsid w:val="006E7626"/>
    <w:rsid w:val="006E7CB5"/>
    <w:rsid w:val="006F21D8"/>
    <w:rsid w:val="006F3DA6"/>
    <w:rsid w:val="006F4B0D"/>
    <w:rsid w:val="006F51F3"/>
    <w:rsid w:val="006F6A70"/>
    <w:rsid w:val="006F71FD"/>
    <w:rsid w:val="006F7330"/>
    <w:rsid w:val="006F75C4"/>
    <w:rsid w:val="006F7802"/>
    <w:rsid w:val="006F7B5B"/>
    <w:rsid w:val="007020DF"/>
    <w:rsid w:val="0070370E"/>
    <w:rsid w:val="007041F0"/>
    <w:rsid w:val="007043F8"/>
    <w:rsid w:val="00704420"/>
    <w:rsid w:val="00705416"/>
    <w:rsid w:val="00705478"/>
    <w:rsid w:val="00710E3D"/>
    <w:rsid w:val="00711D48"/>
    <w:rsid w:val="007134B3"/>
    <w:rsid w:val="007146B1"/>
    <w:rsid w:val="00714DBF"/>
    <w:rsid w:val="007155B1"/>
    <w:rsid w:val="0071663B"/>
    <w:rsid w:val="00717037"/>
    <w:rsid w:val="007176C1"/>
    <w:rsid w:val="00720BB4"/>
    <w:rsid w:val="00720C70"/>
    <w:rsid w:val="007226F6"/>
    <w:rsid w:val="00722DE8"/>
    <w:rsid w:val="007230A0"/>
    <w:rsid w:val="0072368D"/>
    <w:rsid w:val="00724B9E"/>
    <w:rsid w:val="00725217"/>
    <w:rsid w:val="00725571"/>
    <w:rsid w:val="007255E2"/>
    <w:rsid w:val="00726A76"/>
    <w:rsid w:val="007275CE"/>
    <w:rsid w:val="007276E3"/>
    <w:rsid w:val="00727819"/>
    <w:rsid w:val="007279F3"/>
    <w:rsid w:val="007319C8"/>
    <w:rsid w:val="007330D1"/>
    <w:rsid w:val="00733791"/>
    <w:rsid w:val="00733D10"/>
    <w:rsid w:val="00733D7B"/>
    <w:rsid w:val="007352C7"/>
    <w:rsid w:val="00735AF5"/>
    <w:rsid w:val="00736961"/>
    <w:rsid w:val="007412AE"/>
    <w:rsid w:val="007428D8"/>
    <w:rsid w:val="0074334C"/>
    <w:rsid w:val="00744100"/>
    <w:rsid w:val="00744125"/>
    <w:rsid w:val="007453FB"/>
    <w:rsid w:val="00745977"/>
    <w:rsid w:val="00745BF8"/>
    <w:rsid w:val="00746AA5"/>
    <w:rsid w:val="00746F76"/>
    <w:rsid w:val="00747390"/>
    <w:rsid w:val="00747560"/>
    <w:rsid w:val="00747B86"/>
    <w:rsid w:val="00750DF0"/>
    <w:rsid w:val="007513DC"/>
    <w:rsid w:val="007517A3"/>
    <w:rsid w:val="0075187A"/>
    <w:rsid w:val="00751D6E"/>
    <w:rsid w:val="00752207"/>
    <w:rsid w:val="007525D1"/>
    <w:rsid w:val="0075490B"/>
    <w:rsid w:val="00757AED"/>
    <w:rsid w:val="00757C1A"/>
    <w:rsid w:val="0076144A"/>
    <w:rsid w:val="0076162C"/>
    <w:rsid w:val="00761846"/>
    <w:rsid w:val="00761F84"/>
    <w:rsid w:val="0076207B"/>
    <w:rsid w:val="0076398C"/>
    <w:rsid w:val="0076526F"/>
    <w:rsid w:val="00765497"/>
    <w:rsid w:val="0076739F"/>
    <w:rsid w:val="0076757A"/>
    <w:rsid w:val="00767EBC"/>
    <w:rsid w:val="00771158"/>
    <w:rsid w:val="00773762"/>
    <w:rsid w:val="00773BAE"/>
    <w:rsid w:val="00773EB6"/>
    <w:rsid w:val="0077401C"/>
    <w:rsid w:val="00774315"/>
    <w:rsid w:val="007748BC"/>
    <w:rsid w:val="00774D7D"/>
    <w:rsid w:val="00780369"/>
    <w:rsid w:val="00781126"/>
    <w:rsid w:val="00781993"/>
    <w:rsid w:val="00781B41"/>
    <w:rsid w:val="00782C1F"/>
    <w:rsid w:val="00783D7C"/>
    <w:rsid w:val="0078484F"/>
    <w:rsid w:val="0078540A"/>
    <w:rsid w:val="007857AD"/>
    <w:rsid w:val="00786BDC"/>
    <w:rsid w:val="00787A0E"/>
    <w:rsid w:val="00790644"/>
    <w:rsid w:val="007908EF"/>
    <w:rsid w:val="00790CA3"/>
    <w:rsid w:val="00792467"/>
    <w:rsid w:val="00792AF0"/>
    <w:rsid w:val="00793364"/>
    <w:rsid w:val="00793719"/>
    <w:rsid w:val="00793D68"/>
    <w:rsid w:val="00794191"/>
    <w:rsid w:val="007941C0"/>
    <w:rsid w:val="0079457D"/>
    <w:rsid w:val="007947AD"/>
    <w:rsid w:val="00794DD9"/>
    <w:rsid w:val="00795105"/>
    <w:rsid w:val="00795F60"/>
    <w:rsid w:val="00796A26"/>
    <w:rsid w:val="00796E18"/>
    <w:rsid w:val="00797077"/>
    <w:rsid w:val="007972B6"/>
    <w:rsid w:val="007977EE"/>
    <w:rsid w:val="00797B13"/>
    <w:rsid w:val="00797DAB"/>
    <w:rsid w:val="007A098A"/>
    <w:rsid w:val="007A0C4D"/>
    <w:rsid w:val="007A103A"/>
    <w:rsid w:val="007A1A8A"/>
    <w:rsid w:val="007A1BB6"/>
    <w:rsid w:val="007A1DF8"/>
    <w:rsid w:val="007A2111"/>
    <w:rsid w:val="007A3584"/>
    <w:rsid w:val="007A371A"/>
    <w:rsid w:val="007A4CE0"/>
    <w:rsid w:val="007A4D63"/>
    <w:rsid w:val="007A564C"/>
    <w:rsid w:val="007A5DA5"/>
    <w:rsid w:val="007A61FF"/>
    <w:rsid w:val="007A6B61"/>
    <w:rsid w:val="007A6CF7"/>
    <w:rsid w:val="007A7D3C"/>
    <w:rsid w:val="007B150C"/>
    <w:rsid w:val="007B1A1E"/>
    <w:rsid w:val="007B1B19"/>
    <w:rsid w:val="007B1F0F"/>
    <w:rsid w:val="007B2E03"/>
    <w:rsid w:val="007B2E23"/>
    <w:rsid w:val="007B372E"/>
    <w:rsid w:val="007B5F8B"/>
    <w:rsid w:val="007B6BB3"/>
    <w:rsid w:val="007B781B"/>
    <w:rsid w:val="007B7FB3"/>
    <w:rsid w:val="007BAD5E"/>
    <w:rsid w:val="007C0BF3"/>
    <w:rsid w:val="007C104F"/>
    <w:rsid w:val="007C16BA"/>
    <w:rsid w:val="007C36E9"/>
    <w:rsid w:val="007C482F"/>
    <w:rsid w:val="007C4890"/>
    <w:rsid w:val="007C6C1C"/>
    <w:rsid w:val="007C6D21"/>
    <w:rsid w:val="007C76E1"/>
    <w:rsid w:val="007D0181"/>
    <w:rsid w:val="007D07E8"/>
    <w:rsid w:val="007D0AB5"/>
    <w:rsid w:val="007D0C86"/>
    <w:rsid w:val="007D1588"/>
    <w:rsid w:val="007D1906"/>
    <w:rsid w:val="007D1DB5"/>
    <w:rsid w:val="007D2A1F"/>
    <w:rsid w:val="007D47F7"/>
    <w:rsid w:val="007D5172"/>
    <w:rsid w:val="007D5CE6"/>
    <w:rsid w:val="007D5EA7"/>
    <w:rsid w:val="007D65F7"/>
    <w:rsid w:val="007D715D"/>
    <w:rsid w:val="007D77C8"/>
    <w:rsid w:val="007E0EAC"/>
    <w:rsid w:val="007E1754"/>
    <w:rsid w:val="007E37B3"/>
    <w:rsid w:val="007E4C32"/>
    <w:rsid w:val="007E5AD9"/>
    <w:rsid w:val="007E5F00"/>
    <w:rsid w:val="007E651F"/>
    <w:rsid w:val="007E67AF"/>
    <w:rsid w:val="007E732A"/>
    <w:rsid w:val="007E7704"/>
    <w:rsid w:val="007E77C1"/>
    <w:rsid w:val="007E7C98"/>
    <w:rsid w:val="007F0AFA"/>
    <w:rsid w:val="007F0CA9"/>
    <w:rsid w:val="007F27DA"/>
    <w:rsid w:val="007F2C56"/>
    <w:rsid w:val="007F2FBF"/>
    <w:rsid w:val="007F39CA"/>
    <w:rsid w:val="007F3FD9"/>
    <w:rsid w:val="007F419C"/>
    <w:rsid w:val="007F5FF7"/>
    <w:rsid w:val="007F6498"/>
    <w:rsid w:val="007F6AB6"/>
    <w:rsid w:val="007F7370"/>
    <w:rsid w:val="007F7B58"/>
    <w:rsid w:val="007F7B7F"/>
    <w:rsid w:val="007F7E13"/>
    <w:rsid w:val="00800399"/>
    <w:rsid w:val="00800B57"/>
    <w:rsid w:val="008013EB"/>
    <w:rsid w:val="00801C89"/>
    <w:rsid w:val="008024B1"/>
    <w:rsid w:val="008026FF"/>
    <w:rsid w:val="00803C4C"/>
    <w:rsid w:val="00804910"/>
    <w:rsid w:val="00804F1F"/>
    <w:rsid w:val="008051D2"/>
    <w:rsid w:val="00805BF0"/>
    <w:rsid w:val="00806191"/>
    <w:rsid w:val="00806DD1"/>
    <w:rsid w:val="00806FA2"/>
    <w:rsid w:val="008079D4"/>
    <w:rsid w:val="00807DB0"/>
    <w:rsid w:val="00811792"/>
    <w:rsid w:val="00811981"/>
    <w:rsid w:val="008122A4"/>
    <w:rsid w:val="008146DA"/>
    <w:rsid w:val="00815B03"/>
    <w:rsid w:val="00816258"/>
    <w:rsid w:val="00821848"/>
    <w:rsid w:val="00822407"/>
    <w:rsid w:val="00822DAB"/>
    <w:rsid w:val="0082348D"/>
    <w:rsid w:val="00825125"/>
    <w:rsid w:val="00825DC6"/>
    <w:rsid w:val="008266F6"/>
    <w:rsid w:val="0082775E"/>
    <w:rsid w:val="00827F3A"/>
    <w:rsid w:val="0083002F"/>
    <w:rsid w:val="00830825"/>
    <w:rsid w:val="00830B50"/>
    <w:rsid w:val="00832AB1"/>
    <w:rsid w:val="00832BCF"/>
    <w:rsid w:val="008331BC"/>
    <w:rsid w:val="00834636"/>
    <w:rsid w:val="008352D2"/>
    <w:rsid w:val="008352F6"/>
    <w:rsid w:val="00835DC9"/>
    <w:rsid w:val="00835FB6"/>
    <w:rsid w:val="008367CF"/>
    <w:rsid w:val="00836BE4"/>
    <w:rsid w:val="00836FD3"/>
    <w:rsid w:val="0083736B"/>
    <w:rsid w:val="00840C38"/>
    <w:rsid w:val="008419F3"/>
    <w:rsid w:val="00841A43"/>
    <w:rsid w:val="00842934"/>
    <w:rsid w:val="00842A63"/>
    <w:rsid w:val="00842A9D"/>
    <w:rsid w:val="00842C25"/>
    <w:rsid w:val="0084420C"/>
    <w:rsid w:val="0084470F"/>
    <w:rsid w:val="0084514A"/>
    <w:rsid w:val="008461B8"/>
    <w:rsid w:val="008464E8"/>
    <w:rsid w:val="008466AF"/>
    <w:rsid w:val="00846E49"/>
    <w:rsid w:val="0084722B"/>
    <w:rsid w:val="008510AD"/>
    <w:rsid w:val="00851A1A"/>
    <w:rsid w:val="00852C67"/>
    <w:rsid w:val="00852F83"/>
    <w:rsid w:val="00853361"/>
    <w:rsid w:val="00853BB2"/>
    <w:rsid w:val="00853F42"/>
    <w:rsid w:val="00854461"/>
    <w:rsid w:val="008544E3"/>
    <w:rsid w:val="008553BD"/>
    <w:rsid w:val="00855C57"/>
    <w:rsid w:val="008561E9"/>
    <w:rsid w:val="00857123"/>
    <w:rsid w:val="0085715E"/>
    <w:rsid w:val="00857358"/>
    <w:rsid w:val="0085749E"/>
    <w:rsid w:val="0085766E"/>
    <w:rsid w:val="008577F7"/>
    <w:rsid w:val="00857B55"/>
    <w:rsid w:val="0086003B"/>
    <w:rsid w:val="0086021E"/>
    <w:rsid w:val="00860DCE"/>
    <w:rsid w:val="00861C59"/>
    <w:rsid w:val="008630C4"/>
    <w:rsid w:val="008632E2"/>
    <w:rsid w:val="00863427"/>
    <w:rsid w:val="0086343C"/>
    <w:rsid w:val="008641CD"/>
    <w:rsid w:val="008647F8"/>
    <w:rsid w:val="00865495"/>
    <w:rsid w:val="008662DD"/>
    <w:rsid w:val="00867AD7"/>
    <w:rsid w:val="00870282"/>
    <w:rsid w:val="00870DC6"/>
    <w:rsid w:val="00872433"/>
    <w:rsid w:val="00872AAC"/>
    <w:rsid w:val="00875536"/>
    <w:rsid w:val="00876141"/>
    <w:rsid w:val="008768E4"/>
    <w:rsid w:val="00880833"/>
    <w:rsid w:val="00880FDB"/>
    <w:rsid w:val="00881410"/>
    <w:rsid w:val="00881ADA"/>
    <w:rsid w:val="00882DBF"/>
    <w:rsid w:val="00883196"/>
    <w:rsid w:val="0088464C"/>
    <w:rsid w:val="00885537"/>
    <w:rsid w:val="0088568E"/>
    <w:rsid w:val="008868EE"/>
    <w:rsid w:val="00886CE5"/>
    <w:rsid w:val="00887482"/>
    <w:rsid w:val="008904D9"/>
    <w:rsid w:val="008908E8"/>
    <w:rsid w:val="00891035"/>
    <w:rsid w:val="008926F6"/>
    <w:rsid w:val="008936D3"/>
    <w:rsid w:val="00893965"/>
    <w:rsid w:val="00894858"/>
    <w:rsid w:val="0089594F"/>
    <w:rsid w:val="00895E85"/>
    <w:rsid w:val="00896019"/>
    <w:rsid w:val="008967AF"/>
    <w:rsid w:val="00896E3A"/>
    <w:rsid w:val="00897186"/>
    <w:rsid w:val="008A11B6"/>
    <w:rsid w:val="008A11C4"/>
    <w:rsid w:val="008A12A1"/>
    <w:rsid w:val="008A1993"/>
    <w:rsid w:val="008A19C2"/>
    <w:rsid w:val="008A1B1E"/>
    <w:rsid w:val="008A2E9D"/>
    <w:rsid w:val="008A43F3"/>
    <w:rsid w:val="008A4A43"/>
    <w:rsid w:val="008A4D6B"/>
    <w:rsid w:val="008A59F1"/>
    <w:rsid w:val="008A6926"/>
    <w:rsid w:val="008A72C0"/>
    <w:rsid w:val="008A7375"/>
    <w:rsid w:val="008A79DF"/>
    <w:rsid w:val="008A7BA7"/>
    <w:rsid w:val="008B027F"/>
    <w:rsid w:val="008B1FE1"/>
    <w:rsid w:val="008B3CAA"/>
    <w:rsid w:val="008B6011"/>
    <w:rsid w:val="008B64B6"/>
    <w:rsid w:val="008B6929"/>
    <w:rsid w:val="008B6A3F"/>
    <w:rsid w:val="008B70C2"/>
    <w:rsid w:val="008B7114"/>
    <w:rsid w:val="008B76B3"/>
    <w:rsid w:val="008B7990"/>
    <w:rsid w:val="008B7C5D"/>
    <w:rsid w:val="008C20BF"/>
    <w:rsid w:val="008C211E"/>
    <w:rsid w:val="008C41E8"/>
    <w:rsid w:val="008C423D"/>
    <w:rsid w:val="008C5587"/>
    <w:rsid w:val="008C5BC8"/>
    <w:rsid w:val="008C5E31"/>
    <w:rsid w:val="008C697A"/>
    <w:rsid w:val="008C6C66"/>
    <w:rsid w:val="008C7192"/>
    <w:rsid w:val="008D0B70"/>
    <w:rsid w:val="008D0DD6"/>
    <w:rsid w:val="008D3CDA"/>
    <w:rsid w:val="008D47EE"/>
    <w:rsid w:val="008D48C3"/>
    <w:rsid w:val="008D4972"/>
    <w:rsid w:val="008D4F1B"/>
    <w:rsid w:val="008D69A3"/>
    <w:rsid w:val="008D6BF9"/>
    <w:rsid w:val="008E06BF"/>
    <w:rsid w:val="008E0785"/>
    <w:rsid w:val="008E0D4A"/>
    <w:rsid w:val="008E2BCA"/>
    <w:rsid w:val="008E2EBD"/>
    <w:rsid w:val="008E3B7C"/>
    <w:rsid w:val="008E543D"/>
    <w:rsid w:val="008E6F2C"/>
    <w:rsid w:val="008F03D4"/>
    <w:rsid w:val="008F0778"/>
    <w:rsid w:val="008F0F4E"/>
    <w:rsid w:val="008F12FA"/>
    <w:rsid w:val="008F1858"/>
    <w:rsid w:val="008F2C65"/>
    <w:rsid w:val="008F3734"/>
    <w:rsid w:val="008F4B71"/>
    <w:rsid w:val="008F5C34"/>
    <w:rsid w:val="008F610E"/>
    <w:rsid w:val="008F63B8"/>
    <w:rsid w:val="008F6A43"/>
    <w:rsid w:val="008F76D4"/>
    <w:rsid w:val="0090192E"/>
    <w:rsid w:val="00901AEC"/>
    <w:rsid w:val="00902A9C"/>
    <w:rsid w:val="00904CBD"/>
    <w:rsid w:val="0090589E"/>
    <w:rsid w:val="009064D8"/>
    <w:rsid w:val="00906D9C"/>
    <w:rsid w:val="00906FB6"/>
    <w:rsid w:val="00907A87"/>
    <w:rsid w:val="0091170E"/>
    <w:rsid w:val="009126AF"/>
    <w:rsid w:val="009128D0"/>
    <w:rsid w:val="009143D0"/>
    <w:rsid w:val="00915792"/>
    <w:rsid w:val="009163A2"/>
    <w:rsid w:val="00916CF7"/>
    <w:rsid w:val="0091715F"/>
    <w:rsid w:val="00917782"/>
    <w:rsid w:val="00917965"/>
    <w:rsid w:val="00920121"/>
    <w:rsid w:val="00921039"/>
    <w:rsid w:val="009210CA"/>
    <w:rsid w:val="0092134B"/>
    <w:rsid w:val="009230D9"/>
    <w:rsid w:val="0092343C"/>
    <w:rsid w:val="00923DB9"/>
    <w:rsid w:val="00924DF8"/>
    <w:rsid w:val="00924F03"/>
    <w:rsid w:val="009251F5"/>
    <w:rsid w:val="00925E9A"/>
    <w:rsid w:val="00926EE9"/>
    <w:rsid w:val="00927E69"/>
    <w:rsid w:val="009301E5"/>
    <w:rsid w:val="00931BFD"/>
    <w:rsid w:val="00932646"/>
    <w:rsid w:val="009341CA"/>
    <w:rsid w:val="009343BA"/>
    <w:rsid w:val="00935D36"/>
    <w:rsid w:val="00936089"/>
    <w:rsid w:val="00937825"/>
    <w:rsid w:val="00940BB2"/>
    <w:rsid w:val="00941252"/>
    <w:rsid w:val="00941425"/>
    <w:rsid w:val="00941458"/>
    <w:rsid w:val="00941502"/>
    <w:rsid w:val="00943B00"/>
    <w:rsid w:val="00944318"/>
    <w:rsid w:val="009450AD"/>
    <w:rsid w:val="009462CF"/>
    <w:rsid w:val="00946A54"/>
    <w:rsid w:val="00947072"/>
    <w:rsid w:val="00947106"/>
    <w:rsid w:val="00950CF0"/>
    <w:rsid w:val="00952548"/>
    <w:rsid w:val="00952992"/>
    <w:rsid w:val="00953BDC"/>
    <w:rsid w:val="00953DD6"/>
    <w:rsid w:val="0095446F"/>
    <w:rsid w:val="00954E57"/>
    <w:rsid w:val="00956D8A"/>
    <w:rsid w:val="00957342"/>
    <w:rsid w:val="00957DC2"/>
    <w:rsid w:val="00957F54"/>
    <w:rsid w:val="009606F1"/>
    <w:rsid w:val="009608F7"/>
    <w:rsid w:val="00960D21"/>
    <w:rsid w:val="00962B28"/>
    <w:rsid w:val="00962E52"/>
    <w:rsid w:val="00963746"/>
    <w:rsid w:val="00964C5C"/>
    <w:rsid w:val="0096796B"/>
    <w:rsid w:val="0097024D"/>
    <w:rsid w:val="00970BEE"/>
    <w:rsid w:val="00970FA6"/>
    <w:rsid w:val="009715CD"/>
    <w:rsid w:val="00972411"/>
    <w:rsid w:val="009735EC"/>
    <w:rsid w:val="00974672"/>
    <w:rsid w:val="00974694"/>
    <w:rsid w:val="00974A59"/>
    <w:rsid w:val="00974F3A"/>
    <w:rsid w:val="00975022"/>
    <w:rsid w:val="009752EA"/>
    <w:rsid w:val="009755B1"/>
    <w:rsid w:val="00975D70"/>
    <w:rsid w:val="00976045"/>
    <w:rsid w:val="009767C1"/>
    <w:rsid w:val="00977D62"/>
    <w:rsid w:val="00980089"/>
    <w:rsid w:val="00981236"/>
    <w:rsid w:val="00981831"/>
    <w:rsid w:val="00981B74"/>
    <w:rsid w:val="0098258A"/>
    <w:rsid w:val="00982A18"/>
    <w:rsid w:val="00982BEE"/>
    <w:rsid w:val="00984783"/>
    <w:rsid w:val="00984ED9"/>
    <w:rsid w:val="00986DC1"/>
    <w:rsid w:val="00987DC5"/>
    <w:rsid w:val="00987E2A"/>
    <w:rsid w:val="00987FAF"/>
    <w:rsid w:val="009933C1"/>
    <w:rsid w:val="009936C3"/>
    <w:rsid w:val="00993A46"/>
    <w:rsid w:val="00994F7F"/>
    <w:rsid w:val="00995F91"/>
    <w:rsid w:val="00996068"/>
    <w:rsid w:val="00996AAC"/>
    <w:rsid w:val="009A0260"/>
    <w:rsid w:val="009A0D3D"/>
    <w:rsid w:val="009A10AA"/>
    <w:rsid w:val="009A49C1"/>
    <w:rsid w:val="009A512E"/>
    <w:rsid w:val="009A7804"/>
    <w:rsid w:val="009B0761"/>
    <w:rsid w:val="009B0ADF"/>
    <w:rsid w:val="009B2956"/>
    <w:rsid w:val="009B2BDB"/>
    <w:rsid w:val="009B314C"/>
    <w:rsid w:val="009B353A"/>
    <w:rsid w:val="009B35C5"/>
    <w:rsid w:val="009B38E5"/>
    <w:rsid w:val="009B462A"/>
    <w:rsid w:val="009B5996"/>
    <w:rsid w:val="009B5DBF"/>
    <w:rsid w:val="009B6981"/>
    <w:rsid w:val="009B7095"/>
    <w:rsid w:val="009C036A"/>
    <w:rsid w:val="009C2DB9"/>
    <w:rsid w:val="009C4491"/>
    <w:rsid w:val="009C488D"/>
    <w:rsid w:val="009C5017"/>
    <w:rsid w:val="009C6150"/>
    <w:rsid w:val="009D05DE"/>
    <w:rsid w:val="009D08B9"/>
    <w:rsid w:val="009D0A9C"/>
    <w:rsid w:val="009D110B"/>
    <w:rsid w:val="009D15D4"/>
    <w:rsid w:val="009D220A"/>
    <w:rsid w:val="009D260D"/>
    <w:rsid w:val="009D4A1F"/>
    <w:rsid w:val="009D5DAF"/>
    <w:rsid w:val="009D5DED"/>
    <w:rsid w:val="009D6556"/>
    <w:rsid w:val="009D6D1B"/>
    <w:rsid w:val="009D6FE5"/>
    <w:rsid w:val="009D71D6"/>
    <w:rsid w:val="009D72DB"/>
    <w:rsid w:val="009E09BB"/>
    <w:rsid w:val="009E0B09"/>
    <w:rsid w:val="009E0D66"/>
    <w:rsid w:val="009E1127"/>
    <w:rsid w:val="009E11FF"/>
    <w:rsid w:val="009E1CCA"/>
    <w:rsid w:val="009E1EA4"/>
    <w:rsid w:val="009E2AA8"/>
    <w:rsid w:val="009E2DEB"/>
    <w:rsid w:val="009E2E78"/>
    <w:rsid w:val="009E3D4C"/>
    <w:rsid w:val="009E3E9A"/>
    <w:rsid w:val="009E5BE6"/>
    <w:rsid w:val="009E5F0F"/>
    <w:rsid w:val="009E6992"/>
    <w:rsid w:val="009F1CEE"/>
    <w:rsid w:val="009F1E47"/>
    <w:rsid w:val="009F23E7"/>
    <w:rsid w:val="009F2F47"/>
    <w:rsid w:val="009F350A"/>
    <w:rsid w:val="009F3C2A"/>
    <w:rsid w:val="009F435D"/>
    <w:rsid w:val="009F4CE3"/>
    <w:rsid w:val="009F4EF1"/>
    <w:rsid w:val="009F4F9C"/>
    <w:rsid w:val="009F54AE"/>
    <w:rsid w:val="009F6401"/>
    <w:rsid w:val="009F686B"/>
    <w:rsid w:val="00A006C6"/>
    <w:rsid w:val="00A00AEF"/>
    <w:rsid w:val="00A01865"/>
    <w:rsid w:val="00A01886"/>
    <w:rsid w:val="00A03E0C"/>
    <w:rsid w:val="00A0421A"/>
    <w:rsid w:val="00A049C2"/>
    <w:rsid w:val="00A05514"/>
    <w:rsid w:val="00A06A8D"/>
    <w:rsid w:val="00A07EAF"/>
    <w:rsid w:val="00A1011C"/>
    <w:rsid w:val="00A1073B"/>
    <w:rsid w:val="00A1091A"/>
    <w:rsid w:val="00A11B88"/>
    <w:rsid w:val="00A11C05"/>
    <w:rsid w:val="00A13EAD"/>
    <w:rsid w:val="00A13F73"/>
    <w:rsid w:val="00A15608"/>
    <w:rsid w:val="00A156F5"/>
    <w:rsid w:val="00A1586B"/>
    <w:rsid w:val="00A158CE"/>
    <w:rsid w:val="00A15D92"/>
    <w:rsid w:val="00A1737E"/>
    <w:rsid w:val="00A17D93"/>
    <w:rsid w:val="00A206B4"/>
    <w:rsid w:val="00A212AA"/>
    <w:rsid w:val="00A23515"/>
    <w:rsid w:val="00A236DA"/>
    <w:rsid w:val="00A23A6D"/>
    <w:rsid w:val="00A23DA9"/>
    <w:rsid w:val="00A23E96"/>
    <w:rsid w:val="00A245E5"/>
    <w:rsid w:val="00A25313"/>
    <w:rsid w:val="00A25723"/>
    <w:rsid w:val="00A260FD"/>
    <w:rsid w:val="00A26366"/>
    <w:rsid w:val="00A2682C"/>
    <w:rsid w:val="00A26890"/>
    <w:rsid w:val="00A2718D"/>
    <w:rsid w:val="00A300E8"/>
    <w:rsid w:val="00A30AC3"/>
    <w:rsid w:val="00A32F9F"/>
    <w:rsid w:val="00A34343"/>
    <w:rsid w:val="00A35093"/>
    <w:rsid w:val="00A35267"/>
    <w:rsid w:val="00A3585F"/>
    <w:rsid w:val="00A3710D"/>
    <w:rsid w:val="00A371F2"/>
    <w:rsid w:val="00A3772B"/>
    <w:rsid w:val="00A37964"/>
    <w:rsid w:val="00A40045"/>
    <w:rsid w:val="00A40EAA"/>
    <w:rsid w:val="00A413ED"/>
    <w:rsid w:val="00A41A4E"/>
    <w:rsid w:val="00A420AD"/>
    <w:rsid w:val="00A42633"/>
    <w:rsid w:val="00A426A7"/>
    <w:rsid w:val="00A428C5"/>
    <w:rsid w:val="00A4341D"/>
    <w:rsid w:val="00A43457"/>
    <w:rsid w:val="00A43CA4"/>
    <w:rsid w:val="00A44647"/>
    <w:rsid w:val="00A45A13"/>
    <w:rsid w:val="00A45B85"/>
    <w:rsid w:val="00A45DD7"/>
    <w:rsid w:val="00A469CA"/>
    <w:rsid w:val="00A46DBC"/>
    <w:rsid w:val="00A47449"/>
    <w:rsid w:val="00A47E61"/>
    <w:rsid w:val="00A51FD8"/>
    <w:rsid w:val="00A52926"/>
    <w:rsid w:val="00A52DF2"/>
    <w:rsid w:val="00A538DD"/>
    <w:rsid w:val="00A540C5"/>
    <w:rsid w:val="00A55597"/>
    <w:rsid w:val="00A55918"/>
    <w:rsid w:val="00A55BBF"/>
    <w:rsid w:val="00A55BE5"/>
    <w:rsid w:val="00A55C62"/>
    <w:rsid w:val="00A5708F"/>
    <w:rsid w:val="00A57359"/>
    <w:rsid w:val="00A60D2B"/>
    <w:rsid w:val="00A619C3"/>
    <w:rsid w:val="00A61C67"/>
    <w:rsid w:val="00A624B6"/>
    <w:rsid w:val="00A624BA"/>
    <w:rsid w:val="00A62907"/>
    <w:rsid w:val="00A63AF9"/>
    <w:rsid w:val="00A64BA4"/>
    <w:rsid w:val="00A6761B"/>
    <w:rsid w:val="00A676DA"/>
    <w:rsid w:val="00A67732"/>
    <w:rsid w:val="00A6791C"/>
    <w:rsid w:val="00A6796F"/>
    <w:rsid w:val="00A70057"/>
    <w:rsid w:val="00A70343"/>
    <w:rsid w:val="00A716AD"/>
    <w:rsid w:val="00A71E95"/>
    <w:rsid w:val="00A724C1"/>
    <w:rsid w:val="00A7273F"/>
    <w:rsid w:val="00A73454"/>
    <w:rsid w:val="00A74566"/>
    <w:rsid w:val="00A74EFC"/>
    <w:rsid w:val="00A759A2"/>
    <w:rsid w:val="00A771A8"/>
    <w:rsid w:val="00A77BB2"/>
    <w:rsid w:val="00A77F15"/>
    <w:rsid w:val="00A81461"/>
    <w:rsid w:val="00A82060"/>
    <w:rsid w:val="00A82500"/>
    <w:rsid w:val="00A825EC"/>
    <w:rsid w:val="00A82991"/>
    <w:rsid w:val="00A85172"/>
    <w:rsid w:val="00A85B64"/>
    <w:rsid w:val="00A8626D"/>
    <w:rsid w:val="00A911A9"/>
    <w:rsid w:val="00A91E84"/>
    <w:rsid w:val="00A924A4"/>
    <w:rsid w:val="00A92ACA"/>
    <w:rsid w:val="00A93101"/>
    <w:rsid w:val="00A93697"/>
    <w:rsid w:val="00A94838"/>
    <w:rsid w:val="00A94DB1"/>
    <w:rsid w:val="00A9598F"/>
    <w:rsid w:val="00A9710F"/>
    <w:rsid w:val="00AA1CB4"/>
    <w:rsid w:val="00AA2659"/>
    <w:rsid w:val="00AA36F7"/>
    <w:rsid w:val="00AA4AE2"/>
    <w:rsid w:val="00AA5116"/>
    <w:rsid w:val="00AA52D1"/>
    <w:rsid w:val="00AA66B5"/>
    <w:rsid w:val="00AA7D76"/>
    <w:rsid w:val="00AB03E9"/>
    <w:rsid w:val="00AB1CDA"/>
    <w:rsid w:val="00AB1DA8"/>
    <w:rsid w:val="00AB3192"/>
    <w:rsid w:val="00AB42E7"/>
    <w:rsid w:val="00AB4446"/>
    <w:rsid w:val="00AB4676"/>
    <w:rsid w:val="00AB4D81"/>
    <w:rsid w:val="00AB5711"/>
    <w:rsid w:val="00AB599F"/>
    <w:rsid w:val="00AB6BA6"/>
    <w:rsid w:val="00AB7014"/>
    <w:rsid w:val="00AB73CF"/>
    <w:rsid w:val="00AB7969"/>
    <w:rsid w:val="00AB7DC9"/>
    <w:rsid w:val="00AB7EC9"/>
    <w:rsid w:val="00AC144C"/>
    <w:rsid w:val="00AC199E"/>
    <w:rsid w:val="00AC219A"/>
    <w:rsid w:val="00AC226F"/>
    <w:rsid w:val="00AC2304"/>
    <w:rsid w:val="00AC2BE1"/>
    <w:rsid w:val="00AC2DCC"/>
    <w:rsid w:val="00AC3C28"/>
    <w:rsid w:val="00AC3CFF"/>
    <w:rsid w:val="00AC4975"/>
    <w:rsid w:val="00AC637B"/>
    <w:rsid w:val="00AC75CC"/>
    <w:rsid w:val="00AC7678"/>
    <w:rsid w:val="00AD0DEF"/>
    <w:rsid w:val="00AD1468"/>
    <w:rsid w:val="00AD1A40"/>
    <w:rsid w:val="00AD2AFE"/>
    <w:rsid w:val="00AD3E16"/>
    <w:rsid w:val="00AD4C91"/>
    <w:rsid w:val="00AD6552"/>
    <w:rsid w:val="00AD6784"/>
    <w:rsid w:val="00AD7603"/>
    <w:rsid w:val="00AD7951"/>
    <w:rsid w:val="00AE02C6"/>
    <w:rsid w:val="00AE2125"/>
    <w:rsid w:val="00AE48B3"/>
    <w:rsid w:val="00AE4B9C"/>
    <w:rsid w:val="00AE5CFD"/>
    <w:rsid w:val="00AE77CA"/>
    <w:rsid w:val="00AE7D6B"/>
    <w:rsid w:val="00AF10F6"/>
    <w:rsid w:val="00AF1196"/>
    <w:rsid w:val="00AF1837"/>
    <w:rsid w:val="00AF21F7"/>
    <w:rsid w:val="00AF2B91"/>
    <w:rsid w:val="00AF3D72"/>
    <w:rsid w:val="00AF49C3"/>
    <w:rsid w:val="00AF5071"/>
    <w:rsid w:val="00AF6DB5"/>
    <w:rsid w:val="00AF76E7"/>
    <w:rsid w:val="00B010EA"/>
    <w:rsid w:val="00B0180A"/>
    <w:rsid w:val="00B01A96"/>
    <w:rsid w:val="00B02695"/>
    <w:rsid w:val="00B027D3"/>
    <w:rsid w:val="00B030C0"/>
    <w:rsid w:val="00B03B89"/>
    <w:rsid w:val="00B03BA9"/>
    <w:rsid w:val="00B047C0"/>
    <w:rsid w:val="00B04A88"/>
    <w:rsid w:val="00B04AE5"/>
    <w:rsid w:val="00B04D05"/>
    <w:rsid w:val="00B05049"/>
    <w:rsid w:val="00B05B95"/>
    <w:rsid w:val="00B0687F"/>
    <w:rsid w:val="00B0692D"/>
    <w:rsid w:val="00B07974"/>
    <w:rsid w:val="00B11741"/>
    <w:rsid w:val="00B127F4"/>
    <w:rsid w:val="00B1297F"/>
    <w:rsid w:val="00B12F26"/>
    <w:rsid w:val="00B14098"/>
    <w:rsid w:val="00B14283"/>
    <w:rsid w:val="00B145AB"/>
    <w:rsid w:val="00B145BF"/>
    <w:rsid w:val="00B14C33"/>
    <w:rsid w:val="00B158C6"/>
    <w:rsid w:val="00B162DB"/>
    <w:rsid w:val="00B166F4"/>
    <w:rsid w:val="00B175A5"/>
    <w:rsid w:val="00B21476"/>
    <w:rsid w:val="00B2158C"/>
    <w:rsid w:val="00B21999"/>
    <w:rsid w:val="00B23BF4"/>
    <w:rsid w:val="00B24B21"/>
    <w:rsid w:val="00B24CA4"/>
    <w:rsid w:val="00B24DD9"/>
    <w:rsid w:val="00B24F60"/>
    <w:rsid w:val="00B2697B"/>
    <w:rsid w:val="00B26DC0"/>
    <w:rsid w:val="00B27105"/>
    <w:rsid w:val="00B275C9"/>
    <w:rsid w:val="00B276AA"/>
    <w:rsid w:val="00B3017A"/>
    <w:rsid w:val="00B3043F"/>
    <w:rsid w:val="00B30B24"/>
    <w:rsid w:val="00B333C8"/>
    <w:rsid w:val="00B33BD9"/>
    <w:rsid w:val="00B33FD2"/>
    <w:rsid w:val="00B349B5"/>
    <w:rsid w:val="00B3500E"/>
    <w:rsid w:val="00B354DA"/>
    <w:rsid w:val="00B35EC2"/>
    <w:rsid w:val="00B36C60"/>
    <w:rsid w:val="00B36ED4"/>
    <w:rsid w:val="00B40252"/>
    <w:rsid w:val="00B41004"/>
    <w:rsid w:val="00B42119"/>
    <w:rsid w:val="00B4420D"/>
    <w:rsid w:val="00B45972"/>
    <w:rsid w:val="00B45AB8"/>
    <w:rsid w:val="00B45E82"/>
    <w:rsid w:val="00B467A8"/>
    <w:rsid w:val="00B469D5"/>
    <w:rsid w:val="00B46F20"/>
    <w:rsid w:val="00B47216"/>
    <w:rsid w:val="00B472F8"/>
    <w:rsid w:val="00B47603"/>
    <w:rsid w:val="00B476ED"/>
    <w:rsid w:val="00B51FFE"/>
    <w:rsid w:val="00B52519"/>
    <w:rsid w:val="00B531ED"/>
    <w:rsid w:val="00B53701"/>
    <w:rsid w:val="00B53827"/>
    <w:rsid w:val="00B53894"/>
    <w:rsid w:val="00B55878"/>
    <w:rsid w:val="00B5643A"/>
    <w:rsid w:val="00B57F5C"/>
    <w:rsid w:val="00B6136D"/>
    <w:rsid w:val="00B6374E"/>
    <w:rsid w:val="00B63F14"/>
    <w:rsid w:val="00B64219"/>
    <w:rsid w:val="00B64807"/>
    <w:rsid w:val="00B6595F"/>
    <w:rsid w:val="00B6646C"/>
    <w:rsid w:val="00B666E7"/>
    <w:rsid w:val="00B66910"/>
    <w:rsid w:val="00B6704D"/>
    <w:rsid w:val="00B67606"/>
    <w:rsid w:val="00B67C64"/>
    <w:rsid w:val="00B67FFA"/>
    <w:rsid w:val="00B706B5"/>
    <w:rsid w:val="00B70A79"/>
    <w:rsid w:val="00B711F6"/>
    <w:rsid w:val="00B716F0"/>
    <w:rsid w:val="00B719E7"/>
    <w:rsid w:val="00B72D08"/>
    <w:rsid w:val="00B72D56"/>
    <w:rsid w:val="00B73260"/>
    <w:rsid w:val="00B739ED"/>
    <w:rsid w:val="00B74100"/>
    <w:rsid w:val="00B74518"/>
    <w:rsid w:val="00B74959"/>
    <w:rsid w:val="00B74B1D"/>
    <w:rsid w:val="00B752AD"/>
    <w:rsid w:val="00B755F7"/>
    <w:rsid w:val="00B75608"/>
    <w:rsid w:val="00B75798"/>
    <w:rsid w:val="00B75D89"/>
    <w:rsid w:val="00B76138"/>
    <w:rsid w:val="00B76D3E"/>
    <w:rsid w:val="00B77062"/>
    <w:rsid w:val="00B7719F"/>
    <w:rsid w:val="00B80320"/>
    <w:rsid w:val="00B805F1"/>
    <w:rsid w:val="00B80614"/>
    <w:rsid w:val="00B80CAB"/>
    <w:rsid w:val="00B82CC8"/>
    <w:rsid w:val="00B83094"/>
    <w:rsid w:val="00B83177"/>
    <w:rsid w:val="00B83375"/>
    <w:rsid w:val="00B83408"/>
    <w:rsid w:val="00B83C30"/>
    <w:rsid w:val="00B841FB"/>
    <w:rsid w:val="00B85050"/>
    <w:rsid w:val="00B850C5"/>
    <w:rsid w:val="00B860A5"/>
    <w:rsid w:val="00B86520"/>
    <w:rsid w:val="00B86BA0"/>
    <w:rsid w:val="00B900BC"/>
    <w:rsid w:val="00B901F3"/>
    <w:rsid w:val="00B9030D"/>
    <w:rsid w:val="00B9175A"/>
    <w:rsid w:val="00B917E3"/>
    <w:rsid w:val="00B92624"/>
    <w:rsid w:val="00B926BF"/>
    <w:rsid w:val="00B9289E"/>
    <w:rsid w:val="00B941E2"/>
    <w:rsid w:val="00B95338"/>
    <w:rsid w:val="00B956DE"/>
    <w:rsid w:val="00B95811"/>
    <w:rsid w:val="00B96C42"/>
    <w:rsid w:val="00B9715A"/>
    <w:rsid w:val="00BA0ECE"/>
    <w:rsid w:val="00BA23AA"/>
    <w:rsid w:val="00BA3880"/>
    <w:rsid w:val="00BA3C46"/>
    <w:rsid w:val="00BA4606"/>
    <w:rsid w:val="00BA460E"/>
    <w:rsid w:val="00BA5E26"/>
    <w:rsid w:val="00BA630B"/>
    <w:rsid w:val="00BA6723"/>
    <w:rsid w:val="00BA7951"/>
    <w:rsid w:val="00BA7C1C"/>
    <w:rsid w:val="00BA7FFB"/>
    <w:rsid w:val="00BB05EB"/>
    <w:rsid w:val="00BB0704"/>
    <w:rsid w:val="00BB08AF"/>
    <w:rsid w:val="00BB093D"/>
    <w:rsid w:val="00BB0E5B"/>
    <w:rsid w:val="00BB33DB"/>
    <w:rsid w:val="00BB3F11"/>
    <w:rsid w:val="00BB4C00"/>
    <w:rsid w:val="00BB572B"/>
    <w:rsid w:val="00BB66B1"/>
    <w:rsid w:val="00BB786D"/>
    <w:rsid w:val="00BC00FD"/>
    <w:rsid w:val="00BC09D2"/>
    <w:rsid w:val="00BC1933"/>
    <w:rsid w:val="00BC1DE5"/>
    <w:rsid w:val="00BC2116"/>
    <w:rsid w:val="00BC2422"/>
    <w:rsid w:val="00BC3DBE"/>
    <w:rsid w:val="00BC438D"/>
    <w:rsid w:val="00BC4428"/>
    <w:rsid w:val="00BC53AF"/>
    <w:rsid w:val="00BC5547"/>
    <w:rsid w:val="00BC59B9"/>
    <w:rsid w:val="00BC6F37"/>
    <w:rsid w:val="00BC702E"/>
    <w:rsid w:val="00BC7490"/>
    <w:rsid w:val="00BD0947"/>
    <w:rsid w:val="00BD0C41"/>
    <w:rsid w:val="00BD17B6"/>
    <w:rsid w:val="00BD1AE1"/>
    <w:rsid w:val="00BD2D1C"/>
    <w:rsid w:val="00BD425C"/>
    <w:rsid w:val="00BD499D"/>
    <w:rsid w:val="00BD52E8"/>
    <w:rsid w:val="00BD58B6"/>
    <w:rsid w:val="00BD620F"/>
    <w:rsid w:val="00BD635B"/>
    <w:rsid w:val="00BD637A"/>
    <w:rsid w:val="00BD737F"/>
    <w:rsid w:val="00BD7992"/>
    <w:rsid w:val="00BE1246"/>
    <w:rsid w:val="00BE2324"/>
    <w:rsid w:val="00BE425D"/>
    <w:rsid w:val="00BE5578"/>
    <w:rsid w:val="00BE59DC"/>
    <w:rsid w:val="00BE5AE2"/>
    <w:rsid w:val="00BE6A8C"/>
    <w:rsid w:val="00BE7265"/>
    <w:rsid w:val="00BE7FA6"/>
    <w:rsid w:val="00BF0D53"/>
    <w:rsid w:val="00BF1DEE"/>
    <w:rsid w:val="00BF214F"/>
    <w:rsid w:val="00BF2881"/>
    <w:rsid w:val="00BF2E02"/>
    <w:rsid w:val="00BF4A39"/>
    <w:rsid w:val="00BF4BFA"/>
    <w:rsid w:val="00BF4FA9"/>
    <w:rsid w:val="00BF5C7D"/>
    <w:rsid w:val="00BF7EAD"/>
    <w:rsid w:val="00C000EA"/>
    <w:rsid w:val="00C0084B"/>
    <w:rsid w:val="00C0164F"/>
    <w:rsid w:val="00C02F08"/>
    <w:rsid w:val="00C034F6"/>
    <w:rsid w:val="00C041D4"/>
    <w:rsid w:val="00C04D92"/>
    <w:rsid w:val="00C04EE9"/>
    <w:rsid w:val="00C05129"/>
    <w:rsid w:val="00C05E03"/>
    <w:rsid w:val="00C0605D"/>
    <w:rsid w:val="00C07325"/>
    <w:rsid w:val="00C07F6F"/>
    <w:rsid w:val="00C10C01"/>
    <w:rsid w:val="00C114C5"/>
    <w:rsid w:val="00C12E8A"/>
    <w:rsid w:val="00C14C82"/>
    <w:rsid w:val="00C14E00"/>
    <w:rsid w:val="00C15CF0"/>
    <w:rsid w:val="00C16F4D"/>
    <w:rsid w:val="00C17500"/>
    <w:rsid w:val="00C177BA"/>
    <w:rsid w:val="00C20570"/>
    <w:rsid w:val="00C212DC"/>
    <w:rsid w:val="00C23F98"/>
    <w:rsid w:val="00C259B1"/>
    <w:rsid w:val="00C27A1E"/>
    <w:rsid w:val="00C27C33"/>
    <w:rsid w:val="00C292F1"/>
    <w:rsid w:val="00C3121C"/>
    <w:rsid w:val="00C31D94"/>
    <w:rsid w:val="00C31DD3"/>
    <w:rsid w:val="00C3454D"/>
    <w:rsid w:val="00C3509C"/>
    <w:rsid w:val="00C35446"/>
    <w:rsid w:val="00C3589E"/>
    <w:rsid w:val="00C35C8E"/>
    <w:rsid w:val="00C35F4E"/>
    <w:rsid w:val="00C36066"/>
    <w:rsid w:val="00C36D33"/>
    <w:rsid w:val="00C36D84"/>
    <w:rsid w:val="00C376D1"/>
    <w:rsid w:val="00C37EE0"/>
    <w:rsid w:val="00C38F98"/>
    <w:rsid w:val="00C40299"/>
    <w:rsid w:val="00C406F1"/>
    <w:rsid w:val="00C4208C"/>
    <w:rsid w:val="00C42C0C"/>
    <w:rsid w:val="00C433C8"/>
    <w:rsid w:val="00C43550"/>
    <w:rsid w:val="00C44B75"/>
    <w:rsid w:val="00C46148"/>
    <w:rsid w:val="00C46CE6"/>
    <w:rsid w:val="00C47C19"/>
    <w:rsid w:val="00C50250"/>
    <w:rsid w:val="00C5148D"/>
    <w:rsid w:val="00C525FE"/>
    <w:rsid w:val="00C5294B"/>
    <w:rsid w:val="00C5503C"/>
    <w:rsid w:val="00C55069"/>
    <w:rsid w:val="00C55232"/>
    <w:rsid w:val="00C55484"/>
    <w:rsid w:val="00C55DD8"/>
    <w:rsid w:val="00C57FE1"/>
    <w:rsid w:val="00C60AAA"/>
    <w:rsid w:val="00C6151D"/>
    <w:rsid w:val="00C61548"/>
    <w:rsid w:val="00C622FA"/>
    <w:rsid w:val="00C62F1C"/>
    <w:rsid w:val="00C63849"/>
    <w:rsid w:val="00C63FE2"/>
    <w:rsid w:val="00C64D9E"/>
    <w:rsid w:val="00C65228"/>
    <w:rsid w:val="00C65B7F"/>
    <w:rsid w:val="00C665A2"/>
    <w:rsid w:val="00C66A98"/>
    <w:rsid w:val="00C67C08"/>
    <w:rsid w:val="00C705E8"/>
    <w:rsid w:val="00C713F6"/>
    <w:rsid w:val="00C71F70"/>
    <w:rsid w:val="00C721CA"/>
    <w:rsid w:val="00C72AA4"/>
    <w:rsid w:val="00C72DBF"/>
    <w:rsid w:val="00C731D2"/>
    <w:rsid w:val="00C73248"/>
    <w:rsid w:val="00C73540"/>
    <w:rsid w:val="00C73A17"/>
    <w:rsid w:val="00C744B5"/>
    <w:rsid w:val="00C75057"/>
    <w:rsid w:val="00C750C5"/>
    <w:rsid w:val="00C75C3B"/>
    <w:rsid w:val="00C76463"/>
    <w:rsid w:val="00C76B3D"/>
    <w:rsid w:val="00C7706E"/>
    <w:rsid w:val="00C770FF"/>
    <w:rsid w:val="00C77EA1"/>
    <w:rsid w:val="00C80501"/>
    <w:rsid w:val="00C80DA3"/>
    <w:rsid w:val="00C815CD"/>
    <w:rsid w:val="00C81B8D"/>
    <w:rsid w:val="00C81DC0"/>
    <w:rsid w:val="00C820E0"/>
    <w:rsid w:val="00C82D2C"/>
    <w:rsid w:val="00C8402B"/>
    <w:rsid w:val="00C8411F"/>
    <w:rsid w:val="00C847FA"/>
    <w:rsid w:val="00C8573F"/>
    <w:rsid w:val="00C85800"/>
    <w:rsid w:val="00C86193"/>
    <w:rsid w:val="00C868BE"/>
    <w:rsid w:val="00C87C30"/>
    <w:rsid w:val="00C906CB"/>
    <w:rsid w:val="00C92594"/>
    <w:rsid w:val="00C93110"/>
    <w:rsid w:val="00C934EB"/>
    <w:rsid w:val="00C936EC"/>
    <w:rsid w:val="00C93966"/>
    <w:rsid w:val="00C94011"/>
    <w:rsid w:val="00C945A1"/>
    <w:rsid w:val="00C947F9"/>
    <w:rsid w:val="00C951F5"/>
    <w:rsid w:val="00C95249"/>
    <w:rsid w:val="00C95FEE"/>
    <w:rsid w:val="00CA1AA3"/>
    <w:rsid w:val="00CA1B2D"/>
    <w:rsid w:val="00CA1B5E"/>
    <w:rsid w:val="00CA22FB"/>
    <w:rsid w:val="00CA23BE"/>
    <w:rsid w:val="00CA5072"/>
    <w:rsid w:val="00CA50FF"/>
    <w:rsid w:val="00CA5D7C"/>
    <w:rsid w:val="00CA62C5"/>
    <w:rsid w:val="00CA64EB"/>
    <w:rsid w:val="00CA6EE5"/>
    <w:rsid w:val="00CA7920"/>
    <w:rsid w:val="00CB019D"/>
    <w:rsid w:val="00CB1555"/>
    <w:rsid w:val="00CB16E5"/>
    <w:rsid w:val="00CB2504"/>
    <w:rsid w:val="00CB252D"/>
    <w:rsid w:val="00CB2BE8"/>
    <w:rsid w:val="00CB3386"/>
    <w:rsid w:val="00CB4024"/>
    <w:rsid w:val="00CB4892"/>
    <w:rsid w:val="00CB4E7B"/>
    <w:rsid w:val="00CB64F1"/>
    <w:rsid w:val="00CB6ADB"/>
    <w:rsid w:val="00CB7BDA"/>
    <w:rsid w:val="00CB7CE4"/>
    <w:rsid w:val="00CB7F64"/>
    <w:rsid w:val="00CC00E9"/>
    <w:rsid w:val="00CC0202"/>
    <w:rsid w:val="00CC0338"/>
    <w:rsid w:val="00CC056D"/>
    <w:rsid w:val="00CC0C33"/>
    <w:rsid w:val="00CC124D"/>
    <w:rsid w:val="00CC18B2"/>
    <w:rsid w:val="00CC1BCB"/>
    <w:rsid w:val="00CC259A"/>
    <w:rsid w:val="00CC32DA"/>
    <w:rsid w:val="00CC3325"/>
    <w:rsid w:val="00CC3A44"/>
    <w:rsid w:val="00CC432B"/>
    <w:rsid w:val="00CC65B7"/>
    <w:rsid w:val="00CC7093"/>
    <w:rsid w:val="00CC73AD"/>
    <w:rsid w:val="00CC7EF4"/>
    <w:rsid w:val="00CD1DF9"/>
    <w:rsid w:val="00CD349A"/>
    <w:rsid w:val="00CD4541"/>
    <w:rsid w:val="00CD4636"/>
    <w:rsid w:val="00CD5076"/>
    <w:rsid w:val="00CD6864"/>
    <w:rsid w:val="00CD74B2"/>
    <w:rsid w:val="00CE04D9"/>
    <w:rsid w:val="00CE10DB"/>
    <w:rsid w:val="00CE1211"/>
    <w:rsid w:val="00CE266B"/>
    <w:rsid w:val="00CE2A56"/>
    <w:rsid w:val="00CE32D8"/>
    <w:rsid w:val="00CE35ED"/>
    <w:rsid w:val="00CE3974"/>
    <w:rsid w:val="00CE426C"/>
    <w:rsid w:val="00CE4A40"/>
    <w:rsid w:val="00CE65E6"/>
    <w:rsid w:val="00CE7E04"/>
    <w:rsid w:val="00CF07BB"/>
    <w:rsid w:val="00CF0879"/>
    <w:rsid w:val="00CF102A"/>
    <w:rsid w:val="00CF1687"/>
    <w:rsid w:val="00CF1CCB"/>
    <w:rsid w:val="00CF21D5"/>
    <w:rsid w:val="00CF25A8"/>
    <w:rsid w:val="00CF2945"/>
    <w:rsid w:val="00CF3524"/>
    <w:rsid w:val="00CF3E17"/>
    <w:rsid w:val="00CF3FED"/>
    <w:rsid w:val="00CF455A"/>
    <w:rsid w:val="00CF4A90"/>
    <w:rsid w:val="00CF4AFA"/>
    <w:rsid w:val="00CF5E13"/>
    <w:rsid w:val="00CF6BAC"/>
    <w:rsid w:val="00CF6F81"/>
    <w:rsid w:val="00D001DC"/>
    <w:rsid w:val="00D01003"/>
    <w:rsid w:val="00D01AE8"/>
    <w:rsid w:val="00D01C52"/>
    <w:rsid w:val="00D0484E"/>
    <w:rsid w:val="00D0618E"/>
    <w:rsid w:val="00D0670A"/>
    <w:rsid w:val="00D0785F"/>
    <w:rsid w:val="00D10B36"/>
    <w:rsid w:val="00D1106B"/>
    <w:rsid w:val="00D113A2"/>
    <w:rsid w:val="00D11E1D"/>
    <w:rsid w:val="00D12B78"/>
    <w:rsid w:val="00D12CA8"/>
    <w:rsid w:val="00D131F1"/>
    <w:rsid w:val="00D13783"/>
    <w:rsid w:val="00D137DF"/>
    <w:rsid w:val="00D13FB8"/>
    <w:rsid w:val="00D143B7"/>
    <w:rsid w:val="00D1490C"/>
    <w:rsid w:val="00D14BAB"/>
    <w:rsid w:val="00D17052"/>
    <w:rsid w:val="00D2301D"/>
    <w:rsid w:val="00D235A5"/>
    <w:rsid w:val="00D24803"/>
    <w:rsid w:val="00D2570A"/>
    <w:rsid w:val="00D25758"/>
    <w:rsid w:val="00D2622A"/>
    <w:rsid w:val="00D277A2"/>
    <w:rsid w:val="00D30BEA"/>
    <w:rsid w:val="00D3111F"/>
    <w:rsid w:val="00D31784"/>
    <w:rsid w:val="00D32709"/>
    <w:rsid w:val="00D3287E"/>
    <w:rsid w:val="00D34A60"/>
    <w:rsid w:val="00D34F73"/>
    <w:rsid w:val="00D3512F"/>
    <w:rsid w:val="00D358AC"/>
    <w:rsid w:val="00D35A8C"/>
    <w:rsid w:val="00D3640F"/>
    <w:rsid w:val="00D36E27"/>
    <w:rsid w:val="00D37469"/>
    <w:rsid w:val="00D37F6F"/>
    <w:rsid w:val="00D404AC"/>
    <w:rsid w:val="00D42443"/>
    <w:rsid w:val="00D432D1"/>
    <w:rsid w:val="00D447CB"/>
    <w:rsid w:val="00D45326"/>
    <w:rsid w:val="00D466A1"/>
    <w:rsid w:val="00D46E29"/>
    <w:rsid w:val="00D50E23"/>
    <w:rsid w:val="00D51160"/>
    <w:rsid w:val="00D51B0A"/>
    <w:rsid w:val="00D52336"/>
    <w:rsid w:val="00D53421"/>
    <w:rsid w:val="00D54659"/>
    <w:rsid w:val="00D5480C"/>
    <w:rsid w:val="00D54A8B"/>
    <w:rsid w:val="00D54E38"/>
    <w:rsid w:val="00D55252"/>
    <w:rsid w:val="00D56B70"/>
    <w:rsid w:val="00D56E90"/>
    <w:rsid w:val="00D60808"/>
    <w:rsid w:val="00D63F52"/>
    <w:rsid w:val="00D65D8C"/>
    <w:rsid w:val="00D67407"/>
    <w:rsid w:val="00D67FD9"/>
    <w:rsid w:val="00D707B2"/>
    <w:rsid w:val="00D70E12"/>
    <w:rsid w:val="00D71966"/>
    <w:rsid w:val="00D71C44"/>
    <w:rsid w:val="00D7228F"/>
    <w:rsid w:val="00D72D3B"/>
    <w:rsid w:val="00D73153"/>
    <w:rsid w:val="00D732B0"/>
    <w:rsid w:val="00D733B6"/>
    <w:rsid w:val="00D7404A"/>
    <w:rsid w:val="00D751EF"/>
    <w:rsid w:val="00D75772"/>
    <w:rsid w:val="00D75F33"/>
    <w:rsid w:val="00D77034"/>
    <w:rsid w:val="00D81999"/>
    <w:rsid w:val="00D81DBF"/>
    <w:rsid w:val="00D82014"/>
    <w:rsid w:val="00D83822"/>
    <w:rsid w:val="00D86389"/>
    <w:rsid w:val="00D86EB8"/>
    <w:rsid w:val="00D87C40"/>
    <w:rsid w:val="00D90E94"/>
    <w:rsid w:val="00D9142E"/>
    <w:rsid w:val="00D91508"/>
    <w:rsid w:val="00D92344"/>
    <w:rsid w:val="00D924F3"/>
    <w:rsid w:val="00D92905"/>
    <w:rsid w:val="00D9392A"/>
    <w:rsid w:val="00D95196"/>
    <w:rsid w:val="00D954DD"/>
    <w:rsid w:val="00D96A16"/>
    <w:rsid w:val="00D979ED"/>
    <w:rsid w:val="00D97AA3"/>
    <w:rsid w:val="00DA03BB"/>
    <w:rsid w:val="00DA03E0"/>
    <w:rsid w:val="00DA10B3"/>
    <w:rsid w:val="00DA1BF0"/>
    <w:rsid w:val="00DA2473"/>
    <w:rsid w:val="00DA27FF"/>
    <w:rsid w:val="00DA2CB8"/>
    <w:rsid w:val="00DA397D"/>
    <w:rsid w:val="00DA3AC7"/>
    <w:rsid w:val="00DA505F"/>
    <w:rsid w:val="00DA5A34"/>
    <w:rsid w:val="00DA62FD"/>
    <w:rsid w:val="00DA6334"/>
    <w:rsid w:val="00DA68CC"/>
    <w:rsid w:val="00DA7B94"/>
    <w:rsid w:val="00DB0EEE"/>
    <w:rsid w:val="00DB0F13"/>
    <w:rsid w:val="00DB159F"/>
    <w:rsid w:val="00DB22EA"/>
    <w:rsid w:val="00DB2AF1"/>
    <w:rsid w:val="00DB2E22"/>
    <w:rsid w:val="00DB3260"/>
    <w:rsid w:val="00DB3C55"/>
    <w:rsid w:val="00DB4112"/>
    <w:rsid w:val="00DB6126"/>
    <w:rsid w:val="00DB74B8"/>
    <w:rsid w:val="00DB7751"/>
    <w:rsid w:val="00DB7E1D"/>
    <w:rsid w:val="00DC131A"/>
    <w:rsid w:val="00DC3226"/>
    <w:rsid w:val="00DC37AB"/>
    <w:rsid w:val="00DC5C56"/>
    <w:rsid w:val="00DC7389"/>
    <w:rsid w:val="00DC7884"/>
    <w:rsid w:val="00DC7ACC"/>
    <w:rsid w:val="00DC7E68"/>
    <w:rsid w:val="00DD008B"/>
    <w:rsid w:val="00DD0CCA"/>
    <w:rsid w:val="00DD1D10"/>
    <w:rsid w:val="00DD3B8B"/>
    <w:rsid w:val="00DD48FE"/>
    <w:rsid w:val="00DD5A9D"/>
    <w:rsid w:val="00DD5BE0"/>
    <w:rsid w:val="00DD6441"/>
    <w:rsid w:val="00DD6D08"/>
    <w:rsid w:val="00DE016E"/>
    <w:rsid w:val="00DE01A6"/>
    <w:rsid w:val="00DE0872"/>
    <w:rsid w:val="00DE4D6C"/>
    <w:rsid w:val="00DE5C03"/>
    <w:rsid w:val="00DE6177"/>
    <w:rsid w:val="00DE6876"/>
    <w:rsid w:val="00DE690F"/>
    <w:rsid w:val="00DE6F18"/>
    <w:rsid w:val="00DE7F1E"/>
    <w:rsid w:val="00DF071F"/>
    <w:rsid w:val="00DF0D42"/>
    <w:rsid w:val="00DF1A72"/>
    <w:rsid w:val="00DF1F01"/>
    <w:rsid w:val="00DF25A3"/>
    <w:rsid w:val="00DF304F"/>
    <w:rsid w:val="00DF32BC"/>
    <w:rsid w:val="00DF342E"/>
    <w:rsid w:val="00DF42B3"/>
    <w:rsid w:val="00DF56E1"/>
    <w:rsid w:val="00DF6816"/>
    <w:rsid w:val="00DF6E60"/>
    <w:rsid w:val="00E0033B"/>
    <w:rsid w:val="00E01299"/>
    <w:rsid w:val="00E01A37"/>
    <w:rsid w:val="00E01E55"/>
    <w:rsid w:val="00E02C7A"/>
    <w:rsid w:val="00E03DCB"/>
    <w:rsid w:val="00E03E6E"/>
    <w:rsid w:val="00E04C59"/>
    <w:rsid w:val="00E05A95"/>
    <w:rsid w:val="00E05FB7"/>
    <w:rsid w:val="00E0634F"/>
    <w:rsid w:val="00E06DF8"/>
    <w:rsid w:val="00E07A5B"/>
    <w:rsid w:val="00E07DAF"/>
    <w:rsid w:val="00E109D3"/>
    <w:rsid w:val="00E10E63"/>
    <w:rsid w:val="00E11CAD"/>
    <w:rsid w:val="00E121C5"/>
    <w:rsid w:val="00E12AFF"/>
    <w:rsid w:val="00E13519"/>
    <w:rsid w:val="00E13DBA"/>
    <w:rsid w:val="00E141D0"/>
    <w:rsid w:val="00E149E6"/>
    <w:rsid w:val="00E15CF4"/>
    <w:rsid w:val="00E1682B"/>
    <w:rsid w:val="00E16E43"/>
    <w:rsid w:val="00E17B4C"/>
    <w:rsid w:val="00E201EE"/>
    <w:rsid w:val="00E20800"/>
    <w:rsid w:val="00E20892"/>
    <w:rsid w:val="00E21BBE"/>
    <w:rsid w:val="00E21DD3"/>
    <w:rsid w:val="00E21EA0"/>
    <w:rsid w:val="00E2321F"/>
    <w:rsid w:val="00E2347A"/>
    <w:rsid w:val="00E24368"/>
    <w:rsid w:val="00E24526"/>
    <w:rsid w:val="00E24D9D"/>
    <w:rsid w:val="00E264E0"/>
    <w:rsid w:val="00E271C8"/>
    <w:rsid w:val="00E27CC0"/>
    <w:rsid w:val="00E322C4"/>
    <w:rsid w:val="00E33B7C"/>
    <w:rsid w:val="00E33C02"/>
    <w:rsid w:val="00E34B5A"/>
    <w:rsid w:val="00E35D96"/>
    <w:rsid w:val="00E36BBC"/>
    <w:rsid w:val="00E36C78"/>
    <w:rsid w:val="00E36D81"/>
    <w:rsid w:val="00E370F4"/>
    <w:rsid w:val="00E375B5"/>
    <w:rsid w:val="00E37DDB"/>
    <w:rsid w:val="00E4106E"/>
    <w:rsid w:val="00E41B53"/>
    <w:rsid w:val="00E4213D"/>
    <w:rsid w:val="00E42BBF"/>
    <w:rsid w:val="00E42FA6"/>
    <w:rsid w:val="00E43247"/>
    <w:rsid w:val="00E44297"/>
    <w:rsid w:val="00E454FC"/>
    <w:rsid w:val="00E458B5"/>
    <w:rsid w:val="00E458FE"/>
    <w:rsid w:val="00E46540"/>
    <w:rsid w:val="00E4690E"/>
    <w:rsid w:val="00E47456"/>
    <w:rsid w:val="00E50DC5"/>
    <w:rsid w:val="00E515AA"/>
    <w:rsid w:val="00E5189F"/>
    <w:rsid w:val="00E51DC6"/>
    <w:rsid w:val="00E526E9"/>
    <w:rsid w:val="00E529D3"/>
    <w:rsid w:val="00E52ADC"/>
    <w:rsid w:val="00E52BD4"/>
    <w:rsid w:val="00E52EB1"/>
    <w:rsid w:val="00E5367D"/>
    <w:rsid w:val="00E53DBB"/>
    <w:rsid w:val="00E53EDF"/>
    <w:rsid w:val="00E53F27"/>
    <w:rsid w:val="00E540D5"/>
    <w:rsid w:val="00E546C1"/>
    <w:rsid w:val="00E54B34"/>
    <w:rsid w:val="00E564F0"/>
    <w:rsid w:val="00E56523"/>
    <w:rsid w:val="00E6063B"/>
    <w:rsid w:val="00E6151D"/>
    <w:rsid w:val="00E61678"/>
    <w:rsid w:val="00E62A00"/>
    <w:rsid w:val="00E635D2"/>
    <w:rsid w:val="00E64438"/>
    <w:rsid w:val="00E663A7"/>
    <w:rsid w:val="00E666D1"/>
    <w:rsid w:val="00E66FE2"/>
    <w:rsid w:val="00E709E9"/>
    <w:rsid w:val="00E70A00"/>
    <w:rsid w:val="00E716E2"/>
    <w:rsid w:val="00E7267B"/>
    <w:rsid w:val="00E72A26"/>
    <w:rsid w:val="00E73286"/>
    <w:rsid w:val="00E733C1"/>
    <w:rsid w:val="00E764DC"/>
    <w:rsid w:val="00E76BC0"/>
    <w:rsid w:val="00E77557"/>
    <w:rsid w:val="00E775A5"/>
    <w:rsid w:val="00E77A80"/>
    <w:rsid w:val="00E8089B"/>
    <w:rsid w:val="00E80A0C"/>
    <w:rsid w:val="00E81E39"/>
    <w:rsid w:val="00E82035"/>
    <w:rsid w:val="00E82434"/>
    <w:rsid w:val="00E824D9"/>
    <w:rsid w:val="00E829B5"/>
    <w:rsid w:val="00E82D72"/>
    <w:rsid w:val="00E83F77"/>
    <w:rsid w:val="00E85287"/>
    <w:rsid w:val="00E864B2"/>
    <w:rsid w:val="00E8652A"/>
    <w:rsid w:val="00E86719"/>
    <w:rsid w:val="00E86AB4"/>
    <w:rsid w:val="00E86B74"/>
    <w:rsid w:val="00E86C73"/>
    <w:rsid w:val="00E87B2D"/>
    <w:rsid w:val="00E87F57"/>
    <w:rsid w:val="00E9019D"/>
    <w:rsid w:val="00E9085A"/>
    <w:rsid w:val="00E90E5B"/>
    <w:rsid w:val="00E92851"/>
    <w:rsid w:val="00E92E18"/>
    <w:rsid w:val="00E935A1"/>
    <w:rsid w:val="00E935B0"/>
    <w:rsid w:val="00E942AA"/>
    <w:rsid w:val="00E9450A"/>
    <w:rsid w:val="00E953E3"/>
    <w:rsid w:val="00E95BF8"/>
    <w:rsid w:val="00E979B8"/>
    <w:rsid w:val="00EA21E3"/>
    <w:rsid w:val="00EA2DB3"/>
    <w:rsid w:val="00EA3210"/>
    <w:rsid w:val="00EA5169"/>
    <w:rsid w:val="00EA7424"/>
    <w:rsid w:val="00EB00D8"/>
    <w:rsid w:val="00EB033B"/>
    <w:rsid w:val="00EB185D"/>
    <w:rsid w:val="00EB22C5"/>
    <w:rsid w:val="00EB243D"/>
    <w:rsid w:val="00EB404F"/>
    <w:rsid w:val="00EB4D71"/>
    <w:rsid w:val="00EB6267"/>
    <w:rsid w:val="00EB6C47"/>
    <w:rsid w:val="00EB7F24"/>
    <w:rsid w:val="00EC02C3"/>
    <w:rsid w:val="00EC0955"/>
    <w:rsid w:val="00EC16E6"/>
    <w:rsid w:val="00EC195C"/>
    <w:rsid w:val="00EC2198"/>
    <w:rsid w:val="00EC358C"/>
    <w:rsid w:val="00EC39FC"/>
    <w:rsid w:val="00EC3B17"/>
    <w:rsid w:val="00EC77C4"/>
    <w:rsid w:val="00ED0847"/>
    <w:rsid w:val="00ED0983"/>
    <w:rsid w:val="00ED1B8D"/>
    <w:rsid w:val="00ED2253"/>
    <w:rsid w:val="00ED2E88"/>
    <w:rsid w:val="00ED3507"/>
    <w:rsid w:val="00ED3B91"/>
    <w:rsid w:val="00ED42EF"/>
    <w:rsid w:val="00ED4B58"/>
    <w:rsid w:val="00ED51C2"/>
    <w:rsid w:val="00ED67C7"/>
    <w:rsid w:val="00ED73EC"/>
    <w:rsid w:val="00EE093F"/>
    <w:rsid w:val="00EE0C60"/>
    <w:rsid w:val="00EE10AF"/>
    <w:rsid w:val="00EE152E"/>
    <w:rsid w:val="00EE2563"/>
    <w:rsid w:val="00EE2B4E"/>
    <w:rsid w:val="00EE2CBD"/>
    <w:rsid w:val="00EE3F65"/>
    <w:rsid w:val="00EE56EC"/>
    <w:rsid w:val="00EE5F76"/>
    <w:rsid w:val="00EE66A4"/>
    <w:rsid w:val="00EE6C09"/>
    <w:rsid w:val="00EE740B"/>
    <w:rsid w:val="00EF0431"/>
    <w:rsid w:val="00EF0694"/>
    <w:rsid w:val="00EF37F7"/>
    <w:rsid w:val="00EF4187"/>
    <w:rsid w:val="00EF6C33"/>
    <w:rsid w:val="00EF6FDA"/>
    <w:rsid w:val="00EF708A"/>
    <w:rsid w:val="00EF7275"/>
    <w:rsid w:val="00F003D1"/>
    <w:rsid w:val="00F02A4C"/>
    <w:rsid w:val="00F04A18"/>
    <w:rsid w:val="00F06AB7"/>
    <w:rsid w:val="00F073C8"/>
    <w:rsid w:val="00F075B0"/>
    <w:rsid w:val="00F07A66"/>
    <w:rsid w:val="00F07B43"/>
    <w:rsid w:val="00F100B0"/>
    <w:rsid w:val="00F10C9E"/>
    <w:rsid w:val="00F12BF7"/>
    <w:rsid w:val="00F1320D"/>
    <w:rsid w:val="00F137DB"/>
    <w:rsid w:val="00F15E73"/>
    <w:rsid w:val="00F16B72"/>
    <w:rsid w:val="00F205EC"/>
    <w:rsid w:val="00F21BB2"/>
    <w:rsid w:val="00F21E3F"/>
    <w:rsid w:val="00F22640"/>
    <w:rsid w:val="00F23443"/>
    <w:rsid w:val="00F23769"/>
    <w:rsid w:val="00F24562"/>
    <w:rsid w:val="00F24708"/>
    <w:rsid w:val="00F250D9"/>
    <w:rsid w:val="00F2624A"/>
    <w:rsid w:val="00F26485"/>
    <w:rsid w:val="00F266EB"/>
    <w:rsid w:val="00F26CB4"/>
    <w:rsid w:val="00F26E11"/>
    <w:rsid w:val="00F27476"/>
    <w:rsid w:val="00F278E7"/>
    <w:rsid w:val="00F278E8"/>
    <w:rsid w:val="00F27E8D"/>
    <w:rsid w:val="00F31B54"/>
    <w:rsid w:val="00F32008"/>
    <w:rsid w:val="00F32B31"/>
    <w:rsid w:val="00F33A3C"/>
    <w:rsid w:val="00F3492F"/>
    <w:rsid w:val="00F35604"/>
    <w:rsid w:val="00F365F5"/>
    <w:rsid w:val="00F3735D"/>
    <w:rsid w:val="00F40353"/>
    <w:rsid w:val="00F410A2"/>
    <w:rsid w:val="00F426E2"/>
    <w:rsid w:val="00F42ACA"/>
    <w:rsid w:val="00F42B66"/>
    <w:rsid w:val="00F433A5"/>
    <w:rsid w:val="00F4341F"/>
    <w:rsid w:val="00F435FD"/>
    <w:rsid w:val="00F43815"/>
    <w:rsid w:val="00F44C1B"/>
    <w:rsid w:val="00F456CB"/>
    <w:rsid w:val="00F45BB8"/>
    <w:rsid w:val="00F46E67"/>
    <w:rsid w:val="00F47143"/>
    <w:rsid w:val="00F4750F"/>
    <w:rsid w:val="00F47976"/>
    <w:rsid w:val="00F47CD5"/>
    <w:rsid w:val="00F47D81"/>
    <w:rsid w:val="00F5000B"/>
    <w:rsid w:val="00F52C1E"/>
    <w:rsid w:val="00F52D19"/>
    <w:rsid w:val="00F52DCA"/>
    <w:rsid w:val="00F53ADA"/>
    <w:rsid w:val="00F5400F"/>
    <w:rsid w:val="00F54B0F"/>
    <w:rsid w:val="00F554FF"/>
    <w:rsid w:val="00F55F14"/>
    <w:rsid w:val="00F56280"/>
    <w:rsid w:val="00F56843"/>
    <w:rsid w:val="00F56E3A"/>
    <w:rsid w:val="00F6157A"/>
    <w:rsid w:val="00F61ACD"/>
    <w:rsid w:val="00F61ADA"/>
    <w:rsid w:val="00F61DF2"/>
    <w:rsid w:val="00F62453"/>
    <w:rsid w:val="00F6337A"/>
    <w:rsid w:val="00F6339C"/>
    <w:rsid w:val="00F63C78"/>
    <w:rsid w:val="00F6436C"/>
    <w:rsid w:val="00F649C0"/>
    <w:rsid w:val="00F64BE0"/>
    <w:rsid w:val="00F65C11"/>
    <w:rsid w:val="00F65E55"/>
    <w:rsid w:val="00F66EF5"/>
    <w:rsid w:val="00F67897"/>
    <w:rsid w:val="00F67CE7"/>
    <w:rsid w:val="00F704B1"/>
    <w:rsid w:val="00F70C08"/>
    <w:rsid w:val="00F70F9B"/>
    <w:rsid w:val="00F7228A"/>
    <w:rsid w:val="00F724BB"/>
    <w:rsid w:val="00F72654"/>
    <w:rsid w:val="00F72B01"/>
    <w:rsid w:val="00F73666"/>
    <w:rsid w:val="00F7384A"/>
    <w:rsid w:val="00F745CE"/>
    <w:rsid w:val="00F74935"/>
    <w:rsid w:val="00F74F13"/>
    <w:rsid w:val="00F7655F"/>
    <w:rsid w:val="00F76A24"/>
    <w:rsid w:val="00F7739D"/>
    <w:rsid w:val="00F77C2B"/>
    <w:rsid w:val="00F81815"/>
    <w:rsid w:val="00F81D66"/>
    <w:rsid w:val="00F82082"/>
    <w:rsid w:val="00F8326D"/>
    <w:rsid w:val="00F834BD"/>
    <w:rsid w:val="00F841E0"/>
    <w:rsid w:val="00F84C90"/>
    <w:rsid w:val="00F85A6C"/>
    <w:rsid w:val="00F85D16"/>
    <w:rsid w:val="00F85EA1"/>
    <w:rsid w:val="00F8667B"/>
    <w:rsid w:val="00F90833"/>
    <w:rsid w:val="00F90B60"/>
    <w:rsid w:val="00F92AE0"/>
    <w:rsid w:val="00F92EF0"/>
    <w:rsid w:val="00F93011"/>
    <w:rsid w:val="00F93138"/>
    <w:rsid w:val="00F9357E"/>
    <w:rsid w:val="00F936E6"/>
    <w:rsid w:val="00F93D83"/>
    <w:rsid w:val="00F9416D"/>
    <w:rsid w:val="00F94909"/>
    <w:rsid w:val="00F9570A"/>
    <w:rsid w:val="00F969B3"/>
    <w:rsid w:val="00FA0DBE"/>
    <w:rsid w:val="00FA1FB7"/>
    <w:rsid w:val="00FA205A"/>
    <w:rsid w:val="00FA20CD"/>
    <w:rsid w:val="00FA23AA"/>
    <w:rsid w:val="00FA343F"/>
    <w:rsid w:val="00FA3FD3"/>
    <w:rsid w:val="00FA4DED"/>
    <w:rsid w:val="00FA4DFF"/>
    <w:rsid w:val="00FA5519"/>
    <w:rsid w:val="00FA56C0"/>
    <w:rsid w:val="00FA577E"/>
    <w:rsid w:val="00FA6296"/>
    <w:rsid w:val="00FA70B3"/>
    <w:rsid w:val="00FB0EB8"/>
    <w:rsid w:val="00FB2206"/>
    <w:rsid w:val="00FB3A41"/>
    <w:rsid w:val="00FB409F"/>
    <w:rsid w:val="00FB4DFA"/>
    <w:rsid w:val="00FB4EF1"/>
    <w:rsid w:val="00FB5562"/>
    <w:rsid w:val="00FB781D"/>
    <w:rsid w:val="00FB7AFD"/>
    <w:rsid w:val="00FC2407"/>
    <w:rsid w:val="00FC2759"/>
    <w:rsid w:val="00FC3129"/>
    <w:rsid w:val="00FC3F37"/>
    <w:rsid w:val="00FC489B"/>
    <w:rsid w:val="00FC505D"/>
    <w:rsid w:val="00FC5111"/>
    <w:rsid w:val="00FC604E"/>
    <w:rsid w:val="00FC699C"/>
    <w:rsid w:val="00FC71F7"/>
    <w:rsid w:val="00FD044B"/>
    <w:rsid w:val="00FD077F"/>
    <w:rsid w:val="00FD09D4"/>
    <w:rsid w:val="00FD18EA"/>
    <w:rsid w:val="00FD1AAE"/>
    <w:rsid w:val="00FD2343"/>
    <w:rsid w:val="00FD2A01"/>
    <w:rsid w:val="00FD3AB8"/>
    <w:rsid w:val="00FD521E"/>
    <w:rsid w:val="00FD6525"/>
    <w:rsid w:val="00FD68BA"/>
    <w:rsid w:val="00FD7F40"/>
    <w:rsid w:val="00FE04CB"/>
    <w:rsid w:val="00FE1C3C"/>
    <w:rsid w:val="00FE4350"/>
    <w:rsid w:val="00FE45F2"/>
    <w:rsid w:val="00FE4AD6"/>
    <w:rsid w:val="00FE4B5C"/>
    <w:rsid w:val="00FE5A1B"/>
    <w:rsid w:val="00FE6AEB"/>
    <w:rsid w:val="00FF02B7"/>
    <w:rsid w:val="00FF0860"/>
    <w:rsid w:val="00FF0E2C"/>
    <w:rsid w:val="00FF1B1A"/>
    <w:rsid w:val="00FF2574"/>
    <w:rsid w:val="00FF4367"/>
    <w:rsid w:val="00FF454F"/>
    <w:rsid w:val="00FF4923"/>
    <w:rsid w:val="00FF52F7"/>
    <w:rsid w:val="00FF5C7B"/>
    <w:rsid w:val="00FF5EA2"/>
    <w:rsid w:val="00FF68E3"/>
    <w:rsid w:val="00FF6AB7"/>
    <w:rsid w:val="010895D0"/>
    <w:rsid w:val="025E2073"/>
    <w:rsid w:val="02B1A99B"/>
    <w:rsid w:val="02FD0A10"/>
    <w:rsid w:val="034E47AF"/>
    <w:rsid w:val="03B73C1C"/>
    <w:rsid w:val="03E37F4F"/>
    <w:rsid w:val="042E319B"/>
    <w:rsid w:val="0454BE87"/>
    <w:rsid w:val="045FCCDE"/>
    <w:rsid w:val="04850BF1"/>
    <w:rsid w:val="05173444"/>
    <w:rsid w:val="055693EF"/>
    <w:rsid w:val="0584D3C3"/>
    <w:rsid w:val="0591C58C"/>
    <w:rsid w:val="0691D32D"/>
    <w:rsid w:val="06D2BCF6"/>
    <w:rsid w:val="06D73B02"/>
    <w:rsid w:val="07A25F61"/>
    <w:rsid w:val="08070A06"/>
    <w:rsid w:val="0832D9F2"/>
    <w:rsid w:val="084D032B"/>
    <w:rsid w:val="0872106A"/>
    <w:rsid w:val="091E5696"/>
    <w:rsid w:val="092DCBA5"/>
    <w:rsid w:val="0A7F73C0"/>
    <w:rsid w:val="0AD4FBD1"/>
    <w:rsid w:val="0AE36096"/>
    <w:rsid w:val="0AEA9609"/>
    <w:rsid w:val="0B007380"/>
    <w:rsid w:val="0B0EF1BC"/>
    <w:rsid w:val="0B6ACCC5"/>
    <w:rsid w:val="0BD8282E"/>
    <w:rsid w:val="0C08D77C"/>
    <w:rsid w:val="0CEE349E"/>
    <w:rsid w:val="0CF41FEA"/>
    <w:rsid w:val="0D03EB91"/>
    <w:rsid w:val="0D149930"/>
    <w:rsid w:val="0D6444D2"/>
    <w:rsid w:val="0DE31376"/>
    <w:rsid w:val="0E4F154F"/>
    <w:rsid w:val="0E8142A1"/>
    <w:rsid w:val="0EE124AE"/>
    <w:rsid w:val="0EFB70AB"/>
    <w:rsid w:val="0F03C190"/>
    <w:rsid w:val="0F0968CB"/>
    <w:rsid w:val="0F2B8A6C"/>
    <w:rsid w:val="0FF596DD"/>
    <w:rsid w:val="104EB6A9"/>
    <w:rsid w:val="10E114CF"/>
    <w:rsid w:val="11B838FA"/>
    <w:rsid w:val="11C76947"/>
    <w:rsid w:val="12289086"/>
    <w:rsid w:val="123A7A5C"/>
    <w:rsid w:val="12ACF882"/>
    <w:rsid w:val="12EDC474"/>
    <w:rsid w:val="136F0547"/>
    <w:rsid w:val="1405DB8C"/>
    <w:rsid w:val="144071B1"/>
    <w:rsid w:val="146691C3"/>
    <w:rsid w:val="15762BBA"/>
    <w:rsid w:val="15A6A800"/>
    <w:rsid w:val="15AE7014"/>
    <w:rsid w:val="1675EEA0"/>
    <w:rsid w:val="168DC038"/>
    <w:rsid w:val="17FC6072"/>
    <w:rsid w:val="184A0562"/>
    <w:rsid w:val="19820AA3"/>
    <w:rsid w:val="19C98202"/>
    <w:rsid w:val="19F68B44"/>
    <w:rsid w:val="1A1D8C5A"/>
    <w:rsid w:val="1B13A345"/>
    <w:rsid w:val="1BA3D51A"/>
    <w:rsid w:val="1BB8C58A"/>
    <w:rsid w:val="1C1265D3"/>
    <w:rsid w:val="1C869560"/>
    <w:rsid w:val="1CD6A865"/>
    <w:rsid w:val="1D84FD90"/>
    <w:rsid w:val="1D9DD01B"/>
    <w:rsid w:val="1DC1BFED"/>
    <w:rsid w:val="1E4DD4AF"/>
    <w:rsid w:val="1E6862FC"/>
    <w:rsid w:val="1EE61665"/>
    <w:rsid w:val="1EED9320"/>
    <w:rsid w:val="1F1E7F39"/>
    <w:rsid w:val="1F42EF94"/>
    <w:rsid w:val="20733329"/>
    <w:rsid w:val="207AFED0"/>
    <w:rsid w:val="20A1DD83"/>
    <w:rsid w:val="217C7A0F"/>
    <w:rsid w:val="2229B18B"/>
    <w:rsid w:val="2229B5D3"/>
    <w:rsid w:val="23FDB24C"/>
    <w:rsid w:val="244E4118"/>
    <w:rsid w:val="2450E6EC"/>
    <w:rsid w:val="24BAE845"/>
    <w:rsid w:val="252E2D88"/>
    <w:rsid w:val="2548F1DD"/>
    <w:rsid w:val="25B8E69A"/>
    <w:rsid w:val="2629E4B2"/>
    <w:rsid w:val="26750122"/>
    <w:rsid w:val="26818884"/>
    <w:rsid w:val="26971FA7"/>
    <w:rsid w:val="26C18347"/>
    <w:rsid w:val="26DAD7DF"/>
    <w:rsid w:val="27114D7E"/>
    <w:rsid w:val="272BA56C"/>
    <w:rsid w:val="27B681DA"/>
    <w:rsid w:val="29E19EE5"/>
    <w:rsid w:val="2A0D515D"/>
    <w:rsid w:val="2A994CC5"/>
    <w:rsid w:val="2B03DE2E"/>
    <w:rsid w:val="2B2561BD"/>
    <w:rsid w:val="2B4E732F"/>
    <w:rsid w:val="2C0A1638"/>
    <w:rsid w:val="2C202875"/>
    <w:rsid w:val="2C49B164"/>
    <w:rsid w:val="2CAF91DA"/>
    <w:rsid w:val="2CE8B23A"/>
    <w:rsid w:val="2D0542B5"/>
    <w:rsid w:val="2D0F5A0D"/>
    <w:rsid w:val="2D30E7DF"/>
    <w:rsid w:val="2E0314A9"/>
    <w:rsid w:val="2F7F7CE6"/>
    <w:rsid w:val="2F823D61"/>
    <w:rsid w:val="2FEF739F"/>
    <w:rsid w:val="2FFDDFEA"/>
    <w:rsid w:val="3020ABC7"/>
    <w:rsid w:val="302EAEC0"/>
    <w:rsid w:val="311DAF6D"/>
    <w:rsid w:val="3135FB8D"/>
    <w:rsid w:val="315A8063"/>
    <w:rsid w:val="318B7B42"/>
    <w:rsid w:val="31D224A8"/>
    <w:rsid w:val="31D71BAB"/>
    <w:rsid w:val="31E038F4"/>
    <w:rsid w:val="3282A4C3"/>
    <w:rsid w:val="33DCBF18"/>
    <w:rsid w:val="342EA97E"/>
    <w:rsid w:val="3486464F"/>
    <w:rsid w:val="348965D3"/>
    <w:rsid w:val="34F09057"/>
    <w:rsid w:val="355396A9"/>
    <w:rsid w:val="363F5280"/>
    <w:rsid w:val="36A6FB1C"/>
    <w:rsid w:val="3725D4E4"/>
    <w:rsid w:val="37795E92"/>
    <w:rsid w:val="3791DE84"/>
    <w:rsid w:val="37CFBCFA"/>
    <w:rsid w:val="38098B58"/>
    <w:rsid w:val="3810BB2C"/>
    <w:rsid w:val="38821263"/>
    <w:rsid w:val="38A93C77"/>
    <w:rsid w:val="38F77B80"/>
    <w:rsid w:val="39207CEE"/>
    <w:rsid w:val="396A65D9"/>
    <w:rsid w:val="3A0C48BB"/>
    <w:rsid w:val="3A139720"/>
    <w:rsid w:val="3AC23FDE"/>
    <w:rsid w:val="3B12D216"/>
    <w:rsid w:val="3C7B9B38"/>
    <w:rsid w:val="3D9B5D05"/>
    <w:rsid w:val="3E0A586E"/>
    <w:rsid w:val="3EB34BAE"/>
    <w:rsid w:val="3EBFD4E2"/>
    <w:rsid w:val="3EDA83A9"/>
    <w:rsid w:val="3F42A5F9"/>
    <w:rsid w:val="3FC95288"/>
    <w:rsid w:val="3FD5BDFA"/>
    <w:rsid w:val="3FE49CEF"/>
    <w:rsid w:val="4050F3DC"/>
    <w:rsid w:val="40A5EB53"/>
    <w:rsid w:val="410DCD43"/>
    <w:rsid w:val="4182E1FD"/>
    <w:rsid w:val="42307395"/>
    <w:rsid w:val="427E44B3"/>
    <w:rsid w:val="43B93B41"/>
    <w:rsid w:val="43E2236E"/>
    <w:rsid w:val="447DB116"/>
    <w:rsid w:val="4486BB76"/>
    <w:rsid w:val="4489A403"/>
    <w:rsid w:val="44F2CDA1"/>
    <w:rsid w:val="44F4EFB9"/>
    <w:rsid w:val="451CD1E2"/>
    <w:rsid w:val="455A9CD0"/>
    <w:rsid w:val="457A73E4"/>
    <w:rsid w:val="4607F757"/>
    <w:rsid w:val="460C2D99"/>
    <w:rsid w:val="46270392"/>
    <w:rsid w:val="468ABAB2"/>
    <w:rsid w:val="476B7E91"/>
    <w:rsid w:val="47B9F0CD"/>
    <w:rsid w:val="47FE774E"/>
    <w:rsid w:val="49C6C5D3"/>
    <w:rsid w:val="49E9DF30"/>
    <w:rsid w:val="4A10DACC"/>
    <w:rsid w:val="4A47E97F"/>
    <w:rsid w:val="4B05F2A6"/>
    <w:rsid w:val="4B2D4D52"/>
    <w:rsid w:val="4B3C05E2"/>
    <w:rsid w:val="4BD61616"/>
    <w:rsid w:val="4C15BFB8"/>
    <w:rsid w:val="4C458456"/>
    <w:rsid w:val="4C61DDF0"/>
    <w:rsid w:val="4C7666FB"/>
    <w:rsid w:val="4D21BA97"/>
    <w:rsid w:val="4D3887EA"/>
    <w:rsid w:val="4D45F6FC"/>
    <w:rsid w:val="4D6D5F0B"/>
    <w:rsid w:val="4D98E99A"/>
    <w:rsid w:val="4E1D665D"/>
    <w:rsid w:val="4E201D3D"/>
    <w:rsid w:val="4E97887C"/>
    <w:rsid w:val="4F313058"/>
    <w:rsid w:val="4FAB5EFD"/>
    <w:rsid w:val="4FB1BFA1"/>
    <w:rsid w:val="4FE533C1"/>
    <w:rsid w:val="4FEDBE26"/>
    <w:rsid w:val="5010C5D6"/>
    <w:rsid w:val="5021A92A"/>
    <w:rsid w:val="504C25AF"/>
    <w:rsid w:val="5138ACA5"/>
    <w:rsid w:val="51F39F29"/>
    <w:rsid w:val="52E1B151"/>
    <w:rsid w:val="5325CEBC"/>
    <w:rsid w:val="53590E1A"/>
    <w:rsid w:val="53EB3733"/>
    <w:rsid w:val="54F610D1"/>
    <w:rsid w:val="54FA4220"/>
    <w:rsid w:val="55121B8F"/>
    <w:rsid w:val="552733BA"/>
    <w:rsid w:val="55EEB930"/>
    <w:rsid w:val="5606C661"/>
    <w:rsid w:val="566DFCCC"/>
    <w:rsid w:val="56918555"/>
    <w:rsid w:val="5693AB98"/>
    <w:rsid w:val="56B527DF"/>
    <w:rsid w:val="575C579F"/>
    <w:rsid w:val="57D23BEB"/>
    <w:rsid w:val="58383EA3"/>
    <w:rsid w:val="585E7A9D"/>
    <w:rsid w:val="585FF1FE"/>
    <w:rsid w:val="5872D606"/>
    <w:rsid w:val="587B8F45"/>
    <w:rsid w:val="58AAF713"/>
    <w:rsid w:val="58CB46E6"/>
    <w:rsid w:val="591E9F3B"/>
    <w:rsid w:val="596CC04D"/>
    <w:rsid w:val="59B1996E"/>
    <w:rsid w:val="59B432EF"/>
    <w:rsid w:val="59B45989"/>
    <w:rsid w:val="5A28B572"/>
    <w:rsid w:val="5A38374B"/>
    <w:rsid w:val="5A56C85B"/>
    <w:rsid w:val="5A5FF900"/>
    <w:rsid w:val="5A77ACC1"/>
    <w:rsid w:val="5AA6CED6"/>
    <w:rsid w:val="5AE62876"/>
    <w:rsid w:val="5AE8AD59"/>
    <w:rsid w:val="5AF93947"/>
    <w:rsid w:val="5B7AED67"/>
    <w:rsid w:val="5BC5FAB1"/>
    <w:rsid w:val="5C24FDBF"/>
    <w:rsid w:val="5C308936"/>
    <w:rsid w:val="5C384161"/>
    <w:rsid w:val="5C8B2C02"/>
    <w:rsid w:val="5CA1A39D"/>
    <w:rsid w:val="5CA8C584"/>
    <w:rsid w:val="5D04C3F3"/>
    <w:rsid w:val="5D18E9C0"/>
    <w:rsid w:val="5D7A6EC7"/>
    <w:rsid w:val="5D80B0F7"/>
    <w:rsid w:val="5DD6DDB0"/>
    <w:rsid w:val="5E63A770"/>
    <w:rsid w:val="5EEFA4C7"/>
    <w:rsid w:val="5EFC7147"/>
    <w:rsid w:val="614A8C5C"/>
    <w:rsid w:val="61AB31A1"/>
    <w:rsid w:val="61B328CB"/>
    <w:rsid w:val="624689FB"/>
    <w:rsid w:val="628D7988"/>
    <w:rsid w:val="633B61CA"/>
    <w:rsid w:val="63801EEC"/>
    <w:rsid w:val="6387ACB6"/>
    <w:rsid w:val="63CFAE72"/>
    <w:rsid w:val="63D679A3"/>
    <w:rsid w:val="64ABFBEB"/>
    <w:rsid w:val="65048AD6"/>
    <w:rsid w:val="6521ED00"/>
    <w:rsid w:val="65293419"/>
    <w:rsid w:val="6551951F"/>
    <w:rsid w:val="65D4876C"/>
    <w:rsid w:val="65EC93C1"/>
    <w:rsid w:val="6625D990"/>
    <w:rsid w:val="664F62AA"/>
    <w:rsid w:val="67237C83"/>
    <w:rsid w:val="679AA32C"/>
    <w:rsid w:val="67DB84F9"/>
    <w:rsid w:val="67FA3466"/>
    <w:rsid w:val="688330BC"/>
    <w:rsid w:val="6886AB06"/>
    <w:rsid w:val="691A9529"/>
    <w:rsid w:val="697DA168"/>
    <w:rsid w:val="6A5B16A8"/>
    <w:rsid w:val="6A71AC51"/>
    <w:rsid w:val="6B21C1CD"/>
    <w:rsid w:val="6C59BB64"/>
    <w:rsid w:val="6D167AFB"/>
    <w:rsid w:val="6D562C7A"/>
    <w:rsid w:val="6D82A195"/>
    <w:rsid w:val="6E8209C1"/>
    <w:rsid w:val="6E88659E"/>
    <w:rsid w:val="6F8BDA41"/>
    <w:rsid w:val="6FA42929"/>
    <w:rsid w:val="6FBFC973"/>
    <w:rsid w:val="70321FD4"/>
    <w:rsid w:val="704B9CE4"/>
    <w:rsid w:val="706D46D9"/>
    <w:rsid w:val="708DCD3C"/>
    <w:rsid w:val="70D9297F"/>
    <w:rsid w:val="71AB7896"/>
    <w:rsid w:val="7251D82B"/>
    <w:rsid w:val="725A839C"/>
    <w:rsid w:val="734581C1"/>
    <w:rsid w:val="7420DE5C"/>
    <w:rsid w:val="74343365"/>
    <w:rsid w:val="7478435C"/>
    <w:rsid w:val="74801961"/>
    <w:rsid w:val="748CD057"/>
    <w:rsid w:val="75BE0835"/>
    <w:rsid w:val="75C43C25"/>
    <w:rsid w:val="76ACEDEE"/>
    <w:rsid w:val="76CE5789"/>
    <w:rsid w:val="770E88F0"/>
    <w:rsid w:val="7712A8F3"/>
    <w:rsid w:val="777F5242"/>
    <w:rsid w:val="7914567D"/>
    <w:rsid w:val="79565ED7"/>
    <w:rsid w:val="798FD00B"/>
    <w:rsid w:val="79F7FECC"/>
    <w:rsid w:val="7AD520E9"/>
    <w:rsid w:val="7B1A584E"/>
    <w:rsid w:val="7BC63B6A"/>
    <w:rsid w:val="7BCE994F"/>
    <w:rsid w:val="7BD6C411"/>
    <w:rsid w:val="7BD8C7B7"/>
    <w:rsid w:val="7BF87761"/>
    <w:rsid w:val="7BFEDEDD"/>
    <w:rsid w:val="7C084B9D"/>
    <w:rsid w:val="7C3EC5A1"/>
    <w:rsid w:val="7C5921C1"/>
    <w:rsid w:val="7C5E8942"/>
    <w:rsid w:val="7CA54DBF"/>
    <w:rsid w:val="7CC77E5B"/>
    <w:rsid w:val="7CF501A1"/>
    <w:rsid w:val="7D4885AE"/>
    <w:rsid w:val="7D494FF2"/>
    <w:rsid w:val="7D7F227B"/>
    <w:rsid w:val="7DADB604"/>
    <w:rsid w:val="7DB059DD"/>
    <w:rsid w:val="7DE2DB46"/>
    <w:rsid w:val="7DEB901A"/>
    <w:rsid w:val="7E1EAB7A"/>
    <w:rsid w:val="7E220CC2"/>
    <w:rsid w:val="7E545CAF"/>
    <w:rsid w:val="7E58F6A1"/>
    <w:rsid w:val="7E683AB3"/>
    <w:rsid w:val="7EA96584"/>
    <w:rsid w:val="7EB24137"/>
    <w:rsid w:val="7F13790C"/>
    <w:rsid w:val="7F538F61"/>
    <w:rsid w:val="7F6D85B1"/>
    <w:rsid w:val="7F6F56A9"/>
    <w:rsid w:val="7FAAC1B5"/>
    <w:rsid w:val="7FC247EB"/>
    <w:rsid w:val="7FE8A62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CA0F4"/>
  <w15:chartTrackingRefBased/>
  <w15:docId w15:val="{BF50EB00-4055-4D74-B58A-18BA9310A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D2D1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paragraph" w:styleId="Heading1">
    <w:name w:val="heading 1"/>
    <w:basedOn w:val="Normal"/>
    <w:next w:val="Normal"/>
    <w:link w:val="Heading1Char"/>
    <w:qFormat/>
    <w:rsid w:val="00484576"/>
    <w:pPr>
      <w:keepNext/>
      <w:keepLines/>
      <w:spacing w:before="360" w:after="120"/>
      <w:outlineLvl w:val="0"/>
    </w:pPr>
    <w:rPr>
      <w:rFonts w:asciiTheme="minorHAnsi" w:eastAsiaTheme="majorEastAsia" w:hAnsiTheme="minorHAnsi" w:cstheme="majorBidi"/>
      <w:b/>
      <w:color w:val="2F5496" w:themeColor="accent1" w:themeShade="BF"/>
      <w:sz w:val="28"/>
      <w:szCs w:val="32"/>
      <w:u w:val="single"/>
    </w:rPr>
  </w:style>
  <w:style w:type="paragraph" w:styleId="Heading2">
    <w:name w:val="heading 2"/>
    <w:basedOn w:val="Normal"/>
    <w:next w:val="Normal"/>
    <w:link w:val="Heading2Char"/>
    <w:unhideWhenUsed/>
    <w:qFormat/>
    <w:rsid w:val="0079457D"/>
    <w:pPr>
      <w:keepNext/>
      <w:keepLines/>
      <w:spacing w:before="40"/>
      <w:jc w:val="center"/>
      <w:outlineLvl w:val="1"/>
    </w:pPr>
    <w:rPr>
      <w:rFonts w:asciiTheme="minorHAnsi" w:eastAsiaTheme="majorEastAsia" w:hAnsiTheme="minorHAnsi" w:cstheme="majorBidi"/>
      <w:b/>
      <w:color w:val="2F5496" w:themeColor="accent1" w:themeShade="BF"/>
      <w:sz w:val="22"/>
      <w:szCs w:val="26"/>
    </w:rPr>
  </w:style>
  <w:style w:type="paragraph" w:styleId="Heading3">
    <w:name w:val="heading 3"/>
    <w:basedOn w:val="Normal"/>
    <w:next w:val="Normal"/>
    <w:link w:val="Heading3Char"/>
    <w:unhideWhenUsed/>
    <w:qFormat/>
    <w:rsid w:val="00CB4892"/>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outlineLvl w:val="2"/>
    </w:pPr>
    <w:rPr>
      <w:rFonts w:asciiTheme="minorHAnsi" w:eastAsia="Times New Roman" w:hAnsiTheme="minorHAnsi" w:cs="Arial"/>
      <w:b/>
      <w:bCs/>
      <w:color w:val="2F5496" w:themeColor="accent1" w:themeShade="BF"/>
      <w:szCs w:val="26"/>
      <w:u w:val="single"/>
      <w:bdr w:val="none" w:sz="0" w:space="0" w:color="auto"/>
      <w:lang w:val="en-GB"/>
    </w:rPr>
  </w:style>
  <w:style w:type="paragraph" w:styleId="Heading4">
    <w:name w:val="heading 4"/>
    <w:basedOn w:val="Normal"/>
    <w:next w:val="Normal"/>
    <w:link w:val="Heading4Char"/>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qFormat/>
    <w:rsid w:val="0005140D"/>
    <w:pPr>
      <w:numPr>
        <w:ilvl w:val="4"/>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rPr>
  </w:style>
  <w:style w:type="paragraph" w:styleId="Heading6">
    <w:name w:val="heading 6"/>
    <w:basedOn w:val="Normal"/>
    <w:next w:val="Normal"/>
    <w:link w:val="Heading6Char"/>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4576"/>
    <w:rPr>
      <w:rFonts w:eastAsiaTheme="majorEastAsia" w:cstheme="majorBidi"/>
      <w:b/>
      <w:color w:val="2F5496" w:themeColor="accent1" w:themeShade="BF"/>
      <w:sz w:val="28"/>
      <w:szCs w:val="32"/>
      <w:u w:val="single"/>
      <w:bdr w:val="nil"/>
      <w:lang w:val="en-US" w:eastAsia="en-US"/>
    </w:rPr>
  </w:style>
  <w:style w:type="character" w:customStyle="1" w:styleId="Heading2Char">
    <w:name w:val="Heading 2 Char"/>
    <w:basedOn w:val="DefaultParagraphFont"/>
    <w:link w:val="Heading2"/>
    <w:rsid w:val="0079457D"/>
    <w:rPr>
      <w:rFonts w:eastAsiaTheme="majorEastAsia" w:cstheme="majorBidi"/>
      <w:b/>
      <w:color w:val="2F5496" w:themeColor="accent1" w:themeShade="BF"/>
      <w:szCs w:val="26"/>
      <w:bdr w:val="nil"/>
      <w:lang w:val="en-US" w:eastAsia="en-US"/>
    </w:rPr>
  </w:style>
  <w:style w:type="character" w:customStyle="1" w:styleId="Heading3Char">
    <w:name w:val="Heading 3 Char"/>
    <w:basedOn w:val="DefaultParagraphFont"/>
    <w:link w:val="Heading3"/>
    <w:rsid w:val="00CB4892"/>
    <w:rPr>
      <w:rFonts w:eastAsia="Times New Roman" w:cs="Arial"/>
      <w:b/>
      <w:bCs/>
      <w:color w:val="2F5496" w:themeColor="accent1" w:themeShade="BF"/>
      <w:sz w:val="24"/>
      <w:szCs w:val="26"/>
      <w:u w:val="single"/>
      <w:lang w:val="en-GB" w:eastAsia="en-US"/>
    </w:rPr>
  </w:style>
  <w:style w:type="character" w:customStyle="1" w:styleId="Heading4Char">
    <w:name w:val="Heading 4 Char"/>
    <w:basedOn w:val="DefaultParagraphFont"/>
    <w:link w:val="Heading4"/>
    <w:rsid w:val="0005140D"/>
    <w:rPr>
      <w:rFonts w:ascii="Calibri" w:eastAsia="Times New Roman" w:hAnsi="Calibri" w:cs="Times New Roman"/>
      <w:b/>
      <w:bCs/>
      <w:szCs w:val="24"/>
      <w:lang w:val="en-GB" w:eastAsia="en-US"/>
    </w:rPr>
  </w:style>
  <w:style w:type="character" w:customStyle="1" w:styleId="Heading5Char">
    <w:name w:val="Heading 5 Char"/>
    <w:aliases w:val="Block Label Char"/>
    <w:basedOn w:val="DefaultParagraphFont"/>
    <w:link w:val="Heading5"/>
    <w:rsid w:val="0005140D"/>
    <w:rPr>
      <w:rFonts w:ascii="Lucida Sans" w:eastAsia="Times New Roman" w:hAnsi="Lucida Sans" w:cs="Times New Roman"/>
      <w:b/>
      <w:szCs w:val="20"/>
      <w:lang w:eastAsia="en-US"/>
    </w:rPr>
  </w:style>
  <w:style w:type="character" w:customStyle="1" w:styleId="Heading6Char">
    <w:name w:val="Heading 6 Char"/>
    <w:basedOn w:val="DefaultParagraphFont"/>
    <w:link w:val="Heading6"/>
    <w:rsid w:val="0005140D"/>
    <w:rPr>
      <w:rFonts w:ascii="Calibri" w:eastAsia="Times New Roman" w:hAnsi="Calibri" w:cs="Times New Roman"/>
      <w:b/>
      <w:bCs/>
      <w:lang w:val="en-GB" w:eastAsia="en-US"/>
    </w:rPr>
  </w:style>
  <w:style w:type="character" w:customStyle="1" w:styleId="Heading7Char">
    <w:name w:val="Heading 7 Char"/>
    <w:basedOn w:val="DefaultParagraphFont"/>
    <w:link w:val="Heading7"/>
    <w:semiHidden/>
    <w:rsid w:val="0005140D"/>
    <w:rPr>
      <w:rFonts w:ascii="Calibri" w:eastAsia="Times New Roman" w:hAnsi="Calibri" w:cs="Times New Roman"/>
      <w:b/>
      <w:bCs/>
      <w:szCs w:val="24"/>
      <w:lang w:val="en-GB" w:eastAsia="en-US"/>
    </w:rPr>
  </w:style>
  <w:style w:type="character" w:customStyle="1" w:styleId="Heading8Char">
    <w:name w:val="Heading 8 Char"/>
    <w:basedOn w:val="DefaultParagraphFont"/>
    <w:link w:val="Heading8"/>
    <w:semiHidden/>
    <w:rsid w:val="0005140D"/>
    <w:rPr>
      <w:rFonts w:ascii="Calibri" w:eastAsia="Times New Roman" w:hAnsi="Calibri" w:cs="Times New Roman"/>
      <w:b/>
      <w:bCs/>
      <w:szCs w:val="24"/>
      <w:u w:val="single"/>
      <w:lang w:val="en-GB" w:eastAsia="en-US"/>
    </w:rPr>
  </w:style>
  <w:style w:type="character" w:customStyle="1" w:styleId="Heading9Char">
    <w:name w:val="Heading 9 Char"/>
    <w:basedOn w:val="DefaultParagraphFont"/>
    <w:link w:val="Heading9"/>
    <w:semiHidden/>
    <w:rsid w:val="0005140D"/>
    <w:rPr>
      <w:rFonts w:ascii="Calibri" w:eastAsia="Times New Roman" w:hAnsi="Calibri" w:cs="Times New Roman"/>
      <w:b/>
      <w:bCs/>
      <w:szCs w:val="24"/>
      <w:u w:val="single"/>
      <w:lang w:val="en-GB" w:eastAsia="en-US"/>
    </w:rPr>
  </w:style>
  <w:style w:type="character" w:styleId="Hyperlink">
    <w:name w:val="Hyperlink"/>
    <w:uiPriority w:val="99"/>
    <w:rsid w:val="0005140D"/>
    <w:rPr>
      <w:u w:val="single"/>
    </w:rPr>
  </w:style>
  <w:style w:type="paragraph" w:styleId="Header">
    <w:name w:val="header"/>
    <w:aliases w:val="Heading"/>
    <w:link w:val="HeaderChar"/>
    <w:rsid w:val="0005140D"/>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IE"/>
    </w:rPr>
  </w:style>
  <w:style w:type="character" w:customStyle="1" w:styleId="HeaderChar">
    <w:name w:val="Header Char"/>
    <w:aliases w:val="Heading Char"/>
    <w:basedOn w:val="DefaultParagraphFont"/>
    <w:link w:val="Header"/>
    <w:rsid w:val="0005140D"/>
    <w:rPr>
      <w:rFonts w:ascii="Calibri" w:eastAsia="Calibri" w:hAnsi="Calibri" w:cs="Calibri"/>
      <w:color w:val="000000"/>
      <w:u w:color="000000"/>
      <w:bdr w:val="nil"/>
      <w:lang w:val="en-US" w:eastAsia="en-IE"/>
    </w:rPr>
  </w:style>
  <w:style w:type="paragraph" w:customStyle="1" w:styleId="HeaderFooter">
    <w:name w:val="Header &amp; Footer"/>
    <w:rsid w:val="0005140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paragraph" w:customStyle="1" w:styleId="Body">
    <w:name w:val="Body"/>
    <w:link w:val="BodyChar"/>
    <w:rsid w:val="0005140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paragraph" w:customStyle="1" w:styleId="DefaultText">
    <w:name w:val="Default Text"/>
    <w:rsid w:val="000514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IE"/>
    </w:rPr>
  </w:style>
  <w:style w:type="paragraph" w:styleId="NormalWeb">
    <w:name w:val="Normal (Web)"/>
    <w:uiPriority w:val="99"/>
    <w:rsid w:val="0005140D"/>
    <w:pPr>
      <w:pBdr>
        <w:top w:val="nil"/>
        <w:left w:val="nil"/>
        <w:bottom w:val="nil"/>
        <w:right w:val="nil"/>
        <w:between w:val="nil"/>
        <w:bar w:val="nil"/>
      </w:pBdr>
      <w:spacing w:before="100" w:after="100" w:line="240" w:lineRule="auto"/>
    </w:pPr>
    <w:rPr>
      <w:rFonts w:ascii="Verdana" w:eastAsia="Arial Unicode MS" w:hAnsi="Verdana" w:cs="Arial Unicode MS"/>
      <w:color w:val="000000"/>
      <w:sz w:val="18"/>
      <w:szCs w:val="18"/>
      <w:u w:color="000000"/>
      <w:bdr w:val="nil"/>
      <w:lang w:val="en-US" w:eastAsia="en-IE"/>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link w:val="ListParagraphChar"/>
    <w:uiPriority w:val="34"/>
    <w:qFormat/>
    <w:rsid w:val="0005140D"/>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IE"/>
    </w:rPr>
  </w:style>
  <w:style w:type="numbering" w:customStyle="1" w:styleId="ImportedStyle2">
    <w:name w:val="Imported Style 2"/>
    <w:rsid w:val="0005140D"/>
    <w:pPr>
      <w:numPr>
        <w:numId w:val="17"/>
      </w:numPr>
    </w:pPr>
  </w:style>
  <w:style w:type="paragraph" w:customStyle="1" w:styleId="Default">
    <w:name w:val="Default"/>
    <w:rsid w:val="0005140D"/>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IE"/>
    </w:rPr>
  </w:style>
  <w:style w:type="numbering" w:customStyle="1" w:styleId="ImportedStyle3">
    <w:name w:val="Imported Style 3"/>
    <w:rsid w:val="0005140D"/>
    <w:pPr>
      <w:numPr>
        <w:numId w:val="18"/>
      </w:numPr>
    </w:pPr>
  </w:style>
  <w:style w:type="paragraph" w:styleId="Footer">
    <w:name w:val="footer"/>
    <w:basedOn w:val="Normal"/>
    <w:link w:val="FooterChar"/>
    <w:uiPriority w:val="99"/>
    <w:unhideWhenUsed/>
    <w:rsid w:val="0005140D"/>
    <w:pPr>
      <w:tabs>
        <w:tab w:val="center" w:pos="4513"/>
        <w:tab w:val="right" w:pos="9026"/>
      </w:tabs>
    </w:pPr>
  </w:style>
  <w:style w:type="character" w:customStyle="1" w:styleId="FooterChar">
    <w:name w:val="Footer Char"/>
    <w:basedOn w:val="DefaultParagraphFont"/>
    <w:link w:val="Footer"/>
    <w:uiPriority w:val="99"/>
    <w:rsid w:val="0005140D"/>
    <w:rPr>
      <w:rFonts w:ascii="Times New Roman" w:eastAsia="Arial Unicode MS" w:hAnsi="Times New Roman" w:cs="Times New Roman"/>
      <w:sz w:val="24"/>
      <w:szCs w:val="24"/>
      <w:bdr w:val="nil"/>
      <w:lang w:val="en-US" w:eastAsia="en-US"/>
    </w:rPr>
  </w:style>
  <w:style w:type="table" w:customStyle="1" w:styleId="TableGrid11">
    <w:name w:val="Table Grid1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5140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5140D"/>
    <w:rPr>
      <w:sz w:val="16"/>
      <w:szCs w:val="16"/>
    </w:rPr>
  </w:style>
  <w:style w:type="paragraph" w:styleId="CommentText">
    <w:name w:val="annotation text"/>
    <w:basedOn w:val="Normal"/>
    <w:link w:val="CommentTextChar"/>
    <w:unhideWhenUsed/>
    <w:rsid w:val="0005140D"/>
    <w:rPr>
      <w:sz w:val="20"/>
      <w:szCs w:val="20"/>
    </w:rPr>
  </w:style>
  <w:style w:type="character" w:customStyle="1" w:styleId="CommentTextChar">
    <w:name w:val="Comment Text Char"/>
    <w:basedOn w:val="DefaultParagraphFont"/>
    <w:link w:val="CommentText"/>
    <w:rsid w:val="0005140D"/>
    <w:rPr>
      <w:rFonts w:ascii="Times New Roman" w:eastAsia="Arial Unicode MS" w:hAnsi="Times New Roman" w:cs="Times New Roman"/>
      <w:sz w:val="20"/>
      <w:szCs w:val="20"/>
      <w:bdr w:val="nil"/>
      <w:lang w:val="en-US" w:eastAsia="en-US"/>
    </w:rPr>
  </w:style>
  <w:style w:type="paragraph" w:styleId="CommentSubject">
    <w:name w:val="annotation subject"/>
    <w:basedOn w:val="CommentText"/>
    <w:next w:val="CommentText"/>
    <w:link w:val="CommentSubjectChar"/>
    <w:uiPriority w:val="99"/>
    <w:unhideWhenUsed/>
    <w:rsid w:val="0005140D"/>
    <w:rPr>
      <w:b/>
      <w:bCs/>
    </w:rPr>
  </w:style>
  <w:style w:type="character" w:customStyle="1" w:styleId="CommentSubjectChar">
    <w:name w:val="Comment Subject Char"/>
    <w:basedOn w:val="CommentTextChar"/>
    <w:link w:val="CommentSubject"/>
    <w:uiPriority w:val="99"/>
    <w:rsid w:val="0005140D"/>
    <w:rPr>
      <w:rFonts w:ascii="Times New Roman" w:eastAsia="Arial Unicode MS" w:hAnsi="Times New Roman" w:cs="Times New Roman"/>
      <w:b/>
      <w:bCs/>
      <w:sz w:val="20"/>
      <w:szCs w:val="20"/>
      <w:bdr w:val="nil"/>
      <w:lang w:val="en-US" w:eastAsia="en-US"/>
    </w:rPr>
  </w:style>
  <w:style w:type="paragraph" w:styleId="BalloonText">
    <w:name w:val="Balloon Text"/>
    <w:basedOn w:val="Normal"/>
    <w:link w:val="BalloonTextChar"/>
    <w:uiPriority w:val="99"/>
    <w:semiHidden/>
    <w:unhideWhenUsed/>
    <w:rsid w:val="000514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40D"/>
    <w:rPr>
      <w:rFonts w:ascii="Segoe UI" w:eastAsia="Arial Unicode MS" w:hAnsi="Segoe UI" w:cs="Segoe UI"/>
      <w:sz w:val="18"/>
      <w:szCs w:val="18"/>
      <w:bdr w:val="nil"/>
      <w:lang w:val="en-US" w:eastAsia="en-US"/>
    </w:rPr>
  </w:style>
  <w:style w:type="paragraph" w:styleId="Revision">
    <w:name w:val="Revision"/>
    <w:hidden/>
    <w:uiPriority w:val="99"/>
    <w:semiHidden/>
    <w:rsid w:val="0005140D"/>
    <w:pPr>
      <w:spacing w:after="0" w:line="240" w:lineRule="auto"/>
    </w:pPr>
    <w:rPr>
      <w:rFonts w:ascii="Times New Roman" w:eastAsia="Arial Unicode MS" w:hAnsi="Times New Roman" w:cs="Times New Roman"/>
      <w:sz w:val="24"/>
      <w:szCs w:val="24"/>
      <w:bdr w:val="nil"/>
      <w:lang w:val="en-US" w:eastAsia="en-US"/>
    </w:rPr>
  </w:style>
  <w:style w:type="character" w:styleId="Strong">
    <w:name w:val="Strong"/>
    <w:basedOn w:val="DefaultParagraphFont"/>
    <w:uiPriority w:val="22"/>
    <w:qFormat/>
    <w:rsid w:val="0005140D"/>
    <w:rPr>
      <w:b/>
      <w:bCs/>
    </w:rPr>
  </w:style>
  <w:style w:type="table" w:customStyle="1" w:styleId="TableGrid21">
    <w:name w:val="Table Grid2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05140D"/>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rPr>
  </w:style>
  <w:style w:type="paragraph" w:customStyle="1" w:styleId="OutlineNotIndented">
    <w:name w:val="Outline (Not Indented)"/>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rPr>
  </w:style>
  <w:style w:type="table" w:customStyle="1" w:styleId="TableGrid4">
    <w:name w:val="Table Grid4"/>
    <w:basedOn w:val="TableNormal"/>
    <w:next w:val="TableGrid"/>
    <w:uiPriority w:val="39"/>
    <w:rsid w:val="000514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rPr>
  </w:style>
  <w:style w:type="paragraph" w:styleId="BodyText2">
    <w:name w:val="Body Text 2"/>
    <w:basedOn w:val="Normal"/>
    <w:link w:val="BodyText2Char"/>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rPr>
  </w:style>
  <w:style w:type="character" w:customStyle="1" w:styleId="BodyText2Char">
    <w:name w:val="Body Text 2 Char"/>
    <w:basedOn w:val="DefaultParagraphFont"/>
    <w:link w:val="BodyText2"/>
    <w:rsid w:val="0005140D"/>
    <w:rPr>
      <w:rFonts w:ascii="Verdana" w:eastAsia="Times New Roman" w:hAnsi="Verdana" w:cs="Times New Roman"/>
      <w:sz w:val="20"/>
      <w:szCs w:val="20"/>
      <w:lang w:eastAsia="en-US"/>
    </w:rPr>
  </w:style>
  <w:style w:type="paragraph" w:styleId="BodyTextIndent3">
    <w:name w:val="Body Text Indent 3"/>
    <w:basedOn w:val="Normal"/>
    <w:link w:val="BodyTextIndent3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rPr>
  </w:style>
  <w:style w:type="character" w:customStyle="1" w:styleId="BodyTextIndent3Char">
    <w:name w:val="Body Text Indent 3 Char"/>
    <w:basedOn w:val="DefaultParagraphFont"/>
    <w:link w:val="BodyTextIndent3"/>
    <w:rsid w:val="0005140D"/>
    <w:rPr>
      <w:rFonts w:ascii="Verdana" w:eastAsia="Times New Roman" w:hAnsi="Verdana" w:cs="Times New Roman"/>
      <w:sz w:val="20"/>
      <w:szCs w:val="20"/>
      <w:lang w:eastAsia="en-US"/>
    </w:rPr>
  </w:style>
  <w:style w:type="character" w:customStyle="1" w:styleId="InitialStyle">
    <w:name w:val="InitialStyle"/>
    <w:uiPriority w:val="99"/>
    <w:rsid w:val="0005140D"/>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05140D"/>
    <w:pPr>
      <w:spacing w:after="100"/>
    </w:pPr>
  </w:style>
  <w:style w:type="paragraph" w:styleId="TOC2">
    <w:name w:val="toc 2"/>
    <w:basedOn w:val="Normal"/>
    <w:next w:val="Normal"/>
    <w:autoRedefine/>
    <w:uiPriority w:val="39"/>
    <w:unhideWhenUsed/>
    <w:rsid w:val="0005140D"/>
    <w:pPr>
      <w:spacing w:after="100"/>
      <w:ind w:left="240"/>
    </w:pPr>
  </w:style>
  <w:style w:type="table" w:customStyle="1" w:styleId="GridTable4-Accent51">
    <w:name w:val="Grid Table 4 - Accent 51"/>
    <w:basedOn w:val="TableNormal"/>
    <w:uiPriority w:val="49"/>
    <w:rsid w:val="0005140D"/>
    <w:pPr>
      <w:spacing w:after="0" w:line="240" w:lineRule="auto"/>
    </w:pPr>
    <w:rPr>
      <w:rFonts w:eastAsiaTheme="minorHAnsi"/>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Indent1">
    <w:name w:val="Indent 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05140D"/>
    <w:rPr>
      <w:rFonts w:ascii="Calibri" w:eastAsia="Calibri" w:hAnsi="Calibri" w:cs="Calibri"/>
      <w:color w:val="000000"/>
      <w:u w:color="000000"/>
      <w:bdr w:val="nil"/>
      <w:lang w:val="en-US" w:eastAsia="en-IE"/>
    </w:rPr>
  </w:style>
  <w:style w:type="paragraph" w:styleId="BodyText">
    <w:name w:val="Body Text"/>
    <w:basedOn w:val="Normal"/>
    <w:link w:val="BodyTextChar"/>
    <w:unhideWhenUsed/>
    <w:rsid w:val="0005140D"/>
    <w:pPr>
      <w:spacing w:after="120"/>
    </w:pPr>
  </w:style>
  <w:style w:type="character" w:customStyle="1" w:styleId="BodyTextChar">
    <w:name w:val="Body Text Char"/>
    <w:basedOn w:val="DefaultParagraphFont"/>
    <w:link w:val="BodyText"/>
    <w:rsid w:val="0005140D"/>
    <w:rPr>
      <w:rFonts w:ascii="Times New Roman" w:eastAsia="Arial Unicode MS" w:hAnsi="Times New Roman" w:cs="Times New Roman"/>
      <w:sz w:val="24"/>
      <w:szCs w:val="24"/>
      <w:bdr w:val="nil"/>
      <w:lang w:val="en-US" w:eastAsia="en-US"/>
    </w:rPr>
  </w:style>
  <w:style w:type="paragraph" w:customStyle="1" w:styleId="Bullet">
    <w:name w:val="Bullet"/>
    <w:basedOn w:val="Normal"/>
    <w:rsid w:val="0005140D"/>
    <w:pPr>
      <w:numPr>
        <w:numId w:val="22"/>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eastAsia="ja-JP"/>
    </w:rPr>
  </w:style>
  <w:style w:type="paragraph" w:styleId="Date">
    <w:name w:val="Date"/>
    <w:basedOn w:val="Normal"/>
    <w:next w:val="Normal"/>
    <w:link w:val="Date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eastAsia="ja-JP"/>
    </w:rPr>
  </w:style>
  <w:style w:type="character" w:customStyle="1" w:styleId="DateChar">
    <w:name w:val="Date Char"/>
    <w:basedOn w:val="DefaultParagraphFont"/>
    <w:link w:val="Date"/>
    <w:rsid w:val="0005140D"/>
    <w:rPr>
      <w:rFonts w:ascii="Calibri" w:eastAsia="MS Mincho" w:hAnsi="Calibri" w:cs="Times New Roman"/>
      <w:szCs w:val="24"/>
      <w:lang w:val="en-US"/>
    </w:rPr>
  </w:style>
  <w:style w:type="paragraph" w:customStyle="1" w:styleId="DocTitle">
    <w:name w:val="Doc Title"/>
    <w:basedOn w:val="Heading1"/>
    <w:rsid w:val="0005140D"/>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val="0"/>
      <w:bCs/>
      <w:color w:val="333399"/>
      <w:bdr w:val="none" w:sz="0" w:space="0" w:color="auto"/>
    </w:rPr>
  </w:style>
  <w:style w:type="paragraph" w:customStyle="1" w:styleId="inserttext">
    <w:name w:val="insert text"/>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eastAsia="ja-JP"/>
    </w:rPr>
  </w:style>
  <w:style w:type="character" w:styleId="PageNumber">
    <w:name w:val="page number"/>
    <w:basedOn w:val="DefaultParagraphFont"/>
    <w:rsid w:val="0005140D"/>
  </w:style>
  <w:style w:type="paragraph" w:customStyle="1" w:styleId="western">
    <w:name w:val="western"/>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character" w:styleId="PlaceholderText">
    <w:name w:val="Placeholder Text"/>
    <w:basedOn w:val="DefaultParagraphFont"/>
    <w:uiPriority w:val="99"/>
    <w:rsid w:val="0005140D"/>
    <w:rPr>
      <w:color w:val="808080"/>
    </w:rPr>
  </w:style>
  <w:style w:type="character" w:styleId="FootnoteReference">
    <w:name w:val="footnote reference"/>
    <w:basedOn w:val="DefaultParagraphFont"/>
    <w:uiPriority w:val="99"/>
    <w:unhideWhenUsed/>
    <w:rsid w:val="0005140D"/>
    <w:rPr>
      <w:vertAlign w:val="superscript"/>
    </w:rPr>
  </w:style>
  <w:style w:type="paragraph" w:styleId="FootnoteText">
    <w:name w:val="footnote text"/>
    <w:basedOn w:val="Normal"/>
    <w:link w:val="FootnoteTextChar"/>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heme="minorHAnsi" w:eastAsiaTheme="minorHAnsi" w:hAnsiTheme="minorHAnsi" w:cstheme="minorBidi"/>
      <w:sz w:val="20"/>
      <w:szCs w:val="20"/>
      <w:bdr w:val="none" w:sz="0" w:space="0" w:color="auto"/>
    </w:rPr>
  </w:style>
  <w:style w:type="character" w:customStyle="1" w:styleId="FootnoteTextChar">
    <w:name w:val="Footnote Text Char"/>
    <w:basedOn w:val="DefaultParagraphFont"/>
    <w:link w:val="FootnoteText"/>
    <w:uiPriority w:val="99"/>
    <w:rsid w:val="0005140D"/>
    <w:rPr>
      <w:rFonts w:eastAsiaTheme="minorHAnsi"/>
      <w:sz w:val="20"/>
      <w:szCs w:val="20"/>
      <w:lang w:eastAsia="en-US"/>
    </w:rPr>
  </w:style>
  <w:style w:type="paragraph" w:styleId="Title">
    <w:name w:val="Title"/>
    <w:basedOn w:val="Normal"/>
    <w:link w:val="TitleChar"/>
    <w:qFormat/>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0514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rsid w:val="0005140D"/>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semiHidden/>
    <w:rsid w:val="0005140D"/>
    <w:rPr>
      <w:b/>
      <w:bCs/>
      <w:sz w:val="24"/>
      <w:szCs w:val="24"/>
      <w:u w:val="single"/>
      <w:lang w:val="en-GB" w:eastAsia="en-US"/>
    </w:rPr>
  </w:style>
  <w:style w:type="paragraph" w:styleId="BodyText3">
    <w:name w:val="Body Text 3"/>
    <w:basedOn w:val="Normal"/>
    <w:link w:val="BodyText3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rFonts w:asciiTheme="minorHAnsi" w:eastAsiaTheme="minorEastAsia" w:hAnsiTheme="minorHAnsi" w:cstheme="minorBidi"/>
      <w:b/>
      <w:bCs/>
      <w:u w:val="single"/>
      <w:bdr w:val="none" w:sz="0" w:space="0" w:color="auto"/>
      <w:lang w:val="en-GB"/>
    </w:rPr>
  </w:style>
  <w:style w:type="character" w:customStyle="1" w:styleId="BodyText3Char1">
    <w:name w:val="Body Text 3 Char1"/>
    <w:basedOn w:val="DefaultParagraphFont"/>
    <w:uiPriority w:val="99"/>
    <w:semiHidden/>
    <w:rsid w:val="0005140D"/>
    <w:rPr>
      <w:rFonts w:ascii="Times New Roman" w:eastAsia="Arial Unicode MS" w:hAnsi="Times New Roman" w:cs="Times New Roman"/>
      <w:sz w:val="16"/>
      <w:szCs w:val="16"/>
      <w:bdr w:val="nil"/>
      <w:lang w:val="en-US" w:eastAsia="en-US"/>
    </w:rPr>
  </w:style>
  <w:style w:type="character" w:customStyle="1" w:styleId="BodyTextIndent2Char">
    <w:name w:val="Body Text Indent 2 Char"/>
    <w:basedOn w:val="DefaultParagraphFont"/>
    <w:link w:val="BodyTextIndent2"/>
    <w:semiHidden/>
    <w:rsid w:val="0005140D"/>
    <w:rPr>
      <w:noProof/>
      <w:sz w:val="24"/>
      <w:szCs w:val="24"/>
      <w:lang w:val="en-GB" w:eastAsia="en-US"/>
    </w:rPr>
  </w:style>
  <w:style w:type="paragraph" w:styleId="BodyTextIndent2">
    <w:name w:val="Body Text Indent 2"/>
    <w:basedOn w:val="Normal"/>
    <w:link w:val="BodyTextIndent2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rFonts w:asciiTheme="minorHAnsi" w:eastAsiaTheme="minorEastAsia" w:hAnsiTheme="minorHAnsi" w:cstheme="minorBidi"/>
      <w:noProof/>
      <w:bdr w:val="none" w:sz="0" w:space="0" w:color="auto"/>
      <w:lang w:val="en-GB"/>
    </w:rPr>
  </w:style>
  <w:style w:type="character" w:customStyle="1" w:styleId="BodyTextIndent2Char1">
    <w:name w:val="Body Text Indent 2 Char1"/>
    <w:basedOn w:val="DefaultParagraphFont"/>
    <w:uiPriority w:val="99"/>
    <w:semiHidden/>
    <w:rsid w:val="0005140D"/>
    <w:rPr>
      <w:rFonts w:ascii="Times New Roman" w:eastAsia="Arial Unicode MS" w:hAnsi="Times New Roman" w:cs="Times New Roman"/>
      <w:sz w:val="24"/>
      <w:szCs w:val="24"/>
      <w:bdr w:val="nil"/>
      <w:lang w:val="en-US" w:eastAsia="en-US"/>
    </w:rPr>
  </w:style>
  <w:style w:type="paragraph" w:customStyle="1" w:styleId="Parties">
    <w:name w:val="Parties"/>
    <w:basedOn w:val="Normal"/>
    <w:rsid w:val="0005140D"/>
    <w:pPr>
      <w:numPr>
        <w:numId w:val="2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05140D"/>
    <w:pPr>
      <w:numPr>
        <w:numId w:val="24"/>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eastAsia="ar-SA"/>
    </w:rPr>
  </w:style>
  <w:style w:type="paragraph" w:customStyle="1" w:styleId="Level2">
    <w:name w:val="Level 2"/>
    <w:basedOn w:val="Normal"/>
    <w:rsid w:val="0005140D"/>
    <w:pPr>
      <w:numPr>
        <w:ilvl w:val="1"/>
        <w:numId w:val="24"/>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0514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05140D"/>
    <w:rPr>
      <w:b/>
      <w:bCs w:val="0"/>
    </w:rPr>
  </w:style>
  <w:style w:type="character" w:customStyle="1" w:styleId="searchword1">
    <w:name w:val="searchword1"/>
    <w:basedOn w:val="DefaultParagraphFont"/>
    <w:rsid w:val="0005140D"/>
    <w:rPr>
      <w:shd w:val="clear" w:color="auto" w:fill="FFFF00"/>
    </w:rPr>
  </w:style>
  <w:style w:type="character" w:customStyle="1" w:styleId="DocumentMapChar">
    <w:name w:val="Document Map Char"/>
    <w:basedOn w:val="DefaultParagraphFont"/>
    <w:link w:val="DocumentMap"/>
    <w:semiHidden/>
    <w:rsid w:val="0005140D"/>
    <w:rPr>
      <w:rFonts w:ascii="Tahoma" w:hAnsi="Tahoma" w:cs="Tahoma"/>
      <w:sz w:val="16"/>
      <w:szCs w:val="16"/>
      <w:lang w:val="en-GB" w:eastAsia="en-US"/>
    </w:rPr>
  </w:style>
  <w:style w:type="paragraph" w:styleId="DocumentMap">
    <w:name w:val="Document Map"/>
    <w:basedOn w:val="Normal"/>
    <w:link w:val="DocumentMap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eastAsiaTheme="minorEastAsia" w:hAnsi="Tahoma" w:cs="Tahoma"/>
      <w:sz w:val="16"/>
      <w:szCs w:val="16"/>
      <w:bdr w:val="none" w:sz="0" w:space="0" w:color="auto"/>
      <w:lang w:val="en-GB"/>
    </w:rPr>
  </w:style>
  <w:style w:type="character" w:customStyle="1" w:styleId="DocumentMapChar1">
    <w:name w:val="Document Map Char1"/>
    <w:basedOn w:val="DefaultParagraphFont"/>
    <w:uiPriority w:val="99"/>
    <w:semiHidden/>
    <w:rsid w:val="0005140D"/>
    <w:rPr>
      <w:rFonts w:ascii="Segoe UI" w:eastAsia="Arial Unicode MS" w:hAnsi="Segoe UI" w:cs="Segoe UI"/>
      <w:sz w:val="16"/>
      <w:szCs w:val="16"/>
      <w:bdr w:val="nil"/>
      <w:lang w:val="en-US" w:eastAsia="en-US"/>
    </w:rPr>
  </w:style>
  <w:style w:type="paragraph" w:styleId="NoSpacing">
    <w:name w:val="No Spacing"/>
    <w:basedOn w:val="Normal"/>
    <w:uiPriority w:val="1"/>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rPr>
  </w:style>
  <w:style w:type="paragraph" w:customStyle="1" w:styleId="TableHeader">
    <w:name w:val="Table Header"/>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rPr>
  </w:style>
  <w:style w:type="paragraph" w:customStyle="1" w:styleId="P1">
    <w:name w:val="P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eastAsia="en-GB"/>
    </w:rPr>
  </w:style>
  <w:style w:type="paragraph" w:customStyle="1" w:styleId="R2">
    <w:name w:val="R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eastAsia="en-GB"/>
    </w:rPr>
  </w:style>
  <w:style w:type="paragraph" w:customStyle="1" w:styleId="ACBody3">
    <w:name w:val="AC Body 3"/>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05140D"/>
  </w:style>
  <w:style w:type="character" w:customStyle="1" w:styleId="st1">
    <w:name w:val="st1"/>
    <w:basedOn w:val="DefaultParagraphFont"/>
    <w:rsid w:val="0005140D"/>
  </w:style>
  <w:style w:type="paragraph" w:customStyle="1" w:styleId="OpenFormatting">
    <w:name w:val="Open Formatting"/>
    <w:basedOn w:val="Normal"/>
    <w:link w:val="OpenFormattingChar"/>
    <w:qFormat/>
    <w:lock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05140D"/>
    <w:rPr>
      <w:rFonts w:ascii="Calibri" w:eastAsia="Times New Roman" w:hAnsi="Calibri" w:cs="Times New Roman"/>
      <w:color w:val="FF0000"/>
      <w:lang w:val="en-GB" w:eastAsia="en-US"/>
    </w:rPr>
  </w:style>
  <w:style w:type="table" w:styleId="GridTable4-Accent1">
    <w:name w:val="Grid Table 4 Accent 1"/>
    <w:basedOn w:val="TableNormal"/>
    <w:uiPriority w:val="49"/>
    <w:rsid w:val="000514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05140D"/>
    <w:rPr>
      <w:rFonts w:ascii="Calibri" w:eastAsia="Times New Roman" w:hAnsi="Calibri" w:cs="Times New Roman"/>
      <w:sz w:val="20"/>
      <w:szCs w:val="20"/>
      <w:lang w:val="en-GB" w:eastAsia="en-US"/>
    </w:rPr>
  </w:style>
  <w:style w:type="character" w:styleId="EndnoteReference">
    <w:name w:val="endnote reference"/>
    <w:basedOn w:val="DefaultParagraphFont"/>
    <w:uiPriority w:val="99"/>
    <w:semiHidden/>
    <w:unhideWhenUsed/>
    <w:rsid w:val="0005140D"/>
    <w:rPr>
      <w:vertAlign w:val="superscript"/>
    </w:rPr>
  </w:style>
  <w:style w:type="character" w:customStyle="1" w:styleId="BodyChar">
    <w:name w:val="Body Char"/>
    <w:basedOn w:val="DefaultParagraphFont"/>
    <w:link w:val="Body"/>
    <w:rsid w:val="0005140D"/>
    <w:rPr>
      <w:rFonts w:ascii="Calibri" w:eastAsia="Calibri" w:hAnsi="Calibri" w:cs="Calibri"/>
      <w:color w:val="000000"/>
      <w:u w:color="000000"/>
      <w:bdr w:val="nil"/>
      <w:lang w:eastAsia="en-IE"/>
    </w:rPr>
  </w:style>
  <w:style w:type="table" w:customStyle="1" w:styleId="GridTable4-Accent511">
    <w:name w:val="Grid Table 4 - Accent 511"/>
    <w:basedOn w:val="TableNormal"/>
    <w:next w:val="GridTable4-Accent5"/>
    <w:uiPriority w:val="49"/>
    <w:rsid w:val="006B15A4"/>
    <w:pPr>
      <w:spacing w:after="0" w:line="240" w:lineRule="auto"/>
    </w:pPr>
    <w:rPr>
      <w:rFonts w:ascii="Calibri" w:eastAsia="Times New Roman"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6B15A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2B7FA7"/>
    <w:pPr>
      <w:spacing w:after="0" w:line="240" w:lineRule="auto"/>
    </w:pPr>
    <w:rPr>
      <w:rFonts w:ascii="Calibri" w:eastAsia="Calibri" w:hAnsi="Calibri" w:cs="Calibri"/>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2775E"/>
    <w:pPr>
      <w:pBdr>
        <w:top w:val="nil"/>
        <w:left w:val="nil"/>
        <w:bottom w:val="nil"/>
        <w:right w:val="nil"/>
        <w:between w:val="nil"/>
        <w:bar w:val="nil"/>
      </w:pBdr>
      <w:spacing w:after="0" w:line="240" w:lineRule="auto"/>
    </w:pPr>
    <w:rPr>
      <w:rFonts w:ascii="Times New Roman" w:eastAsia="MS Mincho"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2">
    <w:name w:val="Grid Table 4 - Accent 512"/>
    <w:basedOn w:val="TableNormal"/>
    <w:uiPriority w:val="49"/>
    <w:rsid w:val="0082775E"/>
    <w:pPr>
      <w:spacing w:after="0" w:line="240" w:lineRule="auto"/>
    </w:pPr>
    <w:rPr>
      <w:rFonts w:eastAsia="Helvetica"/>
      <w:sz w:val="20"/>
      <w:lang w:eastAsia="en-US"/>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2">
    <w:name w:val="Grid Table 4 - Accent 52"/>
    <w:basedOn w:val="TableNormal"/>
    <w:next w:val="GridTable4-Accent5"/>
    <w:uiPriority w:val="49"/>
    <w:rsid w:val="00FB0EB8"/>
    <w:pPr>
      <w:spacing w:after="0" w:line="240" w:lineRule="auto"/>
    </w:pPr>
    <w:rPr>
      <w:rFonts w:ascii="Calibri" w:eastAsia="Yu Mincho"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
    <w:name w:val="Grid Table 4"/>
    <w:basedOn w:val="TableNormal"/>
    <w:uiPriority w:val="49"/>
    <w:rsid w:val="001170AC"/>
    <w:pPr>
      <w:spacing w:after="0" w:line="240" w:lineRule="auto"/>
    </w:pPr>
    <w:rPr>
      <w:rFonts w:ascii="Calibri" w:eastAsiaTheme="minorHAnsi" w:hAnsi="Calibri" w:cs="Times New Roman"/>
      <w:sz w:val="20"/>
      <w:szCs w:val="20"/>
      <w:lang w:eastAsia="en-I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3">
    <w:name w:val="toc 3"/>
    <w:basedOn w:val="Normal"/>
    <w:next w:val="Normal"/>
    <w:autoRedefine/>
    <w:uiPriority w:val="39"/>
    <w:unhideWhenUsed/>
    <w:rsid w:val="00A81461"/>
    <w:pPr>
      <w:spacing w:after="100"/>
      <w:ind w:left="480"/>
    </w:pPr>
  </w:style>
  <w:style w:type="table" w:customStyle="1" w:styleId="TableGrid22">
    <w:name w:val="Table Grid22"/>
    <w:basedOn w:val="TableNormal"/>
    <w:next w:val="TableGrid"/>
    <w:uiPriority w:val="59"/>
    <w:rsid w:val="004E6AA1"/>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31">
    <w:name w:val="Grid Table 4 - Accent 531"/>
    <w:basedOn w:val="TableNormal"/>
    <w:next w:val="GridTable4-Accent5"/>
    <w:uiPriority w:val="49"/>
    <w:rsid w:val="004E6AA1"/>
    <w:pPr>
      <w:spacing w:after="0" w:line="240" w:lineRule="auto"/>
    </w:pPr>
    <w:rPr>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311">
    <w:name w:val="Grid Table 4 - Accent 5311"/>
    <w:basedOn w:val="TableNormal"/>
    <w:next w:val="GridTable4-Accent5"/>
    <w:uiPriority w:val="49"/>
    <w:rsid w:val="005E5E57"/>
    <w:pPr>
      <w:spacing w:after="0" w:line="240" w:lineRule="auto"/>
    </w:pPr>
    <w:rPr>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UnresolvedMention">
    <w:name w:val="Unresolved Mention"/>
    <w:basedOn w:val="DefaultParagraphFont"/>
    <w:uiPriority w:val="99"/>
    <w:semiHidden/>
    <w:unhideWhenUsed/>
    <w:rsid w:val="00443468"/>
    <w:rPr>
      <w:color w:val="605E5C"/>
      <w:shd w:val="clear" w:color="auto" w:fill="E1DFDD"/>
    </w:rPr>
  </w:style>
  <w:style w:type="character" w:styleId="Mention">
    <w:name w:val="Mention"/>
    <w:basedOn w:val="DefaultParagraphFont"/>
    <w:uiPriority w:val="99"/>
    <w:unhideWhenUsed/>
    <w:rsid w:val="00804F1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041617">
      <w:bodyDiv w:val="1"/>
      <w:marLeft w:val="0"/>
      <w:marRight w:val="0"/>
      <w:marTop w:val="0"/>
      <w:marBottom w:val="0"/>
      <w:divBdr>
        <w:top w:val="none" w:sz="0" w:space="0" w:color="auto"/>
        <w:left w:val="none" w:sz="0" w:space="0" w:color="auto"/>
        <w:bottom w:val="none" w:sz="0" w:space="0" w:color="auto"/>
        <w:right w:val="none" w:sz="0" w:space="0" w:color="auto"/>
      </w:divBdr>
    </w:div>
    <w:div w:id="1396588650">
      <w:bodyDiv w:val="1"/>
      <w:marLeft w:val="0"/>
      <w:marRight w:val="0"/>
      <w:marTop w:val="0"/>
      <w:marBottom w:val="0"/>
      <w:divBdr>
        <w:top w:val="none" w:sz="0" w:space="0" w:color="auto"/>
        <w:left w:val="none" w:sz="0" w:space="0" w:color="auto"/>
        <w:bottom w:val="none" w:sz="0" w:space="0" w:color="auto"/>
        <w:right w:val="none" w:sz="0" w:space="0" w:color="auto"/>
      </w:divBdr>
    </w:div>
    <w:div w:id="1715886829">
      <w:bodyDiv w:val="1"/>
      <w:marLeft w:val="0"/>
      <w:marRight w:val="0"/>
      <w:marTop w:val="0"/>
      <w:marBottom w:val="0"/>
      <w:divBdr>
        <w:top w:val="none" w:sz="0" w:space="0" w:color="auto"/>
        <w:left w:val="none" w:sz="0" w:space="0" w:color="auto"/>
        <w:bottom w:val="none" w:sz="0" w:space="0" w:color="auto"/>
        <w:right w:val="none" w:sz="0" w:space="0" w:color="auto"/>
      </w:divBdr>
    </w:div>
    <w:div w:id="183776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revenue.ie/en/tax/it/forms/webtc1.pdf" TargetMode="External"/><Relationship Id="rId2" Type="http://schemas.openxmlformats.org/officeDocument/2006/relationships/customXml" Target="../customXml/item2.xml"/><Relationship Id="rId16" Type="http://schemas.openxmlformats.org/officeDocument/2006/relationships/hyperlink" Target="https://www.tudublin.ie/explore/about-the-university/strategicint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tudublin.ie/"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736BD3F02449D69EAA07EF513F0D1F"/>
        <w:category>
          <w:name w:val="General"/>
          <w:gallery w:val="placeholder"/>
        </w:category>
        <w:types>
          <w:type w:val="bbPlcHdr"/>
        </w:types>
        <w:behaviors>
          <w:behavior w:val="content"/>
        </w:behaviors>
        <w:guid w:val="{E2D47FE5-8989-4A52-8699-861340F13E7D}"/>
      </w:docPartPr>
      <w:docPartBody>
        <w:p w:rsidR="00EE1324" w:rsidRDefault="007F305E" w:rsidP="007F305E">
          <w:pPr>
            <w:pStyle w:val="97736BD3F02449D69EAA07EF513F0D1F"/>
          </w:pPr>
          <w:r w:rsidRPr="00FA05EF">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FD2"/>
    <w:rsid w:val="00041C0C"/>
    <w:rsid w:val="000476A7"/>
    <w:rsid w:val="00060E52"/>
    <w:rsid w:val="00064A1A"/>
    <w:rsid w:val="00081780"/>
    <w:rsid w:val="000A48A3"/>
    <w:rsid w:val="000A6371"/>
    <w:rsid w:val="000B3577"/>
    <w:rsid w:val="000C1E9A"/>
    <w:rsid w:val="000E699E"/>
    <w:rsid w:val="00133693"/>
    <w:rsid w:val="00134B0B"/>
    <w:rsid w:val="001708BA"/>
    <w:rsid w:val="00173C57"/>
    <w:rsid w:val="00196C72"/>
    <w:rsid w:val="001A7FE9"/>
    <w:rsid w:val="001C5381"/>
    <w:rsid w:val="001E069B"/>
    <w:rsid w:val="001E6FE0"/>
    <w:rsid w:val="001F0A8C"/>
    <w:rsid w:val="001F58C9"/>
    <w:rsid w:val="001F755C"/>
    <w:rsid w:val="00220CB1"/>
    <w:rsid w:val="00224161"/>
    <w:rsid w:val="00232634"/>
    <w:rsid w:val="00256B4C"/>
    <w:rsid w:val="00264930"/>
    <w:rsid w:val="00275936"/>
    <w:rsid w:val="00290DCA"/>
    <w:rsid w:val="00290E18"/>
    <w:rsid w:val="002A2267"/>
    <w:rsid w:val="002A77B9"/>
    <w:rsid w:val="002C1A4B"/>
    <w:rsid w:val="002D2D97"/>
    <w:rsid w:val="002D4343"/>
    <w:rsid w:val="002F6E3A"/>
    <w:rsid w:val="002F7A6C"/>
    <w:rsid w:val="00300549"/>
    <w:rsid w:val="0031557C"/>
    <w:rsid w:val="00316180"/>
    <w:rsid w:val="00331DD5"/>
    <w:rsid w:val="0033726B"/>
    <w:rsid w:val="00347F2A"/>
    <w:rsid w:val="003529DB"/>
    <w:rsid w:val="003A5BC6"/>
    <w:rsid w:val="003A731C"/>
    <w:rsid w:val="003B438B"/>
    <w:rsid w:val="003D0C66"/>
    <w:rsid w:val="003D5AC9"/>
    <w:rsid w:val="003F4AFC"/>
    <w:rsid w:val="00417C6E"/>
    <w:rsid w:val="004213BC"/>
    <w:rsid w:val="00432108"/>
    <w:rsid w:val="0043466D"/>
    <w:rsid w:val="00434A7F"/>
    <w:rsid w:val="00444704"/>
    <w:rsid w:val="00445E78"/>
    <w:rsid w:val="00450FD2"/>
    <w:rsid w:val="0045277E"/>
    <w:rsid w:val="004625F0"/>
    <w:rsid w:val="00470CB1"/>
    <w:rsid w:val="00471A88"/>
    <w:rsid w:val="004725DE"/>
    <w:rsid w:val="004817E2"/>
    <w:rsid w:val="00492490"/>
    <w:rsid w:val="004D5F48"/>
    <w:rsid w:val="004F6118"/>
    <w:rsid w:val="004F702D"/>
    <w:rsid w:val="00531282"/>
    <w:rsid w:val="00531627"/>
    <w:rsid w:val="0053254D"/>
    <w:rsid w:val="00552554"/>
    <w:rsid w:val="00552FCE"/>
    <w:rsid w:val="005813EA"/>
    <w:rsid w:val="005A2EED"/>
    <w:rsid w:val="005B0AE2"/>
    <w:rsid w:val="005B4D66"/>
    <w:rsid w:val="005F55C3"/>
    <w:rsid w:val="006050FA"/>
    <w:rsid w:val="00617025"/>
    <w:rsid w:val="00647EDC"/>
    <w:rsid w:val="00654F6F"/>
    <w:rsid w:val="00660896"/>
    <w:rsid w:val="00674FCC"/>
    <w:rsid w:val="006851E3"/>
    <w:rsid w:val="00692FD6"/>
    <w:rsid w:val="006C57F9"/>
    <w:rsid w:val="006D175A"/>
    <w:rsid w:val="006D7A16"/>
    <w:rsid w:val="006F5A69"/>
    <w:rsid w:val="007155B1"/>
    <w:rsid w:val="007276E3"/>
    <w:rsid w:val="0073347B"/>
    <w:rsid w:val="00734D61"/>
    <w:rsid w:val="00751254"/>
    <w:rsid w:val="00757AED"/>
    <w:rsid w:val="00773EB6"/>
    <w:rsid w:val="007A564C"/>
    <w:rsid w:val="007B150C"/>
    <w:rsid w:val="007B2838"/>
    <w:rsid w:val="007C68C6"/>
    <w:rsid w:val="007D7503"/>
    <w:rsid w:val="007F305E"/>
    <w:rsid w:val="007F54CD"/>
    <w:rsid w:val="00807DB0"/>
    <w:rsid w:val="00846ADC"/>
    <w:rsid w:val="00865DEC"/>
    <w:rsid w:val="008662DD"/>
    <w:rsid w:val="00870DC6"/>
    <w:rsid w:val="008768E4"/>
    <w:rsid w:val="00887CA2"/>
    <w:rsid w:val="008C4DB3"/>
    <w:rsid w:val="008D7A48"/>
    <w:rsid w:val="008E0785"/>
    <w:rsid w:val="009409F5"/>
    <w:rsid w:val="00964C5C"/>
    <w:rsid w:val="009752BC"/>
    <w:rsid w:val="009807DF"/>
    <w:rsid w:val="00995F91"/>
    <w:rsid w:val="009A4B63"/>
    <w:rsid w:val="009D4135"/>
    <w:rsid w:val="009E1EA4"/>
    <w:rsid w:val="009E1EDA"/>
    <w:rsid w:val="009E3B04"/>
    <w:rsid w:val="00A3710D"/>
    <w:rsid w:val="00A47D45"/>
    <w:rsid w:val="00A71685"/>
    <w:rsid w:val="00A716AD"/>
    <w:rsid w:val="00A9455B"/>
    <w:rsid w:val="00A9598F"/>
    <w:rsid w:val="00AB03E9"/>
    <w:rsid w:val="00AB7DC9"/>
    <w:rsid w:val="00AC32C7"/>
    <w:rsid w:val="00AF5071"/>
    <w:rsid w:val="00AF6317"/>
    <w:rsid w:val="00B127F4"/>
    <w:rsid w:val="00B162DB"/>
    <w:rsid w:val="00B2010A"/>
    <w:rsid w:val="00B45AB8"/>
    <w:rsid w:val="00B45E82"/>
    <w:rsid w:val="00B5029E"/>
    <w:rsid w:val="00B60091"/>
    <w:rsid w:val="00B72D08"/>
    <w:rsid w:val="00B844C1"/>
    <w:rsid w:val="00B91C99"/>
    <w:rsid w:val="00B956DE"/>
    <w:rsid w:val="00B96BFA"/>
    <w:rsid w:val="00BD2C1F"/>
    <w:rsid w:val="00BE5ED4"/>
    <w:rsid w:val="00BF4BFA"/>
    <w:rsid w:val="00C1734E"/>
    <w:rsid w:val="00C3381E"/>
    <w:rsid w:val="00C37DA9"/>
    <w:rsid w:val="00C47C19"/>
    <w:rsid w:val="00C57FE1"/>
    <w:rsid w:val="00C61548"/>
    <w:rsid w:val="00C658D1"/>
    <w:rsid w:val="00C73A2E"/>
    <w:rsid w:val="00C91C24"/>
    <w:rsid w:val="00CA2F93"/>
    <w:rsid w:val="00CD74B2"/>
    <w:rsid w:val="00CE4BDE"/>
    <w:rsid w:val="00CF1687"/>
    <w:rsid w:val="00D105D9"/>
    <w:rsid w:val="00D13C4D"/>
    <w:rsid w:val="00D2570A"/>
    <w:rsid w:val="00D358AC"/>
    <w:rsid w:val="00D50419"/>
    <w:rsid w:val="00D50AFD"/>
    <w:rsid w:val="00D53421"/>
    <w:rsid w:val="00D54B43"/>
    <w:rsid w:val="00D6390B"/>
    <w:rsid w:val="00D72D3B"/>
    <w:rsid w:val="00D75F33"/>
    <w:rsid w:val="00D83F8F"/>
    <w:rsid w:val="00D97E90"/>
    <w:rsid w:val="00DA057A"/>
    <w:rsid w:val="00DC7ACC"/>
    <w:rsid w:val="00DE032D"/>
    <w:rsid w:val="00DE4311"/>
    <w:rsid w:val="00E12176"/>
    <w:rsid w:val="00E367AF"/>
    <w:rsid w:val="00E52ADC"/>
    <w:rsid w:val="00E73617"/>
    <w:rsid w:val="00E77A80"/>
    <w:rsid w:val="00E82CDA"/>
    <w:rsid w:val="00EA6BE7"/>
    <w:rsid w:val="00ED67C7"/>
    <w:rsid w:val="00EE1324"/>
    <w:rsid w:val="00F0117F"/>
    <w:rsid w:val="00F078BD"/>
    <w:rsid w:val="00F16562"/>
    <w:rsid w:val="00F426E2"/>
    <w:rsid w:val="00F45608"/>
    <w:rsid w:val="00F76B25"/>
    <w:rsid w:val="00FD3906"/>
    <w:rsid w:val="00FE6AEB"/>
    <w:rsid w:val="00FF1B1A"/>
    <w:rsid w:val="00FF3E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F305E"/>
  </w:style>
  <w:style w:type="paragraph" w:customStyle="1" w:styleId="97736BD3F02449D69EAA07EF513F0D1F">
    <w:name w:val="97736BD3F02449D69EAA07EF513F0D1F"/>
    <w:rsid w:val="007F305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Technological University Dublin (TU Dublin)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483FFE-FFEA-4753-9537-470895C77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46B460-8268-4A10-9D6D-58DC80198158}">
  <ds:schemaRefs>
    <ds:schemaRef ds:uri="http://schemas.microsoft.com/sharepoint/v3/contenttype/forms"/>
  </ds:schemaRefs>
</ds:datastoreItem>
</file>

<file path=customXml/itemProps4.xml><?xml version="1.0" encoding="utf-8"?>
<ds:datastoreItem xmlns:ds="http://schemas.openxmlformats.org/officeDocument/2006/customXml" ds:itemID="{D2C4A093-1CEE-4C85-AA06-5849CE0BA89D}">
  <ds:schemaRefs>
    <ds:schemaRef ds:uri="http://schemas.openxmlformats.org/officeDocument/2006/bibliography"/>
  </ds:schemaRefs>
</ds:datastoreItem>
</file>

<file path=customXml/itemProps5.xml><?xml version="1.0" encoding="utf-8"?>
<ds:datastoreItem xmlns:ds="http://schemas.openxmlformats.org/officeDocument/2006/customXml" ds:itemID="{59C5EDB9-2424-4773-9706-C516FAEE9BC3}">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155</TotalTime>
  <Pages>39</Pages>
  <Words>8429</Words>
  <Characters>48051</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Joe.Kelly</dc:creator>
  <cp:keywords/>
  <dc:description/>
  <cp:lastModifiedBy>Kim.Rainsford</cp:lastModifiedBy>
  <cp:revision>77</cp:revision>
  <cp:lastPrinted>2024-01-25T09:24:00Z</cp:lastPrinted>
  <dcterms:created xsi:type="dcterms:W3CDTF">2026-03-23T10:15:00Z</dcterms:created>
  <dcterms:modified xsi:type="dcterms:W3CDTF">2026-03-25T09:18:00Z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