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3D084" w14:textId="77777777" w:rsidR="002B71D9" w:rsidRPr="00805067" w:rsidRDefault="002B71D9" w:rsidP="002B71D9">
      <w:pPr>
        <w:jc w:val="center"/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0A3F32D4" w14:textId="77777777" w:rsidR="002B71D9" w:rsidRPr="00805067" w:rsidRDefault="002B71D9" w:rsidP="002B71D9">
      <w:pPr>
        <w:jc w:val="center"/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3F8EDE03" w14:textId="77777777" w:rsidR="00646579" w:rsidRPr="002B71D9" w:rsidRDefault="00646579" w:rsidP="00646579">
      <w:pPr>
        <w:jc w:val="center"/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66E7DE8C" w14:textId="77777777" w:rsidR="00646579" w:rsidRPr="00FE7849" w:rsidRDefault="00646579" w:rsidP="00646579">
      <w:pPr>
        <w:ind w:left="575"/>
        <w:jc w:val="center"/>
        <w:rPr>
          <w:b/>
          <w:bCs/>
          <w:color w:val="2F5496"/>
          <w:spacing w:val="-6"/>
          <w:sz w:val="32"/>
          <w:szCs w:val="32"/>
        </w:rPr>
      </w:pPr>
      <w:r w:rsidRPr="00FE7849">
        <w:rPr>
          <w:b/>
          <w:bCs/>
          <w:color w:val="2F5496"/>
          <w:sz w:val="32"/>
          <w:szCs w:val="32"/>
        </w:rPr>
        <w:t>Dynamic</w:t>
      </w:r>
      <w:r w:rsidRPr="00FE7849">
        <w:rPr>
          <w:b/>
          <w:bCs/>
          <w:color w:val="2F5496"/>
          <w:spacing w:val="-5"/>
          <w:sz w:val="32"/>
          <w:szCs w:val="32"/>
        </w:rPr>
        <w:t xml:space="preserve"> </w:t>
      </w:r>
      <w:r w:rsidRPr="00FE7849">
        <w:rPr>
          <w:b/>
          <w:bCs/>
          <w:color w:val="2F5496"/>
          <w:sz w:val="32"/>
          <w:szCs w:val="32"/>
        </w:rPr>
        <w:t>Purchasing</w:t>
      </w:r>
      <w:r w:rsidRPr="00FE7849">
        <w:rPr>
          <w:b/>
          <w:bCs/>
          <w:color w:val="2F5496"/>
          <w:spacing w:val="-6"/>
          <w:sz w:val="32"/>
          <w:szCs w:val="32"/>
        </w:rPr>
        <w:t xml:space="preserve"> </w:t>
      </w:r>
      <w:r w:rsidRPr="00FE7849">
        <w:rPr>
          <w:b/>
          <w:bCs/>
          <w:color w:val="2F5496"/>
          <w:sz w:val="32"/>
          <w:szCs w:val="32"/>
        </w:rPr>
        <w:t>System</w:t>
      </w:r>
      <w:r w:rsidRPr="00FE7849">
        <w:rPr>
          <w:b/>
          <w:bCs/>
          <w:color w:val="2F5496"/>
          <w:spacing w:val="-6"/>
          <w:sz w:val="32"/>
          <w:szCs w:val="32"/>
        </w:rPr>
        <w:t xml:space="preserve"> </w:t>
      </w:r>
    </w:p>
    <w:p w14:paraId="6851894F" w14:textId="77777777" w:rsidR="00646579" w:rsidRPr="004B20CD" w:rsidRDefault="00646579" w:rsidP="00646579">
      <w:pPr>
        <w:ind w:left="575"/>
        <w:jc w:val="center"/>
        <w:rPr>
          <w:sz w:val="24"/>
          <w:szCs w:val="24"/>
        </w:rPr>
      </w:pPr>
      <w:r w:rsidRPr="004B20CD">
        <w:rPr>
          <w:sz w:val="24"/>
          <w:szCs w:val="24"/>
        </w:rPr>
        <w:t>for</w:t>
      </w:r>
      <w:r w:rsidRPr="004B20CD">
        <w:rPr>
          <w:spacing w:val="-5"/>
          <w:sz w:val="24"/>
          <w:szCs w:val="24"/>
        </w:rPr>
        <w:t xml:space="preserve"> </w:t>
      </w:r>
      <w:r w:rsidRPr="004B20CD">
        <w:rPr>
          <w:sz w:val="24"/>
          <w:szCs w:val="24"/>
        </w:rPr>
        <w:t>the</w:t>
      </w:r>
      <w:r w:rsidRPr="004B20CD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Pr="004B20CD">
        <w:rPr>
          <w:sz w:val="24"/>
          <w:szCs w:val="24"/>
        </w:rPr>
        <w:t>rovision</w:t>
      </w:r>
      <w:r w:rsidRPr="004B20CD">
        <w:rPr>
          <w:spacing w:val="-7"/>
          <w:sz w:val="24"/>
          <w:szCs w:val="24"/>
        </w:rPr>
        <w:t xml:space="preserve"> </w:t>
      </w:r>
      <w:r w:rsidRPr="004B20CD">
        <w:rPr>
          <w:sz w:val="24"/>
          <w:szCs w:val="24"/>
        </w:rPr>
        <w:t xml:space="preserve">of </w:t>
      </w:r>
    </w:p>
    <w:p w14:paraId="2D3CC963" w14:textId="18D9A409" w:rsidR="00CC5184" w:rsidRPr="00BD258E" w:rsidRDefault="00743015" w:rsidP="00CC5184">
      <w:pPr>
        <w:ind w:left="575"/>
        <w:jc w:val="center"/>
        <w:rPr>
          <w:b/>
          <w:bCs/>
          <w:color w:val="2F5496"/>
          <w:sz w:val="32"/>
          <w:szCs w:val="32"/>
          <w:lang w:val="fr-FR"/>
        </w:rPr>
      </w:pPr>
      <w:r>
        <w:rPr>
          <w:b/>
          <w:bCs/>
          <w:color w:val="2F5496"/>
          <w:sz w:val="32"/>
          <w:szCs w:val="32"/>
          <w:lang w:val="fr-FR"/>
        </w:rPr>
        <w:t>Circuit Solutions</w:t>
      </w:r>
    </w:p>
    <w:p w14:paraId="4EE91F55" w14:textId="77777777" w:rsidR="004178A5" w:rsidRPr="00BD258E" w:rsidRDefault="004178A5" w:rsidP="004178A5">
      <w:pPr>
        <w:ind w:left="575"/>
        <w:jc w:val="center"/>
        <w:rPr>
          <w:b/>
          <w:bCs/>
          <w:color w:val="0070C0"/>
          <w:sz w:val="32"/>
          <w:szCs w:val="32"/>
          <w:lang w:val="fr-FR"/>
        </w:rPr>
      </w:pPr>
    </w:p>
    <w:p w14:paraId="7364A557" w14:textId="77777777" w:rsidR="004178A5" w:rsidRPr="00BD258E" w:rsidRDefault="004178A5" w:rsidP="004178A5">
      <w:pPr>
        <w:ind w:left="575"/>
        <w:jc w:val="center"/>
        <w:rPr>
          <w:b/>
          <w:bCs/>
          <w:color w:val="0070C0"/>
          <w:sz w:val="32"/>
          <w:szCs w:val="32"/>
          <w:lang w:val="fr-FR"/>
        </w:rPr>
      </w:pPr>
    </w:p>
    <w:p w14:paraId="4F611BE6" w14:textId="77777777" w:rsidR="004178A5" w:rsidRPr="00BD258E" w:rsidRDefault="004178A5" w:rsidP="004178A5">
      <w:pPr>
        <w:ind w:left="575"/>
        <w:jc w:val="center"/>
        <w:rPr>
          <w:b/>
          <w:bCs/>
          <w:color w:val="0070C0"/>
          <w:sz w:val="32"/>
          <w:szCs w:val="32"/>
          <w:lang w:val="fr-FR"/>
        </w:rPr>
      </w:pPr>
    </w:p>
    <w:p w14:paraId="18430A8B" w14:textId="7727DD48" w:rsidR="00DC2F55" w:rsidRDefault="00D1100D" w:rsidP="00DF671A">
      <w:pPr>
        <w:ind w:left="200"/>
        <w:jc w:val="center"/>
        <w:rPr>
          <w:b/>
          <w:bCs/>
          <w:sz w:val="32"/>
          <w:szCs w:val="32"/>
          <w:lang w:val="fr-FR"/>
        </w:rPr>
      </w:pPr>
      <w:r w:rsidRPr="00BD258E">
        <w:rPr>
          <w:b/>
          <w:bCs/>
          <w:sz w:val="32"/>
          <w:szCs w:val="32"/>
          <w:lang w:val="fr-FR"/>
        </w:rPr>
        <w:t xml:space="preserve">DPS </w:t>
      </w:r>
      <w:r w:rsidR="00A8383B" w:rsidRPr="00BD258E">
        <w:rPr>
          <w:b/>
          <w:bCs/>
          <w:sz w:val="32"/>
          <w:szCs w:val="32"/>
          <w:lang w:val="fr-FR"/>
        </w:rPr>
        <w:t xml:space="preserve">Admission </w:t>
      </w:r>
      <w:r w:rsidR="005B4875" w:rsidRPr="00BD258E">
        <w:rPr>
          <w:b/>
          <w:bCs/>
          <w:sz w:val="32"/>
          <w:szCs w:val="32"/>
          <w:lang w:val="fr-FR"/>
        </w:rPr>
        <w:t>Qualification Questionnaire</w:t>
      </w:r>
    </w:p>
    <w:p w14:paraId="74A01D70" w14:textId="77777777" w:rsidR="00B4030A" w:rsidRDefault="00DA5F00" w:rsidP="00DF671A">
      <w:pPr>
        <w:ind w:left="200"/>
        <w:jc w:val="center"/>
        <w:rPr>
          <w:b/>
          <w:bCs/>
          <w:sz w:val="32"/>
          <w:szCs w:val="32"/>
        </w:rPr>
      </w:pPr>
      <w:r w:rsidRPr="00DA5F00">
        <w:rPr>
          <w:b/>
          <w:bCs/>
          <w:sz w:val="32"/>
          <w:szCs w:val="32"/>
        </w:rPr>
        <w:t>PART B</w:t>
      </w:r>
    </w:p>
    <w:p w14:paraId="098ED7A8" w14:textId="0DCE0A42" w:rsidR="00DA5F00" w:rsidRDefault="00DA5F00" w:rsidP="00DF671A">
      <w:pPr>
        <w:ind w:left="200"/>
        <w:jc w:val="center"/>
        <w:rPr>
          <w:b/>
          <w:bCs/>
          <w:sz w:val="32"/>
          <w:szCs w:val="32"/>
          <w:lang w:val="fr-FR"/>
        </w:rPr>
      </w:pPr>
      <w:r w:rsidRPr="00DA5F00">
        <w:rPr>
          <w:b/>
          <w:bCs/>
          <w:sz w:val="32"/>
          <w:szCs w:val="32"/>
        </w:rPr>
        <w:t xml:space="preserve">LOT </w:t>
      </w:r>
      <w:r>
        <w:rPr>
          <w:b/>
          <w:bCs/>
          <w:sz w:val="32"/>
          <w:szCs w:val="32"/>
        </w:rPr>
        <w:t>1</w:t>
      </w:r>
      <w:r w:rsidR="00DF671A">
        <w:rPr>
          <w:b/>
          <w:bCs/>
          <w:sz w:val="32"/>
          <w:szCs w:val="32"/>
        </w:rPr>
        <w:t xml:space="preserve"> –</w:t>
      </w:r>
      <w:r w:rsidR="007A5180">
        <w:rPr>
          <w:b/>
          <w:bCs/>
          <w:sz w:val="32"/>
          <w:szCs w:val="32"/>
        </w:rPr>
        <w:t xml:space="preserve"> Dark Fibre</w:t>
      </w:r>
    </w:p>
    <w:p w14:paraId="5A5FBEE2" w14:textId="77777777" w:rsidR="00722C42" w:rsidRPr="00BD258E" w:rsidRDefault="00722C42" w:rsidP="00CC5184">
      <w:pPr>
        <w:ind w:left="200"/>
        <w:jc w:val="center"/>
        <w:rPr>
          <w:b/>
          <w:bCs/>
          <w:sz w:val="32"/>
          <w:szCs w:val="32"/>
          <w:lang w:val="fr-FR"/>
        </w:rPr>
      </w:pPr>
    </w:p>
    <w:p w14:paraId="10C72639" w14:textId="77777777" w:rsidR="002B71D9" w:rsidRPr="00853562" w:rsidRDefault="002B71D9" w:rsidP="002B71D9">
      <w:pPr>
        <w:rPr>
          <w:rFonts w:asciiTheme="majorHAnsi" w:hAnsiTheme="majorHAnsi" w:cstheme="majorHAnsi"/>
          <w:b/>
          <w:bCs/>
          <w:color w:val="2F5496"/>
          <w:sz w:val="32"/>
          <w:szCs w:val="32"/>
          <w:lang w:val="fr-FR"/>
        </w:rPr>
      </w:pPr>
    </w:p>
    <w:p w14:paraId="76B66ED7" w14:textId="21D83606" w:rsidR="00872949" w:rsidRDefault="00100FC2">
      <w:pPr>
        <w:pStyle w:val="TOC2"/>
        <w:rPr>
          <w:kern w:val="2"/>
          <w:szCs w:val="24"/>
          <w:lang w:eastAsia="en-IE"/>
          <w14:ligatures w14:val="standardContextual"/>
        </w:rPr>
      </w:pPr>
      <w:r w:rsidRPr="00805067">
        <w:rPr>
          <w:rFonts w:cstheme="minorHAnsi"/>
          <w:b/>
          <w:bCs/>
          <w:noProof w:val="0"/>
          <w:color w:val="2F5496"/>
          <w:szCs w:val="24"/>
        </w:rPr>
        <w:fldChar w:fldCharType="begin"/>
      </w:r>
      <w:r w:rsidRPr="00805067">
        <w:rPr>
          <w:rFonts w:cstheme="minorHAnsi"/>
          <w:b/>
          <w:bCs/>
          <w:noProof w:val="0"/>
          <w:color w:val="2F5496"/>
          <w:szCs w:val="24"/>
        </w:rPr>
        <w:instrText xml:space="preserve"> TOC \o "1-2" \h \z \u </w:instrText>
      </w:r>
      <w:r w:rsidRPr="00805067">
        <w:rPr>
          <w:rFonts w:cstheme="minorHAnsi"/>
          <w:b/>
          <w:bCs/>
          <w:noProof w:val="0"/>
          <w:color w:val="2F5496"/>
          <w:szCs w:val="24"/>
        </w:rPr>
        <w:fldChar w:fldCharType="separate"/>
      </w:r>
      <w:hyperlink w:anchor="_Toc215739830" w:history="1">
        <w:r w:rsidR="00872949" w:rsidRPr="00C047DB">
          <w:rPr>
            <w:rStyle w:val="Hyperlink"/>
          </w:rPr>
          <w:t>Interested Party Details</w:t>
        </w:r>
        <w:r w:rsidR="00872949">
          <w:rPr>
            <w:webHidden/>
          </w:rPr>
          <w:tab/>
        </w:r>
        <w:r w:rsidR="00872949">
          <w:rPr>
            <w:webHidden/>
          </w:rPr>
          <w:fldChar w:fldCharType="begin"/>
        </w:r>
        <w:r w:rsidR="00872949">
          <w:rPr>
            <w:webHidden/>
          </w:rPr>
          <w:instrText xml:space="preserve"> PAGEREF _Toc215739830 \h </w:instrText>
        </w:r>
        <w:r w:rsidR="00872949">
          <w:rPr>
            <w:webHidden/>
          </w:rPr>
        </w:r>
        <w:r w:rsidR="00872949">
          <w:rPr>
            <w:webHidden/>
          </w:rPr>
          <w:fldChar w:fldCharType="separate"/>
        </w:r>
        <w:r w:rsidR="00872949">
          <w:rPr>
            <w:webHidden/>
          </w:rPr>
          <w:t>2</w:t>
        </w:r>
        <w:r w:rsidR="00872949">
          <w:rPr>
            <w:webHidden/>
          </w:rPr>
          <w:fldChar w:fldCharType="end"/>
        </w:r>
      </w:hyperlink>
    </w:p>
    <w:p w14:paraId="4FC72790" w14:textId="71BA6AB3" w:rsidR="00872949" w:rsidRDefault="00872949">
      <w:pPr>
        <w:pStyle w:val="TOC2"/>
        <w:rPr>
          <w:kern w:val="2"/>
          <w:szCs w:val="24"/>
          <w:lang w:eastAsia="en-IE"/>
          <w14:ligatures w14:val="standardContextual"/>
        </w:rPr>
      </w:pPr>
      <w:hyperlink w:anchor="_Toc215739831" w:history="1">
        <w:r w:rsidRPr="00C047DB">
          <w:rPr>
            <w:rStyle w:val="Hyperlink"/>
          </w:rPr>
          <w:t>Lot Details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_Toc215739831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2645AA16" w14:textId="60CCA938" w:rsidR="00872949" w:rsidRDefault="00872949">
      <w:pPr>
        <w:pStyle w:val="TOC2"/>
        <w:rPr>
          <w:kern w:val="2"/>
          <w:szCs w:val="24"/>
          <w:lang w:eastAsia="en-IE"/>
          <w14:ligatures w14:val="standardContextual"/>
        </w:rPr>
      </w:pPr>
      <w:hyperlink w:anchor="_Toc215739832" w:history="1">
        <w:r w:rsidRPr="00C047DB">
          <w:rPr>
            <w:rStyle w:val="Hyperlink"/>
          </w:rPr>
          <w:t>Eligibility Requirements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_Toc215739832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6F87D1BB" w14:textId="599AE19C" w:rsidR="00FF741D" w:rsidRPr="00805067" w:rsidRDefault="00100FC2" w:rsidP="0088496A">
      <w:pPr>
        <w:rPr>
          <w:rFonts w:cstheme="minorHAnsi"/>
          <w:b/>
          <w:bCs/>
          <w:color w:val="2F5496"/>
          <w:sz w:val="24"/>
          <w:szCs w:val="24"/>
        </w:rPr>
      </w:pPr>
      <w:r w:rsidRPr="00805067">
        <w:rPr>
          <w:rFonts w:cstheme="minorHAnsi"/>
          <w:b/>
          <w:bCs/>
          <w:color w:val="2F5496"/>
          <w:sz w:val="24"/>
          <w:szCs w:val="24"/>
        </w:rPr>
        <w:fldChar w:fldCharType="end"/>
      </w:r>
    </w:p>
    <w:p w14:paraId="565FF0F1" w14:textId="77777777" w:rsidR="00FF741D" w:rsidRPr="00805067" w:rsidRDefault="00FF741D">
      <w:pPr>
        <w:spacing w:before="0" w:after="160" w:line="259" w:lineRule="auto"/>
        <w:rPr>
          <w:rFonts w:cstheme="minorHAnsi"/>
          <w:b/>
          <w:bCs/>
          <w:color w:val="2F5496"/>
          <w:sz w:val="24"/>
          <w:szCs w:val="24"/>
        </w:rPr>
      </w:pPr>
      <w:r w:rsidRPr="00805067">
        <w:rPr>
          <w:rFonts w:cstheme="minorHAnsi"/>
          <w:b/>
          <w:bCs/>
          <w:color w:val="2F5496"/>
          <w:sz w:val="24"/>
          <w:szCs w:val="24"/>
        </w:rPr>
        <w:br w:type="page"/>
      </w:r>
    </w:p>
    <w:p w14:paraId="5792D6AA" w14:textId="330863DA" w:rsidR="0034628B" w:rsidRPr="0051278F" w:rsidRDefault="0034628B" w:rsidP="00C35CB0">
      <w:pPr>
        <w:pStyle w:val="Heading2"/>
        <w:spacing w:line="240" w:lineRule="auto"/>
        <w:rPr>
          <w:sz w:val="32"/>
          <w:szCs w:val="32"/>
        </w:rPr>
      </w:pPr>
      <w:bookmarkStart w:id="0" w:name="_Toc215739831"/>
      <w:r w:rsidRPr="0051278F">
        <w:rPr>
          <w:sz w:val="32"/>
          <w:szCs w:val="32"/>
        </w:rPr>
        <w:lastRenderedPageBreak/>
        <w:t>Lot Details</w:t>
      </w:r>
      <w:bookmarkEnd w:id="0"/>
      <w:r w:rsidR="0019686E">
        <w:rPr>
          <w:sz w:val="32"/>
          <w:szCs w:val="32"/>
        </w:rPr>
        <w:t xml:space="preserve">: </w:t>
      </w:r>
      <w:r w:rsidR="00DA5F00" w:rsidRPr="0051278F">
        <w:rPr>
          <w:sz w:val="32"/>
          <w:szCs w:val="32"/>
        </w:rPr>
        <w:t xml:space="preserve">for admittance to Lot 1 </w:t>
      </w:r>
      <w:r w:rsidR="0019686E">
        <w:rPr>
          <w:sz w:val="32"/>
          <w:szCs w:val="32"/>
        </w:rPr>
        <w:t xml:space="preserve">– </w:t>
      </w:r>
      <w:r w:rsidR="000740A7" w:rsidRPr="0051278F">
        <w:rPr>
          <w:sz w:val="32"/>
          <w:szCs w:val="32"/>
        </w:rPr>
        <w:t xml:space="preserve">Dark Fibre </w:t>
      </w:r>
    </w:p>
    <w:p w14:paraId="00E4354E" w14:textId="77777777" w:rsidR="00ED72BC" w:rsidRPr="00805067" w:rsidRDefault="00ED72BC" w:rsidP="00D265EF">
      <w:pPr>
        <w:pBdr>
          <w:bottom w:val="single" w:sz="12" w:space="1" w:color="auto"/>
        </w:pBdr>
        <w:spacing w:before="0" w:after="0"/>
        <w:jc w:val="both"/>
        <w:rPr>
          <w:rFonts w:cstheme="minorHAnsi"/>
          <w:sz w:val="22"/>
          <w:szCs w:val="22"/>
        </w:rPr>
      </w:pPr>
    </w:p>
    <w:p w14:paraId="5440D526" w14:textId="48AB9565" w:rsidR="00DD6B4E" w:rsidRPr="00805067" w:rsidRDefault="00DD6B4E" w:rsidP="002B71D9">
      <w:pPr>
        <w:pStyle w:val="Heading2"/>
      </w:pPr>
      <w:bookmarkStart w:id="1" w:name="_Toc215739832"/>
      <w:r w:rsidRPr="00805067">
        <w:t>Eligibility Requirements</w:t>
      </w:r>
      <w:bookmarkEnd w:id="1"/>
    </w:p>
    <w:p w14:paraId="46DD047E" w14:textId="094809E5" w:rsidR="00F06C27" w:rsidRDefault="002E7154" w:rsidP="0016289A">
      <w:pPr>
        <w:spacing w:before="0" w:after="120"/>
        <w:jc w:val="both"/>
        <w:rPr>
          <w:rFonts w:cstheme="minorHAnsi"/>
          <w:i/>
          <w:iCs/>
          <w:sz w:val="22"/>
          <w:szCs w:val="22"/>
        </w:rPr>
      </w:pPr>
      <w:r>
        <w:rPr>
          <w:rFonts w:cstheme="minorHAnsi"/>
          <w:i/>
          <w:iCs/>
          <w:sz w:val="22"/>
          <w:szCs w:val="22"/>
        </w:rPr>
        <w:t>Interested Party</w:t>
      </w:r>
      <w:r w:rsidR="00FC49DE" w:rsidRPr="00805067">
        <w:rPr>
          <w:rFonts w:cstheme="minorHAnsi"/>
          <w:i/>
          <w:iCs/>
          <w:sz w:val="22"/>
          <w:szCs w:val="22"/>
        </w:rPr>
        <w:t xml:space="preserve"> </w:t>
      </w:r>
      <w:r w:rsidR="00880072" w:rsidRPr="00805067">
        <w:rPr>
          <w:rFonts w:cstheme="minorHAnsi"/>
          <w:i/>
          <w:iCs/>
          <w:sz w:val="22"/>
          <w:szCs w:val="22"/>
        </w:rPr>
        <w:t xml:space="preserve">must complete and submit </w:t>
      </w:r>
      <w:r w:rsidR="00B80FA4" w:rsidRPr="00805067">
        <w:rPr>
          <w:rFonts w:cstheme="minorHAnsi"/>
          <w:i/>
          <w:iCs/>
          <w:sz w:val="22"/>
          <w:szCs w:val="22"/>
        </w:rPr>
        <w:t>the</w:t>
      </w:r>
      <w:r w:rsidR="00880072" w:rsidRPr="00805067">
        <w:rPr>
          <w:rFonts w:cstheme="minorHAnsi"/>
          <w:i/>
          <w:iCs/>
          <w:sz w:val="22"/>
          <w:szCs w:val="22"/>
        </w:rPr>
        <w:t xml:space="preserve"> form </w:t>
      </w:r>
      <w:r w:rsidR="00B80FA4" w:rsidRPr="00805067">
        <w:rPr>
          <w:rFonts w:cstheme="minorHAnsi"/>
          <w:i/>
          <w:iCs/>
          <w:sz w:val="22"/>
          <w:szCs w:val="22"/>
        </w:rPr>
        <w:t xml:space="preserve">below </w:t>
      </w:r>
      <w:r w:rsidR="00880072" w:rsidRPr="00805067">
        <w:rPr>
          <w:rFonts w:cstheme="minorHAnsi"/>
          <w:i/>
          <w:iCs/>
          <w:sz w:val="22"/>
          <w:szCs w:val="22"/>
        </w:rPr>
        <w:t xml:space="preserve">and </w:t>
      </w:r>
      <w:r w:rsidR="00FC49DE" w:rsidRPr="00805067">
        <w:rPr>
          <w:rFonts w:cstheme="minorHAnsi"/>
          <w:i/>
          <w:iCs/>
          <w:sz w:val="22"/>
          <w:szCs w:val="22"/>
        </w:rPr>
        <w:t>upload</w:t>
      </w:r>
      <w:r w:rsidR="00880072" w:rsidRPr="00805067">
        <w:rPr>
          <w:rFonts w:cstheme="minorHAnsi"/>
          <w:i/>
          <w:iCs/>
          <w:sz w:val="22"/>
          <w:szCs w:val="22"/>
        </w:rPr>
        <w:t xml:space="preserve"> documents as requested. </w:t>
      </w:r>
      <w:r w:rsidR="00D53555" w:rsidRPr="00805067">
        <w:rPr>
          <w:rFonts w:cstheme="minorHAnsi"/>
          <w:i/>
          <w:iCs/>
          <w:sz w:val="22"/>
          <w:szCs w:val="22"/>
        </w:rPr>
        <w:t xml:space="preserve">Instructions under each section will indicate when </w:t>
      </w:r>
      <w:r w:rsidR="008E737B" w:rsidRPr="00805067">
        <w:rPr>
          <w:rFonts w:cstheme="minorHAnsi"/>
          <w:i/>
          <w:iCs/>
          <w:sz w:val="22"/>
          <w:szCs w:val="22"/>
        </w:rPr>
        <w:t>uploading documents is required</w:t>
      </w:r>
      <w:r w:rsidR="00D53555" w:rsidRPr="00805067">
        <w:rPr>
          <w:rFonts w:cstheme="minorHAnsi"/>
          <w:i/>
          <w:iCs/>
          <w:sz w:val="22"/>
          <w:szCs w:val="22"/>
        </w:rPr>
        <w:t>.</w:t>
      </w:r>
    </w:p>
    <w:p w14:paraId="7DE0CC8C" w14:textId="4D03C45C" w:rsidR="00F137FA" w:rsidRPr="00211D06" w:rsidRDefault="00F137FA" w:rsidP="0016289A">
      <w:pPr>
        <w:pStyle w:val="BodyText"/>
        <w:spacing w:before="120" w:line="276" w:lineRule="auto"/>
        <w:jc w:val="both"/>
        <w:rPr>
          <w:b/>
          <w:bCs/>
          <w:sz w:val="22"/>
          <w:szCs w:val="22"/>
        </w:rPr>
      </w:pPr>
      <w:r w:rsidRPr="00607478">
        <w:rPr>
          <w:b/>
          <w:bCs/>
          <w:sz w:val="22"/>
          <w:szCs w:val="22"/>
        </w:rPr>
        <w:t>Part B</w:t>
      </w:r>
      <w:r>
        <w:rPr>
          <w:b/>
          <w:bCs/>
          <w:sz w:val="22"/>
          <w:szCs w:val="22"/>
        </w:rPr>
        <w:t xml:space="preserve"> </w:t>
      </w:r>
      <w:r w:rsidRPr="00607478">
        <w:rPr>
          <w:b/>
          <w:bCs/>
          <w:sz w:val="22"/>
          <w:szCs w:val="22"/>
        </w:rPr>
        <w:t>(this document):</w:t>
      </w:r>
      <w:r w:rsidRPr="00607478">
        <w:rPr>
          <w:sz w:val="22"/>
          <w:szCs w:val="22"/>
        </w:rPr>
        <w:t xml:space="preserve">  must be completed separately</w:t>
      </w:r>
      <w:r>
        <w:rPr>
          <w:sz w:val="22"/>
          <w:szCs w:val="22"/>
        </w:rPr>
        <w:t xml:space="preserve"> </w:t>
      </w:r>
      <w:r w:rsidRPr="00607478">
        <w:rPr>
          <w:sz w:val="22"/>
          <w:szCs w:val="22"/>
        </w:rPr>
        <w:t xml:space="preserve">for admittance </w:t>
      </w:r>
      <w:r>
        <w:rPr>
          <w:sz w:val="22"/>
          <w:szCs w:val="22"/>
        </w:rPr>
        <w:t xml:space="preserve">to Lot 1 </w:t>
      </w:r>
      <w:r w:rsidRPr="00607478">
        <w:rPr>
          <w:sz w:val="22"/>
          <w:szCs w:val="22"/>
        </w:rPr>
        <w:t xml:space="preserve">and covers items </w:t>
      </w:r>
      <w:r w:rsidRPr="001E0F3D">
        <w:rPr>
          <w:b/>
          <w:sz w:val="22"/>
          <w:szCs w:val="22"/>
        </w:rPr>
        <w:t>1.5.4–1.5.6 inclusive</w:t>
      </w:r>
      <w:r>
        <w:rPr>
          <w:sz w:val="22"/>
          <w:szCs w:val="22"/>
        </w:rPr>
        <w:t xml:space="preserve"> and </w:t>
      </w:r>
      <w:r w:rsidRPr="00D74D25">
        <w:rPr>
          <w:b/>
          <w:sz w:val="22"/>
          <w:szCs w:val="22"/>
        </w:rPr>
        <w:t>1.5.1 (iv) turnover</w:t>
      </w:r>
      <w:r w:rsidR="00A056BF">
        <w:rPr>
          <w:b/>
          <w:sz w:val="22"/>
          <w:szCs w:val="22"/>
        </w:rPr>
        <w:t>.</w:t>
      </w:r>
    </w:p>
    <w:p w14:paraId="34140647" w14:textId="77777777" w:rsidR="00F137FA" w:rsidRDefault="00F137FA" w:rsidP="0016289A">
      <w:pPr>
        <w:spacing w:before="0" w:after="120"/>
        <w:jc w:val="both"/>
        <w:rPr>
          <w:rFonts w:cstheme="minorHAnsi"/>
          <w:i/>
          <w:iCs/>
          <w:sz w:val="22"/>
          <w:szCs w:val="22"/>
        </w:rPr>
      </w:pPr>
    </w:p>
    <w:p w14:paraId="29038809" w14:textId="737A9AD3" w:rsidR="00F137FA" w:rsidRDefault="00F137FA" w:rsidP="0016289A">
      <w:pPr>
        <w:spacing w:before="0" w:after="120"/>
        <w:jc w:val="both"/>
        <w:rPr>
          <w:rFonts w:cstheme="minorHAnsi"/>
          <w:i/>
          <w:iCs/>
          <w:sz w:val="22"/>
          <w:szCs w:val="22"/>
        </w:rPr>
      </w:pPr>
      <w:r w:rsidRPr="00607478">
        <w:rPr>
          <w:b/>
          <w:bCs/>
          <w:sz w:val="22"/>
          <w:szCs w:val="22"/>
        </w:rPr>
        <w:t xml:space="preserve">Part A </w:t>
      </w:r>
      <w:r w:rsidRPr="00607478">
        <w:rPr>
          <w:sz w:val="22"/>
          <w:szCs w:val="22"/>
        </w:rPr>
        <w:t xml:space="preserve">only needs to be completed once, regardless of the number of lots for which admittance is requested. It covers items </w:t>
      </w:r>
      <w:r w:rsidR="005807B2" w:rsidRPr="0021378E">
        <w:rPr>
          <w:b/>
          <w:bCs/>
          <w:sz w:val="22"/>
          <w:szCs w:val="22"/>
        </w:rPr>
        <w:t>1.5.1</w:t>
      </w:r>
      <w:r w:rsidR="005807B2">
        <w:rPr>
          <w:b/>
          <w:bCs/>
          <w:sz w:val="22"/>
          <w:szCs w:val="22"/>
        </w:rPr>
        <w:t xml:space="preserve"> (excluding 1.5.1.(iv) turnover), 1.5.2, 1.5.3 and</w:t>
      </w:r>
      <w:r w:rsidR="005807B2" w:rsidRPr="0021378E">
        <w:rPr>
          <w:b/>
          <w:bCs/>
          <w:sz w:val="22"/>
          <w:szCs w:val="22"/>
        </w:rPr>
        <w:t xml:space="preserve"> 1.5.7</w:t>
      </w:r>
      <w:r w:rsidR="005807B2">
        <w:rPr>
          <w:b/>
          <w:bCs/>
          <w:sz w:val="22"/>
          <w:szCs w:val="22"/>
        </w:rPr>
        <w:t xml:space="preserve"> inclusiv</w:t>
      </w:r>
      <w:r w:rsidR="005807B2" w:rsidDel="00211D06">
        <w:rPr>
          <w:b/>
          <w:bCs/>
          <w:sz w:val="22"/>
          <w:szCs w:val="22"/>
        </w:rPr>
        <w:t>e.</w:t>
      </w:r>
    </w:p>
    <w:p w14:paraId="7F41AF86" w14:textId="77777777" w:rsidR="00F137FA" w:rsidRPr="00805067" w:rsidRDefault="00F137FA" w:rsidP="00F137FA">
      <w:pPr>
        <w:spacing w:before="0" w:after="0"/>
        <w:jc w:val="both"/>
        <w:rPr>
          <w:rFonts w:cstheme="minorHAnsi"/>
          <w:i/>
          <w:iCs/>
          <w:sz w:val="22"/>
          <w:szCs w:val="22"/>
        </w:rPr>
      </w:pPr>
      <w:r w:rsidRPr="00805067">
        <w:rPr>
          <w:rFonts w:cstheme="minorHAnsi"/>
          <w:i/>
          <w:iCs/>
          <w:sz w:val="22"/>
          <w:szCs w:val="22"/>
        </w:rPr>
        <w:t>Please input Yes or No as appropriate.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791"/>
      </w:tblGrid>
      <w:tr w:rsidR="0044387C" w:rsidRPr="00805067" w14:paraId="0EE361DA" w14:textId="77777777" w:rsidTr="00850D50">
        <w:tc>
          <w:tcPr>
            <w:tcW w:w="7225" w:type="dxa"/>
            <w:shd w:val="clear" w:color="auto" w:fill="1F3864" w:themeFill="accent1" w:themeFillShade="80"/>
          </w:tcPr>
          <w:p w14:paraId="697696F2" w14:textId="7FA4EC52" w:rsidR="0044387C" w:rsidRPr="00805067" w:rsidRDefault="0044387C" w:rsidP="005C4DC8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</w:t>
            </w:r>
            <w:r>
              <w:rPr>
                <w:b/>
                <w:bCs/>
                <w:sz w:val="22"/>
                <w:szCs w:val="22"/>
              </w:rPr>
              <w:t>1</w:t>
            </w:r>
            <w:r w:rsidR="005F3FFF">
              <w:rPr>
                <w:b/>
                <w:bCs/>
                <w:sz w:val="22"/>
                <w:szCs w:val="22"/>
              </w:rPr>
              <w:t xml:space="preserve"> (iv) Turnover</w:t>
            </w:r>
            <w:r w:rsidRPr="00805067">
              <w:rPr>
                <w:b/>
                <w:bCs/>
                <w:sz w:val="22"/>
                <w:szCs w:val="22"/>
              </w:rPr>
              <w:tab/>
            </w:r>
          </w:p>
        </w:tc>
        <w:tc>
          <w:tcPr>
            <w:tcW w:w="1791" w:type="dxa"/>
            <w:shd w:val="clear" w:color="auto" w:fill="1F3864" w:themeFill="accent1" w:themeFillShade="80"/>
          </w:tcPr>
          <w:p w14:paraId="0589B4A2" w14:textId="77777777" w:rsidR="0044387C" w:rsidRPr="00805067" w:rsidRDefault="0044387C" w:rsidP="005C4DC8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805067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EB443A" w:rsidRPr="00805067" w14:paraId="533D1015" w14:textId="77777777" w:rsidTr="003E3309">
        <w:tc>
          <w:tcPr>
            <w:tcW w:w="7225" w:type="dxa"/>
          </w:tcPr>
          <w:p w14:paraId="51E7811D" w14:textId="4F283B22" w:rsidR="00AC3E5F" w:rsidRPr="00805067" w:rsidRDefault="002373D5" w:rsidP="00AC3E5F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1.5.1 (i</w:t>
            </w:r>
            <w:r w:rsidR="00DD3A88" w:rsidRPr="00805067">
              <w:rPr>
                <w:b/>
                <w:bCs/>
                <w:sz w:val="22"/>
                <w:szCs w:val="22"/>
              </w:rPr>
              <w:t>v</w:t>
            </w:r>
            <w:r w:rsidRPr="00805067">
              <w:rPr>
                <w:b/>
                <w:bCs/>
                <w:sz w:val="22"/>
                <w:szCs w:val="22"/>
              </w:rPr>
              <w:t xml:space="preserve">) </w:t>
            </w:r>
            <w:r w:rsidR="00AC3E5F" w:rsidRPr="00805067">
              <w:rPr>
                <w:b/>
                <w:bCs/>
                <w:sz w:val="22"/>
                <w:szCs w:val="22"/>
              </w:rPr>
              <w:t xml:space="preserve">Turnover </w:t>
            </w:r>
          </w:p>
          <w:p w14:paraId="010F57B6" w14:textId="22DC9C26" w:rsidR="00AC3E5F" w:rsidRDefault="002E7154" w:rsidP="00AC3E5F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Interested Party</w:t>
            </w:r>
            <w:r w:rsidR="003162DF" w:rsidRPr="00805067">
              <w:rPr>
                <w:rFonts w:cstheme="minorHAnsi"/>
                <w:i/>
                <w:iCs/>
                <w:sz w:val="22"/>
                <w:szCs w:val="22"/>
              </w:rPr>
              <w:t xml:space="preserve"> </w:t>
            </w:r>
            <w:r w:rsidR="003162DF" w:rsidRPr="00805067">
              <w:rPr>
                <w:sz w:val="22"/>
                <w:szCs w:val="22"/>
              </w:rPr>
              <w:t xml:space="preserve">must </w:t>
            </w:r>
            <w:r w:rsidR="00AC3E5F" w:rsidRPr="00805067">
              <w:rPr>
                <w:sz w:val="22"/>
                <w:szCs w:val="22"/>
              </w:rPr>
              <w:t xml:space="preserve">confirm that </w:t>
            </w:r>
            <w:r w:rsidR="003162DF" w:rsidRPr="00805067">
              <w:rPr>
                <w:sz w:val="22"/>
                <w:szCs w:val="22"/>
              </w:rPr>
              <w:t>their</w:t>
            </w:r>
            <w:r w:rsidR="00AC3E5F" w:rsidRPr="00805067">
              <w:rPr>
                <w:sz w:val="22"/>
                <w:szCs w:val="22"/>
              </w:rPr>
              <w:t xml:space="preserve"> company turnover exceeded </w:t>
            </w:r>
            <w:r w:rsidR="0021623A">
              <w:rPr>
                <w:sz w:val="22"/>
                <w:szCs w:val="22"/>
              </w:rPr>
              <w:t>the required levels as listed below</w:t>
            </w:r>
            <w:r w:rsidR="00AC3E5F" w:rsidRPr="00805067">
              <w:rPr>
                <w:sz w:val="22"/>
                <w:szCs w:val="22"/>
              </w:rPr>
              <w:t xml:space="preserve"> in </w:t>
            </w:r>
            <w:r w:rsidR="002000A9" w:rsidRPr="00805067">
              <w:rPr>
                <w:sz w:val="22"/>
                <w:szCs w:val="22"/>
              </w:rPr>
              <w:t>each</w:t>
            </w:r>
            <w:r w:rsidR="00AC3E5F" w:rsidRPr="00805067">
              <w:rPr>
                <w:sz w:val="22"/>
                <w:szCs w:val="22"/>
              </w:rPr>
              <w:t xml:space="preserve"> of the last three financial years, or pro-rata if more recently established</w:t>
            </w:r>
            <w:r w:rsidR="003162DF" w:rsidRPr="00805067">
              <w:rPr>
                <w:sz w:val="22"/>
                <w:szCs w:val="22"/>
              </w:rPr>
              <w:t>.</w:t>
            </w:r>
          </w:p>
          <w:p w14:paraId="4E71BC97" w14:textId="77777777" w:rsidR="0021623A" w:rsidRDefault="0021623A" w:rsidP="00AC3E5F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1218C0E8" w14:textId="1AC331E3" w:rsidR="00AB1616" w:rsidRPr="000B64EF" w:rsidRDefault="0021623A" w:rsidP="00AC3E5F">
            <w:pPr>
              <w:spacing w:before="0" w:after="0"/>
              <w:jc w:val="both"/>
              <w:rPr>
                <w:color w:val="00B05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Lot 1 </w:t>
            </w:r>
            <w:r w:rsidR="00DB02F5">
              <w:rPr>
                <w:b/>
                <w:bCs/>
                <w:sz w:val="22"/>
                <w:szCs w:val="22"/>
              </w:rPr>
              <w:t>–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9B4362">
              <w:rPr>
                <w:b/>
                <w:bCs/>
                <w:sz w:val="22"/>
                <w:szCs w:val="22"/>
              </w:rPr>
              <w:t>Dark Fibre</w:t>
            </w:r>
            <w:r>
              <w:rPr>
                <w:sz w:val="22"/>
                <w:szCs w:val="22"/>
              </w:rPr>
              <w:t xml:space="preserve"> </w:t>
            </w:r>
            <w:r w:rsidR="00E71427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Pr="0021623A">
              <w:rPr>
                <w:b/>
                <w:sz w:val="22"/>
                <w:szCs w:val="22"/>
              </w:rPr>
              <w:t>I</w:t>
            </w:r>
            <w:r w:rsidR="00E71427">
              <w:rPr>
                <w:b/>
                <w:sz w:val="22"/>
                <w:szCs w:val="22"/>
              </w:rPr>
              <w:t xml:space="preserve"> </w:t>
            </w:r>
            <w:r w:rsidRPr="0021623A">
              <w:rPr>
                <w:b/>
                <w:sz w:val="22"/>
                <w:szCs w:val="22"/>
              </w:rPr>
              <w:t xml:space="preserve">confirm that our turnover </w:t>
            </w:r>
            <w:r w:rsidR="008C6E03" w:rsidRPr="0021623A">
              <w:rPr>
                <w:b/>
                <w:sz w:val="22"/>
                <w:szCs w:val="22"/>
              </w:rPr>
              <w:t>exceeded €</w:t>
            </w:r>
            <w:r w:rsidRPr="0021623A">
              <w:rPr>
                <w:b/>
                <w:sz w:val="22"/>
                <w:szCs w:val="22"/>
              </w:rPr>
              <w:t>2</w:t>
            </w:r>
            <w:r w:rsidR="000549FF">
              <w:rPr>
                <w:b/>
                <w:sz w:val="22"/>
                <w:szCs w:val="22"/>
              </w:rPr>
              <w:t>0</w:t>
            </w:r>
            <w:r w:rsidRPr="0021623A">
              <w:rPr>
                <w:b/>
                <w:sz w:val="22"/>
                <w:szCs w:val="22"/>
              </w:rPr>
              <w:t xml:space="preserve">0,000 per annum for </w:t>
            </w:r>
            <w:r w:rsidR="00DB002B">
              <w:rPr>
                <w:b/>
                <w:sz w:val="22"/>
                <w:szCs w:val="22"/>
              </w:rPr>
              <w:t>any</w:t>
            </w:r>
            <w:r w:rsidRPr="0021623A">
              <w:rPr>
                <w:b/>
                <w:sz w:val="22"/>
                <w:szCs w:val="22"/>
              </w:rPr>
              <w:t xml:space="preserve"> of the last three (3) financial years.</w:t>
            </w:r>
          </w:p>
          <w:p w14:paraId="1491CA2D" w14:textId="77777777" w:rsidR="00EB443A" w:rsidRPr="00805067" w:rsidRDefault="00EB443A" w:rsidP="004A06C6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1" w:type="dxa"/>
          </w:tcPr>
          <w:p w14:paraId="3805D805" w14:textId="77777777" w:rsidR="00EB443A" w:rsidRPr="00805067" w:rsidRDefault="00EB443A" w:rsidP="00F405B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C0916" w:rsidRPr="00805067" w14:paraId="3A32C18E" w14:textId="77777777" w:rsidTr="003E3309">
        <w:tc>
          <w:tcPr>
            <w:tcW w:w="7225" w:type="dxa"/>
          </w:tcPr>
          <w:p w14:paraId="0CE55189" w14:textId="4122ECC9" w:rsidR="00054262" w:rsidRPr="009E2CDD" w:rsidRDefault="002A4B34" w:rsidP="002A4B34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5024F5">
              <w:rPr>
                <w:sz w:val="22"/>
                <w:szCs w:val="22"/>
              </w:rPr>
              <w:t>Interested Party must submit proof of their company turnover in each of the last three financial years, or pro-rata if more recently established.</w:t>
            </w:r>
            <w:r w:rsidRPr="009E2CDD">
              <w:rPr>
                <w:sz w:val="22"/>
                <w:szCs w:val="22"/>
              </w:rPr>
              <w:t xml:space="preserve"> </w:t>
            </w:r>
          </w:p>
          <w:p w14:paraId="559E1A07" w14:textId="77777777" w:rsidR="002A4B34" w:rsidRDefault="002A4B34" w:rsidP="002A4B34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</w:p>
          <w:p w14:paraId="08016CD8" w14:textId="77777777" w:rsidR="000B6249" w:rsidRDefault="002A4B34" w:rsidP="002A4B34">
            <w:pPr>
              <w:spacing w:before="0" w:after="0"/>
              <w:jc w:val="both"/>
              <w:rPr>
                <w:b/>
                <w:bCs/>
                <w:color w:val="00B050"/>
                <w:sz w:val="22"/>
                <w:szCs w:val="22"/>
              </w:rPr>
            </w:pPr>
            <w:r w:rsidRPr="00812003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  <w:r w:rsidR="000B6249">
              <w:rPr>
                <w:b/>
                <w:bCs/>
                <w:color w:val="00B050"/>
                <w:sz w:val="22"/>
                <w:szCs w:val="22"/>
              </w:rPr>
              <w:t>.</w:t>
            </w:r>
          </w:p>
          <w:p w14:paraId="78C52AA2" w14:textId="6389D42E" w:rsidR="00CD11CC" w:rsidRPr="0016289A" w:rsidRDefault="00CD11CC" w:rsidP="002A4B34">
            <w:pPr>
              <w:spacing w:before="0" w:after="0"/>
              <w:jc w:val="both"/>
              <w:rPr>
                <w:b/>
                <w:bCs/>
                <w:color w:val="00B050"/>
                <w:sz w:val="22"/>
                <w:szCs w:val="22"/>
              </w:rPr>
            </w:pPr>
          </w:p>
        </w:tc>
        <w:tc>
          <w:tcPr>
            <w:tcW w:w="1791" w:type="dxa"/>
          </w:tcPr>
          <w:p w14:paraId="3F01915F" w14:textId="77777777" w:rsidR="006C0916" w:rsidRPr="00805067" w:rsidRDefault="006C0916" w:rsidP="00F405B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A2337" w:rsidRPr="00805067" w14:paraId="172274F6" w14:textId="77777777" w:rsidTr="00054D4E">
        <w:tc>
          <w:tcPr>
            <w:tcW w:w="7225" w:type="dxa"/>
            <w:shd w:val="clear" w:color="auto" w:fill="1F3864" w:themeFill="accent1" w:themeFillShade="80"/>
          </w:tcPr>
          <w:p w14:paraId="15F35B58" w14:textId="0FF2D39B" w:rsidR="003A2337" w:rsidRPr="00805067" w:rsidRDefault="003A2337" w:rsidP="003A2337">
            <w:pPr>
              <w:spacing w:before="0" w:after="0"/>
              <w:jc w:val="both"/>
              <w:rPr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</w:t>
            </w:r>
            <w:r w:rsidR="00907324">
              <w:rPr>
                <w:b/>
                <w:bCs/>
                <w:sz w:val="22"/>
                <w:szCs w:val="22"/>
              </w:rPr>
              <w:t>4</w:t>
            </w:r>
            <w:r w:rsidRPr="00805067">
              <w:rPr>
                <w:b/>
                <w:bCs/>
                <w:sz w:val="22"/>
                <w:szCs w:val="22"/>
              </w:rPr>
              <w:t xml:space="preserve"> </w:t>
            </w:r>
            <w:r w:rsidR="00907324">
              <w:rPr>
                <w:b/>
                <w:bCs/>
                <w:sz w:val="22"/>
                <w:szCs w:val="22"/>
              </w:rPr>
              <w:t xml:space="preserve">Service Level </w:t>
            </w:r>
            <w:r w:rsidR="0058740A">
              <w:rPr>
                <w:b/>
                <w:bCs/>
                <w:sz w:val="22"/>
                <w:szCs w:val="22"/>
              </w:rPr>
              <w:t>Standards</w:t>
            </w:r>
          </w:p>
        </w:tc>
        <w:tc>
          <w:tcPr>
            <w:tcW w:w="1791" w:type="dxa"/>
            <w:shd w:val="clear" w:color="auto" w:fill="1F3864" w:themeFill="accent1" w:themeFillShade="80"/>
          </w:tcPr>
          <w:p w14:paraId="3403F6DE" w14:textId="28C30FB7" w:rsidR="003A2337" w:rsidRPr="00805067" w:rsidRDefault="00907324" w:rsidP="003A2337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805067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9D03B7" w:rsidRPr="00805067" w14:paraId="749812DA" w14:textId="77777777" w:rsidTr="0019686E">
        <w:trPr>
          <w:trHeight w:val="1230"/>
        </w:trPr>
        <w:tc>
          <w:tcPr>
            <w:tcW w:w="7225" w:type="dxa"/>
          </w:tcPr>
          <w:p w14:paraId="15F07F4E" w14:textId="77777777" w:rsidR="00C11144" w:rsidRDefault="00C11144" w:rsidP="003A2337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719B2599" w14:textId="533D5205" w:rsidR="00904A23" w:rsidRDefault="00D620FC" w:rsidP="003A2337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Interested Party must confirm that they</w:t>
            </w:r>
            <w:r w:rsidR="0019686E">
              <w:rPr>
                <w:sz w:val="22"/>
                <w:szCs w:val="22"/>
              </w:rPr>
              <w:t>:</w:t>
            </w:r>
          </w:p>
          <w:p w14:paraId="69B6EB31" w14:textId="0B0708E9" w:rsidR="0040470A" w:rsidRPr="006D33EB" w:rsidRDefault="0040470A" w:rsidP="006D33EB">
            <w:pPr>
              <w:pStyle w:val="ListParagraph"/>
              <w:numPr>
                <w:ilvl w:val="0"/>
                <w:numId w:val="16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6D33EB">
              <w:rPr>
                <w:sz w:val="22"/>
                <w:szCs w:val="22"/>
              </w:rPr>
              <w:t>provide 24/7/365 support.</w:t>
            </w:r>
          </w:p>
          <w:p w14:paraId="45DB5634" w14:textId="573B386F" w:rsidR="009D03B7" w:rsidRPr="00805067" w:rsidRDefault="009D03B7" w:rsidP="00054D4E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1" w:type="dxa"/>
          </w:tcPr>
          <w:p w14:paraId="0A86E8A7" w14:textId="15F0DEBB" w:rsidR="009D03B7" w:rsidRPr="00805067" w:rsidRDefault="009D03B7" w:rsidP="003A233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4063F" w:rsidRPr="00805067" w14:paraId="6662E1E3" w14:textId="77777777" w:rsidTr="00054D4E">
        <w:tc>
          <w:tcPr>
            <w:tcW w:w="7225" w:type="dxa"/>
          </w:tcPr>
          <w:p w14:paraId="3FE0A09C" w14:textId="216C4FC7" w:rsidR="00215A8A" w:rsidRDefault="00367071" w:rsidP="005F4CBA">
            <w:pPr>
              <w:pStyle w:val="ListParagraph"/>
              <w:numPr>
                <w:ilvl w:val="0"/>
                <w:numId w:val="16"/>
              </w:num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215A8A" w:rsidRPr="005F4CBA">
              <w:rPr>
                <w:sz w:val="22"/>
                <w:szCs w:val="22"/>
              </w:rPr>
              <w:t>upplied all relevant information as outlined in Appendix_5 Service Level Standards</w:t>
            </w:r>
            <w:r w:rsidR="0019686E">
              <w:rPr>
                <w:sz w:val="22"/>
                <w:szCs w:val="22"/>
              </w:rPr>
              <w:t xml:space="preserve"> </w:t>
            </w:r>
            <w:r w:rsidR="00215A8A" w:rsidRPr="005F4CBA">
              <w:rPr>
                <w:sz w:val="22"/>
                <w:szCs w:val="22"/>
              </w:rPr>
              <w:t>DPS document.</w:t>
            </w:r>
          </w:p>
          <w:p w14:paraId="703949E6" w14:textId="77777777" w:rsidR="00340708" w:rsidRPr="005F4CBA" w:rsidRDefault="00340708" w:rsidP="00340708">
            <w:pPr>
              <w:pStyle w:val="ListParagraph"/>
              <w:spacing w:before="0" w:after="0"/>
              <w:jc w:val="both"/>
              <w:rPr>
                <w:sz w:val="22"/>
                <w:szCs w:val="22"/>
              </w:rPr>
            </w:pPr>
          </w:p>
          <w:p w14:paraId="7DB8FB9B" w14:textId="5096380D" w:rsidR="00B4063F" w:rsidRPr="0016289A" w:rsidRDefault="00340708" w:rsidP="003A2337">
            <w:pPr>
              <w:spacing w:before="0" w:after="0"/>
              <w:jc w:val="both"/>
              <w:rPr>
                <w:b/>
                <w:bCs/>
                <w:color w:val="00B050"/>
                <w:sz w:val="22"/>
                <w:szCs w:val="22"/>
              </w:rPr>
            </w:pPr>
            <w:r w:rsidRPr="00812003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  <w:r>
              <w:rPr>
                <w:b/>
                <w:bCs/>
                <w:color w:val="00B050"/>
                <w:sz w:val="22"/>
                <w:szCs w:val="22"/>
              </w:rPr>
              <w:t>.</w:t>
            </w:r>
          </w:p>
        </w:tc>
        <w:tc>
          <w:tcPr>
            <w:tcW w:w="1791" w:type="dxa"/>
          </w:tcPr>
          <w:p w14:paraId="3C997679" w14:textId="77777777" w:rsidR="00B4063F" w:rsidRPr="00805067" w:rsidRDefault="00B4063F" w:rsidP="003A233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4063F" w:rsidRPr="00805067" w14:paraId="2486C2AA" w14:textId="77777777" w:rsidTr="00054D4E">
        <w:tc>
          <w:tcPr>
            <w:tcW w:w="7225" w:type="dxa"/>
          </w:tcPr>
          <w:p w14:paraId="2ED98A68" w14:textId="38FBCB08" w:rsidR="00B4063F" w:rsidRPr="00CA631B" w:rsidRDefault="009B5E6C" w:rsidP="00CA631B">
            <w:pPr>
              <w:pStyle w:val="ListParagraph"/>
              <w:numPr>
                <w:ilvl w:val="0"/>
                <w:numId w:val="16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CA631B">
              <w:rPr>
                <w:sz w:val="22"/>
                <w:szCs w:val="22"/>
              </w:rPr>
              <w:t>suppl</w:t>
            </w:r>
            <w:r w:rsidR="00E27B0A" w:rsidRPr="00CA631B">
              <w:rPr>
                <w:sz w:val="22"/>
                <w:szCs w:val="22"/>
              </w:rPr>
              <w:t>ied</w:t>
            </w:r>
            <w:r w:rsidRPr="00CA631B">
              <w:rPr>
                <w:sz w:val="22"/>
                <w:szCs w:val="22"/>
              </w:rPr>
              <w:t xml:space="preserve"> all relevant information in relation to their Network Operations Centre</w:t>
            </w:r>
            <w:r w:rsidR="001A65B2" w:rsidRPr="00CA631B">
              <w:rPr>
                <w:sz w:val="22"/>
                <w:szCs w:val="22"/>
              </w:rPr>
              <w:t>.</w:t>
            </w:r>
          </w:p>
          <w:p w14:paraId="23F943AA" w14:textId="77777777" w:rsidR="00EE7856" w:rsidRDefault="00EE7856" w:rsidP="00EE7856">
            <w:pPr>
              <w:pStyle w:val="ListParagraph"/>
              <w:spacing w:before="0" w:after="0"/>
              <w:jc w:val="both"/>
              <w:rPr>
                <w:sz w:val="22"/>
                <w:szCs w:val="22"/>
              </w:rPr>
            </w:pPr>
          </w:p>
          <w:p w14:paraId="0E3A2174" w14:textId="2A995B8B" w:rsidR="00EE7856" w:rsidRPr="0016289A" w:rsidRDefault="00EE7856" w:rsidP="0016289A">
            <w:pPr>
              <w:spacing w:before="0" w:after="0"/>
              <w:jc w:val="both"/>
              <w:rPr>
                <w:b/>
                <w:bCs/>
                <w:color w:val="00B050"/>
                <w:sz w:val="22"/>
                <w:szCs w:val="22"/>
              </w:rPr>
            </w:pPr>
            <w:r w:rsidRPr="00812003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  <w:r>
              <w:rPr>
                <w:b/>
                <w:bCs/>
                <w:color w:val="00B050"/>
                <w:sz w:val="22"/>
                <w:szCs w:val="22"/>
              </w:rPr>
              <w:t>.</w:t>
            </w:r>
          </w:p>
        </w:tc>
        <w:tc>
          <w:tcPr>
            <w:tcW w:w="1791" w:type="dxa"/>
          </w:tcPr>
          <w:p w14:paraId="672228DE" w14:textId="77777777" w:rsidR="00B4063F" w:rsidRPr="00805067" w:rsidRDefault="00B4063F" w:rsidP="003A233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F3F6F" w:rsidRPr="00805067" w14:paraId="11CC2352" w14:textId="77777777" w:rsidTr="00054D4E">
        <w:tc>
          <w:tcPr>
            <w:tcW w:w="7225" w:type="dxa"/>
          </w:tcPr>
          <w:p w14:paraId="14876238" w14:textId="0CAB92F4" w:rsidR="00C21631" w:rsidRPr="003D66AB" w:rsidRDefault="00781815" w:rsidP="003D66AB">
            <w:pPr>
              <w:pStyle w:val="ListParagraph"/>
              <w:numPr>
                <w:ilvl w:val="0"/>
                <w:numId w:val="16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3D66AB">
              <w:rPr>
                <w:sz w:val="22"/>
                <w:szCs w:val="22"/>
              </w:rPr>
              <w:t xml:space="preserve">Interested Parties must confirm they </w:t>
            </w:r>
            <w:r w:rsidR="009C35FD" w:rsidRPr="003D66AB">
              <w:rPr>
                <w:sz w:val="22"/>
                <w:szCs w:val="22"/>
              </w:rPr>
              <w:t>have</w:t>
            </w:r>
            <w:r w:rsidR="005D01D8" w:rsidRPr="003D66AB">
              <w:rPr>
                <w:sz w:val="22"/>
                <w:szCs w:val="22"/>
              </w:rPr>
              <w:t xml:space="preserve"> </w:t>
            </w:r>
            <w:r w:rsidR="004B1D25" w:rsidRPr="003D66AB">
              <w:rPr>
                <w:sz w:val="22"/>
                <w:szCs w:val="22"/>
              </w:rPr>
              <w:t>local spare holdings of at least two spares for any equipment used in the delivery of a servic</w:t>
            </w:r>
            <w:r w:rsidR="00F86C85" w:rsidRPr="003D66AB">
              <w:rPr>
                <w:sz w:val="22"/>
                <w:szCs w:val="22"/>
              </w:rPr>
              <w:t>e.</w:t>
            </w:r>
          </w:p>
          <w:p w14:paraId="49D1826A" w14:textId="77777777" w:rsidR="00AA0260" w:rsidRPr="00AA0260" w:rsidRDefault="00AA0260" w:rsidP="00AA0260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603E5B0A" w14:textId="4436940A" w:rsidR="0016289A" w:rsidRDefault="0016289A" w:rsidP="00FF3A80">
            <w:pPr>
              <w:suppressAutoHyphens/>
              <w:autoSpaceDN w:val="0"/>
              <w:spacing w:before="0" w:after="0" w:line="240" w:lineRule="auto"/>
              <w:ind w:left="284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1" w:type="dxa"/>
          </w:tcPr>
          <w:p w14:paraId="5337768F" w14:textId="77777777" w:rsidR="006F3F6F" w:rsidRPr="00805067" w:rsidRDefault="006F3F6F" w:rsidP="003A233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6C85" w:rsidRPr="00805067" w14:paraId="017D1383" w14:textId="77777777" w:rsidTr="00054D4E">
        <w:tc>
          <w:tcPr>
            <w:tcW w:w="7225" w:type="dxa"/>
          </w:tcPr>
          <w:p w14:paraId="73CF04E9" w14:textId="7EA26485" w:rsidR="003D66AB" w:rsidRDefault="003D66AB" w:rsidP="003D66AB">
            <w:pPr>
              <w:pStyle w:val="ListParagraph"/>
              <w:numPr>
                <w:ilvl w:val="0"/>
                <w:numId w:val="16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AA0260">
              <w:rPr>
                <w:sz w:val="22"/>
                <w:szCs w:val="22"/>
              </w:rPr>
              <w:lastRenderedPageBreak/>
              <w:t>Interested parties must provide documentation in relation to their spare’s holdings</w:t>
            </w:r>
            <w:r>
              <w:rPr>
                <w:sz w:val="22"/>
                <w:szCs w:val="22"/>
              </w:rPr>
              <w:t>.</w:t>
            </w:r>
          </w:p>
          <w:p w14:paraId="67FC55DA" w14:textId="77777777" w:rsidR="003D66AB" w:rsidRPr="00C21631" w:rsidRDefault="003D66AB" w:rsidP="003D66AB">
            <w:pPr>
              <w:pStyle w:val="ListParagraph"/>
              <w:rPr>
                <w:sz w:val="22"/>
                <w:szCs w:val="22"/>
              </w:rPr>
            </w:pPr>
          </w:p>
          <w:p w14:paraId="56768C19" w14:textId="77777777" w:rsidR="003D66AB" w:rsidRPr="00C21631" w:rsidRDefault="003D66AB" w:rsidP="003D66AB">
            <w:pPr>
              <w:spacing w:before="0" w:after="0"/>
              <w:jc w:val="both"/>
              <w:rPr>
                <w:sz w:val="22"/>
                <w:szCs w:val="22"/>
              </w:rPr>
            </w:pPr>
            <w:r w:rsidRPr="00812003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  <w:r>
              <w:rPr>
                <w:b/>
                <w:bCs/>
                <w:color w:val="00B050"/>
                <w:sz w:val="22"/>
                <w:szCs w:val="22"/>
              </w:rPr>
              <w:t>.</w:t>
            </w:r>
          </w:p>
          <w:p w14:paraId="6A712008" w14:textId="0FFD808D" w:rsidR="00F86C85" w:rsidRPr="003D66AB" w:rsidRDefault="00F86C85" w:rsidP="003D66AB">
            <w:pPr>
              <w:suppressAutoHyphens/>
              <w:autoSpaceDN w:val="0"/>
              <w:spacing w:before="0" w:after="0" w:line="240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1" w:type="dxa"/>
          </w:tcPr>
          <w:p w14:paraId="10E6CE17" w14:textId="77777777" w:rsidR="00F86C85" w:rsidRPr="00805067" w:rsidRDefault="00F86C85" w:rsidP="003A233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BC3C751" w14:textId="77777777" w:rsidR="004C4D0C" w:rsidRDefault="004C4D0C" w:rsidP="00192A7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791"/>
      </w:tblGrid>
      <w:tr w:rsidR="004C4D0C" w:rsidRPr="00805067" w14:paraId="14B18874" w14:textId="77777777" w:rsidTr="005C4DC8">
        <w:tc>
          <w:tcPr>
            <w:tcW w:w="7225" w:type="dxa"/>
            <w:shd w:val="clear" w:color="auto" w:fill="1F3864" w:themeFill="accent1" w:themeFillShade="80"/>
          </w:tcPr>
          <w:p w14:paraId="3C92A594" w14:textId="4C737A49" w:rsidR="004C4D0C" w:rsidRPr="00805067" w:rsidRDefault="004C4D0C" w:rsidP="005C4DC8">
            <w:pPr>
              <w:spacing w:before="0" w:after="0"/>
              <w:jc w:val="both"/>
              <w:rPr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</w:t>
            </w:r>
            <w:r>
              <w:rPr>
                <w:b/>
                <w:bCs/>
                <w:sz w:val="22"/>
                <w:szCs w:val="22"/>
              </w:rPr>
              <w:t>5</w:t>
            </w:r>
            <w:r w:rsidRPr="00805067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Technical and Professional Proficiency</w:t>
            </w:r>
          </w:p>
        </w:tc>
        <w:tc>
          <w:tcPr>
            <w:tcW w:w="1791" w:type="dxa"/>
            <w:shd w:val="clear" w:color="auto" w:fill="1F3864" w:themeFill="accent1" w:themeFillShade="80"/>
          </w:tcPr>
          <w:p w14:paraId="60E6E379" w14:textId="77777777" w:rsidR="004C4D0C" w:rsidRPr="00805067" w:rsidRDefault="004C4D0C" w:rsidP="005C4DC8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805067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4C4D0C" w:rsidRPr="00805067" w14:paraId="3F817D7D" w14:textId="77777777" w:rsidTr="007226E9">
        <w:trPr>
          <w:trHeight w:val="4525"/>
        </w:trPr>
        <w:tc>
          <w:tcPr>
            <w:tcW w:w="7225" w:type="dxa"/>
          </w:tcPr>
          <w:p w14:paraId="4686BE2F" w14:textId="20842B02" w:rsidR="00860C69" w:rsidRPr="008B17FF" w:rsidRDefault="00860C69" w:rsidP="00860C69">
            <w:pPr>
              <w:spacing w:before="0" w:after="0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>Evidence of three customers for whom they have delivered similar services</w:t>
            </w:r>
            <w:r w:rsidRPr="008B17FF" w:rsidDel="006C1A48">
              <w:rPr>
                <w:sz w:val="22"/>
                <w:szCs w:val="22"/>
              </w:rPr>
              <w:t>. At least one customer must be from the education sector</w:t>
            </w:r>
            <w:r w:rsidRPr="008B17FF">
              <w:rPr>
                <w:sz w:val="22"/>
                <w:szCs w:val="22"/>
              </w:rPr>
              <w:t>. Details must include</w:t>
            </w:r>
            <w:r>
              <w:rPr>
                <w:sz w:val="22"/>
                <w:szCs w:val="22"/>
              </w:rPr>
              <w:t>:</w:t>
            </w:r>
          </w:p>
          <w:p w14:paraId="3A3AF2A2" w14:textId="77777777" w:rsidR="00860C69" w:rsidRPr="008B17FF" w:rsidRDefault="00860C69" w:rsidP="00860C69">
            <w:pPr>
              <w:numPr>
                <w:ilvl w:val="0"/>
                <w:numId w:val="10"/>
              </w:numPr>
              <w:spacing w:before="0" w:after="0"/>
              <w:ind w:left="87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>names, addresses and telephone numbers</w:t>
            </w:r>
          </w:p>
          <w:p w14:paraId="027AF75D" w14:textId="77777777" w:rsidR="00860C69" w:rsidRPr="008B17FF" w:rsidRDefault="00860C69" w:rsidP="00860C69">
            <w:pPr>
              <w:numPr>
                <w:ilvl w:val="0"/>
                <w:numId w:val="10"/>
              </w:numPr>
              <w:spacing w:before="0" w:after="0"/>
              <w:ind w:left="87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 xml:space="preserve">a brief outline of their level of involvement with the reference site, </w:t>
            </w:r>
          </w:p>
          <w:p w14:paraId="42705B57" w14:textId="77777777" w:rsidR="00860C69" w:rsidRPr="008B17FF" w:rsidRDefault="00860C69" w:rsidP="00860C69">
            <w:pPr>
              <w:numPr>
                <w:ilvl w:val="1"/>
                <w:numId w:val="10"/>
              </w:numPr>
              <w:spacing w:before="0" w:after="0"/>
              <w:ind w:left="1440" w:hanging="28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>what services were provided</w:t>
            </w:r>
          </w:p>
          <w:p w14:paraId="6B6CE70E" w14:textId="77777777" w:rsidR="00860C69" w:rsidRPr="008B17FF" w:rsidRDefault="00860C69" w:rsidP="00860C69">
            <w:pPr>
              <w:numPr>
                <w:ilvl w:val="1"/>
                <w:numId w:val="10"/>
              </w:numPr>
              <w:spacing w:before="0" w:after="0"/>
              <w:ind w:left="1440" w:hanging="28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>a brief description of the project</w:t>
            </w:r>
          </w:p>
          <w:p w14:paraId="4BE8FBBF" w14:textId="77777777" w:rsidR="00860C69" w:rsidRPr="008B17FF" w:rsidRDefault="00860C69" w:rsidP="00860C69">
            <w:pPr>
              <w:numPr>
                <w:ilvl w:val="1"/>
                <w:numId w:val="10"/>
              </w:numPr>
              <w:spacing w:before="0" w:after="0"/>
              <w:ind w:left="1440" w:hanging="28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 xml:space="preserve">number of staff involved </w:t>
            </w:r>
          </w:p>
          <w:p w14:paraId="440EAB5F" w14:textId="77777777" w:rsidR="00860C69" w:rsidRPr="008B17FF" w:rsidRDefault="00860C69" w:rsidP="00860C69">
            <w:pPr>
              <w:numPr>
                <w:ilvl w:val="1"/>
                <w:numId w:val="10"/>
              </w:numPr>
              <w:spacing w:before="0" w:after="0"/>
              <w:ind w:left="1440" w:hanging="28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 xml:space="preserve">duration of contract </w:t>
            </w:r>
          </w:p>
          <w:p w14:paraId="01D14551" w14:textId="2D8DF103" w:rsidR="00860C69" w:rsidRPr="008B17FF" w:rsidRDefault="006C1A48" w:rsidP="00860C69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Asiera</w:t>
            </w:r>
            <w:r w:rsidRPr="008B17FF">
              <w:rPr>
                <w:sz w:val="22"/>
                <w:szCs w:val="22"/>
              </w:rPr>
              <w:t xml:space="preserve"> </w:t>
            </w:r>
            <w:r w:rsidR="00860C69" w:rsidRPr="008B17FF">
              <w:rPr>
                <w:sz w:val="22"/>
                <w:szCs w:val="22"/>
              </w:rPr>
              <w:t xml:space="preserve">will only contact any or all referees with prior notice given to the Interested Party. The information provided will be treated in the strictest confidence. </w:t>
            </w:r>
          </w:p>
          <w:p w14:paraId="5918081B" w14:textId="77777777" w:rsidR="004C4D0C" w:rsidRDefault="004C4D0C" w:rsidP="005C4DC8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7A7350C5" w14:textId="76D04DFA" w:rsidR="004C4D0C" w:rsidRPr="00805067" w:rsidRDefault="004974CE" w:rsidP="005C4DC8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872A0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Confirm you have uploaded relevant documentation to eTenders.</w:t>
            </w:r>
          </w:p>
        </w:tc>
        <w:tc>
          <w:tcPr>
            <w:tcW w:w="1791" w:type="dxa"/>
          </w:tcPr>
          <w:p w14:paraId="34EE92C6" w14:textId="77777777" w:rsidR="004C4D0C" w:rsidRPr="00805067" w:rsidRDefault="004C4D0C" w:rsidP="005C4DC8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42134D82" w14:textId="77777777" w:rsidR="006F4CE1" w:rsidRDefault="006F4CE1" w:rsidP="006F4CE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791"/>
      </w:tblGrid>
      <w:tr w:rsidR="00B846E9" w:rsidRPr="00805067" w14:paraId="04F5D7CF" w14:textId="77777777">
        <w:tc>
          <w:tcPr>
            <w:tcW w:w="7225" w:type="dxa"/>
            <w:tcBorders>
              <w:top w:val="nil"/>
              <w:bottom w:val="single" w:sz="4" w:space="0" w:color="auto"/>
            </w:tcBorders>
            <w:shd w:val="clear" w:color="auto" w:fill="002060"/>
          </w:tcPr>
          <w:p w14:paraId="496C989A" w14:textId="77777777" w:rsidR="00B846E9" w:rsidRPr="00805067" w:rsidRDefault="00B846E9">
            <w:pPr>
              <w:spacing w:before="0" w:after="0"/>
              <w:jc w:val="both"/>
              <w:rPr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</w:t>
            </w:r>
            <w:r>
              <w:rPr>
                <w:b/>
                <w:bCs/>
                <w:sz w:val="22"/>
                <w:szCs w:val="22"/>
              </w:rPr>
              <w:t>6</w:t>
            </w:r>
            <w:r w:rsidRPr="00805067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Solution Requirements</w:t>
            </w:r>
          </w:p>
        </w:tc>
        <w:tc>
          <w:tcPr>
            <w:tcW w:w="1791" w:type="dxa"/>
            <w:tcBorders>
              <w:top w:val="nil"/>
              <w:bottom w:val="single" w:sz="4" w:space="0" w:color="auto"/>
            </w:tcBorders>
            <w:shd w:val="clear" w:color="auto" w:fill="002060"/>
          </w:tcPr>
          <w:p w14:paraId="662718F8" w14:textId="77777777" w:rsidR="00B846E9" w:rsidRPr="00805067" w:rsidRDefault="00B846E9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805067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B846E9" w:rsidRPr="00805067" w14:paraId="0C569327" w14:textId="77777777" w:rsidTr="00CD11CC">
        <w:trPr>
          <w:trHeight w:val="2028"/>
        </w:trPr>
        <w:tc>
          <w:tcPr>
            <w:tcW w:w="7225" w:type="dxa"/>
            <w:tcBorders>
              <w:bottom w:val="single" w:sz="4" w:space="0" w:color="auto"/>
            </w:tcBorders>
          </w:tcPr>
          <w:p w14:paraId="6664E163" w14:textId="77E95CE9" w:rsidR="00B846E9" w:rsidRDefault="00B846E9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Interested Parties must confirm their solution requirements for Lot 1 – Dark Fibre</w:t>
            </w:r>
            <w:r w:rsidR="00CD11CC">
              <w:rPr>
                <w:sz w:val="22"/>
                <w:szCs w:val="22"/>
              </w:rPr>
              <w:t>.</w:t>
            </w:r>
          </w:p>
          <w:p w14:paraId="4EAE2AB2" w14:textId="77777777" w:rsidR="00B846E9" w:rsidRDefault="00B846E9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113C8A87" w14:textId="591F6907" w:rsidR="00B846E9" w:rsidRPr="00805067" w:rsidRDefault="00B846E9" w:rsidP="00CD11CC">
            <w:pPr>
              <w:pStyle w:val="ListParagraph"/>
              <w:numPr>
                <w:ilvl w:val="0"/>
                <w:numId w:val="11"/>
              </w:num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CD11CC">
              <w:rPr>
                <w:sz w:val="22"/>
                <w:szCs w:val="22"/>
              </w:rPr>
              <w:t xml:space="preserve">Interested Parties must confirm that they </w:t>
            </w:r>
            <w:r w:rsidR="00A440C8" w:rsidRPr="00CD11CC">
              <w:rPr>
                <w:sz w:val="22"/>
                <w:szCs w:val="22"/>
              </w:rPr>
              <w:t>meet</w:t>
            </w:r>
            <w:r w:rsidRPr="00CD11CC">
              <w:rPr>
                <w:sz w:val="22"/>
                <w:szCs w:val="22"/>
              </w:rPr>
              <w:t xml:space="preserve"> Asiera’s </w:t>
            </w:r>
            <w:r w:rsidR="001E5BAE" w:rsidRPr="00CD11CC">
              <w:rPr>
                <w:sz w:val="22"/>
                <w:szCs w:val="22"/>
              </w:rPr>
              <w:t xml:space="preserve">Eligibility </w:t>
            </w:r>
            <w:r w:rsidRPr="00CD11CC">
              <w:rPr>
                <w:sz w:val="22"/>
                <w:szCs w:val="22"/>
              </w:rPr>
              <w:t xml:space="preserve">Requirements for Lot 1 – Dark Fibre as set out in </w:t>
            </w:r>
            <w:r w:rsidR="00E109B6" w:rsidRPr="00CD11CC">
              <w:rPr>
                <w:sz w:val="22"/>
                <w:szCs w:val="22"/>
              </w:rPr>
              <w:t>Appendix_6_Circuits Solution Eligibility _Requirements.docx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5A9B213A" w14:textId="77777777" w:rsidR="00B846E9" w:rsidRPr="00805067" w:rsidRDefault="00B846E9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846E9" w:rsidRPr="00805067" w14:paraId="067BEF44" w14:textId="77777777">
        <w:trPr>
          <w:trHeight w:val="1946"/>
        </w:trPr>
        <w:tc>
          <w:tcPr>
            <w:tcW w:w="7225" w:type="dxa"/>
            <w:tcBorders>
              <w:bottom w:val="single" w:sz="4" w:space="0" w:color="auto"/>
            </w:tcBorders>
          </w:tcPr>
          <w:p w14:paraId="7057F3EA" w14:textId="77777777" w:rsidR="00B846E9" w:rsidRDefault="00B846E9">
            <w:pPr>
              <w:spacing w:before="0" w:after="0"/>
              <w:ind w:left="360"/>
              <w:jc w:val="both"/>
              <w:rPr>
                <w:sz w:val="22"/>
                <w:szCs w:val="22"/>
              </w:rPr>
            </w:pPr>
          </w:p>
          <w:p w14:paraId="79355369" w14:textId="1E85472A" w:rsidR="00B846E9" w:rsidRPr="000D53B3" w:rsidRDefault="00B846E9">
            <w:pPr>
              <w:pStyle w:val="ListParagraph"/>
              <w:numPr>
                <w:ilvl w:val="0"/>
                <w:numId w:val="11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0D53B3">
              <w:rPr>
                <w:sz w:val="22"/>
                <w:szCs w:val="22"/>
              </w:rPr>
              <w:t xml:space="preserve">Interested parties must provide documentation showing their solution capabilities for Lot </w:t>
            </w:r>
            <w:r>
              <w:rPr>
                <w:sz w:val="22"/>
                <w:szCs w:val="22"/>
              </w:rPr>
              <w:t>1 – Dark Fibre</w:t>
            </w:r>
          </w:p>
          <w:p w14:paraId="0DCDE9A5" w14:textId="77777777" w:rsidR="00B846E9" w:rsidRDefault="00B846E9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2F891437" w14:textId="77777777" w:rsidR="00B846E9" w:rsidRDefault="00B846E9">
            <w:pPr>
              <w:spacing w:before="0" w:after="0"/>
              <w:jc w:val="both"/>
              <w:rPr>
                <w:sz w:val="22"/>
                <w:szCs w:val="22"/>
              </w:rPr>
            </w:pPr>
            <w:r w:rsidRPr="00872A0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Confirm you have uploaded relevant documentation to eTenders.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38D96171" w14:textId="77777777" w:rsidR="00B846E9" w:rsidRPr="00805067" w:rsidRDefault="00B846E9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E846458" w14:textId="77777777" w:rsidR="006F4CE1" w:rsidRDefault="006F4CE1" w:rsidP="006F4CE1"/>
    <w:sectPr w:rsidR="006F4CE1" w:rsidSect="00A84F2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067D8" w14:textId="77777777" w:rsidR="00A62185" w:rsidRPr="00805067" w:rsidRDefault="00A62185" w:rsidP="00A52260">
      <w:pPr>
        <w:spacing w:before="0" w:after="0" w:line="240" w:lineRule="auto"/>
      </w:pPr>
      <w:r w:rsidRPr="00805067">
        <w:separator/>
      </w:r>
    </w:p>
  </w:endnote>
  <w:endnote w:type="continuationSeparator" w:id="0">
    <w:p w14:paraId="6D28DE56" w14:textId="77777777" w:rsidR="00A62185" w:rsidRPr="00805067" w:rsidRDefault="00A62185" w:rsidP="00A52260">
      <w:pPr>
        <w:spacing w:before="0" w:after="0" w:line="240" w:lineRule="auto"/>
      </w:pPr>
      <w:r w:rsidRPr="008050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617830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CC3DE58" w14:textId="0C489CAF" w:rsidR="00E638B9" w:rsidRPr="00C538D5" w:rsidRDefault="00C538D5" w:rsidP="00C538D5">
            <w:pPr>
              <w:pStyle w:val="Footer"/>
              <w:rPr>
                <w:lang w:val="fr-FR"/>
              </w:rPr>
            </w:pPr>
            <w:r w:rsidRPr="00C538D5">
              <w:rPr>
                <w:b/>
                <w:bCs/>
                <w:lang w:val="fr-FR"/>
              </w:rPr>
              <w:t>DPS Admission Qualification Questionnaire</w:t>
            </w:r>
            <w:r w:rsidRPr="00DF02D9">
              <w:rPr>
                <w:b/>
                <w:lang w:val="fr-FR"/>
              </w:rPr>
              <w:t xml:space="preserve"> </w:t>
            </w:r>
            <w:r w:rsidR="00DF02D9" w:rsidRPr="00DF02D9">
              <w:rPr>
                <w:b/>
                <w:bCs/>
                <w:lang w:val="fr-FR"/>
              </w:rPr>
              <w:t>– Part B</w:t>
            </w:r>
            <w:r w:rsidR="00DF02D9">
              <w:rPr>
                <w:lang w:val="fr-FR"/>
              </w:rPr>
              <w:t xml:space="preserve"> Lot 1</w:t>
            </w:r>
            <w:r w:rsidR="00BB3661">
              <w:rPr>
                <w:lang w:val="fr-FR"/>
              </w:rPr>
              <w:t xml:space="preserve"> </w:t>
            </w:r>
            <w:r>
              <w:rPr>
                <w:lang w:val="fr-FR"/>
              </w:rPr>
              <w:tab/>
            </w:r>
            <w:r w:rsidR="00E638B9" w:rsidRPr="00C538D5">
              <w:rPr>
                <w:lang w:val="fr-FR"/>
              </w:rPr>
              <w:t xml:space="preserve">Page 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begin"/>
            </w:r>
            <w:r w:rsidR="00E638B9" w:rsidRPr="00C538D5">
              <w:rPr>
                <w:b/>
                <w:bCs/>
                <w:lang w:val="fr-FR"/>
              </w:rPr>
              <w:instrText xml:space="preserve"> PAGE </w:instrTex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separate"/>
            </w:r>
            <w:r w:rsidR="00E638B9" w:rsidRPr="00C538D5">
              <w:rPr>
                <w:b/>
                <w:bCs/>
                <w:lang w:val="fr-FR"/>
              </w:rPr>
              <w:t>2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end"/>
            </w:r>
            <w:r w:rsidR="00E638B9" w:rsidRPr="00C538D5">
              <w:rPr>
                <w:lang w:val="fr-FR"/>
              </w:rPr>
              <w:t xml:space="preserve"> of 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begin"/>
            </w:r>
            <w:r w:rsidR="00E638B9" w:rsidRPr="00C538D5">
              <w:rPr>
                <w:b/>
                <w:bCs/>
                <w:lang w:val="fr-FR"/>
              </w:rPr>
              <w:instrText xml:space="preserve"> NUMPAGES  </w:instrTex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separate"/>
            </w:r>
            <w:r w:rsidR="00E638B9" w:rsidRPr="00C538D5">
              <w:rPr>
                <w:b/>
                <w:bCs/>
                <w:lang w:val="fr-FR"/>
              </w:rPr>
              <w:t>2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ED7B6EA" w14:textId="77777777" w:rsidR="00E638B9" w:rsidRPr="00C538D5" w:rsidRDefault="00E638B9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2B7BA" w14:textId="77777777" w:rsidR="00A62185" w:rsidRPr="00805067" w:rsidRDefault="00A62185" w:rsidP="00A52260">
      <w:pPr>
        <w:spacing w:before="0" w:after="0" w:line="240" w:lineRule="auto"/>
      </w:pPr>
      <w:r w:rsidRPr="00805067">
        <w:separator/>
      </w:r>
    </w:p>
  </w:footnote>
  <w:footnote w:type="continuationSeparator" w:id="0">
    <w:p w14:paraId="2A0A3181" w14:textId="77777777" w:rsidR="00A62185" w:rsidRPr="00805067" w:rsidRDefault="00A62185" w:rsidP="00A52260">
      <w:pPr>
        <w:spacing w:before="0" w:after="0" w:line="240" w:lineRule="auto"/>
      </w:pPr>
      <w:r w:rsidRPr="0080506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6BAB5" w14:textId="0F4899F3" w:rsidR="00CC2BCE" w:rsidRDefault="00F25CDA">
    <w:pPr>
      <w:pStyle w:val="Header"/>
    </w:pPr>
    <w:r>
      <w:rPr>
        <w:noProof/>
      </w:rPr>
      <w:drawing>
        <wp:inline distT="0" distB="0" distL="0" distR="0" wp14:anchorId="6F46BED1" wp14:editId="08133E78">
          <wp:extent cx="977900" cy="34624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3534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C0327"/>
    <w:multiLevelType w:val="hybridMultilevel"/>
    <w:tmpl w:val="9D86A2B0"/>
    <w:lvl w:ilvl="0" w:tplc="BDF02770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87E35"/>
    <w:multiLevelType w:val="hybridMultilevel"/>
    <w:tmpl w:val="11BA64F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400DB"/>
    <w:multiLevelType w:val="multilevel"/>
    <w:tmpl w:val="7CE86ECA"/>
    <w:lvl w:ilvl="0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2"/>
      <w:numFmt w:val="lowerLetter"/>
      <w:lvlText w:val="(%2)"/>
      <w:lvlJc w:val="left"/>
      <w:pPr>
        <w:ind w:left="216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 w15:restartNumberingAfterBreak="0">
    <w:nsid w:val="20982A05"/>
    <w:multiLevelType w:val="hybridMultilevel"/>
    <w:tmpl w:val="5DB2D7E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84827"/>
    <w:multiLevelType w:val="hybridMultilevel"/>
    <w:tmpl w:val="B9405F7A"/>
    <w:lvl w:ilvl="0" w:tplc="D5FA6EEC">
      <w:start w:val="1"/>
      <w:numFmt w:val="lowerLetter"/>
      <w:lvlText w:val="(%1)"/>
      <w:lvlJc w:val="left"/>
      <w:pPr>
        <w:ind w:left="405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25" w:hanging="360"/>
      </w:pPr>
    </w:lvl>
    <w:lvl w:ilvl="2" w:tplc="1809001B" w:tentative="1">
      <w:start w:val="1"/>
      <w:numFmt w:val="lowerRoman"/>
      <w:lvlText w:val="%3."/>
      <w:lvlJc w:val="right"/>
      <w:pPr>
        <w:ind w:left="1845" w:hanging="180"/>
      </w:pPr>
    </w:lvl>
    <w:lvl w:ilvl="3" w:tplc="1809000F" w:tentative="1">
      <w:start w:val="1"/>
      <w:numFmt w:val="decimal"/>
      <w:lvlText w:val="%4."/>
      <w:lvlJc w:val="left"/>
      <w:pPr>
        <w:ind w:left="2565" w:hanging="360"/>
      </w:pPr>
    </w:lvl>
    <w:lvl w:ilvl="4" w:tplc="18090019" w:tentative="1">
      <w:start w:val="1"/>
      <w:numFmt w:val="lowerLetter"/>
      <w:lvlText w:val="%5."/>
      <w:lvlJc w:val="left"/>
      <w:pPr>
        <w:ind w:left="3285" w:hanging="360"/>
      </w:pPr>
    </w:lvl>
    <w:lvl w:ilvl="5" w:tplc="1809001B" w:tentative="1">
      <w:start w:val="1"/>
      <w:numFmt w:val="lowerRoman"/>
      <w:lvlText w:val="%6."/>
      <w:lvlJc w:val="right"/>
      <w:pPr>
        <w:ind w:left="4005" w:hanging="180"/>
      </w:pPr>
    </w:lvl>
    <w:lvl w:ilvl="6" w:tplc="1809000F" w:tentative="1">
      <w:start w:val="1"/>
      <w:numFmt w:val="decimal"/>
      <w:lvlText w:val="%7."/>
      <w:lvlJc w:val="left"/>
      <w:pPr>
        <w:ind w:left="4725" w:hanging="360"/>
      </w:pPr>
    </w:lvl>
    <w:lvl w:ilvl="7" w:tplc="18090019" w:tentative="1">
      <w:start w:val="1"/>
      <w:numFmt w:val="lowerLetter"/>
      <w:lvlText w:val="%8."/>
      <w:lvlJc w:val="left"/>
      <w:pPr>
        <w:ind w:left="5445" w:hanging="360"/>
      </w:pPr>
    </w:lvl>
    <w:lvl w:ilvl="8" w:tplc="1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285167C7"/>
    <w:multiLevelType w:val="hybridMultilevel"/>
    <w:tmpl w:val="1B0E4CF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D36E5"/>
    <w:multiLevelType w:val="hybridMultilevel"/>
    <w:tmpl w:val="5014A76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81694A"/>
    <w:multiLevelType w:val="hybridMultilevel"/>
    <w:tmpl w:val="1E14546E"/>
    <w:lvl w:ilvl="0" w:tplc="FFFFFFFF">
      <w:start w:val="1"/>
      <w:numFmt w:val="lowerLetter"/>
      <w:lvlText w:val="(%1)"/>
      <w:lvlJc w:val="left"/>
      <w:pPr>
        <w:ind w:left="284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3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0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9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6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1971C70"/>
    <w:multiLevelType w:val="hybridMultilevel"/>
    <w:tmpl w:val="44A85E14"/>
    <w:lvl w:ilvl="0" w:tplc="18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9" w15:restartNumberingAfterBreak="0">
    <w:nsid w:val="4F3C00D6"/>
    <w:multiLevelType w:val="hybridMultilevel"/>
    <w:tmpl w:val="5158FE4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D24C6CE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222246E"/>
    <w:multiLevelType w:val="hybridMultilevel"/>
    <w:tmpl w:val="8C0C2AB2"/>
    <w:lvl w:ilvl="0" w:tplc="F1805C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85614F"/>
    <w:multiLevelType w:val="hybridMultilevel"/>
    <w:tmpl w:val="1F58D916"/>
    <w:lvl w:ilvl="0" w:tplc="1E24BB6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8A52F0"/>
    <w:multiLevelType w:val="hybridMultilevel"/>
    <w:tmpl w:val="65C8436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7D0EC2"/>
    <w:multiLevelType w:val="hybridMultilevel"/>
    <w:tmpl w:val="1E14546E"/>
    <w:lvl w:ilvl="0" w:tplc="58681DAC">
      <w:start w:val="1"/>
      <w:numFmt w:val="lowerLetter"/>
      <w:lvlText w:val="(%1)"/>
      <w:lvlJc w:val="left"/>
      <w:pPr>
        <w:ind w:left="284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A484C">
      <w:start w:val="1"/>
      <w:numFmt w:val="lowerLetter"/>
      <w:lvlText w:val="%2"/>
      <w:lvlJc w:val="left"/>
      <w:pPr>
        <w:ind w:left="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CCE0AE">
      <w:start w:val="1"/>
      <w:numFmt w:val="lowerRoman"/>
      <w:lvlText w:val="%3"/>
      <w:lvlJc w:val="left"/>
      <w:pPr>
        <w:ind w:left="13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A4DDBC">
      <w:start w:val="1"/>
      <w:numFmt w:val="decimal"/>
      <w:lvlText w:val="%4"/>
      <w:lvlJc w:val="left"/>
      <w:pPr>
        <w:ind w:left="20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9AE13A">
      <w:start w:val="1"/>
      <w:numFmt w:val="lowerLetter"/>
      <w:lvlText w:val="%5"/>
      <w:lvlJc w:val="left"/>
      <w:pPr>
        <w:ind w:left="2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5AF738">
      <w:start w:val="1"/>
      <w:numFmt w:val="lowerRoman"/>
      <w:lvlText w:val="%6"/>
      <w:lvlJc w:val="left"/>
      <w:pPr>
        <w:ind w:left="35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64CF0E">
      <w:start w:val="1"/>
      <w:numFmt w:val="decimal"/>
      <w:lvlText w:val="%7"/>
      <w:lvlJc w:val="left"/>
      <w:pPr>
        <w:ind w:left="4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F6120E">
      <w:start w:val="1"/>
      <w:numFmt w:val="lowerLetter"/>
      <w:lvlText w:val="%8"/>
      <w:lvlJc w:val="left"/>
      <w:pPr>
        <w:ind w:left="49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0EDDE0">
      <w:start w:val="1"/>
      <w:numFmt w:val="lowerRoman"/>
      <w:lvlText w:val="%9"/>
      <w:lvlJc w:val="left"/>
      <w:pPr>
        <w:ind w:left="56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6D46C8C"/>
    <w:multiLevelType w:val="hybridMultilevel"/>
    <w:tmpl w:val="E7961602"/>
    <w:lvl w:ilvl="0" w:tplc="1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5" w15:restartNumberingAfterBreak="0">
    <w:nsid w:val="7DC13223"/>
    <w:multiLevelType w:val="hybridMultilevel"/>
    <w:tmpl w:val="557CD464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94699963">
    <w:abstractNumId w:val="1"/>
  </w:num>
  <w:num w:numId="2" w16cid:durableId="366030284">
    <w:abstractNumId w:val="5"/>
  </w:num>
  <w:num w:numId="3" w16cid:durableId="785386894">
    <w:abstractNumId w:val="6"/>
  </w:num>
  <w:num w:numId="4" w16cid:durableId="234323770">
    <w:abstractNumId w:val="3"/>
  </w:num>
  <w:num w:numId="5" w16cid:durableId="509375467">
    <w:abstractNumId w:val="9"/>
  </w:num>
  <w:num w:numId="6" w16cid:durableId="720637415">
    <w:abstractNumId w:val="14"/>
  </w:num>
  <w:num w:numId="7" w16cid:durableId="1738430754">
    <w:abstractNumId w:val="13"/>
  </w:num>
  <w:num w:numId="8" w16cid:durableId="104353823">
    <w:abstractNumId w:val="15"/>
  </w:num>
  <w:num w:numId="9" w16cid:durableId="111748488">
    <w:abstractNumId w:val="2"/>
  </w:num>
  <w:num w:numId="10" w16cid:durableId="2093503344">
    <w:abstractNumId w:val="8"/>
  </w:num>
  <w:num w:numId="11" w16cid:durableId="1294948522">
    <w:abstractNumId w:val="0"/>
  </w:num>
  <w:num w:numId="12" w16cid:durableId="97531951">
    <w:abstractNumId w:val="12"/>
  </w:num>
  <w:num w:numId="13" w16cid:durableId="1957635243">
    <w:abstractNumId w:val="4"/>
  </w:num>
  <w:num w:numId="14" w16cid:durableId="104425724">
    <w:abstractNumId w:val="7"/>
  </w:num>
  <w:num w:numId="15" w16cid:durableId="1174489048">
    <w:abstractNumId w:val="10"/>
  </w:num>
  <w:num w:numId="16" w16cid:durableId="1605889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60"/>
    <w:rsid w:val="00000969"/>
    <w:rsid w:val="00002E08"/>
    <w:rsid w:val="0000575C"/>
    <w:rsid w:val="00007D1E"/>
    <w:rsid w:val="00007E7D"/>
    <w:rsid w:val="00011091"/>
    <w:rsid w:val="000141D6"/>
    <w:rsid w:val="00015251"/>
    <w:rsid w:val="000161BB"/>
    <w:rsid w:val="00016E83"/>
    <w:rsid w:val="00017BF5"/>
    <w:rsid w:val="00020062"/>
    <w:rsid w:val="00021200"/>
    <w:rsid w:val="00054250"/>
    <w:rsid w:val="00054262"/>
    <w:rsid w:val="000549FF"/>
    <w:rsid w:val="00054D4E"/>
    <w:rsid w:val="00057FD6"/>
    <w:rsid w:val="000658B3"/>
    <w:rsid w:val="000727FA"/>
    <w:rsid w:val="000740A7"/>
    <w:rsid w:val="00076289"/>
    <w:rsid w:val="000826A9"/>
    <w:rsid w:val="0008344A"/>
    <w:rsid w:val="000835A2"/>
    <w:rsid w:val="00091506"/>
    <w:rsid w:val="000931E9"/>
    <w:rsid w:val="000A0A51"/>
    <w:rsid w:val="000B1B39"/>
    <w:rsid w:val="000B5A55"/>
    <w:rsid w:val="000B5B65"/>
    <w:rsid w:val="000B5EDD"/>
    <w:rsid w:val="000B6249"/>
    <w:rsid w:val="000B64EF"/>
    <w:rsid w:val="000C1A75"/>
    <w:rsid w:val="000C558D"/>
    <w:rsid w:val="000C788C"/>
    <w:rsid w:val="000D0B6C"/>
    <w:rsid w:val="000D2518"/>
    <w:rsid w:val="000D55A6"/>
    <w:rsid w:val="000E0F11"/>
    <w:rsid w:val="000E105A"/>
    <w:rsid w:val="000E5086"/>
    <w:rsid w:val="000F05CE"/>
    <w:rsid w:val="000F6D73"/>
    <w:rsid w:val="00100F00"/>
    <w:rsid w:val="00100FC2"/>
    <w:rsid w:val="00106796"/>
    <w:rsid w:val="0011223A"/>
    <w:rsid w:val="00117438"/>
    <w:rsid w:val="001211E5"/>
    <w:rsid w:val="001222C0"/>
    <w:rsid w:val="00136B01"/>
    <w:rsid w:val="00142682"/>
    <w:rsid w:val="0014351B"/>
    <w:rsid w:val="00145452"/>
    <w:rsid w:val="00145C07"/>
    <w:rsid w:val="00145F9F"/>
    <w:rsid w:val="00146063"/>
    <w:rsid w:val="001512A2"/>
    <w:rsid w:val="0015258B"/>
    <w:rsid w:val="0015591C"/>
    <w:rsid w:val="001601BC"/>
    <w:rsid w:val="00161097"/>
    <w:rsid w:val="0016289A"/>
    <w:rsid w:val="00177097"/>
    <w:rsid w:val="00180705"/>
    <w:rsid w:val="00187878"/>
    <w:rsid w:val="00192A70"/>
    <w:rsid w:val="00194379"/>
    <w:rsid w:val="0019686E"/>
    <w:rsid w:val="00197267"/>
    <w:rsid w:val="001A65B2"/>
    <w:rsid w:val="001B1B71"/>
    <w:rsid w:val="001B5D9A"/>
    <w:rsid w:val="001C1ADC"/>
    <w:rsid w:val="001C6127"/>
    <w:rsid w:val="001C6B0F"/>
    <w:rsid w:val="001D3414"/>
    <w:rsid w:val="001D6F0C"/>
    <w:rsid w:val="001E215A"/>
    <w:rsid w:val="001E27A9"/>
    <w:rsid w:val="001E4B4E"/>
    <w:rsid w:val="001E5BAE"/>
    <w:rsid w:val="001E6042"/>
    <w:rsid w:val="001E78B9"/>
    <w:rsid w:val="002000A9"/>
    <w:rsid w:val="00204B02"/>
    <w:rsid w:val="00211D06"/>
    <w:rsid w:val="00212E97"/>
    <w:rsid w:val="00215A8A"/>
    <w:rsid w:val="0021623A"/>
    <w:rsid w:val="0022035D"/>
    <w:rsid w:val="00222E39"/>
    <w:rsid w:val="00225202"/>
    <w:rsid w:val="00225BEB"/>
    <w:rsid w:val="002313B3"/>
    <w:rsid w:val="0023570B"/>
    <w:rsid w:val="002373D5"/>
    <w:rsid w:val="002429EA"/>
    <w:rsid w:val="00243698"/>
    <w:rsid w:val="00244D8D"/>
    <w:rsid w:val="00251CC5"/>
    <w:rsid w:val="00254576"/>
    <w:rsid w:val="00255024"/>
    <w:rsid w:val="00261544"/>
    <w:rsid w:val="002663F2"/>
    <w:rsid w:val="002718AD"/>
    <w:rsid w:val="00274B6E"/>
    <w:rsid w:val="00282845"/>
    <w:rsid w:val="00284520"/>
    <w:rsid w:val="0028553E"/>
    <w:rsid w:val="00286194"/>
    <w:rsid w:val="0029091D"/>
    <w:rsid w:val="00292AB9"/>
    <w:rsid w:val="00292BCF"/>
    <w:rsid w:val="00294DFB"/>
    <w:rsid w:val="00294E18"/>
    <w:rsid w:val="002A17B5"/>
    <w:rsid w:val="002A3E88"/>
    <w:rsid w:val="002A4B34"/>
    <w:rsid w:val="002A5355"/>
    <w:rsid w:val="002A5409"/>
    <w:rsid w:val="002A5573"/>
    <w:rsid w:val="002A7882"/>
    <w:rsid w:val="002B2736"/>
    <w:rsid w:val="002B29D7"/>
    <w:rsid w:val="002B2ADD"/>
    <w:rsid w:val="002B45B0"/>
    <w:rsid w:val="002B694E"/>
    <w:rsid w:val="002B71D9"/>
    <w:rsid w:val="002B7A61"/>
    <w:rsid w:val="002B7B30"/>
    <w:rsid w:val="002C0E9F"/>
    <w:rsid w:val="002C2DFC"/>
    <w:rsid w:val="002D1586"/>
    <w:rsid w:val="002D2F8C"/>
    <w:rsid w:val="002D390A"/>
    <w:rsid w:val="002D3D7B"/>
    <w:rsid w:val="002D45EA"/>
    <w:rsid w:val="002D582B"/>
    <w:rsid w:val="002D6665"/>
    <w:rsid w:val="002D6FF6"/>
    <w:rsid w:val="002D75CA"/>
    <w:rsid w:val="002E1EC5"/>
    <w:rsid w:val="002E2DC7"/>
    <w:rsid w:val="002E48A9"/>
    <w:rsid w:val="002E63F1"/>
    <w:rsid w:val="002E7154"/>
    <w:rsid w:val="002E7CEB"/>
    <w:rsid w:val="003076C3"/>
    <w:rsid w:val="00310052"/>
    <w:rsid w:val="00315A91"/>
    <w:rsid w:val="003162DF"/>
    <w:rsid w:val="00316D4F"/>
    <w:rsid w:val="0031787E"/>
    <w:rsid w:val="00322F76"/>
    <w:rsid w:val="00330C6A"/>
    <w:rsid w:val="00331076"/>
    <w:rsid w:val="00340708"/>
    <w:rsid w:val="0034628B"/>
    <w:rsid w:val="00347009"/>
    <w:rsid w:val="0035048E"/>
    <w:rsid w:val="00352D6E"/>
    <w:rsid w:val="00356CCD"/>
    <w:rsid w:val="003665F3"/>
    <w:rsid w:val="00367071"/>
    <w:rsid w:val="00372C5F"/>
    <w:rsid w:val="00381881"/>
    <w:rsid w:val="0038207F"/>
    <w:rsid w:val="00385C68"/>
    <w:rsid w:val="003872D5"/>
    <w:rsid w:val="0039248F"/>
    <w:rsid w:val="003A13F2"/>
    <w:rsid w:val="003A2337"/>
    <w:rsid w:val="003A345C"/>
    <w:rsid w:val="003A3B87"/>
    <w:rsid w:val="003A63D1"/>
    <w:rsid w:val="003B03DE"/>
    <w:rsid w:val="003B3714"/>
    <w:rsid w:val="003B47F4"/>
    <w:rsid w:val="003B5100"/>
    <w:rsid w:val="003B6D7C"/>
    <w:rsid w:val="003C154D"/>
    <w:rsid w:val="003C16EE"/>
    <w:rsid w:val="003C2A80"/>
    <w:rsid w:val="003C5337"/>
    <w:rsid w:val="003C6C69"/>
    <w:rsid w:val="003D5488"/>
    <w:rsid w:val="003D66AB"/>
    <w:rsid w:val="003E1539"/>
    <w:rsid w:val="003E3309"/>
    <w:rsid w:val="003E76CE"/>
    <w:rsid w:val="003F3DFD"/>
    <w:rsid w:val="003F5CF6"/>
    <w:rsid w:val="003F6B35"/>
    <w:rsid w:val="0040470A"/>
    <w:rsid w:val="0040568C"/>
    <w:rsid w:val="004066F5"/>
    <w:rsid w:val="004178A5"/>
    <w:rsid w:val="0042182B"/>
    <w:rsid w:val="00421962"/>
    <w:rsid w:val="00427F1E"/>
    <w:rsid w:val="00430A84"/>
    <w:rsid w:val="004310B3"/>
    <w:rsid w:val="00432F37"/>
    <w:rsid w:val="00441489"/>
    <w:rsid w:val="00442352"/>
    <w:rsid w:val="00442F12"/>
    <w:rsid w:val="00443873"/>
    <w:rsid w:val="0044387C"/>
    <w:rsid w:val="004462E8"/>
    <w:rsid w:val="00447600"/>
    <w:rsid w:val="004562E5"/>
    <w:rsid w:val="004603B7"/>
    <w:rsid w:val="0046092C"/>
    <w:rsid w:val="0046553D"/>
    <w:rsid w:val="00467303"/>
    <w:rsid w:val="00470F75"/>
    <w:rsid w:val="00473776"/>
    <w:rsid w:val="00477403"/>
    <w:rsid w:val="00481B3D"/>
    <w:rsid w:val="00482197"/>
    <w:rsid w:val="00483535"/>
    <w:rsid w:val="00483B2E"/>
    <w:rsid w:val="00493A2D"/>
    <w:rsid w:val="00494E26"/>
    <w:rsid w:val="004971B8"/>
    <w:rsid w:val="004974CE"/>
    <w:rsid w:val="004A06C6"/>
    <w:rsid w:val="004B14C2"/>
    <w:rsid w:val="004B1D25"/>
    <w:rsid w:val="004B7D58"/>
    <w:rsid w:val="004C3E64"/>
    <w:rsid w:val="004C4D0C"/>
    <w:rsid w:val="004D3089"/>
    <w:rsid w:val="004D3BEC"/>
    <w:rsid w:val="004F4133"/>
    <w:rsid w:val="004F7FE6"/>
    <w:rsid w:val="005004F2"/>
    <w:rsid w:val="00500F7E"/>
    <w:rsid w:val="005024F5"/>
    <w:rsid w:val="00502B33"/>
    <w:rsid w:val="00503020"/>
    <w:rsid w:val="0051278F"/>
    <w:rsid w:val="00523053"/>
    <w:rsid w:val="00527687"/>
    <w:rsid w:val="00532466"/>
    <w:rsid w:val="00540610"/>
    <w:rsid w:val="00540C3A"/>
    <w:rsid w:val="00551588"/>
    <w:rsid w:val="00555C3C"/>
    <w:rsid w:val="00562F9A"/>
    <w:rsid w:val="005709B3"/>
    <w:rsid w:val="00570D20"/>
    <w:rsid w:val="005807B2"/>
    <w:rsid w:val="0058740A"/>
    <w:rsid w:val="005942E0"/>
    <w:rsid w:val="005A55BF"/>
    <w:rsid w:val="005B4875"/>
    <w:rsid w:val="005B7678"/>
    <w:rsid w:val="005C0036"/>
    <w:rsid w:val="005C2616"/>
    <w:rsid w:val="005C4DC8"/>
    <w:rsid w:val="005C7B90"/>
    <w:rsid w:val="005D01D8"/>
    <w:rsid w:val="005D1520"/>
    <w:rsid w:val="005D48D0"/>
    <w:rsid w:val="005D5FDD"/>
    <w:rsid w:val="005D6DE3"/>
    <w:rsid w:val="005D7E9A"/>
    <w:rsid w:val="005E1A0C"/>
    <w:rsid w:val="005E5ABF"/>
    <w:rsid w:val="005F0875"/>
    <w:rsid w:val="005F3070"/>
    <w:rsid w:val="005F3198"/>
    <w:rsid w:val="005F3FFF"/>
    <w:rsid w:val="005F48B4"/>
    <w:rsid w:val="005F4CBA"/>
    <w:rsid w:val="00605922"/>
    <w:rsid w:val="00611FB3"/>
    <w:rsid w:val="0061369E"/>
    <w:rsid w:val="00615669"/>
    <w:rsid w:val="0061578D"/>
    <w:rsid w:val="0061721D"/>
    <w:rsid w:val="00622575"/>
    <w:rsid w:val="0062662B"/>
    <w:rsid w:val="00633741"/>
    <w:rsid w:val="00635610"/>
    <w:rsid w:val="0063684E"/>
    <w:rsid w:val="00637838"/>
    <w:rsid w:val="00646579"/>
    <w:rsid w:val="006543C7"/>
    <w:rsid w:val="00656718"/>
    <w:rsid w:val="00661B72"/>
    <w:rsid w:val="00673887"/>
    <w:rsid w:val="00675580"/>
    <w:rsid w:val="0068081D"/>
    <w:rsid w:val="0068132F"/>
    <w:rsid w:val="006A0F36"/>
    <w:rsid w:val="006A26E5"/>
    <w:rsid w:val="006A65D7"/>
    <w:rsid w:val="006B101F"/>
    <w:rsid w:val="006C0916"/>
    <w:rsid w:val="006C1A48"/>
    <w:rsid w:val="006D2D80"/>
    <w:rsid w:val="006D33EB"/>
    <w:rsid w:val="006D4F0A"/>
    <w:rsid w:val="006E54F3"/>
    <w:rsid w:val="006F20C6"/>
    <w:rsid w:val="006F2CE0"/>
    <w:rsid w:val="006F3F6F"/>
    <w:rsid w:val="006F4CE1"/>
    <w:rsid w:val="0070332B"/>
    <w:rsid w:val="00706000"/>
    <w:rsid w:val="0071349D"/>
    <w:rsid w:val="00715462"/>
    <w:rsid w:val="007177A7"/>
    <w:rsid w:val="00721FB2"/>
    <w:rsid w:val="007226E9"/>
    <w:rsid w:val="00722C42"/>
    <w:rsid w:val="007234D8"/>
    <w:rsid w:val="007246BE"/>
    <w:rsid w:val="00725722"/>
    <w:rsid w:val="00735307"/>
    <w:rsid w:val="00740B24"/>
    <w:rsid w:val="00743015"/>
    <w:rsid w:val="00743C2A"/>
    <w:rsid w:val="00744F5E"/>
    <w:rsid w:val="0074508F"/>
    <w:rsid w:val="007474AA"/>
    <w:rsid w:val="007506F2"/>
    <w:rsid w:val="00753338"/>
    <w:rsid w:val="007745C5"/>
    <w:rsid w:val="0077604D"/>
    <w:rsid w:val="00776993"/>
    <w:rsid w:val="00781815"/>
    <w:rsid w:val="007911ED"/>
    <w:rsid w:val="007A5180"/>
    <w:rsid w:val="007A53C9"/>
    <w:rsid w:val="007A7F65"/>
    <w:rsid w:val="007B251A"/>
    <w:rsid w:val="007B3228"/>
    <w:rsid w:val="007B6B25"/>
    <w:rsid w:val="007C0820"/>
    <w:rsid w:val="007C1394"/>
    <w:rsid w:val="007D3741"/>
    <w:rsid w:val="007E1CEC"/>
    <w:rsid w:val="007E518E"/>
    <w:rsid w:val="007F1305"/>
    <w:rsid w:val="0080100F"/>
    <w:rsid w:val="00804170"/>
    <w:rsid w:val="00805067"/>
    <w:rsid w:val="008171DE"/>
    <w:rsid w:val="00834872"/>
    <w:rsid w:val="00841F10"/>
    <w:rsid w:val="008433CD"/>
    <w:rsid w:val="00850D50"/>
    <w:rsid w:val="00853562"/>
    <w:rsid w:val="00853C7D"/>
    <w:rsid w:val="0085488C"/>
    <w:rsid w:val="00855680"/>
    <w:rsid w:val="00860C69"/>
    <w:rsid w:val="00861905"/>
    <w:rsid w:val="00864177"/>
    <w:rsid w:val="00872949"/>
    <w:rsid w:val="00872A0B"/>
    <w:rsid w:val="008731B0"/>
    <w:rsid w:val="00873F87"/>
    <w:rsid w:val="00876DB5"/>
    <w:rsid w:val="00880072"/>
    <w:rsid w:val="00881577"/>
    <w:rsid w:val="00881D16"/>
    <w:rsid w:val="00881D51"/>
    <w:rsid w:val="0088496A"/>
    <w:rsid w:val="00884C50"/>
    <w:rsid w:val="00885F7D"/>
    <w:rsid w:val="00890D53"/>
    <w:rsid w:val="008912B5"/>
    <w:rsid w:val="00893735"/>
    <w:rsid w:val="00894BBA"/>
    <w:rsid w:val="008A01C4"/>
    <w:rsid w:val="008A42ED"/>
    <w:rsid w:val="008A475A"/>
    <w:rsid w:val="008A7E2A"/>
    <w:rsid w:val="008B17FF"/>
    <w:rsid w:val="008B2BE0"/>
    <w:rsid w:val="008B5BA0"/>
    <w:rsid w:val="008C6E03"/>
    <w:rsid w:val="008C7B8B"/>
    <w:rsid w:val="008D67D5"/>
    <w:rsid w:val="008D71D8"/>
    <w:rsid w:val="008E305D"/>
    <w:rsid w:val="008E3BC8"/>
    <w:rsid w:val="008E4AD3"/>
    <w:rsid w:val="008E51F4"/>
    <w:rsid w:val="008E5E9F"/>
    <w:rsid w:val="008E737B"/>
    <w:rsid w:val="008F2A17"/>
    <w:rsid w:val="008F4AB5"/>
    <w:rsid w:val="008F5E93"/>
    <w:rsid w:val="0090120E"/>
    <w:rsid w:val="00904A23"/>
    <w:rsid w:val="00907324"/>
    <w:rsid w:val="00913122"/>
    <w:rsid w:val="00915A10"/>
    <w:rsid w:val="00916843"/>
    <w:rsid w:val="009308A2"/>
    <w:rsid w:val="00951484"/>
    <w:rsid w:val="0095330C"/>
    <w:rsid w:val="0095365C"/>
    <w:rsid w:val="009569F3"/>
    <w:rsid w:val="009639A0"/>
    <w:rsid w:val="0096401E"/>
    <w:rsid w:val="00965926"/>
    <w:rsid w:val="009722DA"/>
    <w:rsid w:val="00972E7E"/>
    <w:rsid w:val="0097535E"/>
    <w:rsid w:val="0097565F"/>
    <w:rsid w:val="00982E19"/>
    <w:rsid w:val="00983C47"/>
    <w:rsid w:val="009844B3"/>
    <w:rsid w:val="009852E0"/>
    <w:rsid w:val="00985D94"/>
    <w:rsid w:val="0098602E"/>
    <w:rsid w:val="009A7137"/>
    <w:rsid w:val="009A7613"/>
    <w:rsid w:val="009B0AAC"/>
    <w:rsid w:val="009B2E19"/>
    <w:rsid w:val="009B4362"/>
    <w:rsid w:val="009B5E6C"/>
    <w:rsid w:val="009C18EF"/>
    <w:rsid w:val="009C35FD"/>
    <w:rsid w:val="009D0230"/>
    <w:rsid w:val="009D02B7"/>
    <w:rsid w:val="009D03B7"/>
    <w:rsid w:val="009D3B5A"/>
    <w:rsid w:val="009E0D9C"/>
    <w:rsid w:val="009E414D"/>
    <w:rsid w:val="009E482D"/>
    <w:rsid w:val="009E587E"/>
    <w:rsid w:val="009E6252"/>
    <w:rsid w:val="009E6A8B"/>
    <w:rsid w:val="009E7C76"/>
    <w:rsid w:val="009F1592"/>
    <w:rsid w:val="009F3D9E"/>
    <w:rsid w:val="009F6319"/>
    <w:rsid w:val="00A03E56"/>
    <w:rsid w:val="00A056BF"/>
    <w:rsid w:val="00A06D27"/>
    <w:rsid w:val="00A071D6"/>
    <w:rsid w:val="00A10AB9"/>
    <w:rsid w:val="00A10D7E"/>
    <w:rsid w:val="00A13E35"/>
    <w:rsid w:val="00A142A6"/>
    <w:rsid w:val="00A16379"/>
    <w:rsid w:val="00A21E16"/>
    <w:rsid w:val="00A3599C"/>
    <w:rsid w:val="00A440C8"/>
    <w:rsid w:val="00A52260"/>
    <w:rsid w:val="00A5331D"/>
    <w:rsid w:val="00A535D0"/>
    <w:rsid w:val="00A5494E"/>
    <w:rsid w:val="00A618F9"/>
    <w:rsid w:val="00A62185"/>
    <w:rsid w:val="00A62E1E"/>
    <w:rsid w:val="00A65CD9"/>
    <w:rsid w:val="00A72236"/>
    <w:rsid w:val="00A738FF"/>
    <w:rsid w:val="00A74A5D"/>
    <w:rsid w:val="00A75131"/>
    <w:rsid w:val="00A77F45"/>
    <w:rsid w:val="00A8383B"/>
    <w:rsid w:val="00A84F2C"/>
    <w:rsid w:val="00A8565E"/>
    <w:rsid w:val="00A870BC"/>
    <w:rsid w:val="00AA0260"/>
    <w:rsid w:val="00AA5977"/>
    <w:rsid w:val="00AB1616"/>
    <w:rsid w:val="00AB3F08"/>
    <w:rsid w:val="00AC18A8"/>
    <w:rsid w:val="00AC3E5F"/>
    <w:rsid w:val="00AE110A"/>
    <w:rsid w:val="00AE31FB"/>
    <w:rsid w:val="00AE5F51"/>
    <w:rsid w:val="00AE70A0"/>
    <w:rsid w:val="00AF139E"/>
    <w:rsid w:val="00AF1746"/>
    <w:rsid w:val="00AF73EE"/>
    <w:rsid w:val="00B0194B"/>
    <w:rsid w:val="00B02FBF"/>
    <w:rsid w:val="00B11AF4"/>
    <w:rsid w:val="00B11B76"/>
    <w:rsid w:val="00B13AD4"/>
    <w:rsid w:val="00B1448E"/>
    <w:rsid w:val="00B16307"/>
    <w:rsid w:val="00B16855"/>
    <w:rsid w:val="00B20485"/>
    <w:rsid w:val="00B22B0F"/>
    <w:rsid w:val="00B23152"/>
    <w:rsid w:val="00B36416"/>
    <w:rsid w:val="00B4030A"/>
    <w:rsid w:val="00B4063F"/>
    <w:rsid w:val="00B417E5"/>
    <w:rsid w:val="00B430EF"/>
    <w:rsid w:val="00B47A08"/>
    <w:rsid w:val="00B5266C"/>
    <w:rsid w:val="00B538F0"/>
    <w:rsid w:val="00B6354A"/>
    <w:rsid w:val="00B63836"/>
    <w:rsid w:val="00B650D5"/>
    <w:rsid w:val="00B67EB7"/>
    <w:rsid w:val="00B703A9"/>
    <w:rsid w:val="00B73A7A"/>
    <w:rsid w:val="00B80FA4"/>
    <w:rsid w:val="00B81A82"/>
    <w:rsid w:val="00B81E0F"/>
    <w:rsid w:val="00B82A37"/>
    <w:rsid w:val="00B846E9"/>
    <w:rsid w:val="00B916FF"/>
    <w:rsid w:val="00B9205E"/>
    <w:rsid w:val="00B93846"/>
    <w:rsid w:val="00B9500C"/>
    <w:rsid w:val="00B96BB7"/>
    <w:rsid w:val="00BA05E6"/>
    <w:rsid w:val="00BB1B01"/>
    <w:rsid w:val="00BB3661"/>
    <w:rsid w:val="00BB4C09"/>
    <w:rsid w:val="00BB7962"/>
    <w:rsid w:val="00BB7A92"/>
    <w:rsid w:val="00BC46B6"/>
    <w:rsid w:val="00BC71F8"/>
    <w:rsid w:val="00BC78B4"/>
    <w:rsid w:val="00BD258E"/>
    <w:rsid w:val="00BE2357"/>
    <w:rsid w:val="00BE2AFE"/>
    <w:rsid w:val="00BE34E9"/>
    <w:rsid w:val="00BE4700"/>
    <w:rsid w:val="00BE4C7F"/>
    <w:rsid w:val="00BE6AA0"/>
    <w:rsid w:val="00BF65B0"/>
    <w:rsid w:val="00C11144"/>
    <w:rsid w:val="00C20282"/>
    <w:rsid w:val="00C21631"/>
    <w:rsid w:val="00C21E12"/>
    <w:rsid w:val="00C359C8"/>
    <w:rsid w:val="00C35CB0"/>
    <w:rsid w:val="00C456B1"/>
    <w:rsid w:val="00C50E35"/>
    <w:rsid w:val="00C5187F"/>
    <w:rsid w:val="00C52463"/>
    <w:rsid w:val="00C5273A"/>
    <w:rsid w:val="00C538D5"/>
    <w:rsid w:val="00C61CF1"/>
    <w:rsid w:val="00C67044"/>
    <w:rsid w:val="00C67184"/>
    <w:rsid w:val="00C823C4"/>
    <w:rsid w:val="00C85678"/>
    <w:rsid w:val="00C86367"/>
    <w:rsid w:val="00C8796E"/>
    <w:rsid w:val="00CA0122"/>
    <w:rsid w:val="00CA27D9"/>
    <w:rsid w:val="00CA2E80"/>
    <w:rsid w:val="00CA4786"/>
    <w:rsid w:val="00CA631B"/>
    <w:rsid w:val="00CA6AE8"/>
    <w:rsid w:val="00CB1611"/>
    <w:rsid w:val="00CB4463"/>
    <w:rsid w:val="00CB5688"/>
    <w:rsid w:val="00CC0C12"/>
    <w:rsid w:val="00CC2BCE"/>
    <w:rsid w:val="00CC5184"/>
    <w:rsid w:val="00CC583A"/>
    <w:rsid w:val="00CD11CC"/>
    <w:rsid w:val="00CD3903"/>
    <w:rsid w:val="00CD3994"/>
    <w:rsid w:val="00CD7714"/>
    <w:rsid w:val="00CE07BD"/>
    <w:rsid w:val="00CE247C"/>
    <w:rsid w:val="00CF216F"/>
    <w:rsid w:val="00CF448B"/>
    <w:rsid w:val="00D01A38"/>
    <w:rsid w:val="00D04739"/>
    <w:rsid w:val="00D1100D"/>
    <w:rsid w:val="00D13648"/>
    <w:rsid w:val="00D16982"/>
    <w:rsid w:val="00D23A3B"/>
    <w:rsid w:val="00D246D6"/>
    <w:rsid w:val="00D265EF"/>
    <w:rsid w:val="00D34015"/>
    <w:rsid w:val="00D34635"/>
    <w:rsid w:val="00D41BEB"/>
    <w:rsid w:val="00D41FCD"/>
    <w:rsid w:val="00D45945"/>
    <w:rsid w:val="00D507FB"/>
    <w:rsid w:val="00D50BBB"/>
    <w:rsid w:val="00D53555"/>
    <w:rsid w:val="00D56636"/>
    <w:rsid w:val="00D56DD8"/>
    <w:rsid w:val="00D56F34"/>
    <w:rsid w:val="00D620FC"/>
    <w:rsid w:val="00D65D5E"/>
    <w:rsid w:val="00D673AF"/>
    <w:rsid w:val="00D736F3"/>
    <w:rsid w:val="00D74D25"/>
    <w:rsid w:val="00D7728C"/>
    <w:rsid w:val="00D81AE9"/>
    <w:rsid w:val="00D83781"/>
    <w:rsid w:val="00D850A1"/>
    <w:rsid w:val="00D95403"/>
    <w:rsid w:val="00D96220"/>
    <w:rsid w:val="00DA50CC"/>
    <w:rsid w:val="00DA5F00"/>
    <w:rsid w:val="00DB002B"/>
    <w:rsid w:val="00DB02F5"/>
    <w:rsid w:val="00DB5DAD"/>
    <w:rsid w:val="00DC09A2"/>
    <w:rsid w:val="00DC20B0"/>
    <w:rsid w:val="00DC2F55"/>
    <w:rsid w:val="00DC6A7A"/>
    <w:rsid w:val="00DC72B4"/>
    <w:rsid w:val="00DD1C79"/>
    <w:rsid w:val="00DD20F9"/>
    <w:rsid w:val="00DD3A88"/>
    <w:rsid w:val="00DD485B"/>
    <w:rsid w:val="00DD4B07"/>
    <w:rsid w:val="00DD6B4E"/>
    <w:rsid w:val="00DD6D52"/>
    <w:rsid w:val="00DD7C1B"/>
    <w:rsid w:val="00DE1613"/>
    <w:rsid w:val="00DE2223"/>
    <w:rsid w:val="00DF02D9"/>
    <w:rsid w:val="00DF14D9"/>
    <w:rsid w:val="00DF382C"/>
    <w:rsid w:val="00DF5A6D"/>
    <w:rsid w:val="00DF671A"/>
    <w:rsid w:val="00E0243E"/>
    <w:rsid w:val="00E04CE4"/>
    <w:rsid w:val="00E109B6"/>
    <w:rsid w:val="00E12DFA"/>
    <w:rsid w:val="00E16ABC"/>
    <w:rsid w:val="00E16BEB"/>
    <w:rsid w:val="00E24FAE"/>
    <w:rsid w:val="00E26D08"/>
    <w:rsid w:val="00E27B0A"/>
    <w:rsid w:val="00E31577"/>
    <w:rsid w:val="00E328AC"/>
    <w:rsid w:val="00E34795"/>
    <w:rsid w:val="00E36243"/>
    <w:rsid w:val="00E43A3B"/>
    <w:rsid w:val="00E5005C"/>
    <w:rsid w:val="00E54591"/>
    <w:rsid w:val="00E54DE5"/>
    <w:rsid w:val="00E55F37"/>
    <w:rsid w:val="00E638B9"/>
    <w:rsid w:val="00E646BA"/>
    <w:rsid w:val="00E71427"/>
    <w:rsid w:val="00E71E30"/>
    <w:rsid w:val="00E74E22"/>
    <w:rsid w:val="00E75762"/>
    <w:rsid w:val="00E831B9"/>
    <w:rsid w:val="00E85921"/>
    <w:rsid w:val="00E87291"/>
    <w:rsid w:val="00E87F26"/>
    <w:rsid w:val="00E91107"/>
    <w:rsid w:val="00E91483"/>
    <w:rsid w:val="00E916F3"/>
    <w:rsid w:val="00E924AE"/>
    <w:rsid w:val="00E94BC7"/>
    <w:rsid w:val="00E96426"/>
    <w:rsid w:val="00E97389"/>
    <w:rsid w:val="00EA32B6"/>
    <w:rsid w:val="00EA3A96"/>
    <w:rsid w:val="00EA42F1"/>
    <w:rsid w:val="00EA53E8"/>
    <w:rsid w:val="00EA58D8"/>
    <w:rsid w:val="00EA58F0"/>
    <w:rsid w:val="00EA6024"/>
    <w:rsid w:val="00EB0A14"/>
    <w:rsid w:val="00EB0D09"/>
    <w:rsid w:val="00EB1918"/>
    <w:rsid w:val="00EB443A"/>
    <w:rsid w:val="00EB59A9"/>
    <w:rsid w:val="00EB5F9C"/>
    <w:rsid w:val="00EC0C9A"/>
    <w:rsid w:val="00EC2ADB"/>
    <w:rsid w:val="00EC71C5"/>
    <w:rsid w:val="00ED0C4C"/>
    <w:rsid w:val="00ED72BC"/>
    <w:rsid w:val="00ED7ED8"/>
    <w:rsid w:val="00EE2F82"/>
    <w:rsid w:val="00EE41A5"/>
    <w:rsid w:val="00EE7856"/>
    <w:rsid w:val="00EE7FC8"/>
    <w:rsid w:val="00EF17F4"/>
    <w:rsid w:val="00EF61CE"/>
    <w:rsid w:val="00F06C27"/>
    <w:rsid w:val="00F11477"/>
    <w:rsid w:val="00F137FA"/>
    <w:rsid w:val="00F13D03"/>
    <w:rsid w:val="00F22BA0"/>
    <w:rsid w:val="00F25727"/>
    <w:rsid w:val="00F25CDA"/>
    <w:rsid w:val="00F25E9B"/>
    <w:rsid w:val="00F2637F"/>
    <w:rsid w:val="00F311B6"/>
    <w:rsid w:val="00F357C9"/>
    <w:rsid w:val="00F405B7"/>
    <w:rsid w:val="00F4447F"/>
    <w:rsid w:val="00F44710"/>
    <w:rsid w:val="00F46A1E"/>
    <w:rsid w:val="00F50CB4"/>
    <w:rsid w:val="00F514DA"/>
    <w:rsid w:val="00F543D0"/>
    <w:rsid w:val="00F60730"/>
    <w:rsid w:val="00F61FB3"/>
    <w:rsid w:val="00F620A4"/>
    <w:rsid w:val="00F623F3"/>
    <w:rsid w:val="00F82797"/>
    <w:rsid w:val="00F85F12"/>
    <w:rsid w:val="00F86770"/>
    <w:rsid w:val="00F86C85"/>
    <w:rsid w:val="00F9022C"/>
    <w:rsid w:val="00F93B04"/>
    <w:rsid w:val="00F953A9"/>
    <w:rsid w:val="00FB267E"/>
    <w:rsid w:val="00FB4124"/>
    <w:rsid w:val="00FB4483"/>
    <w:rsid w:val="00FC1FA0"/>
    <w:rsid w:val="00FC23D2"/>
    <w:rsid w:val="00FC49DE"/>
    <w:rsid w:val="00FD3E9F"/>
    <w:rsid w:val="00FE10E2"/>
    <w:rsid w:val="00FE3DF6"/>
    <w:rsid w:val="00FE4139"/>
    <w:rsid w:val="00FE6C68"/>
    <w:rsid w:val="00FE7849"/>
    <w:rsid w:val="00FF3A80"/>
    <w:rsid w:val="00FF741D"/>
    <w:rsid w:val="32F3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7D681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tandaard SURF"/>
    <w:qFormat/>
    <w:rsid w:val="00A52260"/>
    <w:pPr>
      <w:spacing w:before="100" w:after="200" w:line="276" w:lineRule="auto"/>
    </w:pPr>
    <w:rPr>
      <w:rFonts w:eastAsiaTheme="minorEastAsia"/>
      <w:sz w:val="20"/>
      <w:szCs w:val="20"/>
      <w:lang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3C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5678"/>
    <w:pPr>
      <w:keepNext/>
      <w:keepLines/>
      <w:spacing w:before="40" w:after="0"/>
      <w:outlineLvl w:val="1"/>
    </w:pPr>
    <w:rPr>
      <w:rFonts w:eastAsiaTheme="majorEastAsia" w:cstheme="majorBidi"/>
      <w:b/>
      <w:color w:val="2F549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3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26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260"/>
    <w:rPr>
      <w:rFonts w:eastAsiaTheme="minorEastAsia"/>
      <w:sz w:val="20"/>
      <w:szCs w:val="20"/>
      <w:lang w:val="en-GB" w:eastAsia="nl-NL"/>
    </w:rPr>
  </w:style>
  <w:style w:type="paragraph" w:styleId="Footer">
    <w:name w:val="footer"/>
    <w:basedOn w:val="Normal"/>
    <w:link w:val="FooterChar"/>
    <w:uiPriority w:val="99"/>
    <w:unhideWhenUsed/>
    <w:rsid w:val="00A5226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260"/>
    <w:rPr>
      <w:rFonts w:eastAsiaTheme="minorEastAsia"/>
      <w:sz w:val="20"/>
      <w:szCs w:val="20"/>
      <w:lang w:val="en-GB" w:eastAsia="nl-NL"/>
    </w:rPr>
  </w:style>
  <w:style w:type="table" w:styleId="TableGrid">
    <w:name w:val="Table Grid"/>
    <w:basedOn w:val="TableNormal"/>
    <w:uiPriority w:val="39"/>
    <w:rsid w:val="002B7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2zondernummerSURF">
    <w:name w:val="Kop 2 zonder nummer SURF"/>
    <w:basedOn w:val="Normal"/>
    <w:next w:val="Normal"/>
    <w:uiPriority w:val="4"/>
    <w:rsid w:val="00B417E5"/>
    <w:pPr>
      <w:keepNext/>
      <w:keepLines/>
      <w:spacing w:line="257" w:lineRule="atLeast"/>
      <w:outlineLvl w:val="1"/>
    </w:pPr>
    <w:rPr>
      <w:rFonts w:ascii="Calibri" w:hAnsi="Calibri" w:cs="Maiandra GD"/>
      <w:b/>
      <w:color w:val="000000" w:themeColor="text1"/>
      <w:sz w:val="24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743C2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nl-NL"/>
    </w:rPr>
  </w:style>
  <w:style w:type="character" w:styleId="Strong">
    <w:name w:val="Strong"/>
    <w:basedOn w:val="DefaultParagraphFont"/>
    <w:uiPriority w:val="22"/>
    <w:qFormat/>
    <w:rsid w:val="00F405B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405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05B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F405B7"/>
    <w:rPr>
      <w:rFonts w:eastAsiaTheme="minorEastAsia"/>
      <w:sz w:val="20"/>
      <w:szCs w:val="20"/>
      <w:lang w:val="en-GB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5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05B7"/>
    <w:rPr>
      <w:rFonts w:eastAsiaTheme="minorEastAsia"/>
      <w:b/>
      <w:bCs/>
      <w:sz w:val="20"/>
      <w:szCs w:val="20"/>
      <w:lang w:val="en-GB" w:eastAsia="nl-NL"/>
    </w:rPr>
  </w:style>
  <w:style w:type="paragraph" w:styleId="ListParagraph">
    <w:name w:val="List Paragraph"/>
    <w:aliases w:val="Subtitle Cover Page,text bullet,Bullet List,FooterText,numbered,List Paragraph1,Paragraphe de liste1,Bulletr List Paragraph,列出段落,列出段落1,List Paragraph2,List Paragraph21,Listeafsnit1,Parágrafo da Lista1,Párrafo de lista1,リスト段落1,Foot,lp1"/>
    <w:basedOn w:val="Normal"/>
    <w:link w:val="ListParagraphChar"/>
    <w:uiPriority w:val="34"/>
    <w:qFormat/>
    <w:rsid w:val="0075333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85678"/>
    <w:rPr>
      <w:rFonts w:eastAsiaTheme="majorEastAsia" w:cstheme="majorBidi"/>
      <w:b/>
      <w:color w:val="2F5496"/>
      <w:sz w:val="24"/>
      <w:szCs w:val="26"/>
      <w:lang w:eastAsia="nl-NL"/>
    </w:rPr>
  </w:style>
  <w:style w:type="paragraph" w:styleId="TOC2">
    <w:name w:val="toc 2"/>
    <w:basedOn w:val="Normal"/>
    <w:next w:val="Normal"/>
    <w:autoRedefine/>
    <w:uiPriority w:val="39"/>
    <w:unhideWhenUsed/>
    <w:rsid w:val="00100FC2"/>
    <w:pPr>
      <w:tabs>
        <w:tab w:val="right" w:leader="dot" w:pos="9016"/>
      </w:tabs>
      <w:spacing w:after="100"/>
      <w:ind w:left="200"/>
    </w:pPr>
    <w:rPr>
      <w:noProof/>
      <w:sz w:val="24"/>
    </w:rPr>
  </w:style>
  <w:style w:type="character" w:styleId="Hyperlink">
    <w:name w:val="Hyperlink"/>
    <w:basedOn w:val="DefaultParagraphFont"/>
    <w:uiPriority w:val="99"/>
    <w:unhideWhenUsed/>
    <w:rsid w:val="00100FC2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00FC2"/>
    <w:pPr>
      <w:spacing w:after="100"/>
    </w:pPr>
    <w:rPr>
      <w:sz w:val="24"/>
    </w:rPr>
  </w:style>
  <w:style w:type="paragraph" w:customStyle="1" w:styleId="TableParagraph">
    <w:name w:val="Table Paragraph"/>
    <w:basedOn w:val="Normal"/>
    <w:uiPriority w:val="1"/>
    <w:qFormat/>
    <w:rsid w:val="00BB7A92"/>
    <w:pPr>
      <w:widowControl w:val="0"/>
      <w:autoSpaceDE w:val="0"/>
      <w:autoSpaceDN w:val="0"/>
      <w:spacing w:before="102" w:after="0" w:line="240" w:lineRule="auto"/>
      <w:ind w:left="107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3F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nl-NL"/>
    </w:rPr>
  </w:style>
  <w:style w:type="paragraph" w:styleId="BodyText">
    <w:name w:val="Body Text"/>
    <w:basedOn w:val="Normal"/>
    <w:link w:val="BodyTextChar"/>
    <w:uiPriority w:val="1"/>
    <w:qFormat/>
    <w:rsid w:val="003C16EE"/>
    <w:pPr>
      <w:widowControl w:val="0"/>
      <w:autoSpaceDE w:val="0"/>
      <w:autoSpaceDN w:val="0"/>
      <w:spacing w:before="0" w:after="0" w:line="240" w:lineRule="auto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C16EE"/>
    <w:rPr>
      <w:rFonts w:ascii="Calibri" w:eastAsia="Calibri" w:hAnsi="Calibri" w:cs="Calibri"/>
      <w:sz w:val="21"/>
      <w:szCs w:val="21"/>
    </w:rPr>
  </w:style>
  <w:style w:type="character" w:styleId="Mention">
    <w:name w:val="Mention"/>
    <w:basedOn w:val="DefaultParagraphFont"/>
    <w:uiPriority w:val="99"/>
    <w:unhideWhenUsed/>
    <w:rsid w:val="00E74E22"/>
    <w:rPr>
      <w:color w:val="2B579A"/>
      <w:shd w:val="clear" w:color="auto" w:fill="E1DFDD"/>
    </w:rPr>
  </w:style>
  <w:style w:type="character" w:customStyle="1" w:styleId="ListParagraphChar">
    <w:name w:val="List Paragraph Char"/>
    <w:aliases w:val="Subtitle Cover Page Char,text bullet Char,Bullet List Char,FooterText Char,numbered Char,List Paragraph1 Char,Paragraphe de liste1 Char,Bulletr List Paragraph Char,列出段落 Char,列出段落1 Char,List Paragraph2 Char,List Paragraph21 Char"/>
    <w:basedOn w:val="DefaultParagraphFont"/>
    <w:link w:val="ListParagraph"/>
    <w:uiPriority w:val="34"/>
    <w:locked/>
    <w:rsid w:val="00EB0A14"/>
    <w:rPr>
      <w:rFonts w:eastAsiaTheme="minorEastAsia"/>
      <w:sz w:val="20"/>
      <w:szCs w:val="20"/>
      <w:lang w:eastAsia="nl-NL"/>
    </w:rPr>
  </w:style>
  <w:style w:type="paragraph" w:styleId="Revision">
    <w:name w:val="Revision"/>
    <w:hidden/>
    <w:uiPriority w:val="99"/>
    <w:semiHidden/>
    <w:rsid w:val="00FC23D2"/>
    <w:pPr>
      <w:spacing w:after="0" w:line="240" w:lineRule="auto"/>
    </w:pPr>
    <w:rPr>
      <w:rFonts w:eastAsiaTheme="minorEastAsia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02BF8678166458B4AA2DBBCB4D487" ma:contentTypeVersion="37" ma:contentTypeDescription="Create a new document." ma:contentTypeScope="" ma:versionID="91fe1db0152b71aefae7fbac4137ea11">
  <xsd:schema xmlns:xsd="http://www.w3.org/2001/XMLSchema" xmlns:xs="http://www.w3.org/2001/XMLSchema" xmlns:p="http://schemas.microsoft.com/office/2006/metadata/properties" xmlns:ns2="46eaf3e6-aba0-4109-8a2a-de3c3773e0bd" xmlns:ns3="5b083c1b-4dbd-458e-b4e5-5302c7dcd03b" xmlns:ns4="e06911d9-3786-4d60-9800-42d6ce83cb96" targetNamespace="http://schemas.microsoft.com/office/2006/metadata/properties" ma:root="true" ma:fieldsID="b34f9264bbf51ac71b08174eb39cf504" ns2:_="" ns3:_="" ns4:_="">
    <xsd:import namespace="46eaf3e6-aba0-4109-8a2a-de3c3773e0bd"/>
    <xsd:import namespace="5b083c1b-4dbd-458e-b4e5-5302c7dcd03b"/>
    <xsd:import namespace="e06911d9-3786-4d60-9800-42d6ce83cb96"/>
    <xsd:element name="properties">
      <xsd:complexType>
        <xsd:sequence>
          <xsd:element name="documentManagement">
            <xsd:complexType>
              <xsd:all>
                <xsd:element ref="ns2:l871acc97dfd440b991d73a0c276f4d3" minOccurs="0"/>
                <xsd:element ref="ns2:TaxCatchAll" minOccurs="0"/>
                <xsd:element ref="ns2:e65d3933e9964b71887a665ea3f149e1" minOccurs="0"/>
                <xsd:element ref="ns2:f77886d972794f63b8f417a54b7a8195" minOccurs="0"/>
                <xsd:element ref="ns2:ae124047c7aa4e1096083e42b2e0ba17" minOccurs="0"/>
                <xsd:element ref="ns2:p2e1950d6010471ca5fc396ad2c5b3a4" minOccurs="0"/>
                <xsd:element ref="ns2:c1825ef2cee44fd6a39a9554ec6081ce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fxix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af3e6-aba0-4109-8a2a-de3c3773e0bd" elementFormDefault="qualified">
    <xsd:import namespace="http://schemas.microsoft.com/office/2006/documentManagement/types"/>
    <xsd:import namespace="http://schemas.microsoft.com/office/infopath/2007/PartnerControls"/>
    <xsd:element name="l871acc97dfd440b991d73a0c276f4d3" ma:index="9" nillable="true" ma:taxonomy="true" ma:internalName="l871acc97dfd440b991d73a0c276f4d3" ma:taxonomyFieldName="Site_x0020_Name" ma:displayName="Site Name" ma:readOnly="false" ma:default="133;#Document Centre|f92fdc18-3ad9-43ed-965d-93bca5c293b6" ma:fieldId="{5871acc9-7dfd-440b-991d-73a0c276f4d3}" ma:sspId="7e6f111e-9303-4b31-9cb7-8f749f49e7f8" ma:termSetId="0b1e7715-fb98-4f51-b05a-2dac2acf49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7668379-e70a-4cf0-bd23-a69da6859716}" ma:internalName="TaxCatchAll" ma:showField="CatchAllData" ma:web="46eaf3e6-aba0-4109-8a2a-de3c3773e0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65d3933e9964b71887a665ea3f149e1" ma:index="12" nillable="true" ma:taxonomy="true" ma:internalName="e65d3933e9964b71887a665ea3f149e1" ma:taxonomyFieldName="Library" ma:displayName="Library" ma:indexed="true" ma:default="439;#Tenders|e27649cd-743c-4c41-aef1-43bec7d0a3fc" ma:fieldId="{e65d3933-e996-4b71-887a-665ea3f149e1}" ma:sspId="7e6f111e-9303-4b31-9cb7-8f749f49e7f8" ma:termSetId="0b1e7715-fb98-4f51-b05a-2dac2acf4906" ma:anchorId="f92fdc18-3ad9-43ed-965d-93bca5c293b6" ma:open="false" ma:isKeyword="false">
      <xsd:complexType>
        <xsd:sequence>
          <xsd:element ref="pc:Terms" minOccurs="0" maxOccurs="1"/>
        </xsd:sequence>
      </xsd:complexType>
    </xsd:element>
    <xsd:element name="f77886d972794f63b8f417a54b7a8195" ma:index="14" nillable="true" ma:taxonomy="true" ma:internalName="f77886d972794f63b8f417a54b7a8195" ma:taxonomyFieldName="Doc_x0020_Section" ma:displayName="Doc Section" ma:readOnly="false" ma:default="" ma:fieldId="{f77886d9-7279-4f63-b8f4-17a54b7a8195}" ma:sspId="7e6f111e-9303-4b31-9cb7-8f749f49e7f8" ma:termSetId="0b1e7715-fb98-4f51-b05a-2dac2acf4906" ma:anchorId="e27649cd-743c-4c41-aef1-43bec7d0a3fc" ma:open="false" ma:isKeyword="false">
      <xsd:complexType>
        <xsd:sequence>
          <xsd:element ref="pc:Terms" minOccurs="0" maxOccurs="1"/>
        </xsd:sequence>
      </xsd:complexType>
    </xsd:element>
    <xsd:element name="ae124047c7aa4e1096083e42b2e0ba17" ma:index="16" nillable="true" ma:taxonomy="true" ma:internalName="ae124047c7aa4e1096083e42b2e0ba17" ma:taxonomyFieldName="Doc_x0020_Subsections" ma:displayName="Doc Subsections" ma:readOnly="false" ma:default="" ma:fieldId="{ae124047-c7aa-4e10-9608-3e42b2e0ba17}" ma:sspId="7e6f111e-9303-4b31-9cb7-8f749f49e7f8" ma:termSetId="0b1e7715-fb98-4f51-b05a-2dac2acf4906" ma:anchorId="e27649cd-743c-4c41-aef1-43bec7d0a3fc" ma:open="false" ma:isKeyword="false">
      <xsd:complexType>
        <xsd:sequence>
          <xsd:element ref="pc:Terms" minOccurs="0" maxOccurs="1"/>
        </xsd:sequence>
      </xsd:complexType>
    </xsd:element>
    <xsd:element name="p2e1950d6010471ca5fc396ad2c5b3a4" ma:index="18" nillable="true" ma:taxonomy="true" ma:internalName="p2e1950d6010471ca5fc396ad2c5b3a4" ma:taxonomyFieldName="Document_x0020_Category" ma:displayName="Document Category" ma:default="" ma:fieldId="{92e1950d-6010-471c-a5fc-396ad2c5b3a4}" ma:sspId="7e6f111e-9303-4b31-9cb7-8f749f49e7f8" ma:termSetId="bb2f085f-1f55-4e44-8dff-6cfa448e309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c1825ef2cee44fd6a39a9554ec6081ce" ma:index="20" nillable="true" ma:taxonomy="true" ma:internalName="c1825ef2cee44fd6a39a9554ec6081ce" ma:taxonomyFieldName="Stakeholder" ma:displayName="Stakeholder" ma:default="" ma:fieldId="{c1825ef2-cee4-4fd6-a39a-9554ec6081ce}" ma:sspId="7e6f111e-9303-4b31-9cb7-8f749f49e7f8" ma:termSetId="987e2f0f-2e63-408b-80c1-754173d99625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83c1b-4dbd-458e-b4e5-5302c7dcd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fxix" ma:index="32" nillable="true" ma:displayName="Person or Group" ma:list="UserInfo" ma:internalName="fxix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7e6f111e-9303-4b31-9cb7-8f749f49e7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911d9-3786-4d60-9800-42d6ce83cb96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65d3933e9964b71887a665ea3f149e1 xmlns="46eaf3e6-aba0-4109-8a2a-de3c3773e0bd">
      <Terms xmlns="http://schemas.microsoft.com/office/infopath/2007/PartnerControls"/>
    </e65d3933e9964b71887a665ea3f149e1>
    <l871acc97dfd440b991d73a0c276f4d3 xmlns="46eaf3e6-aba0-4109-8a2a-de3c3773e0bd">
      <Terms xmlns="http://schemas.microsoft.com/office/infopath/2007/PartnerControls"/>
    </l871acc97dfd440b991d73a0c276f4d3>
    <fxix xmlns="5b083c1b-4dbd-458e-b4e5-5302c7dcd03b">
      <UserInfo>
        <DisplayName/>
        <AccountId xsi:nil="true"/>
        <AccountType/>
      </UserInfo>
    </fxix>
    <f77886d972794f63b8f417a54b7a8195 xmlns="46eaf3e6-aba0-4109-8a2a-de3c3773e0bd">
      <Terms xmlns="http://schemas.microsoft.com/office/infopath/2007/PartnerControls"/>
    </f77886d972794f63b8f417a54b7a8195>
    <c1825ef2cee44fd6a39a9554ec6081ce xmlns="46eaf3e6-aba0-4109-8a2a-de3c3773e0bd">
      <Terms xmlns="http://schemas.microsoft.com/office/infopath/2007/PartnerControls"/>
    </c1825ef2cee44fd6a39a9554ec6081ce>
    <p2e1950d6010471ca5fc396ad2c5b3a4 xmlns="46eaf3e6-aba0-4109-8a2a-de3c3773e0bd">
      <Terms xmlns="http://schemas.microsoft.com/office/infopath/2007/PartnerControls"/>
    </p2e1950d6010471ca5fc396ad2c5b3a4>
    <ae124047c7aa4e1096083e42b2e0ba17 xmlns="46eaf3e6-aba0-4109-8a2a-de3c3773e0bd">
      <Terms xmlns="http://schemas.microsoft.com/office/infopath/2007/PartnerControls"/>
    </ae124047c7aa4e1096083e42b2e0ba17>
    <lcf76f155ced4ddcb4097134ff3c332f xmlns="5b083c1b-4dbd-458e-b4e5-5302c7dcd03b">
      <Terms xmlns="http://schemas.microsoft.com/office/infopath/2007/PartnerControls"/>
    </lcf76f155ced4ddcb4097134ff3c332f>
    <TaxCatchAll xmlns="46eaf3e6-aba0-4109-8a2a-de3c3773e0bd" xsi:nil="true"/>
  </documentManagement>
</p:properties>
</file>

<file path=customXml/itemProps1.xml><?xml version="1.0" encoding="utf-8"?>
<ds:datastoreItem xmlns:ds="http://schemas.openxmlformats.org/officeDocument/2006/customXml" ds:itemID="{B45E8735-1754-40C2-8896-93E2473C95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D0C11F-C476-4314-B486-C48EC5885C2C}"/>
</file>

<file path=customXml/itemProps3.xml><?xml version="1.0" encoding="utf-8"?>
<ds:datastoreItem xmlns:ds="http://schemas.openxmlformats.org/officeDocument/2006/customXml" ds:itemID="{D69AF967-7BC4-44B6-B45B-489576EE0A38}"/>
</file>

<file path=customXml/itemProps4.xml><?xml version="1.0" encoding="utf-8"?>
<ds:datastoreItem xmlns:ds="http://schemas.openxmlformats.org/officeDocument/2006/customXml" ds:itemID="{E87EB559-E340-4566-930B-1AE896AC3562}"/>
</file>

<file path=customXml/itemProps5.xml><?xml version="1.0" encoding="utf-8"?>
<ds:datastoreItem xmlns:ds="http://schemas.openxmlformats.org/officeDocument/2006/customXml" ds:itemID="{C5E9C310-12A1-484B-B001-FEEA9154FA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2026-03-04T16:02:00Z</dcterms:created>
  <dcterms:modified xsi:type="dcterms:W3CDTF">2026-03-04T16:03:00Z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Site Name">
    <vt:lpwstr/>
  </property>
  <property fmtid="{D5CDD505-2E9C-101B-9397-08002B2CF9AE}" pid="4" name="Doc Subsections">
    <vt:lpwstr/>
  </property>
  <property fmtid="{D5CDD505-2E9C-101B-9397-08002B2CF9AE}" pid="5" name="ContentTypeId">
    <vt:lpwstr>0x0101006DA02BF8678166458B4AA2DBBCB4D487</vt:lpwstr>
  </property>
  <property fmtid="{D5CDD505-2E9C-101B-9397-08002B2CF9AE}" pid="6" name="Doc_x0020_Section">
    <vt:lpwstr/>
  </property>
  <property fmtid="{D5CDD505-2E9C-101B-9397-08002B2CF9AE}" pid="7" name="Library">
    <vt:lpwstr/>
  </property>
  <property fmtid="{D5CDD505-2E9C-101B-9397-08002B2CF9AE}" pid="8" name="Stakeholder">
    <vt:lpwstr/>
  </property>
  <property fmtid="{D5CDD505-2E9C-101B-9397-08002B2CF9AE}" pid="9" name="Doc_x0020_Subsections">
    <vt:lpwstr/>
  </property>
  <property fmtid="{D5CDD505-2E9C-101B-9397-08002B2CF9AE}" pid="10" name="Doc Section">
    <vt:lpwstr/>
  </property>
  <property fmtid="{D5CDD505-2E9C-101B-9397-08002B2CF9AE}" pid="11" name="Document Category">
    <vt:lpwstr/>
  </property>
  <property fmtid="{D5CDD505-2E9C-101B-9397-08002B2CF9AE}" pid="12" name="Site_x0020_Name">
    <vt:lpwstr/>
  </property>
  <property fmtid="{D5CDD505-2E9C-101B-9397-08002B2CF9AE}" pid="13" name="Document_x0020_Category">
    <vt:lpwstr/>
  </property>
</Properties>
</file>