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184E" w14:textId="77777777" w:rsidR="008404A6" w:rsidRPr="00B77CFB" w:rsidRDefault="008404A6" w:rsidP="00CA43C1">
      <w:pPr>
        <w:pStyle w:val="BodyText"/>
        <w:spacing w:after="0"/>
        <w:jc w:val="center"/>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6E08589A" w14:textId="552AE609" w:rsidR="008404A6" w:rsidRPr="00B77CFB" w:rsidRDefault="00D0593A"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69C7BE09" wp14:editId="2ED24626">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B4C2583" w14:textId="77777777" w:rsidR="008404A6" w:rsidRPr="00B77CFB" w:rsidRDefault="008404A6" w:rsidP="00CA43C1">
      <w:pPr>
        <w:pStyle w:val="BodyText"/>
        <w:spacing w:after="0"/>
        <w:jc w:val="center"/>
        <w:rPr>
          <w:rFonts w:ascii="Arial" w:hAnsi="Arial" w:cs="Arial"/>
          <w:b/>
          <w:bCs/>
          <w:color w:val="038B91"/>
          <w:sz w:val="40"/>
          <w:szCs w:val="40"/>
        </w:rPr>
      </w:pPr>
    </w:p>
    <w:p w14:paraId="584E0899" w14:textId="114CD89C" w:rsidR="00021686" w:rsidRPr="00B77CFB" w:rsidRDefault="00D0593A" w:rsidP="00021686">
      <w:pPr>
        <w:spacing w:after="180"/>
        <w:jc w:val="center"/>
        <w:rPr>
          <w:rFonts w:eastAsia="Times New Roman" w:cs="Arial"/>
          <w:b/>
          <w:color w:val="17665C"/>
          <w:sz w:val="36"/>
          <w:szCs w:val="36"/>
          <w:lang w:eastAsia="ja-JP"/>
        </w:rPr>
      </w:pPr>
      <w:r>
        <w:rPr>
          <w:rFonts w:eastAsia="Times New Roman" w:cs="Arial"/>
          <w:b/>
          <w:color w:val="17665C"/>
          <w:sz w:val="36"/>
          <w:szCs w:val="36"/>
          <w:lang w:eastAsia="ja-JP"/>
        </w:rPr>
        <w:t>PANEL APPLICATION</w:t>
      </w:r>
      <w:r w:rsidR="00021686" w:rsidRPr="00B77CFB">
        <w:rPr>
          <w:rFonts w:eastAsia="Times New Roman" w:cs="Arial"/>
          <w:b/>
          <w:color w:val="17665C"/>
          <w:sz w:val="36"/>
          <w:szCs w:val="36"/>
          <w:lang w:eastAsia="ja-JP"/>
        </w:rPr>
        <w:t xml:space="preserve"> RESPONSE DOCUMENT</w:t>
      </w:r>
    </w:p>
    <w:p w14:paraId="44ACA7EE" w14:textId="21DF4E0D" w:rsidR="00021686" w:rsidRPr="00B77CFB" w:rsidRDefault="00021686" w:rsidP="00021686">
      <w:pPr>
        <w:spacing w:after="180"/>
        <w:jc w:val="center"/>
        <w:rPr>
          <w:rFonts w:eastAsia="Times New Roman" w:cs="Arial"/>
          <w:b/>
          <w:color w:val="FF0000"/>
          <w:sz w:val="36"/>
          <w:szCs w:val="36"/>
          <w:lang w:eastAsia="ja-JP"/>
        </w:rPr>
      </w:pPr>
      <w:r w:rsidRPr="00B77CFB">
        <w:rPr>
          <w:rFonts w:eastAsia="Times New Roman" w:cs="Arial"/>
          <w:b/>
          <w:color w:val="FF0000"/>
          <w:sz w:val="36"/>
          <w:szCs w:val="36"/>
          <w:lang w:eastAsia="ja-JP"/>
        </w:rPr>
        <w:t>TO BE FINALISED IN TANDEM WITH</w:t>
      </w:r>
      <w:r w:rsidR="00D0593A">
        <w:rPr>
          <w:rFonts w:eastAsia="Times New Roman" w:cs="Arial"/>
          <w:b/>
          <w:color w:val="FF0000"/>
          <w:sz w:val="36"/>
          <w:szCs w:val="36"/>
          <w:lang w:eastAsia="ja-JP"/>
        </w:rPr>
        <w:t xml:space="preserve"> THE INVITATION TO APPLY </w:t>
      </w:r>
      <w:r w:rsidRPr="00B77CFB">
        <w:rPr>
          <w:rFonts w:eastAsia="Times New Roman" w:cs="Arial"/>
          <w:b/>
          <w:color w:val="FF0000"/>
          <w:sz w:val="36"/>
          <w:szCs w:val="36"/>
          <w:lang w:eastAsia="ja-JP"/>
        </w:rPr>
        <w:t>DOCUMENT</w:t>
      </w: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522DE5">
        <w:trPr>
          <w:tblCellSpacing w:w="20" w:type="dxa"/>
        </w:trPr>
        <w:tc>
          <w:tcPr>
            <w:tcW w:w="4488" w:type="dxa"/>
            <w:shd w:val="clear" w:color="auto" w:fill="038B91"/>
            <w:vAlign w:val="center"/>
          </w:tcPr>
          <w:p w14:paraId="7DCD4741" w14:textId="77777777" w:rsidR="00D0593A" w:rsidRDefault="00D0593A" w:rsidP="00D0593A">
            <w:pPr>
              <w:rPr>
                <w:rFonts w:asciiTheme="minorHAnsi" w:hAnsiTheme="minorHAnsi" w:cstheme="minorHAnsi"/>
                <w:b/>
                <w:color w:val="FFFFFF" w:themeColor="background1"/>
              </w:rPr>
            </w:pPr>
          </w:p>
          <w:p w14:paraId="3DB4CFC7" w14:textId="00BA153C" w:rsidR="00D0593A" w:rsidRPr="00520403" w:rsidRDefault="00D0593A" w:rsidP="00D0593A">
            <w:pPr>
              <w:rPr>
                <w:rFonts w:asciiTheme="minorHAnsi" w:hAnsiTheme="minorHAnsi" w:cstheme="minorHAnsi"/>
                <w:b/>
                <w:color w:val="FFFFFF" w:themeColor="background1"/>
                <w:sz w:val="28"/>
                <w:szCs w:val="28"/>
              </w:rPr>
            </w:pPr>
            <w:r w:rsidRPr="00520403">
              <w:rPr>
                <w:rFonts w:asciiTheme="minorHAnsi" w:hAnsiTheme="minorHAnsi" w:cstheme="minorHAnsi"/>
                <w:b/>
                <w:color w:val="FFFFFF" w:themeColor="background1"/>
                <w:sz w:val="28"/>
                <w:szCs w:val="28"/>
              </w:rPr>
              <w:t>Establishment of a panel</w:t>
            </w:r>
          </w:p>
          <w:p w14:paraId="2EB320D7" w14:textId="26559EAB" w:rsidR="00021686" w:rsidRPr="00B77CFB" w:rsidRDefault="00021686" w:rsidP="00021686">
            <w:pPr>
              <w:spacing w:after="0"/>
              <w:rPr>
                <w:rFonts w:eastAsia="Times New Roman" w:cs="Arial"/>
                <w:b/>
                <w:color w:val="E9E9E3"/>
                <w:lang w:eastAsia="ja-JP"/>
              </w:rPr>
            </w:pPr>
          </w:p>
        </w:tc>
        <w:tc>
          <w:tcPr>
            <w:tcW w:w="4528" w:type="dxa"/>
            <w:shd w:val="clear" w:color="auto" w:fill="E9E9E3"/>
            <w:vAlign w:val="center"/>
          </w:tcPr>
          <w:p w14:paraId="1457B007" w14:textId="77777777" w:rsidR="00021686" w:rsidRDefault="00C56BD0" w:rsidP="00C56BD0">
            <w:pPr>
              <w:spacing w:after="0"/>
              <w:rPr>
                <w:rFonts w:cs="Arial"/>
                <w:b/>
                <w:bCs/>
                <w:color w:val="FF0000"/>
              </w:rPr>
            </w:pPr>
            <w:r w:rsidRPr="00AE45B8">
              <w:rPr>
                <w:rFonts w:cs="Arial"/>
                <w:b/>
                <w:bCs/>
                <w:color w:val="FF0000"/>
              </w:rPr>
              <w:t xml:space="preserve">the provision of </w:t>
            </w:r>
            <w:r>
              <w:rPr>
                <w:rFonts w:cs="Arial"/>
                <w:b/>
                <w:bCs/>
                <w:color w:val="FF0000"/>
              </w:rPr>
              <w:t>Painting Services (internal and external) to WWETB schools and centres (excluding Waterford and Wexford Training Centres).</w:t>
            </w:r>
          </w:p>
          <w:p w14:paraId="28FFA79B" w14:textId="5D099A4F" w:rsidR="002E719E" w:rsidRPr="00C56BD0" w:rsidRDefault="00522DE5" w:rsidP="00C56BD0">
            <w:pPr>
              <w:spacing w:after="0"/>
              <w:rPr>
                <w:rFonts w:cs="Arial"/>
                <w:b/>
                <w:bCs/>
                <w:color w:val="038B91"/>
              </w:rPr>
            </w:pPr>
            <w:r>
              <w:rPr>
                <w:rFonts w:cs="Arial"/>
                <w:b/>
                <w:bCs/>
                <w:color w:val="FF0000"/>
              </w:rPr>
              <w:t>eTenders Ref:  7957116</w:t>
            </w:r>
          </w:p>
        </w:tc>
      </w:tr>
      <w:tr w:rsidR="00021686" w:rsidRPr="00B77CFB" w14:paraId="4E3BBA38" w14:textId="77777777" w:rsidTr="00522DE5">
        <w:trPr>
          <w:trHeight w:val="343"/>
          <w:tblCellSpacing w:w="20" w:type="dxa"/>
        </w:trPr>
        <w:tc>
          <w:tcPr>
            <w:tcW w:w="4488" w:type="dxa"/>
            <w:shd w:val="clear" w:color="auto" w:fill="038B91"/>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021686" w:rsidRPr="00B77CFB" w:rsidRDefault="00021686" w:rsidP="00021686">
            <w:pPr>
              <w:spacing w:after="0"/>
              <w:rPr>
                <w:rFonts w:eastAsia="Times New Roman" w:cs="Arial"/>
                <w:b/>
                <w:color w:val="17665C"/>
                <w:lang w:eastAsia="ja-JP"/>
              </w:rPr>
            </w:pPr>
            <w:r w:rsidRPr="00B77CFB">
              <w:rPr>
                <w:rFonts w:eastAsia="Times New Roman" w:cs="Arial"/>
                <w:b/>
                <w:color w:val="17665C"/>
                <w:lang w:eastAsia="ja-JP"/>
              </w:rPr>
              <w:t>OPEN</w:t>
            </w:r>
          </w:p>
        </w:tc>
      </w:tr>
      <w:tr w:rsidR="00522DE5" w:rsidRPr="00B77CFB" w14:paraId="4942A503" w14:textId="77777777" w:rsidTr="00522DE5">
        <w:trPr>
          <w:trHeight w:val="343"/>
          <w:tblCellSpacing w:w="20" w:type="dxa"/>
        </w:trPr>
        <w:tc>
          <w:tcPr>
            <w:tcW w:w="4488" w:type="dxa"/>
            <w:shd w:val="clear" w:color="auto" w:fill="038B91"/>
            <w:vAlign w:val="center"/>
          </w:tcPr>
          <w:p w14:paraId="2BBA738D" w14:textId="7F598101" w:rsidR="00522DE5" w:rsidRPr="00B77CFB" w:rsidRDefault="00522DE5" w:rsidP="00021686">
            <w:pPr>
              <w:spacing w:after="0"/>
              <w:rPr>
                <w:rFonts w:eastAsia="Times New Roman" w:cs="Arial"/>
                <w:b/>
                <w:color w:val="E9E9E3"/>
                <w:lang w:eastAsia="ja-JP"/>
              </w:rPr>
            </w:pPr>
            <w:r>
              <w:rPr>
                <w:rFonts w:eastAsia="Times New Roman" w:cs="Arial"/>
                <w:b/>
                <w:color w:val="E9E9E3"/>
                <w:lang w:eastAsia="ja-JP"/>
              </w:rPr>
              <w:t xml:space="preserve">eTenders Ref: </w:t>
            </w:r>
          </w:p>
        </w:tc>
        <w:tc>
          <w:tcPr>
            <w:tcW w:w="4528" w:type="dxa"/>
            <w:shd w:val="clear" w:color="auto" w:fill="E9E9E3"/>
            <w:vAlign w:val="center"/>
          </w:tcPr>
          <w:p w14:paraId="2AEFB6C0" w14:textId="31029B04" w:rsidR="00522DE5" w:rsidRPr="00522DE5" w:rsidRDefault="00522DE5" w:rsidP="00021686">
            <w:pPr>
              <w:spacing w:after="0"/>
              <w:rPr>
                <w:rFonts w:eastAsia="Times New Roman" w:cs="Arial"/>
                <w:b/>
                <w:color w:val="006666"/>
                <w:lang w:eastAsia="ja-JP"/>
              </w:rPr>
            </w:pPr>
            <w:r w:rsidRPr="00522DE5">
              <w:rPr>
                <w:rFonts w:cs="Arial"/>
                <w:b/>
                <w:bCs/>
                <w:color w:val="006666"/>
              </w:rPr>
              <w:t>7957116</w:t>
            </w:r>
          </w:p>
        </w:tc>
      </w:tr>
      <w:tr w:rsidR="00522DE5" w:rsidRPr="00B77CFB" w14:paraId="2DC6956C" w14:textId="77777777" w:rsidTr="00522DE5">
        <w:trPr>
          <w:trHeight w:val="343"/>
          <w:tblCellSpacing w:w="20" w:type="dxa"/>
        </w:trPr>
        <w:tc>
          <w:tcPr>
            <w:tcW w:w="4488" w:type="dxa"/>
            <w:shd w:val="clear" w:color="auto" w:fill="038B91"/>
            <w:vAlign w:val="center"/>
          </w:tcPr>
          <w:p w14:paraId="7AB86CBC" w14:textId="08507499" w:rsidR="00522DE5" w:rsidRDefault="00522DE5" w:rsidP="00021686">
            <w:pPr>
              <w:spacing w:after="0"/>
              <w:rPr>
                <w:rFonts w:eastAsia="Times New Roman" w:cs="Arial"/>
                <w:b/>
                <w:color w:val="E9E9E3"/>
                <w:lang w:eastAsia="ja-JP"/>
              </w:rPr>
            </w:pPr>
            <w:r>
              <w:rPr>
                <w:rFonts w:eastAsia="Times New Roman" w:cs="Arial"/>
                <w:b/>
                <w:color w:val="E9E9E3"/>
                <w:lang w:eastAsia="ja-JP"/>
              </w:rPr>
              <w:t xml:space="preserve">WWETB Ref: </w:t>
            </w:r>
          </w:p>
        </w:tc>
        <w:tc>
          <w:tcPr>
            <w:tcW w:w="4528" w:type="dxa"/>
            <w:shd w:val="clear" w:color="auto" w:fill="E9E9E3"/>
            <w:vAlign w:val="center"/>
          </w:tcPr>
          <w:p w14:paraId="1030735E" w14:textId="02583C93" w:rsidR="00522DE5" w:rsidRPr="00522DE5" w:rsidRDefault="00522DE5" w:rsidP="00021686">
            <w:pPr>
              <w:spacing w:after="0"/>
              <w:rPr>
                <w:rFonts w:cs="Arial"/>
                <w:b/>
                <w:bCs/>
                <w:color w:val="006666"/>
              </w:rPr>
            </w:pPr>
            <w:r w:rsidRPr="00522DE5">
              <w:rPr>
                <w:rFonts w:cs="Arial"/>
                <w:b/>
                <w:bCs/>
                <w:color w:val="006666"/>
              </w:rPr>
              <w:t>WWV26/01</w:t>
            </w:r>
          </w:p>
        </w:tc>
      </w:tr>
      <w:tr w:rsidR="00021686" w:rsidRPr="00B77CFB" w14:paraId="6A01143C" w14:textId="77777777" w:rsidTr="00522DE5">
        <w:trPr>
          <w:trHeight w:val="495"/>
          <w:tblCellSpacing w:w="20" w:type="dxa"/>
        </w:trPr>
        <w:tc>
          <w:tcPr>
            <w:tcW w:w="4488" w:type="dxa"/>
            <w:shd w:val="clear" w:color="auto" w:fill="038B91"/>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41B9673B" w:rsidR="00021686" w:rsidRPr="00B77CFB" w:rsidRDefault="00D0593A" w:rsidP="00021686">
            <w:pPr>
              <w:spacing w:after="0"/>
              <w:rPr>
                <w:rFonts w:eastAsia="Times New Roman" w:cs="Arial"/>
                <w:color w:val="17665C"/>
                <w:lang w:eastAsia="ja-JP"/>
              </w:rPr>
            </w:pPr>
            <w:r>
              <w:rPr>
                <w:rFonts w:eastAsia="Times New Roman" w:cs="Arial"/>
                <w:color w:val="17665C"/>
                <w:lang w:eastAsia="ja-JP"/>
              </w:rPr>
              <w:t xml:space="preserve">Waterford and Wexford </w:t>
            </w:r>
            <w:r w:rsidR="00021686" w:rsidRPr="00B77CFB">
              <w:rPr>
                <w:rFonts w:eastAsia="Times New Roman" w:cs="Arial"/>
                <w:color w:val="17665C"/>
                <w:lang w:eastAsia="ja-JP"/>
              </w:rPr>
              <w:t>Education Training Board</w:t>
            </w:r>
          </w:p>
        </w:tc>
      </w:tr>
      <w:tr w:rsidR="00021686" w:rsidRPr="00B77CFB" w14:paraId="327DAF2C" w14:textId="77777777" w:rsidTr="00522DE5">
        <w:trPr>
          <w:trHeight w:val="519"/>
          <w:tblCellSpacing w:w="20" w:type="dxa"/>
        </w:trPr>
        <w:tc>
          <w:tcPr>
            <w:tcW w:w="4488" w:type="dxa"/>
            <w:shd w:val="clear" w:color="auto" w:fill="038B91"/>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B77CFB" w:rsidRDefault="00021686" w:rsidP="00021686">
            <w:pPr>
              <w:spacing w:after="0"/>
              <w:rPr>
                <w:rFonts w:eastAsia="Times New Roman" w:cs="Arial"/>
                <w:color w:val="17665C"/>
                <w:lang w:eastAsia="ja-JP"/>
              </w:rPr>
            </w:pPr>
          </w:p>
        </w:tc>
      </w:tr>
      <w:tr w:rsidR="00021686" w:rsidRPr="00B77CFB" w14:paraId="693791F8" w14:textId="77777777" w:rsidTr="00522DE5">
        <w:trPr>
          <w:trHeight w:val="500"/>
          <w:tblCellSpacing w:w="20" w:type="dxa"/>
        </w:trPr>
        <w:tc>
          <w:tcPr>
            <w:tcW w:w="4488" w:type="dxa"/>
            <w:shd w:val="clear" w:color="auto" w:fill="038B91"/>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B77CFB" w:rsidRDefault="00021686" w:rsidP="00021686">
            <w:pPr>
              <w:spacing w:after="0"/>
              <w:rPr>
                <w:rFonts w:eastAsia="Times New Roman" w:cs="Arial"/>
                <w:color w:val="17665C"/>
                <w:lang w:eastAsia="ja-JP"/>
              </w:rPr>
            </w:pPr>
          </w:p>
        </w:tc>
      </w:tr>
      <w:tr w:rsidR="00021686" w:rsidRPr="00B77CFB" w14:paraId="15F76CAC" w14:textId="77777777" w:rsidTr="00522DE5">
        <w:trPr>
          <w:trHeight w:val="509"/>
          <w:tblCellSpacing w:w="20" w:type="dxa"/>
        </w:trPr>
        <w:tc>
          <w:tcPr>
            <w:tcW w:w="4488" w:type="dxa"/>
            <w:shd w:val="clear" w:color="auto" w:fill="038B91"/>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B77CFB" w:rsidRDefault="00021686" w:rsidP="00021686">
            <w:pPr>
              <w:spacing w:after="0"/>
              <w:rPr>
                <w:rFonts w:eastAsia="Times New Roman" w:cs="Arial"/>
                <w:color w:val="17665C"/>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B77CFB" w:rsidRDefault="00CA43C1" w:rsidP="0052315E">
      <w:pPr>
        <w:rPr>
          <w:color w:val="038B91"/>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77CFB">
        <w:rPr>
          <w:rFonts w:cs="Arial"/>
          <w:b/>
          <w:color w:val="038B91"/>
          <w:sz w:val="36"/>
        </w:rPr>
        <w:lastRenderedPageBreak/>
        <w:t>TABLE OF CONTENTS</w:t>
      </w:r>
      <w:bookmarkEnd w:id="0"/>
      <w:bookmarkEnd w:id="1"/>
      <w:bookmarkEnd w:id="2"/>
      <w:bookmarkEnd w:id="3"/>
      <w:bookmarkEnd w:id="4"/>
      <w:bookmarkEnd w:id="5"/>
    </w:p>
    <w:p w14:paraId="43EA5166" w14:textId="4A40BE2F" w:rsidR="004E11C0" w:rsidRDefault="004E11C0">
      <w:pPr>
        <w:pStyle w:val="TOC1"/>
        <w:tabs>
          <w:tab w:val="right" w:leader="underscore" w:pos="9016"/>
        </w:tabs>
        <w:rPr>
          <w:rFonts w:eastAsiaTheme="minorEastAsia" w:cstheme="minorBidi"/>
          <w:b w:val="0"/>
          <w:bCs w:val="0"/>
          <w:i w:val="0"/>
          <w:iCs w:val="0"/>
          <w:noProof/>
          <w:sz w:val="22"/>
          <w:szCs w:val="22"/>
          <w:lang w:eastAsia="en-IE"/>
        </w:rPr>
      </w:pPr>
      <w:r>
        <w:rPr>
          <w:rFonts w:cs="Arial"/>
          <w:b w:val="0"/>
          <w:bCs w:val="0"/>
          <w:i w:val="0"/>
          <w:iCs w:val="0"/>
        </w:rPr>
        <w:fldChar w:fldCharType="begin"/>
      </w:r>
      <w:r>
        <w:rPr>
          <w:rFonts w:cs="Arial"/>
          <w:b w:val="0"/>
          <w:bCs w:val="0"/>
          <w:i w:val="0"/>
          <w:iCs w:val="0"/>
        </w:rPr>
        <w:instrText xml:space="preserve"> TOC \o "1-3" \h \z \u </w:instrText>
      </w:r>
      <w:r>
        <w:rPr>
          <w:rFonts w:cs="Arial"/>
          <w:b w:val="0"/>
          <w:bCs w:val="0"/>
          <w:i w:val="0"/>
          <w:iCs w:val="0"/>
        </w:rPr>
        <w:fldChar w:fldCharType="separate"/>
      </w:r>
      <w:hyperlink w:anchor="_Toc120023343" w:history="1">
        <w:r w:rsidRPr="003D7B68">
          <w:rPr>
            <w:rStyle w:val="Hyperlink"/>
            <w:noProof/>
          </w:rPr>
          <w:t>Instruction for Completion</w:t>
        </w:r>
        <w:r>
          <w:rPr>
            <w:noProof/>
            <w:webHidden/>
          </w:rPr>
          <w:tab/>
        </w:r>
        <w:r>
          <w:rPr>
            <w:noProof/>
            <w:webHidden/>
          </w:rPr>
          <w:fldChar w:fldCharType="begin"/>
        </w:r>
        <w:r>
          <w:rPr>
            <w:noProof/>
            <w:webHidden/>
          </w:rPr>
          <w:instrText xml:space="preserve"> PAGEREF _Toc120023343 \h </w:instrText>
        </w:r>
        <w:r>
          <w:rPr>
            <w:noProof/>
            <w:webHidden/>
          </w:rPr>
        </w:r>
        <w:r>
          <w:rPr>
            <w:noProof/>
            <w:webHidden/>
          </w:rPr>
          <w:fldChar w:fldCharType="separate"/>
        </w:r>
        <w:r>
          <w:rPr>
            <w:noProof/>
            <w:webHidden/>
          </w:rPr>
          <w:t>3</w:t>
        </w:r>
        <w:r>
          <w:rPr>
            <w:noProof/>
            <w:webHidden/>
          </w:rPr>
          <w:fldChar w:fldCharType="end"/>
        </w:r>
      </w:hyperlink>
    </w:p>
    <w:p w14:paraId="0F41A195" w14:textId="4498A253" w:rsidR="004E11C0" w:rsidRDefault="004E11C0">
      <w:pPr>
        <w:pStyle w:val="TOC1"/>
        <w:tabs>
          <w:tab w:val="right" w:leader="underscore" w:pos="9016"/>
        </w:tabs>
        <w:rPr>
          <w:rFonts w:eastAsiaTheme="minorEastAsia" w:cstheme="minorBidi"/>
          <w:b w:val="0"/>
          <w:bCs w:val="0"/>
          <w:i w:val="0"/>
          <w:iCs w:val="0"/>
          <w:noProof/>
          <w:sz w:val="22"/>
          <w:szCs w:val="22"/>
          <w:lang w:eastAsia="en-IE"/>
        </w:rPr>
      </w:pPr>
      <w:hyperlink w:anchor="_Toc120023344" w:history="1">
        <w:r w:rsidRPr="003D7B68">
          <w:rPr>
            <w:rStyle w:val="Hyperlink"/>
            <w:noProof/>
          </w:rPr>
          <w:t>Section 1 – Compliance</w:t>
        </w:r>
        <w:r>
          <w:rPr>
            <w:noProof/>
            <w:webHidden/>
          </w:rPr>
          <w:tab/>
        </w:r>
        <w:r>
          <w:rPr>
            <w:noProof/>
            <w:webHidden/>
          </w:rPr>
          <w:fldChar w:fldCharType="begin"/>
        </w:r>
        <w:r>
          <w:rPr>
            <w:noProof/>
            <w:webHidden/>
          </w:rPr>
          <w:instrText xml:space="preserve"> PAGEREF _Toc120023344 \h </w:instrText>
        </w:r>
        <w:r>
          <w:rPr>
            <w:noProof/>
            <w:webHidden/>
          </w:rPr>
        </w:r>
        <w:r>
          <w:rPr>
            <w:noProof/>
            <w:webHidden/>
          </w:rPr>
          <w:fldChar w:fldCharType="separate"/>
        </w:r>
        <w:r>
          <w:rPr>
            <w:noProof/>
            <w:webHidden/>
          </w:rPr>
          <w:t>4</w:t>
        </w:r>
        <w:r>
          <w:rPr>
            <w:noProof/>
            <w:webHidden/>
          </w:rPr>
          <w:fldChar w:fldCharType="end"/>
        </w:r>
      </w:hyperlink>
    </w:p>
    <w:p w14:paraId="63E07757" w14:textId="322DD8D8" w:rsidR="004E11C0" w:rsidRDefault="004E11C0">
      <w:pPr>
        <w:pStyle w:val="TOC1"/>
        <w:tabs>
          <w:tab w:val="right" w:leader="underscore" w:pos="9016"/>
        </w:tabs>
        <w:rPr>
          <w:rFonts w:eastAsiaTheme="minorEastAsia" w:cstheme="minorBidi"/>
          <w:b w:val="0"/>
          <w:bCs w:val="0"/>
          <w:i w:val="0"/>
          <w:iCs w:val="0"/>
          <w:noProof/>
          <w:sz w:val="22"/>
          <w:szCs w:val="22"/>
          <w:lang w:eastAsia="en-IE"/>
        </w:rPr>
      </w:pPr>
      <w:hyperlink w:anchor="_Toc120023345" w:history="1">
        <w:r w:rsidRPr="003D7B68">
          <w:rPr>
            <w:rStyle w:val="Hyperlink"/>
            <w:noProof/>
          </w:rPr>
          <w:t>Section 2 – Financial Capacity, Health &amp; Safety, Quality and Environmental Mangeme systems and Previous Experience</w:t>
        </w:r>
        <w:r>
          <w:rPr>
            <w:noProof/>
            <w:webHidden/>
          </w:rPr>
          <w:tab/>
        </w:r>
        <w:r>
          <w:rPr>
            <w:noProof/>
            <w:webHidden/>
          </w:rPr>
          <w:fldChar w:fldCharType="begin"/>
        </w:r>
        <w:r>
          <w:rPr>
            <w:noProof/>
            <w:webHidden/>
          </w:rPr>
          <w:instrText xml:space="preserve"> PAGEREF _Toc120023345 \h </w:instrText>
        </w:r>
        <w:r>
          <w:rPr>
            <w:noProof/>
            <w:webHidden/>
          </w:rPr>
        </w:r>
        <w:r>
          <w:rPr>
            <w:noProof/>
            <w:webHidden/>
          </w:rPr>
          <w:fldChar w:fldCharType="separate"/>
        </w:r>
        <w:r>
          <w:rPr>
            <w:noProof/>
            <w:webHidden/>
          </w:rPr>
          <w:t>8</w:t>
        </w:r>
        <w:r>
          <w:rPr>
            <w:noProof/>
            <w:webHidden/>
          </w:rPr>
          <w:fldChar w:fldCharType="end"/>
        </w:r>
      </w:hyperlink>
    </w:p>
    <w:p w14:paraId="354F36DF" w14:textId="78965295" w:rsidR="004E11C0" w:rsidRDefault="004E11C0">
      <w:pPr>
        <w:pStyle w:val="TOC2"/>
        <w:tabs>
          <w:tab w:val="right" w:leader="underscore" w:pos="9016"/>
        </w:tabs>
        <w:rPr>
          <w:rFonts w:eastAsiaTheme="minorEastAsia" w:cstheme="minorBidi"/>
          <w:b w:val="0"/>
          <w:bCs w:val="0"/>
          <w:noProof/>
          <w:lang w:eastAsia="en-IE"/>
        </w:rPr>
      </w:pPr>
      <w:hyperlink w:anchor="_Toc120023346" w:history="1">
        <w:r w:rsidRPr="003D7B68">
          <w:rPr>
            <w:rStyle w:val="Hyperlink"/>
            <w:noProof/>
          </w:rPr>
          <w:t>General Information relating to the Tenderer</w:t>
        </w:r>
        <w:r>
          <w:rPr>
            <w:noProof/>
            <w:webHidden/>
          </w:rPr>
          <w:tab/>
        </w:r>
        <w:r>
          <w:rPr>
            <w:noProof/>
            <w:webHidden/>
          </w:rPr>
          <w:fldChar w:fldCharType="begin"/>
        </w:r>
        <w:r>
          <w:rPr>
            <w:noProof/>
            <w:webHidden/>
          </w:rPr>
          <w:instrText xml:space="preserve"> PAGEREF _Toc120023346 \h </w:instrText>
        </w:r>
        <w:r>
          <w:rPr>
            <w:noProof/>
            <w:webHidden/>
          </w:rPr>
        </w:r>
        <w:r>
          <w:rPr>
            <w:noProof/>
            <w:webHidden/>
          </w:rPr>
          <w:fldChar w:fldCharType="separate"/>
        </w:r>
        <w:r>
          <w:rPr>
            <w:noProof/>
            <w:webHidden/>
          </w:rPr>
          <w:t>8</w:t>
        </w:r>
        <w:r>
          <w:rPr>
            <w:noProof/>
            <w:webHidden/>
          </w:rPr>
          <w:fldChar w:fldCharType="end"/>
        </w:r>
      </w:hyperlink>
    </w:p>
    <w:p w14:paraId="3AF8E2ED" w14:textId="1FE8E0FF" w:rsidR="004E11C0" w:rsidRDefault="004E11C0">
      <w:pPr>
        <w:pStyle w:val="TOC2"/>
        <w:tabs>
          <w:tab w:val="right" w:leader="underscore" w:pos="9016"/>
        </w:tabs>
        <w:rPr>
          <w:rFonts w:eastAsiaTheme="minorEastAsia" w:cstheme="minorBidi"/>
          <w:b w:val="0"/>
          <w:bCs w:val="0"/>
          <w:noProof/>
          <w:lang w:eastAsia="en-IE"/>
        </w:rPr>
      </w:pPr>
      <w:hyperlink w:anchor="_Toc120023347" w:history="1">
        <w:r w:rsidRPr="003D7B68">
          <w:rPr>
            <w:rStyle w:val="Hyperlink"/>
            <w:noProof/>
          </w:rPr>
          <w:t>Financial Information</w:t>
        </w:r>
        <w:r>
          <w:rPr>
            <w:noProof/>
            <w:webHidden/>
          </w:rPr>
          <w:tab/>
        </w:r>
        <w:r>
          <w:rPr>
            <w:noProof/>
            <w:webHidden/>
          </w:rPr>
          <w:fldChar w:fldCharType="begin"/>
        </w:r>
        <w:r>
          <w:rPr>
            <w:noProof/>
            <w:webHidden/>
          </w:rPr>
          <w:instrText xml:space="preserve"> PAGEREF _Toc120023347 \h </w:instrText>
        </w:r>
        <w:r>
          <w:rPr>
            <w:noProof/>
            <w:webHidden/>
          </w:rPr>
        </w:r>
        <w:r>
          <w:rPr>
            <w:noProof/>
            <w:webHidden/>
          </w:rPr>
          <w:fldChar w:fldCharType="separate"/>
        </w:r>
        <w:r>
          <w:rPr>
            <w:noProof/>
            <w:webHidden/>
          </w:rPr>
          <w:t>10</w:t>
        </w:r>
        <w:r>
          <w:rPr>
            <w:noProof/>
            <w:webHidden/>
          </w:rPr>
          <w:fldChar w:fldCharType="end"/>
        </w:r>
      </w:hyperlink>
    </w:p>
    <w:p w14:paraId="792676BC" w14:textId="47FF2D8F" w:rsidR="004E11C0" w:rsidRDefault="004E11C0">
      <w:pPr>
        <w:pStyle w:val="TOC2"/>
        <w:tabs>
          <w:tab w:val="right" w:leader="underscore" w:pos="9016"/>
        </w:tabs>
        <w:rPr>
          <w:rFonts w:eastAsiaTheme="minorEastAsia" w:cstheme="minorBidi"/>
          <w:b w:val="0"/>
          <w:bCs w:val="0"/>
          <w:noProof/>
          <w:lang w:eastAsia="en-IE"/>
        </w:rPr>
      </w:pPr>
      <w:hyperlink w:anchor="_Toc120023348" w:history="1">
        <w:r w:rsidRPr="003D7B68">
          <w:rPr>
            <w:rStyle w:val="Hyperlink"/>
            <w:noProof/>
          </w:rPr>
          <w:t>Previous Contracts</w:t>
        </w:r>
        <w:r>
          <w:rPr>
            <w:noProof/>
            <w:webHidden/>
          </w:rPr>
          <w:tab/>
        </w:r>
        <w:r>
          <w:rPr>
            <w:noProof/>
            <w:webHidden/>
          </w:rPr>
          <w:fldChar w:fldCharType="begin"/>
        </w:r>
        <w:r>
          <w:rPr>
            <w:noProof/>
            <w:webHidden/>
          </w:rPr>
          <w:instrText xml:space="preserve"> PAGEREF _Toc120023348 \h </w:instrText>
        </w:r>
        <w:r>
          <w:rPr>
            <w:noProof/>
            <w:webHidden/>
          </w:rPr>
        </w:r>
        <w:r>
          <w:rPr>
            <w:noProof/>
            <w:webHidden/>
          </w:rPr>
          <w:fldChar w:fldCharType="separate"/>
        </w:r>
        <w:r>
          <w:rPr>
            <w:noProof/>
            <w:webHidden/>
          </w:rPr>
          <w:t>12</w:t>
        </w:r>
        <w:r>
          <w:rPr>
            <w:noProof/>
            <w:webHidden/>
          </w:rPr>
          <w:fldChar w:fldCharType="end"/>
        </w:r>
      </w:hyperlink>
    </w:p>
    <w:p w14:paraId="53A605ED" w14:textId="5A2162F7" w:rsidR="004E11C0" w:rsidRDefault="004E11C0">
      <w:pPr>
        <w:pStyle w:val="TOC2"/>
        <w:tabs>
          <w:tab w:val="right" w:leader="underscore" w:pos="9016"/>
        </w:tabs>
        <w:rPr>
          <w:rFonts w:eastAsiaTheme="minorEastAsia" w:cstheme="minorBidi"/>
          <w:b w:val="0"/>
          <w:bCs w:val="0"/>
          <w:noProof/>
          <w:lang w:eastAsia="en-IE"/>
        </w:rPr>
      </w:pPr>
      <w:hyperlink w:anchor="_Toc120023349" w:history="1">
        <w:r w:rsidRPr="003D7B68">
          <w:rPr>
            <w:rStyle w:val="Hyperlink"/>
            <w:noProof/>
          </w:rPr>
          <w:t>Quality Management System</w:t>
        </w:r>
        <w:r>
          <w:rPr>
            <w:noProof/>
            <w:webHidden/>
          </w:rPr>
          <w:tab/>
        </w:r>
        <w:r>
          <w:rPr>
            <w:noProof/>
            <w:webHidden/>
          </w:rPr>
          <w:fldChar w:fldCharType="begin"/>
        </w:r>
        <w:r>
          <w:rPr>
            <w:noProof/>
            <w:webHidden/>
          </w:rPr>
          <w:instrText xml:space="preserve"> PAGEREF _Toc120023349 \h </w:instrText>
        </w:r>
        <w:r>
          <w:rPr>
            <w:noProof/>
            <w:webHidden/>
          </w:rPr>
        </w:r>
        <w:r>
          <w:rPr>
            <w:noProof/>
            <w:webHidden/>
          </w:rPr>
          <w:fldChar w:fldCharType="separate"/>
        </w:r>
        <w:r>
          <w:rPr>
            <w:noProof/>
            <w:webHidden/>
          </w:rPr>
          <w:t>14</w:t>
        </w:r>
        <w:r>
          <w:rPr>
            <w:noProof/>
            <w:webHidden/>
          </w:rPr>
          <w:fldChar w:fldCharType="end"/>
        </w:r>
      </w:hyperlink>
    </w:p>
    <w:p w14:paraId="233E4A36" w14:textId="2FE99EE3" w:rsidR="004E11C0" w:rsidRDefault="004E11C0">
      <w:pPr>
        <w:pStyle w:val="TOC2"/>
        <w:tabs>
          <w:tab w:val="right" w:leader="underscore" w:pos="9016"/>
        </w:tabs>
        <w:rPr>
          <w:rFonts w:eastAsiaTheme="minorEastAsia" w:cstheme="minorBidi"/>
          <w:b w:val="0"/>
          <w:bCs w:val="0"/>
          <w:noProof/>
          <w:lang w:eastAsia="en-IE"/>
        </w:rPr>
      </w:pPr>
      <w:hyperlink w:anchor="_Toc120023350" w:history="1">
        <w:r w:rsidRPr="003D7B68">
          <w:rPr>
            <w:rStyle w:val="Hyperlink"/>
            <w:noProof/>
          </w:rPr>
          <w:t>Health and Safety</w:t>
        </w:r>
        <w:r>
          <w:rPr>
            <w:noProof/>
            <w:webHidden/>
          </w:rPr>
          <w:tab/>
        </w:r>
        <w:r>
          <w:rPr>
            <w:noProof/>
            <w:webHidden/>
          </w:rPr>
          <w:fldChar w:fldCharType="begin"/>
        </w:r>
        <w:r>
          <w:rPr>
            <w:noProof/>
            <w:webHidden/>
          </w:rPr>
          <w:instrText xml:space="preserve"> PAGEREF _Toc120023350 \h </w:instrText>
        </w:r>
        <w:r>
          <w:rPr>
            <w:noProof/>
            <w:webHidden/>
          </w:rPr>
        </w:r>
        <w:r>
          <w:rPr>
            <w:noProof/>
            <w:webHidden/>
          </w:rPr>
          <w:fldChar w:fldCharType="separate"/>
        </w:r>
        <w:r>
          <w:rPr>
            <w:noProof/>
            <w:webHidden/>
          </w:rPr>
          <w:t>15</w:t>
        </w:r>
        <w:r>
          <w:rPr>
            <w:noProof/>
            <w:webHidden/>
          </w:rPr>
          <w:fldChar w:fldCharType="end"/>
        </w:r>
      </w:hyperlink>
    </w:p>
    <w:p w14:paraId="27B1CFC9" w14:textId="7CC948D3" w:rsidR="004E11C0" w:rsidRDefault="004E11C0">
      <w:pPr>
        <w:pStyle w:val="TOC2"/>
        <w:tabs>
          <w:tab w:val="right" w:leader="underscore" w:pos="9016"/>
        </w:tabs>
        <w:rPr>
          <w:rFonts w:eastAsiaTheme="minorEastAsia" w:cstheme="minorBidi"/>
          <w:b w:val="0"/>
          <w:bCs w:val="0"/>
          <w:noProof/>
          <w:lang w:eastAsia="en-IE"/>
        </w:rPr>
      </w:pPr>
      <w:hyperlink w:anchor="_Toc120023351" w:history="1">
        <w:r w:rsidRPr="003D7B68">
          <w:rPr>
            <w:rStyle w:val="Hyperlink"/>
            <w:noProof/>
          </w:rPr>
          <w:t>Environmental Systems</w:t>
        </w:r>
        <w:r>
          <w:rPr>
            <w:noProof/>
            <w:webHidden/>
          </w:rPr>
          <w:tab/>
        </w:r>
        <w:r>
          <w:rPr>
            <w:noProof/>
            <w:webHidden/>
          </w:rPr>
          <w:fldChar w:fldCharType="begin"/>
        </w:r>
        <w:r>
          <w:rPr>
            <w:noProof/>
            <w:webHidden/>
          </w:rPr>
          <w:instrText xml:space="preserve"> PAGEREF _Toc120023351 \h </w:instrText>
        </w:r>
        <w:r>
          <w:rPr>
            <w:noProof/>
            <w:webHidden/>
          </w:rPr>
        </w:r>
        <w:r>
          <w:rPr>
            <w:noProof/>
            <w:webHidden/>
          </w:rPr>
          <w:fldChar w:fldCharType="separate"/>
        </w:r>
        <w:r>
          <w:rPr>
            <w:noProof/>
            <w:webHidden/>
          </w:rPr>
          <w:t>16</w:t>
        </w:r>
        <w:r>
          <w:rPr>
            <w:noProof/>
            <w:webHidden/>
          </w:rPr>
          <w:fldChar w:fldCharType="end"/>
        </w:r>
      </w:hyperlink>
    </w:p>
    <w:p w14:paraId="6B7D2783" w14:textId="03F4281B" w:rsidR="004E11C0" w:rsidRDefault="004E11C0">
      <w:pPr>
        <w:pStyle w:val="TOC2"/>
        <w:tabs>
          <w:tab w:val="right" w:leader="underscore" w:pos="9016"/>
        </w:tabs>
        <w:rPr>
          <w:rFonts w:eastAsiaTheme="minorEastAsia" w:cstheme="minorBidi"/>
          <w:b w:val="0"/>
          <w:bCs w:val="0"/>
          <w:noProof/>
          <w:lang w:eastAsia="en-IE"/>
        </w:rPr>
      </w:pPr>
      <w:hyperlink w:anchor="_Toc120023352" w:history="1">
        <w:r w:rsidRPr="003D7B68">
          <w:rPr>
            <w:rStyle w:val="Hyperlink"/>
            <w:rFonts w:eastAsia="Times New Roman"/>
            <w:noProof/>
          </w:rPr>
          <w:t>WWETB Garda Vetting Compliance - Declaration.</w:t>
        </w:r>
        <w:r>
          <w:rPr>
            <w:noProof/>
            <w:webHidden/>
          </w:rPr>
          <w:tab/>
        </w:r>
        <w:r>
          <w:rPr>
            <w:noProof/>
            <w:webHidden/>
          </w:rPr>
          <w:fldChar w:fldCharType="begin"/>
        </w:r>
        <w:r>
          <w:rPr>
            <w:noProof/>
            <w:webHidden/>
          </w:rPr>
          <w:instrText xml:space="preserve"> PAGEREF _Toc120023352 \h </w:instrText>
        </w:r>
        <w:r>
          <w:rPr>
            <w:noProof/>
            <w:webHidden/>
          </w:rPr>
        </w:r>
        <w:r>
          <w:rPr>
            <w:noProof/>
            <w:webHidden/>
          </w:rPr>
          <w:fldChar w:fldCharType="separate"/>
        </w:r>
        <w:r>
          <w:rPr>
            <w:noProof/>
            <w:webHidden/>
          </w:rPr>
          <w:t>17</w:t>
        </w:r>
        <w:r>
          <w:rPr>
            <w:noProof/>
            <w:webHidden/>
          </w:rPr>
          <w:fldChar w:fldCharType="end"/>
        </w:r>
      </w:hyperlink>
    </w:p>
    <w:p w14:paraId="3B61B018" w14:textId="3D5559E8" w:rsidR="004E11C0" w:rsidRDefault="004E11C0">
      <w:pPr>
        <w:pStyle w:val="TOC2"/>
        <w:tabs>
          <w:tab w:val="right" w:leader="underscore" w:pos="9016"/>
        </w:tabs>
        <w:rPr>
          <w:rFonts w:eastAsiaTheme="minorEastAsia" w:cstheme="minorBidi"/>
          <w:b w:val="0"/>
          <w:bCs w:val="0"/>
          <w:noProof/>
          <w:lang w:eastAsia="en-IE"/>
        </w:rPr>
      </w:pPr>
      <w:hyperlink w:anchor="_Toc120023353" w:history="1">
        <w:r w:rsidRPr="003D7B68">
          <w:rPr>
            <w:rStyle w:val="Hyperlink"/>
            <w:noProof/>
          </w:rPr>
          <w:t>WWETB Contract Terms and Conditions – Declaration</w:t>
        </w:r>
        <w:r>
          <w:rPr>
            <w:noProof/>
            <w:webHidden/>
          </w:rPr>
          <w:tab/>
        </w:r>
        <w:r>
          <w:rPr>
            <w:noProof/>
            <w:webHidden/>
          </w:rPr>
          <w:fldChar w:fldCharType="begin"/>
        </w:r>
        <w:r>
          <w:rPr>
            <w:noProof/>
            <w:webHidden/>
          </w:rPr>
          <w:instrText xml:space="preserve"> PAGEREF _Toc120023353 \h </w:instrText>
        </w:r>
        <w:r>
          <w:rPr>
            <w:noProof/>
            <w:webHidden/>
          </w:rPr>
        </w:r>
        <w:r>
          <w:rPr>
            <w:noProof/>
            <w:webHidden/>
          </w:rPr>
          <w:fldChar w:fldCharType="separate"/>
        </w:r>
        <w:r>
          <w:rPr>
            <w:noProof/>
            <w:webHidden/>
          </w:rPr>
          <w:t>17</w:t>
        </w:r>
        <w:r>
          <w:rPr>
            <w:noProof/>
            <w:webHidden/>
          </w:rPr>
          <w:fldChar w:fldCharType="end"/>
        </w:r>
      </w:hyperlink>
    </w:p>
    <w:p w14:paraId="2DAD6AF4" w14:textId="32B7ACC5" w:rsidR="004E11C0" w:rsidRDefault="004E11C0">
      <w:pPr>
        <w:pStyle w:val="TOC1"/>
        <w:tabs>
          <w:tab w:val="right" w:leader="underscore" w:pos="9016"/>
        </w:tabs>
        <w:rPr>
          <w:rFonts w:eastAsiaTheme="minorEastAsia" w:cstheme="minorBidi"/>
          <w:b w:val="0"/>
          <w:bCs w:val="0"/>
          <w:i w:val="0"/>
          <w:iCs w:val="0"/>
          <w:noProof/>
          <w:sz w:val="22"/>
          <w:szCs w:val="22"/>
          <w:lang w:eastAsia="en-IE"/>
        </w:rPr>
      </w:pPr>
      <w:hyperlink w:anchor="_Toc120023354" w:history="1">
        <w:r w:rsidRPr="003D7B68">
          <w:rPr>
            <w:rStyle w:val="Hyperlink"/>
            <w:noProof/>
          </w:rPr>
          <w:t>Section 3 – Relating to Award Criteria</w:t>
        </w:r>
        <w:r>
          <w:rPr>
            <w:noProof/>
            <w:webHidden/>
          </w:rPr>
          <w:tab/>
        </w:r>
        <w:r>
          <w:rPr>
            <w:noProof/>
            <w:webHidden/>
          </w:rPr>
          <w:fldChar w:fldCharType="begin"/>
        </w:r>
        <w:r>
          <w:rPr>
            <w:noProof/>
            <w:webHidden/>
          </w:rPr>
          <w:instrText xml:space="preserve"> PAGEREF _Toc120023354 \h </w:instrText>
        </w:r>
        <w:r>
          <w:rPr>
            <w:noProof/>
            <w:webHidden/>
          </w:rPr>
        </w:r>
        <w:r>
          <w:rPr>
            <w:noProof/>
            <w:webHidden/>
          </w:rPr>
          <w:fldChar w:fldCharType="separate"/>
        </w:r>
        <w:r>
          <w:rPr>
            <w:noProof/>
            <w:webHidden/>
          </w:rPr>
          <w:t>18</w:t>
        </w:r>
        <w:r>
          <w:rPr>
            <w:noProof/>
            <w:webHidden/>
          </w:rPr>
          <w:fldChar w:fldCharType="end"/>
        </w:r>
      </w:hyperlink>
    </w:p>
    <w:p w14:paraId="70ECCB22" w14:textId="4DFAAC35" w:rsidR="004E11C0" w:rsidRDefault="004E11C0">
      <w:pPr>
        <w:pStyle w:val="TOC2"/>
        <w:tabs>
          <w:tab w:val="right" w:leader="underscore" w:pos="9016"/>
        </w:tabs>
        <w:rPr>
          <w:rFonts w:eastAsiaTheme="minorEastAsia" w:cstheme="minorBidi"/>
          <w:b w:val="0"/>
          <w:bCs w:val="0"/>
          <w:noProof/>
          <w:lang w:eastAsia="en-IE"/>
        </w:rPr>
      </w:pPr>
      <w:hyperlink w:anchor="_Toc120023355" w:history="1">
        <w:r w:rsidRPr="003D7B68">
          <w:rPr>
            <w:rStyle w:val="Hyperlink"/>
            <w:noProof/>
          </w:rPr>
          <w:t>Cost Criterion – Form of Tender</w:t>
        </w:r>
        <w:r>
          <w:rPr>
            <w:noProof/>
            <w:webHidden/>
          </w:rPr>
          <w:tab/>
        </w:r>
        <w:r>
          <w:rPr>
            <w:noProof/>
            <w:webHidden/>
          </w:rPr>
          <w:fldChar w:fldCharType="begin"/>
        </w:r>
        <w:r>
          <w:rPr>
            <w:noProof/>
            <w:webHidden/>
          </w:rPr>
          <w:instrText xml:space="preserve"> PAGEREF _Toc120023355 \h </w:instrText>
        </w:r>
        <w:r>
          <w:rPr>
            <w:noProof/>
            <w:webHidden/>
          </w:rPr>
        </w:r>
        <w:r>
          <w:rPr>
            <w:noProof/>
            <w:webHidden/>
          </w:rPr>
          <w:fldChar w:fldCharType="separate"/>
        </w:r>
        <w:r>
          <w:rPr>
            <w:noProof/>
            <w:webHidden/>
          </w:rPr>
          <w:t>18</w:t>
        </w:r>
        <w:r>
          <w:rPr>
            <w:noProof/>
            <w:webHidden/>
          </w:rPr>
          <w:fldChar w:fldCharType="end"/>
        </w:r>
      </w:hyperlink>
    </w:p>
    <w:p w14:paraId="4739D5E8" w14:textId="6E467B53" w:rsidR="004E11C0" w:rsidRDefault="004E11C0">
      <w:pPr>
        <w:pStyle w:val="TOC1"/>
        <w:tabs>
          <w:tab w:val="right" w:leader="underscore" w:pos="9016"/>
        </w:tabs>
        <w:rPr>
          <w:rFonts w:eastAsiaTheme="minorEastAsia" w:cstheme="minorBidi"/>
          <w:b w:val="0"/>
          <w:bCs w:val="0"/>
          <w:i w:val="0"/>
          <w:iCs w:val="0"/>
          <w:noProof/>
          <w:sz w:val="22"/>
          <w:szCs w:val="22"/>
          <w:lang w:eastAsia="en-IE"/>
        </w:rPr>
      </w:pPr>
      <w:hyperlink w:anchor="_Toc120023356" w:history="1">
        <w:r w:rsidRPr="003D7B68">
          <w:rPr>
            <w:rStyle w:val="Hyperlink"/>
            <w:noProof/>
            <w:lang w:eastAsia="ja-JP"/>
          </w:rPr>
          <w:t>Schools and centres – Panel Formation</w:t>
        </w:r>
        <w:r>
          <w:rPr>
            <w:noProof/>
            <w:webHidden/>
          </w:rPr>
          <w:tab/>
        </w:r>
        <w:r>
          <w:rPr>
            <w:noProof/>
            <w:webHidden/>
          </w:rPr>
          <w:fldChar w:fldCharType="begin"/>
        </w:r>
        <w:r>
          <w:rPr>
            <w:noProof/>
            <w:webHidden/>
          </w:rPr>
          <w:instrText xml:space="preserve"> PAGEREF _Toc120023356 \h </w:instrText>
        </w:r>
        <w:r>
          <w:rPr>
            <w:noProof/>
            <w:webHidden/>
          </w:rPr>
        </w:r>
        <w:r>
          <w:rPr>
            <w:noProof/>
            <w:webHidden/>
          </w:rPr>
          <w:fldChar w:fldCharType="separate"/>
        </w:r>
        <w:r>
          <w:rPr>
            <w:noProof/>
            <w:webHidden/>
          </w:rPr>
          <w:t>1</w:t>
        </w:r>
        <w:r>
          <w:rPr>
            <w:noProof/>
            <w:webHidden/>
          </w:rPr>
          <w:fldChar w:fldCharType="end"/>
        </w:r>
      </w:hyperlink>
    </w:p>
    <w:p w14:paraId="10CFF72E" w14:textId="7AC2F15B" w:rsidR="004E11C0" w:rsidRDefault="004E11C0">
      <w:pPr>
        <w:pStyle w:val="TOC1"/>
        <w:tabs>
          <w:tab w:val="right" w:leader="underscore" w:pos="9016"/>
        </w:tabs>
        <w:rPr>
          <w:rFonts w:eastAsiaTheme="minorEastAsia" w:cstheme="minorBidi"/>
          <w:b w:val="0"/>
          <w:bCs w:val="0"/>
          <w:i w:val="0"/>
          <w:iCs w:val="0"/>
          <w:noProof/>
          <w:sz w:val="22"/>
          <w:szCs w:val="22"/>
          <w:lang w:eastAsia="en-IE"/>
        </w:rPr>
      </w:pPr>
      <w:hyperlink w:anchor="_Toc120023357" w:history="1">
        <w:r w:rsidRPr="003D7B68">
          <w:rPr>
            <w:rStyle w:val="Hyperlink"/>
            <w:noProof/>
            <w:lang w:eastAsia="ja-JP"/>
          </w:rPr>
          <w:t>Pricing Detail</w:t>
        </w:r>
        <w:r>
          <w:rPr>
            <w:noProof/>
            <w:webHidden/>
          </w:rPr>
          <w:tab/>
        </w:r>
        <w:r>
          <w:rPr>
            <w:noProof/>
            <w:webHidden/>
          </w:rPr>
          <w:fldChar w:fldCharType="begin"/>
        </w:r>
        <w:r>
          <w:rPr>
            <w:noProof/>
            <w:webHidden/>
          </w:rPr>
          <w:instrText xml:space="preserve"> PAGEREF _Toc120023357 \h </w:instrText>
        </w:r>
        <w:r>
          <w:rPr>
            <w:noProof/>
            <w:webHidden/>
          </w:rPr>
        </w:r>
        <w:r>
          <w:rPr>
            <w:noProof/>
            <w:webHidden/>
          </w:rPr>
          <w:fldChar w:fldCharType="separate"/>
        </w:r>
        <w:r>
          <w:rPr>
            <w:noProof/>
            <w:webHidden/>
          </w:rPr>
          <w:t>1</w:t>
        </w:r>
        <w:r>
          <w:rPr>
            <w:noProof/>
            <w:webHidden/>
          </w:rPr>
          <w:fldChar w:fldCharType="end"/>
        </w:r>
      </w:hyperlink>
    </w:p>
    <w:p w14:paraId="154A67A5" w14:textId="0E6827D1" w:rsidR="004E11C0" w:rsidRDefault="004E11C0">
      <w:pPr>
        <w:pStyle w:val="TOC1"/>
        <w:tabs>
          <w:tab w:val="right" w:leader="underscore" w:pos="9016"/>
        </w:tabs>
        <w:rPr>
          <w:rFonts w:eastAsiaTheme="minorEastAsia" w:cstheme="minorBidi"/>
          <w:b w:val="0"/>
          <w:bCs w:val="0"/>
          <w:i w:val="0"/>
          <w:iCs w:val="0"/>
          <w:noProof/>
          <w:sz w:val="22"/>
          <w:szCs w:val="22"/>
          <w:lang w:eastAsia="en-IE"/>
        </w:rPr>
      </w:pPr>
      <w:hyperlink w:anchor="_Toc120023358" w:history="1">
        <w:r w:rsidRPr="003D7B68">
          <w:rPr>
            <w:rStyle w:val="Hyperlink"/>
            <w:noProof/>
            <w:lang w:eastAsia="ja-JP"/>
          </w:rPr>
          <w:t>Declaration</w:t>
        </w:r>
        <w:r>
          <w:rPr>
            <w:noProof/>
            <w:webHidden/>
          </w:rPr>
          <w:tab/>
        </w:r>
        <w:r>
          <w:rPr>
            <w:noProof/>
            <w:webHidden/>
          </w:rPr>
          <w:fldChar w:fldCharType="begin"/>
        </w:r>
        <w:r>
          <w:rPr>
            <w:noProof/>
            <w:webHidden/>
          </w:rPr>
          <w:instrText xml:space="preserve"> PAGEREF _Toc120023358 \h </w:instrText>
        </w:r>
        <w:r>
          <w:rPr>
            <w:noProof/>
            <w:webHidden/>
          </w:rPr>
        </w:r>
        <w:r>
          <w:rPr>
            <w:noProof/>
            <w:webHidden/>
          </w:rPr>
          <w:fldChar w:fldCharType="separate"/>
        </w:r>
        <w:r>
          <w:rPr>
            <w:noProof/>
            <w:webHidden/>
          </w:rPr>
          <w:t>1</w:t>
        </w:r>
        <w:r>
          <w:rPr>
            <w:noProof/>
            <w:webHidden/>
          </w:rPr>
          <w:fldChar w:fldCharType="end"/>
        </w:r>
      </w:hyperlink>
    </w:p>
    <w:p w14:paraId="0D36A315" w14:textId="6276E6CD" w:rsidR="00B77CFB" w:rsidRPr="00B77CFB" w:rsidRDefault="004E11C0" w:rsidP="00584587">
      <w:r>
        <w:rPr>
          <w:rFonts w:asciiTheme="minorHAnsi" w:hAnsiTheme="minorHAnsi" w:cs="Arial"/>
          <w:b/>
          <w:bCs/>
          <w:i/>
          <w:iCs/>
          <w:sz w:val="24"/>
          <w:szCs w:val="24"/>
        </w:rPr>
        <w:fldChar w:fldCharType="end"/>
      </w:r>
      <w:r w:rsidR="001D0B3C" w:rsidRPr="00B77CFB">
        <w:br w:type="page"/>
      </w:r>
    </w:p>
    <w:p w14:paraId="6634240F" w14:textId="041B0B9D" w:rsidR="001D0B3C" w:rsidRPr="00B77CFB" w:rsidRDefault="00021686" w:rsidP="00B77CFB">
      <w:pPr>
        <w:pStyle w:val="Heading1"/>
      </w:pPr>
      <w:bookmarkStart w:id="6" w:name="_Toc120023343"/>
      <w:r w:rsidRPr="00B77CFB">
        <w:lastRenderedPageBreak/>
        <w:t>Instruction for Completion</w:t>
      </w:r>
      <w:bookmarkEnd w:id="6"/>
    </w:p>
    <w:p w14:paraId="1C6F0283" w14:textId="34D6202E" w:rsidR="00D0593A"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ensure they complete this document in full. </w:t>
      </w:r>
    </w:p>
    <w:p w14:paraId="159D4993" w14:textId="77777777" w:rsidR="004E11C0" w:rsidRDefault="004E11C0" w:rsidP="004E11C0">
      <w:pPr>
        <w:pStyle w:val="ListParagraph"/>
        <w:spacing w:after="0" w:line="240" w:lineRule="auto"/>
        <w:jc w:val="both"/>
        <w:rPr>
          <w:rFonts w:cs="Arial"/>
        </w:rPr>
      </w:pPr>
    </w:p>
    <w:p w14:paraId="69C024DE" w14:textId="4E1C3D1B" w:rsidR="00D0593A" w:rsidRDefault="00A12907" w:rsidP="00D31A37">
      <w:pPr>
        <w:pStyle w:val="ListParagraph"/>
        <w:numPr>
          <w:ilvl w:val="0"/>
          <w:numId w:val="72"/>
        </w:numPr>
        <w:spacing w:after="0" w:line="240" w:lineRule="auto"/>
        <w:jc w:val="both"/>
        <w:rPr>
          <w:rFonts w:cs="Arial"/>
        </w:rPr>
      </w:pPr>
      <w:r w:rsidRPr="004E11C0">
        <w:rPr>
          <w:rFonts w:cs="Arial"/>
        </w:rPr>
        <w:t xml:space="preserve">Please ensure that </w:t>
      </w:r>
      <w:r w:rsidRPr="00A32475">
        <w:rPr>
          <w:rFonts w:cs="Arial"/>
          <w:b/>
          <w:bCs/>
          <w:u w:val="single"/>
        </w:rPr>
        <w:t>all signatures</w:t>
      </w:r>
      <w:r w:rsidRPr="004E11C0">
        <w:rPr>
          <w:rFonts w:cs="Arial"/>
        </w:rPr>
        <w:t xml:space="preserve"> are supplied where relevant </w:t>
      </w:r>
    </w:p>
    <w:p w14:paraId="2C611132" w14:textId="77777777" w:rsidR="004E11C0" w:rsidRPr="004E11C0" w:rsidRDefault="004E11C0" w:rsidP="004E11C0">
      <w:pPr>
        <w:spacing w:after="0" w:line="240" w:lineRule="auto"/>
        <w:jc w:val="both"/>
        <w:rPr>
          <w:rFonts w:cs="Arial"/>
        </w:rPr>
      </w:pPr>
    </w:p>
    <w:p w14:paraId="0B534B38" w14:textId="02445A7E" w:rsidR="00D0593A" w:rsidRPr="007E327E" w:rsidRDefault="00D0593A" w:rsidP="00D0593A">
      <w:pPr>
        <w:pStyle w:val="ListParagraph"/>
        <w:numPr>
          <w:ilvl w:val="0"/>
          <w:numId w:val="72"/>
        </w:numPr>
        <w:spacing w:after="0" w:line="240" w:lineRule="auto"/>
        <w:jc w:val="both"/>
        <w:rPr>
          <w:rFonts w:cs="Arial"/>
        </w:rPr>
      </w:pPr>
      <w:r w:rsidRPr="007E327E">
        <w:rPr>
          <w:rFonts w:cs="Arial"/>
        </w:rPr>
        <w:t xml:space="preserve">Where there is a discrepancy between the contents / instructions in this document and the Invitation to </w:t>
      </w:r>
      <w:r>
        <w:rPr>
          <w:rFonts w:cs="Arial"/>
        </w:rPr>
        <w:t>Apply document</w:t>
      </w:r>
      <w:r w:rsidRPr="007E327E">
        <w:rPr>
          <w:rFonts w:cs="Arial"/>
        </w:rPr>
        <w:t xml:space="preserve">, the Invitation to </w:t>
      </w:r>
      <w:r>
        <w:rPr>
          <w:rFonts w:cs="Arial"/>
        </w:rPr>
        <w:t>Apply</w:t>
      </w:r>
      <w:r w:rsidRPr="007E327E">
        <w:rPr>
          <w:rFonts w:cs="Arial"/>
        </w:rPr>
        <w:t xml:space="preserve"> will take precedence.  Please ensure you contact the Contracting Authorit</w:t>
      </w:r>
      <w:r>
        <w:rPr>
          <w:rFonts w:cs="Arial"/>
        </w:rPr>
        <w:t xml:space="preserve">y; </w:t>
      </w:r>
      <w:r w:rsidRPr="007E327E">
        <w:rPr>
          <w:rFonts w:cs="Arial"/>
        </w:rPr>
        <w:t xml:space="preserve">they may decide to issue an updated </w:t>
      </w:r>
      <w:r>
        <w:rPr>
          <w:rFonts w:cs="Arial"/>
        </w:rPr>
        <w:t>Panel</w:t>
      </w:r>
      <w:r w:rsidRPr="007E327E">
        <w:rPr>
          <w:rFonts w:cs="Arial"/>
        </w:rPr>
        <w:t xml:space="preserve"> Response Document. </w:t>
      </w:r>
    </w:p>
    <w:p w14:paraId="15794C68" w14:textId="77777777" w:rsidR="00D0593A" w:rsidRPr="007E327E" w:rsidRDefault="00D0593A" w:rsidP="00D0593A">
      <w:pPr>
        <w:pStyle w:val="ListParagraph"/>
        <w:spacing w:after="0" w:line="240" w:lineRule="auto"/>
        <w:jc w:val="both"/>
        <w:rPr>
          <w:rFonts w:cs="Arial"/>
        </w:rPr>
      </w:pPr>
    </w:p>
    <w:p w14:paraId="6974F9EF" w14:textId="54EF458E" w:rsidR="00D0593A" w:rsidRPr="007E327E"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refer to the Invitation to </w:t>
      </w:r>
      <w:r>
        <w:rPr>
          <w:rFonts w:cs="Arial"/>
        </w:rPr>
        <w:t>Apply</w:t>
      </w:r>
      <w:r w:rsidRPr="007E327E">
        <w:rPr>
          <w:rFonts w:cs="Arial"/>
        </w:rPr>
        <w:t xml:space="preserve"> document for the </w:t>
      </w:r>
      <w:r w:rsidRPr="007E327E">
        <w:rPr>
          <w:rFonts w:cs="Arial"/>
          <w:b/>
          <w:bCs/>
          <w:u w:val="single"/>
        </w:rPr>
        <w:t>minimum rules</w:t>
      </w:r>
      <w:r w:rsidRPr="007E327E">
        <w:rPr>
          <w:rFonts w:cs="Arial"/>
        </w:rPr>
        <w:t xml:space="preserve"> of the competition. </w:t>
      </w:r>
    </w:p>
    <w:p w14:paraId="47A542F4" w14:textId="77777777" w:rsidR="00D0593A" w:rsidRPr="007E327E" w:rsidRDefault="00D0593A" w:rsidP="00D0593A">
      <w:pPr>
        <w:spacing w:after="0" w:line="240" w:lineRule="auto"/>
        <w:jc w:val="both"/>
        <w:rPr>
          <w:rFonts w:cs="Arial"/>
        </w:rPr>
      </w:pPr>
    </w:p>
    <w:p w14:paraId="5FA9396C" w14:textId="77777777" w:rsidR="00D0593A" w:rsidRPr="007E327E" w:rsidRDefault="00D0593A" w:rsidP="00D0593A">
      <w:pPr>
        <w:pStyle w:val="ListParagraph"/>
        <w:numPr>
          <w:ilvl w:val="0"/>
          <w:numId w:val="72"/>
        </w:numPr>
        <w:spacing w:after="0" w:line="240" w:lineRule="auto"/>
        <w:rPr>
          <w:rFonts w:cs="Arial"/>
        </w:rPr>
      </w:pPr>
      <w:r w:rsidRPr="007E327E">
        <w:rPr>
          <w:rFonts w:cs="Arial"/>
        </w:rPr>
        <w:t xml:space="preserve">Please ensure you complete all of Section 1 &amp; 2 before you progress to Section 3. </w:t>
      </w:r>
    </w:p>
    <w:p w14:paraId="7A0CCD48" w14:textId="77777777" w:rsidR="00D0593A" w:rsidRPr="007E327E" w:rsidRDefault="00D0593A" w:rsidP="00D0593A">
      <w:pPr>
        <w:spacing w:after="0" w:line="240" w:lineRule="auto"/>
        <w:rPr>
          <w:rFonts w:cs="Arial"/>
        </w:rPr>
      </w:pPr>
    </w:p>
    <w:p w14:paraId="582C3652" w14:textId="01345DF8" w:rsidR="00D0593A" w:rsidRPr="007E327E" w:rsidRDefault="00D0593A" w:rsidP="00D0593A">
      <w:pPr>
        <w:pStyle w:val="ListParagraph"/>
        <w:numPr>
          <w:ilvl w:val="0"/>
          <w:numId w:val="72"/>
        </w:numPr>
        <w:spacing w:after="0" w:line="240" w:lineRule="auto"/>
        <w:rPr>
          <w:rFonts w:cs="Arial"/>
        </w:rPr>
      </w:pPr>
      <w:r>
        <w:rPr>
          <w:rFonts w:cs="Arial"/>
        </w:rPr>
        <w:t>Applicants</w:t>
      </w:r>
      <w:r w:rsidRPr="007E327E">
        <w:rPr>
          <w:rFonts w:cs="Arial"/>
        </w:rPr>
        <w:t xml:space="preserve"> should </w:t>
      </w:r>
      <w:proofErr w:type="gramStart"/>
      <w:r w:rsidRPr="007E327E">
        <w:rPr>
          <w:rFonts w:cs="Arial"/>
        </w:rPr>
        <w:t>note</w:t>
      </w:r>
      <w:r w:rsidR="00500D10">
        <w:rPr>
          <w:rFonts w:cs="Arial"/>
        </w:rPr>
        <w:t>:</w:t>
      </w:r>
      <w:proofErr w:type="gramEnd"/>
      <w:r w:rsidR="00500D10">
        <w:rPr>
          <w:rFonts w:cs="Arial"/>
        </w:rPr>
        <w:t xml:space="preserve"> </w:t>
      </w:r>
      <w:r w:rsidRPr="007E327E">
        <w:rPr>
          <w:rFonts w:cs="Arial"/>
        </w:rPr>
        <w:t xml:space="preserve">they </w:t>
      </w:r>
      <w:r w:rsidRPr="007E327E">
        <w:rPr>
          <w:rFonts w:cs="Arial"/>
          <w:b/>
          <w:u w:val="single"/>
        </w:rPr>
        <w:t>must</w:t>
      </w:r>
      <w:r w:rsidRPr="007E327E">
        <w:rPr>
          <w:rFonts w:cs="Arial"/>
        </w:rPr>
        <w:t xml:space="preserve"> meet and </w:t>
      </w:r>
      <w:proofErr w:type="gramStart"/>
      <w:r w:rsidRPr="007E327E">
        <w:rPr>
          <w:rFonts w:cs="Arial"/>
          <w:b/>
          <w:bCs/>
          <w:u w:val="single"/>
        </w:rPr>
        <w:t>Pass</w:t>
      </w:r>
      <w:proofErr w:type="gramEnd"/>
      <w:r w:rsidRPr="007E327E">
        <w:rPr>
          <w:rFonts w:cs="Arial"/>
        </w:rPr>
        <w:t xml:space="preserve"> </w:t>
      </w:r>
      <w:proofErr w:type="gramStart"/>
      <w:r w:rsidRPr="007E327E">
        <w:rPr>
          <w:rFonts w:cs="Arial"/>
        </w:rPr>
        <w:t>all of</w:t>
      </w:r>
      <w:proofErr w:type="gramEnd"/>
      <w:r w:rsidRPr="007E327E">
        <w:rPr>
          <w:rFonts w:cs="Arial"/>
        </w:rPr>
        <w:t xml:space="preserve"> the rules contained in Section 1 &amp; 2, </w:t>
      </w:r>
      <w:r w:rsidR="006E57D8">
        <w:rPr>
          <w:rFonts w:cs="Arial"/>
        </w:rPr>
        <w:t xml:space="preserve">and complete Section 3 </w:t>
      </w:r>
      <w:proofErr w:type="gramStart"/>
      <w:r w:rsidR="006E57D8">
        <w:rPr>
          <w:rFonts w:cs="Arial"/>
        </w:rPr>
        <w:t>in</w:t>
      </w:r>
      <w:r w:rsidRPr="007E327E">
        <w:rPr>
          <w:rFonts w:cs="Arial"/>
        </w:rPr>
        <w:t xml:space="preserve"> order to</w:t>
      </w:r>
      <w:proofErr w:type="gramEnd"/>
      <w:r w:rsidRPr="007E327E">
        <w:rPr>
          <w:rFonts w:cs="Arial"/>
        </w:rPr>
        <w:t xml:space="preserve"> be </w:t>
      </w:r>
      <w:r w:rsidR="006E57D8">
        <w:rPr>
          <w:rFonts w:cs="Arial"/>
        </w:rPr>
        <w:t>placed on the Panel.</w:t>
      </w:r>
    </w:p>
    <w:p w14:paraId="332CC8AC" w14:textId="77777777" w:rsidR="00D0593A" w:rsidRPr="007E327E" w:rsidRDefault="00D0593A" w:rsidP="00D0593A">
      <w:pPr>
        <w:spacing w:after="0" w:line="240" w:lineRule="auto"/>
        <w:rPr>
          <w:rFonts w:cs="Arial"/>
        </w:rPr>
      </w:pPr>
    </w:p>
    <w:p w14:paraId="270B3ECE" w14:textId="640085FD" w:rsidR="00D0593A" w:rsidRPr="007E327E" w:rsidRDefault="00D0593A" w:rsidP="00D0593A">
      <w:pPr>
        <w:pStyle w:val="ListParagraph"/>
        <w:numPr>
          <w:ilvl w:val="0"/>
          <w:numId w:val="72"/>
        </w:numPr>
        <w:spacing w:line="240" w:lineRule="auto"/>
        <w:rPr>
          <w:rFonts w:cs="Arial"/>
        </w:rPr>
      </w:pPr>
      <w:r>
        <w:rPr>
          <w:rFonts w:cs="Arial"/>
          <w:color w:val="000000"/>
        </w:rPr>
        <w:t>Applicants</w:t>
      </w:r>
      <w:r w:rsidRPr="007E327E">
        <w:rPr>
          <w:rFonts w:cs="Arial"/>
          <w:color w:val="000000"/>
        </w:rPr>
        <w:t xml:space="preserve"> are requested to </w:t>
      </w:r>
      <w:r w:rsidR="00EA6637">
        <w:rPr>
          <w:rFonts w:cs="Arial"/>
          <w:color w:val="000000"/>
        </w:rPr>
        <w:t>complete this Panel</w:t>
      </w:r>
      <w:r w:rsidRPr="007E327E">
        <w:rPr>
          <w:rFonts w:cs="Arial"/>
          <w:color w:val="000000"/>
        </w:rPr>
        <w:t xml:space="preserve"> </w:t>
      </w:r>
      <w:r w:rsidR="00EA6637">
        <w:rPr>
          <w:rFonts w:cs="Arial"/>
          <w:color w:val="000000"/>
        </w:rPr>
        <w:t xml:space="preserve">Application </w:t>
      </w:r>
      <w:r w:rsidRPr="007E327E">
        <w:rPr>
          <w:rFonts w:cs="Arial"/>
          <w:color w:val="000000"/>
        </w:rPr>
        <w:t>Response Document in word format</w:t>
      </w:r>
      <w:r>
        <w:rPr>
          <w:rFonts w:cs="Arial"/>
          <w:color w:val="000000"/>
        </w:rPr>
        <w:t>. A PDF document can also be submitted.</w:t>
      </w:r>
    </w:p>
    <w:p w14:paraId="75753ED2" w14:textId="792C8DA1" w:rsidR="00D0593A" w:rsidRPr="007E327E" w:rsidRDefault="00D0593A" w:rsidP="00D0593A">
      <w:pPr>
        <w:pStyle w:val="NormalWeb"/>
        <w:numPr>
          <w:ilvl w:val="0"/>
          <w:numId w:val="72"/>
        </w:numPr>
        <w:spacing w:after="240" w:afterAutospacing="0"/>
        <w:rPr>
          <w:rFonts w:ascii="Arial" w:hAnsi="Arial" w:cs="Arial"/>
          <w:color w:val="000000"/>
          <w:sz w:val="22"/>
          <w:szCs w:val="22"/>
        </w:rPr>
      </w:pPr>
      <w:r w:rsidRPr="007E327E">
        <w:rPr>
          <w:rFonts w:ascii="Arial" w:hAnsi="Arial" w:cs="Arial"/>
          <w:color w:val="000000"/>
          <w:sz w:val="22"/>
          <w:szCs w:val="22"/>
        </w:rPr>
        <w:t xml:space="preserve">In responding to this Invitation to Tender all Tenders must follow the format of the document and respond to each element of the competition in the order as set out in this </w:t>
      </w:r>
      <w:r w:rsidR="00EA6637">
        <w:rPr>
          <w:rFonts w:ascii="Arial" w:hAnsi="Arial" w:cs="Arial"/>
          <w:color w:val="000000"/>
          <w:sz w:val="22"/>
          <w:szCs w:val="22"/>
        </w:rPr>
        <w:t xml:space="preserve">Panel Application </w:t>
      </w:r>
      <w:r w:rsidRPr="007E327E">
        <w:rPr>
          <w:rFonts w:ascii="Arial" w:hAnsi="Arial" w:cs="Arial"/>
          <w:color w:val="000000"/>
          <w:sz w:val="22"/>
          <w:szCs w:val="22"/>
        </w:rPr>
        <w:t>Response Document</w:t>
      </w:r>
    </w:p>
    <w:p w14:paraId="08B4F06A" w14:textId="4E952E33" w:rsidR="00112E73" w:rsidRPr="006E57D8" w:rsidRDefault="006E57D8" w:rsidP="00400814">
      <w:pPr>
        <w:pStyle w:val="NormalWeb"/>
        <w:numPr>
          <w:ilvl w:val="0"/>
          <w:numId w:val="72"/>
        </w:numPr>
        <w:spacing w:after="240" w:afterAutospacing="0"/>
        <w:rPr>
          <w:rFonts w:cs="Arial"/>
        </w:rPr>
      </w:pPr>
      <w:r w:rsidRPr="006E57D8">
        <w:rPr>
          <w:rFonts w:ascii="Arial" w:hAnsi="Arial" w:cs="Arial"/>
          <w:color w:val="000000"/>
          <w:sz w:val="22"/>
          <w:szCs w:val="22"/>
        </w:rPr>
        <w:t>The P</w:t>
      </w:r>
      <w:r w:rsidR="00D0593A" w:rsidRPr="006E57D8">
        <w:rPr>
          <w:rFonts w:ascii="Arial" w:hAnsi="Arial" w:cs="Arial"/>
          <w:color w:val="000000"/>
          <w:sz w:val="22"/>
          <w:szCs w:val="22"/>
        </w:rPr>
        <w:t xml:space="preserve">ricing Schedule </w:t>
      </w:r>
      <w:r w:rsidRPr="006E57D8">
        <w:rPr>
          <w:rFonts w:ascii="Arial" w:hAnsi="Arial" w:cs="Arial"/>
          <w:color w:val="000000"/>
          <w:sz w:val="22"/>
          <w:szCs w:val="22"/>
        </w:rPr>
        <w:t xml:space="preserve">section </w:t>
      </w:r>
      <w:r w:rsidR="00D0593A" w:rsidRPr="006E57D8">
        <w:rPr>
          <w:rFonts w:ascii="Arial" w:hAnsi="Arial" w:cs="Arial"/>
          <w:color w:val="000000"/>
          <w:sz w:val="22"/>
          <w:szCs w:val="22"/>
        </w:rPr>
        <w:t>must be completed</w:t>
      </w:r>
      <w:r>
        <w:rPr>
          <w:rFonts w:ascii="Arial" w:hAnsi="Arial" w:cs="Arial"/>
          <w:color w:val="000000"/>
          <w:sz w:val="22"/>
          <w:szCs w:val="22"/>
        </w:rPr>
        <w:t xml:space="preserve">.  If you do not have an apprentice employed by your company, please ignore that section and complete the section relevant to fully qualified personnel. </w:t>
      </w:r>
      <w:r w:rsidR="00112E73" w:rsidRPr="006E57D8">
        <w:rPr>
          <w:rFonts w:cs="Arial"/>
        </w:rPr>
        <w:br w:type="page"/>
      </w:r>
    </w:p>
    <w:p w14:paraId="2DB3E911" w14:textId="7509B3F1" w:rsidR="00112E73" w:rsidRPr="00B77CFB" w:rsidRDefault="00112E73" w:rsidP="00584587">
      <w:pPr>
        <w:pStyle w:val="Heading1"/>
      </w:pPr>
      <w:bookmarkStart w:id="7" w:name="_Toc120023344"/>
      <w:r w:rsidRPr="00B77CFB">
        <w:lastRenderedPageBreak/>
        <w:t>Section 1 – Compliance</w:t>
      </w:r>
      <w:bookmarkEnd w:id="7"/>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12E73" w:rsidRPr="00B77CFB" w14:paraId="411848C6" w14:textId="77777777" w:rsidTr="008149A1">
        <w:trPr>
          <w:tblCellSpacing w:w="20" w:type="dxa"/>
        </w:trPr>
        <w:tc>
          <w:tcPr>
            <w:tcW w:w="5177" w:type="dxa"/>
            <w:shd w:val="clear" w:color="auto" w:fill="038B91"/>
            <w:vAlign w:val="center"/>
          </w:tcPr>
          <w:p w14:paraId="15D3A601" w14:textId="77777777" w:rsidR="00112E73" w:rsidRPr="00B77CFB" w:rsidRDefault="00112E73" w:rsidP="00112E73">
            <w:pPr>
              <w:spacing w:after="180"/>
              <w:rPr>
                <w:rFonts w:eastAsia="Times New Roman" w:cs="Arial"/>
                <w:color w:val="E9E9E3"/>
                <w:lang w:eastAsia="ja-JP"/>
              </w:rPr>
            </w:pPr>
          </w:p>
          <w:p w14:paraId="7394321A" w14:textId="77777777"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66A93AC7"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0540C674"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210A01AC"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17EED96F"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07C6B67C" w14:textId="77777777" w:rsidTr="008149A1">
        <w:trPr>
          <w:tblCellSpacing w:w="20" w:type="dxa"/>
        </w:trPr>
        <w:tc>
          <w:tcPr>
            <w:tcW w:w="5177" w:type="dxa"/>
            <w:shd w:val="clear" w:color="auto" w:fill="038B91"/>
            <w:vAlign w:val="center"/>
          </w:tcPr>
          <w:p w14:paraId="5BAC986A" w14:textId="77777777" w:rsidR="00112E73" w:rsidRPr="00B77CFB" w:rsidRDefault="00112E73" w:rsidP="00112E73">
            <w:pPr>
              <w:spacing w:after="180"/>
              <w:rPr>
                <w:rFonts w:eastAsia="Times New Roman" w:cs="Arial"/>
                <w:color w:val="E9E9E3"/>
                <w:lang w:eastAsia="ja-JP"/>
              </w:rPr>
            </w:pPr>
          </w:p>
          <w:p w14:paraId="075FF51A" w14:textId="6957904F"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w:t>
            </w:r>
            <w:r w:rsidR="00EA6637">
              <w:rPr>
                <w:rFonts w:eastAsia="Times New Roman" w:cs="Arial"/>
                <w:color w:val="E9E9E3"/>
                <w:lang w:eastAsia="ja-JP"/>
              </w:rPr>
              <w:t xml:space="preserve">Panel Application </w:t>
            </w:r>
            <w:r w:rsidRPr="00B77CFB">
              <w:rPr>
                <w:rFonts w:eastAsia="Times New Roman" w:cs="Arial"/>
                <w:color w:val="E9E9E3"/>
                <w:lang w:eastAsia="ja-JP"/>
              </w:rPr>
              <w:t xml:space="preserve">Response Document that any information self-declared is true and accurate and that evidence will be supplied promptly on request. </w:t>
            </w:r>
          </w:p>
          <w:p w14:paraId="074A8AB7"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51B83EA9"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2448AB5E"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12E3040D"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2A1F2477"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3B3678F6" w14:textId="77777777" w:rsidTr="008149A1">
        <w:trPr>
          <w:trHeight w:val="495"/>
          <w:tblCellSpacing w:w="20" w:type="dxa"/>
        </w:trPr>
        <w:tc>
          <w:tcPr>
            <w:tcW w:w="5177" w:type="dxa"/>
            <w:shd w:val="clear" w:color="auto" w:fill="038B91"/>
            <w:vAlign w:val="center"/>
          </w:tcPr>
          <w:p w14:paraId="6D5370EF"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12E73" w:rsidRPr="00B77CFB" w:rsidRDefault="00112E73" w:rsidP="00112E73">
            <w:pPr>
              <w:spacing w:after="0"/>
              <w:rPr>
                <w:rFonts w:eastAsia="Times New Roman" w:cs="Arial"/>
                <w:color w:val="404040"/>
                <w:highlight w:val="yellow"/>
                <w:lang w:eastAsia="ja-JP"/>
              </w:rPr>
            </w:pPr>
          </w:p>
        </w:tc>
      </w:tr>
      <w:tr w:rsidR="00112E73" w:rsidRPr="00B77CFB" w14:paraId="5AC2EB42" w14:textId="77777777" w:rsidTr="008149A1">
        <w:trPr>
          <w:trHeight w:val="503"/>
          <w:tblCellSpacing w:w="20" w:type="dxa"/>
        </w:trPr>
        <w:tc>
          <w:tcPr>
            <w:tcW w:w="5177" w:type="dxa"/>
            <w:shd w:val="clear" w:color="auto" w:fill="038B91"/>
            <w:vAlign w:val="center"/>
          </w:tcPr>
          <w:p w14:paraId="33CB5846"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12E73" w:rsidRPr="00B77CFB" w:rsidRDefault="00112E73" w:rsidP="00112E73">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366E3E">
        <w:tc>
          <w:tcPr>
            <w:tcW w:w="9016" w:type="dxa"/>
            <w:gridSpan w:val="4"/>
            <w:shd w:val="clear" w:color="auto" w:fill="038B91"/>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ascii="Calibri" w:eastAsia="Calibri" w:hAnsi="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ascii="Calibri" w:eastAsia="Calibri" w:hAnsi="Calibri"/>
              </w:rPr>
            </w:pPr>
            <w:r w:rsidRPr="00B77CFB">
              <w:rPr>
                <w:rFonts w:ascii="Calibri" w:eastAsia="Calibri" w:hAnsi="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ascii="Calibri" w:eastAsia="Calibri" w:hAnsi="Calibri"/>
              </w:rPr>
            </w:pPr>
            <w:r w:rsidRPr="00B77CFB">
              <w:rPr>
                <w:rFonts w:ascii="Calibri" w:eastAsia="Calibri" w:hAnsi="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ascii="Calibri" w:eastAsia="Calibri" w:hAnsi="Calibri"/>
                <w:b/>
                <w:bCs/>
              </w:rPr>
            </w:pPr>
            <w:r w:rsidRPr="00B77CFB">
              <w:rPr>
                <w:rFonts w:ascii="Calibri" w:eastAsia="Calibri" w:hAnsi="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ascii="Calibri" w:eastAsia="Calibri" w:hAnsi="Calibri"/>
                <w:b/>
                <w:bCs/>
              </w:rPr>
            </w:pPr>
            <w:r w:rsidRPr="00B77CFB">
              <w:rPr>
                <w:rFonts w:ascii="Calibri" w:eastAsia="Calibri" w:hAnsi="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ascii="Calibri" w:eastAsia="Calibri" w:hAnsi="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ascii="Calibri" w:eastAsia="Calibri" w:hAnsi="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ascii="Calibri" w:eastAsia="Calibri" w:hAnsi="Calibri"/>
              </w:rPr>
            </w:pPr>
            <w:r w:rsidRPr="00B77CFB">
              <w:rPr>
                <w:rFonts w:ascii="Calibri" w:eastAsia="Calibri" w:hAnsi="Calibri"/>
              </w:rPr>
              <w:t>Please indicate your answer by marking ‘X’ in the relevant box</w:t>
            </w:r>
          </w:p>
        </w:tc>
      </w:tr>
      <w:tr w:rsidR="00112E73" w:rsidRPr="00B77CFB" w14:paraId="078D72E8" w14:textId="77777777" w:rsidTr="00366E3E">
        <w:tc>
          <w:tcPr>
            <w:tcW w:w="704" w:type="dxa"/>
            <w:shd w:val="clear" w:color="auto" w:fill="E9E9E3"/>
            <w:tcMar>
              <w:top w:w="28" w:type="dxa"/>
              <w:bottom w:w="28" w:type="dxa"/>
            </w:tcMar>
            <w:vAlign w:val="center"/>
          </w:tcPr>
          <w:p w14:paraId="454C7E5C" w14:textId="77777777" w:rsidR="00112E73" w:rsidRPr="00B77CFB" w:rsidRDefault="00112E73" w:rsidP="00112E73">
            <w:pPr>
              <w:jc w:val="center"/>
              <w:rPr>
                <w:rFonts w:ascii="Calibri" w:eastAsia="Calibri" w:hAnsi="Calibri"/>
              </w:rPr>
            </w:pPr>
            <w:r w:rsidRPr="00B77CFB">
              <w:rPr>
                <w:rFonts w:ascii="Calibri" w:eastAsia="Calibri" w:hAnsi="Calibri"/>
              </w:rPr>
              <w:t>1.1a</w:t>
            </w:r>
          </w:p>
        </w:tc>
        <w:tc>
          <w:tcPr>
            <w:tcW w:w="6058" w:type="dxa"/>
            <w:shd w:val="clear" w:color="auto" w:fill="E9E9E3"/>
            <w:tcMar>
              <w:top w:w="28" w:type="dxa"/>
              <w:bottom w:w="28" w:type="dxa"/>
            </w:tcMar>
            <w:vAlign w:val="center"/>
          </w:tcPr>
          <w:p w14:paraId="229863B8" w14:textId="77777777" w:rsidR="00112E73" w:rsidRPr="00B77CFB" w:rsidRDefault="00112E73" w:rsidP="00112E73">
            <w:pPr>
              <w:rPr>
                <w:rFonts w:ascii="Calibri" w:eastAsia="Calibri" w:hAnsi="Calibri"/>
              </w:rPr>
            </w:pPr>
            <w:r w:rsidRPr="00B77CFB">
              <w:rPr>
                <w:rFonts w:ascii="Calibri" w:eastAsia="Calibri" w:hAnsi="Calibri"/>
              </w:rPr>
              <w:t>participation in a criminal organisation, as defined in Article 2 of Council Framework decision 2008/841/JHA;</w:t>
            </w:r>
          </w:p>
        </w:tc>
        <w:tc>
          <w:tcPr>
            <w:tcW w:w="1127" w:type="dxa"/>
            <w:shd w:val="clear" w:color="auto" w:fill="E9E9E3"/>
            <w:tcMar>
              <w:top w:w="28" w:type="dxa"/>
              <w:bottom w:w="28" w:type="dxa"/>
            </w:tcMar>
            <w:vAlign w:val="center"/>
          </w:tcPr>
          <w:p w14:paraId="4B364A9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7CD80D91" w14:textId="77777777" w:rsidR="00112E73" w:rsidRPr="00B77CFB" w:rsidRDefault="00112E73" w:rsidP="00112E73">
            <w:pPr>
              <w:jc w:val="center"/>
              <w:rPr>
                <w:rFonts w:ascii="Calibri" w:eastAsia="Calibri" w:hAnsi="Calibri"/>
                <w:b/>
                <w:bCs/>
              </w:rPr>
            </w:pPr>
          </w:p>
        </w:tc>
      </w:tr>
      <w:tr w:rsidR="00112E73" w:rsidRPr="00B77CFB" w14:paraId="006AA122" w14:textId="77777777" w:rsidTr="00366E3E">
        <w:tc>
          <w:tcPr>
            <w:tcW w:w="704" w:type="dxa"/>
            <w:shd w:val="clear" w:color="auto" w:fill="E9E9E3"/>
            <w:tcMar>
              <w:top w:w="28" w:type="dxa"/>
              <w:bottom w:w="28" w:type="dxa"/>
            </w:tcMar>
            <w:vAlign w:val="center"/>
          </w:tcPr>
          <w:p w14:paraId="587DF23D" w14:textId="77777777" w:rsidR="00112E73" w:rsidRPr="00B77CFB" w:rsidRDefault="00112E73" w:rsidP="00112E73">
            <w:pPr>
              <w:jc w:val="center"/>
              <w:rPr>
                <w:rFonts w:ascii="Calibri" w:eastAsia="Calibri" w:hAnsi="Calibri"/>
              </w:rPr>
            </w:pPr>
            <w:r w:rsidRPr="00B77CFB">
              <w:rPr>
                <w:rFonts w:ascii="Calibri" w:eastAsia="Calibri" w:hAnsi="Calibri"/>
              </w:rPr>
              <w:t>1.1b</w:t>
            </w:r>
          </w:p>
        </w:tc>
        <w:tc>
          <w:tcPr>
            <w:tcW w:w="6058" w:type="dxa"/>
            <w:shd w:val="clear" w:color="auto" w:fill="E9E9E3"/>
            <w:tcMar>
              <w:top w:w="28" w:type="dxa"/>
              <w:bottom w:w="28" w:type="dxa"/>
            </w:tcMar>
            <w:vAlign w:val="center"/>
          </w:tcPr>
          <w:p w14:paraId="72C304B2" w14:textId="77777777" w:rsidR="00112E73" w:rsidRPr="00B77CFB" w:rsidRDefault="00112E73" w:rsidP="00112E73">
            <w:pPr>
              <w:rPr>
                <w:rFonts w:ascii="Calibri" w:eastAsia="Calibri" w:hAnsi="Calibri"/>
              </w:rPr>
            </w:pPr>
            <w:r w:rsidRPr="00B77CFB">
              <w:rPr>
                <w:rFonts w:ascii="Calibri" w:eastAsia="Calibri" w:hAnsi="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shd w:val="clear" w:color="auto" w:fill="E9E9E3"/>
            <w:tcMar>
              <w:top w:w="28" w:type="dxa"/>
              <w:bottom w:w="28" w:type="dxa"/>
            </w:tcMar>
            <w:vAlign w:val="center"/>
          </w:tcPr>
          <w:p w14:paraId="3E980824"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97D2112" w14:textId="77777777" w:rsidR="00112E73" w:rsidRPr="00B77CFB" w:rsidRDefault="00112E73" w:rsidP="00112E73">
            <w:pPr>
              <w:jc w:val="center"/>
              <w:rPr>
                <w:rFonts w:ascii="Calibri" w:eastAsia="Calibri" w:hAnsi="Calibri"/>
                <w:b/>
                <w:bCs/>
              </w:rPr>
            </w:pPr>
          </w:p>
        </w:tc>
      </w:tr>
      <w:tr w:rsidR="00112E73" w:rsidRPr="00B77CFB" w14:paraId="43A9274D" w14:textId="77777777" w:rsidTr="00366E3E">
        <w:tc>
          <w:tcPr>
            <w:tcW w:w="704" w:type="dxa"/>
            <w:shd w:val="clear" w:color="auto" w:fill="E9E9E3"/>
            <w:tcMar>
              <w:top w:w="28" w:type="dxa"/>
              <w:bottom w:w="28" w:type="dxa"/>
            </w:tcMar>
            <w:vAlign w:val="center"/>
          </w:tcPr>
          <w:p w14:paraId="15B456EB" w14:textId="77777777" w:rsidR="00112E73" w:rsidRPr="00B77CFB" w:rsidRDefault="00112E73" w:rsidP="00112E73">
            <w:pPr>
              <w:jc w:val="center"/>
              <w:rPr>
                <w:rFonts w:ascii="Calibri" w:eastAsia="Calibri" w:hAnsi="Calibri"/>
              </w:rPr>
            </w:pPr>
            <w:r w:rsidRPr="00B77CFB">
              <w:rPr>
                <w:rFonts w:ascii="Calibri" w:eastAsia="Calibri" w:hAnsi="Calibri"/>
              </w:rPr>
              <w:t>1.1c</w:t>
            </w:r>
          </w:p>
        </w:tc>
        <w:tc>
          <w:tcPr>
            <w:tcW w:w="6058" w:type="dxa"/>
            <w:shd w:val="clear" w:color="auto" w:fill="E9E9E3"/>
            <w:tcMar>
              <w:top w:w="28" w:type="dxa"/>
              <w:bottom w:w="28" w:type="dxa"/>
            </w:tcMar>
            <w:vAlign w:val="center"/>
          </w:tcPr>
          <w:p w14:paraId="42772660" w14:textId="77777777" w:rsidR="00112E73" w:rsidRPr="00B77CFB" w:rsidRDefault="00112E73" w:rsidP="00112E73">
            <w:pPr>
              <w:rPr>
                <w:rFonts w:ascii="Calibri" w:eastAsia="Calibri" w:hAnsi="Calibri"/>
              </w:rPr>
            </w:pPr>
            <w:r w:rsidRPr="00B77CFB">
              <w:rPr>
                <w:rFonts w:ascii="Calibri" w:eastAsia="Calibri" w:hAnsi="Calibri"/>
              </w:rPr>
              <w:t>fraud within the meaning of Article 1 of the Convention on the protection of the European Communities’ financial interests;</w:t>
            </w:r>
          </w:p>
        </w:tc>
        <w:tc>
          <w:tcPr>
            <w:tcW w:w="1127" w:type="dxa"/>
            <w:shd w:val="clear" w:color="auto" w:fill="E9E9E3"/>
            <w:tcMar>
              <w:top w:w="28" w:type="dxa"/>
              <w:bottom w:w="28" w:type="dxa"/>
            </w:tcMar>
            <w:vAlign w:val="center"/>
          </w:tcPr>
          <w:p w14:paraId="70080E4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186A0D" w14:textId="77777777" w:rsidR="00112E73" w:rsidRPr="00B77CFB" w:rsidRDefault="00112E73" w:rsidP="00112E73">
            <w:pPr>
              <w:jc w:val="center"/>
              <w:rPr>
                <w:rFonts w:ascii="Calibri" w:eastAsia="Calibri" w:hAnsi="Calibri"/>
                <w:b/>
                <w:bCs/>
              </w:rPr>
            </w:pPr>
          </w:p>
        </w:tc>
      </w:tr>
      <w:tr w:rsidR="00112E73" w:rsidRPr="00B77CFB" w14:paraId="739B823E" w14:textId="77777777" w:rsidTr="00366E3E">
        <w:tc>
          <w:tcPr>
            <w:tcW w:w="704" w:type="dxa"/>
            <w:shd w:val="clear" w:color="auto" w:fill="E9E9E3"/>
            <w:tcMar>
              <w:top w:w="28" w:type="dxa"/>
              <w:bottom w:w="28" w:type="dxa"/>
            </w:tcMar>
            <w:vAlign w:val="center"/>
          </w:tcPr>
          <w:p w14:paraId="4B557FC1" w14:textId="77777777" w:rsidR="00112E73" w:rsidRPr="00B77CFB" w:rsidRDefault="00112E73" w:rsidP="00112E73">
            <w:pPr>
              <w:jc w:val="center"/>
              <w:rPr>
                <w:rFonts w:ascii="Calibri" w:eastAsia="Calibri" w:hAnsi="Calibri"/>
              </w:rPr>
            </w:pPr>
            <w:r w:rsidRPr="00B77CFB">
              <w:rPr>
                <w:rFonts w:ascii="Calibri" w:eastAsia="Calibri" w:hAnsi="Calibri"/>
              </w:rPr>
              <w:t>1.1d</w:t>
            </w:r>
          </w:p>
        </w:tc>
        <w:tc>
          <w:tcPr>
            <w:tcW w:w="6058" w:type="dxa"/>
            <w:shd w:val="clear" w:color="auto" w:fill="E9E9E3"/>
            <w:tcMar>
              <w:top w:w="28" w:type="dxa"/>
              <w:bottom w:w="28" w:type="dxa"/>
            </w:tcMar>
            <w:vAlign w:val="center"/>
          </w:tcPr>
          <w:p w14:paraId="2A12DADE" w14:textId="77777777" w:rsidR="00112E73" w:rsidRPr="00B77CFB" w:rsidRDefault="00112E73" w:rsidP="00112E73">
            <w:pPr>
              <w:rPr>
                <w:rFonts w:ascii="Calibri" w:eastAsia="Calibri" w:hAnsi="Calibri"/>
              </w:rPr>
            </w:pPr>
            <w:r w:rsidRPr="00B77CFB">
              <w:rPr>
                <w:rFonts w:ascii="Calibri" w:eastAsia="Calibri" w:hAnsi="Calibri"/>
              </w:rPr>
              <w:t>the subject of a conviction for terrorist offences or offences linked to terrorist activities or for inciting or aiding or abetting or attempting to commit an offence;</w:t>
            </w:r>
          </w:p>
        </w:tc>
        <w:tc>
          <w:tcPr>
            <w:tcW w:w="1127" w:type="dxa"/>
            <w:shd w:val="clear" w:color="auto" w:fill="E9E9E3"/>
            <w:tcMar>
              <w:top w:w="28" w:type="dxa"/>
              <w:bottom w:w="28" w:type="dxa"/>
            </w:tcMar>
            <w:vAlign w:val="center"/>
          </w:tcPr>
          <w:p w14:paraId="306342A1"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AFFD501" w14:textId="77777777" w:rsidR="00112E73" w:rsidRPr="00B77CFB" w:rsidRDefault="00112E73" w:rsidP="00112E73">
            <w:pPr>
              <w:jc w:val="center"/>
              <w:rPr>
                <w:rFonts w:ascii="Calibri" w:eastAsia="Calibri" w:hAnsi="Calibri"/>
                <w:b/>
                <w:bCs/>
              </w:rPr>
            </w:pPr>
          </w:p>
        </w:tc>
      </w:tr>
      <w:tr w:rsidR="00112E73" w:rsidRPr="00B77CFB" w14:paraId="0064B418" w14:textId="77777777" w:rsidTr="00366E3E">
        <w:tc>
          <w:tcPr>
            <w:tcW w:w="704" w:type="dxa"/>
            <w:shd w:val="clear" w:color="auto" w:fill="E9E9E3"/>
            <w:tcMar>
              <w:top w:w="28" w:type="dxa"/>
              <w:bottom w:w="28" w:type="dxa"/>
            </w:tcMar>
            <w:vAlign w:val="center"/>
          </w:tcPr>
          <w:p w14:paraId="2FE08088" w14:textId="77777777" w:rsidR="00112E73" w:rsidRPr="00B77CFB" w:rsidRDefault="00112E73" w:rsidP="00112E73">
            <w:pPr>
              <w:jc w:val="center"/>
              <w:rPr>
                <w:rFonts w:ascii="Calibri" w:eastAsia="Calibri" w:hAnsi="Calibri"/>
              </w:rPr>
            </w:pPr>
            <w:r w:rsidRPr="00B77CFB">
              <w:rPr>
                <w:rFonts w:ascii="Calibri" w:eastAsia="Calibri" w:hAnsi="Calibri"/>
              </w:rPr>
              <w:t>1.1e</w:t>
            </w:r>
          </w:p>
        </w:tc>
        <w:tc>
          <w:tcPr>
            <w:tcW w:w="6058" w:type="dxa"/>
            <w:shd w:val="clear" w:color="auto" w:fill="E9E9E3"/>
            <w:tcMar>
              <w:top w:w="28" w:type="dxa"/>
              <w:bottom w:w="28" w:type="dxa"/>
            </w:tcMar>
            <w:vAlign w:val="center"/>
          </w:tcPr>
          <w:p w14:paraId="52AFAC8F" w14:textId="77777777" w:rsidR="00112E73" w:rsidRPr="00B77CFB" w:rsidRDefault="00112E73" w:rsidP="00112E73">
            <w:pPr>
              <w:rPr>
                <w:rFonts w:ascii="Calibri" w:eastAsia="Calibri" w:hAnsi="Calibri"/>
              </w:rPr>
            </w:pPr>
            <w:r w:rsidRPr="00B77CFB">
              <w:rPr>
                <w:rFonts w:ascii="Calibri" w:eastAsia="Calibri" w:hAnsi="Calibri"/>
              </w:rPr>
              <w:t>the subject of a conviction for money laundering or terrorist financing;</w:t>
            </w:r>
          </w:p>
        </w:tc>
        <w:tc>
          <w:tcPr>
            <w:tcW w:w="1127" w:type="dxa"/>
            <w:shd w:val="clear" w:color="auto" w:fill="E9E9E3"/>
            <w:tcMar>
              <w:top w:w="28" w:type="dxa"/>
              <w:bottom w:w="28" w:type="dxa"/>
            </w:tcMar>
            <w:vAlign w:val="center"/>
          </w:tcPr>
          <w:p w14:paraId="387BCAE8"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2401C6" w14:textId="77777777" w:rsidR="00112E73" w:rsidRPr="00B77CFB" w:rsidRDefault="00112E73" w:rsidP="00112E73">
            <w:pPr>
              <w:jc w:val="center"/>
              <w:rPr>
                <w:rFonts w:ascii="Calibri" w:eastAsia="Calibri" w:hAnsi="Calibri"/>
                <w:b/>
                <w:bCs/>
              </w:rPr>
            </w:pPr>
          </w:p>
        </w:tc>
      </w:tr>
      <w:tr w:rsidR="00112E73" w:rsidRPr="00B77CFB" w14:paraId="144EE2DE" w14:textId="77777777" w:rsidTr="00366E3E">
        <w:tc>
          <w:tcPr>
            <w:tcW w:w="704" w:type="dxa"/>
            <w:shd w:val="clear" w:color="auto" w:fill="E9E9E3"/>
            <w:tcMar>
              <w:top w:w="28" w:type="dxa"/>
              <w:bottom w:w="28" w:type="dxa"/>
            </w:tcMar>
            <w:vAlign w:val="center"/>
          </w:tcPr>
          <w:p w14:paraId="325DA1D0" w14:textId="77777777" w:rsidR="00112E73" w:rsidRPr="00B77CFB" w:rsidRDefault="00112E73" w:rsidP="00112E73">
            <w:pPr>
              <w:jc w:val="center"/>
              <w:rPr>
                <w:rFonts w:ascii="Calibri" w:eastAsia="Calibri" w:hAnsi="Calibri"/>
              </w:rPr>
            </w:pPr>
            <w:r w:rsidRPr="00B77CFB">
              <w:rPr>
                <w:rFonts w:ascii="Calibri" w:eastAsia="Calibri" w:hAnsi="Calibri"/>
              </w:rPr>
              <w:t>1.1f</w:t>
            </w:r>
          </w:p>
        </w:tc>
        <w:tc>
          <w:tcPr>
            <w:tcW w:w="6058" w:type="dxa"/>
            <w:shd w:val="clear" w:color="auto" w:fill="E9E9E3"/>
            <w:tcMar>
              <w:top w:w="28" w:type="dxa"/>
              <w:bottom w:w="28" w:type="dxa"/>
            </w:tcMar>
            <w:vAlign w:val="center"/>
          </w:tcPr>
          <w:p w14:paraId="4D15670A" w14:textId="77777777" w:rsidR="00112E73" w:rsidRPr="00B77CFB" w:rsidRDefault="00112E73" w:rsidP="00112E73">
            <w:pPr>
              <w:rPr>
                <w:rFonts w:ascii="Calibri" w:eastAsia="Calibri" w:hAnsi="Calibri"/>
              </w:rPr>
            </w:pPr>
            <w:r w:rsidRPr="00B77CFB">
              <w:rPr>
                <w:rFonts w:ascii="Calibri" w:eastAsia="Calibri" w:hAnsi="Calibri"/>
              </w:rPr>
              <w:t>the subject of a conviction of child labour and other forms of trafficking in human beings;</w:t>
            </w:r>
          </w:p>
        </w:tc>
        <w:tc>
          <w:tcPr>
            <w:tcW w:w="1127" w:type="dxa"/>
            <w:shd w:val="clear" w:color="auto" w:fill="E9E9E3"/>
            <w:tcMar>
              <w:top w:w="28" w:type="dxa"/>
              <w:bottom w:w="28" w:type="dxa"/>
            </w:tcMar>
            <w:vAlign w:val="center"/>
          </w:tcPr>
          <w:p w14:paraId="491ED18C"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3E59C106" w14:textId="77777777" w:rsidR="00112E73" w:rsidRPr="00B77CFB" w:rsidRDefault="00112E73" w:rsidP="00112E73">
            <w:pPr>
              <w:jc w:val="center"/>
              <w:rPr>
                <w:rFonts w:ascii="Calibri" w:eastAsia="Calibri" w:hAnsi="Calibri"/>
                <w:b/>
                <w:bCs/>
              </w:rPr>
            </w:pPr>
          </w:p>
        </w:tc>
      </w:tr>
      <w:tr w:rsidR="00112E73" w:rsidRPr="00B77CFB" w14:paraId="08E389D2" w14:textId="77777777" w:rsidTr="00366E3E">
        <w:tc>
          <w:tcPr>
            <w:tcW w:w="704" w:type="dxa"/>
            <w:shd w:val="clear" w:color="auto" w:fill="E9E9E3"/>
            <w:tcMar>
              <w:top w:w="28" w:type="dxa"/>
              <w:bottom w:w="28" w:type="dxa"/>
            </w:tcMar>
            <w:vAlign w:val="center"/>
          </w:tcPr>
          <w:p w14:paraId="31621067" w14:textId="77777777" w:rsidR="00112E73" w:rsidRPr="00B77CFB" w:rsidRDefault="00112E73" w:rsidP="00112E73">
            <w:pPr>
              <w:jc w:val="center"/>
              <w:rPr>
                <w:rFonts w:ascii="Calibri" w:eastAsia="Calibri" w:hAnsi="Calibri"/>
              </w:rPr>
            </w:pPr>
            <w:r w:rsidRPr="00B77CFB">
              <w:rPr>
                <w:rFonts w:ascii="Calibri" w:eastAsia="Calibri" w:hAnsi="Calibri"/>
              </w:rPr>
              <w:t>1.2</w:t>
            </w:r>
          </w:p>
        </w:tc>
        <w:tc>
          <w:tcPr>
            <w:tcW w:w="6058" w:type="dxa"/>
            <w:shd w:val="clear" w:color="auto" w:fill="E9E9E3"/>
            <w:tcMar>
              <w:top w:w="28" w:type="dxa"/>
              <w:bottom w:w="28" w:type="dxa"/>
            </w:tcMar>
            <w:vAlign w:val="center"/>
          </w:tcPr>
          <w:p w14:paraId="1A1C0A46" w14:textId="77777777" w:rsidR="00112E73" w:rsidRPr="00B77CFB" w:rsidRDefault="00112E73" w:rsidP="00112E73">
            <w:pPr>
              <w:rPr>
                <w:rFonts w:ascii="Calibri" w:eastAsia="Calibri" w:hAnsi="Calibri"/>
                <w:b/>
                <w:bCs/>
              </w:rPr>
            </w:pPr>
            <w:r w:rsidRPr="00B77CFB">
              <w:rPr>
                <w:rFonts w:ascii="Calibri" w:eastAsia="Calibri" w:hAnsi="Calibri"/>
                <w:b/>
                <w:bCs/>
              </w:rPr>
              <w:t>Non-payment of taxes or social security obligations</w:t>
            </w:r>
          </w:p>
          <w:p w14:paraId="40C2E484" w14:textId="77777777" w:rsidR="00112E73" w:rsidRPr="00B77CFB" w:rsidRDefault="00112E73" w:rsidP="00112E73">
            <w:pPr>
              <w:rPr>
                <w:rFonts w:ascii="Calibri" w:eastAsia="Calibri" w:hAnsi="Calibri"/>
              </w:rPr>
            </w:pPr>
            <w:r w:rsidRPr="00B77CFB">
              <w:rPr>
                <w:rFonts w:ascii="Calibri" w:eastAsia="Calibri" w:hAnsi="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12E73" w:rsidRPr="00B77CFB" w:rsidRDefault="00112E73" w:rsidP="00112E73">
            <w:pPr>
              <w:rPr>
                <w:rFonts w:ascii="Calibri" w:eastAsia="Calibri" w:hAnsi="Calibri"/>
              </w:rPr>
            </w:pPr>
            <w:r w:rsidRPr="00B77CFB">
              <w:rPr>
                <w:rFonts w:ascii="Calibri" w:eastAsia="Calibri" w:hAnsi="Calibri"/>
              </w:rPr>
              <w:t>If the response to 1.2 above is in the affirmative, please provide further information on the decision and the amounts involved.</w:t>
            </w:r>
          </w:p>
        </w:tc>
        <w:tc>
          <w:tcPr>
            <w:tcW w:w="1127" w:type="dxa"/>
            <w:shd w:val="clear" w:color="auto" w:fill="E9E9E3"/>
            <w:tcMar>
              <w:top w:w="28" w:type="dxa"/>
              <w:bottom w:w="28" w:type="dxa"/>
            </w:tcMar>
            <w:vAlign w:val="center"/>
          </w:tcPr>
          <w:p w14:paraId="223CA157"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B0639C9" w14:textId="77777777" w:rsidR="00112E73" w:rsidRPr="00B77CFB" w:rsidRDefault="00112E73" w:rsidP="00112E73">
            <w:pPr>
              <w:jc w:val="center"/>
              <w:rPr>
                <w:rFonts w:ascii="Calibri" w:eastAsia="Calibri" w:hAnsi="Calibri"/>
                <w:b/>
                <w:bCs/>
              </w:rPr>
            </w:pPr>
          </w:p>
        </w:tc>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366E3E">
        <w:tc>
          <w:tcPr>
            <w:tcW w:w="9016" w:type="dxa"/>
            <w:gridSpan w:val="5"/>
            <w:shd w:val="clear" w:color="auto" w:fill="038B91"/>
            <w:tcMar>
              <w:top w:w="28" w:type="dxa"/>
              <w:bottom w:w="28" w:type="dxa"/>
            </w:tcMar>
          </w:tcPr>
          <w:p w14:paraId="6DD66EB6" w14:textId="77777777" w:rsidR="00112E73" w:rsidRPr="00B77CFB" w:rsidRDefault="00112E73" w:rsidP="00105FD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105FD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105FD9">
            <w:r w:rsidRPr="00B77CFB">
              <w:t>Please indicate if any of the following situations have applied, within the past three (3) years, or currently apply, to your organisation.</w:t>
            </w:r>
          </w:p>
          <w:p w14:paraId="73ED5E39" w14:textId="77777777" w:rsidR="00112E73" w:rsidRPr="00B77CFB" w:rsidRDefault="00112E73" w:rsidP="00105FD9"/>
          <w:p w14:paraId="7444AB10" w14:textId="77777777" w:rsidR="00112E73" w:rsidRPr="00B77CFB" w:rsidRDefault="00112E73" w:rsidP="00105FD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105FD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105FD9"/>
        </w:tc>
        <w:tc>
          <w:tcPr>
            <w:tcW w:w="2217" w:type="dxa"/>
            <w:gridSpan w:val="2"/>
            <w:shd w:val="clear" w:color="auto" w:fill="E9E9E3"/>
            <w:tcMar>
              <w:top w:w="28" w:type="dxa"/>
              <w:bottom w:w="28" w:type="dxa"/>
            </w:tcMar>
            <w:vAlign w:val="center"/>
          </w:tcPr>
          <w:p w14:paraId="3A0A0D19" w14:textId="77777777" w:rsidR="00112E73" w:rsidRPr="00B77CFB" w:rsidRDefault="00112E73" w:rsidP="00105FD9">
            <w:pPr>
              <w:jc w:val="center"/>
            </w:pPr>
            <w:r w:rsidRPr="00B77CFB">
              <w:t>Please indicate your answer by marking ‘X’ in the relevant box</w:t>
            </w:r>
          </w:p>
        </w:tc>
      </w:tr>
      <w:tr w:rsidR="00112E73" w:rsidRPr="00B77CFB" w14:paraId="2C8EFF62" w14:textId="77777777" w:rsidTr="00366E3E">
        <w:tc>
          <w:tcPr>
            <w:tcW w:w="704" w:type="dxa"/>
            <w:shd w:val="clear" w:color="auto" w:fill="E9E9E3"/>
            <w:tcMar>
              <w:top w:w="28" w:type="dxa"/>
              <w:bottom w:w="28" w:type="dxa"/>
            </w:tcMar>
            <w:vAlign w:val="center"/>
          </w:tcPr>
          <w:p w14:paraId="17A65803" w14:textId="77777777" w:rsidR="00112E73" w:rsidRPr="00B77CFB" w:rsidRDefault="00112E73" w:rsidP="00105FD9">
            <w:pPr>
              <w:jc w:val="center"/>
            </w:pPr>
            <w:r w:rsidRPr="00B77CFB">
              <w:lastRenderedPageBreak/>
              <w:t>2.1a</w:t>
            </w:r>
          </w:p>
        </w:tc>
        <w:tc>
          <w:tcPr>
            <w:tcW w:w="6095" w:type="dxa"/>
            <w:gridSpan w:val="2"/>
            <w:shd w:val="clear" w:color="auto" w:fill="E9E9E3"/>
            <w:tcMar>
              <w:top w:w="28" w:type="dxa"/>
              <w:bottom w:w="28" w:type="dxa"/>
            </w:tcMar>
          </w:tcPr>
          <w:p w14:paraId="638B2B74" w14:textId="77777777" w:rsidR="00112E73" w:rsidRPr="00B77CFB" w:rsidRDefault="00112E73" w:rsidP="00105FD9">
            <w:r w:rsidRPr="00B77CFB">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D0EDC1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E1EBEEA" w14:textId="77777777" w:rsidR="00112E73" w:rsidRPr="00B77CFB" w:rsidRDefault="00112E73" w:rsidP="00105FD9">
            <w:pPr>
              <w:jc w:val="center"/>
              <w:rPr>
                <w:b/>
                <w:bCs/>
              </w:rPr>
            </w:pPr>
          </w:p>
        </w:tc>
      </w:tr>
      <w:tr w:rsidR="00112E73" w:rsidRPr="00B77CFB" w14:paraId="472DD544" w14:textId="77777777" w:rsidTr="00366E3E">
        <w:tc>
          <w:tcPr>
            <w:tcW w:w="704" w:type="dxa"/>
            <w:shd w:val="clear" w:color="auto" w:fill="E9E9E3"/>
            <w:tcMar>
              <w:top w:w="28" w:type="dxa"/>
              <w:bottom w:w="28" w:type="dxa"/>
            </w:tcMar>
            <w:vAlign w:val="center"/>
          </w:tcPr>
          <w:p w14:paraId="04E82D7E" w14:textId="77777777" w:rsidR="00112E73" w:rsidRPr="00B77CFB" w:rsidRDefault="00112E73" w:rsidP="00105FD9">
            <w:pPr>
              <w:jc w:val="center"/>
            </w:pPr>
            <w:r w:rsidRPr="00B77CFB">
              <w:t>2.1b</w:t>
            </w:r>
          </w:p>
        </w:tc>
        <w:tc>
          <w:tcPr>
            <w:tcW w:w="6095" w:type="dxa"/>
            <w:gridSpan w:val="2"/>
            <w:shd w:val="clear" w:color="auto" w:fill="E9E9E3"/>
            <w:tcMar>
              <w:top w:w="28" w:type="dxa"/>
              <w:bottom w:w="28" w:type="dxa"/>
            </w:tcMar>
          </w:tcPr>
          <w:p w14:paraId="5A25FAE9" w14:textId="77777777" w:rsidR="00112E73" w:rsidRPr="00B77CFB" w:rsidRDefault="00112E73" w:rsidP="00105FD9">
            <w:r w:rsidRPr="00B77CFB">
              <w:t xml:space="preserve">is bankrupt or the subject of insolvency or winding-up proceedings, its assets are being administered by a liquidator or by the court, or has </w:t>
            </w:r>
            <w:proofErr w:type="gramStart"/>
            <w:r w:rsidRPr="00B77CFB">
              <w:t>entered into</w:t>
            </w:r>
            <w:proofErr w:type="gramEnd"/>
            <w:r w:rsidRPr="00B77CFB">
              <w:t xml:space="preserve">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7E17A910"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CBDC4A5" w14:textId="77777777" w:rsidR="00112E73" w:rsidRPr="00B77CFB" w:rsidRDefault="00112E73" w:rsidP="00105FD9">
            <w:pPr>
              <w:jc w:val="center"/>
              <w:rPr>
                <w:b/>
                <w:bCs/>
              </w:rPr>
            </w:pPr>
          </w:p>
        </w:tc>
      </w:tr>
      <w:tr w:rsidR="00112E73" w:rsidRPr="00B77CFB" w14:paraId="61ECABB0" w14:textId="77777777" w:rsidTr="00366E3E">
        <w:tc>
          <w:tcPr>
            <w:tcW w:w="704" w:type="dxa"/>
            <w:shd w:val="clear" w:color="auto" w:fill="E9E9E3"/>
            <w:tcMar>
              <w:top w:w="28" w:type="dxa"/>
              <w:bottom w:w="28" w:type="dxa"/>
            </w:tcMar>
            <w:vAlign w:val="center"/>
          </w:tcPr>
          <w:p w14:paraId="445B7E20" w14:textId="77777777" w:rsidR="00112E73" w:rsidRPr="00B77CFB" w:rsidRDefault="00112E73" w:rsidP="00105FD9">
            <w:pPr>
              <w:jc w:val="center"/>
            </w:pPr>
            <w:r w:rsidRPr="00B77CFB">
              <w:t>2.1c</w:t>
            </w:r>
          </w:p>
        </w:tc>
        <w:tc>
          <w:tcPr>
            <w:tcW w:w="6095" w:type="dxa"/>
            <w:gridSpan w:val="2"/>
            <w:shd w:val="clear" w:color="auto" w:fill="E9E9E3"/>
            <w:tcMar>
              <w:top w:w="28" w:type="dxa"/>
              <w:bottom w:w="28" w:type="dxa"/>
            </w:tcMar>
          </w:tcPr>
          <w:p w14:paraId="05026519" w14:textId="77777777" w:rsidR="00112E73" w:rsidRPr="00B77CFB" w:rsidRDefault="00112E73" w:rsidP="00105FD9">
            <w:r w:rsidRPr="00B77CFB">
              <w:t>is guilty of grave professional misconduct which renders its integrity questionable;</w:t>
            </w:r>
          </w:p>
        </w:tc>
        <w:tc>
          <w:tcPr>
            <w:tcW w:w="1134" w:type="dxa"/>
            <w:shd w:val="clear" w:color="auto" w:fill="E9E9E3"/>
            <w:tcMar>
              <w:top w:w="28" w:type="dxa"/>
              <w:bottom w:w="28" w:type="dxa"/>
            </w:tcMar>
            <w:vAlign w:val="center"/>
          </w:tcPr>
          <w:p w14:paraId="47ED30E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1799F99" w14:textId="77777777" w:rsidR="00112E73" w:rsidRPr="00B77CFB" w:rsidRDefault="00112E73" w:rsidP="00105FD9">
            <w:pPr>
              <w:jc w:val="center"/>
              <w:rPr>
                <w:b/>
                <w:bCs/>
              </w:rPr>
            </w:pPr>
          </w:p>
        </w:tc>
      </w:tr>
      <w:tr w:rsidR="00112E73" w:rsidRPr="00B77CFB" w14:paraId="54672CB0" w14:textId="77777777" w:rsidTr="00366E3E">
        <w:tc>
          <w:tcPr>
            <w:tcW w:w="704" w:type="dxa"/>
            <w:shd w:val="clear" w:color="auto" w:fill="E9E9E3"/>
            <w:tcMar>
              <w:top w:w="28" w:type="dxa"/>
              <w:bottom w:w="28" w:type="dxa"/>
            </w:tcMar>
            <w:vAlign w:val="center"/>
          </w:tcPr>
          <w:p w14:paraId="4F83698F" w14:textId="77777777" w:rsidR="00112E73" w:rsidRPr="00B77CFB" w:rsidRDefault="00112E73" w:rsidP="00105FD9">
            <w:pPr>
              <w:jc w:val="center"/>
            </w:pPr>
            <w:r w:rsidRPr="00B77CFB">
              <w:t>2.1d</w:t>
            </w:r>
          </w:p>
        </w:tc>
        <w:tc>
          <w:tcPr>
            <w:tcW w:w="6095" w:type="dxa"/>
            <w:gridSpan w:val="2"/>
            <w:shd w:val="clear" w:color="auto" w:fill="E9E9E3"/>
            <w:tcMar>
              <w:top w:w="28" w:type="dxa"/>
              <w:bottom w:w="28" w:type="dxa"/>
            </w:tcMar>
          </w:tcPr>
          <w:p w14:paraId="7F757EFE" w14:textId="77777777" w:rsidR="00112E73" w:rsidRPr="00B77CFB" w:rsidRDefault="00112E73" w:rsidP="00105FD9">
            <w:r w:rsidRPr="00B77CFB">
              <w:t>has entered into agreements with other economic operators aimed at distorting competition;</w:t>
            </w:r>
          </w:p>
        </w:tc>
        <w:tc>
          <w:tcPr>
            <w:tcW w:w="1134" w:type="dxa"/>
            <w:shd w:val="clear" w:color="auto" w:fill="E9E9E3"/>
            <w:tcMar>
              <w:top w:w="28" w:type="dxa"/>
              <w:bottom w:w="28" w:type="dxa"/>
            </w:tcMar>
            <w:vAlign w:val="center"/>
          </w:tcPr>
          <w:p w14:paraId="5995D3A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3E49CFB" w14:textId="77777777" w:rsidR="00112E73" w:rsidRPr="00B77CFB" w:rsidRDefault="00112E73" w:rsidP="00105FD9">
            <w:pPr>
              <w:jc w:val="center"/>
              <w:rPr>
                <w:b/>
                <w:bCs/>
              </w:rPr>
            </w:pPr>
          </w:p>
        </w:tc>
      </w:tr>
      <w:tr w:rsidR="00112E73" w:rsidRPr="00B77CFB" w14:paraId="0E2B807E" w14:textId="77777777" w:rsidTr="00366E3E">
        <w:tc>
          <w:tcPr>
            <w:tcW w:w="704" w:type="dxa"/>
            <w:shd w:val="clear" w:color="auto" w:fill="E9E9E3"/>
            <w:tcMar>
              <w:top w:w="28" w:type="dxa"/>
              <w:bottom w:w="28" w:type="dxa"/>
            </w:tcMar>
            <w:vAlign w:val="center"/>
          </w:tcPr>
          <w:p w14:paraId="152A3E2C" w14:textId="77777777" w:rsidR="00112E73" w:rsidRPr="00B77CFB" w:rsidRDefault="00112E73" w:rsidP="00105FD9">
            <w:pPr>
              <w:jc w:val="center"/>
            </w:pPr>
            <w:r w:rsidRPr="00B77CFB">
              <w:t>2.1e</w:t>
            </w:r>
          </w:p>
        </w:tc>
        <w:tc>
          <w:tcPr>
            <w:tcW w:w="6095" w:type="dxa"/>
            <w:gridSpan w:val="2"/>
            <w:shd w:val="clear" w:color="auto" w:fill="E9E9E3"/>
            <w:tcMar>
              <w:top w:w="28" w:type="dxa"/>
              <w:bottom w:w="28" w:type="dxa"/>
            </w:tcMar>
          </w:tcPr>
          <w:p w14:paraId="109FD67C" w14:textId="77777777" w:rsidR="00112E73" w:rsidRPr="00B77CFB" w:rsidRDefault="00112E73" w:rsidP="00105FD9">
            <w:r w:rsidRPr="00B77CFB">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5EF404DF"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26BD732" w14:textId="77777777" w:rsidR="00112E73" w:rsidRPr="00B77CFB" w:rsidRDefault="00112E73" w:rsidP="00105FD9">
            <w:pPr>
              <w:jc w:val="center"/>
              <w:rPr>
                <w:b/>
                <w:bCs/>
              </w:rPr>
            </w:pPr>
          </w:p>
        </w:tc>
      </w:tr>
      <w:tr w:rsidR="00112E73" w:rsidRPr="00B77CFB" w14:paraId="379F3417" w14:textId="77777777" w:rsidTr="00366E3E">
        <w:tc>
          <w:tcPr>
            <w:tcW w:w="704" w:type="dxa"/>
            <w:shd w:val="clear" w:color="auto" w:fill="E9E9E3"/>
            <w:tcMar>
              <w:top w:w="28" w:type="dxa"/>
              <w:bottom w:w="28" w:type="dxa"/>
            </w:tcMar>
            <w:vAlign w:val="center"/>
          </w:tcPr>
          <w:p w14:paraId="35ED27C2" w14:textId="77777777" w:rsidR="00112E73" w:rsidRPr="00B77CFB" w:rsidRDefault="00112E73" w:rsidP="00105FD9">
            <w:pPr>
              <w:jc w:val="center"/>
            </w:pPr>
            <w:r w:rsidRPr="00B77CFB">
              <w:t>2.1f</w:t>
            </w:r>
          </w:p>
        </w:tc>
        <w:tc>
          <w:tcPr>
            <w:tcW w:w="6095" w:type="dxa"/>
            <w:gridSpan w:val="2"/>
            <w:shd w:val="clear" w:color="auto" w:fill="E9E9E3"/>
            <w:tcMar>
              <w:top w:w="28" w:type="dxa"/>
              <w:bottom w:w="28" w:type="dxa"/>
            </w:tcMar>
          </w:tcPr>
          <w:p w14:paraId="661B09FA" w14:textId="77777777" w:rsidR="00112E73" w:rsidRPr="00B77CFB" w:rsidRDefault="00112E73" w:rsidP="00105FD9">
            <w:r w:rsidRPr="00B77CFB">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365AA71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ECA07EF" w14:textId="77777777" w:rsidR="00112E73" w:rsidRPr="00B77CFB" w:rsidRDefault="00112E73" w:rsidP="00105FD9">
            <w:pPr>
              <w:jc w:val="center"/>
              <w:rPr>
                <w:b/>
                <w:bCs/>
              </w:rPr>
            </w:pPr>
          </w:p>
        </w:tc>
      </w:tr>
      <w:tr w:rsidR="00112E73" w:rsidRPr="00B77CFB" w14:paraId="7A51FE59" w14:textId="77777777" w:rsidTr="00366E3E">
        <w:tc>
          <w:tcPr>
            <w:tcW w:w="704" w:type="dxa"/>
            <w:shd w:val="clear" w:color="auto" w:fill="E9E9E3"/>
            <w:tcMar>
              <w:top w:w="28" w:type="dxa"/>
              <w:bottom w:w="28" w:type="dxa"/>
            </w:tcMar>
            <w:vAlign w:val="center"/>
          </w:tcPr>
          <w:p w14:paraId="719E2F25" w14:textId="77777777" w:rsidR="00112E73" w:rsidRPr="00B77CFB" w:rsidRDefault="00112E73" w:rsidP="00105FD9">
            <w:pPr>
              <w:jc w:val="center"/>
            </w:pPr>
            <w:r w:rsidRPr="00B77CFB">
              <w:t>2.1g</w:t>
            </w:r>
          </w:p>
        </w:tc>
        <w:tc>
          <w:tcPr>
            <w:tcW w:w="6095" w:type="dxa"/>
            <w:gridSpan w:val="2"/>
            <w:shd w:val="clear" w:color="auto" w:fill="E9E9E3"/>
            <w:tcMar>
              <w:top w:w="28" w:type="dxa"/>
              <w:bottom w:w="28" w:type="dxa"/>
            </w:tcMar>
          </w:tcPr>
          <w:p w14:paraId="5C8381A5" w14:textId="77777777" w:rsidR="00112E73" w:rsidRPr="00B77CFB" w:rsidRDefault="00112E73" w:rsidP="00105FD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3C1183A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6F4D9BE" w14:textId="77777777" w:rsidR="00112E73" w:rsidRPr="00B77CFB" w:rsidRDefault="00112E73" w:rsidP="00105FD9">
            <w:pPr>
              <w:jc w:val="center"/>
              <w:rPr>
                <w:b/>
                <w:bCs/>
              </w:rPr>
            </w:pPr>
          </w:p>
        </w:tc>
      </w:tr>
      <w:tr w:rsidR="00112E73"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12E73" w:rsidRPr="00B77CFB" w:rsidRDefault="00112E73" w:rsidP="00105FD9">
            <w:pPr>
              <w:jc w:val="center"/>
            </w:pPr>
            <w:r w:rsidRPr="00B77CFB">
              <w:t>2.1h</w:t>
            </w:r>
          </w:p>
        </w:tc>
        <w:tc>
          <w:tcPr>
            <w:tcW w:w="6095" w:type="dxa"/>
            <w:gridSpan w:val="2"/>
            <w:vMerge w:val="restart"/>
            <w:shd w:val="clear" w:color="auto" w:fill="E9E9E3"/>
            <w:tcMar>
              <w:top w:w="28" w:type="dxa"/>
              <w:bottom w:w="28" w:type="dxa"/>
            </w:tcMar>
          </w:tcPr>
          <w:p w14:paraId="7245DAF7" w14:textId="77777777" w:rsidR="00112E73" w:rsidRPr="00B77CFB" w:rsidRDefault="00112E73" w:rsidP="00112E73">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12E73" w:rsidRPr="00B77CFB" w:rsidRDefault="00112E73" w:rsidP="00112E73">
            <w:pPr>
              <w:pStyle w:val="ListParagraph"/>
              <w:numPr>
                <w:ilvl w:val="0"/>
                <w:numId w:val="70"/>
              </w:numPr>
            </w:pPr>
            <w:r w:rsidRPr="00B77CFB">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557EB2D9"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8A01E3F" w14:textId="77777777" w:rsidR="00112E73" w:rsidRPr="00B77CFB" w:rsidRDefault="00112E73" w:rsidP="00105FD9">
            <w:pPr>
              <w:jc w:val="center"/>
              <w:rPr>
                <w:b/>
                <w:bCs/>
              </w:rPr>
            </w:pPr>
          </w:p>
        </w:tc>
      </w:tr>
      <w:tr w:rsidR="00112E73"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23B7C11A" w14:textId="77777777" w:rsidR="00112E73" w:rsidRPr="00B77CFB" w:rsidRDefault="00112E73" w:rsidP="00112E73">
            <w:pPr>
              <w:pStyle w:val="ListParagraph"/>
              <w:numPr>
                <w:ilvl w:val="0"/>
                <w:numId w:val="70"/>
              </w:numPr>
            </w:pPr>
          </w:p>
        </w:tc>
        <w:tc>
          <w:tcPr>
            <w:tcW w:w="1134" w:type="dxa"/>
            <w:shd w:val="clear" w:color="auto" w:fill="E9E9E3"/>
            <w:tcMar>
              <w:top w:w="28" w:type="dxa"/>
              <w:bottom w:w="28" w:type="dxa"/>
            </w:tcMar>
            <w:vAlign w:val="center"/>
          </w:tcPr>
          <w:p w14:paraId="5B77B52C"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1A6E31B4" w14:textId="77777777" w:rsidR="00112E73" w:rsidRPr="00B77CFB" w:rsidRDefault="00112E73" w:rsidP="00105FD9">
            <w:pPr>
              <w:jc w:val="center"/>
              <w:rPr>
                <w:b/>
                <w:bCs/>
              </w:rPr>
            </w:pPr>
          </w:p>
        </w:tc>
      </w:tr>
      <w:tr w:rsidR="00112E73" w:rsidRPr="00B77CFB" w14:paraId="328A7293" w14:textId="77777777" w:rsidTr="00366E3E">
        <w:tc>
          <w:tcPr>
            <w:tcW w:w="704" w:type="dxa"/>
            <w:shd w:val="clear" w:color="auto" w:fill="E9E9E3"/>
            <w:tcMar>
              <w:top w:w="28" w:type="dxa"/>
              <w:bottom w:w="28" w:type="dxa"/>
            </w:tcMar>
            <w:vAlign w:val="center"/>
          </w:tcPr>
          <w:p w14:paraId="062D0730" w14:textId="77777777" w:rsidR="00112E73" w:rsidRPr="00B77CFB" w:rsidRDefault="00112E73" w:rsidP="00105FD9">
            <w:pPr>
              <w:jc w:val="center"/>
            </w:pPr>
            <w:r w:rsidRPr="00B77CFB">
              <w:t>2.1i</w:t>
            </w:r>
          </w:p>
        </w:tc>
        <w:tc>
          <w:tcPr>
            <w:tcW w:w="6095" w:type="dxa"/>
            <w:gridSpan w:val="2"/>
            <w:shd w:val="clear" w:color="auto" w:fill="E9E9E3"/>
            <w:tcMar>
              <w:top w:w="28" w:type="dxa"/>
              <w:bottom w:w="28" w:type="dxa"/>
            </w:tcMar>
          </w:tcPr>
          <w:p w14:paraId="08795EAF" w14:textId="77777777" w:rsidR="00112E73" w:rsidRPr="00B77CFB" w:rsidRDefault="00112E73" w:rsidP="00105FD9">
            <w:r w:rsidRPr="00B77CFB">
              <w:t>has undertaken to:</w:t>
            </w:r>
          </w:p>
          <w:p w14:paraId="3332136D" w14:textId="77777777" w:rsidR="00112E73" w:rsidRPr="00B77CFB" w:rsidRDefault="00112E73" w:rsidP="00112E73">
            <w:pPr>
              <w:pStyle w:val="ListParagraph"/>
              <w:numPr>
                <w:ilvl w:val="0"/>
                <w:numId w:val="71"/>
              </w:numPr>
            </w:pPr>
            <w:r w:rsidRPr="00B77CFB">
              <w:t>unduly influence the decision-making process of the contracting entity, or</w:t>
            </w:r>
          </w:p>
          <w:p w14:paraId="23200AC0" w14:textId="77777777" w:rsidR="00112E73" w:rsidRPr="00B77CFB" w:rsidRDefault="00112E73" w:rsidP="00112E73">
            <w:pPr>
              <w:pStyle w:val="ListParagraph"/>
              <w:numPr>
                <w:ilvl w:val="0"/>
                <w:numId w:val="71"/>
              </w:numPr>
            </w:pPr>
            <w:r w:rsidRPr="00B77CFB">
              <w:t>obtain confidential information that may confer upon the Tenderer undue advantages in the procurement procedure; or</w:t>
            </w:r>
          </w:p>
          <w:p w14:paraId="452D97D3" w14:textId="77777777" w:rsidR="00112E73" w:rsidRDefault="00112E73" w:rsidP="00112E73">
            <w:pPr>
              <w:pStyle w:val="ListParagraph"/>
              <w:numPr>
                <w:ilvl w:val="0"/>
                <w:numId w:val="71"/>
              </w:numPr>
            </w:pPr>
            <w:r w:rsidRPr="00B77CFB">
              <w:t>negligently provide misleading information that may have a material influence on decisions concerning exclusion, selection or award.</w:t>
            </w:r>
          </w:p>
          <w:p w14:paraId="047F303E" w14:textId="77777777" w:rsidR="009F261F" w:rsidRDefault="009F261F" w:rsidP="009F261F"/>
          <w:p w14:paraId="74A040F2" w14:textId="77777777" w:rsidR="009F261F" w:rsidRDefault="009F261F" w:rsidP="009F261F"/>
          <w:p w14:paraId="69B1AC37" w14:textId="77777777" w:rsidR="009F261F" w:rsidRDefault="009F261F" w:rsidP="009F261F"/>
          <w:p w14:paraId="1F492C89" w14:textId="77777777" w:rsidR="009F261F" w:rsidRPr="00B77CFB" w:rsidRDefault="009F261F" w:rsidP="009F261F"/>
        </w:tc>
        <w:tc>
          <w:tcPr>
            <w:tcW w:w="1134" w:type="dxa"/>
            <w:shd w:val="clear" w:color="auto" w:fill="E9E9E3"/>
            <w:tcMar>
              <w:top w:w="28" w:type="dxa"/>
              <w:bottom w:w="28" w:type="dxa"/>
            </w:tcMar>
            <w:vAlign w:val="center"/>
          </w:tcPr>
          <w:p w14:paraId="553E53D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3244C28" w14:textId="77777777" w:rsidR="00112E73" w:rsidRPr="00B77CFB" w:rsidRDefault="00112E73" w:rsidP="00105FD9">
            <w:pPr>
              <w:jc w:val="center"/>
              <w:rPr>
                <w:b/>
                <w:bCs/>
              </w:rPr>
            </w:pPr>
          </w:p>
        </w:tc>
      </w:tr>
      <w:tr w:rsidR="00112E73" w:rsidRPr="00B77CFB" w14:paraId="13BB2117" w14:textId="77777777" w:rsidTr="00366E3E">
        <w:tc>
          <w:tcPr>
            <w:tcW w:w="9016" w:type="dxa"/>
            <w:gridSpan w:val="5"/>
            <w:shd w:val="clear" w:color="auto" w:fill="038B91"/>
            <w:tcMar>
              <w:top w:w="28" w:type="dxa"/>
              <w:bottom w:w="28" w:type="dxa"/>
            </w:tcMar>
            <w:vAlign w:val="center"/>
          </w:tcPr>
          <w:p w14:paraId="045A354B" w14:textId="396FE2CA" w:rsidR="00112E73" w:rsidRPr="00B77CFB" w:rsidRDefault="00112E73" w:rsidP="00105FD9">
            <w:pPr>
              <w:rPr>
                <w:b/>
                <w:bCs/>
                <w:color w:val="FFFFFF" w:themeColor="background1"/>
              </w:rPr>
            </w:pPr>
            <w:r w:rsidRPr="00B77CFB">
              <w:rPr>
                <w:b/>
                <w:bCs/>
                <w:color w:val="FFFFFF" w:themeColor="background1"/>
              </w:rPr>
              <w:lastRenderedPageBreak/>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77777777" w:rsidR="00112E73" w:rsidRPr="00B77CFB" w:rsidRDefault="00112E73" w:rsidP="00105FD9">
            <w:r w:rsidRPr="00B77CFB">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1C7B5867"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105FD9">
            <w:pPr>
              <w:jc w:val="center"/>
              <w:rPr>
                <w:b/>
                <w:bCs/>
              </w:rPr>
            </w:pPr>
            <w:r w:rsidRPr="00B77CFB">
              <w:rPr>
                <w:b/>
                <w:bCs/>
              </w:rPr>
              <w:t>No</w:t>
            </w:r>
          </w:p>
        </w:tc>
      </w:tr>
      <w:tr w:rsidR="00112E73" w:rsidRPr="00B77CFB" w14:paraId="7C232277" w14:textId="77777777" w:rsidTr="00366E3E">
        <w:tc>
          <w:tcPr>
            <w:tcW w:w="704" w:type="dxa"/>
            <w:shd w:val="clear" w:color="auto" w:fill="E9E9E3"/>
            <w:tcMar>
              <w:top w:w="28" w:type="dxa"/>
              <w:bottom w:w="28" w:type="dxa"/>
            </w:tcMar>
            <w:vAlign w:val="center"/>
          </w:tcPr>
          <w:p w14:paraId="163CD40C" w14:textId="77777777" w:rsidR="00112E73" w:rsidRPr="00B77CFB" w:rsidRDefault="00112E73" w:rsidP="00105FD9">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14:paraId="369F9106" w14:textId="77777777" w:rsidR="00112E73" w:rsidRPr="00B77CFB" w:rsidRDefault="00112E73" w:rsidP="00105FD9">
            <w:r w:rsidRPr="00B77CFB">
              <w:t>Employment Equality Acts 1998-2011</w:t>
            </w:r>
          </w:p>
        </w:tc>
        <w:tc>
          <w:tcPr>
            <w:tcW w:w="1134" w:type="dxa"/>
            <w:shd w:val="clear" w:color="auto" w:fill="E9E9E3"/>
            <w:tcMar>
              <w:top w:w="28" w:type="dxa"/>
              <w:bottom w:w="28" w:type="dxa"/>
            </w:tcMar>
            <w:vAlign w:val="center"/>
          </w:tcPr>
          <w:p w14:paraId="228B63A8"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87ADAA7" w14:textId="77777777" w:rsidR="00112E73" w:rsidRPr="00B77CFB" w:rsidRDefault="00112E73" w:rsidP="00105FD9">
            <w:pPr>
              <w:jc w:val="center"/>
              <w:rPr>
                <w:b/>
                <w:bCs/>
              </w:rPr>
            </w:pPr>
          </w:p>
        </w:tc>
      </w:tr>
      <w:tr w:rsidR="00112E73" w:rsidRPr="00B77CFB" w14:paraId="506FF485" w14:textId="77777777" w:rsidTr="00366E3E">
        <w:tc>
          <w:tcPr>
            <w:tcW w:w="704" w:type="dxa"/>
            <w:shd w:val="clear" w:color="auto" w:fill="E9E9E3"/>
            <w:tcMar>
              <w:top w:w="28" w:type="dxa"/>
              <w:bottom w:w="28" w:type="dxa"/>
            </w:tcMar>
            <w:vAlign w:val="center"/>
          </w:tcPr>
          <w:p w14:paraId="6AEE1B5A" w14:textId="77777777" w:rsidR="00112E73" w:rsidRPr="00B77CFB" w:rsidRDefault="00112E73" w:rsidP="00105FD9">
            <w:pPr>
              <w:jc w:val="center"/>
            </w:pPr>
            <w:r w:rsidRPr="00B77CFB">
              <w:t>(ii)</w:t>
            </w:r>
          </w:p>
        </w:tc>
        <w:tc>
          <w:tcPr>
            <w:tcW w:w="6095" w:type="dxa"/>
            <w:gridSpan w:val="2"/>
            <w:shd w:val="clear" w:color="auto" w:fill="E9E9E3"/>
            <w:tcMar>
              <w:top w:w="28" w:type="dxa"/>
              <w:bottom w:w="28" w:type="dxa"/>
            </w:tcMar>
          </w:tcPr>
          <w:p w14:paraId="4B9C29BB" w14:textId="77777777" w:rsidR="00112E73" w:rsidRPr="00B77CFB" w:rsidRDefault="00112E73" w:rsidP="00105FD9">
            <w:r w:rsidRPr="00B77CFB">
              <w:t>Equal Status Acts 2000-2011</w:t>
            </w:r>
          </w:p>
        </w:tc>
        <w:tc>
          <w:tcPr>
            <w:tcW w:w="1134" w:type="dxa"/>
            <w:shd w:val="clear" w:color="auto" w:fill="E9E9E3"/>
            <w:tcMar>
              <w:top w:w="28" w:type="dxa"/>
              <w:bottom w:w="28" w:type="dxa"/>
            </w:tcMar>
            <w:vAlign w:val="center"/>
          </w:tcPr>
          <w:p w14:paraId="40F9C346"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8C53430" w14:textId="77777777" w:rsidR="00112E73" w:rsidRPr="00B77CFB" w:rsidRDefault="00112E73" w:rsidP="00105FD9">
            <w:pPr>
              <w:jc w:val="center"/>
              <w:rPr>
                <w:b/>
                <w:bCs/>
              </w:rPr>
            </w:pPr>
          </w:p>
        </w:tc>
      </w:tr>
      <w:tr w:rsidR="00112E73" w:rsidRPr="00B77CFB" w14:paraId="6C335313" w14:textId="77777777" w:rsidTr="00366E3E">
        <w:tc>
          <w:tcPr>
            <w:tcW w:w="704" w:type="dxa"/>
            <w:shd w:val="clear" w:color="auto" w:fill="E9E9E3"/>
            <w:tcMar>
              <w:top w:w="28" w:type="dxa"/>
              <w:bottom w:w="28" w:type="dxa"/>
            </w:tcMar>
            <w:vAlign w:val="center"/>
          </w:tcPr>
          <w:p w14:paraId="72047F69" w14:textId="77777777" w:rsidR="00112E73" w:rsidRPr="00B77CFB" w:rsidRDefault="00112E73" w:rsidP="00105FD9">
            <w:pPr>
              <w:jc w:val="center"/>
            </w:pPr>
            <w:r w:rsidRPr="00B77CFB">
              <w:t>(iii)</w:t>
            </w:r>
          </w:p>
        </w:tc>
        <w:tc>
          <w:tcPr>
            <w:tcW w:w="6095" w:type="dxa"/>
            <w:gridSpan w:val="2"/>
            <w:shd w:val="clear" w:color="auto" w:fill="E9E9E3"/>
            <w:tcMar>
              <w:top w:w="28" w:type="dxa"/>
              <w:bottom w:w="28" w:type="dxa"/>
            </w:tcMar>
          </w:tcPr>
          <w:p w14:paraId="3198CAF8" w14:textId="77777777" w:rsidR="00112E73" w:rsidRPr="00B77CFB" w:rsidRDefault="00112E73" w:rsidP="00105FD9">
            <w:r w:rsidRPr="00B77CFB">
              <w:t>National Minimum Wage Act 2000 as amended</w:t>
            </w:r>
          </w:p>
        </w:tc>
        <w:tc>
          <w:tcPr>
            <w:tcW w:w="1134" w:type="dxa"/>
            <w:shd w:val="clear" w:color="auto" w:fill="E9E9E3"/>
            <w:tcMar>
              <w:top w:w="28" w:type="dxa"/>
              <w:bottom w:w="28" w:type="dxa"/>
            </w:tcMar>
            <w:vAlign w:val="center"/>
          </w:tcPr>
          <w:p w14:paraId="4DAF4E4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959FC5D" w14:textId="77777777" w:rsidR="00112E73" w:rsidRPr="00B77CFB" w:rsidRDefault="00112E73" w:rsidP="00105FD9">
            <w:pPr>
              <w:jc w:val="center"/>
              <w:rPr>
                <w:b/>
                <w:bCs/>
              </w:rPr>
            </w:pPr>
          </w:p>
        </w:tc>
      </w:tr>
      <w:tr w:rsidR="00112E73" w:rsidRPr="00B77CFB" w14:paraId="70EED74F" w14:textId="77777777" w:rsidTr="00366E3E">
        <w:tc>
          <w:tcPr>
            <w:tcW w:w="704" w:type="dxa"/>
            <w:shd w:val="clear" w:color="auto" w:fill="E9E9E3"/>
            <w:tcMar>
              <w:top w:w="28" w:type="dxa"/>
              <w:bottom w:w="28" w:type="dxa"/>
            </w:tcMar>
            <w:vAlign w:val="center"/>
          </w:tcPr>
          <w:p w14:paraId="0806F133" w14:textId="77777777" w:rsidR="00112E73" w:rsidRPr="00B77CFB" w:rsidRDefault="00112E73" w:rsidP="00105FD9">
            <w:pPr>
              <w:jc w:val="center"/>
            </w:pPr>
            <w:r w:rsidRPr="00B77CFB">
              <w:t>(iv)</w:t>
            </w:r>
          </w:p>
        </w:tc>
        <w:tc>
          <w:tcPr>
            <w:tcW w:w="6095" w:type="dxa"/>
            <w:gridSpan w:val="2"/>
            <w:shd w:val="clear" w:color="auto" w:fill="E9E9E3"/>
            <w:tcMar>
              <w:top w:w="28" w:type="dxa"/>
              <w:bottom w:w="28" w:type="dxa"/>
            </w:tcMar>
          </w:tcPr>
          <w:p w14:paraId="0D5FD738" w14:textId="77777777" w:rsidR="00112E73" w:rsidRPr="00B77CFB" w:rsidRDefault="00112E73" w:rsidP="00105FD9">
            <w:r w:rsidRPr="00B77CFB">
              <w:t>Organisation of Working Time Act 1997 as amended</w:t>
            </w:r>
          </w:p>
        </w:tc>
        <w:tc>
          <w:tcPr>
            <w:tcW w:w="1134" w:type="dxa"/>
            <w:shd w:val="clear" w:color="auto" w:fill="E9E9E3"/>
            <w:tcMar>
              <w:top w:w="28" w:type="dxa"/>
              <w:bottom w:w="28" w:type="dxa"/>
            </w:tcMar>
            <w:vAlign w:val="center"/>
          </w:tcPr>
          <w:p w14:paraId="30D040D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053FBC7" w14:textId="77777777" w:rsidR="00112E73" w:rsidRPr="00B77CFB" w:rsidRDefault="00112E73" w:rsidP="00105FD9">
            <w:pPr>
              <w:jc w:val="center"/>
              <w:rPr>
                <w:b/>
                <w:bCs/>
              </w:rPr>
            </w:pPr>
          </w:p>
        </w:tc>
      </w:tr>
      <w:tr w:rsidR="00112E73" w:rsidRPr="00B77CFB" w14:paraId="7D72C774" w14:textId="77777777" w:rsidTr="00366E3E">
        <w:tc>
          <w:tcPr>
            <w:tcW w:w="704" w:type="dxa"/>
            <w:shd w:val="clear" w:color="auto" w:fill="E9E9E3"/>
            <w:tcMar>
              <w:top w:w="28" w:type="dxa"/>
              <w:bottom w:w="28" w:type="dxa"/>
            </w:tcMar>
            <w:vAlign w:val="center"/>
          </w:tcPr>
          <w:p w14:paraId="15C6DF9F" w14:textId="77777777" w:rsidR="00112E73" w:rsidRPr="00B77CFB" w:rsidRDefault="00112E73" w:rsidP="00105FD9">
            <w:pPr>
              <w:jc w:val="center"/>
            </w:pPr>
            <w:r w:rsidRPr="00B77CFB">
              <w:t>(v)</w:t>
            </w:r>
          </w:p>
        </w:tc>
        <w:tc>
          <w:tcPr>
            <w:tcW w:w="6095" w:type="dxa"/>
            <w:gridSpan w:val="2"/>
            <w:shd w:val="clear" w:color="auto" w:fill="E9E9E3"/>
            <w:tcMar>
              <w:top w:w="28" w:type="dxa"/>
              <w:bottom w:w="28" w:type="dxa"/>
            </w:tcMar>
          </w:tcPr>
          <w:p w14:paraId="097D9C39" w14:textId="77777777" w:rsidR="00112E73" w:rsidRPr="00B77CFB" w:rsidRDefault="00112E73" w:rsidP="00105FD9">
            <w:r w:rsidRPr="00B77CFB">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32DEF8CB"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2EFB6587" w14:textId="77777777" w:rsidR="00112E73" w:rsidRPr="00B77CFB" w:rsidRDefault="00112E73" w:rsidP="00105FD9">
            <w:pPr>
              <w:jc w:val="center"/>
              <w:rPr>
                <w:b/>
                <w:bCs/>
              </w:rPr>
            </w:pPr>
          </w:p>
        </w:tc>
      </w:tr>
      <w:tr w:rsidR="00112E73" w:rsidRPr="00B77CFB" w14:paraId="1F3AEC79" w14:textId="77777777" w:rsidTr="00366E3E">
        <w:tc>
          <w:tcPr>
            <w:tcW w:w="704" w:type="dxa"/>
            <w:shd w:val="clear" w:color="auto" w:fill="E9E9E3"/>
            <w:tcMar>
              <w:top w:w="28" w:type="dxa"/>
              <w:bottom w:w="28" w:type="dxa"/>
            </w:tcMar>
            <w:vAlign w:val="center"/>
          </w:tcPr>
          <w:p w14:paraId="375A9E0F" w14:textId="77777777" w:rsidR="00112E73" w:rsidRPr="00B77CFB" w:rsidRDefault="00112E73" w:rsidP="00105FD9">
            <w:pPr>
              <w:jc w:val="center"/>
            </w:pPr>
            <w:r w:rsidRPr="00B77CFB">
              <w:t>(vi)</w:t>
            </w:r>
          </w:p>
        </w:tc>
        <w:tc>
          <w:tcPr>
            <w:tcW w:w="6095" w:type="dxa"/>
            <w:gridSpan w:val="2"/>
            <w:shd w:val="clear" w:color="auto" w:fill="E9E9E3"/>
            <w:tcMar>
              <w:top w:w="28" w:type="dxa"/>
              <w:bottom w:w="28" w:type="dxa"/>
            </w:tcMar>
          </w:tcPr>
          <w:p w14:paraId="2A6E751A" w14:textId="77777777" w:rsidR="00112E73" w:rsidRPr="00B77CFB" w:rsidRDefault="00112E73" w:rsidP="00105FD9">
            <w:r w:rsidRPr="00B77CFB">
              <w:t>Disability Act 2005</w:t>
            </w:r>
          </w:p>
        </w:tc>
        <w:tc>
          <w:tcPr>
            <w:tcW w:w="1134" w:type="dxa"/>
            <w:shd w:val="clear" w:color="auto" w:fill="E9E9E3"/>
            <w:tcMar>
              <w:top w:w="28" w:type="dxa"/>
              <w:bottom w:w="28" w:type="dxa"/>
            </w:tcMar>
            <w:vAlign w:val="center"/>
          </w:tcPr>
          <w:p w14:paraId="6A8F1D24"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F5DDED9" w14:textId="77777777" w:rsidR="00112E73" w:rsidRPr="00B77CFB" w:rsidRDefault="00112E73" w:rsidP="00105FD9">
            <w:pPr>
              <w:jc w:val="center"/>
              <w:rPr>
                <w:b/>
                <w:bCs/>
              </w:rPr>
            </w:pPr>
          </w:p>
        </w:tc>
      </w:tr>
      <w:tr w:rsidR="00112E73" w:rsidRPr="00B77CFB" w14:paraId="1E4F2D76" w14:textId="77777777" w:rsidTr="00366E3E">
        <w:tc>
          <w:tcPr>
            <w:tcW w:w="704" w:type="dxa"/>
            <w:shd w:val="clear" w:color="auto" w:fill="E9E9E3"/>
            <w:tcMar>
              <w:top w:w="28" w:type="dxa"/>
              <w:bottom w:w="28" w:type="dxa"/>
            </w:tcMar>
            <w:vAlign w:val="center"/>
          </w:tcPr>
          <w:p w14:paraId="328E95EE" w14:textId="77777777" w:rsidR="00112E73" w:rsidRPr="00B77CFB" w:rsidRDefault="00112E73" w:rsidP="00105FD9">
            <w:pPr>
              <w:jc w:val="center"/>
            </w:pPr>
            <w:r w:rsidRPr="00B77CFB">
              <w:t>(vii)</w:t>
            </w:r>
          </w:p>
        </w:tc>
        <w:tc>
          <w:tcPr>
            <w:tcW w:w="6095" w:type="dxa"/>
            <w:gridSpan w:val="2"/>
            <w:shd w:val="clear" w:color="auto" w:fill="E9E9E3"/>
            <w:tcMar>
              <w:top w:w="28" w:type="dxa"/>
              <w:bottom w:w="28" w:type="dxa"/>
            </w:tcMar>
          </w:tcPr>
          <w:p w14:paraId="231A993D" w14:textId="77777777" w:rsidR="00112E73" w:rsidRPr="00B77CFB" w:rsidRDefault="00112E73" w:rsidP="00105FD9">
            <w:r w:rsidRPr="00B77CFB">
              <w:t>General Data Protection Regulation 2016/679</w:t>
            </w:r>
          </w:p>
        </w:tc>
        <w:tc>
          <w:tcPr>
            <w:tcW w:w="1134" w:type="dxa"/>
            <w:shd w:val="clear" w:color="auto" w:fill="E9E9E3"/>
            <w:tcMar>
              <w:top w:w="28" w:type="dxa"/>
              <w:bottom w:w="28" w:type="dxa"/>
            </w:tcMar>
            <w:vAlign w:val="center"/>
          </w:tcPr>
          <w:p w14:paraId="4E75817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CF496F0" w14:textId="77777777" w:rsidR="00112E73" w:rsidRPr="00B77CFB" w:rsidRDefault="00112E73" w:rsidP="00105FD9">
            <w:pPr>
              <w:jc w:val="center"/>
              <w:rPr>
                <w:b/>
                <w:bCs/>
              </w:rPr>
            </w:pPr>
          </w:p>
        </w:tc>
      </w:tr>
      <w:tr w:rsidR="00112E73" w:rsidRPr="00B77CFB" w14:paraId="759E2C66" w14:textId="77777777" w:rsidTr="00366E3E">
        <w:tc>
          <w:tcPr>
            <w:tcW w:w="704" w:type="dxa"/>
            <w:shd w:val="clear" w:color="auto" w:fill="E9E9E3"/>
            <w:tcMar>
              <w:top w:w="28" w:type="dxa"/>
              <w:bottom w:w="28" w:type="dxa"/>
            </w:tcMar>
            <w:vAlign w:val="center"/>
          </w:tcPr>
          <w:p w14:paraId="5E8FCB27" w14:textId="77777777" w:rsidR="00112E73" w:rsidRPr="00B77CFB" w:rsidRDefault="00112E73" w:rsidP="00105FD9">
            <w:pPr>
              <w:jc w:val="center"/>
            </w:pPr>
            <w:r w:rsidRPr="00B77CFB">
              <w:t>(viii)</w:t>
            </w:r>
          </w:p>
        </w:tc>
        <w:tc>
          <w:tcPr>
            <w:tcW w:w="6095" w:type="dxa"/>
            <w:gridSpan w:val="2"/>
            <w:shd w:val="clear" w:color="auto" w:fill="E9E9E3"/>
            <w:tcMar>
              <w:top w:w="28" w:type="dxa"/>
              <w:bottom w:w="28" w:type="dxa"/>
            </w:tcMar>
          </w:tcPr>
          <w:p w14:paraId="4D71755A" w14:textId="77777777" w:rsidR="00112E73" w:rsidRPr="00B77CFB" w:rsidRDefault="00112E73" w:rsidP="00105FD9">
            <w:r w:rsidRPr="00B77CFB">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14AFE3E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3AC6BF1A" w14:textId="77777777" w:rsidR="00112E73" w:rsidRPr="00B77CFB" w:rsidRDefault="00112E73" w:rsidP="00105FD9">
            <w:pPr>
              <w:jc w:val="center"/>
              <w:rPr>
                <w:b/>
                <w:bCs/>
              </w:rPr>
            </w:pPr>
          </w:p>
        </w:tc>
      </w:tr>
      <w:tr w:rsidR="00112E73"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12E73" w:rsidRPr="00B77CFB" w:rsidRDefault="00112E73" w:rsidP="00105FD9">
            <w:r w:rsidRPr="00B77CFB">
              <w:t xml:space="preserve">This Declaration is made for the benefit of the Contracting Authority  </w:t>
            </w:r>
          </w:p>
          <w:p w14:paraId="16E63482" w14:textId="77777777" w:rsidR="00112E73" w:rsidRPr="00B77CFB" w:rsidRDefault="00112E73" w:rsidP="00105FD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12E73" w:rsidRPr="00B77CFB" w14:paraId="0E9EDDC0" w14:textId="77777777" w:rsidTr="00366E3E">
        <w:tc>
          <w:tcPr>
            <w:tcW w:w="3005" w:type="dxa"/>
            <w:gridSpan w:val="2"/>
            <w:tcBorders>
              <w:bottom w:val="single" w:sz="4" w:space="0" w:color="FFFFFF" w:themeColor="background1"/>
            </w:tcBorders>
            <w:shd w:val="clear" w:color="auto" w:fill="038B91"/>
            <w:tcMar>
              <w:top w:w="28" w:type="dxa"/>
              <w:bottom w:w="28" w:type="dxa"/>
            </w:tcMar>
            <w:vAlign w:val="center"/>
          </w:tcPr>
          <w:p w14:paraId="78F1A7FF" w14:textId="77777777" w:rsidR="00112E73" w:rsidRPr="00B77CFB" w:rsidRDefault="00112E73" w:rsidP="00105FD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12E73" w:rsidRPr="00B77CFB" w:rsidRDefault="00112E73" w:rsidP="00105FD9"/>
        </w:tc>
      </w:tr>
      <w:tr w:rsidR="00112E73" w:rsidRPr="00B77CFB" w14:paraId="2C248BE8"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7FADB7A8" w14:textId="77777777" w:rsidR="00112E73" w:rsidRPr="00B77CFB" w:rsidRDefault="00112E73" w:rsidP="00105FD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12E73" w:rsidRPr="00B77CFB" w:rsidRDefault="00112E73" w:rsidP="00105FD9"/>
        </w:tc>
      </w:tr>
      <w:tr w:rsidR="00112E73" w:rsidRPr="00B77CFB" w14:paraId="0C40D319"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1180A04" w14:textId="77777777" w:rsidR="00112E73" w:rsidRPr="00B77CFB" w:rsidRDefault="00112E73" w:rsidP="00105FD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12E73" w:rsidRPr="00B77CFB" w:rsidRDefault="00112E73" w:rsidP="00105FD9"/>
        </w:tc>
      </w:tr>
      <w:tr w:rsidR="00112E73" w:rsidRPr="00B77CFB" w14:paraId="7247098F" w14:textId="77777777" w:rsidTr="00366E3E">
        <w:tc>
          <w:tcPr>
            <w:tcW w:w="3005" w:type="dxa"/>
            <w:gridSpan w:val="2"/>
            <w:tcBorders>
              <w:top w:val="single" w:sz="4" w:space="0" w:color="FFFFFF" w:themeColor="background1"/>
            </w:tcBorders>
            <w:shd w:val="clear" w:color="auto" w:fill="038B91"/>
            <w:tcMar>
              <w:top w:w="28" w:type="dxa"/>
              <w:bottom w:w="28" w:type="dxa"/>
            </w:tcMar>
            <w:vAlign w:val="center"/>
          </w:tcPr>
          <w:p w14:paraId="2DEF2180" w14:textId="77777777" w:rsidR="00112E73" w:rsidRPr="00B77CFB" w:rsidRDefault="00112E73" w:rsidP="00105FD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12E73" w:rsidRPr="00B77CFB" w:rsidRDefault="00112E73" w:rsidP="00105FD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0ED31912" w:rsidR="00112E73" w:rsidRPr="00B77CFB" w:rsidRDefault="00366E3E" w:rsidP="00584587">
      <w:pPr>
        <w:pStyle w:val="Heading1"/>
      </w:pPr>
      <w:bookmarkStart w:id="8" w:name="_Toc120023345"/>
      <w:r w:rsidRPr="00B77CFB">
        <w:lastRenderedPageBreak/>
        <w:t>Section 2 – Financial Capacity</w:t>
      </w:r>
      <w:r w:rsidR="00EA6637">
        <w:t>, Health &amp; Safety, Quality and Environmental Mangeme systems and Previous Experience</w:t>
      </w:r>
      <w:bookmarkEnd w:id="8"/>
    </w:p>
    <w:p w14:paraId="5A89F3D2" w14:textId="49473D2F" w:rsidR="00366E3E" w:rsidRPr="00B77CFB" w:rsidRDefault="00366E3E" w:rsidP="00584587">
      <w:pPr>
        <w:pStyle w:val="Heading2"/>
      </w:pPr>
      <w:bookmarkStart w:id="9" w:name="_Toc120023346"/>
      <w:r w:rsidRPr="00B77CFB">
        <w:t>General Information relating to the Tenderer</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105FD9">
        <w:trPr>
          <w:trHeight w:val="467"/>
        </w:trPr>
        <w:tc>
          <w:tcPr>
            <w:tcW w:w="9016" w:type="dxa"/>
            <w:gridSpan w:val="5"/>
            <w:shd w:val="clear" w:color="auto" w:fill="038B91"/>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105FD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105FD9">
        <w:trPr>
          <w:trHeight w:val="353"/>
        </w:trPr>
        <w:tc>
          <w:tcPr>
            <w:tcW w:w="9016" w:type="dxa"/>
            <w:gridSpan w:val="5"/>
            <w:shd w:val="clear" w:color="auto" w:fill="038B91"/>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105FD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105FD9">
        <w:trPr>
          <w:trHeight w:val="352"/>
        </w:trPr>
        <w:tc>
          <w:tcPr>
            <w:tcW w:w="9016" w:type="dxa"/>
            <w:gridSpan w:val="5"/>
            <w:shd w:val="clear" w:color="auto" w:fill="038B91"/>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105FD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366E3E" w:rsidRPr="00B77CFB" w14:paraId="42EEDEF0" w14:textId="77777777" w:rsidTr="00105FD9">
        <w:trPr>
          <w:trHeight w:val="381"/>
        </w:trPr>
        <w:tc>
          <w:tcPr>
            <w:tcW w:w="9016" w:type="dxa"/>
            <w:gridSpan w:val="5"/>
            <w:shd w:val="clear" w:color="auto" w:fill="038B91"/>
            <w:vAlign w:val="center"/>
          </w:tcPr>
          <w:p w14:paraId="4D8358B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Address: </w:t>
            </w:r>
          </w:p>
        </w:tc>
      </w:tr>
      <w:tr w:rsidR="00366E3E" w:rsidRPr="00B77CFB" w14:paraId="41B87671" w14:textId="77777777" w:rsidTr="00105FD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105FD9">
        <w:trPr>
          <w:trHeight w:val="345"/>
        </w:trPr>
        <w:tc>
          <w:tcPr>
            <w:tcW w:w="9016" w:type="dxa"/>
            <w:gridSpan w:val="5"/>
            <w:shd w:val="clear" w:color="auto" w:fill="038B91"/>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105FD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105FD9">
        <w:trPr>
          <w:trHeight w:val="356"/>
        </w:trPr>
        <w:tc>
          <w:tcPr>
            <w:tcW w:w="9016" w:type="dxa"/>
            <w:gridSpan w:val="5"/>
            <w:shd w:val="clear" w:color="auto" w:fill="038B91"/>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105FD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105FD9">
        <w:trPr>
          <w:trHeight w:val="369"/>
        </w:trPr>
        <w:tc>
          <w:tcPr>
            <w:tcW w:w="9016" w:type="dxa"/>
            <w:gridSpan w:val="5"/>
            <w:shd w:val="clear" w:color="auto" w:fill="038B91"/>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105FD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105FD9">
        <w:trPr>
          <w:trHeight w:val="366"/>
        </w:trPr>
        <w:tc>
          <w:tcPr>
            <w:tcW w:w="4508" w:type="dxa"/>
            <w:shd w:val="clear" w:color="auto" w:fill="038B91"/>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038B91"/>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105FD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105FD9">
        <w:tc>
          <w:tcPr>
            <w:tcW w:w="4508" w:type="dxa"/>
            <w:shd w:val="clear" w:color="auto" w:fill="038B91"/>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038B91"/>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366E3E" w:rsidRPr="00B77CFB" w14:paraId="7AC882EE" w14:textId="77777777" w:rsidTr="00105FD9">
        <w:trPr>
          <w:trHeight w:val="844"/>
        </w:trPr>
        <w:tc>
          <w:tcPr>
            <w:tcW w:w="4508" w:type="dxa"/>
            <w:shd w:val="clear" w:color="auto" w:fill="E9E9E3"/>
            <w:vAlign w:val="center"/>
          </w:tcPr>
          <w:p w14:paraId="438291E3" w14:textId="77777777" w:rsidR="00366E3E" w:rsidRPr="00B77CFB" w:rsidRDefault="00366E3E" w:rsidP="00366E3E">
            <w:pPr>
              <w:spacing w:after="0"/>
              <w:rPr>
                <w:rFonts w:eastAsia="Times New Roman" w:cs="Arial"/>
                <w:color w:val="404040"/>
                <w:lang w:eastAsia="ja-JP"/>
              </w:rPr>
            </w:pPr>
          </w:p>
        </w:tc>
        <w:tc>
          <w:tcPr>
            <w:tcW w:w="1127" w:type="dxa"/>
            <w:shd w:val="clear" w:color="auto" w:fill="B5D77A"/>
            <w:vAlign w:val="center"/>
          </w:tcPr>
          <w:p w14:paraId="03237E92"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27" w:type="dxa"/>
            <w:shd w:val="clear" w:color="auto" w:fill="E9E9E3"/>
            <w:vAlign w:val="center"/>
          </w:tcPr>
          <w:p w14:paraId="03BB56FF" w14:textId="77777777" w:rsidR="00366E3E" w:rsidRPr="00B77CFB" w:rsidRDefault="00366E3E" w:rsidP="00366E3E">
            <w:pPr>
              <w:spacing w:after="0"/>
              <w:jc w:val="center"/>
              <w:rPr>
                <w:rFonts w:eastAsia="Times New Roman" w:cs="Arial"/>
                <w:color w:val="404040"/>
                <w:lang w:eastAsia="ja-JP"/>
              </w:rPr>
            </w:pPr>
          </w:p>
        </w:tc>
        <w:tc>
          <w:tcPr>
            <w:tcW w:w="1127" w:type="dxa"/>
            <w:shd w:val="clear" w:color="auto" w:fill="B5D77A"/>
            <w:vAlign w:val="center"/>
          </w:tcPr>
          <w:p w14:paraId="450531B5"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1127" w:type="dxa"/>
            <w:shd w:val="clear" w:color="auto" w:fill="E9E9E3"/>
            <w:vAlign w:val="center"/>
          </w:tcPr>
          <w:p w14:paraId="7350B8A5" w14:textId="77777777" w:rsidR="00366E3E" w:rsidRPr="00B77CFB" w:rsidRDefault="00366E3E" w:rsidP="00366E3E">
            <w:pPr>
              <w:spacing w:after="0"/>
              <w:rPr>
                <w:rFonts w:eastAsia="Times New Roman" w:cs="Arial"/>
                <w:color w:val="404040"/>
                <w:lang w:eastAsia="ja-JP"/>
              </w:rPr>
            </w:pPr>
          </w:p>
        </w:tc>
      </w:tr>
      <w:tr w:rsidR="00366E3E" w:rsidRPr="00B77CFB" w14:paraId="0143451C" w14:textId="77777777" w:rsidTr="00105FD9">
        <w:tc>
          <w:tcPr>
            <w:tcW w:w="9016" w:type="dxa"/>
            <w:gridSpan w:val="5"/>
            <w:shd w:val="clear" w:color="auto" w:fill="038B91"/>
            <w:vAlign w:val="center"/>
          </w:tcPr>
          <w:p w14:paraId="7953E15D"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366E3E" w:rsidRPr="00B77CFB" w:rsidRDefault="00366E3E" w:rsidP="00366E3E">
            <w:pPr>
              <w:spacing w:after="180"/>
              <w:rPr>
                <w:rFonts w:eastAsia="Times New Roman" w:cs="Arial"/>
                <w:color w:val="E9E9E3"/>
                <w:lang w:eastAsia="ja-JP"/>
              </w:rPr>
            </w:pPr>
            <w:r w:rsidRPr="00B77CFB">
              <w:rPr>
                <w:rFonts w:eastAsia="Arial Unicode MS" w:cs="Arial"/>
                <w:color w:val="E9E9E3"/>
                <w:lang w:eastAsia="ja-JP"/>
              </w:rPr>
              <w:t xml:space="preserve">The category of micro, small and medium-sized enterprises (SMEs) is made up of enterprises which employ fewer than 250 </w:t>
            </w:r>
            <w:proofErr w:type="gramStart"/>
            <w:r w:rsidRPr="00B77CFB">
              <w:rPr>
                <w:rFonts w:eastAsia="Arial Unicode MS" w:cs="Arial"/>
                <w:color w:val="E9E9E3"/>
                <w:lang w:eastAsia="ja-JP"/>
              </w:rPr>
              <w:t>persons</w:t>
            </w:r>
            <w:proofErr w:type="gramEnd"/>
            <w:r w:rsidRPr="00B77CFB">
              <w:rPr>
                <w:rFonts w:eastAsia="Arial Unicode MS" w:cs="Arial"/>
                <w:color w:val="E9E9E3"/>
                <w:lang w:eastAsia="ja-JP"/>
              </w:rPr>
              <w:t xml:space="preserve">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366E3E" w:rsidRPr="00B77CFB" w14:paraId="02F6103E" w14:textId="77777777" w:rsidTr="00105FD9">
        <w:trPr>
          <w:trHeight w:val="538"/>
        </w:trPr>
        <w:tc>
          <w:tcPr>
            <w:tcW w:w="9016" w:type="dxa"/>
            <w:gridSpan w:val="3"/>
            <w:shd w:val="clear" w:color="auto" w:fill="038B91"/>
            <w:vAlign w:val="center"/>
          </w:tcPr>
          <w:p w14:paraId="2AB1D2F0" w14:textId="17FF5F91"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lastRenderedPageBreak/>
              <w:t xml:space="preserve">Name of other parties </w:t>
            </w:r>
            <w:r w:rsidR="0031201A">
              <w:rPr>
                <w:rFonts w:eastAsia="Times New Roman" w:cs="Arial"/>
                <w:color w:val="E9E9E3"/>
                <w:lang w:eastAsia="ja-JP"/>
              </w:rPr>
              <w:t xml:space="preserve">(if applicable) </w:t>
            </w:r>
            <w:r w:rsidRPr="00B77CFB">
              <w:rPr>
                <w:rFonts w:eastAsia="Times New Roman" w:cs="Arial"/>
                <w:color w:val="E9E9E3"/>
                <w:lang w:eastAsia="ja-JP"/>
              </w:rPr>
              <w:t>forming part of the tender submission:</w:t>
            </w:r>
          </w:p>
        </w:tc>
      </w:tr>
      <w:tr w:rsidR="00366E3E" w:rsidRPr="00B77CFB" w14:paraId="65798393" w14:textId="77777777" w:rsidTr="00105FD9">
        <w:tc>
          <w:tcPr>
            <w:tcW w:w="3028" w:type="dxa"/>
            <w:shd w:val="clear" w:color="auto" w:fill="038B91"/>
            <w:vAlign w:val="center"/>
          </w:tcPr>
          <w:p w14:paraId="34D9BFD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038B91"/>
            <w:vAlign w:val="center"/>
          </w:tcPr>
          <w:p w14:paraId="20A1601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038B91"/>
            <w:vAlign w:val="center"/>
          </w:tcPr>
          <w:p w14:paraId="69F1348A"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00366E3E" w:rsidRPr="00B77CFB" w14:paraId="4E6FBC38" w14:textId="77777777" w:rsidTr="00105FD9">
        <w:tc>
          <w:tcPr>
            <w:tcW w:w="3028" w:type="dxa"/>
            <w:shd w:val="clear" w:color="auto" w:fill="E9E9E3"/>
          </w:tcPr>
          <w:p w14:paraId="01B97865"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434C73F0"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67088F56" w14:textId="77777777" w:rsidR="00366E3E" w:rsidRPr="00B77CFB" w:rsidRDefault="00366E3E" w:rsidP="00366E3E">
            <w:pPr>
              <w:spacing w:after="180"/>
              <w:rPr>
                <w:rFonts w:eastAsia="Times New Roman" w:cs="Arial"/>
                <w:color w:val="404040"/>
                <w:lang w:eastAsia="ja-JP"/>
              </w:rPr>
            </w:pPr>
          </w:p>
        </w:tc>
      </w:tr>
      <w:tr w:rsidR="00366E3E" w:rsidRPr="00B77CFB" w14:paraId="5043CCC5" w14:textId="77777777" w:rsidTr="00105FD9">
        <w:tc>
          <w:tcPr>
            <w:tcW w:w="3028" w:type="dxa"/>
            <w:shd w:val="clear" w:color="auto" w:fill="E9E9E3"/>
          </w:tcPr>
          <w:p w14:paraId="2F94925A"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71BF50A6"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5385D4DC" w14:textId="77777777" w:rsidR="00366E3E" w:rsidRPr="00B77CFB" w:rsidRDefault="00366E3E" w:rsidP="00366E3E">
            <w:pPr>
              <w:spacing w:after="180"/>
              <w:rPr>
                <w:rFonts w:eastAsia="Times New Roman" w:cs="Arial"/>
                <w:color w:val="404040"/>
                <w:lang w:eastAsia="ja-JP"/>
              </w:rPr>
            </w:pPr>
          </w:p>
        </w:tc>
      </w:tr>
      <w:tr w:rsidR="00366E3E" w:rsidRPr="00B77CFB" w14:paraId="3932539E" w14:textId="77777777" w:rsidTr="00105FD9">
        <w:tc>
          <w:tcPr>
            <w:tcW w:w="3028" w:type="dxa"/>
            <w:shd w:val="clear" w:color="auto" w:fill="E9E9E3"/>
          </w:tcPr>
          <w:p w14:paraId="54137B08"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0A63B71A"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2E742814" w14:textId="77777777" w:rsidR="00366E3E" w:rsidRPr="00B77CFB" w:rsidRDefault="00366E3E" w:rsidP="00366E3E">
            <w:pPr>
              <w:spacing w:after="180"/>
              <w:rPr>
                <w:rFonts w:eastAsia="Times New Roman" w:cs="Arial"/>
                <w:color w:val="404040"/>
                <w:lang w:eastAsia="ja-JP"/>
              </w:rPr>
            </w:pPr>
          </w:p>
        </w:tc>
      </w:tr>
    </w:tbl>
    <w:p w14:paraId="1D145815" w14:textId="16CA8139" w:rsidR="00366E3E" w:rsidRPr="00B77CFB" w:rsidRDefault="00366E3E" w:rsidP="00021686">
      <w:pPr>
        <w:jc w:val="both"/>
        <w:rPr>
          <w:rFonts w:cs="Arial"/>
        </w:rPr>
      </w:pPr>
    </w:p>
    <w:p w14:paraId="71CC2221" w14:textId="77777777" w:rsidR="00366E3E" w:rsidRPr="00B77CFB" w:rsidRDefault="00366E3E">
      <w:pPr>
        <w:rPr>
          <w:rFonts w:cs="Arial"/>
        </w:rPr>
      </w:pPr>
      <w:r w:rsidRPr="00B77CFB">
        <w:rPr>
          <w:rFonts w:cs="Arial"/>
        </w:rPr>
        <w:br w:type="page"/>
      </w:r>
    </w:p>
    <w:p w14:paraId="4EBA0ACC" w14:textId="3B01FA38" w:rsidR="00366E3E" w:rsidRPr="00B77CFB" w:rsidRDefault="00366E3E" w:rsidP="00584587">
      <w:pPr>
        <w:pStyle w:val="Heading2"/>
      </w:pPr>
      <w:bookmarkStart w:id="10" w:name="_Toc120023347"/>
      <w:r w:rsidRPr="00B77CFB">
        <w:lastRenderedPageBreak/>
        <w:t>Financial Information</w:t>
      </w:r>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135"/>
        <w:gridCol w:w="859"/>
      </w:tblGrid>
      <w:tr w:rsidR="00366E3E" w:rsidRPr="00B77CFB" w14:paraId="621D5C41" w14:textId="77777777" w:rsidTr="00105FD9">
        <w:trPr>
          <w:trHeight w:val="686"/>
        </w:trPr>
        <w:tc>
          <w:tcPr>
            <w:tcW w:w="6966" w:type="dxa"/>
            <w:gridSpan w:val="4"/>
            <w:shd w:val="clear" w:color="auto" w:fill="17665C"/>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2"/>
            <w:shd w:val="clear" w:color="auto" w:fill="17665C"/>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366E3E" w:rsidRPr="00B77CFB" w14:paraId="7EADE81B" w14:textId="77777777" w:rsidTr="00105FD9">
        <w:trPr>
          <w:trHeight w:val="574"/>
        </w:trPr>
        <w:tc>
          <w:tcPr>
            <w:tcW w:w="6966" w:type="dxa"/>
            <w:gridSpan w:val="4"/>
            <w:vMerge w:val="restart"/>
            <w:shd w:val="clear" w:color="auto" w:fill="038B91"/>
            <w:vAlign w:val="center"/>
          </w:tcPr>
          <w:p w14:paraId="1B69252C" w14:textId="77777777" w:rsidR="00366E3E" w:rsidRPr="00B77CFB" w:rsidRDefault="00366E3E" w:rsidP="00366E3E">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2"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shd w:val="clear" w:color="auto" w:fill="B5D77A"/>
            <w:vAlign w:val="center"/>
          </w:tcPr>
          <w:p w14:paraId="2BC3D09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22709C1" w14:textId="77777777" w:rsidR="00366E3E" w:rsidRPr="00B77CFB" w:rsidRDefault="00366E3E" w:rsidP="00366E3E">
            <w:pPr>
              <w:spacing w:after="0"/>
              <w:jc w:val="center"/>
              <w:rPr>
                <w:rFonts w:eastAsia="Times New Roman" w:cs="Arial"/>
                <w:color w:val="404040"/>
                <w:lang w:eastAsia="ja-JP"/>
              </w:rPr>
            </w:pPr>
          </w:p>
        </w:tc>
      </w:tr>
      <w:tr w:rsidR="00366E3E" w:rsidRPr="00B77CFB" w14:paraId="2F758328" w14:textId="77777777" w:rsidTr="00105FD9">
        <w:trPr>
          <w:trHeight w:val="271"/>
        </w:trPr>
        <w:tc>
          <w:tcPr>
            <w:tcW w:w="6966" w:type="dxa"/>
            <w:gridSpan w:val="4"/>
            <w:vMerge/>
            <w:shd w:val="clear" w:color="auto" w:fill="038B91"/>
            <w:vAlign w:val="center"/>
          </w:tcPr>
          <w:p w14:paraId="70AE6072" w14:textId="77777777" w:rsidR="00366E3E" w:rsidRPr="00B77CFB" w:rsidRDefault="00366E3E" w:rsidP="00366E3E">
            <w:pPr>
              <w:numPr>
                <w:ilvl w:val="0"/>
                <w:numId w:val="4"/>
              </w:numPr>
              <w:spacing w:after="0" w:line="288" w:lineRule="auto"/>
              <w:contextualSpacing/>
              <w:rPr>
                <w:rFonts w:eastAsia="Calibri" w:cs="Arial"/>
                <w:color w:val="E9E9E3"/>
              </w:rPr>
            </w:pPr>
          </w:p>
        </w:tc>
        <w:tc>
          <w:tcPr>
            <w:tcW w:w="1135" w:type="dxa"/>
            <w:shd w:val="clear" w:color="auto" w:fill="B5D77A"/>
            <w:vAlign w:val="center"/>
          </w:tcPr>
          <w:p w14:paraId="6CB6F35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1A34406" w14:textId="77777777" w:rsidR="00366E3E" w:rsidRPr="00B77CFB" w:rsidRDefault="00366E3E" w:rsidP="00366E3E">
            <w:pPr>
              <w:spacing w:after="0"/>
              <w:jc w:val="center"/>
              <w:rPr>
                <w:rFonts w:eastAsia="Times New Roman" w:cs="Arial"/>
                <w:color w:val="404040"/>
                <w:lang w:eastAsia="ja-JP"/>
              </w:rPr>
            </w:pPr>
          </w:p>
        </w:tc>
      </w:tr>
      <w:tr w:rsidR="00366E3E" w:rsidRPr="00B77CFB" w14:paraId="7C72B0A7" w14:textId="77777777" w:rsidTr="00105FD9">
        <w:trPr>
          <w:trHeight w:val="654"/>
        </w:trPr>
        <w:tc>
          <w:tcPr>
            <w:tcW w:w="4769" w:type="dxa"/>
            <w:gridSpan w:val="2"/>
            <w:shd w:val="clear" w:color="auto" w:fill="038B91"/>
            <w:vAlign w:val="center"/>
          </w:tcPr>
          <w:p w14:paraId="4A355B5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4"/>
            <w:shd w:val="clear" w:color="auto" w:fill="E9E9E3"/>
            <w:vAlign w:val="center"/>
          </w:tcPr>
          <w:p w14:paraId="7BFEE3B6" w14:textId="77777777" w:rsidR="00366E3E" w:rsidRPr="00B77CFB" w:rsidRDefault="00366E3E" w:rsidP="00366E3E">
            <w:pPr>
              <w:spacing w:after="0"/>
              <w:rPr>
                <w:rFonts w:eastAsia="Times New Roman" w:cs="Arial"/>
                <w:color w:val="404040"/>
                <w:lang w:eastAsia="ja-JP"/>
              </w:rPr>
            </w:pPr>
          </w:p>
        </w:tc>
      </w:tr>
      <w:tr w:rsidR="00366E3E" w:rsidRPr="00B77CFB" w14:paraId="7A17BF95" w14:textId="77777777" w:rsidTr="00105FD9">
        <w:trPr>
          <w:trHeight w:val="564"/>
        </w:trPr>
        <w:tc>
          <w:tcPr>
            <w:tcW w:w="4769" w:type="dxa"/>
            <w:gridSpan w:val="2"/>
            <w:shd w:val="clear" w:color="auto" w:fill="038B91"/>
            <w:vAlign w:val="center"/>
          </w:tcPr>
          <w:p w14:paraId="56EFFA7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4"/>
            <w:shd w:val="clear" w:color="auto" w:fill="E9E9E3"/>
            <w:vAlign w:val="center"/>
          </w:tcPr>
          <w:p w14:paraId="4F68948D" w14:textId="77777777" w:rsidR="00366E3E" w:rsidRPr="00B77CFB" w:rsidRDefault="00366E3E" w:rsidP="00366E3E">
            <w:pPr>
              <w:spacing w:after="0"/>
              <w:rPr>
                <w:rFonts w:eastAsia="Times New Roman" w:cs="Arial"/>
                <w:color w:val="404040"/>
                <w:lang w:eastAsia="ja-JP"/>
              </w:rPr>
            </w:pPr>
          </w:p>
        </w:tc>
      </w:tr>
      <w:tr w:rsidR="00366E3E" w:rsidRPr="00B77CFB" w14:paraId="17318848" w14:textId="77777777" w:rsidTr="00105FD9">
        <w:trPr>
          <w:trHeight w:val="558"/>
        </w:trPr>
        <w:tc>
          <w:tcPr>
            <w:tcW w:w="4769" w:type="dxa"/>
            <w:gridSpan w:val="2"/>
            <w:shd w:val="clear" w:color="auto" w:fill="038B91"/>
            <w:vAlign w:val="center"/>
          </w:tcPr>
          <w:p w14:paraId="7C1DB99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4"/>
            <w:shd w:val="clear" w:color="auto" w:fill="E9E9E3"/>
            <w:vAlign w:val="center"/>
          </w:tcPr>
          <w:p w14:paraId="1B6545C0" w14:textId="77777777" w:rsidR="00366E3E" w:rsidRPr="00B77CFB" w:rsidRDefault="00366E3E" w:rsidP="00366E3E">
            <w:pPr>
              <w:spacing w:after="0"/>
              <w:rPr>
                <w:rFonts w:eastAsia="Times New Roman" w:cs="Arial"/>
                <w:color w:val="404040"/>
                <w:lang w:eastAsia="ja-JP"/>
              </w:rPr>
            </w:pPr>
          </w:p>
        </w:tc>
      </w:tr>
      <w:tr w:rsidR="00366E3E" w:rsidRPr="00B77CFB" w14:paraId="4E301976" w14:textId="77777777" w:rsidTr="00105FD9">
        <w:trPr>
          <w:trHeight w:val="416"/>
        </w:trPr>
        <w:tc>
          <w:tcPr>
            <w:tcW w:w="8960" w:type="dxa"/>
            <w:gridSpan w:val="6"/>
            <w:shd w:val="clear" w:color="auto" w:fill="038B91"/>
            <w:vAlign w:val="center"/>
          </w:tcPr>
          <w:p w14:paraId="6245E81A" w14:textId="77777777" w:rsidR="00366E3E" w:rsidRPr="00B77CFB" w:rsidRDefault="00366E3E" w:rsidP="00366E3E">
            <w:pPr>
              <w:shd w:val="clear" w:color="auto" w:fill="038B91"/>
              <w:spacing w:after="180"/>
              <w:rPr>
                <w:rFonts w:eastAsia="Times New Roman" w:cs="Arial"/>
                <w:color w:val="E9E9E3"/>
                <w:lang w:eastAsia="ja-JP"/>
              </w:rPr>
            </w:pPr>
            <w:r w:rsidRPr="00B77CFB">
              <w:rPr>
                <w:rFonts w:eastAsia="Times New Roman" w:cs="Arial"/>
                <w:color w:val="E9E9E3"/>
                <w:lang w:eastAsia="ja-JP"/>
              </w:rPr>
              <w:t xml:space="preserve">OR </w:t>
            </w:r>
          </w:p>
          <w:p w14:paraId="2EE62542" w14:textId="77777777" w:rsidR="00366E3E" w:rsidRPr="00B77CFB" w:rsidRDefault="00366E3E" w:rsidP="00366E3E">
            <w:pPr>
              <w:shd w:val="clear" w:color="auto" w:fill="038B91"/>
              <w:spacing w:after="180"/>
              <w:rPr>
                <w:rFonts w:eastAsia="Times New Roman" w:cs="Arial"/>
                <w:color w:val="404040"/>
                <w:lang w:eastAsia="ja-JP"/>
              </w:rPr>
            </w:pPr>
            <w:r w:rsidRPr="00B77CFB">
              <w:rPr>
                <w:rFonts w:eastAsia="Times New Roman" w:cs="Arial"/>
                <w:color w:val="E9E9E3"/>
                <w:lang w:eastAsia="ja-JP"/>
              </w:rPr>
              <w:t>I confirm that I hold a current valid paper Tax Clearance Certificate (generally relates to Non-Residents)</w:t>
            </w:r>
          </w:p>
        </w:tc>
      </w:tr>
      <w:tr w:rsidR="00366E3E" w:rsidRPr="00B77CFB" w14:paraId="6B8E4C28" w14:textId="77777777" w:rsidTr="00105FD9">
        <w:trPr>
          <w:trHeight w:val="416"/>
        </w:trPr>
        <w:tc>
          <w:tcPr>
            <w:tcW w:w="2214" w:type="dxa"/>
            <w:shd w:val="clear" w:color="auto" w:fill="038B91"/>
            <w:vAlign w:val="center"/>
          </w:tcPr>
          <w:p w14:paraId="264D9E7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shd w:val="clear" w:color="auto" w:fill="E9E9E3"/>
            <w:vAlign w:val="center"/>
          </w:tcPr>
          <w:p w14:paraId="0AC4B923" w14:textId="77777777" w:rsidR="00366E3E" w:rsidRPr="00B77CFB" w:rsidRDefault="00366E3E" w:rsidP="00366E3E">
            <w:pPr>
              <w:spacing w:after="180"/>
              <w:rPr>
                <w:rFonts w:eastAsia="Times New Roman" w:cs="Arial"/>
                <w:color w:val="404040"/>
                <w:lang w:eastAsia="ja-JP"/>
              </w:rPr>
            </w:pPr>
          </w:p>
        </w:tc>
        <w:tc>
          <w:tcPr>
            <w:tcW w:w="1875" w:type="dxa"/>
            <w:shd w:val="clear" w:color="auto" w:fill="038B91"/>
            <w:vAlign w:val="center"/>
          </w:tcPr>
          <w:p w14:paraId="37FF23E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2316" w:type="dxa"/>
            <w:gridSpan w:val="3"/>
            <w:shd w:val="clear" w:color="auto" w:fill="E9E9E3"/>
            <w:vAlign w:val="center"/>
          </w:tcPr>
          <w:p w14:paraId="5210DA2A" w14:textId="77777777" w:rsidR="00366E3E" w:rsidRPr="00B77CFB" w:rsidRDefault="00366E3E" w:rsidP="00366E3E">
            <w:pPr>
              <w:spacing w:after="180"/>
              <w:rPr>
                <w:rFonts w:eastAsia="Times New Roman" w:cs="Arial"/>
                <w:color w:val="404040"/>
                <w:lang w:eastAsia="ja-JP"/>
              </w:rPr>
            </w:pPr>
          </w:p>
        </w:tc>
      </w:tr>
      <w:tr w:rsidR="00366E3E" w:rsidRPr="00B77CFB" w14:paraId="39CA8A8D" w14:textId="77777777" w:rsidTr="00105FD9">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4D0C7EA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tcBorders>
              <w:top w:val="single" w:sz="4" w:space="0" w:color="auto"/>
              <w:left w:val="single" w:sz="4" w:space="0" w:color="auto"/>
              <w:right w:val="single" w:sz="4" w:space="0" w:color="auto"/>
            </w:tcBorders>
            <w:shd w:val="clear" w:color="auto" w:fill="E9E9E3"/>
            <w:vAlign w:val="center"/>
          </w:tcPr>
          <w:p w14:paraId="3479A563" w14:textId="77777777" w:rsidR="00366E3E" w:rsidRPr="00B77CFB" w:rsidRDefault="00366E3E" w:rsidP="00366E3E">
            <w:pPr>
              <w:spacing w:after="0"/>
              <w:rPr>
                <w:rFonts w:eastAsia="Times New Roman" w:cs="Arial"/>
                <w:color w:val="404040"/>
                <w:lang w:eastAsia="ja-JP"/>
              </w:rPr>
            </w:pPr>
          </w:p>
        </w:tc>
      </w:tr>
      <w:tr w:rsidR="00366E3E" w:rsidRPr="00B77CFB" w14:paraId="759A9C48" w14:textId="77777777" w:rsidTr="00105FD9">
        <w:trPr>
          <w:trHeight w:val="426"/>
        </w:trPr>
        <w:tc>
          <w:tcPr>
            <w:tcW w:w="6966" w:type="dxa"/>
            <w:gridSpan w:val="4"/>
            <w:vMerge/>
            <w:tcBorders>
              <w:left w:val="single" w:sz="4" w:space="0" w:color="auto"/>
              <w:right w:val="single" w:sz="4" w:space="0" w:color="auto"/>
            </w:tcBorders>
            <w:shd w:val="clear" w:color="auto" w:fill="038B91"/>
          </w:tcPr>
          <w:p w14:paraId="2A3216EB" w14:textId="77777777" w:rsidR="00366E3E" w:rsidRPr="00B77CFB" w:rsidRDefault="00366E3E" w:rsidP="00366E3E">
            <w:pPr>
              <w:spacing w:after="0"/>
              <w:rPr>
                <w:rFonts w:eastAsia="Times New Roman" w:cs="Arial"/>
                <w:color w:val="404040"/>
                <w:lang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tcBorders>
              <w:left w:val="single" w:sz="4" w:space="0" w:color="auto"/>
              <w:bottom w:val="single" w:sz="4" w:space="0" w:color="auto"/>
              <w:right w:val="single" w:sz="4" w:space="0" w:color="auto"/>
            </w:tcBorders>
            <w:shd w:val="clear" w:color="auto" w:fill="E9E9E3"/>
            <w:vAlign w:val="center"/>
          </w:tcPr>
          <w:p w14:paraId="23044367" w14:textId="77777777" w:rsidR="00366E3E" w:rsidRPr="00B77CFB" w:rsidRDefault="00366E3E" w:rsidP="00366E3E">
            <w:pPr>
              <w:spacing w:after="0"/>
              <w:rPr>
                <w:rFonts w:eastAsia="Times New Roman" w:cs="Arial"/>
                <w:color w:val="404040"/>
                <w:lang w:eastAsia="ja-JP"/>
              </w:rPr>
            </w:pPr>
          </w:p>
        </w:tc>
      </w:tr>
      <w:tr w:rsidR="00366E3E" w:rsidRPr="00B77CFB" w14:paraId="5B372E90" w14:textId="77777777" w:rsidTr="00105FD9">
        <w:trPr>
          <w:trHeight w:val="547"/>
        </w:trPr>
        <w:tc>
          <w:tcPr>
            <w:tcW w:w="8960" w:type="dxa"/>
            <w:gridSpan w:val="6"/>
            <w:shd w:val="clear" w:color="auto" w:fill="17665C"/>
            <w:vAlign w:val="center"/>
          </w:tcPr>
          <w:p w14:paraId="476A7C81" w14:textId="1D5CCEAE" w:rsidR="00366E3E" w:rsidRPr="00B77CFB" w:rsidRDefault="0031201A" w:rsidP="00366E3E">
            <w:pPr>
              <w:spacing w:after="0"/>
              <w:rPr>
                <w:rFonts w:eastAsia="Times New Roman" w:cs="Arial"/>
                <w:b/>
                <w:color w:val="E9E9E3"/>
                <w:lang w:eastAsia="ja-JP"/>
              </w:rPr>
            </w:pPr>
            <w:r>
              <w:rPr>
                <w:rFonts w:eastAsia="Times New Roman" w:cs="Arial"/>
                <w:b/>
                <w:color w:val="E9E9E3"/>
                <w:lang w:eastAsia="ja-JP"/>
              </w:rPr>
              <w:t>Financial Stability</w:t>
            </w:r>
          </w:p>
        </w:tc>
      </w:tr>
      <w:tr w:rsidR="00366E3E" w:rsidRPr="00B77CFB" w14:paraId="421CF504" w14:textId="77777777" w:rsidTr="00105FD9">
        <w:trPr>
          <w:trHeight w:val="383"/>
        </w:trPr>
        <w:tc>
          <w:tcPr>
            <w:tcW w:w="6966" w:type="dxa"/>
            <w:gridSpan w:val="4"/>
            <w:vMerge w:val="restart"/>
            <w:shd w:val="clear" w:color="auto" w:fill="038B91"/>
          </w:tcPr>
          <w:p w14:paraId="294E6949" w14:textId="6028BBC1" w:rsidR="00366E3E" w:rsidRPr="00B77CFB" w:rsidRDefault="0031201A" w:rsidP="0031201A">
            <w:pPr>
              <w:shd w:val="clear" w:color="auto" w:fill="038B91"/>
              <w:spacing w:after="0"/>
              <w:rPr>
                <w:rFonts w:eastAsia="Times New Roman" w:cs="Arial"/>
                <w:color w:val="E9E9E3"/>
                <w:lang w:eastAsia="ja-JP"/>
              </w:rPr>
            </w:pPr>
            <w:r>
              <w:rPr>
                <w:rFonts w:cs="Arial"/>
                <w:color w:val="E9E9E3"/>
              </w:rPr>
              <w:t xml:space="preserve">Provision of </w:t>
            </w:r>
            <w:r w:rsidRPr="0031201A">
              <w:rPr>
                <w:rFonts w:cs="Arial"/>
                <w:color w:val="E9E9E3"/>
              </w:rPr>
              <w:t>letter from the Auditor to confirm that I/we have the resources to pay my/our debts, identified on the current statement of assets and liabilities as being the debts as they due fall.</w:t>
            </w:r>
          </w:p>
        </w:tc>
        <w:tc>
          <w:tcPr>
            <w:tcW w:w="1135" w:type="dxa"/>
            <w:shd w:val="clear" w:color="auto" w:fill="B5D77A"/>
            <w:vAlign w:val="center"/>
          </w:tcPr>
          <w:p w14:paraId="4029CF37"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EFF4594" w14:textId="77777777" w:rsidR="00366E3E" w:rsidRPr="00B77CFB" w:rsidRDefault="00366E3E" w:rsidP="00366E3E">
            <w:pPr>
              <w:spacing w:after="0"/>
              <w:jc w:val="center"/>
              <w:rPr>
                <w:rFonts w:eastAsia="Times New Roman" w:cs="Arial"/>
                <w:color w:val="404040"/>
                <w:lang w:eastAsia="ja-JP"/>
              </w:rPr>
            </w:pPr>
          </w:p>
        </w:tc>
      </w:tr>
      <w:tr w:rsidR="00366E3E" w:rsidRPr="00B77CFB" w14:paraId="6B71E5C8" w14:textId="77777777" w:rsidTr="00105FD9">
        <w:trPr>
          <w:trHeight w:val="382"/>
        </w:trPr>
        <w:tc>
          <w:tcPr>
            <w:tcW w:w="6966" w:type="dxa"/>
            <w:gridSpan w:val="4"/>
            <w:vMerge/>
            <w:shd w:val="clear" w:color="auto" w:fill="038B91"/>
          </w:tcPr>
          <w:p w14:paraId="6BF06168" w14:textId="77777777" w:rsidR="00366E3E" w:rsidRPr="00B77CFB" w:rsidRDefault="00366E3E" w:rsidP="00366E3E">
            <w:pPr>
              <w:spacing w:after="0"/>
              <w:rPr>
                <w:rFonts w:eastAsia="Times New Roman" w:cs="Arial"/>
                <w:color w:val="404040"/>
                <w:lang w:eastAsia="ja-JP"/>
              </w:rPr>
            </w:pPr>
          </w:p>
        </w:tc>
        <w:tc>
          <w:tcPr>
            <w:tcW w:w="1135" w:type="dxa"/>
            <w:shd w:val="clear" w:color="auto" w:fill="B5D77A"/>
            <w:vAlign w:val="center"/>
          </w:tcPr>
          <w:p w14:paraId="7FD5D381"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91FFE77" w14:textId="77777777" w:rsidR="00366E3E" w:rsidRPr="00B77CFB" w:rsidRDefault="00366E3E" w:rsidP="00366E3E">
            <w:pPr>
              <w:spacing w:after="0"/>
              <w:jc w:val="center"/>
              <w:rPr>
                <w:rFonts w:eastAsia="Times New Roman" w:cs="Arial"/>
                <w:color w:val="404040"/>
                <w:lang w:eastAsia="ja-JP"/>
              </w:rPr>
            </w:pPr>
          </w:p>
        </w:tc>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366E3E" w:rsidRPr="00B77CFB" w14:paraId="2E489B01" w14:textId="77777777" w:rsidTr="00105FD9">
        <w:trPr>
          <w:trHeight w:val="456"/>
        </w:trPr>
        <w:tc>
          <w:tcPr>
            <w:tcW w:w="8960" w:type="dxa"/>
            <w:gridSpan w:val="6"/>
            <w:shd w:val="clear" w:color="auto" w:fill="17665C"/>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105FD9">
        <w:trPr>
          <w:trHeight w:val="456"/>
        </w:trPr>
        <w:tc>
          <w:tcPr>
            <w:tcW w:w="8960" w:type="dxa"/>
            <w:gridSpan w:val="6"/>
            <w:shd w:val="clear" w:color="auto" w:fill="038B91"/>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105FD9">
        <w:trPr>
          <w:trHeight w:val="734"/>
        </w:trPr>
        <w:tc>
          <w:tcPr>
            <w:tcW w:w="2719" w:type="dxa"/>
            <w:gridSpan w:val="2"/>
            <w:shd w:val="clear" w:color="auto" w:fill="038B91"/>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038B91"/>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038B91"/>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038B91"/>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105FD9">
        <w:trPr>
          <w:trHeight w:val="519"/>
        </w:trPr>
        <w:tc>
          <w:tcPr>
            <w:tcW w:w="2719" w:type="dxa"/>
            <w:gridSpan w:val="2"/>
            <w:shd w:val="clear" w:color="auto" w:fill="038B91"/>
            <w:vAlign w:val="center"/>
          </w:tcPr>
          <w:p w14:paraId="2A2DF881" w14:textId="77777777" w:rsidR="00366E3E"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p w14:paraId="04328C58" w14:textId="489AB72C" w:rsidR="00F218A9" w:rsidRPr="00B77CFB" w:rsidRDefault="00F218A9" w:rsidP="00366E3E">
            <w:pPr>
              <w:spacing w:after="0"/>
              <w:rPr>
                <w:rFonts w:eastAsia="Calibri" w:cs="Arial"/>
                <w:color w:val="E9E9E3"/>
                <w:lang w:eastAsia="ja-JP"/>
              </w:rPr>
            </w:pPr>
            <w:r>
              <w:rPr>
                <w:rFonts w:eastAsia="Calibri" w:cs="Arial"/>
                <w:i/>
                <w:iCs/>
                <w:color w:val="E9E9E3"/>
                <w:lang w:eastAsia="ja-JP"/>
              </w:rPr>
              <w:t>(</w:t>
            </w:r>
            <w:r w:rsidRPr="00F218A9">
              <w:rPr>
                <w:rFonts w:eastAsia="Calibri" w:cs="Arial"/>
                <w:i/>
                <w:iCs/>
                <w:color w:val="E9E9E3"/>
                <w:lang w:eastAsia="ja-JP"/>
              </w:rPr>
              <w:t>Please note that if you are a sole trader Employers Liability is not required</w:t>
            </w:r>
            <w:r>
              <w:rPr>
                <w:rFonts w:eastAsia="Calibri" w:cs="Arial"/>
                <w:color w:val="E9E9E3"/>
                <w:lang w:eastAsia="ja-JP"/>
              </w:rPr>
              <w:t>.)</w:t>
            </w:r>
          </w:p>
        </w:tc>
        <w:tc>
          <w:tcPr>
            <w:tcW w:w="2050"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105FD9">
        <w:trPr>
          <w:trHeight w:val="413"/>
        </w:trPr>
        <w:tc>
          <w:tcPr>
            <w:tcW w:w="2719" w:type="dxa"/>
            <w:gridSpan w:val="2"/>
            <w:shd w:val="clear" w:color="auto" w:fill="038B91"/>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105FD9">
        <w:trPr>
          <w:trHeight w:val="419"/>
        </w:trPr>
        <w:tc>
          <w:tcPr>
            <w:tcW w:w="2719" w:type="dxa"/>
            <w:gridSpan w:val="2"/>
            <w:shd w:val="clear" w:color="auto" w:fill="038B91"/>
            <w:vAlign w:val="center"/>
          </w:tcPr>
          <w:p w14:paraId="438B053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105FD9">
        <w:tc>
          <w:tcPr>
            <w:tcW w:w="8960" w:type="dxa"/>
            <w:gridSpan w:val="6"/>
            <w:shd w:val="clear" w:color="auto" w:fill="038B91"/>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105FD9">
        <w:tc>
          <w:tcPr>
            <w:tcW w:w="6966" w:type="dxa"/>
            <w:gridSpan w:val="5"/>
            <w:shd w:val="clear" w:color="auto" w:fill="038B91"/>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w:t>
            </w:r>
            <w:proofErr w:type="gramStart"/>
            <w:r w:rsidRPr="00B77CFB">
              <w:rPr>
                <w:rFonts w:eastAsia="Times New Roman" w:cs="Arial"/>
                <w:color w:val="E9E9E3"/>
                <w:lang w:eastAsia="ja-JP"/>
              </w:rPr>
              <w:t>in a position</w:t>
            </w:r>
            <w:proofErr w:type="gramEnd"/>
            <w:r w:rsidRPr="00B77CFB">
              <w:rPr>
                <w:rFonts w:eastAsia="Times New Roman" w:cs="Arial"/>
                <w:color w:val="E9E9E3"/>
                <w:lang w:eastAsia="ja-JP"/>
              </w:rPr>
              <w:t xml:space="preserve"> to put the required forms and levels of insurances required in place. </w:t>
            </w:r>
          </w:p>
        </w:tc>
        <w:tc>
          <w:tcPr>
            <w:tcW w:w="1994" w:type="dxa"/>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105FD9">
        <w:tc>
          <w:tcPr>
            <w:tcW w:w="6966" w:type="dxa"/>
            <w:gridSpan w:val="5"/>
            <w:shd w:val="clear" w:color="auto" w:fill="038B91"/>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E9E9E3"/>
          </w:tcPr>
          <w:p w14:paraId="23FA12FC" w14:textId="77777777" w:rsidR="00366E3E" w:rsidRPr="00B77CFB" w:rsidRDefault="00366E3E" w:rsidP="00366E3E">
            <w:pPr>
              <w:spacing w:after="180"/>
              <w:rPr>
                <w:rFonts w:eastAsia="Times New Roman" w:cs="Arial"/>
                <w:color w:val="404040"/>
                <w:lang w:eastAsia="ja-JP"/>
              </w:rPr>
            </w:pPr>
          </w:p>
        </w:tc>
      </w:tr>
      <w:tr w:rsidR="00366E3E" w:rsidRPr="00B77CFB" w14:paraId="139FF479" w14:textId="77777777" w:rsidTr="00105FD9">
        <w:trPr>
          <w:trHeight w:val="1551"/>
        </w:trPr>
        <w:tc>
          <w:tcPr>
            <w:tcW w:w="6966" w:type="dxa"/>
            <w:gridSpan w:val="5"/>
            <w:shd w:val="clear" w:color="auto" w:fill="038B91"/>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105FD9">
        <w:trPr>
          <w:trHeight w:val="631"/>
        </w:trPr>
        <w:tc>
          <w:tcPr>
            <w:tcW w:w="1305" w:type="dxa"/>
            <w:shd w:val="clear" w:color="auto" w:fill="038B91"/>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339727AD" w14:textId="0BCDC364" w:rsidR="00366E3E" w:rsidRPr="00310952" w:rsidRDefault="00366E3E" w:rsidP="00310952">
      <w:pPr>
        <w:pStyle w:val="Style2"/>
      </w:pPr>
      <w:bookmarkStart w:id="11" w:name="_Toc120023348"/>
      <w:r w:rsidRPr="00310952">
        <w:lastRenderedPageBreak/>
        <w:t>Previous Contracts</w:t>
      </w:r>
      <w:bookmarkEnd w:id="11"/>
    </w:p>
    <w:p w14:paraId="5DEF0F9B" w14:textId="2D86BD4B" w:rsidR="00366E3E" w:rsidRPr="00B77CFB" w:rsidRDefault="00366E3E" w:rsidP="00366E3E">
      <w:pPr>
        <w:spacing w:after="180"/>
        <w:ind w:left="709" w:hanging="709"/>
        <w:rPr>
          <w:rFonts w:eastAsia="Times New Roman" w:cs="Arial"/>
          <w:color w:val="038B91"/>
          <w:szCs w:val="18"/>
          <w:lang w:eastAsia="ja-JP"/>
        </w:rPr>
      </w:pPr>
      <w:r w:rsidRPr="00B77CFB">
        <w:rPr>
          <w:rFonts w:eastAsia="Times New Roman" w:cs="Arial"/>
          <w:b/>
          <w:color w:val="038B91"/>
          <w:lang w:eastAsia="ja-JP"/>
        </w:rPr>
        <w:t>RULE:</w:t>
      </w:r>
      <w:r w:rsidRPr="00B77CFB">
        <w:rPr>
          <w:rFonts w:eastAsia="Times New Roman" w:cs="Arial"/>
          <w:color w:val="038B91"/>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successful delivery of </w:t>
      </w:r>
      <w:r w:rsidR="00310952">
        <w:rPr>
          <w:rFonts w:eastAsia="Times New Roman" w:cs="Arial"/>
          <w:color w:val="FF0000"/>
          <w:szCs w:val="18"/>
          <w:lang w:eastAsia="ja-JP"/>
        </w:rPr>
        <w:t>t</w:t>
      </w:r>
      <w:r w:rsidR="00C56BD0">
        <w:rPr>
          <w:rFonts w:eastAsia="Times New Roman" w:cs="Arial"/>
          <w:color w:val="FF0000"/>
          <w:szCs w:val="18"/>
          <w:lang w:eastAsia="ja-JP"/>
        </w:rPr>
        <w:t>wo</w:t>
      </w:r>
      <w:r w:rsidR="00310952">
        <w:rPr>
          <w:rFonts w:eastAsia="Times New Roman" w:cs="Arial"/>
          <w:color w:val="FF0000"/>
          <w:szCs w:val="18"/>
          <w:lang w:eastAsia="ja-JP"/>
        </w:rPr>
        <w:t xml:space="preserve"> </w:t>
      </w:r>
      <w:r w:rsidRPr="00B77CFB">
        <w:rPr>
          <w:rFonts w:eastAsia="Times New Roman" w:cs="Arial"/>
          <w:color w:val="038B91"/>
          <w:szCs w:val="18"/>
          <w:lang w:eastAsia="ja-JP"/>
        </w:rPr>
        <w:t xml:space="preserve">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310952">
        <w:trPr>
          <w:trHeight w:val="419"/>
        </w:trPr>
        <w:tc>
          <w:tcPr>
            <w:tcW w:w="3119" w:type="dxa"/>
            <w:shd w:val="clear" w:color="auto" w:fill="038B91"/>
            <w:vAlign w:val="center"/>
          </w:tcPr>
          <w:p w14:paraId="3FA92382" w14:textId="05B2D7D1" w:rsidR="004C759B" w:rsidRPr="00B77CFB" w:rsidRDefault="00310952" w:rsidP="004C759B">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004C759B" w:rsidRPr="00B77CFB">
              <w:rPr>
                <w:rFonts w:eastAsia="Times New Roman" w:cs="Arial"/>
                <w:color w:val="E9E9E3"/>
                <w:lang w:eastAsia="ja-JP"/>
              </w:rPr>
              <w:t>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310952">
        <w:trPr>
          <w:trHeight w:val="411"/>
        </w:trPr>
        <w:tc>
          <w:tcPr>
            <w:tcW w:w="3119" w:type="dxa"/>
            <w:shd w:val="clear" w:color="auto" w:fill="038B91"/>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310952">
        <w:trPr>
          <w:trHeight w:val="558"/>
        </w:trPr>
        <w:tc>
          <w:tcPr>
            <w:tcW w:w="3119" w:type="dxa"/>
            <w:shd w:val="clear" w:color="auto" w:fill="038B91"/>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310952">
        <w:trPr>
          <w:trHeight w:val="552"/>
        </w:trPr>
        <w:tc>
          <w:tcPr>
            <w:tcW w:w="3119" w:type="dxa"/>
            <w:shd w:val="clear" w:color="auto" w:fill="038B91"/>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310952">
        <w:tc>
          <w:tcPr>
            <w:tcW w:w="3119" w:type="dxa"/>
            <w:shd w:val="clear" w:color="auto" w:fill="038B91"/>
            <w:vAlign w:val="center"/>
          </w:tcPr>
          <w:p w14:paraId="6229A5DE" w14:textId="3E309BA4" w:rsidR="004C759B" w:rsidRPr="00B77CFB" w:rsidRDefault="00AA7C21" w:rsidP="004C759B">
            <w:pPr>
              <w:spacing w:after="0"/>
              <w:rPr>
                <w:rFonts w:eastAsia="Times New Roman" w:cs="Arial"/>
                <w:color w:val="E9E9E3"/>
                <w:lang w:eastAsia="ja-JP"/>
              </w:rPr>
            </w:pPr>
            <w:r>
              <w:rPr>
                <w:rFonts w:eastAsia="Times New Roman" w:cs="Arial"/>
                <w:color w:val="E9E9E3"/>
                <w:lang w:eastAsia="ja-JP"/>
              </w:rPr>
              <w:t xml:space="preserve">Approx </w:t>
            </w:r>
            <w:r w:rsidR="004C759B" w:rsidRPr="00B77CFB">
              <w:rPr>
                <w:rFonts w:eastAsia="Times New Roman" w:cs="Arial"/>
                <w:color w:val="E9E9E3"/>
                <w:lang w:eastAsia="ja-JP"/>
              </w:rPr>
              <w:t>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310952">
        <w:trPr>
          <w:trHeight w:val="409"/>
        </w:trPr>
        <w:tc>
          <w:tcPr>
            <w:tcW w:w="3119" w:type="dxa"/>
            <w:shd w:val="clear" w:color="auto" w:fill="038B91"/>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47ABFF9E" w14:textId="77777777" w:rsidTr="00310952">
        <w:tc>
          <w:tcPr>
            <w:tcW w:w="9072" w:type="dxa"/>
            <w:gridSpan w:val="2"/>
            <w:shd w:val="clear" w:color="auto" w:fill="DEEAF6"/>
          </w:tcPr>
          <w:p w14:paraId="7A85B9CC" w14:textId="696C4AAA" w:rsidR="00AA7C21" w:rsidRPr="009E0E54" w:rsidRDefault="00C56BD0" w:rsidP="00C56BD0">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7A7946AD" w14:textId="199962C5" w:rsidR="00A12907" w:rsidRPr="009E0E54" w:rsidRDefault="00A12907" w:rsidP="00C56BD0">
            <w:pPr>
              <w:spacing w:after="180"/>
              <w:rPr>
                <w:rFonts w:eastAsia="Times New Roman" w:cs="Arial"/>
                <w:color w:val="404040"/>
                <w:lang w:eastAsia="ja-JP"/>
              </w:rPr>
            </w:pPr>
          </w:p>
          <w:p w14:paraId="2C6EE63A" w14:textId="3582FD90" w:rsidR="00A12907" w:rsidRPr="009E0E54" w:rsidRDefault="00A12907" w:rsidP="00C56BD0">
            <w:pPr>
              <w:spacing w:after="180"/>
              <w:rPr>
                <w:rFonts w:eastAsia="Times New Roman" w:cs="Arial"/>
                <w:color w:val="404040"/>
                <w:lang w:eastAsia="ja-JP"/>
              </w:rPr>
            </w:pPr>
          </w:p>
          <w:p w14:paraId="7D464384" w14:textId="77777777" w:rsidR="00A12907" w:rsidRPr="009E0E54" w:rsidRDefault="00A12907" w:rsidP="00C56BD0">
            <w:pPr>
              <w:spacing w:after="180"/>
              <w:rPr>
                <w:rFonts w:eastAsia="Times New Roman" w:cs="Arial"/>
                <w:color w:val="404040"/>
                <w:lang w:eastAsia="ja-JP"/>
              </w:rPr>
            </w:pPr>
          </w:p>
          <w:p w14:paraId="0486EFD9" w14:textId="7F9B0E6F" w:rsidR="00C56BD0" w:rsidRPr="009E0E54" w:rsidRDefault="00C56BD0" w:rsidP="00C56BD0">
            <w:pPr>
              <w:spacing w:after="180"/>
              <w:rPr>
                <w:rFonts w:eastAsia="Times New Roman" w:cs="Arial"/>
                <w:color w:val="404040"/>
                <w:lang w:eastAsia="ja-JP"/>
              </w:rPr>
            </w:pPr>
          </w:p>
        </w:tc>
      </w:tr>
    </w:tbl>
    <w:p w14:paraId="1866C4A5" w14:textId="03E4750C"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56BD0" w:rsidRPr="00B77CFB" w14:paraId="66BB82A0" w14:textId="77777777" w:rsidTr="00F34873">
        <w:trPr>
          <w:trHeight w:val="419"/>
        </w:trPr>
        <w:tc>
          <w:tcPr>
            <w:tcW w:w="3119" w:type="dxa"/>
            <w:shd w:val="clear" w:color="auto" w:fill="038B91"/>
            <w:vAlign w:val="center"/>
          </w:tcPr>
          <w:p w14:paraId="458B14AC" w14:textId="04D6278F" w:rsidR="00C56BD0" w:rsidRPr="00B77CFB" w:rsidRDefault="00C56BD0" w:rsidP="00F34873">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Pr="00B77CFB">
              <w:rPr>
                <w:rFonts w:eastAsia="Times New Roman" w:cs="Arial"/>
                <w:color w:val="E9E9E3"/>
                <w:lang w:eastAsia="ja-JP"/>
              </w:rPr>
              <w:t>eference contract #</w:t>
            </w:r>
            <w:r>
              <w:rPr>
                <w:rFonts w:eastAsia="Times New Roman" w:cs="Arial"/>
                <w:color w:val="E9E9E3"/>
                <w:lang w:eastAsia="ja-JP"/>
              </w:rPr>
              <w:t>2</w:t>
            </w:r>
          </w:p>
        </w:tc>
        <w:tc>
          <w:tcPr>
            <w:tcW w:w="5953" w:type="dxa"/>
            <w:shd w:val="clear" w:color="auto" w:fill="E9E9E3"/>
          </w:tcPr>
          <w:p w14:paraId="03A4DCE9" w14:textId="77777777" w:rsidR="00C56BD0" w:rsidRPr="00B77CFB" w:rsidRDefault="00C56BD0" w:rsidP="00F34873">
            <w:pPr>
              <w:spacing w:after="0"/>
              <w:rPr>
                <w:rFonts w:eastAsia="Times New Roman" w:cs="Arial"/>
                <w:color w:val="404040"/>
                <w:lang w:eastAsia="ja-JP"/>
              </w:rPr>
            </w:pPr>
          </w:p>
        </w:tc>
      </w:tr>
      <w:tr w:rsidR="00C56BD0" w:rsidRPr="00B77CFB" w14:paraId="5D7CD1ED" w14:textId="77777777" w:rsidTr="00F34873">
        <w:trPr>
          <w:trHeight w:val="411"/>
        </w:trPr>
        <w:tc>
          <w:tcPr>
            <w:tcW w:w="3119" w:type="dxa"/>
            <w:shd w:val="clear" w:color="auto" w:fill="038B91"/>
            <w:vAlign w:val="center"/>
          </w:tcPr>
          <w:p w14:paraId="428F25DE"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08AC8527" w14:textId="77777777" w:rsidR="00C56BD0" w:rsidRPr="00B77CFB" w:rsidRDefault="00C56BD0" w:rsidP="00F34873">
            <w:pPr>
              <w:spacing w:after="0"/>
              <w:rPr>
                <w:rFonts w:eastAsia="Times New Roman" w:cs="Arial"/>
                <w:color w:val="404040"/>
                <w:lang w:eastAsia="ja-JP"/>
              </w:rPr>
            </w:pPr>
          </w:p>
        </w:tc>
      </w:tr>
      <w:tr w:rsidR="00C56BD0" w:rsidRPr="00B77CFB" w14:paraId="765CA5D3" w14:textId="77777777" w:rsidTr="00F34873">
        <w:trPr>
          <w:trHeight w:val="558"/>
        </w:trPr>
        <w:tc>
          <w:tcPr>
            <w:tcW w:w="3119" w:type="dxa"/>
            <w:shd w:val="clear" w:color="auto" w:fill="038B91"/>
            <w:vAlign w:val="center"/>
          </w:tcPr>
          <w:p w14:paraId="188E6A1C"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2A897510" w14:textId="77777777" w:rsidR="00C56BD0" w:rsidRPr="00B77CFB" w:rsidRDefault="00C56BD0" w:rsidP="00F34873">
            <w:pPr>
              <w:spacing w:after="0"/>
              <w:rPr>
                <w:rFonts w:eastAsia="Times New Roman" w:cs="Arial"/>
                <w:color w:val="404040"/>
                <w:lang w:eastAsia="ja-JP"/>
              </w:rPr>
            </w:pPr>
          </w:p>
        </w:tc>
      </w:tr>
      <w:tr w:rsidR="00C56BD0" w:rsidRPr="00B77CFB" w14:paraId="1D6C4E46" w14:textId="77777777" w:rsidTr="00F34873">
        <w:trPr>
          <w:trHeight w:val="552"/>
        </w:trPr>
        <w:tc>
          <w:tcPr>
            <w:tcW w:w="3119" w:type="dxa"/>
            <w:shd w:val="clear" w:color="auto" w:fill="038B91"/>
            <w:vAlign w:val="center"/>
          </w:tcPr>
          <w:p w14:paraId="5B5286A3"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08040624" w14:textId="77777777" w:rsidR="00C56BD0" w:rsidRPr="00B77CFB" w:rsidRDefault="00C56BD0" w:rsidP="00F34873">
            <w:pPr>
              <w:spacing w:after="0"/>
              <w:rPr>
                <w:rFonts w:eastAsia="Times New Roman" w:cs="Arial"/>
                <w:color w:val="404040"/>
                <w:lang w:eastAsia="ja-JP"/>
              </w:rPr>
            </w:pPr>
          </w:p>
        </w:tc>
      </w:tr>
      <w:tr w:rsidR="00C56BD0" w:rsidRPr="00B77CFB" w14:paraId="2327D143" w14:textId="77777777" w:rsidTr="00F34873">
        <w:tc>
          <w:tcPr>
            <w:tcW w:w="3119" w:type="dxa"/>
            <w:shd w:val="clear" w:color="auto" w:fill="038B91"/>
            <w:vAlign w:val="center"/>
          </w:tcPr>
          <w:p w14:paraId="5F0399F0" w14:textId="77777777" w:rsidR="00C56BD0" w:rsidRPr="00B77CFB" w:rsidRDefault="00C56BD0" w:rsidP="00F34873">
            <w:pPr>
              <w:spacing w:after="0"/>
              <w:rPr>
                <w:rFonts w:eastAsia="Times New Roman" w:cs="Arial"/>
                <w:color w:val="E9E9E3"/>
                <w:lang w:eastAsia="ja-JP"/>
              </w:rPr>
            </w:pPr>
            <w:r>
              <w:rPr>
                <w:rFonts w:eastAsia="Times New Roman" w:cs="Arial"/>
                <w:color w:val="E9E9E3"/>
                <w:lang w:eastAsia="ja-JP"/>
              </w:rPr>
              <w:t xml:space="preserve">Approx </w:t>
            </w:r>
            <w:r w:rsidRPr="00B77CFB">
              <w:rPr>
                <w:rFonts w:eastAsia="Times New Roman" w:cs="Arial"/>
                <w:color w:val="E9E9E3"/>
                <w:lang w:eastAsia="ja-JP"/>
              </w:rPr>
              <w:t>Contract Value</w:t>
            </w:r>
          </w:p>
        </w:tc>
        <w:tc>
          <w:tcPr>
            <w:tcW w:w="5953" w:type="dxa"/>
            <w:shd w:val="clear" w:color="auto" w:fill="E9E9E3"/>
          </w:tcPr>
          <w:p w14:paraId="2835631B" w14:textId="77777777" w:rsidR="00C56BD0" w:rsidRPr="00B77CFB" w:rsidRDefault="00C56BD0" w:rsidP="00F34873">
            <w:pPr>
              <w:spacing w:after="0"/>
              <w:rPr>
                <w:rFonts w:eastAsia="Times New Roman" w:cs="Arial"/>
                <w:color w:val="404040"/>
                <w:lang w:eastAsia="ja-JP"/>
              </w:rPr>
            </w:pPr>
          </w:p>
        </w:tc>
      </w:tr>
      <w:tr w:rsidR="00C56BD0" w:rsidRPr="00B77CFB" w14:paraId="59D89C05" w14:textId="77777777" w:rsidTr="00F34873">
        <w:trPr>
          <w:trHeight w:val="409"/>
        </w:trPr>
        <w:tc>
          <w:tcPr>
            <w:tcW w:w="3119" w:type="dxa"/>
            <w:shd w:val="clear" w:color="auto" w:fill="038B91"/>
            <w:vAlign w:val="center"/>
          </w:tcPr>
          <w:p w14:paraId="4993B1A2" w14:textId="77777777" w:rsidR="00C56BD0" w:rsidRPr="009E0E54" w:rsidRDefault="00C56BD0" w:rsidP="00F34873">
            <w:pPr>
              <w:spacing w:after="0"/>
              <w:rPr>
                <w:rFonts w:eastAsia="Times New Roman" w:cs="Arial"/>
                <w:color w:val="E9E9E3"/>
                <w:lang w:eastAsia="ja-JP"/>
              </w:rPr>
            </w:pPr>
            <w:r w:rsidRPr="009E0E54">
              <w:rPr>
                <w:rFonts w:eastAsia="Times New Roman" w:cs="Arial"/>
                <w:color w:val="E9E9E3"/>
                <w:lang w:eastAsia="ja-JP"/>
              </w:rPr>
              <w:t>Delivery Date(s)</w:t>
            </w:r>
          </w:p>
        </w:tc>
        <w:tc>
          <w:tcPr>
            <w:tcW w:w="5953" w:type="dxa"/>
            <w:shd w:val="clear" w:color="auto" w:fill="E9E9E3"/>
          </w:tcPr>
          <w:p w14:paraId="421279D4" w14:textId="77777777" w:rsidR="00C56BD0" w:rsidRPr="00B77CFB" w:rsidRDefault="00C56BD0" w:rsidP="00F34873">
            <w:pPr>
              <w:spacing w:after="0"/>
              <w:rPr>
                <w:rFonts w:eastAsia="Times New Roman" w:cs="Arial"/>
                <w:color w:val="404040"/>
                <w:lang w:eastAsia="ja-JP"/>
              </w:rPr>
            </w:pPr>
          </w:p>
        </w:tc>
      </w:tr>
      <w:tr w:rsidR="00C56BD0" w:rsidRPr="00B77CFB" w14:paraId="53EA5CFA" w14:textId="77777777" w:rsidTr="00F34873">
        <w:tc>
          <w:tcPr>
            <w:tcW w:w="9072" w:type="dxa"/>
            <w:gridSpan w:val="2"/>
            <w:shd w:val="clear" w:color="auto" w:fill="DEEAF6"/>
          </w:tcPr>
          <w:p w14:paraId="65E65C22" w14:textId="77777777" w:rsidR="00C56BD0" w:rsidRPr="009E0E54" w:rsidRDefault="00C56BD0" w:rsidP="00F34873">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0D6F6625" w14:textId="77777777" w:rsidR="00C56BD0" w:rsidRPr="009E0E54" w:rsidRDefault="00C56BD0" w:rsidP="00F34873">
            <w:pPr>
              <w:spacing w:after="180"/>
              <w:rPr>
                <w:rFonts w:eastAsia="Times New Roman" w:cs="Arial"/>
                <w:color w:val="404040"/>
                <w:lang w:eastAsia="ja-JP"/>
              </w:rPr>
            </w:pPr>
          </w:p>
          <w:p w14:paraId="0B95BBDD" w14:textId="77777777" w:rsidR="00A12907" w:rsidRPr="009E0E54" w:rsidRDefault="00A12907" w:rsidP="00F34873">
            <w:pPr>
              <w:spacing w:after="180"/>
              <w:rPr>
                <w:rFonts w:eastAsia="Times New Roman" w:cs="Arial"/>
                <w:color w:val="404040"/>
                <w:lang w:eastAsia="ja-JP"/>
              </w:rPr>
            </w:pPr>
          </w:p>
          <w:p w14:paraId="72879295" w14:textId="77777777" w:rsidR="00A12907" w:rsidRPr="009E0E54" w:rsidRDefault="00A12907" w:rsidP="00F34873">
            <w:pPr>
              <w:spacing w:after="180"/>
              <w:rPr>
                <w:rFonts w:eastAsia="Times New Roman" w:cs="Arial"/>
                <w:color w:val="404040"/>
                <w:lang w:eastAsia="ja-JP"/>
              </w:rPr>
            </w:pPr>
          </w:p>
          <w:p w14:paraId="516968E8" w14:textId="0A54CEA0" w:rsidR="00A12907" w:rsidRPr="009E0E54" w:rsidRDefault="00A12907" w:rsidP="00F34873">
            <w:pPr>
              <w:spacing w:after="180"/>
              <w:rPr>
                <w:rFonts w:eastAsia="Times New Roman" w:cs="Arial"/>
                <w:color w:val="404040"/>
                <w:lang w:eastAsia="ja-JP"/>
              </w:rPr>
            </w:pPr>
          </w:p>
        </w:tc>
      </w:tr>
    </w:tbl>
    <w:p w14:paraId="65B40A1F" w14:textId="560F62C0" w:rsidR="00C56BD0" w:rsidRDefault="00C56BD0" w:rsidP="00366E3E">
      <w:pPr>
        <w:jc w:val="both"/>
        <w:rPr>
          <w:rFonts w:cs="Arial"/>
        </w:rPr>
      </w:pPr>
    </w:p>
    <w:p w14:paraId="274C4D12" w14:textId="353585E7" w:rsidR="00A12907" w:rsidRDefault="00A12907" w:rsidP="00366E3E">
      <w:pPr>
        <w:jc w:val="both"/>
        <w:rPr>
          <w:rFonts w:cs="Arial"/>
        </w:rPr>
      </w:pPr>
    </w:p>
    <w:p w14:paraId="615ECB01" w14:textId="77777777" w:rsidR="00A12907" w:rsidRDefault="00A12907" w:rsidP="00366E3E">
      <w:pPr>
        <w:jc w:val="both"/>
        <w:rPr>
          <w:rFonts w:cs="Arial"/>
        </w:rPr>
      </w:pPr>
    </w:p>
    <w:p w14:paraId="7F09AE5E" w14:textId="003A270E" w:rsidR="00AA7C21" w:rsidRDefault="00AA7C21">
      <w:pPr>
        <w:rPr>
          <w:rFonts w:cs="Arial"/>
        </w:rPr>
      </w:pPr>
      <w:r>
        <w:rPr>
          <w:rFonts w:cs="Arial"/>
        </w:rPr>
        <w:lastRenderedPageBreak/>
        <w:t xml:space="preserve">Applicants can </w:t>
      </w:r>
      <w:r w:rsidR="00C56BD0">
        <w:rPr>
          <w:rFonts w:cs="Arial"/>
        </w:rPr>
        <w:t xml:space="preserve">also </w:t>
      </w:r>
      <w:r>
        <w:rPr>
          <w:rFonts w:cs="Arial"/>
        </w:rPr>
        <w:t>use the following section to highlight any additional information regarding relevant experience that they wish to be considered.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5830"/>
      </w:tblGrid>
      <w:tr w:rsidR="00AA7C21" w14:paraId="141448C5" w14:textId="77777777" w:rsidTr="00AA7C21">
        <w:tc>
          <w:tcPr>
            <w:tcW w:w="3119" w:type="dxa"/>
            <w:tcBorders>
              <w:top w:val="single" w:sz="4" w:space="0" w:color="000000"/>
              <w:left w:val="single" w:sz="4" w:space="0" w:color="000000"/>
              <w:bottom w:val="single" w:sz="4" w:space="0" w:color="000000"/>
              <w:right w:val="single" w:sz="4" w:space="0" w:color="000000"/>
            </w:tcBorders>
            <w:shd w:val="clear" w:color="auto" w:fill="038B91"/>
            <w:vAlign w:val="center"/>
            <w:hideMark/>
          </w:tcPr>
          <w:p w14:paraId="7BE518B8" w14:textId="77777777" w:rsidR="00AA7C21" w:rsidRDefault="00AA7C21">
            <w:pPr>
              <w:spacing w:after="0"/>
              <w:rPr>
                <w:rFonts w:asciiTheme="minorHAnsi" w:hAnsiTheme="minorHAnsi" w:cstheme="minorHAnsi"/>
                <w:color w:val="E9E9E3"/>
              </w:rPr>
            </w:pPr>
            <w:r>
              <w:rPr>
                <w:rFonts w:asciiTheme="minorHAnsi" w:hAnsiTheme="minorHAnsi" w:cstheme="minorHAnsi"/>
                <w:color w:val="E9E9E3"/>
              </w:rPr>
              <w:t>Detailed previous relevant experience</w:t>
            </w:r>
          </w:p>
        </w:tc>
        <w:tc>
          <w:tcPr>
            <w:tcW w:w="5953" w:type="dxa"/>
            <w:tcBorders>
              <w:top w:val="single" w:sz="4" w:space="0" w:color="000000"/>
              <w:left w:val="single" w:sz="4" w:space="0" w:color="000000"/>
              <w:bottom w:val="single" w:sz="4" w:space="0" w:color="000000"/>
              <w:right w:val="single" w:sz="4" w:space="0" w:color="000000"/>
            </w:tcBorders>
            <w:shd w:val="clear" w:color="auto" w:fill="E9E9E3"/>
          </w:tcPr>
          <w:p w14:paraId="1EF23E76" w14:textId="77777777" w:rsidR="00AA7C21" w:rsidRDefault="00AA7C21">
            <w:pPr>
              <w:spacing w:after="0"/>
              <w:rPr>
                <w:rFonts w:asciiTheme="minorHAnsi" w:hAnsiTheme="minorHAnsi" w:cstheme="minorHAnsi"/>
                <w:color w:val="404040" w:themeColor="text1" w:themeTint="BF"/>
              </w:rPr>
            </w:pPr>
          </w:p>
          <w:p w14:paraId="4E52F2D5" w14:textId="77777777" w:rsidR="00AA7C21" w:rsidRDefault="00AA7C21">
            <w:pPr>
              <w:spacing w:after="0"/>
              <w:rPr>
                <w:rFonts w:asciiTheme="minorHAnsi" w:hAnsiTheme="minorHAnsi" w:cstheme="minorHAnsi"/>
              </w:rPr>
            </w:pPr>
          </w:p>
          <w:p w14:paraId="5F3AB789" w14:textId="77777777" w:rsidR="00AA7C21" w:rsidRDefault="00AA7C21">
            <w:pPr>
              <w:spacing w:after="0"/>
              <w:rPr>
                <w:rFonts w:asciiTheme="minorHAnsi" w:hAnsiTheme="minorHAnsi" w:cstheme="minorHAnsi"/>
              </w:rPr>
            </w:pPr>
          </w:p>
          <w:p w14:paraId="6A9FDAA8" w14:textId="77777777" w:rsidR="00AA7C21" w:rsidRDefault="00AA7C21">
            <w:pPr>
              <w:spacing w:after="0"/>
              <w:rPr>
                <w:rFonts w:asciiTheme="minorHAnsi" w:hAnsiTheme="minorHAnsi" w:cstheme="minorHAnsi"/>
              </w:rPr>
            </w:pPr>
          </w:p>
          <w:p w14:paraId="119461B6" w14:textId="77777777" w:rsidR="00AA7C21" w:rsidRDefault="00AA7C21">
            <w:pPr>
              <w:spacing w:after="0"/>
              <w:rPr>
                <w:rFonts w:asciiTheme="minorHAnsi" w:hAnsiTheme="minorHAnsi" w:cstheme="minorHAnsi"/>
              </w:rPr>
            </w:pPr>
          </w:p>
          <w:p w14:paraId="04752E34" w14:textId="77777777" w:rsidR="00AA7C21" w:rsidRDefault="00AA7C21">
            <w:pPr>
              <w:spacing w:after="0"/>
              <w:rPr>
                <w:rFonts w:asciiTheme="minorHAnsi" w:hAnsiTheme="minorHAnsi" w:cstheme="minorHAnsi"/>
              </w:rPr>
            </w:pPr>
          </w:p>
          <w:p w14:paraId="1E7A4561" w14:textId="77777777" w:rsidR="00AA7C21" w:rsidRDefault="00AA7C21">
            <w:pPr>
              <w:spacing w:after="0"/>
              <w:rPr>
                <w:rFonts w:asciiTheme="minorHAnsi" w:hAnsiTheme="minorHAnsi" w:cstheme="minorHAnsi"/>
              </w:rPr>
            </w:pPr>
          </w:p>
          <w:p w14:paraId="53C44E76" w14:textId="77777777" w:rsidR="00AA7C21" w:rsidRDefault="00AA7C21">
            <w:pPr>
              <w:spacing w:after="0"/>
              <w:rPr>
                <w:rFonts w:asciiTheme="minorHAnsi" w:hAnsiTheme="minorHAnsi" w:cstheme="minorHAnsi"/>
              </w:rPr>
            </w:pPr>
          </w:p>
          <w:p w14:paraId="2D02F5DC" w14:textId="77777777" w:rsidR="00AA7C21" w:rsidRDefault="00AA7C21">
            <w:pPr>
              <w:spacing w:after="0"/>
              <w:rPr>
                <w:rFonts w:asciiTheme="minorHAnsi" w:hAnsiTheme="minorHAnsi" w:cstheme="minorHAnsi"/>
              </w:rPr>
            </w:pPr>
          </w:p>
          <w:p w14:paraId="659ECF76" w14:textId="77777777" w:rsidR="00AA7C21" w:rsidRDefault="00AA7C21">
            <w:pPr>
              <w:spacing w:after="0"/>
              <w:rPr>
                <w:rFonts w:asciiTheme="minorHAnsi" w:hAnsiTheme="minorHAnsi" w:cstheme="minorHAnsi"/>
              </w:rPr>
            </w:pPr>
          </w:p>
          <w:p w14:paraId="1889DA34" w14:textId="77777777" w:rsidR="00AA7C21" w:rsidRDefault="00AA7C21">
            <w:pPr>
              <w:spacing w:after="0"/>
              <w:rPr>
                <w:rFonts w:asciiTheme="minorHAnsi" w:hAnsiTheme="minorHAnsi" w:cstheme="minorHAnsi"/>
              </w:rPr>
            </w:pPr>
          </w:p>
          <w:p w14:paraId="7B84CBC9" w14:textId="77777777" w:rsidR="00AA7C21" w:rsidRDefault="00AA7C21">
            <w:pPr>
              <w:spacing w:after="0"/>
              <w:rPr>
                <w:rFonts w:asciiTheme="minorHAnsi" w:hAnsiTheme="minorHAnsi" w:cstheme="minorHAnsi"/>
              </w:rPr>
            </w:pPr>
          </w:p>
          <w:p w14:paraId="308AE87D" w14:textId="77777777" w:rsidR="00AA7C21" w:rsidRDefault="00AA7C21">
            <w:pPr>
              <w:spacing w:after="0"/>
              <w:rPr>
                <w:rFonts w:asciiTheme="minorHAnsi" w:hAnsiTheme="minorHAnsi" w:cstheme="minorHAnsi"/>
              </w:rPr>
            </w:pPr>
          </w:p>
          <w:p w14:paraId="49A7E78A" w14:textId="77777777" w:rsidR="00AA7C21" w:rsidRDefault="00AA7C21">
            <w:pPr>
              <w:spacing w:after="0"/>
              <w:rPr>
                <w:rFonts w:asciiTheme="minorHAnsi" w:hAnsiTheme="minorHAnsi" w:cstheme="minorHAnsi"/>
              </w:rPr>
            </w:pPr>
          </w:p>
          <w:p w14:paraId="496A74EB" w14:textId="77777777" w:rsidR="00AA7C21" w:rsidRDefault="00AA7C21">
            <w:pPr>
              <w:spacing w:after="0"/>
              <w:rPr>
                <w:rFonts w:asciiTheme="minorHAnsi" w:hAnsiTheme="minorHAnsi" w:cstheme="minorHAnsi"/>
              </w:rPr>
            </w:pPr>
          </w:p>
        </w:tc>
      </w:tr>
    </w:tbl>
    <w:p w14:paraId="5D8DAE48" w14:textId="1954C06E" w:rsidR="004C759B" w:rsidRPr="00B77CFB" w:rsidRDefault="004C759B">
      <w:pPr>
        <w:rPr>
          <w:rFonts w:cs="Arial"/>
        </w:rPr>
      </w:pPr>
      <w:r w:rsidRPr="00B77CFB">
        <w:rPr>
          <w:rFonts w:cs="Arial"/>
        </w:rPr>
        <w:br w:type="page"/>
      </w:r>
    </w:p>
    <w:p w14:paraId="33636327" w14:textId="77777777" w:rsidR="00B81110" w:rsidRPr="0052573F" w:rsidRDefault="00B81110" w:rsidP="0052573F">
      <w:pPr>
        <w:rPr>
          <w:b/>
          <w:bCs/>
        </w:rPr>
      </w:pPr>
      <w:r w:rsidRPr="0052573F">
        <w:rPr>
          <w:b/>
          <w:bCs/>
        </w:rPr>
        <w:lastRenderedPageBreak/>
        <w:t xml:space="preserve">Please note: </w:t>
      </w:r>
    </w:p>
    <w:p w14:paraId="3704957D" w14:textId="77777777" w:rsidR="00B81110" w:rsidRPr="0052573F" w:rsidRDefault="00B81110" w:rsidP="0052573F">
      <w:pPr>
        <w:rPr>
          <w:b/>
          <w:bCs/>
        </w:rPr>
      </w:pPr>
      <w:r w:rsidRPr="0052573F">
        <w:rPr>
          <w:b/>
          <w:bCs/>
        </w:rPr>
        <w:t xml:space="preserve">For the following Quality Management System, Health &amp; Safety and the Environmental Systems sections it is not necessary to have external personnel/companies to carry out these checks.   The management of these can be carried out by the sole trader or company personnel.  </w:t>
      </w:r>
    </w:p>
    <w:p w14:paraId="4B69CEFC" w14:textId="77777777" w:rsidR="00B81110" w:rsidRPr="0052573F" w:rsidRDefault="00B81110" w:rsidP="0052573F">
      <w:pPr>
        <w:rPr>
          <w:b/>
          <w:bCs/>
        </w:rPr>
      </w:pPr>
      <w:r w:rsidRPr="0052573F">
        <w:rPr>
          <w:b/>
          <w:bCs/>
        </w:rPr>
        <w:t xml:space="preserve">WWETB require that you demonstrate that you/your company have the appropriate quality assurance, Health and Safety and Environmental systems in place.  </w:t>
      </w:r>
    </w:p>
    <w:p w14:paraId="3E5D6CCE" w14:textId="6288096A" w:rsidR="00C56BD0" w:rsidRPr="0052573F" w:rsidRDefault="00B81110" w:rsidP="0052573F">
      <w:pPr>
        <w:rPr>
          <w:b/>
          <w:bCs/>
        </w:rPr>
      </w:pPr>
      <w:r w:rsidRPr="0052573F">
        <w:rPr>
          <w:b/>
          <w:bCs/>
        </w:rPr>
        <w:t>Please complete the following:</w:t>
      </w:r>
    </w:p>
    <w:p w14:paraId="13B63BBA" w14:textId="6B29D1AB" w:rsidR="004C759B" w:rsidRPr="00B77CFB" w:rsidRDefault="00670B0F" w:rsidP="00584587">
      <w:pPr>
        <w:pStyle w:val="Heading2"/>
      </w:pPr>
      <w:bookmarkStart w:id="12" w:name="_Toc120023349"/>
      <w:r>
        <w:t xml:space="preserve">Quality </w:t>
      </w:r>
      <w:r w:rsidR="004C759B" w:rsidRPr="00B77CFB">
        <w:t>Management System</w:t>
      </w:r>
      <w:bookmarkEnd w:id="12"/>
    </w:p>
    <w:p w14:paraId="4BBD829F" w14:textId="5F74D62E" w:rsidR="004C759B" w:rsidRPr="00B77CFB" w:rsidRDefault="004C759B" w:rsidP="00366E3E">
      <w:pPr>
        <w:jc w:val="both"/>
        <w:rPr>
          <w:rFonts w:eastAsia="Times New Roman" w:cs="Arial"/>
          <w:color w:val="038B91"/>
          <w:szCs w:val="18"/>
          <w:lang w:eastAsia="ja-JP"/>
        </w:rPr>
      </w:pPr>
      <w:r w:rsidRPr="00B77CFB">
        <w:rPr>
          <w:rFonts w:eastAsia="Times New Roman" w:cs="Arial"/>
          <w:b/>
          <w:color w:val="038B91"/>
          <w:szCs w:val="18"/>
          <w:lang w:eastAsia="ja-JP"/>
        </w:rPr>
        <w:t>Rule</w:t>
      </w:r>
      <w:r w:rsidRPr="00B77CFB">
        <w:rPr>
          <w:rFonts w:eastAsia="Times New Roman" w:cs="Arial"/>
          <w:color w:val="038B91"/>
          <w:szCs w:val="18"/>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operation of an appropriate quality assurance programme, whether 3</w:t>
      </w:r>
      <w:r w:rsidRPr="00B77CFB">
        <w:rPr>
          <w:rFonts w:eastAsia="Times New Roman" w:cs="Arial"/>
          <w:color w:val="038B91"/>
          <w:szCs w:val="18"/>
          <w:vertAlign w:val="superscript"/>
          <w:lang w:eastAsia="ja-JP"/>
        </w:rPr>
        <w:t>rd</w:t>
      </w:r>
      <w:r w:rsidRPr="00B77CFB">
        <w:rPr>
          <w:rFonts w:eastAsia="Times New Roman" w:cs="Arial"/>
          <w:color w:val="038B91"/>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4C759B">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4C759B" w:rsidRPr="00B77CFB" w14:paraId="6544D056" w14:textId="77777777" w:rsidTr="004C759B">
        <w:trPr>
          <w:trHeight w:val="833"/>
        </w:trPr>
        <w:tc>
          <w:tcPr>
            <w:tcW w:w="4333" w:type="dxa"/>
            <w:tcBorders>
              <w:top w:val="nil"/>
              <w:right w:val="single" w:sz="4" w:space="0" w:color="auto"/>
            </w:tcBorders>
            <w:shd w:val="clear" w:color="auto" w:fill="038B91"/>
            <w:vAlign w:val="center"/>
          </w:tcPr>
          <w:p w14:paraId="741CC25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77777777" w:rsidR="004C759B" w:rsidRPr="00B77CFB" w:rsidRDefault="004C759B" w:rsidP="004C759B">
            <w:pPr>
              <w:spacing w:after="0"/>
              <w:rPr>
                <w:rFonts w:eastAsia="Times New Roman" w:cs="Arial"/>
                <w:color w:val="404040"/>
                <w:lang w:eastAsia="ja-JP"/>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596DD302" w14:textId="77777777" w:rsidR="004C759B" w:rsidRPr="00B77CFB" w:rsidRDefault="004C759B" w:rsidP="004C759B">
            <w:pPr>
              <w:spacing w:after="0"/>
              <w:rPr>
                <w:rFonts w:eastAsia="Times New Roman" w:cs="Arial"/>
                <w:color w:val="404040"/>
                <w:lang w:eastAsia="ja-JP"/>
              </w:rPr>
            </w:pPr>
          </w:p>
        </w:tc>
      </w:tr>
      <w:tr w:rsidR="004C759B" w:rsidRPr="00B77CFB" w14:paraId="45A91EEF" w14:textId="77777777" w:rsidTr="004C759B">
        <w:trPr>
          <w:trHeight w:val="419"/>
        </w:trPr>
        <w:tc>
          <w:tcPr>
            <w:tcW w:w="4333" w:type="dxa"/>
            <w:shd w:val="clear" w:color="auto" w:fill="038B91"/>
            <w:vAlign w:val="center"/>
          </w:tcPr>
          <w:p w14:paraId="1BF96091" w14:textId="49CB3F64"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sidR="00C34DBA">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4C759B" w:rsidRPr="00B77CFB" w:rsidRDefault="004C759B" w:rsidP="004C759B">
            <w:pPr>
              <w:spacing w:after="0"/>
              <w:rPr>
                <w:rFonts w:eastAsia="Times New Roman" w:cs="Arial"/>
                <w:color w:val="404040"/>
                <w:lang w:eastAsia="ja-JP"/>
              </w:rPr>
            </w:pPr>
          </w:p>
        </w:tc>
      </w:tr>
      <w:tr w:rsidR="004C759B" w:rsidRPr="00B77CFB" w14:paraId="3EC8C775" w14:textId="77777777" w:rsidTr="004C759B">
        <w:trPr>
          <w:trHeight w:val="128"/>
        </w:trPr>
        <w:tc>
          <w:tcPr>
            <w:tcW w:w="4333" w:type="dxa"/>
            <w:vMerge w:val="restart"/>
            <w:shd w:val="clear" w:color="auto" w:fill="038B91"/>
            <w:vAlign w:val="center"/>
          </w:tcPr>
          <w:p w14:paraId="041499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4C759B" w:rsidRPr="00B77CFB" w:rsidRDefault="004C759B" w:rsidP="004C759B">
            <w:pPr>
              <w:spacing w:after="0"/>
              <w:rPr>
                <w:rFonts w:eastAsia="Times New Roman" w:cs="Arial"/>
                <w:color w:val="404040"/>
                <w:lang w:eastAsia="ja-JP"/>
              </w:rPr>
            </w:pPr>
          </w:p>
        </w:tc>
      </w:tr>
      <w:tr w:rsidR="004C759B" w:rsidRPr="00B77CFB" w14:paraId="11AD3D33" w14:textId="77777777" w:rsidTr="004C759B">
        <w:trPr>
          <w:trHeight w:val="127"/>
        </w:trPr>
        <w:tc>
          <w:tcPr>
            <w:tcW w:w="4333" w:type="dxa"/>
            <w:vMerge/>
            <w:shd w:val="clear" w:color="auto" w:fill="038B91"/>
            <w:vAlign w:val="center"/>
          </w:tcPr>
          <w:p w14:paraId="37989B23"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tcPr>
          <w:p w14:paraId="74845A10"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4C759B" w:rsidRPr="00B77CFB" w:rsidRDefault="004C759B" w:rsidP="004C759B">
            <w:pPr>
              <w:spacing w:after="0"/>
              <w:rPr>
                <w:rFonts w:eastAsia="Times New Roman" w:cs="Arial"/>
                <w:color w:val="404040"/>
                <w:lang w:eastAsia="ja-JP"/>
              </w:rPr>
            </w:pPr>
          </w:p>
        </w:tc>
      </w:tr>
      <w:tr w:rsidR="004C759B" w:rsidRPr="00B77CFB" w14:paraId="1855180D" w14:textId="77777777" w:rsidTr="004C759B">
        <w:trPr>
          <w:trHeight w:val="170"/>
        </w:trPr>
        <w:tc>
          <w:tcPr>
            <w:tcW w:w="4333" w:type="dxa"/>
            <w:vMerge w:val="restart"/>
            <w:shd w:val="clear" w:color="auto" w:fill="038B91"/>
            <w:vAlign w:val="center"/>
          </w:tcPr>
          <w:p w14:paraId="3E118C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4C759B" w:rsidRPr="00B77CFB" w:rsidRDefault="004C759B" w:rsidP="004C759B">
            <w:pPr>
              <w:spacing w:after="0"/>
              <w:rPr>
                <w:rFonts w:eastAsia="Times New Roman" w:cs="Arial"/>
                <w:color w:val="404040"/>
                <w:lang w:eastAsia="ja-JP"/>
              </w:rPr>
            </w:pPr>
          </w:p>
        </w:tc>
      </w:tr>
      <w:tr w:rsidR="004C759B" w:rsidRPr="00B77CFB" w14:paraId="742CC491" w14:textId="77777777" w:rsidTr="004C759B">
        <w:trPr>
          <w:trHeight w:val="170"/>
        </w:trPr>
        <w:tc>
          <w:tcPr>
            <w:tcW w:w="4333" w:type="dxa"/>
            <w:vMerge/>
            <w:shd w:val="clear" w:color="auto" w:fill="038B91"/>
          </w:tcPr>
          <w:p w14:paraId="13886DB6"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73E5A16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4C759B" w:rsidRPr="00B77CFB" w:rsidRDefault="004C759B" w:rsidP="004C759B">
            <w:pPr>
              <w:spacing w:after="0"/>
              <w:rPr>
                <w:rFonts w:eastAsia="Times New Roman" w:cs="Arial"/>
                <w:color w:val="404040"/>
                <w:lang w:eastAsia="ja-JP"/>
              </w:rPr>
            </w:pPr>
          </w:p>
        </w:tc>
      </w:tr>
      <w:tr w:rsidR="004C759B" w:rsidRPr="00B77CFB" w14:paraId="5BEE2B53" w14:textId="77777777" w:rsidTr="004C759B">
        <w:trPr>
          <w:trHeight w:val="170"/>
        </w:trPr>
        <w:tc>
          <w:tcPr>
            <w:tcW w:w="4333" w:type="dxa"/>
            <w:vMerge/>
            <w:shd w:val="clear" w:color="auto" w:fill="038B91"/>
          </w:tcPr>
          <w:p w14:paraId="747DE0B7"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1C22B80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4C759B" w:rsidRPr="00B77CFB" w:rsidRDefault="004C759B" w:rsidP="004C759B">
            <w:pPr>
              <w:spacing w:after="0"/>
              <w:rPr>
                <w:rFonts w:eastAsia="Times New Roman" w:cs="Arial"/>
                <w:color w:val="404040"/>
                <w:lang w:eastAsia="ja-JP"/>
              </w:rPr>
            </w:pPr>
          </w:p>
        </w:tc>
      </w:tr>
      <w:tr w:rsidR="004C759B" w:rsidRPr="00B77CFB" w14:paraId="5FE4F8E0" w14:textId="77777777" w:rsidTr="004C759B">
        <w:trPr>
          <w:trHeight w:val="255"/>
        </w:trPr>
        <w:tc>
          <w:tcPr>
            <w:tcW w:w="4333" w:type="dxa"/>
            <w:vMerge/>
            <w:shd w:val="clear" w:color="auto" w:fill="038B91"/>
          </w:tcPr>
          <w:p w14:paraId="5B00E518" w14:textId="77777777" w:rsidR="004C759B" w:rsidRPr="00B77CFB" w:rsidRDefault="004C759B" w:rsidP="004C759B">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1" w:type="dxa"/>
            <w:shd w:val="clear" w:color="auto" w:fill="E9E9E3"/>
          </w:tcPr>
          <w:p w14:paraId="1911EE05" w14:textId="77777777" w:rsidR="004C759B" w:rsidRPr="00B77CFB" w:rsidRDefault="004C759B" w:rsidP="004C759B">
            <w:pPr>
              <w:spacing w:after="0"/>
              <w:rPr>
                <w:rFonts w:eastAsia="Times New Roman" w:cs="Arial"/>
                <w:color w:val="404040"/>
                <w:lang w:eastAsia="ja-JP"/>
              </w:rPr>
            </w:pPr>
          </w:p>
        </w:tc>
      </w:tr>
      <w:tr w:rsidR="004C759B" w:rsidRPr="00B77CFB" w14:paraId="1CF1C9DF" w14:textId="77777777" w:rsidTr="004C759B">
        <w:trPr>
          <w:trHeight w:val="255"/>
        </w:trPr>
        <w:tc>
          <w:tcPr>
            <w:tcW w:w="4333" w:type="dxa"/>
            <w:vMerge/>
            <w:shd w:val="clear" w:color="auto" w:fill="038B91"/>
          </w:tcPr>
          <w:p w14:paraId="6E2C9904" w14:textId="77777777" w:rsidR="004C759B" w:rsidRPr="00B77CFB" w:rsidRDefault="004C759B" w:rsidP="004C759B">
            <w:pPr>
              <w:spacing w:after="0"/>
              <w:rPr>
                <w:rFonts w:eastAsia="Times New Roman" w:cs="Arial"/>
                <w:color w:val="404040"/>
                <w:lang w:eastAsia="ja-JP"/>
              </w:rPr>
            </w:pPr>
          </w:p>
        </w:tc>
        <w:tc>
          <w:tcPr>
            <w:tcW w:w="2220" w:type="dxa"/>
            <w:gridSpan w:val="2"/>
            <w:vMerge/>
            <w:shd w:val="clear" w:color="auto" w:fill="B5D77A"/>
          </w:tcPr>
          <w:p w14:paraId="3FF72105" w14:textId="77777777" w:rsidR="004C759B" w:rsidRPr="00B77CFB" w:rsidRDefault="004C759B" w:rsidP="004C759B">
            <w:pPr>
              <w:spacing w:after="0"/>
              <w:rPr>
                <w:rFonts w:eastAsia="Times New Roman" w:cs="Arial"/>
                <w:color w:val="404040"/>
                <w:lang w:eastAsia="ja-JP"/>
              </w:rPr>
            </w:pPr>
          </w:p>
        </w:tc>
        <w:tc>
          <w:tcPr>
            <w:tcW w:w="1110" w:type="dxa"/>
            <w:shd w:val="clear" w:color="auto" w:fill="B5D77A"/>
            <w:vAlign w:val="center"/>
          </w:tcPr>
          <w:p w14:paraId="06BA8C52"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3DA5CE8D" w14:textId="77777777" w:rsidR="004C759B" w:rsidRPr="00B77CFB" w:rsidRDefault="004C759B" w:rsidP="004C759B">
            <w:pPr>
              <w:spacing w:after="0"/>
              <w:rPr>
                <w:rFonts w:eastAsia="Times New Roman" w:cs="Arial"/>
                <w:color w:val="404040"/>
                <w:lang w:eastAsia="ja-JP"/>
              </w:rPr>
            </w:pPr>
          </w:p>
        </w:tc>
      </w:tr>
      <w:tr w:rsidR="004C759B" w:rsidRPr="00B77CFB" w14:paraId="44BB461F" w14:textId="77777777" w:rsidTr="004C759B">
        <w:trPr>
          <w:trHeight w:val="255"/>
        </w:trPr>
        <w:tc>
          <w:tcPr>
            <w:tcW w:w="4333" w:type="dxa"/>
            <w:shd w:val="clear" w:color="auto" w:fill="038B91"/>
            <w:vAlign w:val="center"/>
          </w:tcPr>
          <w:p w14:paraId="02DA30E7"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4C759B" w:rsidRPr="00B77CFB" w:rsidRDefault="004C759B" w:rsidP="004C759B">
            <w:pPr>
              <w:spacing w:after="0"/>
              <w:rPr>
                <w:rFonts w:eastAsia="Times New Roman" w:cs="Arial"/>
                <w:color w:val="404040"/>
                <w:lang w:eastAsia="ja-JP"/>
              </w:rPr>
            </w:pPr>
          </w:p>
          <w:p w14:paraId="25CCBD74" w14:textId="77777777" w:rsidR="004C759B" w:rsidRPr="00B77CFB" w:rsidRDefault="004C759B" w:rsidP="004C759B">
            <w:pPr>
              <w:spacing w:after="0"/>
              <w:rPr>
                <w:rFonts w:eastAsia="Times New Roman" w:cs="Arial"/>
                <w:color w:val="404040"/>
                <w:lang w:eastAsia="ja-JP"/>
              </w:rPr>
            </w:pPr>
          </w:p>
          <w:p w14:paraId="3A8CC055" w14:textId="77777777" w:rsidR="004C759B" w:rsidRPr="00B77CFB" w:rsidRDefault="004C759B" w:rsidP="004C759B">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13AD3075" w14:textId="5BA8FF69" w:rsidR="004C759B" w:rsidRPr="00B77CFB" w:rsidRDefault="004C759B" w:rsidP="00584587">
      <w:pPr>
        <w:pStyle w:val="Heading2"/>
      </w:pPr>
      <w:bookmarkStart w:id="13" w:name="_Toc120023350"/>
      <w:r w:rsidRPr="00B77CFB">
        <w:lastRenderedPageBreak/>
        <w:t>Health and Safety</w:t>
      </w:r>
      <w:bookmarkEnd w:id="13"/>
    </w:p>
    <w:p w14:paraId="7D5B47D1" w14:textId="4207932F" w:rsidR="004C759B" w:rsidRPr="00B77CFB" w:rsidRDefault="004C759B" w:rsidP="00366E3E">
      <w:pPr>
        <w:jc w:val="both"/>
        <w:rPr>
          <w:rFonts w:eastAsia="Times New Roman" w:cs="Arial"/>
          <w:color w:val="038B91"/>
          <w:szCs w:val="18"/>
          <w:lang w:eastAsia="ja-JP"/>
        </w:rPr>
      </w:pPr>
      <w:r w:rsidRPr="00B77CFB">
        <w:rPr>
          <w:rFonts w:eastAsia="Times New Roman" w:cs="Arial"/>
          <w:b/>
          <w:color w:val="038B91"/>
          <w:szCs w:val="18"/>
          <w:lang w:eastAsia="ja-JP"/>
        </w:rPr>
        <w:t>RULE:</w:t>
      </w:r>
      <w:r w:rsidRPr="00B77CFB">
        <w:rPr>
          <w:rFonts w:eastAsia="Times New Roman" w:cs="Arial"/>
          <w:color w:val="038B91"/>
          <w:szCs w:val="18"/>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operation of health &amp; safety systems and procedures in line with the Safety Health &amp; Welfare at Work Act</w:t>
      </w:r>
      <w:r w:rsidR="00B77CFB">
        <w:rPr>
          <w:rFonts w:eastAsia="Times New Roman" w:cs="Arial"/>
          <w:color w:val="038B91"/>
          <w:szCs w:val="18"/>
          <w:lang w:eastAsia="ja-JP"/>
        </w:rPr>
        <w:t>s</w:t>
      </w:r>
      <w:r w:rsidRPr="00B77CFB">
        <w:rPr>
          <w:rFonts w:eastAsia="Times New Roman" w:cs="Arial"/>
          <w:color w:val="038B91"/>
          <w:szCs w:val="18"/>
          <w:lang w:eastAsia="ja-JP"/>
        </w:rPr>
        <w:t xml:space="preserve"> </w:t>
      </w:r>
      <w:r w:rsidR="00B77CFB" w:rsidRPr="00B77CFB">
        <w:rPr>
          <w:rFonts w:eastAsia="Times New Roman" w:cs="Arial"/>
          <w:color w:val="038B91"/>
          <w:szCs w:val="18"/>
          <w:lang w:eastAsia="ja-JP"/>
        </w:rPr>
        <w:t xml:space="preserve">2005 to </w:t>
      </w:r>
      <w:r w:rsidRPr="00B77CFB">
        <w:rPr>
          <w:rFonts w:eastAsia="Times New Roman" w:cs="Arial"/>
          <w:color w:val="038B91"/>
          <w:szCs w:val="18"/>
          <w:lang w:eastAsia="ja-JP"/>
        </w:rPr>
        <w:t>201</w:t>
      </w:r>
      <w:r w:rsidR="00B77CFB">
        <w:rPr>
          <w:rFonts w:eastAsia="Times New Roman" w:cs="Arial"/>
          <w:color w:val="038B91"/>
          <w:szCs w:val="18"/>
          <w:lang w:eastAsia="ja-JP"/>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6FF299D4" w14:textId="77777777" w:rsidTr="00105FD9">
        <w:trPr>
          <w:trHeight w:val="488"/>
        </w:trPr>
        <w:tc>
          <w:tcPr>
            <w:tcW w:w="8774" w:type="dxa"/>
            <w:gridSpan w:val="5"/>
            <w:shd w:val="clear" w:color="auto" w:fill="038B91"/>
            <w:vAlign w:val="center"/>
          </w:tcPr>
          <w:p w14:paraId="56D2CC4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Health &amp; Safety</w:t>
            </w:r>
          </w:p>
        </w:tc>
      </w:tr>
      <w:tr w:rsidR="004C759B" w:rsidRPr="00B77CFB" w14:paraId="63232D65" w14:textId="77777777" w:rsidTr="00105FD9">
        <w:trPr>
          <w:trHeight w:val="834"/>
        </w:trPr>
        <w:tc>
          <w:tcPr>
            <w:tcW w:w="4333" w:type="dxa"/>
            <w:shd w:val="clear" w:color="auto" w:fill="038B91"/>
            <w:vAlign w:val="center"/>
          </w:tcPr>
          <w:p w14:paraId="49043E0B"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Do you comply with the Safety Health &amp; Welfare at Work Act 2005 </w:t>
            </w:r>
          </w:p>
        </w:tc>
        <w:tc>
          <w:tcPr>
            <w:tcW w:w="1110" w:type="dxa"/>
            <w:shd w:val="clear" w:color="auto" w:fill="B5D77A"/>
            <w:vAlign w:val="center"/>
          </w:tcPr>
          <w:p w14:paraId="42CD18B8"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10" w:type="dxa"/>
            <w:shd w:val="clear" w:color="auto" w:fill="E9E9E3"/>
            <w:vAlign w:val="center"/>
          </w:tcPr>
          <w:p w14:paraId="513A13D3" w14:textId="77777777" w:rsidR="004C759B" w:rsidRPr="00B77CFB" w:rsidRDefault="004C759B" w:rsidP="004C759B">
            <w:pPr>
              <w:spacing w:after="0"/>
              <w:jc w:val="center"/>
              <w:rPr>
                <w:rFonts w:eastAsia="Times New Roman" w:cs="Arial"/>
                <w:color w:val="404040"/>
                <w:lang w:eastAsia="ja-JP"/>
              </w:rPr>
            </w:pPr>
          </w:p>
        </w:tc>
        <w:tc>
          <w:tcPr>
            <w:tcW w:w="1110" w:type="dxa"/>
            <w:shd w:val="clear" w:color="auto" w:fill="B5D77A"/>
            <w:vAlign w:val="center"/>
          </w:tcPr>
          <w:p w14:paraId="3C175C58"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673E7BE0" w14:textId="77777777" w:rsidR="004C759B" w:rsidRPr="00B77CFB" w:rsidRDefault="004C759B" w:rsidP="004C759B">
            <w:pPr>
              <w:spacing w:after="0"/>
              <w:rPr>
                <w:rFonts w:eastAsia="Times New Roman" w:cs="Arial"/>
                <w:color w:val="404040"/>
                <w:lang w:eastAsia="ja-JP"/>
              </w:rPr>
            </w:pPr>
          </w:p>
        </w:tc>
      </w:tr>
      <w:tr w:rsidR="004C759B" w:rsidRPr="00B77CFB" w14:paraId="2DFCEA96" w14:textId="77777777" w:rsidTr="00105FD9">
        <w:trPr>
          <w:trHeight w:val="846"/>
        </w:trPr>
        <w:tc>
          <w:tcPr>
            <w:tcW w:w="4333" w:type="dxa"/>
            <w:shd w:val="clear" w:color="auto" w:fill="038B91"/>
            <w:vAlign w:val="center"/>
          </w:tcPr>
          <w:p w14:paraId="5791608B"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Name of Manager responsible for Health and Safety </w:t>
            </w:r>
          </w:p>
        </w:tc>
        <w:tc>
          <w:tcPr>
            <w:tcW w:w="4441" w:type="dxa"/>
            <w:gridSpan w:val="4"/>
            <w:shd w:val="clear" w:color="auto" w:fill="E9E9E3"/>
          </w:tcPr>
          <w:p w14:paraId="7F31A110" w14:textId="77777777" w:rsidR="004C759B" w:rsidRPr="00B77CFB" w:rsidRDefault="004C759B" w:rsidP="004C759B">
            <w:pPr>
              <w:spacing w:after="0"/>
              <w:rPr>
                <w:rFonts w:eastAsia="Times New Roman" w:cs="Arial"/>
                <w:color w:val="404040"/>
                <w:lang w:eastAsia="ja-JP"/>
              </w:rPr>
            </w:pPr>
          </w:p>
        </w:tc>
      </w:tr>
      <w:tr w:rsidR="004C759B" w:rsidRPr="00B77CFB" w14:paraId="4B15393B" w14:textId="77777777" w:rsidTr="00105FD9">
        <w:trPr>
          <w:trHeight w:val="128"/>
        </w:trPr>
        <w:tc>
          <w:tcPr>
            <w:tcW w:w="4333" w:type="dxa"/>
            <w:vMerge w:val="restart"/>
            <w:shd w:val="clear" w:color="auto" w:fill="038B91"/>
            <w:vAlign w:val="center"/>
          </w:tcPr>
          <w:p w14:paraId="5AC0351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1AC085F9"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66E06F28" w14:textId="77777777" w:rsidR="004C759B" w:rsidRPr="00B77CFB" w:rsidRDefault="004C759B" w:rsidP="004C759B">
            <w:pPr>
              <w:spacing w:after="0"/>
              <w:rPr>
                <w:rFonts w:eastAsia="Times New Roman" w:cs="Arial"/>
                <w:color w:val="404040"/>
                <w:lang w:eastAsia="ja-JP"/>
              </w:rPr>
            </w:pPr>
          </w:p>
        </w:tc>
      </w:tr>
      <w:tr w:rsidR="004C759B" w:rsidRPr="00B77CFB" w14:paraId="3EAB9385" w14:textId="77777777" w:rsidTr="00105FD9">
        <w:trPr>
          <w:trHeight w:val="536"/>
        </w:trPr>
        <w:tc>
          <w:tcPr>
            <w:tcW w:w="4333" w:type="dxa"/>
            <w:vMerge/>
            <w:shd w:val="clear" w:color="auto" w:fill="038B91"/>
            <w:vAlign w:val="center"/>
          </w:tcPr>
          <w:p w14:paraId="08417543"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523C433C"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6CEC41F7" w14:textId="77777777" w:rsidR="004C759B" w:rsidRPr="00B77CFB" w:rsidRDefault="004C759B" w:rsidP="004C759B">
            <w:pPr>
              <w:spacing w:after="0"/>
              <w:rPr>
                <w:rFonts w:eastAsia="Times New Roman" w:cs="Arial"/>
                <w:color w:val="404040"/>
                <w:lang w:eastAsia="ja-JP"/>
              </w:rPr>
            </w:pPr>
          </w:p>
        </w:tc>
      </w:tr>
      <w:tr w:rsidR="004C759B" w:rsidRPr="00B77CFB" w14:paraId="331C43C5" w14:textId="77777777" w:rsidTr="00105FD9">
        <w:trPr>
          <w:trHeight w:val="700"/>
        </w:trPr>
        <w:tc>
          <w:tcPr>
            <w:tcW w:w="4333" w:type="dxa"/>
            <w:vMerge w:val="restart"/>
            <w:shd w:val="clear" w:color="auto" w:fill="038B91"/>
            <w:vAlign w:val="center"/>
          </w:tcPr>
          <w:p w14:paraId="574739A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627B5118"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2FE303F9" w14:textId="77777777" w:rsidR="004C759B" w:rsidRPr="00B77CFB" w:rsidRDefault="004C759B" w:rsidP="004C759B">
            <w:pPr>
              <w:spacing w:after="0"/>
              <w:rPr>
                <w:rFonts w:eastAsia="Times New Roman" w:cs="Arial"/>
                <w:color w:val="404040"/>
                <w:lang w:eastAsia="ja-JP"/>
              </w:rPr>
            </w:pPr>
          </w:p>
        </w:tc>
      </w:tr>
      <w:tr w:rsidR="004C759B" w:rsidRPr="00B77CFB" w14:paraId="02E6F4ED" w14:textId="77777777" w:rsidTr="00105FD9">
        <w:trPr>
          <w:trHeight w:val="710"/>
        </w:trPr>
        <w:tc>
          <w:tcPr>
            <w:tcW w:w="4333" w:type="dxa"/>
            <w:vMerge/>
            <w:shd w:val="clear" w:color="auto" w:fill="038B91"/>
          </w:tcPr>
          <w:p w14:paraId="5E60AE03" w14:textId="77777777" w:rsidR="004C759B" w:rsidRPr="00B77CFB" w:rsidRDefault="004C759B" w:rsidP="004C759B">
            <w:pPr>
              <w:spacing w:after="180"/>
              <w:rPr>
                <w:rFonts w:eastAsia="Times New Roman" w:cs="Arial"/>
                <w:color w:val="E9E9E3"/>
                <w:lang w:eastAsia="ja-JP"/>
              </w:rPr>
            </w:pPr>
          </w:p>
        </w:tc>
        <w:tc>
          <w:tcPr>
            <w:tcW w:w="2220" w:type="dxa"/>
            <w:gridSpan w:val="2"/>
            <w:shd w:val="clear" w:color="auto" w:fill="B5D77A"/>
            <w:vAlign w:val="center"/>
          </w:tcPr>
          <w:p w14:paraId="3E0093F0"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373838C7" w14:textId="77777777" w:rsidR="004C759B" w:rsidRPr="00B77CFB" w:rsidRDefault="004C759B" w:rsidP="004C759B">
            <w:pPr>
              <w:spacing w:after="180"/>
              <w:rPr>
                <w:rFonts w:eastAsia="Times New Roman" w:cs="Arial"/>
                <w:color w:val="404040"/>
                <w:lang w:eastAsia="ja-JP"/>
              </w:rPr>
            </w:pPr>
          </w:p>
        </w:tc>
      </w:tr>
      <w:tr w:rsidR="004C759B" w:rsidRPr="00B77CFB" w14:paraId="78C2ECCA" w14:textId="77777777" w:rsidTr="00105FD9">
        <w:trPr>
          <w:trHeight w:val="692"/>
        </w:trPr>
        <w:tc>
          <w:tcPr>
            <w:tcW w:w="4333" w:type="dxa"/>
            <w:vMerge/>
            <w:shd w:val="clear" w:color="auto" w:fill="038B91"/>
          </w:tcPr>
          <w:p w14:paraId="714ED846" w14:textId="77777777" w:rsidR="004C759B" w:rsidRPr="00B77CFB" w:rsidRDefault="004C759B" w:rsidP="004C759B">
            <w:pPr>
              <w:spacing w:after="180"/>
              <w:rPr>
                <w:rFonts w:eastAsia="Times New Roman" w:cs="Arial"/>
                <w:color w:val="E9E9E3"/>
                <w:lang w:eastAsia="ja-JP"/>
              </w:rPr>
            </w:pPr>
          </w:p>
        </w:tc>
        <w:tc>
          <w:tcPr>
            <w:tcW w:w="2220" w:type="dxa"/>
            <w:gridSpan w:val="2"/>
            <w:shd w:val="clear" w:color="auto" w:fill="B5D77A"/>
            <w:vAlign w:val="center"/>
          </w:tcPr>
          <w:p w14:paraId="78CBEDC4"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426D5E2E" w14:textId="77777777" w:rsidR="004C759B" w:rsidRPr="00B77CFB" w:rsidRDefault="004C759B" w:rsidP="004C759B">
            <w:pPr>
              <w:spacing w:after="180"/>
              <w:rPr>
                <w:rFonts w:eastAsia="Times New Roman" w:cs="Arial"/>
                <w:color w:val="404040"/>
                <w:lang w:eastAsia="ja-JP"/>
              </w:rPr>
            </w:pPr>
          </w:p>
        </w:tc>
      </w:tr>
      <w:tr w:rsidR="004C759B" w:rsidRPr="00B77CFB" w14:paraId="0A67D740" w14:textId="77777777" w:rsidTr="00105FD9">
        <w:trPr>
          <w:trHeight w:val="419"/>
        </w:trPr>
        <w:tc>
          <w:tcPr>
            <w:tcW w:w="4333" w:type="dxa"/>
            <w:vMerge/>
            <w:shd w:val="clear" w:color="auto" w:fill="038B91"/>
          </w:tcPr>
          <w:p w14:paraId="6902F8AB" w14:textId="77777777" w:rsidR="004C759B" w:rsidRPr="00B77CFB" w:rsidRDefault="004C759B" w:rsidP="004C759B">
            <w:pPr>
              <w:spacing w:after="0"/>
              <w:rPr>
                <w:rFonts w:eastAsia="Times New Roman" w:cs="Arial"/>
                <w:color w:val="E9E9E3"/>
                <w:lang w:eastAsia="ja-JP"/>
              </w:rPr>
            </w:pPr>
          </w:p>
        </w:tc>
        <w:tc>
          <w:tcPr>
            <w:tcW w:w="2220" w:type="dxa"/>
            <w:gridSpan w:val="2"/>
            <w:vMerge w:val="restart"/>
            <w:shd w:val="clear" w:color="auto" w:fill="B5D77A"/>
            <w:vAlign w:val="center"/>
          </w:tcPr>
          <w:p w14:paraId="320A988E"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B8B50A8"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11" w:type="dxa"/>
            <w:shd w:val="clear" w:color="auto" w:fill="E9E9E3"/>
          </w:tcPr>
          <w:p w14:paraId="0AA22B67" w14:textId="77777777" w:rsidR="004C759B" w:rsidRPr="00B77CFB" w:rsidRDefault="004C759B" w:rsidP="004C759B">
            <w:pPr>
              <w:spacing w:after="0"/>
              <w:rPr>
                <w:rFonts w:eastAsia="Times New Roman" w:cs="Arial"/>
                <w:color w:val="404040"/>
                <w:lang w:eastAsia="ja-JP"/>
              </w:rPr>
            </w:pPr>
          </w:p>
        </w:tc>
      </w:tr>
      <w:tr w:rsidR="004C759B" w:rsidRPr="00B77CFB" w14:paraId="3A4D3559" w14:textId="77777777" w:rsidTr="00105FD9">
        <w:trPr>
          <w:trHeight w:val="397"/>
        </w:trPr>
        <w:tc>
          <w:tcPr>
            <w:tcW w:w="4333" w:type="dxa"/>
            <w:vMerge/>
            <w:shd w:val="clear" w:color="auto" w:fill="038B91"/>
          </w:tcPr>
          <w:p w14:paraId="4CB97B01" w14:textId="77777777" w:rsidR="004C759B" w:rsidRPr="00B77CFB" w:rsidRDefault="004C759B" w:rsidP="004C759B">
            <w:pPr>
              <w:spacing w:after="0"/>
              <w:rPr>
                <w:rFonts w:eastAsia="Times New Roman" w:cs="Arial"/>
                <w:color w:val="E9E9E3"/>
                <w:lang w:eastAsia="ja-JP"/>
              </w:rPr>
            </w:pPr>
          </w:p>
        </w:tc>
        <w:tc>
          <w:tcPr>
            <w:tcW w:w="2220" w:type="dxa"/>
            <w:gridSpan w:val="2"/>
            <w:vMerge/>
            <w:shd w:val="clear" w:color="auto" w:fill="B5D77A"/>
          </w:tcPr>
          <w:p w14:paraId="02B0BD85" w14:textId="77777777" w:rsidR="004C759B" w:rsidRPr="00B77CFB" w:rsidRDefault="004C759B" w:rsidP="004C759B">
            <w:pPr>
              <w:spacing w:after="0"/>
              <w:rPr>
                <w:rFonts w:eastAsia="Times New Roman" w:cs="Arial"/>
                <w:color w:val="404040"/>
                <w:lang w:eastAsia="ja-JP"/>
              </w:rPr>
            </w:pPr>
          </w:p>
        </w:tc>
        <w:tc>
          <w:tcPr>
            <w:tcW w:w="1110" w:type="dxa"/>
            <w:shd w:val="clear" w:color="auto" w:fill="B5D77A"/>
            <w:vAlign w:val="center"/>
          </w:tcPr>
          <w:p w14:paraId="516336DC"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663C81D2" w14:textId="77777777" w:rsidR="004C759B" w:rsidRPr="00B77CFB" w:rsidRDefault="004C759B" w:rsidP="004C759B">
            <w:pPr>
              <w:spacing w:after="0"/>
              <w:rPr>
                <w:rFonts w:eastAsia="Times New Roman" w:cs="Arial"/>
                <w:color w:val="404040"/>
                <w:lang w:eastAsia="ja-JP"/>
              </w:rPr>
            </w:pPr>
          </w:p>
        </w:tc>
      </w:tr>
      <w:tr w:rsidR="004C759B" w:rsidRPr="00B77CFB" w14:paraId="7A13E343" w14:textId="77777777" w:rsidTr="00105FD9">
        <w:trPr>
          <w:trHeight w:val="872"/>
        </w:trPr>
        <w:tc>
          <w:tcPr>
            <w:tcW w:w="4333" w:type="dxa"/>
            <w:shd w:val="clear" w:color="auto" w:fill="038B91"/>
            <w:vAlign w:val="center"/>
          </w:tcPr>
          <w:p w14:paraId="3F046BED"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7AD3FB6" w14:textId="77777777" w:rsidR="004C759B" w:rsidRPr="00B77CFB" w:rsidRDefault="004C759B" w:rsidP="004C759B">
            <w:pPr>
              <w:spacing w:after="0"/>
              <w:rPr>
                <w:rFonts w:eastAsia="Times New Roman" w:cs="Arial"/>
                <w:color w:val="404040"/>
                <w:lang w:eastAsia="ja-JP"/>
              </w:rPr>
            </w:pPr>
          </w:p>
          <w:p w14:paraId="3C71F013" w14:textId="77777777" w:rsidR="004C759B" w:rsidRPr="00B77CFB" w:rsidRDefault="004C759B" w:rsidP="004C759B">
            <w:pPr>
              <w:spacing w:after="0"/>
              <w:rPr>
                <w:rFonts w:eastAsia="Times New Roman" w:cs="Arial"/>
                <w:color w:val="404040"/>
                <w:lang w:eastAsia="ja-JP"/>
              </w:rPr>
            </w:pPr>
          </w:p>
        </w:tc>
      </w:tr>
    </w:tbl>
    <w:p w14:paraId="1F0885C7" w14:textId="77777777" w:rsidR="004C759B" w:rsidRPr="00B77CFB" w:rsidRDefault="004C759B" w:rsidP="00366E3E">
      <w:pPr>
        <w:jc w:val="both"/>
        <w:rPr>
          <w:rFonts w:cs="Arial"/>
        </w:rPr>
      </w:pPr>
    </w:p>
    <w:p w14:paraId="689432FE" w14:textId="3FC697CD" w:rsidR="004C759B" w:rsidRPr="00B77CFB" w:rsidRDefault="004C759B">
      <w:pPr>
        <w:rPr>
          <w:rFonts w:cs="Arial"/>
        </w:rPr>
      </w:pPr>
      <w:r w:rsidRPr="00B77CFB">
        <w:rPr>
          <w:rFonts w:cs="Arial"/>
        </w:rPr>
        <w:br w:type="page"/>
      </w:r>
    </w:p>
    <w:p w14:paraId="40BA5C4E" w14:textId="1C783F6C" w:rsidR="004C759B" w:rsidRPr="00B77CFB" w:rsidRDefault="004C759B" w:rsidP="00584587">
      <w:pPr>
        <w:pStyle w:val="Heading2"/>
      </w:pPr>
      <w:bookmarkStart w:id="14" w:name="_Toc120023351"/>
      <w:r w:rsidRPr="00B77CFB">
        <w:lastRenderedPageBreak/>
        <w:t>Environmental Systems</w:t>
      </w:r>
      <w:bookmarkEnd w:id="14"/>
    </w:p>
    <w:p w14:paraId="4C25D9CA" w14:textId="7FE3B6E3" w:rsidR="004C759B" w:rsidRPr="00B77CFB" w:rsidRDefault="004C759B" w:rsidP="00366E3E">
      <w:pPr>
        <w:jc w:val="both"/>
        <w:rPr>
          <w:rFonts w:eastAsia="Times New Roman" w:cs="Arial"/>
          <w:color w:val="038B91"/>
          <w:szCs w:val="18"/>
          <w:lang w:eastAsia="ja-JP"/>
        </w:rPr>
      </w:pPr>
      <w:r w:rsidRPr="00B77CFB">
        <w:rPr>
          <w:rFonts w:eastAsia="Times New Roman" w:cs="Arial"/>
          <w:b/>
          <w:color w:val="038B91"/>
          <w:szCs w:val="18"/>
          <w:lang w:eastAsia="ja-JP"/>
        </w:rPr>
        <w:t>RULE:</w:t>
      </w:r>
      <w:r w:rsidRPr="00B77CFB">
        <w:rPr>
          <w:rFonts w:eastAsia="Times New Roman" w:cs="Arial"/>
          <w:color w:val="038B91"/>
          <w:szCs w:val="18"/>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operation of an appropriate environmental management system, and whether 3</w:t>
      </w:r>
      <w:r w:rsidRPr="00B77CFB">
        <w:rPr>
          <w:rFonts w:eastAsia="Times New Roman" w:cs="Arial"/>
          <w:color w:val="038B91"/>
          <w:szCs w:val="18"/>
          <w:vertAlign w:val="superscript"/>
          <w:lang w:eastAsia="ja-JP"/>
        </w:rPr>
        <w:t>rd</w:t>
      </w:r>
      <w:r w:rsidRPr="00B77CFB">
        <w:rPr>
          <w:rFonts w:eastAsia="Times New Roman" w:cs="Arial"/>
          <w:color w:val="038B91"/>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54EDFCC4" w14:textId="77777777" w:rsidTr="00105FD9">
        <w:trPr>
          <w:trHeight w:val="396"/>
        </w:trPr>
        <w:tc>
          <w:tcPr>
            <w:tcW w:w="8774" w:type="dxa"/>
            <w:gridSpan w:val="5"/>
            <w:shd w:val="clear" w:color="auto" w:fill="038B91"/>
            <w:vAlign w:val="center"/>
          </w:tcPr>
          <w:p w14:paraId="257A03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Environmental Management Systems</w:t>
            </w:r>
          </w:p>
        </w:tc>
      </w:tr>
      <w:tr w:rsidR="004C759B" w:rsidRPr="00B77CFB" w14:paraId="42EB0DF0" w14:textId="77777777" w:rsidTr="00105FD9">
        <w:trPr>
          <w:trHeight w:val="841"/>
        </w:trPr>
        <w:tc>
          <w:tcPr>
            <w:tcW w:w="4333" w:type="dxa"/>
            <w:shd w:val="clear" w:color="auto" w:fill="038B91"/>
            <w:vAlign w:val="center"/>
          </w:tcPr>
          <w:p w14:paraId="4906D141"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Do you operate an environmental management system </w:t>
            </w:r>
          </w:p>
        </w:tc>
        <w:tc>
          <w:tcPr>
            <w:tcW w:w="1110" w:type="dxa"/>
            <w:shd w:val="clear" w:color="auto" w:fill="B5D77A"/>
            <w:vAlign w:val="center"/>
          </w:tcPr>
          <w:p w14:paraId="25969397"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Y</w:t>
            </w:r>
            <w:r w:rsidRPr="00B77CFB">
              <w:rPr>
                <w:rFonts w:eastAsia="Times New Roman" w:cs="Arial"/>
                <w:color w:val="404040"/>
                <w:shd w:val="clear" w:color="auto" w:fill="B5D77A"/>
                <w:lang w:eastAsia="ja-JP"/>
              </w:rPr>
              <w:t>es</w:t>
            </w:r>
          </w:p>
        </w:tc>
        <w:tc>
          <w:tcPr>
            <w:tcW w:w="1110" w:type="dxa"/>
            <w:shd w:val="clear" w:color="auto" w:fill="E9E9E3"/>
            <w:vAlign w:val="center"/>
          </w:tcPr>
          <w:p w14:paraId="1CA8CDB1" w14:textId="77777777" w:rsidR="004C759B" w:rsidRPr="00B77CFB" w:rsidRDefault="004C759B" w:rsidP="004C759B">
            <w:pPr>
              <w:spacing w:after="0"/>
              <w:jc w:val="center"/>
              <w:rPr>
                <w:rFonts w:eastAsia="Times New Roman" w:cs="Arial"/>
                <w:color w:val="404040"/>
                <w:lang w:eastAsia="ja-JP"/>
              </w:rPr>
            </w:pPr>
          </w:p>
        </w:tc>
        <w:tc>
          <w:tcPr>
            <w:tcW w:w="1110" w:type="dxa"/>
            <w:shd w:val="clear" w:color="auto" w:fill="B5D77A"/>
            <w:vAlign w:val="center"/>
          </w:tcPr>
          <w:p w14:paraId="12E7BDDE"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vAlign w:val="center"/>
          </w:tcPr>
          <w:p w14:paraId="5F6BBAD3" w14:textId="77777777" w:rsidR="004C759B" w:rsidRPr="00B77CFB" w:rsidRDefault="004C759B" w:rsidP="004C759B">
            <w:pPr>
              <w:spacing w:after="0"/>
              <w:rPr>
                <w:rFonts w:eastAsia="Times New Roman" w:cs="Arial"/>
                <w:color w:val="404040"/>
                <w:lang w:eastAsia="ja-JP"/>
              </w:rPr>
            </w:pPr>
          </w:p>
        </w:tc>
      </w:tr>
      <w:tr w:rsidR="004C759B" w:rsidRPr="00B77CFB" w14:paraId="6A874963" w14:textId="77777777" w:rsidTr="00105FD9">
        <w:trPr>
          <w:trHeight w:val="838"/>
        </w:trPr>
        <w:tc>
          <w:tcPr>
            <w:tcW w:w="4333" w:type="dxa"/>
            <w:shd w:val="clear" w:color="auto" w:fill="038B91"/>
            <w:vAlign w:val="center"/>
          </w:tcPr>
          <w:p w14:paraId="4E828F7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01C7D6C7" w14:textId="77777777" w:rsidR="004C759B" w:rsidRPr="00B77CFB" w:rsidRDefault="004C759B" w:rsidP="004C759B">
            <w:pPr>
              <w:spacing w:after="0"/>
              <w:rPr>
                <w:rFonts w:eastAsia="Times New Roman" w:cs="Arial"/>
                <w:color w:val="404040"/>
                <w:lang w:eastAsia="ja-JP"/>
              </w:rPr>
            </w:pPr>
          </w:p>
        </w:tc>
      </w:tr>
      <w:tr w:rsidR="004C759B" w:rsidRPr="00B77CFB" w14:paraId="07B6FAA4" w14:textId="77777777" w:rsidTr="00105FD9">
        <w:trPr>
          <w:trHeight w:val="128"/>
        </w:trPr>
        <w:tc>
          <w:tcPr>
            <w:tcW w:w="4333" w:type="dxa"/>
            <w:vMerge w:val="restart"/>
            <w:shd w:val="clear" w:color="auto" w:fill="038B91"/>
            <w:vAlign w:val="center"/>
          </w:tcPr>
          <w:p w14:paraId="6317448A"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vAlign w:val="center"/>
          </w:tcPr>
          <w:p w14:paraId="0EAD505B"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29F06DF4" w14:textId="77777777" w:rsidR="004C759B" w:rsidRPr="00B77CFB" w:rsidRDefault="004C759B" w:rsidP="004C759B">
            <w:pPr>
              <w:spacing w:after="0"/>
              <w:rPr>
                <w:rFonts w:eastAsia="Times New Roman" w:cs="Arial"/>
                <w:color w:val="404040"/>
                <w:lang w:eastAsia="ja-JP"/>
              </w:rPr>
            </w:pPr>
          </w:p>
        </w:tc>
      </w:tr>
      <w:tr w:rsidR="004C759B" w:rsidRPr="00B77CFB" w14:paraId="35E15D93" w14:textId="77777777" w:rsidTr="00105FD9">
        <w:trPr>
          <w:trHeight w:val="401"/>
        </w:trPr>
        <w:tc>
          <w:tcPr>
            <w:tcW w:w="4333" w:type="dxa"/>
            <w:vMerge/>
            <w:shd w:val="clear" w:color="auto" w:fill="038B91"/>
            <w:vAlign w:val="center"/>
          </w:tcPr>
          <w:p w14:paraId="11BA269E"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2D68485A"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AC6D14" w14:textId="77777777" w:rsidR="004C759B" w:rsidRPr="00B77CFB" w:rsidRDefault="004C759B" w:rsidP="004C759B">
            <w:pPr>
              <w:spacing w:after="0"/>
              <w:rPr>
                <w:rFonts w:eastAsia="Times New Roman" w:cs="Arial"/>
                <w:color w:val="404040"/>
                <w:lang w:eastAsia="ja-JP"/>
              </w:rPr>
            </w:pPr>
          </w:p>
        </w:tc>
      </w:tr>
      <w:tr w:rsidR="004C759B" w:rsidRPr="00B77CFB" w14:paraId="1304D0A4" w14:textId="77777777" w:rsidTr="00105FD9">
        <w:trPr>
          <w:trHeight w:val="640"/>
        </w:trPr>
        <w:tc>
          <w:tcPr>
            <w:tcW w:w="4333" w:type="dxa"/>
            <w:vMerge w:val="restart"/>
            <w:shd w:val="clear" w:color="auto" w:fill="038B91"/>
            <w:vAlign w:val="center"/>
          </w:tcPr>
          <w:p w14:paraId="21CFAAEB"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36DCBD08"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4D4CB692" w14:textId="77777777" w:rsidR="004C759B" w:rsidRPr="00B77CFB" w:rsidRDefault="004C759B" w:rsidP="004C759B">
            <w:pPr>
              <w:spacing w:after="0"/>
              <w:rPr>
                <w:rFonts w:eastAsia="Times New Roman" w:cs="Arial"/>
                <w:color w:val="404040"/>
                <w:lang w:eastAsia="ja-JP"/>
              </w:rPr>
            </w:pPr>
          </w:p>
        </w:tc>
      </w:tr>
      <w:tr w:rsidR="004C759B" w:rsidRPr="00B77CFB" w14:paraId="660F5ACC" w14:textId="77777777" w:rsidTr="00105FD9">
        <w:trPr>
          <w:trHeight w:val="706"/>
        </w:trPr>
        <w:tc>
          <w:tcPr>
            <w:tcW w:w="4333" w:type="dxa"/>
            <w:vMerge/>
            <w:shd w:val="clear" w:color="auto" w:fill="038B91"/>
            <w:vAlign w:val="center"/>
          </w:tcPr>
          <w:p w14:paraId="3AC4CFA3"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2B5E7290"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615DC9B0" w14:textId="77777777" w:rsidR="004C759B" w:rsidRPr="00B77CFB" w:rsidRDefault="004C759B" w:rsidP="004C759B">
            <w:pPr>
              <w:spacing w:after="0"/>
              <w:rPr>
                <w:rFonts w:eastAsia="Times New Roman" w:cs="Arial"/>
                <w:color w:val="404040"/>
                <w:lang w:eastAsia="ja-JP"/>
              </w:rPr>
            </w:pPr>
          </w:p>
        </w:tc>
      </w:tr>
      <w:tr w:rsidR="004C759B" w:rsidRPr="00B77CFB" w14:paraId="2866240A" w14:textId="77777777" w:rsidTr="00105FD9">
        <w:trPr>
          <w:trHeight w:val="688"/>
        </w:trPr>
        <w:tc>
          <w:tcPr>
            <w:tcW w:w="4333" w:type="dxa"/>
            <w:vMerge/>
            <w:shd w:val="clear" w:color="auto" w:fill="038B91"/>
            <w:vAlign w:val="center"/>
          </w:tcPr>
          <w:p w14:paraId="761B3998"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0D7D753B"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21071966" w14:textId="77777777" w:rsidR="004C759B" w:rsidRPr="00B77CFB" w:rsidRDefault="004C759B" w:rsidP="004C759B">
            <w:pPr>
              <w:spacing w:after="0"/>
              <w:rPr>
                <w:rFonts w:eastAsia="Times New Roman" w:cs="Arial"/>
                <w:color w:val="404040"/>
                <w:lang w:eastAsia="ja-JP"/>
              </w:rPr>
            </w:pPr>
          </w:p>
        </w:tc>
      </w:tr>
      <w:tr w:rsidR="004C759B" w:rsidRPr="00B77CFB" w14:paraId="05D49DCE" w14:textId="77777777" w:rsidTr="00105FD9">
        <w:trPr>
          <w:trHeight w:val="488"/>
        </w:trPr>
        <w:tc>
          <w:tcPr>
            <w:tcW w:w="4333" w:type="dxa"/>
            <w:vMerge/>
            <w:shd w:val="clear" w:color="auto" w:fill="038B91"/>
            <w:vAlign w:val="center"/>
          </w:tcPr>
          <w:p w14:paraId="71816022" w14:textId="77777777" w:rsidR="004C759B" w:rsidRPr="00B77CFB" w:rsidRDefault="004C759B" w:rsidP="004C759B">
            <w:pPr>
              <w:spacing w:after="0"/>
              <w:rPr>
                <w:rFonts w:eastAsia="Times New Roman" w:cs="Arial"/>
                <w:color w:val="E9E9E3"/>
                <w:lang w:eastAsia="ja-JP"/>
              </w:rPr>
            </w:pPr>
          </w:p>
        </w:tc>
        <w:tc>
          <w:tcPr>
            <w:tcW w:w="2220" w:type="dxa"/>
            <w:gridSpan w:val="2"/>
            <w:vMerge w:val="restart"/>
            <w:shd w:val="clear" w:color="auto" w:fill="B5D77A"/>
            <w:vAlign w:val="center"/>
          </w:tcPr>
          <w:p w14:paraId="0B51E3A7"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F973557"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11" w:type="dxa"/>
            <w:shd w:val="clear" w:color="auto" w:fill="E9E9E3"/>
          </w:tcPr>
          <w:p w14:paraId="46E622DF" w14:textId="77777777" w:rsidR="004C759B" w:rsidRPr="00B77CFB" w:rsidRDefault="004C759B" w:rsidP="004C759B">
            <w:pPr>
              <w:spacing w:after="0"/>
              <w:rPr>
                <w:rFonts w:eastAsia="Times New Roman" w:cs="Arial"/>
                <w:color w:val="404040"/>
                <w:lang w:eastAsia="ja-JP"/>
              </w:rPr>
            </w:pPr>
          </w:p>
        </w:tc>
      </w:tr>
      <w:tr w:rsidR="004C759B" w:rsidRPr="00B77CFB" w14:paraId="446F7423" w14:textId="77777777" w:rsidTr="00105FD9">
        <w:trPr>
          <w:trHeight w:val="465"/>
        </w:trPr>
        <w:tc>
          <w:tcPr>
            <w:tcW w:w="4333" w:type="dxa"/>
            <w:vMerge/>
            <w:shd w:val="clear" w:color="auto" w:fill="038B91"/>
            <w:vAlign w:val="center"/>
          </w:tcPr>
          <w:p w14:paraId="48B6A4AD" w14:textId="77777777" w:rsidR="004C759B" w:rsidRPr="00B77CFB" w:rsidRDefault="004C759B" w:rsidP="004C759B">
            <w:pPr>
              <w:spacing w:after="0"/>
              <w:rPr>
                <w:rFonts w:eastAsia="Times New Roman" w:cs="Arial"/>
                <w:color w:val="E9E9E3"/>
                <w:lang w:eastAsia="ja-JP"/>
              </w:rPr>
            </w:pPr>
          </w:p>
        </w:tc>
        <w:tc>
          <w:tcPr>
            <w:tcW w:w="2220" w:type="dxa"/>
            <w:gridSpan w:val="2"/>
            <w:vMerge/>
            <w:shd w:val="clear" w:color="auto" w:fill="B5D77A"/>
          </w:tcPr>
          <w:p w14:paraId="21D86D92" w14:textId="77777777" w:rsidR="004C759B" w:rsidRPr="00B77CFB" w:rsidRDefault="004C759B" w:rsidP="004C759B">
            <w:pPr>
              <w:spacing w:after="0"/>
              <w:rPr>
                <w:rFonts w:eastAsia="Times New Roman" w:cs="Arial"/>
                <w:color w:val="404040"/>
                <w:lang w:eastAsia="ja-JP"/>
              </w:rPr>
            </w:pPr>
          </w:p>
        </w:tc>
        <w:tc>
          <w:tcPr>
            <w:tcW w:w="1110" w:type="dxa"/>
            <w:shd w:val="clear" w:color="auto" w:fill="B5D77A"/>
            <w:vAlign w:val="center"/>
          </w:tcPr>
          <w:p w14:paraId="06F04306" w14:textId="77777777" w:rsidR="004C759B" w:rsidRPr="00B77CFB" w:rsidRDefault="004C759B" w:rsidP="004C759B">
            <w:pPr>
              <w:spacing w:after="0"/>
              <w:jc w:val="center"/>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4A47ED82" w14:textId="77777777" w:rsidR="004C759B" w:rsidRPr="00B77CFB" w:rsidRDefault="004C759B" w:rsidP="004C759B">
            <w:pPr>
              <w:spacing w:after="0"/>
              <w:rPr>
                <w:rFonts w:eastAsia="Times New Roman" w:cs="Arial"/>
                <w:color w:val="404040"/>
                <w:lang w:eastAsia="ja-JP"/>
              </w:rPr>
            </w:pPr>
          </w:p>
        </w:tc>
      </w:tr>
      <w:tr w:rsidR="004C759B" w:rsidRPr="00B77CFB" w14:paraId="501A3D78" w14:textId="77777777" w:rsidTr="00105FD9">
        <w:trPr>
          <w:trHeight w:val="786"/>
        </w:trPr>
        <w:tc>
          <w:tcPr>
            <w:tcW w:w="4333" w:type="dxa"/>
            <w:shd w:val="clear" w:color="auto" w:fill="038B91"/>
            <w:vAlign w:val="center"/>
          </w:tcPr>
          <w:p w14:paraId="02C7296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D8B065E" w14:textId="77777777" w:rsidR="004C759B" w:rsidRPr="00B77CFB" w:rsidRDefault="004C759B" w:rsidP="004C759B">
            <w:pPr>
              <w:spacing w:after="0"/>
              <w:rPr>
                <w:rFonts w:eastAsia="Times New Roman" w:cs="Arial"/>
                <w:color w:val="404040"/>
                <w:lang w:eastAsia="ja-JP"/>
              </w:rPr>
            </w:pPr>
          </w:p>
          <w:p w14:paraId="49800A5C" w14:textId="77777777" w:rsidR="004C759B" w:rsidRPr="00B77CFB" w:rsidRDefault="004C759B" w:rsidP="004C759B">
            <w:pPr>
              <w:spacing w:after="0"/>
              <w:rPr>
                <w:rFonts w:eastAsia="Times New Roman" w:cs="Arial"/>
                <w:color w:val="404040"/>
                <w:lang w:eastAsia="ja-JP"/>
              </w:rPr>
            </w:pPr>
          </w:p>
        </w:tc>
      </w:tr>
    </w:tbl>
    <w:p w14:paraId="656E6069" w14:textId="1A9AB90D" w:rsidR="004C759B" w:rsidRPr="00B77CFB" w:rsidRDefault="004C759B" w:rsidP="00366E3E">
      <w:pPr>
        <w:jc w:val="both"/>
        <w:rPr>
          <w:rFonts w:cs="Arial"/>
        </w:rPr>
      </w:pPr>
    </w:p>
    <w:p w14:paraId="3CB9D98D" w14:textId="0BE8B2C8" w:rsidR="002F0490" w:rsidRDefault="004C759B">
      <w:pPr>
        <w:rPr>
          <w:rFonts w:cs="Arial"/>
        </w:rPr>
      </w:pPr>
      <w:r w:rsidRPr="00B77CFB">
        <w:rPr>
          <w:rFonts w:cs="Arial"/>
        </w:rPr>
        <w:br w:type="page"/>
      </w:r>
    </w:p>
    <w:p w14:paraId="4D3EE645" w14:textId="2F259EF8" w:rsidR="00596D83" w:rsidRDefault="005B2E40" w:rsidP="005B2E40">
      <w:pPr>
        <w:pStyle w:val="Heading2"/>
        <w:rPr>
          <w:rFonts w:eastAsia="Times New Roman"/>
        </w:rPr>
      </w:pPr>
      <w:bookmarkStart w:id="15" w:name="_Toc120023352"/>
      <w:r>
        <w:rPr>
          <w:rFonts w:eastAsia="Times New Roman"/>
        </w:rPr>
        <w:lastRenderedPageBreak/>
        <w:t>W</w:t>
      </w:r>
      <w:r w:rsidR="00596D83">
        <w:rPr>
          <w:rFonts w:eastAsia="Times New Roman"/>
        </w:rPr>
        <w:t>WETB</w:t>
      </w:r>
      <w:r w:rsidR="00596D83" w:rsidRPr="006E311E">
        <w:rPr>
          <w:rFonts w:eastAsia="Times New Roman"/>
        </w:rPr>
        <w:t xml:space="preserve"> Garda Vetting Compliance </w:t>
      </w:r>
      <w:r w:rsidR="009644E8">
        <w:rPr>
          <w:rFonts w:eastAsia="Times New Roman"/>
        </w:rPr>
        <w:t xml:space="preserve">- </w:t>
      </w:r>
      <w:r w:rsidR="00596D83" w:rsidRPr="006E311E">
        <w:rPr>
          <w:rFonts w:eastAsia="Times New Roman"/>
        </w:rPr>
        <w:t>Declaration</w:t>
      </w:r>
      <w:r w:rsidR="00596D83">
        <w:rPr>
          <w:rFonts w:eastAsia="Times New Roman"/>
        </w:rPr>
        <w:t>.</w:t>
      </w:r>
      <w:bookmarkEnd w:id="15"/>
    </w:p>
    <w:p w14:paraId="15DDE595" w14:textId="77777777" w:rsidR="00596D83" w:rsidRPr="00596D83" w:rsidRDefault="00596D83" w:rsidP="00596D83">
      <w:pPr>
        <w:rPr>
          <w:rFonts w:eastAsia="Times New Roman" w:cs="Arial"/>
        </w:rPr>
      </w:pPr>
      <w:r w:rsidRPr="00596D83">
        <w:rPr>
          <w:rFonts w:eastAsia="Times New Roman" w:cs="Arial"/>
        </w:rPr>
        <w:t xml:space="preserve">Subject to compliance with applicable law, the Service provider shall ensure that where required by applicable law or where otherwise requested by WWETB, all personnel engaged in the provision of the Services, will undergo Garda vetting, in accordance with the National </w:t>
      </w:r>
    </w:p>
    <w:p w14:paraId="7CBD481D" w14:textId="77777777" w:rsidR="00596D83" w:rsidRPr="00596D83" w:rsidRDefault="00596D83" w:rsidP="00596D83">
      <w:pPr>
        <w:rPr>
          <w:rFonts w:eastAsia="Times New Roman" w:cs="Arial"/>
        </w:rPr>
      </w:pPr>
      <w:r w:rsidRPr="00596D83">
        <w:rPr>
          <w:rFonts w:eastAsia="Times New Roman" w:cs="Arial"/>
        </w:rPr>
        <w:t>Vetting Bureau Act, (Children and Vulnerable Persons) 2012-2016.</w:t>
      </w:r>
    </w:p>
    <w:p w14:paraId="7DDC408B" w14:textId="5AA0C7BE" w:rsidR="00596D83" w:rsidRPr="00596D83" w:rsidRDefault="00596D83" w:rsidP="00596D83">
      <w:pPr>
        <w:rPr>
          <w:rFonts w:eastAsia="Times New Roman" w:cs="Arial"/>
        </w:rPr>
      </w:pPr>
      <w:r w:rsidRPr="00596D83">
        <w:rPr>
          <w:rFonts w:eastAsia="Times New Roman" w:cs="Arial"/>
        </w:rPr>
        <w:t xml:space="preserve">Each company must confirm to WWETB that no employee with any record of drug, violent or sexual offences of any description (or any other offence that WWETB deems relevant) be allowed to provide any service to WWETB or its affiliates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596D83" w:rsidRPr="00596D83" w14:paraId="34CE996D" w14:textId="77777777" w:rsidTr="00212062">
        <w:trPr>
          <w:trHeight w:val="1033"/>
        </w:trPr>
        <w:tc>
          <w:tcPr>
            <w:tcW w:w="6837" w:type="dxa"/>
            <w:gridSpan w:val="2"/>
            <w:shd w:val="clear" w:color="auto" w:fill="FBFBF8" w:themeFill="background2" w:themeFillTint="33"/>
          </w:tcPr>
          <w:p w14:paraId="0F56EDE3" w14:textId="77777777" w:rsidR="00596D83" w:rsidRPr="00596D83" w:rsidRDefault="00596D83" w:rsidP="00212062">
            <w:pPr>
              <w:rPr>
                <w:rFonts w:cs="Arial"/>
                <w:color w:val="000000" w:themeColor="text1"/>
              </w:rPr>
            </w:pPr>
          </w:p>
          <w:p w14:paraId="14F0C973" w14:textId="77777777" w:rsidR="00596D83" w:rsidRPr="00596D83" w:rsidRDefault="00596D83" w:rsidP="00212062">
            <w:pPr>
              <w:rPr>
                <w:rFonts w:cs="Arial"/>
                <w:color w:val="000000" w:themeColor="text1"/>
              </w:rPr>
            </w:pPr>
            <w:r w:rsidRPr="00596D83">
              <w:rPr>
                <w:rFonts w:cs="Arial"/>
                <w:color w:val="000000" w:themeColor="text1"/>
              </w:rPr>
              <w:t>I confirm that our organisation will comply with the above WWETB Garda Vetting statement and will provide evidence when requested promptly upon request.</w:t>
            </w:r>
          </w:p>
        </w:tc>
        <w:tc>
          <w:tcPr>
            <w:tcW w:w="2364" w:type="dxa"/>
            <w:shd w:val="clear" w:color="auto" w:fill="FFFFFF" w:themeFill="background1"/>
          </w:tcPr>
          <w:p w14:paraId="746D0C27" w14:textId="77777777" w:rsidR="00596D83" w:rsidRPr="00596D83" w:rsidRDefault="00596D83" w:rsidP="00212062">
            <w:pPr>
              <w:jc w:val="center"/>
              <w:rPr>
                <w:rFonts w:cs="Arial"/>
                <w:color w:val="000000" w:themeColor="text1"/>
              </w:rPr>
            </w:pPr>
          </w:p>
          <w:p w14:paraId="16782A08" w14:textId="77777777" w:rsidR="00596D83" w:rsidRPr="00596D83" w:rsidRDefault="00596D83" w:rsidP="00212062">
            <w:pPr>
              <w:jc w:val="center"/>
              <w:rPr>
                <w:rFonts w:cs="Arial"/>
                <w:color w:val="000000" w:themeColor="text1"/>
              </w:rPr>
            </w:pPr>
            <w:r w:rsidRPr="00596D83">
              <w:rPr>
                <w:rFonts w:cs="Arial"/>
                <w:color w:val="000000" w:themeColor="text1"/>
              </w:rPr>
              <w:t>Yes</w:t>
            </w:r>
          </w:p>
          <w:p w14:paraId="1AF1441C" w14:textId="77777777" w:rsidR="00596D83" w:rsidRPr="00596D83" w:rsidRDefault="00596D83" w:rsidP="00212062">
            <w:pPr>
              <w:jc w:val="center"/>
              <w:rPr>
                <w:rFonts w:cs="Arial"/>
                <w:color w:val="000000" w:themeColor="text1"/>
              </w:rPr>
            </w:pPr>
          </w:p>
        </w:tc>
      </w:tr>
      <w:tr w:rsidR="00596D83" w:rsidRPr="00596D83" w14:paraId="282CFB63" w14:textId="77777777" w:rsidTr="000D13CE">
        <w:trPr>
          <w:trHeight w:val="630"/>
        </w:trPr>
        <w:tc>
          <w:tcPr>
            <w:tcW w:w="1245" w:type="dxa"/>
            <w:shd w:val="clear" w:color="auto" w:fill="31849B" w:themeFill="accent5" w:themeFillShade="BF"/>
            <w:vAlign w:val="center"/>
          </w:tcPr>
          <w:p w14:paraId="74E0A75D" w14:textId="34AA13BE" w:rsidR="00596D83" w:rsidRPr="00596D83" w:rsidRDefault="000D13CE" w:rsidP="00212062">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69818089" w14:textId="41728E35" w:rsidR="00596D83" w:rsidRPr="00596D83" w:rsidRDefault="00596D83" w:rsidP="00212062">
            <w:pPr>
              <w:rPr>
                <w:rFonts w:cs="Arial"/>
                <w:color w:val="000000" w:themeColor="text1"/>
              </w:rPr>
            </w:pPr>
          </w:p>
        </w:tc>
      </w:tr>
      <w:tr w:rsidR="000D13CE" w:rsidRPr="00596D83" w14:paraId="7CA4594B" w14:textId="77777777" w:rsidTr="000D13CE">
        <w:trPr>
          <w:trHeight w:val="630"/>
        </w:trPr>
        <w:tc>
          <w:tcPr>
            <w:tcW w:w="1245" w:type="dxa"/>
            <w:shd w:val="clear" w:color="auto" w:fill="31849B" w:themeFill="accent5" w:themeFillShade="BF"/>
            <w:vAlign w:val="center"/>
          </w:tcPr>
          <w:p w14:paraId="76EAD184" w14:textId="220D73DF" w:rsidR="000D13CE" w:rsidRPr="000D13CE" w:rsidRDefault="000D13CE" w:rsidP="00212062">
            <w:pPr>
              <w:rPr>
                <w:rFonts w:cs="Arial"/>
                <w:b/>
                <w:color w:val="FFFFFF" w:themeColor="background1"/>
              </w:rPr>
            </w:pPr>
            <w:r>
              <w:rPr>
                <w:rFonts w:cs="Arial"/>
                <w:b/>
                <w:color w:val="FFFFFF" w:themeColor="background1"/>
              </w:rPr>
              <w:t>Dated</w:t>
            </w:r>
          </w:p>
        </w:tc>
        <w:tc>
          <w:tcPr>
            <w:tcW w:w="7956" w:type="dxa"/>
            <w:gridSpan w:val="2"/>
            <w:shd w:val="clear" w:color="auto" w:fill="E9E9E3"/>
          </w:tcPr>
          <w:p w14:paraId="2974B083" w14:textId="77777777" w:rsidR="000D13CE" w:rsidRPr="00596D83" w:rsidRDefault="000D13CE" w:rsidP="00212062">
            <w:pPr>
              <w:rPr>
                <w:rFonts w:cs="Arial"/>
                <w:color w:val="000000" w:themeColor="text1"/>
              </w:rPr>
            </w:pPr>
          </w:p>
        </w:tc>
      </w:tr>
    </w:tbl>
    <w:p w14:paraId="4D7A74A6" w14:textId="77777777" w:rsidR="00C72068" w:rsidRDefault="00C72068">
      <w:pPr>
        <w:rPr>
          <w:rFonts w:cs="Arial"/>
        </w:rPr>
      </w:pPr>
    </w:p>
    <w:p w14:paraId="1E73174D" w14:textId="338CD8A6" w:rsidR="00C72068" w:rsidRDefault="000D13CE" w:rsidP="009644E8">
      <w:pPr>
        <w:pStyle w:val="Heading2"/>
      </w:pPr>
      <w:bookmarkStart w:id="16" w:name="_Toc120023353"/>
      <w:r>
        <w:t xml:space="preserve">WWETB </w:t>
      </w:r>
      <w:r w:rsidR="009644E8">
        <w:t>Contract Terms and Conditions – Declaration</w:t>
      </w:r>
      <w:bookmarkEnd w:id="16"/>
      <w:r w:rsidR="009644E8">
        <w:t xml:space="preserv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C72068" w:rsidRPr="00596D83" w14:paraId="70CDA547" w14:textId="77777777" w:rsidTr="00D92645">
        <w:trPr>
          <w:trHeight w:val="1033"/>
        </w:trPr>
        <w:tc>
          <w:tcPr>
            <w:tcW w:w="6837" w:type="dxa"/>
            <w:gridSpan w:val="2"/>
            <w:shd w:val="clear" w:color="auto" w:fill="FBFBF8" w:themeFill="background2" w:themeFillTint="33"/>
          </w:tcPr>
          <w:p w14:paraId="45E770D4" w14:textId="77777777" w:rsidR="000D13CE" w:rsidRDefault="000D13CE" w:rsidP="00D92645">
            <w:pPr>
              <w:rPr>
                <w:rFonts w:cs="Arial"/>
                <w:color w:val="000000" w:themeColor="text1"/>
              </w:rPr>
            </w:pPr>
          </w:p>
          <w:p w14:paraId="693A5AD1" w14:textId="5DD81696" w:rsidR="00331285" w:rsidRDefault="00C72068" w:rsidP="00D92645">
            <w:pPr>
              <w:rPr>
                <w:rFonts w:cs="Arial"/>
                <w:color w:val="000000" w:themeColor="text1"/>
              </w:rPr>
            </w:pPr>
            <w:r w:rsidRPr="00596D83">
              <w:rPr>
                <w:rFonts w:cs="Arial"/>
                <w:color w:val="000000" w:themeColor="text1"/>
              </w:rPr>
              <w:t xml:space="preserve">I confirm that </w:t>
            </w:r>
            <w:r>
              <w:rPr>
                <w:rFonts w:cs="Arial"/>
                <w:color w:val="000000" w:themeColor="text1"/>
              </w:rPr>
              <w:t>I have read the Contract Terms and Conditions accompanying th</w:t>
            </w:r>
            <w:r w:rsidR="00331285">
              <w:rPr>
                <w:rFonts w:cs="Arial"/>
                <w:color w:val="000000" w:themeColor="text1"/>
              </w:rPr>
              <w:t>is Panel Application process.</w:t>
            </w:r>
          </w:p>
          <w:p w14:paraId="0704B73C" w14:textId="74D72B2E" w:rsidR="00C72068" w:rsidRPr="00596D83" w:rsidRDefault="00BC09AF" w:rsidP="00D92645">
            <w:pPr>
              <w:rPr>
                <w:rFonts w:cs="Arial"/>
                <w:color w:val="000000" w:themeColor="text1"/>
              </w:rPr>
            </w:pPr>
            <w:r>
              <w:rPr>
                <w:rFonts w:cs="Arial"/>
                <w:color w:val="000000" w:themeColor="text1"/>
              </w:rPr>
              <w:t xml:space="preserve">I </w:t>
            </w:r>
            <w:r w:rsidR="00AC3096">
              <w:rPr>
                <w:rFonts w:cs="Arial"/>
                <w:color w:val="000000" w:themeColor="text1"/>
              </w:rPr>
              <w:t>am aware</w:t>
            </w:r>
            <w:r>
              <w:rPr>
                <w:rFonts w:cs="Arial"/>
                <w:color w:val="000000" w:themeColor="text1"/>
              </w:rPr>
              <w:t xml:space="preserve"> that </w:t>
            </w:r>
            <w:r w:rsidR="000D13CE">
              <w:rPr>
                <w:rFonts w:cs="Arial"/>
                <w:color w:val="000000" w:themeColor="text1"/>
              </w:rPr>
              <w:t xml:space="preserve">entry onto the Panel and acceptance of any subsequent contract is subject to the Terms and Conditions outlined in </w:t>
            </w:r>
            <w:r w:rsidR="009644E8">
              <w:rPr>
                <w:rFonts w:cs="Arial"/>
                <w:color w:val="000000" w:themeColor="text1"/>
              </w:rPr>
              <w:t xml:space="preserve">the contract </w:t>
            </w:r>
            <w:r w:rsidR="000D13CE">
              <w:rPr>
                <w:rFonts w:cs="Arial"/>
                <w:color w:val="000000" w:themeColor="text1"/>
              </w:rPr>
              <w:t>document</w:t>
            </w:r>
            <w:r w:rsidR="00C72068" w:rsidRPr="00596D83">
              <w:rPr>
                <w:rFonts w:cs="Arial"/>
                <w:color w:val="000000" w:themeColor="text1"/>
              </w:rPr>
              <w:t>.</w:t>
            </w:r>
          </w:p>
        </w:tc>
        <w:tc>
          <w:tcPr>
            <w:tcW w:w="2364" w:type="dxa"/>
            <w:shd w:val="clear" w:color="auto" w:fill="FFFFFF" w:themeFill="background1"/>
          </w:tcPr>
          <w:p w14:paraId="5AF61F15" w14:textId="77777777" w:rsidR="00C72068" w:rsidRPr="00596D83" w:rsidRDefault="00C72068" w:rsidP="00D92645">
            <w:pPr>
              <w:jc w:val="center"/>
              <w:rPr>
                <w:rFonts w:cs="Arial"/>
                <w:color w:val="000000" w:themeColor="text1"/>
              </w:rPr>
            </w:pPr>
          </w:p>
          <w:p w14:paraId="2F1361DD" w14:textId="77777777" w:rsidR="00C72068" w:rsidRPr="00596D83" w:rsidRDefault="00C72068" w:rsidP="00D92645">
            <w:pPr>
              <w:jc w:val="center"/>
              <w:rPr>
                <w:rFonts w:cs="Arial"/>
                <w:color w:val="000000" w:themeColor="text1"/>
              </w:rPr>
            </w:pPr>
            <w:r w:rsidRPr="00596D83">
              <w:rPr>
                <w:rFonts w:cs="Arial"/>
                <w:color w:val="000000" w:themeColor="text1"/>
              </w:rPr>
              <w:t>Yes</w:t>
            </w:r>
          </w:p>
          <w:p w14:paraId="159E3115" w14:textId="77777777" w:rsidR="00C72068" w:rsidRPr="00596D83" w:rsidRDefault="00C72068" w:rsidP="00D92645">
            <w:pPr>
              <w:jc w:val="center"/>
              <w:rPr>
                <w:rFonts w:cs="Arial"/>
                <w:color w:val="000000" w:themeColor="text1"/>
              </w:rPr>
            </w:pPr>
          </w:p>
        </w:tc>
      </w:tr>
      <w:tr w:rsidR="00C72068" w:rsidRPr="00596D83" w14:paraId="3BF2FFC5" w14:textId="77777777" w:rsidTr="000D13CE">
        <w:trPr>
          <w:trHeight w:val="630"/>
        </w:trPr>
        <w:tc>
          <w:tcPr>
            <w:tcW w:w="1245" w:type="dxa"/>
            <w:shd w:val="clear" w:color="auto" w:fill="31849B" w:themeFill="accent5" w:themeFillShade="BF"/>
            <w:vAlign w:val="center"/>
          </w:tcPr>
          <w:p w14:paraId="1C4A8CE8" w14:textId="696B711F" w:rsidR="00C72068" w:rsidRPr="00596D83" w:rsidRDefault="000D13CE" w:rsidP="00D92645">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730C5A59" w14:textId="77777777" w:rsidR="00C72068" w:rsidRPr="00596D83" w:rsidRDefault="00C72068" w:rsidP="00D92645">
            <w:pPr>
              <w:rPr>
                <w:rFonts w:cs="Arial"/>
                <w:color w:val="000000" w:themeColor="text1"/>
              </w:rPr>
            </w:pPr>
          </w:p>
        </w:tc>
      </w:tr>
      <w:tr w:rsidR="000D13CE" w:rsidRPr="00596D83" w14:paraId="1A53F89F" w14:textId="77777777" w:rsidTr="000D13CE">
        <w:trPr>
          <w:trHeight w:val="630"/>
        </w:trPr>
        <w:tc>
          <w:tcPr>
            <w:tcW w:w="1245" w:type="dxa"/>
            <w:shd w:val="clear" w:color="auto" w:fill="31849B" w:themeFill="accent5" w:themeFillShade="BF"/>
            <w:vAlign w:val="center"/>
          </w:tcPr>
          <w:p w14:paraId="0266C1CA" w14:textId="06A7867C" w:rsidR="000D13CE" w:rsidRPr="000D13CE" w:rsidRDefault="000D13CE" w:rsidP="00D92645">
            <w:pPr>
              <w:rPr>
                <w:rFonts w:cs="Arial"/>
                <w:b/>
                <w:color w:val="FFFFFF" w:themeColor="background1"/>
              </w:rPr>
            </w:pPr>
            <w:r>
              <w:rPr>
                <w:rFonts w:cs="Arial"/>
                <w:b/>
                <w:color w:val="FFFFFF" w:themeColor="background1"/>
              </w:rPr>
              <w:t>Dated</w:t>
            </w:r>
          </w:p>
        </w:tc>
        <w:tc>
          <w:tcPr>
            <w:tcW w:w="7956" w:type="dxa"/>
            <w:gridSpan w:val="2"/>
            <w:shd w:val="clear" w:color="auto" w:fill="E9E9E3"/>
          </w:tcPr>
          <w:p w14:paraId="3B252046" w14:textId="77777777" w:rsidR="000D13CE" w:rsidRPr="00596D83" w:rsidRDefault="000D13CE" w:rsidP="00D92645">
            <w:pPr>
              <w:rPr>
                <w:rFonts w:cs="Arial"/>
                <w:color w:val="000000" w:themeColor="text1"/>
              </w:rPr>
            </w:pPr>
          </w:p>
        </w:tc>
      </w:tr>
    </w:tbl>
    <w:p w14:paraId="791F50F5" w14:textId="4051ADA7" w:rsidR="002F0490" w:rsidRDefault="002F0490">
      <w:pPr>
        <w:rPr>
          <w:rFonts w:cs="Arial"/>
        </w:rPr>
      </w:pPr>
      <w:r>
        <w:rPr>
          <w:rFonts w:cs="Arial"/>
        </w:rPr>
        <w:br w:type="page"/>
      </w:r>
    </w:p>
    <w:p w14:paraId="462B7307" w14:textId="77777777" w:rsidR="004C759B" w:rsidRPr="00B77CFB" w:rsidRDefault="004C759B">
      <w:pPr>
        <w:rPr>
          <w:rFonts w:cs="Arial"/>
        </w:rPr>
      </w:pPr>
    </w:p>
    <w:p w14:paraId="5C4D3FF0" w14:textId="16B36DD9" w:rsidR="004C759B" w:rsidRPr="00B77CFB" w:rsidRDefault="004C759B" w:rsidP="00584587">
      <w:pPr>
        <w:pStyle w:val="Heading1"/>
      </w:pPr>
      <w:bookmarkStart w:id="17" w:name="_Toc120023354"/>
      <w:r w:rsidRPr="00B77CFB">
        <w:t>Section 3 – Relating to Award Criteria</w:t>
      </w:r>
      <w:bookmarkEnd w:id="17"/>
    </w:p>
    <w:p w14:paraId="7C89E430" w14:textId="65EEEA4D" w:rsidR="004C759B" w:rsidRPr="00B77CFB" w:rsidRDefault="004C759B" w:rsidP="00584587">
      <w:pPr>
        <w:pStyle w:val="Heading2"/>
      </w:pPr>
      <w:bookmarkStart w:id="18" w:name="_Toc120023355"/>
      <w:r w:rsidRPr="00B77CFB">
        <w:t>Cost Criterion – Form of Tender</w:t>
      </w:r>
      <w:bookmarkEnd w:id="18"/>
    </w:p>
    <w:p w14:paraId="67935D37" w14:textId="44B625FE"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w:t>
      </w:r>
      <w:r w:rsidR="00D0593A">
        <w:rPr>
          <w:rFonts w:eastAsia="Times New Roman" w:cs="Arial"/>
          <w:color w:val="404040"/>
          <w:lang w:eastAsia="ja-JP"/>
        </w:rPr>
        <w:t>APPLICANTS</w:t>
      </w:r>
      <w:r w:rsidRPr="00B77CFB">
        <w:rPr>
          <w:rFonts w:eastAsia="Times New Roman" w:cs="Arial"/>
          <w:color w:val="404040"/>
          <w:lang w:eastAsia="ja-JP"/>
        </w:rPr>
        <w:t xml:space="preserve">. </w:t>
      </w:r>
    </w:p>
    <w:p w14:paraId="199F850F" w14:textId="09796D50" w:rsidR="004C759B" w:rsidRPr="00B77CF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4C759B" w:rsidRPr="00B77CFB" w14:paraId="28202632" w14:textId="77777777" w:rsidTr="00105FD9">
        <w:trPr>
          <w:trHeight w:val="526"/>
        </w:trPr>
        <w:tc>
          <w:tcPr>
            <w:tcW w:w="2235" w:type="dxa"/>
            <w:shd w:val="clear" w:color="auto" w:fill="038B91"/>
            <w:vAlign w:val="center"/>
          </w:tcPr>
          <w:p w14:paraId="55BC29C8"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2E9BBFF7" w14:textId="3D8D0ABD" w:rsidR="004C759B" w:rsidRPr="00B77CFB" w:rsidRDefault="00AA7C21" w:rsidP="004C759B">
            <w:pPr>
              <w:spacing w:line="276" w:lineRule="auto"/>
              <w:rPr>
                <w:rFonts w:cs="Arial"/>
                <w:sz w:val="22"/>
                <w:szCs w:val="22"/>
              </w:rPr>
            </w:pPr>
            <w:r>
              <w:rPr>
                <w:rFonts w:cs="Arial"/>
                <w:color w:val="FF0000"/>
                <w:sz w:val="22"/>
                <w:szCs w:val="22"/>
              </w:rPr>
              <w:t>WATERFORD AND WEXFORD EDUCATION AND TRAINING BOARD</w:t>
            </w:r>
          </w:p>
        </w:tc>
      </w:tr>
      <w:tr w:rsidR="004C759B" w:rsidRPr="00B77CFB" w14:paraId="58A84727" w14:textId="77777777" w:rsidTr="00105FD9">
        <w:trPr>
          <w:trHeight w:val="548"/>
        </w:trPr>
        <w:tc>
          <w:tcPr>
            <w:tcW w:w="2235" w:type="dxa"/>
            <w:shd w:val="clear" w:color="auto" w:fill="038B91"/>
            <w:vAlign w:val="center"/>
          </w:tcPr>
          <w:p w14:paraId="7466203B"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0CEF6FFF" w14:textId="77777777" w:rsidR="004C759B" w:rsidRPr="00B77CFB" w:rsidRDefault="004C759B" w:rsidP="004C759B">
            <w:pPr>
              <w:spacing w:line="276" w:lineRule="auto"/>
              <w:rPr>
                <w:rFonts w:cs="Arial"/>
                <w:sz w:val="22"/>
                <w:szCs w:val="22"/>
              </w:rPr>
            </w:pPr>
          </w:p>
        </w:tc>
      </w:tr>
      <w:tr w:rsidR="004C759B" w:rsidRPr="00B77CFB" w14:paraId="760E1056" w14:textId="77777777" w:rsidTr="00105FD9">
        <w:trPr>
          <w:trHeight w:val="570"/>
        </w:trPr>
        <w:tc>
          <w:tcPr>
            <w:tcW w:w="2235" w:type="dxa"/>
            <w:shd w:val="clear" w:color="auto" w:fill="038B91"/>
            <w:vAlign w:val="center"/>
          </w:tcPr>
          <w:p w14:paraId="4ABE81E1"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09895EFF" w14:textId="77777777" w:rsidR="004C759B" w:rsidRPr="00B77CFB" w:rsidRDefault="004C759B" w:rsidP="004C759B">
            <w:pPr>
              <w:spacing w:line="276" w:lineRule="auto"/>
              <w:rPr>
                <w:rFonts w:cs="Arial"/>
                <w:sz w:val="22"/>
                <w:szCs w:val="22"/>
              </w:rPr>
            </w:pPr>
          </w:p>
        </w:tc>
      </w:tr>
    </w:tbl>
    <w:p w14:paraId="26DC8AEB" w14:textId="4242373A" w:rsidR="004C759B" w:rsidRPr="00B77CFB" w:rsidRDefault="004C759B" w:rsidP="004C759B">
      <w:pPr>
        <w:spacing w:before="240" w:after="180"/>
        <w:rPr>
          <w:rFonts w:eastAsia="Times New Roman" w:cs="Arial"/>
          <w:bCs/>
          <w:color w:val="404040"/>
          <w:lang w:eastAsia="ja-JP"/>
        </w:rPr>
      </w:pPr>
      <w:r w:rsidRPr="00B77CFB">
        <w:rPr>
          <w:rFonts w:eastAsia="Times New Roman" w:cs="Arial"/>
          <w:color w:val="404040"/>
          <w:lang w:eastAsia="ja-JP"/>
        </w:rPr>
        <w:t xml:space="preserve">I/We have examined the </w:t>
      </w:r>
      <w:r w:rsidR="00C901A9">
        <w:rPr>
          <w:rFonts w:eastAsia="Times New Roman" w:cs="Arial"/>
          <w:color w:val="404040"/>
          <w:lang w:eastAsia="ja-JP"/>
        </w:rPr>
        <w:t xml:space="preserve">Panel Application </w:t>
      </w:r>
      <w:r w:rsidRPr="00B77CFB">
        <w:rPr>
          <w:rFonts w:eastAsia="Times New Roman" w:cs="Arial"/>
          <w:color w:val="404040"/>
          <w:lang w:eastAsia="ja-JP"/>
        </w:rPr>
        <w:t xml:space="preserve">documentation and hereby offer to provide the services in accordance with the details contained within the Invitation to Tender Document </w:t>
      </w:r>
      <w:r w:rsidRPr="00B77CFB">
        <w:rPr>
          <w:rFonts w:eastAsia="Times New Roman" w:cs="Arial"/>
          <w:bCs/>
          <w:color w:val="404040"/>
          <w:lang w:eastAsia="ja-JP"/>
        </w:rPr>
        <w:t xml:space="preserve">and the attached Detailed Breakdown of Charges and Expenses. </w:t>
      </w:r>
    </w:p>
    <w:p w14:paraId="548253FA" w14:textId="014D7A3A" w:rsidR="004C759B" w:rsidRPr="00B77CFB" w:rsidRDefault="004C759B" w:rsidP="004C759B">
      <w:pPr>
        <w:jc w:val="both"/>
        <w:rPr>
          <w:rFonts w:eastAsia="Times New Roman" w:cs="Arial"/>
          <w:b/>
          <w:color w:val="FF0000"/>
          <w:lang w:eastAsia="ja-JP"/>
        </w:rPr>
      </w:pPr>
    </w:p>
    <w:p w14:paraId="31A21B64" w14:textId="77777777" w:rsidR="003822AB" w:rsidRDefault="003822AB">
      <w:pPr>
        <w:rPr>
          <w:rFonts w:eastAsia="Times New Roman" w:cs="Arial"/>
          <w:b/>
          <w:bCs/>
          <w:noProof/>
          <w:color w:val="FFFFFF" w:themeColor="background1"/>
          <w:sz w:val="24"/>
          <w:szCs w:val="24"/>
          <w:shd w:val="clear" w:color="auto" w:fill="038B91"/>
          <w:lang w:eastAsia="ja-JP"/>
        </w:rPr>
      </w:pPr>
      <w:r>
        <w:rPr>
          <w:lang w:eastAsia="ja-JP"/>
        </w:rPr>
        <w:br w:type="page"/>
      </w:r>
    </w:p>
    <w:p w14:paraId="1DDCF052" w14:textId="77777777" w:rsidR="003822AB" w:rsidRDefault="003822AB" w:rsidP="00DF1911">
      <w:pPr>
        <w:pStyle w:val="Heading1"/>
        <w:rPr>
          <w:lang w:eastAsia="ja-JP"/>
        </w:rPr>
        <w:sectPr w:rsidR="003822AB" w:rsidSect="00DB5D50">
          <w:headerReference w:type="default" r:id="rId13"/>
          <w:footerReference w:type="default" r:id="rId14"/>
          <w:pgSz w:w="11906" w:h="16838"/>
          <w:pgMar w:top="1440" w:right="1440" w:bottom="1440" w:left="1440" w:header="708" w:footer="708" w:gutter="0"/>
          <w:pgNumType w:start="1"/>
          <w:cols w:space="708"/>
          <w:docGrid w:linePitch="360"/>
        </w:sectPr>
      </w:pPr>
    </w:p>
    <w:p w14:paraId="42AFFAB3" w14:textId="4A549D38" w:rsidR="00DF1911" w:rsidRDefault="00421C56" w:rsidP="00DF1911">
      <w:pPr>
        <w:pStyle w:val="Heading1"/>
        <w:rPr>
          <w:lang w:eastAsia="ja-JP"/>
        </w:rPr>
      </w:pPr>
      <w:bookmarkStart w:id="19" w:name="_Toc120023356"/>
      <w:r>
        <w:rPr>
          <w:lang w:eastAsia="ja-JP"/>
        </w:rPr>
        <w:lastRenderedPageBreak/>
        <w:t>S</w:t>
      </w:r>
      <w:r w:rsidR="00DF1911" w:rsidRPr="00DF1911">
        <w:rPr>
          <w:lang w:eastAsia="ja-JP"/>
        </w:rPr>
        <w:t>chools and cen</w:t>
      </w:r>
      <w:r w:rsidR="00DF1911">
        <w:rPr>
          <w:lang w:eastAsia="ja-JP"/>
        </w:rPr>
        <w:t>t</w:t>
      </w:r>
      <w:r w:rsidR="00DF1911" w:rsidRPr="00DF1911">
        <w:rPr>
          <w:lang w:eastAsia="ja-JP"/>
        </w:rPr>
        <w:t xml:space="preserve">res </w:t>
      </w:r>
      <w:r>
        <w:rPr>
          <w:lang w:eastAsia="ja-JP"/>
        </w:rPr>
        <w:t>– Panel Formation</w:t>
      </w:r>
      <w:bookmarkEnd w:id="19"/>
      <w:r>
        <w:rPr>
          <w:lang w:eastAsia="ja-JP"/>
        </w:rPr>
        <w:t xml:space="preserve"> </w:t>
      </w:r>
    </w:p>
    <w:p w14:paraId="0E04A285" w14:textId="615A42F6" w:rsidR="00421C56" w:rsidRDefault="00421C56" w:rsidP="0052573F">
      <w:pPr>
        <w:rPr>
          <w:b/>
          <w:bCs/>
          <w:lang w:eastAsia="ja-JP"/>
        </w:rPr>
      </w:pPr>
      <w:r>
        <w:rPr>
          <w:b/>
          <w:bCs/>
          <w:lang w:eastAsia="ja-JP"/>
        </w:rPr>
        <w:t>Please indicate in the table below which schools and centres you would like to be included in a panel for.</w:t>
      </w:r>
    </w:p>
    <w:p w14:paraId="04B27D47" w14:textId="5EC7C8CF" w:rsidR="0052573F" w:rsidRDefault="00F6070E" w:rsidP="0052573F">
      <w:pPr>
        <w:rPr>
          <w:b/>
          <w:bCs/>
          <w:lang w:eastAsia="ja-JP"/>
        </w:rPr>
      </w:pPr>
      <w:r w:rsidRPr="00F6070E">
        <w:rPr>
          <w:b/>
          <w:bCs/>
          <w:noProof/>
          <w:lang w:eastAsia="ja-JP"/>
        </w:rPr>
        <mc:AlternateContent>
          <mc:Choice Requires="wps">
            <w:drawing>
              <wp:anchor distT="45720" distB="45720" distL="114300" distR="114300" simplePos="0" relativeHeight="251659264" behindDoc="0" locked="0" layoutInCell="1" allowOverlap="1" wp14:anchorId="44B0C281" wp14:editId="599D8A37">
                <wp:simplePos x="0" y="0"/>
                <wp:positionH relativeFrom="column">
                  <wp:posOffset>1533525</wp:posOffset>
                </wp:positionH>
                <wp:positionV relativeFrom="paragraph">
                  <wp:posOffset>20955</wp:posOffset>
                </wp:positionV>
                <wp:extent cx="7677150" cy="647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0" cy="647700"/>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B9F42C2" w14:textId="1D71F665" w:rsidR="00F6070E" w:rsidRDefault="00F6070E">
                            <w:r>
                              <w:t xml:space="preserve">(insert detail)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0C281" id="_x0000_t202" coordsize="21600,21600" o:spt="202" path="m,l,21600r21600,l21600,xe">
                <v:stroke joinstyle="miter"/>
                <v:path gradientshapeok="t" o:connecttype="rect"/>
              </v:shapetype>
              <v:shape id="Text Box 2" o:spid="_x0000_s1026" type="#_x0000_t202" style="position:absolute;margin-left:120.75pt;margin-top:1.65pt;width:604.5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" fillcolor="#eaf1dd [662]" strokecolor="black [3200]" strokeweight="2pt">
                <v:textbox>
                  <w:txbxContent>
                    <w:p w14:paraId="6B9F42C2" w14:textId="1D71F665" w:rsidR="00F6070E" w:rsidRDefault="00F6070E">
                      <w:r>
                        <w:t xml:space="preserve">(insert detail) </w:t>
                      </w:r>
                    </w:p>
                  </w:txbxContent>
                </v:textbox>
                <w10:wrap type="square"/>
              </v:shape>
            </w:pict>
          </mc:Fallback>
        </mc:AlternateContent>
      </w:r>
      <w:r w:rsidR="0052573F" w:rsidRPr="0052573F">
        <w:rPr>
          <w:b/>
          <w:bCs/>
          <w:lang w:eastAsia="ja-JP"/>
        </w:rPr>
        <w:t xml:space="preserve">COMPANY NAME: </w:t>
      </w:r>
    </w:p>
    <w:p w14:paraId="79EDFD8E" w14:textId="77777777" w:rsidR="00F6070E" w:rsidRDefault="00F6070E" w:rsidP="0052573F">
      <w:pPr>
        <w:rPr>
          <w:b/>
          <w:bCs/>
          <w:lang w:eastAsia="ja-JP"/>
        </w:rPr>
      </w:pPr>
    </w:p>
    <w:p w14:paraId="68963B44" w14:textId="77777777" w:rsidR="00F6070E" w:rsidRPr="0052573F" w:rsidRDefault="00F6070E" w:rsidP="0052573F">
      <w:pPr>
        <w:rPr>
          <w:b/>
          <w:bCs/>
          <w:lang w:eastAsia="ja-JP"/>
        </w:rPr>
      </w:pPr>
    </w:p>
    <w:tbl>
      <w:tblPr>
        <w:tblW w:w="14449" w:type="dxa"/>
        <w:tblLook w:val="04A0" w:firstRow="1" w:lastRow="0" w:firstColumn="1" w:lastColumn="0" w:noHBand="0" w:noVBand="1"/>
      </w:tblPr>
      <w:tblGrid>
        <w:gridCol w:w="14449"/>
      </w:tblGrid>
      <w:tr w:rsidR="00796C65" w:rsidRPr="003822AB" w14:paraId="6C48F1E2" w14:textId="77777777" w:rsidTr="00FC28D6">
        <w:trPr>
          <w:trHeight w:val="1440"/>
          <w:tblHeader/>
        </w:trPr>
        <w:tc>
          <w:tcPr>
            <w:tcW w:w="14449" w:type="dxa"/>
            <w:tcBorders>
              <w:top w:val="single" w:sz="8" w:space="0" w:color="auto"/>
              <w:left w:val="single" w:sz="8" w:space="0" w:color="auto"/>
              <w:bottom w:val="single" w:sz="4" w:space="0" w:color="auto"/>
              <w:right w:val="single" w:sz="4" w:space="0" w:color="auto"/>
            </w:tcBorders>
            <w:shd w:val="clear" w:color="auto" w:fill="EAF1DD" w:themeFill="accent3" w:themeFillTint="33"/>
            <w:vAlign w:val="center"/>
          </w:tcPr>
          <w:p w14:paraId="4864E0D9" w14:textId="00FD2FA0" w:rsidR="00F6070E" w:rsidRPr="00FC28D6" w:rsidRDefault="00F6070E" w:rsidP="003822AB">
            <w:pPr>
              <w:rPr>
                <w:rFonts w:cs="Arial"/>
                <w:b/>
                <w:bCs/>
                <w:sz w:val="28"/>
                <w:szCs w:val="28"/>
              </w:rPr>
            </w:pPr>
            <w:bookmarkStart w:id="20" w:name="_Hlk120022442"/>
            <w:r w:rsidRPr="00FC28D6">
              <w:rPr>
                <w:rFonts w:cs="Arial"/>
                <w:b/>
                <w:bCs/>
                <w:sz w:val="28"/>
                <w:szCs w:val="28"/>
              </w:rPr>
              <w:t xml:space="preserve">PLEASE NOTE: </w:t>
            </w:r>
          </w:p>
          <w:p w14:paraId="357DE1D4" w14:textId="2C8A156E" w:rsidR="005D4276" w:rsidRPr="00FC28D6" w:rsidRDefault="00796C65" w:rsidP="003822AB">
            <w:pPr>
              <w:rPr>
                <w:rFonts w:cs="Arial"/>
                <w:sz w:val="28"/>
                <w:szCs w:val="28"/>
              </w:rPr>
            </w:pPr>
            <w:r w:rsidRPr="00FC28D6">
              <w:rPr>
                <w:rFonts w:cs="Arial"/>
                <w:sz w:val="28"/>
                <w:szCs w:val="28"/>
              </w:rPr>
              <w:t xml:space="preserve">There are </w:t>
            </w:r>
            <w:r w:rsidR="00F6070E" w:rsidRPr="00FC28D6">
              <w:rPr>
                <w:rFonts w:cs="Arial"/>
                <w:sz w:val="28"/>
                <w:szCs w:val="28"/>
              </w:rPr>
              <w:t>over 50</w:t>
            </w:r>
            <w:r w:rsidRPr="00FC28D6">
              <w:rPr>
                <w:rFonts w:cs="Arial"/>
                <w:sz w:val="28"/>
                <w:szCs w:val="28"/>
              </w:rPr>
              <w:t xml:space="preserve"> separate locations across the wide geographical range of County Waterford and County Wexford.  </w:t>
            </w:r>
          </w:p>
          <w:p w14:paraId="01D02601" w14:textId="40FD11D6" w:rsidR="00796C65" w:rsidRPr="00FC28D6" w:rsidRDefault="00796C65" w:rsidP="003822AB">
            <w:pPr>
              <w:rPr>
                <w:rFonts w:cs="Arial"/>
                <w:sz w:val="28"/>
                <w:szCs w:val="28"/>
              </w:rPr>
            </w:pPr>
            <w:r w:rsidRPr="00FC28D6">
              <w:rPr>
                <w:rFonts w:cs="Arial"/>
                <w:sz w:val="28"/>
                <w:szCs w:val="28"/>
              </w:rPr>
              <w:t>Some locations will not have a requirement as the responsibility for painting services</w:t>
            </w:r>
            <w:r w:rsidR="00F6070E" w:rsidRPr="00FC28D6">
              <w:rPr>
                <w:rFonts w:cs="Arial"/>
                <w:sz w:val="28"/>
                <w:szCs w:val="28"/>
              </w:rPr>
              <w:t xml:space="preserve"> lies with other parties</w:t>
            </w:r>
            <w:r w:rsidRPr="00FC28D6">
              <w:rPr>
                <w:rFonts w:cs="Arial"/>
                <w:sz w:val="28"/>
                <w:szCs w:val="28"/>
              </w:rPr>
              <w:t xml:space="preserve">.  </w:t>
            </w:r>
          </w:p>
          <w:p w14:paraId="496144E3" w14:textId="4DD4F24B" w:rsidR="00796C65" w:rsidRPr="00FC28D6" w:rsidRDefault="005D4276" w:rsidP="003822AB">
            <w:pPr>
              <w:rPr>
                <w:rFonts w:cs="Arial"/>
                <w:sz w:val="28"/>
                <w:szCs w:val="28"/>
              </w:rPr>
            </w:pPr>
            <w:r w:rsidRPr="00FC28D6">
              <w:rPr>
                <w:rFonts w:cs="Arial"/>
                <w:sz w:val="28"/>
                <w:szCs w:val="28"/>
              </w:rPr>
              <w:t xml:space="preserve">Please indicate </w:t>
            </w:r>
            <w:r w:rsidR="00F6070E" w:rsidRPr="00FC28D6">
              <w:rPr>
                <w:rFonts w:cs="Arial"/>
                <w:sz w:val="28"/>
                <w:szCs w:val="28"/>
              </w:rPr>
              <w:t>below which of the areas you would like to be included</w:t>
            </w:r>
            <w:r w:rsidRPr="00FC28D6">
              <w:rPr>
                <w:rFonts w:cs="Arial"/>
                <w:sz w:val="28"/>
                <w:szCs w:val="28"/>
              </w:rPr>
              <w:t xml:space="preserve"> in a panel for.</w:t>
            </w:r>
          </w:p>
          <w:p w14:paraId="30F1D9AA" w14:textId="77777777" w:rsidR="00636BE3" w:rsidRPr="00FC28D6" w:rsidRDefault="00636BE3" w:rsidP="003822AB">
            <w:pPr>
              <w:rPr>
                <w:rFonts w:cs="Arial"/>
                <w:sz w:val="28"/>
                <w:szCs w:val="28"/>
              </w:rPr>
            </w:pPr>
            <w:r w:rsidRPr="00FC28D6">
              <w:rPr>
                <w:rFonts w:cs="Arial"/>
                <w:sz w:val="28"/>
                <w:szCs w:val="28"/>
              </w:rPr>
              <w:t>Panels will be formed based on Geographical locations.</w:t>
            </w:r>
          </w:p>
          <w:p w14:paraId="781E815E" w14:textId="77777777" w:rsidR="00F6070E" w:rsidRPr="00FC28D6" w:rsidRDefault="00F6070E" w:rsidP="003822AB">
            <w:pPr>
              <w:rPr>
                <w:rFonts w:cs="Arial"/>
                <w:sz w:val="28"/>
                <w:szCs w:val="28"/>
              </w:rPr>
            </w:pPr>
            <w:r w:rsidRPr="00FC28D6">
              <w:rPr>
                <w:rFonts w:cs="Arial"/>
                <w:sz w:val="28"/>
                <w:szCs w:val="28"/>
              </w:rPr>
              <w:t>We reserve the right to add or remove locations as required.</w:t>
            </w:r>
          </w:p>
          <w:p w14:paraId="17FD523F" w14:textId="67DD36BE" w:rsidR="00F6070E" w:rsidRDefault="00F6070E" w:rsidP="003822AB">
            <w:pPr>
              <w:rPr>
                <w:rFonts w:ascii="Calibri" w:hAnsi="Calibri" w:cs="Calibri"/>
                <w:b/>
                <w:bCs/>
              </w:rPr>
            </w:pPr>
            <w:r w:rsidRPr="00FC28D6">
              <w:rPr>
                <w:rFonts w:cs="Arial"/>
                <w:sz w:val="28"/>
                <w:szCs w:val="28"/>
              </w:rPr>
              <w:t>WWETB Training Centre locations are not included</w:t>
            </w:r>
            <w:r>
              <w:rPr>
                <w:rFonts w:ascii="Calibri" w:hAnsi="Calibri" w:cs="Calibri"/>
                <w:b/>
                <w:bCs/>
              </w:rPr>
              <w:t xml:space="preserve">. </w:t>
            </w:r>
          </w:p>
        </w:tc>
      </w:tr>
      <w:bookmarkEnd w:id="20"/>
    </w:tbl>
    <w:p w14:paraId="1CF4DA3B" w14:textId="77777777" w:rsidR="003822AB" w:rsidRDefault="003822AB" w:rsidP="00C069D5">
      <w:pPr>
        <w:jc w:val="both"/>
        <w:rPr>
          <w:rFonts w:eastAsia="Times New Roman" w:cs="Arial"/>
          <w:color w:val="404040"/>
          <w:szCs w:val="18"/>
          <w:highlight w:val="yellow"/>
          <w:lang w:eastAsia="ja-JP"/>
        </w:rPr>
      </w:pPr>
    </w:p>
    <w:p w14:paraId="2D8E5120" w14:textId="77777777" w:rsidR="00F6070E" w:rsidRDefault="00F6070E" w:rsidP="00C069D5">
      <w:pPr>
        <w:jc w:val="both"/>
        <w:rPr>
          <w:rFonts w:eastAsia="Times New Roman" w:cs="Arial"/>
          <w:color w:val="404040"/>
          <w:szCs w:val="18"/>
          <w:highlight w:val="yellow"/>
          <w:lang w:eastAsia="ja-JP"/>
        </w:rPr>
      </w:pPr>
    </w:p>
    <w:p w14:paraId="777B5276" w14:textId="77777777" w:rsidR="00F6070E" w:rsidRDefault="00F6070E" w:rsidP="00C069D5">
      <w:pPr>
        <w:jc w:val="both"/>
        <w:rPr>
          <w:rFonts w:eastAsia="Times New Roman" w:cs="Arial"/>
          <w:color w:val="404040"/>
          <w:szCs w:val="18"/>
          <w:highlight w:val="yellow"/>
          <w:lang w:eastAsia="ja-JP"/>
        </w:rPr>
      </w:pPr>
    </w:p>
    <w:p w14:paraId="0C0B361D" w14:textId="77777777" w:rsidR="00F6070E" w:rsidRDefault="00F6070E" w:rsidP="00C069D5">
      <w:pPr>
        <w:jc w:val="both"/>
        <w:rPr>
          <w:rFonts w:eastAsia="Times New Roman" w:cs="Arial"/>
          <w:color w:val="404040"/>
          <w:szCs w:val="18"/>
          <w:highlight w:val="yellow"/>
          <w:lang w:eastAsia="ja-JP"/>
        </w:rPr>
      </w:pPr>
    </w:p>
    <w:tbl>
      <w:tblPr>
        <w:tblStyle w:val="GridTable4-Accent3"/>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6604"/>
        <w:gridCol w:w="4570"/>
      </w:tblGrid>
      <w:tr w:rsidR="00F6070E" w:rsidRPr="00FF0697" w14:paraId="413F5F3F" w14:textId="233CE42C" w:rsidTr="00F607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4" w:type="dxa"/>
            <w:tcBorders>
              <w:top w:val="none" w:sz="0" w:space="0" w:color="auto"/>
              <w:left w:val="none" w:sz="0" w:space="0" w:color="auto"/>
              <w:bottom w:val="none" w:sz="0" w:space="0" w:color="auto"/>
              <w:right w:val="none" w:sz="0" w:space="0" w:color="auto"/>
            </w:tcBorders>
          </w:tcPr>
          <w:p w14:paraId="50AABDC7" w14:textId="2ABA512E" w:rsidR="00F6070E" w:rsidRPr="00FF0697" w:rsidRDefault="00F6070E" w:rsidP="004447E4">
            <w:pPr>
              <w:spacing w:line="360" w:lineRule="auto"/>
              <w:jc w:val="both"/>
              <w:rPr>
                <w:rFonts w:cs="Arial"/>
              </w:rPr>
            </w:pPr>
            <w:r>
              <w:rPr>
                <w:rFonts w:cs="Arial"/>
              </w:rPr>
              <w:lastRenderedPageBreak/>
              <w:t xml:space="preserve">LOCATION </w:t>
            </w:r>
          </w:p>
        </w:tc>
        <w:tc>
          <w:tcPr>
            <w:tcW w:w="4570" w:type="dxa"/>
            <w:tcBorders>
              <w:top w:val="none" w:sz="0" w:space="0" w:color="auto"/>
              <w:left w:val="none" w:sz="0" w:space="0" w:color="auto"/>
              <w:bottom w:val="none" w:sz="0" w:space="0" w:color="auto"/>
              <w:right w:val="none" w:sz="0" w:space="0" w:color="auto"/>
            </w:tcBorders>
          </w:tcPr>
          <w:p w14:paraId="720A3317" w14:textId="6BB77F4B" w:rsidR="00F6070E" w:rsidRDefault="00F6070E" w:rsidP="00F6070E">
            <w:pPr>
              <w:spacing w:line="360" w:lineRule="auto"/>
              <w:jc w:val="both"/>
              <w:cnfStyle w:val="100000000000" w:firstRow="1" w:lastRow="0" w:firstColumn="0" w:lastColumn="0" w:oddVBand="0" w:evenVBand="0" w:oddHBand="0" w:evenHBand="0" w:firstRowFirstColumn="0" w:firstRowLastColumn="0" w:lastRowFirstColumn="0" w:lastRowLastColumn="0"/>
              <w:rPr>
                <w:rFonts w:cs="Arial"/>
              </w:rPr>
            </w:pPr>
            <w:r>
              <w:rPr>
                <w:rFonts w:cs="Arial"/>
              </w:rPr>
              <w:t xml:space="preserve">I wish to be included in a panel for this location   YES/NO </w:t>
            </w:r>
          </w:p>
        </w:tc>
      </w:tr>
      <w:tr w:rsidR="00F6070E" w14:paraId="1730C0A4" w14:textId="0C56E1A9" w:rsidTr="00F60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4" w:type="dxa"/>
          </w:tcPr>
          <w:p w14:paraId="5E61C7C3" w14:textId="77777777" w:rsidR="00F6070E" w:rsidRDefault="00F6070E" w:rsidP="004447E4">
            <w:pPr>
              <w:spacing w:line="360" w:lineRule="auto"/>
              <w:jc w:val="both"/>
              <w:rPr>
                <w:rFonts w:eastAsia="Times New Roman" w:cs="Arial"/>
                <w:b w:val="0"/>
                <w:bCs w:val="0"/>
                <w:lang w:val="en-US" w:eastAsia="en-IE"/>
              </w:rPr>
            </w:pPr>
          </w:p>
          <w:p w14:paraId="7D8939D5" w14:textId="77777777" w:rsidR="00F6070E" w:rsidRDefault="00F6070E" w:rsidP="004447E4">
            <w:pPr>
              <w:spacing w:line="360" w:lineRule="auto"/>
              <w:jc w:val="both"/>
              <w:rPr>
                <w:rFonts w:eastAsia="Times New Roman" w:cs="Arial"/>
                <w:b w:val="0"/>
                <w:bCs w:val="0"/>
                <w:lang w:val="en-US" w:eastAsia="en-IE"/>
              </w:rPr>
            </w:pPr>
            <w:r w:rsidRPr="00FF0697">
              <w:rPr>
                <w:rFonts w:eastAsia="Times New Roman" w:cs="Arial"/>
                <w:lang w:val="en-US" w:eastAsia="en-IE"/>
              </w:rPr>
              <w:t xml:space="preserve">West Waterford Area (covering Tallow, Lismore, </w:t>
            </w:r>
            <w:proofErr w:type="spellStart"/>
            <w:r w:rsidRPr="00FF0697">
              <w:rPr>
                <w:rFonts w:eastAsia="Times New Roman" w:cs="Arial"/>
                <w:lang w:val="en-US" w:eastAsia="en-IE"/>
              </w:rPr>
              <w:t>Cappoquin</w:t>
            </w:r>
            <w:proofErr w:type="spellEnd"/>
            <w:r w:rsidRPr="00FF0697">
              <w:rPr>
                <w:rFonts w:eastAsia="Times New Roman" w:cs="Arial"/>
                <w:lang w:val="en-US" w:eastAsia="en-IE"/>
              </w:rPr>
              <w:t>, Ring, Kilmacthomas and Dungarvan)</w:t>
            </w:r>
          </w:p>
          <w:p w14:paraId="27E855CF" w14:textId="2558E54F" w:rsidR="00F6070E" w:rsidRDefault="00F6070E" w:rsidP="004447E4">
            <w:pPr>
              <w:spacing w:line="360" w:lineRule="auto"/>
              <w:jc w:val="both"/>
              <w:rPr>
                <w:rFonts w:cs="Arial"/>
              </w:rPr>
            </w:pPr>
          </w:p>
        </w:tc>
        <w:tc>
          <w:tcPr>
            <w:tcW w:w="4570" w:type="dxa"/>
          </w:tcPr>
          <w:p w14:paraId="7C1BBDDF" w14:textId="77777777" w:rsidR="00F6070E" w:rsidRPr="00FF0697" w:rsidRDefault="00F6070E" w:rsidP="004447E4">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US" w:eastAsia="en-IE"/>
              </w:rPr>
            </w:pPr>
          </w:p>
        </w:tc>
      </w:tr>
      <w:tr w:rsidR="00F6070E" w14:paraId="3AC94D6B" w14:textId="4F501E07" w:rsidTr="00F6070E">
        <w:tc>
          <w:tcPr>
            <w:cnfStyle w:val="001000000000" w:firstRow="0" w:lastRow="0" w:firstColumn="1" w:lastColumn="0" w:oddVBand="0" w:evenVBand="0" w:oddHBand="0" w:evenHBand="0" w:firstRowFirstColumn="0" w:firstRowLastColumn="0" w:lastRowFirstColumn="0" w:lastRowLastColumn="0"/>
            <w:tcW w:w="6604" w:type="dxa"/>
          </w:tcPr>
          <w:p w14:paraId="38004B4B" w14:textId="77777777" w:rsidR="00F6070E" w:rsidRDefault="00F6070E" w:rsidP="004447E4">
            <w:pPr>
              <w:spacing w:line="360" w:lineRule="auto"/>
              <w:jc w:val="both"/>
              <w:rPr>
                <w:rFonts w:eastAsia="Times New Roman" w:cs="Arial"/>
                <w:b w:val="0"/>
                <w:bCs w:val="0"/>
                <w:lang w:val="en-US" w:eastAsia="en-IE"/>
              </w:rPr>
            </w:pPr>
          </w:p>
          <w:p w14:paraId="27ACA002" w14:textId="77777777" w:rsidR="00F6070E" w:rsidRDefault="00F6070E" w:rsidP="004447E4">
            <w:pPr>
              <w:spacing w:line="360" w:lineRule="auto"/>
              <w:jc w:val="both"/>
              <w:rPr>
                <w:rFonts w:eastAsia="Times New Roman" w:cs="Arial"/>
                <w:b w:val="0"/>
                <w:bCs w:val="0"/>
                <w:lang w:val="en-US" w:eastAsia="en-IE"/>
              </w:rPr>
            </w:pPr>
            <w:r w:rsidRPr="00FF0697">
              <w:rPr>
                <w:rFonts w:eastAsia="Times New Roman" w:cs="Arial"/>
                <w:lang w:val="en-US" w:eastAsia="en-IE"/>
              </w:rPr>
              <w:t xml:space="preserve">Waterford City, Tramore and </w:t>
            </w:r>
            <w:proofErr w:type="spellStart"/>
            <w:r w:rsidRPr="00FF0697">
              <w:rPr>
                <w:rFonts w:eastAsia="Times New Roman" w:cs="Arial"/>
                <w:lang w:val="en-US" w:eastAsia="en-IE"/>
              </w:rPr>
              <w:t>Portlaw</w:t>
            </w:r>
            <w:proofErr w:type="spellEnd"/>
          </w:p>
          <w:p w14:paraId="748C05D9" w14:textId="10B2D775" w:rsidR="00F6070E" w:rsidRDefault="00F6070E" w:rsidP="004447E4">
            <w:pPr>
              <w:spacing w:line="360" w:lineRule="auto"/>
              <w:jc w:val="both"/>
              <w:rPr>
                <w:rFonts w:cs="Arial"/>
              </w:rPr>
            </w:pPr>
          </w:p>
        </w:tc>
        <w:tc>
          <w:tcPr>
            <w:tcW w:w="4570" w:type="dxa"/>
          </w:tcPr>
          <w:p w14:paraId="4F9CE2DC" w14:textId="77777777" w:rsidR="00F6070E" w:rsidRPr="00FF0697" w:rsidRDefault="00F6070E" w:rsidP="004447E4">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US" w:eastAsia="en-IE"/>
              </w:rPr>
            </w:pPr>
          </w:p>
        </w:tc>
      </w:tr>
      <w:tr w:rsidR="00F6070E" w14:paraId="2175EA76" w14:textId="50B7F67A" w:rsidTr="00F60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4" w:type="dxa"/>
          </w:tcPr>
          <w:p w14:paraId="5679F0EC" w14:textId="77777777" w:rsidR="00F6070E" w:rsidRDefault="00F6070E" w:rsidP="004447E4">
            <w:pPr>
              <w:spacing w:line="360" w:lineRule="auto"/>
              <w:jc w:val="both"/>
              <w:rPr>
                <w:rFonts w:eastAsia="Times New Roman" w:cs="Arial"/>
                <w:b w:val="0"/>
                <w:bCs w:val="0"/>
                <w:lang w:val="en-US" w:eastAsia="en-IE"/>
              </w:rPr>
            </w:pPr>
          </w:p>
          <w:p w14:paraId="2195AEDE" w14:textId="77777777" w:rsidR="00F6070E" w:rsidRDefault="00F6070E" w:rsidP="004447E4">
            <w:pPr>
              <w:spacing w:line="360" w:lineRule="auto"/>
              <w:jc w:val="both"/>
              <w:rPr>
                <w:rFonts w:eastAsia="Times New Roman" w:cs="Arial"/>
                <w:b w:val="0"/>
                <w:bCs w:val="0"/>
                <w:lang w:val="en-US" w:eastAsia="en-IE"/>
              </w:rPr>
            </w:pPr>
            <w:r w:rsidRPr="00FF0697">
              <w:rPr>
                <w:rFonts w:eastAsia="Times New Roman" w:cs="Arial"/>
                <w:lang w:val="en-US" w:eastAsia="en-IE"/>
              </w:rPr>
              <w:t xml:space="preserve">New Ross, </w:t>
            </w:r>
            <w:proofErr w:type="spellStart"/>
            <w:r w:rsidRPr="00FF0697">
              <w:rPr>
                <w:rFonts w:eastAsia="Times New Roman" w:cs="Arial"/>
                <w:lang w:val="en-US" w:eastAsia="en-IE"/>
              </w:rPr>
              <w:t>Campile</w:t>
            </w:r>
            <w:proofErr w:type="spellEnd"/>
            <w:r w:rsidRPr="00FF0697">
              <w:rPr>
                <w:rFonts w:eastAsia="Times New Roman" w:cs="Arial"/>
                <w:lang w:val="en-US" w:eastAsia="en-IE"/>
              </w:rPr>
              <w:t xml:space="preserve">, Adamstown &amp; </w:t>
            </w:r>
            <w:proofErr w:type="spellStart"/>
            <w:r w:rsidRPr="00FF0697">
              <w:rPr>
                <w:rFonts w:eastAsia="Times New Roman" w:cs="Arial"/>
                <w:lang w:val="en-US" w:eastAsia="en-IE"/>
              </w:rPr>
              <w:t>Ramsgrange</w:t>
            </w:r>
            <w:proofErr w:type="spellEnd"/>
          </w:p>
          <w:p w14:paraId="76832D83" w14:textId="248326F3" w:rsidR="00F6070E" w:rsidRDefault="00F6070E" w:rsidP="004447E4">
            <w:pPr>
              <w:spacing w:line="360" w:lineRule="auto"/>
              <w:jc w:val="both"/>
              <w:rPr>
                <w:rFonts w:cs="Arial"/>
              </w:rPr>
            </w:pPr>
          </w:p>
        </w:tc>
        <w:tc>
          <w:tcPr>
            <w:tcW w:w="4570" w:type="dxa"/>
          </w:tcPr>
          <w:p w14:paraId="3C777705" w14:textId="77777777" w:rsidR="00F6070E" w:rsidRPr="00FF0697" w:rsidRDefault="00F6070E" w:rsidP="004447E4">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US" w:eastAsia="en-IE"/>
              </w:rPr>
            </w:pPr>
          </w:p>
        </w:tc>
      </w:tr>
      <w:tr w:rsidR="00F6070E" w14:paraId="0204D742" w14:textId="4E1DC658" w:rsidTr="00F6070E">
        <w:tc>
          <w:tcPr>
            <w:cnfStyle w:val="001000000000" w:firstRow="0" w:lastRow="0" w:firstColumn="1" w:lastColumn="0" w:oddVBand="0" w:evenVBand="0" w:oddHBand="0" w:evenHBand="0" w:firstRowFirstColumn="0" w:firstRowLastColumn="0" w:lastRowFirstColumn="0" w:lastRowLastColumn="0"/>
            <w:tcW w:w="6604" w:type="dxa"/>
          </w:tcPr>
          <w:p w14:paraId="01B27ABB" w14:textId="77777777" w:rsidR="00F6070E" w:rsidRDefault="00F6070E" w:rsidP="004447E4">
            <w:pPr>
              <w:spacing w:line="360" w:lineRule="auto"/>
              <w:jc w:val="both"/>
              <w:rPr>
                <w:rFonts w:eastAsia="Times New Roman" w:cs="Arial"/>
                <w:b w:val="0"/>
                <w:bCs w:val="0"/>
                <w:lang w:val="en-US" w:eastAsia="en-IE"/>
              </w:rPr>
            </w:pPr>
          </w:p>
          <w:p w14:paraId="2124A8C1" w14:textId="77777777" w:rsidR="00F6070E" w:rsidRDefault="00F6070E" w:rsidP="004447E4">
            <w:pPr>
              <w:spacing w:line="360" w:lineRule="auto"/>
              <w:jc w:val="both"/>
              <w:rPr>
                <w:rFonts w:eastAsia="Times New Roman" w:cs="Arial"/>
                <w:b w:val="0"/>
                <w:bCs w:val="0"/>
                <w:lang w:val="en-US" w:eastAsia="en-IE"/>
              </w:rPr>
            </w:pPr>
            <w:r w:rsidRPr="00FF0697">
              <w:rPr>
                <w:rFonts w:eastAsia="Times New Roman" w:cs="Arial"/>
                <w:lang w:val="en-US" w:eastAsia="en-IE"/>
              </w:rPr>
              <w:t>Wexford Town &amp; Bridgetown</w:t>
            </w:r>
          </w:p>
          <w:p w14:paraId="622008F7" w14:textId="06623C5D" w:rsidR="00F6070E" w:rsidRDefault="00F6070E" w:rsidP="004447E4">
            <w:pPr>
              <w:spacing w:line="360" w:lineRule="auto"/>
              <w:jc w:val="both"/>
              <w:rPr>
                <w:rFonts w:cs="Arial"/>
              </w:rPr>
            </w:pPr>
          </w:p>
        </w:tc>
        <w:tc>
          <w:tcPr>
            <w:tcW w:w="4570" w:type="dxa"/>
          </w:tcPr>
          <w:p w14:paraId="674EFB67" w14:textId="77777777" w:rsidR="00F6070E" w:rsidRPr="00FF0697" w:rsidRDefault="00F6070E" w:rsidP="004447E4">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US" w:eastAsia="en-IE"/>
              </w:rPr>
            </w:pPr>
          </w:p>
        </w:tc>
      </w:tr>
      <w:tr w:rsidR="00F6070E" w14:paraId="544F2E4F" w14:textId="5C0F8BA9" w:rsidTr="00F60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4" w:type="dxa"/>
          </w:tcPr>
          <w:p w14:paraId="19384927" w14:textId="77777777" w:rsidR="00F6070E" w:rsidRDefault="00F6070E" w:rsidP="004447E4">
            <w:pPr>
              <w:spacing w:line="360" w:lineRule="auto"/>
              <w:jc w:val="both"/>
              <w:rPr>
                <w:rFonts w:eastAsia="Times New Roman" w:cs="Arial"/>
                <w:b w:val="0"/>
                <w:bCs w:val="0"/>
                <w:lang w:val="en-US" w:eastAsia="en-IE"/>
              </w:rPr>
            </w:pPr>
          </w:p>
          <w:p w14:paraId="06605BAC" w14:textId="77777777" w:rsidR="00F6070E" w:rsidRDefault="00F6070E" w:rsidP="004447E4">
            <w:pPr>
              <w:spacing w:line="360" w:lineRule="auto"/>
              <w:jc w:val="both"/>
              <w:rPr>
                <w:rFonts w:eastAsia="Times New Roman" w:cs="Arial"/>
                <w:b w:val="0"/>
                <w:bCs w:val="0"/>
                <w:lang w:val="en-US" w:eastAsia="en-IE"/>
              </w:rPr>
            </w:pPr>
            <w:r w:rsidRPr="00FF0697">
              <w:rPr>
                <w:rFonts w:eastAsia="Times New Roman" w:cs="Arial"/>
                <w:lang w:val="en-US" w:eastAsia="en-IE"/>
              </w:rPr>
              <w:t>Enniscorthy, Bunclody &amp; Ferns</w:t>
            </w:r>
          </w:p>
          <w:p w14:paraId="5C4814B4" w14:textId="166AC5F0" w:rsidR="00F6070E" w:rsidRDefault="00F6070E" w:rsidP="004447E4">
            <w:pPr>
              <w:spacing w:line="360" w:lineRule="auto"/>
              <w:jc w:val="both"/>
              <w:rPr>
                <w:rFonts w:cs="Arial"/>
              </w:rPr>
            </w:pPr>
          </w:p>
        </w:tc>
        <w:tc>
          <w:tcPr>
            <w:tcW w:w="4570" w:type="dxa"/>
          </w:tcPr>
          <w:p w14:paraId="5B6DCC27" w14:textId="77777777" w:rsidR="00F6070E" w:rsidRPr="00FF0697" w:rsidRDefault="00F6070E" w:rsidP="004447E4">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lang w:val="en-US" w:eastAsia="en-IE"/>
              </w:rPr>
            </w:pPr>
          </w:p>
        </w:tc>
      </w:tr>
      <w:tr w:rsidR="00F6070E" w14:paraId="27504648" w14:textId="1E3DD461" w:rsidTr="00F6070E">
        <w:tc>
          <w:tcPr>
            <w:cnfStyle w:val="001000000000" w:firstRow="0" w:lastRow="0" w:firstColumn="1" w:lastColumn="0" w:oddVBand="0" w:evenVBand="0" w:oddHBand="0" w:evenHBand="0" w:firstRowFirstColumn="0" w:firstRowLastColumn="0" w:lastRowFirstColumn="0" w:lastRowLastColumn="0"/>
            <w:tcW w:w="6604" w:type="dxa"/>
          </w:tcPr>
          <w:p w14:paraId="3A95D8E8" w14:textId="77777777" w:rsidR="00F6070E" w:rsidRDefault="00F6070E" w:rsidP="004447E4">
            <w:pPr>
              <w:spacing w:line="360" w:lineRule="auto"/>
              <w:jc w:val="both"/>
              <w:rPr>
                <w:rFonts w:eastAsia="Times New Roman" w:cs="Arial"/>
                <w:b w:val="0"/>
                <w:bCs w:val="0"/>
                <w:lang w:val="en-US" w:eastAsia="en-IE"/>
              </w:rPr>
            </w:pPr>
          </w:p>
          <w:p w14:paraId="554F15DF" w14:textId="77777777" w:rsidR="00F6070E" w:rsidRDefault="00F6070E" w:rsidP="004447E4">
            <w:pPr>
              <w:spacing w:line="360" w:lineRule="auto"/>
              <w:jc w:val="both"/>
              <w:rPr>
                <w:rFonts w:eastAsia="Times New Roman" w:cs="Arial"/>
                <w:b w:val="0"/>
                <w:bCs w:val="0"/>
                <w:lang w:val="en-US" w:eastAsia="en-IE"/>
              </w:rPr>
            </w:pPr>
            <w:r w:rsidRPr="00FF0697">
              <w:rPr>
                <w:rFonts w:eastAsia="Times New Roman" w:cs="Arial"/>
                <w:lang w:val="en-US" w:eastAsia="en-IE"/>
              </w:rPr>
              <w:t xml:space="preserve">Gorey, </w:t>
            </w:r>
            <w:proofErr w:type="spellStart"/>
            <w:r w:rsidRPr="00FF0697">
              <w:rPr>
                <w:rFonts w:eastAsia="Times New Roman" w:cs="Arial"/>
                <w:lang w:val="en-US" w:eastAsia="en-IE"/>
              </w:rPr>
              <w:t>Kilmuckridge</w:t>
            </w:r>
            <w:proofErr w:type="spellEnd"/>
            <w:r w:rsidRPr="00FF0697">
              <w:rPr>
                <w:rFonts w:eastAsia="Times New Roman" w:cs="Arial"/>
                <w:lang w:val="en-US" w:eastAsia="en-IE"/>
              </w:rPr>
              <w:t xml:space="preserve"> &amp; </w:t>
            </w:r>
            <w:proofErr w:type="spellStart"/>
            <w:r w:rsidRPr="00FF0697">
              <w:rPr>
                <w:rFonts w:eastAsia="Times New Roman" w:cs="Arial"/>
                <w:lang w:val="en-US" w:eastAsia="en-IE"/>
              </w:rPr>
              <w:t>Oulart</w:t>
            </w:r>
            <w:proofErr w:type="spellEnd"/>
          </w:p>
          <w:p w14:paraId="14D0BF86" w14:textId="39A99A6B" w:rsidR="00F6070E" w:rsidRDefault="00F6070E" w:rsidP="004447E4">
            <w:pPr>
              <w:spacing w:line="360" w:lineRule="auto"/>
              <w:jc w:val="both"/>
              <w:rPr>
                <w:rFonts w:cs="Arial"/>
              </w:rPr>
            </w:pPr>
          </w:p>
        </w:tc>
        <w:tc>
          <w:tcPr>
            <w:tcW w:w="4570" w:type="dxa"/>
          </w:tcPr>
          <w:p w14:paraId="45094968" w14:textId="77777777" w:rsidR="00F6070E" w:rsidRPr="00FF0697" w:rsidRDefault="00F6070E" w:rsidP="004447E4">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lang w:val="en-US" w:eastAsia="en-IE"/>
              </w:rPr>
            </w:pPr>
          </w:p>
        </w:tc>
      </w:tr>
    </w:tbl>
    <w:p w14:paraId="3FFC2FAA" w14:textId="77777777" w:rsidR="00F6070E" w:rsidRDefault="00F6070E" w:rsidP="00C069D5">
      <w:pPr>
        <w:jc w:val="both"/>
        <w:rPr>
          <w:rFonts w:eastAsia="Times New Roman" w:cs="Arial"/>
          <w:color w:val="404040"/>
          <w:szCs w:val="18"/>
          <w:highlight w:val="yellow"/>
          <w:lang w:eastAsia="ja-JP"/>
        </w:rPr>
        <w:sectPr w:rsidR="00F6070E" w:rsidSect="009A21AB">
          <w:pgSz w:w="16838" w:h="11906" w:orient="landscape"/>
          <w:pgMar w:top="1440" w:right="1080" w:bottom="1440" w:left="1080" w:header="709" w:footer="709" w:gutter="0"/>
          <w:pgNumType w:start="1"/>
          <w:cols w:space="708"/>
          <w:docGrid w:linePitch="360"/>
        </w:sectPr>
      </w:pPr>
    </w:p>
    <w:p w14:paraId="455A15DE" w14:textId="330190A3" w:rsidR="00C069D5" w:rsidRPr="00C069D5" w:rsidRDefault="00C069D5" w:rsidP="00C069D5">
      <w:pPr>
        <w:pStyle w:val="Heading1"/>
        <w:rPr>
          <w:lang w:eastAsia="ja-JP"/>
        </w:rPr>
      </w:pPr>
      <w:bookmarkStart w:id="21" w:name="_Toc120023357"/>
      <w:r w:rsidRPr="00C069D5">
        <w:rPr>
          <w:lang w:eastAsia="ja-JP"/>
        </w:rPr>
        <w:lastRenderedPageBreak/>
        <w:t xml:space="preserve">Pricing </w:t>
      </w:r>
      <w:r>
        <w:rPr>
          <w:lang w:eastAsia="ja-JP"/>
        </w:rPr>
        <w:t>Detail</w:t>
      </w:r>
      <w:bookmarkEnd w:id="21"/>
    </w:p>
    <w:tbl>
      <w:tblPr>
        <w:tblW w:w="9036" w:type="dxa"/>
        <w:tblInd w:w="-25" w:type="dxa"/>
        <w:tblLook w:val="04A0" w:firstRow="1" w:lastRow="0" w:firstColumn="1" w:lastColumn="0" w:noHBand="0" w:noVBand="1"/>
      </w:tblPr>
      <w:tblGrid>
        <w:gridCol w:w="2844"/>
        <w:gridCol w:w="543"/>
        <w:gridCol w:w="538"/>
        <w:gridCol w:w="537"/>
        <w:gridCol w:w="1087"/>
        <w:gridCol w:w="1275"/>
        <w:gridCol w:w="1310"/>
        <w:gridCol w:w="902"/>
      </w:tblGrid>
      <w:tr w:rsidR="00175EF0" w:rsidRPr="00984754" w14:paraId="1597CC76" w14:textId="77777777" w:rsidTr="00175EF0">
        <w:trPr>
          <w:trHeight w:val="560"/>
        </w:trPr>
        <w:tc>
          <w:tcPr>
            <w:tcW w:w="2844" w:type="dxa"/>
            <w:tcBorders>
              <w:top w:val="single" w:sz="4" w:space="0" w:color="auto"/>
              <w:left w:val="single" w:sz="4" w:space="0" w:color="auto"/>
              <w:bottom w:val="single" w:sz="4" w:space="0" w:color="auto"/>
              <w:right w:val="nil"/>
            </w:tcBorders>
            <w:shd w:val="clear" w:color="000000" w:fill="E7E6E6"/>
            <w:vAlign w:val="bottom"/>
            <w:hideMark/>
          </w:tcPr>
          <w:p w14:paraId="5C29EAF5" w14:textId="77777777" w:rsidR="00175EF0" w:rsidRDefault="00175EF0" w:rsidP="00984754">
            <w:pPr>
              <w:spacing w:after="0" w:line="240" w:lineRule="auto"/>
              <w:jc w:val="center"/>
              <w:rPr>
                <w:rFonts w:ascii="Calibri" w:eastAsia="Times New Roman" w:hAnsi="Calibri" w:cs="Calibri"/>
                <w:color w:val="000000"/>
                <w:lang w:eastAsia="en-IE"/>
              </w:rPr>
            </w:pPr>
          </w:p>
          <w:p w14:paraId="6DFE0796" w14:textId="0B1701ED" w:rsidR="00175EF0"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Company Name:</w:t>
            </w:r>
          </w:p>
          <w:p w14:paraId="0CB19780" w14:textId="77777777" w:rsidR="00175EF0" w:rsidRDefault="00175EF0" w:rsidP="00984754">
            <w:pPr>
              <w:spacing w:after="0" w:line="240" w:lineRule="auto"/>
              <w:rPr>
                <w:rFonts w:ascii="Calibri" w:eastAsia="Times New Roman" w:hAnsi="Calibri" w:cs="Calibri"/>
                <w:color w:val="000000"/>
                <w:lang w:eastAsia="en-IE"/>
              </w:rPr>
            </w:pPr>
          </w:p>
          <w:p w14:paraId="314DF099" w14:textId="52A70F2D" w:rsidR="00175EF0" w:rsidRPr="00984754" w:rsidRDefault="00175EF0" w:rsidP="00984754">
            <w:pPr>
              <w:spacing w:after="0" w:line="240" w:lineRule="auto"/>
              <w:jc w:val="center"/>
              <w:rPr>
                <w:rFonts w:ascii="Calibri" w:eastAsia="Times New Roman" w:hAnsi="Calibri" w:cs="Calibri"/>
                <w:color w:val="000000"/>
                <w:lang w:eastAsia="en-IE"/>
              </w:rPr>
            </w:pPr>
          </w:p>
        </w:tc>
        <w:tc>
          <w:tcPr>
            <w:tcW w:w="6192" w:type="dxa"/>
            <w:gridSpan w:val="7"/>
            <w:tcBorders>
              <w:top w:val="single" w:sz="4" w:space="0" w:color="auto"/>
              <w:left w:val="single" w:sz="4" w:space="0" w:color="auto"/>
              <w:bottom w:val="single" w:sz="4" w:space="0" w:color="auto"/>
              <w:right w:val="single" w:sz="4" w:space="0" w:color="auto"/>
            </w:tcBorders>
            <w:shd w:val="clear" w:color="000000" w:fill="E7E6E6"/>
          </w:tcPr>
          <w:p w14:paraId="1613EDD5" w14:textId="16E487D3" w:rsidR="00175EF0" w:rsidRPr="00984754" w:rsidRDefault="00175EF0" w:rsidP="00984754">
            <w:pPr>
              <w:spacing w:after="0" w:line="240" w:lineRule="auto"/>
              <w:jc w:val="center"/>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r>
      <w:tr w:rsidR="00175EF0" w:rsidRPr="00984754" w14:paraId="0E93315A" w14:textId="77777777" w:rsidTr="00175EF0">
        <w:trPr>
          <w:trHeight w:val="375"/>
        </w:trPr>
        <w:tc>
          <w:tcPr>
            <w:tcW w:w="2844" w:type="dxa"/>
            <w:tcBorders>
              <w:top w:val="single" w:sz="4" w:space="0" w:color="auto"/>
              <w:left w:val="nil"/>
              <w:right w:val="nil"/>
            </w:tcBorders>
            <w:noWrap/>
            <w:vAlign w:val="bottom"/>
            <w:hideMark/>
          </w:tcPr>
          <w:p w14:paraId="5BD1DFF7" w14:textId="77777777" w:rsidR="00175EF0" w:rsidRPr="00984754" w:rsidRDefault="00175EF0" w:rsidP="00984754">
            <w:pPr>
              <w:spacing w:after="0" w:line="240" w:lineRule="auto"/>
              <w:jc w:val="center"/>
              <w:rPr>
                <w:rFonts w:ascii="Calibri" w:eastAsia="Times New Roman" w:hAnsi="Calibri" w:cs="Calibri"/>
                <w:b/>
                <w:bCs/>
                <w:color w:val="000000"/>
                <w:lang w:eastAsia="en-IE"/>
              </w:rPr>
            </w:pPr>
          </w:p>
        </w:tc>
        <w:tc>
          <w:tcPr>
            <w:tcW w:w="543" w:type="dxa"/>
            <w:tcBorders>
              <w:top w:val="nil"/>
              <w:left w:val="nil"/>
              <w:right w:val="nil"/>
            </w:tcBorders>
            <w:noWrap/>
            <w:vAlign w:val="bottom"/>
            <w:hideMark/>
          </w:tcPr>
          <w:p w14:paraId="1D89DE06"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538" w:type="dxa"/>
            <w:tcBorders>
              <w:top w:val="nil"/>
              <w:left w:val="nil"/>
              <w:right w:val="nil"/>
            </w:tcBorders>
            <w:noWrap/>
            <w:vAlign w:val="bottom"/>
            <w:hideMark/>
          </w:tcPr>
          <w:p w14:paraId="4D17571C"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537" w:type="dxa"/>
            <w:tcBorders>
              <w:top w:val="nil"/>
              <w:left w:val="nil"/>
              <w:right w:val="nil"/>
            </w:tcBorders>
            <w:noWrap/>
            <w:vAlign w:val="bottom"/>
            <w:hideMark/>
          </w:tcPr>
          <w:p w14:paraId="1375993A"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087" w:type="dxa"/>
            <w:tcBorders>
              <w:top w:val="nil"/>
              <w:left w:val="nil"/>
              <w:bottom w:val="single" w:sz="4" w:space="0" w:color="auto"/>
              <w:right w:val="nil"/>
            </w:tcBorders>
          </w:tcPr>
          <w:p w14:paraId="5B564CCF"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275" w:type="dxa"/>
            <w:tcBorders>
              <w:top w:val="nil"/>
              <w:left w:val="nil"/>
              <w:bottom w:val="nil"/>
              <w:right w:val="nil"/>
            </w:tcBorders>
          </w:tcPr>
          <w:p w14:paraId="763FEC73"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310" w:type="dxa"/>
            <w:tcBorders>
              <w:top w:val="nil"/>
              <w:left w:val="nil"/>
              <w:bottom w:val="nil"/>
              <w:right w:val="nil"/>
            </w:tcBorders>
            <w:noWrap/>
            <w:vAlign w:val="bottom"/>
            <w:hideMark/>
          </w:tcPr>
          <w:p w14:paraId="2184078F" w14:textId="09FAD166"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902" w:type="dxa"/>
            <w:tcBorders>
              <w:top w:val="nil"/>
              <w:left w:val="nil"/>
              <w:bottom w:val="nil"/>
              <w:right w:val="nil"/>
            </w:tcBorders>
            <w:noWrap/>
            <w:vAlign w:val="bottom"/>
            <w:hideMark/>
          </w:tcPr>
          <w:p w14:paraId="6122C958"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r>
      <w:tr w:rsidR="00175EF0" w:rsidRPr="00984754" w14:paraId="4A5C83CD" w14:textId="77777777" w:rsidTr="00175EF0">
        <w:trPr>
          <w:trHeight w:val="280"/>
        </w:trPr>
        <w:tc>
          <w:tcPr>
            <w:tcW w:w="4462" w:type="dxa"/>
            <w:gridSpan w:val="4"/>
            <w:tcBorders>
              <w:bottom w:val="single" w:sz="4" w:space="0" w:color="auto"/>
              <w:right w:val="single" w:sz="4" w:space="0" w:color="auto"/>
            </w:tcBorders>
            <w:noWrap/>
            <w:vAlign w:val="bottom"/>
            <w:hideMark/>
          </w:tcPr>
          <w:p w14:paraId="3FD91141" w14:textId="77777777" w:rsidR="00175EF0" w:rsidRPr="00984754" w:rsidRDefault="00175EF0" w:rsidP="00984754">
            <w:pPr>
              <w:spacing w:after="0" w:line="240" w:lineRule="auto"/>
              <w:jc w:val="center"/>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1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9C8D4C" w14:textId="04ED9B0F" w:rsidR="00175EF0" w:rsidRPr="00984754" w:rsidRDefault="00175EF0" w:rsidP="00984754">
            <w:pPr>
              <w:spacing w:after="0" w:line="240" w:lineRule="auto"/>
              <w:rPr>
                <w:rFonts w:ascii="Calibri" w:eastAsia="Times New Roman" w:hAnsi="Calibri" w:cs="Calibri"/>
                <w:b/>
                <w:bCs/>
                <w:color w:val="000000"/>
                <w:lang w:eastAsia="en-IE"/>
              </w:rPr>
            </w:pPr>
            <w:r>
              <w:rPr>
                <w:rFonts w:ascii="Calibri" w:eastAsia="Times New Roman" w:hAnsi="Calibri" w:cs="Calibri"/>
                <w:b/>
                <w:bCs/>
                <w:color w:val="000000"/>
                <w:lang w:eastAsia="en-IE"/>
              </w:rPr>
              <w:t>Hourly Rate</w:t>
            </w:r>
          </w:p>
        </w:tc>
        <w:tc>
          <w:tcPr>
            <w:tcW w:w="1275" w:type="dxa"/>
            <w:tcBorders>
              <w:top w:val="single" w:sz="4" w:space="0" w:color="auto"/>
              <w:left w:val="single" w:sz="4" w:space="0" w:color="auto"/>
              <w:bottom w:val="single" w:sz="4" w:space="0" w:color="auto"/>
              <w:right w:val="single" w:sz="4" w:space="0" w:color="auto"/>
            </w:tcBorders>
            <w:shd w:val="clear" w:color="000000" w:fill="E7E6E6"/>
          </w:tcPr>
          <w:p w14:paraId="0E9E7278" w14:textId="33D8D4A2" w:rsidR="00175EF0" w:rsidRPr="00984754" w:rsidRDefault="00175EF0" w:rsidP="00984754">
            <w:pPr>
              <w:spacing w:after="0" w:line="240" w:lineRule="auto"/>
              <w:rPr>
                <w:rFonts w:ascii="Calibri" w:eastAsia="Times New Roman" w:hAnsi="Calibri" w:cs="Calibri"/>
                <w:b/>
                <w:bCs/>
                <w:color w:val="000000"/>
                <w:lang w:eastAsia="en-IE"/>
              </w:rPr>
            </w:pPr>
            <w:r>
              <w:rPr>
                <w:rFonts w:ascii="Calibri" w:eastAsia="Times New Roman" w:hAnsi="Calibri" w:cs="Calibri"/>
                <w:b/>
                <w:bCs/>
                <w:color w:val="000000"/>
                <w:lang w:eastAsia="en-IE"/>
              </w:rPr>
              <w:t>Daily Rate</w:t>
            </w:r>
          </w:p>
        </w:tc>
        <w:tc>
          <w:tcPr>
            <w:tcW w:w="131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577B000" w14:textId="2753C71B" w:rsidR="00175EF0" w:rsidRPr="00984754" w:rsidRDefault="00175EF0" w:rsidP="00984754">
            <w:pPr>
              <w:spacing w:after="0" w:line="240" w:lineRule="auto"/>
              <w:rPr>
                <w:rFonts w:ascii="Calibri" w:eastAsia="Times New Roman" w:hAnsi="Calibri" w:cs="Calibri"/>
                <w:b/>
                <w:bCs/>
                <w:color w:val="000000"/>
                <w:lang w:eastAsia="en-IE"/>
              </w:rPr>
            </w:pPr>
            <w:r>
              <w:rPr>
                <w:rFonts w:ascii="Calibri" w:eastAsia="Times New Roman" w:hAnsi="Calibri" w:cs="Calibri"/>
                <w:b/>
                <w:bCs/>
                <w:color w:val="000000"/>
                <w:lang w:eastAsia="en-IE"/>
              </w:rPr>
              <w:t xml:space="preserve">Weekly Rate </w:t>
            </w:r>
          </w:p>
        </w:tc>
        <w:tc>
          <w:tcPr>
            <w:tcW w:w="902" w:type="dxa"/>
            <w:tcBorders>
              <w:top w:val="single" w:sz="4" w:space="0" w:color="auto"/>
              <w:left w:val="nil"/>
              <w:bottom w:val="single" w:sz="4" w:space="0" w:color="auto"/>
              <w:right w:val="single" w:sz="4" w:space="0" w:color="auto"/>
            </w:tcBorders>
            <w:shd w:val="clear" w:color="000000" w:fill="E7E6E6"/>
            <w:noWrap/>
            <w:vAlign w:val="bottom"/>
            <w:hideMark/>
          </w:tcPr>
          <w:p w14:paraId="5BA7AB1E" w14:textId="77777777" w:rsidR="00175EF0" w:rsidRPr="00984754" w:rsidRDefault="00175EF0" w:rsidP="00984754">
            <w:pPr>
              <w:spacing w:after="0" w:line="240" w:lineRule="auto"/>
              <w:rPr>
                <w:rFonts w:ascii="Calibri" w:eastAsia="Times New Roman" w:hAnsi="Calibri" w:cs="Calibri"/>
                <w:b/>
                <w:bCs/>
                <w:color w:val="000000"/>
                <w:lang w:eastAsia="en-IE"/>
              </w:rPr>
            </w:pPr>
            <w:r w:rsidRPr="00984754">
              <w:rPr>
                <w:rFonts w:ascii="Calibri" w:eastAsia="Times New Roman" w:hAnsi="Calibri" w:cs="Calibri"/>
                <w:b/>
                <w:bCs/>
                <w:color w:val="000000"/>
                <w:lang w:eastAsia="en-IE"/>
              </w:rPr>
              <w:t>VAT%</w:t>
            </w:r>
          </w:p>
        </w:tc>
      </w:tr>
      <w:tr w:rsidR="00175EF0" w:rsidRPr="00984754" w14:paraId="43468D68" w14:textId="77777777" w:rsidTr="00175EF0">
        <w:trPr>
          <w:trHeight w:val="280"/>
        </w:trPr>
        <w:tc>
          <w:tcPr>
            <w:tcW w:w="4462" w:type="dxa"/>
            <w:gridSpan w:val="4"/>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A392A82"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Fully Qualified (FQ)Personnel Hourly Rate</w:t>
            </w:r>
          </w:p>
        </w:tc>
        <w:tc>
          <w:tcPr>
            <w:tcW w:w="1087" w:type="dxa"/>
            <w:tcBorders>
              <w:top w:val="single" w:sz="4" w:space="0" w:color="auto"/>
              <w:left w:val="nil"/>
              <w:bottom w:val="single" w:sz="4" w:space="0" w:color="auto"/>
              <w:right w:val="single" w:sz="4" w:space="0" w:color="auto"/>
            </w:tcBorders>
            <w:shd w:val="clear" w:color="000000" w:fill="E7E6E6"/>
          </w:tcPr>
          <w:p w14:paraId="2060809B"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275" w:type="dxa"/>
            <w:tcBorders>
              <w:top w:val="nil"/>
              <w:left w:val="single" w:sz="4" w:space="0" w:color="auto"/>
              <w:bottom w:val="single" w:sz="4" w:space="0" w:color="auto"/>
              <w:right w:val="single" w:sz="4" w:space="0" w:color="auto"/>
            </w:tcBorders>
            <w:shd w:val="clear" w:color="000000" w:fill="E7E6E6"/>
          </w:tcPr>
          <w:p w14:paraId="073EE804"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310" w:type="dxa"/>
            <w:tcBorders>
              <w:top w:val="nil"/>
              <w:left w:val="single" w:sz="4" w:space="0" w:color="auto"/>
              <w:bottom w:val="single" w:sz="4" w:space="0" w:color="auto"/>
              <w:right w:val="nil"/>
            </w:tcBorders>
            <w:shd w:val="clear" w:color="000000" w:fill="E7E6E6"/>
            <w:noWrap/>
            <w:vAlign w:val="bottom"/>
            <w:hideMark/>
          </w:tcPr>
          <w:p w14:paraId="5E20B1AA" w14:textId="6F9A2308"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902" w:type="dxa"/>
            <w:tcBorders>
              <w:top w:val="nil"/>
              <w:left w:val="single" w:sz="4" w:space="0" w:color="auto"/>
              <w:bottom w:val="single" w:sz="4" w:space="0" w:color="auto"/>
              <w:right w:val="single" w:sz="4" w:space="0" w:color="auto"/>
            </w:tcBorders>
            <w:shd w:val="clear" w:color="000000" w:fill="E7E6E6"/>
            <w:noWrap/>
            <w:vAlign w:val="bottom"/>
            <w:hideMark/>
          </w:tcPr>
          <w:p w14:paraId="274CAAF0"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r>
      <w:tr w:rsidR="00175EF0" w:rsidRPr="00984754" w14:paraId="4B01BCE6" w14:textId="77777777" w:rsidTr="00175EF0">
        <w:trPr>
          <w:trHeight w:val="280"/>
        </w:trPr>
        <w:tc>
          <w:tcPr>
            <w:tcW w:w="2844" w:type="dxa"/>
            <w:tcBorders>
              <w:top w:val="nil"/>
              <w:left w:val="nil"/>
              <w:bottom w:val="single" w:sz="4" w:space="0" w:color="auto"/>
              <w:right w:val="nil"/>
            </w:tcBorders>
            <w:noWrap/>
            <w:vAlign w:val="bottom"/>
          </w:tcPr>
          <w:p w14:paraId="04ABAEEB" w14:textId="78DA2F96" w:rsidR="00175EF0" w:rsidRPr="00984754" w:rsidRDefault="00175EF0" w:rsidP="00984754">
            <w:pPr>
              <w:spacing w:after="0" w:line="240" w:lineRule="auto"/>
              <w:rPr>
                <w:rFonts w:ascii="Calibri" w:eastAsia="Times New Roman" w:hAnsi="Calibri" w:cs="Calibri"/>
                <w:color w:val="000000"/>
                <w:lang w:eastAsia="en-IE"/>
              </w:rPr>
            </w:pPr>
          </w:p>
        </w:tc>
        <w:tc>
          <w:tcPr>
            <w:tcW w:w="543" w:type="dxa"/>
            <w:tcBorders>
              <w:top w:val="nil"/>
              <w:left w:val="nil"/>
              <w:bottom w:val="single" w:sz="4" w:space="0" w:color="auto"/>
              <w:right w:val="nil"/>
            </w:tcBorders>
            <w:noWrap/>
            <w:vAlign w:val="bottom"/>
          </w:tcPr>
          <w:p w14:paraId="49622292" w14:textId="6168498A" w:rsidR="00175EF0" w:rsidRPr="00984754" w:rsidRDefault="00175EF0" w:rsidP="00984754">
            <w:pPr>
              <w:spacing w:after="0" w:line="240" w:lineRule="auto"/>
              <w:rPr>
                <w:rFonts w:ascii="Calibri" w:eastAsia="Times New Roman" w:hAnsi="Calibri" w:cs="Calibri"/>
                <w:color w:val="000000"/>
                <w:lang w:eastAsia="en-IE"/>
              </w:rPr>
            </w:pPr>
          </w:p>
        </w:tc>
        <w:tc>
          <w:tcPr>
            <w:tcW w:w="538" w:type="dxa"/>
            <w:tcBorders>
              <w:top w:val="nil"/>
              <w:left w:val="nil"/>
              <w:bottom w:val="single" w:sz="4" w:space="0" w:color="auto"/>
              <w:right w:val="nil"/>
            </w:tcBorders>
            <w:noWrap/>
            <w:vAlign w:val="bottom"/>
          </w:tcPr>
          <w:p w14:paraId="54D51387" w14:textId="68CED257" w:rsidR="00175EF0" w:rsidRPr="00984754" w:rsidRDefault="00175EF0" w:rsidP="00984754">
            <w:pPr>
              <w:spacing w:after="0" w:line="240" w:lineRule="auto"/>
              <w:rPr>
                <w:rFonts w:ascii="Calibri" w:eastAsia="Times New Roman" w:hAnsi="Calibri" w:cs="Calibri"/>
                <w:color w:val="000000"/>
                <w:lang w:eastAsia="en-IE"/>
              </w:rPr>
            </w:pPr>
          </w:p>
        </w:tc>
        <w:tc>
          <w:tcPr>
            <w:tcW w:w="537" w:type="dxa"/>
            <w:tcBorders>
              <w:left w:val="nil"/>
              <w:bottom w:val="single" w:sz="4" w:space="0" w:color="auto"/>
            </w:tcBorders>
            <w:noWrap/>
            <w:vAlign w:val="bottom"/>
          </w:tcPr>
          <w:p w14:paraId="0D5B0FBE" w14:textId="41F4D652" w:rsidR="00175EF0" w:rsidRPr="00984754" w:rsidRDefault="00175EF0" w:rsidP="00984754">
            <w:pPr>
              <w:spacing w:after="0" w:line="240" w:lineRule="auto"/>
              <w:rPr>
                <w:rFonts w:ascii="Calibri" w:eastAsia="Times New Roman" w:hAnsi="Calibri" w:cs="Calibri"/>
                <w:color w:val="000000"/>
                <w:lang w:eastAsia="en-IE"/>
              </w:rPr>
            </w:pPr>
          </w:p>
        </w:tc>
        <w:tc>
          <w:tcPr>
            <w:tcW w:w="1087" w:type="dxa"/>
            <w:tcBorders>
              <w:bottom w:val="single" w:sz="4" w:space="0" w:color="auto"/>
            </w:tcBorders>
          </w:tcPr>
          <w:p w14:paraId="7776A082"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275" w:type="dxa"/>
            <w:tcBorders>
              <w:bottom w:val="single" w:sz="4" w:space="0" w:color="auto"/>
            </w:tcBorders>
          </w:tcPr>
          <w:p w14:paraId="204453CB"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310" w:type="dxa"/>
            <w:tcBorders>
              <w:bottom w:val="single" w:sz="4" w:space="0" w:color="auto"/>
            </w:tcBorders>
            <w:noWrap/>
            <w:vAlign w:val="bottom"/>
          </w:tcPr>
          <w:p w14:paraId="79779C80" w14:textId="77318629" w:rsidR="00175EF0" w:rsidRPr="00984754" w:rsidRDefault="00175EF0" w:rsidP="00984754">
            <w:pPr>
              <w:spacing w:after="0" w:line="240" w:lineRule="auto"/>
              <w:rPr>
                <w:rFonts w:ascii="Calibri" w:eastAsia="Times New Roman" w:hAnsi="Calibri" w:cs="Calibri"/>
                <w:color w:val="000000"/>
                <w:lang w:eastAsia="en-IE"/>
              </w:rPr>
            </w:pPr>
          </w:p>
        </w:tc>
        <w:tc>
          <w:tcPr>
            <w:tcW w:w="902" w:type="dxa"/>
            <w:tcBorders>
              <w:bottom w:val="single" w:sz="4" w:space="0" w:color="auto"/>
              <w:right w:val="nil"/>
            </w:tcBorders>
            <w:noWrap/>
            <w:vAlign w:val="bottom"/>
          </w:tcPr>
          <w:p w14:paraId="7CBBC857" w14:textId="77777777" w:rsidR="00175EF0" w:rsidRPr="00984754" w:rsidRDefault="00175EF0" w:rsidP="00984754">
            <w:pPr>
              <w:spacing w:after="0" w:line="240" w:lineRule="auto"/>
              <w:rPr>
                <w:rFonts w:ascii="Calibri" w:eastAsia="Times New Roman" w:hAnsi="Calibri" w:cs="Calibri"/>
                <w:color w:val="000000"/>
                <w:lang w:eastAsia="en-IE"/>
              </w:rPr>
            </w:pPr>
          </w:p>
        </w:tc>
      </w:tr>
      <w:tr w:rsidR="00175EF0" w:rsidRPr="00984754" w14:paraId="6CE99495" w14:textId="77777777" w:rsidTr="00175EF0">
        <w:trPr>
          <w:trHeight w:val="280"/>
        </w:trPr>
        <w:tc>
          <w:tcPr>
            <w:tcW w:w="4462" w:type="dxa"/>
            <w:gridSpan w:val="4"/>
            <w:tcBorders>
              <w:top w:val="single" w:sz="4" w:space="0" w:color="auto"/>
              <w:left w:val="single" w:sz="8" w:space="0" w:color="auto"/>
              <w:bottom w:val="single" w:sz="4" w:space="0" w:color="auto"/>
              <w:right w:val="single" w:sz="4" w:space="0" w:color="auto"/>
            </w:tcBorders>
            <w:shd w:val="clear" w:color="000000" w:fill="E7E6E6"/>
            <w:noWrap/>
            <w:vAlign w:val="bottom"/>
            <w:hideMark/>
          </w:tcPr>
          <w:p w14:paraId="1CB890CF"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xml:space="preserve">Apprentice (A) Hourly Rate </w:t>
            </w:r>
          </w:p>
        </w:tc>
        <w:tc>
          <w:tcPr>
            <w:tcW w:w="1087" w:type="dxa"/>
            <w:tcBorders>
              <w:top w:val="single" w:sz="4" w:space="0" w:color="auto"/>
              <w:left w:val="single" w:sz="4" w:space="0" w:color="auto"/>
              <w:bottom w:val="single" w:sz="4" w:space="0" w:color="auto"/>
              <w:right w:val="single" w:sz="4" w:space="0" w:color="auto"/>
            </w:tcBorders>
            <w:shd w:val="clear" w:color="000000" w:fill="E7E6E6"/>
          </w:tcPr>
          <w:p w14:paraId="04C3A6ED"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275" w:type="dxa"/>
            <w:tcBorders>
              <w:top w:val="single" w:sz="4" w:space="0" w:color="auto"/>
              <w:left w:val="single" w:sz="4" w:space="0" w:color="auto"/>
              <w:bottom w:val="single" w:sz="4" w:space="0" w:color="auto"/>
              <w:right w:val="single" w:sz="4" w:space="0" w:color="auto"/>
            </w:tcBorders>
            <w:shd w:val="clear" w:color="000000" w:fill="E7E6E6"/>
          </w:tcPr>
          <w:p w14:paraId="1617756E"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31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F981316" w14:textId="784F525B"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902" w:type="dxa"/>
            <w:tcBorders>
              <w:top w:val="single" w:sz="4" w:space="0" w:color="auto"/>
              <w:left w:val="nil"/>
              <w:bottom w:val="single" w:sz="4" w:space="0" w:color="auto"/>
              <w:right w:val="single" w:sz="4" w:space="0" w:color="auto"/>
            </w:tcBorders>
            <w:shd w:val="clear" w:color="000000" w:fill="E7E6E6"/>
            <w:noWrap/>
            <w:vAlign w:val="bottom"/>
            <w:hideMark/>
          </w:tcPr>
          <w:p w14:paraId="3821348B"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r>
      <w:tr w:rsidR="00175EF0" w:rsidRPr="00984754" w14:paraId="085E660D" w14:textId="77777777" w:rsidTr="00175EF0">
        <w:trPr>
          <w:trHeight w:val="280"/>
        </w:trPr>
        <w:tc>
          <w:tcPr>
            <w:tcW w:w="2844" w:type="dxa"/>
            <w:tcBorders>
              <w:top w:val="single" w:sz="4" w:space="0" w:color="auto"/>
              <w:left w:val="nil"/>
              <w:bottom w:val="single" w:sz="4" w:space="0" w:color="auto"/>
              <w:right w:val="nil"/>
            </w:tcBorders>
            <w:noWrap/>
            <w:vAlign w:val="bottom"/>
            <w:hideMark/>
          </w:tcPr>
          <w:p w14:paraId="57F5FB08"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543" w:type="dxa"/>
            <w:tcBorders>
              <w:top w:val="single" w:sz="4" w:space="0" w:color="auto"/>
              <w:left w:val="nil"/>
              <w:bottom w:val="single" w:sz="4" w:space="0" w:color="auto"/>
              <w:right w:val="nil"/>
            </w:tcBorders>
            <w:noWrap/>
            <w:vAlign w:val="bottom"/>
            <w:hideMark/>
          </w:tcPr>
          <w:p w14:paraId="12AC591F"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538" w:type="dxa"/>
            <w:tcBorders>
              <w:top w:val="single" w:sz="4" w:space="0" w:color="auto"/>
              <w:left w:val="nil"/>
              <w:bottom w:val="single" w:sz="4" w:space="0" w:color="auto"/>
              <w:right w:val="nil"/>
            </w:tcBorders>
            <w:noWrap/>
            <w:vAlign w:val="bottom"/>
            <w:hideMark/>
          </w:tcPr>
          <w:p w14:paraId="78E3AD5C"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537" w:type="dxa"/>
            <w:tcBorders>
              <w:top w:val="single" w:sz="4" w:space="0" w:color="auto"/>
              <w:left w:val="nil"/>
              <w:bottom w:val="single" w:sz="4" w:space="0" w:color="auto"/>
            </w:tcBorders>
            <w:noWrap/>
            <w:vAlign w:val="bottom"/>
            <w:hideMark/>
          </w:tcPr>
          <w:p w14:paraId="517E9DFA"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1087" w:type="dxa"/>
            <w:tcBorders>
              <w:top w:val="single" w:sz="4" w:space="0" w:color="auto"/>
              <w:bottom w:val="single" w:sz="4" w:space="0" w:color="auto"/>
            </w:tcBorders>
          </w:tcPr>
          <w:p w14:paraId="2DA5C272"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275" w:type="dxa"/>
            <w:tcBorders>
              <w:top w:val="single" w:sz="4" w:space="0" w:color="auto"/>
              <w:bottom w:val="single" w:sz="4" w:space="0" w:color="auto"/>
            </w:tcBorders>
          </w:tcPr>
          <w:p w14:paraId="41DBE390"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310" w:type="dxa"/>
            <w:tcBorders>
              <w:top w:val="single" w:sz="4" w:space="0" w:color="auto"/>
              <w:bottom w:val="single" w:sz="4" w:space="0" w:color="auto"/>
            </w:tcBorders>
            <w:noWrap/>
            <w:vAlign w:val="bottom"/>
            <w:hideMark/>
          </w:tcPr>
          <w:p w14:paraId="017F6DE5" w14:textId="1D00C6EB"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902" w:type="dxa"/>
            <w:tcBorders>
              <w:top w:val="single" w:sz="4" w:space="0" w:color="auto"/>
              <w:bottom w:val="single" w:sz="4" w:space="0" w:color="auto"/>
              <w:right w:val="nil"/>
            </w:tcBorders>
            <w:noWrap/>
            <w:vAlign w:val="bottom"/>
            <w:hideMark/>
          </w:tcPr>
          <w:p w14:paraId="10A79727" w14:textId="77777777" w:rsidR="00175EF0" w:rsidRPr="00984754" w:rsidRDefault="00175EF0" w:rsidP="00984754">
            <w:pPr>
              <w:spacing w:after="0" w:line="240" w:lineRule="auto"/>
              <w:rPr>
                <w:rFonts w:ascii="Calibri" w:eastAsia="Times New Roman" w:hAnsi="Calibri" w:cs="Calibri"/>
                <w:color w:val="000000"/>
                <w:lang w:eastAsia="en-IE"/>
              </w:rPr>
            </w:pPr>
          </w:p>
        </w:tc>
      </w:tr>
      <w:tr w:rsidR="00175EF0" w:rsidRPr="00984754" w14:paraId="150DDA9E" w14:textId="77777777" w:rsidTr="00175EF0">
        <w:trPr>
          <w:trHeight w:val="841"/>
        </w:trPr>
        <w:tc>
          <w:tcPr>
            <w:tcW w:w="4462" w:type="dxa"/>
            <w:gridSpan w:val="4"/>
            <w:tcBorders>
              <w:top w:val="single" w:sz="4" w:space="0" w:color="auto"/>
              <w:left w:val="single" w:sz="4" w:space="0" w:color="auto"/>
              <w:bottom w:val="single" w:sz="4" w:space="0" w:color="auto"/>
              <w:right w:val="single" w:sz="4" w:space="0" w:color="auto"/>
            </w:tcBorders>
            <w:shd w:val="clear" w:color="000000" w:fill="E7E6E6"/>
            <w:vAlign w:val="bottom"/>
            <w:hideMark/>
          </w:tcPr>
          <w:p w14:paraId="287DA627"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Emergency Hourly Rate (FQ)This charge is the rate per hour for a fully qualified Personnel for works outside normal working hours.</w:t>
            </w:r>
          </w:p>
        </w:tc>
        <w:tc>
          <w:tcPr>
            <w:tcW w:w="1087" w:type="dxa"/>
            <w:tcBorders>
              <w:top w:val="single" w:sz="4" w:space="0" w:color="auto"/>
              <w:left w:val="nil"/>
              <w:bottom w:val="single" w:sz="4" w:space="0" w:color="auto"/>
              <w:right w:val="single" w:sz="4" w:space="0" w:color="auto"/>
            </w:tcBorders>
            <w:shd w:val="clear" w:color="000000" w:fill="E7E6E6"/>
          </w:tcPr>
          <w:p w14:paraId="59CD2B6F"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275" w:type="dxa"/>
            <w:tcBorders>
              <w:top w:val="single" w:sz="4" w:space="0" w:color="auto"/>
              <w:left w:val="single" w:sz="4" w:space="0" w:color="auto"/>
              <w:bottom w:val="single" w:sz="4" w:space="0" w:color="auto"/>
              <w:right w:val="single" w:sz="4" w:space="0" w:color="auto"/>
            </w:tcBorders>
            <w:shd w:val="clear" w:color="000000" w:fill="E7E6E6"/>
          </w:tcPr>
          <w:p w14:paraId="7AC62A9D"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31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75BE272" w14:textId="2BB5DC03"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902" w:type="dxa"/>
            <w:tcBorders>
              <w:top w:val="single" w:sz="4" w:space="0" w:color="auto"/>
              <w:left w:val="nil"/>
              <w:bottom w:val="single" w:sz="4" w:space="0" w:color="auto"/>
              <w:right w:val="single" w:sz="4" w:space="0" w:color="auto"/>
            </w:tcBorders>
            <w:shd w:val="clear" w:color="000000" w:fill="E7E6E6"/>
            <w:noWrap/>
            <w:vAlign w:val="bottom"/>
            <w:hideMark/>
          </w:tcPr>
          <w:p w14:paraId="1B0B216C"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r>
      <w:tr w:rsidR="00175EF0" w:rsidRPr="00984754" w14:paraId="6CF2C290" w14:textId="77777777" w:rsidTr="00175EF0">
        <w:trPr>
          <w:trHeight w:val="280"/>
        </w:trPr>
        <w:tc>
          <w:tcPr>
            <w:tcW w:w="2844" w:type="dxa"/>
            <w:tcBorders>
              <w:top w:val="single" w:sz="4" w:space="0" w:color="auto"/>
              <w:left w:val="nil"/>
              <w:bottom w:val="single" w:sz="4" w:space="0" w:color="auto"/>
            </w:tcBorders>
            <w:noWrap/>
            <w:vAlign w:val="bottom"/>
            <w:hideMark/>
          </w:tcPr>
          <w:p w14:paraId="4F88A395"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543" w:type="dxa"/>
            <w:tcBorders>
              <w:top w:val="single" w:sz="4" w:space="0" w:color="auto"/>
              <w:bottom w:val="single" w:sz="4" w:space="0" w:color="auto"/>
            </w:tcBorders>
            <w:noWrap/>
            <w:vAlign w:val="bottom"/>
            <w:hideMark/>
          </w:tcPr>
          <w:p w14:paraId="47F87035"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538" w:type="dxa"/>
            <w:tcBorders>
              <w:top w:val="single" w:sz="4" w:space="0" w:color="auto"/>
              <w:bottom w:val="single" w:sz="4" w:space="0" w:color="auto"/>
            </w:tcBorders>
            <w:noWrap/>
            <w:vAlign w:val="bottom"/>
            <w:hideMark/>
          </w:tcPr>
          <w:p w14:paraId="20F57C5E"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537" w:type="dxa"/>
            <w:tcBorders>
              <w:top w:val="single" w:sz="4" w:space="0" w:color="auto"/>
              <w:bottom w:val="single" w:sz="4" w:space="0" w:color="auto"/>
            </w:tcBorders>
            <w:noWrap/>
            <w:vAlign w:val="bottom"/>
            <w:hideMark/>
          </w:tcPr>
          <w:p w14:paraId="04B0F732"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087" w:type="dxa"/>
            <w:tcBorders>
              <w:top w:val="single" w:sz="4" w:space="0" w:color="auto"/>
              <w:bottom w:val="single" w:sz="4" w:space="0" w:color="auto"/>
            </w:tcBorders>
          </w:tcPr>
          <w:p w14:paraId="6645FD93"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275" w:type="dxa"/>
            <w:tcBorders>
              <w:top w:val="single" w:sz="4" w:space="0" w:color="auto"/>
              <w:bottom w:val="single" w:sz="4" w:space="0" w:color="auto"/>
            </w:tcBorders>
          </w:tcPr>
          <w:p w14:paraId="6C87F4B2"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310" w:type="dxa"/>
            <w:tcBorders>
              <w:top w:val="single" w:sz="4" w:space="0" w:color="auto"/>
              <w:bottom w:val="single" w:sz="4" w:space="0" w:color="auto"/>
            </w:tcBorders>
            <w:noWrap/>
            <w:vAlign w:val="bottom"/>
            <w:hideMark/>
          </w:tcPr>
          <w:p w14:paraId="1407F2DD" w14:textId="1F5DCCD6"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902" w:type="dxa"/>
            <w:tcBorders>
              <w:top w:val="single" w:sz="4" w:space="0" w:color="auto"/>
              <w:bottom w:val="single" w:sz="4" w:space="0" w:color="auto"/>
              <w:right w:val="nil"/>
            </w:tcBorders>
            <w:noWrap/>
            <w:vAlign w:val="bottom"/>
            <w:hideMark/>
          </w:tcPr>
          <w:p w14:paraId="0FFCB685"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r>
      <w:tr w:rsidR="00175EF0" w:rsidRPr="00984754" w14:paraId="08131AFA" w14:textId="77777777" w:rsidTr="00175EF0">
        <w:trPr>
          <w:trHeight w:val="827"/>
        </w:trPr>
        <w:tc>
          <w:tcPr>
            <w:tcW w:w="4462" w:type="dxa"/>
            <w:gridSpan w:val="4"/>
            <w:tcBorders>
              <w:top w:val="single" w:sz="4" w:space="0" w:color="auto"/>
              <w:left w:val="single" w:sz="4" w:space="0" w:color="auto"/>
              <w:bottom w:val="single" w:sz="4" w:space="0" w:color="auto"/>
              <w:right w:val="single" w:sz="4" w:space="0" w:color="auto"/>
            </w:tcBorders>
            <w:shd w:val="clear" w:color="000000" w:fill="E7E6E6"/>
            <w:vAlign w:val="bottom"/>
            <w:hideMark/>
          </w:tcPr>
          <w:p w14:paraId="381EFBA2" w14:textId="66E1D098"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xml:space="preserve">Emergency Hourly Rate (A) </w:t>
            </w:r>
            <w:r w:rsidR="00500D10">
              <w:rPr>
                <w:rFonts w:ascii="Calibri" w:eastAsia="Times New Roman" w:hAnsi="Calibri" w:cs="Calibri"/>
                <w:color w:val="000000"/>
                <w:lang w:eastAsia="en-IE"/>
              </w:rPr>
              <w:t>T</w:t>
            </w:r>
            <w:r w:rsidRPr="00984754">
              <w:rPr>
                <w:rFonts w:ascii="Calibri" w:eastAsia="Times New Roman" w:hAnsi="Calibri" w:cs="Calibri"/>
                <w:color w:val="000000"/>
                <w:lang w:eastAsia="en-IE"/>
              </w:rPr>
              <w:t xml:space="preserve">his charge is the rate per hour for </w:t>
            </w:r>
            <w:proofErr w:type="gramStart"/>
            <w:r w:rsidRPr="00984754">
              <w:rPr>
                <w:rFonts w:ascii="Calibri" w:eastAsia="Times New Roman" w:hAnsi="Calibri" w:cs="Calibri"/>
                <w:color w:val="000000"/>
                <w:lang w:eastAsia="en-IE"/>
              </w:rPr>
              <w:t>a</w:t>
            </w:r>
            <w:proofErr w:type="gramEnd"/>
            <w:r w:rsidRPr="00984754">
              <w:rPr>
                <w:rFonts w:ascii="Calibri" w:eastAsia="Times New Roman" w:hAnsi="Calibri" w:cs="Calibri"/>
                <w:color w:val="000000"/>
                <w:lang w:eastAsia="en-IE"/>
              </w:rPr>
              <w:t xml:space="preserve"> Apprentice Personnel for works outside normal working hours.</w:t>
            </w:r>
          </w:p>
        </w:tc>
        <w:tc>
          <w:tcPr>
            <w:tcW w:w="1087" w:type="dxa"/>
            <w:tcBorders>
              <w:top w:val="single" w:sz="4" w:space="0" w:color="auto"/>
              <w:left w:val="nil"/>
              <w:bottom w:val="single" w:sz="4" w:space="0" w:color="auto"/>
              <w:right w:val="single" w:sz="4" w:space="0" w:color="auto"/>
            </w:tcBorders>
            <w:shd w:val="clear" w:color="000000" w:fill="E7E6E6"/>
          </w:tcPr>
          <w:p w14:paraId="604359ED"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275" w:type="dxa"/>
            <w:tcBorders>
              <w:top w:val="single" w:sz="4" w:space="0" w:color="auto"/>
              <w:left w:val="single" w:sz="4" w:space="0" w:color="auto"/>
              <w:bottom w:val="single" w:sz="4" w:space="0" w:color="auto"/>
              <w:right w:val="single" w:sz="4" w:space="0" w:color="auto"/>
            </w:tcBorders>
            <w:shd w:val="clear" w:color="000000" w:fill="E7E6E6"/>
          </w:tcPr>
          <w:p w14:paraId="7E164590"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131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7A8504B" w14:textId="36C35164"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c>
          <w:tcPr>
            <w:tcW w:w="902" w:type="dxa"/>
            <w:tcBorders>
              <w:top w:val="single" w:sz="4" w:space="0" w:color="auto"/>
              <w:left w:val="nil"/>
              <w:bottom w:val="single" w:sz="4" w:space="0" w:color="auto"/>
              <w:right w:val="single" w:sz="4" w:space="0" w:color="auto"/>
            </w:tcBorders>
            <w:shd w:val="clear" w:color="000000" w:fill="E7E6E6"/>
            <w:noWrap/>
            <w:vAlign w:val="bottom"/>
            <w:hideMark/>
          </w:tcPr>
          <w:p w14:paraId="2F1D09F0" w14:textId="77777777" w:rsidR="00175EF0" w:rsidRPr="00984754" w:rsidRDefault="00175EF0" w:rsidP="00984754">
            <w:pPr>
              <w:spacing w:after="0" w:line="240" w:lineRule="auto"/>
              <w:rPr>
                <w:rFonts w:ascii="Calibri" w:eastAsia="Times New Roman" w:hAnsi="Calibri" w:cs="Calibri"/>
                <w:color w:val="000000"/>
                <w:lang w:eastAsia="en-IE"/>
              </w:rPr>
            </w:pPr>
            <w:r w:rsidRPr="00984754">
              <w:rPr>
                <w:rFonts w:ascii="Calibri" w:eastAsia="Times New Roman" w:hAnsi="Calibri" w:cs="Calibri"/>
                <w:color w:val="000000"/>
                <w:lang w:eastAsia="en-IE"/>
              </w:rPr>
              <w:t> </w:t>
            </w:r>
          </w:p>
        </w:tc>
      </w:tr>
      <w:tr w:rsidR="00175EF0" w:rsidRPr="00984754" w14:paraId="63D7B9E7" w14:textId="77777777" w:rsidTr="00175EF0">
        <w:trPr>
          <w:trHeight w:val="280"/>
        </w:trPr>
        <w:tc>
          <w:tcPr>
            <w:tcW w:w="2844" w:type="dxa"/>
            <w:tcBorders>
              <w:top w:val="nil"/>
              <w:left w:val="nil"/>
              <w:bottom w:val="nil"/>
              <w:right w:val="nil"/>
            </w:tcBorders>
            <w:noWrap/>
            <w:vAlign w:val="bottom"/>
            <w:hideMark/>
          </w:tcPr>
          <w:p w14:paraId="5FFE93AD" w14:textId="77777777" w:rsidR="00175EF0" w:rsidRPr="00984754" w:rsidRDefault="00175EF0" w:rsidP="00984754">
            <w:pPr>
              <w:spacing w:after="0" w:line="240" w:lineRule="auto"/>
              <w:rPr>
                <w:rFonts w:ascii="Calibri" w:eastAsia="Times New Roman" w:hAnsi="Calibri" w:cs="Calibri"/>
                <w:color w:val="000000"/>
                <w:lang w:eastAsia="en-IE"/>
              </w:rPr>
            </w:pPr>
          </w:p>
        </w:tc>
        <w:tc>
          <w:tcPr>
            <w:tcW w:w="543" w:type="dxa"/>
            <w:tcBorders>
              <w:top w:val="nil"/>
              <w:left w:val="nil"/>
              <w:bottom w:val="nil"/>
              <w:right w:val="nil"/>
            </w:tcBorders>
            <w:noWrap/>
            <w:vAlign w:val="bottom"/>
            <w:hideMark/>
          </w:tcPr>
          <w:p w14:paraId="44745027"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538" w:type="dxa"/>
            <w:tcBorders>
              <w:left w:val="nil"/>
            </w:tcBorders>
            <w:noWrap/>
            <w:vAlign w:val="bottom"/>
            <w:hideMark/>
          </w:tcPr>
          <w:p w14:paraId="3D33CF1F"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537" w:type="dxa"/>
            <w:noWrap/>
            <w:vAlign w:val="bottom"/>
            <w:hideMark/>
          </w:tcPr>
          <w:p w14:paraId="079DA1C5"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087" w:type="dxa"/>
          </w:tcPr>
          <w:p w14:paraId="60B2F580"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275" w:type="dxa"/>
          </w:tcPr>
          <w:p w14:paraId="01C8454A"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1310" w:type="dxa"/>
            <w:noWrap/>
            <w:vAlign w:val="bottom"/>
            <w:hideMark/>
          </w:tcPr>
          <w:p w14:paraId="4553BD4F" w14:textId="37779628" w:rsidR="00175EF0" w:rsidRPr="00984754" w:rsidRDefault="00175EF0" w:rsidP="00984754">
            <w:pPr>
              <w:spacing w:after="0" w:line="240" w:lineRule="auto"/>
              <w:rPr>
                <w:rFonts w:ascii="Times New Roman" w:eastAsia="Times New Roman" w:hAnsi="Times New Roman" w:cs="Times New Roman"/>
                <w:sz w:val="20"/>
                <w:szCs w:val="20"/>
                <w:lang w:eastAsia="en-IE"/>
              </w:rPr>
            </w:pPr>
          </w:p>
        </w:tc>
        <w:tc>
          <w:tcPr>
            <w:tcW w:w="902" w:type="dxa"/>
            <w:tcBorders>
              <w:right w:val="nil"/>
            </w:tcBorders>
            <w:noWrap/>
            <w:vAlign w:val="bottom"/>
            <w:hideMark/>
          </w:tcPr>
          <w:p w14:paraId="38926920" w14:textId="77777777" w:rsidR="00175EF0" w:rsidRPr="00984754" w:rsidRDefault="00175EF0" w:rsidP="00984754">
            <w:pPr>
              <w:spacing w:after="0" w:line="240" w:lineRule="auto"/>
              <w:rPr>
                <w:rFonts w:ascii="Times New Roman" w:eastAsia="Times New Roman" w:hAnsi="Times New Roman" w:cs="Times New Roman"/>
                <w:sz w:val="20"/>
                <w:szCs w:val="20"/>
                <w:lang w:eastAsia="en-IE"/>
              </w:rPr>
            </w:pPr>
          </w:p>
        </w:tc>
      </w:tr>
    </w:tbl>
    <w:p w14:paraId="4C9C27BB" w14:textId="0507C1BB" w:rsidR="00636BE3" w:rsidRPr="00636BE3" w:rsidRDefault="00636BE3" w:rsidP="00C069D5">
      <w:pPr>
        <w:jc w:val="both"/>
        <w:rPr>
          <w:rFonts w:eastAsia="Times New Roman" w:cs="Arial"/>
          <w:color w:val="404040"/>
          <w:szCs w:val="18"/>
          <w:lang w:eastAsia="ja-JP"/>
        </w:rPr>
      </w:pPr>
      <w:r>
        <w:rPr>
          <w:rFonts w:eastAsia="Times New Roman" w:cs="Arial"/>
          <w:b/>
          <w:bCs/>
          <w:color w:val="404040"/>
          <w:szCs w:val="18"/>
          <w:lang w:eastAsia="ja-JP"/>
        </w:rPr>
        <w:t xml:space="preserve">Note 1: </w:t>
      </w:r>
      <w:r>
        <w:rPr>
          <w:rFonts w:eastAsia="Times New Roman" w:cs="Arial"/>
          <w:b/>
          <w:bCs/>
          <w:color w:val="404040"/>
          <w:szCs w:val="18"/>
          <w:lang w:eastAsia="ja-JP"/>
        </w:rPr>
        <w:tab/>
      </w:r>
      <w:r>
        <w:rPr>
          <w:rFonts w:eastAsia="Times New Roman" w:cs="Arial"/>
          <w:color w:val="404040"/>
          <w:szCs w:val="18"/>
          <w:lang w:eastAsia="ja-JP"/>
        </w:rPr>
        <w:t>Apprentice must have fully qualified personnel on site to supervise works.</w:t>
      </w:r>
    </w:p>
    <w:p w14:paraId="292CDE67" w14:textId="1D8D30F7" w:rsidR="00C069D5" w:rsidRPr="00B77CFB" w:rsidRDefault="00C069D5" w:rsidP="00C069D5">
      <w:pPr>
        <w:jc w:val="both"/>
        <w:rPr>
          <w:rFonts w:eastAsia="Times New Roman" w:cs="Arial"/>
          <w:b/>
          <w:color w:val="FF0000"/>
          <w:lang w:eastAsia="ja-JP"/>
        </w:rPr>
      </w:pPr>
      <w:r w:rsidRPr="00636BE3">
        <w:rPr>
          <w:rFonts w:eastAsia="Times New Roman" w:cs="Arial"/>
          <w:b/>
          <w:bCs/>
          <w:color w:val="404040"/>
          <w:szCs w:val="18"/>
          <w:lang w:eastAsia="ja-JP"/>
        </w:rPr>
        <w:t>Note</w:t>
      </w:r>
      <w:r w:rsidR="00636BE3" w:rsidRPr="00636BE3">
        <w:rPr>
          <w:rFonts w:eastAsia="Times New Roman" w:cs="Arial"/>
          <w:b/>
          <w:bCs/>
          <w:color w:val="404040"/>
          <w:szCs w:val="18"/>
          <w:lang w:eastAsia="ja-JP"/>
        </w:rPr>
        <w:t xml:space="preserve"> 2</w:t>
      </w:r>
      <w:r w:rsidRPr="00636BE3">
        <w:rPr>
          <w:rFonts w:eastAsia="Times New Roman" w:cs="Arial"/>
          <w:b/>
          <w:bCs/>
          <w:color w:val="404040"/>
          <w:szCs w:val="18"/>
          <w:lang w:eastAsia="ja-JP"/>
        </w:rPr>
        <w:t>:</w:t>
      </w:r>
      <w:r w:rsidRPr="00C069D5">
        <w:rPr>
          <w:rFonts w:eastAsia="Times New Roman" w:cs="Arial"/>
          <w:color w:val="404040"/>
          <w:szCs w:val="18"/>
          <w:lang w:eastAsia="ja-JP"/>
        </w:rPr>
        <w:tab/>
        <w:t xml:space="preserve"> Rates should be inclusive of all costs incurred by the service provider in the delivery of the service, including out of pocket expenses, travel, subsistence, administrative costs and ancillary expenses and costs of every description.</w:t>
      </w:r>
    </w:p>
    <w:p w14:paraId="3D25088A" w14:textId="77777777" w:rsidR="00636BE3" w:rsidRDefault="00C069D5" w:rsidP="00C069D5">
      <w:pPr>
        <w:rPr>
          <w:rFonts w:cs="Arial"/>
          <w:color w:val="000000"/>
        </w:rPr>
      </w:pPr>
      <w:r>
        <w:rPr>
          <w:rFonts w:cs="Arial"/>
          <w:color w:val="000000"/>
        </w:rPr>
        <w:t xml:space="preserve">The costs </w:t>
      </w:r>
      <w:r w:rsidR="00175EF0">
        <w:rPr>
          <w:rFonts w:cs="Arial"/>
          <w:color w:val="000000"/>
        </w:rPr>
        <w:t xml:space="preserve">quoted above </w:t>
      </w:r>
      <w:r>
        <w:rPr>
          <w:rFonts w:cs="Arial"/>
          <w:color w:val="000000"/>
        </w:rPr>
        <w:t>will be used as an indicative rate and will be finally agreed at time of booking. It is acknowl</w:t>
      </w:r>
      <w:r w:rsidRPr="00175EF0">
        <w:rPr>
          <w:rFonts w:cs="Arial"/>
          <w:color w:val="000000"/>
        </w:rPr>
        <w:t xml:space="preserve">edged that prices may vary based </w:t>
      </w:r>
      <w:r w:rsidR="00175EF0" w:rsidRPr="00175EF0">
        <w:rPr>
          <w:rFonts w:cs="Arial"/>
          <w:color w:val="000000"/>
        </w:rPr>
        <w:t xml:space="preserve">on </w:t>
      </w:r>
      <w:r w:rsidR="003901D7" w:rsidRPr="00175EF0">
        <w:rPr>
          <w:rFonts w:cs="Arial"/>
          <w:color w:val="000000"/>
        </w:rPr>
        <w:t>current inflation/fluctuation in the marketplace</w:t>
      </w:r>
      <w:r w:rsidR="008D2BD3" w:rsidRPr="00175EF0">
        <w:rPr>
          <w:rFonts w:cs="Arial"/>
          <w:color w:val="000000"/>
        </w:rPr>
        <w:t xml:space="preserve">. </w:t>
      </w:r>
      <w:r w:rsidR="00636BE3">
        <w:rPr>
          <w:rFonts w:cs="Arial"/>
          <w:color w:val="000000"/>
        </w:rPr>
        <w:t xml:space="preserve"> </w:t>
      </w:r>
    </w:p>
    <w:p w14:paraId="2306FF59" w14:textId="02421B7C" w:rsidR="00C069D5" w:rsidRDefault="00636BE3" w:rsidP="00C069D5">
      <w:pPr>
        <w:rPr>
          <w:rFonts w:cs="Arial"/>
          <w:color w:val="000000"/>
        </w:rPr>
      </w:pPr>
      <w:r>
        <w:rPr>
          <w:rFonts w:cs="Arial"/>
          <w:color w:val="000000"/>
        </w:rPr>
        <w:t xml:space="preserve">Prices must be quoted at the current market value in response to any request for quotation. </w:t>
      </w:r>
    </w:p>
    <w:p w14:paraId="4B58E73F" w14:textId="653AD07E" w:rsidR="00175EF0" w:rsidRDefault="00175EF0" w:rsidP="00C069D5">
      <w:pPr>
        <w:rPr>
          <w:rFonts w:asciiTheme="minorHAnsi" w:hAnsiTheme="minorHAnsi" w:cstheme="minorHAnsi"/>
        </w:rPr>
      </w:pPr>
      <w:r>
        <w:rPr>
          <w:rFonts w:cs="Arial"/>
          <w:color w:val="000000"/>
        </w:rPr>
        <w:t>Prices submitted as a response to the Request for Quotation to a school or centre will remain in place until the relevant painting works are completed.</w:t>
      </w:r>
    </w:p>
    <w:p w14:paraId="4F8A9844" w14:textId="2AF1E04E" w:rsidR="004B1F83" w:rsidRPr="00B77CFB" w:rsidRDefault="004B1F83" w:rsidP="004B1F83">
      <w:pPr>
        <w:pStyle w:val="Heading1"/>
        <w:rPr>
          <w:lang w:eastAsia="ja-JP"/>
        </w:rPr>
      </w:pPr>
      <w:bookmarkStart w:id="22" w:name="_Toc120023358"/>
      <w:r>
        <w:rPr>
          <w:lang w:eastAsia="ja-JP"/>
        </w:rPr>
        <w:t>Declaration</w:t>
      </w:r>
      <w:bookmarkEnd w:id="22"/>
    </w:p>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1852E2BE" w14:textId="00172A4C" w:rsidR="008A335F" w:rsidRPr="004B1F83" w:rsidRDefault="008A335F" w:rsidP="008A335F">
      <w:pPr>
        <w:numPr>
          <w:ilvl w:val="0"/>
          <w:numId w:val="6"/>
        </w:numPr>
        <w:spacing w:after="0" w:line="240" w:lineRule="auto"/>
        <w:jc w:val="both"/>
        <w:rPr>
          <w:rFonts w:eastAsia="Times New Roman" w:cs="Arial"/>
          <w:szCs w:val="18"/>
          <w:lang w:eastAsia="ja-JP"/>
        </w:rPr>
      </w:pPr>
      <w:r w:rsidRPr="004B1F83">
        <w:rPr>
          <w:rFonts w:eastAsia="Times New Roman" w:cs="Arial"/>
          <w:szCs w:val="18"/>
          <w:lang w:eastAsia="ja-JP"/>
        </w:rPr>
        <w:t>In relation to daily/hourly fees all rates are inclusive of out of pocket (i.e. mileage, subsistence, phone, postage, etc.) and account / contract management related costs</w:t>
      </w:r>
      <w:r w:rsidR="004B1F83">
        <w:rPr>
          <w:rFonts w:eastAsia="Times New Roman" w:cs="Arial"/>
          <w:szCs w:val="18"/>
          <w:lang w:eastAsia="ja-JP"/>
        </w:rPr>
        <w:t>.</w:t>
      </w:r>
    </w:p>
    <w:p w14:paraId="49C6DDBE" w14:textId="58E1BA8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w:t>
      </w:r>
      <w:r w:rsidR="00C069D5">
        <w:rPr>
          <w:rFonts w:eastAsia="Times New Roman" w:cs="Arial"/>
          <w:color w:val="404040"/>
          <w:szCs w:val="18"/>
          <w:lang w:eastAsia="ja-JP"/>
        </w:rPr>
        <w:t xml:space="preserve">is and the associated Invitation to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w:t>
      </w:r>
    </w:p>
    <w:p w14:paraId="6D358E4C" w14:textId="0A85DDDA"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Document</w:t>
      </w:r>
      <w:r w:rsidR="004B1F83">
        <w:rPr>
          <w:rFonts w:eastAsia="Times New Roman" w:cs="Arial"/>
          <w:color w:val="404040"/>
          <w:szCs w:val="18"/>
          <w:lang w:eastAsia="ja-JP"/>
        </w:rPr>
        <w:t xml:space="preserve">s </w:t>
      </w:r>
      <w:r w:rsidRPr="00B77CFB">
        <w:rPr>
          <w:rFonts w:eastAsia="Times New Roman" w:cs="Arial"/>
          <w:color w:val="404040"/>
          <w:szCs w:val="18"/>
          <w:lang w:eastAsia="ja-JP"/>
        </w:rPr>
        <w:t>and the Client’s requirements,</w:t>
      </w:r>
    </w:p>
    <w:p w14:paraId="4C183842" w14:textId="5FF9547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Acknowledge that acceptance by the Contracting Authority of this </w:t>
      </w:r>
      <w:r w:rsidR="004B1F83">
        <w:rPr>
          <w:rFonts w:eastAsia="Times New Roman" w:cs="Arial"/>
          <w:color w:val="404040"/>
          <w:szCs w:val="18"/>
          <w:lang w:eastAsia="ja-JP"/>
        </w:rPr>
        <w:t>application</w:t>
      </w:r>
      <w:r w:rsidRPr="00B77CFB">
        <w:rPr>
          <w:rFonts w:eastAsia="Times New Roman" w:cs="Arial"/>
          <w:color w:val="404040"/>
          <w:szCs w:val="18"/>
          <w:lang w:eastAsia="ja-JP"/>
        </w:rPr>
        <w:t xml:space="preserve"> will not constitute a binding and enforceable agreement</w:t>
      </w:r>
      <w:r w:rsidR="004B1F83">
        <w:rPr>
          <w:rFonts w:eastAsia="Times New Roman" w:cs="Arial"/>
          <w:color w:val="404040"/>
          <w:szCs w:val="18"/>
          <w:lang w:eastAsia="ja-JP"/>
        </w:rPr>
        <w:t>.</w:t>
      </w:r>
    </w:p>
    <w:p w14:paraId="58331A16" w14:textId="6F4383E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lastRenderedPageBreak/>
        <w:t>Have availed of all offers for additional information or have otherwise satisfied myself/ourselves as to conditions that may in any manner affect the performance of the services required</w:t>
      </w:r>
      <w:r w:rsidR="004B1F83">
        <w:rPr>
          <w:rFonts w:eastAsia="Times New Roman" w:cs="Arial"/>
          <w:color w:val="404040"/>
          <w:szCs w:val="18"/>
          <w:lang w:eastAsia="ja-JP"/>
        </w:rPr>
        <w:t>.</w:t>
      </w:r>
    </w:p>
    <w:p w14:paraId="3B7C9D3A" w14:textId="7555D7F9"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 xml:space="preserve">Document or contained in any supplementary </w:t>
      </w:r>
      <w:proofErr w:type="gramStart"/>
      <w:r w:rsidRPr="00B77CFB">
        <w:rPr>
          <w:rFonts w:eastAsia="Times New Roman" w:cs="Arial"/>
          <w:color w:val="404040"/>
          <w:szCs w:val="18"/>
          <w:lang w:eastAsia="ja-JP"/>
        </w:rPr>
        <w:t>information</w:t>
      </w:r>
      <w:proofErr w:type="gramEnd"/>
      <w:r w:rsidRPr="00B77CFB">
        <w:rPr>
          <w:rFonts w:eastAsia="Times New Roman" w:cs="Arial"/>
          <w:color w:val="404040"/>
          <w:szCs w:val="18"/>
          <w:lang w:eastAsia="ja-JP"/>
        </w:rPr>
        <w:t xml:space="preserve"> or which could reasonably be inferred therefrom,</w:t>
      </w:r>
    </w:p>
    <w:p w14:paraId="36A88EBD" w14:textId="7D7C5C53"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Document</w:t>
      </w:r>
      <w:r w:rsidR="004B1F83">
        <w:rPr>
          <w:rFonts w:eastAsia="Times New Roman" w:cs="Arial"/>
          <w:color w:val="404040"/>
          <w:szCs w:val="18"/>
          <w:lang w:eastAsia="ja-JP"/>
        </w:rPr>
        <w:t>s</w:t>
      </w:r>
      <w:r w:rsidRPr="00B77CFB">
        <w:rPr>
          <w:rFonts w:eastAsia="Times New Roman" w:cs="Arial"/>
          <w:color w:val="404040"/>
          <w:szCs w:val="18"/>
          <w:lang w:eastAsia="ja-JP"/>
        </w:rPr>
        <w:t xml:space="preserve"> except those which I/We have brought to the attention of the Contracting Authority before the latest date for submitting queries,</w:t>
      </w:r>
    </w:p>
    <w:p w14:paraId="7E782B85" w14:textId="77777777" w:rsidR="00234547"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1D55C520" w:rsidR="004C759B" w:rsidRPr="00234547" w:rsidRDefault="008A335F" w:rsidP="008A335F">
      <w:pPr>
        <w:numPr>
          <w:ilvl w:val="0"/>
          <w:numId w:val="6"/>
        </w:numPr>
        <w:spacing w:after="0" w:line="288" w:lineRule="auto"/>
        <w:jc w:val="both"/>
        <w:rPr>
          <w:rFonts w:eastAsia="Times New Roman" w:cs="Arial"/>
          <w:b/>
          <w:bCs/>
          <w:color w:val="404040"/>
          <w:szCs w:val="18"/>
          <w:lang w:eastAsia="ja-JP"/>
        </w:rPr>
      </w:pPr>
      <w:r w:rsidRPr="00234547">
        <w:rPr>
          <w:rFonts w:eastAsia="Times New Roman" w:cs="Arial"/>
          <w:color w:val="404040"/>
          <w:szCs w:val="18"/>
          <w:lang w:eastAsia="ja-JP"/>
        </w:rPr>
        <w:t>Will not, if awarded a contract employ labour in a manner that is discriminatory in relation to gender, race, religious beliefs, age etc.</w:t>
      </w:r>
    </w:p>
    <w:p w14:paraId="3357AE84" w14:textId="77777777" w:rsidR="004B1F83" w:rsidRPr="00B77CFB" w:rsidRDefault="004B1F83" w:rsidP="008A335F">
      <w:pPr>
        <w:jc w:val="both"/>
        <w:rPr>
          <w:rFonts w:eastAsia="Times New Roman" w:cs="Arial"/>
          <w:color w:val="404040"/>
          <w:szCs w:val="18"/>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8A335F">
        <w:tc>
          <w:tcPr>
            <w:tcW w:w="3969" w:type="dxa"/>
            <w:gridSpan w:val="2"/>
            <w:tcBorders>
              <w:bottom w:val="single" w:sz="4" w:space="0" w:color="FFFFFF" w:themeColor="background1"/>
            </w:tcBorders>
            <w:shd w:val="clear" w:color="auto" w:fill="17665C"/>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8A335F">
        <w:tc>
          <w:tcPr>
            <w:tcW w:w="3969" w:type="dxa"/>
            <w:gridSpan w:val="2"/>
            <w:tcBorders>
              <w:top w:val="single" w:sz="4" w:space="0" w:color="FFFFFF" w:themeColor="background1"/>
              <w:bottom w:val="single" w:sz="4" w:space="0" w:color="FFFFFF" w:themeColor="background1"/>
            </w:tcBorders>
            <w:shd w:val="clear" w:color="auto" w:fill="17665C"/>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653C8F">
        <w:tc>
          <w:tcPr>
            <w:tcW w:w="1559" w:type="dxa"/>
            <w:tcBorders>
              <w:top w:val="single" w:sz="4" w:space="0" w:color="FFFFFF" w:themeColor="background1"/>
              <w:bottom w:val="single" w:sz="4" w:space="0" w:color="FFFFFF" w:themeColor="background1"/>
            </w:tcBorders>
            <w:shd w:val="clear" w:color="auto" w:fill="17665C"/>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17665C"/>
            <w:hideMark/>
          </w:tcPr>
          <w:p w14:paraId="16EC2ACB"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Fax:</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BE45409" w14:textId="77777777" w:rsidTr="008A335F">
        <w:tc>
          <w:tcPr>
            <w:tcW w:w="1559" w:type="dxa"/>
            <w:tcBorders>
              <w:top w:val="single" w:sz="4" w:space="0" w:color="FFFFFF" w:themeColor="background1"/>
            </w:tcBorders>
            <w:shd w:val="clear" w:color="auto" w:fill="17665C"/>
            <w:hideMark/>
          </w:tcPr>
          <w:p w14:paraId="39BD8599"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Email:</w:t>
            </w:r>
          </w:p>
        </w:tc>
        <w:tc>
          <w:tcPr>
            <w:tcW w:w="2410" w:type="dxa"/>
            <w:shd w:val="clear" w:color="auto" w:fill="E9E9E3"/>
          </w:tcPr>
          <w:p w14:paraId="36BB0611"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top w:val="single" w:sz="4" w:space="0" w:color="FFFFFF" w:themeColor="background1"/>
            </w:tcBorders>
            <w:shd w:val="clear" w:color="auto" w:fill="17665C"/>
            <w:hideMark/>
          </w:tcPr>
          <w:p w14:paraId="3FE47897"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Date:</w:t>
            </w:r>
          </w:p>
        </w:tc>
        <w:tc>
          <w:tcPr>
            <w:tcW w:w="3544" w:type="dxa"/>
            <w:shd w:val="clear" w:color="auto" w:fill="E9E9E3"/>
          </w:tcPr>
          <w:p w14:paraId="3AF31E75" w14:textId="77777777" w:rsidR="008A335F" w:rsidRPr="00B77CFB" w:rsidRDefault="008A335F"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12622042" w14:textId="77777777" w:rsidR="003901D7" w:rsidRDefault="003901D7">
      <w:pPr>
        <w:rPr>
          <w:rFonts w:cs="Arial"/>
        </w:rPr>
      </w:pPr>
      <w:r>
        <w:rPr>
          <w:rFonts w:cs="Arial"/>
        </w:rPr>
        <w:br w:type="page"/>
      </w:r>
    </w:p>
    <w:p w14:paraId="402D60A8" w14:textId="489EE273" w:rsidR="00EA4D15" w:rsidRPr="00A12907" w:rsidRDefault="004B1F83">
      <w:pPr>
        <w:rPr>
          <w:rFonts w:cs="Arial"/>
          <w:b/>
          <w:bCs/>
        </w:rPr>
      </w:pPr>
      <w:r w:rsidRPr="00A12907">
        <w:rPr>
          <w:rFonts w:cs="Arial"/>
          <w:b/>
          <w:bCs/>
        </w:rPr>
        <w:lastRenderedPageBreak/>
        <w:t xml:space="preserve">PLEASE ENSURE THAT YOU HAVE INCLUDED: </w:t>
      </w:r>
    </w:p>
    <w:p w14:paraId="4920D405" w14:textId="77777777" w:rsidR="00EA4D15" w:rsidRDefault="00EA4D15">
      <w:pPr>
        <w:rPr>
          <w:rFonts w:cs="Arial"/>
        </w:rPr>
      </w:pPr>
      <w:r>
        <w:rPr>
          <w:rFonts w:cs="Arial"/>
        </w:rPr>
        <w:t>A cover letter to include:</w:t>
      </w:r>
    </w:p>
    <w:p w14:paraId="0B72AE4B" w14:textId="77777777" w:rsidR="00EA4D15" w:rsidRPr="00FF61A1" w:rsidRDefault="00EA4D15" w:rsidP="00EA4D15">
      <w:pPr>
        <w:pStyle w:val="ListParagraph"/>
        <w:numPr>
          <w:ilvl w:val="0"/>
          <w:numId w:val="73"/>
        </w:numPr>
        <w:jc w:val="both"/>
        <w:rPr>
          <w:rFonts w:cs="Arial"/>
        </w:rPr>
      </w:pPr>
      <w:r w:rsidRPr="00FF61A1">
        <w:rPr>
          <w:rFonts w:cs="Arial"/>
        </w:rPr>
        <w:t xml:space="preserve">company name, </w:t>
      </w:r>
    </w:p>
    <w:p w14:paraId="49952AFE" w14:textId="77777777" w:rsidR="00EA4D15" w:rsidRPr="002615ED" w:rsidRDefault="00EA4D15" w:rsidP="00EA4D15">
      <w:pPr>
        <w:pStyle w:val="ListParagraph"/>
        <w:numPr>
          <w:ilvl w:val="0"/>
          <w:numId w:val="73"/>
        </w:numPr>
        <w:jc w:val="both"/>
        <w:rPr>
          <w:rFonts w:cs="Arial"/>
        </w:rPr>
      </w:pPr>
      <w:r w:rsidRPr="002615ED">
        <w:rPr>
          <w:rFonts w:cs="Arial"/>
        </w:rPr>
        <w:t>company overview (including date of establishment)</w:t>
      </w:r>
    </w:p>
    <w:p w14:paraId="7A9F3181" w14:textId="77777777" w:rsidR="00EA4D15" w:rsidRPr="002615ED" w:rsidRDefault="00EA4D15" w:rsidP="00EA4D15">
      <w:pPr>
        <w:pStyle w:val="ListParagraph"/>
        <w:numPr>
          <w:ilvl w:val="0"/>
          <w:numId w:val="73"/>
        </w:numPr>
        <w:jc w:val="both"/>
        <w:rPr>
          <w:rFonts w:cs="Arial"/>
        </w:rPr>
      </w:pPr>
      <w:r w:rsidRPr="002615ED">
        <w:rPr>
          <w:rFonts w:cs="Arial"/>
        </w:rPr>
        <w:t>address</w:t>
      </w:r>
    </w:p>
    <w:p w14:paraId="483B1CE5" w14:textId="77777777" w:rsidR="00EA4D15" w:rsidRPr="002615ED" w:rsidRDefault="00EA4D15" w:rsidP="00EA4D15">
      <w:pPr>
        <w:pStyle w:val="ListParagraph"/>
        <w:numPr>
          <w:ilvl w:val="0"/>
          <w:numId w:val="73"/>
        </w:numPr>
        <w:jc w:val="both"/>
        <w:rPr>
          <w:rFonts w:cs="Arial"/>
        </w:rPr>
      </w:pPr>
      <w:r w:rsidRPr="002615ED">
        <w:rPr>
          <w:rFonts w:cs="Arial"/>
        </w:rPr>
        <w:t>key contact name</w:t>
      </w:r>
    </w:p>
    <w:p w14:paraId="1ED060EC" w14:textId="77777777" w:rsidR="00EA4D15" w:rsidRPr="002615ED" w:rsidRDefault="00EA4D15" w:rsidP="00EA4D15">
      <w:pPr>
        <w:pStyle w:val="ListParagraph"/>
        <w:numPr>
          <w:ilvl w:val="0"/>
          <w:numId w:val="73"/>
        </w:numPr>
        <w:jc w:val="both"/>
        <w:rPr>
          <w:rFonts w:cs="Arial"/>
        </w:rPr>
      </w:pPr>
      <w:r w:rsidRPr="002615ED">
        <w:rPr>
          <w:rFonts w:cs="Arial"/>
        </w:rPr>
        <w:t>key contact email and phone details</w:t>
      </w:r>
    </w:p>
    <w:p w14:paraId="3B230E82" w14:textId="7C6E07BE" w:rsidR="00EA4D15" w:rsidRDefault="00EA4D15" w:rsidP="00EA4D15">
      <w:pPr>
        <w:pStyle w:val="ListParagraph"/>
        <w:numPr>
          <w:ilvl w:val="0"/>
          <w:numId w:val="73"/>
        </w:numPr>
        <w:jc w:val="both"/>
        <w:rPr>
          <w:rFonts w:cs="Arial"/>
        </w:rPr>
      </w:pPr>
      <w:r w:rsidRPr="002615ED">
        <w:rPr>
          <w:rFonts w:cs="Arial"/>
        </w:rPr>
        <w:t>website and other social platform details</w:t>
      </w:r>
      <w:r w:rsidR="00A12907">
        <w:rPr>
          <w:rFonts w:cs="Arial"/>
        </w:rPr>
        <w:t xml:space="preserve"> that apply to your company</w:t>
      </w:r>
    </w:p>
    <w:p w14:paraId="242C06C6" w14:textId="02D86589" w:rsidR="00A12907" w:rsidRDefault="00A12907" w:rsidP="00A12907">
      <w:pPr>
        <w:jc w:val="both"/>
        <w:rPr>
          <w:rFonts w:cs="Arial"/>
        </w:rPr>
      </w:pPr>
    </w:p>
    <w:p w14:paraId="272A54D6" w14:textId="3C2DA831" w:rsidR="00A12907" w:rsidRPr="00A12907" w:rsidRDefault="00A12907" w:rsidP="00A12907">
      <w:pPr>
        <w:jc w:val="both"/>
        <w:rPr>
          <w:rFonts w:cs="Arial"/>
          <w:b/>
          <w:bCs/>
        </w:rPr>
      </w:pPr>
      <w:r w:rsidRPr="00A12907">
        <w:rPr>
          <w:rFonts w:cs="Arial"/>
          <w:b/>
          <w:bCs/>
        </w:rPr>
        <w:t>To complete this application process, you will need to submit:</w:t>
      </w:r>
    </w:p>
    <w:p w14:paraId="68E4A298" w14:textId="000C528E" w:rsidR="00A12907" w:rsidRPr="00A12907" w:rsidRDefault="00A12907" w:rsidP="00A12907">
      <w:pPr>
        <w:pStyle w:val="ListParagraph"/>
        <w:numPr>
          <w:ilvl w:val="0"/>
          <w:numId w:val="74"/>
        </w:numPr>
        <w:jc w:val="both"/>
        <w:rPr>
          <w:rFonts w:cs="Arial"/>
        </w:rPr>
      </w:pPr>
      <w:r w:rsidRPr="00A12907">
        <w:rPr>
          <w:rFonts w:cs="Arial"/>
        </w:rPr>
        <w:t>A completed Application form – please ensure that this is signed on all relevant pages</w:t>
      </w:r>
      <w:r w:rsidR="0052573F">
        <w:rPr>
          <w:rFonts w:cs="Arial"/>
        </w:rPr>
        <w:t xml:space="preserve"> </w:t>
      </w:r>
    </w:p>
    <w:p w14:paraId="19AA04DD" w14:textId="48EA271F" w:rsidR="00A12907" w:rsidRPr="00A12907" w:rsidRDefault="00A12907" w:rsidP="00A12907">
      <w:pPr>
        <w:pStyle w:val="ListParagraph"/>
        <w:numPr>
          <w:ilvl w:val="0"/>
          <w:numId w:val="74"/>
        </w:numPr>
        <w:jc w:val="both"/>
        <w:rPr>
          <w:rFonts w:cs="Arial"/>
        </w:rPr>
      </w:pPr>
      <w:r w:rsidRPr="00A12907">
        <w:rPr>
          <w:rFonts w:cs="Arial"/>
        </w:rPr>
        <w:t>A cover letter (as above)</w:t>
      </w:r>
    </w:p>
    <w:p w14:paraId="59EBB0C5" w14:textId="3E9A294E" w:rsidR="00A12907" w:rsidRPr="00A12907" w:rsidRDefault="00A12907" w:rsidP="00A12907">
      <w:pPr>
        <w:pStyle w:val="ListParagraph"/>
        <w:numPr>
          <w:ilvl w:val="0"/>
          <w:numId w:val="74"/>
        </w:numPr>
        <w:jc w:val="both"/>
        <w:rPr>
          <w:rFonts w:cs="Arial"/>
        </w:rPr>
      </w:pPr>
      <w:r w:rsidRPr="00A12907">
        <w:rPr>
          <w:rFonts w:cs="Arial"/>
        </w:rPr>
        <w:t>Details of your tax compliance</w:t>
      </w:r>
    </w:p>
    <w:p w14:paraId="3B2F7672" w14:textId="669D00F8" w:rsidR="00A12907" w:rsidRPr="00A12907" w:rsidRDefault="00A12907" w:rsidP="00A12907">
      <w:pPr>
        <w:pStyle w:val="ListParagraph"/>
        <w:numPr>
          <w:ilvl w:val="0"/>
          <w:numId w:val="74"/>
        </w:numPr>
        <w:jc w:val="both"/>
        <w:rPr>
          <w:rFonts w:cs="Arial"/>
        </w:rPr>
      </w:pPr>
      <w:r w:rsidRPr="00A12907">
        <w:rPr>
          <w:rFonts w:cs="Arial"/>
        </w:rPr>
        <w:t>Copies of your insurance certificates</w:t>
      </w:r>
    </w:p>
    <w:p w14:paraId="304F6EDB" w14:textId="44725171" w:rsidR="00A12907" w:rsidRDefault="00A12907" w:rsidP="00A12907">
      <w:pPr>
        <w:jc w:val="both"/>
        <w:rPr>
          <w:rFonts w:cs="Arial"/>
          <w:b/>
          <w:bCs/>
        </w:rPr>
      </w:pPr>
      <w:r>
        <w:rPr>
          <w:rFonts w:cs="Arial"/>
          <w:b/>
          <w:bCs/>
        </w:rPr>
        <w:t xml:space="preserve">All documents must be submitted by email to: </w:t>
      </w:r>
      <w:hyperlink r:id="rId15" w:history="1">
        <w:r w:rsidR="008C3206" w:rsidRPr="00CB5AAA">
          <w:rPr>
            <w:rStyle w:val="Hyperlink"/>
            <w:rFonts w:cs="Arial"/>
            <w:b/>
            <w:bCs/>
          </w:rPr>
          <w:t>Procurementteam@wwetb.ie</w:t>
        </w:r>
      </w:hyperlink>
      <w:r w:rsidR="008C3206">
        <w:rPr>
          <w:rFonts w:cs="Arial"/>
          <w:b/>
          <w:bCs/>
        </w:rPr>
        <w:t xml:space="preserve">  </w:t>
      </w:r>
    </w:p>
    <w:p w14:paraId="0580E113" w14:textId="384E5B17" w:rsidR="008A335F" w:rsidRPr="00B77CFB" w:rsidRDefault="00A12907" w:rsidP="00500D10">
      <w:pPr>
        <w:jc w:val="both"/>
        <w:rPr>
          <w:rFonts w:cs="Arial"/>
        </w:rPr>
      </w:pPr>
      <w:r>
        <w:rPr>
          <w:rFonts w:cs="Arial"/>
          <w:b/>
          <w:bCs/>
        </w:rPr>
        <w:t>Please ensure that you put the Panel reference and detail in the subject line of the email</w:t>
      </w:r>
    </w:p>
    <w:sectPr w:rsidR="008A335F" w:rsidRPr="00B77CFB" w:rsidSect="00DB5D5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F4E5A" w14:textId="77777777" w:rsidR="00E042A1" w:rsidRDefault="00E042A1" w:rsidP="00E84E82">
      <w:pPr>
        <w:spacing w:after="0" w:line="240" w:lineRule="auto"/>
      </w:pPr>
      <w:r>
        <w:separator/>
      </w:r>
    </w:p>
  </w:endnote>
  <w:endnote w:type="continuationSeparator" w:id="0">
    <w:p w14:paraId="2A601EE6" w14:textId="77777777" w:rsidR="00E042A1" w:rsidRDefault="00E042A1"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04433"/>
      <w:docPartObj>
        <w:docPartGallery w:val="Page Numbers (Bottom of Page)"/>
        <w:docPartUnique/>
      </w:docPartObj>
    </w:sdtPr>
    <w:sdtEndPr>
      <w:rPr>
        <w:color w:val="7F7F7F" w:themeColor="background1" w:themeShade="7F"/>
        <w:spacing w:val="60"/>
      </w:rPr>
    </w:sdtEndPr>
    <w:sdtContent>
      <w:p w14:paraId="39A57365" w14:textId="281E5C20" w:rsidR="0052573F" w:rsidRDefault="0052573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6A12352" w14:textId="77777777" w:rsidR="00431922" w:rsidRDefault="00431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CABA" w14:textId="77777777" w:rsidR="00E042A1" w:rsidRDefault="00E042A1" w:rsidP="00E84E82">
      <w:pPr>
        <w:spacing w:after="0" w:line="240" w:lineRule="auto"/>
      </w:pPr>
      <w:r>
        <w:separator/>
      </w:r>
    </w:p>
  </w:footnote>
  <w:footnote w:type="continuationSeparator" w:id="0">
    <w:p w14:paraId="0E9AB2EB" w14:textId="77777777" w:rsidR="00E042A1" w:rsidRDefault="00E042A1"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46588BC6" w:rsidR="00431922" w:rsidRDefault="0061026A" w:rsidP="00AC4A9B">
    <w:pPr>
      <w:pStyle w:val="Header"/>
    </w:pPr>
    <w:r>
      <w:rPr>
        <w:b/>
        <w:color w:val="17665C"/>
      </w:rPr>
      <w:t>Panel</w:t>
    </w:r>
    <w:r w:rsidR="00C00966">
      <w:rPr>
        <w:b/>
        <w:color w:val="17665C"/>
      </w:rPr>
      <w:t xml:space="preserve"> Response Document</w:t>
    </w:r>
    <w:r w:rsidR="00C00966">
      <w:rPr>
        <w:b/>
        <w:color w:val="17665C"/>
      </w:rPr>
      <w:tab/>
    </w:r>
    <w:r w:rsidR="00431922">
      <w:tab/>
    </w:r>
    <w:r w:rsidR="00431922" w:rsidRPr="00D33701">
      <w:rPr>
        <w:noProof/>
        <w:lang w:eastAsia="en-GB"/>
      </w:rPr>
      <w:drawing>
        <wp:inline distT="0" distB="0" distL="0" distR="0" wp14:anchorId="07CE0730" wp14:editId="61B313E6">
          <wp:extent cx="489665" cy="476250"/>
          <wp:effectExtent l="0" t="0" r="5715" b="0"/>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431922" w:rsidRPr="0098725B" w:rsidRDefault="00431922">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C0108"/>
    <w:multiLevelType w:val="hybridMultilevel"/>
    <w:tmpl w:val="9AF09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3" w15:restartNumberingAfterBreak="0">
    <w:nsid w:val="3F364678"/>
    <w:multiLevelType w:val="hybridMultilevel"/>
    <w:tmpl w:val="51FCC6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4"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6"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7"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0482352">
    <w:abstractNumId w:val="13"/>
  </w:num>
  <w:num w:numId="2" w16cid:durableId="1072972319">
    <w:abstractNumId w:val="39"/>
  </w:num>
  <w:num w:numId="3" w16cid:durableId="501549898">
    <w:abstractNumId w:val="12"/>
  </w:num>
  <w:num w:numId="4" w16cid:durableId="1931691072">
    <w:abstractNumId w:val="18"/>
  </w:num>
  <w:num w:numId="5" w16cid:durableId="1184442120">
    <w:abstractNumId w:val="6"/>
  </w:num>
  <w:num w:numId="6" w16cid:durableId="1332758601">
    <w:abstractNumId w:val="9"/>
  </w:num>
  <w:num w:numId="7" w16cid:durableId="104931366">
    <w:abstractNumId w:val="0"/>
  </w:num>
  <w:num w:numId="8" w16cid:durableId="1718385069">
    <w:abstractNumId w:val="44"/>
  </w:num>
  <w:num w:numId="9" w16cid:durableId="1990937736">
    <w:abstractNumId w:val="4"/>
  </w:num>
  <w:num w:numId="10" w16cid:durableId="1808357923">
    <w:abstractNumId w:val="15"/>
  </w:num>
  <w:num w:numId="11" w16cid:durableId="138348378">
    <w:abstractNumId w:val="46"/>
  </w:num>
  <w:num w:numId="12" w16cid:durableId="653029167">
    <w:abstractNumId w:val="21"/>
  </w:num>
  <w:num w:numId="13" w16cid:durableId="847983968">
    <w:abstractNumId w:val="14"/>
  </w:num>
  <w:num w:numId="14" w16cid:durableId="1711958316">
    <w:abstractNumId w:val="37"/>
  </w:num>
  <w:num w:numId="15" w16cid:durableId="727648110">
    <w:abstractNumId w:val="36"/>
  </w:num>
  <w:num w:numId="16" w16cid:durableId="1267157229">
    <w:abstractNumId w:val="3"/>
  </w:num>
  <w:num w:numId="17" w16cid:durableId="826938508">
    <w:abstractNumId w:val="22"/>
  </w:num>
  <w:num w:numId="18" w16cid:durableId="172188120">
    <w:abstractNumId w:val="16"/>
  </w:num>
  <w:num w:numId="19" w16cid:durableId="176772848">
    <w:abstractNumId w:val="43"/>
  </w:num>
  <w:num w:numId="20" w16cid:durableId="932737853">
    <w:abstractNumId w:val="8"/>
  </w:num>
  <w:num w:numId="21" w16cid:durableId="1754203424">
    <w:abstractNumId w:val="30"/>
  </w:num>
  <w:num w:numId="22" w16cid:durableId="1663502897">
    <w:abstractNumId w:val="13"/>
  </w:num>
  <w:num w:numId="23" w16cid:durableId="417411718">
    <w:abstractNumId w:val="13"/>
  </w:num>
  <w:num w:numId="24" w16cid:durableId="2026521107">
    <w:abstractNumId w:val="13"/>
  </w:num>
  <w:num w:numId="25" w16cid:durableId="539324038">
    <w:abstractNumId w:val="13"/>
  </w:num>
  <w:num w:numId="26" w16cid:durableId="1204636091">
    <w:abstractNumId w:val="13"/>
  </w:num>
  <w:num w:numId="27" w16cid:durableId="699017228">
    <w:abstractNumId w:val="13"/>
  </w:num>
  <w:num w:numId="28" w16cid:durableId="940066461">
    <w:abstractNumId w:val="13"/>
  </w:num>
  <w:num w:numId="29" w16cid:durableId="608589822">
    <w:abstractNumId w:val="13"/>
  </w:num>
  <w:num w:numId="30" w16cid:durableId="1280066508">
    <w:abstractNumId w:val="13"/>
  </w:num>
  <w:num w:numId="31" w16cid:durableId="1280262236">
    <w:abstractNumId w:val="13"/>
  </w:num>
  <w:num w:numId="32" w16cid:durableId="158814907">
    <w:abstractNumId w:val="13"/>
  </w:num>
  <w:num w:numId="33" w16cid:durableId="417406623">
    <w:abstractNumId w:val="13"/>
  </w:num>
  <w:num w:numId="34" w16cid:durableId="647592856">
    <w:abstractNumId w:val="13"/>
  </w:num>
  <w:num w:numId="35" w16cid:durableId="199051206">
    <w:abstractNumId w:val="13"/>
  </w:num>
  <w:num w:numId="36" w16cid:durableId="1031491632">
    <w:abstractNumId w:val="13"/>
  </w:num>
  <w:num w:numId="37" w16cid:durableId="439646307">
    <w:abstractNumId w:val="13"/>
  </w:num>
  <w:num w:numId="38" w16cid:durableId="1118598904">
    <w:abstractNumId w:val="13"/>
  </w:num>
  <w:num w:numId="39" w16cid:durableId="337345672">
    <w:abstractNumId w:val="13"/>
  </w:num>
  <w:num w:numId="40" w16cid:durableId="1750618747">
    <w:abstractNumId w:val="13"/>
  </w:num>
  <w:num w:numId="41" w16cid:durableId="788401696">
    <w:abstractNumId w:val="13"/>
  </w:num>
  <w:num w:numId="42" w16cid:durableId="1236277862">
    <w:abstractNumId w:val="13"/>
  </w:num>
  <w:num w:numId="43" w16cid:durableId="1082289561">
    <w:abstractNumId w:val="13"/>
  </w:num>
  <w:num w:numId="44" w16cid:durableId="1466050018">
    <w:abstractNumId w:val="13"/>
  </w:num>
  <w:num w:numId="45" w16cid:durableId="1359307777">
    <w:abstractNumId w:val="19"/>
  </w:num>
  <w:num w:numId="46" w16cid:durableId="1543443854">
    <w:abstractNumId w:val="7"/>
  </w:num>
  <w:num w:numId="47" w16cid:durableId="1100180293">
    <w:abstractNumId w:val="13"/>
  </w:num>
  <w:num w:numId="48" w16cid:durableId="1794057058">
    <w:abstractNumId w:val="25"/>
  </w:num>
  <w:num w:numId="49" w16cid:durableId="680745559">
    <w:abstractNumId w:val="26"/>
  </w:num>
  <w:num w:numId="50" w16cid:durableId="479348717">
    <w:abstractNumId w:val="32"/>
  </w:num>
  <w:num w:numId="51" w16cid:durableId="374819330">
    <w:abstractNumId w:val="48"/>
  </w:num>
  <w:num w:numId="52" w16cid:durableId="964847495">
    <w:abstractNumId w:val="38"/>
  </w:num>
  <w:num w:numId="53" w16cid:durableId="982002689">
    <w:abstractNumId w:val="28"/>
  </w:num>
  <w:num w:numId="54" w16cid:durableId="370686335">
    <w:abstractNumId w:val="10"/>
  </w:num>
  <w:num w:numId="55" w16cid:durableId="1983270384">
    <w:abstractNumId w:val="17"/>
  </w:num>
  <w:num w:numId="56" w16cid:durableId="1786577533">
    <w:abstractNumId w:val="31"/>
  </w:num>
  <w:num w:numId="57" w16cid:durableId="1787625969">
    <w:abstractNumId w:val="11"/>
  </w:num>
  <w:num w:numId="58" w16cid:durableId="436029138">
    <w:abstractNumId w:val="40"/>
  </w:num>
  <w:num w:numId="59" w16cid:durableId="891774015">
    <w:abstractNumId w:val="34"/>
  </w:num>
  <w:num w:numId="60" w16cid:durableId="1122729814">
    <w:abstractNumId w:val="1"/>
  </w:num>
  <w:num w:numId="61" w16cid:durableId="481197360">
    <w:abstractNumId w:val="45"/>
  </w:num>
  <w:num w:numId="62" w16cid:durableId="968433436">
    <w:abstractNumId w:val="35"/>
  </w:num>
  <w:num w:numId="63" w16cid:durableId="485753876">
    <w:abstractNumId w:val="41"/>
  </w:num>
  <w:num w:numId="64" w16cid:durableId="555892390">
    <w:abstractNumId w:val="29"/>
  </w:num>
  <w:num w:numId="65" w16cid:durableId="1657490994">
    <w:abstractNumId w:val="47"/>
  </w:num>
  <w:num w:numId="66" w16cid:durableId="446896189">
    <w:abstractNumId w:val="33"/>
  </w:num>
  <w:num w:numId="67" w16cid:durableId="552472900">
    <w:abstractNumId w:val="13"/>
  </w:num>
  <w:num w:numId="68" w16cid:durableId="2005621077">
    <w:abstractNumId w:val="42"/>
  </w:num>
  <w:num w:numId="69" w16cid:durableId="1844467979">
    <w:abstractNumId w:val="2"/>
  </w:num>
  <w:num w:numId="70" w16cid:durableId="1185248580">
    <w:abstractNumId w:val="5"/>
  </w:num>
  <w:num w:numId="71" w16cid:durableId="1764183091">
    <w:abstractNumId w:val="27"/>
  </w:num>
  <w:num w:numId="72" w16cid:durableId="1442913640">
    <w:abstractNumId w:val="23"/>
  </w:num>
  <w:num w:numId="73" w16cid:durableId="665281937">
    <w:abstractNumId w:val="24"/>
  </w:num>
  <w:num w:numId="74" w16cid:durableId="694695500">
    <w:abstractNumId w:val="2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2505"/>
    <w:rsid w:val="00023B94"/>
    <w:rsid w:val="00024026"/>
    <w:rsid w:val="00025EFC"/>
    <w:rsid w:val="00030534"/>
    <w:rsid w:val="00031782"/>
    <w:rsid w:val="00031CEC"/>
    <w:rsid w:val="00031E19"/>
    <w:rsid w:val="0003246B"/>
    <w:rsid w:val="00036315"/>
    <w:rsid w:val="00042724"/>
    <w:rsid w:val="00043FA2"/>
    <w:rsid w:val="00044A86"/>
    <w:rsid w:val="000457EF"/>
    <w:rsid w:val="000464E8"/>
    <w:rsid w:val="00047032"/>
    <w:rsid w:val="0005007D"/>
    <w:rsid w:val="00050237"/>
    <w:rsid w:val="00055959"/>
    <w:rsid w:val="0005687F"/>
    <w:rsid w:val="00057273"/>
    <w:rsid w:val="0006026F"/>
    <w:rsid w:val="00063ABC"/>
    <w:rsid w:val="000648F6"/>
    <w:rsid w:val="00066522"/>
    <w:rsid w:val="00067F9B"/>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13CE"/>
    <w:rsid w:val="000D2273"/>
    <w:rsid w:val="000D2429"/>
    <w:rsid w:val="000D4D8A"/>
    <w:rsid w:val="000D5CA5"/>
    <w:rsid w:val="000D5FFC"/>
    <w:rsid w:val="000E00B3"/>
    <w:rsid w:val="000E157C"/>
    <w:rsid w:val="000E226B"/>
    <w:rsid w:val="000E55FB"/>
    <w:rsid w:val="000E7A90"/>
    <w:rsid w:val="000F0436"/>
    <w:rsid w:val="000F391B"/>
    <w:rsid w:val="000F52B5"/>
    <w:rsid w:val="000F53B0"/>
    <w:rsid w:val="0010076A"/>
    <w:rsid w:val="0010163B"/>
    <w:rsid w:val="00101FB4"/>
    <w:rsid w:val="00103C2D"/>
    <w:rsid w:val="00111733"/>
    <w:rsid w:val="00112E73"/>
    <w:rsid w:val="001130C8"/>
    <w:rsid w:val="00114C78"/>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1F7B"/>
    <w:rsid w:val="00174EEA"/>
    <w:rsid w:val="00175EF0"/>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1BA6"/>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64E"/>
    <w:rsid w:val="00207652"/>
    <w:rsid w:val="00212C9C"/>
    <w:rsid w:val="0021430A"/>
    <w:rsid w:val="002165B2"/>
    <w:rsid w:val="00217565"/>
    <w:rsid w:val="00220C4E"/>
    <w:rsid w:val="00222211"/>
    <w:rsid w:val="002227AD"/>
    <w:rsid w:val="00223999"/>
    <w:rsid w:val="00230A8B"/>
    <w:rsid w:val="002338A3"/>
    <w:rsid w:val="00234547"/>
    <w:rsid w:val="00234FC7"/>
    <w:rsid w:val="00235097"/>
    <w:rsid w:val="00236BB4"/>
    <w:rsid w:val="00240F73"/>
    <w:rsid w:val="00244FD8"/>
    <w:rsid w:val="00245D17"/>
    <w:rsid w:val="002460C3"/>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56A8"/>
    <w:rsid w:val="00296048"/>
    <w:rsid w:val="002A05D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19E"/>
    <w:rsid w:val="002E7D4F"/>
    <w:rsid w:val="002F0490"/>
    <w:rsid w:val="002F464D"/>
    <w:rsid w:val="002F4954"/>
    <w:rsid w:val="002F52E2"/>
    <w:rsid w:val="002F6D3A"/>
    <w:rsid w:val="003043F2"/>
    <w:rsid w:val="00306F86"/>
    <w:rsid w:val="00310952"/>
    <w:rsid w:val="003113E7"/>
    <w:rsid w:val="003113F7"/>
    <w:rsid w:val="0031201A"/>
    <w:rsid w:val="00312867"/>
    <w:rsid w:val="00313127"/>
    <w:rsid w:val="00313A13"/>
    <w:rsid w:val="00315E9E"/>
    <w:rsid w:val="003211E3"/>
    <w:rsid w:val="00322443"/>
    <w:rsid w:val="00323822"/>
    <w:rsid w:val="00323F5F"/>
    <w:rsid w:val="00326D5C"/>
    <w:rsid w:val="00331285"/>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6E3E"/>
    <w:rsid w:val="00367199"/>
    <w:rsid w:val="003727F8"/>
    <w:rsid w:val="003733D9"/>
    <w:rsid w:val="00373B85"/>
    <w:rsid w:val="00375B9F"/>
    <w:rsid w:val="00382160"/>
    <w:rsid w:val="003822AB"/>
    <w:rsid w:val="003849D5"/>
    <w:rsid w:val="0038582E"/>
    <w:rsid w:val="00385B31"/>
    <w:rsid w:val="00386B4E"/>
    <w:rsid w:val="003900A2"/>
    <w:rsid w:val="003901D7"/>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1C56"/>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4B82"/>
    <w:rsid w:val="00497BAD"/>
    <w:rsid w:val="004A0BDE"/>
    <w:rsid w:val="004A57DC"/>
    <w:rsid w:val="004A6EE9"/>
    <w:rsid w:val="004B1F83"/>
    <w:rsid w:val="004B2551"/>
    <w:rsid w:val="004B3DBA"/>
    <w:rsid w:val="004C6267"/>
    <w:rsid w:val="004C63DE"/>
    <w:rsid w:val="004C759B"/>
    <w:rsid w:val="004C75CD"/>
    <w:rsid w:val="004C7FB7"/>
    <w:rsid w:val="004D12C9"/>
    <w:rsid w:val="004D5018"/>
    <w:rsid w:val="004D7C70"/>
    <w:rsid w:val="004E11C0"/>
    <w:rsid w:val="004E5D23"/>
    <w:rsid w:val="004F3A8F"/>
    <w:rsid w:val="004F790F"/>
    <w:rsid w:val="004F7C67"/>
    <w:rsid w:val="00500D10"/>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403"/>
    <w:rsid w:val="00520ABA"/>
    <w:rsid w:val="00522DE5"/>
    <w:rsid w:val="0052315E"/>
    <w:rsid w:val="0052573F"/>
    <w:rsid w:val="0053084E"/>
    <w:rsid w:val="00532F31"/>
    <w:rsid w:val="00535517"/>
    <w:rsid w:val="00536BDE"/>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2A3"/>
    <w:rsid w:val="00570CF6"/>
    <w:rsid w:val="005739E5"/>
    <w:rsid w:val="005824DA"/>
    <w:rsid w:val="00583531"/>
    <w:rsid w:val="00584587"/>
    <w:rsid w:val="00585B72"/>
    <w:rsid w:val="005873F4"/>
    <w:rsid w:val="00587CB1"/>
    <w:rsid w:val="00591511"/>
    <w:rsid w:val="005916A0"/>
    <w:rsid w:val="005955FD"/>
    <w:rsid w:val="00596D83"/>
    <w:rsid w:val="00597126"/>
    <w:rsid w:val="005A034F"/>
    <w:rsid w:val="005A54AB"/>
    <w:rsid w:val="005A6FC7"/>
    <w:rsid w:val="005A7267"/>
    <w:rsid w:val="005B169D"/>
    <w:rsid w:val="005B1E3C"/>
    <w:rsid w:val="005B2009"/>
    <w:rsid w:val="005B2E40"/>
    <w:rsid w:val="005B337E"/>
    <w:rsid w:val="005C3BCD"/>
    <w:rsid w:val="005C3D3F"/>
    <w:rsid w:val="005C47E8"/>
    <w:rsid w:val="005C563D"/>
    <w:rsid w:val="005C61C0"/>
    <w:rsid w:val="005C7E9D"/>
    <w:rsid w:val="005D1FF8"/>
    <w:rsid w:val="005D4276"/>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26A"/>
    <w:rsid w:val="006105D5"/>
    <w:rsid w:val="0061327A"/>
    <w:rsid w:val="0061622D"/>
    <w:rsid w:val="006171A3"/>
    <w:rsid w:val="00621538"/>
    <w:rsid w:val="006226A4"/>
    <w:rsid w:val="006261D6"/>
    <w:rsid w:val="00634106"/>
    <w:rsid w:val="006345AA"/>
    <w:rsid w:val="00636BE3"/>
    <w:rsid w:val="00637559"/>
    <w:rsid w:val="00637561"/>
    <w:rsid w:val="00640AA4"/>
    <w:rsid w:val="00641E05"/>
    <w:rsid w:val="00646D99"/>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70B0F"/>
    <w:rsid w:val="0067341F"/>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57D8"/>
    <w:rsid w:val="006E61C5"/>
    <w:rsid w:val="006E7C7A"/>
    <w:rsid w:val="006F1758"/>
    <w:rsid w:val="006F2D08"/>
    <w:rsid w:val="006F3129"/>
    <w:rsid w:val="006F4796"/>
    <w:rsid w:val="006F491F"/>
    <w:rsid w:val="006F4C38"/>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7FBA"/>
    <w:rsid w:val="00762B03"/>
    <w:rsid w:val="00763776"/>
    <w:rsid w:val="00763C92"/>
    <w:rsid w:val="007718DB"/>
    <w:rsid w:val="00775EAB"/>
    <w:rsid w:val="00776063"/>
    <w:rsid w:val="00777202"/>
    <w:rsid w:val="00781830"/>
    <w:rsid w:val="00783269"/>
    <w:rsid w:val="007857A7"/>
    <w:rsid w:val="00785C6C"/>
    <w:rsid w:val="00791BD2"/>
    <w:rsid w:val="00794580"/>
    <w:rsid w:val="007961E8"/>
    <w:rsid w:val="00796C65"/>
    <w:rsid w:val="0079752A"/>
    <w:rsid w:val="007A4D2F"/>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7B12"/>
    <w:rsid w:val="00810882"/>
    <w:rsid w:val="00812146"/>
    <w:rsid w:val="00812939"/>
    <w:rsid w:val="00812EFF"/>
    <w:rsid w:val="008137BB"/>
    <w:rsid w:val="008149A1"/>
    <w:rsid w:val="00814C72"/>
    <w:rsid w:val="00816C02"/>
    <w:rsid w:val="00823577"/>
    <w:rsid w:val="0082382A"/>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81011"/>
    <w:rsid w:val="008810E3"/>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BA"/>
    <w:rsid w:val="008C3206"/>
    <w:rsid w:val="008C335A"/>
    <w:rsid w:val="008C3CAD"/>
    <w:rsid w:val="008C6E51"/>
    <w:rsid w:val="008C7682"/>
    <w:rsid w:val="008D2BD3"/>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644E8"/>
    <w:rsid w:val="0097093C"/>
    <w:rsid w:val="009718C7"/>
    <w:rsid w:val="00972D0D"/>
    <w:rsid w:val="00972E52"/>
    <w:rsid w:val="0097374F"/>
    <w:rsid w:val="00974ED6"/>
    <w:rsid w:val="009806ED"/>
    <w:rsid w:val="009816FE"/>
    <w:rsid w:val="00984754"/>
    <w:rsid w:val="0098614E"/>
    <w:rsid w:val="0098725B"/>
    <w:rsid w:val="00992377"/>
    <w:rsid w:val="009924BB"/>
    <w:rsid w:val="0099335F"/>
    <w:rsid w:val="00994181"/>
    <w:rsid w:val="00996E58"/>
    <w:rsid w:val="009A21AB"/>
    <w:rsid w:val="009A51E4"/>
    <w:rsid w:val="009A5EAE"/>
    <w:rsid w:val="009B16A5"/>
    <w:rsid w:val="009C2B7F"/>
    <w:rsid w:val="009C62AF"/>
    <w:rsid w:val="009C6C26"/>
    <w:rsid w:val="009D3753"/>
    <w:rsid w:val="009D48CA"/>
    <w:rsid w:val="009D4BB9"/>
    <w:rsid w:val="009E0DFD"/>
    <w:rsid w:val="009E0E54"/>
    <w:rsid w:val="009E18DC"/>
    <w:rsid w:val="009E1D17"/>
    <w:rsid w:val="009E2022"/>
    <w:rsid w:val="009E212D"/>
    <w:rsid w:val="009E5D50"/>
    <w:rsid w:val="009F1D84"/>
    <w:rsid w:val="009F261F"/>
    <w:rsid w:val="009F3D13"/>
    <w:rsid w:val="009F459A"/>
    <w:rsid w:val="009F5679"/>
    <w:rsid w:val="009F7D2C"/>
    <w:rsid w:val="00A0142D"/>
    <w:rsid w:val="00A02DDF"/>
    <w:rsid w:val="00A066B4"/>
    <w:rsid w:val="00A07738"/>
    <w:rsid w:val="00A12907"/>
    <w:rsid w:val="00A149CE"/>
    <w:rsid w:val="00A162B4"/>
    <w:rsid w:val="00A16FC7"/>
    <w:rsid w:val="00A178FF"/>
    <w:rsid w:val="00A21D92"/>
    <w:rsid w:val="00A21F25"/>
    <w:rsid w:val="00A250DA"/>
    <w:rsid w:val="00A3167A"/>
    <w:rsid w:val="00A32475"/>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0C21"/>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A7C21"/>
    <w:rsid w:val="00AB2203"/>
    <w:rsid w:val="00AB5687"/>
    <w:rsid w:val="00AB598E"/>
    <w:rsid w:val="00AC120C"/>
    <w:rsid w:val="00AC21DA"/>
    <w:rsid w:val="00AC259C"/>
    <w:rsid w:val="00AC3096"/>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8EE"/>
    <w:rsid w:val="00B20AC9"/>
    <w:rsid w:val="00B21197"/>
    <w:rsid w:val="00B21B1E"/>
    <w:rsid w:val="00B23549"/>
    <w:rsid w:val="00B24413"/>
    <w:rsid w:val="00B249A6"/>
    <w:rsid w:val="00B253B3"/>
    <w:rsid w:val="00B31BCD"/>
    <w:rsid w:val="00B3265F"/>
    <w:rsid w:val="00B3310A"/>
    <w:rsid w:val="00B35CDF"/>
    <w:rsid w:val="00B41BF3"/>
    <w:rsid w:val="00B44B4D"/>
    <w:rsid w:val="00B457E3"/>
    <w:rsid w:val="00B4603E"/>
    <w:rsid w:val="00B50B7F"/>
    <w:rsid w:val="00B53A25"/>
    <w:rsid w:val="00B55686"/>
    <w:rsid w:val="00B56579"/>
    <w:rsid w:val="00B606B0"/>
    <w:rsid w:val="00B61524"/>
    <w:rsid w:val="00B62E81"/>
    <w:rsid w:val="00B639B9"/>
    <w:rsid w:val="00B640E1"/>
    <w:rsid w:val="00B665EA"/>
    <w:rsid w:val="00B66E8E"/>
    <w:rsid w:val="00B710A6"/>
    <w:rsid w:val="00B734CD"/>
    <w:rsid w:val="00B75ECB"/>
    <w:rsid w:val="00B77590"/>
    <w:rsid w:val="00B77CFB"/>
    <w:rsid w:val="00B81110"/>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C09AF"/>
    <w:rsid w:val="00BC354C"/>
    <w:rsid w:val="00BC57B6"/>
    <w:rsid w:val="00BC78A5"/>
    <w:rsid w:val="00BD1290"/>
    <w:rsid w:val="00BD3775"/>
    <w:rsid w:val="00BE167D"/>
    <w:rsid w:val="00BE1ADB"/>
    <w:rsid w:val="00BE1F8D"/>
    <w:rsid w:val="00BE4034"/>
    <w:rsid w:val="00BE45DE"/>
    <w:rsid w:val="00BE5AFD"/>
    <w:rsid w:val="00BE7E46"/>
    <w:rsid w:val="00BF1D97"/>
    <w:rsid w:val="00BF438A"/>
    <w:rsid w:val="00BF4A2D"/>
    <w:rsid w:val="00BF4DA3"/>
    <w:rsid w:val="00BF4EC9"/>
    <w:rsid w:val="00BF6B5E"/>
    <w:rsid w:val="00BF6C13"/>
    <w:rsid w:val="00BF6EDB"/>
    <w:rsid w:val="00C00966"/>
    <w:rsid w:val="00C04465"/>
    <w:rsid w:val="00C0584F"/>
    <w:rsid w:val="00C069D5"/>
    <w:rsid w:val="00C114F1"/>
    <w:rsid w:val="00C1383A"/>
    <w:rsid w:val="00C14D4B"/>
    <w:rsid w:val="00C14DE3"/>
    <w:rsid w:val="00C15BE3"/>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56BD0"/>
    <w:rsid w:val="00C60043"/>
    <w:rsid w:val="00C60261"/>
    <w:rsid w:val="00C60F29"/>
    <w:rsid w:val="00C6362D"/>
    <w:rsid w:val="00C71776"/>
    <w:rsid w:val="00C71F7A"/>
    <w:rsid w:val="00C72068"/>
    <w:rsid w:val="00C72EB5"/>
    <w:rsid w:val="00C741CF"/>
    <w:rsid w:val="00C833E5"/>
    <w:rsid w:val="00C864C4"/>
    <w:rsid w:val="00C901A9"/>
    <w:rsid w:val="00C91181"/>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F1293"/>
    <w:rsid w:val="00CF4BD4"/>
    <w:rsid w:val="00CF5216"/>
    <w:rsid w:val="00CF5237"/>
    <w:rsid w:val="00CF64B4"/>
    <w:rsid w:val="00CF6B44"/>
    <w:rsid w:val="00D00999"/>
    <w:rsid w:val="00D03313"/>
    <w:rsid w:val="00D056D0"/>
    <w:rsid w:val="00D0593A"/>
    <w:rsid w:val="00D05F32"/>
    <w:rsid w:val="00D06840"/>
    <w:rsid w:val="00D11344"/>
    <w:rsid w:val="00D12557"/>
    <w:rsid w:val="00D17379"/>
    <w:rsid w:val="00D17A11"/>
    <w:rsid w:val="00D17CF7"/>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72B5"/>
    <w:rsid w:val="00DC1C99"/>
    <w:rsid w:val="00DC2767"/>
    <w:rsid w:val="00DC7EC9"/>
    <w:rsid w:val="00DD0BCF"/>
    <w:rsid w:val="00DD25FE"/>
    <w:rsid w:val="00DD2716"/>
    <w:rsid w:val="00DD33E1"/>
    <w:rsid w:val="00DD3654"/>
    <w:rsid w:val="00DE615B"/>
    <w:rsid w:val="00DF15A6"/>
    <w:rsid w:val="00DF1911"/>
    <w:rsid w:val="00DF2862"/>
    <w:rsid w:val="00DF3100"/>
    <w:rsid w:val="00DF4A73"/>
    <w:rsid w:val="00DF6C2E"/>
    <w:rsid w:val="00E0236A"/>
    <w:rsid w:val="00E0295C"/>
    <w:rsid w:val="00E042A1"/>
    <w:rsid w:val="00E05A9B"/>
    <w:rsid w:val="00E1056F"/>
    <w:rsid w:val="00E11EAF"/>
    <w:rsid w:val="00E12232"/>
    <w:rsid w:val="00E126CC"/>
    <w:rsid w:val="00E13747"/>
    <w:rsid w:val="00E14BEB"/>
    <w:rsid w:val="00E16344"/>
    <w:rsid w:val="00E23A22"/>
    <w:rsid w:val="00E26309"/>
    <w:rsid w:val="00E316EB"/>
    <w:rsid w:val="00E323B6"/>
    <w:rsid w:val="00E32E7C"/>
    <w:rsid w:val="00E35901"/>
    <w:rsid w:val="00E371D2"/>
    <w:rsid w:val="00E41262"/>
    <w:rsid w:val="00E44176"/>
    <w:rsid w:val="00E475C9"/>
    <w:rsid w:val="00E478A1"/>
    <w:rsid w:val="00E53824"/>
    <w:rsid w:val="00E60195"/>
    <w:rsid w:val="00E614AB"/>
    <w:rsid w:val="00E63217"/>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4D15"/>
    <w:rsid w:val="00EA6637"/>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DA9"/>
    <w:rsid w:val="00EF1622"/>
    <w:rsid w:val="00EF1979"/>
    <w:rsid w:val="00EF1EA2"/>
    <w:rsid w:val="00F0011E"/>
    <w:rsid w:val="00F04FDC"/>
    <w:rsid w:val="00F05B11"/>
    <w:rsid w:val="00F1224E"/>
    <w:rsid w:val="00F128C7"/>
    <w:rsid w:val="00F13B97"/>
    <w:rsid w:val="00F14097"/>
    <w:rsid w:val="00F165F9"/>
    <w:rsid w:val="00F20719"/>
    <w:rsid w:val="00F218A9"/>
    <w:rsid w:val="00F248DE"/>
    <w:rsid w:val="00F24E45"/>
    <w:rsid w:val="00F25D61"/>
    <w:rsid w:val="00F27869"/>
    <w:rsid w:val="00F32848"/>
    <w:rsid w:val="00F32871"/>
    <w:rsid w:val="00F36BF4"/>
    <w:rsid w:val="00F40CA5"/>
    <w:rsid w:val="00F41319"/>
    <w:rsid w:val="00F426FB"/>
    <w:rsid w:val="00F43A99"/>
    <w:rsid w:val="00F46E8A"/>
    <w:rsid w:val="00F4705C"/>
    <w:rsid w:val="00F4735D"/>
    <w:rsid w:val="00F600BB"/>
    <w:rsid w:val="00F6070E"/>
    <w:rsid w:val="00F607F5"/>
    <w:rsid w:val="00F620F9"/>
    <w:rsid w:val="00F65119"/>
    <w:rsid w:val="00F733C0"/>
    <w:rsid w:val="00F77EDC"/>
    <w:rsid w:val="00F8047F"/>
    <w:rsid w:val="00F821D0"/>
    <w:rsid w:val="00F82B3E"/>
    <w:rsid w:val="00F84C1F"/>
    <w:rsid w:val="00F87F99"/>
    <w:rsid w:val="00F90642"/>
    <w:rsid w:val="00F91B08"/>
    <w:rsid w:val="00F91B8E"/>
    <w:rsid w:val="00F938A5"/>
    <w:rsid w:val="00F94698"/>
    <w:rsid w:val="00FA0423"/>
    <w:rsid w:val="00FA0EE2"/>
    <w:rsid w:val="00FA43F3"/>
    <w:rsid w:val="00FB081A"/>
    <w:rsid w:val="00FB35C9"/>
    <w:rsid w:val="00FB381A"/>
    <w:rsid w:val="00FB7E18"/>
    <w:rsid w:val="00FC208A"/>
    <w:rsid w:val="00FC28D6"/>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126"/>
    <w:rPr>
      <w:rFonts w:ascii="Arial" w:hAnsi="Arial"/>
      <w:lang w:val="en-IE"/>
    </w:rPr>
  </w:style>
  <w:style w:type="paragraph" w:styleId="Heading1">
    <w:name w:val="heading 1"/>
    <w:basedOn w:val="ListParagraph"/>
    <w:next w:val="Normal"/>
    <w:link w:val="Heading1Char"/>
    <w:uiPriority w:val="9"/>
    <w:qFormat/>
    <w:rsid w:val="00584587"/>
    <w:pPr>
      <w:keepNext/>
      <w:keepLines/>
      <w:shd w:val="clear" w:color="auto" w:fill="038B91"/>
      <w:spacing w:before="240" w:after="240" w:line="259" w:lineRule="auto"/>
      <w:ind w:left="0"/>
      <w:jc w:val="both"/>
      <w:outlineLvl w:val="0"/>
    </w:pPr>
    <w:rPr>
      <w:rFonts w:eastAsia="Times New Roman" w:cs="Arial"/>
      <w:b/>
      <w:bCs/>
      <w:noProof/>
      <w:color w:val="FFFFFF" w:themeColor="background1"/>
      <w:sz w:val="24"/>
      <w:szCs w:val="24"/>
      <w:shd w:val="clear" w:color="auto" w:fill="038B91"/>
    </w:rPr>
  </w:style>
  <w:style w:type="paragraph" w:styleId="Heading2">
    <w:name w:val="heading 2"/>
    <w:basedOn w:val="Normal"/>
    <w:next w:val="Normal"/>
    <w:link w:val="Heading2Char"/>
    <w:uiPriority w:val="9"/>
    <w:unhideWhenUsed/>
    <w:qFormat/>
    <w:rsid w:val="00584587"/>
    <w:pPr>
      <w:keepNext/>
      <w:keepLines/>
      <w:spacing w:before="200" w:after="240"/>
      <w:ind w:left="576" w:hanging="576"/>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6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6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84587"/>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84587"/>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F491F"/>
    <w:pPr>
      <w:spacing w:before="120" w:after="0"/>
      <w:ind w:left="220"/>
    </w:pPr>
    <w:rPr>
      <w:rFonts w:asciiTheme="minorHAnsi" w:hAnsiTheme="minorHAnsi" w:cstheme="minorHAnsi"/>
      <w:b/>
      <w:bCs/>
    </w:r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spacing w:after="0"/>
      <w:ind w:left="44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8348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83486"/>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83486"/>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83486"/>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83486"/>
    <w:pPr>
      <w:spacing w:after="0"/>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ind w:left="709" w:hanging="360"/>
    </w:pPr>
  </w:style>
  <w:style w:type="character" w:customStyle="1" w:styleId="Style1Char">
    <w:name w:val="Style1 Char"/>
    <w:basedOn w:val="Heading1Char"/>
    <w:link w:val="Style1"/>
    <w:rsid w:val="00341B75"/>
    <w:rPr>
      <w:rFonts w:ascii="Arial" w:eastAsiaTheme="majorEastAsia" w:hAnsi="Arial" w:cs="Arial"/>
      <w:b/>
      <w:bCs/>
      <w:noProof/>
      <w:color w:val="17665C"/>
      <w:sz w:val="28"/>
      <w:szCs w:val="28"/>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ListTable4-Accent2">
    <w:name w:val="List Table 4 Accent 2"/>
    <w:basedOn w:val="TableNormal"/>
    <w:uiPriority w:val="49"/>
    <w:rsid w:val="005702A3"/>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Heading">
    <w:name w:val="TOC Heading"/>
    <w:basedOn w:val="Heading1"/>
    <w:next w:val="Normal"/>
    <w:uiPriority w:val="39"/>
    <w:unhideWhenUsed/>
    <w:qFormat/>
    <w:rsid w:val="004E11C0"/>
    <w:p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shd w:val="clear" w:color="auto" w:fill="auto"/>
      <w:lang w:val="en-US"/>
    </w:rPr>
  </w:style>
  <w:style w:type="character" w:styleId="UnresolvedMention">
    <w:name w:val="Unresolved Mention"/>
    <w:basedOn w:val="DefaultParagraphFont"/>
    <w:uiPriority w:val="99"/>
    <w:semiHidden/>
    <w:unhideWhenUsed/>
    <w:rsid w:val="008C3206"/>
    <w:rPr>
      <w:color w:val="605E5C"/>
      <w:shd w:val="clear" w:color="auto" w:fill="E1DFDD"/>
    </w:rPr>
  </w:style>
  <w:style w:type="table" w:styleId="GridTable4-Accent3">
    <w:name w:val="Grid Table 4 Accent 3"/>
    <w:basedOn w:val="TableNormal"/>
    <w:uiPriority w:val="49"/>
    <w:rsid w:val="00F607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3432">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27119950">
      <w:bodyDiv w:val="1"/>
      <w:marLeft w:val="0"/>
      <w:marRight w:val="0"/>
      <w:marTop w:val="0"/>
      <w:marBottom w:val="0"/>
      <w:divBdr>
        <w:top w:val="none" w:sz="0" w:space="0" w:color="auto"/>
        <w:left w:val="none" w:sz="0" w:space="0" w:color="auto"/>
        <w:bottom w:val="none" w:sz="0" w:space="0" w:color="auto"/>
        <w:right w:val="none" w:sz="0" w:space="0" w:color="auto"/>
      </w:divBdr>
    </w:div>
    <w:div w:id="458110169">
      <w:bodyDiv w:val="1"/>
      <w:marLeft w:val="0"/>
      <w:marRight w:val="0"/>
      <w:marTop w:val="0"/>
      <w:marBottom w:val="0"/>
      <w:divBdr>
        <w:top w:val="none" w:sz="0" w:space="0" w:color="auto"/>
        <w:left w:val="none" w:sz="0" w:space="0" w:color="auto"/>
        <w:bottom w:val="none" w:sz="0" w:space="0" w:color="auto"/>
        <w:right w:val="none" w:sz="0" w:space="0" w:color="auto"/>
      </w:divBdr>
    </w:div>
    <w:div w:id="560553979">
      <w:bodyDiv w:val="1"/>
      <w:marLeft w:val="0"/>
      <w:marRight w:val="0"/>
      <w:marTop w:val="0"/>
      <w:marBottom w:val="0"/>
      <w:divBdr>
        <w:top w:val="none" w:sz="0" w:space="0" w:color="auto"/>
        <w:left w:val="none" w:sz="0" w:space="0" w:color="auto"/>
        <w:bottom w:val="none" w:sz="0" w:space="0" w:color="auto"/>
        <w:right w:val="none" w:sz="0" w:space="0" w:color="auto"/>
      </w:divBdr>
    </w:div>
    <w:div w:id="829754950">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519735466">
      <w:bodyDiv w:val="1"/>
      <w:marLeft w:val="0"/>
      <w:marRight w:val="0"/>
      <w:marTop w:val="0"/>
      <w:marBottom w:val="0"/>
      <w:divBdr>
        <w:top w:val="none" w:sz="0" w:space="0" w:color="auto"/>
        <w:left w:val="none" w:sz="0" w:space="0" w:color="auto"/>
        <w:bottom w:val="none" w:sz="0" w:space="0" w:color="auto"/>
        <w:right w:val="none" w:sz="0" w:space="0" w:color="auto"/>
      </w:divBdr>
    </w:div>
    <w:div w:id="1691837183">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curementteam@wwetb.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B6923C61-72F2-4766-A73D-F3CE3E68A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23</Pages>
  <Words>3329</Words>
  <Characters>18978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6</cp:revision>
  <cp:lastPrinted>2017-08-18T13:22:00Z</cp:lastPrinted>
  <dcterms:created xsi:type="dcterms:W3CDTF">2026-02-26T09:47:00Z</dcterms:created>
  <dcterms:modified xsi:type="dcterms:W3CDTF">2026-03-05T12:57:00Z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