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6C95D9EF"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23A4595C" w14:textId="77777777" w:rsidR="006F77CA" w:rsidRPr="00F47431" w:rsidRDefault="006F77CA"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7C464E"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5EFB5A9A" w:rsidR="004148CF" w:rsidRPr="00AF25CC" w:rsidRDefault="00AF25CC" w:rsidP="00586E22">
            <w:pPr>
              <w:widowControl w:val="0"/>
              <w:spacing w:before="120" w:after="120" w:line="276" w:lineRule="auto"/>
              <w:jc w:val="both"/>
              <w:rPr>
                <w:rFonts w:ascii="Arial" w:hAnsi="Arial" w:cs="Arial"/>
                <w:sz w:val="20"/>
                <w:lang w:val="fr-FR"/>
              </w:rPr>
            </w:pPr>
            <w:r w:rsidRPr="00494066">
              <w:rPr>
                <w:rFonts w:ascii="Arial" w:hAnsi="Arial" w:cs="Arial"/>
                <w:sz w:val="20"/>
                <w:lang w:val="fr-FR"/>
              </w:rPr>
              <w:t>Recruitment Services Qualification System Questionnaire</w:t>
            </w:r>
          </w:p>
        </w:tc>
      </w:tr>
      <w:tr w:rsidR="004148CF"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3DA07944" w:rsidR="004148CF" w:rsidRPr="00286AD8" w:rsidRDefault="001A287F" w:rsidP="00586E22">
            <w:pPr>
              <w:widowControl w:val="0"/>
              <w:spacing w:before="120" w:after="120" w:line="276" w:lineRule="auto"/>
              <w:jc w:val="both"/>
              <w:rPr>
                <w:rFonts w:ascii="Arial" w:hAnsi="Arial" w:cs="Arial"/>
                <w:sz w:val="20"/>
                <w:lang w:val="en-US"/>
              </w:rPr>
            </w:pPr>
            <w:r>
              <w:rPr>
                <w:rFonts w:ascii="Arial" w:hAnsi="Arial" w:cs="Arial"/>
                <w:i/>
                <w:iCs/>
                <w:sz w:val="20"/>
              </w:rPr>
              <w:t>2</w:t>
            </w:r>
            <w:r w:rsidR="00AB49C1">
              <w:rPr>
                <w:rFonts w:ascii="Arial" w:hAnsi="Arial" w:cs="Arial"/>
                <w:i/>
                <w:iCs/>
                <w:sz w:val="20"/>
              </w:rPr>
              <w:t>5</w:t>
            </w:r>
            <w:r>
              <w:rPr>
                <w:rFonts w:ascii="Arial" w:hAnsi="Arial" w:cs="Arial"/>
                <w:i/>
                <w:iCs/>
                <w:sz w:val="20"/>
              </w:rPr>
              <w:t>/0</w:t>
            </w:r>
            <w:r w:rsidR="00AF25CC">
              <w:rPr>
                <w:rFonts w:ascii="Arial" w:hAnsi="Arial" w:cs="Arial"/>
                <w:i/>
                <w:iCs/>
                <w:sz w:val="20"/>
              </w:rPr>
              <w:t>06</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19C8D18B" w14:textId="77777777" w:rsidR="00C77094" w:rsidRPr="00565863" w:rsidRDefault="00C77094" w:rsidP="00586E22">
      <w:pPr>
        <w:jc w:val="both"/>
        <w:rPr>
          <w:rFonts w:ascii="Arial" w:hAnsi="Arial" w:cs="Arial"/>
          <w:i/>
          <w:sz w:val="20"/>
          <w:u w:val="single"/>
          <w:lang w:val="fr-FR"/>
        </w:rPr>
      </w:pPr>
    </w:p>
    <w:p w14:paraId="61C4D638" w14:textId="77777777" w:rsidR="00C77094" w:rsidRPr="00565863" w:rsidRDefault="00C77094" w:rsidP="00586E22">
      <w:pPr>
        <w:jc w:val="both"/>
        <w:rPr>
          <w:rFonts w:ascii="Arial" w:hAnsi="Arial" w:cs="Arial"/>
          <w:i/>
          <w:sz w:val="20"/>
          <w:u w:val="single"/>
          <w:lang w:val="fr-FR"/>
        </w:rPr>
      </w:pPr>
    </w:p>
    <w:p w14:paraId="5CFE9567" w14:textId="77777777" w:rsidR="00C77094" w:rsidRPr="00565863" w:rsidRDefault="00C77094" w:rsidP="00586E22">
      <w:pPr>
        <w:jc w:val="both"/>
        <w:rPr>
          <w:rFonts w:ascii="Arial" w:hAnsi="Arial" w:cs="Arial"/>
          <w:i/>
          <w:sz w:val="20"/>
          <w:u w:val="single"/>
          <w:lang w:val="fr-FR"/>
        </w:rPr>
      </w:pPr>
    </w:p>
    <w:p w14:paraId="4C0E4104" w14:textId="77777777" w:rsidR="00C77094" w:rsidRPr="00565863" w:rsidRDefault="00C77094" w:rsidP="00586E22">
      <w:pPr>
        <w:jc w:val="both"/>
        <w:rPr>
          <w:rFonts w:ascii="Arial" w:hAnsi="Arial" w:cs="Arial"/>
          <w:i/>
          <w:sz w:val="20"/>
          <w:u w:val="single"/>
          <w:lang w:val="fr-FR"/>
        </w:rPr>
      </w:pPr>
    </w:p>
    <w:p w14:paraId="2B51B260" w14:textId="77777777" w:rsidR="00C77094" w:rsidRPr="00565863" w:rsidRDefault="00C77094" w:rsidP="00586E22">
      <w:pPr>
        <w:jc w:val="both"/>
        <w:rPr>
          <w:rFonts w:ascii="Arial" w:hAnsi="Arial" w:cs="Arial"/>
          <w:i/>
          <w:sz w:val="20"/>
          <w:u w:val="single"/>
          <w:lang w:val="fr-FR"/>
        </w:rPr>
      </w:pPr>
    </w:p>
    <w:p w14:paraId="1E0888BC" w14:textId="77777777" w:rsidR="00C77094" w:rsidRPr="00565863" w:rsidRDefault="00C77094" w:rsidP="00586E22">
      <w:pPr>
        <w:jc w:val="both"/>
        <w:rPr>
          <w:rFonts w:ascii="Arial" w:hAnsi="Arial" w:cs="Arial"/>
          <w:i/>
          <w:sz w:val="20"/>
          <w:u w:val="single"/>
          <w:lang w:val="fr-FR"/>
        </w:rPr>
      </w:pPr>
    </w:p>
    <w:p w14:paraId="676B583B" w14:textId="77777777" w:rsidR="00C77094" w:rsidRPr="00565863" w:rsidRDefault="00C77094" w:rsidP="00586E22">
      <w:pPr>
        <w:jc w:val="both"/>
        <w:rPr>
          <w:rFonts w:ascii="Arial" w:hAnsi="Arial" w:cs="Arial"/>
          <w:i/>
          <w:sz w:val="20"/>
          <w:u w:val="single"/>
          <w:lang w:val="fr-FR"/>
        </w:rPr>
      </w:pPr>
    </w:p>
    <w:p w14:paraId="4A2A7E4D" w14:textId="77777777" w:rsidR="00C77094" w:rsidRPr="00565863" w:rsidRDefault="00C77094" w:rsidP="00586E22">
      <w:pPr>
        <w:jc w:val="both"/>
        <w:rPr>
          <w:rFonts w:ascii="Arial" w:hAnsi="Arial" w:cs="Arial"/>
          <w:i/>
          <w:sz w:val="20"/>
          <w:u w:val="single"/>
          <w:lang w:val="fr-FR"/>
        </w:rPr>
      </w:pPr>
    </w:p>
    <w:p w14:paraId="2FD78E52" w14:textId="77777777" w:rsidR="00C77094" w:rsidRPr="00565863" w:rsidRDefault="00C77094" w:rsidP="00586E22">
      <w:pPr>
        <w:jc w:val="both"/>
        <w:rPr>
          <w:rFonts w:ascii="Arial" w:hAnsi="Arial" w:cs="Arial"/>
          <w:i/>
          <w:sz w:val="20"/>
          <w:u w:val="single"/>
          <w:lang w:val="fr-FR"/>
        </w:rPr>
      </w:pPr>
    </w:p>
    <w:p w14:paraId="515CCBE3" w14:textId="77777777" w:rsidR="00C77094" w:rsidRPr="00565863" w:rsidRDefault="00C77094" w:rsidP="00586E22">
      <w:pPr>
        <w:jc w:val="both"/>
        <w:rPr>
          <w:rFonts w:ascii="Arial" w:hAnsi="Arial" w:cs="Arial"/>
          <w:i/>
          <w:sz w:val="20"/>
          <w:u w:val="single"/>
          <w:lang w:val="fr-FR"/>
        </w:rPr>
      </w:pPr>
    </w:p>
    <w:p w14:paraId="4BAD69E6" w14:textId="77777777" w:rsidR="00C77094" w:rsidRPr="00565863" w:rsidRDefault="00C77094" w:rsidP="00586E22">
      <w:pPr>
        <w:jc w:val="both"/>
        <w:rPr>
          <w:rFonts w:ascii="Arial" w:hAnsi="Arial" w:cs="Arial"/>
          <w:i/>
          <w:sz w:val="20"/>
          <w:u w:val="single"/>
          <w:lang w:val="fr-FR"/>
        </w:rPr>
      </w:pPr>
    </w:p>
    <w:p w14:paraId="4CD331C6" w14:textId="77777777" w:rsidR="00C77094" w:rsidRPr="00565863" w:rsidRDefault="00C77094" w:rsidP="00586E22">
      <w:pPr>
        <w:jc w:val="both"/>
        <w:rPr>
          <w:rFonts w:ascii="Arial" w:hAnsi="Arial" w:cs="Arial"/>
          <w:i/>
          <w:sz w:val="20"/>
          <w:u w:val="single"/>
          <w:lang w:val="fr-FR"/>
        </w:rPr>
      </w:pPr>
    </w:p>
    <w:p w14:paraId="14E066AC" w14:textId="77777777" w:rsidR="00C77094" w:rsidRPr="00565863" w:rsidRDefault="00C77094" w:rsidP="00586E22">
      <w:pPr>
        <w:jc w:val="both"/>
        <w:rPr>
          <w:rFonts w:ascii="Arial" w:hAnsi="Arial" w:cs="Arial"/>
          <w:i/>
          <w:sz w:val="20"/>
          <w:u w:val="single"/>
          <w:lang w:val="fr-FR"/>
        </w:rPr>
      </w:pPr>
    </w:p>
    <w:p w14:paraId="5A7F98EE" w14:textId="77777777" w:rsidR="00C77094" w:rsidRPr="00565863" w:rsidRDefault="00C77094" w:rsidP="00586E22">
      <w:pPr>
        <w:jc w:val="both"/>
        <w:rPr>
          <w:rFonts w:ascii="Arial" w:hAnsi="Arial" w:cs="Arial"/>
          <w:i/>
          <w:sz w:val="20"/>
          <w:u w:val="single"/>
          <w:lang w:val="fr-FR"/>
        </w:rPr>
      </w:pPr>
    </w:p>
    <w:p w14:paraId="5B8B070E" w14:textId="77777777" w:rsidR="00C77094" w:rsidRPr="00565863" w:rsidRDefault="00C77094" w:rsidP="00586E22">
      <w:pPr>
        <w:jc w:val="both"/>
        <w:rPr>
          <w:rFonts w:ascii="Arial" w:hAnsi="Arial" w:cs="Arial"/>
          <w:i/>
          <w:sz w:val="20"/>
          <w:u w:val="single"/>
          <w:lang w:val="fr-FR"/>
        </w:rPr>
      </w:pPr>
    </w:p>
    <w:p w14:paraId="646AC3F1" w14:textId="77777777" w:rsidR="00C77094" w:rsidRPr="00565863" w:rsidRDefault="00C77094" w:rsidP="00586E22">
      <w:pPr>
        <w:jc w:val="both"/>
        <w:rPr>
          <w:rFonts w:ascii="Arial" w:hAnsi="Arial" w:cs="Arial"/>
          <w:i/>
          <w:sz w:val="20"/>
          <w:u w:val="single"/>
          <w:lang w:val="fr-FR"/>
        </w:rPr>
      </w:pPr>
    </w:p>
    <w:p w14:paraId="690310DC" w14:textId="77777777" w:rsidR="00C77094" w:rsidRPr="00565863" w:rsidRDefault="00C77094" w:rsidP="00586E22">
      <w:pPr>
        <w:jc w:val="both"/>
        <w:rPr>
          <w:rFonts w:ascii="Arial" w:hAnsi="Arial" w:cs="Arial"/>
          <w:i/>
          <w:sz w:val="20"/>
          <w:u w:val="single"/>
          <w:lang w:val="fr-FR"/>
        </w:rPr>
      </w:pPr>
    </w:p>
    <w:p w14:paraId="6E96814D" w14:textId="77777777" w:rsidR="00C77094" w:rsidRPr="00565863" w:rsidRDefault="00C77094" w:rsidP="00586E22">
      <w:pPr>
        <w:jc w:val="both"/>
        <w:rPr>
          <w:rFonts w:ascii="Arial" w:hAnsi="Arial" w:cs="Arial"/>
          <w:i/>
          <w:sz w:val="20"/>
          <w:u w:val="single"/>
          <w:lang w:val="fr-FR"/>
        </w:rPr>
      </w:pPr>
    </w:p>
    <w:p w14:paraId="46EAC637" w14:textId="77777777" w:rsidR="00C77094" w:rsidRPr="00565863" w:rsidRDefault="00C77094" w:rsidP="00586E22">
      <w:pPr>
        <w:jc w:val="both"/>
        <w:rPr>
          <w:rFonts w:ascii="Arial" w:hAnsi="Arial" w:cs="Arial"/>
          <w:i/>
          <w:sz w:val="20"/>
          <w:u w:val="single"/>
          <w:lang w:val="fr-FR"/>
        </w:rPr>
      </w:pPr>
    </w:p>
    <w:p w14:paraId="521BDFEE" w14:textId="77777777" w:rsidR="00C77094" w:rsidRPr="00565863" w:rsidRDefault="00C77094" w:rsidP="00586E22">
      <w:pPr>
        <w:jc w:val="both"/>
        <w:rPr>
          <w:rFonts w:ascii="Arial" w:hAnsi="Arial" w:cs="Arial"/>
          <w:i/>
          <w:sz w:val="20"/>
          <w:u w:val="single"/>
          <w:lang w:val="fr-FR"/>
        </w:rPr>
      </w:pPr>
    </w:p>
    <w:p w14:paraId="1EEBE315" w14:textId="77777777" w:rsidR="00C77094" w:rsidRPr="00565863" w:rsidRDefault="00C77094" w:rsidP="00586E22">
      <w:pPr>
        <w:jc w:val="both"/>
        <w:rPr>
          <w:rFonts w:ascii="Arial" w:hAnsi="Arial" w:cs="Arial"/>
          <w:i/>
          <w:sz w:val="20"/>
          <w:u w:val="single"/>
          <w:lang w:val="fr-FR"/>
        </w:rPr>
      </w:pPr>
    </w:p>
    <w:p w14:paraId="17672FDE" w14:textId="77777777" w:rsidR="00C77094" w:rsidRPr="00565863" w:rsidRDefault="00C77094" w:rsidP="00586E22">
      <w:pPr>
        <w:jc w:val="both"/>
        <w:rPr>
          <w:rFonts w:ascii="Arial" w:hAnsi="Arial" w:cs="Arial"/>
          <w:i/>
          <w:sz w:val="20"/>
          <w:u w:val="single"/>
          <w:lang w:val="fr-FR"/>
        </w:rPr>
      </w:pPr>
    </w:p>
    <w:p w14:paraId="6E87A28F" w14:textId="77777777" w:rsidR="00C77094" w:rsidRPr="00565863" w:rsidRDefault="00C77094" w:rsidP="00586E22">
      <w:pPr>
        <w:jc w:val="both"/>
        <w:rPr>
          <w:rFonts w:ascii="Arial" w:hAnsi="Arial" w:cs="Arial"/>
          <w:i/>
          <w:sz w:val="20"/>
          <w:u w:val="single"/>
          <w:lang w:val="fr-FR"/>
        </w:rPr>
      </w:pPr>
    </w:p>
    <w:p w14:paraId="59C7AB85" w14:textId="77777777" w:rsidR="00C77094" w:rsidRDefault="00C77094" w:rsidP="00586E22">
      <w:pPr>
        <w:jc w:val="both"/>
        <w:rPr>
          <w:rFonts w:ascii="Arial" w:hAnsi="Arial" w:cs="Arial"/>
          <w:i/>
          <w:sz w:val="20"/>
          <w:u w:val="single"/>
          <w:lang w:val="fr-FR"/>
        </w:rPr>
      </w:pPr>
    </w:p>
    <w:p w14:paraId="36A78FFE" w14:textId="77777777" w:rsidR="009428C5" w:rsidRDefault="009428C5" w:rsidP="00586E22">
      <w:pPr>
        <w:jc w:val="both"/>
        <w:rPr>
          <w:rFonts w:ascii="Arial" w:hAnsi="Arial" w:cs="Arial"/>
          <w:i/>
          <w:sz w:val="20"/>
          <w:u w:val="single"/>
          <w:lang w:val="fr-FR"/>
        </w:rPr>
      </w:pPr>
    </w:p>
    <w:p w14:paraId="5BD5C30A" w14:textId="77777777" w:rsidR="009428C5" w:rsidRPr="00565863" w:rsidRDefault="009428C5" w:rsidP="00586E22">
      <w:pPr>
        <w:jc w:val="both"/>
        <w:rPr>
          <w:rFonts w:ascii="Arial" w:hAnsi="Arial" w:cs="Arial"/>
          <w:i/>
          <w:sz w:val="20"/>
          <w:u w:val="single"/>
          <w:lang w:val="fr-FR"/>
        </w:rPr>
      </w:pPr>
    </w:p>
    <w:p w14:paraId="52367E1B" w14:textId="77777777" w:rsidR="00C77094" w:rsidRPr="00565863" w:rsidRDefault="00C77094" w:rsidP="00586E22">
      <w:pPr>
        <w:jc w:val="both"/>
        <w:rPr>
          <w:rFonts w:ascii="Arial" w:hAnsi="Arial" w:cs="Arial"/>
          <w:i/>
          <w:sz w:val="20"/>
          <w:u w:val="single"/>
          <w:lang w:val="fr-FR"/>
        </w:rPr>
      </w:pPr>
    </w:p>
    <w:p w14:paraId="3B0A7D01" w14:textId="77777777" w:rsidR="00C77094" w:rsidRPr="00565863" w:rsidRDefault="00C77094" w:rsidP="00586E22">
      <w:pPr>
        <w:jc w:val="both"/>
        <w:rPr>
          <w:rFonts w:ascii="Arial" w:hAnsi="Arial" w:cs="Arial"/>
          <w:i/>
          <w:sz w:val="20"/>
          <w:u w:val="single"/>
          <w:lang w:val="fr-FR"/>
        </w:rPr>
      </w:pPr>
    </w:p>
    <w:p w14:paraId="393322FC" w14:textId="77777777" w:rsidR="00C77094" w:rsidRPr="00565863" w:rsidRDefault="00C77094" w:rsidP="00586E22">
      <w:pPr>
        <w:jc w:val="both"/>
        <w:rPr>
          <w:rFonts w:ascii="Arial" w:hAnsi="Arial" w:cs="Arial"/>
          <w:i/>
          <w:sz w:val="20"/>
          <w:u w:val="single"/>
          <w:lang w:val="fr-FR"/>
        </w:rPr>
      </w:pPr>
    </w:p>
    <w:p w14:paraId="5FB04A8B" w14:textId="1C6A6861"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6BD674D9" w14:textId="58BD331D" w:rsidR="00B4042B"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7963360" w:history="1">
        <w:r w:rsidR="00B4042B" w:rsidRPr="00636605">
          <w:rPr>
            <w:rStyle w:val="Hyperlink"/>
            <w:rFonts w:ascii="Arial" w:hAnsi="Arial" w:cs="Arial"/>
            <w:noProof/>
          </w:rPr>
          <w:t>PARTICULARS</w:t>
        </w:r>
        <w:r w:rsidR="00B4042B">
          <w:rPr>
            <w:noProof/>
            <w:webHidden/>
          </w:rPr>
          <w:tab/>
        </w:r>
        <w:r w:rsidR="00B4042B">
          <w:rPr>
            <w:noProof/>
            <w:webHidden/>
          </w:rPr>
          <w:fldChar w:fldCharType="begin"/>
        </w:r>
        <w:r w:rsidR="00B4042B">
          <w:rPr>
            <w:noProof/>
            <w:webHidden/>
          </w:rPr>
          <w:instrText xml:space="preserve"> PAGEREF _Toc197963360 \h </w:instrText>
        </w:r>
        <w:r w:rsidR="00B4042B">
          <w:rPr>
            <w:noProof/>
            <w:webHidden/>
          </w:rPr>
        </w:r>
        <w:r w:rsidR="00B4042B">
          <w:rPr>
            <w:noProof/>
            <w:webHidden/>
          </w:rPr>
          <w:fldChar w:fldCharType="separate"/>
        </w:r>
        <w:r w:rsidR="00B4042B">
          <w:rPr>
            <w:noProof/>
            <w:webHidden/>
          </w:rPr>
          <w:t>3</w:t>
        </w:r>
        <w:r w:rsidR="00B4042B">
          <w:rPr>
            <w:noProof/>
            <w:webHidden/>
          </w:rPr>
          <w:fldChar w:fldCharType="end"/>
        </w:r>
      </w:hyperlink>
    </w:p>
    <w:p w14:paraId="1D4DAA63" w14:textId="077F6469" w:rsidR="00B4042B" w:rsidRDefault="00B4042B">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3361" w:history="1">
        <w:r w:rsidRPr="00636605">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_Toc197963361 \h </w:instrText>
        </w:r>
        <w:r>
          <w:rPr>
            <w:noProof/>
            <w:webHidden/>
          </w:rPr>
        </w:r>
        <w:r>
          <w:rPr>
            <w:noProof/>
            <w:webHidden/>
          </w:rPr>
          <w:fldChar w:fldCharType="separate"/>
        </w:r>
        <w:r>
          <w:rPr>
            <w:noProof/>
            <w:webHidden/>
          </w:rPr>
          <w:t>8</w:t>
        </w:r>
        <w:r>
          <w:rPr>
            <w:noProof/>
            <w:webHidden/>
          </w:rPr>
          <w:fldChar w:fldCharType="end"/>
        </w:r>
      </w:hyperlink>
    </w:p>
    <w:p w14:paraId="478E4DB0" w14:textId="60BAE152" w:rsidR="00B4042B" w:rsidRDefault="00B4042B">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3362" w:history="1">
        <w:r w:rsidRPr="00636605">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_Toc197963362 \h </w:instrText>
        </w:r>
        <w:r>
          <w:rPr>
            <w:noProof/>
            <w:webHidden/>
          </w:rPr>
        </w:r>
        <w:r>
          <w:rPr>
            <w:noProof/>
            <w:webHidden/>
          </w:rPr>
          <w:fldChar w:fldCharType="separate"/>
        </w:r>
        <w:r>
          <w:rPr>
            <w:noProof/>
            <w:webHidden/>
          </w:rPr>
          <w:t>10</w:t>
        </w:r>
        <w:r>
          <w:rPr>
            <w:noProof/>
            <w:webHidden/>
          </w:rPr>
          <w:fldChar w:fldCharType="end"/>
        </w:r>
      </w:hyperlink>
    </w:p>
    <w:p w14:paraId="39473BD8" w14:textId="713C3370" w:rsidR="00B4042B" w:rsidRDefault="00B4042B">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3363" w:history="1">
        <w:r w:rsidRPr="00636605">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_Toc197963363 \h </w:instrText>
        </w:r>
        <w:r>
          <w:rPr>
            <w:noProof/>
            <w:webHidden/>
          </w:rPr>
        </w:r>
        <w:r>
          <w:rPr>
            <w:noProof/>
            <w:webHidden/>
          </w:rPr>
          <w:fldChar w:fldCharType="separate"/>
        </w:r>
        <w:r>
          <w:rPr>
            <w:noProof/>
            <w:webHidden/>
          </w:rPr>
          <w:t>12</w:t>
        </w:r>
        <w:r>
          <w:rPr>
            <w:noProof/>
            <w:webHidden/>
          </w:rPr>
          <w:fldChar w:fldCharType="end"/>
        </w:r>
      </w:hyperlink>
    </w:p>
    <w:p w14:paraId="7CCF9E50" w14:textId="079A267B" w:rsidR="00B4042B" w:rsidRDefault="00B4042B">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3364" w:history="1">
        <w:r w:rsidRPr="00636605">
          <w:rPr>
            <w:rStyle w:val="Hyperlink"/>
            <w:rFonts w:ascii="Arial" w:hAnsi="Arial" w:cs="Arial"/>
            <w:noProof/>
          </w:rPr>
          <w:t>SECTION 4:</w:t>
        </w:r>
        <w:r>
          <w:rPr>
            <w:rFonts w:asciiTheme="minorHAnsi" w:eastAsiaTheme="minorEastAsia" w:hAnsiTheme="minorHAnsi" w:cstheme="minorBidi"/>
            <w:noProof/>
            <w:kern w:val="2"/>
            <w:szCs w:val="24"/>
            <w:lang w:val="en-IE" w:eastAsia="en-IE"/>
            <w14:ligatures w14:val="standardContextual"/>
          </w:rPr>
          <w:t xml:space="preserve">  </w:t>
        </w:r>
        <w:r w:rsidRPr="00636605">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_Toc197963364 \h </w:instrText>
        </w:r>
        <w:r>
          <w:rPr>
            <w:noProof/>
            <w:webHidden/>
          </w:rPr>
        </w:r>
        <w:r>
          <w:rPr>
            <w:noProof/>
            <w:webHidden/>
          </w:rPr>
          <w:fldChar w:fldCharType="separate"/>
        </w:r>
        <w:r>
          <w:rPr>
            <w:noProof/>
            <w:webHidden/>
          </w:rPr>
          <w:t>17</w:t>
        </w:r>
        <w:r>
          <w:rPr>
            <w:noProof/>
            <w:webHidden/>
          </w:rPr>
          <w:fldChar w:fldCharType="end"/>
        </w:r>
      </w:hyperlink>
    </w:p>
    <w:p w14:paraId="43F962E4" w14:textId="75756442" w:rsidR="00B4042B" w:rsidRDefault="00B4042B">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3365" w:history="1">
        <w:r w:rsidRPr="00636605">
          <w:rPr>
            <w:rStyle w:val="Hyperlink"/>
            <w:rFonts w:ascii="Arial" w:hAnsi="Arial" w:cs="Arial"/>
            <w:noProof/>
          </w:rPr>
          <w:t>APPENDIX 1:</w:t>
        </w:r>
        <w:r>
          <w:rPr>
            <w:rStyle w:val="Hyperlink"/>
            <w:rFonts w:ascii="Arial" w:hAnsi="Arial" w:cs="Arial"/>
            <w:noProof/>
          </w:rPr>
          <w:t xml:space="preserve"> </w:t>
        </w:r>
        <w:r w:rsidRPr="00636605">
          <w:rPr>
            <w:rStyle w:val="Hyperlink"/>
            <w:rFonts w:ascii="Arial" w:hAnsi="Arial" w:cs="Arial"/>
            <w:noProof/>
          </w:rPr>
          <w:t xml:space="preserve"> SCOPE OF THE QUALIFICATION SYSTEM</w:t>
        </w:r>
        <w:r>
          <w:rPr>
            <w:noProof/>
            <w:webHidden/>
          </w:rPr>
          <w:tab/>
        </w:r>
        <w:r>
          <w:rPr>
            <w:noProof/>
            <w:webHidden/>
          </w:rPr>
          <w:fldChar w:fldCharType="begin"/>
        </w:r>
        <w:r>
          <w:rPr>
            <w:noProof/>
            <w:webHidden/>
          </w:rPr>
          <w:instrText xml:space="preserve"> PAGEREF _Toc197963365 \h </w:instrText>
        </w:r>
        <w:r>
          <w:rPr>
            <w:noProof/>
            <w:webHidden/>
          </w:rPr>
        </w:r>
        <w:r>
          <w:rPr>
            <w:noProof/>
            <w:webHidden/>
          </w:rPr>
          <w:fldChar w:fldCharType="separate"/>
        </w:r>
        <w:r>
          <w:rPr>
            <w:noProof/>
            <w:webHidden/>
          </w:rPr>
          <w:t>19</w:t>
        </w:r>
        <w:r>
          <w:rPr>
            <w:noProof/>
            <w:webHidden/>
          </w:rPr>
          <w:fldChar w:fldCharType="end"/>
        </w:r>
      </w:hyperlink>
    </w:p>
    <w:p w14:paraId="51539A2C" w14:textId="799C1F9B" w:rsidR="00B4042B" w:rsidRDefault="00B4042B">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7963366" w:history="1">
        <w:r w:rsidRPr="00636605">
          <w:rPr>
            <w:rStyle w:val="Hyperlink"/>
            <w:rFonts w:ascii="Arial" w:hAnsi="Arial" w:cs="Arial"/>
            <w:noProof/>
          </w:rPr>
          <w:t>APPENDIX 2:</w:t>
        </w:r>
        <w:r>
          <w:rPr>
            <w:rFonts w:asciiTheme="minorHAnsi" w:eastAsiaTheme="minorEastAsia" w:hAnsiTheme="minorHAnsi" w:cstheme="minorBidi"/>
            <w:noProof/>
            <w:kern w:val="2"/>
            <w:szCs w:val="24"/>
            <w:lang w:val="en-IE" w:eastAsia="en-IE"/>
            <w14:ligatures w14:val="standardContextual"/>
          </w:rPr>
          <w:t xml:space="preserve"> </w:t>
        </w:r>
        <w:r w:rsidRPr="00636605">
          <w:rPr>
            <w:rStyle w:val="Hyperlink"/>
            <w:rFonts w:ascii="Arial" w:hAnsi="Arial" w:cs="Arial"/>
            <w:noProof/>
          </w:rPr>
          <w:t>OPERATION OF THE QUALIFICATION SYSTEM</w:t>
        </w:r>
        <w:r>
          <w:rPr>
            <w:noProof/>
            <w:webHidden/>
          </w:rPr>
          <w:tab/>
        </w:r>
        <w:r>
          <w:rPr>
            <w:noProof/>
            <w:webHidden/>
          </w:rPr>
          <w:fldChar w:fldCharType="begin"/>
        </w:r>
        <w:r>
          <w:rPr>
            <w:noProof/>
            <w:webHidden/>
          </w:rPr>
          <w:instrText xml:space="preserve"> PAGEREF _Toc197963366 \h </w:instrText>
        </w:r>
        <w:r>
          <w:rPr>
            <w:noProof/>
            <w:webHidden/>
          </w:rPr>
        </w:r>
        <w:r>
          <w:rPr>
            <w:noProof/>
            <w:webHidden/>
          </w:rPr>
          <w:fldChar w:fldCharType="separate"/>
        </w:r>
        <w:r>
          <w:rPr>
            <w:noProof/>
            <w:webHidden/>
          </w:rPr>
          <w:t>22</w:t>
        </w:r>
        <w:r>
          <w:rPr>
            <w:noProof/>
            <w:webHidden/>
          </w:rPr>
          <w:fldChar w:fldCharType="end"/>
        </w:r>
      </w:hyperlink>
    </w:p>
    <w:p w14:paraId="4A1BCF4A" w14:textId="0F4E5F8E"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2" w:name="_Toc56758755"/>
      <w:bookmarkStart w:id="3" w:name="_Toc197963360"/>
      <w:r w:rsidRPr="00290E52">
        <w:rPr>
          <w:rFonts w:ascii="Arial" w:hAnsi="Arial" w:cs="Arial"/>
          <w:sz w:val="20"/>
          <w:szCs w:val="20"/>
        </w:rPr>
        <w:lastRenderedPageBreak/>
        <w:t>PARTICULARS</w:t>
      </w:r>
      <w:bookmarkEnd w:id="2"/>
      <w:bookmarkEnd w:id="3"/>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4" w:name="_Toc57121132"/>
      <w:bookmarkStart w:id="5" w:name="_Toc190791175"/>
      <w:bookmarkStart w:id="6" w:name="_Toc504482216"/>
      <w:bookmarkStart w:id="7"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4"/>
      <w:bookmarkEnd w:id="5"/>
    </w:p>
    <w:bookmarkEnd w:id="6"/>
    <w:bookmarkEnd w:id="7"/>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0460DE7A">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460DE7A">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1BE5DCC9" w:rsidR="00B64DA3" w:rsidRPr="00286AD8" w:rsidRDefault="001A287F" w:rsidP="00586E22">
            <w:pPr>
              <w:jc w:val="both"/>
              <w:rPr>
                <w:rFonts w:ascii="Arial" w:hAnsi="Arial" w:cs="Arial"/>
                <w:sz w:val="20"/>
                <w:lang w:val="en-IE"/>
              </w:rPr>
            </w:pPr>
            <w:r>
              <w:rPr>
                <w:rFonts w:ascii="Arial" w:hAnsi="Arial" w:cs="Arial"/>
                <w:i/>
                <w:iCs/>
                <w:sz w:val="20"/>
              </w:rPr>
              <w:t>2</w:t>
            </w:r>
            <w:r w:rsidR="00FC1B02">
              <w:rPr>
                <w:rFonts w:ascii="Arial" w:hAnsi="Arial" w:cs="Arial"/>
                <w:i/>
                <w:iCs/>
                <w:sz w:val="20"/>
              </w:rPr>
              <w:t>5</w:t>
            </w:r>
            <w:r>
              <w:rPr>
                <w:rFonts w:ascii="Arial" w:hAnsi="Arial" w:cs="Arial"/>
                <w:i/>
                <w:iCs/>
                <w:sz w:val="20"/>
              </w:rPr>
              <w:t>/</w:t>
            </w:r>
            <w:r w:rsidR="00AF25CC">
              <w:rPr>
                <w:rFonts w:ascii="Arial" w:hAnsi="Arial" w:cs="Arial"/>
                <w:i/>
                <w:iCs/>
                <w:sz w:val="20"/>
              </w:rPr>
              <w:t>006</w:t>
            </w:r>
          </w:p>
        </w:tc>
      </w:tr>
      <w:tr w:rsidR="00B64DA3" w:rsidRPr="00A85786" w14:paraId="3048BB9A" w14:textId="77777777" w:rsidTr="0460DE7A">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04FB1B08" w14:textId="47ABBBE0"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tc>
      </w:tr>
      <w:tr w:rsidR="00B64DA3" w:rsidRPr="00A85786" w14:paraId="6F00B917" w14:textId="77777777" w:rsidTr="0460DE7A">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8B7291" w14:textId="69BC0647" w:rsidR="00B64DA3" w:rsidRPr="00565863" w:rsidRDefault="7F2A2644" w:rsidP="00586E22">
            <w:pPr>
              <w:jc w:val="both"/>
              <w:rPr>
                <w:rFonts w:ascii="Arial" w:hAnsi="Arial" w:cs="Arial"/>
                <w:i/>
                <w:iCs/>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00AF25CC">
              <w:rPr>
                <w:rFonts w:ascii="Arial" w:hAnsi="Arial" w:cs="Arial"/>
                <w:color w:val="000000" w:themeColor="text1"/>
                <w:sz w:val="20"/>
                <w:lang w:val="en-IE"/>
              </w:rPr>
              <w:t xml:space="preserve">Recruitment </w:t>
            </w:r>
            <w:r w:rsidR="00B4042B">
              <w:rPr>
                <w:rFonts w:ascii="Arial" w:hAnsi="Arial" w:cs="Arial"/>
                <w:color w:val="000000" w:themeColor="text1"/>
                <w:sz w:val="20"/>
                <w:lang w:val="en-IE"/>
              </w:rPr>
              <w:t xml:space="preserve">  </w:t>
            </w:r>
            <w:r w:rsidR="00AF25CC">
              <w:rPr>
                <w:rFonts w:ascii="Arial" w:hAnsi="Arial" w:cs="Arial"/>
                <w:color w:val="000000" w:themeColor="text1"/>
                <w:sz w:val="20"/>
                <w:lang w:val="en-IE"/>
              </w:rPr>
              <w:t xml:space="preserve"> </w:t>
            </w:r>
            <w:r w:rsidR="00B4042B">
              <w:rPr>
                <w:rFonts w:ascii="Arial" w:hAnsi="Arial" w:cs="Arial"/>
                <w:color w:val="000000" w:themeColor="text1"/>
                <w:sz w:val="20"/>
                <w:lang w:val="en-IE"/>
              </w:rPr>
              <w:t>s</w:t>
            </w:r>
            <w:r w:rsidR="00EE5F6F">
              <w:rPr>
                <w:rFonts w:ascii="Arial" w:hAnsi="Arial" w:cs="Arial"/>
                <w:color w:val="000000" w:themeColor="text1"/>
                <w:sz w:val="20"/>
                <w:lang w:val="en-IE"/>
              </w:rPr>
              <w:t>ervices</w:t>
            </w:r>
            <w:r w:rsidR="009E207A" w:rsidRPr="00F03C36">
              <w:rPr>
                <w:rFonts w:ascii="Arial" w:hAnsi="Arial" w:cs="Arial"/>
                <w:color w:val="000000" w:themeColor="text1"/>
                <w:sz w:val="20"/>
                <w:lang w:val="en-IE"/>
              </w:rPr>
              <w:t>–</w:t>
            </w:r>
            <w:r w:rsidR="009E207A" w:rsidRPr="00565863">
              <w:rPr>
                <w:rFonts w:ascii="Arial" w:hAnsi="Arial" w:cs="Arial"/>
                <w:b/>
                <w:bCs/>
                <w:color w:val="000000" w:themeColor="text1"/>
                <w:sz w:val="20"/>
                <w:lang w:val="en-IE"/>
              </w:rPr>
              <w:t xml:space="preserve"> </w:t>
            </w:r>
            <w:r w:rsidR="009E207A" w:rsidRPr="00565863">
              <w:rPr>
                <w:rFonts w:ascii="Arial" w:hAnsi="Arial" w:cs="Arial"/>
                <w:b/>
                <w:bCs/>
                <w:i/>
                <w:iCs/>
                <w:color w:val="000000" w:themeColor="text1"/>
                <w:sz w:val="20"/>
                <w:lang w:val="en-IE"/>
              </w:rPr>
              <w:t>see Appendix 1 for more details regarding the requirement.</w:t>
            </w:r>
          </w:p>
          <w:p w14:paraId="653EA4E4" w14:textId="77777777" w:rsidR="009E207A" w:rsidRDefault="009E207A" w:rsidP="00586E22">
            <w:pPr>
              <w:jc w:val="both"/>
              <w:rPr>
                <w:rFonts w:ascii="Arial" w:hAnsi="Arial" w:cs="Arial"/>
                <w:color w:val="000000"/>
                <w:sz w:val="20"/>
                <w:lang w:val="en-IE"/>
              </w:rPr>
            </w:pPr>
          </w:p>
          <w:p w14:paraId="5AB6E916" w14:textId="1087F5A4"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 xml:space="preserve">Admission to the Qualification System is subject to Applicants meeting the </w:t>
            </w:r>
            <w:r w:rsidRPr="007856D0">
              <w:rPr>
                <w:rFonts w:ascii="Arial" w:hAnsi="Arial" w:cs="Arial"/>
                <w:color w:val="000000"/>
                <w:sz w:val="20"/>
                <w:lang w:val="en-IE"/>
              </w:rPr>
              <w:t>minimum requirements</w:t>
            </w:r>
            <w:r w:rsidR="007856D0" w:rsidRPr="007856D0">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6BA22EA3"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8" w:name="_Hlk190110939"/>
            <w:r w:rsidRPr="634013AE">
              <w:rPr>
                <w:rFonts w:ascii="Arial" w:hAnsi="Arial" w:cs="Arial"/>
                <w:sz w:val="20"/>
                <w:szCs w:val="20"/>
              </w:rPr>
              <w:t>Contracting Entity</w:t>
            </w:r>
            <w:bookmarkEnd w:id="8"/>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8044B2">
              <w:rPr>
                <w:rFonts w:ascii="Arial" w:hAnsi="Arial" w:cs="Arial"/>
                <w:sz w:val="20"/>
              </w:rPr>
              <w:t xml:space="preserve">service </w:t>
            </w:r>
            <w:r w:rsidR="00F8311E">
              <w:rPr>
                <w:rFonts w:ascii="Arial" w:hAnsi="Arial" w:cs="Arial"/>
                <w:sz w:val="20"/>
              </w:rPr>
              <w:t>categories</w:t>
            </w:r>
            <w:r w:rsidR="00AC6916" w:rsidRPr="00AC6916">
              <w:rPr>
                <w:rFonts w:ascii="Arial" w:hAnsi="Arial" w:cs="Arial"/>
                <w:sz w:val="20"/>
              </w:rPr>
              <w:t xml:space="preserve"> to the Qualification </w:t>
            </w:r>
            <w:r w:rsidR="006704B0" w:rsidRPr="00AC6916">
              <w:rPr>
                <w:rFonts w:ascii="Arial" w:hAnsi="Arial" w:cs="Arial"/>
                <w:sz w:val="20"/>
              </w:rPr>
              <w:t>System</w:t>
            </w:r>
            <w:r w:rsidR="006704B0">
              <w:rPr>
                <w:rFonts w:ascii="Arial" w:hAnsi="Arial" w:cs="Arial"/>
                <w:sz w:val="20"/>
              </w:rPr>
              <w:t>.</w:t>
            </w:r>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0460DE7A">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00FC2B9A">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8F7C58A" w14:textId="77777777" w:rsidR="009E207A" w:rsidRDefault="009E207A" w:rsidP="00586E22">
      <w:pPr>
        <w:jc w:val="both"/>
        <w:rPr>
          <w:rFonts w:ascii="Arial" w:hAnsi="Arial" w:cs="Arial"/>
          <w:b/>
          <w:sz w:val="20"/>
          <w:lang w:val="en-IE"/>
        </w:rPr>
      </w:pPr>
    </w:p>
    <w:p w14:paraId="55F6F114" w14:textId="77777777" w:rsidR="009E207A" w:rsidRDefault="009E207A" w:rsidP="00586E22">
      <w:pPr>
        <w:jc w:val="both"/>
        <w:rPr>
          <w:rFonts w:ascii="Arial" w:hAnsi="Arial" w:cs="Arial"/>
          <w:b/>
          <w:sz w:val="20"/>
          <w:lang w:val="en-IE"/>
        </w:rPr>
      </w:pPr>
    </w:p>
    <w:p w14:paraId="67E74AD5" w14:textId="77777777" w:rsidR="009E207A" w:rsidRDefault="009E207A" w:rsidP="00586E22">
      <w:pPr>
        <w:jc w:val="both"/>
        <w:rPr>
          <w:rFonts w:ascii="Arial" w:hAnsi="Arial" w:cs="Arial"/>
          <w:b/>
          <w:sz w:val="20"/>
          <w:lang w:val="en-IE"/>
        </w:rPr>
      </w:pPr>
    </w:p>
    <w:p w14:paraId="2E6CC303" w14:textId="77777777" w:rsidR="009E207A" w:rsidRDefault="009E207A" w:rsidP="00586E22">
      <w:pPr>
        <w:jc w:val="both"/>
        <w:rPr>
          <w:rFonts w:ascii="Arial" w:hAnsi="Arial" w:cs="Arial"/>
          <w:b/>
          <w:sz w:val="20"/>
          <w:lang w:val="en-IE"/>
        </w:rPr>
      </w:pPr>
    </w:p>
    <w:p w14:paraId="250AEEBD" w14:textId="77777777" w:rsidR="009E207A" w:rsidRDefault="009E207A" w:rsidP="00586E22">
      <w:pPr>
        <w:jc w:val="both"/>
        <w:rPr>
          <w:rFonts w:ascii="Arial" w:hAnsi="Arial" w:cs="Arial"/>
          <w:b/>
          <w:sz w:val="20"/>
          <w:lang w:val="en-IE"/>
        </w:rPr>
      </w:pPr>
    </w:p>
    <w:p w14:paraId="4B168624" w14:textId="77777777" w:rsidR="009E207A" w:rsidRDefault="009E207A" w:rsidP="00586E22">
      <w:pPr>
        <w:jc w:val="both"/>
        <w:rPr>
          <w:rFonts w:ascii="Arial" w:hAnsi="Arial" w:cs="Arial"/>
          <w:b/>
          <w:sz w:val="20"/>
          <w:lang w:val="en-IE"/>
        </w:rPr>
      </w:pPr>
    </w:p>
    <w:p w14:paraId="19F579D4" w14:textId="77777777" w:rsidR="00F03C36" w:rsidRDefault="00F03C36" w:rsidP="00586E22">
      <w:pPr>
        <w:jc w:val="both"/>
        <w:rPr>
          <w:rFonts w:ascii="Arial" w:hAnsi="Arial" w:cs="Arial"/>
          <w:b/>
          <w:sz w:val="20"/>
          <w:lang w:val="en-IE"/>
        </w:rPr>
      </w:pPr>
    </w:p>
    <w:p w14:paraId="7913D654" w14:textId="77777777" w:rsidR="00F03C36" w:rsidRDefault="00F03C36" w:rsidP="00586E22">
      <w:pPr>
        <w:jc w:val="both"/>
        <w:rPr>
          <w:rFonts w:ascii="Arial" w:hAnsi="Arial" w:cs="Arial"/>
          <w:b/>
          <w:sz w:val="20"/>
          <w:lang w:val="en-IE"/>
        </w:rPr>
      </w:pPr>
    </w:p>
    <w:p w14:paraId="1753AFDB" w14:textId="77777777" w:rsidR="0051094B" w:rsidRDefault="0051094B" w:rsidP="00586E22">
      <w:pPr>
        <w:jc w:val="both"/>
        <w:rPr>
          <w:rFonts w:ascii="Arial" w:hAnsi="Arial" w:cs="Arial"/>
          <w:b/>
          <w:sz w:val="20"/>
          <w:lang w:val="en-IE"/>
        </w:rPr>
      </w:pPr>
    </w:p>
    <w:p w14:paraId="1D1B41AF" w14:textId="77777777" w:rsidR="00F03C36" w:rsidRDefault="00F03C36" w:rsidP="00586E22">
      <w:pPr>
        <w:jc w:val="both"/>
        <w:rPr>
          <w:rFonts w:ascii="Arial" w:hAnsi="Arial" w:cs="Arial"/>
          <w:b/>
          <w:sz w:val="20"/>
          <w:lang w:val="en-IE"/>
        </w:rPr>
      </w:pPr>
    </w:p>
    <w:p w14:paraId="3892E329" w14:textId="77777777" w:rsidR="009E207A" w:rsidRDefault="009E207A" w:rsidP="00586E22">
      <w:pPr>
        <w:jc w:val="both"/>
        <w:rPr>
          <w:rFonts w:ascii="Arial" w:hAnsi="Arial" w:cs="Arial"/>
          <w:b/>
          <w:sz w:val="20"/>
          <w:lang w:val="en-IE"/>
        </w:rPr>
      </w:pPr>
    </w:p>
    <w:p w14:paraId="7BC88950" w14:textId="77777777" w:rsidR="009E207A" w:rsidRDefault="009E207A" w:rsidP="00586E22">
      <w:pPr>
        <w:jc w:val="both"/>
        <w:rPr>
          <w:rFonts w:ascii="Arial" w:hAnsi="Arial" w:cs="Arial"/>
          <w:b/>
          <w:sz w:val="20"/>
          <w:lang w:val="en-IE"/>
        </w:rPr>
      </w:pPr>
    </w:p>
    <w:p w14:paraId="1AF017DF" w14:textId="77777777" w:rsidR="009E207A" w:rsidRDefault="009E207A" w:rsidP="00586E22">
      <w:pPr>
        <w:jc w:val="both"/>
        <w:rPr>
          <w:rFonts w:ascii="Arial" w:hAnsi="Arial" w:cs="Arial"/>
          <w:b/>
          <w:sz w:val="20"/>
          <w:lang w:val="en-IE"/>
        </w:rPr>
      </w:pPr>
    </w:p>
    <w:p w14:paraId="637E25D5" w14:textId="77777777" w:rsidR="009E207A" w:rsidRDefault="009E207A" w:rsidP="00586E22">
      <w:pPr>
        <w:jc w:val="both"/>
        <w:rPr>
          <w:rFonts w:ascii="Arial" w:hAnsi="Arial" w:cs="Arial"/>
          <w:b/>
          <w:sz w:val="20"/>
          <w:lang w:val="en-IE"/>
        </w:rPr>
      </w:pPr>
    </w:p>
    <w:p w14:paraId="7A8B2D28" w14:textId="77777777" w:rsidR="009E207A" w:rsidRDefault="009E207A"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6BD6E16B" w14:textId="2D2709D8" w:rsidR="00445BB0" w:rsidRPr="009428C5" w:rsidRDefault="00445BB0" w:rsidP="00445BB0">
            <w:pPr>
              <w:pStyle w:val="FootnoteText"/>
              <w:jc w:val="both"/>
              <w:rPr>
                <w:rFonts w:ascii="Arial" w:eastAsia="Calibri" w:hAnsi="Arial" w:cs="Arial"/>
                <w:b/>
                <w:bCs/>
                <w:i/>
                <w:iCs/>
                <w:lang w:val="en-IE" w:eastAsia="en-IE"/>
              </w:rPr>
            </w:pPr>
            <w:r w:rsidRPr="007856D0">
              <w:rPr>
                <w:rFonts w:ascii="Arial" w:eastAsia="Calibri" w:hAnsi="Arial" w:cs="Arial"/>
                <w:b/>
                <w:bCs/>
                <w:lang w:val="en-IE" w:eastAsia="en-IE"/>
              </w:rPr>
              <w:t xml:space="preserve">Deadline for QSQ Responses for </w:t>
            </w:r>
            <w:r w:rsidR="00870D1E" w:rsidRPr="007856D0">
              <w:rPr>
                <w:rFonts w:ascii="Arial" w:eastAsia="Calibri" w:hAnsi="Arial" w:cs="Arial"/>
                <w:b/>
                <w:bCs/>
                <w:lang w:val="en-IE" w:eastAsia="en-IE"/>
              </w:rPr>
              <w:t>the</w:t>
            </w:r>
            <w:r w:rsidRPr="007856D0">
              <w:rPr>
                <w:rFonts w:ascii="Arial" w:eastAsia="Calibri" w:hAnsi="Arial" w:cs="Arial"/>
                <w:b/>
                <w:bCs/>
                <w:lang w:val="en-IE" w:eastAsia="en-IE"/>
              </w:rPr>
              <w:t xml:space="preserve"> </w:t>
            </w:r>
            <w:r w:rsidRPr="009428C5">
              <w:rPr>
                <w:rFonts w:ascii="Arial" w:eastAsia="Calibri" w:hAnsi="Arial" w:cs="Arial"/>
                <w:b/>
                <w:bCs/>
                <w:i/>
                <w:iCs/>
                <w:lang w:val="en-IE" w:eastAsia="en-IE"/>
              </w:rPr>
              <w:t>Initial Competition</w:t>
            </w:r>
          </w:p>
          <w:p w14:paraId="2D92B2BE" w14:textId="77777777" w:rsidR="00445BB0" w:rsidRPr="007856D0" w:rsidRDefault="00445BB0" w:rsidP="00445BB0">
            <w:pPr>
              <w:pStyle w:val="FootnoteText"/>
              <w:jc w:val="both"/>
              <w:rPr>
                <w:rFonts w:ascii="Arial" w:eastAsia="Calibri" w:hAnsi="Arial" w:cs="Arial"/>
                <w:b/>
                <w:bCs/>
                <w:i/>
                <w:iCs/>
                <w:lang w:val="en-IE" w:eastAsia="en-IE"/>
              </w:rPr>
            </w:pPr>
          </w:p>
          <w:p w14:paraId="6FDFFA03" w14:textId="77777777"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The Contracting Entity has immediate requirements which may be tendered in the near future, through an Initial Competition. </w:t>
            </w:r>
          </w:p>
          <w:p w14:paraId="7E8740DE" w14:textId="77777777" w:rsidR="00445BB0" w:rsidRPr="007856D0" w:rsidRDefault="00445BB0" w:rsidP="00445BB0">
            <w:pPr>
              <w:pStyle w:val="FootnoteText"/>
              <w:jc w:val="both"/>
              <w:rPr>
                <w:rFonts w:ascii="Arial" w:eastAsia="Calibri" w:hAnsi="Arial" w:cs="Arial"/>
                <w:lang w:val="en-IE" w:eastAsia="en-IE"/>
              </w:rPr>
            </w:pPr>
          </w:p>
          <w:p w14:paraId="25D0878D" w14:textId="558D52A8"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Applicants who are interested in participating in the </w:t>
            </w:r>
            <w:r w:rsidRPr="009428C5">
              <w:rPr>
                <w:rFonts w:ascii="Arial" w:eastAsia="Calibri" w:hAnsi="Arial" w:cs="Arial"/>
                <w:b/>
                <w:bCs/>
                <w:i/>
                <w:iCs/>
                <w:u w:val="single"/>
                <w:lang w:val="en-IE" w:eastAsia="en-IE"/>
              </w:rPr>
              <w:t>Initial Competition</w:t>
            </w:r>
            <w:r w:rsidRPr="007856D0">
              <w:rPr>
                <w:rFonts w:ascii="Arial" w:eastAsia="Calibri" w:hAnsi="Arial" w:cs="Arial"/>
                <w:lang w:val="en-IE" w:eastAsia="en-IE"/>
              </w:rPr>
              <w:t xml:space="preserve"> must submit their QSQ responses through the </w:t>
            </w:r>
            <w:proofErr w:type="spellStart"/>
            <w:r w:rsidRPr="007856D0">
              <w:rPr>
                <w:rFonts w:ascii="Arial" w:eastAsia="Calibri" w:hAnsi="Arial" w:cs="Arial"/>
                <w:lang w:val="en-IE" w:eastAsia="en-IE"/>
              </w:rPr>
              <w:t>eTenders</w:t>
            </w:r>
            <w:proofErr w:type="spellEnd"/>
            <w:r w:rsidRPr="007856D0">
              <w:rPr>
                <w:rFonts w:ascii="Arial" w:eastAsia="Calibri" w:hAnsi="Arial" w:cs="Arial"/>
                <w:lang w:val="en-IE" w:eastAsia="en-IE"/>
              </w:rPr>
              <w:t xml:space="preserve"> system by 12:00hrs (local time)</w:t>
            </w:r>
            <w:r w:rsidR="00443A6D">
              <w:rPr>
                <w:rFonts w:ascii="Arial" w:eastAsia="Calibri" w:hAnsi="Arial" w:cs="Arial"/>
                <w:lang w:val="en-IE" w:eastAsia="en-IE"/>
              </w:rPr>
              <w:t xml:space="preserve"> </w:t>
            </w:r>
            <w:r w:rsidR="00443A6D" w:rsidRPr="00443A6D">
              <w:rPr>
                <w:rFonts w:ascii="Arial" w:eastAsia="Calibri" w:hAnsi="Arial" w:cs="Arial"/>
                <w:b/>
                <w:bCs/>
                <w:lang w:val="en-IE" w:eastAsia="en-IE"/>
              </w:rPr>
              <w:t>Monday 11</w:t>
            </w:r>
            <w:r w:rsidR="00443A6D" w:rsidRPr="00443A6D">
              <w:rPr>
                <w:rFonts w:ascii="Arial" w:eastAsia="Calibri" w:hAnsi="Arial" w:cs="Arial"/>
                <w:b/>
                <w:bCs/>
                <w:vertAlign w:val="superscript"/>
                <w:lang w:val="en-IE" w:eastAsia="en-IE"/>
              </w:rPr>
              <w:t>th</w:t>
            </w:r>
            <w:r w:rsidR="00443A6D" w:rsidRPr="00443A6D">
              <w:rPr>
                <w:rFonts w:ascii="Arial" w:eastAsia="Calibri" w:hAnsi="Arial" w:cs="Arial"/>
                <w:b/>
                <w:bCs/>
                <w:lang w:val="en-IE" w:eastAsia="en-IE"/>
              </w:rPr>
              <w:t xml:space="preserve"> August 2025</w:t>
            </w:r>
            <w:r w:rsidR="00443A6D" w:rsidRPr="00443A6D">
              <w:rPr>
                <w:rFonts w:ascii="Arial" w:eastAsia="Calibri" w:hAnsi="Arial" w:cs="Arial"/>
                <w:lang w:val="en-IE" w:eastAsia="en-IE"/>
              </w:rPr>
              <w:t xml:space="preserve">  </w:t>
            </w:r>
            <w:r w:rsidRPr="007856D0">
              <w:rPr>
                <w:rFonts w:ascii="Arial" w:eastAsia="Calibri" w:hAnsi="Arial" w:cs="Arial"/>
                <w:lang w:val="en-IE" w:eastAsia="en-IE"/>
              </w:rPr>
              <w:t xml:space="preserve"> unless amended by way of clarification.</w:t>
            </w:r>
          </w:p>
          <w:p w14:paraId="4BECEC49" w14:textId="77777777" w:rsidR="00445BB0" w:rsidRPr="007856D0" w:rsidRDefault="00445BB0" w:rsidP="00445BB0">
            <w:pPr>
              <w:pStyle w:val="FootnoteText"/>
              <w:jc w:val="both"/>
              <w:rPr>
                <w:rFonts w:ascii="Arial" w:hAnsi="Arial" w:cs="Arial"/>
                <w:lang w:val="en-IE"/>
              </w:rPr>
            </w:pPr>
          </w:p>
          <w:p w14:paraId="5B3191F9" w14:textId="77777777" w:rsidR="00445BB0" w:rsidRPr="007856D0" w:rsidRDefault="00445BB0" w:rsidP="00445BB0">
            <w:pPr>
              <w:pStyle w:val="FootnoteText"/>
              <w:jc w:val="both"/>
              <w:rPr>
                <w:rFonts w:ascii="Arial" w:hAnsi="Arial" w:cs="Arial"/>
                <w:lang w:val="en-IE"/>
              </w:rPr>
            </w:pPr>
            <w:r w:rsidRPr="007856D0">
              <w:rPr>
                <w:rFonts w:ascii="Arial" w:hAnsi="Arial" w:cs="Arial"/>
                <w:lang w:val="en-IE"/>
              </w:rPr>
              <w:t>The Contracting Entity may, but shall not be obliged to, run an Initial Competition.</w:t>
            </w:r>
          </w:p>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bookmarkStart w:id="11" w:name="_Hlk194570114"/>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bookmarkEnd w:id="11"/>
          <w:p w14:paraId="2D536AAD" w14:textId="77777777" w:rsidR="00445BB0" w:rsidRDefault="00445BB0" w:rsidP="00445BB0">
            <w:pPr>
              <w:pStyle w:val="FootnoteText"/>
              <w:jc w:val="both"/>
              <w:rPr>
                <w:rFonts w:ascii="Arial" w:hAnsi="Arial" w:cs="Arial"/>
                <w:lang w:val="en-IE"/>
              </w:rPr>
            </w:pPr>
          </w:p>
          <w:p w14:paraId="74303F2B" w14:textId="44FA7DF7"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on </w:t>
            </w:r>
            <w:r w:rsidR="007856D0">
              <w:rPr>
                <w:rFonts w:ascii="Arial" w:hAnsi="Arial" w:cs="Arial"/>
              </w:rPr>
              <w:t>12.00</w:t>
            </w:r>
            <w:r w:rsidRPr="634013AE">
              <w:rPr>
                <w:rFonts w:ascii="Arial" w:hAnsi="Arial" w:cs="Arial"/>
              </w:rPr>
              <w:t xml:space="preserve"> hours local time on</w:t>
            </w:r>
            <w:r w:rsidR="00443A6D">
              <w:rPr>
                <w:rFonts w:ascii="Arial" w:hAnsi="Arial" w:cs="Arial"/>
              </w:rPr>
              <w:t xml:space="preserve"> </w:t>
            </w:r>
            <w:r w:rsidR="00443A6D" w:rsidRPr="00443A6D">
              <w:rPr>
                <w:rFonts w:ascii="Arial" w:hAnsi="Arial" w:cs="Arial"/>
                <w:b/>
                <w:bCs/>
              </w:rPr>
              <w:t>Monday 9th July 2035</w:t>
            </w:r>
            <w:r w:rsidRPr="634013AE">
              <w:rPr>
                <w:rFonts w:ascii="Arial" w:hAnsi="Arial" w:cs="Arial"/>
              </w:rPr>
              <w:t>, 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012BC2BA" w14:textId="46E56B92" w:rsidR="009526AE" w:rsidRPr="003E59CA" w:rsidRDefault="0C627758" w:rsidP="00586E22">
            <w:pPr>
              <w:pStyle w:val="FootnoteText"/>
              <w:jc w:val="both"/>
              <w:rPr>
                <w:rFonts w:ascii="Arial" w:hAnsi="Arial" w:cs="Arial"/>
                <w:highlight w:val="yellow"/>
                <w:lang w:val="en-IE"/>
              </w:rPr>
            </w:pPr>
            <w:r w:rsidRPr="009E207A">
              <w:rPr>
                <w:rFonts w:ascii="Arial" w:hAnsi="Arial" w:cs="Arial"/>
                <w:lang w:val="en-IE"/>
              </w:rPr>
              <w:t>The Contracting Entity may, but shall not be obliged to</w:t>
            </w:r>
            <w:r w:rsidR="62453D95" w:rsidRPr="009E207A">
              <w:rPr>
                <w:rFonts w:ascii="Arial" w:hAnsi="Arial" w:cs="Arial"/>
                <w:lang w:val="en-IE"/>
              </w:rPr>
              <w:t>,</w:t>
            </w:r>
            <w:r w:rsidRPr="009E207A">
              <w:rPr>
                <w:rFonts w:ascii="Arial" w:hAnsi="Arial" w:cs="Arial"/>
                <w:lang w:val="en-IE"/>
              </w:rPr>
              <w:t xml:space="preserve"> run an Initial Competition.</w:t>
            </w: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5789D8B9"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r w:rsidR="009E207A" w:rsidRPr="0460DE7A">
              <w:rPr>
                <w:rFonts w:ascii="Arial" w:eastAsia="Arial" w:hAnsi="Arial" w:cs="Arial"/>
                <w:sz w:val="20"/>
              </w:rPr>
              <w:t>system (</w:t>
            </w:r>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1"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FB7C20"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FB7C20">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FB7C20">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FB7C20">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2"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2E3C7AF3"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443A6D">
              <w:rPr>
                <w:rFonts w:ascii="Arial" w:hAnsi="Arial" w:cs="Arial"/>
                <w:b/>
                <w:bCs/>
                <w:sz w:val="20"/>
              </w:rPr>
              <w:t xml:space="preserve">12:00hrs Local time </w:t>
            </w:r>
            <w:r w:rsidR="00443A6D" w:rsidRPr="00443A6D">
              <w:rPr>
                <w:rFonts w:ascii="Arial" w:hAnsi="Arial" w:cs="Arial"/>
                <w:b/>
                <w:bCs/>
                <w:sz w:val="20"/>
              </w:rPr>
              <w:t>Friday 29</w:t>
            </w:r>
            <w:r w:rsidR="00443A6D" w:rsidRPr="00443A6D">
              <w:rPr>
                <w:rFonts w:ascii="Arial" w:hAnsi="Arial" w:cs="Arial"/>
                <w:b/>
                <w:bCs/>
                <w:sz w:val="20"/>
                <w:vertAlign w:val="superscript"/>
              </w:rPr>
              <w:t>th</w:t>
            </w:r>
            <w:r w:rsidR="00443A6D" w:rsidRPr="00443A6D">
              <w:rPr>
                <w:rFonts w:ascii="Arial" w:hAnsi="Arial" w:cs="Arial"/>
                <w:b/>
                <w:bCs/>
                <w:sz w:val="20"/>
              </w:rPr>
              <w:t xml:space="preserve"> June 2035 </w:t>
            </w:r>
            <w:r w:rsidRPr="0460DE7A">
              <w:rPr>
                <w:rFonts w:ascii="Arial" w:hAnsi="Arial" w:cs="Arial"/>
                <w:sz w:val="20"/>
              </w:rPr>
              <w:t>(local time), unless amended by way of clarification.</w:t>
            </w:r>
          </w:p>
          <w:p w14:paraId="690244EE" w14:textId="77777777" w:rsidR="00AB49D9" w:rsidRDefault="00AB49D9" w:rsidP="00586E22">
            <w:pPr>
              <w:jc w:val="both"/>
              <w:rPr>
                <w:rFonts w:ascii="Arial" w:hAnsi="Arial" w:cs="Arial"/>
                <w:sz w:val="20"/>
                <w:highlight w:val="yellow"/>
              </w:rPr>
            </w:pPr>
          </w:p>
          <w:p w14:paraId="7C0ED45C" w14:textId="4D56DDA6" w:rsidR="00AB49D9" w:rsidRPr="005D4291" w:rsidRDefault="00AB49D9" w:rsidP="00586E22">
            <w:pPr>
              <w:jc w:val="both"/>
              <w:rPr>
                <w:rFonts w:ascii="Arial" w:hAnsi="Arial" w:cs="Arial"/>
                <w:sz w:val="20"/>
              </w:rPr>
            </w:pPr>
            <w:r w:rsidRPr="00805103">
              <w:rPr>
                <w:rFonts w:ascii="Arial" w:hAnsi="Arial" w:cs="Arial"/>
                <w:sz w:val="20"/>
              </w:rPr>
              <w:lastRenderedPageBreak/>
              <w:t xml:space="preserve">Queries related to the </w:t>
            </w:r>
            <w:r w:rsidRPr="00805103">
              <w:rPr>
                <w:rFonts w:ascii="Arial" w:hAnsi="Arial" w:cs="Arial"/>
                <w:b/>
                <w:bCs/>
                <w:sz w:val="20"/>
                <w:u w:val="single"/>
              </w:rPr>
              <w:t>Initial Competition</w:t>
            </w:r>
            <w:r w:rsidRPr="00805103">
              <w:rPr>
                <w:rFonts w:ascii="Arial" w:hAnsi="Arial" w:cs="Arial"/>
                <w:sz w:val="20"/>
              </w:rPr>
              <w:t xml:space="preserve"> must be submitted through the </w:t>
            </w:r>
            <w:proofErr w:type="spellStart"/>
            <w:r w:rsidRPr="00805103">
              <w:rPr>
                <w:rFonts w:ascii="Arial" w:hAnsi="Arial" w:cs="Arial"/>
                <w:sz w:val="20"/>
              </w:rPr>
              <w:t>eTenders</w:t>
            </w:r>
            <w:proofErr w:type="spellEnd"/>
            <w:r w:rsidRPr="00805103">
              <w:rPr>
                <w:rFonts w:ascii="Arial" w:hAnsi="Arial" w:cs="Arial"/>
                <w:sz w:val="20"/>
              </w:rPr>
              <w:t xml:space="preserve"> system </w:t>
            </w:r>
            <w:r w:rsidRPr="00805103">
              <w:rPr>
                <w:rFonts w:ascii="Arial" w:hAnsi="Arial" w:cs="Arial"/>
                <w:b/>
                <w:bCs/>
                <w:sz w:val="20"/>
                <w:u w:val="single"/>
              </w:rPr>
              <w:t xml:space="preserve">not later than </w:t>
            </w:r>
            <w:r w:rsidR="00443A6D">
              <w:rPr>
                <w:rFonts w:ascii="Arial" w:hAnsi="Arial" w:cs="Arial"/>
                <w:sz w:val="20"/>
              </w:rPr>
              <w:t xml:space="preserve">12:00 </w:t>
            </w:r>
            <w:r w:rsidRPr="00805103">
              <w:rPr>
                <w:rFonts w:ascii="Arial" w:hAnsi="Arial" w:cs="Arial"/>
                <w:sz w:val="20"/>
              </w:rPr>
              <w:t xml:space="preserve">hours </w:t>
            </w:r>
            <w:r w:rsidRPr="00443A6D">
              <w:rPr>
                <w:rFonts w:ascii="Arial" w:hAnsi="Arial" w:cs="Arial"/>
                <w:b/>
                <w:bCs/>
                <w:sz w:val="20"/>
                <w:u w:val="single"/>
              </w:rPr>
              <w:t>(local time)</w:t>
            </w:r>
            <w:r w:rsidRPr="00805103">
              <w:rPr>
                <w:rFonts w:ascii="Arial" w:hAnsi="Arial" w:cs="Arial"/>
                <w:b/>
                <w:bCs/>
                <w:sz w:val="20"/>
                <w:u w:val="single"/>
              </w:rPr>
              <w:t xml:space="preserve"> on</w:t>
            </w:r>
            <w:r w:rsidR="00443A6D">
              <w:rPr>
                <w:rFonts w:ascii="Arial" w:hAnsi="Arial" w:cs="Arial"/>
                <w:b/>
                <w:bCs/>
                <w:sz w:val="20"/>
                <w:u w:val="single"/>
              </w:rPr>
              <w:t xml:space="preserve"> </w:t>
            </w:r>
            <w:r w:rsidR="00443A6D" w:rsidRPr="00443A6D">
              <w:rPr>
                <w:rFonts w:ascii="Arial" w:hAnsi="Arial" w:cs="Arial"/>
                <w:b/>
                <w:bCs/>
                <w:sz w:val="20"/>
              </w:rPr>
              <w:t>Friday 1</w:t>
            </w:r>
            <w:r w:rsidR="00443A6D" w:rsidRPr="00443A6D">
              <w:rPr>
                <w:rFonts w:ascii="Arial" w:hAnsi="Arial" w:cs="Arial"/>
                <w:b/>
                <w:bCs/>
                <w:sz w:val="20"/>
                <w:vertAlign w:val="superscript"/>
              </w:rPr>
              <w:t>st</w:t>
            </w:r>
            <w:r w:rsidR="00443A6D" w:rsidRPr="00443A6D">
              <w:rPr>
                <w:rFonts w:ascii="Arial" w:hAnsi="Arial" w:cs="Arial"/>
                <w:b/>
                <w:bCs/>
                <w:sz w:val="20"/>
              </w:rPr>
              <w:t xml:space="preserve"> August 2025</w:t>
            </w:r>
            <w:r w:rsidR="00443A6D">
              <w:rPr>
                <w:rFonts w:ascii="Arial" w:hAnsi="Arial" w:cs="Arial"/>
                <w:b/>
                <w:bCs/>
                <w:sz w:val="20"/>
              </w:rPr>
              <w:t xml:space="preserve"> </w:t>
            </w:r>
            <w:r w:rsidRPr="00805103">
              <w:rPr>
                <w:rFonts w:ascii="Arial" w:hAnsi="Arial" w:cs="Arial"/>
                <w:sz w:val="20"/>
              </w:rPr>
              <w:t>amended by way of clarification.</w:t>
            </w:r>
            <w:r w:rsidRPr="005D4291">
              <w:rPr>
                <w:rFonts w:ascii="Arial" w:hAnsi="Arial" w:cs="Arial"/>
                <w:sz w:val="20"/>
              </w:rPr>
              <w:t xml:space="preserve"> </w:t>
            </w:r>
          </w:p>
          <w:p w14:paraId="3DBD9E5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lastRenderedPageBreak/>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3" w:name="_Toc504482219"/>
      <w:bookmarkStart w:id="14"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3"/>
      <w:bookmarkEnd w:id="14"/>
    </w:p>
    <w:p w14:paraId="0B9F5503" w14:textId="4A603EE7" w:rsidR="000249C0" w:rsidRDefault="000249C0" w:rsidP="00646340">
      <w:pPr>
        <w:widowControl w:val="0"/>
        <w:jc w:val="both"/>
        <w:rPr>
          <w:rFonts w:ascii="Arial" w:hAnsi="Arial" w:cs="Arial"/>
          <w:bCs/>
          <w:sz w:val="20"/>
        </w:rPr>
      </w:pPr>
    </w:p>
    <w:p w14:paraId="5950A4B7" w14:textId="4F81874F"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w:t>
      </w:r>
      <w:r w:rsidR="00885102">
        <w:rPr>
          <w:rFonts w:ascii="Arial" w:hAnsi="Arial" w:cs="Arial"/>
          <w:bCs/>
          <w:sz w:val="20"/>
        </w:rPr>
        <w:t>2</w:t>
      </w:r>
      <w:r w:rsidR="009654E3" w:rsidRPr="009654E3">
        <w:rPr>
          <w:rFonts w:ascii="Arial" w:hAnsi="Arial" w:cs="Arial"/>
          <w:bCs/>
          <w:sz w:val="20"/>
        </w:rPr>
        <w:t xml:space="preserve">: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r w:rsidR="00494EF7" w:rsidRPr="009654E3">
        <w:rPr>
          <w:rFonts w:ascii="Arial" w:hAnsi="Arial" w:cs="Arial"/>
          <w:bCs/>
          <w:sz w:val="20"/>
        </w:rPr>
        <w:t>criterion</w:t>
      </w:r>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2F75C295">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2C5B170D" w:rsidR="001D6F51" w:rsidRPr="004228EC" w:rsidRDefault="008F5BBE" w:rsidP="00586E22">
            <w:pPr>
              <w:widowControl w:val="0"/>
              <w:jc w:val="both"/>
              <w:rPr>
                <w:rFonts w:ascii="Arial" w:hAnsi="Arial" w:cs="Arial"/>
                <w:b/>
                <w:sz w:val="20"/>
              </w:rPr>
            </w:pPr>
            <w:r>
              <w:rPr>
                <w:rFonts w:ascii="Arial" w:hAnsi="Arial" w:cs="Arial"/>
                <w:b/>
                <w:sz w:val="20"/>
              </w:rPr>
              <w:t>S</w:t>
            </w:r>
            <w:r w:rsidR="00FB7C20">
              <w:rPr>
                <w:rFonts w:ascii="Arial" w:hAnsi="Arial" w:cs="Arial"/>
                <w:b/>
                <w:sz w:val="20"/>
              </w:rPr>
              <w:t>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2F75C295">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6C43AD" w14:paraId="61B3DC6A" w14:textId="77777777" w:rsidTr="2F75C295">
        <w:tc>
          <w:tcPr>
            <w:tcW w:w="2263" w:type="dxa"/>
            <w:tcBorders>
              <w:top w:val="single" w:sz="4" w:space="0" w:color="auto"/>
              <w:left w:val="single" w:sz="4" w:space="0" w:color="auto"/>
              <w:bottom w:val="single" w:sz="4" w:space="0" w:color="auto"/>
              <w:right w:val="single" w:sz="4" w:space="0" w:color="auto"/>
            </w:tcBorders>
          </w:tcPr>
          <w:p w14:paraId="0B5F7D94" w14:textId="7D0E794C" w:rsidR="006C43AD" w:rsidRPr="00F9004A" w:rsidRDefault="006C43AD" w:rsidP="006C43AD">
            <w:pPr>
              <w:rPr>
                <w:rFonts w:ascii="Arial" w:hAnsi="Arial" w:cs="Arial"/>
                <w:color w:val="FF0000"/>
                <w:sz w:val="20"/>
              </w:rPr>
            </w:pPr>
            <w:r w:rsidRPr="00F9004A">
              <w:rPr>
                <w:rFonts w:ascii="Arial" w:hAnsi="Arial" w:cs="Arial"/>
                <w:color w:val="FF0000"/>
                <w:sz w:val="20"/>
              </w:rPr>
              <w:t xml:space="preserve">Financial Standing/Turnover </w:t>
            </w:r>
          </w:p>
        </w:tc>
        <w:tc>
          <w:tcPr>
            <w:tcW w:w="3969" w:type="dxa"/>
            <w:tcBorders>
              <w:top w:val="single" w:sz="4" w:space="0" w:color="auto"/>
              <w:left w:val="single" w:sz="4" w:space="0" w:color="auto"/>
              <w:bottom w:val="single" w:sz="4" w:space="0" w:color="auto"/>
              <w:right w:val="single" w:sz="4" w:space="0" w:color="auto"/>
            </w:tcBorders>
          </w:tcPr>
          <w:p w14:paraId="2F50591D" w14:textId="77777777" w:rsidR="006C43AD" w:rsidRPr="00F9004A" w:rsidRDefault="006C43AD" w:rsidP="006C43AD">
            <w:pPr>
              <w:widowControl w:val="0"/>
              <w:jc w:val="both"/>
              <w:rPr>
                <w:rFonts w:ascii="Arial" w:hAnsi="Arial" w:cs="Arial"/>
                <w:color w:val="FF0000"/>
                <w:sz w:val="20"/>
              </w:rPr>
            </w:pPr>
            <w:r w:rsidRPr="00F9004A">
              <w:rPr>
                <w:rFonts w:ascii="Arial" w:hAnsi="Arial" w:cs="Arial"/>
                <w:color w:val="FF0000"/>
                <w:sz w:val="20"/>
              </w:rPr>
              <w:t>The Minimum Requirement is that the Applicant must demonstrate an average annual turnover, in the last 2 years or pro-rata for a company established, within the last 2 years of at least:</w:t>
            </w:r>
          </w:p>
          <w:p w14:paraId="387774CB" w14:textId="77777777" w:rsidR="006C43AD" w:rsidRPr="00F9004A" w:rsidRDefault="006C43AD" w:rsidP="006C43AD">
            <w:pPr>
              <w:widowControl w:val="0"/>
              <w:jc w:val="both"/>
              <w:rPr>
                <w:rFonts w:ascii="Arial" w:hAnsi="Arial" w:cs="Arial"/>
                <w:color w:val="FF0000"/>
                <w:sz w:val="20"/>
              </w:rPr>
            </w:pPr>
          </w:p>
          <w:p w14:paraId="59C85F9E" w14:textId="6CA0AB6B" w:rsidR="006C43AD" w:rsidRPr="00F9004A" w:rsidRDefault="006C43AD" w:rsidP="006C43AD">
            <w:pPr>
              <w:widowControl w:val="0"/>
              <w:jc w:val="both"/>
              <w:rPr>
                <w:rFonts w:ascii="Arial" w:hAnsi="Arial" w:cs="Arial"/>
                <w:color w:val="FF0000"/>
                <w:sz w:val="20"/>
              </w:rPr>
            </w:pPr>
            <w:r w:rsidRPr="00F9004A">
              <w:rPr>
                <w:rFonts w:ascii="Arial" w:hAnsi="Arial" w:cs="Arial"/>
                <w:color w:val="FF0000"/>
                <w:sz w:val="20"/>
              </w:rPr>
              <w:t xml:space="preserve">€500,000 </w:t>
            </w:r>
          </w:p>
          <w:p w14:paraId="7709225D" w14:textId="77777777" w:rsidR="006C43AD" w:rsidRPr="00F9004A" w:rsidRDefault="006C43AD" w:rsidP="006C43AD">
            <w:pPr>
              <w:widowControl w:val="0"/>
              <w:jc w:val="both"/>
              <w:rPr>
                <w:rFonts w:ascii="Arial" w:hAnsi="Arial" w:cs="Arial"/>
                <w:color w:val="FF0000"/>
                <w:sz w:val="20"/>
              </w:rPr>
            </w:pPr>
          </w:p>
          <w:p w14:paraId="6961552E" w14:textId="34782E31" w:rsidR="006C43AD" w:rsidRPr="00F9004A" w:rsidRDefault="006C43AD" w:rsidP="006C43AD">
            <w:pPr>
              <w:widowControl w:val="0"/>
              <w:jc w:val="both"/>
              <w:rPr>
                <w:rFonts w:ascii="Arial" w:hAnsi="Arial" w:cs="Arial"/>
                <w:color w:val="FF0000"/>
                <w:sz w:val="20"/>
              </w:rPr>
            </w:pPr>
            <w:r w:rsidRPr="00F9004A">
              <w:rPr>
                <w:rFonts w:ascii="Arial" w:hAnsi="Arial" w:cs="Arial"/>
                <w:color w:val="FF0000"/>
                <w:sz w:val="20"/>
              </w:rPr>
              <w:t xml:space="preserve">Applicants must complete section B1 of Part B of the QSQ. </w:t>
            </w:r>
          </w:p>
        </w:tc>
        <w:tc>
          <w:tcPr>
            <w:tcW w:w="1560" w:type="dxa"/>
            <w:tcBorders>
              <w:top w:val="single" w:sz="4" w:space="0" w:color="auto"/>
              <w:left w:val="single" w:sz="4" w:space="0" w:color="auto"/>
              <w:bottom w:val="single" w:sz="4" w:space="0" w:color="auto"/>
              <w:right w:val="single" w:sz="4" w:space="0" w:color="auto"/>
            </w:tcBorders>
          </w:tcPr>
          <w:p w14:paraId="560DAB50" w14:textId="0190D091" w:rsidR="006C43AD" w:rsidRPr="00F9004A" w:rsidRDefault="006C43AD" w:rsidP="006C43AD">
            <w:pPr>
              <w:widowControl w:val="0"/>
              <w:jc w:val="both"/>
              <w:rPr>
                <w:rFonts w:ascii="Arial" w:hAnsi="Arial" w:cs="Arial"/>
                <w:color w:val="FF0000"/>
                <w:sz w:val="20"/>
              </w:rPr>
            </w:pPr>
            <w:r w:rsidRPr="00F9004A">
              <w:rPr>
                <w:rFonts w:ascii="Arial" w:hAnsi="Arial" w:cs="Arial"/>
                <w:color w:val="FF0000"/>
                <w:sz w:val="20"/>
              </w:rPr>
              <w:t>Pass</w:t>
            </w:r>
          </w:p>
        </w:tc>
        <w:tc>
          <w:tcPr>
            <w:tcW w:w="1378" w:type="dxa"/>
            <w:tcBorders>
              <w:top w:val="single" w:sz="4" w:space="0" w:color="auto"/>
              <w:left w:val="single" w:sz="4" w:space="0" w:color="auto"/>
              <w:bottom w:val="single" w:sz="4" w:space="0" w:color="auto"/>
              <w:right w:val="single" w:sz="4" w:space="0" w:color="auto"/>
            </w:tcBorders>
          </w:tcPr>
          <w:p w14:paraId="65720197" w14:textId="2B9DF815" w:rsidR="006C43AD" w:rsidRPr="00F9004A" w:rsidRDefault="006C43AD" w:rsidP="006C43AD">
            <w:pPr>
              <w:widowControl w:val="0"/>
              <w:jc w:val="both"/>
              <w:rPr>
                <w:rFonts w:ascii="Arial" w:hAnsi="Arial" w:cs="Arial"/>
                <w:color w:val="FF0000"/>
                <w:sz w:val="20"/>
              </w:rPr>
            </w:pPr>
            <w:r w:rsidRPr="00F9004A">
              <w:rPr>
                <w:rFonts w:ascii="Arial" w:hAnsi="Arial" w:cs="Arial"/>
                <w:color w:val="FF0000"/>
                <w:sz w:val="20"/>
              </w:rPr>
              <w:t>Pass</w:t>
            </w:r>
          </w:p>
        </w:tc>
      </w:tr>
      <w:tr w:rsidR="006C43AD" w14:paraId="3B8317D3" w14:textId="77777777" w:rsidTr="2F75C295">
        <w:tc>
          <w:tcPr>
            <w:tcW w:w="2263" w:type="dxa"/>
            <w:tcBorders>
              <w:top w:val="single" w:sz="4" w:space="0" w:color="auto"/>
              <w:left w:val="single" w:sz="4" w:space="0" w:color="auto"/>
              <w:bottom w:val="single" w:sz="4" w:space="0" w:color="auto"/>
              <w:right w:val="single" w:sz="4" w:space="0" w:color="auto"/>
            </w:tcBorders>
            <w:hideMark/>
          </w:tcPr>
          <w:p w14:paraId="65FE778F" w14:textId="77777777" w:rsidR="006C43AD" w:rsidRDefault="006C43AD" w:rsidP="006C43AD">
            <w:pPr>
              <w:rPr>
                <w:rFonts w:ascii="Arial" w:hAnsi="Arial" w:cs="Arial"/>
                <w:sz w:val="20"/>
              </w:rPr>
            </w:pPr>
            <w:r w:rsidRPr="002A7BF3">
              <w:rPr>
                <w:rFonts w:ascii="Arial" w:hAnsi="Arial" w:cs="Arial"/>
                <w:sz w:val="20"/>
              </w:rPr>
              <w:t xml:space="preserve">Relevant Experience </w:t>
            </w:r>
          </w:p>
          <w:p w14:paraId="4A02E337" w14:textId="77777777" w:rsidR="006C43AD" w:rsidRDefault="006C43AD" w:rsidP="006C43AD">
            <w:pPr>
              <w:rPr>
                <w:rFonts w:ascii="Arial" w:hAnsi="Arial" w:cs="Arial"/>
                <w:sz w:val="20"/>
              </w:rPr>
            </w:pPr>
          </w:p>
          <w:p w14:paraId="30F4FF1D" w14:textId="77777777" w:rsidR="006C43AD" w:rsidRDefault="006C43AD" w:rsidP="006C43AD">
            <w:pPr>
              <w:rPr>
                <w:rFonts w:ascii="Arial" w:hAnsi="Arial" w:cs="Arial"/>
                <w:sz w:val="20"/>
              </w:rPr>
            </w:pPr>
          </w:p>
          <w:p w14:paraId="631CE2C9" w14:textId="72E26707" w:rsidR="006C43AD" w:rsidRDefault="006C43AD" w:rsidP="006C43AD">
            <w:pPr>
              <w:rPr>
                <w:rFonts w:ascii="Arial" w:hAnsi="Arial" w:cs="Arial"/>
                <w:sz w:val="20"/>
              </w:rPr>
            </w:pPr>
          </w:p>
          <w:p w14:paraId="22571797" w14:textId="77777777" w:rsidR="006C43AD" w:rsidRDefault="006C43AD" w:rsidP="006C43AD">
            <w:pPr>
              <w:rPr>
                <w:rFonts w:ascii="Arial" w:hAnsi="Arial" w:cs="Arial"/>
                <w:sz w:val="20"/>
              </w:rPr>
            </w:pPr>
          </w:p>
          <w:p w14:paraId="2B4010F6" w14:textId="30B8EC2B" w:rsidR="006C43AD" w:rsidRPr="002A7BF3" w:rsidRDefault="006C43AD" w:rsidP="006C43AD">
            <w:pPr>
              <w:rPr>
                <w:rFonts w:ascii="Arial" w:hAnsi="Arial" w:cs="Arial"/>
                <w:i/>
                <w:iCs/>
                <w:sz w:val="20"/>
              </w:rPr>
            </w:pP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6C43AD" w:rsidRPr="002A7BF3" w:rsidRDefault="006C43AD" w:rsidP="006C43AD">
            <w:pPr>
              <w:widowControl w:val="0"/>
              <w:jc w:val="both"/>
              <w:rPr>
                <w:rFonts w:ascii="Arial" w:hAnsi="Arial" w:cs="Arial"/>
                <w:sz w:val="20"/>
              </w:rPr>
            </w:pPr>
            <w:r w:rsidRPr="002A7BF3">
              <w:rPr>
                <w:rFonts w:ascii="Arial" w:hAnsi="Arial" w:cs="Arial"/>
                <w:sz w:val="20"/>
              </w:rPr>
              <w:t xml:space="preserve">The Minimum Requirements are: </w:t>
            </w:r>
          </w:p>
          <w:p w14:paraId="11E67B4F" w14:textId="77777777" w:rsidR="006C43AD" w:rsidRPr="002A7BF3" w:rsidRDefault="006C43AD" w:rsidP="006C43AD">
            <w:pPr>
              <w:widowControl w:val="0"/>
              <w:jc w:val="both"/>
              <w:rPr>
                <w:rFonts w:ascii="Arial" w:hAnsi="Arial" w:cs="Arial"/>
                <w:sz w:val="20"/>
              </w:rPr>
            </w:pPr>
            <w:r w:rsidRPr="002A7BF3">
              <w:rPr>
                <w:rFonts w:ascii="Arial" w:hAnsi="Arial" w:cs="Arial"/>
                <w:sz w:val="20"/>
              </w:rPr>
              <w:t xml:space="preserve"> </w:t>
            </w:r>
          </w:p>
          <w:p w14:paraId="0900E56F" w14:textId="4F36A218" w:rsidR="006C43AD" w:rsidRPr="002A7BF3" w:rsidRDefault="006C43AD" w:rsidP="006C43AD">
            <w:pPr>
              <w:widowControl w:val="0"/>
              <w:jc w:val="both"/>
              <w:rPr>
                <w:rFonts w:ascii="Arial" w:hAnsi="Arial" w:cs="Arial"/>
                <w:sz w:val="20"/>
              </w:rPr>
            </w:pPr>
            <w:r w:rsidRPr="2F75C295">
              <w:rPr>
                <w:rFonts w:ascii="Arial" w:hAnsi="Arial" w:cs="Arial"/>
                <w:sz w:val="20"/>
              </w:rPr>
              <w:t>that the Applicant must provide evidence that it has undertaken at least two (2) contracts in the selected Category Service Types that were similar in nature, scale and complexity and carried out in a similarly demanding environment to the scope of which is outlined at Appendix 1, in the last 3 years</w:t>
            </w:r>
          </w:p>
          <w:p w14:paraId="783CA31B" w14:textId="77777777" w:rsidR="006C43AD" w:rsidRPr="002A7BF3" w:rsidRDefault="006C43AD" w:rsidP="006C43AD">
            <w:pPr>
              <w:widowControl w:val="0"/>
              <w:jc w:val="both"/>
              <w:rPr>
                <w:rFonts w:ascii="Arial" w:hAnsi="Arial" w:cs="Arial"/>
                <w:sz w:val="20"/>
              </w:rPr>
            </w:pPr>
          </w:p>
          <w:p w14:paraId="4121DA07" w14:textId="10C17405" w:rsidR="006C43AD" w:rsidRPr="002A7BF3" w:rsidRDefault="006C43AD" w:rsidP="006C43AD">
            <w:pPr>
              <w:widowControl w:val="0"/>
              <w:jc w:val="both"/>
              <w:rPr>
                <w:rFonts w:ascii="Arial" w:hAnsi="Arial" w:cs="Arial"/>
                <w:b/>
                <w:bCs/>
                <w:sz w:val="20"/>
                <w:u w:val="single"/>
              </w:rPr>
            </w:pPr>
            <w:r w:rsidRPr="002A7BF3">
              <w:rPr>
                <w:rFonts w:ascii="Arial" w:hAnsi="Arial" w:cs="Arial"/>
                <w:b/>
                <w:bCs/>
                <w:sz w:val="20"/>
                <w:u w:val="single"/>
              </w:rPr>
              <w:t xml:space="preserve">Categories </w:t>
            </w:r>
          </w:p>
          <w:p w14:paraId="3EF8A49C" w14:textId="77777777" w:rsidR="006C43AD" w:rsidRPr="002A7BF3" w:rsidRDefault="006C43AD" w:rsidP="006C43AD">
            <w:pPr>
              <w:widowControl w:val="0"/>
              <w:jc w:val="both"/>
              <w:rPr>
                <w:rFonts w:ascii="Arial" w:hAnsi="Arial" w:cs="Arial"/>
                <w:sz w:val="20"/>
              </w:rPr>
            </w:pPr>
          </w:p>
          <w:p w14:paraId="31F0160F" w14:textId="7B8F9282" w:rsidR="006C43AD" w:rsidRPr="00A50D79" w:rsidRDefault="006C43AD" w:rsidP="006C43AD">
            <w:pPr>
              <w:pStyle w:val="ListParagraph"/>
              <w:widowControl w:val="0"/>
              <w:numPr>
                <w:ilvl w:val="0"/>
                <w:numId w:val="20"/>
              </w:numPr>
              <w:rPr>
                <w:rFonts w:ascii="Arial" w:hAnsi="Arial" w:cs="Arial"/>
                <w:b/>
                <w:bCs/>
                <w:sz w:val="20"/>
              </w:rPr>
            </w:pPr>
            <w:r w:rsidRPr="00A50D79">
              <w:rPr>
                <w:rFonts w:ascii="Arial" w:hAnsi="Arial" w:cs="Arial"/>
                <w:b/>
                <w:bCs/>
                <w:sz w:val="20"/>
              </w:rPr>
              <w:t xml:space="preserve">General Recruitment Services </w:t>
            </w:r>
          </w:p>
          <w:p w14:paraId="50F07041" w14:textId="1EACA2AA" w:rsidR="006C43AD" w:rsidRPr="00A50D79" w:rsidRDefault="006C43AD" w:rsidP="006C43AD">
            <w:pPr>
              <w:pStyle w:val="ListParagraph"/>
              <w:widowControl w:val="0"/>
              <w:numPr>
                <w:ilvl w:val="0"/>
                <w:numId w:val="20"/>
              </w:numPr>
              <w:rPr>
                <w:rFonts w:ascii="Arial" w:hAnsi="Arial" w:cs="Arial"/>
                <w:b/>
                <w:bCs/>
                <w:sz w:val="20"/>
              </w:rPr>
            </w:pPr>
            <w:r w:rsidRPr="00A50D79">
              <w:rPr>
                <w:rFonts w:ascii="Arial" w:hAnsi="Arial" w:cs="Arial"/>
                <w:b/>
                <w:bCs/>
                <w:sz w:val="20"/>
              </w:rPr>
              <w:t xml:space="preserve">Technical Recruitment Services </w:t>
            </w:r>
          </w:p>
          <w:p w14:paraId="14902DF1" w14:textId="7EBB1D11" w:rsidR="006C43AD" w:rsidRPr="00A50D79" w:rsidRDefault="006C43AD" w:rsidP="006C43AD">
            <w:pPr>
              <w:pStyle w:val="ListParagraph"/>
              <w:widowControl w:val="0"/>
              <w:numPr>
                <w:ilvl w:val="0"/>
                <w:numId w:val="20"/>
              </w:numPr>
              <w:rPr>
                <w:rFonts w:ascii="Arial" w:hAnsi="Arial" w:cs="Arial"/>
                <w:b/>
                <w:bCs/>
                <w:sz w:val="20"/>
              </w:rPr>
            </w:pPr>
            <w:r w:rsidRPr="00A50D79">
              <w:rPr>
                <w:rFonts w:ascii="Arial" w:hAnsi="Arial" w:cs="Arial"/>
                <w:b/>
                <w:bCs/>
                <w:sz w:val="20"/>
              </w:rPr>
              <w:t>Executive Search and Selection</w:t>
            </w:r>
          </w:p>
          <w:p w14:paraId="47A46A53" w14:textId="4E55648F" w:rsidR="006C43AD" w:rsidRPr="002A7BF3" w:rsidRDefault="006C43AD" w:rsidP="006C43AD">
            <w:pPr>
              <w:widowControl w:val="0"/>
              <w:jc w:val="both"/>
              <w:rPr>
                <w:rFonts w:ascii="Arial" w:hAnsi="Arial" w:cs="Arial"/>
                <w:sz w:val="20"/>
              </w:rPr>
            </w:pPr>
            <w:r w:rsidRPr="003014EE">
              <w:rPr>
                <w:rFonts w:ascii="Arial" w:hAnsi="Arial" w:cs="Arial"/>
                <w:sz w:val="20"/>
              </w:rPr>
              <w:t>Applicants must complete section B2 of Part B of the QSQ and provide response using Appendix 1 Contract Reference Data Sheet</w:t>
            </w:r>
            <w:r>
              <w:rPr>
                <w:rFonts w:ascii="Arial" w:hAnsi="Arial" w:cs="Arial"/>
                <w:sz w:val="20"/>
              </w:rPr>
              <w:t xml:space="preserve">s </w:t>
            </w: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6C43AD" w:rsidRPr="004228EC" w:rsidRDefault="006C43AD" w:rsidP="006C43AD">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6C43AD" w:rsidRPr="004228EC" w:rsidRDefault="006C43AD" w:rsidP="006C43AD">
            <w:pPr>
              <w:widowControl w:val="0"/>
              <w:jc w:val="both"/>
              <w:rPr>
                <w:rFonts w:ascii="Arial" w:hAnsi="Arial" w:cs="Arial"/>
                <w:sz w:val="20"/>
              </w:rPr>
            </w:pPr>
            <w:r w:rsidRPr="004228EC">
              <w:rPr>
                <w:rFonts w:ascii="Arial" w:hAnsi="Arial" w:cs="Arial"/>
                <w:sz w:val="20"/>
              </w:rPr>
              <w:t>Pass</w:t>
            </w:r>
          </w:p>
        </w:tc>
      </w:tr>
      <w:tr w:rsidR="006C43AD" w14:paraId="1CF2FA99" w14:textId="77777777" w:rsidTr="2F75C295">
        <w:tc>
          <w:tcPr>
            <w:tcW w:w="2263" w:type="dxa"/>
            <w:tcBorders>
              <w:top w:val="single" w:sz="4" w:space="0" w:color="auto"/>
              <w:left w:val="single" w:sz="4" w:space="0" w:color="auto"/>
              <w:bottom w:val="single" w:sz="4" w:space="0" w:color="auto"/>
              <w:right w:val="single" w:sz="4" w:space="0" w:color="auto"/>
            </w:tcBorders>
            <w:hideMark/>
          </w:tcPr>
          <w:p w14:paraId="2F35BBBE" w14:textId="795CD178" w:rsidR="006C43AD" w:rsidRPr="004228EC" w:rsidRDefault="006C43AD" w:rsidP="006C43AD">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1456CC3F" w14:textId="77777777" w:rsidR="006C43AD" w:rsidRDefault="006C43AD" w:rsidP="006C43AD">
            <w:pPr>
              <w:widowControl w:val="0"/>
              <w:jc w:val="both"/>
              <w:rPr>
                <w:rFonts w:ascii="Arial" w:hAnsi="Arial" w:cs="Arial"/>
                <w:sz w:val="20"/>
              </w:rPr>
            </w:pPr>
            <w:r w:rsidRPr="00480766">
              <w:rPr>
                <w:rFonts w:ascii="Arial" w:hAnsi="Arial" w:cs="Arial"/>
                <w:sz w:val="20"/>
              </w:rPr>
              <w:t xml:space="preserve">The Minimum Requirement is that the Applicant must provide an </w:t>
            </w:r>
            <w:r w:rsidRPr="00BB2F46">
              <w:rPr>
                <w:rFonts w:ascii="Arial" w:hAnsi="Arial" w:cs="Arial"/>
                <w:b/>
                <w:bCs/>
                <w:sz w:val="20"/>
              </w:rPr>
              <w:t>up-to-date</w:t>
            </w:r>
            <w:r w:rsidRPr="00480766">
              <w:rPr>
                <w:rFonts w:ascii="Arial" w:hAnsi="Arial" w:cs="Arial"/>
                <w:sz w:val="20"/>
              </w:rPr>
              <w:t xml:space="preserve"> copy of each of the following documents:</w:t>
            </w:r>
          </w:p>
          <w:p w14:paraId="3256DCBE" w14:textId="77777777" w:rsidR="006C43AD" w:rsidRPr="00480766" w:rsidRDefault="006C43AD" w:rsidP="006C43AD">
            <w:pPr>
              <w:widowControl w:val="0"/>
              <w:jc w:val="both"/>
              <w:rPr>
                <w:rFonts w:ascii="Arial" w:hAnsi="Arial" w:cs="Arial"/>
                <w:sz w:val="20"/>
              </w:rPr>
            </w:pPr>
          </w:p>
          <w:p w14:paraId="62BF9B33" w14:textId="5082E265" w:rsidR="006C43AD" w:rsidRPr="00A9057B" w:rsidRDefault="006C43AD" w:rsidP="006C43AD">
            <w:pPr>
              <w:pStyle w:val="ListParagraph"/>
              <w:widowControl w:val="0"/>
              <w:numPr>
                <w:ilvl w:val="0"/>
                <w:numId w:val="19"/>
              </w:numPr>
              <w:jc w:val="both"/>
              <w:rPr>
                <w:rFonts w:ascii="Arial" w:hAnsi="Arial" w:cs="Arial"/>
                <w:sz w:val="20"/>
              </w:rPr>
            </w:pPr>
            <w:r w:rsidRPr="00235347">
              <w:rPr>
                <w:rFonts w:ascii="Arial" w:hAnsi="Arial" w:cs="Arial"/>
                <w:sz w:val="20"/>
              </w:rPr>
              <w:t xml:space="preserve">A copy of its Health &amp; Safety Policy. </w:t>
            </w:r>
          </w:p>
          <w:p w14:paraId="6D38B153" w14:textId="77777777" w:rsidR="006C43AD" w:rsidRDefault="006C43AD" w:rsidP="006C43AD">
            <w:pPr>
              <w:widowControl w:val="0"/>
              <w:jc w:val="both"/>
              <w:rPr>
                <w:rFonts w:ascii="Arial" w:hAnsi="Arial" w:cs="Arial"/>
                <w:sz w:val="20"/>
              </w:rPr>
            </w:pPr>
            <w:r w:rsidRPr="00480766">
              <w:rPr>
                <w:rFonts w:ascii="Arial"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72486F04" w14:textId="77777777" w:rsidR="006C43AD" w:rsidRDefault="006C43AD" w:rsidP="006C43AD">
            <w:pPr>
              <w:widowControl w:val="0"/>
              <w:jc w:val="both"/>
              <w:rPr>
                <w:rFonts w:ascii="Arial" w:hAnsi="Arial" w:cs="Arial"/>
                <w:sz w:val="20"/>
              </w:rPr>
            </w:pPr>
          </w:p>
          <w:p w14:paraId="2345339A" w14:textId="0BB8076B" w:rsidR="006C43AD" w:rsidRPr="00480766" w:rsidRDefault="006C43AD" w:rsidP="006C43AD">
            <w:pPr>
              <w:widowControl w:val="0"/>
              <w:jc w:val="both"/>
              <w:rPr>
                <w:rFonts w:ascii="Arial" w:hAnsi="Arial" w:cs="Arial"/>
                <w:sz w:val="20"/>
              </w:rPr>
            </w:pPr>
            <w:r>
              <w:rPr>
                <w:rFonts w:ascii="Arial" w:hAnsi="Arial" w:cs="Arial"/>
                <w:sz w:val="20"/>
              </w:rPr>
              <w:t xml:space="preserve">Applicants must complete section B3 of Part B of the QSQ. </w:t>
            </w:r>
          </w:p>
          <w:p w14:paraId="570BDE08" w14:textId="0FB7DB97" w:rsidR="006C43AD" w:rsidRPr="004228EC" w:rsidRDefault="006C43AD" w:rsidP="006C43AD">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6C43AD" w:rsidRPr="004228EC" w:rsidRDefault="006C43AD" w:rsidP="006C43AD">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6C43AD" w:rsidRPr="004228EC" w:rsidRDefault="006C43AD" w:rsidP="006C43AD">
            <w:pPr>
              <w:widowControl w:val="0"/>
              <w:jc w:val="both"/>
              <w:rPr>
                <w:rFonts w:ascii="Arial" w:hAnsi="Arial" w:cs="Arial"/>
                <w:i/>
                <w:iCs/>
                <w:sz w:val="20"/>
              </w:rPr>
            </w:pPr>
            <w:r w:rsidRPr="004228EC">
              <w:rPr>
                <w:rFonts w:ascii="Arial" w:hAnsi="Arial" w:cs="Arial"/>
                <w:sz w:val="20"/>
              </w:rPr>
              <w:t>Pass</w:t>
            </w:r>
          </w:p>
        </w:tc>
      </w:tr>
      <w:tr w:rsidR="006C43AD" w14:paraId="7381C163" w14:textId="77777777" w:rsidTr="2F75C295">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6C43AD" w:rsidRPr="009B3053" w:rsidRDefault="006C43AD" w:rsidP="006C43AD">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6C43AD" w:rsidRDefault="006C43AD" w:rsidP="006C43AD">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260D9B51" w14:textId="77777777" w:rsidR="006C43AD" w:rsidRDefault="006C43AD" w:rsidP="006C43AD">
            <w:pPr>
              <w:widowControl w:val="0"/>
              <w:jc w:val="both"/>
              <w:rPr>
                <w:rFonts w:ascii="Arial" w:hAnsi="Arial" w:cs="Arial"/>
                <w:sz w:val="20"/>
              </w:rPr>
            </w:pPr>
          </w:p>
          <w:p w14:paraId="1F40A519" w14:textId="46F0658F" w:rsidR="006C43AD" w:rsidRPr="00480766" w:rsidRDefault="006C43AD" w:rsidP="006C43AD">
            <w:pPr>
              <w:widowControl w:val="0"/>
              <w:jc w:val="both"/>
              <w:rPr>
                <w:rFonts w:ascii="Arial" w:hAnsi="Arial" w:cs="Arial"/>
                <w:sz w:val="20"/>
              </w:rPr>
            </w:pPr>
            <w:r>
              <w:rPr>
                <w:rFonts w:ascii="Arial" w:hAnsi="Arial" w:cs="Arial"/>
                <w:sz w:val="20"/>
              </w:rPr>
              <w:t xml:space="preserve">Applicants must complete section B4 of Part B of the QSQ. </w:t>
            </w:r>
          </w:p>
          <w:p w14:paraId="41F3F3A1" w14:textId="77777777" w:rsidR="006C43AD" w:rsidRPr="004228EC" w:rsidRDefault="006C43AD" w:rsidP="006C43AD">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6C43AD" w:rsidRPr="004228EC" w:rsidRDefault="006C43AD" w:rsidP="006C43AD">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6C43AD" w:rsidRPr="004228EC" w:rsidRDefault="006C43AD" w:rsidP="006C43AD">
            <w:pPr>
              <w:jc w:val="both"/>
              <w:rPr>
                <w:rFonts w:ascii="Arial" w:hAnsi="Arial" w:cs="Arial"/>
                <w:sz w:val="20"/>
              </w:rPr>
            </w:pPr>
            <w:r w:rsidRPr="004228EC">
              <w:rPr>
                <w:rFonts w:ascii="Arial" w:hAnsi="Arial" w:cs="Arial"/>
                <w:sz w:val="20"/>
              </w:rPr>
              <w:t>Pass</w:t>
            </w:r>
          </w:p>
        </w:tc>
      </w:tr>
      <w:tr w:rsidR="006C43AD" w14:paraId="4C1C6326" w14:textId="77777777" w:rsidTr="2F75C295">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6C43AD" w:rsidRPr="009B3053" w:rsidRDefault="006C43AD" w:rsidP="006C43AD">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6C43AD" w:rsidRDefault="006C43AD" w:rsidP="006C43AD">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428A7156" w14:textId="77777777" w:rsidR="006C43AD" w:rsidRDefault="006C43AD" w:rsidP="006C43AD">
            <w:pPr>
              <w:widowControl w:val="0"/>
              <w:jc w:val="both"/>
              <w:rPr>
                <w:rFonts w:ascii="Arial" w:hAnsi="Arial" w:cs="Arial"/>
                <w:sz w:val="20"/>
              </w:rPr>
            </w:pPr>
          </w:p>
          <w:p w14:paraId="5C78BEE8" w14:textId="66D6CC6E" w:rsidR="006C43AD" w:rsidRPr="00480766" w:rsidRDefault="006C43AD" w:rsidP="006C43AD">
            <w:pPr>
              <w:widowControl w:val="0"/>
              <w:jc w:val="both"/>
              <w:rPr>
                <w:rFonts w:ascii="Arial" w:hAnsi="Arial" w:cs="Arial"/>
                <w:sz w:val="20"/>
              </w:rPr>
            </w:pPr>
            <w:r>
              <w:rPr>
                <w:rFonts w:ascii="Arial" w:hAnsi="Arial" w:cs="Arial"/>
                <w:sz w:val="20"/>
              </w:rPr>
              <w:t xml:space="preserve">Applicants must complete section B5 of Part B of the QSQ. </w:t>
            </w:r>
          </w:p>
          <w:p w14:paraId="7EA4DBC4" w14:textId="40D93B3F" w:rsidR="006C43AD" w:rsidRPr="004228EC" w:rsidRDefault="006C43AD" w:rsidP="006C43AD">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6C43AD" w:rsidRPr="004228EC" w:rsidRDefault="006C43AD" w:rsidP="006C43AD">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6C43AD" w:rsidRPr="004228EC" w:rsidRDefault="006C43AD" w:rsidP="006C43AD">
            <w:pPr>
              <w:jc w:val="both"/>
              <w:rPr>
                <w:rFonts w:ascii="Arial" w:hAnsi="Arial" w:cs="Arial"/>
                <w:sz w:val="20"/>
              </w:rPr>
            </w:pPr>
            <w:r w:rsidRPr="004228EC">
              <w:rPr>
                <w:rFonts w:ascii="Arial" w:hAnsi="Arial" w:cs="Arial"/>
                <w:sz w:val="20"/>
              </w:rPr>
              <w:t>Pass</w:t>
            </w:r>
          </w:p>
        </w:tc>
      </w:tr>
      <w:tr w:rsidR="006C43AD" w14:paraId="6D4CEDDD" w14:textId="77777777" w:rsidTr="2F75C295">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6C43AD" w:rsidRPr="009B3053" w:rsidRDefault="006C43AD" w:rsidP="006C43AD">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6C43AD" w:rsidRDefault="006C43AD" w:rsidP="006C43AD">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46C0C5F3" w14:textId="77777777" w:rsidR="006C43AD" w:rsidRDefault="006C43AD" w:rsidP="006C43AD">
            <w:pPr>
              <w:widowControl w:val="0"/>
              <w:jc w:val="both"/>
              <w:rPr>
                <w:rFonts w:ascii="Arial" w:hAnsi="Arial" w:cs="Arial"/>
                <w:sz w:val="20"/>
              </w:rPr>
            </w:pPr>
          </w:p>
          <w:p w14:paraId="4C649573" w14:textId="137E2536" w:rsidR="006C43AD" w:rsidRPr="00480766" w:rsidRDefault="006C43AD" w:rsidP="006C43AD">
            <w:pPr>
              <w:widowControl w:val="0"/>
              <w:jc w:val="both"/>
              <w:rPr>
                <w:rFonts w:ascii="Arial" w:hAnsi="Arial" w:cs="Arial"/>
                <w:sz w:val="20"/>
              </w:rPr>
            </w:pPr>
            <w:r>
              <w:rPr>
                <w:rFonts w:ascii="Arial" w:hAnsi="Arial" w:cs="Arial"/>
                <w:sz w:val="20"/>
              </w:rPr>
              <w:t xml:space="preserve">Applicants must complete section B6 of Part B of the QSQ. </w:t>
            </w:r>
          </w:p>
          <w:p w14:paraId="0A1A0878" w14:textId="49C644ED" w:rsidR="006C43AD" w:rsidRPr="004228EC" w:rsidRDefault="006C43AD" w:rsidP="006C43AD">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1E159E6B" w:rsidR="006C43AD" w:rsidRPr="004228EC" w:rsidRDefault="006C43AD" w:rsidP="006C43AD">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6C43AD" w:rsidRPr="004228EC" w:rsidRDefault="006C43AD" w:rsidP="006C43AD">
            <w:pPr>
              <w:jc w:val="both"/>
              <w:rPr>
                <w:rFonts w:ascii="Arial" w:hAnsi="Arial" w:cs="Arial"/>
                <w:sz w:val="20"/>
              </w:rPr>
            </w:pPr>
            <w:r w:rsidRPr="004228EC">
              <w:rPr>
                <w:rFonts w:ascii="Arial" w:hAnsi="Arial" w:cs="Arial"/>
                <w:sz w:val="20"/>
              </w:rPr>
              <w:t>Pass</w:t>
            </w:r>
          </w:p>
        </w:tc>
      </w:tr>
      <w:tr w:rsidR="006C43AD" w14:paraId="6C9A3068" w14:textId="77777777" w:rsidTr="2F75C295">
        <w:trPr>
          <w:trHeight w:val="300"/>
        </w:trPr>
        <w:tc>
          <w:tcPr>
            <w:tcW w:w="2263" w:type="dxa"/>
            <w:tcBorders>
              <w:top w:val="single" w:sz="4" w:space="0" w:color="auto"/>
              <w:left w:val="single" w:sz="4" w:space="0" w:color="auto"/>
              <w:bottom w:val="single" w:sz="4" w:space="0" w:color="auto"/>
              <w:right w:val="single" w:sz="4" w:space="0" w:color="auto"/>
            </w:tcBorders>
          </w:tcPr>
          <w:p w14:paraId="321F03B1" w14:textId="7E69DD06" w:rsidR="006C43AD" w:rsidRPr="004228EC" w:rsidRDefault="006C43AD" w:rsidP="006C43AD">
            <w:pPr>
              <w:jc w:val="both"/>
              <w:rPr>
                <w:rFonts w:ascii="Arial" w:hAnsi="Arial" w:cs="Arial"/>
                <w:sz w:val="20"/>
              </w:rPr>
            </w:pPr>
            <w:r>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031D7EFF" w14:textId="20C33A85" w:rsidR="006C43AD" w:rsidRDefault="006C43AD" w:rsidP="006C43AD">
            <w:pPr>
              <w:rPr>
                <w:rFonts w:ascii="Arial" w:hAnsi="Arial" w:cs="Arial"/>
                <w:sz w:val="20"/>
              </w:rPr>
            </w:pPr>
            <w:r w:rsidRPr="00D04255">
              <w:rPr>
                <w:rFonts w:ascii="Arial" w:hAnsi="Arial" w:cs="Arial"/>
                <w:sz w:val="20"/>
              </w:rPr>
              <w:t>The Minimum Requirement for this section is that the Applicant shall provide Gas Networks Ireland with responses and details on all the questions listed</w:t>
            </w:r>
            <w:r>
              <w:rPr>
                <w:rFonts w:ascii="Arial" w:hAnsi="Arial" w:cs="Arial"/>
                <w:sz w:val="20"/>
              </w:rPr>
              <w:t>.</w:t>
            </w:r>
          </w:p>
          <w:p w14:paraId="71A001B9" w14:textId="77777777" w:rsidR="006C43AD" w:rsidRPr="00D04255" w:rsidRDefault="006C43AD" w:rsidP="006C43AD">
            <w:pPr>
              <w:rPr>
                <w:rFonts w:ascii="Arial" w:hAnsi="Arial" w:cs="Arial"/>
                <w:sz w:val="20"/>
              </w:rPr>
            </w:pPr>
          </w:p>
          <w:p w14:paraId="048D3B28" w14:textId="1AE6AA07" w:rsidR="006C43AD" w:rsidRPr="00480766" w:rsidRDefault="006C43AD" w:rsidP="006C43AD">
            <w:pPr>
              <w:widowControl w:val="0"/>
              <w:jc w:val="both"/>
              <w:rPr>
                <w:rFonts w:ascii="Arial" w:hAnsi="Arial" w:cs="Arial"/>
                <w:sz w:val="20"/>
              </w:rPr>
            </w:pPr>
            <w:r>
              <w:rPr>
                <w:rFonts w:ascii="Arial" w:hAnsi="Arial" w:cs="Arial"/>
                <w:sz w:val="20"/>
              </w:rPr>
              <w:t xml:space="preserve">Applicants must complete section B7 of Part B of the QSQ. </w:t>
            </w:r>
          </w:p>
          <w:p w14:paraId="6ADD7D82" w14:textId="77777777" w:rsidR="006C43AD" w:rsidRDefault="006C43AD" w:rsidP="006C43AD">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E24C6C2" w14:textId="7B04DF0A" w:rsidR="006C43AD" w:rsidRPr="004228EC" w:rsidRDefault="006C43AD" w:rsidP="006C43AD">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3E9D4EB" w14:textId="5574C05F" w:rsidR="006C43AD" w:rsidRPr="004228EC" w:rsidRDefault="006C43AD" w:rsidP="006C43AD">
            <w:pPr>
              <w:jc w:val="both"/>
              <w:rPr>
                <w:rFonts w:ascii="Arial" w:hAnsi="Arial" w:cs="Arial"/>
                <w:sz w:val="20"/>
              </w:rPr>
            </w:pPr>
            <w:r w:rsidRPr="004228EC">
              <w:rPr>
                <w:rFonts w:ascii="Arial" w:hAnsi="Arial" w:cs="Arial"/>
                <w:sz w:val="20"/>
              </w:rPr>
              <w:t>Pass</w:t>
            </w:r>
          </w:p>
        </w:tc>
      </w:tr>
      <w:tr w:rsidR="006C43AD" w14:paraId="018E6C64" w14:textId="77777777" w:rsidTr="2F75C295">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3D53CB6F" w:rsidR="006C43AD" w:rsidRPr="004228EC" w:rsidRDefault="006C43AD" w:rsidP="006C43AD">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6C43AD" w:rsidRDefault="006C43AD" w:rsidP="006C43AD">
            <w:pPr>
              <w:widowControl w:val="0"/>
              <w:jc w:val="both"/>
              <w:rPr>
                <w:rFonts w:ascii="Arial" w:hAnsi="Arial" w:cs="Arial"/>
                <w:sz w:val="20"/>
              </w:rPr>
            </w:pPr>
            <w:r>
              <w:rPr>
                <w:rFonts w:ascii="Arial" w:hAnsi="Arial" w:cs="Arial"/>
                <w:sz w:val="20"/>
              </w:rPr>
              <w:t>The minimum requirements are that the Applicant completes the relevant section of Part B of the QSQ and demonstrates the required compliance with the requirements set out in this section.</w:t>
            </w:r>
          </w:p>
          <w:p w14:paraId="272B79D5" w14:textId="06BD1AD3" w:rsidR="006C43AD" w:rsidRDefault="006C43AD" w:rsidP="006C43AD">
            <w:pPr>
              <w:widowControl w:val="0"/>
              <w:jc w:val="both"/>
              <w:rPr>
                <w:rFonts w:ascii="Arial" w:hAnsi="Arial" w:cs="Arial"/>
                <w:sz w:val="20"/>
              </w:rPr>
            </w:pPr>
          </w:p>
          <w:p w14:paraId="776ABCFF" w14:textId="2E5B6FE1" w:rsidR="006C43AD" w:rsidRDefault="006C43AD" w:rsidP="006C43AD">
            <w:pPr>
              <w:widowControl w:val="0"/>
              <w:jc w:val="both"/>
              <w:rPr>
                <w:rFonts w:ascii="Arial" w:hAnsi="Arial" w:cs="Arial"/>
                <w:sz w:val="20"/>
              </w:rPr>
            </w:pPr>
            <w:r>
              <w:rPr>
                <w:rFonts w:ascii="Arial" w:hAnsi="Arial" w:cs="Arial"/>
                <w:sz w:val="20"/>
              </w:rPr>
              <w:t xml:space="preserve">Applicants must complete section B8 of Part B of the QSQ. </w:t>
            </w:r>
          </w:p>
          <w:p w14:paraId="26756EB7" w14:textId="77777777" w:rsidR="006C43AD" w:rsidRPr="004228EC" w:rsidRDefault="006C43AD" w:rsidP="006C43AD">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A2D9B72" w14:textId="56185D16" w:rsidR="006C43AD" w:rsidRPr="004228EC" w:rsidRDefault="006C43AD" w:rsidP="006C43AD">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467FB3D" w14:textId="1F69C4C7" w:rsidR="006C43AD" w:rsidRPr="004228EC" w:rsidRDefault="006C43AD" w:rsidP="006C43AD">
            <w:pPr>
              <w:jc w:val="both"/>
              <w:rPr>
                <w:rFonts w:ascii="Arial" w:hAnsi="Arial" w:cs="Arial"/>
                <w:sz w:val="20"/>
              </w:rPr>
            </w:pPr>
            <w:r w:rsidRPr="004228EC">
              <w:rPr>
                <w:rFonts w:ascii="Arial" w:hAnsi="Arial" w:cs="Arial"/>
                <w:sz w:val="20"/>
              </w:rPr>
              <w:t>Pass</w:t>
            </w:r>
          </w:p>
        </w:tc>
      </w:tr>
      <w:tr w:rsidR="006C43AD" w14:paraId="43CBE1E9" w14:textId="77777777" w:rsidTr="2F75C295">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04DFD7B2" w:rsidR="006C43AD" w:rsidRPr="004228EC" w:rsidRDefault="006C43AD" w:rsidP="006C43AD">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1600E0B3" w14:textId="622507B3" w:rsidR="006C43AD" w:rsidRDefault="006C43AD" w:rsidP="006C43AD">
            <w:pPr>
              <w:widowControl w:val="0"/>
              <w:jc w:val="both"/>
              <w:rPr>
                <w:rFonts w:ascii="Arial" w:hAnsi="Arial" w:cs="Arial"/>
                <w:sz w:val="20"/>
              </w:rPr>
            </w:pPr>
            <w:r>
              <w:rPr>
                <w:rFonts w:ascii="Arial" w:hAnsi="Arial" w:cs="Arial"/>
                <w:sz w:val="20"/>
              </w:rPr>
              <w:t>The minimum requirements are that the Applicant completes the relevant section of Part B of the QSQ and the required compliance with the requirements set out in this section.</w:t>
            </w:r>
          </w:p>
          <w:p w14:paraId="6B8D55B6" w14:textId="77777777" w:rsidR="006C43AD" w:rsidRDefault="006C43AD" w:rsidP="006C43AD">
            <w:pPr>
              <w:widowControl w:val="0"/>
              <w:jc w:val="both"/>
              <w:rPr>
                <w:rFonts w:ascii="Arial" w:hAnsi="Arial" w:cs="Arial"/>
                <w:sz w:val="20"/>
              </w:rPr>
            </w:pPr>
          </w:p>
          <w:p w14:paraId="7B479CB3" w14:textId="4F329449" w:rsidR="006C43AD" w:rsidRDefault="006C43AD" w:rsidP="006C43AD">
            <w:pPr>
              <w:widowControl w:val="0"/>
              <w:jc w:val="both"/>
              <w:rPr>
                <w:rFonts w:ascii="Arial" w:hAnsi="Arial" w:cs="Arial"/>
                <w:sz w:val="20"/>
              </w:rPr>
            </w:pPr>
            <w:r>
              <w:rPr>
                <w:rFonts w:ascii="Arial" w:hAnsi="Arial" w:cs="Arial"/>
                <w:sz w:val="20"/>
              </w:rPr>
              <w:t xml:space="preserve">Applicants must complete section B9 of Part B of the QSQ. </w:t>
            </w:r>
          </w:p>
          <w:p w14:paraId="70DDD01C" w14:textId="77777777" w:rsidR="006C43AD" w:rsidRPr="004228EC" w:rsidRDefault="006C43AD" w:rsidP="006C43AD">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0E3F91D" w14:textId="2B8E7C42" w:rsidR="006C43AD" w:rsidRPr="004228EC" w:rsidRDefault="006C43AD" w:rsidP="006C43AD">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78FBC7F" w14:textId="37AEC7EE" w:rsidR="006C43AD" w:rsidRPr="004228EC" w:rsidRDefault="006C43AD" w:rsidP="006C43AD">
            <w:pPr>
              <w:jc w:val="both"/>
              <w:rPr>
                <w:rFonts w:ascii="Arial" w:hAnsi="Arial" w:cs="Arial"/>
                <w:sz w:val="20"/>
              </w:rPr>
            </w:pPr>
            <w:r w:rsidRPr="004228EC">
              <w:rPr>
                <w:rFonts w:ascii="Arial" w:hAnsi="Arial" w:cs="Arial"/>
                <w:sz w:val="20"/>
              </w:rPr>
              <w:t>Pass</w:t>
            </w:r>
          </w:p>
        </w:tc>
      </w:tr>
    </w:tbl>
    <w:p w14:paraId="09F3B14A" w14:textId="0405CADA" w:rsidR="003C2E48" w:rsidRDefault="003C2E48" w:rsidP="00586E22">
      <w:pPr>
        <w:jc w:val="both"/>
        <w:rPr>
          <w:b/>
          <w:bCs/>
        </w:rPr>
      </w:pPr>
    </w:p>
    <w:p w14:paraId="146A9BC6" w14:textId="77777777" w:rsidR="00A9057B" w:rsidRPr="005D4291" w:rsidRDefault="00A9057B" w:rsidP="00586E22">
      <w:pPr>
        <w:jc w:val="both"/>
        <w:rPr>
          <w:b/>
          <w:bCs/>
        </w:rPr>
      </w:pPr>
    </w:p>
    <w:p w14:paraId="0A267195" w14:textId="7BA15DBD" w:rsidR="004E2E1E" w:rsidRPr="006906B1" w:rsidRDefault="004E2E1E" w:rsidP="006906B1">
      <w:pPr>
        <w:pStyle w:val="Heading1"/>
        <w:shd w:val="clear" w:color="auto" w:fill="BDD6EE" w:themeFill="accent1" w:themeFillTint="66"/>
        <w:rPr>
          <w:rFonts w:ascii="Arial" w:hAnsi="Arial" w:cs="Arial"/>
          <w:sz w:val="20"/>
          <w:szCs w:val="20"/>
          <w:u w:val="single"/>
        </w:rPr>
      </w:pPr>
      <w:bookmarkStart w:id="15" w:name="_Toc197963361"/>
      <w:r>
        <w:rPr>
          <w:rFonts w:ascii="Arial" w:hAnsi="Arial" w:cs="Arial"/>
          <w:sz w:val="20"/>
          <w:szCs w:val="20"/>
          <w:u w:val="single"/>
        </w:rPr>
        <w:t>SECTION 1</w:t>
      </w:r>
      <w:r w:rsidRPr="004E2E1E">
        <w:rPr>
          <w:rFonts w:ascii="Arial" w:hAnsi="Arial" w:cs="Arial"/>
          <w:sz w:val="20"/>
          <w:szCs w:val="20"/>
          <w:u w:val="single"/>
        </w:rPr>
        <w:t>: DEFINITIONS</w:t>
      </w:r>
      <w:bookmarkEnd w:id="15"/>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 xml:space="preserve">the Qualification System and included both the Applicant and any other entities </w:t>
            </w:r>
            <w:r w:rsidR="003F1460">
              <w:rPr>
                <w:rFonts w:ascii="Arial" w:eastAsia="Arial" w:hAnsi="Arial" w:cs="Arial"/>
                <w:sz w:val="20"/>
              </w:rPr>
              <w:lastRenderedPageBreak/>
              <w:t>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lastRenderedPageBreak/>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7C464E"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01D36A0E" w14:textId="77777777" w:rsidR="00286AD8" w:rsidRDefault="00286AD8" w:rsidP="00586E22">
      <w:pPr>
        <w:jc w:val="both"/>
        <w:rPr>
          <w:lang w:val="fr-FR"/>
        </w:rPr>
      </w:pPr>
    </w:p>
    <w:p w14:paraId="39CBD5DA" w14:textId="77777777" w:rsidR="00286AD8" w:rsidRDefault="00286AD8" w:rsidP="00586E22">
      <w:pPr>
        <w:jc w:val="both"/>
        <w:rPr>
          <w:lang w:val="fr-FR"/>
        </w:rPr>
      </w:pPr>
    </w:p>
    <w:p w14:paraId="050B1429" w14:textId="77777777" w:rsidR="00286AD8" w:rsidRDefault="00286AD8" w:rsidP="00586E22">
      <w:pPr>
        <w:jc w:val="both"/>
        <w:rPr>
          <w:lang w:val="fr-FR"/>
        </w:rPr>
      </w:pPr>
    </w:p>
    <w:p w14:paraId="4C8E5947" w14:textId="77777777" w:rsidR="00286AD8" w:rsidRDefault="00286AD8" w:rsidP="00586E22">
      <w:pPr>
        <w:jc w:val="both"/>
        <w:rPr>
          <w:lang w:val="fr-FR"/>
        </w:rPr>
      </w:pPr>
    </w:p>
    <w:p w14:paraId="0B1032E1" w14:textId="77777777" w:rsidR="00286AD8" w:rsidRDefault="00286AD8"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4B4A079" w14:textId="77777777" w:rsidR="004B545C" w:rsidRDefault="004B545C" w:rsidP="00586E22">
      <w:pPr>
        <w:jc w:val="both"/>
        <w:rPr>
          <w:lang w:val="fr-FR"/>
        </w:rPr>
      </w:pPr>
    </w:p>
    <w:p w14:paraId="774D590F" w14:textId="77777777" w:rsidR="004B545C" w:rsidRDefault="004B545C" w:rsidP="00586E22">
      <w:pPr>
        <w:jc w:val="both"/>
        <w:rPr>
          <w:lang w:val="fr-FR"/>
        </w:rPr>
      </w:pPr>
    </w:p>
    <w:p w14:paraId="5F3D6AA4" w14:textId="77777777" w:rsidR="004B545C" w:rsidRDefault="004B545C"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7E15013C" w14:textId="77777777" w:rsidR="00BB2F46" w:rsidRDefault="00BB2F46" w:rsidP="00586E22">
      <w:pPr>
        <w:jc w:val="both"/>
        <w:rPr>
          <w:lang w:val="fr-FR"/>
        </w:rPr>
      </w:pPr>
    </w:p>
    <w:p w14:paraId="75FB951B" w14:textId="77777777" w:rsidR="00BB2F46" w:rsidRDefault="00BB2F46" w:rsidP="00586E22">
      <w:pPr>
        <w:jc w:val="both"/>
        <w:rPr>
          <w:lang w:val="fr-FR"/>
        </w:rPr>
      </w:pPr>
    </w:p>
    <w:p w14:paraId="7FB29EBC" w14:textId="77777777" w:rsidR="00BB2F46" w:rsidRDefault="00BB2F46" w:rsidP="00586E22">
      <w:pPr>
        <w:jc w:val="both"/>
        <w:rPr>
          <w:lang w:val="fr-FR"/>
        </w:rPr>
      </w:pPr>
    </w:p>
    <w:p w14:paraId="1BB1911B" w14:textId="77777777" w:rsidR="00BB2F46" w:rsidRDefault="00BB2F46" w:rsidP="00586E22">
      <w:pPr>
        <w:jc w:val="both"/>
        <w:rPr>
          <w:lang w:val="fr-FR"/>
        </w:rPr>
      </w:pPr>
    </w:p>
    <w:p w14:paraId="74521A6C" w14:textId="77777777" w:rsidR="00BB2F46" w:rsidRDefault="00BB2F46" w:rsidP="00586E22">
      <w:pPr>
        <w:jc w:val="both"/>
        <w:rPr>
          <w:lang w:val="fr-FR"/>
        </w:rPr>
      </w:pPr>
    </w:p>
    <w:p w14:paraId="1E913782" w14:textId="77777777" w:rsidR="00BB2F46" w:rsidRDefault="00BB2F46" w:rsidP="00586E22">
      <w:pPr>
        <w:jc w:val="both"/>
        <w:rPr>
          <w:lang w:val="fr-FR"/>
        </w:rPr>
      </w:pPr>
    </w:p>
    <w:p w14:paraId="7FF49A63" w14:textId="77777777" w:rsidR="00BB2F46" w:rsidRDefault="00BB2F46" w:rsidP="00586E22">
      <w:pPr>
        <w:jc w:val="both"/>
        <w:rPr>
          <w:lang w:val="fr-FR"/>
        </w:rPr>
      </w:pPr>
    </w:p>
    <w:p w14:paraId="0B0BB044" w14:textId="77777777" w:rsidR="00BB2F46" w:rsidRDefault="00BB2F46"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6" w:name="_Toc197963362"/>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6"/>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4CD932CC"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 xml:space="preserve">If the competition is divided into </w:t>
      </w:r>
      <w:r w:rsidR="008044B2">
        <w:rPr>
          <w:rFonts w:ascii="Arial" w:hAnsi="Arial" w:cs="Arial"/>
          <w:color w:val="000000" w:themeColor="text1"/>
          <w:sz w:val="20"/>
          <w:lang w:val="en-IE"/>
        </w:rPr>
        <w:t xml:space="preserve">service </w:t>
      </w:r>
      <w:proofErr w:type="spellStart"/>
      <w:r w:rsidR="008044B2">
        <w:rPr>
          <w:rFonts w:ascii="Arial" w:hAnsi="Arial" w:cs="Arial"/>
          <w:color w:val="000000" w:themeColor="text1"/>
          <w:sz w:val="20"/>
          <w:lang w:val="en-IE"/>
        </w:rPr>
        <w:t>category</w:t>
      </w:r>
      <w:r w:rsidRPr="002BBA63">
        <w:rPr>
          <w:rFonts w:ascii="Arial" w:hAnsi="Arial" w:cs="Arial"/>
          <w:color w:val="000000" w:themeColor="text1"/>
          <w:sz w:val="20"/>
          <w:lang w:val="en-IE"/>
        </w:rPr>
        <w:t>s</w:t>
      </w:r>
      <w:proofErr w:type="spellEnd"/>
      <w:r w:rsidRPr="002BBA63">
        <w:rPr>
          <w:rFonts w:ascii="Arial" w:hAnsi="Arial" w:cs="Arial"/>
          <w:color w:val="000000" w:themeColor="text1"/>
          <w:sz w:val="20"/>
          <w:lang w:val="en-IE"/>
        </w:rPr>
        <w:t xml:space="preserve">, each </w:t>
      </w:r>
      <w:r w:rsidR="008044B2">
        <w:rPr>
          <w:rFonts w:ascii="Arial" w:hAnsi="Arial" w:cs="Arial"/>
          <w:color w:val="000000" w:themeColor="text1"/>
          <w:sz w:val="20"/>
          <w:lang w:val="en-IE"/>
        </w:rPr>
        <w:t>service category</w:t>
      </w:r>
      <w:r w:rsidRPr="002BBA63">
        <w:rPr>
          <w:rFonts w:ascii="Arial" w:hAnsi="Arial" w:cs="Arial"/>
          <w:color w:val="000000" w:themeColor="text1"/>
          <w:sz w:val="20"/>
          <w:lang w:val="en-IE"/>
        </w:rPr>
        <w:t xml:space="preserve">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lastRenderedPageBreak/>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5166D14C" w14:textId="77777777" w:rsidR="00286AD8" w:rsidRDefault="00286AD8" w:rsidP="006C3550">
      <w:pPr>
        <w:spacing w:after="120"/>
        <w:jc w:val="both"/>
        <w:rPr>
          <w:rFonts w:ascii="Arial" w:hAnsi="Arial" w:cs="Arial"/>
          <w:b/>
          <w:bCs/>
          <w:color w:val="000000" w:themeColor="text1"/>
          <w:sz w:val="20"/>
        </w:rPr>
      </w:pPr>
    </w:p>
    <w:p w14:paraId="50068CA9" w14:textId="77777777" w:rsidR="00286AD8" w:rsidRDefault="00286AD8" w:rsidP="006C3550">
      <w:pPr>
        <w:spacing w:after="120"/>
        <w:jc w:val="both"/>
        <w:rPr>
          <w:rFonts w:ascii="Arial" w:hAnsi="Arial" w:cs="Arial"/>
          <w:b/>
          <w:bCs/>
          <w:color w:val="000000" w:themeColor="text1"/>
          <w:sz w:val="20"/>
        </w:rPr>
      </w:pPr>
    </w:p>
    <w:p w14:paraId="41AC0E43" w14:textId="77777777" w:rsidR="00286AD8" w:rsidRDefault="00286AD8" w:rsidP="006C3550">
      <w:pPr>
        <w:spacing w:after="120"/>
        <w:jc w:val="both"/>
        <w:rPr>
          <w:rFonts w:ascii="Arial" w:hAnsi="Arial" w:cs="Arial"/>
          <w:b/>
          <w:bCs/>
          <w:color w:val="000000" w:themeColor="text1"/>
          <w:sz w:val="20"/>
        </w:rPr>
      </w:pPr>
    </w:p>
    <w:p w14:paraId="1E66328B" w14:textId="40A031B6" w:rsidR="006C3550" w:rsidRPr="00A9057B" w:rsidRDefault="006C3550" w:rsidP="006C3550">
      <w:pPr>
        <w:spacing w:after="120"/>
        <w:jc w:val="both"/>
        <w:rPr>
          <w:rFonts w:ascii="Arial" w:hAnsi="Arial" w:cs="Arial"/>
          <w:b/>
          <w:bCs/>
          <w:kern w:val="32"/>
          <w:sz w:val="20"/>
        </w:rPr>
      </w:pPr>
      <w:r w:rsidRPr="00A9057B">
        <w:rPr>
          <w:rFonts w:ascii="Arial" w:hAnsi="Arial" w:cs="Arial"/>
          <w:b/>
          <w:bCs/>
          <w:kern w:val="32"/>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974759">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974759">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974759">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974759">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w:t>
      </w:r>
      <w:r w:rsidRPr="002BBA63">
        <w:rPr>
          <w:rFonts w:ascii="Arial" w:hAnsi="Arial" w:cs="Arial"/>
          <w:color w:val="000000" w:themeColor="text1"/>
          <w:sz w:val="20"/>
        </w:rPr>
        <w:lastRenderedPageBreak/>
        <w:t>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5FB25381" w14:textId="77777777" w:rsidR="00286AD8" w:rsidRDefault="00286AD8" w:rsidP="00586E22">
      <w:pPr>
        <w:jc w:val="both"/>
        <w:rPr>
          <w:lang w:val="en-IE"/>
        </w:rPr>
      </w:pPr>
    </w:p>
    <w:p w14:paraId="75442886" w14:textId="77777777" w:rsidR="00286AD8" w:rsidRPr="00125D7C" w:rsidRDefault="00286AD8"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7" w:name="_Toc197963363"/>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7"/>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52F9063" w14:textId="77777777" w:rsidR="00AF3B2A" w:rsidRPr="00AA7FD0" w:rsidRDefault="00AF3B2A" w:rsidP="00AA7FD0">
      <w:pPr>
        <w:tabs>
          <w:tab w:val="left" w:pos="720"/>
        </w:tabs>
        <w:jc w:val="both"/>
        <w:rPr>
          <w:rFonts w:ascii="Arial" w:hAnsi="Arial" w:cs="Arial"/>
          <w:vanish/>
          <w:color w:val="000000" w:themeColor="text1"/>
          <w:sz w:val="20"/>
          <w:lang w:val="en-IE"/>
        </w:rPr>
      </w:pPr>
    </w:p>
    <w:p w14:paraId="5D73CA0C" w14:textId="7CA0D26E" w:rsidR="004E2E1E" w:rsidRPr="00336BE5"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974759">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974759">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974759">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lastRenderedPageBreak/>
        <w:t>to require, all, some only or none of the Applicants to facilitate a site visit and / or system audit to provide further clarification in support of their respective QSQ Responses.</w:t>
      </w:r>
    </w:p>
    <w:p w14:paraId="5DE7737C" w14:textId="77777777" w:rsidR="004E2E1E"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2F86F48B"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financial data is to be given in Euro (€) or Sterling (UK). Where the data is not given in Euro (€)</w:t>
      </w:r>
      <w:r w:rsidR="00183E65">
        <w:rPr>
          <w:rFonts w:ascii="Arial" w:hAnsi="Arial" w:cs="Arial"/>
          <w:color w:val="000000" w:themeColor="text1"/>
          <w:sz w:val="20"/>
          <w:lang w:val="en-IE"/>
        </w:rPr>
        <w:t xml:space="preserve"> </w:t>
      </w:r>
      <w:r w:rsidRPr="002BBA63">
        <w:rPr>
          <w:rFonts w:ascii="Arial" w:hAnsi="Arial" w:cs="Arial"/>
          <w:color w:val="000000" w:themeColor="text1"/>
          <w:sz w:val="20"/>
          <w:lang w:val="en-IE"/>
        </w:rPr>
        <w:t xml:space="preserve">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974759">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974759">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974759">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 xml:space="preserve">It shall be a condition of the award of any contract that may be awarded by the Contracting Entity pursuant to the Qualification System that the successful tenderer shall have in place insurance </w:t>
      </w:r>
      <w:r w:rsidRPr="00D04AEF">
        <w:rPr>
          <w:rFonts w:ascii="Arial" w:hAnsi="Arial" w:cs="Arial"/>
          <w:color w:val="000000" w:themeColor="text1"/>
          <w:sz w:val="20"/>
        </w:rPr>
        <w:lastRenderedPageBreak/>
        <w:t>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8" w:name="_Toc197963364"/>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8"/>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0581CA9E" w14:textId="77777777" w:rsidR="008D4E47" w:rsidRPr="00AA7FD0" w:rsidRDefault="008D4E47" w:rsidP="00AA7FD0">
      <w:pPr>
        <w:jc w:val="both"/>
        <w:rPr>
          <w:rFonts w:ascii="Arial" w:hAnsi="Arial" w:cs="Arial"/>
          <w:vanish/>
          <w:sz w:val="20"/>
        </w:rPr>
      </w:pPr>
    </w:p>
    <w:p w14:paraId="317A2AA7" w14:textId="1353864B"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536F94AF" w:rsidR="004E2E1E" w:rsidRPr="00E467E0" w:rsidRDefault="004E2E1E" w:rsidP="00974759">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885102">
        <w:rPr>
          <w:rFonts w:ascii="Arial" w:hAnsi="Arial" w:cs="Arial"/>
          <w:sz w:val="20"/>
          <w:shd w:val="clear" w:color="auto" w:fill="FFFFFF" w:themeFill="background1"/>
        </w:rPr>
        <w:t>2</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974759">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6CE35F13"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w:t>
      </w:r>
      <w:r w:rsidR="008044B2">
        <w:rPr>
          <w:rFonts w:ascii="Arial" w:hAnsi="Arial" w:cs="Arial"/>
          <w:sz w:val="20"/>
        </w:rPr>
        <w:t xml:space="preserve">service </w:t>
      </w:r>
      <w:proofErr w:type="spellStart"/>
      <w:r w:rsidR="008044B2">
        <w:rPr>
          <w:rFonts w:ascii="Arial" w:hAnsi="Arial" w:cs="Arial"/>
          <w:sz w:val="20"/>
        </w:rPr>
        <w:t>category</w:t>
      </w:r>
      <w:r w:rsidRPr="002BBA63">
        <w:rPr>
          <w:rFonts w:ascii="Arial" w:hAnsi="Arial" w:cs="Arial"/>
          <w:sz w:val="20"/>
        </w:rPr>
        <w:t>s</w:t>
      </w:r>
      <w:proofErr w:type="spellEnd"/>
      <w:r w:rsidRPr="002BBA63">
        <w:rPr>
          <w:rFonts w:ascii="Arial" w:hAnsi="Arial" w:cs="Arial"/>
          <w:sz w:val="20"/>
        </w:rPr>
        <w:t xml:space="preserve">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974759">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974759">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01F16030" w:rsidR="004E2E1E" w:rsidRPr="00336BE5" w:rsidRDefault="004E2E1E" w:rsidP="00974759">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sidR="008044B2">
        <w:rPr>
          <w:rFonts w:ascii="Arial" w:hAnsi="Arial" w:cs="Arial"/>
          <w:sz w:val="20"/>
        </w:rPr>
        <w:t>Service category</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w:t>
      </w:r>
      <w:r w:rsidRPr="00336BE5">
        <w:rPr>
          <w:rFonts w:ascii="Arial" w:hAnsi="Arial" w:cs="Arial"/>
          <w:sz w:val="20"/>
        </w:rPr>
        <w:lastRenderedPageBreak/>
        <w:t>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974759">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974759">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6B266C74" w:rsidR="004E2E1E" w:rsidRDefault="004E2E1E" w:rsidP="00974759">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entities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974759">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16AFF8E0" w:rsidR="004E2E1E" w:rsidRDefault="004E2E1E" w:rsidP="00974759">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 xml:space="preserve">If this competition is split into </w:t>
      </w:r>
      <w:r w:rsidR="008044B2">
        <w:rPr>
          <w:rFonts w:ascii="Arial" w:hAnsi="Arial" w:cs="Arial"/>
          <w:color w:val="000000" w:themeColor="text1"/>
          <w:sz w:val="20"/>
        </w:rPr>
        <w:t xml:space="preserve">service </w:t>
      </w:r>
      <w:proofErr w:type="spellStart"/>
      <w:r w:rsidR="008044B2">
        <w:rPr>
          <w:rFonts w:ascii="Arial" w:hAnsi="Arial" w:cs="Arial"/>
          <w:color w:val="000000" w:themeColor="text1"/>
          <w:sz w:val="20"/>
        </w:rPr>
        <w:t>category</w:t>
      </w:r>
      <w:r w:rsidRPr="002BBA63">
        <w:rPr>
          <w:rFonts w:ascii="Arial" w:hAnsi="Arial" w:cs="Arial"/>
          <w:color w:val="000000" w:themeColor="text1"/>
          <w:sz w:val="20"/>
        </w:rPr>
        <w:t>s</w:t>
      </w:r>
      <w:proofErr w:type="spellEnd"/>
      <w:r w:rsidRPr="002BBA63">
        <w:rPr>
          <w:rFonts w:ascii="Arial" w:hAnsi="Arial" w:cs="Arial"/>
          <w:color w:val="000000" w:themeColor="text1"/>
          <w:sz w:val="20"/>
        </w:rPr>
        <w:t xml:space="preserve">, two related companies may not apply for the same </w:t>
      </w:r>
      <w:r w:rsidR="008044B2">
        <w:rPr>
          <w:rFonts w:ascii="Arial" w:hAnsi="Arial" w:cs="Arial"/>
          <w:color w:val="000000" w:themeColor="text1"/>
          <w:sz w:val="20"/>
        </w:rPr>
        <w:t>service category</w:t>
      </w:r>
      <w:r w:rsidRPr="002BBA63">
        <w:rPr>
          <w:rFonts w:ascii="Arial" w:hAnsi="Arial" w:cs="Arial"/>
          <w:color w:val="000000" w:themeColor="text1"/>
          <w:sz w:val="20"/>
        </w:rPr>
        <w:t xml:space="preserve">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974759">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532C902D" w14:textId="796BF605" w:rsidR="004E2E1E" w:rsidRPr="004B545C" w:rsidRDefault="004E2E1E" w:rsidP="00586E22">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r>
        <w:br w:type="page"/>
      </w:r>
    </w:p>
    <w:p w14:paraId="57D62AF9" w14:textId="4FEEA29F" w:rsidR="00C614C1" w:rsidRPr="00BB2F46" w:rsidRDefault="00C614C1" w:rsidP="0085793E">
      <w:pPr>
        <w:pStyle w:val="Heading1"/>
        <w:widowControl w:val="0"/>
        <w:shd w:val="clear" w:color="auto" w:fill="C6D9F1"/>
        <w:rPr>
          <w:rFonts w:ascii="Arial" w:hAnsi="Arial" w:cs="Arial"/>
          <w:sz w:val="20"/>
          <w:szCs w:val="20"/>
        </w:rPr>
      </w:pPr>
      <w:bookmarkStart w:id="19" w:name="_Toc197963365"/>
      <w:r w:rsidRPr="00BB2F46">
        <w:rPr>
          <w:rFonts w:ascii="Arial" w:hAnsi="Arial" w:cs="Arial"/>
          <w:sz w:val="20"/>
          <w:szCs w:val="20"/>
        </w:rPr>
        <w:lastRenderedPageBreak/>
        <w:t xml:space="preserve">APPENDIX </w:t>
      </w:r>
      <w:r w:rsidR="008D4E47" w:rsidRPr="00BB2F46">
        <w:rPr>
          <w:rFonts w:ascii="Arial" w:hAnsi="Arial" w:cs="Arial"/>
          <w:sz w:val="20"/>
          <w:szCs w:val="20"/>
        </w:rPr>
        <w:t>1</w:t>
      </w:r>
      <w:r w:rsidR="006137FE" w:rsidRPr="00BB2F46">
        <w:rPr>
          <w:rFonts w:ascii="Arial" w:hAnsi="Arial" w:cs="Arial"/>
          <w:sz w:val="20"/>
          <w:szCs w:val="20"/>
        </w:rPr>
        <w:t>:</w:t>
      </w:r>
      <w:r w:rsidRPr="00BB2F46">
        <w:rPr>
          <w:rFonts w:ascii="Arial" w:hAnsi="Arial" w:cs="Arial"/>
          <w:sz w:val="20"/>
          <w:szCs w:val="20"/>
        </w:rPr>
        <w:tab/>
        <w:t xml:space="preserve"> SCOPE OF </w:t>
      </w:r>
      <w:r w:rsidR="006D5EAD" w:rsidRPr="00BB2F46">
        <w:rPr>
          <w:rFonts w:ascii="Arial" w:hAnsi="Arial" w:cs="Arial"/>
          <w:sz w:val="20"/>
          <w:szCs w:val="20"/>
        </w:rPr>
        <w:t xml:space="preserve">THE </w:t>
      </w:r>
      <w:r w:rsidRPr="00BB2F46">
        <w:rPr>
          <w:rFonts w:ascii="Arial" w:hAnsi="Arial" w:cs="Arial"/>
          <w:sz w:val="20"/>
          <w:szCs w:val="20"/>
        </w:rPr>
        <w:t>QUALIFICATION SYSTEM</w:t>
      </w:r>
      <w:bookmarkEnd w:id="19"/>
    </w:p>
    <w:p w14:paraId="7A821D79" w14:textId="77777777" w:rsidR="00BE2BC0" w:rsidRDefault="00BE2BC0" w:rsidP="00586E22">
      <w:pPr>
        <w:jc w:val="both"/>
        <w:rPr>
          <w:rFonts w:ascii="Arial" w:hAnsi="Arial" w:cs="Arial"/>
          <w:b/>
          <w:bCs/>
          <w:sz w:val="20"/>
          <w:highlight w:val="green"/>
          <w:lang w:val="en-IE"/>
        </w:rPr>
      </w:pPr>
    </w:p>
    <w:p w14:paraId="00444903" w14:textId="1F46DA5F" w:rsidR="00497A7E" w:rsidRPr="00C52F5C" w:rsidRDefault="00B91C1E" w:rsidP="00586E22">
      <w:pPr>
        <w:jc w:val="both"/>
        <w:rPr>
          <w:rFonts w:ascii="Arial" w:hAnsi="Arial" w:cs="Arial"/>
          <w:color w:val="000000" w:themeColor="text1"/>
          <w:sz w:val="20"/>
          <w:lang w:val="en-IE"/>
        </w:rPr>
      </w:pPr>
      <w:r w:rsidRPr="00C52F5C">
        <w:rPr>
          <w:rFonts w:ascii="Arial" w:hAnsi="Arial" w:cs="Arial"/>
          <w:color w:val="000000"/>
          <w:sz w:val="20"/>
          <w:lang w:val="en-IE"/>
        </w:rPr>
        <w:t xml:space="preserve">The objective of this QSQ is to qualify Applicants onto the Qualification System for </w:t>
      </w:r>
      <w:r w:rsidRPr="00C52F5C">
        <w:rPr>
          <w:rFonts w:ascii="Arial" w:hAnsi="Arial" w:cs="Arial"/>
          <w:color w:val="000000" w:themeColor="text1"/>
          <w:sz w:val="20"/>
          <w:lang w:val="en-IE"/>
        </w:rPr>
        <w:t xml:space="preserve">provision </w:t>
      </w:r>
      <w:r w:rsidR="005843AE" w:rsidRPr="00C52F5C">
        <w:rPr>
          <w:rFonts w:ascii="Arial" w:hAnsi="Arial" w:cs="Arial"/>
          <w:i/>
          <w:iCs/>
          <w:sz w:val="20"/>
        </w:rPr>
        <w:t xml:space="preserve">Qualification System for </w:t>
      </w:r>
      <w:r w:rsidR="00C52F5C" w:rsidRPr="00C52F5C">
        <w:rPr>
          <w:rFonts w:ascii="Arial" w:hAnsi="Arial" w:cs="Arial"/>
          <w:i/>
          <w:iCs/>
          <w:sz w:val="20"/>
        </w:rPr>
        <w:t xml:space="preserve">Recruitment </w:t>
      </w:r>
      <w:r w:rsidR="004D6A9F" w:rsidRPr="00C52F5C">
        <w:rPr>
          <w:rFonts w:ascii="Arial" w:hAnsi="Arial" w:cs="Arial"/>
          <w:color w:val="000000" w:themeColor="text1"/>
          <w:sz w:val="20"/>
          <w:lang w:val="en-IE"/>
        </w:rPr>
        <w:t>Services</w:t>
      </w:r>
      <w:r w:rsidR="000522B5" w:rsidRPr="00C52F5C">
        <w:rPr>
          <w:rFonts w:ascii="Arial" w:hAnsi="Arial" w:cs="Arial"/>
          <w:color w:val="000000" w:themeColor="text1"/>
          <w:sz w:val="20"/>
          <w:lang w:val="en-IE"/>
        </w:rPr>
        <w:t xml:space="preserve"> in the Categories set out below:</w:t>
      </w:r>
      <w:r w:rsidR="00C00B6B" w:rsidRPr="00C52F5C">
        <w:rPr>
          <w:rFonts w:ascii="Arial" w:hAnsi="Arial" w:cs="Arial"/>
          <w:color w:val="000000" w:themeColor="text1"/>
          <w:sz w:val="20"/>
          <w:lang w:val="en-IE"/>
        </w:rPr>
        <w:t xml:space="preserve"> </w:t>
      </w:r>
    </w:p>
    <w:p w14:paraId="2546BF55" w14:textId="77777777" w:rsidR="00215AEC" w:rsidRPr="00C52F5C" w:rsidRDefault="00215AEC" w:rsidP="00097B10">
      <w:pPr>
        <w:jc w:val="both"/>
        <w:rPr>
          <w:rFonts w:ascii="Arial" w:hAnsi="Arial" w:cs="Arial"/>
          <w:color w:val="000000" w:themeColor="text1"/>
          <w:sz w:val="20"/>
          <w:lang w:val="en-IE"/>
        </w:rPr>
      </w:pPr>
    </w:p>
    <w:p w14:paraId="232A8E18" w14:textId="16931A6F" w:rsidR="00FF42EC" w:rsidRPr="00BB2F46" w:rsidRDefault="008044B2" w:rsidP="00B4042B">
      <w:pPr>
        <w:pStyle w:val="Default"/>
        <w:jc w:val="center"/>
        <w:rPr>
          <w:b/>
          <w:bCs/>
          <w:i/>
          <w:iCs/>
          <w:sz w:val="20"/>
          <w:szCs w:val="20"/>
          <w:u w:val="single"/>
        </w:rPr>
      </w:pPr>
      <w:r w:rsidRPr="00BB2F46">
        <w:rPr>
          <w:b/>
          <w:i/>
          <w:sz w:val="20"/>
          <w:szCs w:val="20"/>
          <w:highlight w:val="lightGray"/>
          <w:u w:val="single"/>
        </w:rPr>
        <w:t xml:space="preserve">Category </w:t>
      </w:r>
      <w:r w:rsidR="006C7230" w:rsidRPr="00BB2F46">
        <w:rPr>
          <w:b/>
          <w:i/>
          <w:sz w:val="20"/>
          <w:szCs w:val="20"/>
          <w:highlight w:val="lightGray"/>
          <w:u w:val="single"/>
        </w:rPr>
        <w:t xml:space="preserve">1: </w:t>
      </w:r>
      <w:r w:rsidR="00FF42EC" w:rsidRPr="00BB2F46">
        <w:rPr>
          <w:b/>
          <w:i/>
          <w:sz w:val="20"/>
          <w:szCs w:val="20"/>
          <w:highlight w:val="lightGray"/>
          <w:u w:val="single"/>
        </w:rPr>
        <w:t>Provision</w:t>
      </w:r>
      <w:r w:rsidR="0054574C" w:rsidRPr="00BB2F46">
        <w:rPr>
          <w:b/>
          <w:i/>
          <w:sz w:val="20"/>
          <w:szCs w:val="20"/>
          <w:highlight w:val="lightGray"/>
          <w:u w:val="single"/>
        </w:rPr>
        <w:t xml:space="preserve"> of General Recruitment Services</w:t>
      </w:r>
    </w:p>
    <w:p w14:paraId="0967D20B" w14:textId="77777777" w:rsidR="00B4042B" w:rsidRPr="00B4042B" w:rsidRDefault="00B4042B" w:rsidP="00B4042B">
      <w:pPr>
        <w:pStyle w:val="Default"/>
        <w:jc w:val="center"/>
        <w:rPr>
          <w:b/>
          <w:bCs/>
          <w:i/>
          <w:iCs/>
          <w:sz w:val="28"/>
          <w:szCs w:val="28"/>
          <w:u w:val="single"/>
        </w:rPr>
      </w:pPr>
    </w:p>
    <w:p w14:paraId="189B6A26" w14:textId="2E961106" w:rsidR="0054574C" w:rsidRPr="00C17C08" w:rsidRDefault="0054574C" w:rsidP="0054574C">
      <w:pPr>
        <w:pStyle w:val="Default"/>
        <w:rPr>
          <w:sz w:val="20"/>
          <w:szCs w:val="20"/>
        </w:rPr>
      </w:pPr>
      <w:r w:rsidRPr="00C17C08">
        <w:rPr>
          <w:sz w:val="20"/>
          <w:szCs w:val="20"/>
        </w:rPr>
        <w:t xml:space="preserve">General Functional Areas Covered by this </w:t>
      </w:r>
      <w:r w:rsidR="008044B2">
        <w:rPr>
          <w:sz w:val="20"/>
          <w:szCs w:val="20"/>
        </w:rPr>
        <w:t>Service category</w:t>
      </w:r>
      <w:r w:rsidRPr="00C17C08">
        <w:rPr>
          <w:sz w:val="20"/>
          <w:szCs w:val="20"/>
        </w:rPr>
        <w:t xml:space="preserve"> 1</w:t>
      </w:r>
      <w:r w:rsidR="00FF42EC">
        <w:rPr>
          <w:sz w:val="20"/>
          <w:szCs w:val="20"/>
        </w:rPr>
        <w:t>, will include but are not limited to:</w:t>
      </w:r>
    </w:p>
    <w:p w14:paraId="6B806C0E" w14:textId="77777777" w:rsidR="00FF42EC" w:rsidRDefault="00FF42EC" w:rsidP="00FF42EC">
      <w:pPr>
        <w:pStyle w:val="Default"/>
        <w:rPr>
          <w:sz w:val="20"/>
          <w:szCs w:val="20"/>
        </w:rPr>
      </w:pPr>
    </w:p>
    <w:p w14:paraId="4E5AC67A" w14:textId="06022C75" w:rsidR="00FF42EC" w:rsidRDefault="0054574C" w:rsidP="00FF42EC">
      <w:pPr>
        <w:pStyle w:val="Default"/>
        <w:numPr>
          <w:ilvl w:val="1"/>
          <w:numId w:val="36"/>
        </w:numPr>
        <w:rPr>
          <w:sz w:val="20"/>
          <w:szCs w:val="20"/>
        </w:rPr>
      </w:pPr>
      <w:r w:rsidRPr="00C17C08">
        <w:rPr>
          <w:sz w:val="20"/>
          <w:szCs w:val="20"/>
        </w:rPr>
        <w:t>Human Resources</w:t>
      </w:r>
    </w:p>
    <w:p w14:paraId="594356A8" w14:textId="17B41D58" w:rsidR="00FF42EC" w:rsidRDefault="0054574C" w:rsidP="00FF42EC">
      <w:pPr>
        <w:pStyle w:val="Default"/>
        <w:numPr>
          <w:ilvl w:val="1"/>
          <w:numId w:val="36"/>
        </w:numPr>
        <w:rPr>
          <w:sz w:val="20"/>
          <w:szCs w:val="20"/>
        </w:rPr>
      </w:pPr>
      <w:r w:rsidRPr="00C17C08">
        <w:rPr>
          <w:sz w:val="20"/>
          <w:szCs w:val="20"/>
        </w:rPr>
        <w:t>Legal</w:t>
      </w:r>
    </w:p>
    <w:p w14:paraId="79C2EDFF" w14:textId="193A1D2F" w:rsidR="00FF42EC" w:rsidRDefault="0054574C" w:rsidP="00FF42EC">
      <w:pPr>
        <w:pStyle w:val="Default"/>
        <w:numPr>
          <w:ilvl w:val="1"/>
          <w:numId w:val="36"/>
        </w:numPr>
        <w:rPr>
          <w:sz w:val="20"/>
          <w:szCs w:val="20"/>
        </w:rPr>
      </w:pPr>
      <w:r w:rsidRPr="00C17C08">
        <w:rPr>
          <w:sz w:val="20"/>
          <w:szCs w:val="20"/>
        </w:rPr>
        <w:t>Supply Chain</w:t>
      </w:r>
    </w:p>
    <w:p w14:paraId="52D2B265" w14:textId="1837A12A" w:rsidR="0054574C" w:rsidRDefault="0054574C" w:rsidP="00FF42EC">
      <w:pPr>
        <w:pStyle w:val="Default"/>
        <w:numPr>
          <w:ilvl w:val="1"/>
          <w:numId w:val="36"/>
        </w:numPr>
        <w:rPr>
          <w:sz w:val="20"/>
          <w:szCs w:val="20"/>
        </w:rPr>
      </w:pPr>
      <w:r w:rsidRPr="00C17C08">
        <w:rPr>
          <w:sz w:val="20"/>
          <w:szCs w:val="20"/>
        </w:rPr>
        <w:t xml:space="preserve">Sales, Business Development  </w:t>
      </w:r>
    </w:p>
    <w:p w14:paraId="568E1940" w14:textId="77777777" w:rsidR="00FF42EC" w:rsidRPr="00FF42EC" w:rsidRDefault="00FF42EC" w:rsidP="00FF42EC">
      <w:pPr>
        <w:pStyle w:val="Default"/>
        <w:numPr>
          <w:ilvl w:val="1"/>
          <w:numId w:val="36"/>
        </w:numPr>
        <w:rPr>
          <w:sz w:val="20"/>
          <w:szCs w:val="20"/>
        </w:rPr>
      </w:pPr>
      <w:r w:rsidRPr="00FF42EC">
        <w:rPr>
          <w:sz w:val="20"/>
          <w:szCs w:val="20"/>
        </w:rPr>
        <w:t xml:space="preserve">Administration and Business Support </w:t>
      </w:r>
    </w:p>
    <w:p w14:paraId="11688044" w14:textId="7AE39D9D" w:rsidR="00FF42EC" w:rsidRPr="00FF42EC" w:rsidRDefault="00FF42EC" w:rsidP="00FF42EC">
      <w:pPr>
        <w:pStyle w:val="Default"/>
        <w:numPr>
          <w:ilvl w:val="1"/>
          <w:numId w:val="36"/>
        </w:numPr>
        <w:rPr>
          <w:sz w:val="20"/>
          <w:szCs w:val="20"/>
        </w:rPr>
      </w:pPr>
      <w:r w:rsidRPr="00FF42EC">
        <w:rPr>
          <w:sz w:val="20"/>
          <w:szCs w:val="20"/>
        </w:rPr>
        <w:t>Marketing and Communications</w:t>
      </w:r>
    </w:p>
    <w:p w14:paraId="06A91DB8" w14:textId="1EE33880" w:rsidR="00FF42EC" w:rsidRPr="00B4042B" w:rsidRDefault="00FF42EC" w:rsidP="0054574C">
      <w:pPr>
        <w:pStyle w:val="Default"/>
        <w:numPr>
          <w:ilvl w:val="1"/>
          <w:numId w:val="36"/>
        </w:numPr>
        <w:rPr>
          <w:sz w:val="20"/>
          <w:szCs w:val="20"/>
        </w:rPr>
      </w:pPr>
      <w:r w:rsidRPr="00FF42EC">
        <w:rPr>
          <w:sz w:val="20"/>
          <w:szCs w:val="20"/>
        </w:rPr>
        <w:t>Finance</w:t>
      </w:r>
      <w:r>
        <w:rPr>
          <w:sz w:val="20"/>
          <w:szCs w:val="20"/>
        </w:rPr>
        <w:t xml:space="preserve"> &amp;</w:t>
      </w:r>
      <w:r w:rsidRPr="00FF42EC">
        <w:rPr>
          <w:sz w:val="20"/>
          <w:szCs w:val="20"/>
        </w:rPr>
        <w:t xml:space="preserve"> Commercial and Regulation</w:t>
      </w:r>
    </w:p>
    <w:p w14:paraId="2BA2AAB6" w14:textId="77777777" w:rsidR="00FF42EC" w:rsidRPr="0074787B" w:rsidRDefault="00FF42EC" w:rsidP="0054574C">
      <w:pPr>
        <w:pStyle w:val="Default"/>
        <w:rPr>
          <w:sz w:val="20"/>
          <w:szCs w:val="20"/>
        </w:rPr>
      </w:pPr>
    </w:p>
    <w:p w14:paraId="6ACE9AD3" w14:textId="387ED710" w:rsidR="00FF42EC" w:rsidRDefault="0054574C" w:rsidP="2F75C295">
      <w:pPr>
        <w:pStyle w:val="Default"/>
        <w:rPr>
          <w:sz w:val="20"/>
          <w:szCs w:val="20"/>
          <w:lang w:val="en-GB"/>
        </w:rPr>
      </w:pPr>
      <w:r w:rsidRPr="2F75C295">
        <w:rPr>
          <w:sz w:val="20"/>
          <w:szCs w:val="20"/>
          <w:lang w:val="en-GB"/>
        </w:rPr>
        <w:t xml:space="preserve">Please see the list of services set out below that may be required with regard to </w:t>
      </w:r>
      <w:r w:rsidR="00FF42EC" w:rsidRPr="2F75C295">
        <w:rPr>
          <w:sz w:val="20"/>
          <w:szCs w:val="20"/>
          <w:lang w:val="en-GB"/>
        </w:rPr>
        <w:t>Category 1:</w:t>
      </w:r>
    </w:p>
    <w:p w14:paraId="5AD58B71" w14:textId="45908EC6" w:rsidR="0054574C" w:rsidRPr="0074787B" w:rsidRDefault="00FF42EC" w:rsidP="2F75C295">
      <w:pPr>
        <w:pStyle w:val="Default"/>
        <w:rPr>
          <w:sz w:val="20"/>
          <w:szCs w:val="20"/>
          <w:lang w:val="en-GB"/>
        </w:rPr>
      </w:pPr>
      <w:r w:rsidRPr="2F75C295">
        <w:rPr>
          <w:sz w:val="20"/>
          <w:szCs w:val="20"/>
          <w:lang w:val="en-GB"/>
        </w:rPr>
        <w:t>R</w:t>
      </w:r>
      <w:r w:rsidR="0054574C" w:rsidRPr="2F75C295">
        <w:rPr>
          <w:sz w:val="20"/>
          <w:szCs w:val="20"/>
          <w:lang w:val="en-GB"/>
        </w:rPr>
        <w:t xml:space="preserve">ecruitment services, advice and </w:t>
      </w:r>
      <w:r w:rsidRPr="2F75C295">
        <w:rPr>
          <w:sz w:val="20"/>
          <w:szCs w:val="20"/>
          <w:lang w:val="en-GB"/>
        </w:rPr>
        <w:t>s</w:t>
      </w:r>
      <w:r w:rsidR="0054574C" w:rsidRPr="2F75C295">
        <w:rPr>
          <w:sz w:val="20"/>
          <w:szCs w:val="20"/>
          <w:lang w:val="en-GB"/>
        </w:rPr>
        <w:t>upport including but not limited to the following areas as and when required</w:t>
      </w:r>
      <w:r w:rsidR="006C7230" w:rsidRPr="2F75C295">
        <w:rPr>
          <w:sz w:val="20"/>
          <w:szCs w:val="20"/>
          <w:lang w:val="en-GB"/>
        </w:rPr>
        <w:t>:</w:t>
      </w:r>
    </w:p>
    <w:p w14:paraId="4D5366E9" w14:textId="77777777" w:rsidR="0054574C" w:rsidRDefault="0054574C" w:rsidP="0054574C">
      <w:pPr>
        <w:pStyle w:val="Default"/>
        <w:rPr>
          <w:sz w:val="20"/>
          <w:szCs w:val="20"/>
        </w:rPr>
      </w:pPr>
    </w:p>
    <w:p w14:paraId="69976E5E" w14:textId="70FDAAD1" w:rsidR="00FF42EC" w:rsidRPr="006C7230" w:rsidRDefault="00FF42EC" w:rsidP="00FF42EC">
      <w:pPr>
        <w:pStyle w:val="Default"/>
        <w:rPr>
          <w:b/>
          <w:bCs/>
          <w:i/>
          <w:iCs/>
          <w:sz w:val="20"/>
          <w:szCs w:val="20"/>
          <w:u w:val="single"/>
        </w:rPr>
      </w:pPr>
      <w:bookmarkStart w:id="20" w:name="_Hlk197962935"/>
      <w:r w:rsidRPr="00B4042B">
        <w:rPr>
          <w:b/>
          <w:i/>
          <w:sz w:val="20"/>
          <w:szCs w:val="20"/>
          <w:highlight w:val="lightGray"/>
          <w:u w:val="single"/>
        </w:rPr>
        <w:t>Recruitment process services</w:t>
      </w:r>
    </w:p>
    <w:p w14:paraId="7171E9E2" w14:textId="77777777" w:rsidR="00FF42EC" w:rsidRPr="00FF42EC" w:rsidRDefault="00FF42EC" w:rsidP="00FF42EC">
      <w:pPr>
        <w:pStyle w:val="Default"/>
        <w:rPr>
          <w:sz w:val="20"/>
          <w:szCs w:val="20"/>
        </w:rPr>
      </w:pPr>
    </w:p>
    <w:p w14:paraId="3A2665DC" w14:textId="77777777" w:rsidR="00FF42EC" w:rsidRPr="00FF42EC" w:rsidRDefault="00FF42EC" w:rsidP="00FF42EC">
      <w:pPr>
        <w:pStyle w:val="Default"/>
        <w:numPr>
          <w:ilvl w:val="0"/>
          <w:numId w:val="34"/>
        </w:numPr>
        <w:rPr>
          <w:sz w:val="20"/>
          <w:szCs w:val="20"/>
        </w:rPr>
      </w:pPr>
      <w:r w:rsidRPr="00FF42EC">
        <w:rPr>
          <w:sz w:val="20"/>
          <w:szCs w:val="20"/>
        </w:rPr>
        <w:t>Sourcing for Relevant roles.</w:t>
      </w:r>
    </w:p>
    <w:p w14:paraId="6E1E6BFB" w14:textId="77777777" w:rsidR="00FF42EC" w:rsidRPr="00FF42EC" w:rsidRDefault="00FF42EC" w:rsidP="00FF42EC">
      <w:pPr>
        <w:pStyle w:val="Default"/>
        <w:numPr>
          <w:ilvl w:val="0"/>
          <w:numId w:val="34"/>
        </w:numPr>
        <w:rPr>
          <w:sz w:val="20"/>
          <w:szCs w:val="20"/>
        </w:rPr>
      </w:pPr>
      <w:r w:rsidRPr="00FF42EC">
        <w:rPr>
          <w:sz w:val="20"/>
          <w:szCs w:val="20"/>
        </w:rPr>
        <w:t>Screening Candidates for Relevant Roles.</w:t>
      </w:r>
    </w:p>
    <w:p w14:paraId="20216BD4" w14:textId="77777777" w:rsidR="00FF42EC" w:rsidRPr="00C17C08" w:rsidRDefault="00FF42EC" w:rsidP="00FF42EC">
      <w:pPr>
        <w:pStyle w:val="Default"/>
        <w:numPr>
          <w:ilvl w:val="0"/>
          <w:numId w:val="34"/>
        </w:numPr>
        <w:rPr>
          <w:sz w:val="20"/>
          <w:szCs w:val="20"/>
        </w:rPr>
      </w:pPr>
      <w:r w:rsidRPr="00C17C08">
        <w:rPr>
          <w:sz w:val="20"/>
          <w:szCs w:val="20"/>
        </w:rPr>
        <w:t>Presenting Relevant Profiles Gas Networks Ireland</w:t>
      </w:r>
    </w:p>
    <w:p w14:paraId="3D32705E" w14:textId="77777777" w:rsidR="00FF42EC" w:rsidRPr="00C17C08" w:rsidRDefault="00FF42EC" w:rsidP="00FF42EC">
      <w:pPr>
        <w:pStyle w:val="Default"/>
        <w:numPr>
          <w:ilvl w:val="0"/>
          <w:numId w:val="34"/>
        </w:numPr>
        <w:rPr>
          <w:sz w:val="20"/>
          <w:szCs w:val="20"/>
        </w:rPr>
      </w:pPr>
      <w:r w:rsidRPr="00C17C08">
        <w:rPr>
          <w:sz w:val="20"/>
          <w:szCs w:val="20"/>
        </w:rPr>
        <w:t xml:space="preserve">Candidate Management (all stages) </w:t>
      </w:r>
    </w:p>
    <w:p w14:paraId="530DA382" w14:textId="77777777" w:rsidR="00FF42EC" w:rsidRPr="00C17C08" w:rsidRDefault="00FF42EC" w:rsidP="2F75C295">
      <w:pPr>
        <w:pStyle w:val="Default"/>
        <w:numPr>
          <w:ilvl w:val="0"/>
          <w:numId w:val="34"/>
        </w:numPr>
        <w:rPr>
          <w:sz w:val="20"/>
          <w:szCs w:val="20"/>
          <w:lang w:val="en-GB"/>
        </w:rPr>
      </w:pPr>
      <w:r w:rsidRPr="2F75C295">
        <w:rPr>
          <w:sz w:val="20"/>
          <w:szCs w:val="20"/>
          <w:lang w:val="en-GB"/>
        </w:rPr>
        <w:t xml:space="preserve">Provision of Assessment Tools (if required) </w:t>
      </w:r>
    </w:p>
    <w:p w14:paraId="4D469881" w14:textId="77777777" w:rsidR="00FF42EC" w:rsidRPr="00C17C08" w:rsidRDefault="00FF42EC" w:rsidP="2F75C295">
      <w:pPr>
        <w:pStyle w:val="Default"/>
        <w:numPr>
          <w:ilvl w:val="0"/>
          <w:numId w:val="34"/>
        </w:numPr>
        <w:rPr>
          <w:sz w:val="20"/>
          <w:szCs w:val="20"/>
          <w:lang w:val="en-GB"/>
        </w:rPr>
      </w:pPr>
      <w:r w:rsidRPr="2F75C295">
        <w:rPr>
          <w:sz w:val="20"/>
          <w:szCs w:val="20"/>
          <w:lang w:val="en-GB"/>
        </w:rPr>
        <w:t>Provision of appropriate updates and reporting as required on assigned roles.</w:t>
      </w:r>
    </w:p>
    <w:p w14:paraId="738C54A0" w14:textId="77777777" w:rsidR="00FF42EC" w:rsidRPr="0074787B" w:rsidRDefault="00FF42EC" w:rsidP="0054574C">
      <w:pPr>
        <w:pStyle w:val="Default"/>
        <w:rPr>
          <w:sz w:val="20"/>
          <w:szCs w:val="20"/>
        </w:rPr>
      </w:pPr>
    </w:p>
    <w:p w14:paraId="139FD1F6" w14:textId="0B27315B" w:rsidR="0054574C" w:rsidRPr="006C7230" w:rsidRDefault="0054574C" w:rsidP="0054574C">
      <w:pPr>
        <w:pStyle w:val="Default"/>
        <w:rPr>
          <w:b/>
          <w:bCs/>
          <w:i/>
          <w:iCs/>
          <w:sz w:val="20"/>
          <w:szCs w:val="20"/>
          <w:u w:val="single"/>
        </w:rPr>
      </w:pPr>
      <w:r w:rsidRPr="00B4042B">
        <w:rPr>
          <w:b/>
          <w:i/>
          <w:sz w:val="20"/>
          <w:szCs w:val="20"/>
          <w:highlight w:val="lightGray"/>
          <w:u w:val="single"/>
        </w:rPr>
        <w:t xml:space="preserve">General </w:t>
      </w:r>
      <w:r w:rsidR="006C7230" w:rsidRPr="00B4042B">
        <w:rPr>
          <w:b/>
          <w:i/>
          <w:sz w:val="20"/>
          <w:szCs w:val="20"/>
          <w:highlight w:val="lightGray"/>
          <w:u w:val="single"/>
        </w:rPr>
        <w:t>recruitment</w:t>
      </w:r>
      <w:r w:rsidRPr="00B4042B">
        <w:rPr>
          <w:b/>
          <w:i/>
          <w:sz w:val="20"/>
          <w:szCs w:val="20"/>
          <w:highlight w:val="lightGray"/>
          <w:u w:val="single"/>
        </w:rPr>
        <w:t xml:space="preserve"> service support</w:t>
      </w:r>
      <w:r w:rsidRPr="006C7230">
        <w:rPr>
          <w:b/>
          <w:bCs/>
          <w:i/>
          <w:iCs/>
          <w:sz w:val="20"/>
          <w:szCs w:val="20"/>
          <w:u w:val="single"/>
        </w:rPr>
        <w:t xml:space="preserve"> </w:t>
      </w:r>
    </w:p>
    <w:p w14:paraId="7546919F" w14:textId="77777777" w:rsidR="0054574C" w:rsidRPr="0074787B" w:rsidRDefault="0054574C" w:rsidP="0054574C">
      <w:pPr>
        <w:pStyle w:val="Default"/>
        <w:rPr>
          <w:sz w:val="20"/>
          <w:szCs w:val="20"/>
        </w:rPr>
      </w:pPr>
    </w:p>
    <w:p w14:paraId="2F4D7700" w14:textId="77777777" w:rsidR="0054574C" w:rsidRPr="0074787B" w:rsidRDefault="0054574C" w:rsidP="0054574C">
      <w:pPr>
        <w:pStyle w:val="Default"/>
        <w:numPr>
          <w:ilvl w:val="0"/>
          <w:numId w:val="31"/>
        </w:numPr>
        <w:rPr>
          <w:sz w:val="20"/>
          <w:szCs w:val="20"/>
        </w:rPr>
      </w:pPr>
      <w:r w:rsidRPr="0074787B">
        <w:rPr>
          <w:sz w:val="20"/>
          <w:szCs w:val="20"/>
        </w:rPr>
        <w:t>advertising</w:t>
      </w:r>
    </w:p>
    <w:p w14:paraId="49DB06C1" w14:textId="77777777" w:rsidR="0054574C" w:rsidRPr="0074787B" w:rsidRDefault="0054574C" w:rsidP="2F75C295">
      <w:pPr>
        <w:pStyle w:val="Default"/>
        <w:numPr>
          <w:ilvl w:val="0"/>
          <w:numId w:val="31"/>
        </w:numPr>
        <w:rPr>
          <w:sz w:val="20"/>
          <w:szCs w:val="20"/>
          <w:lang w:val="en-GB"/>
        </w:rPr>
      </w:pPr>
      <w:r w:rsidRPr="2F75C295">
        <w:rPr>
          <w:sz w:val="20"/>
          <w:szCs w:val="20"/>
          <w:lang w:val="en-GB"/>
        </w:rPr>
        <w:t>provision of CV clinics for employees, as required</w:t>
      </w:r>
    </w:p>
    <w:p w14:paraId="729EE616" w14:textId="77777777" w:rsidR="0054574C" w:rsidRPr="0074787B" w:rsidRDefault="0054574C" w:rsidP="2F75C295">
      <w:pPr>
        <w:pStyle w:val="Default"/>
        <w:numPr>
          <w:ilvl w:val="0"/>
          <w:numId w:val="31"/>
        </w:numPr>
        <w:rPr>
          <w:sz w:val="20"/>
          <w:szCs w:val="20"/>
          <w:lang w:val="en-GB"/>
        </w:rPr>
      </w:pPr>
      <w:r w:rsidRPr="2F75C295">
        <w:rPr>
          <w:sz w:val="20"/>
          <w:szCs w:val="20"/>
          <w:lang w:val="en-GB"/>
        </w:rPr>
        <w:t>sourcing of candidates as required</w:t>
      </w:r>
    </w:p>
    <w:p w14:paraId="54EDE13D" w14:textId="77777777" w:rsidR="0054574C" w:rsidRPr="0074787B" w:rsidRDefault="0054574C" w:rsidP="0054574C">
      <w:pPr>
        <w:pStyle w:val="Default"/>
        <w:numPr>
          <w:ilvl w:val="0"/>
          <w:numId w:val="31"/>
        </w:numPr>
        <w:rPr>
          <w:sz w:val="20"/>
          <w:szCs w:val="20"/>
        </w:rPr>
      </w:pPr>
      <w:r w:rsidRPr="0074787B">
        <w:rPr>
          <w:sz w:val="20"/>
          <w:szCs w:val="20"/>
        </w:rPr>
        <w:t>screening and short-listing as per guidelines agreed with the Contracting Entity</w:t>
      </w:r>
    </w:p>
    <w:p w14:paraId="44E6B5C1" w14:textId="77777777" w:rsidR="0054574C" w:rsidRPr="0074787B" w:rsidRDefault="0054574C" w:rsidP="0054574C">
      <w:pPr>
        <w:pStyle w:val="Default"/>
        <w:numPr>
          <w:ilvl w:val="0"/>
          <w:numId w:val="31"/>
        </w:numPr>
        <w:rPr>
          <w:sz w:val="20"/>
          <w:szCs w:val="20"/>
        </w:rPr>
      </w:pPr>
      <w:r w:rsidRPr="0074787B">
        <w:rPr>
          <w:sz w:val="20"/>
          <w:szCs w:val="20"/>
        </w:rPr>
        <w:t xml:space="preserve">conducting of preliminary telephone interview </w:t>
      </w:r>
    </w:p>
    <w:p w14:paraId="61D789B9" w14:textId="77777777" w:rsidR="0054574C" w:rsidRPr="0074787B" w:rsidRDefault="0054574C" w:rsidP="0054574C">
      <w:pPr>
        <w:pStyle w:val="Default"/>
        <w:numPr>
          <w:ilvl w:val="0"/>
          <w:numId w:val="31"/>
        </w:numPr>
        <w:rPr>
          <w:sz w:val="20"/>
          <w:szCs w:val="20"/>
        </w:rPr>
      </w:pPr>
      <w:r w:rsidRPr="0074787B">
        <w:rPr>
          <w:sz w:val="20"/>
          <w:szCs w:val="20"/>
        </w:rPr>
        <w:t>assess suitability of experience and qualifications</w:t>
      </w:r>
    </w:p>
    <w:p w14:paraId="24CB6B88" w14:textId="77777777" w:rsidR="0054574C" w:rsidRPr="0074787B" w:rsidRDefault="0054574C" w:rsidP="0054574C">
      <w:pPr>
        <w:pStyle w:val="Default"/>
        <w:numPr>
          <w:ilvl w:val="0"/>
          <w:numId w:val="31"/>
        </w:numPr>
        <w:rPr>
          <w:sz w:val="20"/>
          <w:szCs w:val="20"/>
        </w:rPr>
      </w:pPr>
      <w:r w:rsidRPr="0074787B">
        <w:rPr>
          <w:sz w:val="20"/>
          <w:szCs w:val="20"/>
        </w:rPr>
        <w:t>visa checks</w:t>
      </w:r>
    </w:p>
    <w:p w14:paraId="2AE8F468" w14:textId="77777777" w:rsidR="0054574C" w:rsidRPr="0074787B" w:rsidRDefault="0054574C" w:rsidP="0054574C">
      <w:pPr>
        <w:pStyle w:val="Default"/>
        <w:numPr>
          <w:ilvl w:val="0"/>
          <w:numId w:val="31"/>
        </w:numPr>
        <w:rPr>
          <w:sz w:val="20"/>
          <w:szCs w:val="20"/>
        </w:rPr>
      </w:pPr>
      <w:r w:rsidRPr="0074787B">
        <w:rPr>
          <w:sz w:val="20"/>
          <w:szCs w:val="20"/>
        </w:rPr>
        <w:t>ascertaining current salary and salary expectation information</w:t>
      </w:r>
    </w:p>
    <w:p w14:paraId="45F515DE" w14:textId="77777777" w:rsidR="0054574C" w:rsidRPr="0074787B" w:rsidRDefault="0054574C" w:rsidP="2F75C295">
      <w:pPr>
        <w:pStyle w:val="Default"/>
        <w:numPr>
          <w:ilvl w:val="0"/>
          <w:numId w:val="31"/>
        </w:numPr>
        <w:rPr>
          <w:sz w:val="20"/>
          <w:szCs w:val="20"/>
          <w:lang w:val="en-GB"/>
        </w:rPr>
      </w:pPr>
      <w:r w:rsidRPr="2F75C295">
        <w:rPr>
          <w:sz w:val="20"/>
          <w:szCs w:val="20"/>
          <w:lang w:val="en-GB"/>
        </w:rPr>
        <w:t>organising and scheduling of interviews as required</w:t>
      </w:r>
    </w:p>
    <w:p w14:paraId="6654C88D" w14:textId="77777777" w:rsidR="0054574C" w:rsidRPr="0074787B" w:rsidRDefault="0054574C" w:rsidP="0054574C">
      <w:pPr>
        <w:pStyle w:val="Default"/>
        <w:numPr>
          <w:ilvl w:val="0"/>
          <w:numId w:val="31"/>
        </w:numPr>
        <w:rPr>
          <w:sz w:val="20"/>
          <w:szCs w:val="20"/>
        </w:rPr>
      </w:pPr>
      <w:r w:rsidRPr="0074787B">
        <w:rPr>
          <w:sz w:val="20"/>
          <w:szCs w:val="20"/>
        </w:rPr>
        <w:t>co-ordination of venue and candidates during board interviews</w:t>
      </w:r>
    </w:p>
    <w:p w14:paraId="5D9EC06F" w14:textId="77777777" w:rsidR="0054574C" w:rsidRPr="0074787B" w:rsidRDefault="0054574C" w:rsidP="0054574C">
      <w:pPr>
        <w:pStyle w:val="Default"/>
        <w:numPr>
          <w:ilvl w:val="0"/>
          <w:numId w:val="31"/>
        </w:numPr>
        <w:rPr>
          <w:sz w:val="20"/>
          <w:szCs w:val="20"/>
        </w:rPr>
      </w:pPr>
      <w:r w:rsidRPr="0074787B">
        <w:rPr>
          <w:sz w:val="20"/>
          <w:szCs w:val="20"/>
        </w:rPr>
        <w:t>provision of venue for board interviews</w:t>
      </w:r>
    </w:p>
    <w:p w14:paraId="2E493BCA" w14:textId="77777777" w:rsidR="0054574C" w:rsidRPr="0074787B" w:rsidRDefault="0054574C" w:rsidP="2F75C295">
      <w:pPr>
        <w:pStyle w:val="Default"/>
        <w:numPr>
          <w:ilvl w:val="0"/>
          <w:numId w:val="31"/>
        </w:numPr>
        <w:rPr>
          <w:sz w:val="20"/>
          <w:szCs w:val="20"/>
          <w:lang w:val="en-GB"/>
        </w:rPr>
      </w:pPr>
      <w:r w:rsidRPr="2F75C295">
        <w:rPr>
          <w:sz w:val="20"/>
          <w:szCs w:val="20"/>
          <w:lang w:val="en-GB"/>
        </w:rPr>
        <w:t>liaising with unsuccessful external candidates in a timely manner</w:t>
      </w:r>
    </w:p>
    <w:p w14:paraId="4A878993" w14:textId="77777777" w:rsidR="0054574C" w:rsidRPr="0074787B" w:rsidRDefault="0054574C" w:rsidP="0054574C">
      <w:pPr>
        <w:pStyle w:val="Default"/>
        <w:numPr>
          <w:ilvl w:val="0"/>
          <w:numId w:val="31"/>
        </w:numPr>
        <w:rPr>
          <w:sz w:val="20"/>
          <w:szCs w:val="20"/>
        </w:rPr>
      </w:pPr>
      <w:r w:rsidRPr="0074787B">
        <w:rPr>
          <w:sz w:val="20"/>
          <w:szCs w:val="20"/>
        </w:rPr>
        <w:t>reference checking</w:t>
      </w:r>
    </w:p>
    <w:p w14:paraId="4CB5BA66" w14:textId="77777777" w:rsidR="0054574C" w:rsidRPr="0074787B" w:rsidRDefault="0054574C" w:rsidP="2F75C295">
      <w:pPr>
        <w:pStyle w:val="Default"/>
        <w:numPr>
          <w:ilvl w:val="0"/>
          <w:numId w:val="31"/>
        </w:numPr>
        <w:rPr>
          <w:sz w:val="20"/>
          <w:szCs w:val="20"/>
          <w:lang w:val="en-GB"/>
        </w:rPr>
      </w:pPr>
      <w:r w:rsidRPr="2F75C295">
        <w:rPr>
          <w:sz w:val="20"/>
          <w:szCs w:val="20"/>
          <w:lang w:val="en-GB"/>
        </w:rPr>
        <w:t xml:space="preserve">liaising with candidates throughout the recruitment process in a timely manner and providing a mechanism for candidates to seek feedback.  </w:t>
      </w:r>
    </w:p>
    <w:p w14:paraId="72BCA767" w14:textId="77777777" w:rsidR="0054574C" w:rsidRPr="0074787B" w:rsidRDefault="0054574C" w:rsidP="0054574C">
      <w:pPr>
        <w:pStyle w:val="Default"/>
        <w:numPr>
          <w:ilvl w:val="0"/>
          <w:numId w:val="31"/>
        </w:numPr>
        <w:rPr>
          <w:sz w:val="20"/>
          <w:szCs w:val="20"/>
        </w:rPr>
      </w:pPr>
      <w:r w:rsidRPr="0074787B">
        <w:rPr>
          <w:sz w:val="20"/>
          <w:szCs w:val="20"/>
        </w:rPr>
        <w:t>liaising with the Contracting Entity as required during the recruitment process</w:t>
      </w:r>
    </w:p>
    <w:p w14:paraId="4A6F1E24" w14:textId="77777777" w:rsidR="0054574C" w:rsidRPr="0074787B" w:rsidRDefault="0054574C" w:rsidP="2F75C295">
      <w:pPr>
        <w:pStyle w:val="Default"/>
        <w:numPr>
          <w:ilvl w:val="0"/>
          <w:numId w:val="31"/>
        </w:numPr>
        <w:rPr>
          <w:sz w:val="20"/>
          <w:szCs w:val="20"/>
          <w:lang w:val="en-GB"/>
        </w:rPr>
      </w:pPr>
      <w:r w:rsidRPr="2F75C295">
        <w:rPr>
          <w:sz w:val="20"/>
          <w:szCs w:val="20"/>
          <w:lang w:val="en-GB"/>
        </w:rPr>
        <w:t xml:space="preserve">liaising with the HR team ultimately responsible for the resourcing </w:t>
      </w:r>
    </w:p>
    <w:p w14:paraId="23E43182" w14:textId="77777777" w:rsidR="0054574C" w:rsidRPr="0074787B" w:rsidRDefault="0054574C" w:rsidP="0054574C">
      <w:pPr>
        <w:pStyle w:val="Default"/>
        <w:numPr>
          <w:ilvl w:val="0"/>
          <w:numId w:val="31"/>
        </w:numPr>
        <w:rPr>
          <w:sz w:val="20"/>
          <w:szCs w:val="20"/>
        </w:rPr>
      </w:pPr>
      <w:r w:rsidRPr="0074787B">
        <w:rPr>
          <w:sz w:val="20"/>
          <w:szCs w:val="20"/>
        </w:rPr>
        <w:t>answering queries from candidates, including requests for rescheduling</w:t>
      </w:r>
    </w:p>
    <w:p w14:paraId="044C0752" w14:textId="77777777" w:rsidR="0054574C" w:rsidRPr="0074787B" w:rsidRDefault="0054574C" w:rsidP="2F75C295">
      <w:pPr>
        <w:pStyle w:val="Default"/>
        <w:numPr>
          <w:ilvl w:val="0"/>
          <w:numId w:val="31"/>
        </w:numPr>
        <w:rPr>
          <w:sz w:val="20"/>
          <w:szCs w:val="20"/>
          <w:lang w:val="en-GB"/>
        </w:rPr>
      </w:pPr>
      <w:r w:rsidRPr="2F75C295">
        <w:rPr>
          <w:sz w:val="20"/>
          <w:szCs w:val="20"/>
          <w:lang w:val="en-GB"/>
        </w:rPr>
        <w:t>provision of weekly updates to Contracting Entity on the progress of the recruitment process including attending weekly operational meetings where required</w:t>
      </w:r>
    </w:p>
    <w:p w14:paraId="73C18604" w14:textId="77777777" w:rsidR="0054574C" w:rsidRPr="0074787B" w:rsidRDefault="0054574C" w:rsidP="2F75C295">
      <w:pPr>
        <w:pStyle w:val="Default"/>
        <w:numPr>
          <w:ilvl w:val="0"/>
          <w:numId w:val="31"/>
        </w:numPr>
        <w:rPr>
          <w:sz w:val="20"/>
          <w:szCs w:val="20"/>
          <w:lang w:val="en-GB"/>
        </w:rPr>
      </w:pPr>
      <w:r w:rsidRPr="2F75C295">
        <w:rPr>
          <w:sz w:val="20"/>
          <w:szCs w:val="20"/>
          <w:lang w:val="en-GB"/>
        </w:rPr>
        <w:t>provision of any other ad hoc updates as required.</w:t>
      </w:r>
    </w:p>
    <w:p w14:paraId="623F2E41" w14:textId="77777777" w:rsidR="0054574C" w:rsidRPr="0074787B" w:rsidRDefault="0054574C" w:rsidP="2F75C295">
      <w:pPr>
        <w:pStyle w:val="Default"/>
        <w:numPr>
          <w:ilvl w:val="0"/>
          <w:numId w:val="31"/>
        </w:numPr>
        <w:rPr>
          <w:sz w:val="20"/>
          <w:szCs w:val="20"/>
          <w:lang w:val="en-GB"/>
        </w:rPr>
      </w:pPr>
      <w:r w:rsidRPr="2F75C295">
        <w:rPr>
          <w:sz w:val="20"/>
          <w:szCs w:val="20"/>
          <w:lang w:val="en-GB"/>
        </w:rPr>
        <w:t>provision of a panel of independent SME’s with industry experience to sit on each interview board if required</w:t>
      </w:r>
    </w:p>
    <w:p w14:paraId="2CDE558C" w14:textId="77777777" w:rsidR="0054574C" w:rsidRPr="0074787B" w:rsidRDefault="0054574C" w:rsidP="2F75C295">
      <w:pPr>
        <w:pStyle w:val="Default"/>
        <w:numPr>
          <w:ilvl w:val="0"/>
          <w:numId w:val="31"/>
        </w:numPr>
        <w:rPr>
          <w:sz w:val="20"/>
          <w:szCs w:val="20"/>
          <w:lang w:val="en-GB"/>
        </w:rPr>
      </w:pPr>
      <w:r w:rsidRPr="2F75C295">
        <w:rPr>
          <w:sz w:val="20"/>
          <w:szCs w:val="20"/>
          <w:lang w:val="en-GB"/>
        </w:rPr>
        <w:t>provision of HR support for interview panels, if required</w:t>
      </w:r>
    </w:p>
    <w:p w14:paraId="68849ED8" w14:textId="77777777" w:rsidR="0054574C" w:rsidRPr="0074787B" w:rsidRDefault="0054574C" w:rsidP="0054574C">
      <w:pPr>
        <w:pStyle w:val="Default"/>
        <w:numPr>
          <w:ilvl w:val="0"/>
          <w:numId w:val="31"/>
        </w:numPr>
        <w:rPr>
          <w:sz w:val="20"/>
          <w:szCs w:val="20"/>
        </w:rPr>
      </w:pPr>
      <w:r w:rsidRPr="0074787B">
        <w:rPr>
          <w:sz w:val="20"/>
          <w:szCs w:val="20"/>
        </w:rPr>
        <w:t>organising medicals</w:t>
      </w:r>
    </w:p>
    <w:p w14:paraId="42CEAD25" w14:textId="77777777" w:rsidR="0054574C" w:rsidRPr="0074787B" w:rsidRDefault="0054574C" w:rsidP="0054574C">
      <w:pPr>
        <w:pStyle w:val="Default"/>
        <w:numPr>
          <w:ilvl w:val="0"/>
          <w:numId w:val="31"/>
        </w:numPr>
        <w:rPr>
          <w:sz w:val="20"/>
          <w:szCs w:val="20"/>
        </w:rPr>
      </w:pPr>
      <w:r w:rsidRPr="0074787B">
        <w:rPr>
          <w:sz w:val="20"/>
          <w:szCs w:val="20"/>
        </w:rPr>
        <w:t>offer process</w:t>
      </w:r>
    </w:p>
    <w:p w14:paraId="0DD534C5" w14:textId="77777777" w:rsidR="0054574C" w:rsidRPr="0074787B" w:rsidRDefault="0054574C" w:rsidP="0054574C">
      <w:pPr>
        <w:pStyle w:val="Default"/>
        <w:numPr>
          <w:ilvl w:val="0"/>
          <w:numId w:val="31"/>
        </w:numPr>
        <w:rPr>
          <w:sz w:val="20"/>
          <w:szCs w:val="20"/>
        </w:rPr>
      </w:pPr>
      <w:r w:rsidRPr="0074787B">
        <w:rPr>
          <w:sz w:val="20"/>
          <w:szCs w:val="20"/>
        </w:rPr>
        <w:t>recruitment support services</w:t>
      </w:r>
    </w:p>
    <w:p w14:paraId="702F2985" w14:textId="1911FB2A" w:rsidR="0054574C" w:rsidRDefault="0054574C" w:rsidP="2F75C295">
      <w:pPr>
        <w:pStyle w:val="Default"/>
        <w:numPr>
          <w:ilvl w:val="0"/>
          <w:numId w:val="31"/>
        </w:numPr>
        <w:rPr>
          <w:sz w:val="20"/>
          <w:szCs w:val="20"/>
          <w:lang w:val="en-GB"/>
        </w:rPr>
      </w:pPr>
      <w:r w:rsidRPr="2F75C295">
        <w:rPr>
          <w:sz w:val="20"/>
          <w:szCs w:val="20"/>
          <w:lang w:val="en-GB"/>
        </w:rPr>
        <w:t xml:space="preserve">Any other recruitment service that may be required over </w:t>
      </w:r>
      <w:r w:rsidR="00FF42EC" w:rsidRPr="2F75C295">
        <w:rPr>
          <w:sz w:val="20"/>
          <w:szCs w:val="20"/>
          <w:lang w:val="en-GB"/>
        </w:rPr>
        <w:t>duration of the Qualification System</w:t>
      </w:r>
      <w:bookmarkEnd w:id="20"/>
    </w:p>
    <w:p w14:paraId="4237DF15" w14:textId="77777777" w:rsidR="00B4042B" w:rsidRDefault="00B4042B" w:rsidP="00B4042B">
      <w:pPr>
        <w:pStyle w:val="Default"/>
        <w:ind w:left="1440"/>
        <w:rPr>
          <w:sz w:val="20"/>
          <w:szCs w:val="20"/>
        </w:rPr>
      </w:pPr>
    </w:p>
    <w:p w14:paraId="6E2FA86D" w14:textId="77777777" w:rsidR="00B4042B" w:rsidRPr="00B4042B" w:rsidRDefault="00B4042B" w:rsidP="00B4042B">
      <w:pPr>
        <w:pStyle w:val="Default"/>
        <w:ind w:left="1440"/>
        <w:rPr>
          <w:sz w:val="20"/>
          <w:szCs w:val="20"/>
        </w:rPr>
      </w:pPr>
    </w:p>
    <w:p w14:paraId="5C58C056" w14:textId="7760F8D1" w:rsidR="0054574C" w:rsidRPr="00BB2F46" w:rsidRDefault="008044B2" w:rsidP="00B4042B">
      <w:pPr>
        <w:pStyle w:val="Default"/>
        <w:jc w:val="center"/>
        <w:rPr>
          <w:b/>
          <w:bCs/>
          <w:i/>
          <w:iCs/>
          <w:sz w:val="20"/>
          <w:szCs w:val="20"/>
          <w:u w:val="single"/>
        </w:rPr>
      </w:pPr>
      <w:r w:rsidRPr="00BB2F46">
        <w:rPr>
          <w:b/>
          <w:i/>
          <w:sz w:val="20"/>
          <w:szCs w:val="20"/>
          <w:highlight w:val="lightGray"/>
          <w:u w:val="single"/>
        </w:rPr>
        <w:t>Category 2</w:t>
      </w:r>
      <w:r w:rsidR="006C7230" w:rsidRPr="00BB2F46">
        <w:rPr>
          <w:b/>
          <w:i/>
          <w:sz w:val="20"/>
          <w:szCs w:val="20"/>
          <w:highlight w:val="lightGray"/>
          <w:u w:val="single"/>
        </w:rPr>
        <w:t xml:space="preserve">: </w:t>
      </w:r>
      <w:r w:rsidR="0054574C" w:rsidRPr="00BB2F46">
        <w:rPr>
          <w:b/>
          <w:i/>
          <w:sz w:val="20"/>
          <w:szCs w:val="20"/>
          <w:highlight w:val="lightGray"/>
          <w:u w:val="single"/>
        </w:rPr>
        <w:t xml:space="preserve"> Provision </w:t>
      </w:r>
      <w:r w:rsidR="00FF42EC" w:rsidRPr="00BB2F46">
        <w:rPr>
          <w:b/>
          <w:i/>
          <w:sz w:val="20"/>
          <w:szCs w:val="20"/>
          <w:highlight w:val="lightGray"/>
          <w:u w:val="single"/>
        </w:rPr>
        <w:t>of Technical Recruitment Services</w:t>
      </w:r>
    </w:p>
    <w:p w14:paraId="53D7882B" w14:textId="0BECDBE4" w:rsidR="006C7230" w:rsidRPr="00BB2F46" w:rsidRDefault="006C7230" w:rsidP="00B4042B">
      <w:pPr>
        <w:pStyle w:val="Default"/>
        <w:jc w:val="center"/>
        <w:rPr>
          <w:b/>
          <w:bCs/>
          <w:i/>
          <w:iCs/>
          <w:sz w:val="20"/>
          <w:szCs w:val="20"/>
          <w:u w:val="single"/>
        </w:rPr>
      </w:pPr>
    </w:p>
    <w:p w14:paraId="21382922" w14:textId="496B7199" w:rsidR="006C7230" w:rsidRPr="00C17C08" w:rsidRDefault="006C7230" w:rsidP="006C7230">
      <w:pPr>
        <w:pStyle w:val="Default"/>
        <w:rPr>
          <w:sz w:val="20"/>
          <w:szCs w:val="20"/>
        </w:rPr>
      </w:pPr>
      <w:r w:rsidRPr="00C17C08">
        <w:rPr>
          <w:sz w:val="20"/>
          <w:szCs w:val="20"/>
        </w:rPr>
        <w:t xml:space="preserve">Functional Areas Covered by this </w:t>
      </w:r>
      <w:r>
        <w:rPr>
          <w:sz w:val="20"/>
          <w:szCs w:val="20"/>
        </w:rPr>
        <w:t>Service category</w:t>
      </w:r>
      <w:r w:rsidRPr="00C17C08">
        <w:rPr>
          <w:sz w:val="20"/>
          <w:szCs w:val="20"/>
        </w:rPr>
        <w:t xml:space="preserve"> </w:t>
      </w:r>
      <w:r>
        <w:rPr>
          <w:sz w:val="20"/>
          <w:szCs w:val="20"/>
        </w:rPr>
        <w:t>2, will include but are not limited to:</w:t>
      </w:r>
    </w:p>
    <w:p w14:paraId="761276BD" w14:textId="77777777" w:rsidR="006C7230" w:rsidRDefault="006C7230" w:rsidP="006C7230">
      <w:pPr>
        <w:pStyle w:val="Default"/>
        <w:rPr>
          <w:sz w:val="20"/>
          <w:szCs w:val="20"/>
        </w:rPr>
      </w:pPr>
    </w:p>
    <w:p w14:paraId="7611B657" w14:textId="02AA8A8C" w:rsidR="006C7230" w:rsidRDefault="00FF42EC" w:rsidP="006C7230">
      <w:pPr>
        <w:pStyle w:val="Default"/>
        <w:numPr>
          <w:ilvl w:val="0"/>
          <w:numId w:val="37"/>
        </w:numPr>
        <w:rPr>
          <w:sz w:val="20"/>
          <w:szCs w:val="20"/>
        </w:rPr>
      </w:pPr>
      <w:r>
        <w:rPr>
          <w:sz w:val="20"/>
          <w:szCs w:val="20"/>
        </w:rPr>
        <w:t>Technician (Electrical, Instrumentation, Mechanical</w:t>
      </w:r>
    </w:p>
    <w:p w14:paraId="5F06E6EE" w14:textId="3FB90701" w:rsidR="006C7230" w:rsidRDefault="00FF42EC" w:rsidP="006C7230">
      <w:pPr>
        <w:pStyle w:val="Default"/>
        <w:numPr>
          <w:ilvl w:val="0"/>
          <w:numId w:val="37"/>
        </w:numPr>
        <w:rPr>
          <w:sz w:val="20"/>
          <w:szCs w:val="20"/>
        </w:rPr>
      </w:pPr>
      <w:r>
        <w:rPr>
          <w:sz w:val="20"/>
          <w:szCs w:val="20"/>
        </w:rPr>
        <w:t xml:space="preserve">Craft (Plumber, Electrical, Instrumentation and Controls) </w:t>
      </w:r>
    </w:p>
    <w:p w14:paraId="6B59EBC5" w14:textId="77777777" w:rsidR="006C7230" w:rsidRDefault="00FF42EC" w:rsidP="2F75C295">
      <w:pPr>
        <w:pStyle w:val="Default"/>
        <w:numPr>
          <w:ilvl w:val="0"/>
          <w:numId w:val="37"/>
        </w:numPr>
        <w:rPr>
          <w:sz w:val="20"/>
          <w:szCs w:val="20"/>
          <w:lang w:val="en-GB"/>
        </w:rPr>
      </w:pPr>
      <w:r w:rsidRPr="2F75C295">
        <w:rPr>
          <w:sz w:val="20"/>
          <w:szCs w:val="20"/>
          <w:lang w:val="en-GB"/>
        </w:rPr>
        <w:t xml:space="preserve">Engineering (Design, Field, Construction, across Mechanical, Electrical, Civil and other engineering Disciplines, </w:t>
      </w:r>
    </w:p>
    <w:p w14:paraId="766E9A97" w14:textId="77777777" w:rsidR="006C7230" w:rsidRDefault="00FF42EC" w:rsidP="006C7230">
      <w:pPr>
        <w:pStyle w:val="Default"/>
        <w:numPr>
          <w:ilvl w:val="0"/>
          <w:numId w:val="37"/>
        </w:numPr>
        <w:rPr>
          <w:sz w:val="20"/>
          <w:szCs w:val="20"/>
        </w:rPr>
      </w:pPr>
      <w:r>
        <w:rPr>
          <w:sz w:val="20"/>
          <w:szCs w:val="20"/>
        </w:rPr>
        <w:t>Sustainability</w:t>
      </w:r>
    </w:p>
    <w:p w14:paraId="7B116A83" w14:textId="77777777" w:rsidR="006C7230" w:rsidRDefault="00FF42EC" w:rsidP="006C7230">
      <w:pPr>
        <w:pStyle w:val="Default"/>
        <w:numPr>
          <w:ilvl w:val="0"/>
          <w:numId w:val="37"/>
        </w:numPr>
        <w:rPr>
          <w:sz w:val="20"/>
          <w:szCs w:val="20"/>
        </w:rPr>
      </w:pPr>
      <w:r>
        <w:rPr>
          <w:sz w:val="20"/>
          <w:szCs w:val="20"/>
        </w:rPr>
        <w:t>Engineering Management</w:t>
      </w:r>
    </w:p>
    <w:p w14:paraId="234C8D8B" w14:textId="77777777" w:rsidR="006C7230" w:rsidRDefault="00FF42EC" w:rsidP="006C7230">
      <w:pPr>
        <w:pStyle w:val="Default"/>
        <w:numPr>
          <w:ilvl w:val="0"/>
          <w:numId w:val="37"/>
        </w:numPr>
        <w:rPr>
          <w:sz w:val="20"/>
          <w:szCs w:val="20"/>
        </w:rPr>
      </w:pPr>
      <w:r>
        <w:rPr>
          <w:sz w:val="20"/>
          <w:szCs w:val="20"/>
        </w:rPr>
        <w:t>Project Management</w:t>
      </w:r>
    </w:p>
    <w:p w14:paraId="371EFE17" w14:textId="63FEC42E" w:rsidR="00FF42EC" w:rsidRDefault="00FF42EC" w:rsidP="006C7230">
      <w:pPr>
        <w:pStyle w:val="Default"/>
        <w:numPr>
          <w:ilvl w:val="0"/>
          <w:numId w:val="37"/>
        </w:numPr>
        <w:rPr>
          <w:sz w:val="20"/>
          <w:szCs w:val="20"/>
        </w:rPr>
      </w:pPr>
      <w:r>
        <w:rPr>
          <w:sz w:val="20"/>
          <w:szCs w:val="20"/>
        </w:rPr>
        <w:t>Program Management</w:t>
      </w:r>
    </w:p>
    <w:p w14:paraId="6DEE9DA2" w14:textId="77777777" w:rsidR="00212821" w:rsidRDefault="00FF42EC" w:rsidP="006C7230">
      <w:pPr>
        <w:pStyle w:val="Default"/>
        <w:numPr>
          <w:ilvl w:val="0"/>
          <w:numId w:val="37"/>
        </w:numPr>
        <w:rPr>
          <w:sz w:val="20"/>
          <w:szCs w:val="20"/>
        </w:rPr>
      </w:pPr>
      <w:r w:rsidRPr="006C7230">
        <w:rPr>
          <w:sz w:val="20"/>
          <w:szCs w:val="20"/>
        </w:rPr>
        <w:t xml:space="preserve">ICT Engineers (including Applications, Infrastructure, Cyber, Architecture, Data) </w:t>
      </w:r>
    </w:p>
    <w:p w14:paraId="1B4C72F2" w14:textId="2E3205D4" w:rsidR="00212821" w:rsidRDefault="00FF42EC" w:rsidP="006C7230">
      <w:pPr>
        <w:pStyle w:val="Default"/>
        <w:numPr>
          <w:ilvl w:val="0"/>
          <w:numId w:val="37"/>
        </w:numPr>
        <w:rPr>
          <w:sz w:val="20"/>
          <w:szCs w:val="20"/>
        </w:rPr>
      </w:pPr>
      <w:r w:rsidRPr="006C7230">
        <w:rPr>
          <w:sz w:val="20"/>
          <w:szCs w:val="20"/>
        </w:rPr>
        <w:t>ICT Management,</w:t>
      </w:r>
    </w:p>
    <w:p w14:paraId="3B067F8A" w14:textId="5A6802D7" w:rsidR="00FF42EC" w:rsidRPr="006C7230" w:rsidRDefault="00FF42EC" w:rsidP="006C7230">
      <w:pPr>
        <w:pStyle w:val="Default"/>
        <w:numPr>
          <w:ilvl w:val="0"/>
          <w:numId w:val="37"/>
        </w:numPr>
        <w:rPr>
          <w:sz w:val="20"/>
          <w:szCs w:val="20"/>
        </w:rPr>
      </w:pPr>
      <w:r w:rsidRPr="006C7230">
        <w:rPr>
          <w:sz w:val="20"/>
          <w:szCs w:val="20"/>
        </w:rPr>
        <w:t xml:space="preserve">Technical </w:t>
      </w:r>
      <w:r w:rsidR="00212821">
        <w:rPr>
          <w:sz w:val="20"/>
          <w:szCs w:val="20"/>
        </w:rPr>
        <w:t>ICT</w:t>
      </w:r>
    </w:p>
    <w:p w14:paraId="03579A0B" w14:textId="77777777" w:rsidR="00FF42EC" w:rsidRPr="00C17C08" w:rsidRDefault="00FF42EC" w:rsidP="00FF42EC">
      <w:pPr>
        <w:pStyle w:val="Default"/>
        <w:rPr>
          <w:sz w:val="20"/>
          <w:szCs w:val="20"/>
        </w:rPr>
      </w:pPr>
    </w:p>
    <w:p w14:paraId="0E8FCD2A" w14:textId="77777777" w:rsidR="0054574C" w:rsidRPr="0074787B" w:rsidRDefault="0054574C" w:rsidP="0054574C">
      <w:pPr>
        <w:pStyle w:val="Default"/>
        <w:rPr>
          <w:sz w:val="20"/>
          <w:szCs w:val="20"/>
        </w:rPr>
      </w:pPr>
    </w:p>
    <w:p w14:paraId="2DF047D9" w14:textId="77777777" w:rsidR="00B4042B" w:rsidRPr="006C7230" w:rsidRDefault="00B4042B" w:rsidP="00B4042B">
      <w:pPr>
        <w:pStyle w:val="Default"/>
        <w:rPr>
          <w:b/>
          <w:bCs/>
          <w:i/>
          <w:iCs/>
          <w:sz w:val="20"/>
          <w:szCs w:val="20"/>
          <w:u w:val="single"/>
        </w:rPr>
      </w:pPr>
      <w:r w:rsidRPr="00B4042B">
        <w:rPr>
          <w:b/>
          <w:i/>
          <w:sz w:val="20"/>
          <w:szCs w:val="20"/>
          <w:highlight w:val="lightGray"/>
          <w:u w:val="single"/>
        </w:rPr>
        <w:t>Recruitment process services</w:t>
      </w:r>
    </w:p>
    <w:p w14:paraId="76010E05" w14:textId="77777777" w:rsidR="00B4042B" w:rsidRPr="00FF42EC" w:rsidRDefault="00B4042B" w:rsidP="00B4042B">
      <w:pPr>
        <w:pStyle w:val="Default"/>
        <w:rPr>
          <w:sz w:val="20"/>
          <w:szCs w:val="20"/>
        </w:rPr>
      </w:pPr>
    </w:p>
    <w:p w14:paraId="2183CCE1" w14:textId="77777777" w:rsidR="00B4042B" w:rsidRPr="00FF42EC" w:rsidRDefault="00B4042B" w:rsidP="00B4042B">
      <w:pPr>
        <w:pStyle w:val="Default"/>
        <w:numPr>
          <w:ilvl w:val="0"/>
          <w:numId w:val="34"/>
        </w:numPr>
        <w:rPr>
          <w:sz w:val="20"/>
          <w:szCs w:val="20"/>
        </w:rPr>
      </w:pPr>
      <w:r w:rsidRPr="00FF42EC">
        <w:rPr>
          <w:sz w:val="20"/>
          <w:szCs w:val="20"/>
        </w:rPr>
        <w:t>Sourcing for Relevant roles.</w:t>
      </w:r>
    </w:p>
    <w:p w14:paraId="58579F57" w14:textId="77777777" w:rsidR="00B4042B" w:rsidRPr="00FF42EC" w:rsidRDefault="00B4042B" w:rsidP="00B4042B">
      <w:pPr>
        <w:pStyle w:val="Default"/>
        <w:numPr>
          <w:ilvl w:val="0"/>
          <w:numId w:val="34"/>
        </w:numPr>
        <w:rPr>
          <w:sz w:val="20"/>
          <w:szCs w:val="20"/>
        </w:rPr>
      </w:pPr>
      <w:r w:rsidRPr="00FF42EC">
        <w:rPr>
          <w:sz w:val="20"/>
          <w:szCs w:val="20"/>
        </w:rPr>
        <w:t>Screening Candidates for Relevant Roles.</w:t>
      </w:r>
    </w:p>
    <w:p w14:paraId="3488B103" w14:textId="77777777" w:rsidR="00B4042B" w:rsidRPr="00C17C08" w:rsidRDefault="00B4042B" w:rsidP="00B4042B">
      <w:pPr>
        <w:pStyle w:val="Default"/>
        <w:numPr>
          <w:ilvl w:val="0"/>
          <w:numId w:val="34"/>
        </w:numPr>
        <w:rPr>
          <w:sz w:val="20"/>
          <w:szCs w:val="20"/>
        </w:rPr>
      </w:pPr>
      <w:r w:rsidRPr="00C17C08">
        <w:rPr>
          <w:sz w:val="20"/>
          <w:szCs w:val="20"/>
        </w:rPr>
        <w:t>Presenting Relevant Profiles Gas Networks Ireland</w:t>
      </w:r>
    </w:p>
    <w:p w14:paraId="7AFB82D9" w14:textId="77777777" w:rsidR="00B4042B" w:rsidRPr="00C17C08" w:rsidRDefault="00B4042B" w:rsidP="00B4042B">
      <w:pPr>
        <w:pStyle w:val="Default"/>
        <w:numPr>
          <w:ilvl w:val="0"/>
          <w:numId w:val="34"/>
        </w:numPr>
        <w:rPr>
          <w:sz w:val="20"/>
          <w:szCs w:val="20"/>
        </w:rPr>
      </w:pPr>
      <w:r w:rsidRPr="00C17C08">
        <w:rPr>
          <w:sz w:val="20"/>
          <w:szCs w:val="20"/>
        </w:rPr>
        <w:t xml:space="preserve">Candidate Management (all stages) </w:t>
      </w:r>
    </w:p>
    <w:p w14:paraId="1DD7B8F8" w14:textId="77777777" w:rsidR="00B4042B" w:rsidRPr="00C17C08" w:rsidRDefault="00B4042B" w:rsidP="2F75C295">
      <w:pPr>
        <w:pStyle w:val="Default"/>
        <w:numPr>
          <w:ilvl w:val="0"/>
          <w:numId w:val="34"/>
        </w:numPr>
        <w:rPr>
          <w:sz w:val="20"/>
          <w:szCs w:val="20"/>
          <w:lang w:val="en-GB"/>
        </w:rPr>
      </w:pPr>
      <w:r w:rsidRPr="2F75C295">
        <w:rPr>
          <w:sz w:val="20"/>
          <w:szCs w:val="20"/>
          <w:lang w:val="en-GB"/>
        </w:rPr>
        <w:t xml:space="preserve">Provision of Assessment Tools (if required) </w:t>
      </w:r>
    </w:p>
    <w:p w14:paraId="77DFB890" w14:textId="77777777" w:rsidR="00B4042B" w:rsidRPr="00C17C08" w:rsidRDefault="00B4042B" w:rsidP="2F75C295">
      <w:pPr>
        <w:pStyle w:val="Default"/>
        <w:numPr>
          <w:ilvl w:val="0"/>
          <w:numId w:val="34"/>
        </w:numPr>
        <w:rPr>
          <w:sz w:val="20"/>
          <w:szCs w:val="20"/>
          <w:lang w:val="en-GB"/>
        </w:rPr>
      </w:pPr>
      <w:r w:rsidRPr="2F75C295">
        <w:rPr>
          <w:sz w:val="20"/>
          <w:szCs w:val="20"/>
          <w:lang w:val="en-GB"/>
        </w:rPr>
        <w:t>Provision of appropriate updates and reporting as required on assigned roles.</w:t>
      </w:r>
    </w:p>
    <w:p w14:paraId="5CB86E89" w14:textId="77777777" w:rsidR="00B4042B" w:rsidRPr="00C17C08" w:rsidRDefault="00B4042B" w:rsidP="00B4042B">
      <w:pPr>
        <w:pStyle w:val="Default"/>
        <w:rPr>
          <w:sz w:val="20"/>
          <w:szCs w:val="20"/>
        </w:rPr>
      </w:pPr>
    </w:p>
    <w:p w14:paraId="2A757249" w14:textId="77777777" w:rsidR="00B4042B" w:rsidRPr="0074787B" w:rsidRDefault="00B4042B" w:rsidP="00B4042B">
      <w:pPr>
        <w:pStyle w:val="Default"/>
        <w:rPr>
          <w:sz w:val="20"/>
          <w:szCs w:val="20"/>
        </w:rPr>
      </w:pPr>
    </w:p>
    <w:p w14:paraId="76AE1F4D" w14:textId="77777777" w:rsidR="00B4042B" w:rsidRPr="006C7230" w:rsidRDefault="00B4042B" w:rsidP="00B4042B">
      <w:pPr>
        <w:pStyle w:val="Default"/>
        <w:rPr>
          <w:b/>
          <w:bCs/>
          <w:i/>
          <w:iCs/>
          <w:sz w:val="20"/>
          <w:szCs w:val="20"/>
          <w:u w:val="single"/>
        </w:rPr>
      </w:pPr>
      <w:r w:rsidRPr="00B4042B">
        <w:rPr>
          <w:b/>
          <w:i/>
          <w:sz w:val="20"/>
          <w:szCs w:val="20"/>
          <w:highlight w:val="lightGray"/>
          <w:u w:val="single"/>
        </w:rPr>
        <w:t>General recruitment service support</w:t>
      </w:r>
      <w:r w:rsidRPr="006C7230">
        <w:rPr>
          <w:b/>
          <w:bCs/>
          <w:i/>
          <w:iCs/>
          <w:sz w:val="20"/>
          <w:szCs w:val="20"/>
          <w:u w:val="single"/>
        </w:rPr>
        <w:t xml:space="preserve"> </w:t>
      </w:r>
    </w:p>
    <w:p w14:paraId="10F3C370" w14:textId="77777777" w:rsidR="00B4042B" w:rsidRPr="0074787B" w:rsidRDefault="00B4042B" w:rsidP="00B4042B">
      <w:pPr>
        <w:pStyle w:val="Default"/>
        <w:rPr>
          <w:sz w:val="20"/>
          <w:szCs w:val="20"/>
        </w:rPr>
      </w:pPr>
    </w:p>
    <w:p w14:paraId="729D59E7" w14:textId="77777777" w:rsidR="00B4042B" w:rsidRPr="0074787B" w:rsidRDefault="00B4042B" w:rsidP="00B4042B">
      <w:pPr>
        <w:pStyle w:val="Default"/>
        <w:numPr>
          <w:ilvl w:val="0"/>
          <w:numId w:val="31"/>
        </w:numPr>
        <w:rPr>
          <w:sz w:val="20"/>
          <w:szCs w:val="20"/>
        </w:rPr>
      </w:pPr>
      <w:r w:rsidRPr="0074787B">
        <w:rPr>
          <w:sz w:val="20"/>
          <w:szCs w:val="20"/>
        </w:rPr>
        <w:t>advertising</w:t>
      </w:r>
    </w:p>
    <w:p w14:paraId="198EF84B" w14:textId="77777777" w:rsidR="00B4042B" w:rsidRPr="0074787B" w:rsidRDefault="00B4042B" w:rsidP="2F75C295">
      <w:pPr>
        <w:pStyle w:val="Default"/>
        <w:numPr>
          <w:ilvl w:val="0"/>
          <w:numId w:val="31"/>
        </w:numPr>
        <w:rPr>
          <w:sz w:val="20"/>
          <w:szCs w:val="20"/>
          <w:lang w:val="en-GB"/>
        </w:rPr>
      </w:pPr>
      <w:r w:rsidRPr="2F75C295">
        <w:rPr>
          <w:sz w:val="20"/>
          <w:szCs w:val="20"/>
          <w:lang w:val="en-GB"/>
        </w:rPr>
        <w:t>provision of CV clinics for employees, as required</w:t>
      </w:r>
    </w:p>
    <w:p w14:paraId="1CD81503" w14:textId="77777777" w:rsidR="00B4042B" w:rsidRPr="0074787B" w:rsidRDefault="00B4042B" w:rsidP="2F75C295">
      <w:pPr>
        <w:pStyle w:val="Default"/>
        <w:numPr>
          <w:ilvl w:val="0"/>
          <w:numId w:val="31"/>
        </w:numPr>
        <w:rPr>
          <w:sz w:val="20"/>
          <w:szCs w:val="20"/>
          <w:lang w:val="en-GB"/>
        </w:rPr>
      </w:pPr>
      <w:r w:rsidRPr="2F75C295">
        <w:rPr>
          <w:sz w:val="20"/>
          <w:szCs w:val="20"/>
          <w:lang w:val="en-GB"/>
        </w:rPr>
        <w:t>sourcing of candidates as required</w:t>
      </w:r>
    </w:p>
    <w:p w14:paraId="28AADDAC" w14:textId="77777777" w:rsidR="00B4042B" w:rsidRPr="0074787B" w:rsidRDefault="00B4042B" w:rsidP="00B4042B">
      <w:pPr>
        <w:pStyle w:val="Default"/>
        <w:numPr>
          <w:ilvl w:val="0"/>
          <w:numId w:val="31"/>
        </w:numPr>
        <w:rPr>
          <w:sz w:val="20"/>
          <w:szCs w:val="20"/>
        </w:rPr>
      </w:pPr>
      <w:r w:rsidRPr="0074787B">
        <w:rPr>
          <w:sz w:val="20"/>
          <w:szCs w:val="20"/>
        </w:rPr>
        <w:t>screening and short-listing as per guidelines agreed with the Contracting Entity</w:t>
      </w:r>
    </w:p>
    <w:p w14:paraId="3E06D132" w14:textId="77777777" w:rsidR="00B4042B" w:rsidRPr="0074787B" w:rsidRDefault="00B4042B" w:rsidP="00B4042B">
      <w:pPr>
        <w:pStyle w:val="Default"/>
        <w:numPr>
          <w:ilvl w:val="0"/>
          <w:numId w:val="31"/>
        </w:numPr>
        <w:rPr>
          <w:sz w:val="20"/>
          <w:szCs w:val="20"/>
        </w:rPr>
      </w:pPr>
      <w:r w:rsidRPr="0074787B">
        <w:rPr>
          <w:sz w:val="20"/>
          <w:szCs w:val="20"/>
        </w:rPr>
        <w:t xml:space="preserve">conducting of preliminary telephone interview </w:t>
      </w:r>
    </w:p>
    <w:p w14:paraId="26945078" w14:textId="77777777" w:rsidR="00B4042B" w:rsidRPr="0074787B" w:rsidRDefault="00B4042B" w:rsidP="00B4042B">
      <w:pPr>
        <w:pStyle w:val="Default"/>
        <w:numPr>
          <w:ilvl w:val="0"/>
          <w:numId w:val="31"/>
        </w:numPr>
        <w:rPr>
          <w:sz w:val="20"/>
          <w:szCs w:val="20"/>
        </w:rPr>
      </w:pPr>
      <w:r w:rsidRPr="0074787B">
        <w:rPr>
          <w:sz w:val="20"/>
          <w:szCs w:val="20"/>
        </w:rPr>
        <w:t>assess suitability of experience and qualifications</w:t>
      </w:r>
    </w:p>
    <w:p w14:paraId="22DFD540" w14:textId="77777777" w:rsidR="00B4042B" w:rsidRPr="0074787B" w:rsidRDefault="00B4042B" w:rsidP="00B4042B">
      <w:pPr>
        <w:pStyle w:val="Default"/>
        <w:numPr>
          <w:ilvl w:val="0"/>
          <w:numId w:val="31"/>
        </w:numPr>
        <w:rPr>
          <w:sz w:val="20"/>
          <w:szCs w:val="20"/>
        </w:rPr>
      </w:pPr>
      <w:r w:rsidRPr="0074787B">
        <w:rPr>
          <w:sz w:val="20"/>
          <w:szCs w:val="20"/>
        </w:rPr>
        <w:t>visa checks</w:t>
      </w:r>
    </w:p>
    <w:p w14:paraId="0004C0EF" w14:textId="1A157D60" w:rsidR="00B4042B" w:rsidRPr="0074787B" w:rsidRDefault="00B4042B" w:rsidP="00B4042B">
      <w:pPr>
        <w:pStyle w:val="Default"/>
        <w:numPr>
          <w:ilvl w:val="0"/>
          <w:numId w:val="31"/>
        </w:numPr>
        <w:rPr>
          <w:sz w:val="20"/>
          <w:szCs w:val="20"/>
        </w:rPr>
      </w:pPr>
      <w:r w:rsidRPr="0074787B">
        <w:rPr>
          <w:sz w:val="20"/>
          <w:szCs w:val="20"/>
        </w:rPr>
        <w:t>ascertaining salary expectation information</w:t>
      </w:r>
    </w:p>
    <w:p w14:paraId="516A4BA4" w14:textId="77777777" w:rsidR="00B4042B" w:rsidRPr="0074787B" w:rsidRDefault="00B4042B" w:rsidP="2F75C295">
      <w:pPr>
        <w:pStyle w:val="Default"/>
        <w:numPr>
          <w:ilvl w:val="0"/>
          <w:numId w:val="31"/>
        </w:numPr>
        <w:rPr>
          <w:sz w:val="20"/>
          <w:szCs w:val="20"/>
          <w:lang w:val="en-GB"/>
        </w:rPr>
      </w:pPr>
      <w:r w:rsidRPr="2F75C295">
        <w:rPr>
          <w:sz w:val="20"/>
          <w:szCs w:val="20"/>
          <w:lang w:val="en-GB"/>
        </w:rPr>
        <w:t>organising and scheduling of interviews as required</w:t>
      </w:r>
    </w:p>
    <w:p w14:paraId="75E4C2F8" w14:textId="77777777" w:rsidR="00B4042B" w:rsidRPr="0074787B" w:rsidRDefault="00B4042B" w:rsidP="00B4042B">
      <w:pPr>
        <w:pStyle w:val="Default"/>
        <w:numPr>
          <w:ilvl w:val="0"/>
          <w:numId w:val="31"/>
        </w:numPr>
        <w:rPr>
          <w:sz w:val="20"/>
          <w:szCs w:val="20"/>
        </w:rPr>
      </w:pPr>
      <w:r w:rsidRPr="0074787B">
        <w:rPr>
          <w:sz w:val="20"/>
          <w:szCs w:val="20"/>
        </w:rPr>
        <w:t>co-ordination of venue and candidates during board interviews</w:t>
      </w:r>
    </w:p>
    <w:p w14:paraId="64189D7A" w14:textId="77777777" w:rsidR="00B4042B" w:rsidRPr="0074787B" w:rsidRDefault="00B4042B" w:rsidP="00B4042B">
      <w:pPr>
        <w:pStyle w:val="Default"/>
        <w:numPr>
          <w:ilvl w:val="0"/>
          <w:numId w:val="31"/>
        </w:numPr>
        <w:rPr>
          <w:sz w:val="20"/>
          <w:szCs w:val="20"/>
        </w:rPr>
      </w:pPr>
      <w:r w:rsidRPr="0074787B">
        <w:rPr>
          <w:sz w:val="20"/>
          <w:szCs w:val="20"/>
        </w:rPr>
        <w:t>provision of venue for board interviews</w:t>
      </w:r>
    </w:p>
    <w:p w14:paraId="1F5E350D" w14:textId="77777777" w:rsidR="00B4042B" w:rsidRPr="0074787B" w:rsidRDefault="00B4042B" w:rsidP="2F75C295">
      <w:pPr>
        <w:pStyle w:val="Default"/>
        <w:numPr>
          <w:ilvl w:val="0"/>
          <w:numId w:val="31"/>
        </w:numPr>
        <w:rPr>
          <w:sz w:val="20"/>
          <w:szCs w:val="20"/>
          <w:lang w:val="en-GB"/>
        </w:rPr>
      </w:pPr>
      <w:r w:rsidRPr="2F75C295">
        <w:rPr>
          <w:sz w:val="20"/>
          <w:szCs w:val="20"/>
          <w:lang w:val="en-GB"/>
        </w:rPr>
        <w:t>liaising with unsuccessful external candidates in a timely manner</w:t>
      </w:r>
    </w:p>
    <w:p w14:paraId="7C26047E" w14:textId="77777777" w:rsidR="00B4042B" w:rsidRPr="0074787B" w:rsidRDefault="00B4042B" w:rsidP="00B4042B">
      <w:pPr>
        <w:pStyle w:val="Default"/>
        <w:numPr>
          <w:ilvl w:val="0"/>
          <w:numId w:val="31"/>
        </w:numPr>
        <w:rPr>
          <w:sz w:val="20"/>
          <w:szCs w:val="20"/>
        </w:rPr>
      </w:pPr>
      <w:r w:rsidRPr="0074787B">
        <w:rPr>
          <w:sz w:val="20"/>
          <w:szCs w:val="20"/>
        </w:rPr>
        <w:t>reference checking</w:t>
      </w:r>
    </w:p>
    <w:p w14:paraId="59874EA2" w14:textId="77777777" w:rsidR="00B4042B" w:rsidRPr="0074787B" w:rsidRDefault="00B4042B" w:rsidP="2F75C295">
      <w:pPr>
        <w:pStyle w:val="Default"/>
        <w:numPr>
          <w:ilvl w:val="0"/>
          <w:numId w:val="31"/>
        </w:numPr>
        <w:rPr>
          <w:sz w:val="20"/>
          <w:szCs w:val="20"/>
          <w:lang w:val="en-GB"/>
        </w:rPr>
      </w:pPr>
      <w:r w:rsidRPr="2F75C295">
        <w:rPr>
          <w:sz w:val="20"/>
          <w:szCs w:val="20"/>
          <w:lang w:val="en-GB"/>
        </w:rPr>
        <w:t xml:space="preserve">liaising with candidates throughout the recruitment process in a timely manner and providing a mechanism for candidates to seek feedback.  </w:t>
      </w:r>
    </w:p>
    <w:p w14:paraId="36E0763E" w14:textId="77777777" w:rsidR="00B4042B" w:rsidRPr="0074787B" w:rsidRDefault="00B4042B" w:rsidP="00B4042B">
      <w:pPr>
        <w:pStyle w:val="Default"/>
        <w:numPr>
          <w:ilvl w:val="0"/>
          <w:numId w:val="31"/>
        </w:numPr>
        <w:rPr>
          <w:sz w:val="20"/>
          <w:szCs w:val="20"/>
        </w:rPr>
      </w:pPr>
      <w:r w:rsidRPr="0074787B">
        <w:rPr>
          <w:sz w:val="20"/>
          <w:szCs w:val="20"/>
        </w:rPr>
        <w:t>liaising with the Contracting Entity as required during the recruitment process</w:t>
      </w:r>
    </w:p>
    <w:p w14:paraId="5C24F6BF" w14:textId="77777777" w:rsidR="00B4042B" w:rsidRPr="0074787B" w:rsidRDefault="00B4042B" w:rsidP="2F75C295">
      <w:pPr>
        <w:pStyle w:val="Default"/>
        <w:numPr>
          <w:ilvl w:val="0"/>
          <w:numId w:val="31"/>
        </w:numPr>
        <w:rPr>
          <w:sz w:val="20"/>
          <w:szCs w:val="20"/>
          <w:lang w:val="en-GB"/>
        </w:rPr>
      </w:pPr>
      <w:r w:rsidRPr="2F75C295">
        <w:rPr>
          <w:sz w:val="20"/>
          <w:szCs w:val="20"/>
          <w:lang w:val="en-GB"/>
        </w:rPr>
        <w:t xml:space="preserve">liaising with the HR team ultimately responsible for the resourcing </w:t>
      </w:r>
    </w:p>
    <w:p w14:paraId="111AEF81" w14:textId="77777777" w:rsidR="00B4042B" w:rsidRPr="0074787B" w:rsidRDefault="00B4042B" w:rsidP="00B4042B">
      <w:pPr>
        <w:pStyle w:val="Default"/>
        <w:numPr>
          <w:ilvl w:val="0"/>
          <w:numId w:val="31"/>
        </w:numPr>
        <w:rPr>
          <w:sz w:val="20"/>
          <w:szCs w:val="20"/>
        </w:rPr>
      </w:pPr>
      <w:r w:rsidRPr="0074787B">
        <w:rPr>
          <w:sz w:val="20"/>
          <w:szCs w:val="20"/>
        </w:rPr>
        <w:t>answering queries from candidates, including requests for rescheduling</w:t>
      </w:r>
    </w:p>
    <w:p w14:paraId="5162F3D7" w14:textId="77777777" w:rsidR="00B4042B" w:rsidRPr="0074787B" w:rsidRDefault="00B4042B" w:rsidP="2F75C295">
      <w:pPr>
        <w:pStyle w:val="Default"/>
        <w:numPr>
          <w:ilvl w:val="0"/>
          <w:numId w:val="31"/>
        </w:numPr>
        <w:rPr>
          <w:sz w:val="20"/>
          <w:szCs w:val="20"/>
          <w:lang w:val="en-GB"/>
        </w:rPr>
      </w:pPr>
      <w:r w:rsidRPr="2F75C295">
        <w:rPr>
          <w:sz w:val="20"/>
          <w:szCs w:val="20"/>
          <w:lang w:val="en-GB"/>
        </w:rPr>
        <w:t>provision of weekly updates to Contracting Entity on the progress of the recruitment process including attending weekly operational meetings where required</w:t>
      </w:r>
    </w:p>
    <w:p w14:paraId="5C315FFD" w14:textId="77777777" w:rsidR="00B4042B" w:rsidRPr="0074787B" w:rsidRDefault="00B4042B" w:rsidP="2F75C295">
      <w:pPr>
        <w:pStyle w:val="Default"/>
        <w:numPr>
          <w:ilvl w:val="0"/>
          <w:numId w:val="31"/>
        </w:numPr>
        <w:rPr>
          <w:sz w:val="20"/>
          <w:szCs w:val="20"/>
          <w:lang w:val="en-GB"/>
        </w:rPr>
      </w:pPr>
      <w:r w:rsidRPr="2F75C295">
        <w:rPr>
          <w:sz w:val="20"/>
          <w:szCs w:val="20"/>
          <w:lang w:val="en-GB"/>
        </w:rPr>
        <w:t>provision of any other ad hoc updates as required.</w:t>
      </w:r>
    </w:p>
    <w:p w14:paraId="6D3C416D" w14:textId="77777777" w:rsidR="00B4042B" w:rsidRPr="0074787B" w:rsidRDefault="00B4042B" w:rsidP="2F75C295">
      <w:pPr>
        <w:pStyle w:val="Default"/>
        <w:numPr>
          <w:ilvl w:val="0"/>
          <w:numId w:val="31"/>
        </w:numPr>
        <w:rPr>
          <w:sz w:val="20"/>
          <w:szCs w:val="20"/>
          <w:lang w:val="en-GB"/>
        </w:rPr>
      </w:pPr>
      <w:r w:rsidRPr="2F75C295">
        <w:rPr>
          <w:sz w:val="20"/>
          <w:szCs w:val="20"/>
          <w:lang w:val="en-GB"/>
        </w:rPr>
        <w:t>provision of a panel of independent SME’s with industry experience to sit on each interview board if required</w:t>
      </w:r>
    </w:p>
    <w:p w14:paraId="3BA6EE9B" w14:textId="77777777" w:rsidR="00B4042B" w:rsidRPr="0074787B" w:rsidRDefault="00B4042B" w:rsidP="2F75C295">
      <w:pPr>
        <w:pStyle w:val="Default"/>
        <w:numPr>
          <w:ilvl w:val="0"/>
          <w:numId w:val="31"/>
        </w:numPr>
        <w:rPr>
          <w:sz w:val="20"/>
          <w:szCs w:val="20"/>
          <w:lang w:val="en-GB"/>
        </w:rPr>
      </w:pPr>
      <w:r w:rsidRPr="2F75C295">
        <w:rPr>
          <w:sz w:val="20"/>
          <w:szCs w:val="20"/>
          <w:lang w:val="en-GB"/>
        </w:rPr>
        <w:t>provision of HR support for interview panels, if required</w:t>
      </w:r>
    </w:p>
    <w:p w14:paraId="0E1C7B77" w14:textId="77777777" w:rsidR="00B4042B" w:rsidRPr="0074787B" w:rsidRDefault="00B4042B" w:rsidP="00B4042B">
      <w:pPr>
        <w:pStyle w:val="Default"/>
        <w:numPr>
          <w:ilvl w:val="0"/>
          <w:numId w:val="31"/>
        </w:numPr>
        <w:rPr>
          <w:sz w:val="20"/>
          <w:szCs w:val="20"/>
        </w:rPr>
      </w:pPr>
      <w:r w:rsidRPr="0074787B">
        <w:rPr>
          <w:sz w:val="20"/>
          <w:szCs w:val="20"/>
        </w:rPr>
        <w:t>organising medicals</w:t>
      </w:r>
    </w:p>
    <w:p w14:paraId="75B93ED2" w14:textId="77777777" w:rsidR="00B4042B" w:rsidRPr="0074787B" w:rsidRDefault="00B4042B" w:rsidP="00B4042B">
      <w:pPr>
        <w:pStyle w:val="Default"/>
        <w:numPr>
          <w:ilvl w:val="0"/>
          <w:numId w:val="31"/>
        </w:numPr>
        <w:rPr>
          <w:sz w:val="20"/>
          <w:szCs w:val="20"/>
        </w:rPr>
      </w:pPr>
      <w:r w:rsidRPr="0074787B">
        <w:rPr>
          <w:sz w:val="20"/>
          <w:szCs w:val="20"/>
        </w:rPr>
        <w:t>offer process</w:t>
      </w:r>
    </w:p>
    <w:p w14:paraId="5EAC0023" w14:textId="77777777" w:rsidR="00B4042B" w:rsidRPr="0074787B" w:rsidRDefault="00B4042B" w:rsidP="00B4042B">
      <w:pPr>
        <w:pStyle w:val="Default"/>
        <w:numPr>
          <w:ilvl w:val="0"/>
          <w:numId w:val="31"/>
        </w:numPr>
        <w:rPr>
          <w:sz w:val="20"/>
          <w:szCs w:val="20"/>
        </w:rPr>
      </w:pPr>
      <w:r w:rsidRPr="0074787B">
        <w:rPr>
          <w:sz w:val="20"/>
          <w:szCs w:val="20"/>
        </w:rPr>
        <w:t>recruitment support services</w:t>
      </w:r>
    </w:p>
    <w:p w14:paraId="078E36AE" w14:textId="77777777" w:rsidR="00B4042B" w:rsidRPr="0074787B" w:rsidRDefault="00B4042B" w:rsidP="2F75C295">
      <w:pPr>
        <w:pStyle w:val="Default"/>
        <w:numPr>
          <w:ilvl w:val="0"/>
          <w:numId w:val="31"/>
        </w:numPr>
        <w:rPr>
          <w:sz w:val="20"/>
          <w:szCs w:val="20"/>
          <w:lang w:val="en-GB"/>
        </w:rPr>
      </w:pPr>
      <w:r w:rsidRPr="2F75C295">
        <w:rPr>
          <w:sz w:val="20"/>
          <w:szCs w:val="20"/>
          <w:lang w:val="en-GB"/>
        </w:rPr>
        <w:t>Any other recruitment service that may be required over duration of the Qualification System</w:t>
      </w:r>
    </w:p>
    <w:p w14:paraId="75D45D44" w14:textId="77777777" w:rsidR="00B4042B" w:rsidRDefault="00B4042B" w:rsidP="00B4042B">
      <w:pPr>
        <w:pStyle w:val="Default"/>
        <w:rPr>
          <w:sz w:val="20"/>
          <w:szCs w:val="20"/>
        </w:rPr>
      </w:pPr>
    </w:p>
    <w:p w14:paraId="228F60AF" w14:textId="77777777" w:rsidR="0054574C" w:rsidRPr="0074787B" w:rsidRDefault="0054574C" w:rsidP="0054574C">
      <w:pPr>
        <w:pStyle w:val="Default"/>
        <w:rPr>
          <w:sz w:val="20"/>
          <w:szCs w:val="20"/>
        </w:rPr>
      </w:pPr>
    </w:p>
    <w:p w14:paraId="717CEBFE" w14:textId="234EF9C6" w:rsidR="0054574C" w:rsidRPr="00BB2F46" w:rsidRDefault="008044B2" w:rsidP="00B4042B">
      <w:pPr>
        <w:pStyle w:val="Default"/>
        <w:jc w:val="center"/>
        <w:rPr>
          <w:b/>
          <w:bCs/>
          <w:sz w:val="20"/>
          <w:szCs w:val="20"/>
          <w:u w:val="single"/>
        </w:rPr>
      </w:pPr>
      <w:r w:rsidRPr="00BB2F46">
        <w:rPr>
          <w:b/>
          <w:sz w:val="20"/>
          <w:szCs w:val="20"/>
          <w:highlight w:val="lightGray"/>
          <w:u w:val="single"/>
        </w:rPr>
        <w:t xml:space="preserve">Category </w:t>
      </w:r>
      <w:r w:rsidR="00FF42EC" w:rsidRPr="00BB2F46">
        <w:rPr>
          <w:b/>
          <w:sz w:val="20"/>
          <w:szCs w:val="20"/>
          <w:highlight w:val="lightGray"/>
          <w:u w:val="single"/>
        </w:rPr>
        <w:t>3 Executive</w:t>
      </w:r>
      <w:r w:rsidR="0054574C" w:rsidRPr="00BB2F46">
        <w:rPr>
          <w:b/>
          <w:sz w:val="20"/>
          <w:szCs w:val="20"/>
          <w:highlight w:val="lightGray"/>
          <w:u w:val="single"/>
        </w:rPr>
        <w:t xml:space="preserve"> Search and Selection Services</w:t>
      </w:r>
    </w:p>
    <w:p w14:paraId="607667FB" w14:textId="77777777" w:rsidR="0054574C" w:rsidRDefault="0054574C" w:rsidP="0054574C">
      <w:pPr>
        <w:pStyle w:val="Default"/>
        <w:rPr>
          <w:sz w:val="20"/>
          <w:szCs w:val="20"/>
        </w:rPr>
      </w:pPr>
    </w:p>
    <w:p w14:paraId="6241394C" w14:textId="0A4680C7" w:rsidR="00B4042B" w:rsidRPr="0074787B" w:rsidRDefault="00B4042B" w:rsidP="00B4042B">
      <w:pPr>
        <w:pStyle w:val="Default"/>
        <w:rPr>
          <w:sz w:val="20"/>
          <w:szCs w:val="20"/>
        </w:rPr>
      </w:pPr>
      <w:r>
        <w:rPr>
          <w:sz w:val="20"/>
          <w:szCs w:val="20"/>
        </w:rPr>
        <w:t>Areas covered by this Category 3, Examples of</w:t>
      </w:r>
      <w:r w:rsidRPr="0074787B">
        <w:rPr>
          <w:sz w:val="20"/>
          <w:szCs w:val="20"/>
        </w:rPr>
        <w:t xml:space="preserve"> the roles which may fall under the scope of this </w:t>
      </w:r>
      <w:r>
        <w:rPr>
          <w:sz w:val="20"/>
          <w:szCs w:val="20"/>
        </w:rPr>
        <w:t>Service category</w:t>
      </w:r>
      <w:r w:rsidRPr="0074787B">
        <w:rPr>
          <w:sz w:val="20"/>
          <w:szCs w:val="20"/>
        </w:rPr>
        <w:t>, including but not limited to:</w:t>
      </w:r>
    </w:p>
    <w:p w14:paraId="7B400B8C" w14:textId="77777777" w:rsidR="00B4042B" w:rsidRDefault="00B4042B" w:rsidP="00B4042B">
      <w:pPr>
        <w:pStyle w:val="Default"/>
        <w:rPr>
          <w:sz w:val="20"/>
          <w:szCs w:val="20"/>
        </w:rPr>
      </w:pPr>
    </w:p>
    <w:p w14:paraId="6307EC20" w14:textId="77777777" w:rsidR="00B4042B" w:rsidRPr="00175301" w:rsidRDefault="00B4042B" w:rsidP="00B4042B">
      <w:pPr>
        <w:pStyle w:val="Default"/>
        <w:numPr>
          <w:ilvl w:val="0"/>
          <w:numId w:val="33"/>
        </w:numPr>
        <w:rPr>
          <w:b/>
          <w:sz w:val="20"/>
        </w:rPr>
      </w:pPr>
      <w:r>
        <w:rPr>
          <w:sz w:val="20"/>
          <w:szCs w:val="20"/>
        </w:rPr>
        <w:t>C-Level</w:t>
      </w:r>
    </w:p>
    <w:p w14:paraId="41FA619D" w14:textId="3174BF71" w:rsidR="00B4042B" w:rsidRPr="00331928" w:rsidRDefault="00B4042B" w:rsidP="00B4042B">
      <w:pPr>
        <w:pStyle w:val="Default"/>
        <w:numPr>
          <w:ilvl w:val="0"/>
          <w:numId w:val="33"/>
        </w:numPr>
        <w:rPr>
          <w:b/>
          <w:sz w:val="20"/>
        </w:rPr>
      </w:pPr>
      <w:r>
        <w:rPr>
          <w:sz w:val="20"/>
          <w:szCs w:val="20"/>
        </w:rPr>
        <w:t>C-1 Level</w:t>
      </w:r>
    </w:p>
    <w:p w14:paraId="21ED9E12" w14:textId="77777777" w:rsidR="00B4042B" w:rsidRPr="0074787B" w:rsidRDefault="00B4042B" w:rsidP="0054574C">
      <w:pPr>
        <w:pStyle w:val="Default"/>
        <w:rPr>
          <w:sz w:val="20"/>
          <w:szCs w:val="20"/>
        </w:rPr>
      </w:pPr>
    </w:p>
    <w:p w14:paraId="397FFA00" w14:textId="57153CA5" w:rsidR="0054574C" w:rsidRPr="0074787B" w:rsidRDefault="0054574C" w:rsidP="2F75C295">
      <w:pPr>
        <w:pStyle w:val="Default"/>
        <w:rPr>
          <w:sz w:val="20"/>
          <w:szCs w:val="20"/>
          <w:lang w:val="en-GB"/>
        </w:rPr>
      </w:pPr>
      <w:r w:rsidRPr="2F75C295">
        <w:rPr>
          <w:sz w:val="20"/>
          <w:szCs w:val="20"/>
          <w:lang w:val="en-GB"/>
        </w:rPr>
        <w:t xml:space="preserve">The scope of this </w:t>
      </w:r>
      <w:r w:rsidR="008044B2" w:rsidRPr="2F75C295">
        <w:rPr>
          <w:sz w:val="20"/>
          <w:szCs w:val="20"/>
          <w:lang w:val="en-GB"/>
        </w:rPr>
        <w:t>Service category</w:t>
      </w:r>
      <w:r w:rsidRPr="2F75C295">
        <w:rPr>
          <w:sz w:val="20"/>
          <w:szCs w:val="20"/>
          <w:lang w:val="en-GB"/>
        </w:rPr>
        <w:t xml:space="preserve"> is to provide for niche requirements in </w:t>
      </w:r>
      <w:r w:rsidR="00FF42EC" w:rsidRPr="2F75C295">
        <w:rPr>
          <w:sz w:val="20"/>
          <w:szCs w:val="20"/>
          <w:lang w:val="en-GB"/>
        </w:rPr>
        <w:t>these areas</w:t>
      </w:r>
      <w:r w:rsidRPr="2F75C295">
        <w:rPr>
          <w:sz w:val="20"/>
          <w:szCs w:val="20"/>
          <w:lang w:val="en-GB"/>
        </w:rPr>
        <w:t xml:space="preserve"> such as search and selection recruitment services across senior executive roles.  It is expected that the successful service providers will be responsible for the full range of executive search and selection activity from advising on advert placement and thoroughly researching the </w:t>
      </w:r>
      <w:r w:rsidR="00FF42EC" w:rsidRPr="2F75C295">
        <w:rPr>
          <w:sz w:val="20"/>
          <w:szCs w:val="20"/>
          <w:lang w:val="en-GB"/>
        </w:rPr>
        <w:t>marketplace</w:t>
      </w:r>
      <w:r w:rsidRPr="2F75C295">
        <w:rPr>
          <w:sz w:val="20"/>
          <w:szCs w:val="20"/>
          <w:lang w:val="en-GB"/>
        </w:rPr>
        <w:t>, through long listing and shortlisting and to providing feedback to candidates if required</w:t>
      </w:r>
    </w:p>
    <w:p w14:paraId="7DA6A877" w14:textId="77777777" w:rsidR="0054574C" w:rsidRPr="0074787B" w:rsidRDefault="0054574C" w:rsidP="0054574C">
      <w:pPr>
        <w:pStyle w:val="Default"/>
        <w:rPr>
          <w:sz w:val="20"/>
          <w:szCs w:val="20"/>
        </w:rPr>
      </w:pPr>
    </w:p>
    <w:p w14:paraId="7D99CE98" w14:textId="77777777" w:rsidR="0054574C" w:rsidRPr="0074787B" w:rsidRDefault="0054574C" w:rsidP="2F75C295">
      <w:pPr>
        <w:pStyle w:val="Default"/>
        <w:rPr>
          <w:sz w:val="20"/>
          <w:szCs w:val="20"/>
          <w:lang w:val="en-GB"/>
        </w:rPr>
      </w:pPr>
      <w:r w:rsidRPr="2F75C295">
        <w:rPr>
          <w:sz w:val="20"/>
          <w:szCs w:val="20"/>
          <w:lang w:val="en-GB"/>
        </w:rPr>
        <w:t xml:space="preserve">The following list of services for executive recruitment maybe included but not limited to: </w:t>
      </w:r>
    </w:p>
    <w:p w14:paraId="109796AE" w14:textId="77777777" w:rsidR="0054574C" w:rsidRPr="0074787B" w:rsidRDefault="0054574C" w:rsidP="0054574C">
      <w:pPr>
        <w:pStyle w:val="Default"/>
        <w:rPr>
          <w:sz w:val="20"/>
          <w:szCs w:val="20"/>
        </w:rPr>
      </w:pPr>
    </w:p>
    <w:p w14:paraId="227C559F" w14:textId="77777777" w:rsidR="0054574C" w:rsidRPr="0074787B" w:rsidRDefault="0054574C" w:rsidP="0054574C">
      <w:pPr>
        <w:pStyle w:val="Default"/>
        <w:numPr>
          <w:ilvl w:val="0"/>
          <w:numId w:val="32"/>
        </w:numPr>
        <w:rPr>
          <w:sz w:val="20"/>
          <w:szCs w:val="20"/>
        </w:rPr>
      </w:pPr>
      <w:r w:rsidRPr="0074787B">
        <w:rPr>
          <w:sz w:val="20"/>
          <w:szCs w:val="20"/>
        </w:rPr>
        <w:t>advertising</w:t>
      </w:r>
    </w:p>
    <w:p w14:paraId="16ED8862" w14:textId="77777777" w:rsidR="0054574C" w:rsidRPr="0074787B" w:rsidRDefault="0054574C" w:rsidP="0054574C">
      <w:pPr>
        <w:pStyle w:val="Default"/>
        <w:numPr>
          <w:ilvl w:val="0"/>
          <w:numId w:val="32"/>
        </w:numPr>
        <w:rPr>
          <w:sz w:val="20"/>
          <w:szCs w:val="20"/>
        </w:rPr>
      </w:pPr>
      <w:r w:rsidRPr="0074787B">
        <w:rPr>
          <w:sz w:val="20"/>
          <w:szCs w:val="20"/>
        </w:rPr>
        <w:t>head hunting</w:t>
      </w:r>
    </w:p>
    <w:p w14:paraId="3195E65A" w14:textId="77777777" w:rsidR="0054574C" w:rsidRPr="0074787B" w:rsidRDefault="0054574C" w:rsidP="2F75C295">
      <w:pPr>
        <w:pStyle w:val="Default"/>
        <w:numPr>
          <w:ilvl w:val="0"/>
          <w:numId w:val="32"/>
        </w:numPr>
        <w:rPr>
          <w:sz w:val="20"/>
          <w:szCs w:val="20"/>
          <w:lang w:val="en-GB"/>
        </w:rPr>
      </w:pPr>
      <w:r w:rsidRPr="2F75C295">
        <w:rPr>
          <w:sz w:val="20"/>
          <w:szCs w:val="20"/>
          <w:lang w:val="en-GB"/>
        </w:rPr>
        <w:t>cv screening organising and scheduling of interviews as required</w:t>
      </w:r>
    </w:p>
    <w:p w14:paraId="5EB2E0DC" w14:textId="77777777" w:rsidR="0054574C" w:rsidRPr="0074787B" w:rsidRDefault="0054574C" w:rsidP="0054574C">
      <w:pPr>
        <w:pStyle w:val="Default"/>
        <w:numPr>
          <w:ilvl w:val="0"/>
          <w:numId w:val="32"/>
        </w:numPr>
        <w:rPr>
          <w:sz w:val="20"/>
          <w:szCs w:val="20"/>
        </w:rPr>
      </w:pPr>
      <w:r w:rsidRPr="0074787B">
        <w:rPr>
          <w:sz w:val="20"/>
          <w:szCs w:val="20"/>
        </w:rPr>
        <w:t>co-ordination of venue and candidates during board interviews</w:t>
      </w:r>
    </w:p>
    <w:p w14:paraId="0F6953C8" w14:textId="77777777" w:rsidR="0054574C" w:rsidRPr="0074787B" w:rsidRDefault="0054574C" w:rsidP="2F75C295">
      <w:pPr>
        <w:pStyle w:val="Default"/>
        <w:numPr>
          <w:ilvl w:val="0"/>
          <w:numId w:val="32"/>
        </w:numPr>
        <w:rPr>
          <w:sz w:val="20"/>
          <w:szCs w:val="20"/>
          <w:lang w:val="en-GB"/>
        </w:rPr>
      </w:pPr>
      <w:r w:rsidRPr="2F75C295">
        <w:rPr>
          <w:sz w:val="20"/>
          <w:szCs w:val="20"/>
          <w:lang w:val="en-GB"/>
        </w:rPr>
        <w:t>provision of HR support for interview panels, if required</w:t>
      </w:r>
    </w:p>
    <w:p w14:paraId="56BFDCCC" w14:textId="77777777" w:rsidR="0054574C" w:rsidRPr="0074787B" w:rsidRDefault="0054574C" w:rsidP="2F75C295">
      <w:pPr>
        <w:pStyle w:val="Default"/>
        <w:numPr>
          <w:ilvl w:val="0"/>
          <w:numId w:val="32"/>
        </w:numPr>
        <w:rPr>
          <w:sz w:val="20"/>
          <w:szCs w:val="20"/>
          <w:lang w:val="en-GB"/>
        </w:rPr>
      </w:pPr>
      <w:r w:rsidRPr="2F75C295">
        <w:rPr>
          <w:sz w:val="20"/>
          <w:szCs w:val="20"/>
          <w:lang w:val="en-GB"/>
        </w:rPr>
        <w:t>provision of weekly updates to Contracting Entity on the progress of the recruitment process including attending weekly operational meetings where required</w:t>
      </w:r>
    </w:p>
    <w:p w14:paraId="19866058" w14:textId="77777777" w:rsidR="0054574C" w:rsidRPr="0074787B" w:rsidRDefault="0054574C" w:rsidP="2F75C295">
      <w:pPr>
        <w:pStyle w:val="Default"/>
        <w:numPr>
          <w:ilvl w:val="0"/>
          <w:numId w:val="32"/>
        </w:numPr>
        <w:rPr>
          <w:sz w:val="20"/>
          <w:szCs w:val="20"/>
          <w:lang w:val="en-GB"/>
        </w:rPr>
      </w:pPr>
      <w:r w:rsidRPr="2F75C295">
        <w:rPr>
          <w:sz w:val="20"/>
          <w:szCs w:val="20"/>
          <w:lang w:val="en-GB"/>
        </w:rPr>
        <w:t>provision of any other ad hoc updates as required.</w:t>
      </w:r>
    </w:p>
    <w:p w14:paraId="532AC877" w14:textId="77777777" w:rsidR="0054574C" w:rsidRPr="0074787B" w:rsidRDefault="0054574C" w:rsidP="0054574C">
      <w:pPr>
        <w:pStyle w:val="Default"/>
        <w:numPr>
          <w:ilvl w:val="0"/>
          <w:numId w:val="32"/>
        </w:numPr>
        <w:rPr>
          <w:sz w:val="20"/>
          <w:szCs w:val="20"/>
        </w:rPr>
      </w:pPr>
      <w:r w:rsidRPr="0074787B">
        <w:rPr>
          <w:sz w:val="20"/>
          <w:szCs w:val="20"/>
        </w:rPr>
        <w:t>organising medicals</w:t>
      </w:r>
    </w:p>
    <w:p w14:paraId="2B59556C" w14:textId="77777777" w:rsidR="0054574C" w:rsidRPr="0074787B" w:rsidRDefault="0054574C" w:rsidP="0054574C">
      <w:pPr>
        <w:pStyle w:val="Default"/>
        <w:numPr>
          <w:ilvl w:val="0"/>
          <w:numId w:val="32"/>
        </w:numPr>
        <w:rPr>
          <w:sz w:val="20"/>
          <w:szCs w:val="20"/>
        </w:rPr>
      </w:pPr>
      <w:r w:rsidRPr="0074787B">
        <w:rPr>
          <w:sz w:val="20"/>
          <w:szCs w:val="20"/>
        </w:rPr>
        <w:t>psychometric testing</w:t>
      </w:r>
    </w:p>
    <w:p w14:paraId="1D2EE20F" w14:textId="77777777" w:rsidR="0054574C" w:rsidRPr="0074787B" w:rsidRDefault="0054574C" w:rsidP="0054574C">
      <w:pPr>
        <w:pStyle w:val="Default"/>
        <w:numPr>
          <w:ilvl w:val="0"/>
          <w:numId w:val="32"/>
        </w:numPr>
        <w:rPr>
          <w:sz w:val="20"/>
          <w:szCs w:val="20"/>
        </w:rPr>
      </w:pPr>
      <w:r w:rsidRPr="0074787B">
        <w:rPr>
          <w:sz w:val="20"/>
          <w:szCs w:val="20"/>
        </w:rPr>
        <w:t xml:space="preserve">offer process </w:t>
      </w:r>
    </w:p>
    <w:p w14:paraId="2AA31A6A" w14:textId="77777777" w:rsidR="0054574C" w:rsidRPr="0074787B" w:rsidRDefault="0054574C" w:rsidP="2F75C295">
      <w:pPr>
        <w:pStyle w:val="Default"/>
        <w:numPr>
          <w:ilvl w:val="0"/>
          <w:numId w:val="32"/>
        </w:numPr>
        <w:rPr>
          <w:sz w:val="20"/>
          <w:szCs w:val="20"/>
          <w:lang w:val="en-GB"/>
        </w:rPr>
      </w:pPr>
      <w:r w:rsidRPr="2F75C295">
        <w:rPr>
          <w:sz w:val="20"/>
          <w:szCs w:val="20"/>
          <w:lang w:val="en-GB"/>
        </w:rPr>
        <w:t xml:space="preserve">liaising with candidates throughout the recruitment process in a timely manner and providing a mechanism for candidates to seek feedback. </w:t>
      </w:r>
    </w:p>
    <w:p w14:paraId="4E391A7E" w14:textId="77777777" w:rsidR="0054574C" w:rsidRPr="0074787B" w:rsidRDefault="0054574C" w:rsidP="2F75C295">
      <w:pPr>
        <w:pStyle w:val="Default"/>
        <w:numPr>
          <w:ilvl w:val="0"/>
          <w:numId w:val="32"/>
        </w:numPr>
        <w:rPr>
          <w:sz w:val="20"/>
          <w:szCs w:val="20"/>
          <w:lang w:val="en-GB"/>
        </w:rPr>
      </w:pPr>
      <w:r w:rsidRPr="2F75C295">
        <w:rPr>
          <w:sz w:val="20"/>
          <w:szCs w:val="20"/>
          <w:lang w:val="en-GB"/>
        </w:rPr>
        <w:t xml:space="preserve">liaising with unsuccessful external candidates in a timely manner </w:t>
      </w:r>
    </w:p>
    <w:p w14:paraId="7FBA2046" w14:textId="77777777" w:rsidR="0054574C" w:rsidRPr="0074787B" w:rsidRDefault="0054574C" w:rsidP="0054574C">
      <w:pPr>
        <w:pStyle w:val="Default"/>
        <w:numPr>
          <w:ilvl w:val="0"/>
          <w:numId w:val="32"/>
        </w:numPr>
        <w:rPr>
          <w:sz w:val="20"/>
          <w:szCs w:val="20"/>
        </w:rPr>
      </w:pPr>
      <w:r w:rsidRPr="0074787B">
        <w:rPr>
          <w:sz w:val="20"/>
          <w:szCs w:val="20"/>
        </w:rPr>
        <w:t xml:space="preserve">recruitment support services </w:t>
      </w:r>
    </w:p>
    <w:p w14:paraId="227508BB" w14:textId="7C59DACF" w:rsidR="0054574C" w:rsidRPr="0074787B" w:rsidRDefault="0054574C" w:rsidP="2F75C295">
      <w:pPr>
        <w:pStyle w:val="Default"/>
        <w:numPr>
          <w:ilvl w:val="0"/>
          <w:numId w:val="32"/>
        </w:numPr>
        <w:rPr>
          <w:sz w:val="20"/>
          <w:szCs w:val="20"/>
          <w:lang w:val="en-GB"/>
        </w:rPr>
      </w:pPr>
      <w:r w:rsidRPr="2F75C295">
        <w:rPr>
          <w:sz w:val="20"/>
          <w:szCs w:val="20"/>
          <w:lang w:val="en-GB"/>
        </w:rPr>
        <w:t xml:space="preserve">Any other recruitment service relevant to this </w:t>
      </w:r>
      <w:r w:rsidR="008044B2" w:rsidRPr="2F75C295">
        <w:rPr>
          <w:sz w:val="20"/>
          <w:szCs w:val="20"/>
          <w:lang w:val="en-GB"/>
        </w:rPr>
        <w:t>Service category</w:t>
      </w:r>
      <w:r w:rsidRPr="2F75C295">
        <w:rPr>
          <w:sz w:val="20"/>
          <w:szCs w:val="20"/>
          <w:lang w:val="en-GB"/>
        </w:rPr>
        <w:t>, that may be required over the lifetime of the framework</w:t>
      </w:r>
    </w:p>
    <w:p w14:paraId="7EDCA59A" w14:textId="77777777" w:rsidR="0054574C" w:rsidRPr="0074787B" w:rsidRDefault="0054574C" w:rsidP="0054574C">
      <w:pPr>
        <w:pStyle w:val="Default"/>
        <w:rPr>
          <w:sz w:val="20"/>
          <w:szCs w:val="20"/>
        </w:rPr>
      </w:pPr>
    </w:p>
    <w:p w14:paraId="71CA0392" w14:textId="77777777" w:rsidR="0054574C" w:rsidRPr="0074787B" w:rsidRDefault="0054574C" w:rsidP="0054574C">
      <w:pPr>
        <w:pStyle w:val="Default"/>
        <w:rPr>
          <w:sz w:val="20"/>
          <w:szCs w:val="20"/>
        </w:rPr>
      </w:pPr>
    </w:p>
    <w:p w14:paraId="4EBE4AAD" w14:textId="77777777" w:rsidR="0054574C" w:rsidRDefault="0054574C" w:rsidP="0054574C">
      <w:pPr>
        <w:pStyle w:val="Default"/>
        <w:rPr>
          <w:sz w:val="20"/>
          <w:szCs w:val="20"/>
        </w:rPr>
      </w:pPr>
    </w:p>
    <w:p w14:paraId="5E5496D3" w14:textId="21780385" w:rsidR="00ED47A8" w:rsidRPr="00FF42EC" w:rsidRDefault="00730E13" w:rsidP="00FF42EC">
      <w:pPr>
        <w:rPr>
          <w:rFonts w:ascii="Arial" w:hAnsi="Arial" w:cs="Arial"/>
          <w:sz w:val="22"/>
          <w:szCs w:val="22"/>
          <w:lang w:val="x-none" w:eastAsia="en-US"/>
        </w:rPr>
      </w:pPr>
      <w:r w:rsidRPr="00C52F5C">
        <w:rPr>
          <w:rFonts w:ascii="Arial" w:hAnsi="Arial" w:cs="Arial"/>
        </w:rPr>
        <w:br w:type="page"/>
      </w:r>
    </w:p>
    <w:p w14:paraId="7B0141C7" w14:textId="5B80C485" w:rsidR="002BBA63" w:rsidRDefault="002BBA63"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1" w:name="_Toc197963366"/>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1"/>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2" w:name="_Int_fIke0JmW"/>
      <w:r w:rsidRPr="222D3200">
        <w:rPr>
          <w:rFonts w:ascii="Arial" w:eastAsia="Arial" w:hAnsi="Arial" w:cs="Arial"/>
          <w:sz w:val="20"/>
        </w:rPr>
        <w:t>a period of time</w:t>
      </w:r>
      <w:bookmarkEnd w:id="22"/>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15F839BC" w:rsidR="00940190" w:rsidRP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A94936">
        <w:rPr>
          <w:rFonts w:ascii="Arial" w:eastAsia="Arial" w:hAnsi="Arial" w:cs="Arial"/>
          <w:sz w:val="20"/>
          <w:szCs w:val="20"/>
          <w:lang w:val="en-US"/>
        </w:rPr>
        <w:t>highest-ranking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401C58E3"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It should</w:t>
      </w:r>
      <w:r w:rsidR="009428C5">
        <w:rPr>
          <w:rFonts w:ascii="Arial" w:eastAsia="Arial" w:hAnsi="Arial" w:cs="Arial"/>
          <w:sz w:val="20"/>
          <w:lang w:val="en-US"/>
        </w:rPr>
        <w:t xml:space="preserve"> be noted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974759">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2F9B849C"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94936">
        <w:rPr>
          <w:rFonts w:ascii="Arial" w:eastAsia="Arial" w:hAnsi="Arial" w:cs="Arial"/>
          <w:sz w:val="20"/>
          <w:szCs w:val="20"/>
          <w:lang w:val="en-US"/>
        </w:rPr>
        <w:t>highest-ranking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243E9424"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94936">
        <w:rPr>
          <w:rFonts w:ascii="Arial" w:eastAsia="Arial" w:hAnsi="Arial" w:cs="Arial"/>
          <w:sz w:val="20"/>
          <w:szCs w:val="20"/>
          <w:lang w:val="en-US"/>
        </w:rPr>
        <w:t>highest</w:t>
      </w:r>
      <w:r w:rsidR="00A94936" w:rsidRPr="01C832E6">
        <w:rPr>
          <w:rFonts w:ascii="Arial" w:eastAsia="Arial" w:hAnsi="Arial" w:cs="Arial"/>
          <w:sz w:val="20"/>
          <w:szCs w:val="20"/>
          <w:lang w:val="en-US"/>
        </w:rPr>
        <w:t>-ranking</w:t>
      </w:r>
      <w:r w:rsidR="004040CD">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1A8ADA81" w:rsidR="005800B1" w:rsidRDefault="005800B1" w:rsidP="00586E22">
      <w:pPr>
        <w:jc w:val="both"/>
        <w:rPr>
          <w:rFonts w:ascii="Arial" w:eastAsia="Arial" w:hAnsi="Arial" w:cs="Arial"/>
          <w:sz w:val="20"/>
          <w:lang w:val="en-US" w:eastAsia="en-US"/>
        </w:rPr>
      </w:pPr>
    </w:p>
    <w:sectPr w:rsidR="005800B1" w:rsidSect="00927228">
      <w:headerReference w:type="even" r:id="rId13"/>
      <w:headerReference w:type="default" r:id="rId14"/>
      <w:footerReference w:type="even" r:id="rId15"/>
      <w:footerReference w:type="default" r:id="rId16"/>
      <w:headerReference w:type="first" r:id="rId17"/>
      <w:footerReference w:type="first" r:id="rId18"/>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84299" w14:textId="77777777" w:rsidR="001D0EA3" w:rsidRDefault="001D0EA3">
      <w:r>
        <w:separator/>
      </w:r>
    </w:p>
  </w:endnote>
  <w:endnote w:type="continuationSeparator" w:id="0">
    <w:p w14:paraId="119BD331" w14:textId="77777777" w:rsidR="001D0EA3" w:rsidRDefault="001D0EA3">
      <w:r>
        <w:continuationSeparator/>
      </w:r>
    </w:p>
  </w:endnote>
  <w:endnote w:type="continuationNotice" w:id="1">
    <w:p w14:paraId="378B4F2C" w14:textId="77777777" w:rsidR="001D0EA3" w:rsidRDefault="001D0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mbri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3C4A" w14:textId="77777777" w:rsidR="001D0EA3" w:rsidRDefault="001D0EA3">
      <w:r>
        <w:separator/>
      </w:r>
    </w:p>
  </w:footnote>
  <w:footnote w:type="continuationSeparator" w:id="0">
    <w:p w14:paraId="344DD9FC" w14:textId="77777777" w:rsidR="001D0EA3" w:rsidRDefault="001D0EA3">
      <w:r>
        <w:continuationSeparator/>
      </w:r>
    </w:p>
  </w:footnote>
  <w:footnote w:type="continuationNotice" w:id="1">
    <w:p w14:paraId="6EA2EE58" w14:textId="77777777" w:rsidR="001D0EA3" w:rsidRDefault="001D0E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E39"/>
    <w:multiLevelType w:val="hybridMultilevel"/>
    <w:tmpl w:val="9D043C7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 w15:restartNumberingAfterBreak="0">
    <w:nsid w:val="0AE80FA2"/>
    <w:multiLevelType w:val="hybridMultilevel"/>
    <w:tmpl w:val="E244050C"/>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EF03BE1"/>
    <w:multiLevelType w:val="hybridMultilevel"/>
    <w:tmpl w:val="E33C29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37F1AC4"/>
    <w:multiLevelType w:val="hybridMultilevel"/>
    <w:tmpl w:val="0FD6C3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470FA5"/>
    <w:multiLevelType w:val="hybridMultilevel"/>
    <w:tmpl w:val="9AF29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6963286"/>
    <w:multiLevelType w:val="hybridMultilevel"/>
    <w:tmpl w:val="0DD4F44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13596A"/>
    <w:multiLevelType w:val="hybridMultilevel"/>
    <w:tmpl w:val="DCD80A68"/>
    <w:lvl w:ilvl="0" w:tplc="D8247C88">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0" w15:restartNumberingAfterBreak="0">
    <w:nsid w:val="1BDC6BBA"/>
    <w:multiLevelType w:val="hybridMultilevel"/>
    <w:tmpl w:val="FA3A4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9808F4"/>
    <w:multiLevelType w:val="hybridMultilevel"/>
    <w:tmpl w:val="4E44E5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22E73962"/>
    <w:multiLevelType w:val="hybridMultilevel"/>
    <w:tmpl w:val="27DEFB7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5"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7"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2F114EC9"/>
    <w:multiLevelType w:val="hybridMultilevel"/>
    <w:tmpl w:val="5A805A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5"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55C22E7F"/>
    <w:multiLevelType w:val="hybridMultilevel"/>
    <w:tmpl w:val="EA78B4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59C64155"/>
    <w:multiLevelType w:val="hybridMultilevel"/>
    <w:tmpl w:val="120835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6C732BF"/>
    <w:multiLevelType w:val="hybridMultilevel"/>
    <w:tmpl w:val="36945DF4"/>
    <w:lvl w:ilvl="0" w:tplc="50A67858">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DEB2BF8"/>
    <w:multiLevelType w:val="hybridMultilevel"/>
    <w:tmpl w:val="F3D00B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E7A7E23"/>
    <w:multiLevelType w:val="hybridMultilevel"/>
    <w:tmpl w:val="CF58D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5440F96"/>
    <w:multiLevelType w:val="hybridMultilevel"/>
    <w:tmpl w:val="3A0C690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75DE25D4"/>
    <w:multiLevelType w:val="hybridMultilevel"/>
    <w:tmpl w:val="96B04760"/>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9056D0E2">
      <w:start w:val="4"/>
      <w:numFmt w:val="decimal"/>
      <w:lvlText w:val="%6."/>
      <w:lvlJc w:val="left"/>
      <w:pPr>
        <w:ind w:left="6300" w:hanging="360"/>
      </w:pPr>
      <w:rPr>
        <w:rFonts w:hint="default"/>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6" w15:restartNumberingAfterBreak="0">
    <w:nsid w:val="7EFE2B5A"/>
    <w:multiLevelType w:val="hybridMultilevel"/>
    <w:tmpl w:val="B96613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33453191">
    <w:abstractNumId w:val="17"/>
  </w:num>
  <w:num w:numId="2" w16cid:durableId="2043438497">
    <w:abstractNumId w:val="35"/>
  </w:num>
  <w:num w:numId="3" w16cid:durableId="885873260">
    <w:abstractNumId w:val="14"/>
  </w:num>
  <w:num w:numId="4" w16cid:durableId="627669352">
    <w:abstractNumId w:val="1"/>
  </w:num>
  <w:num w:numId="5" w16cid:durableId="719981979">
    <w:abstractNumId w:val="12"/>
  </w:num>
  <w:num w:numId="6" w16cid:durableId="1106198309">
    <w:abstractNumId w:val="16"/>
  </w:num>
  <w:num w:numId="7" w16cid:durableId="114835820">
    <w:abstractNumId w:val="9"/>
  </w:num>
  <w:num w:numId="8" w16cid:durableId="46268835">
    <w:abstractNumId w:val="6"/>
  </w:num>
  <w:num w:numId="9" w16cid:durableId="1371300641">
    <w:abstractNumId w:val="15"/>
  </w:num>
  <w:num w:numId="10" w16cid:durableId="822700847">
    <w:abstractNumId w:val="18"/>
  </w:num>
  <w:num w:numId="11" w16cid:durableId="816341249">
    <w:abstractNumId w:val="20"/>
  </w:num>
  <w:num w:numId="12" w16cid:durableId="89552184">
    <w:abstractNumId w:val="24"/>
  </w:num>
  <w:num w:numId="13" w16cid:durableId="1770003893">
    <w:abstractNumId w:val="31"/>
  </w:num>
  <w:num w:numId="14" w16cid:durableId="619187799">
    <w:abstractNumId w:val="23"/>
  </w:num>
  <w:num w:numId="15" w16cid:durableId="5740533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31494">
    <w:abstractNumId w:val="30"/>
  </w:num>
  <w:num w:numId="20" w16cid:durableId="1496260237">
    <w:abstractNumId w:val="29"/>
  </w:num>
  <w:num w:numId="21" w16cid:durableId="1217812996">
    <w:abstractNumId w:val="8"/>
  </w:num>
  <w:num w:numId="22" w16cid:durableId="825587229">
    <w:abstractNumId w:val="3"/>
  </w:num>
  <w:num w:numId="23" w16cid:durableId="549078381">
    <w:abstractNumId w:val="11"/>
  </w:num>
  <w:num w:numId="24" w16cid:durableId="238753132">
    <w:abstractNumId w:val="4"/>
  </w:num>
  <w:num w:numId="25" w16cid:durableId="549656326">
    <w:abstractNumId w:val="0"/>
  </w:num>
  <w:num w:numId="26" w16cid:durableId="1143473487">
    <w:abstractNumId w:val="26"/>
  </w:num>
  <w:num w:numId="27" w16cid:durableId="981229714">
    <w:abstractNumId w:val="10"/>
  </w:num>
  <w:num w:numId="28" w16cid:durableId="1761834398">
    <w:abstractNumId w:val="33"/>
  </w:num>
  <w:num w:numId="29" w16cid:durableId="296648371">
    <w:abstractNumId w:val="36"/>
  </w:num>
  <w:num w:numId="30" w16cid:durableId="1161503513">
    <w:abstractNumId w:val="19"/>
  </w:num>
  <w:num w:numId="31" w16cid:durableId="185336260">
    <w:abstractNumId w:val="34"/>
  </w:num>
  <w:num w:numId="32" w16cid:durableId="633607978">
    <w:abstractNumId w:val="28"/>
  </w:num>
  <w:num w:numId="33" w16cid:durableId="352414269">
    <w:abstractNumId w:val="32"/>
  </w:num>
  <w:num w:numId="34" w16cid:durableId="767192542">
    <w:abstractNumId w:val="13"/>
  </w:num>
  <w:num w:numId="35" w16cid:durableId="861285996">
    <w:abstractNumId w:val="5"/>
  </w:num>
  <w:num w:numId="36" w16cid:durableId="675499854">
    <w:abstractNumId w:val="7"/>
  </w:num>
  <w:num w:numId="37" w16cid:durableId="1385444021">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6487"/>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6615"/>
    <w:rsid w:val="0001711D"/>
    <w:rsid w:val="00017B1F"/>
    <w:rsid w:val="000230AD"/>
    <w:rsid w:val="000249C0"/>
    <w:rsid w:val="000253AA"/>
    <w:rsid w:val="00025D76"/>
    <w:rsid w:val="000264D3"/>
    <w:rsid w:val="00027E53"/>
    <w:rsid w:val="00027F4C"/>
    <w:rsid w:val="000306CD"/>
    <w:rsid w:val="000320F0"/>
    <w:rsid w:val="00032319"/>
    <w:rsid w:val="00032662"/>
    <w:rsid w:val="00032DFE"/>
    <w:rsid w:val="0003399B"/>
    <w:rsid w:val="00034EA5"/>
    <w:rsid w:val="000350F3"/>
    <w:rsid w:val="0003578E"/>
    <w:rsid w:val="00036046"/>
    <w:rsid w:val="00037748"/>
    <w:rsid w:val="00040B0C"/>
    <w:rsid w:val="00041BDD"/>
    <w:rsid w:val="00042286"/>
    <w:rsid w:val="000425B0"/>
    <w:rsid w:val="000437A8"/>
    <w:rsid w:val="00043834"/>
    <w:rsid w:val="00043A39"/>
    <w:rsid w:val="00043D38"/>
    <w:rsid w:val="000450E6"/>
    <w:rsid w:val="000455E4"/>
    <w:rsid w:val="00045B27"/>
    <w:rsid w:val="00045FD2"/>
    <w:rsid w:val="00046350"/>
    <w:rsid w:val="00046B75"/>
    <w:rsid w:val="0005015E"/>
    <w:rsid w:val="00051147"/>
    <w:rsid w:val="00051C24"/>
    <w:rsid w:val="000522B5"/>
    <w:rsid w:val="00052523"/>
    <w:rsid w:val="000541E4"/>
    <w:rsid w:val="00055086"/>
    <w:rsid w:val="00056BAA"/>
    <w:rsid w:val="000622C7"/>
    <w:rsid w:val="000626AF"/>
    <w:rsid w:val="0006270B"/>
    <w:rsid w:val="00062D52"/>
    <w:rsid w:val="00064357"/>
    <w:rsid w:val="00064E4A"/>
    <w:rsid w:val="0006586E"/>
    <w:rsid w:val="00070CDA"/>
    <w:rsid w:val="00071B52"/>
    <w:rsid w:val="00071C82"/>
    <w:rsid w:val="00071FED"/>
    <w:rsid w:val="00073653"/>
    <w:rsid w:val="00073B83"/>
    <w:rsid w:val="000740DC"/>
    <w:rsid w:val="00075424"/>
    <w:rsid w:val="000756C9"/>
    <w:rsid w:val="00076DA9"/>
    <w:rsid w:val="0007776D"/>
    <w:rsid w:val="00077AA4"/>
    <w:rsid w:val="00080930"/>
    <w:rsid w:val="000831DD"/>
    <w:rsid w:val="00084679"/>
    <w:rsid w:val="00086B28"/>
    <w:rsid w:val="0008733A"/>
    <w:rsid w:val="00090BDB"/>
    <w:rsid w:val="00090EA0"/>
    <w:rsid w:val="000943A2"/>
    <w:rsid w:val="00097AFF"/>
    <w:rsid w:val="00097B10"/>
    <w:rsid w:val="000A0264"/>
    <w:rsid w:val="000A21FB"/>
    <w:rsid w:val="000A5F99"/>
    <w:rsid w:val="000A6D73"/>
    <w:rsid w:val="000B0038"/>
    <w:rsid w:val="000B0CB1"/>
    <w:rsid w:val="000B3B1C"/>
    <w:rsid w:val="000B4405"/>
    <w:rsid w:val="000B557F"/>
    <w:rsid w:val="000B6A97"/>
    <w:rsid w:val="000C05E6"/>
    <w:rsid w:val="000C0772"/>
    <w:rsid w:val="000C09C2"/>
    <w:rsid w:val="000C130E"/>
    <w:rsid w:val="000C136B"/>
    <w:rsid w:val="000C2273"/>
    <w:rsid w:val="000C22D5"/>
    <w:rsid w:val="000C246F"/>
    <w:rsid w:val="000C2880"/>
    <w:rsid w:val="000C2E99"/>
    <w:rsid w:val="000C51A2"/>
    <w:rsid w:val="000C5E0D"/>
    <w:rsid w:val="000C6BF2"/>
    <w:rsid w:val="000C74DB"/>
    <w:rsid w:val="000C7804"/>
    <w:rsid w:val="000D0C8A"/>
    <w:rsid w:val="000D17D5"/>
    <w:rsid w:val="000D1902"/>
    <w:rsid w:val="000D3336"/>
    <w:rsid w:val="000D3B78"/>
    <w:rsid w:val="000D43D8"/>
    <w:rsid w:val="000D4FBB"/>
    <w:rsid w:val="000D5501"/>
    <w:rsid w:val="000D5CFC"/>
    <w:rsid w:val="000D6496"/>
    <w:rsid w:val="000D698E"/>
    <w:rsid w:val="000D73DD"/>
    <w:rsid w:val="000E0327"/>
    <w:rsid w:val="000E0BD5"/>
    <w:rsid w:val="000E1CBE"/>
    <w:rsid w:val="000E23A0"/>
    <w:rsid w:val="000E3994"/>
    <w:rsid w:val="000E5561"/>
    <w:rsid w:val="000E7AB4"/>
    <w:rsid w:val="000F3A15"/>
    <w:rsid w:val="000F3C48"/>
    <w:rsid w:val="000F3D7B"/>
    <w:rsid w:val="000F6B11"/>
    <w:rsid w:val="000F6E73"/>
    <w:rsid w:val="00103C38"/>
    <w:rsid w:val="00103D55"/>
    <w:rsid w:val="00104308"/>
    <w:rsid w:val="0010566D"/>
    <w:rsid w:val="00106BC9"/>
    <w:rsid w:val="00106E6B"/>
    <w:rsid w:val="001077A6"/>
    <w:rsid w:val="0011002E"/>
    <w:rsid w:val="00110934"/>
    <w:rsid w:val="0011269C"/>
    <w:rsid w:val="00113CAE"/>
    <w:rsid w:val="00115AEC"/>
    <w:rsid w:val="001164E9"/>
    <w:rsid w:val="0011690B"/>
    <w:rsid w:val="00116B46"/>
    <w:rsid w:val="00120004"/>
    <w:rsid w:val="00120596"/>
    <w:rsid w:val="001219E9"/>
    <w:rsid w:val="0012245A"/>
    <w:rsid w:val="0012266C"/>
    <w:rsid w:val="00122D01"/>
    <w:rsid w:val="00124A5B"/>
    <w:rsid w:val="00125295"/>
    <w:rsid w:val="00125A19"/>
    <w:rsid w:val="00125D7C"/>
    <w:rsid w:val="00126EE9"/>
    <w:rsid w:val="00127758"/>
    <w:rsid w:val="001278C5"/>
    <w:rsid w:val="00130610"/>
    <w:rsid w:val="00131286"/>
    <w:rsid w:val="0013199A"/>
    <w:rsid w:val="00132D6B"/>
    <w:rsid w:val="001336BF"/>
    <w:rsid w:val="001339B0"/>
    <w:rsid w:val="00137563"/>
    <w:rsid w:val="00142BC2"/>
    <w:rsid w:val="00142CB1"/>
    <w:rsid w:val="001433CC"/>
    <w:rsid w:val="00145830"/>
    <w:rsid w:val="00147FE2"/>
    <w:rsid w:val="001530B3"/>
    <w:rsid w:val="00154DD2"/>
    <w:rsid w:val="001561F8"/>
    <w:rsid w:val="00157242"/>
    <w:rsid w:val="0015750A"/>
    <w:rsid w:val="00160374"/>
    <w:rsid w:val="00162DDA"/>
    <w:rsid w:val="00162E44"/>
    <w:rsid w:val="00162FA2"/>
    <w:rsid w:val="0016307A"/>
    <w:rsid w:val="00163200"/>
    <w:rsid w:val="001637DF"/>
    <w:rsid w:val="00163E19"/>
    <w:rsid w:val="001663BA"/>
    <w:rsid w:val="00166E50"/>
    <w:rsid w:val="00170D2A"/>
    <w:rsid w:val="00171FF1"/>
    <w:rsid w:val="001729A6"/>
    <w:rsid w:val="00172CB9"/>
    <w:rsid w:val="00173796"/>
    <w:rsid w:val="001751CD"/>
    <w:rsid w:val="001757DB"/>
    <w:rsid w:val="00176103"/>
    <w:rsid w:val="00176674"/>
    <w:rsid w:val="001768D2"/>
    <w:rsid w:val="00177118"/>
    <w:rsid w:val="00177159"/>
    <w:rsid w:val="0017770B"/>
    <w:rsid w:val="001778FD"/>
    <w:rsid w:val="00180E4D"/>
    <w:rsid w:val="00182042"/>
    <w:rsid w:val="00183E65"/>
    <w:rsid w:val="00185C6A"/>
    <w:rsid w:val="00186A52"/>
    <w:rsid w:val="0019017C"/>
    <w:rsid w:val="0019138E"/>
    <w:rsid w:val="001922B6"/>
    <w:rsid w:val="00193296"/>
    <w:rsid w:val="001939DA"/>
    <w:rsid w:val="00194165"/>
    <w:rsid w:val="00195943"/>
    <w:rsid w:val="001965F9"/>
    <w:rsid w:val="00197FA3"/>
    <w:rsid w:val="001A0A4F"/>
    <w:rsid w:val="001A2185"/>
    <w:rsid w:val="001A287F"/>
    <w:rsid w:val="001A48BC"/>
    <w:rsid w:val="001A48C6"/>
    <w:rsid w:val="001A5733"/>
    <w:rsid w:val="001A5A39"/>
    <w:rsid w:val="001A7BC6"/>
    <w:rsid w:val="001A7F93"/>
    <w:rsid w:val="001B1B2E"/>
    <w:rsid w:val="001B2D2C"/>
    <w:rsid w:val="001B2ED2"/>
    <w:rsid w:val="001B40B7"/>
    <w:rsid w:val="001B4955"/>
    <w:rsid w:val="001B54F7"/>
    <w:rsid w:val="001B55B3"/>
    <w:rsid w:val="001B580F"/>
    <w:rsid w:val="001B68A5"/>
    <w:rsid w:val="001B6AE1"/>
    <w:rsid w:val="001B7783"/>
    <w:rsid w:val="001B7A6A"/>
    <w:rsid w:val="001C04D4"/>
    <w:rsid w:val="001C0A61"/>
    <w:rsid w:val="001C0C51"/>
    <w:rsid w:val="001C319C"/>
    <w:rsid w:val="001C3452"/>
    <w:rsid w:val="001C7F10"/>
    <w:rsid w:val="001D0EA3"/>
    <w:rsid w:val="001D17E3"/>
    <w:rsid w:val="001D1AF3"/>
    <w:rsid w:val="001D1F8D"/>
    <w:rsid w:val="001D2A1A"/>
    <w:rsid w:val="001D42F0"/>
    <w:rsid w:val="001D47A5"/>
    <w:rsid w:val="001D4D0F"/>
    <w:rsid w:val="001D51C3"/>
    <w:rsid w:val="001D626C"/>
    <w:rsid w:val="001D68D6"/>
    <w:rsid w:val="001D6C97"/>
    <w:rsid w:val="001D6F51"/>
    <w:rsid w:val="001D76D1"/>
    <w:rsid w:val="001E037A"/>
    <w:rsid w:val="001E14C5"/>
    <w:rsid w:val="001E2D86"/>
    <w:rsid w:val="001E4494"/>
    <w:rsid w:val="001E482C"/>
    <w:rsid w:val="001E52A1"/>
    <w:rsid w:val="001E76EA"/>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111B8"/>
    <w:rsid w:val="00211EF9"/>
    <w:rsid w:val="00212821"/>
    <w:rsid w:val="00212CB2"/>
    <w:rsid w:val="002137F2"/>
    <w:rsid w:val="00213A08"/>
    <w:rsid w:val="002159B4"/>
    <w:rsid w:val="00215AEC"/>
    <w:rsid w:val="00216BF2"/>
    <w:rsid w:val="00221176"/>
    <w:rsid w:val="00223790"/>
    <w:rsid w:val="002254E7"/>
    <w:rsid w:val="00226563"/>
    <w:rsid w:val="00231285"/>
    <w:rsid w:val="002312D9"/>
    <w:rsid w:val="00231851"/>
    <w:rsid w:val="00232954"/>
    <w:rsid w:val="00233C92"/>
    <w:rsid w:val="00234A0A"/>
    <w:rsid w:val="00234D47"/>
    <w:rsid w:val="00234E0E"/>
    <w:rsid w:val="00235347"/>
    <w:rsid w:val="0024015B"/>
    <w:rsid w:val="00241D62"/>
    <w:rsid w:val="00242020"/>
    <w:rsid w:val="002422C8"/>
    <w:rsid w:val="00242DA3"/>
    <w:rsid w:val="0024318F"/>
    <w:rsid w:val="00243B91"/>
    <w:rsid w:val="00243CA1"/>
    <w:rsid w:val="002454C3"/>
    <w:rsid w:val="00246649"/>
    <w:rsid w:val="0024722C"/>
    <w:rsid w:val="0024798C"/>
    <w:rsid w:val="00247D64"/>
    <w:rsid w:val="00250039"/>
    <w:rsid w:val="00252727"/>
    <w:rsid w:val="00254020"/>
    <w:rsid w:val="0025622D"/>
    <w:rsid w:val="00256988"/>
    <w:rsid w:val="00257D9C"/>
    <w:rsid w:val="002601CE"/>
    <w:rsid w:val="00260699"/>
    <w:rsid w:val="00260782"/>
    <w:rsid w:val="0026080B"/>
    <w:rsid w:val="00261376"/>
    <w:rsid w:val="00261745"/>
    <w:rsid w:val="00262129"/>
    <w:rsid w:val="00262F10"/>
    <w:rsid w:val="00263F10"/>
    <w:rsid w:val="00263F15"/>
    <w:rsid w:val="002654DE"/>
    <w:rsid w:val="002658CA"/>
    <w:rsid w:val="00265D20"/>
    <w:rsid w:val="002662B2"/>
    <w:rsid w:val="002662E0"/>
    <w:rsid w:val="0027003D"/>
    <w:rsid w:val="0027062C"/>
    <w:rsid w:val="00270889"/>
    <w:rsid w:val="00270E78"/>
    <w:rsid w:val="002710DF"/>
    <w:rsid w:val="002719F2"/>
    <w:rsid w:val="00271D89"/>
    <w:rsid w:val="002723A7"/>
    <w:rsid w:val="00274B9B"/>
    <w:rsid w:val="00274DE4"/>
    <w:rsid w:val="00275ECE"/>
    <w:rsid w:val="00276293"/>
    <w:rsid w:val="00276B9A"/>
    <w:rsid w:val="00277A7E"/>
    <w:rsid w:val="00277DA9"/>
    <w:rsid w:val="002811A8"/>
    <w:rsid w:val="002847C4"/>
    <w:rsid w:val="00285E7C"/>
    <w:rsid w:val="0028667E"/>
    <w:rsid w:val="00286AD8"/>
    <w:rsid w:val="00287000"/>
    <w:rsid w:val="00290A0F"/>
    <w:rsid w:val="00291D45"/>
    <w:rsid w:val="002922EC"/>
    <w:rsid w:val="00294483"/>
    <w:rsid w:val="00294959"/>
    <w:rsid w:val="00294FD4"/>
    <w:rsid w:val="00295682"/>
    <w:rsid w:val="0029588B"/>
    <w:rsid w:val="00295A10"/>
    <w:rsid w:val="0029750B"/>
    <w:rsid w:val="0029796E"/>
    <w:rsid w:val="00297EB7"/>
    <w:rsid w:val="002A0673"/>
    <w:rsid w:val="002A1B72"/>
    <w:rsid w:val="002A2A51"/>
    <w:rsid w:val="002A3237"/>
    <w:rsid w:val="002A53F4"/>
    <w:rsid w:val="002A5AAA"/>
    <w:rsid w:val="002A7BF3"/>
    <w:rsid w:val="002B00CC"/>
    <w:rsid w:val="002B08B7"/>
    <w:rsid w:val="002B17E5"/>
    <w:rsid w:val="002B18F2"/>
    <w:rsid w:val="002B1C8C"/>
    <w:rsid w:val="002B2861"/>
    <w:rsid w:val="002B299C"/>
    <w:rsid w:val="002B3073"/>
    <w:rsid w:val="002B342F"/>
    <w:rsid w:val="002B6545"/>
    <w:rsid w:val="002B6D09"/>
    <w:rsid w:val="002BBA63"/>
    <w:rsid w:val="002C1031"/>
    <w:rsid w:val="002C37E1"/>
    <w:rsid w:val="002C3B1C"/>
    <w:rsid w:val="002C453E"/>
    <w:rsid w:val="002C4CC6"/>
    <w:rsid w:val="002C5A41"/>
    <w:rsid w:val="002C5B56"/>
    <w:rsid w:val="002C606E"/>
    <w:rsid w:val="002C6408"/>
    <w:rsid w:val="002C6ABB"/>
    <w:rsid w:val="002D184C"/>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C44"/>
    <w:rsid w:val="002E72A5"/>
    <w:rsid w:val="002E7D08"/>
    <w:rsid w:val="002F32D8"/>
    <w:rsid w:val="002F3692"/>
    <w:rsid w:val="002F401E"/>
    <w:rsid w:val="002F4174"/>
    <w:rsid w:val="002F5C5F"/>
    <w:rsid w:val="002F60D4"/>
    <w:rsid w:val="002F6618"/>
    <w:rsid w:val="002F79E7"/>
    <w:rsid w:val="003014EE"/>
    <w:rsid w:val="003043A3"/>
    <w:rsid w:val="0030547D"/>
    <w:rsid w:val="003066C2"/>
    <w:rsid w:val="0030681B"/>
    <w:rsid w:val="00307533"/>
    <w:rsid w:val="00310F20"/>
    <w:rsid w:val="00312852"/>
    <w:rsid w:val="00313FF2"/>
    <w:rsid w:val="003141F5"/>
    <w:rsid w:val="003144CD"/>
    <w:rsid w:val="00314ED1"/>
    <w:rsid w:val="003155C4"/>
    <w:rsid w:val="00315F82"/>
    <w:rsid w:val="003164BA"/>
    <w:rsid w:val="0031681D"/>
    <w:rsid w:val="0031789D"/>
    <w:rsid w:val="00317B4B"/>
    <w:rsid w:val="00317CF6"/>
    <w:rsid w:val="00320908"/>
    <w:rsid w:val="003216D6"/>
    <w:rsid w:val="00321B4C"/>
    <w:rsid w:val="0032262F"/>
    <w:rsid w:val="00323D1B"/>
    <w:rsid w:val="003245EA"/>
    <w:rsid w:val="00324680"/>
    <w:rsid w:val="00324D52"/>
    <w:rsid w:val="003256B5"/>
    <w:rsid w:val="00326D50"/>
    <w:rsid w:val="00326EE7"/>
    <w:rsid w:val="0032717D"/>
    <w:rsid w:val="00327685"/>
    <w:rsid w:val="003314FC"/>
    <w:rsid w:val="00331D11"/>
    <w:rsid w:val="003321B4"/>
    <w:rsid w:val="00335224"/>
    <w:rsid w:val="00336521"/>
    <w:rsid w:val="00336BE5"/>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F51"/>
    <w:rsid w:val="0037012C"/>
    <w:rsid w:val="003707A0"/>
    <w:rsid w:val="003715E9"/>
    <w:rsid w:val="0037190B"/>
    <w:rsid w:val="00372112"/>
    <w:rsid w:val="003722CD"/>
    <w:rsid w:val="00373551"/>
    <w:rsid w:val="00374177"/>
    <w:rsid w:val="003741DB"/>
    <w:rsid w:val="00375170"/>
    <w:rsid w:val="0037783A"/>
    <w:rsid w:val="003802AF"/>
    <w:rsid w:val="00380A6B"/>
    <w:rsid w:val="00380E04"/>
    <w:rsid w:val="00380EB5"/>
    <w:rsid w:val="003819F3"/>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3BA"/>
    <w:rsid w:val="00397BAF"/>
    <w:rsid w:val="003A0750"/>
    <w:rsid w:val="003A0A45"/>
    <w:rsid w:val="003A0EA2"/>
    <w:rsid w:val="003A237D"/>
    <w:rsid w:val="003A29A0"/>
    <w:rsid w:val="003A34FF"/>
    <w:rsid w:val="003A4195"/>
    <w:rsid w:val="003A4D3E"/>
    <w:rsid w:val="003A5CC6"/>
    <w:rsid w:val="003A617C"/>
    <w:rsid w:val="003A63DC"/>
    <w:rsid w:val="003A7A7B"/>
    <w:rsid w:val="003A7C7E"/>
    <w:rsid w:val="003B013B"/>
    <w:rsid w:val="003B2D7D"/>
    <w:rsid w:val="003B4955"/>
    <w:rsid w:val="003B4DF1"/>
    <w:rsid w:val="003B5189"/>
    <w:rsid w:val="003B61DB"/>
    <w:rsid w:val="003B6567"/>
    <w:rsid w:val="003B679A"/>
    <w:rsid w:val="003B6DB5"/>
    <w:rsid w:val="003B79E1"/>
    <w:rsid w:val="003C2E48"/>
    <w:rsid w:val="003C320C"/>
    <w:rsid w:val="003C44B0"/>
    <w:rsid w:val="003C4785"/>
    <w:rsid w:val="003C670D"/>
    <w:rsid w:val="003C68F8"/>
    <w:rsid w:val="003C7674"/>
    <w:rsid w:val="003D0D98"/>
    <w:rsid w:val="003D21FF"/>
    <w:rsid w:val="003D24DC"/>
    <w:rsid w:val="003D24F8"/>
    <w:rsid w:val="003D29D4"/>
    <w:rsid w:val="003D4771"/>
    <w:rsid w:val="003D5ED7"/>
    <w:rsid w:val="003D606B"/>
    <w:rsid w:val="003D6E52"/>
    <w:rsid w:val="003D7743"/>
    <w:rsid w:val="003D7C6E"/>
    <w:rsid w:val="003E0093"/>
    <w:rsid w:val="003E0EA6"/>
    <w:rsid w:val="003E2969"/>
    <w:rsid w:val="003E32B8"/>
    <w:rsid w:val="003E3C9C"/>
    <w:rsid w:val="003E5059"/>
    <w:rsid w:val="003E54E4"/>
    <w:rsid w:val="003E59CA"/>
    <w:rsid w:val="003E630B"/>
    <w:rsid w:val="003E6BFC"/>
    <w:rsid w:val="003E7E82"/>
    <w:rsid w:val="003F033D"/>
    <w:rsid w:val="003F0CC7"/>
    <w:rsid w:val="003F1460"/>
    <w:rsid w:val="003F2DBF"/>
    <w:rsid w:val="003F3ABB"/>
    <w:rsid w:val="003F4644"/>
    <w:rsid w:val="00400A7E"/>
    <w:rsid w:val="0040163D"/>
    <w:rsid w:val="0040179B"/>
    <w:rsid w:val="004031E0"/>
    <w:rsid w:val="004032D6"/>
    <w:rsid w:val="0040382D"/>
    <w:rsid w:val="004040CD"/>
    <w:rsid w:val="0040424B"/>
    <w:rsid w:val="0040438D"/>
    <w:rsid w:val="00404922"/>
    <w:rsid w:val="004050EC"/>
    <w:rsid w:val="004056AF"/>
    <w:rsid w:val="00410831"/>
    <w:rsid w:val="00410D84"/>
    <w:rsid w:val="00410DC0"/>
    <w:rsid w:val="00411419"/>
    <w:rsid w:val="00413401"/>
    <w:rsid w:val="00414750"/>
    <w:rsid w:val="004148CF"/>
    <w:rsid w:val="00414EEA"/>
    <w:rsid w:val="00415699"/>
    <w:rsid w:val="00415873"/>
    <w:rsid w:val="00415D0D"/>
    <w:rsid w:val="00415FE9"/>
    <w:rsid w:val="00416208"/>
    <w:rsid w:val="00417DED"/>
    <w:rsid w:val="004201CB"/>
    <w:rsid w:val="004218A7"/>
    <w:rsid w:val="00422495"/>
    <w:rsid w:val="00422552"/>
    <w:rsid w:val="004228EC"/>
    <w:rsid w:val="0042487C"/>
    <w:rsid w:val="00424E34"/>
    <w:rsid w:val="00425683"/>
    <w:rsid w:val="004263F2"/>
    <w:rsid w:val="00430DB5"/>
    <w:rsid w:val="00432834"/>
    <w:rsid w:val="00434ADF"/>
    <w:rsid w:val="004359C8"/>
    <w:rsid w:val="004359E3"/>
    <w:rsid w:val="004371AC"/>
    <w:rsid w:val="00437204"/>
    <w:rsid w:val="00437759"/>
    <w:rsid w:val="004379C2"/>
    <w:rsid w:val="004427B3"/>
    <w:rsid w:val="0044342D"/>
    <w:rsid w:val="00443A6D"/>
    <w:rsid w:val="00445BB0"/>
    <w:rsid w:val="00445F10"/>
    <w:rsid w:val="004464C9"/>
    <w:rsid w:val="00446B3D"/>
    <w:rsid w:val="004518C4"/>
    <w:rsid w:val="00451C06"/>
    <w:rsid w:val="00453583"/>
    <w:rsid w:val="00455515"/>
    <w:rsid w:val="0045741F"/>
    <w:rsid w:val="004601DC"/>
    <w:rsid w:val="004601FF"/>
    <w:rsid w:val="0046075F"/>
    <w:rsid w:val="00460A4A"/>
    <w:rsid w:val="0046153A"/>
    <w:rsid w:val="00461C4E"/>
    <w:rsid w:val="0046426B"/>
    <w:rsid w:val="00465013"/>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9B2"/>
    <w:rsid w:val="00477C35"/>
    <w:rsid w:val="00480766"/>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4EF7"/>
    <w:rsid w:val="00495F4E"/>
    <w:rsid w:val="00497A7E"/>
    <w:rsid w:val="00497B66"/>
    <w:rsid w:val="00497BBA"/>
    <w:rsid w:val="004A0E21"/>
    <w:rsid w:val="004A235C"/>
    <w:rsid w:val="004A55F8"/>
    <w:rsid w:val="004A59D2"/>
    <w:rsid w:val="004A6B21"/>
    <w:rsid w:val="004B0AA0"/>
    <w:rsid w:val="004B23BB"/>
    <w:rsid w:val="004B47FE"/>
    <w:rsid w:val="004B4A1F"/>
    <w:rsid w:val="004B4CAA"/>
    <w:rsid w:val="004B4FE9"/>
    <w:rsid w:val="004B545C"/>
    <w:rsid w:val="004B5A3B"/>
    <w:rsid w:val="004B5FFA"/>
    <w:rsid w:val="004B758A"/>
    <w:rsid w:val="004C18FB"/>
    <w:rsid w:val="004C1D06"/>
    <w:rsid w:val="004C1FF9"/>
    <w:rsid w:val="004C240B"/>
    <w:rsid w:val="004C25FB"/>
    <w:rsid w:val="004C29D9"/>
    <w:rsid w:val="004C2D8A"/>
    <w:rsid w:val="004C3996"/>
    <w:rsid w:val="004C6E90"/>
    <w:rsid w:val="004C7D8F"/>
    <w:rsid w:val="004D1676"/>
    <w:rsid w:val="004D2B87"/>
    <w:rsid w:val="004D2ED1"/>
    <w:rsid w:val="004D4DF0"/>
    <w:rsid w:val="004D6A9F"/>
    <w:rsid w:val="004D7BCA"/>
    <w:rsid w:val="004E2E1E"/>
    <w:rsid w:val="004E3314"/>
    <w:rsid w:val="004E6F20"/>
    <w:rsid w:val="004F03B2"/>
    <w:rsid w:val="004F0434"/>
    <w:rsid w:val="004F14E1"/>
    <w:rsid w:val="004F1E83"/>
    <w:rsid w:val="004F2CCA"/>
    <w:rsid w:val="004F3DA1"/>
    <w:rsid w:val="004F4E0E"/>
    <w:rsid w:val="004F5726"/>
    <w:rsid w:val="004F61EE"/>
    <w:rsid w:val="004F7DD6"/>
    <w:rsid w:val="005000CE"/>
    <w:rsid w:val="00500DFD"/>
    <w:rsid w:val="00501F64"/>
    <w:rsid w:val="005032C4"/>
    <w:rsid w:val="00503F83"/>
    <w:rsid w:val="005045EA"/>
    <w:rsid w:val="00506A44"/>
    <w:rsid w:val="00507504"/>
    <w:rsid w:val="0050754C"/>
    <w:rsid w:val="00507E9A"/>
    <w:rsid w:val="0051094B"/>
    <w:rsid w:val="00510964"/>
    <w:rsid w:val="00510F66"/>
    <w:rsid w:val="00511273"/>
    <w:rsid w:val="005113AE"/>
    <w:rsid w:val="00512A76"/>
    <w:rsid w:val="00514756"/>
    <w:rsid w:val="005155E0"/>
    <w:rsid w:val="00516047"/>
    <w:rsid w:val="00517589"/>
    <w:rsid w:val="00517BA7"/>
    <w:rsid w:val="00522ED8"/>
    <w:rsid w:val="00522F2A"/>
    <w:rsid w:val="00524662"/>
    <w:rsid w:val="005247C3"/>
    <w:rsid w:val="0052670C"/>
    <w:rsid w:val="00527652"/>
    <w:rsid w:val="00530FA2"/>
    <w:rsid w:val="0053337A"/>
    <w:rsid w:val="00536B57"/>
    <w:rsid w:val="00536C1B"/>
    <w:rsid w:val="00537155"/>
    <w:rsid w:val="00540F8C"/>
    <w:rsid w:val="005415FE"/>
    <w:rsid w:val="00541709"/>
    <w:rsid w:val="00542331"/>
    <w:rsid w:val="00542BF3"/>
    <w:rsid w:val="00543945"/>
    <w:rsid w:val="0054574C"/>
    <w:rsid w:val="00545DAB"/>
    <w:rsid w:val="005463D3"/>
    <w:rsid w:val="00547416"/>
    <w:rsid w:val="0055026C"/>
    <w:rsid w:val="00550E87"/>
    <w:rsid w:val="0055221D"/>
    <w:rsid w:val="005523A2"/>
    <w:rsid w:val="00552478"/>
    <w:rsid w:val="005534FA"/>
    <w:rsid w:val="005543A5"/>
    <w:rsid w:val="00554C08"/>
    <w:rsid w:val="00564694"/>
    <w:rsid w:val="00564F89"/>
    <w:rsid w:val="00565863"/>
    <w:rsid w:val="00570203"/>
    <w:rsid w:val="00570B2F"/>
    <w:rsid w:val="00570C4E"/>
    <w:rsid w:val="0057158B"/>
    <w:rsid w:val="005728A6"/>
    <w:rsid w:val="00574333"/>
    <w:rsid w:val="005744D8"/>
    <w:rsid w:val="0057536B"/>
    <w:rsid w:val="005753CC"/>
    <w:rsid w:val="005757A0"/>
    <w:rsid w:val="005757DC"/>
    <w:rsid w:val="00576DFF"/>
    <w:rsid w:val="00577F2C"/>
    <w:rsid w:val="0058000E"/>
    <w:rsid w:val="005800B1"/>
    <w:rsid w:val="00581108"/>
    <w:rsid w:val="00581233"/>
    <w:rsid w:val="00581E8B"/>
    <w:rsid w:val="005824DE"/>
    <w:rsid w:val="00582FAF"/>
    <w:rsid w:val="005843AE"/>
    <w:rsid w:val="005860EF"/>
    <w:rsid w:val="00586E22"/>
    <w:rsid w:val="00586E31"/>
    <w:rsid w:val="0058713F"/>
    <w:rsid w:val="005871C0"/>
    <w:rsid w:val="00590963"/>
    <w:rsid w:val="00591E5A"/>
    <w:rsid w:val="00592847"/>
    <w:rsid w:val="00593223"/>
    <w:rsid w:val="0059341B"/>
    <w:rsid w:val="00593CCC"/>
    <w:rsid w:val="00595D7F"/>
    <w:rsid w:val="00595FF7"/>
    <w:rsid w:val="00596401"/>
    <w:rsid w:val="00596910"/>
    <w:rsid w:val="005A03A5"/>
    <w:rsid w:val="005A0518"/>
    <w:rsid w:val="005A1191"/>
    <w:rsid w:val="005A355D"/>
    <w:rsid w:val="005A42B4"/>
    <w:rsid w:val="005A6612"/>
    <w:rsid w:val="005A7248"/>
    <w:rsid w:val="005B004E"/>
    <w:rsid w:val="005B0DD9"/>
    <w:rsid w:val="005B3734"/>
    <w:rsid w:val="005B37E2"/>
    <w:rsid w:val="005B415A"/>
    <w:rsid w:val="005B5907"/>
    <w:rsid w:val="005B7137"/>
    <w:rsid w:val="005C0DD6"/>
    <w:rsid w:val="005C2A92"/>
    <w:rsid w:val="005C2E5D"/>
    <w:rsid w:val="005C6C49"/>
    <w:rsid w:val="005C6E8C"/>
    <w:rsid w:val="005C6EDD"/>
    <w:rsid w:val="005C777B"/>
    <w:rsid w:val="005D0653"/>
    <w:rsid w:val="005D1925"/>
    <w:rsid w:val="005D1B6B"/>
    <w:rsid w:val="005D1C1E"/>
    <w:rsid w:val="005D26F9"/>
    <w:rsid w:val="005D2B9D"/>
    <w:rsid w:val="005D305A"/>
    <w:rsid w:val="005D3A8F"/>
    <w:rsid w:val="005D4291"/>
    <w:rsid w:val="005D4726"/>
    <w:rsid w:val="005D5664"/>
    <w:rsid w:val="005D5757"/>
    <w:rsid w:val="005D631C"/>
    <w:rsid w:val="005D63C6"/>
    <w:rsid w:val="005D6DEF"/>
    <w:rsid w:val="005D7220"/>
    <w:rsid w:val="005E026E"/>
    <w:rsid w:val="005E093F"/>
    <w:rsid w:val="005E10A0"/>
    <w:rsid w:val="005E11FF"/>
    <w:rsid w:val="005E3A1D"/>
    <w:rsid w:val="005E3BD2"/>
    <w:rsid w:val="005E4FAF"/>
    <w:rsid w:val="005E6897"/>
    <w:rsid w:val="005E79E5"/>
    <w:rsid w:val="005E7D1D"/>
    <w:rsid w:val="005E7EED"/>
    <w:rsid w:val="005F1295"/>
    <w:rsid w:val="005F1BBF"/>
    <w:rsid w:val="005F2AEF"/>
    <w:rsid w:val="005F3D01"/>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20A22"/>
    <w:rsid w:val="00620A3A"/>
    <w:rsid w:val="0062107D"/>
    <w:rsid w:val="00621800"/>
    <w:rsid w:val="0062254A"/>
    <w:rsid w:val="00622C45"/>
    <w:rsid w:val="00623888"/>
    <w:rsid w:val="006250DC"/>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321D"/>
    <w:rsid w:val="00643552"/>
    <w:rsid w:val="0064494F"/>
    <w:rsid w:val="00644A16"/>
    <w:rsid w:val="00644AD9"/>
    <w:rsid w:val="00644CF3"/>
    <w:rsid w:val="00646340"/>
    <w:rsid w:val="00647239"/>
    <w:rsid w:val="00647B27"/>
    <w:rsid w:val="00650312"/>
    <w:rsid w:val="006504DD"/>
    <w:rsid w:val="00650538"/>
    <w:rsid w:val="006508BD"/>
    <w:rsid w:val="00650E9A"/>
    <w:rsid w:val="00651944"/>
    <w:rsid w:val="00653A1A"/>
    <w:rsid w:val="00655070"/>
    <w:rsid w:val="00655980"/>
    <w:rsid w:val="00656A71"/>
    <w:rsid w:val="00660653"/>
    <w:rsid w:val="00661306"/>
    <w:rsid w:val="006633EF"/>
    <w:rsid w:val="0066381E"/>
    <w:rsid w:val="00664CC9"/>
    <w:rsid w:val="00665974"/>
    <w:rsid w:val="00665EB5"/>
    <w:rsid w:val="00667E42"/>
    <w:rsid w:val="006704B0"/>
    <w:rsid w:val="006706CF"/>
    <w:rsid w:val="006713B9"/>
    <w:rsid w:val="006718E8"/>
    <w:rsid w:val="00672A41"/>
    <w:rsid w:val="006732C0"/>
    <w:rsid w:val="006736EE"/>
    <w:rsid w:val="00674AC2"/>
    <w:rsid w:val="00675730"/>
    <w:rsid w:val="00675C54"/>
    <w:rsid w:val="00675FB5"/>
    <w:rsid w:val="0067605B"/>
    <w:rsid w:val="00680744"/>
    <w:rsid w:val="00680FF0"/>
    <w:rsid w:val="006819C1"/>
    <w:rsid w:val="006824EF"/>
    <w:rsid w:val="00683B86"/>
    <w:rsid w:val="00684231"/>
    <w:rsid w:val="00684360"/>
    <w:rsid w:val="0068450B"/>
    <w:rsid w:val="00684D2C"/>
    <w:rsid w:val="00684F40"/>
    <w:rsid w:val="00685755"/>
    <w:rsid w:val="006874A4"/>
    <w:rsid w:val="006905D0"/>
    <w:rsid w:val="006906B1"/>
    <w:rsid w:val="00692AEE"/>
    <w:rsid w:val="00692D83"/>
    <w:rsid w:val="006932BE"/>
    <w:rsid w:val="006933C5"/>
    <w:rsid w:val="0069496B"/>
    <w:rsid w:val="006A0596"/>
    <w:rsid w:val="006A0CAC"/>
    <w:rsid w:val="006A32D3"/>
    <w:rsid w:val="006A3B4D"/>
    <w:rsid w:val="006A3E01"/>
    <w:rsid w:val="006A4551"/>
    <w:rsid w:val="006A47BF"/>
    <w:rsid w:val="006A5FEA"/>
    <w:rsid w:val="006A616F"/>
    <w:rsid w:val="006A6E68"/>
    <w:rsid w:val="006A77C2"/>
    <w:rsid w:val="006B0A9F"/>
    <w:rsid w:val="006B1AD8"/>
    <w:rsid w:val="006B33AC"/>
    <w:rsid w:val="006B413D"/>
    <w:rsid w:val="006B4E76"/>
    <w:rsid w:val="006B537F"/>
    <w:rsid w:val="006B59DF"/>
    <w:rsid w:val="006B61B1"/>
    <w:rsid w:val="006B68D9"/>
    <w:rsid w:val="006B6F3F"/>
    <w:rsid w:val="006B77A9"/>
    <w:rsid w:val="006B799C"/>
    <w:rsid w:val="006C1583"/>
    <w:rsid w:val="006C3550"/>
    <w:rsid w:val="006C38B8"/>
    <w:rsid w:val="006C390E"/>
    <w:rsid w:val="006C43AD"/>
    <w:rsid w:val="006C4517"/>
    <w:rsid w:val="006C47E7"/>
    <w:rsid w:val="006C4D35"/>
    <w:rsid w:val="006C5F86"/>
    <w:rsid w:val="006C7230"/>
    <w:rsid w:val="006D0598"/>
    <w:rsid w:val="006D25A2"/>
    <w:rsid w:val="006D3D2D"/>
    <w:rsid w:val="006D409E"/>
    <w:rsid w:val="006D4B5E"/>
    <w:rsid w:val="006D4D50"/>
    <w:rsid w:val="006D5EAD"/>
    <w:rsid w:val="006D647C"/>
    <w:rsid w:val="006D75FD"/>
    <w:rsid w:val="006E0559"/>
    <w:rsid w:val="006E0D65"/>
    <w:rsid w:val="006E157C"/>
    <w:rsid w:val="006E18DD"/>
    <w:rsid w:val="006E19EB"/>
    <w:rsid w:val="006E20E6"/>
    <w:rsid w:val="006E3622"/>
    <w:rsid w:val="006E3C07"/>
    <w:rsid w:val="006E47AF"/>
    <w:rsid w:val="006E5534"/>
    <w:rsid w:val="006E6639"/>
    <w:rsid w:val="006E6E68"/>
    <w:rsid w:val="006E9524"/>
    <w:rsid w:val="006F0558"/>
    <w:rsid w:val="006F0D6A"/>
    <w:rsid w:val="006F1A48"/>
    <w:rsid w:val="006F35C5"/>
    <w:rsid w:val="006F3E4C"/>
    <w:rsid w:val="006F453D"/>
    <w:rsid w:val="006F62B9"/>
    <w:rsid w:val="006F77B2"/>
    <w:rsid w:val="006F77CA"/>
    <w:rsid w:val="00700ED6"/>
    <w:rsid w:val="00701A84"/>
    <w:rsid w:val="007022E2"/>
    <w:rsid w:val="00703811"/>
    <w:rsid w:val="00703F24"/>
    <w:rsid w:val="00705162"/>
    <w:rsid w:val="00706A2E"/>
    <w:rsid w:val="00710C72"/>
    <w:rsid w:val="0071150A"/>
    <w:rsid w:val="00711FE9"/>
    <w:rsid w:val="00712FF4"/>
    <w:rsid w:val="0071530B"/>
    <w:rsid w:val="0071540A"/>
    <w:rsid w:val="00717906"/>
    <w:rsid w:val="0072098E"/>
    <w:rsid w:val="00721D1C"/>
    <w:rsid w:val="00721D63"/>
    <w:rsid w:val="00724722"/>
    <w:rsid w:val="00724AC1"/>
    <w:rsid w:val="00724C19"/>
    <w:rsid w:val="00725940"/>
    <w:rsid w:val="00726A34"/>
    <w:rsid w:val="00726C26"/>
    <w:rsid w:val="00726D95"/>
    <w:rsid w:val="00726F29"/>
    <w:rsid w:val="0072731E"/>
    <w:rsid w:val="00727BFC"/>
    <w:rsid w:val="007306BE"/>
    <w:rsid w:val="00730736"/>
    <w:rsid w:val="00730E13"/>
    <w:rsid w:val="00731E2E"/>
    <w:rsid w:val="007324C2"/>
    <w:rsid w:val="00732715"/>
    <w:rsid w:val="0073319B"/>
    <w:rsid w:val="00733671"/>
    <w:rsid w:val="007353CF"/>
    <w:rsid w:val="0073563F"/>
    <w:rsid w:val="00736979"/>
    <w:rsid w:val="00736EA1"/>
    <w:rsid w:val="00737245"/>
    <w:rsid w:val="00737790"/>
    <w:rsid w:val="007400E4"/>
    <w:rsid w:val="00742C11"/>
    <w:rsid w:val="007443D8"/>
    <w:rsid w:val="00744842"/>
    <w:rsid w:val="0074640B"/>
    <w:rsid w:val="00746A4F"/>
    <w:rsid w:val="00747B11"/>
    <w:rsid w:val="00751F5E"/>
    <w:rsid w:val="00752EA0"/>
    <w:rsid w:val="007546F4"/>
    <w:rsid w:val="0075494D"/>
    <w:rsid w:val="007549F0"/>
    <w:rsid w:val="00755007"/>
    <w:rsid w:val="00757B85"/>
    <w:rsid w:val="00761260"/>
    <w:rsid w:val="0076153C"/>
    <w:rsid w:val="0076251B"/>
    <w:rsid w:val="007626DC"/>
    <w:rsid w:val="00762993"/>
    <w:rsid w:val="00762DE2"/>
    <w:rsid w:val="00762FA8"/>
    <w:rsid w:val="00767FF3"/>
    <w:rsid w:val="00770DDA"/>
    <w:rsid w:val="007710D2"/>
    <w:rsid w:val="0077136D"/>
    <w:rsid w:val="0077239D"/>
    <w:rsid w:val="007732C9"/>
    <w:rsid w:val="0077421A"/>
    <w:rsid w:val="00775195"/>
    <w:rsid w:val="00776765"/>
    <w:rsid w:val="007778B5"/>
    <w:rsid w:val="00777BF7"/>
    <w:rsid w:val="007806CB"/>
    <w:rsid w:val="00781B20"/>
    <w:rsid w:val="00781BB9"/>
    <w:rsid w:val="00781CD7"/>
    <w:rsid w:val="00782580"/>
    <w:rsid w:val="00782CDA"/>
    <w:rsid w:val="00783CC5"/>
    <w:rsid w:val="00784F3A"/>
    <w:rsid w:val="00785672"/>
    <w:rsid w:val="007856D0"/>
    <w:rsid w:val="00785C98"/>
    <w:rsid w:val="007862F9"/>
    <w:rsid w:val="007868B0"/>
    <w:rsid w:val="00786BBB"/>
    <w:rsid w:val="007902C9"/>
    <w:rsid w:val="00790D97"/>
    <w:rsid w:val="00792B2D"/>
    <w:rsid w:val="007930A4"/>
    <w:rsid w:val="00794108"/>
    <w:rsid w:val="00794AE7"/>
    <w:rsid w:val="0079727F"/>
    <w:rsid w:val="007A1B6E"/>
    <w:rsid w:val="007A2D05"/>
    <w:rsid w:val="007A387B"/>
    <w:rsid w:val="007A6D53"/>
    <w:rsid w:val="007A7FC6"/>
    <w:rsid w:val="007B1960"/>
    <w:rsid w:val="007B3641"/>
    <w:rsid w:val="007B36F4"/>
    <w:rsid w:val="007B4627"/>
    <w:rsid w:val="007B4BB4"/>
    <w:rsid w:val="007B53F1"/>
    <w:rsid w:val="007B5E20"/>
    <w:rsid w:val="007B6FBA"/>
    <w:rsid w:val="007B7EEB"/>
    <w:rsid w:val="007C0A9D"/>
    <w:rsid w:val="007C11C1"/>
    <w:rsid w:val="007C132F"/>
    <w:rsid w:val="007C3C13"/>
    <w:rsid w:val="007C464E"/>
    <w:rsid w:val="007C4C09"/>
    <w:rsid w:val="007C5A97"/>
    <w:rsid w:val="007C785F"/>
    <w:rsid w:val="007C7E4C"/>
    <w:rsid w:val="007C7F49"/>
    <w:rsid w:val="007D12B8"/>
    <w:rsid w:val="007D202A"/>
    <w:rsid w:val="007D27F8"/>
    <w:rsid w:val="007D3C2B"/>
    <w:rsid w:val="007D5BEF"/>
    <w:rsid w:val="007D60B4"/>
    <w:rsid w:val="007D6DD8"/>
    <w:rsid w:val="007D73BD"/>
    <w:rsid w:val="007E39FF"/>
    <w:rsid w:val="007E4682"/>
    <w:rsid w:val="007E51B7"/>
    <w:rsid w:val="007E68FA"/>
    <w:rsid w:val="007E7CBC"/>
    <w:rsid w:val="007E7F97"/>
    <w:rsid w:val="007F029E"/>
    <w:rsid w:val="007F17AC"/>
    <w:rsid w:val="007F4E31"/>
    <w:rsid w:val="007F554D"/>
    <w:rsid w:val="007F5D51"/>
    <w:rsid w:val="007F6D79"/>
    <w:rsid w:val="0080000B"/>
    <w:rsid w:val="00800755"/>
    <w:rsid w:val="0080108A"/>
    <w:rsid w:val="00801841"/>
    <w:rsid w:val="00801FEE"/>
    <w:rsid w:val="00802480"/>
    <w:rsid w:val="00802DBA"/>
    <w:rsid w:val="00802E6F"/>
    <w:rsid w:val="00803B9F"/>
    <w:rsid w:val="008044B2"/>
    <w:rsid w:val="00805103"/>
    <w:rsid w:val="0080560D"/>
    <w:rsid w:val="0080568D"/>
    <w:rsid w:val="00806749"/>
    <w:rsid w:val="00810896"/>
    <w:rsid w:val="00810B65"/>
    <w:rsid w:val="008114CD"/>
    <w:rsid w:val="008131FB"/>
    <w:rsid w:val="0081760A"/>
    <w:rsid w:val="00820690"/>
    <w:rsid w:val="008216EF"/>
    <w:rsid w:val="00821A1A"/>
    <w:rsid w:val="00821B75"/>
    <w:rsid w:val="00821D1E"/>
    <w:rsid w:val="00823263"/>
    <w:rsid w:val="008239DE"/>
    <w:rsid w:val="008242AA"/>
    <w:rsid w:val="00824430"/>
    <w:rsid w:val="00825987"/>
    <w:rsid w:val="00825ED2"/>
    <w:rsid w:val="00826DE6"/>
    <w:rsid w:val="008300C9"/>
    <w:rsid w:val="00830B6E"/>
    <w:rsid w:val="00832726"/>
    <w:rsid w:val="008334AA"/>
    <w:rsid w:val="00833D5B"/>
    <w:rsid w:val="00833DAB"/>
    <w:rsid w:val="008351CA"/>
    <w:rsid w:val="008354EC"/>
    <w:rsid w:val="00837BFF"/>
    <w:rsid w:val="00841A13"/>
    <w:rsid w:val="00841A85"/>
    <w:rsid w:val="00842652"/>
    <w:rsid w:val="00842BA4"/>
    <w:rsid w:val="00844132"/>
    <w:rsid w:val="00844DDF"/>
    <w:rsid w:val="00844DEE"/>
    <w:rsid w:val="00844FE2"/>
    <w:rsid w:val="0084603D"/>
    <w:rsid w:val="00846527"/>
    <w:rsid w:val="00850BF5"/>
    <w:rsid w:val="00851671"/>
    <w:rsid w:val="00851F7F"/>
    <w:rsid w:val="00852F71"/>
    <w:rsid w:val="0085472E"/>
    <w:rsid w:val="00855A8E"/>
    <w:rsid w:val="00855FCB"/>
    <w:rsid w:val="008565CF"/>
    <w:rsid w:val="008567C8"/>
    <w:rsid w:val="00856A57"/>
    <w:rsid w:val="0085793E"/>
    <w:rsid w:val="00860637"/>
    <w:rsid w:val="00861473"/>
    <w:rsid w:val="00861A2F"/>
    <w:rsid w:val="008629C2"/>
    <w:rsid w:val="00862E3A"/>
    <w:rsid w:val="0086361B"/>
    <w:rsid w:val="00863B2D"/>
    <w:rsid w:val="00864836"/>
    <w:rsid w:val="00864F22"/>
    <w:rsid w:val="00865C11"/>
    <w:rsid w:val="00866DF9"/>
    <w:rsid w:val="00867DEB"/>
    <w:rsid w:val="00870671"/>
    <w:rsid w:val="00870D1E"/>
    <w:rsid w:val="0087212F"/>
    <w:rsid w:val="00872DD4"/>
    <w:rsid w:val="00873C7A"/>
    <w:rsid w:val="00874C16"/>
    <w:rsid w:val="0087531E"/>
    <w:rsid w:val="00875BE3"/>
    <w:rsid w:val="0087609E"/>
    <w:rsid w:val="0087632A"/>
    <w:rsid w:val="008768E9"/>
    <w:rsid w:val="008771DC"/>
    <w:rsid w:val="00877EB7"/>
    <w:rsid w:val="0088003C"/>
    <w:rsid w:val="00880161"/>
    <w:rsid w:val="008805F5"/>
    <w:rsid w:val="00883830"/>
    <w:rsid w:val="008845F9"/>
    <w:rsid w:val="00885102"/>
    <w:rsid w:val="008853F0"/>
    <w:rsid w:val="00885557"/>
    <w:rsid w:val="00885BEB"/>
    <w:rsid w:val="00887136"/>
    <w:rsid w:val="00887950"/>
    <w:rsid w:val="0089181C"/>
    <w:rsid w:val="00891D6E"/>
    <w:rsid w:val="00892186"/>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765F"/>
    <w:rsid w:val="008C15D7"/>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D5872"/>
    <w:rsid w:val="008E0C09"/>
    <w:rsid w:val="008E0ECC"/>
    <w:rsid w:val="008E1364"/>
    <w:rsid w:val="008E261B"/>
    <w:rsid w:val="008E2A6F"/>
    <w:rsid w:val="008E47D8"/>
    <w:rsid w:val="008E4DD4"/>
    <w:rsid w:val="008E5C85"/>
    <w:rsid w:val="008E5F25"/>
    <w:rsid w:val="008E6DD3"/>
    <w:rsid w:val="008F0D8A"/>
    <w:rsid w:val="008F0DFC"/>
    <w:rsid w:val="008F1B35"/>
    <w:rsid w:val="008F25E0"/>
    <w:rsid w:val="008F40DE"/>
    <w:rsid w:val="008F5BBE"/>
    <w:rsid w:val="008F6075"/>
    <w:rsid w:val="008F627F"/>
    <w:rsid w:val="008F6D00"/>
    <w:rsid w:val="008F72CE"/>
    <w:rsid w:val="00900847"/>
    <w:rsid w:val="00901D0D"/>
    <w:rsid w:val="00901ECA"/>
    <w:rsid w:val="00902D15"/>
    <w:rsid w:val="00904670"/>
    <w:rsid w:val="0090484E"/>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684C"/>
    <w:rsid w:val="009175FD"/>
    <w:rsid w:val="0092110B"/>
    <w:rsid w:val="00921FAE"/>
    <w:rsid w:val="00924676"/>
    <w:rsid w:val="00925056"/>
    <w:rsid w:val="00925850"/>
    <w:rsid w:val="00927228"/>
    <w:rsid w:val="00930355"/>
    <w:rsid w:val="009311FA"/>
    <w:rsid w:val="00931284"/>
    <w:rsid w:val="0093130C"/>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2791"/>
    <w:rsid w:val="009428C5"/>
    <w:rsid w:val="00944FE0"/>
    <w:rsid w:val="0094602B"/>
    <w:rsid w:val="00946205"/>
    <w:rsid w:val="00947663"/>
    <w:rsid w:val="0094780A"/>
    <w:rsid w:val="00951AB4"/>
    <w:rsid w:val="00951F24"/>
    <w:rsid w:val="0095214F"/>
    <w:rsid w:val="009526AE"/>
    <w:rsid w:val="00952D19"/>
    <w:rsid w:val="009535BD"/>
    <w:rsid w:val="009540B4"/>
    <w:rsid w:val="00954D44"/>
    <w:rsid w:val="00955982"/>
    <w:rsid w:val="009560B7"/>
    <w:rsid w:val="00956315"/>
    <w:rsid w:val="009578E6"/>
    <w:rsid w:val="009600E9"/>
    <w:rsid w:val="00960D18"/>
    <w:rsid w:val="009625F9"/>
    <w:rsid w:val="009634A1"/>
    <w:rsid w:val="00963F0D"/>
    <w:rsid w:val="00964FD9"/>
    <w:rsid w:val="0096519D"/>
    <w:rsid w:val="009654BB"/>
    <w:rsid w:val="009654E3"/>
    <w:rsid w:val="00965A97"/>
    <w:rsid w:val="00965DFE"/>
    <w:rsid w:val="009663D8"/>
    <w:rsid w:val="00967953"/>
    <w:rsid w:val="00970E8C"/>
    <w:rsid w:val="00970F60"/>
    <w:rsid w:val="00971157"/>
    <w:rsid w:val="00971801"/>
    <w:rsid w:val="00972232"/>
    <w:rsid w:val="00974759"/>
    <w:rsid w:val="009747A3"/>
    <w:rsid w:val="00976B38"/>
    <w:rsid w:val="00977244"/>
    <w:rsid w:val="00977E2F"/>
    <w:rsid w:val="00981DFB"/>
    <w:rsid w:val="009823B7"/>
    <w:rsid w:val="009833CE"/>
    <w:rsid w:val="00983603"/>
    <w:rsid w:val="00984176"/>
    <w:rsid w:val="00984388"/>
    <w:rsid w:val="00984DE4"/>
    <w:rsid w:val="00985906"/>
    <w:rsid w:val="009869D7"/>
    <w:rsid w:val="00991CCE"/>
    <w:rsid w:val="009923D5"/>
    <w:rsid w:val="00992C86"/>
    <w:rsid w:val="00994FF8"/>
    <w:rsid w:val="009961DC"/>
    <w:rsid w:val="009963DB"/>
    <w:rsid w:val="0099744F"/>
    <w:rsid w:val="009A0786"/>
    <w:rsid w:val="009A166E"/>
    <w:rsid w:val="009A2478"/>
    <w:rsid w:val="009A2BE4"/>
    <w:rsid w:val="009A4292"/>
    <w:rsid w:val="009A49F2"/>
    <w:rsid w:val="009A553F"/>
    <w:rsid w:val="009B1555"/>
    <w:rsid w:val="009B1D76"/>
    <w:rsid w:val="009B2279"/>
    <w:rsid w:val="009B3053"/>
    <w:rsid w:val="009B31AE"/>
    <w:rsid w:val="009B47C4"/>
    <w:rsid w:val="009B4ABD"/>
    <w:rsid w:val="009B50DF"/>
    <w:rsid w:val="009B5B09"/>
    <w:rsid w:val="009C1198"/>
    <w:rsid w:val="009C1256"/>
    <w:rsid w:val="009C2BAC"/>
    <w:rsid w:val="009C5784"/>
    <w:rsid w:val="009C589D"/>
    <w:rsid w:val="009C5BF4"/>
    <w:rsid w:val="009C74A0"/>
    <w:rsid w:val="009D0D1E"/>
    <w:rsid w:val="009D1AD7"/>
    <w:rsid w:val="009D2803"/>
    <w:rsid w:val="009D4D90"/>
    <w:rsid w:val="009D70AF"/>
    <w:rsid w:val="009D7CC9"/>
    <w:rsid w:val="009E0C9B"/>
    <w:rsid w:val="009E1670"/>
    <w:rsid w:val="009E1CD4"/>
    <w:rsid w:val="009E207A"/>
    <w:rsid w:val="009E49C7"/>
    <w:rsid w:val="009E58CB"/>
    <w:rsid w:val="009E5C1A"/>
    <w:rsid w:val="009E7D62"/>
    <w:rsid w:val="009E7DBC"/>
    <w:rsid w:val="009F132C"/>
    <w:rsid w:val="009F19B9"/>
    <w:rsid w:val="009F27DE"/>
    <w:rsid w:val="009F2B82"/>
    <w:rsid w:val="009F2C0C"/>
    <w:rsid w:val="009F4515"/>
    <w:rsid w:val="009F469B"/>
    <w:rsid w:val="009F497A"/>
    <w:rsid w:val="009F5BF5"/>
    <w:rsid w:val="009F6415"/>
    <w:rsid w:val="009F6FFA"/>
    <w:rsid w:val="00A00825"/>
    <w:rsid w:val="00A0294B"/>
    <w:rsid w:val="00A0368F"/>
    <w:rsid w:val="00A03D53"/>
    <w:rsid w:val="00A04572"/>
    <w:rsid w:val="00A04EDD"/>
    <w:rsid w:val="00A064A0"/>
    <w:rsid w:val="00A06F1A"/>
    <w:rsid w:val="00A0763A"/>
    <w:rsid w:val="00A07751"/>
    <w:rsid w:val="00A10127"/>
    <w:rsid w:val="00A105C8"/>
    <w:rsid w:val="00A10C7E"/>
    <w:rsid w:val="00A122B2"/>
    <w:rsid w:val="00A140DA"/>
    <w:rsid w:val="00A14F20"/>
    <w:rsid w:val="00A15516"/>
    <w:rsid w:val="00A16879"/>
    <w:rsid w:val="00A16ADF"/>
    <w:rsid w:val="00A172B1"/>
    <w:rsid w:val="00A2049B"/>
    <w:rsid w:val="00A206F3"/>
    <w:rsid w:val="00A20FAD"/>
    <w:rsid w:val="00A22E7A"/>
    <w:rsid w:val="00A23FE1"/>
    <w:rsid w:val="00A24D00"/>
    <w:rsid w:val="00A25376"/>
    <w:rsid w:val="00A25A26"/>
    <w:rsid w:val="00A25AF8"/>
    <w:rsid w:val="00A26A5A"/>
    <w:rsid w:val="00A26D09"/>
    <w:rsid w:val="00A3070E"/>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1D4"/>
    <w:rsid w:val="00A44660"/>
    <w:rsid w:val="00A44C9A"/>
    <w:rsid w:val="00A45A20"/>
    <w:rsid w:val="00A469D5"/>
    <w:rsid w:val="00A50D79"/>
    <w:rsid w:val="00A527AB"/>
    <w:rsid w:val="00A53355"/>
    <w:rsid w:val="00A53F59"/>
    <w:rsid w:val="00A55CD8"/>
    <w:rsid w:val="00A563F7"/>
    <w:rsid w:val="00A569B8"/>
    <w:rsid w:val="00A569E0"/>
    <w:rsid w:val="00A57082"/>
    <w:rsid w:val="00A610C6"/>
    <w:rsid w:val="00A6159E"/>
    <w:rsid w:val="00A6233B"/>
    <w:rsid w:val="00A639E5"/>
    <w:rsid w:val="00A641EF"/>
    <w:rsid w:val="00A646CB"/>
    <w:rsid w:val="00A649E1"/>
    <w:rsid w:val="00A65B5E"/>
    <w:rsid w:val="00A66A37"/>
    <w:rsid w:val="00A671CF"/>
    <w:rsid w:val="00A67348"/>
    <w:rsid w:val="00A7099A"/>
    <w:rsid w:val="00A71B83"/>
    <w:rsid w:val="00A732C8"/>
    <w:rsid w:val="00A733EE"/>
    <w:rsid w:val="00A734B0"/>
    <w:rsid w:val="00A74A6A"/>
    <w:rsid w:val="00A761E5"/>
    <w:rsid w:val="00A80ED6"/>
    <w:rsid w:val="00A84DF3"/>
    <w:rsid w:val="00A85786"/>
    <w:rsid w:val="00A8671E"/>
    <w:rsid w:val="00A86C1D"/>
    <w:rsid w:val="00A87687"/>
    <w:rsid w:val="00A8769D"/>
    <w:rsid w:val="00A901BD"/>
    <w:rsid w:val="00A9057B"/>
    <w:rsid w:val="00A90B30"/>
    <w:rsid w:val="00A90E64"/>
    <w:rsid w:val="00A910F2"/>
    <w:rsid w:val="00A91A0F"/>
    <w:rsid w:val="00A92660"/>
    <w:rsid w:val="00A94179"/>
    <w:rsid w:val="00A94936"/>
    <w:rsid w:val="00A9508C"/>
    <w:rsid w:val="00A97EFB"/>
    <w:rsid w:val="00AA116A"/>
    <w:rsid w:val="00AA17CA"/>
    <w:rsid w:val="00AA26BF"/>
    <w:rsid w:val="00AA2E88"/>
    <w:rsid w:val="00AA4D7D"/>
    <w:rsid w:val="00AA5A83"/>
    <w:rsid w:val="00AA61B4"/>
    <w:rsid w:val="00AA64E7"/>
    <w:rsid w:val="00AA7FD0"/>
    <w:rsid w:val="00AB1A98"/>
    <w:rsid w:val="00AB1C7D"/>
    <w:rsid w:val="00AB3049"/>
    <w:rsid w:val="00AB3494"/>
    <w:rsid w:val="00AB4704"/>
    <w:rsid w:val="00AB49C1"/>
    <w:rsid w:val="00AB49D9"/>
    <w:rsid w:val="00AB5559"/>
    <w:rsid w:val="00AB6AF6"/>
    <w:rsid w:val="00AB7A83"/>
    <w:rsid w:val="00AB7AEB"/>
    <w:rsid w:val="00AC0362"/>
    <w:rsid w:val="00AC0A07"/>
    <w:rsid w:val="00AC26AD"/>
    <w:rsid w:val="00AC3A2E"/>
    <w:rsid w:val="00AC45DF"/>
    <w:rsid w:val="00AC48F9"/>
    <w:rsid w:val="00AC5028"/>
    <w:rsid w:val="00AC52B0"/>
    <w:rsid w:val="00AC5678"/>
    <w:rsid w:val="00AC6916"/>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25CC"/>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399"/>
    <w:rsid w:val="00B164A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0BDE"/>
    <w:rsid w:val="00B32B27"/>
    <w:rsid w:val="00B32C17"/>
    <w:rsid w:val="00B33017"/>
    <w:rsid w:val="00B33894"/>
    <w:rsid w:val="00B33B4A"/>
    <w:rsid w:val="00B3522E"/>
    <w:rsid w:val="00B35656"/>
    <w:rsid w:val="00B35F96"/>
    <w:rsid w:val="00B368BC"/>
    <w:rsid w:val="00B36ADA"/>
    <w:rsid w:val="00B36CAC"/>
    <w:rsid w:val="00B3748B"/>
    <w:rsid w:val="00B40362"/>
    <w:rsid w:val="00B4042B"/>
    <w:rsid w:val="00B407A6"/>
    <w:rsid w:val="00B410CE"/>
    <w:rsid w:val="00B4111E"/>
    <w:rsid w:val="00B41B0D"/>
    <w:rsid w:val="00B42AA4"/>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CD9"/>
    <w:rsid w:val="00B63492"/>
    <w:rsid w:val="00B63E90"/>
    <w:rsid w:val="00B63FD5"/>
    <w:rsid w:val="00B64495"/>
    <w:rsid w:val="00B64B56"/>
    <w:rsid w:val="00B64DA3"/>
    <w:rsid w:val="00B66D47"/>
    <w:rsid w:val="00B705FB"/>
    <w:rsid w:val="00B70970"/>
    <w:rsid w:val="00B71377"/>
    <w:rsid w:val="00B71D3C"/>
    <w:rsid w:val="00B724C5"/>
    <w:rsid w:val="00B73008"/>
    <w:rsid w:val="00B73CD7"/>
    <w:rsid w:val="00B75062"/>
    <w:rsid w:val="00B75895"/>
    <w:rsid w:val="00B759D5"/>
    <w:rsid w:val="00B76892"/>
    <w:rsid w:val="00B76B1D"/>
    <w:rsid w:val="00B76D8B"/>
    <w:rsid w:val="00B77F0A"/>
    <w:rsid w:val="00B805D6"/>
    <w:rsid w:val="00B8227D"/>
    <w:rsid w:val="00B84A2B"/>
    <w:rsid w:val="00B85765"/>
    <w:rsid w:val="00B8707A"/>
    <w:rsid w:val="00B87590"/>
    <w:rsid w:val="00B902CA"/>
    <w:rsid w:val="00B913C2"/>
    <w:rsid w:val="00B915D2"/>
    <w:rsid w:val="00B91644"/>
    <w:rsid w:val="00B91943"/>
    <w:rsid w:val="00B91A03"/>
    <w:rsid w:val="00B91C1E"/>
    <w:rsid w:val="00B9261A"/>
    <w:rsid w:val="00B933A9"/>
    <w:rsid w:val="00B93F65"/>
    <w:rsid w:val="00B9446F"/>
    <w:rsid w:val="00BA02EB"/>
    <w:rsid w:val="00BA1BBA"/>
    <w:rsid w:val="00BA353D"/>
    <w:rsid w:val="00BA37C3"/>
    <w:rsid w:val="00BA4075"/>
    <w:rsid w:val="00BA4157"/>
    <w:rsid w:val="00BA57B6"/>
    <w:rsid w:val="00BA6C68"/>
    <w:rsid w:val="00BA6E81"/>
    <w:rsid w:val="00BB23C6"/>
    <w:rsid w:val="00BB29B2"/>
    <w:rsid w:val="00BB2D5A"/>
    <w:rsid w:val="00BB2F46"/>
    <w:rsid w:val="00BB49A0"/>
    <w:rsid w:val="00BB6613"/>
    <w:rsid w:val="00BB718B"/>
    <w:rsid w:val="00BB738D"/>
    <w:rsid w:val="00BB7658"/>
    <w:rsid w:val="00BB77E1"/>
    <w:rsid w:val="00BC0BE7"/>
    <w:rsid w:val="00BC14EC"/>
    <w:rsid w:val="00BC2F92"/>
    <w:rsid w:val="00BC31C7"/>
    <w:rsid w:val="00BC403D"/>
    <w:rsid w:val="00BC4F58"/>
    <w:rsid w:val="00BC506D"/>
    <w:rsid w:val="00BC55AE"/>
    <w:rsid w:val="00BC69B1"/>
    <w:rsid w:val="00BC6DE5"/>
    <w:rsid w:val="00BD0FA2"/>
    <w:rsid w:val="00BD1682"/>
    <w:rsid w:val="00BD16F7"/>
    <w:rsid w:val="00BD1727"/>
    <w:rsid w:val="00BD2004"/>
    <w:rsid w:val="00BD298E"/>
    <w:rsid w:val="00BD41F1"/>
    <w:rsid w:val="00BD47B0"/>
    <w:rsid w:val="00BD51C9"/>
    <w:rsid w:val="00BD5237"/>
    <w:rsid w:val="00BD5F45"/>
    <w:rsid w:val="00BD7608"/>
    <w:rsid w:val="00BE0294"/>
    <w:rsid w:val="00BE0B9D"/>
    <w:rsid w:val="00BE0D41"/>
    <w:rsid w:val="00BE0F77"/>
    <w:rsid w:val="00BE2472"/>
    <w:rsid w:val="00BE288A"/>
    <w:rsid w:val="00BE2BC0"/>
    <w:rsid w:val="00BE5EAB"/>
    <w:rsid w:val="00BE63EA"/>
    <w:rsid w:val="00BE714E"/>
    <w:rsid w:val="00BF12E8"/>
    <w:rsid w:val="00BF1544"/>
    <w:rsid w:val="00BF192D"/>
    <w:rsid w:val="00BF2648"/>
    <w:rsid w:val="00BF323C"/>
    <w:rsid w:val="00BF4F59"/>
    <w:rsid w:val="00BF5872"/>
    <w:rsid w:val="00BF6BAD"/>
    <w:rsid w:val="00BF7577"/>
    <w:rsid w:val="00BF7CA7"/>
    <w:rsid w:val="00C0027A"/>
    <w:rsid w:val="00C00B6B"/>
    <w:rsid w:val="00C00FD7"/>
    <w:rsid w:val="00C012CE"/>
    <w:rsid w:val="00C01749"/>
    <w:rsid w:val="00C036CC"/>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408"/>
    <w:rsid w:val="00C21DEB"/>
    <w:rsid w:val="00C222A2"/>
    <w:rsid w:val="00C22791"/>
    <w:rsid w:val="00C23155"/>
    <w:rsid w:val="00C26398"/>
    <w:rsid w:val="00C30392"/>
    <w:rsid w:val="00C30D62"/>
    <w:rsid w:val="00C317FE"/>
    <w:rsid w:val="00C32740"/>
    <w:rsid w:val="00C32E1F"/>
    <w:rsid w:val="00C33A97"/>
    <w:rsid w:val="00C33C9A"/>
    <w:rsid w:val="00C34989"/>
    <w:rsid w:val="00C34D07"/>
    <w:rsid w:val="00C36B38"/>
    <w:rsid w:val="00C400E9"/>
    <w:rsid w:val="00C41395"/>
    <w:rsid w:val="00C4181B"/>
    <w:rsid w:val="00C428E9"/>
    <w:rsid w:val="00C4294C"/>
    <w:rsid w:val="00C42AAE"/>
    <w:rsid w:val="00C4317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2F5C"/>
    <w:rsid w:val="00C54B0E"/>
    <w:rsid w:val="00C55C6A"/>
    <w:rsid w:val="00C561AB"/>
    <w:rsid w:val="00C6038E"/>
    <w:rsid w:val="00C6083B"/>
    <w:rsid w:val="00C60B55"/>
    <w:rsid w:val="00C614C1"/>
    <w:rsid w:val="00C62D2E"/>
    <w:rsid w:val="00C6381D"/>
    <w:rsid w:val="00C6399E"/>
    <w:rsid w:val="00C6544F"/>
    <w:rsid w:val="00C65B85"/>
    <w:rsid w:val="00C664FC"/>
    <w:rsid w:val="00C667AB"/>
    <w:rsid w:val="00C6754C"/>
    <w:rsid w:val="00C679B7"/>
    <w:rsid w:val="00C706AA"/>
    <w:rsid w:val="00C712CE"/>
    <w:rsid w:val="00C72665"/>
    <w:rsid w:val="00C75D86"/>
    <w:rsid w:val="00C7611F"/>
    <w:rsid w:val="00C7617C"/>
    <w:rsid w:val="00C76657"/>
    <w:rsid w:val="00C77094"/>
    <w:rsid w:val="00C80931"/>
    <w:rsid w:val="00C80EB0"/>
    <w:rsid w:val="00C81542"/>
    <w:rsid w:val="00C826D2"/>
    <w:rsid w:val="00C8545F"/>
    <w:rsid w:val="00C85C88"/>
    <w:rsid w:val="00C86E17"/>
    <w:rsid w:val="00C87DFA"/>
    <w:rsid w:val="00C90029"/>
    <w:rsid w:val="00C90576"/>
    <w:rsid w:val="00C91BB4"/>
    <w:rsid w:val="00C92005"/>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2D7E"/>
    <w:rsid w:val="00CB3368"/>
    <w:rsid w:val="00CB4253"/>
    <w:rsid w:val="00CB50CF"/>
    <w:rsid w:val="00CB5508"/>
    <w:rsid w:val="00CB573E"/>
    <w:rsid w:val="00CB6D63"/>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0877"/>
    <w:rsid w:val="00CD1E1C"/>
    <w:rsid w:val="00CD2E36"/>
    <w:rsid w:val="00CD60AC"/>
    <w:rsid w:val="00CD60CE"/>
    <w:rsid w:val="00CD67E3"/>
    <w:rsid w:val="00CD6E63"/>
    <w:rsid w:val="00CE1324"/>
    <w:rsid w:val="00CE4619"/>
    <w:rsid w:val="00CE5BD7"/>
    <w:rsid w:val="00CE6173"/>
    <w:rsid w:val="00CF1D60"/>
    <w:rsid w:val="00CF1F45"/>
    <w:rsid w:val="00CF3BD6"/>
    <w:rsid w:val="00CF4C49"/>
    <w:rsid w:val="00CF545B"/>
    <w:rsid w:val="00CF799C"/>
    <w:rsid w:val="00D012B1"/>
    <w:rsid w:val="00D018C1"/>
    <w:rsid w:val="00D0245F"/>
    <w:rsid w:val="00D026F4"/>
    <w:rsid w:val="00D028C0"/>
    <w:rsid w:val="00D04255"/>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648"/>
    <w:rsid w:val="00D25909"/>
    <w:rsid w:val="00D2601B"/>
    <w:rsid w:val="00D26385"/>
    <w:rsid w:val="00D26628"/>
    <w:rsid w:val="00D2693E"/>
    <w:rsid w:val="00D26C59"/>
    <w:rsid w:val="00D30783"/>
    <w:rsid w:val="00D3094D"/>
    <w:rsid w:val="00D3318B"/>
    <w:rsid w:val="00D3368B"/>
    <w:rsid w:val="00D3384A"/>
    <w:rsid w:val="00D37C2C"/>
    <w:rsid w:val="00D37CB1"/>
    <w:rsid w:val="00D41571"/>
    <w:rsid w:val="00D41B71"/>
    <w:rsid w:val="00D42226"/>
    <w:rsid w:val="00D43FD8"/>
    <w:rsid w:val="00D44C7B"/>
    <w:rsid w:val="00D44ED4"/>
    <w:rsid w:val="00D4674C"/>
    <w:rsid w:val="00D477BE"/>
    <w:rsid w:val="00D51FFA"/>
    <w:rsid w:val="00D52195"/>
    <w:rsid w:val="00D533AF"/>
    <w:rsid w:val="00D5381B"/>
    <w:rsid w:val="00D553B5"/>
    <w:rsid w:val="00D55529"/>
    <w:rsid w:val="00D55613"/>
    <w:rsid w:val="00D55775"/>
    <w:rsid w:val="00D558FF"/>
    <w:rsid w:val="00D56078"/>
    <w:rsid w:val="00D56C97"/>
    <w:rsid w:val="00D60E95"/>
    <w:rsid w:val="00D621C1"/>
    <w:rsid w:val="00D635C5"/>
    <w:rsid w:val="00D63816"/>
    <w:rsid w:val="00D6546A"/>
    <w:rsid w:val="00D65DB0"/>
    <w:rsid w:val="00D67997"/>
    <w:rsid w:val="00D70167"/>
    <w:rsid w:val="00D70394"/>
    <w:rsid w:val="00D7117A"/>
    <w:rsid w:val="00D721B8"/>
    <w:rsid w:val="00D726C8"/>
    <w:rsid w:val="00D72798"/>
    <w:rsid w:val="00D72BFE"/>
    <w:rsid w:val="00D7360F"/>
    <w:rsid w:val="00D73FAB"/>
    <w:rsid w:val="00D7554D"/>
    <w:rsid w:val="00D759A6"/>
    <w:rsid w:val="00D75DC8"/>
    <w:rsid w:val="00D75FBC"/>
    <w:rsid w:val="00D76BF0"/>
    <w:rsid w:val="00D806CE"/>
    <w:rsid w:val="00D8183B"/>
    <w:rsid w:val="00D82687"/>
    <w:rsid w:val="00D83816"/>
    <w:rsid w:val="00D8637F"/>
    <w:rsid w:val="00D903B4"/>
    <w:rsid w:val="00D90BA6"/>
    <w:rsid w:val="00D918CD"/>
    <w:rsid w:val="00D9218C"/>
    <w:rsid w:val="00D926C4"/>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6B2"/>
    <w:rsid w:val="00DB19D3"/>
    <w:rsid w:val="00DB1ED5"/>
    <w:rsid w:val="00DB2B11"/>
    <w:rsid w:val="00DB44E5"/>
    <w:rsid w:val="00DB4942"/>
    <w:rsid w:val="00DB4F2E"/>
    <w:rsid w:val="00DB5235"/>
    <w:rsid w:val="00DB6441"/>
    <w:rsid w:val="00DB6FE6"/>
    <w:rsid w:val="00DB7D1A"/>
    <w:rsid w:val="00DB7FD8"/>
    <w:rsid w:val="00DC044D"/>
    <w:rsid w:val="00DC1202"/>
    <w:rsid w:val="00DC197B"/>
    <w:rsid w:val="00DC2953"/>
    <w:rsid w:val="00DC2AA1"/>
    <w:rsid w:val="00DC56C7"/>
    <w:rsid w:val="00DC60C0"/>
    <w:rsid w:val="00DC62F7"/>
    <w:rsid w:val="00DC75C5"/>
    <w:rsid w:val="00DD18B0"/>
    <w:rsid w:val="00DD191F"/>
    <w:rsid w:val="00DD2F85"/>
    <w:rsid w:val="00DD3F39"/>
    <w:rsid w:val="00DD58DA"/>
    <w:rsid w:val="00DD662C"/>
    <w:rsid w:val="00DE16D6"/>
    <w:rsid w:val="00DE3F43"/>
    <w:rsid w:val="00DE40B2"/>
    <w:rsid w:val="00DE55FD"/>
    <w:rsid w:val="00DE670C"/>
    <w:rsid w:val="00DE767D"/>
    <w:rsid w:val="00DF0079"/>
    <w:rsid w:val="00DF037E"/>
    <w:rsid w:val="00DF0CFF"/>
    <w:rsid w:val="00DF1992"/>
    <w:rsid w:val="00DF44B0"/>
    <w:rsid w:val="00E00774"/>
    <w:rsid w:val="00E014B0"/>
    <w:rsid w:val="00E02E45"/>
    <w:rsid w:val="00E02EEC"/>
    <w:rsid w:val="00E030B6"/>
    <w:rsid w:val="00E03F8B"/>
    <w:rsid w:val="00E04495"/>
    <w:rsid w:val="00E05BA5"/>
    <w:rsid w:val="00E07715"/>
    <w:rsid w:val="00E1067D"/>
    <w:rsid w:val="00E10EC8"/>
    <w:rsid w:val="00E119C1"/>
    <w:rsid w:val="00E11F12"/>
    <w:rsid w:val="00E12526"/>
    <w:rsid w:val="00E13274"/>
    <w:rsid w:val="00E15754"/>
    <w:rsid w:val="00E15E73"/>
    <w:rsid w:val="00E161C6"/>
    <w:rsid w:val="00E20158"/>
    <w:rsid w:val="00E20E33"/>
    <w:rsid w:val="00E229DD"/>
    <w:rsid w:val="00E22D7E"/>
    <w:rsid w:val="00E2300B"/>
    <w:rsid w:val="00E235F6"/>
    <w:rsid w:val="00E24341"/>
    <w:rsid w:val="00E24996"/>
    <w:rsid w:val="00E2515D"/>
    <w:rsid w:val="00E26B8F"/>
    <w:rsid w:val="00E26D1B"/>
    <w:rsid w:val="00E305E8"/>
    <w:rsid w:val="00E30759"/>
    <w:rsid w:val="00E32399"/>
    <w:rsid w:val="00E34348"/>
    <w:rsid w:val="00E34F84"/>
    <w:rsid w:val="00E35359"/>
    <w:rsid w:val="00E354D6"/>
    <w:rsid w:val="00E355D4"/>
    <w:rsid w:val="00E36BA4"/>
    <w:rsid w:val="00E37359"/>
    <w:rsid w:val="00E4034A"/>
    <w:rsid w:val="00E403EE"/>
    <w:rsid w:val="00E4235D"/>
    <w:rsid w:val="00E4238C"/>
    <w:rsid w:val="00E42E53"/>
    <w:rsid w:val="00E45DD5"/>
    <w:rsid w:val="00E45DDA"/>
    <w:rsid w:val="00E467E0"/>
    <w:rsid w:val="00E46CA3"/>
    <w:rsid w:val="00E47BAC"/>
    <w:rsid w:val="00E5242C"/>
    <w:rsid w:val="00E53872"/>
    <w:rsid w:val="00E53B8B"/>
    <w:rsid w:val="00E56233"/>
    <w:rsid w:val="00E5769B"/>
    <w:rsid w:val="00E60C5D"/>
    <w:rsid w:val="00E61888"/>
    <w:rsid w:val="00E62156"/>
    <w:rsid w:val="00E622E7"/>
    <w:rsid w:val="00E63637"/>
    <w:rsid w:val="00E63B08"/>
    <w:rsid w:val="00E645D9"/>
    <w:rsid w:val="00E65971"/>
    <w:rsid w:val="00E662C1"/>
    <w:rsid w:val="00E6722E"/>
    <w:rsid w:val="00E67B8D"/>
    <w:rsid w:val="00E67F17"/>
    <w:rsid w:val="00E706C1"/>
    <w:rsid w:val="00E71B22"/>
    <w:rsid w:val="00E746E1"/>
    <w:rsid w:val="00E749B9"/>
    <w:rsid w:val="00E751BD"/>
    <w:rsid w:val="00E76DDC"/>
    <w:rsid w:val="00E77948"/>
    <w:rsid w:val="00E77F2C"/>
    <w:rsid w:val="00E80F8E"/>
    <w:rsid w:val="00E81BB6"/>
    <w:rsid w:val="00E81EA0"/>
    <w:rsid w:val="00E8249E"/>
    <w:rsid w:val="00E8279F"/>
    <w:rsid w:val="00E82EB1"/>
    <w:rsid w:val="00E85330"/>
    <w:rsid w:val="00E87CF5"/>
    <w:rsid w:val="00E9108A"/>
    <w:rsid w:val="00E910AB"/>
    <w:rsid w:val="00E934A1"/>
    <w:rsid w:val="00E93E60"/>
    <w:rsid w:val="00E94570"/>
    <w:rsid w:val="00E94D39"/>
    <w:rsid w:val="00E95142"/>
    <w:rsid w:val="00E9515B"/>
    <w:rsid w:val="00E952D2"/>
    <w:rsid w:val="00E96BA9"/>
    <w:rsid w:val="00E96D08"/>
    <w:rsid w:val="00E9759B"/>
    <w:rsid w:val="00EA08A5"/>
    <w:rsid w:val="00EA1387"/>
    <w:rsid w:val="00EA17A5"/>
    <w:rsid w:val="00EA6954"/>
    <w:rsid w:val="00EA6B74"/>
    <w:rsid w:val="00EA70FF"/>
    <w:rsid w:val="00EB01A9"/>
    <w:rsid w:val="00EB0A1D"/>
    <w:rsid w:val="00EB113A"/>
    <w:rsid w:val="00EB144A"/>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3C58"/>
    <w:rsid w:val="00ED4247"/>
    <w:rsid w:val="00ED4310"/>
    <w:rsid w:val="00ED47A8"/>
    <w:rsid w:val="00ED526C"/>
    <w:rsid w:val="00ED6DDA"/>
    <w:rsid w:val="00EE11AF"/>
    <w:rsid w:val="00EE1522"/>
    <w:rsid w:val="00EE200E"/>
    <w:rsid w:val="00EE2566"/>
    <w:rsid w:val="00EE3554"/>
    <w:rsid w:val="00EE4DCC"/>
    <w:rsid w:val="00EE4F10"/>
    <w:rsid w:val="00EE5F6F"/>
    <w:rsid w:val="00EE7A17"/>
    <w:rsid w:val="00EF02D2"/>
    <w:rsid w:val="00EF03B3"/>
    <w:rsid w:val="00EF192B"/>
    <w:rsid w:val="00EF4536"/>
    <w:rsid w:val="00EF5D4E"/>
    <w:rsid w:val="00EF69AF"/>
    <w:rsid w:val="00EF69BB"/>
    <w:rsid w:val="00EF6C67"/>
    <w:rsid w:val="00EF7EAC"/>
    <w:rsid w:val="00F00153"/>
    <w:rsid w:val="00F00980"/>
    <w:rsid w:val="00F011D5"/>
    <w:rsid w:val="00F01D32"/>
    <w:rsid w:val="00F02055"/>
    <w:rsid w:val="00F02312"/>
    <w:rsid w:val="00F03154"/>
    <w:rsid w:val="00F03C36"/>
    <w:rsid w:val="00F03F92"/>
    <w:rsid w:val="00F042EC"/>
    <w:rsid w:val="00F044CA"/>
    <w:rsid w:val="00F0606E"/>
    <w:rsid w:val="00F06947"/>
    <w:rsid w:val="00F06DE0"/>
    <w:rsid w:val="00F07D5B"/>
    <w:rsid w:val="00F0E26F"/>
    <w:rsid w:val="00F10591"/>
    <w:rsid w:val="00F1079C"/>
    <w:rsid w:val="00F10999"/>
    <w:rsid w:val="00F11052"/>
    <w:rsid w:val="00F13524"/>
    <w:rsid w:val="00F13AA1"/>
    <w:rsid w:val="00F14485"/>
    <w:rsid w:val="00F14516"/>
    <w:rsid w:val="00F14E47"/>
    <w:rsid w:val="00F162BD"/>
    <w:rsid w:val="00F1651B"/>
    <w:rsid w:val="00F165AF"/>
    <w:rsid w:val="00F16F56"/>
    <w:rsid w:val="00F17872"/>
    <w:rsid w:val="00F17988"/>
    <w:rsid w:val="00F21DBC"/>
    <w:rsid w:val="00F22223"/>
    <w:rsid w:val="00F22BB8"/>
    <w:rsid w:val="00F238E1"/>
    <w:rsid w:val="00F24F3F"/>
    <w:rsid w:val="00F25005"/>
    <w:rsid w:val="00F25104"/>
    <w:rsid w:val="00F25C7D"/>
    <w:rsid w:val="00F3324B"/>
    <w:rsid w:val="00F34907"/>
    <w:rsid w:val="00F37106"/>
    <w:rsid w:val="00F41CCD"/>
    <w:rsid w:val="00F426BF"/>
    <w:rsid w:val="00F42D2A"/>
    <w:rsid w:val="00F42DB8"/>
    <w:rsid w:val="00F43175"/>
    <w:rsid w:val="00F454F4"/>
    <w:rsid w:val="00F45B41"/>
    <w:rsid w:val="00F47431"/>
    <w:rsid w:val="00F47504"/>
    <w:rsid w:val="00F52CAF"/>
    <w:rsid w:val="00F531B2"/>
    <w:rsid w:val="00F53B1E"/>
    <w:rsid w:val="00F56A13"/>
    <w:rsid w:val="00F60CBF"/>
    <w:rsid w:val="00F62738"/>
    <w:rsid w:val="00F6297D"/>
    <w:rsid w:val="00F64033"/>
    <w:rsid w:val="00F64805"/>
    <w:rsid w:val="00F6481C"/>
    <w:rsid w:val="00F649DD"/>
    <w:rsid w:val="00F64FE0"/>
    <w:rsid w:val="00F65511"/>
    <w:rsid w:val="00F65514"/>
    <w:rsid w:val="00F655D2"/>
    <w:rsid w:val="00F67337"/>
    <w:rsid w:val="00F67F75"/>
    <w:rsid w:val="00F70B05"/>
    <w:rsid w:val="00F710AB"/>
    <w:rsid w:val="00F71207"/>
    <w:rsid w:val="00F718C5"/>
    <w:rsid w:val="00F73FA2"/>
    <w:rsid w:val="00F74913"/>
    <w:rsid w:val="00F74F9A"/>
    <w:rsid w:val="00F75094"/>
    <w:rsid w:val="00F7524E"/>
    <w:rsid w:val="00F7538E"/>
    <w:rsid w:val="00F76204"/>
    <w:rsid w:val="00F8064C"/>
    <w:rsid w:val="00F81B60"/>
    <w:rsid w:val="00F82B97"/>
    <w:rsid w:val="00F82C0F"/>
    <w:rsid w:val="00F8310D"/>
    <w:rsid w:val="00F8311E"/>
    <w:rsid w:val="00F84463"/>
    <w:rsid w:val="00F85CCA"/>
    <w:rsid w:val="00F86D3F"/>
    <w:rsid w:val="00F87436"/>
    <w:rsid w:val="00F9004A"/>
    <w:rsid w:val="00F9127B"/>
    <w:rsid w:val="00F9317A"/>
    <w:rsid w:val="00F9359B"/>
    <w:rsid w:val="00F94F1E"/>
    <w:rsid w:val="00F95768"/>
    <w:rsid w:val="00F95B11"/>
    <w:rsid w:val="00F95E24"/>
    <w:rsid w:val="00F95F35"/>
    <w:rsid w:val="00F96052"/>
    <w:rsid w:val="00F97BFB"/>
    <w:rsid w:val="00FA50BB"/>
    <w:rsid w:val="00FA527F"/>
    <w:rsid w:val="00FA700A"/>
    <w:rsid w:val="00FB0565"/>
    <w:rsid w:val="00FB0DF0"/>
    <w:rsid w:val="00FB13B1"/>
    <w:rsid w:val="00FB1B11"/>
    <w:rsid w:val="00FB2741"/>
    <w:rsid w:val="00FB3B0B"/>
    <w:rsid w:val="00FB4346"/>
    <w:rsid w:val="00FB45C7"/>
    <w:rsid w:val="00FB7C20"/>
    <w:rsid w:val="00FC083B"/>
    <w:rsid w:val="00FC0A31"/>
    <w:rsid w:val="00FC1B02"/>
    <w:rsid w:val="00FC2B9A"/>
    <w:rsid w:val="00FC3E82"/>
    <w:rsid w:val="00FC534B"/>
    <w:rsid w:val="00FC5612"/>
    <w:rsid w:val="00FC5EA3"/>
    <w:rsid w:val="00FD0444"/>
    <w:rsid w:val="00FD2D6B"/>
    <w:rsid w:val="00FD2F7F"/>
    <w:rsid w:val="00FD4570"/>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2EC"/>
    <w:rsid w:val="00FF47DD"/>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75C295"/>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5BEB2A"/>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9E853E2"/>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6F2234C5-505D-4F64-BA3C-24BDE345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rsid w:val="00A45A20"/>
    <w:rPr>
      <w:sz w:val="20"/>
    </w:rPr>
  </w:style>
  <w:style w:type="character" w:customStyle="1" w:styleId="CommentTextChar">
    <w:name w:val="Comment Text Char"/>
    <w:link w:val="CommentText"/>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404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574558835">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1946085">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10463313">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rish-eproc-helpdesk@eurodyn.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E3AF4-2857-4576-A6D9-2C35C191757F}">
  <ds:schemaRefs>
    <ds:schemaRef ds:uri="http://schemas.microsoft.com/sharepoint/v3/contenttype/forms"/>
  </ds:schemaRefs>
</ds:datastoreItem>
</file>

<file path=customXml/itemProps2.xml><?xml version="1.0" encoding="utf-8"?>
<ds:datastoreItem xmlns:ds="http://schemas.openxmlformats.org/officeDocument/2006/customXml" ds:itemID="{E879E0B8-D4F7-42F2-91A9-4BBD90888451}">
  <ds:schemaRefs>
    <ds:schemaRef ds:uri="http://purl.org/dc/dcmitype/"/>
    <ds:schemaRef ds:uri="http://schemas.microsoft.com/office/2006/documentManagement/types"/>
    <ds:schemaRef ds:uri="http://schemas.openxmlformats.org/package/2006/metadata/core-properties"/>
    <ds:schemaRef ds:uri="6cdb8036-6cda-48b5-9473-93d923829a93"/>
    <ds:schemaRef ds:uri="e2f90e93-ec89-4329-b21a-0b93da67a33a"/>
    <ds:schemaRef ds:uri="http://purl.org/dc/elements/1.1/"/>
    <ds:schemaRef ds:uri="http://www.w3.org/XML/1998/namespace"/>
    <ds:schemaRef ds:uri="http://purl.org/dc/terms/"/>
    <ds:schemaRef ds:uri="http://schemas.microsoft.com/office/infopath/2007/PartnerControls"/>
    <ds:schemaRef ds:uri="9b40ed75-de1b-467f-8017-a98b079a1b05"/>
    <ds:schemaRef ds:uri="http://schemas.microsoft.com/office/2006/metadata/properties"/>
  </ds:schemaRefs>
</ds:datastoreItem>
</file>

<file path=customXml/itemProps3.xml><?xml version="1.0" encoding="utf-8"?>
<ds:datastoreItem xmlns:ds="http://schemas.openxmlformats.org/officeDocument/2006/customXml" ds:itemID="{FBC94EFF-9198-43A9-A56A-38344ED53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8044</Words>
  <Characters>44708</Characters>
  <Application>Microsoft Office Word</Application>
  <DocSecurity>0</DocSecurity>
  <Lines>372</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Ian Cronin</cp:lastModifiedBy>
  <cp:revision>94</cp:revision>
  <cp:lastPrinted>2025-04-08T05:06:00Z</cp:lastPrinted>
  <dcterms:created xsi:type="dcterms:W3CDTF">2025-04-08T23:21:00Z</dcterms:created>
  <dcterms:modified xsi:type="dcterms:W3CDTF">2026-02-12T13:24:00Z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MediaServiceImageTags">
    <vt:lpwstr/>
  </property>
  <property fmtid="{D5CDD505-2E9C-101B-9397-08002B2CF9AE}" pid="4" name="_MarkAsFinal">
    <vt:bool>true</vt:bool>
  </property>
</Properties>
</file>